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B4911" w14:textId="77777777" w:rsidR="00876563" w:rsidRPr="00050F0F" w:rsidRDefault="00876563" w:rsidP="00876563">
      <w:pPr>
        <w:jc w:val="center"/>
        <w:rPr>
          <w:sz w:val="28"/>
          <w:szCs w:val="28"/>
        </w:rPr>
      </w:pPr>
      <w:r w:rsidRPr="00050F0F">
        <w:rPr>
          <w:noProof/>
          <w:sz w:val="28"/>
          <w:szCs w:val="28"/>
          <w:lang w:val="ru-RU"/>
        </w:rPr>
        <mc:AlternateContent>
          <mc:Choice Requires="wps">
            <w:drawing>
              <wp:anchor distT="0" distB="0" distL="114300" distR="114300" simplePos="0" relativeHeight="251660288" behindDoc="0" locked="0" layoutInCell="1" allowOverlap="1" wp14:anchorId="4EE34AE7" wp14:editId="00BD56D7">
                <wp:simplePos x="0" y="0"/>
                <wp:positionH relativeFrom="column">
                  <wp:posOffset>5963760</wp:posOffset>
                </wp:positionH>
                <wp:positionV relativeFrom="paragraph">
                  <wp:posOffset>-408849</wp:posOffset>
                </wp:positionV>
                <wp:extent cx="190876" cy="281354"/>
                <wp:effectExtent l="0" t="0" r="19050" b="23495"/>
                <wp:wrapNone/>
                <wp:docPr id="1956667062" name="Прямоугольник 1"/>
                <wp:cNvGraphicFramePr/>
                <a:graphic xmlns:a="http://schemas.openxmlformats.org/drawingml/2006/main">
                  <a:graphicData uri="http://schemas.microsoft.com/office/word/2010/wordprocessingShape">
                    <wps:wsp>
                      <wps:cNvSpPr/>
                      <wps:spPr>
                        <a:xfrm>
                          <a:off x="0" y="0"/>
                          <a:ext cx="190876" cy="281354"/>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15BF1DC" id="Прямоугольник 1" o:spid="_x0000_s1026" style="position:absolute;margin-left:469.6pt;margin-top:-32.2pt;width:15.05pt;height:22.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3Y0wQIAAMUFAAAOAAAAZHJzL2Uyb0RvYy54bWysVM1u2zAMvg/YOwi6r7azJG2DOkXQosOA&#10;oi3WDj0rshQbkCVNUuJkpwG7Dtgj7CF2GfbTZ3DeaJT8k64rdih2kUWT/Eh+Inl0vC4FWjFjCyVT&#10;nOzFGDFJVVbIRYrf3py9OMDIOiIzIpRkKd4wi4+nz58dVXrCBipXImMGAYi0k0qnOHdOT6LI0pyV&#10;xO4pzSQouTIlcSCaRZQZUgF6KaJBHI+jSplMG0WZtfD3tFHiacDnnFF3ybllDokUQ24unCacc39G&#10;0yMyWRii84K2aZAnZFGSQkLQHuqUOIKWpvgLqiyoUVZxt0dVGSnOC8pCDVBNEj+o5jonmoVagByr&#10;e5rs/4OlF6srg4oM3u5wNB6P9+PxACNJSnir+sv2w/Zz/bO+236sv9Z39Y/tp/pX/a3+jhJPXKXt&#10;BPyv9ZVpJQtXz8Kam9J/oT60DmRverLZ2iEKP5PD+GB/jBEF1eAgeTkaesxo56yNda+YKpG/pNjA&#10;WwaKyercusa0M/GxrBJFdlYIEQTfP+xEGLQi8PLzRUgYwP+wEvJJjgDjPSNff1NxuLmNYB5PyDeM&#10;A6VQ4yAkHJp5lwyhlEmXNKqcZKzJMRnFcehHn2WXfiAkAHpkDtX12C1AZ9mAdNgNPa29d2VhFnrn&#10;+F+JNc69R4ispOudy0Iq8xiAgKrayI19R1JDjWdprrINNJxRzSRaTc8KeN5zYt0VMTB6MKSwTtwl&#10;HFyoKsWqvWGUK/P+sf/eHiYCtBhVMMoptu+WxDCMxGsJs3KYDId+9oMwHO0PQDD3NfP7GrksTxT0&#10;TAKLS9Nw9fZOdFduVHkLW2fmo4KKSAqxU0yd6YQT16wY2FuUzWbBDOZdE3curzX14J5V374361ti&#10;dNvjDobjQnVjTyYPWr2x9Z5SzZZO8SLMwY7Xlm/YFaFx2r3ml9F9OVjttu/0NwAAAP//AwBQSwME&#10;FAAGAAgAAAAhANow2CLiAAAACwEAAA8AAABkcnMvZG93bnJldi54bWxMj8FOwzAMhu9IvENkJG5b&#10;um4qpDSdEAIhJA5jQ9qOWZO0FY1TNWlX3h5zgqPtT7+/v9jOrmOTGULrUcJqmQAzWHndYi3h8/Cy&#10;uAcWokKtOo9GwrcJsC2vrwqVa3/BDzPtY80oBEOuJDQx9jnnoWqMU2Hpe4N0s35wKtI41FwP6kLh&#10;ruNpkmTcqRbpQ6N689SY6ms/Ogknq14Pz2/hndt0sqLdjUd7N0p5ezM/PgCLZo5/MPzqkzqU5HT2&#10;I+rAOgliLVJCJSyyzQYYESITa2Bn2qTJCnhZ8P8dyh8AAAD//wMAUEsBAi0AFAAGAAgAAAAhALaD&#10;OJL+AAAA4QEAABMAAAAAAAAAAAAAAAAAAAAAAFtDb250ZW50X1R5cGVzXS54bWxQSwECLQAUAAYA&#10;CAAAACEAOP0h/9YAAACUAQAACwAAAAAAAAAAAAAAAAAvAQAAX3JlbHMvLnJlbHNQSwECLQAUAAYA&#10;CAAAACEAyB92NMECAADFBQAADgAAAAAAAAAAAAAAAAAuAgAAZHJzL2Uyb0RvYy54bWxQSwECLQAU&#10;AAYACAAAACEA2jDYIuIAAAALAQAADwAAAAAAAAAAAAAAAAAbBQAAZHJzL2Rvd25yZXYueG1sUEsF&#10;BgAAAAAEAAQA8wAAACoGAAAAAA==&#10;" fillcolor="white [3212]" strokecolor="white [3212]" strokeweight="1pt"/>
            </w:pict>
          </mc:Fallback>
        </mc:AlternateContent>
      </w:r>
      <w:r w:rsidRPr="00050F0F">
        <w:rPr>
          <w:sz w:val="28"/>
          <w:szCs w:val="28"/>
        </w:rPr>
        <w:t>МІНІСТЕРСТВО ОСВІТИ І НАУКИ УКРАЇНИ</w:t>
      </w:r>
    </w:p>
    <w:p w14:paraId="7BBF107A" w14:textId="77777777" w:rsidR="00876563" w:rsidRPr="00050F0F" w:rsidRDefault="00876563" w:rsidP="00876563">
      <w:pPr>
        <w:jc w:val="center"/>
        <w:rPr>
          <w:caps/>
          <w:sz w:val="28"/>
          <w:szCs w:val="28"/>
        </w:rPr>
      </w:pPr>
      <w:r w:rsidRPr="00050F0F">
        <w:rPr>
          <w:caps/>
          <w:sz w:val="28"/>
          <w:szCs w:val="28"/>
        </w:rPr>
        <w:t>Запорізький національний університет</w:t>
      </w:r>
    </w:p>
    <w:p w14:paraId="6BE80989" w14:textId="77777777" w:rsidR="00876563" w:rsidRPr="00050F0F" w:rsidRDefault="00876563" w:rsidP="00876563">
      <w:pPr>
        <w:jc w:val="center"/>
        <w:rPr>
          <w:sz w:val="28"/>
          <w:szCs w:val="28"/>
        </w:rPr>
      </w:pPr>
    </w:p>
    <w:p w14:paraId="3FC2B84B" w14:textId="77777777" w:rsidR="00876563" w:rsidRPr="00050F0F" w:rsidRDefault="00876563" w:rsidP="00876563">
      <w:pPr>
        <w:jc w:val="center"/>
        <w:rPr>
          <w:i/>
          <w:sz w:val="28"/>
          <w:szCs w:val="28"/>
        </w:rPr>
      </w:pPr>
    </w:p>
    <w:p w14:paraId="2C24E1E6" w14:textId="77777777" w:rsidR="00876563" w:rsidRPr="00050F0F" w:rsidRDefault="00876563" w:rsidP="00876563">
      <w:pPr>
        <w:jc w:val="center"/>
        <w:rPr>
          <w:iCs/>
          <w:caps/>
          <w:sz w:val="28"/>
          <w:szCs w:val="28"/>
        </w:rPr>
      </w:pPr>
      <w:r w:rsidRPr="00050F0F">
        <w:rPr>
          <w:iCs/>
          <w:caps/>
          <w:sz w:val="28"/>
          <w:szCs w:val="28"/>
        </w:rPr>
        <w:t>Філологічний факультет</w:t>
      </w:r>
    </w:p>
    <w:p w14:paraId="1DFB076E" w14:textId="77777777" w:rsidR="00876563" w:rsidRPr="00050F0F" w:rsidRDefault="00876563" w:rsidP="00876563">
      <w:pPr>
        <w:jc w:val="center"/>
        <w:rPr>
          <w:iCs/>
          <w:caps/>
          <w:sz w:val="28"/>
          <w:szCs w:val="28"/>
        </w:rPr>
      </w:pPr>
      <w:r w:rsidRPr="00050F0F">
        <w:rPr>
          <w:iCs/>
          <w:caps/>
          <w:sz w:val="28"/>
          <w:szCs w:val="28"/>
        </w:rPr>
        <w:t>Кафедра УКРАЇНСЬКОЇ ЛІТЕРАТУРИ</w:t>
      </w:r>
    </w:p>
    <w:p w14:paraId="4258B664" w14:textId="77777777" w:rsidR="00876563" w:rsidRPr="00050F0F" w:rsidRDefault="00876563" w:rsidP="00876563">
      <w:pPr>
        <w:jc w:val="center"/>
        <w:rPr>
          <w:sz w:val="28"/>
          <w:szCs w:val="28"/>
        </w:rPr>
      </w:pPr>
    </w:p>
    <w:p w14:paraId="6059F357" w14:textId="77777777" w:rsidR="00876563" w:rsidRPr="00050F0F" w:rsidRDefault="00876563" w:rsidP="00876563">
      <w:pPr>
        <w:jc w:val="center"/>
        <w:rPr>
          <w:sz w:val="28"/>
          <w:szCs w:val="28"/>
        </w:rPr>
      </w:pPr>
    </w:p>
    <w:p w14:paraId="75D948B6" w14:textId="77777777" w:rsidR="00876563" w:rsidRPr="00050F0F" w:rsidRDefault="00876563" w:rsidP="00876563">
      <w:pPr>
        <w:jc w:val="center"/>
        <w:rPr>
          <w:sz w:val="28"/>
          <w:szCs w:val="28"/>
        </w:rPr>
      </w:pPr>
    </w:p>
    <w:p w14:paraId="2BC774D7" w14:textId="77777777" w:rsidR="00876563" w:rsidRPr="00050F0F" w:rsidRDefault="00876563" w:rsidP="00876563">
      <w:pPr>
        <w:jc w:val="center"/>
        <w:rPr>
          <w:sz w:val="28"/>
          <w:szCs w:val="28"/>
        </w:rPr>
      </w:pPr>
    </w:p>
    <w:p w14:paraId="1DDA265D" w14:textId="77777777" w:rsidR="00876563" w:rsidRPr="00050F0F" w:rsidRDefault="00876563" w:rsidP="00876563">
      <w:pPr>
        <w:jc w:val="center"/>
        <w:rPr>
          <w:b/>
          <w:caps/>
          <w:sz w:val="28"/>
          <w:szCs w:val="28"/>
        </w:rPr>
      </w:pPr>
      <w:r w:rsidRPr="00050F0F">
        <w:rPr>
          <w:b/>
          <w:caps/>
          <w:sz w:val="28"/>
          <w:szCs w:val="28"/>
        </w:rPr>
        <w:t>Кваліфікаційна робота магістра</w:t>
      </w:r>
    </w:p>
    <w:p w14:paraId="54FE717C" w14:textId="77777777" w:rsidR="00876563" w:rsidRPr="00050F0F" w:rsidRDefault="00876563" w:rsidP="00876563">
      <w:pPr>
        <w:jc w:val="center"/>
        <w:rPr>
          <w:b/>
          <w:sz w:val="28"/>
          <w:szCs w:val="28"/>
        </w:rPr>
      </w:pPr>
    </w:p>
    <w:p w14:paraId="405488A0" w14:textId="77777777" w:rsidR="00876563" w:rsidRPr="00050F0F" w:rsidRDefault="00876563" w:rsidP="00876563">
      <w:pPr>
        <w:jc w:val="center"/>
        <w:rPr>
          <w:b/>
          <w:caps/>
          <w:sz w:val="28"/>
          <w:szCs w:val="28"/>
        </w:rPr>
      </w:pPr>
      <w:r w:rsidRPr="00050F0F">
        <w:rPr>
          <w:b/>
          <w:sz w:val="28"/>
          <w:szCs w:val="28"/>
        </w:rPr>
        <w:t xml:space="preserve"> </w:t>
      </w:r>
      <w:r w:rsidRPr="00050F0F">
        <w:rPr>
          <w:bCs/>
          <w:sz w:val="28"/>
          <w:szCs w:val="28"/>
        </w:rPr>
        <w:t xml:space="preserve">на тему: </w:t>
      </w:r>
      <w:r w:rsidRPr="00050F0F">
        <w:rPr>
          <w:b/>
          <w:caps/>
          <w:sz w:val="28"/>
          <w:szCs w:val="28"/>
        </w:rPr>
        <w:t>інтерпретація «простору руїни» в романі с. Жадана «інтернат»</w:t>
      </w:r>
    </w:p>
    <w:p w14:paraId="060A2F28" w14:textId="77777777" w:rsidR="00876563" w:rsidRPr="00050F0F" w:rsidRDefault="00876563" w:rsidP="00876563">
      <w:pPr>
        <w:jc w:val="center"/>
        <w:rPr>
          <w:sz w:val="28"/>
          <w:szCs w:val="28"/>
        </w:rPr>
      </w:pPr>
    </w:p>
    <w:p w14:paraId="4FBFBA84" w14:textId="77777777" w:rsidR="00876563" w:rsidRPr="00050F0F" w:rsidRDefault="00876563" w:rsidP="00876563">
      <w:pPr>
        <w:jc w:val="center"/>
        <w:rPr>
          <w:sz w:val="28"/>
          <w:szCs w:val="28"/>
        </w:rPr>
      </w:pPr>
    </w:p>
    <w:p w14:paraId="09634182" w14:textId="77777777" w:rsidR="00876563" w:rsidRPr="00050F0F" w:rsidRDefault="00876563" w:rsidP="00876563">
      <w:pPr>
        <w:jc w:val="center"/>
        <w:rPr>
          <w:sz w:val="28"/>
          <w:szCs w:val="28"/>
        </w:rPr>
      </w:pPr>
    </w:p>
    <w:p w14:paraId="3FD4CCC0" w14:textId="77777777" w:rsidR="00876563" w:rsidRPr="00050F0F" w:rsidRDefault="00876563" w:rsidP="00876563">
      <w:pPr>
        <w:jc w:val="center"/>
        <w:rPr>
          <w:sz w:val="28"/>
          <w:szCs w:val="28"/>
        </w:rPr>
      </w:pPr>
    </w:p>
    <w:p w14:paraId="61BFC840" w14:textId="77777777" w:rsidR="00876563" w:rsidRPr="00050F0F" w:rsidRDefault="00876563" w:rsidP="00876563">
      <w:pPr>
        <w:jc w:val="center"/>
        <w:rPr>
          <w:sz w:val="28"/>
          <w:szCs w:val="28"/>
        </w:rPr>
      </w:pPr>
    </w:p>
    <w:p w14:paraId="15722BAD" w14:textId="77777777" w:rsidR="00876563" w:rsidRPr="00050F0F" w:rsidRDefault="00876563" w:rsidP="00876563">
      <w:pPr>
        <w:jc w:val="center"/>
        <w:rPr>
          <w:sz w:val="28"/>
          <w:szCs w:val="28"/>
        </w:rPr>
      </w:pPr>
    </w:p>
    <w:p w14:paraId="580238F4" w14:textId="77777777" w:rsidR="00876563" w:rsidRPr="00050F0F" w:rsidRDefault="00876563" w:rsidP="00876563">
      <w:pPr>
        <w:jc w:val="center"/>
        <w:rPr>
          <w:sz w:val="28"/>
          <w:szCs w:val="28"/>
        </w:rPr>
      </w:pPr>
    </w:p>
    <w:p w14:paraId="684FCFD1" w14:textId="77777777" w:rsidR="00876563" w:rsidRPr="00050F0F" w:rsidRDefault="00876563" w:rsidP="00876563">
      <w:pPr>
        <w:jc w:val="center"/>
        <w:rPr>
          <w:sz w:val="28"/>
          <w:szCs w:val="28"/>
        </w:rPr>
      </w:pPr>
    </w:p>
    <w:p w14:paraId="58E46356" w14:textId="77777777" w:rsidR="00876563" w:rsidRPr="00050F0F" w:rsidRDefault="00876563" w:rsidP="00876563">
      <w:pPr>
        <w:jc w:val="center"/>
        <w:rPr>
          <w:sz w:val="28"/>
          <w:szCs w:val="28"/>
        </w:rPr>
      </w:pPr>
    </w:p>
    <w:p w14:paraId="4CC3AEFC" w14:textId="77777777" w:rsidR="00876563" w:rsidRPr="00050F0F" w:rsidRDefault="00876563" w:rsidP="00876563">
      <w:pPr>
        <w:jc w:val="center"/>
        <w:rPr>
          <w:sz w:val="28"/>
          <w:szCs w:val="28"/>
        </w:rPr>
      </w:pPr>
    </w:p>
    <w:p w14:paraId="0A1CE419" w14:textId="77777777" w:rsidR="00876563" w:rsidRPr="00050F0F" w:rsidRDefault="00876563" w:rsidP="00876563">
      <w:pPr>
        <w:jc w:val="center"/>
        <w:rPr>
          <w:sz w:val="28"/>
          <w:szCs w:val="28"/>
        </w:rPr>
      </w:pPr>
    </w:p>
    <w:p w14:paraId="116751CD" w14:textId="77777777" w:rsidR="00876563" w:rsidRPr="00050F0F" w:rsidRDefault="00876563" w:rsidP="00876563">
      <w:pPr>
        <w:ind w:firstLine="3261"/>
        <w:rPr>
          <w:sz w:val="28"/>
          <w:szCs w:val="28"/>
        </w:rPr>
      </w:pPr>
      <w:r w:rsidRPr="00050F0F">
        <w:rPr>
          <w:sz w:val="28"/>
          <w:szCs w:val="28"/>
        </w:rPr>
        <w:t>Виконала: студентка магістратури, групи 8.0352-у</w:t>
      </w:r>
    </w:p>
    <w:p w14:paraId="43B9DA39" w14:textId="77777777" w:rsidR="00876563" w:rsidRPr="00050F0F" w:rsidRDefault="00876563" w:rsidP="00876563">
      <w:pPr>
        <w:ind w:left="3261"/>
        <w:rPr>
          <w:sz w:val="28"/>
          <w:szCs w:val="28"/>
        </w:rPr>
      </w:pPr>
      <w:r w:rsidRPr="00050F0F">
        <w:rPr>
          <w:sz w:val="28"/>
          <w:szCs w:val="28"/>
        </w:rPr>
        <w:t xml:space="preserve">спеціальності 035 </w:t>
      </w:r>
      <w:r>
        <w:rPr>
          <w:sz w:val="28"/>
          <w:szCs w:val="28"/>
        </w:rPr>
        <w:t>ф</w:t>
      </w:r>
      <w:r w:rsidRPr="00050F0F">
        <w:rPr>
          <w:sz w:val="28"/>
          <w:szCs w:val="28"/>
        </w:rPr>
        <w:t>ілологія</w:t>
      </w:r>
    </w:p>
    <w:p w14:paraId="4BF591C0" w14:textId="77777777" w:rsidR="00876563" w:rsidRPr="00050F0F" w:rsidRDefault="00876563" w:rsidP="00876563">
      <w:pPr>
        <w:ind w:left="3261"/>
        <w:rPr>
          <w:sz w:val="28"/>
          <w:szCs w:val="28"/>
        </w:rPr>
      </w:pPr>
      <w:r w:rsidRPr="00050F0F">
        <w:rPr>
          <w:sz w:val="28"/>
          <w:szCs w:val="28"/>
        </w:rPr>
        <w:t xml:space="preserve">освітньої програми </w:t>
      </w:r>
      <w:r>
        <w:rPr>
          <w:sz w:val="28"/>
          <w:szCs w:val="28"/>
        </w:rPr>
        <w:t>у</w:t>
      </w:r>
      <w:r w:rsidRPr="00050F0F">
        <w:rPr>
          <w:sz w:val="28"/>
          <w:szCs w:val="28"/>
        </w:rPr>
        <w:t>країнська мова та література</w:t>
      </w:r>
    </w:p>
    <w:p w14:paraId="26E552CF" w14:textId="77777777" w:rsidR="00876563" w:rsidRPr="00050F0F" w:rsidRDefault="00876563" w:rsidP="00876563">
      <w:pPr>
        <w:ind w:firstLine="3261"/>
        <w:rPr>
          <w:sz w:val="28"/>
          <w:szCs w:val="28"/>
        </w:rPr>
      </w:pPr>
      <w:r w:rsidRPr="00050F0F">
        <w:rPr>
          <w:sz w:val="28"/>
          <w:szCs w:val="28"/>
        </w:rPr>
        <w:t>спеціалізації 035.01 українська мова та література</w:t>
      </w:r>
    </w:p>
    <w:p w14:paraId="46A6A3CB" w14:textId="77777777" w:rsidR="00876563" w:rsidRPr="00050F0F" w:rsidRDefault="00876563" w:rsidP="00876563">
      <w:pPr>
        <w:ind w:firstLine="3261"/>
        <w:rPr>
          <w:sz w:val="28"/>
          <w:szCs w:val="28"/>
        </w:rPr>
      </w:pPr>
      <w:r w:rsidRPr="00050F0F">
        <w:rPr>
          <w:sz w:val="28"/>
          <w:szCs w:val="28"/>
        </w:rPr>
        <w:t>____________________________ А. М. Походенко</w:t>
      </w:r>
    </w:p>
    <w:p w14:paraId="01E67F5D" w14:textId="77777777" w:rsidR="00876563" w:rsidRPr="00050F0F" w:rsidRDefault="00876563" w:rsidP="00876563">
      <w:pPr>
        <w:ind w:firstLine="2410"/>
        <w:rPr>
          <w:sz w:val="28"/>
          <w:szCs w:val="28"/>
        </w:rPr>
      </w:pPr>
      <w:r w:rsidRPr="00050F0F">
        <w:rPr>
          <w:sz w:val="28"/>
          <w:szCs w:val="28"/>
        </w:rPr>
        <w:t xml:space="preserve">            Керівник ____________________ В. О. Кравченко</w:t>
      </w:r>
    </w:p>
    <w:p w14:paraId="02B0B362" w14:textId="77777777" w:rsidR="00876563" w:rsidRPr="00050F0F" w:rsidRDefault="00876563" w:rsidP="00876563">
      <w:pPr>
        <w:ind w:firstLine="3261"/>
        <w:rPr>
          <w:sz w:val="28"/>
          <w:szCs w:val="28"/>
        </w:rPr>
      </w:pPr>
      <w:r w:rsidRPr="00050F0F">
        <w:rPr>
          <w:sz w:val="28"/>
          <w:szCs w:val="28"/>
        </w:rPr>
        <w:t>Рецензент ___________________ О. А. Проценко</w:t>
      </w:r>
    </w:p>
    <w:p w14:paraId="4FDE6A9A" w14:textId="77777777" w:rsidR="00876563" w:rsidRPr="00050F0F" w:rsidRDefault="00876563" w:rsidP="00876563">
      <w:pPr>
        <w:jc w:val="right"/>
        <w:rPr>
          <w:sz w:val="28"/>
          <w:szCs w:val="28"/>
        </w:rPr>
      </w:pPr>
    </w:p>
    <w:p w14:paraId="22AC8908" w14:textId="77777777" w:rsidR="00876563" w:rsidRPr="00050F0F" w:rsidRDefault="00876563" w:rsidP="00876563">
      <w:pPr>
        <w:jc w:val="right"/>
        <w:rPr>
          <w:sz w:val="28"/>
          <w:szCs w:val="28"/>
        </w:rPr>
      </w:pPr>
    </w:p>
    <w:p w14:paraId="5011CA1A" w14:textId="77777777" w:rsidR="00876563" w:rsidRPr="00050F0F" w:rsidRDefault="00876563" w:rsidP="00876563">
      <w:pPr>
        <w:jc w:val="right"/>
        <w:rPr>
          <w:sz w:val="28"/>
          <w:szCs w:val="28"/>
        </w:rPr>
      </w:pPr>
    </w:p>
    <w:p w14:paraId="55832B40" w14:textId="77777777" w:rsidR="00876563" w:rsidRPr="00050F0F" w:rsidRDefault="00876563" w:rsidP="00876563">
      <w:pPr>
        <w:rPr>
          <w:sz w:val="28"/>
          <w:szCs w:val="28"/>
        </w:rPr>
      </w:pPr>
    </w:p>
    <w:p w14:paraId="241F0DFE" w14:textId="77777777" w:rsidR="00876563" w:rsidRPr="00050F0F" w:rsidRDefault="00876563" w:rsidP="00876563">
      <w:pPr>
        <w:rPr>
          <w:sz w:val="28"/>
          <w:szCs w:val="28"/>
        </w:rPr>
      </w:pPr>
    </w:p>
    <w:p w14:paraId="566897A6" w14:textId="77777777" w:rsidR="00876563" w:rsidRPr="00050F0F" w:rsidRDefault="00876563" w:rsidP="00876563">
      <w:pPr>
        <w:rPr>
          <w:sz w:val="28"/>
          <w:szCs w:val="28"/>
        </w:rPr>
      </w:pPr>
    </w:p>
    <w:p w14:paraId="058E94FF" w14:textId="77777777" w:rsidR="00876563" w:rsidRPr="00050F0F" w:rsidRDefault="00876563" w:rsidP="00876563">
      <w:pPr>
        <w:rPr>
          <w:sz w:val="28"/>
          <w:szCs w:val="28"/>
        </w:rPr>
      </w:pPr>
    </w:p>
    <w:p w14:paraId="49F6BE5F" w14:textId="77777777" w:rsidR="00876563" w:rsidRPr="00050F0F" w:rsidRDefault="00876563" w:rsidP="00876563">
      <w:pPr>
        <w:rPr>
          <w:sz w:val="28"/>
          <w:szCs w:val="28"/>
        </w:rPr>
      </w:pPr>
    </w:p>
    <w:p w14:paraId="19F22425" w14:textId="77777777" w:rsidR="00876563" w:rsidRPr="00050F0F" w:rsidRDefault="00876563" w:rsidP="00876563">
      <w:pPr>
        <w:rPr>
          <w:sz w:val="28"/>
          <w:szCs w:val="28"/>
        </w:rPr>
      </w:pPr>
    </w:p>
    <w:p w14:paraId="79616CEA" w14:textId="77777777" w:rsidR="00876563" w:rsidRPr="00050F0F" w:rsidRDefault="00876563" w:rsidP="00876563">
      <w:pPr>
        <w:jc w:val="center"/>
        <w:rPr>
          <w:sz w:val="28"/>
          <w:szCs w:val="28"/>
        </w:rPr>
      </w:pPr>
      <w:r w:rsidRPr="00050F0F">
        <w:rPr>
          <w:sz w:val="28"/>
          <w:szCs w:val="28"/>
        </w:rPr>
        <w:t>ЗАПОРІЖЖЯ</w:t>
      </w:r>
    </w:p>
    <w:p w14:paraId="299C462B" w14:textId="77777777" w:rsidR="00876563" w:rsidRPr="00050F0F" w:rsidRDefault="00876563" w:rsidP="00876563">
      <w:pPr>
        <w:jc w:val="center"/>
        <w:rPr>
          <w:sz w:val="28"/>
          <w:szCs w:val="28"/>
        </w:rPr>
      </w:pPr>
      <w:r w:rsidRPr="00050F0F">
        <w:rPr>
          <w:sz w:val="28"/>
          <w:szCs w:val="28"/>
        </w:rPr>
        <w:t>2023</w:t>
      </w:r>
    </w:p>
    <w:p w14:paraId="6B3CAE85" w14:textId="77777777" w:rsidR="00876563" w:rsidRPr="00050F0F" w:rsidRDefault="00876563" w:rsidP="00876563">
      <w:pPr>
        <w:jc w:val="center"/>
        <w:rPr>
          <w:sz w:val="28"/>
          <w:szCs w:val="28"/>
        </w:rPr>
      </w:pPr>
      <w:r w:rsidRPr="00050F0F">
        <w:rPr>
          <w:sz w:val="28"/>
          <w:szCs w:val="28"/>
        </w:rPr>
        <w:br w:type="page"/>
      </w:r>
    </w:p>
    <w:p w14:paraId="1200086C" w14:textId="77777777" w:rsidR="00876563" w:rsidRPr="00050F0F" w:rsidRDefault="00876563" w:rsidP="00876563">
      <w:pPr>
        <w:spacing w:line="276" w:lineRule="auto"/>
        <w:jc w:val="center"/>
        <w:rPr>
          <w:sz w:val="28"/>
          <w:szCs w:val="28"/>
        </w:rPr>
      </w:pPr>
      <w:r w:rsidRPr="00050F0F">
        <w:rPr>
          <w:sz w:val="28"/>
          <w:szCs w:val="28"/>
        </w:rPr>
        <w:lastRenderedPageBreak/>
        <w:t>МІНІСТЕРСТВО ОСВІТИ І НАУКИ УКРАЇНИ</w:t>
      </w:r>
    </w:p>
    <w:p w14:paraId="264FE47D" w14:textId="77777777" w:rsidR="00876563" w:rsidRPr="00050F0F" w:rsidRDefault="00876563" w:rsidP="00876563">
      <w:pPr>
        <w:spacing w:line="276" w:lineRule="auto"/>
        <w:jc w:val="center"/>
        <w:rPr>
          <w:caps/>
          <w:sz w:val="28"/>
          <w:szCs w:val="28"/>
        </w:rPr>
      </w:pPr>
      <w:r w:rsidRPr="00050F0F">
        <w:rPr>
          <w:caps/>
          <w:sz w:val="28"/>
          <w:szCs w:val="28"/>
        </w:rPr>
        <w:t>Запорізький національний університет</w:t>
      </w:r>
    </w:p>
    <w:p w14:paraId="61FD4D4D" w14:textId="77777777" w:rsidR="00876563" w:rsidRPr="00050F0F" w:rsidRDefault="00876563" w:rsidP="00876563">
      <w:pPr>
        <w:spacing w:line="276" w:lineRule="auto"/>
        <w:jc w:val="center"/>
        <w:rPr>
          <w:sz w:val="28"/>
          <w:szCs w:val="28"/>
        </w:rPr>
      </w:pPr>
    </w:p>
    <w:p w14:paraId="4D8B5E29" w14:textId="77777777" w:rsidR="00876563" w:rsidRPr="00050F0F" w:rsidRDefault="00876563" w:rsidP="00876563">
      <w:pPr>
        <w:pStyle w:val="1"/>
        <w:spacing w:before="0" w:line="276" w:lineRule="auto"/>
        <w:rPr>
          <w:rFonts w:ascii="Times New Roman" w:hAnsi="Times New Roman" w:cs="Times New Roman"/>
          <w:color w:val="auto"/>
          <w:sz w:val="28"/>
          <w:szCs w:val="28"/>
        </w:rPr>
      </w:pPr>
      <w:r w:rsidRPr="00050F0F">
        <w:rPr>
          <w:rFonts w:ascii="Times New Roman" w:hAnsi="Times New Roman" w:cs="Times New Roman"/>
          <w:bCs/>
          <w:color w:val="auto"/>
          <w:sz w:val="28"/>
          <w:szCs w:val="28"/>
        </w:rPr>
        <w:t xml:space="preserve">Факультет </w:t>
      </w:r>
      <w:r w:rsidRPr="00050F0F">
        <w:rPr>
          <w:rFonts w:ascii="Times New Roman" w:hAnsi="Times New Roman" w:cs="Times New Roman"/>
          <w:color w:val="auto"/>
          <w:sz w:val="28"/>
          <w:szCs w:val="28"/>
        </w:rPr>
        <w:t xml:space="preserve"> </w:t>
      </w:r>
      <w:r w:rsidRPr="00050F0F">
        <w:rPr>
          <w:rFonts w:ascii="Times New Roman" w:hAnsi="Times New Roman" w:cs="Times New Roman"/>
          <w:i/>
          <w:color w:val="auto"/>
          <w:sz w:val="28"/>
          <w:szCs w:val="28"/>
        </w:rPr>
        <w:t>філологічний</w:t>
      </w:r>
      <w:r w:rsidRPr="00050F0F">
        <w:rPr>
          <w:rFonts w:ascii="Times New Roman" w:hAnsi="Times New Roman" w:cs="Times New Roman"/>
          <w:i/>
          <w:color w:val="auto"/>
          <w:sz w:val="28"/>
          <w:szCs w:val="28"/>
          <w:u w:val="single"/>
        </w:rPr>
        <w:t xml:space="preserve"> </w:t>
      </w:r>
    </w:p>
    <w:p w14:paraId="76A826E7" w14:textId="77777777" w:rsidR="00876563" w:rsidRPr="00050F0F" w:rsidRDefault="00876563" w:rsidP="00876563">
      <w:pPr>
        <w:pStyle w:val="1"/>
        <w:spacing w:before="0" w:line="276" w:lineRule="auto"/>
        <w:rPr>
          <w:rFonts w:ascii="Times New Roman" w:hAnsi="Times New Roman" w:cs="Times New Roman"/>
          <w:b/>
          <w:bCs/>
          <w:color w:val="auto"/>
          <w:sz w:val="28"/>
          <w:szCs w:val="28"/>
        </w:rPr>
      </w:pPr>
      <w:r w:rsidRPr="00050F0F">
        <w:rPr>
          <w:rFonts w:ascii="Times New Roman" w:hAnsi="Times New Roman" w:cs="Times New Roman"/>
          <w:bCs/>
          <w:color w:val="auto"/>
          <w:sz w:val="28"/>
          <w:szCs w:val="28"/>
        </w:rPr>
        <w:t xml:space="preserve">Кафедра  </w:t>
      </w:r>
      <w:r w:rsidRPr="00050F0F">
        <w:rPr>
          <w:rFonts w:ascii="Times New Roman" w:hAnsi="Times New Roman" w:cs="Times New Roman"/>
          <w:bCs/>
          <w:i/>
          <w:color w:val="auto"/>
          <w:sz w:val="28"/>
          <w:szCs w:val="28"/>
        </w:rPr>
        <w:t>української літератури</w:t>
      </w:r>
      <w:r w:rsidRPr="00050F0F">
        <w:rPr>
          <w:rFonts w:ascii="Times New Roman" w:hAnsi="Times New Roman" w:cs="Times New Roman"/>
          <w:bCs/>
          <w:color w:val="auto"/>
          <w:sz w:val="28"/>
          <w:szCs w:val="28"/>
        </w:rPr>
        <w:t xml:space="preserve"> </w:t>
      </w:r>
    </w:p>
    <w:p w14:paraId="2BE96E38" w14:textId="77777777" w:rsidR="00876563" w:rsidRPr="00050F0F" w:rsidRDefault="00876563" w:rsidP="00876563">
      <w:pPr>
        <w:spacing w:line="276" w:lineRule="auto"/>
        <w:rPr>
          <w:sz w:val="28"/>
          <w:szCs w:val="28"/>
        </w:rPr>
      </w:pPr>
      <w:r w:rsidRPr="00050F0F">
        <w:rPr>
          <w:sz w:val="28"/>
          <w:szCs w:val="28"/>
        </w:rPr>
        <w:t>Освітн</w:t>
      </w:r>
      <w:r>
        <w:rPr>
          <w:sz w:val="28"/>
          <w:szCs w:val="28"/>
        </w:rPr>
        <w:t>ій</w:t>
      </w:r>
      <w:r w:rsidRPr="00050F0F">
        <w:rPr>
          <w:sz w:val="28"/>
          <w:szCs w:val="28"/>
        </w:rPr>
        <w:t xml:space="preserve"> рівень </w:t>
      </w:r>
      <w:r w:rsidRPr="00050F0F">
        <w:rPr>
          <w:i/>
          <w:sz w:val="28"/>
          <w:szCs w:val="28"/>
        </w:rPr>
        <w:t>магістр</w:t>
      </w:r>
    </w:p>
    <w:p w14:paraId="35362F63" w14:textId="77777777" w:rsidR="00876563" w:rsidRPr="00050F0F" w:rsidRDefault="00876563" w:rsidP="00876563">
      <w:pPr>
        <w:spacing w:line="276" w:lineRule="auto"/>
        <w:rPr>
          <w:iCs/>
          <w:sz w:val="28"/>
          <w:szCs w:val="28"/>
        </w:rPr>
      </w:pPr>
      <w:r w:rsidRPr="00050F0F">
        <w:rPr>
          <w:bCs/>
          <w:sz w:val="28"/>
          <w:szCs w:val="28"/>
        </w:rPr>
        <w:t xml:space="preserve">Спеціальність  </w:t>
      </w:r>
      <w:r w:rsidRPr="00050F0F">
        <w:rPr>
          <w:iCs/>
          <w:sz w:val="28"/>
          <w:szCs w:val="28"/>
        </w:rPr>
        <w:t>035 філологія</w:t>
      </w:r>
    </w:p>
    <w:p w14:paraId="7AC4C905" w14:textId="77777777" w:rsidR="00876563" w:rsidRPr="00050F0F" w:rsidRDefault="00876563" w:rsidP="00876563">
      <w:pPr>
        <w:spacing w:line="276" w:lineRule="auto"/>
        <w:rPr>
          <w:sz w:val="28"/>
          <w:szCs w:val="28"/>
        </w:rPr>
      </w:pPr>
      <w:r w:rsidRPr="00050F0F">
        <w:rPr>
          <w:sz w:val="28"/>
          <w:szCs w:val="28"/>
        </w:rPr>
        <w:t>Освітня програма українська мова та література</w:t>
      </w:r>
    </w:p>
    <w:p w14:paraId="6A60BFC5" w14:textId="77777777" w:rsidR="00876563" w:rsidRPr="00050F0F" w:rsidRDefault="00876563" w:rsidP="00876563">
      <w:pPr>
        <w:spacing w:line="276" w:lineRule="auto"/>
        <w:rPr>
          <w:sz w:val="28"/>
          <w:szCs w:val="28"/>
        </w:rPr>
      </w:pPr>
      <w:r w:rsidRPr="00050F0F">
        <w:rPr>
          <w:sz w:val="28"/>
          <w:szCs w:val="28"/>
        </w:rPr>
        <w:t>Спеціалізація 035.01 українська мова та література</w:t>
      </w:r>
    </w:p>
    <w:p w14:paraId="1CA9EB9E" w14:textId="77777777" w:rsidR="00876563" w:rsidRPr="00050F0F" w:rsidRDefault="00876563" w:rsidP="00876563">
      <w:pPr>
        <w:pStyle w:val="1"/>
        <w:spacing w:before="0" w:line="276" w:lineRule="auto"/>
        <w:ind w:left="6379" w:hanging="41"/>
        <w:rPr>
          <w:rFonts w:ascii="Times New Roman" w:eastAsia="Times New Roman" w:hAnsi="Times New Roman" w:cs="Times New Roman"/>
          <w:color w:val="auto"/>
          <w:sz w:val="28"/>
          <w:szCs w:val="28"/>
        </w:rPr>
      </w:pPr>
    </w:p>
    <w:p w14:paraId="3DC0DA53" w14:textId="77777777" w:rsidR="00876563" w:rsidRPr="00050F0F" w:rsidRDefault="00876563" w:rsidP="00876563">
      <w:pPr>
        <w:pStyle w:val="1"/>
        <w:spacing w:before="0" w:line="276" w:lineRule="auto"/>
        <w:ind w:left="4111" w:firstLine="708"/>
        <w:rPr>
          <w:rFonts w:ascii="Times New Roman" w:hAnsi="Times New Roman" w:cs="Times New Roman"/>
          <w:b/>
          <w:bCs/>
          <w:color w:val="auto"/>
          <w:sz w:val="28"/>
          <w:szCs w:val="28"/>
        </w:rPr>
      </w:pPr>
      <w:r w:rsidRPr="00050F0F">
        <w:rPr>
          <w:rFonts w:ascii="Times New Roman" w:hAnsi="Times New Roman" w:cs="Times New Roman"/>
          <w:b/>
          <w:bCs/>
          <w:color w:val="auto"/>
          <w:sz w:val="28"/>
          <w:szCs w:val="28"/>
        </w:rPr>
        <w:t>ЗАТВЕРДЖУЮ</w:t>
      </w:r>
    </w:p>
    <w:p w14:paraId="2A847865" w14:textId="77777777" w:rsidR="00876563" w:rsidRPr="00050F0F" w:rsidRDefault="00876563" w:rsidP="00876563">
      <w:pPr>
        <w:spacing w:line="276" w:lineRule="auto"/>
        <w:ind w:left="4111" w:firstLine="708"/>
        <w:rPr>
          <w:bCs/>
          <w:sz w:val="28"/>
          <w:szCs w:val="28"/>
        </w:rPr>
      </w:pPr>
      <w:r w:rsidRPr="00050F0F">
        <w:rPr>
          <w:bCs/>
          <w:sz w:val="28"/>
          <w:szCs w:val="28"/>
        </w:rPr>
        <w:t>Завідувач кафедри української</w:t>
      </w:r>
    </w:p>
    <w:p w14:paraId="370B9727" w14:textId="77777777" w:rsidR="00876563" w:rsidRPr="00050F0F" w:rsidRDefault="00876563" w:rsidP="00876563">
      <w:pPr>
        <w:spacing w:line="276" w:lineRule="auto"/>
        <w:ind w:left="4111" w:firstLine="708"/>
        <w:rPr>
          <w:bCs/>
          <w:sz w:val="28"/>
          <w:szCs w:val="28"/>
        </w:rPr>
      </w:pPr>
      <w:r w:rsidRPr="00050F0F">
        <w:rPr>
          <w:bCs/>
          <w:sz w:val="28"/>
          <w:szCs w:val="28"/>
        </w:rPr>
        <w:t>літератури</w:t>
      </w:r>
    </w:p>
    <w:p w14:paraId="52B2928D" w14:textId="77777777" w:rsidR="00876563" w:rsidRPr="00050F0F" w:rsidRDefault="00876563" w:rsidP="00876563">
      <w:pPr>
        <w:spacing w:line="276" w:lineRule="auto"/>
        <w:ind w:left="4111"/>
        <w:rPr>
          <w:sz w:val="28"/>
          <w:szCs w:val="28"/>
        </w:rPr>
      </w:pPr>
      <w:r>
        <w:rPr>
          <w:sz w:val="28"/>
          <w:szCs w:val="28"/>
        </w:rPr>
        <w:t xml:space="preserve">         __</w:t>
      </w:r>
      <w:r w:rsidRPr="00050F0F">
        <w:rPr>
          <w:sz w:val="28"/>
          <w:szCs w:val="28"/>
        </w:rPr>
        <w:t>_____к. філол. н., доцент Н. В. Горбач</w:t>
      </w:r>
    </w:p>
    <w:p w14:paraId="27AD0DD5" w14:textId="77777777" w:rsidR="00876563" w:rsidRPr="00050F0F" w:rsidRDefault="00876563" w:rsidP="00876563">
      <w:pPr>
        <w:spacing w:line="276" w:lineRule="auto"/>
        <w:ind w:left="4111" w:firstLine="708"/>
        <w:jc w:val="both"/>
        <w:rPr>
          <w:bCs/>
          <w:sz w:val="28"/>
          <w:szCs w:val="28"/>
        </w:rPr>
      </w:pPr>
      <w:r w:rsidRPr="00050F0F">
        <w:rPr>
          <w:bCs/>
          <w:sz w:val="28"/>
          <w:szCs w:val="28"/>
        </w:rPr>
        <w:t>«___» _______________2023 р.</w:t>
      </w:r>
    </w:p>
    <w:p w14:paraId="34F8595B" w14:textId="77777777" w:rsidR="00876563" w:rsidRPr="00050F0F" w:rsidRDefault="00876563" w:rsidP="00876563">
      <w:pPr>
        <w:spacing w:line="276" w:lineRule="auto"/>
        <w:ind w:left="4395" w:firstLine="708"/>
        <w:jc w:val="both"/>
        <w:rPr>
          <w:b/>
          <w:sz w:val="28"/>
          <w:szCs w:val="28"/>
        </w:rPr>
      </w:pPr>
    </w:p>
    <w:p w14:paraId="3688BBA5" w14:textId="77777777" w:rsidR="00876563" w:rsidRPr="00050F0F" w:rsidRDefault="00876563" w:rsidP="00876563">
      <w:pPr>
        <w:spacing w:line="276" w:lineRule="auto"/>
        <w:jc w:val="both"/>
        <w:rPr>
          <w:b/>
          <w:sz w:val="28"/>
          <w:szCs w:val="28"/>
        </w:rPr>
      </w:pPr>
    </w:p>
    <w:p w14:paraId="36937CA3" w14:textId="77777777" w:rsidR="00876563" w:rsidRPr="00050F0F" w:rsidRDefault="00876563" w:rsidP="00876563">
      <w:pPr>
        <w:pStyle w:val="2"/>
        <w:spacing w:before="0" w:line="276" w:lineRule="auto"/>
        <w:jc w:val="center"/>
        <w:rPr>
          <w:rFonts w:ascii="Times New Roman" w:hAnsi="Times New Roman" w:cs="Times New Roman"/>
          <w:b/>
          <w:bCs/>
          <w:color w:val="auto"/>
          <w:sz w:val="28"/>
          <w:szCs w:val="28"/>
        </w:rPr>
      </w:pPr>
      <w:r w:rsidRPr="00050F0F">
        <w:rPr>
          <w:rFonts w:ascii="Times New Roman" w:hAnsi="Times New Roman" w:cs="Times New Roman"/>
          <w:b/>
          <w:bCs/>
          <w:color w:val="auto"/>
          <w:sz w:val="28"/>
          <w:szCs w:val="28"/>
        </w:rPr>
        <w:t>ЗАВДАННЯ</w:t>
      </w:r>
    </w:p>
    <w:p w14:paraId="53214EEF" w14:textId="77777777" w:rsidR="00876563" w:rsidRPr="00050F0F" w:rsidRDefault="00876563" w:rsidP="00876563">
      <w:pPr>
        <w:spacing w:line="276" w:lineRule="auto"/>
        <w:jc w:val="center"/>
        <w:rPr>
          <w:sz w:val="28"/>
          <w:szCs w:val="28"/>
        </w:rPr>
      </w:pPr>
      <w:r w:rsidRPr="00050F0F">
        <w:rPr>
          <w:sz w:val="28"/>
          <w:szCs w:val="28"/>
        </w:rPr>
        <w:t>на кваліфікаційну роботу студентці</w:t>
      </w:r>
    </w:p>
    <w:p w14:paraId="3FDDF8DF" w14:textId="77777777" w:rsidR="00876563" w:rsidRPr="00050F0F" w:rsidRDefault="00876563" w:rsidP="00876563">
      <w:pPr>
        <w:spacing w:line="276" w:lineRule="auto"/>
        <w:jc w:val="center"/>
        <w:rPr>
          <w:i/>
          <w:sz w:val="28"/>
          <w:szCs w:val="28"/>
          <w:u w:val="single"/>
        </w:rPr>
      </w:pPr>
      <w:r w:rsidRPr="00050F0F">
        <w:rPr>
          <w:i/>
          <w:sz w:val="28"/>
          <w:szCs w:val="28"/>
          <w:u w:val="single"/>
        </w:rPr>
        <w:t>ПОХОДЕНКО АЛЬОНІ МИКОЛАЇВНІ</w:t>
      </w:r>
    </w:p>
    <w:p w14:paraId="41A158E1" w14:textId="77777777" w:rsidR="00876563" w:rsidRPr="00050F0F" w:rsidRDefault="00876563" w:rsidP="00876563">
      <w:pPr>
        <w:spacing w:line="276" w:lineRule="auto"/>
        <w:jc w:val="center"/>
        <w:rPr>
          <w:sz w:val="28"/>
          <w:szCs w:val="28"/>
        </w:rPr>
      </w:pPr>
      <w:r w:rsidRPr="00050F0F">
        <w:rPr>
          <w:sz w:val="28"/>
          <w:szCs w:val="28"/>
        </w:rPr>
        <w:t>(прізвище, ім’я, по батькові)</w:t>
      </w:r>
    </w:p>
    <w:p w14:paraId="65DB8FB8" w14:textId="77777777" w:rsidR="00876563" w:rsidRPr="00050F0F" w:rsidRDefault="00876563" w:rsidP="00876563">
      <w:pPr>
        <w:spacing w:line="276" w:lineRule="auto"/>
        <w:jc w:val="center"/>
        <w:rPr>
          <w:sz w:val="28"/>
          <w:szCs w:val="28"/>
        </w:rPr>
      </w:pPr>
    </w:p>
    <w:p w14:paraId="332579D5" w14:textId="77777777" w:rsidR="00876563" w:rsidRPr="00050F0F" w:rsidRDefault="00876563" w:rsidP="00876563">
      <w:pPr>
        <w:pStyle w:val="a4"/>
        <w:spacing w:line="276" w:lineRule="auto"/>
        <w:ind w:left="0"/>
        <w:jc w:val="both"/>
        <w:rPr>
          <w:bCs/>
          <w:sz w:val="28"/>
          <w:szCs w:val="28"/>
        </w:rPr>
      </w:pPr>
      <w:r w:rsidRPr="00050F0F">
        <w:rPr>
          <w:sz w:val="28"/>
          <w:szCs w:val="28"/>
        </w:rPr>
        <w:t xml:space="preserve">1. Тема роботи </w:t>
      </w:r>
      <w:r w:rsidRPr="00050F0F">
        <w:rPr>
          <w:bCs/>
          <w:i/>
          <w:sz w:val="28"/>
          <w:szCs w:val="28"/>
          <w:u w:val="single"/>
        </w:rPr>
        <w:t>Інтерпретація «простору руїни» в романі С. Жадана «Інтернат»</w:t>
      </w:r>
    </w:p>
    <w:p w14:paraId="3FBFC11D" w14:textId="77777777" w:rsidR="00876563" w:rsidRPr="00050F0F" w:rsidRDefault="00876563" w:rsidP="00876563">
      <w:pPr>
        <w:pStyle w:val="a4"/>
        <w:spacing w:line="276" w:lineRule="auto"/>
        <w:ind w:left="0"/>
        <w:rPr>
          <w:bCs/>
          <w:iCs/>
          <w:sz w:val="28"/>
          <w:szCs w:val="28"/>
        </w:rPr>
      </w:pPr>
      <w:r w:rsidRPr="00050F0F">
        <w:rPr>
          <w:bCs/>
          <w:sz w:val="28"/>
          <w:szCs w:val="28"/>
        </w:rPr>
        <w:t>керівник проєкту</w:t>
      </w:r>
      <w:r w:rsidRPr="00050F0F">
        <w:rPr>
          <w:i/>
          <w:sz w:val="28"/>
          <w:szCs w:val="28"/>
        </w:rPr>
        <w:t xml:space="preserve"> </w:t>
      </w:r>
      <w:r w:rsidRPr="00050F0F">
        <w:rPr>
          <w:iCs/>
          <w:sz w:val="28"/>
          <w:szCs w:val="28"/>
        </w:rPr>
        <w:t>к. філол. н., професор Кравченко В. О.</w:t>
      </w:r>
    </w:p>
    <w:p w14:paraId="3A603C1E" w14:textId="77777777" w:rsidR="00876563" w:rsidRPr="00050F0F" w:rsidRDefault="00876563" w:rsidP="00876563">
      <w:pPr>
        <w:spacing w:line="276" w:lineRule="auto"/>
        <w:rPr>
          <w:sz w:val="28"/>
          <w:szCs w:val="28"/>
        </w:rPr>
      </w:pPr>
      <w:r w:rsidRPr="00050F0F">
        <w:rPr>
          <w:sz w:val="28"/>
          <w:szCs w:val="28"/>
        </w:rPr>
        <w:t xml:space="preserve">затверджені наказом ЗНУ від </w:t>
      </w:r>
      <w:r w:rsidRPr="00050F0F">
        <w:rPr>
          <w:i/>
          <w:sz w:val="28"/>
          <w:szCs w:val="28"/>
          <w:u w:val="single"/>
        </w:rPr>
        <w:t>«10» травня 2023 р. № 694-с</w:t>
      </w:r>
      <w:r w:rsidRPr="00050F0F">
        <w:rPr>
          <w:sz w:val="28"/>
          <w:szCs w:val="28"/>
        </w:rPr>
        <w:t>.</w:t>
      </w:r>
    </w:p>
    <w:p w14:paraId="18EF28C9" w14:textId="77777777" w:rsidR="00876563" w:rsidRPr="00050F0F" w:rsidRDefault="00876563" w:rsidP="00876563">
      <w:pPr>
        <w:spacing w:line="276" w:lineRule="auto"/>
        <w:jc w:val="both"/>
        <w:rPr>
          <w:sz w:val="28"/>
          <w:szCs w:val="28"/>
        </w:rPr>
      </w:pPr>
      <w:r w:rsidRPr="00050F0F">
        <w:rPr>
          <w:sz w:val="28"/>
          <w:szCs w:val="28"/>
        </w:rPr>
        <w:t xml:space="preserve">2. Строк подання студентом роботи: </w:t>
      </w:r>
      <w:r>
        <w:rPr>
          <w:sz w:val="28"/>
          <w:szCs w:val="28"/>
          <w:u w:val="single"/>
        </w:rPr>
        <w:t>11</w:t>
      </w:r>
      <w:r w:rsidRPr="00050F0F">
        <w:rPr>
          <w:sz w:val="28"/>
          <w:szCs w:val="28"/>
          <w:u w:val="single"/>
        </w:rPr>
        <w:t>.11.2023</w:t>
      </w:r>
    </w:p>
    <w:p w14:paraId="29FC715A" w14:textId="77777777" w:rsidR="00876563" w:rsidRPr="00050F0F" w:rsidRDefault="00876563" w:rsidP="00876563">
      <w:pPr>
        <w:spacing w:line="276" w:lineRule="auto"/>
        <w:jc w:val="both"/>
        <w:rPr>
          <w:i/>
          <w:sz w:val="28"/>
          <w:szCs w:val="28"/>
          <w:u w:val="single"/>
        </w:rPr>
      </w:pPr>
      <w:r w:rsidRPr="00050F0F">
        <w:rPr>
          <w:sz w:val="28"/>
          <w:szCs w:val="28"/>
        </w:rPr>
        <w:t xml:space="preserve">3. Вихідні дані до роботи: </w:t>
      </w:r>
      <w:r w:rsidRPr="00050F0F">
        <w:rPr>
          <w:i/>
          <w:sz w:val="28"/>
          <w:szCs w:val="28"/>
          <w:u w:val="single"/>
        </w:rPr>
        <w:t>роман С. Жадана «Інтернат», літературознавчі дослідження поетики художнього простору, наукові праці з методології інтерпретації просторових образів.</w:t>
      </w:r>
    </w:p>
    <w:p w14:paraId="5495445D" w14:textId="77777777" w:rsidR="00876563" w:rsidRPr="00050F0F" w:rsidRDefault="00876563" w:rsidP="00876563">
      <w:pPr>
        <w:spacing w:line="276" w:lineRule="auto"/>
        <w:jc w:val="both"/>
        <w:rPr>
          <w:sz w:val="28"/>
          <w:szCs w:val="28"/>
        </w:rPr>
      </w:pPr>
      <w:r w:rsidRPr="00050F0F">
        <w:rPr>
          <w:sz w:val="28"/>
          <w:szCs w:val="28"/>
        </w:rPr>
        <w:t>4. Перелік питань, що їх необхідно розробити:</w:t>
      </w:r>
    </w:p>
    <w:p w14:paraId="7D6C863D" w14:textId="77777777" w:rsidR="00876563" w:rsidRPr="00050F0F" w:rsidRDefault="00876563" w:rsidP="00876563">
      <w:pPr>
        <w:numPr>
          <w:ilvl w:val="0"/>
          <w:numId w:val="7"/>
        </w:numPr>
        <w:tabs>
          <w:tab w:val="clear" w:pos="1429"/>
        </w:tabs>
        <w:spacing w:line="276" w:lineRule="auto"/>
        <w:ind w:left="567" w:hanging="567"/>
        <w:jc w:val="both"/>
        <w:rPr>
          <w:i/>
          <w:sz w:val="28"/>
          <w:szCs w:val="28"/>
          <w:u w:val="single"/>
        </w:rPr>
      </w:pPr>
      <w:r w:rsidRPr="00050F0F">
        <w:rPr>
          <w:i/>
          <w:sz w:val="28"/>
          <w:szCs w:val="28"/>
          <w:u w:val="single"/>
        </w:rPr>
        <w:t>Ціннісно-смислові характеристики художнього простору</w:t>
      </w:r>
      <w:r>
        <w:rPr>
          <w:i/>
          <w:sz w:val="28"/>
          <w:szCs w:val="28"/>
          <w:u w:val="single"/>
        </w:rPr>
        <w:t>.</w:t>
      </w:r>
    </w:p>
    <w:p w14:paraId="4766C5ED" w14:textId="77777777" w:rsidR="00876563" w:rsidRPr="00050F0F" w:rsidRDefault="00876563" w:rsidP="00876563">
      <w:pPr>
        <w:numPr>
          <w:ilvl w:val="0"/>
          <w:numId w:val="7"/>
        </w:numPr>
        <w:tabs>
          <w:tab w:val="clear" w:pos="1429"/>
        </w:tabs>
        <w:spacing w:line="276" w:lineRule="auto"/>
        <w:ind w:left="567" w:hanging="567"/>
        <w:jc w:val="both"/>
        <w:rPr>
          <w:i/>
          <w:sz w:val="28"/>
          <w:szCs w:val="28"/>
          <w:u w:val="single"/>
        </w:rPr>
      </w:pPr>
      <w:r w:rsidRPr="00050F0F">
        <w:rPr>
          <w:i/>
          <w:sz w:val="28"/>
          <w:szCs w:val="28"/>
          <w:u w:val="single"/>
        </w:rPr>
        <w:t xml:space="preserve">Семантика руйнації </w:t>
      </w:r>
      <w:r>
        <w:rPr>
          <w:i/>
          <w:sz w:val="28"/>
          <w:szCs w:val="28"/>
          <w:u w:val="single"/>
        </w:rPr>
        <w:t>у</w:t>
      </w:r>
      <w:r w:rsidRPr="00050F0F">
        <w:rPr>
          <w:i/>
          <w:sz w:val="28"/>
          <w:szCs w:val="28"/>
          <w:u w:val="single"/>
        </w:rPr>
        <w:t xml:space="preserve"> просторових образах роману С. Жадана «Інтернат»</w:t>
      </w:r>
      <w:r>
        <w:rPr>
          <w:i/>
          <w:sz w:val="28"/>
          <w:szCs w:val="28"/>
          <w:u w:val="single"/>
        </w:rPr>
        <w:t>.</w:t>
      </w:r>
    </w:p>
    <w:p w14:paraId="4CC3E100" w14:textId="77777777" w:rsidR="00876563" w:rsidRPr="00050F0F" w:rsidRDefault="00876563" w:rsidP="00876563">
      <w:pPr>
        <w:numPr>
          <w:ilvl w:val="0"/>
          <w:numId w:val="7"/>
        </w:numPr>
        <w:tabs>
          <w:tab w:val="clear" w:pos="1429"/>
        </w:tabs>
        <w:spacing w:line="276" w:lineRule="auto"/>
        <w:ind w:left="567" w:hanging="567"/>
        <w:jc w:val="both"/>
        <w:rPr>
          <w:i/>
          <w:sz w:val="28"/>
          <w:szCs w:val="28"/>
          <w:u w:val="single"/>
        </w:rPr>
      </w:pPr>
      <w:r w:rsidRPr="00050F0F">
        <w:rPr>
          <w:i/>
          <w:iCs/>
          <w:sz w:val="28"/>
          <w:szCs w:val="28"/>
          <w:u w:val="single"/>
        </w:rPr>
        <w:t>Топос руйнування в аспекті художнього психологізму</w:t>
      </w:r>
      <w:r>
        <w:rPr>
          <w:i/>
          <w:iCs/>
          <w:sz w:val="28"/>
          <w:szCs w:val="28"/>
          <w:u w:val="single"/>
        </w:rPr>
        <w:t>.</w:t>
      </w:r>
    </w:p>
    <w:p w14:paraId="119B96EB" w14:textId="77777777" w:rsidR="00876563" w:rsidRPr="007A0C6A" w:rsidRDefault="00876563" w:rsidP="00876563">
      <w:pPr>
        <w:numPr>
          <w:ilvl w:val="0"/>
          <w:numId w:val="7"/>
        </w:numPr>
        <w:tabs>
          <w:tab w:val="clear" w:pos="1429"/>
        </w:tabs>
        <w:spacing w:line="276" w:lineRule="auto"/>
        <w:ind w:left="567" w:hanging="567"/>
        <w:jc w:val="both"/>
        <w:rPr>
          <w:i/>
          <w:sz w:val="28"/>
          <w:szCs w:val="28"/>
          <w:u w:val="single"/>
        </w:rPr>
      </w:pPr>
      <w:r w:rsidRPr="00050F0F">
        <w:rPr>
          <w:i/>
          <w:iCs/>
          <w:sz w:val="28"/>
          <w:szCs w:val="28"/>
          <w:u w:val="single"/>
        </w:rPr>
        <w:t>Руїна як екзистенційний простір життя людини в романі «Інтернат»</w:t>
      </w:r>
      <w:r>
        <w:rPr>
          <w:i/>
          <w:iCs/>
          <w:sz w:val="28"/>
          <w:szCs w:val="28"/>
          <w:u w:val="single"/>
        </w:rPr>
        <w:t>.</w:t>
      </w:r>
    </w:p>
    <w:p w14:paraId="18F967A7" w14:textId="77777777" w:rsidR="00876563" w:rsidRDefault="00876563" w:rsidP="00876563">
      <w:pPr>
        <w:spacing w:line="276" w:lineRule="auto"/>
        <w:ind w:left="567" w:hanging="567"/>
        <w:jc w:val="center"/>
        <w:rPr>
          <w:i/>
          <w:iCs/>
          <w:sz w:val="28"/>
          <w:szCs w:val="28"/>
          <w:u w:val="single"/>
        </w:rPr>
      </w:pPr>
    </w:p>
    <w:p w14:paraId="330A2093" w14:textId="77777777" w:rsidR="00876563" w:rsidRDefault="00876563" w:rsidP="00876563">
      <w:pPr>
        <w:spacing w:after="160" w:line="259" w:lineRule="auto"/>
        <w:rPr>
          <w:i/>
          <w:iCs/>
          <w:sz w:val="28"/>
          <w:szCs w:val="28"/>
          <w:u w:val="single"/>
        </w:rPr>
      </w:pPr>
      <w:r>
        <w:rPr>
          <w:i/>
          <w:iCs/>
          <w:sz w:val="28"/>
          <w:szCs w:val="28"/>
          <w:u w:val="single"/>
        </w:rPr>
        <w:br w:type="page"/>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268"/>
        <w:gridCol w:w="2516"/>
      </w:tblGrid>
      <w:tr w:rsidR="00876563" w:rsidRPr="00050F0F" w14:paraId="7B5B3365" w14:textId="77777777" w:rsidTr="008428EC">
        <w:tc>
          <w:tcPr>
            <w:tcW w:w="1418" w:type="dxa"/>
            <w:vMerge w:val="restart"/>
            <w:tcBorders>
              <w:top w:val="single" w:sz="4" w:space="0" w:color="auto"/>
              <w:left w:val="single" w:sz="4" w:space="0" w:color="auto"/>
              <w:bottom w:val="single" w:sz="4" w:space="0" w:color="auto"/>
              <w:right w:val="single" w:sz="4" w:space="0" w:color="auto"/>
            </w:tcBorders>
            <w:hideMark/>
          </w:tcPr>
          <w:p w14:paraId="26907601" w14:textId="77777777" w:rsidR="00876563" w:rsidRPr="00050F0F" w:rsidRDefault="00876563" w:rsidP="008428EC">
            <w:pPr>
              <w:jc w:val="both"/>
              <w:rPr>
                <w:sz w:val="28"/>
                <w:szCs w:val="28"/>
              </w:rPr>
            </w:pPr>
            <w:r w:rsidRPr="00050F0F">
              <w:rPr>
                <w:sz w:val="28"/>
                <w:szCs w:val="28"/>
              </w:rPr>
              <w:lastRenderedPageBreak/>
              <w:t>Розділ</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0F0BCC99" w14:textId="77777777" w:rsidR="00876563" w:rsidRPr="00050F0F" w:rsidRDefault="00876563" w:rsidP="008428EC">
            <w:pPr>
              <w:jc w:val="both"/>
              <w:rPr>
                <w:sz w:val="28"/>
                <w:szCs w:val="28"/>
              </w:rPr>
            </w:pPr>
            <w:r w:rsidRPr="00050F0F">
              <w:rPr>
                <w:sz w:val="28"/>
                <w:szCs w:val="28"/>
              </w:rPr>
              <w:t>Прізвище, ініціали та посада консультанта</w:t>
            </w:r>
          </w:p>
        </w:tc>
        <w:tc>
          <w:tcPr>
            <w:tcW w:w="4784" w:type="dxa"/>
            <w:gridSpan w:val="2"/>
            <w:tcBorders>
              <w:top w:val="single" w:sz="4" w:space="0" w:color="auto"/>
              <w:left w:val="single" w:sz="4" w:space="0" w:color="auto"/>
              <w:bottom w:val="single" w:sz="4" w:space="0" w:color="auto"/>
              <w:right w:val="single" w:sz="4" w:space="0" w:color="auto"/>
            </w:tcBorders>
            <w:hideMark/>
          </w:tcPr>
          <w:p w14:paraId="52B4C0F4" w14:textId="77777777" w:rsidR="00876563" w:rsidRPr="00050F0F" w:rsidRDefault="00876563" w:rsidP="008428EC">
            <w:pPr>
              <w:jc w:val="center"/>
              <w:rPr>
                <w:sz w:val="28"/>
                <w:szCs w:val="28"/>
              </w:rPr>
            </w:pPr>
            <w:r w:rsidRPr="00050F0F">
              <w:rPr>
                <w:sz w:val="28"/>
                <w:szCs w:val="28"/>
              </w:rPr>
              <w:t>Підпис, дата</w:t>
            </w:r>
          </w:p>
        </w:tc>
      </w:tr>
      <w:tr w:rsidR="00876563" w:rsidRPr="00050F0F" w14:paraId="37AA70D6" w14:textId="77777777" w:rsidTr="008428EC">
        <w:tc>
          <w:tcPr>
            <w:tcW w:w="1418" w:type="dxa"/>
            <w:vMerge/>
            <w:tcBorders>
              <w:top w:val="single" w:sz="4" w:space="0" w:color="auto"/>
              <w:left w:val="single" w:sz="4" w:space="0" w:color="auto"/>
              <w:bottom w:val="single" w:sz="4" w:space="0" w:color="auto"/>
              <w:right w:val="single" w:sz="4" w:space="0" w:color="auto"/>
            </w:tcBorders>
            <w:vAlign w:val="center"/>
            <w:hideMark/>
          </w:tcPr>
          <w:p w14:paraId="74CF92F6" w14:textId="77777777" w:rsidR="00876563" w:rsidRPr="00050F0F" w:rsidRDefault="00876563" w:rsidP="008428EC">
            <w:pPr>
              <w:rPr>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5A45EF83" w14:textId="77777777" w:rsidR="00876563" w:rsidRPr="00050F0F" w:rsidRDefault="00876563" w:rsidP="008428EC">
            <w:pPr>
              <w:rPr>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14:paraId="48025014" w14:textId="77777777" w:rsidR="00876563" w:rsidRPr="00050F0F" w:rsidRDefault="00876563" w:rsidP="008428EC">
            <w:pPr>
              <w:jc w:val="center"/>
              <w:rPr>
                <w:sz w:val="28"/>
                <w:szCs w:val="28"/>
              </w:rPr>
            </w:pPr>
            <w:r w:rsidRPr="00050F0F">
              <w:rPr>
                <w:sz w:val="28"/>
                <w:szCs w:val="28"/>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1BC6E0CA" w14:textId="77777777" w:rsidR="00876563" w:rsidRPr="00050F0F" w:rsidRDefault="00876563" w:rsidP="008428EC">
            <w:pPr>
              <w:jc w:val="both"/>
              <w:rPr>
                <w:sz w:val="28"/>
                <w:szCs w:val="28"/>
              </w:rPr>
            </w:pPr>
            <w:r w:rsidRPr="00050F0F">
              <w:rPr>
                <w:sz w:val="28"/>
                <w:szCs w:val="28"/>
              </w:rPr>
              <w:t>Завдання прийняв</w:t>
            </w:r>
          </w:p>
        </w:tc>
      </w:tr>
      <w:tr w:rsidR="00876563" w:rsidRPr="00050F0F" w14:paraId="40AD6ABD" w14:textId="77777777" w:rsidTr="008428EC">
        <w:tc>
          <w:tcPr>
            <w:tcW w:w="1418" w:type="dxa"/>
            <w:tcBorders>
              <w:top w:val="single" w:sz="4" w:space="0" w:color="auto"/>
              <w:left w:val="single" w:sz="4" w:space="0" w:color="auto"/>
              <w:bottom w:val="single" w:sz="4" w:space="0" w:color="auto"/>
              <w:right w:val="single" w:sz="4" w:space="0" w:color="auto"/>
            </w:tcBorders>
            <w:hideMark/>
          </w:tcPr>
          <w:p w14:paraId="20B79836" w14:textId="77777777" w:rsidR="00876563" w:rsidRPr="00050F0F" w:rsidRDefault="00876563" w:rsidP="008428EC">
            <w:pPr>
              <w:jc w:val="both"/>
              <w:rPr>
                <w:i/>
                <w:sz w:val="28"/>
                <w:szCs w:val="28"/>
              </w:rPr>
            </w:pPr>
            <w:r w:rsidRPr="00050F0F">
              <w:rPr>
                <w:i/>
                <w:sz w:val="28"/>
                <w:szCs w:val="28"/>
              </w:rPr>
              <w:t>Вступ</w:t>
            </w:r>
          </w:p>
        </w:tc>
        <w:tc>
          <w:tcPr>
            <w:tcW w:w="3544" w:type="dxa"/>
            <w:tcBorders>
              <w:top w:val="single" w:sz="4" w:space="0" w:color="auto"/>
              <w:left w:val="single" w:sz="4" w:space="0" w:color="auto"/>
              <w:bottom w:val="single" w:sz="4" w:space="0" w:color="auto"/>
              <w:right w:val="single" w:sz="4" w:space="0" w:color="auto"/>
            </w:tcBorders>
            <w:hideMark/>
          </w:tcPr>
          <w:p w14:paraId="3E571A9F" w14:textId="77777777" w:rsidR="00876563" w:rsidRPr="00050F0F" w:rsidRDefault="00876563" w:rsidP="008428EC">
            <w:pPr>
              <w:jc w:val="both"/>
              <w:rPr>
                <w:i/>
                <w:sz w:val="28"/>
                <w:szCs w:val="28"/>
              </w:rPr>
            </w:pPr>
            <w:r w:rsidRPr="00050F0F">
              <w:rPr>
                <w:i/>
                <w:sz w:val="28"/>
                <w:szCs w:val="28"/>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14:paraId="2EA518C9" w14:textId="77777777" w:rsidR="00876563" w:rsidRPr="00050F0F" w:rsidRDefault="00876563" w:rsidP="008428EC">
            <w:pPr>
              <w:rPr>
                <w:i/>
                <w:sz w:val="28"/>
                <w:szCs w:val="28"/>
              </w:rPr>
            </w:pPr>
            <w:r w:rsidRPr="00050F0F">
              <w:rPr>
                <w:i/>
                <w:sz w:val="28"/>
                <w:szCs w:val="28"/>
              </w:rPr>
              <w:t>15.12.2022</w:t>
            </w:r>
          </w:p>
        </w:tc>
        <w:tc>
          <w:tcPr>
            <w:tcW w:w="2516" w:type="dxa"/>
            <w:tcBorders>
              <w:top w:val="single" w:sz="4" w:space="0" w:color="auto"/>
              <w:left w:val="single" w:sz="4" w:space="0" w:color="auto"/>
              <w:bottom w:val="single" w:sz="4" w:space="0" w:color="auto"/>
              <w:right w:val="single" w:sz="4" w:space="0" w:color="auto"/>
            </w:tcBorders>
            <w:hideMark/>
          </w:tcPr>
          <w:p w14:paraId="0EB49464" w14:textId="77777777" w:rsidR="00876563" w:rsidRPr="00050F0F" w:rsidRDefault="00876563" w:rsidP="008428EC">
            <w:pPr>
              <w:rPr>
                <w:i/>
                <w:sz w:val="28"/>
                <w:szCs w:val="28"/>
              </w:rPr>
            </w:pPr>
            <w:r w:rsidRPr="00050F0F">
              <w:rPr>
                <w:i/>
                <w:sz w:val="28"/>
                <w:szCs w:val="28"/>
              </w:rPr>
              <w:t>15.12.2022</w:t>
            </w:r>
          </w:p>
        </w:tc>
      </w:tr>
      <w:tr w:rsidR="00876563" w:rsidRPr="00050F0F" w14:paraId="6AACB2E8" w14:textId="77777777" w:rsidTr="008428EC">
        <w:tc>
          <w:tcPr>
            <w:tcW w:w="1418" w:type="dxa"/>
            <w:tcBorders>
              <w:top w:val="single" w:sz="4" w:space="0" w:color="auto"/>
              <w:left w:val="single" w:sz="4" w:space="0" w:color="auto"/>
              <w:bottom w:val="single" w:sz="4" w:space="0" w:color="auto"/>
              <w:right w:val="single" w:sz="4" w:space="0" w:color="auto"/>
            </w:tcBorders>
            <w:hideMark/>
          </w:tcPr>
          <w:p w14:paraId="57E4A728" w14:textId="77777777" w:rsidR="00876563" w:rsidRPr="00050F0F" w:rsidRDefault="00876563" w:rsidP="008428EC">
            <w:pPr>
              <w:jc w:val="both"/>
              <w:rPr>
                <w:i/>
                <w:sz w:val="28"/>
                <w:szCs w:val="28"/>
              </w:rPr>
            </w:pPr>
            <w:r w:rsidRPr="00050F0F">
              <w:rPr>
                <w:i/>
                <w:sz w:val="28"/>
                <w:szCs w:val="28"/>
              </w:rPr>
              <w:t>Розділ 1</w:t>
            </w:r>
          </w:p>
        </w:tc>
        <w:tc>
          <w:tcPr>
            <w:tcW w:w="3544" w:type="dxa"/>
            <w:tcBorders>
              <w:top w:val="single" w:sz="4" w:space="0" w:color="auto"/>
              <w:left w:val="single" w:sz="4" w:space="0" w:color="auto"/>
              <w:bottom w:val="single" w:sz="4" w:space="0" w:color="auto"/>
              <w:right w:val="single" w:sz="4" w:space="0" w:color="auto"/>
            </w:tcBorders>
            <w:hideMark/>
          </w:tcPr>
          <w:p w14:paraId="79ED82D8" w14:textId="77777777" w:rsidR="00876563" w:rsidRPr="00050F0F" w:rsidRDefault="00876563" w:rsidP="008428EC">
            <w:pPr>
              <w:jc w:val="both"/>
              <w:rPr>
                <w:i/>
                <w:sz w:val="28"/>
                <w:szCs w:val="28"/>
              </w:rPr>
            </w:pPr>
            <w:r w:rsidRPr="00050F0F">
              <w:rPr>
                <w:i/>
                <w:sz w:val="28"/>
                <w:szCs w:val="28"/>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14:paraId="27C18617" w14:textId="77777777" w:rsidR="00876563" w:rsidRPr="00050F0F" w:rsidRDefault="00876563" w:rsidP="008428EC">
            <w:pPr>
              <w:rPr>
                <w:i/>
                <w:sz w:val="28"/>
                <w:szCs w:val="28"/>
              </w:rPr>
            </w:pPr>
            <w:r w:rsidRPr="00050F0F">
              <w:rPr>
                <w:i/>
                <w:sz w:val="28"/>
                <w:szCs w:val="28"/>
              </w:rPr>
              <w:t>25.01.2022</w:t>
            </w:r>
          </w:p>
        </w:tc>
        <w:tc>
          <w:tcPr>
            <w:tcW w:w="2516" w:type="dxa"/>
            <w:tcBorders>
              <w:top w:val="single" w:sz="4" w:space="0" w:color="auto"/>
              <w:left w:val="single" w:sz="4" w:space="0" w:color="auto"/>
              <w:bottom w:val="single" w:sz="4" w:space="0" w:color="auto"/>
              <w:right w:val="single" w:sz="4" w:space="0" w:color="auto"/>
            </w:tcBorders>
            <w:hideMark/>
          </w:tcPr>
          <w:p w14:paraId="4641F04E" w14:textId="77777777" w:rsidR="00876563" w:rsidRPr="00050F0F" w:rsidRDefault="00876563" w:rsidP="008428EC">
            <w:pPr>
              <w:rPr>
                <w:i/>
                <w:sz w:val="28"/>
                <w:szCs w:val="28"/>
              </w:rPr>
            </w:pPr>
            <w:r w:rsidRPr="00050F0F">
              <w:rPr>
                <w:i/>
                <w:sz w:val="28"/>
                <w:szCs w:val="28"/>
              </w:rPr>
              <w:t>25.01.2022</w:t>
            </w:r>
          </w:p>
        </w:tc>
      </w:tr>
      <w:tr w:rsidR="00876563" w:rsidRPr="00050F0F" w14:paraId="00D402BF" w14:textId="77777777" w:rsidTr="008428EC">
        <w:tc>
          <w:tcPr>
            <w:tcW w:w="1418" w:type="dxa"/>
            <w:tcBorders>
              <w:top w:val="single" w:sz="4" w:space="0" w:color="auto"/>
              <w:left w:val="single" w:sz="4" w:space="0" w:color="auto"/>
              <w:bottom w:val="single" w:sz="4" w:space="0" w:color="auto"/>
              <w:right w:val="single" w:sz="4" w:space="0" w:color="auto"/>
            </w:tcBorders>
            <w:hideMark/>
          </w:tcPr>
          <w:p w14:paraId="7E584E90" w14:textId="77777777" w:rsidR="00876563" w:rsidRPr="00050F0F" w:rsidRDefault="00876563" w:rsidP="008428EC">
            <w:pPr>
              <w:jc w:val="both"/>
              <w:rPr>
                <w:i/>
                <w:sz w:val="28"/>
                <w:szCs w:val="28"/>
              </w:rPr>
            </w:pPr>
            <w:r w:rsidRPr="00050F0F">
              <w:rPr>
                <w:i/>
                <w:sz w:val="28"/>
                <w:szCs w:val="28"/>
              </w:rPr>
              <w:t xml:space="preserve">Розділ 2 </w:t>
            </w:r>
          </w:p>
        </w:tc>
        <w:tc>
          <w:tcPr>
            <w:tcW w:w="3544" w:type="dxa"/>
            <w:tcBorders>
              <w:top w:val="single" w:sz="4" w:space="0" w:color="auto"/>
              <w:left w:val="single" w:sz="4" w:space="0" w:color="auto"/>
              <w:bottom w:val="single" w:sz="4" w:space="0" w:color="auto"/>
              <w:right w:val="single" w:sz="4" w:space="0" w:color="auto"/>
            </w:tcBorders>
            <w:hideMark/>
          </w:tcPr>
          <w:p w14:paraId="1CCAD3D0" w14:textId="77777777" w:rsidR="00876563" w:rsidRPr="00050F0F" w:rsidRDefault="00876563" w:rsidP="008428EC">
            <w:pPr>
              <w:jc w:val="both"/>
              <w:rPr>
                <w:i/>
                <w:sz w:val="28"/>
                <w:szCs w:val="28"/>
              </w:rPr>
            </w:pPr>
            <w:r w:rsidRPr="00050F0F">
              <w:rPr>
                <w:i/>
                <w:sz w:val="28"/>
                <w:szCs w:val="28"/>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14:paraId="2C2CA2D0" w14:textId="77777777" w:rsidR="00876563" w:rsidRPr="00050F0F" w:rsidRDefault="00876563" w:rsidP="008428EC">
            <w:pPr>
              <w:rPr>
                <w:i/>
                <w:sz w:val="28"/>
                <w:szCs w:val="28"/>
              </w:rPr>
            </w:pPr>
            <w:r w:rsidRPr="00050F0F">
              <w:rPr>
                <w:i/>
                <w:sz w:val="28"/>
                <w:szCs w:val="28"/>
              </w:rPr>
              <w:t>12.09.2023</w:t>
            </w:r>
          </w:p>
        </w:tc>
        <w:tc>
          <w:tcPr>
            <w:tcW w:w="2516" w:type="dxa"/>
            <w:tcBorders>
              <w:top w:val="single" w:sz="4" w:space="0" w:color="auto"/>
              <w:left w:val="single" w:sz="4" w:space="0" w:color="auto"/>
              <w:bottom w:val="single" w:sz="4" w:space="0" w:color="auto"/>
              <w:right w:val="single" w:sz="4" w:space="0" w:color="auto"/>
            </w:tcBorders>
            <w:hideMark/>
          </w:tcPr>
          <w:p w14:paraId="476ECDA5" w14:textId="77777777" w:rsidR="00876563" w:rsidRPr="00050F0F" w:rsidRDefault="00876563" w:rsidP="008428EC">
            <w:pPr>
              <w:rPr>
                <w:i/>
                <w:sz w:val="28"/>
                <w:szCs w:val="28"/>
              </w:rPr>
            </w:pPr>
            <w:r w:rsidRPr="00050F0F">
              <w:rPr>
                <w:i/>
                <w:sz w:val="28"/>
                <w:szCs w:val="28"/>
              </w:rPr>
              <w:t>12.10.2023</w:t>
            </w:r>
          </w:p>
        </w:tc>
      </w:tr>
      <w:tr w:rsidR="00876563" w:rsidRPr="00050F0F" w14:paraId="558CEDF8" w14:textId="77777777" w:rsidTr="008428EC">
        <w:tc>
          <w:tcPr>
            <w:tcW w:w="1418" w:type="dxa"/>
            <w:tcBorders>
              <w:top w:val="single" w:sz="4" w:space="0" w:color="auto"/>
              <w:left w:val="single" w:sz="4" w:space="0" w:color="auto"/>
              <w:bottom w:val="single" w:sz="4" w:space="0" w:color="auto"/>
              <w:right w:val="single" w:sz="4" w:space="0" w:color="auto"/>
            </w:tcBorders>
          </w:tcPr>
          <w:p w14:paraId="6079F7A8" w14:textId="77777777" w:rsidR="00876563" w:rsidRPr="00050F0F" w:rsidRDefault="00876563" w:rsidP="008428EC">
            <w:pPr>
              <w:jc w:val="both"/>
              <w:rPr>
                <w:i/>
                <w:sz w:val="28"/>
                <w:szCs w:val="28"/>
              </w:rPr>
            </w:pPr>
            <w:r w:rsidRPr="00050F0F">
              <w:rPr>
                <w:i/>
                <w:sz w:val="28"/>
                <w:szCs w:val="28"/>
              </w:rPr>
              <w:t>Розділ 3</w:t>
            </w:r>
          </w:p>
        </w:tc>
        <w:tc>
          <w:tcPr>
            <w:tcW w:w="3544" w:type="dxa"/>
            <w:tcBorders>
              <w:top w:val="single" w:sz="4" w:space="0" w:color="auto"/>
              <w:left w:val="single" w:sz="4" w:space="0" w:color="auto"/>
              <w:bottom w:val="single" w:sz="4" w:space="0" w:color="auto"/>
              <w:right w:val="single" w:sz="4" w:space="0" w:color="auto"/>
            </w:tcBorders>
          </w:tcPr>
          <w:p w14:paraId="421ED08F" w14:textId="77777777" w:rsidR="00876563" w:rsidRPr="00050F0F" w:rsidRDefault="00876563" w:rsidP="008428EC">
            <w:pPr>
              <w:jc w:val="both"/>
              <w:rPr>
                <w:i/>
                <w:sz w:val="28"/>
                <w:szCs w:val="28"/>
              </w:rPr>
            </w:pPr>
            <w:r w:rsidRPr="00050F0F">
              <w:rPr>
                <w:i/>
                <w:sz w:val="28"/>
                <w:szCs w:val="28"/>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tcPr>
          <w:p w14:paraId="3333CBCD" w14:textId="77777777" w:rsidR="00876563" w:rsidRPr="00050F0F" w:rsidRDefault="00876563" w:rsidP="008428EC">
            <w:pPr>
              <w:rPr>
                <w:i/>
                <w:sz w:val="28"/>
                <w:szCs w:val="28"/>
              </w:rPr>
            </w:pPr>
            <w:r w:rsidRPr="00050F0F">
              <w:rPr>
                <w:i/>
                <w:sz w:val="28"/>
                <w:szCs w:val="28"/>
              </w:rPr>
              <w:t>10.10.2023</w:t>
            </w:r>
          </w:p>
        </w:tc>
        <w:tc>
          <w:tcPr>
            <w:tcW w:w="2516" w:type="dxa"/>
            <w:tcBorders>
              <w:top w:val="single" w:sz="4" w:space="0" w:color="auto"/>
              <w:left w:val="single" w:sz="4" w:space="0" w:color="auto"/>
              <w:bottom w:val="single" w:sz="4" w:space="0" w:color="auto"/>
              <w:right w:val="single" w:sz="4" w:space="0" w:color="auto"/>
            </w:tcBorders>
          </w:tcPr>
          <w:p w14:paraId="651E46BF" w14:textId="77777777" w:rsidR="00876563" w:rsidRPr="00050F0F" w:rsidRDefault="00876563" w:rsidP="008428EC">
            <w:pPr>
              <w:rPr>
                <w:i/>
                <w:sz w:val="28"/>
                <w:szCs w:val="28"/>
              </w:rPr>
            </w:pPr>
            <w:r w:rsidRPr="00050F0F">
              <w:rPr>
                <w:i/>
                <w:sz w:val="28"/>
                <w:szCs w:val="28"/>
              </w:rPr>
              <w:t>10.10.2023</w:t>
            </w:r>
          </w:p>
        </w:tc>
      </w:tr>
      <w:tr w:rsidR="00876563" w:rsidRPr="00050F0F" w14:paraId="6201E305" w14:textId="77777777" w:rsidTr="008428EC">
        <w:tc>
          <w:tcPr>
            <w:tcW w:w="1418" w:type="dxa"/>
            <w:tcBorders>
              <w:top w:val="single" w:sz="4" w:space="0" w:color="auto"/>
              <w:left w:val="single" w:sz="4" w:space="0" w:color="auto"/>
              <w:bottom w:val="single" w:sz="4" w:space="0" w:color="auto"/>
              <w:right w:val="single" w:sz="4" w:space="0" w:color="auto"/>
            </w:tcBorders>
            <w:hideMark/>
          </w:tcPr>
          <w:p w14:paraId="1A92221B" w14:textId="77777777" w:rsidR="00876563" w:rsidRPr="00050F0F" w:rsidRDefault="00876563" w:rsidP="008428EC">
            <w:pPr>
              <w:jc w:val="both"/>
              <w:rPr>
                <w:i/>
                <w:sz w:val="28"/>
                <w:szCs w:val="28"/>
              </w:rPr>
            </w:pPr>
            <w:r w:rsidRPr="00050F0F">
              <w:rPr>
                <w:i/>
                <w:sz w:val="28"/>
                <w:szCs w:val="28"/>
              </w:rPr>
              <w:t xml:space="preserve">Висновки </w:t>
            </w:r>
          </w:p>
        </w:tc>
        <w:tc>
          <w:tcPr>
            <w:tcW w:w="3544" w:type="dxa"/>
            <w:tcBorders>
              <w:top w:val="single" w:sz="4" w:space="0" w:color="auto"/>
              <w:left w:val="single" w:sz="4" w:space="0" w:color="auto"/>
              <w:bottom w:val="single" w:sz="4" w:space="0" w:color="auto"/>
              <w:right w:val="single" w:sz="4" w:space="0" w:color="auto"/>
            </w:tcBorders>
            <w:hideMark/>
          </w:tcPr>
          <w:p w14:paraId="73332592" w14:textId="77777777" w:rsidR="00876563" w:rsidRPr="00050F0F" w:rsidRDefault="00876563" w:rsidP="008428EC">
            <w:pPr>
              <w:jc w:val="both"/>
              <w:rPr>
                <w:i/>
                <w:sz w:val="28"/>
                <w:szCs w:val="28"/>
              </w:rPr>
            </w:pPr>
            <w:r w:rsidRPr="00050F0F">
              <w:rPr>
                <w:i/>
                <w:sz w:val="28"/>
                <w:szCs w:val="28"/>
              </w:rPr>
              <w:t>Кравченко В. О., професор</w:t>
            </w:r>
          </w:p>
        </w:tc>
        <w:tc>
          <w:tcPr>
            <w:tcW w:w="2268" w:type="dxa"/>
            <w:tcBorders>
              <w:top w:val="single" w:sz="4" w:space="0" w:color="auto"/>
              <w:left w:val="single" w:sz="4" w:space="0" w:color="auto"/>
              <w:bottom w:val="single" w:sz="4" w:space="0" w:color="auto"/>
              <w:right w:val="single" w:sz="4" w:space="0" w:color="auto"/>
            </w:tcBorders>
            <w:hideMark/>
          </w:tcPr>
          <w:p w14:paraId="0C3541FC" w14:textId="77777777" w:rsidR="00876563" w:rsidRPr="00050F0F" w:rsidRDefault="00876563" w:rsidP="008428EC">
            <w:pPr>
              <w:rPr>
                <w:i/>
                <w:sz w:val="28"/>
                <w:szCs w:val="28"/>
              </w:rPr>
            </w:pPr>
            <w:r w:rsidRPr="00050F0F">
              <w:rPr>
                <w:i/>
                <w:sz w:val="28"/>
                <w:szCs w:val="28"/>
              </w:rPr>
              <w:t>13.11.2023</w:t>
            </w:r>
          </w:p>
        </w:tc>
        <w:tc>
          <w:tcPr>
            <w:tcW w:w="2516" w:type="dxa"/>
            <w:tcBorders>
              <w:top w:val="single" w:sz="4" w:space="0" w:color="auto"/>
              <w:left w:val="single" w:sz="4" w:space="0" w:color="auto"/>
              <w:bottom w:val="single" w:sz="4" w:space="0" w:color="auto"/>
              <w:right w:val="single" w:sz="4" w:space="0" w:color="auto"/>
            </w:tcBorders>
            <w:hideMark/>
          </w:tcPr>
          <w:p w14:paraId="72312268" w14:textId="77777777" w:rsidR="00876563" w:rsidRPr="00050F0F" w:rsidRDefault="00876563" w:rsidP="008428EC">
            <w:pPr>
              <w:rPr>
                <w:i/>
                <w:sz w:val="28"/>
                <w:szCs w:val="28"/>
              </w:rPr>
            </w:pPr>
            <w:r w:rsidRPr="00050F0F">
              <w:rPr>
                <w:i/>
                <w:sz w:val="28"/>
                <w:szCs w:val="28"/>
              </w:rPr>
              <w:t>13.11.2023</w:t>
            </w:r>
          </w:p>
        </w:tc>
      </w:tr>
    </w:tbl>
    <w:p w14:paraId="7D6F1EBD" w14:textId="77777777" w:rsidR="00876563" w:rsidRPr="00050F0F" w:rsidRDefault="00876563" w:rsidP="00876563">
      <w:pPr>
        <w:rPr>
          <w:b/>
          <w:sz w:val="28"/>
          <w:szCs w:val="28"/>
        </w:rPr>
      </w:pPr>
    </w:p>
    <w:p w14:paraId="2AFB3664" w14:textId="77777777" w:rsidR="00876563" w:rsidRPr="00050F0F" w:rsidRDefault="00876563" w:rsidP="00876563">
      <w:pPr>
        <w:jc w:val="both"/>
        <w:rPr>
          <w:b/>
          <w:sz w:val="28"/>
          <w:szCs w:val="28"/>
        </w:rPr>
      </w:pPr>
      <w:r w:rsidRPr="00050F0F">
        <w:rPr>
          <w:sz w:val="28"/>
          <w:szCs w:val="28"/>
        </w:rPr>
        <w:t xml:space="preserve">6. Дата видачі завдання </w:t>
      </w:r>
      <w:r w:rsidRPr="00050F0F">
        <w:rPr>
          <w:i/>
          <w:sz w:val="28"/>
          <w:szCs w:val="28"/>
        </w:rPr>
        <w:t>29.10.2022 р.</w:t>
      </w:r>
    </w:p>
    <w:p w14:paraId="02626C61" w14:textId="77777777" w:rsidR="00876563" w:rsidRPr="00050F0F" w:rsidRDefault="00876563" w:rsidP="00876563">
      <w:pPr>
        <w:jc w:val="both"/>
        <w:rPr>
          <w:b/>
          <w:sz w:val="28"/>
          <w:szCs w:val="28"/>
          <w:vertAlign w:val="superscript"/>
        </w:rPr>
      </w:pPr>
    </w:p>
    <w:p w14:paraId="14E474BF" w14:textId="77777777" w:rsidR="00876563" w:rsidRPr="00050F0F" w:rsidRDefault="00876563" w:rsidP="00876563">
      <w:pPr>
        <w:pStyle w:val="4"/>
        <w:spacing w:before="0"/>
        <w:jc w:val="center"/>
        <w:rPr>
          <w:rFonts w:ascii="Times New Roman" w:hAnsi="Times New Roman" w:cs="Times New Roman"/>
          <w:b/>
          <w:bCs/>
          <w:i w:val="0"/>
          <w:iCs w:val="0"/>
          <w:color w:val="auto"/>
          <w:sz w:val="28"/>
          <w:szCs w:val="28"/>
        </w:rPr>
      </w:pPr>
      <w:r w:rsidRPr="00050F0F">
        <w:rPr>
          <w:rFonts w:ascii="Times New Roman" w:hAnsi="Times New Roman" w:cs="Times New Roman"/>
          <w:b/>
          <w:bCs/>
          <w:i w:val="0"/>
          <w:iCs w:val="0"/>
          <w:color w:val="auto"/>
          <w:sz w:val="28"/>
          <w:szCs w:val="28"/>
        </w:rPr>
        <w:t>КАЛЕНДАРНИЙ ПЛАН</w:t>
      </w:r>
    </w:p>
    <w:p w14:paraId="1B5F7D03" w14:textId="77777777" w:rsidR="00876563" w:rsidRPr="00050F0F" w:rsidRDefault="00876563" w:rsidP="00876563">
      <w:pPr>
        <w:rPr>
          <w:b/>
          <w:sz w:val="28"/>
          <w:szCs w:val="28"/>
        </w:rPr>
      </w:pPr>
    </w:p>
    <w:tbl>
      <w:tblPr>
        <w:tblW w:w="9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835"/>
        <w:gridCol w:w="1394"/>
      </w:tblGrid>
      <w:tr w:rsidR="00876563" w:rsidRPr="00050F0F" w14:paraId="06DDD386" w14:textId="77777777" w:rsidTr="008428EC">
        <w:trPr>
          <w:cantSplit/>
          <w:trHeight w:val="460"/>
        </w:trPr>
        <w:tc>
          <w:tcPr>
            <w:tcW w:w="568" w:type="dxa"/>
            <w:tcBorders>
              <w:top w:val="single" w:sz="4" w:space="0" w:color="auto"/>
              <w:left w:val="single" w:sz="4" w:space="0" w:color="auto"/>
              <w:bottom w:val="single" w:sz="4" w:space="0" w:color="auto"/>
              <w:right w:val="single" w:sz="4" w:space="0" w:color="auto"/>
            </w:tcBorders>
            <w:hideMark/>
          </w:tcPr>
          <w:p w14:paraId="394B9A5B" w14:textId="77777777" w:rsidR="00876563" w:rsidRPr="00050F0F" w:rsidRDefault="00876563" w:rsidP="008428EC">
            <w:pPr>
              <w:jc w:val="center"/>
              <w:rPr>
                <w:b/>
                <w:sz w:val="28"/>
                <w:szCs w:val="28"/>
              </w:rPr>
            </w:pPr>
            <w:r w:rsidRPr="00050F0F">
              <w:rPr>
                <w:b/>
                <w:sz w:val="28"/>
                <w:szCs w:val="28"/>
              </w:rPr>
              <w:t>№</w:t>
            </w:r>
          </w:p>
          <w:p w14:paraId="246D6CBA" w14:textId="77777777" w:rsidR="00876563" w:rsidRPr="00050F0F" w:rsidRDefault="00876563" w:rsidP="008428EC">
            <w:pPr>
              <w:jc w:val="center"/>
              <w:rPr>
                <w:sz w:val="28"/>
                <w:szCs w:val="28"/>
              </w:rPr>
            </w:pPr>
            <w:r w:rsidRPr="00050F0F">
              <w:rPr>
                <w:b/>
                <w:sz w:val="28"/>
                <w:szCs w:val="28"/>
              </w:rPr>
              <w:t>з/п</w:t>
            </w:r>
          </w:p>
        </w:tc>
        <w:tc>
          <w:tcPr>
            <w:tcW w:w="5103" w:type="dxa"/>
            <w:tcBorders>
              <w:top w:val="single" w:sz="4" w:space="0" w:color="auto"/>
              <w:left w:val="single" w:sz="4" w:space="0" w:color="auto"/>
              <w:bottom w:val="single" w:sz="4" w:space="0" w:color="auto"/>
              <w:right w:val="single" w:sz="4" w:space="0" w:color="auto"/>
            </w:tcBorders>
            <w:hideMark/>
          </w:tcPr>
          <w:p w14:paraId="14F0E2FB" w14:textId="77777777" w:rsidR="00876563" w:rsidRPr="00050F0F" w:rsidRDefault="00876563" w:rsidP="008428EC">
            <w:pPr>
              <w:jc w:val="center"/>
              <w:rPr>
                <w:b/>
                <w:sz w:val="28"/>
                <w:szCs w:val="28"/>
              </w:rPr>
            </w:pPr>
            <w:r w:rsidRPr="00050F0F">
              <w:rPr>
                <w:b/>
                <w:sz w:val="28"/>
                <w:szCs w:val="28"/>
              </w:rPr>
              <w:t xml:space="preserve">Назва етапів написання дипломної </w:t>
            </w:r>
          </w:p>
          <w:p w14:paraId="78406EA1" w14:textId="77777777" w:rsidR="00876563" w:rsidRPr="00050F0F" w:rsidRDefault="00876563" w:rsidP="008428EC">
            <w:pPr>
              <w:jc w:val="center"/>
              <w:rPr>
                <w:sz w:val="28"/>
                <w:szCs w:val="28"/>
              </w:rPr>
            </w:pPr>
            <w:r w:rsidRPr="00050F0F">
              <w:rPr>
                <w:b/>
                <w:sz w:val="28"/>
                <w:szCs w:val="28"/>
              </w:rPr>
              <w:t>Роботи</w:t>
            </w:r>
          </w:p>
        </w:tc>
        <w:tc>
          <w:tcPr>
            <w:tcW w:w="2835" w:type="dxa"/>
            <w:tcBorders>
              <w:top w:val="single" w:sz="4" w:space="0" w:color="auto"/>
              <w:left w:val="single" w:sz="4" w:space="0" w:color="auto"/>
              <w:bottom w:val="single" w:sz="4" w:space="0" w:color="auto"/>
              <w:right w:val="single" w:sz="4" w:space="0" w:color="auto"/>
            </w:tcBorders>
            <w:hideMark/>
          </w:tcPr>
          <w:p w14:paraId="5AE10036" w14:textId="77777777" w:rsidR="00876563" w:rsidRPr="00050F0F" w:rsidRDefault="00876563" w:rsidP="008428EC">
            <w:pPr>
              <w:jc w:val="center"/>
              <w:rPr>
                <w:sz w:val="28"/>
                <w:szCs w:val="28"/>
              </w:rPr>
            </w:pPr>
            <w:r w:rsidRPr="00050F0F">
              <w:rPr>
                <w:b/>
                <w:sz w:val="28"/>
                <w:szCs w:val="28"/>
              </w:rPr>
              <w:t>Строк виконання етапів роботи</w:t>
            </w:r>
          </w:p>
        </w:tc>
        <w:tc>
          <w:tcPr>
            <w:tcW w:w="1394" w:type="dxa"/>
            <w:tcBorders>
              <w:top w:val="single" w:sz="4" w:space="0" w:color="auto"/>
              <w:left w:val="single" w:sz="4" w:space="0" w:color="auto"/>
              <w:bottom w:val="single" w:sz="4" w:space="0" w:color="auto"/>
              <w:right w:val="single" w:sz="4" w:space="0" w:color="auto"/>
            </w:tcBorders>
            <w:hideMark/>
          </w:tcPr>
          <w:p w14:paraId="04D1FCD9" w14:textId="77777777" w:rsidR="00876563" w:rsidRPr="00050F0F" w:rsidRDefault="00876563" w:rsidP="008428EC">
            <w:pPr>
              <w:pStyle w:val="3"/>
              <w:spacing w:before="0" w:line="240" w:lineRule="auto"/>
              <w:ind w:firstLine="0"/>
              <w:rPr>
                <w:rFonts w:cs="Times New Roman"/>
                <w:b w:val="0"/>
                <w:spacing w:val="-20"/>
                <w:szCs w:val="28"/>
                <w:lang w:eastAsia="en-US"/>
              </w:rPr>
            </w:pPr>
            <w:r w:rsidRPr="00050F0F">
              <w:rPr>
                <w:rFonts w:cs="Times New Roman"/>
                <w:spacing w:val="-20"/>
                <w:szCs w:val="28"/>
                <w:lang w:eastAsia="en-US"/>
              </w:rPr>
              <w:t>Примітка</w:t>
            </w:r>
          </w:p>
        </w:tc>
      </w:tr>
      <w:tr w:rsidR="00876563" w:rsidRPr="00050F0F" w14:paraId="7A9DC425"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0708621F" w14:textId="77777777" w:rsidR="00876563" w:rsidRPr="00050F0F" w:rsidRDefault="00876563" w:rsidP="008428EC">
            <w:pPr>
              <w:jc w:val="center"/>
              <w:rPr>
                <w:i/>
                <w:sz w:val="28"/>
                <w:szCs w:val="28"/>
              </w:rPr>
            </w:pPr>
            <w:r w:rsidRPr="00050F0F">
              <w:rPr>
                <w:i/>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14:paraId="67A8F9B4" w14:textId="77777777" w:rsidR="00876563" w:rsidRPr="00050F0F" w:rsidRDefault="00876563" w:rsidP="008428EC">
            <w:pPr>
              <w:jc w:val="both"/>
              <w:rPr>
                <w:i/>
                <w:sz w:val="28"/>
                <w:szCs w:val="28"/>
              </w:rPr>
            </w:pPr>
            <w:r w:rsidRPr="00050F0F">
              <w:rPr>
                <w:i/>
                <w:sz w:val="28"/>
                <w:szCs w:val="28"/>
              </w:rPr>
              <w:t>Збір і систематизація матеріалу</w:t>
            </w:r>
          </w:p>
        </w:tc>
        <w:tc>
          <w:tcPr>
            <w:tcW w:w="2835" w:type="dxa"/>
            <w:tcBorders>
              <w:top w:val="single" w:sz="4" w:space="0" w:color="auto"/>
              <w:left w:val="single" w:sz="4" w:space="0" w:color="auto"/>
              <w:bottom w:val="single" w:sz="4" w:space="0" w:color="auto"/>
              <w:right w:val="single" w:sz="4" w:space="0" w:color="auto"/>
            </w:tcBorders>
            <w:hideMark/>
          </w:tcPr>
          <w:p w14:paraId="5880624E" w14:textId="77777777" w:rsidR="00876563" w:rsidRPr="00050F0F" w:rsidRDefault="00876563" w:rsidP="008428EC">
            <w:pPr>
              <w:rPr>
                <w:i/>
                <w:sz w:val="28"/>
                <w:szCs w:val="28"/>
              </w:rPr>
            </w:pPr>
            <w:r w:rsidRPr="00050F0F">
              <w:rPr>
                <w:i/>
                <w:sz w:val="28"/>
                <w:szCs w:val="28"/>
              </w:rPr>
              <w:t>жовтень 2022 року</w:t>
            </w:r>
          </w:p>
        </w:tc>
        <w:tc>
          <w:tcPr>
            <w:tcW w:w="1394" w:type="dxa"/>
            <w:tcBorders>
              <w:top w:val="single" w:sz="4" w:space="0" w:color="auto"/>
              <w:left w:val="single" w:sz="4" w:space="0" w:color="auto"/>
              <w:bottom w:val="single" w:sz="4" w:space="0" w:color="auto"/>
              <w:right w:val="single" w:sz="4" w:space="0" w:color="auto"/>
            </w:tcBorders>
          </w:tcPr>
          <w:p w14:paraId="50482419"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4C8F608F"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117AC352" w14:textId="77777777" w:rsidR="00876563" w:rsidRPr="00050F0F" w:rsidRDefault="00876563" w:rsidP="008428EC">
            <w:pPr>
              <w:jc w:val="center"/>
              <w:rPr>
                <w:i/>
                <w:sz w:val="28"/>
                <w:szCs w:val="28"/>
              </w:rPr>
            </w:pPr>
            <w:r w:rsidRPr="00050F0F">
              <w:rPr>
                <w:i/>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2DA3C847" w14:textId="77777777" w:rsidR="00876563" w:rsidRPr="00050F0F" w:rsidRDefault="00876563" w:rsidP="008428EC">
            <w:pPr>
              <w:jc w:val="both"/>
              <w:rPr>
                <w:i/>
                <w:sz w:val="28"/>
                <w:szCs w:val="28"/>
              </w:rPr>
            </w:pPr>
            <w:r w:rsidRPr="00050F0F">
              <w:rPr>
                <w:i/>
                <w:sz w:val="28"/>
                <w:szCs w:val="28"/>
              </w:rPr>
              <w:t>Аналіз науково-критичної літератури з обраної проблеми</w:t>
            </w:r>
          </w:p>
        </w:tc>
        <w:tc>
          <w:tcPr>
            <w:tcW w:w="2835" w:type="dxa"/>
            <w:tcBorders>
              <w:top w:val="single" w:sz="4" w:space="0" w:color="auto"/>
              <w:left w:val="single" w:sz="4" w:space="0" w:color="auto"/>
              <w:bottom w:val="single" w:sz="4" w:space="0" w:color="auto"/>
              <w:right w:val="single" w:sz="4" w:space="0" w:color="auto"/>
            </w:tcBorders>
            <w:hideMark/>
          </w:tcPr>
          <w:p w14:paraId="7F471B10" w14:textId="77777777" w:rsidR="00876563" w:rsidRPr="00050F0F" w:rsidRDefault="00876563" w:rsidP="008428EC">
            <w:pPr>
              <w:rPr>
                <w:i/>
                <w:sz w:val="28"/>
                <w:szCs w:val="28"/>
              </w:rPr>
            </w:pPr>
            <w:r w:rsidRPr="00050F0F">
              <w:rPr>
                <w:i/>
                <w:sz w:val="28"/>
                <w:szCs w:val="28"/>
              </w:rPr>
              <w:t>листопад 2022 року</w:t>
            </w:r>
          </w:p>
        </w:tc>
        <w:tc>
          <w:tcPr>
            <w:tcW w:w="1394" w:type="dxa"/>
            <w:tcBorders>
              <w:top w:val="single" w:sz="4" w:space="0" w:color="auto"/>
              <w:left w:val="single" w:sz="4" w:space="0" w:color="auto"/>
              <w:bottom w:val="single" w:sz="4" w:space="0" w:color="auto"/>
              <w:right w:val="single" w:sz="4" w:space="0" w:color="auto"/>
            </w:tcBorders>
          </w:tcPr>
          <w:p w14:paraId="65E63BC2"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73274671"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33783B0C" w14:textId="77777777" w:rsidR="00876563" w:rsidRPr="00050F0F" w:rsidRDefault="00876563" w:rsidP="008428EC">
            <w:pPr>
              <w:jc w:val="center"/>
              <w:rPr>
                <w:i/>
                <w:sz w:val="28"/>
                <w:szCs w:val="28"/>
              </w:rPr>
            </w:pPr>
            <w:r w:rsidRPr="00050F0F">
              <w:rPr>
                <w:i/>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14:paraId="267E00D2" w14:textId="77777777" w:rsidR="00876563" w:rsidRPr="00050F0F" w:rsidRDefault="00876563" w:rsidP="008428EC">
            <w:pPr>
              <w:jc w:val="both"/>
              <w:rPr>
                <w:i/>
                <w:sz w:val="28"/>
                <w:szCs w:val="28"/>
              </w:rPr>
            </w:pPr>
            <w:r w:rsidRPr="00050F0F">
              <w:rPr>
                <w:i/>
                <w:sz w:val="28"/>
                <w:szCs w:val="28"/>
              </w:rPr>
              <w:t>Написання вступу</w:t>
            </w:r>
          </w:p>
        </w:tc>
        <w:tc>
          <w:tcPr>
            <w:tcW w:w="2835" w:type="dxa"/>
            <w:tcBorders>
              <w:top w:val="single" w:sz="4" w:space="0" w:color="auto"/>
              <w:left w:val="single" w:sz="4" w:space="0" w:color="auto"/>
              <w:bottom w:val="single" w:sz="4" w:space="0" w:color="auto"/>
              <w:right w:val="single" w:sz="4" w:space="0" w:color="auto"/>
            </w:tcBorders>
            <w:hideMark/>
          </w:tcPr>
          <w:p w14:paraId="4AF23A60" w14:textId="77777777" w:rsidR="00876563" w:rsidRPr="00050F0F" w:rsidRDefault="00876563" w:rsidP="008428EC">
            <w:pPr>
              <w:rPr>
                <w:i/>
                <w:sz w:val="28"/>
                <w:szCs w:val="28"/>
              </w:rPr>
            </w:pPr>
            <w:r w:rsidRPr="00050F0F">
              <w:rPr>
                <w:i/>
                <w:sz w:val="28"/>
                <w:szCs w:val="28"/>
              </w:rPr>
              <w:t>грудень 2022 року</w:t>
            </w:r>
          </w:p>
        </w:tc>
        <w:tc>
          <w:tcPr>
            <w:tcW w:w="1394" w:type="dxa"/>
            <w:tcBorders>
              <w:top w:val="single" w:sz="4" w:space="0" w:color="auto"/>
              <w:left w:val="single" w:sz="4" w:space="0" w:color="auto"/>
              <w:bottom w:val="single" w:sz="4" w:space="0" w:color="auto"/>
              <w:right w:val="single" w:sz="4" w:space="0" w:color="auto"/>
            </w:tcBorders>
          </w:tcPr>
          <w:p w14:paraId="49B656A8"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318C48B1"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44C64DF8" w14:textId="77777777" w:rsidR="00876563" w:rsidRPr="00050F0F" w:rsidRDefault="00876563" w:rsidP="008428EC">
            <w:pPr>
              <w:jc w:val="center"/>
              <w:rPr>
                <w:i/>
                <w:sz w:val="28"/>
                <w:szCs w:val="28"/>
              </w:rPr>
            </w:pPr>
            <w:r w:rsidRPr="00050F0F">
              <w:rPr>
                <w:i/>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14:paraId="06A9F2BF" w14:textId="77777777" w:rsidR="00876563" w:rsidRPr="00050F0F" w:rsidRDefault="00876563" w:rsidP="008428EC">
            <w:pPr>
              <w:jc w:val="both"/>
              <w:rPr>
                <w:i/>
                <w:sz w:val="28"/>
                <w:szCs w:val="28"/>
              </w:rPr>
            </w:pPr>
            <w:r w:rsidRPr="00050F0F">
              <w:rPr>
                <w:i/>
                <w:sz w:val="28"/>
                <w:szCs w:val="28"/>
              </w:rPr>
              <w:t>Написання розділу 1. Ціннісно-смислові характеристики художнього простору</w:t>
            </w:r>
          </w:p>
        </w:tc>
        <w:tc>
          <w:tcPr>
            <w:tcW w:w="2835" w:type="dxa"/>
            <w:tcBorders>
              <w:top w:val="single" w:sz="4" w:space="0" w:color="auto"/>
              <w:left w:val="single" w:sz="4" w:space="0" w:color="auto"/>
              <w:bottom w:val="single" w:sz="4" w:space="0" w:color="auto"/>
              <w:right w:val="single" w:sz="4" w:space="0" w:color="auto"/>
            </w:tcBorders>
            <w:hideMark/>
          </w:tcPr>
          <w:p w14:paraId="40D24016" w14:textId="77777777" w:rsidR="00876563" w:rsidRPr="00050F0F" w:rsidRDefault="00876563" w:rsidP="008428EC">
            <w:pPr>
              <w:rPr>
                <w:i/>
                <w:sz w:val="28"/>
                <w:szCs w:val="28"/>
              </w:rPr>
            </w:pPr>
            <w:r w:rsidRPr="00050F0F">
              <w:rPr>
                <w:i/>
                <w:sz w:val="28"/>
                <w:szCs w:val="28"/>
              </w:rPr>
              <w:t>січень 2023 року</w:t>
            </w:r>
          </w:p>
        </w:tc>
        <w:tc>
          <w:tcPr>
            <w:tcW w:w="1394" w:type="dxa"/>
            <w:tcBorders>
              <w:top w:val="single" w:sz="4" w:space="0" w:color="auto"/>
              <w:left w:val="single" w:sz="4" w:space="0" w:color="auto"/>
              <w:bottom w:val="single" w:sz="4" w:space="0" w:color="auto"/>
              <w:right w:val="single" w:sz="4" w:space="0" w:color="auto"/>
            </w:tcBorders>
          </w:tcPr>
          <w:p w14:paraId="5CF15665"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57A64979"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6DCD8CA2" w14:textId="77777777" w:rsidR="00876563" w:rsidRPr="00050F0F" w:rsidRDefault="00876563" w:rsidP="008428EC">
            <w:pPr>
              <w:jc w:val="center"/>
              <w:rPr>
                <w:i/>
                <w:sz w:val="28"/>
                <w:szCs w:val="28"/>
              </w:rPr>
            </w:pPr>
            <w:r w:rsidRPr="00050F0F">
              <w:rPr>
                <w:i/>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14:paraId="019916FF" w14:textId="77777777" w:rsidR="00876563" w:rsidRPr="00050F0F" w:rsidRDefault="00876563" w:rsidP="008428EC">
            <w:pPr>
              <w:jc w:val="both"/>
              <w:rPr>
                <w:i/>
                <w:sz w:val="28"/>
                <w:szCs w:val="28"/>
              </w:rPr>
            </w:pPr>
            <w:r w:rsidRPr="00050F0F">
              <w:rPr>
                <w:i/>
                <w:sz w:val="28"/>
                <w:szCs w:val="28"/>
              </w:rPr>
              <w:t xml:space="preserve">Написання розділу 2. Семантика руйнації </w:t>
            </w:r>
            <w:r>
              <w:rPr>
                <w:i/>
                <w:sz w:val="28"/>
                <w:szCs w:val="28"/>
              </w:rPr>
              <w:t>у просторових образах роману С. </w:t>
            </w:r>
            <w:r w:rsidRPr="00050F0F">
              <w:rPr>
                <w:i/>
                <w:sz w:val="28"/>
                <w:szCs w:val="28"/>
              </w:rPr>
              <w:t>Жадана «Інтернат</w:t>
            </w:r>
          </w:p>
        </w:tc>
        <w:tc>
          <w:tcPr>
            <w:tcW w:w="2835" w:type="dxa"/>
            <w:tcBorders>
              <w:top w:val="single" w:sz="4" w:space="0" w:color="auto"/>
              <w:left w:val="single" w:sz="4" w:space="0" w:color="auto"/>
              <w:bottom w:val="single" w:sz="4" w:space="0" w:color="auto"/>
              <w:right w:val="single" w:sz="4" w:space="0" w:color="auto"/>
            </w:tcBorders>
            <w:hideMark/>
          </w:tcPr>
          <w:p w14:paraId="6913D6BA" w14:textId="77777777" w:rsidR="00876563" w:rsidRPr="00050F0F" w:rsidRDefault="00876563" w:rsidP="008428EC">
            <w:pPr>
              <w:rPr>
                <w:i/>
                <w:sz w:val="28"/>
                <w:szCs w:val="28"/>
              </w:rPr>
            </w:pPr>
            <w:r w:rsidRPr="00050F0F">
              <w:rPr>
                <w:i/>
                <w:sz w:val="28"/>
                <w:szCs w:val="28"/>
              </w:rPr>
              <w:t>березень 2022 року</w:t>
            </w:r>
          </w:p>
        </w:tc>
        <w:tc>
          <w:tcPr>
            <w:tcW w:w="1394" w:type="dxa"/>
            <w:tcBorders>
              <w:top w:val="single" w:sz="4" w:space="0" w:color="auto"/>
              <w:left w:val="single" w:sz="4" w:space="0" w:color="auto"/>
              <w:bottom w:val="single" w:sz="4" w:space="0" w:color="auto"/>
              <w:right w:val="single" w:sz="4" w:space="0" w:color="auto"/>
            </w:tcBorders>
          </w:tcPr>
          <w:p w14:paraId="39219036"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0F9C7150"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215D8957" w14:textId="77777777" w:rsidR="00876563" w:rsidRPr="00050F0F" w:rsidRDefault="00876563" w:rsidP="008428EC">
            <w:pPr>
              <w:jc w:val="center"/>
              <w:rPr>
                <w:i/>
                <w:sz w:val="28"/>
                <w:szCs w:val="28"/>
              </w:rPr>
            </w:pPr>
            <w:r w:rsidRPr="00050F0F">
              <w:rPr>
                <w:i/>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14:paraId="1C6A950A" w14:textId="77777777" w:rsidR="00876563" w:rsidRPr="00050F0F" w:rsidRDefault="00876563" w:rsidP="008428EC">
            <w:pPr>
              <w:jc w:val="both"/>
              <w:rPr>
                <w:i/>
                <w:sz w:val="28"/>
                <w:szCs w:val="28"/>
              </w:rPr>
            </w:pPr>
            <w:r w:rsidRPr="00050F0F">
              <w:rPr>
                <w:i/>
                <w:sz w:val="28"/>
                <w:szCs w:val="28"/>
              </w:rPr>
              <w:t xml:space="preserve">Написання розділу 3. </w:t>
            </w:r>
            <w:r w:rsidRPr="00050F0F">
              <w:rPr>
                <w:i/>
                <w:iCs/>
                <w:sz w:val="28"/>
                <w:szCs w:val="28"/>
              </w:rPr>
              <w:t>Топос руйнування в аспекті художнього психологізму</w:t>
            </w:r>
          </w:p>
        </w:tc>
        <w:tc>
          <w:tcPr>
            <w:tcW w:w="2835" w:type="dxa"/>
            <w:tcBorders>
              <w:top w:val="single" w:sz="4" w:space="0" w:color="auto"/>
              <w:left w:val="single" w:sz="4" w:space="0" w:color="auto"/>
              <w:bottom w:val="single" w:sz="4" w:space="0" w:color="auto"/>
              <w:right w:val="single" w:sz="4" w:space="0" w:color="auto"/>
            </w:tcBorders>
            <w:hideMark/>
          </w:tcPr>
          <w:p w14:paraId="3FE47095" w14:textId="77777777" w:rsidR="00876563" w:rsidRPr="00050F0F" w:rsidRDefault="00876563" w:rsidP="008428EC">
            <w:pPr>
              <w:rPr>
                <w:i/>
                <w:sz w:val="28"/>
                <w:szCs w:val="28"/>
              </w:rPr>
            </w:pPr>
            <w:r w:rsidRPr="00050F0F">
              <w:rPr>
                <w:i/>
                <w:sz w:val="28"/>
                <w:szCs w:val="28"/>
              </w:rPr>
              <w:t>жовтень 2023 року</w:t>
            </w:r>
          </w:p>
        </w:tc>
        <w:tc>
          <w:tcPr>
            <w:tcW w:w="1394" w:type="dxa"/>
            <w:tcBorders>
              <w:top w:val="single" w:sz="4" w:space="0" w:color="auto"/>
              <w:left w:val="single" w:sz="4" w:space="0" w:color="auto"/>
              <w:bottom w:val="single" w:sz="4" w:space="0" w:color="auto"/>
              <w:right w:val="single" w:sz="4" w:space="0" w:color="auto"/>
            </w:tcBorders>
          </w:tcPr>
          <w:p w14:paraId="39BFD6B3"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712AD085"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7FB3CD32" w14:textId="77777777" w:rsidR="00876563" w:rsidRPr="00050F0F" w:rsidRDefault="00876563" w:rsidP="008428EC">
            <w:pPr>
              <w:jc w:val="center"/>
              <w:rPr>
                <w:i/>
                <w:sz w:val="28"/>
                <w:szCs w:val="28"/>
              </w:rPr>
            </w:pPr>
            <w:r w:rsidRPr="00050F0F">
              <w:rPr>
                <w:i/>
                <w:sz w:val="28"/>
                <w:szCs w:val="28"/>
              </w:rPr>
              <w:t>7</w:t>
            </w:r>
          </w:p>
        </w:tc>
        <w:tc>
          <w:tcPr>
            <w:tcW w:w="5103" w:type="dxa"/>
            <w:tcBorders>
              <w:top w:val="single" w:sz="4" w:space="0" w:color="auto"/>
              <w:left w:val="single" w:sz="4" w:space="0" w:color="auto"/>
              <w:bottom w:val="single" w:sz="4" w:space="0" w:color="auto"/>
              <w:right w:val="single" w:sz="4" w:space="0" w:color="auto"/>
            </w:tcBorders>
            <w:hideMark/>
          </w:tcPr>
          <w:p w14:paraId="2FD3EDC7" w14:textId="77777777" w:rsidR="00876563" w:rsidRPr="00050F0F" w:rsidRDefault="00876563" w:rsidP="008428EC">
            <w:pPr>
              <w:jc w:val="both"/>
              <w:rPr>
                <w:i/>
                <w:sz w:val="28"/>
                <w:szCs w:val="28"/>
              </w:rPr>
            </w:pPr>
            <w:r w:rsidRPr="00050F0F">
              <w:rPr>
                <w:i/>
                <w:sz w:val="28"/>
                <w:szCs w:val="28"/>
              </w:rPr>
              <w:t>Формулювання висновків</w:t>
            </w:r>
          </w:p>
        </w:tc>
        <w:tc>
          <w:tcPr>
            <w:tcW w:w="2835" w:type="dxa"/>
            <w:tcBorders>
              <w:top w:val="single" w:sz="4" w:space="0" w:color="auto"/>
              <w:left w:val="single" w:sz="4" w:space="0" w:color="auto"/>
              <w:bottom w:val="single" w:sz="4" w:space="0" w:color="auto"/>
              <w:right w:val="single" w:sz="4" w:space="0" w:color="auto"/>
            </w:tcBorders>
            <w:hideMark/>
          </w:tcPr>
          <w:p w14:paraId="7055B372" w14:textId="77777777" w:rsidR="00876563" w:rsidRPr="00050F0F" w:rsidRDefault="00876563" w:rsidP="008428EC">
            <w:pPr>
              <w:rPr>
                <w:i/>
                <w:sz w:val="28"/>
                <w:szCs w:val="28"/>
              </w:rPr>
            </w:pPr>
            <w:r w:rsidRPr="00050F0F">
              <w:rPr>
                <w:i/>
                <w:sz w:val="28"/>
                <w:szCs w:val="28"/>
              </w:rPr>
              <w:t>листопад 2023 року</w:t>
            </w:r>
          </w:p>
        </w:tc>
        <w:tc>
          <w:tcPr>
            <w:tcW w:w="1394" w:type="dxa"/>
            <w:tcBorders>
              <w:top w:val="single" w:sz="4" w:space="0" w:color="auto"/>
              <w:left w:val="single" w:sz="4" w:space="0" w:color="auto"/>
              <w:bottom w:val="single" w:sz="4" w:space="0" w:color="auto"/>
              <w:right w:val="single" w:sz="4" w:space="0" w:color="auto"/>
            </w:tcBorders>
          </w:tcPr>
          <w:p w14:paraId="22D2198C"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70C6534D"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128E7528" w14:textId="77777777" w:rsidR="00876563" w:rsidRPr="00050F0F" w:rsidRDefault="00876563" w:rsidP="008428EC">
            <w:pPr>
              <w:jc w:val="center"/>
              <w:rPr>
                <w:i/>
                <w:sz w:val="28"/>
                <w:szCs w:val="28"/>
              </w:rPr>
            </w:pPr>
            <w:r w:rsidRPr="00050F0F">
              <w:rPr>
                <w:i/>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14:paraId="7E31364D" w14:textId="77777777" w:rsidR="00876563" w:rsidRPr="00050F0F" w:rsidRDefault="00876563" w:rsidP="008428EC">
            <w:pPr>
              <w:jc w:val="both"/>
              <w:rPr>
                <w:i/>
                <w:sz w:val="28"/>
                <w:szCs w:val="28"/>
              </w:rPr>
            </w:pPr>
            <w:r w:rsidRPr="00050F0F">
              <w:rPr>
                <w:i/>
                <w:sz w:val="28"/>
                <w:szCs w:val="28"/>
              </w:rPr>
              <w:t>Оформлення роботи</w:t>
            </w:r>
          </w:p>
        </w:tc>
        <w:tc>
          <w:tcPr>
            <w:tcW w:w="2835" w:type="dxa"/>
            <w:tcBorders>
              <w:top w:val="single" w:sz="4" w:space="0" w:color="auto"/>
              <w:left w:val="single" w:sz="4" w:space="0" w:color="auto"/>
              <w:bottom w:val="single" w:sz="4" w:space="0" w:color="auto"/>
              <w:right w:val="single" w:sz="4" w:space="0" w:color="auto"/>
            </w:tcBorders>
            <w:hideMark/>
          </w:tcPr>
          <w:p w14:paraId="40FD1FB5" w14:textId="77777777" w:rsidR="00876563" w:rsidRPr="00050F0F" w:rsidRDefault="00876563" w:rsidP="008428EC">
            <w:pPr>
              <w:rPr>
                <w:i/>
                <w:sz w:val="28"/>
                <w:szCs w:val="28"/>
              </w:rPr>
            </w:pPr>
            <w:r w:rsidRPr="00050F0F">
              <w:rPr>
                <w:i/>
                <w:sz w:val="28"/>
                <w:szCs w:val="28"/>
              </w:rPr>
              <w:t>листопад 2023 року</w:t>
            </w:r>
          </w:p>
        </w:tc>
        <w:tc>
          <w:tcPr>
            <w:tcW w:w="1394" w:type="dxa"/>
            <w:tcBorders>
              <w:top w:val="single" w:sz="4" w:space="0" w:color="auto"/>
              <w:left w:val="single" w:sz="4" w:space="0" w:color="auto"/>
              <w:bottom w:val="single" w:sz="4" w:space="0" w:color="auto"/>
              <w:right w:val="single" w:sz="4" w:space="0" w:color="auto"/>
            </w:tcBorders>
          </w:tcPr>
          <w:p w14:paraId="49B646C8"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7124D84C" w14:textId="77777777" w:rsidTr="008428EC">
        <w:tc>
          <w:tcPr>
            <w:tcW w:w="568" w:type="dxa"/>
            <w:tcBorders>
              <w:top w:val="single" w:sz="4" w:space="0" w:color="auto"/>
              <w:left w:val="single" w:sz="4" w:space="0" w:color="auto"/>
              <w:bottom w:val="single" w:sz="4" w:space="0" w:color="auto"/>
              <w:right w:val="single" w:sz="4" w:space="0" w:color="auto"/>
            </w:tcBorders>
          </w:tcPr>
          <w:p w14:paraId="0376995A" w14:textId="77777777" w:rsidR="00876563" w:rsidRPr="00050F0F" w:rsidRDefault="00876563" w:rsidP="008428EC">
            <w:pPr>
              <w:jc w:val="center"/>
              <w:rPr>
                <w:i/>
                <w:sz w:val="28"/>
                <w:szCs w:val="28"/>
              </w:rPr>
            </w:pPr>
            <w:r w:rsidRPr="00050F0F">
              <w:rPr>
                <w:i/>
                <w:sz w:val="28"/>
                <w:szCs w:val="28"/>
              </w:rPr>
              <w:t>9</w:t>
            </w:r>
          </w:p>
        </w:tc>
        <w:tc>
          <w:tcPr>
            <w:tcW w:w="5103" w:type="dxa"/>
            <w:tcBorders>
              <w:top w:val="single" w:sz="4" w:space="0" w:color="auto"/>
              <w:left w:val="single" w:sz="4" w:space="0" w:color="auto"/>
              <w:bottom w:val="single" w:sz="4" w:space="0" w:color="auto"/>
              <w:right w:val="single" w:sz="4" w:space="0" w:color="auto"/>
            </w:tcBorders>
          </w:tcPr>
          <w:p w14:paraId="77E5C638" w14:textId="77777777" w:rsidR="00876563" w:rsidRPr="00050F0F" w:rsidRDefault="00876563" w:rsidP="008428EC">
            <w:pPr>
              <w:jc w:val="both"/>
              <w:rPr>
                <w:i/>
                <w:sz w:val="28"/>
                <w:szCs w:val="28"/>
              </w:rPr>
            </w:pPr>
            <w:r w:rsidRPr="00050F0F">
              <w:rPr>
                <w:i/>
                <w:sz w:val="28"/>
                <w:szCs w:val="28"/>
              </w:rPr>
              <w:t>Одержання відгуку та рецензії</w:t>
            </w:r>
          </w:p>
        </w:tc>
        <w:tc>
          <w:tcPr>
            <w:tcW w:w="2835" w:type="dxa"/>
            <w:tcBorders>
              <w:top w:val="single" w:sz="4" w:space="0" w:color="auto"/>
              <w:left w:val="single" w:sz="4" w:space="0" w:color="auto"/>
              <w:bottom w:val="single" w:sz="4" w:space="0" w:color="auto"/>
              <w:right w:val="single" w:sz="4" w:space="0" w:color="auto"/>
            </w:tcBorders>
          </w:tcPr>
          <w:p w14:paraId="44F238D8" w14:textId="77777777" w:rsidR="00876563" w:rsidRPr="00050F0F" w:rsidRDefault="00876563" w:rsidP="008428EC">
            <w:pPr>
              <w:rPr>
                <w:i/>
                <w:sz w:val="28"/>
                <w:szCs w:val="28"/>
              </w:rPr>
            </w:pPr>
            <w:r w:rsidRPr="00050F0F">
              <w:rPr>
                <w:i/>
                <w:sz w:val="28"/>
                <w:szCs w:val="28"/>
              </w:rPr>
              <w:t>листопад 2023 року</w:t>
            </w:r>
          </w:p>
        </w:tc>
        <w:tc>
          <w:tcPr>
            <w:tcW w:w="1394" w:type="dxa"/>
            <w:tcBorders>
              <w:top w:val="single" w:sz="4" w:space="0" w:color="auto"/>
              <w:left w:val="single" w:sz="4" w:space="0" w:color="auto"/>
              <w:bottom w:val="single" w:sz="4" w:space="0" w:color="auto"/>
              <w:right w:val="single" w:sz="4" w:space="0" w:color="auto"/>
            </w:tcBorders>
          </w:tcPr>
          <w:p w14:paraId="1B7BA2E4" w14:textId="77777777" w:rsidR="00876563" w:rsidRPr="00050F0F" w:rsidRDefault="00876563" w:rsidP="008428EC">
            <w:pPr>
              <w:jc w:val="center"/>
              <w:rPr>
                <w:i/>
                <w:sz w:val="28"/>
                <w:szCs w:val="28"/>
              </w:rPr>
            </w:pPr>
            <w:r w:rsidRPr="00050F0F">
              <w:rPr>
                <w:i/>
                <w:sz w:val="28"/>
                <w:szCs w:val="28"/>
              </w:rPr>
              <w:t>Виконано</w:t>
            </w:r>
          </w:p>
        </w:tc>
      </w:tr>
      <w:tr w:rsidR="00876563" w:rsidRPr="00050F0F" w14:paraId="6C95C677" w14:textId="77777777" w:rsidTr="008428EC">
        <w:tc>
          <w:tcPr>
            <w:tcW w:w="568" w:type="dxa"/>
            <w:tcBorders>
              <w:top w:val="single" w:sz="4" w:space="0" w:color="auto"/>
              <w:left w:val="single" w:sz="4" w:space="0" w:color="auto"/>
              <w:bottom w:val="single" w:sz="4" w:space="0" w:color="auto"/>
              <w:right w:val="single" w:sz="4" w:space="0" w:color="auto"/>
            </w:tcBorders>
            <w:hideMark/>
          </w:tcPr>
          <w:p w14:paraId="2D8AC2C9" w14:textId="77777777" w:rsidR="00876563" w:rsidRPr="00050F0F" w:rsidRDefault="00876563" w:rsidP="008428EC">
            <w:pPr>
              <w:jc w:val="center"/>
              <w:rPr>
                <w:i/>
                <w:sz w:val="28"/>
                <w:szCs w:val="28"/>
              </w:rPr>
            </w:pPr>
            <w:r w:rsidRPr="00050F0F">
              <w:rPr>
                <w:i/>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14:paraId="3F5F7781" w14:textId="77777777" w:rsidR="00876563" w:rsidRPr="00050F0F" w:rsidRDefault="00876563" w:rsidP="008428EC">
            <w:pPr>
              <w:jc w:val="both"/>
              <w:rPr>
                <w:i/>
                <w:sz w:val="28"/>
                <w:szCs w:val="28"/>
              </w:rPr>
            </w:pPr>
            <w:r w:rsidRPr="00050F0F">
              <w:rPr>
                <w:i/>
                <w:sz w:val="28"/>
                <w:szCs w:val="28"/>
              </w:rPr>
              <w:t>Захист роботи</w:t>
            </w:r>
          </w:p>
        </w:tc>
        <w:tc>
          <w:tcPr>
            <w:tcW w:w="2835" w:type="dxa"/>
            <w:tcBorders>
              <w:top w:val="single" w:sz="4" w:space="0" w:color="auto"/>
              <w:left w:val="single" w:sz="4" w:space="0" w:color="auto"/>
              <w:bottom w:val="single" w:sz="4" w:space="0" w:color="auto"/>
              <w:right w:val="single" w:sz="4" w:space="0" w:color="auto"/>
            </w:tcBorders>
            <w:hideMark/>
          </w:tcPr>
          <w:p w14:paraId="4C786B93" w14:textId="77777777" w:rsidR="00876563" w:rsidRPr="00050F0F" w:rsidRDefault="00876563" w:rsidP="008428EC">
            <w:pPr>
              <w:rPr>
                <w:i/>
                <w:sz w:val="28"/>
                <w:szCs w:val="28"/>
              </w:rPr>
            </w:pPr>
            <w:r w:rsidRPr="00050F0F">
              <w:rPr>
                <w:i/>
                <w:sz w:val="28"/>
                <w:szCs w:val="28"/>
              </w:rPr>
              <w:t>грудень 2023 року</w:t>
            </w:r>
          </w:p>
        </w:tc>
        <w:tc>
          <w:tcPr>
            <w:tcW w:w="1394" w:type="dxa"/>
            <w:tcBorders>
              <w:top w:val="single" w:sz="4" w:space="0" w:color="auto"/>
              <w:left w:val="single" w:sz="4" w:space="0" w:color="auto"/>
              <w:bottom w:val="single" w:sz="4" w:space="0" w:color="auto"/>
              <w:right w:val="single" w:sz="4" w:space="0" w:color="auto"/>
            </w:tcBorders>
          </w:tcPr>
          <w:p w14:paraId="42C3CCD4" w14:textId="77777777" w:rsidR="00876563" w:rsidRPr="00050F0F" w:rsidRDefault="00876563" w:rsidP="008428EC">
            <w:pPr>
              <w:jc w:val="center"/>
              <w:rPr>
                <w:i/>
                <w:sz w:val="28"/>
                <w:szCs w:val="28"/>
              </w:rPr>
            </w:pPr>
            <w:r w:rsidRPr="00050F0F">
              <w:rPr>
                <w:i/>
                <w:sz w:val="28"/>
                <w:szCs w:val="28"/>
              </w:rPr>
              <w:t>Виконано</w:t>
            </w:r>
          </w:p>
        </w:tc>
      </w:tr>
    </w:tbl>
    <w:p w14:paraId="48EBC12F" w14:textId="77777777" w:rsidR="00876563" w:rsidRPr="00050F0F" w:rsidRDefault="00876563" w:rsidP="00876563">
      <w:pPr>
        <w:jc w:val="both"/>
        <w:rPr>
          <w:b/>
          <w:sz w:val="28"/>
          <w:szCs w:val="28"/>
        </w:rPr>
      </w:pPr>
    </w:p>
    <w:p w14:paraId="175F0EF4" w14:textId="77777777" w:rsidR="00876563" w:rsidRPr="00050F0F" w:rsidRDefault="00876563" w:rsidP="00876563">
      <w:pPr>
        <w:jc w:val="both"/>
        <w:rPr>
          <w:b/>
          <w:sz w:val="28"/>
          <w:szCs w:val="28"/>
        </w:rPr>
      </w:pPr>
      <w:r w:rsidRPr="00050F0F">
        <w:rPr>
          <w:bCs/>
          <w:sz w:val="28"/>
          <w:szCs w:val="28"/>
        </w:rPr>
        <w:t>Студент</w:t>
      </w:r>
      <w:r w:rsidRPr="00050F0F">
        <w:rPr>
          <w:sz w:val="28"/>
          <w:szCs w:val="28"/>
          <w:u w:val="single"/>
        </w:rPr>
        <w:t xml:space="preserve">                             А. М. Походенко</w:t>
      </w:r>
      <w:r w:rsidRPr="00050F0F">
        <w:rPr>
          <w:b/>
          <w:sz w:val="28"/>
          <w:szCs w:val="28"/>
          <w:u w:val="single"/>
        </w:rPr>
        <w:t xml:space="preserve"> </w:t>
      </w:r>
    </w:p>
    <w:p w14:paraId="34CD692E" w14:textId="77777777" w:rsidR="00876563" w:rsidRPr="00050F0F" w:rsidRDefault="00876563" w:rsidP="00876563">
      <w:pPr>
        <w:jc w:val="both"/>
        <w:rPr>
          <w:b/>
          <w:sz w:val="28"/>
          <w:szCs w:val="28"/>
        </w:rPr>
      </w:pPr>
      <w:r w:rsidRPr="00050F0F">
        <w:rPr>
          <w:bCs/>
          <w:sz w:val="28"/>
          <w:szCs w:val="28"/>
        </w:rPr>
        <w:t xml:space="preserve">                           </w:t>
      </w:r>
    </w:p>
    <w:p w14:paraId="4748C893" w14:textId="77777777" w:rsidR="00876563" w:rsidRPr="00050F0F" w:rsidRDefault="00876563" w:rsidP="00876563">
      <w:pPr>
        <w:jc w:val="both"/>
        <w:rPr>
          <w:sz w:val="28"/>
          <w:szCs w:val="28"/>
        </w:rPr>
      </w:pPr>
      <w:r w:rsidRPr="00050F0F">
        <w:rPr>
          <w:sz w:val="28"/>
          <w:szCs w:val="28"/>
        </w:rPr>
        <w:t>Керівник</w:t>
      </w:r>
      <w:r w:rsidRPr="00050F0F">
        <w:rPr>
          <w:sz w:val="28"/>
          <w:szCs w:val="28"/>
          <w:u w:val="single"/>
        </w:rPr>
        <w:t xml:space="preserve">                           В. О. Кравченко</w:t>
      </w:r>
    </w:p>
    <w:p w14:paraId="4E439874" w14:textId="77777777" w:rsidR="00876563" w:rsidRPr="00050F0F" w:rsidRDefault="00876563" w:rsidP="00876563">
      <w:pPr>
        <w:ind w:hanging="426"/>
        <w:jc w:val="both"/>
        <w:rPr>
          <w:sz w:val="28"/>
          <w:szCs w:val="28"/>
        </w:rPr>
      </w:pPr>
      <w:r w:rsidRPr="00050F0F">
        <w:rPr>
          <w:sz w:val="28"/>
          <w:szCs w:val="28"/>
        </w:rPr>
        <w:t xml:space="preserve">                      (підпис)               (ініціали, прізвище)</w:t>
      </w:r>
    </w:p>
    <w:p w14:paraId="123C66F2" w14:textId="77777777" w:rsidR="00876563" w:rsidRPr="00050F0F" w:rsidRDefault="00876563" w:rsidP="00876563">
      <w:pPr>
        <w:jc w:val="both"/>
        <w:rPr>
          <w:b/>
          <w:sz w:val="28"/>
          <w:szCs w:val="28"/>
        </w:rPr>
      </w:pPr>
    </w:p>
    <w:p w14:paraId="32460C5C" w14:textId="77777777" w:rsidR="00876563" w:rsidRPr="00050F0F" w:rsidRDefault="00876563" w:rsidP="00876563">
      <w:pPr>
        <w:ind w:hanging="142"/>
        <w:jc w:val="both"/>
        <w:rPr>
          <w:b/>
          <w:sz w:val="28"/>
          <w:szCs w:val="28"/>
        </w:rPr>
      </w:pPr>
      <w:r w:rsidRPr="00050F0F">
        <w:rPr>
          <w:b/>
          <w:sz w:val="28"/>
          <w:szCs w:val="28"/>
        </w:rPr>
        <w:t>Нормоконтроль пройдено.</w:t>
      </w:r>
    </w:p>
    <w:p w14:paraId="4454F2F9" w14:textId="77777777" w:rsidR="00876563" w:rsidRPr="00050F0F" w:rsidRDefault="00876563" w:rsidP="00876563">
      <w:pPr>
        <w:jc w:val="both"/>
        <w:rPr>
          <w:sz w:val="28"/>
          <w:szCs w:val="28"/>
        </w:rPr>
      </w:pPr>
    </w:p>
    <w:p w14:paraId="09FA143A" w14:textId="77777777" w:rsidR="00876563" w:rsidRPr="00050F0F" w:rsidRDefault="00876563" w:rsidP="00876563">
      <w:pPr>
        <w:jc w:val="both"/>
        <w:rPr>
          <w:sz w:val="28"/>
          <w:szCs w:val="28"/>
        </w:rPr>
      </w:pPr>
      <w:r w:rsidRPr="00050F0F">
        <w:rPr>
          <w:sz w:val="28"/>
          <w:szCs w:val="28"/>
        </w:rPr>
        <w:t>Нормоконтролер</w:t>
      </w:r>
      <w:r w:rsidRPr="00050F0F">
        <w:rPr>
          <w:sz w:val="28"/>
          <w:szCs w:val="28"/>
          <w:u w:val="single"/>
        </w:rPr>
        <w:t xml:space="preserve">                                       О. А. Проценко</w:t>
      </w:r>
    </w:p>
    <w:p w14:paraId="59E69969" w14:textId="77777777" w:rsidR="00876563" w:rsidRPr="00050F0F" w:rsidRDefault="00876563" w:rsidP="00876563">
      <w:pPr>
        <w:spacing w:line="276" w:lineRule="auto"/>
        <w:jc w:val="center"/>
        <w:rPr>
          <w:b/>
          <w:sz w:val="28"/>
          <w:szCs w:val="28"/>
        </w:rPr>
      </w:pPr>
      <w:r w:rsidRPr="00050F0F">
        <w:rPr>
          <w:b/>
          <w:sz w:val="28"/>
          <w:szCs w:val="28"/>
        </w:rPr>
        <w:br w:type="page"/>
      </w:r>
      <w:r w:rsidRPr="00050F0F">
        <w:rPr>
          <w:noProof/>
          <w:sz w:val="28"/>
          <w:szCs w:val="28"/>
          <w:lang w:val="ru-RU"/>
        </w:rPr>
        <w:lastRenderedPageBreak/>
        <mc:AlternateContent>
          <mc:Choice Requires="wps">
            <w:drawing>
              <wp:anchor distT="0" distB="0" distL="114300" distR="114300" simplePos="0" relativeHeight="251661312" behindDoc="0" locked="0" layoutInCell="1" allowOverlap="1" wp14:anchorId="7AB91E30" wp14:editId="2AC81E76">
                <wp:simplePos x="0" y="0"/>
                <wp:positionH relativeFrom="margin">
                  <wp:posOffset>5998866</wp:posOffset>
                </wp:positionH>
                <wp:positionV relativeFrom="paragraph">
                  <wp:posOffset>-409443</wp:posOffset>
                </wp:positionV>
                <wp:extent cx="442127" cy="281305"/>
                <wp:effectExtent l="0" t="0" r="15240" b="23495"/>
                <wp:wrapNone/>
                <wp:docPr id="283874092" name="Прямоугольник 1"/>
                <wp:cNvGraphicFramePr/>
                <a:graphic xmlns:a="http://schemas.openxmlformats.org/drawingml/2006/main">
                  <a:graphicData uri="http://schemas.microsoft.com/office/word/2010/wordprocessingShape">
                    <wps:wsp>
                      <wps:cNvSpPr/>
                      <wps:spPr>
                        <a:xfrm>
                          <a:off x="0" y="0"/>
                          <a:ext cx="442127" cy="28130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293D259F" id="Прямоугольник 1" o:spid="_x0000_s1026" style="position:absolute;margin-left:472.35pt;margin-top:-32.25pt;width:34.8pt;height:22.1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xxvwIAAMQFAAAOAAAAZHJzL2Uyb0RvYy54bWysVM1uEzEQviPxDpbvdH+a0jTqpopaFSFV&#10;bUSLena8drKS1za2k004IXFF4hF4CC6Inz7D5o0Ye39SSsWh4uL17Mx8M/N5Zo5P1qVAK2ZsoWSG&#10;k70YIyapygs5z/Dbm/MXQ4ysIzInQkmW4Q2z+GT8/NlxpUcsVQslcmYQgEg7qnSGF87pURRZumAl&#10;sXtKMwlKrkxJHIhmHuWGVIBeiiiN45dRpUyujaLMWvh71ijxOOBzzqi74twyh0SGITcXThPOmT+j&#10;8TEZzQ3Ri4K2aZAnZFGSQkLQHuqMOIKWpvgLqiyoUVZxt0dVGSnOC8pCDVBNEj+o5npBNAu1ADlW&#10;9zTZ/wdLL1dTg4o8w+lwf3g4iI9SjCQp4anqL9sP28/1z/pu+7H+Wt/VP7af6l/1t/o7SjxvlbYj&#10;cL/WU9NKFq6ehDU3pf9CeWgduN70XLO1QxR+DgZpkh5iREGVDpP9+MBjRjtnbax7xVSJ/CXDBp4y&#10;MExWF9Y1pp2Jj2WVKPLzQogg+PZhp8KgFYGHn81DwgD+h5WQT3IEGO8Z+fqbisPNbQTzeEK+YRwY&#10;hRrTkHDo5V0yhFImXdKoFiRnTY7JQRyHdvRZdukHQgKgR+ZQXY/dAnSWDUiH3dDT2ntXFkahd47/&#10;lVjj3HuEyEq63rkspDKPAQioqo3c2HckNdR4lmYq30C/GdUMotX0vIDnvSDWTYmByYMZhW3iruDg&#10;QlUZVu0No4Uy7x/77+1hIECLUQWTnGH7bkkMw0i8ljAqR8lg4Ec/CIODwxQEc18zu6+Ry/JUQc8k&#10;sLc0DVdv70R35UaVt7B0Jj4qqIikEDvD1JlOOHXNhoG1RdlkEsxg3DVxF/JaUw/uWfXte7O+JUa3&#10;Pe5gOC5VN/Vk9KDVG1vvKdVk6RQvwhzseG35hlURGqdda34X3ZeD1W75jn8DAAD//wMAUEsDBBQA&#10;BgAIAAAAIQDuR65x4gAAAAwBAAAPAAAAZHJzL2Rvd25yZXYueG1sTI/LTsMwEEX3SPyDNUjsWrsh&#10;9BHiVAiBEFIX0CKVpRuPk4h4HMVOGv4edwXLmTm6c26+nWzLRux940jCYi6AIZVON1RJ+Dy8zNbA&#10;fFCkVesIJfygh21xfZWrTLszfeC4DxWLIeQzJaEOocs492WNVvm565DizbjeqhDHvuK6V+cYblue&#10;CLHkVjUUP9Sqw6cay+/9YCV8GfV6eH7zO26S0Wya9+FoVoOUtzfT4wOwgFP4g+GiH9WhiE4nN5D2&#10;rJWwSdNVRCXMluk9sAshFukdsFNcJSIBXuT8f4niFwAA//8DAFBLAQItABQABgAIAAAAIQC2gziS&#10;/gAAAOEBAAATAAAAAAAAAAAAAAAAAAAAAABbQ29udGVudF9UeXBlc10ueG1sUEsBAi0AFAAGAAgA&#10;AAAhADj9If/WAAAAlAEAAAsAAAAAAAAAAAAAAAAALwEAAF9yZWxzLy5yZWxzUEsBAi0AFAAGAAgA&#10;AAAhANRnbHG/AgAAxAUAAA4AAAAAAAAAAAAAAAAALgIAAGRycy9lMm9Eb2MueG1sUEsBAi0AFAAG&#10;AAgAAAAhAO5HrnHiAAAADAEAAA8AAAAAAAAAAAAAAAAAGQUAAGRycy9kb3ducmV2LnhtbFBLBQYA&#10;AAAABAAEAPMAAAAoBgAAAAA=&#10;" fillcolor="white [3212]" strokecolor="white [3212]" strokeweight="1pt">
                <w10:wrap anchorx="margin"/>
              </v:rect>
            </w:pict>
          </mc:Fallback>
        </mc:AlternateContent>
      </w:r>
      <w:r w:rsidRPr="00050F0F">
        <w:rPr>
          <w:noProof/>
          <w:sz w:val="28"/>
          <w:szCs w:val="28"/>
          <w:lang w:val="ru-RU"/>
        </w:rPr>
        <mc:AlternateContent>
          <mc:Choice Requires="wps">
            <w:drawing>
              <wp:anchor distT="0" distB="0" distL="114300" distR="114300" simplePos="0" relativeHeight="251659264" behindDoc="0" locked="0" layoutInCell="1" allowOverlap="1" wp14:anchorId="5A456005" wp14:editId="328180C6">
                <wp:simplePos x="0" y="0"/>
                <wp:positionH relativeFrom="column">
                  <wp:posOffset>5984240</wp:posOffset>
                </wp:positionH>
                <wp:positionV relativeFrom="paragraph">
                  <wp:posOffset>-671830</wp:posOffset>
                </wp:positionV>
                <wp:extent cx="283210" cy="194310"/>
                <wp:effectExtent l="0" t="0" r="0" b="0"/>
                <wp:wrapNone/>
                <wp:docPr id="186946687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19431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1716E6F" id="Прямоугольник 1" o:spid="_x0000_s1026" style="position:absolute;margin-left:471.2pt;margin-top:-52.9pt;width:22.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SJwIAAPQDAAAOAAAAZHJzL2Uyb0RvYy54bWysU82O0zAQviPxDpbvNE23dNuo6WrVVRHS&#10;AistPIDrOE1E4jFjt2k5IXFF4hF4CC6In32G9I0YO91S4IbwwfJ4Zj7P9814erGtK7ZRaEvQKY97&#10;fc6UlpCVepXyVy8Xj8acWSd0JirQKuU7ZfnF7OGDaWMSNYACqkwhIxBtk8akvHDOJFFkZaFqYXtg&#10;lCZnDlgLRyauogxFQ+h1FQ36/VHUAGYGQSpr6faqc/JZwM9zJd2LPLfKsSrlVJsLO4Z96fdoNhXJ&#10;CoUpSnkoQ/xDFbUoNT16hLoSTrA1ln9B1aVEsJC7noQ6gjwvpQociE3c/4PNbSGMClxIHGuOMtn/&#10;Byufb26QlRn1bjyaDEej8fmEMy1q6lX7af9u/7H93t7t37ef27v22/5D+6P90n5lsReuMTah/Ftz&#10;g566NdcgX1umYV4IvVKXiNAUSmRUboiPfkvwhqVUtmyeQUbPibWDoOE2x9oDkjpsG1q1O7ZKbR2T&#10;dDkYnw1iaqgkVzwZntGZKopEcp9s0LonCmrmDylHmoQALjbX1nWh9yGheKjKbFFWVTBwtZxXyDaC&#10;pmYR1gHdnoZV2gdr8Gkdor8JLD2xTqAlZDsiidCNHn0VOhSAbzlraOxSbt+sBSrOqqeahJrEw6Gf&#10;02AMH58PyMBTz/LUI7QkqJQ7zrrj3HWzvTZYrgp6KQ6kNVySuHkZiHvhu6oOxdJoBekO38DP7qkd&#10;on591tlPAAAA//8DAFBLAwQUAAYACAAAACEAj7OvaOEAAAAMAQAADwAAAGRycy9kb3ducmV2Lnht&#10;bEyPy26DMBBF95X6D9ZU6i6xQ4EEiomqSlmlXeQhdTvBDqBim2KTkL/vdNUsZ+bozrnFejIdu+jB&#10;t85KWMwFMG0rp1pbSzgeNrMVMB/QKuyc1RJu2sO6fHwoMFfuanf6sg81oxDrc5TQhNDnnPuq0Qb9&#10;3PXa0u3sBoOBxqHmasArhZuOR0Kk3GBr6UODvX5vdPW9H40ETGP183l++ThsxxSzehKb5EtI+fw0&#10;vb0CC3oK/zD86ZM6lOR0cqNVnnUSsjiKCZUwW4iEShCSrZZU70SrZRIBLwt+X6L8BQAA//8DAFBL&#10;AQItABQABgAIAAAAIQC2gziS/gAAAOEBAAATAAAAAAAAAAAAAAAAAAAAAABbQ29udGVudF9UeXBl&#10;c10ueG1sUEsBAi0AFAAGAAgAAAAhADj9If/WAAAAlAEAAAsAAAAAAAAAAAAAAAAALwEAAF9yZWxz&#10;Ly5yZWxzUEsBAi0AFAAGAAgAAAAhAD5hApInAgAA9AMAAA4AAAAAAAAAAAAAAAAALgIAAGRycy9l&#10;Mm9Eb2MueG1sUEsBAi0AFAAGAAgAAAAhAI+zr2jhAAAADAEAAA8AAAAAAAAAAAAAAAAAgQQAAGRy&#10;cy9kb3ducmV2LnhtbFBLBQYAAAAABAAEAPMAAACPBQAAAAA=&#10;" stroked="f"/>
            </w:pict>
          </mc:Fallback>
        </mc:AlternateContent>
      </w:r>
      <w:r w:rsidRPr="00050F0F">
        <w:rPr>
          <w:b/>
          <w:sz w:val="28"/>
          <w:szCs w:val="28"/>
        </w:rPr>
        <w:t>РЕФЕРАТ</w:t>
      </w:r>
    </w:p>
    <w:p w14:paraId="7E982EA7" w14:textId="77777777" w:rsidR="00876563" w:rsidRPr="00050F0F" w:rsidRDefault="00876563" w:rsidP="00876563">
      <w:pPr>
        <w:spacing w:line="276" w:lineRule="auto"/>
        <w:jc w:val="center"/>
        <w:rPr>
          <w:sz w:val="28"/>
          <w:szCs w:val="28"/>
        </w:rPr>
      </w:pPr>
    </w:p>
    <w:p w14:paraId="2F42B0E2" w14:textId="77777777" w:rsidR="00876563" w:rsidRPr="00050F0F" w:rsidRDefault="00876563" w:rsidP="00876563">
      <w:pPr>
        <w:spacing w:line="276" w:lineRule="auto"/>
        <w:ind w:firstLine="709"/>
        <w:jc w:val="both"/>
        <w:rPr>
          <w:sz w:val="28"/>
          <w:szCs w:val="28"/>
        </w:rPr>
      </w:pPr>
      <w:r w:rsidRPr="00050F0F">
        <w:rPr>
          <w:sz w:val="28"/>
          <w:szCs w:val="28"/>
        </w:rPr>
        <w:t xml:space="preserve">Кваліфікаційна робота магістра «Інтерпретація «простору руїни» в романі С. Жадана «Інтернат» містить </w:t>
      </w:r>
      <w:r>
        <w:rPr>
          <w:sz w:val="28"/>
          <w:szCs w:val="28"/>
        </w:rPr>
        <w:t>58</w:t>
      </w:r>
      <w:r w:rsidRPr="00050F0F">
        <w:rPr>
          <w:sz w:val="28"/>
          <w:szCs w:val="28"/>
        </w:rPr>
        <w:t xml:space="preserve"> сторінки. Для виконання роботи опрацьовано </w:t>
      </w:r>
      <w:r w:rsidRPr="001C0123">
        <w:rPr>
          <w:sz w:val="28"/>
          <w:szCs w:val="28"/>
        </w:rPr>
        <w:t>66 д</w:t>
      </w:r>
      <w:r w:rsidRPr="00050F0F">
        <w:rPr>
          <w:sz w:val="28"/>
          <w:szCs w:val="28"/>
        </w:rPr>
        <w:t>жерел.</w:t>
      </w:r>
    </w:p>
    <w:p w14:paraId="2C889D74" w14:textId="77777777" w:rsidR="00876563" w:rsidRPr="002A17ED" w:rsidRDefault="00876563" w:rsidP="00876563">
      <w:pPr>
        <w:spacing w:line="360" w:lineRule="auto"/>
        <w:ind w:firstLine="720"/>
        <w:jc w:val="both"/>
        <w:rPr>
          <w:sz w:val="28"/>
          <w:szCs w:val="28"/>
        </w:rPr>
      </w:pPr>
      <w:r w:rsidRPr="002A17ED">
        <w:rPr>
          <w:b/>
          <w:bCs/>
          <w:sz w:val="28"/>
          <w:szCs w:val="28"/>
        </w:rPr>
        <w:t xml:space="preserve">Мета </w:t>
      </w:r>
      <w:r>
        <w:rPr>
          <w:b/>
          <w:bCs/>
          <w:sz w:val="28"/>
          <w:szCs w:val="28"/>
        </w:rPr>
        <w:t>дослідження</w:t>
      </w:r>
      <w:r w:rsidRPr="002A17ED">
        <w:rPr>
          <w:sz w:val="28"/>
          <w:szCs w:val="28"/>
        </w:rPr>
        <w:t xml:space="preserve">: </w:t>
      </w:r>
      <w:r>
        <w:rPr>
          <w:sz w:val="28"/>
          <w:szCs w:val="28"/>
        </w:rPr>
        <w:t>аналіз</w:t>
      </w:r>
      <w:r w:rsidRPr="002A17ED">
        <w:rPr>
          <w:sz w:val="28"/>
          <w:szCs w:val="28"/>
        </w:rPr>
        <w:t xml:space="preserve"> </w:t>
      </w:r>
      <w:r>
        <w:rPr>
          <w:sz w:val="28"/>
          <w:szCs w:val="28"/>
        </w:rPr>
        <w:t xml:space="preserve">особливостей </w:t>
      </w:r>
      <w:r w:rsidRPr="002A17ED">
        <w:rPr>
          <w:sz w:val="28"/>
          <w:szCs w:val="28"/>
        </w:rPr>
        <w:t xml:space="preserve">художнього моделювання </w:t>
      </w:r>
      <w:r>
        <w:rPr>
          <w:sz w:val="28"/>
          <w:szCs w:val="28"/>
        </w:rPr>
        <w:t xml:space="preserve"> інтерпретація </w:t>
      </w:r>
      <w:r w:rsidRPr="002A17ED">
        <w:rPr>
          <w:sz w:val="28"/>
          <w:szCs w:val="28"/>
        </w:rPr>
        <w:t>«простору руїни» у романі С</w:t>
      </w:r>
      <w:r>
        <w:rPr>
          <w:sz w:val="28"/>
          <w:szCs w:val="28"/>
        </w:rPr>
        <w:t>. </w:t>
      </w:r>
      <w:r w:rsidRPr="002A17ED">
        <w:rPr>
          <w:sz w:val="28"/>
          <w:szCs w:val="28"/>
        </w:rPr>
        <w:t>Жадана «Інтернат».</w:t>
      </w:r>
    </w:p>
    <w:p w14:paraId="100D2C55" w14:textId="77777777" w:rsidR="00876563" w:rsidRPr="00050F0F" w:rsidRDefault="00876563" w:rsidP="00876563">
      <w:pPr>
        <w:spacing w:line="276" w:lineRule="auto"/>
        <w:ind w:firstLine="720"/>
        <w:jc w:val="both"/>
        <w:rPr>
          <w:sz w:val="28"/>
          <w:szCs w:val="28"/>
        </w:rPr>
      </w:pPr>
      <w:r w:rsidRPr="00050F0F">
        <w:rPr>
          <w:sz w:val="28"/>
          <w:szCs w:val="28"/>
        </w:rPr>
        <w:t xml:space="preserve">У ході написання роботи виконано такі </w:t>
      </w:r>
      <w:r w:rsidRPr="00050F0F">
        <w:rPr>
          <w:b/>
          <w:bCs/>
          <w:sz w:val="28"/>
          <w:szCs w:val="28"/>
        </w:rPr>
        <w:t>завдання</w:t>
      </w:r>
      <w:r>
        <w:rPr>
          <w:sz w:val="28"/>
          <w:szCs w:val="28"/>
        </w:rPr>
        <w:t>:</w:t>
      </w:r>
    </w:p>
    <w:p w14:paraId="646A6D67" w14:textId="77777777" w:rsidR="00876563" w:rsidRPr="002A17ED" w:rsidRDefault="00876563" w:rsidP="00876563">
      <w:pPr>
        <w:spacing w:line="360" w:lineRule="auto"/>
        <w:ind w:left="284" w:hanging="284"/>
        <w:jc w:val="both"/>
        <w:rPr>
          <w:sz w:val="28"/>
          <w:szCs w:val="28"/>
        </w:rPr>
      </w:pPr>
      <w:r w:rsidRPr="002A17ED">
        <w:rPr>
          <w:sz w:val="28"/>
          <w:szCs w:val="28"/>
        </w:rPr>
        <w:t>– окресл</w:t>
      </w:r>
      <w:r>
        <w:rPr>
          <w:sz w:val="28"/>
          <w:szCs w:val="28"/>
        </w:rPr>
        <w:t>ено</w:t>
      </w:r>
      <w:r w:rsidRPr="002A17ED">
        <w:rPr>
          <w:sz w:val="28"/>
          <w:szCs w:val="28"/>
        </w:rPr>
        <w:t xml:space="preserve"> аксіологічну природу художнього простору</w:t>
      </w:r>
      <w:r>
        <w:rPr>
          <w:sz w:val="28"/>
          <w:szCs w:val="28"/>
        </w:rPr>
        <w:t>;</w:t>
      </w:r>
    </w:p>
    <w:p w14:paraId="61F3EEEB" w14:textId="77777777" w:rsidR="00876563" w:rsidRPr="002A17ED" w:rsidRDefault="00876563" w:rsidP="00876563">
      <w:pPr>
        <w:spacing w:line="360" w:lineRule="auto"/>
        <w:ind w:left="284" w:hanging="284"/>
        <w:jc w:val="both"/>
        <w:rPr>
          <w:sz w:val="28"/>
          <w:szCs w:val="28"/>
        </w:rPr>
      </w:pPr>
      <w:r w:rsidRPr="002A17ED">
        <w:rPr>
          <w:sz w:val="28"/>
          <w:szCs w:val="28"/>
        </w:rPr>
        <w:t>– визнач</w:t>
      </w:r>
      <w:r>
        <w:rPr>
          <w:sz w:val="28"/>
          <w:szCs w:val="28"/>
        </w:rPr>
        <w:t>ено</w:t>
      </w:r>
      <w:r w:rsidRPr="002A17ED">
        <w:rPr>
          <w:sz w:val="28"/>
          <w:szCs w:val="28"/>
        </w:rPr>
        <w:t xml:space="preserve"> риси «простору руїни» як концептуальної метафори буття в художньому творі;</w:t>
      </w:r>
    </w:p>
    <w:p w14:paraId="662199CA" w14:textId="77777777" w:rsidR="00876563" w:rsidRPr="002A17ED" w:rsidRDefault="00876563" w:rsidP="00876563">
      <w:pPr>
        <w:spacing w:line="360" w:lineRule="auto"/>
        <w:ind w:left="284" w:hanging="284"/>
        <w:jc w:val="both"/>
        <w:rPr>
          <w:sz w:val="28"/>
          <w:szCs w:val="28"/>
        </w:rPr>
      </w:pPr>
      <w:r w:rsidRPr="002A17ED">
        <w:rPr>
          <w:sz w:val="28"/>
          <w:szCs w:val="28"/>
        </w:rPr>
        <w:t>– дослід</w:t>
      </w:r>
      <w:r>
        <w:rPr>
          <w:sz w:val="28"/>
          <w:szCs w:val="28"/>
        </w:rPr>
        <w:t xml:space="preserve">жено </w:t>
      </w:r>
      <w:r w:rsidRPr="002A17ED">
        <w:rPr>
          <w:sz w:val="28"/>
          <w:szCs w:val="28"/>
        </w:rPr>
        <w:t xml:space="preserve">семантику руйнації </w:t>
      </w:r>
      <w:r>
        <w:rPr>
          <w:sz w:val="28"/>
          <w:szCs w:val="28"/>
        </w:rPr>
        <w:t>у</w:t>
      </w:r>
      <w:r w:rsidRPr="002A17ED">
        <w:rPr>
          <w:sz w:val="28"/>
          <w:szCs w:val="28"/>
        </w:rPr>
        <w:t xml:space="preserve"> просторових образах;</w:t>
      </w:r>
    </w:p>
    <w:p w14:paraId="3215D438" w14:textId="77777777" w:rsidR="00876563" w:rsidRPr="002A17ED" w:rsidRDefault="00876563" w:rsidP="00876563">
      <w:pPr>
        <w:spacing w:line="360" w:lineRule="auto"/>
        <w:ind w:left="284" w:hanging="284"/>
        <w:jc w:val="both"/>
        <w:rPr>
          <w:sz w:val="28"/>
          <w:szCs w:val="28"/>
        </w:rPr>
      </w:pPr>
      <w:r w:rsidRPr="002A17ED">
        <w:rPr>
          <w:sz w:val="28"/>
          <w:szCs w:val="28"/>
        </w:rPr>
        <w:t>– проаналіз</w:t>
      </w:r>
      <w:r>
        <w:rPr>
          <w:sz w:val="28"/>
          <w:szCs w:val="28"/>
        </w:rPr>
        <w:t>овано</w:t>
      </w:r>
      <w:r w:rsidRPr="002A17ED">
        <w:rPr>
          <w:sz w:val="28"/>
          <w:szCs w:val="28"/>
        </w:rPr>
        <w:t xml:space="preserve"> руйнування як домінанту внутрішнього буття особистості;</w:t>
      </w:r>
    </w:p>
    <w:p w14:paraId="0A7B2929" w14:textId="77777777" w:rsidR="00876563" w:rsidRPr="002A17ED" w:rsidRDefault="00876563" w:rsidP="00876563">
      <w:pPr>
        <w:spacing w:line="360" w:lineRule="auto"/>
        <w:ind w:left="284" w:hanging="284"/>
        <w:jc w:val="both"/>
        <w:rPr>
          <w:sz w:val="28"/>
          <w:szCs w:val="28"/>
        </w:rPr>
      </w:pPr>
      <w:r w:rsidRPr="002A17ED">
        <w:rPr>
          <w:sz w:val="28"/>
          <w:szCs w:val="28"/>
        </w:rPr>
        <w:t>– окресл</w:t>
      </w:r>
      <w:r>
        <w:rPr>
          <w:sz w:val="28"/>
          <w:szCs w:val="28"/>
        </w:rPr>
        <w:t>ено</w:t>
      </w:r>
      <w:r w:rsidRPr="002A17ED">
        <w:rPr>
          <w:sz w:val="28"/>
          <w:szCs w:val="28"/>
        </w:rPr>
        <w:t xml:space="preserve"> специфіку засобів художнього психологізму у зображенні «внутрішньої руїни»</w:t>
      </w:r>
      <w:r>
        <w:rPr>
          <w:sz w:val="28"/>
          <w:szCs w:val="28"/>
        </w:rPr>
        <w:t>.</w:t>
      </w:r>
    </w:p>
    <w:p w14:paraId="31E6C1F1" w14:textId="77777777" w:rsidR="00876563" w:rsidRPr="00050F0F" w:rsidRDefault="00876563" w:rsidP="00876563">
      <w:pPr>
        <w:spacing w:line="360" w:lineRule="auto"/>
        <w:ind w:firstLine="720"/>
        <w:jc w:val="both"/>
        <w:rPr>
          <w:sz w:val="28"/>
          <w:szCs w:val="28"/>
        </w:rPr>
      </w:pPr>
      <w:r w:rsidRPr="00050F0F">
        <w:rPr>
          <w:b/>
          <w:bCs/>
          <w:sz w:val="28"/>
          <w:szCs w:val="28"/>
        </w:rPr>
        <w:t>Об’єкт дослідження</w:t>
      </w:r>
      <w:r>
        <w:rPr>
          <w:sz w:val="28"/>
          <w:szCs w:val="28"/>
        </w:rPr>
        <w:t xml:space="preserve"> – роман С. Жадана «Інтернат».</w:t>
      </w:r>
    </w:p>
    <w:p w14:paraId="7CAB0F4B" w14:textId="77777777" w:rsidR="00876563" w:rsidRDefault="00876563" w:rsidP="00876563">
      <w:pPr>
        <w:spacing w:line="360" w:lineRule="auto"/>
        <w:ind w:firstLine="720"/>
        <w:jc w:val="both"/>
        <w:rPr>
          <w:sz w:val="28"/>
          <w:szCs w:val="28"/>
        </w:rPr>
      </w:pPr>
      <w:r w:rsidRPr="00050F0F">
        <w:rPr>
          <w:b/>
          <w:bCs/>
          <w:sz w:val="28"/>
          <w:szCs w:val="28"/>
        </w:rPr>
        <w:t>Предмет дослідження</w:t>
      </w:r>
      <w:r w:rsidRPr="00050F0F">
        <w:rPr>
          <w:sz w:val="28"/>
          <w:szCs w:val="28"/>
        </w:rPr>
        <w:t xml:space="preserve"> – художня репрезентація «простору руїни» в романі С. Жадана «Інтернат».</w:t>
      </w:r>
    </w:p>
    <w:p w14:paraId="49769ACB" w14:textId="77777777" w:rsidR="00876563" w:rsidRPr="00300EED" w:rsidRDefault="00876563" w:rsidP="00876563">
      <w:pPr>
        <w:spacing w:line="360" w:lineRule="auto"/>
        <w:ind w:firstLine="720"/>
        <w:jc w:val="both"/>
        <w:rPr>
          <w:sz w:val="28"/>
          <w:szCs w:val="28"/>
        </w:rPr>
      </w:pPr>
      <w:r w:rsidRPr="00300EED">
        <w:rPr>
          <w:b/>
          <w:sz w:val="28"/>
          <w:szCs w:val="28"/>
        </w:rPr>
        <w:t>Методи дослідження.</w:t>
      </w:r>
      <w:r w:rsidRPr="00300EED">
        <w:rPr>
          <w:sz w:val="28"/>
          <w:szCs w:val="28"/>
        </w:rPr>
        <w:t xml:space="preserve"> У роботі реалізовано поєднання історико-літературного й порівняльно-типологічного методів, застосовано аналітично-описовий метод, який полягає в підборі, описі та аналізі матеріалу.</w:t>
      </w:r>
    </w:p>
    <w:p w14:paraId="661D42F9" w14:textId="77777777" w:rsidR="00876563" w:rsidRPr="00050F0F" w:rsidRDefault="00876563" w:rsidP="00876563">
      <w:pPr>
        <w:spacing w:line="360" w:lineRule="auto"/>
        <w:ind w:firstLine="720"/>
        <w:jc w:val="both"/>
        <w:rPr>
          <w:sz w:val="28"/>
          <w:szCs w:val="28"/>
        </w:rPr>
      </w:pPr>
      <w:r w:rsidRPr="00050F0F">
        <w:rPr>
          <w:b/>
          <w:bCs/>
          <w:sz w:val="28"/>
          <w:szCs w:val="28"/>
        </w:rPr>
        <w:t>Наукова новизна</w:t>
      </w:r>
      <w:r w:rsidRPr="00050F0F">
        <w:rPr>
          <w:sz w:val="28"/>
          <w:szCs w:val="28"/>
        </w:rPr>
        <w:t xml:space="preserve"> роботи постає </w:t>
      </w:r>
      <w:r>
        <w:rPr>
          <w:sz w:val="28"/>
          <w:szCs w:val="28"/>
        </w:rPr>
        <w:t>у</w:t>
      </w:r>
      <w:r w:rsidRPr="00300EED">
        <w:rPr>
          <w:sz w:val="28"/>
          <w:szCs w:val="28"/>
        </w:rPr>
        <w:t xml:space="preserve"> з’ясуванні </w:t>
      </w:r>
      <w:r w:rsidRPr="00050F0F">
        <w:rPr>
          <w:sz w:val="28"/>
          <w:szCs w:val="28"/>
        </w:rPr>
        <w:t>ціннісно-смислов</w:t>
      </w:r>
      <w:r>
        <w:rPr>
          <w:sz w:val="28"/>
          <w:szCs w:val="28"/>
        </w:rPr>
        <w:t>ої</w:t>
      </w:r>
      <w:r w:rsidRPr="00050F0F">
        <w:rPr>
          <w:sz w:val="28"/>
          <w:szCs w:val="28"/>
        </w:rPr>
        <w:t xml:space="preserve"> семантик</w:t>
      </w:r>
      <w:r>
        <w:rPr>
          <w:sz w:val="28"/>
          <w:szCs w:val="28"/>
        </w:rPr>
        <w:t>и</w:t>
      </w:r>
      <w:r w:rsidRPr="00050F0F">
        <w:rPr>
          <w:sz w:val="28"/>
          <w:szCs w:val="28"/>
        </w:rPr>
        <w:t xml:space="preserve"> простору в романі «Інтернат»</w:t>
      </w:r>
      <w:r>
        <w:rPr>
          <w:sz w:val="28"/>
          <w:szCs w:val="28"/>
        </w:rPr>
        <w:t>.</w:t>
      </w:r>
    </w:p>
    <w:p w14:paraId="0B9F3383" w14:textId="77777777" w:rsidR="00876563" w:rsidRPr="00050F0F" w:rsidRDefault="00876563" w:rsidP="00876563">
      <w:pPr>
        <w:spacing w:line="360" w:lineRule="auto"/>
        <w:ind w:firstLine="720"/>
        <w:jc w:val="both"/>
        <w:rPr>
          <w:sz w:val="28"/>
          <w:szCs w:val="28"/>
        </w:rPr>
      </w:pPr>
      <w:r w:rsidRPr="00D634DE">
        <w:rPr>
          <w:b/>
          <w:sz w:val="28"/>
          <w:szCs w:val="28"/>
        </w:rPr>
        <w:t>Сфера застосування</w:t>
      </w:r>
      <w:r>
        <w:rPr>
          <w:b/>
          <w:sz w:val="28"/>
          <w:szCs w:val="28"/>
        </w:rPr>
        <w:t>:</w:t>
      </w:r>
      <w:r w:rsidRPr="00300EED">
        <w:rPr>
          <w:sz w:val="28"/>
          <w:szCs w:val="28"/>
        </w:rPr>
        <w:t xml:space="preserve"> матеріали </w:t>
      </w:r>
      <w:r>
        <w:rPr>
          <w:sz w:val="28"/>
          <w:szCs w:val="28"/>
        </w:rPr>
        <w:t xml:space="preserve">дослідження </w:t>
      </w:r>
      <w:r w:rsidRPr="00300EED">
        <w:rPr>
          <w:sz w:val="28"/>
          <w:szCs w:val="28"/>
        </w:rPr>
        <w:t xml:space="preserve">можуть бути використані в подальшій розробці літературознавчих </w:t>
      </w:r>
      <w:r>
        <w:rPr>
          <w:sz w:val="28"/>
          <w:szCs w:val="28"/>
        </w:rPr>
        <w:t xml:space="preserve">проблем </w:t>
      </w:r>
      <w:r w:rsidRPr="00300EED">
        <w:rPr>
          <w:sz w:val="28"/>
          <w:szCs w:val="28"/>
        </w:rPr>
        <w:t>із обраної теми, при чита</w:t>
      </w:r>
      <w:r>
        <w:rPr>
          <w:sz w:val="28"/>
          <w:szCs w:val="28"/>
        </w:rPr>
        <w:t xml:space="preserve">нні спецкурсів і спецсемінарів </w:t>
      </w:r>
      <w:r w:rsidRPr="00300EED">
        <w:rPr>
          <w:sz w:val="28"/>
          <w:szCs w:val="28"/>
        </w:rPr>
        <w:t>із історії української літератури ХХ</w:t>
      </w:r>
      <w:r>
        <w:rPr>
          <w:sz w:val="28"/>
          <w:szCs w:val="28"/>
        </w:rPr>
        <w:t> </w:t>
      </w:r>
      <w:r w:rsidRPr="00300EED">
        <w:rPr>
          <w:sz w:val="28"/>
          <w:szCs w:val="28"/>
        </w:rPr>
        <w:t>ст</w:t>
      </w:r>
      <w:r>
        <w:rPr>
          <w:sz w:val="28"/>
          <w:szCs w:val="28"/>
        </w:rPr>
        <w:t>.</w:t>
      </w:r>
      <w:r w:rsidRPr="00300EED">
        <w:rPr>
          <w:sz w:val="28"/>
          <w:szCs w:val="28"/>
        </w:rPr>
        <w:t>, при написанні курсових робіт, а також у факультативних курсах із історії української літератури в школах.</w:t>
      </w:r>
    </w:p>
    <w:p w14:paraId="7587CF06" w14:textId="77777777" w:rsidR="00876563" w:rsidRPr="00050F0F" w:rsidRDefault="00876563" w:rsidP="00876563">
      <w:pPr>
        <w:spacing w:line="360" w:lineRule="auto"/>
        <w:ind w:firstLine="709"/>
        <w:jc w:val="both"/>
        <w:rPr>
          <w:sz w:val="28"/>
          <w:szCs w:val="28"/>
        </w:rPr>
      </w:pPr>
      <w:r w:rsidRPr="00050F0F">
        <w:rPr>
          <w:b/>
          <w:bCs/>
          <w:sz w:val="28"/>
          <w:szCs w:val="28"/>
        </w:rPr>
        <w:t>Ключові слова</w:t>
      </w:r>
      <w:r w:rsidRPr="00050F0F">
        <w:rPr>
          <w:sz w:val="28"/>
          <w:szCs w:val="28"/>
        </w:rPr>
        <w:t>: ХРОНОТОП, ТОПОС РУЇНИ, ПРОСТІР ТРАВМИ, ПСИХОЛОГІЗМ, КОНЦЕПТУАЛЬНА МЕТАФОРА, П</w:t>
      </w:r>
      <w:r>
        <w:rPr>
          <w:sz w:val="28"/>
          <w:szCs w:val="28"/>
        </w:rPr>
        <w:t>ОЕТИКА</w:t>
      </w:r>
    </w:p>
    <w:p w14:paraId="761E2059" w14:textId="77777777" w:rsidR="00876563" w:rsidRPr="00050F0F" w:rsidRDefault="00876563" w:rsidP="00876563">
      <w:pPr>
        <w:spacing w:line="276" w:lineRule="auto"/>
        <w:rPr>
          <w:sz w:val="28"/>
          <w:szCs w:val="28"/>
        </w:rPr>
      </w:pPr>
      <w:r w:rsidRPr="00050F0F">
        <w:rPr>
          <w:sz w:val="28"/>
          <w:szCs w:val="28"/>
        </w:rPr>
        <w:br w:type="page"/>
      </w:r>
    </w:p>
    <w:p w14:paraId="7CCBEA3E" w14:textId="77777777" w:rsidR="00876563" w:rsidRPr="00915670" w:rsidRDefault="00876563" w:rsidP="00876563">
      <w:pPr>
        <w:spacing w:line="276" w:lineRule="auto"/>
        <w:ind w:firstLine="720"/>
        <w:jc w:val="center"/>
        <w:rPr>
          <w:b/>
          <w:bCs/>
          <w:sz w:val="28"/>
          <w:szCs w:val="28"/>
          <w:lang w:val="en-US"/>
        </w:rPr>
      </w:pPr>
      <w:r w:rsidRPr="00915670">
        <w:rPr>
          <w:b/>
          <w:bCs/>
          <w:sz w:val="28"/>
          <w:szCs w:val="28"/>
          <w:lang w:val="en-US"/>
        </w:rPr>
        <w:lastRenderedPageBreak/>
        <w:t>SUMMARY</w:t>
      </w:r>
    </w:p>
    <w:p w14:paraId="35E64CBA" w14:textId="77777777" w:rsidR="00876563" w:rsidRPr="00915670" w:rsidRDefault="00876563" w:rsidP="00876563">
      <w:pPr>
        <w:spacing w:line="276" w:lineRule="auto"/>
        <w:ind w:firstLine="720"/>
        <w:jc w:val="center"/>
        <w:rPr>
          <w:b/>
          <w:bCs/>
          <w:sz w:val="28"/>
          <w:szCs w:val="28"/>
          <w:lang w:val="en-US"/>
        </w:rPr>
      </w:pPr>
    </w:p>
    <w:p w14:paraId="5F1A4D51" w14:textId="77777777" w:rsidR="00876563" w:rsidRPr="00915670" w:rsidRDefault="00876563" w:rsidP="00876563">
      <w:pPr>
        <w:spacing w:line="276" w:lineRule="auto"/>
        <w:ind w:firstLine="720"/>
        <w:jc w:val="both"/>
        <w:rPr>
          <w:bCs/>
          <w:sz w:val="28"/>
          <w:szCs w:val="28"/>
          <w:lang w:val="en-US"/>
        </w:rPr>
      </w:pPr>
      <w:r w:rsidRPr="00915670">
        <w:rPr>
          <w:bCs/>
          <w:sz w:val="28"/>
          <w:szCs w:val="28"/>
          <w:lang w:val="en-US"/>
        </w:rPr>
        <w:t>The master's qualification work "Interpretation of the "</w:t>
      </w:r>
      <w:r>
        <w:rPr>
          <w:bCs/>
          <w:sz w:val="28"/>
          <w:szCs w:val="28"/>
          <w:lang w:val="en-US"/>
        </w:rPr>
        <w:t>R</w:t>
      </w:r>
      <w:r w:rsidRPr="00915670">
        <w:rPr>
          <w:bCs/>
          <w:sz w:val="28"/>
          <w:szCs w:val="28"/>
          <w:lang w:val="en-US"/>
        </w:rPr>
        <w:t>uin</w:t>
      </w:r>
      <w:r>
        <w:rPr>
          <w:bCs/>
          <w:sz w:val="28"/>
          <w:szCs w:val="28"/>
          <w:lang w:val="en-US"/>
        </w:rPr>
        <w:t>ed</w:t>
      </w:r>
      <w:r w:rsidRPr="00915670">
        <w:rPr>
          <w:bCs/>
          <w:sz w:val="28"/>
          <w:szCs w:val="28"/>
          <w:lang w:val="en-US"/>
        </w:rPr>
        <w:t xml:space="preserve"> </w:t>
      </w:r>
      <w:r>
        <w:rPr>
          <w:bCs/>
          <w:sz w:val="28"/>
          <w:szCs w:val="28"/>
          <w:lang w:val="en-US"/>
        </w:rPr>
        <w:t>S</w:t>
      </w:r>
      <w:r w:rsidRPr="00915670">
        <w:rPr>
          <w:bCs/>
          <w:sz w:val="28"/>
          <w:szCs w:val="28"/>
          <w:lang w:val="en-US"/>
        </w:rPr>
        <w:t xml:space="preserve">pace" in S. Zhadan's </w:t>
      </w:r>
      <w:r>
        <w:rPr>
          <w:bCs/>
          <w:sz w:val="28"/>
          <w:szCs w:val="28"/>
          <w:lang w:val="en-US"/>
        </w:rPr>
        <w:t>N</w:t>
      </w:r>
      <w:r w:rsidRPr="00915670">
        <w:rPr>
          <w:bCs/>
          <w:sz w:val="28"/>
          <w:szCs w:val="28"/>
          <w:lang w:val="en-US"/>
        </w:rPr>
        <w:t>ovel "</w:t>
      </w:r>
      <w:r>
        <w:rPr>
          <w:bCs/>
          <w:sz w:val="28"/>
          <w:szCs w:val="28"/>
          <w:lang w:val="en-US"/>
        </w:rPr>
        <w:t>Internat</w:t>
      </w:r>
      <w:r w:rsidRPr="00915670">
        <w:rPr>
          <w:bCs/>
          <w:sz w:val="28"/>
          <w:szCs w:val="28"/>
          <w:lang w:val="en-US"/>
        </w:rPr>
        <w:t xml:space="preserve">" contains </w:t>
      </w:r>
      <w:r>
        <w:rPr>
          <w:bCs/>
          <w:sz w:val="28"/>
          <w:szCs w:val="28"/>
        </w:rPr>
        <w:t>58</w:t>
      </w:r>
      <w:r w:rsidRPr="00915670">
        <w:rPr>
          <w:bCs/>
          <w:sz w:val="28"/>
          <w:szCs w:val="28"/>
          <w:lang w:val="en-US"/>
        </w:rPr>
        <w:t> pages</w:t>
      </w:r>
      <w:r w:rsidRPr="00A06DF6">
        <w:rPr>
          <w:bCs/>
          <w:sz w:val="28"/>
          <w:szCs w:val="28"/>
          <w:lang w:val="en-US"/>
        </w:rPr>
        <w:t>. 6</w:t>
      </w:r>
      <w:r w:rsidRPr="00A06DF6">
        <w:rPr>
          <w:bCs/>
          <w:sz w:val="28"/>
          <w:szCs w:val="28"/>
        </w:rPr>
        <w:t>6</w:t>
      </w:r>
      <w:r w:rsidRPr="00915670">
        <w:rPr>
          <w:bCs/>
          <w:sz w:val="28"/>
          <w:szCs w:val="28"/>
          <w:lang w:val="en-US"/>
        </w:rPr>
        <w:t> scientific sources were developed for the performance of the work.</w:t>
      </w:r>
    </w:p>
    <w:p w14:paraId="0F14FCC9" w14:textId="77777777" w:rsidR="00876563" w:rsidRPr="00A97FB3" w:rsidRDefault="00876563" w:rsidP="00876563">
      <w:pPr>
        <w:spacing w:line="276" w:lineRule="auto"/>
        <w:ind w:firstLine="720"/>
        <w:jc w:val="both"/>
        <w:rPr>
          <w:bCs/>
          <w:sz w:val="28"/>
          <w:szCs w:val="28"/>
        </w:rPr>
      </w:pPr>
      <w:r w:rsidRPr="00287B0A">
        <w:rPr>
          <w:b/>
          <w:bCs/>
          <w:sz w:val="28"/>
          <w:szCs w:val="28"/>
          <w:lang w:val="en-US"/>
        </w:rPr>
        <w:t xml:space="preserve">The purpose of the research: </w:t>
      </w:r>
      <w:r w:rsidRPr="00287B0A">
        <w:rPr>
          <w:bCs/>
          <w:sz w:val="28"/>
          <w:szCs w:val="28"/>
          <w:lang w:val="en-US"/>
        </w:rPr>
        <w:t>analysis of features of artistic modeling, interpretatio</w:t>
      </w:r>
      <w:r>
        <w:rPr>
          <w:bCs/>
          <w:sz w:val="28"/>
          <w:szCs w:val="28"/>
          <w:lang w:val="en-US"/>
        </w:rPr>
        <w:t>n of the "space of ruins" in S. </w:t>
      </w:r>
      <w:r w:rsidRPr="00287B0A">
        <w:rPr>
          <w:bCs/>
          <w:sz w:val="28"/>
          <w:szCs w:val="28"/>
          <w:lang w:val="en-US"/>
        </w:rPr>
        <w:t>Zhadan's novel "</w:t>
      </w:r>
      <w:r w:rsidRPr="002E4B60">
        <w:rPr>
          <w:bCs/>
          <w:sz w:val="28"/>
          <w:szCs w:val="28"/>
          <w:lang w:val="en-US"/>
        </w:rPr>
        <w:t xml:space="preserve"> </w:t>
      </w:r>
      <w:r>
        <w:rPr>
          <w:bCs/>
          <w:sz w:val="28"/>
          <w:szCs w:val="28"/>
          <w:lang w:val="en-US"/>
        </w:rPr>
        <w:t>Internat</w:t>
      </w:r>
      <w:r w:rsidRPr="00287B0A">
        <w:rPr>
          <w:bCs/>
          <w:sz w:val="28"/>
          <w:szCs w:val="28"/>
          <w:lang w:val="en-US"/>
        </w:rPr>
        <w:t xml:space="preserve"> "</w:t>
      </w:r>
      <w:r>
        <w:rPr>
          <w:bCs/>
          <w:sz w:val="28"/>
          <w:szCs w:val="28"/>
        </w:rPr>
        <w:t>.</w:t>
      </w:r>
    </w:p>
    <w:p w14:paraId="33327520" w14:textId="77777777" w:rsidR="00876563" w:rsidRPr="00915670" w:rsidRDefault="00876563" w:rsidP="00876563">
      <w:pPr>
        <w:spacing w:line="276" w:lineRule="auto"/>
        <w:ind w:firstLine="720"/>
        <w:jc w:val="both"/>
        <w:rPr>
          <w:bCs/>
          <w:sz w:val="28"/>
          <w:szCs w:val="28"/>
          <w:lang w:val="en-US"/>
        </w:rPr>
      </w:pPr>
      <w:r w:rsidRPr="00915670">
        <w:rPr>
          <w:bCs/>
          <w:sz w:val="28"/>
          <w:szCs w:val="28"/>
          <w:lang w:val="en-US"/>
        </w:rPr>
        <w:t xml:space="preserve">In the course of writing the work, the following tasks were </w:t>
      </w:r>
      <w:r w:rsidRPr="00915670">
        <w:rPr>
          <w:b/>
          <w:bCs/>
          <w:sz w:val="28"/>
          <w:szCs w:val="28"/>
          <w:lang w:val="en-US"/>
        </w:rPr>
        <w:t>completed</w:t>
      </w:r>
      <w:r w:rsidRPr="00915670">
        <w:rPr>
          <w:bCs/>
          <w:sz w:val="28"/>
          <w:szCs w:val="28"/>
          <w:lang w:val="en-US"/>
        </w:rPr>
        <w:t>:</w:t>
      </w:r>
    </w:p>
    <w:p w14:paraId="31C418C1" w14:textId="77777777" w:rsidR="00876563" w:rsidRPr="00915670" w:rsidRDefault="00876563" w:rsidP="00876563">
      <w:pPr>
        <w:spacing w:line="276" w:lineRule="auto"/>
        <w:jc w:val="both"/>
        <w:rPr>
          <w:bCs/>
          <w:sz w:val="28"/>
          <w:szCs w:val="28"/>
          <w:lang w:val="en-US"/>
        </w:rPr>
      </w:pPr>
      <w:r w:rsidRPr="00915670">
        <w:rPr>
          <w:bCs/>
          <w:sz w:val="28"/>
          <w:szCs w:val="28"/>
          <w:lang w:val="en-US"/>
        </w:rPr>
        <w:t>– the axiological nature of the artistic space is outlined;</w:t>
      </w:r>
    </w:p>
    <w:p w14:paraId="4AF66C92" w14:textId="77777777" w:rsidR="00876563" w:rsidRPr="00915670" w:rsidRDefault="00876563" w:rsidP="00876563">
      <w:pPr>
        <w:spacing w:line="276" w:lineRule="auto"/>
        <w:jc w:val="both"/>
        <w:rPr>
          <w:bCs/>
          <w:sz w:val="28"/>
          <w:szCs w:val="28"/>
          <w:lang w:val="en-US"/>
        </w:rPr>
      </w:pPr>
      <w:r w:rsidRPr="00915670">
        <w:rPr>
          <w:bCs/>
          <w:sz w:val="28"/>
          <w:szCs w:val="28"/>
          <w:lang w:val="en-US"/>
        </w:rPr>
        <w:t>– the features of the "ruin space" as a conceptual metaphor of existence in the work of art are defined;</w:t>
      </w:r>
    </w:p>
    <w:p w14:paraId="6AAFE950" w14:textId="77777777" w:rsidR="00876563" w:rsidRPr="00915670" w:rsidRDefault="00876563" w:rsidP="00876563">
      <w:pPr>
        <w:spacing w:line="276" w:lineRule="auto"/>
        <w:jc w:val="both"/>
        <w:rPr>
          <w:bCs/>
          <w:sz w:val="28"/>
          <w:szCs w:val="28"/>
          <w:lang w:val="en-US"/>
        </w:rPr>
      </w:pPr>
      <w:r w:rsidRPr="00915670">
        <w:rPr>
          <w:bCs/>
          <w:sz w:val="28"/>
          <w:szCs w:val="28"/>
          <w:lang w:val="en-US"/>
        </w:rPr>
        <w:t>– the semantics of destruction in the spatial images of the novel "Boarding School" (roads, House, city, station, boarding school) were investigated;</w:t>
      </w:r>
    </w:p>
    <w:p w14:paraId="79969ED1" w14:textId="77777777" w:rsidR="00876563" w:rsidRPr="00915670" w:rsidRDefault="00876563" w:rsidP="00876563">
      <w:pPr>
        <w:spacing w:line="276" w:lineRule="auto"/>
        <w:jc w:val="both"/>
        <w:rPr>
          <w:bCs/>
          <w:sz w:val="28"/>
          <w:szCs w:val="28"/>
          <w:lang w:val="en-US"/>
        </w:rPr>
      </w:pPr>
      <w:r w:rsidRPr="00915670">
        <w:rPr>
          <w:bCs/>
          <w:sz w:val="28"/>
          <w:szCs w:val="28"/>
          <w:lang w:val="en-US"/>
        </w:rPr>
        <w:t>– the psychological aspect of destruction as a dominant factor in the inner existence of the individual in the novel is analyzed;</w:t>
      </w:r>
    </w:p>
    <w:p w14:paraId="2257A253" w14:textId="77777777" w:rsidR="00876563" w:rsidRPr="00915670" w:rsidRDefault="00876563" w:rsidP="00876563">
      <w:pPr>
        <w:spacing w:line="276" w:lineRule="auto"/>
        <w:jc w:val="both"/>
        <w:rPr>
          <w:bCs/>
          <w:sz w:val="28"/>
          <w:szCs w:val="28"/>
          <w:lang w:val="en-US"/>
        </w:rPr>
      </w:pPr>
      <w:r w:rsidRPr="00915670">
        <w:rPr>
          <w:bCs/>
          <w:sz w:val="28"/>
          <w:szCs w:val="28"/>
          <w:lang w:val="en-US"/>
        </w:rPr>
        <w:t>– the specificity of the means of artistic psychologism in the depiction of the "inner ruin" in S. Zhadan's novel is outlined;</w:t>
      </w:r>
    </w:p>
    <w:p w14:paraId="16FB214C" w14:textId="77777777" w:rsidR="00876563" w:rsidRPr="00915670" w:rsidRDefault="00876563" w:rsidP="00876563">
      <w:pPr>
        <w:spacing w:line="276" w:lineRule="auto"/>
        <w:ind w:firstLine="720"/>
        <w:jc w:val="both"/>
        <w:rPr>
          <w:bCs/>
          <w:sz w:val="28"/>
          <w:szCs w:val="28"/>
          <w:lang w:val="en-US"/>
        </w:rPr>
      </w:pPr>
      <w:r w:rsidRPr="00915670">
        <w:rPr>
          <w:bCs/>
          <w:sz w:val="28"/>
          <w:szCs w:val="28"/>
          <w:lang w:val="en-US"/>
        </w:rPr>
        <w:t>The object of research is Serhiy Zhadan's novel "Boarding".</w:t>
      </w:r>
    </w:p>
    <w:p w14:paraId="3B391D9A" w14:textId="77777777" w:rsidR="00876563" w:rsidRPr="00915670" w:rsidRDefault="00876563" w:rsidP="00876563">
      <w:pPr>
        <w:spacing w:line="276" w:lineRule="auto"/>
        <w:ind w:firstLine="720"/>
        <w:jc w:val="both"/>
        <w:rPr>
          <w:bCs/>
          <w:sz w:val="28"/>
          <w:szCs w:val="28"/>
          <w:lang w:val="en-US"/>
        </w:rPr>
      </w:pPr>
      <w:r w:rsidRPr="00915670">
        <w:rPr>
          <w:bCs/>
          <w:sz w:val="28"/>
          <w:szCs w:val="28"/>
          <w:lang w:val="en-US"/>
        </w:rPr>
        <w:t>The subject of the study is the artistic representation of the "space of ruins" in S. Zhadan's novel "The Boarding School".</w:t>
      </w:r>
    </w:p>
    <w:p w14:paraId="1931713E" w14:textId="77777777" w:rsidR="00876563" w:rsidRPr="00915670" w:rsidRDefault="00876563" w:rsidP="00876563">
      <w:pPr>
        <w:spacing w:line="276" w:lineRule="auto"/>
        <w:ind w:firstLine="720"/>
        <w:jc w:val="both"/>
        <w:rPr>
          <w:bCs/>
          <w:sz w:val="28"/>
          <w:szCs w:val="28"/>
          <w:lang w:val="en-US"/>
        </w:rPr>
      </w:pPr>
      <w:r w:rsidRPr="00915670">
        <w:rPr>
          <w:b/>
          <w:bCs/>
          <w:sz w:val="28"/>
          <w:szCs w:val="28"/>
          <w:lang w:val="en-US"/>
        </w:rPr>
        <w:t>The scientific novelty of the work</w:t>
      </w:r>
      <w:r w:rsidRPr="00915670">
        <w:rPr>
          <w:bCs/>
          <w:sz w:val="28"/>
          <w:szCs w:val="28"/>
          <w:lang w:val="en-US"/>
        </w:rPr>
        <w:t xml:space="preserve"> lies in the fact that for the first time the value-semantic semantics of space in the novel "Boarding" was conceptualized, in particular, the space of ruin and destruction in the external and internal dimensions of human existence was investigated. The worldview parameters of the artistic space are outlined in the work through textual analysis. Separate topos of the novel </w:t>
      </w:r>
      <w:r w:rsidRPr="00050F0F">
        <w:rPr>
          <w:sz w:val="28"/>
          <w:szCs w:val="28"/>
        </w:rPr>
        <w:t xml:space="preserve">– </w:t>
      </w:r>
      <w:r w:rsidRPr="00915670">
        <w:rPr>
          <w:bCs/>
          <w:sz w:val="28"/>
          <w:szCs w:val="28"/>
          <w:lang w:val="en-US"/>
        </w:rPr>
        <w:t xml:space="preserve">Home, Road, City </w:t>
      </w:r>
      <w:r w:rsidRPr="00050F0F">
        <w:rPr>
          <w:sz w:val="28"/>
          <w:szCs w:val="28"/>
        </w:rPr>
        <w:t xml:space="preserve">– </w:t>
      </w:r>
      <w:r w:rsidRPr="00915670">
        <w:rPr>
          <w:bCs/>
          <w:sz w:val="28"/>
          <w:szCs w:val="28"/>
          <w:lang w:val="en-US"/>
        </w:rPr>
        <w:t>were analyzed. It is proved that the "ruin space" acquires a conceptual value-semantic meaning. Peculiarities of the psychological dimension of the destruction in the novel "Boarding" are determined.</w:t>
      </w:r>
    </w:p>
    <w:p w14:paraId="18D21844" w14:textId="77777777" w:rsidR="00876563" w:rsidRPr="00915670" w:rsidRDefault="00876563" w:rsidP="00876563">
      <w:pPr>
        <w:spacing w:line="276" w:lineRule="auto"/>
        <w:ind w:firstLine="720"/>
        <w:jc w:val="both"/>
        <w:rPr>
          <w:bCs/>
          <w:sz w:val="28"/>
          <w:szCs w:val="28"/>
          <w:lang w:val="en-US"/>
        </w:rPr>
      </w:pPr>
      <w:r w:rsidRPr="00915670">
        <w:rPr>
          <w:b/>
          <w:bCs/>
          <w:sz w:val="28"/>
          <w:szCs w:val="28"/>
          <w:lang w:val="en-US"/>
        </w:rPr>
        <w:t>Research methods</w:t>
      </w:r>
      <w:r w:rsidRPr="00915670">
        <w:rPr>
          <w:bCs/>
          <w:sz w:val="28"/>
          <w:szCs w:val="28"/>
          <w:lang w:val="en-US"/>
        </w:rPr>
        <w:t>. The work uses general scientific methods of analysis, synthesis, systematization and generalization of the material, which made it possible to process the literary and critical sources in</w:t>
      </w:r>
      <w:r>
        <w:rPr>
          <w:bCs/>
          <w:sz w:val="28"/>
          <w:szCs w:val="28"/>
          <w:lang w:val="en-US"/>
        </w:rPr>
        <w:t>volved in the complex analysis.</w:t>
      </w:r>
    </w:p>
    <w:p w14:paraId="4EF999C8" w14:textId="77777777" w:rsidR="00876563" w:rsidRDefault="00876563" w:rsidP="00876563">
      <w:pPr>
        <w:spacing w:line="276" w:lineRule="auto"/>
        <w:ind w:firstLine="720"/>
        <w:jc w:val="both"/>
        <w:rPr>
          <w:bCs/>
          <w:sz w:val="28"/>
          <w:szCs w:val="28"/>
          <w:lang w:val="en-US"/>
        </w:rPr>
      </w:pPr>
      <w:r w:rsidRPr="00FE42A8">
        <w:rPr>
          <w:b/>
          <w:bCs/>
          <w:sz w:val="28"/>
          <w:szCs w:val="28"/>
          <w:lang w:val="en-US"/>
        </w:rPr>
        <w:t>The scope</w:t>
      </w:r>
      <w:r w:rsidRPr="00FE42A8">
        <w:rPr>
          <w:bCs/>
          <w:sz w:val="28"/>
          <w:szCs w:val="28"/>
          <w:lang w:val="en-US"/>
        </w:rPr>
        <w:t xml:space="preserve"> of the work is that its materials can be used in the further development of the literary problems of the chosen theme, leading courses and special seminars on the history of Ukrainian literature of the twentieth century, when writing term papers, as well as elective courses on the history of Ukrainian literature at schools.</w:t>
      </w:r>
    </w:p>
    <w:p w14:paraId="588D6685" w14:textId="77777777" w:rsidR="00876563" w:rsidRPr="00915670" w:rsidRDefault="00876563" w:rsidP="00876563">
      <w:pPr>
        <w:spacing w:line="276" w:lineRule="auto"/>
        <w:ind w:firstLine="720"/>
        <w:jc w:val="both"/>
        <w:rPr>
          <w:bCs/>
          <w:sz w:val="28"/>
          <w:szCs w:val="28"/>
          <w:lang w:val="en-US"/>
        </w:rPr>
      </w:pPr>
      <w:r w:rsidRPr="00FE42A8">
        <w:rPr>
          <w:b/>
          <w:bCs/>
          <w:sz w:val="28"/>
          <w:szCs w:val="28"/>
          <w:lang w:val="en-US"/>
        </w:rPr>
        <w:t>Structure of work.</w:t>
      </w:r>
      <w:r w:rsidRPr="00FE42A8">
        <w:rPr>
          <w:bCs/>
          <w:sz w:val="28"/>
          <w:szCs w:val="28"/>
          <w:lang w:val="en-US"/>
        </w:rPr>
        <w:t xml:space="preserve"> </w:t>
      </w:r>
      <w:r w:rsidRPr="00915670">
        <w:rPr>
          <w:bCs/>
          <w:sz w:val="28"/>
          <w:szCs w:val="28"/>
          <w:lang w:val="en-US"/>
        </w:rPr>
        <w:t>The work consists of an introduction, three sections, conclusions, a list of references (6</w:t>
      </w:r>
      <w:r>
        <w:rPr>
          <w:bCs/>
          <w:sz w:val="28"/>
          <w:szCs w:val="28"/>
        </w:rPr>
        <w:t>6 </w:t>
      </w:r>
      <w:r w:rsidRPr="00915670">
        <w:rPr>
          <w:bCs/>
          <w:sz w:val="28"/>
          <w:szCs w:val="28"/>
          <w:lang w:val="en-US"/>
        </w:rPr>
        <w:t>items).</w:t>
      </w:r>
    </w:p>
    <w:p w14:paraId="43A2E67D" w14:textId="77777777" w:rsidR="00876563" w:rsidRDefault="00876563" w:rsidP="00876563">
      <w:pPr>
        <w:spacing w:line="276" w:lineRule="auto"/>
        <w:ind w:firstLine="720"/>
        <w:jc w:val="both"/>
        <w:rPr>
          <w:bCs/>
          <w:sz w:val="28"/>
          <w:szCs w:val="28"/>
          <w:lang w:val="en-US"/>
        </w:rPr>
      </w:pPr>
      <w:r w:rsidRPr="00915670">
        <w:rPr>
          <w:b/>
          <w:bCs/>
          <w:sz w:val="28"/>
          <w:szCs w:val="28"/>
          <w:lang w:val="en-US"/>
        </w:rPr>
        <w:t>Key words:</w:t>
      </w:r>
      <w:r w:rsidRPr="00915670">
        <w:rPr>
          <w:bCs/>
          <w:sz w:val="28"/>
          <w:szCs w:val="28"/>
          <w:lang w:val="en-US"/>
        </w:rPr>
        <w:t xml:space="preserve"> CHRONOTOPE, TOPOS OF RUINS, SPACE OF TRAUMA, PSYCHOLOGISM, CONCEPTUAL METAPHOR, POET</w:t>
      </w:r>
      <w:r>
        <w:rPr>
          <w:bCs/>
          <w:sz w:val="28"/>
          <w:szCs w:val="28"/>
          <w:lang w:val="en-US"/>
        </w:rPr>
        <w:t>IC</w:t>
      </w:r>
    </w:p>
    <w:p w14:paraId="5B713202" w14:textId="2500F69F" w:rsidR="00876563" w:rsidRDefault="00876563" w:rsidP="00876563">
      <w:pPr>
        <w:spacing w:after="160" w:line="259" w:lineRule="auto"/>
        <w:rPr>
          <w:bCs/>
          <w:sz w:val="28"/>
          <w:szCs w:val="28"/>
          <w:lang w:val="en-US"/>
        </w:rPr>
      </w:pPr>
    </w:p>
    <w:p w14:paraId="52C6C11C" w14:textId="77777777" w:rsidR="00F63638" w:rsidRDefault="00F63638" w:rsidP="00F63638">
      <w:pPr>
        <w:tabs>
          <w:tab w:val="left" w:pos="6104"/>
        </w:tabs>
        <w:spacing w:line="360" w:lineRule="auto"/>
        <w:jc w:val="center"/>
        <w:rPr>
          <w:b/>
          <w:bCs/>
          <w:sz w:val="28"/>
          <w:szCs w:val="28"/>
        </w:rPr>
      </w:pPr>
      <w:r>
        <w:rPr>
          <w:b/>
          <w:bCs/>
          <w:sz w:val="28"/>
          <w:szCs w:val="28"/>
        </w:rPr>
        <w:t>ЗМІСТ</w:t>
      </w:r>
    </w:p>
    <w:p w14:paraId="2DEB2557" w14:textId="77777777" w:rsidR="00F63638" w:rsidRDefault="00F63638" w:rsidP="00F63638">
      <w:pPr>
        <w:spacing w:line="360" w:lineRule="auto"/>
        <w:jc w:val="center"/>
        <w:rPr>
          <w:b/>
          <w:bCs/>
          <w:sz w:val="28"/>
          <w:szCs w:val="28"/>
        </w:rPr>
      </w:pPr>
    </w:p>
    <w:p w14:paraId="3104501A" w14:textId="77777777" w:rsidR="00F63638" w:rsidRDefault="00F63638" w:rsidP="00F63638">
      <w:pPr>
        <w:spacing w:line="360" w:lineRule="auto"/>
        <w:ind w:left="142"/>
        <w:jc w:val="both"/>
        <w:rPr>
          <w:sz w:val="28"/>
          <w:szCs w:val="28"/>
        </w:rPr>
      </w:pPr>
      <w:r>
        <w:rPr>
          <w:sz w:val="28"/>
          <w:szCs w:val="28"/>
        </w:rPr>
        <w:t>ВСТУП………………………………………………………………………………7</w:t>
      </w:r>
    </w:p>
    <w:p w14:paraId="0D81B297" w14:textId="77777777" w:rsidR="00F63638" w:rsidRDefault="00F63638" w:rsidP="00F63638">
      <w:pPr>
        <w:spacing w:line="360" w:lineRule="auto"/>
        <w:ind w:left="142"/>
        <w:jc w:val="both"/>
        <w:rPr>
          <w:rFonts w:eastAsiaTheme="minorHAnsi"/>
          <w:sz w:val="28"/>
          <w:szCs w:val="28"/>
        </w:rPr>
      </w:pPr>
      <w:r>
        <w:rPr>
          <w:sz w:val="28"/>
          <w:szCs w:val="28"/>
        </w:rPr>
        <w:t xml:space="preserve">РОЗДІЛ 1. </w:t>
      </w:r>
      <w:r>
        <w:rPr>
          <w:rFonts w:eastAsiaTheme="minorHAnsi"/>
          <w:sz w:val="28"/>
          <w:szCs w:val="28"/>
        </w:rPr>
        <w:t>ЦІННІСНО-СМИСЛОВІ ХАРАКТЕРИСТИКИ ХУДОЖНЬОГО ПРОСТОРУ………………………………………………………………………..11</w:t>
      </w:r>
    </w:p>
    <w:p w14:paraId="43AD06B9" w14:textId="77777777" w:rsidR="00F63638" w:rsidRDefault="00F63638" w:rsidP="00F63638">
      <w:pPr>
        <w:pStyle w:val="a4"/>
        <w:tabs>
          <w:tab w:val="left" w:pos="567"/>
        </w:tabs>
        <w:spacing w:line="360" w:lineRule="auto"/>
        <w:ind w:left="567"/>
        <w:jc w:val="both"/>
        <w:rPr>
          <w:rFonts w:eastAsiaTheme="minorHAnsi"/>
          <w:sz w:val="28"/>
          <w:szCs w:val="28"/>
        </w:rPr>
      </w:pPr>
      <w:r>
        <w:rPr>
          <w:rFonts w:eastAsiaTheme="minorHAnsi"/>
          <w:sz w:val="28"/>
          <w:szCs w:val="28"/>
        </w:rPr>
        <w:t>1.1. Художній простір в аксіологічному вимірі інтерпретації……………..11</w:t>
      </w:r>
    </w:p>
    <w:p w14:paraId="5FE7C611" w14:textId="77777777" w:rsidR="00F63638" w:rsidRDefault="00F63638" w:rsidP="00F63638">
      <w:pPr>
        <w:tabs>
          <w:tab w:val="left" w:pos="567"/>
        </w:tabs>
        <w:spacing w:line="360" w:lineRule="auto"/>
        <w:ind w:left="567"/>
        <w:jc w:val="both"/>
        <w:rPr>
          <w:sz w:val="28"/>
          <w:szCs w:val="28"/>
        </w:rPr>
      </w:pPr>
      <w:r>
        <w:rPr>
          <w:sz w:val="28"/>
          <w:szCs w:val="28"/>
        </w:rPr>
        <w:t>1.2. «Простір руїни» як концетуальна метафора буття……………………..15</w:t>
      </w:r>
    </w:p>
    <w:p w14:paraId="59A6525D" w14:textId="77777777" w:rsidR="00F63638" w:rsidRDefault="00F63638" w:rsidP="00F63638">
      <w:pPr>
        <w:spacing w:line="360" w:lineRule="auto"/>
        <w:ind w:left="142"/>
        <w:jc w:val="both"/>
        <w:rPr>
          <w:sz w:val="28"/>
          <w:szCs w:val="28"/>
        </w:rPr>
      </w:pPr>
      <w:r>
        <w:rPr>
          <w:sz w:val="28"/>
          <w:szCs w:val="28"/>
        </w:rPr>
        <w:t>РОЗДІЛ 2. СЕМАНТИКА РУЙНАЦІЇ У ПРОСТОРОВИХ ОБРАЗАХ РОМАНУ С. ЖАДАНА «ІНТЕРНАТ»………………………………………………………18</w:t>
      </w:r>
    </w:p>
    <w:p w14:paraId="5CB2B1F8" w14:textId="77777777" w:rsidR="00F63638" w:rsidRDefault="00F63638" w:rsidP="00F63638">
      <w:pPr>
        <w:spacing w:line="360" w:lineRule="auto"/>
        <w:ind w:left="567"/>
        <w:jc w:val="both"/>
        <w:rPr>
          <w:sz w:val="28"/>
          <w:szCs w:val="28"/>
        </w:rPr>
      </w:pPr>
      <w:r>
        <w:rPr>
          <w:sz w:val="28"/>
          <w:szCs w:val="28"/>
        </w:rPr>
        <w:t>2.1. Протір «з</w:t>
      </w:r>
      <w:r>
        <w:rPr>
          <w:rFonts w:eastAsiaTheme="minorHAnsi"/>
          <w:sz w:val="28"/>
          <w:szCs w:val="28"/>
        </w:rPr>
        <w:t>руйнованого Дому» як смислотворча домінанта роману……18</w:t>
      </w:r>
    </w:p>
    <w:p w14:paraId="4E625E6B" w14:textId="77777777" w:rsidR="00F63638" w:rsidRDefault="00F63638" w:rsidP="00F63638">
      <w:pPr>
        <w:tabs>
          <w:tab w:val="left" w:pos="567"/>
        </w:tabs>
        <w:spacing w:line="360" w:lineRule="auto"/>
        <w:ind w:left="567"/>
        <w:jc w:val="both"/>
        <w:rPr>
          <w:sz w:val="28"/>
          <w:szCs w:val="28"/>
        </w:rPr>
      </w:pPr>
      <w:r>
        <w:rPr>
          <w:sz w:val="28"/>
          <w:szCs w:val="28"/>
        </w:rPr>
        <w:t>2.2. Топос міста-руїни у просторовій структурі твору.…………….……….23</w:t>
      </w:r>
    </w:p>
    <w:p w14:paraId="2ECD1B38" w14:textId="77777777" w:rsidR="00F63638" w:rsidRDefault="00F63638" w:rsidP="00F63638">
      <w:pPr>
        <w:spacing w:line="360" w:lineRule="auto"/>
        <w:jc w:val="center"/>
        <w:rPr>
          <w:sz w:val="28"/>
          <w:szCs w:val="28"/>
        </w:rPr>
      </w:pPr>
      <w:r>
        <w:rPr>
          <w:sz w:val="28"/>
          <w:szCs w:val="28"/>
        </w:rPr>
        <w:t xml:space="preserve">РОЗДІЛ 3. </w:t>
      </w:r>
      <w:r>
        <w:rPr>
          <w:rFonts w:eastAsiaTheme="minorHAnsi"/>
          <w:sz w:val="28"/>
          <w:szCs w:val="28"/>
        </w:rPr>
        <w:t>ТОПОС РУЙНУВАННЯ: ПСИХОЛОГІЧНИЙ АСПЕКТ…………..</w:t>
      </w:r>
      <w:r>
        <w:rPr>
          <w:sz w:val="28"/>
          <w:szCs w:val="28"/>
        </w:rPr>
        <w:t>34</w:t>
      </w:r>
    </w:p>
    <w:p w14:paraId="0D99FFD9" w14:textId="77777777" w:rsidR="00F63638" w:rsidRDefault="00F63638" w:rsidP="00F63638">
      <w:pPr>
        <w:spacing w:line="360" w:lineRule="auto"/>
        <w:ind w:left="567"/>
        <w:jc w:val="both"/>
        <w:rPr>
          <w:sz w:val="28"/>
          <w:szCs w:val="28"/>
        </w:rPr>
      </w:pPr>
      <w:r>
        <w:rPr>
          <w:sz w:val="28"/>
          <w:szCs w:val="28"/>
        </w:rPr>
        <w:t xml:space="preserve">3.1. </w:t>
      </w:r>
      <w:r>
        <w:rPr>
          <w:rFonts w:eastAsiaTheme="minorHAnsi"/>
          <w:sz w:val="28"/>
          <w:szCs w:val="28"/>
        </w:rPr>
        <w:t>Руїна як екзистенційний простір життя людини………………………..34</w:t>
      </w:r>
    </w:p>
    <w:p w14:paraId="67F8ECC4" w14:textId="77777777" w:rsidR="00F63638" w:rsidRDefault="00F63638" w:rsidP="00F63638">
      <w:pPr>
        <w:spacing w:line="360" w:lineRule="auto"/>
        <w:ind w:left="567"/>
        <w:jc w:val="both"/>
        <w:rPr>
          <w:sz w:val="28"/>
          <w:szCs w:val="28"/>
        </w:rPr>
      </w:pPr>
      <w:r>
        <w:rPr>
          <w:sz w:val="28"/>
          <w:szCs w:val="28"/>
        </w:rPr>
        <w:t>3.2. Засоби зображення «внутрішнього руйнування»………………………39</w:t>
      </w:r>
    </w:p>
    <w:p w14:paraId="539FF93D" w14:textId="77777777" w:rsidR="00F63638" w:rsidRDefault="00F63638" w:rsidP="00F63638">
      <w:pPr>
        <w:spacing w:line="360" w:lineRule="auto"/>
        <w:ind w:left="142"/>
        <w:jc w:val="both"/>
        <w:rPr>
          <w:sz w:val="28"/>
          <w:szCs w:val="28"/>
        </w:rPr>
      </w:pPr>
      <w:r>
        <w:rPr>
          <w:sz w:val="28"/>
          <w:szCs w:val="28"/>
        </w:rPr>
        <w:t>ВИСНОВКИ……………………………………………………………………….46</w:t>
      </w:r>
    </w:p>
    <w:p w14:paraId="3B29716D" w14:textId="77777777" w:rsidR="00F63638" w:rsidRDefault="00F63638" w:rsidP="00F63638">
      <w:pPr>
        <w:spacing w:line="360" w:lineRule="auto"/>
        <w:ind w:left="142"/>
        <w:jc w:val="both"/>
        <w:rPr>
          <w:caps/>
          <w:sz w:val="28"/>
          <w:szCs w:val="28"/>
        </w:rPr>
      </w:pPr>
      <w:r>
        <w:rPr>
          <w:caps/>
          <w:sz w:val="28"/>
          <w:szCs w:val="28"/>
        </w:rPr>
        <w:t>Список використанИХ ДЖЕРЕЛ……..………………………………….52</w:t>
      </w:r>
    </w:p>
    <w:p w14:paraId="6FA82D14" w14:textId="14B34E03" w:rsidR="001C75C6" w:rsidRDefault="001C75C6" w:rsidP="00EA7539">
      <w:pPr>
        <w:spacing w:line="276" w:lineRule="auto"/>
        <w:rPr>
          <w:b/>
          <w:bCs/>
          <w:sz w:val="28"/>
          <w:szCs w:val="28"/>
        </w:rPr>
      </w:pPr>
      <w:r w:rsidRPr="00050F0F">
        <w:rPr>
          <w:sz w:val="28"/>
          <w:szCs w:val="28"/>
        </w:rPr>
        <w:br w:type="page"/>
      </w:r>
    </w:p>
    <w:p w14:paraId="117CCD88" w14:textId="642EBA26" w:rsidR="00DC29F4" w:rsidRPr="003569FE" w:rsidRDefault="00DC29F4" w:rsidP="003569FE">
      <w:pPr>
        <w:spacing w:line="360" w:lineRule="auto"/>
        <w:jc w:val="center"/>
        <w:rPr>
          <w:b/>
          <w:bCs/>
          <w:sz w:val="28"/>
          <w:szCs w:val="28"/>
        </w:rPr>
      </w:pPr>
      <w:r w:rsidRPr="003569FE">
        <w:rPr>
          <w:b/>
          <w:bCs/>
          <w:sz w:val="28"/>
          <w:szCs w:val="28"/>
        </w:rPr>
        <w:lastRenderedPageBreak/>
        <w:t>ВСТУП</w:t>
      </w:r>
    </w:p>
    <w:p w14:paraId="2F3097E8" w14:textId="5CB81A7F" w:rsidR="00DC29F4" w:rsidRPr="003569FE" w:rsidRDefault="00DC29F4" w:rsidP="003569FE">
      <w:pPr>
        <w:spacing w:line="360" w:lineRule="auto"/>
        <w:jc w:val="center"/>
        <w:rPr>
          <w:sz w:val="28"/>
          <w:szCs w:val="28"/>
        </w:rPr>
      </w:pPr>
    </w:p>
    <w:p w14:paraId="42CC08EF" w14:textId="2EE2B6B9" w:rsidR="00F902D9" w:rsidRPr="003569FE" w:rsidRDefault="00B961D6" w:rsidP="003569FE">
      <w:pPr>
        <w:spacing w:line="360" w:lineRule="auto"/>
        <w:ind w:firstLine="709"/>
        <w:jc w:val="both"/>
        <w:rPr>
          <w:sz w:val="28"/>
          <w:szCs w:val="28"/>
        </w:rPr>
      </w:pPr>
      <w:r w:rsidRPr="003569FE">
        <w:rPr>
          <w:b/>
          <w:bCs/>
          <w:sz w:val="28"/>
          <w:szCs w:val="28"/>
        </w:rPr>
        <w:t xml:space="preserve">Актуальність теми дослідження. </w:t>
      </w:r>
      <w:r w:rsidR="00B16F4F" w:rsidRPr="003569FE">
        <w:rPr>
          <w:sz w:val="28"/>
          <w:szCs w:val="28"/>
        </w:rPr>
        <w:t>Різножанрова т</w:t>
      </w:r>
      <w:r w:rsidR="001E5E4A" w:rsidRPr="003569FE">
        <w:rPr>
          <w:sz w:val="28"/>
          <w:szCs w:val="28"/>
        </w:rPr>
        <w:t>ворчість</w:t>
      </w:r>
      <w:r w:rsidR="00400018" w:rsidRPr="003569FE">
        <w:rPr>
          <w:sz w:val="28"/>
          <w:szCs w:val="28"/>
        </w:rPr>
        <w:t xml:space="preserve"> С</w:t>
      </w:r>
      <w:r w:rsidR="00D80019" w:rsidRPr="003569FE">
        <w:rPr>
          <w:sz w:val="28"/>
          <w:szCs w:val="28"/>
        </w:rPr>
        <w:t>. </w:t>
      </w:r>
      <w:r w:rsidR="00400018" w:rsidRPr="003569FE">
        <w:rPr>
          <w:sz w:val="28"/>
          <w:szCs w:val="28"/>
        </w:rPr>
        <w:t>Жадана</w:t>
      </w:r>
      <w:r w:rsidR="00F902D9" w:rsidRPr="003569FE">
        <w:rPr>
          <w:sz w:val="28"/>
          <w:szCs w:val="28"/>
        </w:rPr>
        <w:t xml:space="preserve"> репрезентує</w:t>
      </w:r>
      <w:r w:rsidR="00B16F4F" w:rsidRPr="003569FE">
        <w:rPr>
          <w:sz w:val="28"/>
          <w:szCs w:val="28"/>
        </w:rPr>
        <w:t xml:space="preserve"> розмаїтий</w:t>
      </w:r>
      <w:r w:rsidR="00400018" w:rsidRPr="003569FE">
        <w:rPr>
          <w:sz w:val="28"/>
          <w:szCs w:val="28"/>
        </w:rPr>
        <w:t xml:space="preserve"> контекст</w:t>
      </w:r>
      <w:r w:rsidR="00DC22E3" w:rsidRPr="003569FE">
        <w:rPr>
          <w:sz w:val="28"/>
          <w:szCs w:val="28"/>
        </w:rPr>
        <w:t xml:space="preserve"> трансформаці</w:t>
      </w:r>
      <w:r w:rsidR="00F902D9" w:rsidRPr="003569FE">
        <w:rPr>
          <w:sz w:val="28"/>
          <w:szCs w:val="28"/>
        </w:rPr>
        <w:t>й</w:t>
      </w:r>
      <w:r w:rsidR="00DC22E3" w:rsidRPr="003569FE">
        <w:rPr>
          <w:sz w:val="28"/>
          <w:szCs w:val="28"/>
        </w:rPr>
        <w:t xml:space="preserve"> української свідомості</w:t>
      </w:r>
      <w:r w:rsidR="00B16F4F" w:rsidRPr="003569FE">
        <w:rPr>
          <w:sz w:val="28"/>
          <w:szCs w:val="28"/>
        </w:rPr>
        <w:t xml:space="preserve"> початку</w:t>
      </w:r>
      <w:r w:rsidR="00400018" w:rsidRPr="003569FE">
        <w:rPr>
          <w:sz w:val="28"/>
          <w:szCs w:val="28"/>
        </w:rPr>
        <w:t xml:space="preserve"> XXI</w:t>
      </w:r>
      <w:r w:rsidR="009A56FB" w:rsidRPr="003569FE">
        <w:rPr>
          <w:sz w:val="28"/>
          <w:szCs w:val="28"/>
        </w:rPr>
        <w:t> </w:t>
      </w:r>
      <w:r w:rsidR="00400018" w:rsidRPr="003569FE">
        <w:rPr>
          <w:sz w:val="28"/>
          <w:szCs w:val="28"/>
        </w:rPr>
        <w:t xml:space="preserve">ст. Це – час змін, </w:t>
      </w:r>
      <w:r w:rsidR="00DC22E3" w:rsidRPr="003569FE">
        <w:rPr>
          <w:sz w:val="28"/>
          <w:szCs w:val="28"/>
        </w:rPr>
        <w:t>викликів, іде</w:t>
      </w:r>
      <w:r w:rsidR="00B06E6C" w:rsidRPr="003569FE">
        <w:rPr>
          <w:sz w:val="28"/>
          <w:szCs w:val="28"/>
        </w:rPr>
        <w:t>й</w:t>
      </w:r>
      <w:r w:rsidR="00DC22E3" w:rsidRPr="003569FE">
        <w:rPr>
          <w:sz w:val="28"/>
          <w:szCs w:val="28"/>
        </w:rPr>
        <w:t>них пошуків і</w:t>
      </w:r>
      <w:r w:rsidR="00F902D9" w:rsidRPr="003569FE">
        <w:rPr>
          <w:sz w:val="28"/>
          <w:szCs w:val="28"/>
        </w:rPr>
        <w:t xml:space="preserve"> активізації процесів</w:t>
      </w:r>
      <w:r w:rsidR="00CD42E2" w:rsidRPr="003569FE">
        <w:rPr>
          <w:sz w:val="28"/>
          <w:szCs w:val="28"/>
        </w:rPr>
        <w:t xml:space="preserve"> національної</w:t>
      </w:r>
      <w:r w:rsidR="00DC22E3" w:rsidRPr="003569FE">
        <w:rPr>
          <w:sz w:val="28"/>
          <w:szCs w:val="28"/>
        </w:rPr>
        <w:t xml:space="preserve"> самоідентифікаці</w:t>
      </w:r>
      <w:r w:rsidR="00CE410E" w:rsidRPr="003569FE">
        <w:rPr>
          <w:sz w:val="28"/>
          <w:szCs w:val="28"/>
        </w:rPr>
        <w:t xml:space="preserve">ї, </w:t>
      </w:r>
      <w:r w:rsidR="008428EC">
        <w:rPr>
          <w:sz w:val="28"/>
          <w:szCs w:val="28"/>
        </w:rPr>
        <w:t>в українській літературознавчій думці</w:t>
      </w:r>
      <w:r w:rsidR="00400018" w:rsidRPr="003569FE">
        <w:rPr>
          <w:sz w:val="28"/>
          <w:szCs w:val="28"/>
        </w:rPr>
        <w:t xml:space="preserve"> </w:t>
      </w:r>
      <w:r w:rsidR="008428EC">
        <w:rPr>
          <w:sz w:val="28"/>
          <w:szCs w:val="28"/>
        </w:rPr>
        <w:t xml:space="preserve">називають </w:t>
      </w:r>
      <w:r w:rsidR="00400018" w:rsidRPr="003569FE">
        <w:rPr>
          <w:sz w:val="28"/>
          <w:szCs w:val="28"/>
        </w:rPr>
        <w:t xml:space="preserve"> </w:t>
      </w:r>
      <w:r w:rsidR="00CE410E" w:rsidRPr="003569FE">
        <w:rPr>
          <w:sz w:val="28"/>
          <w:szCs w:val="28"/>
        </w:rPr>
        <w:t>«</w:t>
      </w:r>
      <w:r w:rsidR="00400018" w:rsidRPr="003569FE">
        <w:rPr>
          <w:sz w:val="28"/>
          <w:szCs w:val="28"/>
        </w:rPr>
        <w:t>добою постмодернізму</w:t>
      </w:r>
      <w:r w:rsidR="00CE410E" w:rsidRPr="003569FE">
        <w:rPr>
          <w:sz w:val="28"/>
          <w:szCs w:val="28"/>
        </w:rPr>
        <w:t>»</w:t>
      </w:r>
      <w:r w:rsidR="00400018" w:rsidRPr="003569FE">
        <w:rPr>
          <w:sz w:val="28"/>
          <w:szCs w:val="28"/>
        </w:rPr>
        <w:t xml:space="preserve">, добою </w:t>
      </w:r>
      <w:r w:rsidR="00B06E6C" w:rsidRPr="003569FE">
        <w:rPr>
          <w:sz w:val="28"/>
          <w:szCs w:val="28"/>
        </w:rPr>
        <w:t>«</w:t>
      </w:r>
      <w:r w:rsidR="009A56FB" w:rsidRPr="003569FE">
        <w:rPr>
          <w:sz w:val="28"/>
          <w:szCs w:val="28"/>
        </w:rPr>
        <w:t>…</w:t>
      </w:r>
      <w:r w:rsidR="00400018" w:rsidRPr="003569FE">
        <w:rPr>
          <w:sz w:val="28"/>
          <w:szCs w:val="28"/>
        </w:rPr>
        <w:t xml:space="preserve">постчорнобильської трансформації </w:t>
      </w:r>
      <w:r w:rsidR="00DC22E3" w:rsidRPr="003569FE">
        <w:rPr>
          <w:sz w:val="28"/>
          <w:szCs w:val="28"/>
        </w:rPr>
        <w:t>і</w:t>
      </w:r>
      <w:r w:rsidR="00400018" w:rsidRPr="003569FE">
        <w:rPr>
          <w:sz w:val="28"/>
          <w:szCs w:val="28"/>
        </w:rPr>
        <w:t xml:space="preserve"> постколоніального дискурсу</w:t>
      </w:r>
      <w:r w:rsidR="00B06E6C" w:rsidRPr="003569FE">
        <w:rPr>
          <w:sz w:val="28"/>
          <w:szCs w:val="28"/>
        </w:rPr>
        <w:t>»</w:t>
      </w:r>
      <w:r w:rsidR="00400018" w:rsidRPr="003569FE">
        <w:rPr>
          <w:sz w:val="28"/>
          <w:szCs w:val="28"/>
        </w:rPr>
        <w:t xml:space="preserve"> [</w:t>
      </w:r>
      <w:r w:rsidR="0076118B" w:rsidRPr="003569FE">
        <w:rPr>
          <w:sz w:val="28"/>
          <w:szCs w:val="28"/>
        </w:rPr>
        <w:t>17</w:t>
      </w:r>
      <w:r w:rsidR="00400018" w:rsidRPr="003569FE">
        <w:rPr>
          <w:sz w:val="28"/>
          <w:szCs w:val="28"/>
        </w:rPr>
        <w:t xml:space="preserve">]. </w:t>
      </w:r>
      <w:r w:rsidR="009A56FB" w:rsidRPr="003569FE">
        <w:rPr>
          <w:sz w:val="28"/>
          <w:szCs w:val="28"/>
        </w:rPr>
        <w:t>Ці</w:t>
      </w:r>
      <w:r w:rsidR="00F902D9" w:rsidRPr="003569FE">
        <w:rPr>
          <w:sz w:val="28"/>
          <w:szCs w:val="28"/>
        </w:rPr>
        <w:t xml:space="preserve"> дефініції</w:t>
      </w:r>
      <w:r w:rsidR="00400018" w:rsidRPr="003569FE">
        <w:rPr>
          <w:sz w:val="28"/>
          <w:szCs w:val="28"/>
        </w:rPr>
        <w:t xml:space="preserve"> </w:t>
      </w:r>
      <w:r w:rsidR="00D674E9" w:rsidRPr="003569FE">
        <w:rPr>
          <w:sz w:val="28"/>
          <w:szCs w:val="28"/>
        </w:rPr>
        <w:t>фіксують спільну рису</w:t>
      </w:r>
      <w:r w:rsidR="00400018" w:rsidRPr="003569FE">
        <w:rPr>
          <w:sz w:val="28"/>
          <w:szCs w:val="28"/>
        </w:rPr>
        <w:t xml:space="preserve"> бачення епохи </w:t>
      </w:r>
      <w:r w:rsidR="00F902D9" w:rsidRPr="003569FE">
        <w:rPr>
          <w:sz w:val="28"/>
          <w:szCs w:val="28"/>
        </w:rPr>
        <w:t>як періоду</w:t>
      </w:r>
      <w:r w:rsidR="00400018" w:rsidRPr="003569FE">
        <w:rPr>
          <w:sz w:val="28"/>
          <w:szCs w:val="28"/>
        </w:rPr>
        <w:t xml:space="preserve"> змін людини, її уподобань, </w:t>
      </w:r>
      <w:r w:rsidR="00F902D9" w:rsidRPr="003569FE">
        <w:rPr>
          <w:sz w:val="28"/>
          <w:szCs w:val="28"/>
        </w:rPr>
        <w:t>прагнень</w:t>
      </w:r>
      <w:r w:rsidR="00400018" w:rsidRPr="003569FE">
        <w:rPr>
          <w:sz w:val="28"/>
          <w:szCs w:val="28"/>
        </w:rPr>
        <w:t xml:space="preserve"> </w:t>
      </w:r>
      <w:r w:rsidR="00F902D9" w:rsidRPr="003569FE">
        <w:rPr>
          <w:sz w:val="28"/>
          <w:szCs w:val="28"/>
        </w:rPr>
        <w:t>і</w:t>
      </w:r>
      <w:r w:rsidR="00400018" w:rsidRPr="003569FE">
        <w:rPr>
          <w:sz w:val="28"/>
          <w:szCs w:val="28"/>
        </w:rPr>
        <w:t>, найголовніше – свідомості.</w:t>
      </w:r>
      <w:r w:rsidR="00D674E9" w:rsidRPr="003569FE">
        <w:rPr>
          <w:sz w:val="28"/>
          <w:szCs w:val="28"/>
        </w:rPr>
        <w:t xml:space="preserve"> </w:t>
      </w:r>
      <w:r w:rsidR="00CE410E" w:rsidRPr="003569FE">
        <w:rPr>
          <w:sz w:val="28"/>
          <w:szCs w:val="28"/>
        </w:rPr>
        <w:t>Ці світоглядні трансформації</w:t>
      </w:r>
      <w:r w:rsidR="00400018" w:rsidRPr="003569FE">
        <w:rPr>
          <w:sz w:val="28"/>
          <w:szCs w:val="28"/>
        </w:rPr>
        <w:t xml:space="preserve"> </w:t>
      </w:r>
      <w:r w:rsidR="00CE410E" w:rsidRPr="003569FE">
        <w:rPr>
          <w:sz w:val="28"/>
          <w:szCs w:val="28"/>
        </w:rPr>
        <w:t>виразно</w:t>
      </w:r>
      <w:r w:rsidR="00400018" w:rsidRPr="003569FE">
        <w:rPr>
          <w:sz w:val="28"/>
          <w:szCs w:val="28"/>
        </w:rPr>
        <w:t xml:space="preserve"> представлен</w:t>
      </w:r>
      <w:r w:rsidR="00D674E9" w:rsidRPr="003569FE">
        <w:rPr>
          <w:sz w:val="28"/>
          <w:szCs w:val="28"/>
        </w:rPr>
        <w:t>і</w:t>
      </w:r>
      <w:r w:rsidR="00400018" w:rsidRPr="003569FE">
        <w:rPr>
          <w:sz w:val="28"/>
          <w:szCs w:val="28"/>
        </w:rPr>
        <w:t xml:space="preserve"> у</w:t>
      </w:r>
      <w:r w:rsidR="00D674E9" w:rsidRPr="003569FE">
        <w:rPr>
          <w:sz w:val="28"/>
          <w:szCs w:val="28"/>
        </w:rPr>
        <w:t xml:space="preserve"> прозових</w:t>
      </w:r>
      <w:r w:rsidR="00400018" w:rsidRPr="003569FE">
        <w:rPr>
          <w:sz w:val="28"/>
          <w:szCs w:val="28"/>
        </w:rPr>
        <w:t xml:space="preserve"> творах С</w:t>
      </w:r>
      <w:r w:rsidR="00B16F4F" w:rsidRPr="003569FE">
        <w:rPr>
          <w:sz w:val="28"/>
          <w:szCs w:val="28"/>
        </w:rPr>
        <w:t>.</w:t>
      </w:r>
      <w:r w:rsidR="009A56FB" w:rsidRPr="003569FE">
        <w:rPr>
          <w:sz w:val="28"/>
          <w:szCs w:val="28"/>
        </w:rPr>
        <w:t> </w:t>
      </w:r>
      <w:r w:rsidR="00400018" w:rsidRPr="003569FE">
        <w:rPr>
          <w:sz w:val="28"/>
          <w:szCs w:val="28"/>
        </w:rPr>
        <w:t>Жадана</w:t>
      </w:r>
      <w:r w:rsidR="00F902D9" w:rsidRPr="003569FE">
        <w:rPr>
          <w:sz w:val="28"/>
          <w:szCs w:val="28"/>
        </w:rPr>
        <w:t>, зокрема</w:t>
      </w:r>
      <w:r w:rsidR="00B16F4F" w:rsidRPr="003569FE">
        <w:rPr>
          <w:sz w:val="28"/>
          <w:szCs w:val="28"/>
        </w:rPr>
        <w:t xml:space="preserve"> в</w:t>
      </w:r>
      <w:r w:rsidR="00F902D9" w:rsidRPr="003569FE">
        <w:rPr>
          <w:sz w:val="28"/>
          <w:szCs w:val="28"/>
        </w:rPr>
        <w:t xml:space="preserve"> романі «Інтернат»</w:t>
      </w:r>
      <w:r w:rsidR="009A56FB" w:rsidRPr="003569FE">
        <w:rPr>
          <w:sz w:val="28"/>
          <w:szCs w:val="28"/>
        </w:rPr>
        <w:t>.</w:t>
      </w:r>
    </w:p>
    <w:p w14:paraId="7640682F" w14:textId="0594B7F1" w:rsidR="003B635D" w:rsidRPr="003569FE" w:rsidRDefault="00B16F4F" w:rsidP="003569FE">
      <w:pPr>
        <w:pStyle w:val="Default"/>
        <w:spacing w:line="360" w:lineRule="auto"/>
        <w:ind w:firstLine="720"/>
        <w:jc w:val="both"/>
        <w:rPr>
          <w:sz w:val="28"/>
          <w:szCs w:val="28"/>
          <w:lang w:val="uk-UA"/>
        </w:rPr>
      </w:pPr>
      <w:r w:rsidRPr="003569FE">
        <w:rPr>
          <w:sz w:val="28"/>
          <w:szCs w:val="28"/>
          <w:lang w:val="uk-UA"/>
        </w:rPr>
        <w:t>Дослідницький інтерес до</w:t>
      </w:r>
      <w:r w:rsidR="0087502B" w:rsidRPr="003569FE">
        <w:rPr>
          <w:sz w:val="28"/>
          <w:szCs w:val="28"/>
          <w:lang w:val="uk-UA"/>
        </w:rPr>
        <w:t xml:space="preserve"> творів С.</w:t>
      </w:r>
      <w:r w:rsidR="004F01CF" w:rsidRPr="003569FE">
        <w:rPr>
          <w:sz w:val="28"/>
          <w:szCs w:val="28"/>
          <w:lang w:val="uk-UA"/>
        </w:rPr>
        <w:t> </w:t>
      </w:r>
      <w:r w:rsidR="0087502B" w:rsidRPr="003569FE">
        <w:rPr>
          <w:sz w:val="28"/>
          <w:szCs w:val="28"/>
          <w:lang w:val="uk-UA"/>
        </w:rPr>
        <w:t>Жадана</w:t>
      </w:r>
      <w:r w:rsidRPr="003569FE">
        <w:rPr>
          <w:sz w:val="28"/>
          <w:szCs w:val="28"/>
          <w:lang w:val="uk-UA"/>
        </w:rPr>
        <w:t xml:space="preserve"> досить значний і характеризується постійним зростанням. </w:t>
      </w:r>
      <w:bookmarkStart w:id="0" w:name="_Hlk148886594"/>
      <w:r w:rsidRPr="003569FE">
        <w:rPr>
          <w:sz w:val="28"/>
          <w:szCs w:val="28"/>
          <w:lang w:val="uk-UA"/>
        </w:rPr>
        <w:t>Х</w:t>
      </w:r>
      <w:r w:rsidR="0087502B" w:rsidRPr="003569FE">
        <w:rPr>
          <w:sz w:val="28"/>
          <w:szCs w:val="28"/>
          <w:lang w:val="uk-UA"/>
        </w:rPr>
        <w:t>арактерн</w:t>
      </w:r>
      <w:r w:rsidRPr="003569FE">
        <w:rPr>
          <w:sz w:val="28"/>
          <w:szCs w:val="28"/>
          <w:lang w:val="uk-UA"/>
        </w:rPr>
        <w:t xml:space="preserve">ими рисами </w:t>
      </w:r>
      <w:r w:rsidR="00BF5F38" w:rsidRPr="003569FE">
        <w:rPr>
          <w:sz w:val="28"/>
          <w:szCs w:val="28"/>
          <w:lang w:val="uk-UA"/>
        </w:rPr>
        <w:t>художнього методу письменника</w:t>
      </w:r>
      <w:r w:rsidRPr="003569FE">
        <w:rPr>
          <w:sz w:val="28"/>
          <w:szCs w:val="28"/>
          <w:lang w:val="uk-UA"/>
        </w:rPr>
        <w:t xml:space="preserve"> визначено:</w:t>
      </w:r>
      <w:r w:rsidR="0087502B" w:rsidRPr="003569FE">
        <w:rPr>
          <w:sz w:val="28"/>
          <w:szCs w:val="28"/>
          <w:lang w:val="uk-UA"/>
        </w:rPr>
        <w:t xml:space="preserve"> філософічність, психологізм, інтелектуалізм. </w:t>
      </w:r>
      <w:bookmarkEnd w:id="0"/>
      <w:r w:rsidR="0087502B" w:rsidRPr="003569FE">
        <w:rPr>
          <w:sz w:val="28"/>
          <w:szCs w:val="28"/>
          <w:lang w:val="uk-UA"/>
        </w:rPr>
        <w:t>На думку Я.</w:t>
      </w:r>
      <w:r w:rsidR="009A56FB" w:rsidRPr="003569FE">
        <w:rPr>
          <w:sz w:val="28"/>
          <w:szCs w:val="28"/>
          <w:lang w:val="uk-UA"/>
        </w:rPr>
        <w:t> </w:t>
      </w:r>
      <w:r w:rsidR="0087502B" w:rsidRPr="003569FE">
        <w:rPr>
          <w:sz w:val="28"/>
          <w:szCs w:val="28"/>
          <w:lang w:val="uk-UA"/>
        </w:rPr>
        <w:t xml:space="preserve">Поліщука, </w:t>
      </w:r>
      <w:r w:rsidR="00BF5F38" w:rsidRPr="003569FE">
        <w:rPr>
          <w:sz w:val="28"/>
          <w:szCs w:val="28"/>
          <w:lang w:val="uk-UA"/>
        </w:rPr>
        <w:t>автор</w:t>
      </w:r>
      <w:r w:rsidR="0087502B" w:rsidRPr="003569FE">
        <w:rPr>
          <w:sz w:val="28"/>
          <w:szCs w:val="28"/>
          <w:lang w:val="uk-UA"/>
        </w:rPr>
        <w:t xml:space="preserve"> формує «</w:t>
      </w:r>
      <w:r w:rsidR="009A56FB" w:rsidRPr="003569FE">
        <w:rPr>
          <w:sz w:val="28"/>
          <w:szCs w:val="28"/>
          <w:lang w:val="uk-UA"/>
        </w:rPr>
        <w:t>…</w:t>
      </w:r>
      <w:r w:rsidR="0087502B" w:rsidRPr="003569FE">
        <w:rPr>
          <w:sz w:val="28"/>
          <w:szCs w:val="28"/>
          <w:lang w:val="uk-UA"/>
        </w:rPr>
        <w:t>візію сучасної України із східноукраїнським корінням, з індустріальним містом і поколіннєвими критеріями і вписує її у формулу пошуків нової національної тотожності» [</w:t>
      </w:r>
      <w:r w:rsidR="00127CFD" w:rsidRPr="003569FE">
        <w:rPr>
          <w:sz w:val="28"/>
          <w:szCs w:val="28"/>
          <w:lang w:val="uk-UA"/>
        </w:rPr>
        <w:t>44</w:t>
      </w:r>
      <w:r w:rsidR="003367DD" w:rsidRPr="003569FE">
        <w:rPr>
          <w:sz w:val="28"/>
          <w:szCs w:val="28"/>
          <w:lang w:val="uk-UA"/>
        </w:rPr>
        <w:t>, с. </w:t>
      </w:r>
      <w:r w:rsidR="0087502B" w:rsidRPr="003569FE">
        <w:rPr>
          <w:sz w:val="28"/>
          <w:szCs w:val="28"/>
          <w:lang w:val="uk-UA"/>
        </w:rPr>
        <w:t xml:space="preserve">26]. </w:t>
      </w:r>
      <w:r w:rsidR="00BF19E2" w:rsidRPr="003569FE">
        <w:rPr>
          <w:sz w:val="28"/>
          <w:szCs w:val="28"/>
          <w:lang w:val="uk-UA"/>
        </w:rPr>
        <w:t>С.</w:t>
      </w:r>
      <w:r w:rsidR="004F01CF" w:rsidRPr="003569FE">
        <w:rPr>
          <w:sz w:val="28"/>
          <w:szCs w:val="28"/>
          <w:lang w:val="uk-UA"/>
        </w:rPr>
        <w:t> </w:t>
      </w:r>
      <w:r w:rsidR="0087502B" w:rsidRPr="003569FE">
        <w:rPr>
          <w:sz w:val="28"/>
          <w:szCs w:val="28"/>
          <w:lang w:val="uk-UA"/>
        </w:rPr>
        <w:t xml:space="preserve">Жадан </w:t>
      </w:r>
      <w:r w:rsidR="0087741F">
        <w:rPr>
          <w:sz w:val="28"/>
          <w:szCs w:val="28"/>
          <w:lang w:val="uk-UA"/>
        </w:rPr>
        <w:t>є виразником унікльних ідей, нового українського покоління</w:t>
      </w:r>
      <w:r w:rsidR="0087502B" w:rsidRPr="003569FE">
        <w:rPr>
          <w:sz w:val="28"/>
          <w:szCs w:val="28"/>
          <w:lang w:val="uk-UA"/>
        </w:rPr>
        <w:t>, що «</w:t>
      </w:r>
      <w:r w:rsidR="009A56FB" w:rsidRPr="003569FE">
        <w:rPr>
          <w:sz w:val="28"/>
          <w:szCs w:val="28"/>
          <w:lang w:val="uk-UA"/>
        </w:rPr>
        <w:t>…</w:t>
      </w:r>
      <w:r w:rsidR="0087502B" w:rsidRPr="003569FE">
        <w:rPr>
          <w:sz w:val="28"/>
          <w:szCs w:val="28"/>
          <w:lang w:val="uk-UA"/>
        </w:rPr>
        <w:t>визволилися з-під влади радянського режиму, цим самим освоюючи заборонену зону культури» [</w:t>
      </w:r>
      <w:r w:rsidR="00127CFD" w:rsidRPr="003569FE">
        <w:rPr>
          <w:sz w:val="28"/>
          <w:szCs w:val="28"/>
          <w:lang w:val="uk-UA"/>
        </w:rPr>
        <w:t>44, с. 21</w:t>
      </w:r>
      <w:r w:rsidR="0087502B" w:rsidRPr="003569FE">
        <w:rPr>
          <w:sz w:val="28"/>
          <w:szCs w:val="28"/>
          <w:lang w:val="uk-UA"/>
        </w:rPr>
        <w:t xml:space="preserve">]. </w:t>
      </w:r>
      <w:r w:rsidR="0087741F">
        <w:rPr>
          <w:sz w:val="28"/>
          <w:szCs w:val="28"/>
          <w:lang w:val="uk-UA"/>
        </w:rPr>
        <w:t xml:space="preserve">Головіною </w:t>
      </w:r>
      <w:r w:rsidR="003B635D" w:rsidRPr="003569FE">
        <w:rPr>
          <w:sz w:val="28"/>
          <w:szCs w:val="28"/>
          <w:lang w:val="uk-UA"/>
        </w:rPr>
        <w:t>рис</w:t>
      </w:r>
      <w:r w:rsidR="0087741F">
        <w:rPr>
          <w:sz w:val="28"/>
          <w:szCs w:val="28"/>
          <w:lang w:val="uk-UA"/>
        </w:rPr>
        <w:t>ою</w:t>
      </w:r>
      <w:r w:rsidR="003B635D" w:rsidRPr="003569FE">
        <w:rPr>
          <w:sz w:val="28"/>
          <w:szCs w:val="28"/>
          <w:lang w:val="uk-UA"/>
        </w:rPr>
        <w:t xml:space="preserve"> творчого світовідчуття </w:t>
      </w:r>
      <w:r w:rsidR="00E17173">
        <w:rPr>
          <w:sz w:val="28"/>
          <w:szCs w:val="28"/>
          <w:lang w:val="uk-UA"/>
        </w:rPr>
        <w:t>автора</w:t>
      </w:r>
      <w:r w:rsidR="003B635D" w:rsidRPr="003569FE">
        <w:rPr>
          <w:sz w:val="28"/>
          <w:szCs w:val="28"/>
          <w:lang w:val="uk-UA"/>
        </w:rPr>
        <w:t xml:space="preserve">, що </w:t>
      </w:r>
      <w:r w:rsidR="00E17173">
        <w:rPr>
          <w:sz w:val="28"/>
          <w:szCs w:val="28"/>
          <w:lang w:val="uk-UA"/>
        </w:rPr>
        <w:t>втілено</w:t>
      </w:r>
      <w:r w:rsidR="003B635D" w:rsidRPr="003569FE">
        <w:rPr>
          <w:sz w:val="28"/>
          <w:szCs w:val="28"/>
          <w:lang w:val="uk-UA"/>
        </w:rPr>
        <w:t xml:space="preserve"> у специфіці творення </w:t>
      </w:r>
      <w:r w:rsidR="00F41813" w:rsidRPr="003569FE">
        <w:rPr>
          <w:sz w:val="28"/>
          <w:szCs w:val="28"/>
          <w:lang w:val="uk-UA"/>
        </w:rPr>
        <w:t>художньої реальності є, на думку критиків,</w:t>
      </w:r>
      <w:r w:rsidR="003B635D" w:rsidRPr="003569FE">
        <w:rPr>
          <w:sz w:val="28"/>
          <w:szCs w:val="28"/>
          <w:lang w:val="uk-UA"/>
        </w:rPr>
        <w:t xml:space="preserve"> </w:t>
      </w:r>
      <w:r w:rsidR="00F41813" w:rsidRPr="003569FE">
        <w:rPr>
          <w:sz w:val="28"/>
          <w:szCs w:val="28"/>
          <w:lang w:val="uk-UA"/>
        </w:rPr>
        <w:t>«</w:t>
      </w:r>
      <w:r w:rsidR="009A56FB" w:rsidRPr="003569FE">
        <w:rPr>
          <w:sz w:val="28"/>
          <w:szCs w:val="28"/>
          <w:lang w:val="uk-UA"/>
        </w:rPr>
        <w:t>…</w:t>
      </w:r>
      <w:r w:rsidR="003B635D" w:rsidRPr="003569FE">
        <w:rPr>
          <w:sz w:val="28"/>
          <w:szCs w:val="28"/>
          <w:lang w:val="uk-UA"/>
        </w:rPr>
        <w:t>крах ідей та ідеологій, аполітичність, урбанізм, криза ідентичності» [</w:t>
      </w:r>
      <w:r w:rsidR="00127CFD" w:rsidRPr="003569FE">
        <w:rPr>
          <w:sz w:val="28"/>
          <w:szCs w:val="28"/>
          <w:lang w:val="uk-UA"/>
        </w:rPr>
        <w:t>53</w:t>
      </w:r>
      <w:r w:rsidR="003B635D" w:rsidRPr="003569FE">
        <w:rPr>
          <w:sz w:val="28"/>
          <w:szCs w:val="28"/>
          <w:lang w:val="uk-UA"/>
        </w:rPr>
        <w:t>, с. 14</w:t>
      </w:r>
      <w:r w:rsidR="00F902D9" w:rsidRPr="003569FE">
        <w:rPr>
          <w:sz w:val="28"/>
          <w:szCs w:val="28"/>
          <w:lang w:val="uk-UA"/>
        </w:rPr>
        <w:t>-</w:t>
      </w:r>
      <w:r w:rsidR="003B635D" w:rsidRPr="003569FE">
        <w:rPr>
          <w:sz w:val="28"/>
          <w:szCs w:val="28"/>
          <w:lang w:val="uk-UA"/>
        </w:rPr>
        <w:t xml:space="preserve">15]. </w:t>
      </w:r>
      <w:bookmarkStart w:id="1" w:name="_Hlk148886614"/>
      <w:r w:rsidR="000C6400" w:rsidRPr="003569FE">
        <w:rPr>
          <w:sz w:val="28"/>
          <w:szCs w:val="28"/>
          <w:lang w:val="uk-UA"/>
        </w:rPr>
        <w:t>Проз</w:t>
      </w:r>
      <w:r w:rsidR="00E17173">
        <w:rPr>
          <w:sz w:val="28"/>
          <w:szCs w:val="28"/>
          <w:lang w:val="uk-UA"/>
        </w:rPr>
        <w:t xml:space="preserve">у </w:t>
      </w:r>
      <w:r w:rsidR="003B635D" w:rsidRPr="003569FE">
        <w:rPr>
          <w:sz w:val="28"/>
          <w:szCs w:val="28"/>
          <w:lang w:val="uk-UA"/>
        </w:rPr>
        <w:t xml:space="preserve"> С</w:t>
      </w:r>
      <w:r w:rsidR="00CD42E2" w:rsidRPr="003569FE">
        <w:rPr>
          <w:sz w:val="28"/>
          <w:szCs w:val="28"/>
          <w:lang w:val="uk-UA"/>
        </w:rPr>
        <w:t>.</w:t>
      </w:r>
      <w:r w:rsidR="004F01CF" w:rsidRPr="003569FE">
        <w:rPr>
          <w:sz w:val="28"/>
          <w:szCs w:val="28"/>
          <w:lang w:val="uk-UA"/>
        </w:rPr>
        <w:t> </w:t>
      </w:r>
      <w:r w:rsidR="003B635D" w:rsidRPr="003569FE">
        <w:rPr>
          <w:sz w:val="28"/>
          <w:szCs w:val="28"/>
          <w:lang w:val="uk-UA"/>
        </w:rPr>
        <w:t xml:space="preserve">Жадана </w:t>
      </w:r>
      <w:r w:rsidR="00E17173">
        <w:rPr>
          <w:sz w:val="28"/>
          <w:szCs w:val="28"/>
          <w:lang w:val="uk-UA"/>
        </w:rPr>
        <w:t>можна схарактеризувати</w:t>
      </w:r>
      <w:r w:rsidR="003B635D" w:rsidRPr="003569FE">
        <w:rPr>
          <w:sz w:val="28"/>
          <w:szCs w:val="28"/>
          <w:lang w:val="uk-UA"/>
        </w:rPr>
        <w:t xml:space="preserve"> </w:t>
      </w:r>
      <w:r w:rsidR="00E17173">
        <w:rPr>
          <w:sz w:val="28"/>
          <w:szCs w:val="28"/>
          <w:lang w:val="uk-UA"/>
        </w:rPr>
        <w:t xml:space="preserve"> як </w:t>
      </w:r>
      <w:r w:rsidR="003B635D" w:rsidRPr="003569FE">
        <w:rPr>
          <w:sz w:val="28"/>
          <w:szCs w:val="28"/>
          <w:lang w:val="uk-UA"/>
        </w:rPr>
        <w:t>деструктивн</w:t>
      </w:r>
      <w:r w:rsidR="00E17173">
        <w:rPr>
          <w:sz w:val="28"/>
          <w:szCs w:val="28"/>
          <w:lang w:val="uk-UA"/>
        </w:rPr>
        <w:t>у</w:t>
      </w:r>
      <w:r w:rsidR="003B635D" w:rsidRPr="003569FE">
        <w:rPr>
          <w:sz w:val="28"/>
          <w:szCs w:val="28"/>
          <w:lang w:val="uk-UA"/>
        </w:rPr>
        <w:t xml:space="preserve">, </w:t>
      </w:r>
      <w:r w:rsidR="00E17173">
        <w:rPr>
          <w:sz w:val="28"/>
          <w:szCs w:val="28"/>
          <w:lang w:val="uk-UA"/>
        </w:rPr>
        <w:t>провокативну</w:t>
      </w:r>
      <w:r w:rsidR="003B635D" w:rsidRPr="003569FE">
        <w:rPr>
          <w:sz w:val="28"/>
          <w:szCs w:val="28"/>
          <w:lang w:val="uk-UA"/>
        </w:rPr>
        <w:t xml:space="preserve">, </w:t>
      </w:r>
      <w:r w:rsidR="00E17173">
        <w:rPr>
          <w:sz w:val="28"/>
          <w:szCs w:val="28"/>
          <w:lang w:val="uk-UA"/>
        </w:rPr>
        <w:t>епатажну</w:t>
      </w:r>
      <w:r w:rsidR="003B635D" w:rsidRPr="003569FE">
        <w:rPr>
          <w:sz w:val="28"/>
          <w:szCs w:val="28"/>
          <w:lang w:val="uk-UA"/>
        </w:rPr>
        <w:t xml:space="preserve">, </w:t>
      </w:r>
      <w:r w:rsidR="00E17173">
        <w:rPr>
          <w:sz w:val="28"/>
          <w:szCs w:val="28"/>
          <w:lang w:val="uk-UA"/>
        </w:rPr>
        <w:t xml:space="preserve">із глибоким </w:t>
      </w:r>
      <w:r w:rsidR="003B635D" w:rsidRPr="003569FE">
        <w:rPr>
          <w:sz w:val="28"/>
          <w:szCs w:val="28"/>
          <w:lang w:val="uk-UA"/>
        </w:rPr>
        <w:t>психологізмом,</w:t>
      </w:r>
      <w:r w:rsidR="00150EB0">
        <w:rPr>
          <w:sz w:val="28"/>
          <w:szCs w:val="28"/>
          <w:lang w:val="uk-UA"/>
        </w:rPr>
        <w:t xml:space="preserve"> що</w:t>
      </w:r>
      <w:r w:rsidR="003B635D" w:rsidRPr="003569FE">
        <w:rPr>
          <w:sz w:val="28"/>
          <w:szCs w:val="28"/>
          <w:lang w:val="uk-UA"/>
        </w:rPr>
        <w:t xml:space="preserve"> </w:t>
      </w:r>
      <w:r w:rsidR="00150EB0">
        <w:rPr>
          <w:sz w:val="28"/>
          <w:szCs w:val="28"/>
          <w:lang w:val="uk-UA"/>
        </w:rPr>
        <w:t>прагне</w:t>
      </w:r>
      <w:r w:rsidR="003B635D" w:rsidRPr="003569FE">
        <w:rPr>
          <w:sz w:val="28"/>
          <w:szCs w:val="28"/>
          <w:lang w:val="uk-UA"/>
        </w:rPr>
        <w:t xml:space="preserve"> до загальноєв</w:t>
      </w:r>
      <w:r w:rsidR="009A56FB" w:rsidRPr="003569FE">
        <w:rPr>
          <w:sz w:val="28"/>
          <w:szCs w:val="28"/>
          <w:lang w:val="uk-UA"/>
        </w:rPr>
        <w:t>ропейських форм постмодернізму.</w:t>
      </w:r>
    </w:p>
    <w:bookmarkEnd w:id="1"/>
    <w:p w14:paraId="5C4B9C44" w14:textId="6B7DC2D7" w:rsidR="009A56FB" w:rsidRPr="003569FE" w:rsidRDefault="00F318A8" w:rsidP="003569FE">
      <w:pPr>
        <w:pStyle w:val="Default"/>
        <w:spacing w:line="360" w:lineRule="auto"/>
        <w:ind w:firstLine="720"/>
        <w:jc w:val="both"/>
        <w:rPr>
          <w:sz w:val="28"/>
          <w:szCs w:val="28"/>
          <w:lang w:val="uk-UA"/>
        </w:rPr>
      </w:pPr>
      <w:r w:rsidRPr="003569FE">
        <w:rPr>
          <w:sz w:val="28"/>
          <w:szCs w:val="28"/>
          <w:lang w:val="uk-UA"/>
        </w:rPr>
        <w:t>Т.</w:t>
      </w:r>
      <w:r w:rsidR="006C2689" w:rsidRPr="003569FE">
        <w:rPr>
          <w:sz w:val="28"/>
          <w:szCs w:val="28"/>
          <w:lang w:val="uk-UA"/>
        </w:rPr>
        <w:t> </w:t>
      </w:r>
      <w:r w:rsidRPr="003569FE">
        <w:rPr>
          <w:sz w:val="28"/>
          <w:szCs w:val="28"/>
          <w:lang w:val="uk-UA"/>
        </w:rPr>
        <w:t>Гундорова зазначає, що</w:t>
      </w:r>
      <w:r w:rsidR="00227B7D" w:rsidRPr="003569FE">
        <w:rPr>
          <w:sz w:val="28"/>
          <w:szCs w:val="28"/>
          <w:lang w:val="uk-UA"/>
        </w:rPr>
        <w:t xml:space="preserve"> С</w:t>
      </w:r>
      <w:r w:rsidR="009A56FB" w:rsidRPr="003569FE">
        <w:rPr>
          <w:sz w:val="28"/>
          <w:szCs w:val="28"/>
          <w:lang w:val="uk-UA"/>
        </w:rPr>
        <w:t>. </w:t>
      </w:r>
      <w:r w:rsidRPr="003569FE">
        <w:rPr>
          <w:sz w:val="28"/>
          <w:szCs w:val="28"/>
          <w:lang w:val="uk-UA"/>
        </w:rPr>
        <w:t xml:space="preserve">Жадан </w:t>
      </w:r>
      <w:r w:rsidR="00150EB0">
        <w:rPr>
          <w:sz w:val="28"/>
          <w:szCs w:val="28"/>
          <w:lang w:val="uk-UA"/>
        </w:rPr>
        <w:t>є представником</w:t>
      </w:r>
      <w:r w:rsidRPr="003569FE">
        <w:rPr>
          <w:sz w:val="28"/>
          <w:szCs w:val="28"/>
          <w:lang w:val="uk-UA"/>
        </w:rPr>
        <w:t xml:space="preserve"> покоління «</w:t>
      </w:r>
      <w:r w:rsidR="009A56FB" w:rsidRPr="003569FE">
        <w:rPr>
          <w:sz w:val="28"/>
          <w:szCs w:val="28"/>
          <w:lang w:val="uk-UA"/>
        </w:rPr>
        <w:t>…</w:t>
      </w:r>
      <w:r w:rsidRPr="003569FE">
        <w:rPr>
          <w:sz w:val="28"/>
          <w:szCs w:val="28"/>
          <w:lang w:val="uk-UA"/>
        </w:rPr>
        <w:t>дев’яностників, якому властивий естетичний плюралізм» [</w:t>
      </w:r>
      <w:r w:rsidR="00127CFD" w:rsidRPr="003569FE">
        <w:rPr>
          <w:sz w:val="28"/>
          <w:szCs w:val="28"/>
          <w:lang w:val="uk-UA"/>
        </w:rPr>
        <w:t>17</w:t>
      </w:r>
      <w:r w:rsidRPr="003569FE">
        <w:rPr>
          <w:sz w:val="28"/>
          <w:szCs w:val="28"/>
          <w:lang w:val="uk-UA"/>
        </w:rPr>
        <w:t xml:space="preserve">, с. 24]. </w:t>
      </w:r>
      <w:r w:rsidR="00F902D9" w:rsidRPr="003569FE">
        <w:rPr>
          <w:sz w:val="28"/>
          <w:szCs w:val="28"/>
          <w:lang w:val="uk-UA"/>
        </w:rPr>
        <w:t>Це п</w:t>
      </w:r>
      <w:r w:rsidRPr="003569FE">
        <w:rPr>
          <w:sz w:val="28"/>
          <w:szCs w:val="28"/>
          <w:lang w:val="uk-UA"/>
        </w:rPr>
        <w:t>окоління, на думку дослідниці, особливе в українському літературному процесі ХХ</w:t>
      </w:r>
      <w:r w:rsidR="009A56FB" w:rsidRPr="003569FE">
        <w:rPr>
          <w:sz w:val="28"/>
          <w:szCs w:val="28"/>
          <w:lang w:val="uk-UA"/>
        </w:rPr>
        <w:t> </w:t>
      </w:r>
      <w:r w:rsidRPr="003569FE">
        <w:rPr>
          <w:sz w:val="28"/>
          <w:szCs w:val="28"/>
          <w:lang w:val="uk-UA"/>
        </w:rPr>
        <w:t>ст</w:t>
      </w:r>
      <w:r w:rsidR="009A56FB" w:rsidRPr="003569FE">
        <w:rPr>
          <w:sz w:val="28"/>
          <w:szCs w:val="28"/>
          <w:lang w:val="uk-UA"/>
        </w:rPr>
        <w:t>.</w:t>
      </w:r>
      <w:r w:rsidRPr="003569FE">
        <w:rPr>
          <w:sz w:val="28"/>
          <w:szCs w:val="28"/>
          <w:lang w:val="uk-UA"/>
        </w:rPr>
        <w:t xml:space="preserve"> Воно </w:t>
      </w:r>
      <w:r w:rsidR="00230852">
        <w:rPr>
          <w:sz w:val="28"/>
          <w:szCs w:val="28"/>
          <w:lang w:val="uk-UA"/>
        </w:rPr>
        <w:t xml:space="preserve">хронологічно </w:t>
      </w:r>
      <w:r w:rsidRPr="003569FE">
        <w:rPr>
          <w:sz w:val="28"/>
          <w:szCs w:val="28"/>
          <w:lang w:val="uk-UA"/>
        </w:rPr>
        <w:t>увійшло в українську культуру в часи національної депресії, що «</w:t>
      </w:r>
      <w:r w:rsidR="003367DD" w:rsidRPr="003569FE">
        <w:rPr>
          <w:sz w:val="28"/>
          <w:szCs w:val="28"/>
          <w:lang w:val="uk-UA"/>
        </w:rPr>
        <w:t>…</w:t>
      </w:r>
      <w:r w:rsidRPr="003569FE">
        <w:rPr>
          <w:sz w:val="28"/>
          <w:szCs w:val="28"/>
          <w:lang w:val="uk-UA"/>
        </w:rPr>
        <w:t>супроводжувал</w:t>
      </w:r>
      <w:r w:rsidR="00D706A4" w:rsidRPr="003569FE">
        <w:rPr>
          <w:sz w:val="28"/>
          <w:szCs w:val="28"/>
          <w:lang w:val="uk-UA"/>
        </w:rPr>
        <w:t>а</w:t>
      </w:r>
      <w:r w:rsidRPr="003569FE">
        <w:rPr>
          <w:sz w:val="28"/>
          <w:szCs w:val="28"/>
          <w:lang w:val="uk-UA"/>
        </w:rPr>
        <w:t xml:space="preserve">ся економічним колапсом, катастрофічним </w:t>
      </w:r>
      <w:r w:rsidRPr="003569FE">
        <w:rPr>
          <w:sz w:val="28"/>
          <w:szCs w:val="28"/>
          <w:lang w:val="uk-UA"/>
        </w:rPr>
        <w:lastRenderedPageBreak/>
        <w:t>спадом українського книговидання, слабкістю національної демократії та постійною загрозою втрати хисткого державного су</w:t>
      </w:r>
      <w:r w:rsidR="00D706A4" w:rsidRPr="003569FE">
        <w:rPr>
          <w:sz w:val="28"/>
          <w:szCs w:val="28"/>
          <w:lang w:val="uk-UA"/>
        </w:rPr>
        <w:t>в</w:t>
      </w:r>
      <w:r w:rsidRPr="003569FE">
        <w:rPr>
          <w:sz w:val="28"/>
          <w:szCs w:val="28"/>
          <w:lang w:val="uk-UA"/>
        </w:rPr>
        <w:t>еренітету» [</w:t>
      </w:r>
      <w:r w:rsidR="00127CFD" w:rsidRPr="003569FE">
        <w:rPr>
          <w:sz w:val="28"/>
          <w:szCs w:val="28"/>
          <w:lang w:val="uk-UA"/>
        </w:rPr>
        <w:t>18</w:t>
      </w:r>
      <w:r w:rsidR="009A56FB" w:rsidRPr="003569FE">
        <w:rPr>
          <w:sz w:val="28"/>
          <w:szCs w:val="28"/>
          <w:lang w:val="uk-UA"/>
        </w:rPr>
        <w:t>, с. 132].</w:t>
      </w:r>
    </w:p>
    <w:p w14:paraId="226220AE" w14:textId="49E7CBCA" w:rsidR="009A56FB" w:rsidRPr="003569FE" w:rsidRDefault="008F05F4" w:rsidP="003569FE">
      <w:pPr>
        <w:pStyle w:val="Default"/>
        <w:spacing w:line="360" w:lineRule="auto"/>
        <w:ind w:firstLine="720"/>
        <w:jc w:val="both"/>
        <w:rPr>
          <w:sz w:val="28"/>
          <w:szCs w:val="28"/>
          <w:lang w:val="uk-UA"/>
        </w:rPr>
      </w:pPr>
      <w:r w:rsidRPr="003569FE">
        <w:rPr>
          <w:sz w:val="28"/>
          <w:szCs w:val="28"/>
          <w:lang w:val="uk-UA"/>
        </w:rPr>
        <w:t>Світоглядні особливості</w:t>
      </w:r>
      <w:r w:rsidR="00D706A4" w:rsidRPr="003569FE">
        <w:rPr>
          <w:sz w:val="28"/>
          <w:szCs w:val="28"/>
          <w:lang w:val="uk-UA"/>
        </w:rPr>
        <w:t xml:space="preserve"> прози С</w:t>
      </w:r>
      <w:r w:rsidR="00227B7D" w:rsidRPr="003569FE">
        <w:rPr>
          <w:sz w:val="28"/>
          <w:szCs w:val="28"/>
          <w:lang w:val="uk-UA"/>
        </w:rPr>
        <w:t>.</w:t>
      </w:r>
      <w:r w:rsidR="007F45E6" w:rsidRPr="003569FE">
        <w:rPr>
          <w:sz w:val="28"/>
          <w:szCs w:val="28"/>
          <w:lang w:val="uk-UA"/>
        </w:rPr>
        <w:t> </w:t>
      </w:r>
      <w:r w:rsidR="00D706A4" w:rsidRPr="003569FE">
        <w:rPr>
          <w:sz w:val="28"/>
          <w:szCs w:val="28"/>
          <w:lang w:val="uk-UA"/>
        </w:rPr>
        <w:t>Жадана, зокрема роману «Інтернат»</w:t>
      </w:r>
      <w:r w:rsidR="003367DD" w:rsidRPr="003569FE">
        <w:rPr>
          <w:sz w:val="28"/>
          <w:szCs w:val="28"/>
          <w:lang w:val="uk-UA"/>
        </w:rPr>
        <w:t>,</w:t>
      </w:r>
      <w:r w:rsidR="00D706A4" w:rsidRPr="003569FE">
        <w:rPr>
          <w:sz w:val="28"/>
          <w:szCs w:val="28"/>
          <w:lang w:val="uk-UA"/>
        </w:rPr>
        <w:t xml:space="preserve"> досліджує І.</w:t>
      </w:r>
      <w:r w:rsidR="006C2689" w:rsidRPr="003569FE">
        <w:rPr>
          <w:sz w:val="28"/>
          <w:szCs w:val="28"/>
          <w:lang w:val="uk-UA"/>
        </w:rPr>
        <w:t> </w:t>
      </w:r>
      <w:r w:rsidR="00D706A4" w:rsidRPr="003569FE">
        <w:rPr>
          <w:sz w:val="28"/>
          <w:szCs w:val="28"/>
          <w:lang w:val="uk-UA"/>
        </w:rPr>
        <w:t>Онікієнко [</w:t>
      </w:r>
      <w:r w:rsidR="00127CFD" w:rsidRPr="003569FE">
        <w:rPr>
          <w:sz w:val="28"/>
          <w:szCs w:val="28"/>
          <w:lang w:val="uk-UA"/>
        </w:rPr>
        <w:t>41-42</w:t>
      </w:r>
      <w:r w:rsidR="00D706A4" w:rsidRPr="003569FE">
        <w:rPr>
          <w:sz w:val="28"/>
          <w:szCs w:val="28"/>
          <w:lang w:val="uk-UA"/>
        </w:rPr>
        <w:t xml:space="preserve">]. </w:t>
      </w:r>
      <w:r w:rsidR="00227B7D" w:rsidRPr="003569FE">
        <w:rPr>
          <w:sz w:val="28"/>
          <w:szCs w:val="28"/>
          <w:lang w:val="uk-UA"/>
        </w:rPr>
        <w:t>На її думку, у</w:t>
      </w:r>
      <w:r w:rsidR="00D706A4" w:rsidRPr="003569FE">
        <w:rPr>
          <w:sz w:val="28"/>
          <w:szCs w:val="28"/>
          <w:lang w:val="uk-UA"/>
        </w:rPr>
        <w:t xml:space="preserve"> творах письменника</w:t>
      </w:r>
      <w:r w:rsidR="00227B7D" w:rsidRPr="003569FE">
        <w:rPr>
          <w:sz w:val="28"/>
          <w:szCs w:val="28"/>
          <w:lang w:val="uk-UA"/>
        </w:rPr>
        <w:t xml:space="preserve"> постає така особливість свідомості людини як</w:t>
      </w:r>
      <w:r w:rsidR="00D706A4" w:rsidRPr="003569FE">
        <w:rPr>
          <w:sz w:val="28"/>
          <w:szCs w:val="28"/>
          <w:lang w:val="uk-UA"/>
        </w:rPr>
        <w:t xml:space="preserve"> </w:t>
      </w:r>
      <w:r w:rsidR="00925092" w:rsidRPr="003569FE">
        <w:rPr>
          <w:sz w:val="28"/>
          <w:szCs w:val="28"/>
          <w:lang w:val="uk-UA"/>
        </w:rPr>
        <w:t>«</w:t>
      </w:r>
      <w:r w:rsidR="00D706A4" w:rsidRPr="003569FE">
        <w:rPr>
          <w:sz w:val="28"/>
          <w:szCs w:val="28"/>
          <w:lang w:val="uk-UA"/>
        </w:rPr>
        <w:t>полідискурсивність</w:t>
      </w:r>
      <w:r w:rsidR="00227B7D" w:rsidRPr="003569FE">
        <w:rPr>
          <w:sz w:val="28"/>
          <w:szCs w:val="28"/>
          <w:lang w:val="uk-UA"/>
        </w:rPr>
        <w:t>»</w:t>
      </w:r>
      <w:r w:rsidR="00D706A4" w:rsidRPr="003569FE">
        <w:rPr>
          <w:sz w:val="28"/>
          <w:szCs w:val="28"/>
          <w:lang w:val="uk-UA"/>
        </w:rPr>
        <w:t xml:space="preserve">, </w:t>
      </w:r>
      <w:r w:rsidR="000C6400" w:rsidRPr="003569FE">
        <w:rPr>
          <w:sz w:val="28"/>
          <w:szCs w:val="28"/>
          <w:lang w:val="uk-UA"/>
        </w:rPr>
        <w:t>що</w:t>
      </w:r>
      <w:r w:rsidR="00D706A4" w:rsidRPr="003569FE">
        <w:rPr>
          <w:sz w:val="28"/>
          <w:szCs w:val="28"/>
          <w:lang w:val="uk-UA"/>
        </w:rPr>
        <w:t xml:space="preserve"> </w:t>
      </w:r>
      <w:r w:rsidR="00230852">
        <w:rPr>
          <w:sz w:val="28"/>
          <w:szCs w:val="28"/>
          <w:lang w:val="uk-UA"/>
        </w:rPr>
        <w:t>характеризується</w:t>
      </w:r>
      <w:r w:rsidR="00D706A4" w:rsidRPr="003569FE">
        <w:rPr>
          <w:sz w:val="28"/>
          <w:szCs w:val="28"/>
          <w:lang w:val="uk-UA"/>
        </w:rPr>
        <w:t xml:space="preserve"> </w:t>
      </w:r>
      <w:r w:rsidR="00230852">
        <w:rPr>
          <w:sz w:val="28"/>
          <w:szCs w:val="28"/>
          <w:lang w:val="uk-UA"/>
        </w:rPr>
        <w:t>множинними</w:t>
      </w:r>
      <w:r w:rsidR="00D706A4" w:rsidRPr="003569FE">
        <w:rPr>
          <w:sz w:val="28"/>
          <w:szCs w:val="28"/>
          <w:lang w:val="uk-UA"/>
        </w:rPr>
        <w:t xml:space="preserve"> форматами: </w:t>
      </w:r>
      <w:r w:rsidR="00227B7D" w:rsidRPr="003569FE">
        <w:rPr>
          <w:sz w:val="28"/>
          <w:szCs w:val="28"/>
          <w:lang w:val="uk-UA"/>
        </w:rPr>
        <w:t>«</w:t>
      </w:r>
      <w:r w:rsidR="009A56FB" w:rsidRPr="003569FE">
        <w:rPr>
          <w:sz w:val="28"/>
          <w:szCs w:val="28"/>
          <w:lang w:val="uk-UA"/>
        </w:rPr>
        <w:t>…</w:t>
      </w:r>
      <w:r w:rsidR="00D706A4" w:rsidRPr="003569FE">
        <w:rPr>
          <w:sz w:val="28"/>
          <w:szCs w:val="28"/>
          <w:lang w:val="uk-UA"/>
        </w:rPr>
        <w:t xml:space="preserve">радянським, мілітарним, гуманістичним, антиімперським тощо. </w:t>
      </w:r>
      <w:bookmarkStart w:id="2" w:name="_Hlk148886649"/>
      <w:r w:rsidR="00D706A4" w:rsidRPr="003569FE">
        <w:rPr>
          <w:sz w:val="28"/>
          <w:szCs w:val="28"/>
          <w:lang w:val="uk-UA"/>
        </w:rPr>
        <w:t>Герой роману «Інтернат» прагне знайти власну самість та ідентичність через уміння сказати правду самому собі</w:t>
      </w:r>
      <w:r w:rsidR="00925092" w:rsidRPr="003569FE">
        <w:rPr>
          <w:sz w:val="28"/>
          <w:szCs w:val="28"/>
          <w:lang w:val="uk-UA"/>
        </w:rPr>
        <w:t>»</w:t>
      </w:r>
      <w:r w:rsidR="00D706A4" w:rsidRPr="003569FE">
        <w:rPr>
          <w:sz w:val="28"/>
          <w:szCs w:val="28"/>
          <w:lang w:val="uk-UA"/>
        </w:rPr>
        <w:t xml:space="preserve"> </w:t>
      </w:r>
      <w:bookmarkEnd w:id="2"/>
      <w:r w:rsidR="00D706A4" w:rsidRPr="003569FE">
        <w:rPr>
          <w:sz w:val="28"/>
          <w:szCs w:val="28"/>
          <w:lang w:val="uk-UA"/>
        </w:rPr>
        <w:t>[</w:t>
      </w:r>
      <w:r w:rsidR="00127CFD" w:rsidRPr="003569FE">
        <w:rPr>
          <w:sz w:val="28"/>
          <w:szCs w:val="28"/>
          <w:lang w:val="uk-UA"/>
        </w:rPr>
        <w:t>41</w:t>
      </w:r>
      <w:r w:rsidRPr="003569FE">
        <w:rPr>
          <w:sz w:val="28"/>
          <w:szCs w:val="28"/>
          <w:lang w:val="uk-UA"/>
        </w:rPr>
        <w:t xml:space="preserve">, с. </w:t>
      </w:r>
      <w:r w:rsidR="00127CFD" w:rsidRPr="003569FE">
        <w:rPr>
          <w:sz w:val="28"/>
          <w:szCs w:val="28"/>
          <w:lang w:val="uk-UA"/>
        </w:rPr>
        <w:t>24</w:t>
      </w:r>
      <w:r w:rsidR="009A56FB" w:rsidRPr="003569FE">
        <w:rPr>
          <w:sz w:val="28"/>
          <w:szCs w:val="28"/>
          <w:lang w:val="uk-UA"/>
        </w:rPr>
        <w:t>].</w:t>
      </w:r>
    </w:p>
    <w:p w14:paraId="1E379BD2" w14:textId="6CD202F9" w:rsidR="00D706A4" w:rsidRPr="003569FE" w:rsidRDefault="00D706A4" w:rsidP="003569FE">
      <w:pPr>
        <w:pStyle w:val="Default"/>
        <w:spacing w:line="360" w:lineRule="auto"/>
        <w:ind w:firstLine="720"/>
        <w:jc w:val="both"/>
        <w:rPr>
          <w:sz w:val="28"/>
          <w:szCs w:val="28"/>
          <w:lang w:val="uk-UA"/>
        </w:rPr>
      </w:pPr>
      <w:r w:rsidRPr="003569FE">
        <w:rPr>
          <w:sz w:val="28"/>
          <w:szCs w:val="28"/>
          <w:lang w:val="uk-UA"/>
        </w:rPr>
        <w:t>Т.</w:t>
      </w:r>
      <w:r w:rsidR="006C2689" w:rsidRPr="003569FE">
        <w:rPr>
          <w:sz w:val="28"/>
          <w:szCs w:val="28"/>
          <w:lang w:val="uk-UA"/>
        </w:rPr>
        <w:t> </w:t>
      </w:r>
      <w:r w:rsidRPr="003569FE">
        <w:rPr>
          <w:sz w:val="28"/>
          <w:szCs w:val="28"/>
          <w:lang w:val="uk-UA"/>
        </w:rPr>
        <w:t>Свербілова</w:t>
      </w:r>
      <w:r w:rsidR="00962556">
        <w:rPr>
          <w:sz w:val="28"/>
          <w:szCs w:val="28"/>
          <w:lang w:val="uk-UA"/>
        </w:rPr>
        <w:t xml:space="preserve">, аналізуючи </w:t>
      </w:r>
      <w:r w:rsidRPr="003569FE">
        <w:rPr>
          <w:sz w:val="28"/>
          <w:szCs w:val="28"/>
          <w:lang w:val="uk-UA"/>
        </w:rPr>
        <w:t xml:space="preserve"> </w:t>
      </w:r>
      <w:r w:rsidR="00962556" w:rsidRPr="003569FE">
        <w:rPr>
          <w:sz w:val="28"/>
          <w:szCs w:val="28"/>
          <w:lang w:val="uk-UA"/>
        </w:rPr>
        <w:t>інтермедіальн</w:t>
      </w:r>
      <w:r w:rsidR="00962556">
        <w:rPr>
          <w:sz w:val="28"/>
          <w:szCs w:val="28"/>
          <w:lang w:val="uk-UA"/>
        </w:rPr>
        <w:t>ий синтез</w:t>
      </w:r>
      <w:r w:rsidR="00962556" w:rsidRPr="003569FE">
        <w:rPr>
          <w:sz w:val="28"/>
          <w:szCs w:val="28"/>
          <w:lang w:val="uk-UA"/>
        </w:rPr>
        <w:t xml:space="preserve"> роману «Інтернат»</w:t>
      </w:r>
      <w:r w:rsidR="00962556">
        <w:rPr>
          <w:sz w:val="28"/>
          <w:szCs w:val="28"/>
          <w:lang w:val="uk-UA"/>
        </w:rPr>
        <w:t>,</w:t>
      </w:r>
      <w:r w:rsidR="00962556" w:rsidRPr="003569FE">
        <w:rPr>
          <w:sz w:val="28"/>
          <w:szCs w:val="28"/>
          <w:lang w:val="uk-UA"/>
        </w:rPr>
        <w:t xml:space="preserve"> </w:t>
      </w:r>
      <w:r w:rsidR="00962556">
        <w:rPr>
          <w:sz w:val="28"/>
          <w:szCs w:val="28"/>
          <w:lang w:val="uk-UA"/>
        </w:rPr>
        <w:t>звертає</w:t>
      </w:r>
      <w:r w:rsidRPr="003569FE">
        <w:rPr>
          <w:sz w:val="28"/>
          <w:szCs w:val="28"/>
          <w:lang w:val="uk-UA"/>
        </w:rPr>
        <w:t xml:space="preserve"> увагу на візуалізації</w:t>
      </w:r>
      <w:r w:rsidR="00962556">
        <w:rPr>
          <w:sz w:val="28"/>
          <w:szCs w:val="28"/>
          <w:lang w:val="uk-UA"/>
        </w:rPr>
        <w:t xml:space="preserve"> його</w:t>
      </w:r>
      <w:r w:rsidRPr="003569FE">
        <w:rPr>
          <w:sz w:val="28"/>
          <w:szCs w:val="28"/>
          <w:lang w:val="uk-UA"/>
        </w:rPr>
        <w:t xml:space="preserve"> наративу. Кіно мало вплив на поетику творів письменника. «Проникнення в літературу принципів та технік кіно, таких, як монтаж, наплив, затемнення, зміна планів, наближення, перебивання, паралельний монтаж та інші» [</w:t>
      </w:r>
      <w:r w:rsidR="00127CFD" w:rsidRPr="003569FE">
        <w:rPr>
          <w:sz w:val="28"/>
          <w:szCs w:val="28"/>
          <w:lang w:val="uk-UA"/>
        </w:rPr>
        <w:t>47</w:t>
      </w:r>
      <w:r w:rsidRPr="003569FE">
        <w:rPr>
          <w:sz w:val="28"/>
          <w:szCs w:val="28"/>
          <w:lang w:val="uk-UA"/>
        </w:rPr>
        <w:t>, с</w:t>
      </w:r>
      <w:r w:rsidR="00D8173E">
        <w:rPr>
          <w:sz w:val="28"/>
          <w:szCs w:val="28"/>
          <w:lang w:val="uk-UA"/>
        </w:rPr>
        <w:t>. 2].</w:t>
      </w:r>
      <w:r w:rsidRPr="003569FE">
        <w:rPr>
          <w:sz w:val="28"/>
          <w:szCs w:val="28"/>
          <w:lang w:val="uk-UA"/>
        </w:rPr>
        <w:t xml:space="preserve"> Для твору характерн</w:t>
      </w:r>
      <w:r w:rsidR="00D8173E">
        <w:rPr>
          <w:sz w:val="28"/>
          <w:szCs w:val="28"/>
          <w:lang w:val="uk-UA"/>
        </w:rPr>
        <w:t xml:space="preserve">і </w:t>
      </w:r>
      <w:r w:rsidR="00D8173E" w:rsidRPr="003569FE">
        <w:rPr>
          <w:sz w:val="28"/>
          <w:szCs w:val="28"/>
          <w:lang w:val="uk-UA"/>
        </w:rPr>
        <w:t>техніки поєднання сцен при переходах від описів сюжетних подій до оніричної оповід</w:t>
      </w:r>
      <w:r w:rsidR="00342851">
        <w:rPr>
          <w:sz w:val="28"/>
          <w:szCs w:val="28"/>
          <w:lang w:val="uk-UA"/>
        </w:rPr>
        <w:t>і, а також</w:t>
      </w:r>
      <w:r w:rsidRPr="003569FE">
        <w:rPr>
          <w:sz w:val="28"/>
          <w:szCs w:val="28"/>
          <w:lang w:val="uk-UA"/>
        </w:rPr>
        <w:t xml:space="preserve"> внутрішня фокалізація, і, «</w:t>
      </w:r>
      <w:r w:rsidR="009A56FB" w:rsidRPr="003569FE">
        <w:rPr>
          <w:sz w:val="28"/>
          <w:szCs w:val="28"/>
          <w:lang w:val="uk-UA"/>
        </w:rPr>
        <w:t>…</w:t>
      </w:r>
      <w:r w:rsidRPr="003569FE">
        <w:rPr>
          <w:sz w:val="28"/>
          <w:szCs w:val="28"/>
          <w:lang w:val="uk-UA"/>
        </w:rPr>
        <w:t>екскурси у минуле героя в тексті загальної оповіді можна порівняти з монтажними вставками класичного кіномистецтва, такими, як паралельний монтаж і перебивання: в них йдеться про речі, яких не було у попередній сцені і не буде у наступній» [</w:t>
      </w:r>
      <w:r w:rsidR="00127CFD" w:rsidRPr="003569FE">
        <w:rPr>
          <w:sz w:val="28"/>
          <w:szCs w:val="28"/>
          <w:lang w:val="uk-UA"/>
        </w:rPr>
        <w:t>48</w:t>
      </w:r>
      <w:r w:rsidRPr="003569FE">
        <w:rPr>
          <w:sz w:val="28"/>
          <w:szCs w:val="28"/>
          <w:lang w:val="uk-UA"/>
        </w:rPr>
        <w:t>, с. 6].</w:t>
      </w:r>
    </w:p>
    <w:p w14:paraId="67BB8749" w14:textId="0264F1A1" w:rsidR="00D706A4" w:rsidRPr="003569FE" w:rsidRDefault="00D706A4" w:rsidP="003569FE">
      <w:pPr>
        <w:pStyle w:val="Default"/>
        <w:spacing w:line="360" w:lineRule="auto"/>
        <w:ind w:firstLine="720"/>
        <w:jc w:val="both"/>
        <w:rPr>
          <w:sz w:val="28"/>
          <w:szCs w:val="28"/>
          <w:lang w:val="uk-UA"/>
        </w:rPr>
      </w:pPr>
      <w:r w:rsidRPr="003569FE">
        <w:rPr>
          <w:sz w:val="28"/>
          <w:szCs w:val="28"/>
          <w:lang w:val="uk-UA"/>
        </w:rPr>
        <w:t xml:space="preserve">Дослідники неодноразово зазначали, що наративна структура роману «Інтернат» побудована за </w:t>
      </w:r>
      <w:r w:rsidR="00C15B95">
        <w:rPr>
          <w:sz w:val="28"/>
          <w:szCs w:val="28"/>
          <w:lang w:val="uk-UA"/>
        </w:rPr>
        <w:t>моделюю кіносценарію</w:t>
      </w:r>
      <w:r w:rsidRPr="003569FE">
        <w:rPr>
          <w:sz w:val="28"/>
          <w:szCs w:val="28"/>
          <w:lang w:val="uk-UA"/>
        </w:rPr>
        <w:t>. Письменник</w:t>
      </w:r>
      <w:r w:rsidR="00C15B95">
        <w:rPr>
          <w:sz w:val="28"/>
          <w:szCs w:val="28"/>
          <w:lang w:val="uk-UA"/>
        </w:rPr>
        <w:t>ом</w:t>
      </w:r>
      <w:r w:rsidRPr="003569FE">
        <w:rPr>
          <w:sz w:val="28"/>
          <w:szCs w:val="28"/>
          <w:lang w:val="uk-UA"/>
        </w:rPr>
        <w:t xml:space="preserve"> у творах </w:t>
      </w:r>
      <w:r w:rsidR="00C15B95">
        <w:rPr>
          <w:sz w:val="28"/>
          <w:szCs w:val="28"/>
          <w:lang w:val="uk-UA"/>
        </w:rPr>
        <w:t>використано</w:t>
      </w:r>
      <w:r w:rsidRPr="003569FE">
        <w:rPr>
          <w:sz w:val="28"/>
          <w:szCs w:val="28"/>
          <w:lang w:val="uk-UA"/>
        </w:rPr>
        <w:t xml:space="preserve"> </w:t>
      </w:r>
      <w:r w:rsidR="00C15B95">
        <w:rPr>
          <w:sz w:val="28"/>
          <w:szCs w:val="28"/>
          <w:lang w:val="uk-UA"/>
        </w:rPr>
        <w:t xml:space="preserve">стрімку </w:t>
      </w:r>
      <w:r w:rsidRPr="003569FE">
        <w:rPr>
          <w:sz w:val="28"/>
          <w:szCs w:val="28"/>
          <w:lang w:val="uk-UA"/>
        </w:rPr>
        <w:t>зміну планів, окуляризацію</w:t>
      </w:r>
      <w:r w:rsidR="00C15B95">
        <w:rPr>
          <w:sz w:val="28"/>
          <w:szCs w:val="28"/>
          <w:lang w:val="uk-UA"/>
        </w:rPr>
        <w:t xml:space="preserve">, </w:t>
      </w:r>
      <w:r w:rsidRPr="003569FE">
        <w:rPr>
          <w:sz w:val="28"/>
          <w:szCs w:val="28"/>
          <w:lang w:val="uk-UA"/>
        </w:rPr>
        <w:t xml:space="preserve"> та прийоми монтажу для передачі </w:t>
      </w:r>
      <w:r w:rsidR="00C15B95">
        <w:rPr>
          <w:sz w:val="28"/>
          <w:szCs w:val="28"/>
          <w:lang w:val="uk-UA"/>
        </w:rPr>
        <w:t>головних</w:t>
      </w:r>
      <w:r w:rsidRPr="003569FE">
        <w:rPr>
          <w:sz w:val="28"/>
          <w:szCs w:val="28"/>
          <w:lang w:val="uk-UA"/>
        </w:rPr>
        <w:t xml:space="preserve"> сюжетних колізій, найвищих точок конфлікту, </w:t>
      </w:r>
      <w:r w:rsidR="00C15B95">
        <w:rPr>
          <w:sz w:val="28"/>
          <w:szCs w:val="28"/>
          <w:lang w:val="uk-UA"/>
        </w:rPr>
        <w:t xml:space="preserve">глибоких </w:t>
      </w:r>
      <w:r w:rsidRPr="003569FE">
        <w:rPr>
          <w:sz w:val="28"/>
          <w:szCs w:val="28"/>
          <w:lang w:val="uk-UA"/>
        </w:rPr>
        <w:t xml:space="preserve">рухів </w:t>
      </w:r>
      <w:r w:rsidR="00C15B95" w:rsidRPr="003569FE">
        <w:rPr>
          <w:sz w:val="28"/>
          <w:szCs w:val="28"/>
          <w:lang w:val="uk-UA"/>
        </w:rPr>
        <w:t xml:space="preserve">переживань і </w:t>
      </w:r>
      <w:r w:rsidRPr="003569FE">
        <w:rPr>
          <w:sz w:val="28"/>
          <w:szCs w:val="28"/>
          <w:lang w:val="uk-UA"/>
        </w:rPr>
        <w:t>почуттів, що вибудовують «</w:t>
      </w:r>
      <w:r w:rsidR="009A56FB" w:rsidRPr="003569FE">
        <w:rPr>
          <w:sz w:val="28"/>
          <w:szCs w:val="28"/>
          <w:lang w:val="uk-UA"/>
        </w:rPr>
        <w:t>…</w:t>
      </w:r>
      <w:r w:rsidRPr="003569FE">
        <w:rPr>
          <w:sz w:val="28"/>
          <w:szCs w:val="28"/>
          <w:lang w:val="uk-UA"/>
        </w:rPr>
        <w:t>дію за принципом контрасту, асоціативного зіставлення, одночасності чи паралельності» [</w:t>
      </w:r>
      <w:r w:rsidR="00127CFD" w:rsidRPr="003569FE">
        <w:rPr>
          <w:sz w:val="28"/>
          <w:szCs w:val="28"/>
          <w:lang w:val="uk-UA"/>
        </w:rPr>
        <w:t>21</w:t>
      </w:r>
      <w:r w:rsidRPr="003569FE">
        <w:rPr>
          <w:sz w:val="28"/>
          <w:szCs w:val="28"/>
          <w:lang w:val="uk-UA"/>
        </w:rPr>
        <w:t>, с.</w:t>
      </w:r>
      <w:r w:rsidR="00127CFD" w:rsidRPr="003569FE">
        <w:rPr>
          <w:sz w:val="28"/>
          <w:szCs w:val="28"/>
          <w:lang w:val="uk-UA"/>
        </w:rPr>
        <w:t xml:space="preserve"> 207</w:t>
      </w:r>
      <w:r w:rsidRPr="003569FE">
        <w:rPr>
          <w:sz w:val="28"/>
          <w:szCs w:val="28"/>
          <w:lang w:val="uk-UA"/>
        </w:rPr>
        <w:t xml:space="preserve">]. </w:t>
      </w:r>
      <w:r w:rsidR="00CA4A0F">
        <w:rPr>
          <w:sz w:val="28"/>
          <w:szCs w:val="28"/>
          <w:lang w:val="uk-UA"/>
        </w:rPr>
        <w:t>«</w:t>
      </w:r>
      <w:r w:rsidRPr="003569FE">
        <w:rPr>
          <w:sz w:val="28"/>
          <w:szCs w:val="28"/>
          <w:lang w:val="uk-UA"/>
        </w:rPr>
        <w:t>Літературний кінематографізм</w:t>
      </w:r>
      <w:r w:rsidR="00CA4A0F">
        <w:rPr>
          <w:sz w:val="28"/>
          <w:szCs w:val="28"/>
          <w:lang w:val="uk-UA"/>
        </w:rPr>
        <w:t>»</w:t>
      </w:r>
      <w:r w:rsidRPr="003569FE">
        <w:rPr>
          <w:sz w:val="28"/>
          <w:szCs w:val="28"/>
          <w:lang w:val="uk-UA"/>
        </w:rPr>
        <w:t>, на думку дослідників, дозволив С.</w:t>
      </w:r>
      <w:r w:rsidR="004F01CF" w:rsidRPr="003569FE">
        <w:rPr>
          <w:sz w:val="28"/>
          <w:szCs w:val="28"/>
          <w:lang w:val="uk-UA"/>
        </w:rPr>
        <w:t> </w:t>
      </w:r>
      <w:r w:rsidRPr="003569FE">
        <w:rPr>
          <w:sz w:val="28"/>
          <w:szCs w:val="28"/>
          <w:lang w:val="uk-UA"/>
        </w:rPr>
        <w:t xml:space="preserve">Жадану забезпечити </w:t>
      </w:r>
      <w:r w:rsidR="00CA4A0F">
        <w:rPr>
          <w:sz w:val="28"/>
          <w:szCs w:val="28"/>
          <w:lang w:val="uk-UA"/>
        </w:rPr>
        <w:t>динамічний</w:t>
      </w:r>
      <w:r w:rsidRPr="003569FE">
        <w:rPr>
          <w:sz w:val="28"/>
          <w:szCs w:val="28"/>
          <w:lang w:val="uk-UA"/>
        </w:rPr>
        <w:t xml:space="preserve"> сюжет й </w:t>
      </w:r>
      <w:r w:rsidR="00CA4A0F">
        <w:rPr>
          <w:sz w:val="28"/>
          <w:szCs w:val="28"/>
          <w:lang w:val="uk-UA"/>
        </w:rPr>
        <w:t>створення</w:t>
      </w:r>
      <w:r w:rsidRPr="003569FE">
        <w:rPr>
          <w:sz w:val="28"/>
          <w:szCs w:val="28"/>
          <w:lang w:val="uk-UA"/>
        </w:rPr>
        <w:t xml:space="preserve"> панорам</w:t>
      </w:r>
      <w:r w:rsidR="00CA4A0F">
        <w:rPr>
          <w:sz w:val="28"/>
          <w:szCs w:val="28"/>
          <w:lang w:val="uk-UA"/>
        </w:rPr>
        <w:t>и</w:t>
      </w:r>
      <w:r w:rsidRPr="003569FE">
        <w:rPr>
          <w:sz w:val="28"/>
          <w:szCs w:val="28"/>
          <w:lang w:val="uk-UA"/>
        </w:rPr>
        <w:t xml:space="preserve"> роману-повернення додому, до себе, до України на прикладі долі головного героя – вчителя Паші [</w:t>
      </w:r>
      <w:r w:rsidR="00127CFD" w:rsidRPr="003569FE">
        <w:rPr>
          <w:sz w:val="28"/>
          <w:szCs w:val="28"/>
          <w:lang w:val="uk-UA"/>
        </w:rPr>
        <w:t>41</w:t>
      </w:r>
      <w:r w:rsidRPr="003569FE">
        <w:rPr>
          <w:sz w:val="28"/>
          <w:szCs w:val="28"/>
          <w:lang w:val="uk-UA"/>
        </w:rPr>
        <w:t xml:space="preserve">, с. </w:t>
      </w:r>
      <w:r w:rsidR="00127CFD" w:rsidRPr="003569FE">
        <w:rPr>
          <w:sz w:val="28"/>
          <w:szCs w:val="28"/>
          <w:lang w:val="uk-UA"/>
        </w:rPr>
        <w:t>28</w:t>
      </w:r>
      <w:r w:rsidRPr="003569FE">
        <w:rPr>
          <w:sz w:val="28"/>
          <w:szCs w:val="28"/>
          <w:lang w:val="uk-UA"/>
        </w:rPr>
        <w:t>].</w:t>
      </w:r>
    </w:p>
    <w:p w14:paraId="6C8FDC7F" w14:textId="0B53A8FC" w:rsidR="009A56FB" w:rsidRPr="003569FE" w:rsidRDefault="00D706A4" w:rsidP="003569FE">
      <w:pPr>
        <w:spacing w:line="360" w:lineRule="auto"/>
        <w:ind w:firstLine="720"/>
        <w:jc w:val="both"/>
        <w:rPr>
          <w:sz w:val="28"/>
          <w:szCs w:val="28"/>
        </w:rPr>
      </w:pPr>
      <w:r w:rsidRPr="003569FE">
        <w:rPr>
          <w:sz w:val="28"/>
          <w:szCs w:val="28"/>
        </w:rPr>
        <w:t>Інтерес сучасних науковців викликає поетика прози С.</w:t>
      </w:r>
      <w:r w:rsidR="004F01CF" w:rsidRPr="003569FE">
        <w:rPr>
          <w:sz w:val="28"/>
          <w:szCs w:val="28"/>
        </w:rPr>
        <w:t> </w:t>
      </w:r>
      <w:r w:rsidRPr="003569FE">
        <w:rPr>
          <w:sz w:val="28"/>
          <w:szCs w:val="28"/>
        </w:rPr>
        <w:t>Жадана [</w:t>
      </w:r>
      <w:r w:rsidR="00127CFD" w:rsidRPr="003569FE">
        <w:rPr>
          <w:sz w:val="28"/>
          <w:szCs w:val="28"/>
        </w:rPr>
        <w:t>2-4</w:t>
      </w:r>
      <w:r w:rsidRPr="003569FE">
        <w:rPr>
          <w:sz w:val="28"/>
          <w:szCs w:val="28"/>
        </w:rPr>
        <w:t>]. Дослідники висновк</w:t>
      </w:r>
      <w:r w:rsidR="009A56FB" w:rsidRPr="003569FE">
        <w:rPr>
          <w:sz w:val="28"/>
          <w:szCs w:val="28"/>
        </w:rPr>
        <w:t xml:space="preserve">овують, </w:t>
      </w:r>
      <w:r w:rsidRPr="003569FE">
        <w:rPr>
          <w:sz w:val="28"/>
          <w:szCs w:val="28"/>
        </w:rPr>
        <w:t xml:space="preserve">що особливості </w:t>
      </w:r>
      <w:r w:rsidR="00B16F4F" w:rsidRPr="003569FE">
        <w:rPr>
          <w:sz w:val="28"/>
          <w:szCs w:val="28"/>
        </w:rPr>
        <w:t>творчого методу</w:t>
      </w:r>
      <w:r w:rsidRPr="003569FE">
        <w:rPr>
          <w:sz w:val="28"/>
          <w:szCs w:val="28"/>
        </w:rPr>
        <w:t xml:space="preserve"> письменника </w:t>
      </w:r>
      <w:r w:rsidRPr="003569FE">
        <w:rPr>
          <w:sz w:val="28"/>
          <w:szCs w:val="28"/>
        </w:rPr>
        <w:lastRenderedPageBreak/>
        <w:t xml:space="preserve">визначаються </w:t>
      </w:r>
      <w:r w:rsidR="00D5726A">
        <w:rPr>
          <w:sz w:val="28"/>
          <w:szCs w:val="28"/>
        </w:rPr>
        <w:t>домінантами</w:t>
      </w:r>
      <w:r w:rsidRPr="003569FE">
        <w:rPr>
          <w:sz w:val="28"/>
          <w:szCs w:val="28"/>
        </w:rPr>
        <w:t xml:space="preserve"> </w:t>
      </w:r>
      <w:r w:rsidR="00D5726A" w:rsidRPr="003569FE">
        <w:rPr>
          <w:sz w:val="28"/>
          <w:szCs w:val="28"/>
        </w:rPr>
        <w:t>світогляду і світовідчуття</w:t>
      </w:r>
      <w:r w:rsidR="00D5726A">
        <w:rPr>
          <w:sz w:val="28"/>
          <w:szCs w:val="28"/>
        </w:rPr>
        <w:t>, притаманого</w:t>
      </w:r>
      <w:r w:rsidR="00D5726A" w:rsidRPr="003569FE">
        <w:rPr>
          <w:sz w:val="28"/>
          <w:szCs w:val="28"/>
        </w:rPr>
        <w:t xml:space="preserve"> </w:t>
      </w:r>
      <w:r w:rsidR="00D5726A">
        <w:rPr>
          <w:sz w:val="28"/>
          <w:szCs w:val="28"/>
        </w:rPr>
        <w:t>постмодерну</w:t>
      </w:r>
      <w:r w:rsidRPr="003569FE">
        <w:rPr>
          <w:sz w:val="28"/>
          <w:szCs w:val="28"/>
        </w:rPr>
        <w:t xml:space="preserve">. </w:t>
      </w:r>
      <w:r w:rsidR="00A54E1C">
        <w:rPr>
          <w:sz w:val="28"/>
          <w:szCs w:val="28"/>
        </w:rPr>
        <w:t>С</w:t>
      </w:r>
      <w:r w:rsidRPr="003569FE">
        <w:rPr>
          <w:sz w:val="28"/>
          <w:szCs w:val="28"/>
        </w:rPr>
        <w:t xml:space="preserve">тиль Жадана-романіста визначається </w:t>
      </w:r>
      <w:r w:rsidR="00A54E1C" w:rsidRPr="003569FE">
        <w:rPr>
          <w:sz w:val="28"/>
          <w:szCs w:val="28"/>
        </w:rPr>
        <w:t>продовженням традицій авангардизму</w:t>
      </w:r>
      <w:r w:rsidR="00A54E1C">
        <w:rPr>
          <w:sz w:val="28"/>
          <w:szCs w:val="28"/>
        </w:rPr>
        <w:t>, певною</w:t>
      </w:r>
      <w:r w:rsidR="00A54E1C" w:rsidRPr="003569FE">
        <w:rPr>
          <w:sz w:val="28"/>
          <w:szCs w:val="28"/>
        </w:rPr>
        <w:t xml:space="preserve"> </w:t>
      </w:r>
      <w:r w:rsidRPr="003569FE">
        <w:rPr>
          <w:sz w:val="28"/>
          <w:szCs w:val="28"/>
        </w:rPr>
        <w:t xml:space="preserve">епатажністю, запереченням соцреалізму, </w:t>
      </w:r>
      <w:r w:rsidR="006A46B1" w:rsidRPr="003569FE">
        <w:rPr>
          <w:sz w:val="28"/>
          <w:szCs w:val="28"/>
        </w:rPr>
        <w:t>вульгаризованою грою</w:t>
      </w:r>
      <w:r w:rsidR="006A46B1">
        <w:rPr>
          <w:sz w:val="28"/>
          <w:szCs w:val="28"/>
        </w:rPr>
        <w:t>,</w:t>
      </w:r>
      <w:r w:rsidR="006A46B1" w:rsidRPr="003569FE">
        <w:rPr>
          <w:sz w:val="28"/>
          <w:szCs w:val="28"/>
        </w:rPr>
        <w:t xml:space="preserve"> </w:t>
      </w:r>
      <w:r w:rsidRPr="003569FE">
        <w:rPr>
          <w:sz w:val="28"/>
          <w:szCs w:val="28"/>
        </w:rPr>
        <w:t>урбанізмом,.</w:t>
      </w:r>
    </w:p>
    <w:p w14:paraId="1FE9C92A" w14:textId="229A3F5C" w:rsidR="003B635D" w:rsidRPr="003569FE" w:rsidRDefault="003B635D" w:rsidP="003569FE">
      <w:pPr>
        <w:spacing w:line="360" w:lineRule="auto"/>
        <w:ind w:firstLine="720"/>
        <w:jc w:val="both"/>
        <w:rPr>
          <w:sz w:val="28"/>
          <w:szCs w:val="28"/>
        </w:rPr>
      </w:pPr>
      <w:r w:rsidRPr="003569FE">
        <w:rPr>
          <w:sz w:val="28"/>
          <w:szCs w:val="28"/>
        </w:rPr>
        <w:t>Художній доробок С</w:t>
      </w:r>
      <w:r w:rsidR="00D674E9" w:rsidRPr="003569FE">
        <w:rPr>
          <w:sz w:val="28"/>
          <w:szCs w:val="28"/>
        </w:rPr>
        <w:t>.</w:t>
      </w:r>
      <w:r w:rsidR="009A56FB" w:rsidRPr="003569FE">
        <w:rPr>
          <w:sz w:val="28"/>
          <w:szCs w:val="28"/>
        </w:rPr>
        <w:t> </w:t>
      </w:r>
      <w:r w:rsidRPr="003569FE">
        <w:rPr>
          <w:sz w:val="28"/>
          <w:szCs w:val="28"/>
        </w:rPr>
        <w:t>Жадана</w:t>
      </w:r>
      <w:r w:rsidR="0087502B" w:rsidRPr="003569FE">
        <w:rPr>
          <w:sz w:val="28"/>
          <w:szCs w:val="28"/>
        </w:rPr>
        <w:t>, зокрема роман «Інтернат»,</w:t>
      </w:r>
      <w:r w:rsidRPr="003569FE">
        <w:rPr>
          <w:sz w:val="28"/>
          <w:szCs w:val="28"/>
        </w:rPr>
        <w:t xml:space="preserve"> </w:t>
      </w:r>
      <w:r w:rsidR="00F41813" w:rsidRPr="003569FE">
        <w:rPr>
          <w:sz w:val="28"/>
          <w:szCs w:val="28"/>
        </w:rPr>
        <w:t>є</w:t>
      </w:r>
      <w:r w:rsidRPr="003569FE">
        <w:rPr>
          <w:sz w:val="28"/>
          <w:szCs w:val="28"/>
        </w:rPr>
        <w:t xml:space="preserve"> об</w:t>
      </w:r>
      <w:r w:rsidR="00DC29F4" w:rsidRPr="003569FE">
        <w:rPr>
          <w:sz w:val="28"/>
          <w:szCs w:val="28"/>
        </w:rPr>
        <w:t>’</w:t>
      </w:r>
      <w:r w:rsidRPr="003569FE">
        <w:rPr>
          <w:sz w:val="28"/>
          <w:szCs w:val="28"/>
        </w:rPr>
        <w:t>єктом</w:t>
      </w:r>
      <w:r w:rsidR="00F41813" w:rsidRPr="003569FE">
        <w:rPr>
          <w:sz w:val="28"/>
          <w:szCs w:val="28"/>
        </w:rPr>
        <w:t xml:space="preserve"> </w:t>
      </w:r>
      <w:r w:rsidR="00D674E9" w:rsidRPr="003569FE">
        <w:rPr>
          <w:sz w:val="28"/>
          <w:szCs w:val="28"/>
        </w:rPr>
        <w:t>багатьох</w:t>
      </w:r>
      <w:r w:rsidRPr="003569FE">
        <w:rPr>
          <w:sz w:val="28"/>
          <w:szCs w:val="28"/>
        </w:rPr>
        <w:t xml:space="preserve"> наукових </w:t>
      </w:r>
      <w:r w:rsidR="00DC29F4" w:rsidRPr="003569FE">
        <w:rPr>
          <w:sz w:val="28"/>
          <w:szCs w:val="28"/>
        </w:rPr>
        <w:t>досліджень</w:t>
      </w:r>
      <w:r w:rsidRPr="003569FE">
        <w:rPr>
          <w:sz w:val="28"/>
          <w:szCs w:val="28"/>
        </w:rPr>
        <w:t xml:space="preserve">. Індивідуально-авторський стиль, багатоаспектність тематики та проблематики, </w:t>
      </w:r>
      <w:r w:rsidR="00B16F4F" w:rsidRPr="003569FE">
        <w:rPr>
          <w:sz w:val="28"/>
          <w:szCs w:val="28"/>
        </w:rPr>
        <w:t>смислова багатозначність твору</w:t>
      </w:r>
      <w:r w:rsidRPr="003569FE">
        <w:rPr>
          <w:sz w:val="28"/>
          <w:szCs w:val="28"/>
        </w:rPr>
        <w:t xml:space="preserve"> </w:t>
      </w:r>
      <w:r w:rsidR="00D674E9" w:rsidRPr="003569FE">
        <w:rPr>
          <w:sz w:val="28"/>
          <w:szCs w:val="28"/>
        </w:rPr>
        <w:t>є</w:t>
      </w:r>
      <w:r w:rsidRPr="003569FE">
        <w:rPr>
          <w:sz w:val="28"/>
          <w:szCs w:val="28"/>
        </w:rPr>
        <w:t xml:space="preserve"> предметом </w:t>
      </w:r>
      <w:r w:rsidR="00D706A4" w:rsidRPr="003569FE">
        <w:rPr>
          <w:sz w:val="28"/>
          <w:szCs w:val="28"/>
        </w:rPr>
        <w:t>розгляду у працях</w:t>
      </w:r>
      <w:r w:rsidRPr="003569FE">
        <w:rPr>
          <w:sz w:val="28"/>
          <w:szCs w:val="28"/>
        </w:rPr>
        <w:t xml:space="preserve"> А.</w:t>
      </w:r>
      <w:r w:rsidR="009A56FB" w:rsidRPr="003569FE">
        <w:rPr>
          <w:sz w:val="28"/>
          <w:szCs w:val="28"/>
        </w:rPr>
        <w:t> </w:t>
      </w:r>
      <w:r w:rsidRPr="003569FE">
        <w:rPr>
          <w:sz w:val="28"/>
          <w:szCs w:val="28"/>
        </w:rPr>
        <w:t>Бабенко</w:t>
      </w:r>
      <w:r w:rsidR="00DC29F4" w:rsidRPr="003569FE">
        <w:rPr>
          <w:sz w:val="28"/>
          <w:szCs w:val="28"/>
        </w:rPr>
        <w:t xml:space="preserve"> [</w:t>
      </w:r>
      <w:r w:rsidR="00127CFD" w:rsidRPr="003569FE">
        <w:rPr>
          <w:sz w:val="28"/>
          <w:szCs w:val="28"/>
        </w:rPr>
        <w:t>2-4</w:t>
      </w:r>
      <w:r w:rsidR="00DC29F4" w:rsidRPr="003569FE">
        <w:rPr>
          <w:sz w:val="28"/>
          <w:szCs w:val="28"/>
        </w:rPr>
        <w:t>]</w:t>
      </w:r>
      <w:r w:rsidRPr="003569FE">
        <w:rPr>
          <w:sz w:val="28"/>
          <w:szCs w:val="28"/>
        </w:rPr>
        <w:t xml:space="preserve">, </w:t>
      </w:r>
      <w:r w:rsidR="00127CFD" w:rsidRPr="003569FE">
        <w:rPr>
          <w:sz w:val="28"/>
          <w:szCs w:val="28"/>
        </w:rPr>
        <w:t>Н</w:t>
      </w:r>
      <w:r w:rsidRPr="003569FE">
        <w:rPr>
          <w:sz w:val="28"/>
          <w:szCs w:val="28"/>
        </w:rPr>
        <w:t>.</w:t>
      </w:r>
      <w:r w:rsidR="007F45E6" w:rsidRPr="003569FE">
        <w:rPr>
          <w:sz w:val="28"/>
          <w:szCs w:val="28"/>
        </w:rPr>
        <w:t> </w:t>
      </w:r>
      <w:r w:rsidR="00127CFD" w:rsidRPr="003569FE">
        <w:rPr>
          <w:sz w:val="28"/>
          <w:szCs w:val="28"/>
        </w:rPr>
        <w:t>Головченка</w:t>
      </w:r>
      <w:r w:rsidR="00DC29F4" w:rsidRPr="003569FE">
        <w:rPr>
          <w:sz w:val="28"/>
          <w:szCs w:val="28"/>
        </w:rPr>
        <w:t xml:space="preserve"> [</w:t>
      </w:r>
      <w:r w:rsidR="00127CFD" w:rsidRPr="003569FE">
        <w:rPr>
          <w:sz w:val="28"/>
          <w:szCs w:val="28"/>
        </w:rPr>
        <w:t>14</w:t>
      </w:r>
      <w:r w:rsidR="00DC29F4" w:rsidRPr="003569FE">
        <w:rPr>
          <w:sz w:val="28"/>
          <w:szCs w:val="28"/>
        </w:rPr>
        <w:t>]</w:t>
      </w:r>
      <w:r w:rsidRPr="003569FE">
        <w:rPr>
          <w:sz w:val="28"/>
          <w:szCs w:val="28"/>
        </w:rPr>
        <w:t>,</w:t>
      </w:r>
      <w:r w:rsidR="0020732D" w:rsidRPr="003569FE">
        <w:rPr>
          <w:sz w:val="28"/>
          <w:szCs w:val="28"/>
        </w:rPr>
        <w:t xml:space="preserve"> </w:t>
      </w:r>
      <w:r w:rsidRPr="003569FE">
        <w:rPr>
          <w:sz w:val="28"/>
          <w:szCs w:val="28"/>
        </w:rPr>
        <w:t>Т.</w:t>
      </w:r>
      <w:r w:rsidR="007F45E6" w:rsidRPr="003569FE">
        <w:rPr>
          <w:sz w:val="28"/>
          <w:szCs w:val="28"/>
        </w:rPr>
        <w:t> </w:t>
      </w:r>
      <w:r w:rsidRPr="003569FE">
        <w:rPr>
          <w:sz w:val="28"/>
          <w:szCs w:val="28"/>
        </w:rPr>
        <w:t>Гундорової</w:t>
      </w:r>
      <w:r w:rsidR="00DC29F4" w:rsidRPr="003569FE">
        <w:rPr>
          <w:sz w:val="28"/>
          <w:szCs w:val="28"/>
        </w:rPr>
        <w:t xml:space="preserve"> [</w:t>
      </w:r>
      <w:r w:rsidR="00127CFD" w:rsidRPr="003569FE">
        <w:rPr>
          <w:sz w:val="28"/>
          <w:szCs w:val="28"/>
        </w:rPr>
        <w:t>17</w:t>
      </w:r>
      <w:r w:rsidR="00DC29F4" w:rsidRPr="003569FE">
        <w:rPr>
          <w:sz w:val="28"/>
          <w:szCs w:val="28"/>
        </w:rPr>
        <w:t>]</w:t>
      </w:r>
      <w:r w:rsidRPr="003569FE">
        <w:rPr>
          <w:sz w:val="28"/>
          <w:szCs w:val="28"/>
        </w:rPr>
        <w:t>, Я.</w:t>
      </w:r>
      <w:r w:rsidR="009A56FB" w:rsidRPr="003569FE">
        <w:rPr>
          <w:sz w:val="28"/>
          <w:szCs w:val="28"/>
        </w:rPr>
        <w:t> </w:t>
      </w:r>
      <w:r w:rsidRPr="003569FE">
        <w:rPr>
          <w:sz w:val="28"/>
          <w:szCs w:val="28"/>
        </w:rPr>
        <w:t>Поліщука</w:t>
      </w:r>
      <w:r w:rsidR="00DC29F4" w:rsidRPr="003569FE">
        <w:rPr>
          <w:sz w:val="28"/>
          <w:szCs w:val="28"/>
        </w:rPr>
        <w:t xml:space="preserve"> [</w:t>
      </w:r>
      <w:r w:rsidR="00127CFD" w:rsidRPr="003569FE">
        <w:rPr>
          <w:sz w:val="28"/>
          <w:szCs w:val="28"/>
        </w:rPr>
        <w:t>44-45</w:t>
      </w:r>
      <w:r w:rsidR="00DC29F4" w:rsidRPr="003569FE">
        <w:rPr>
          <w:sz w:val="28"/>
          <w:szCs w:val="28"/>
        </w:rPr>
        <w:t>]</w:t>
      </w:r>
      <w:r w:rsidRPr="003569FE">
        <w:rPr>
          <w:sz w:val="28"/>
          <w:szCs w:val="28"/>
        </w:rPr>
        <w:t>, Т.</w:t>
      </w:r>
      <w:r w:rsidR="009A56FB" w:rsidRPr="003569FE">
        <w:rPr>
          <w:sz w:val="28"/>
          <w:szCs w:val="28"/>
        </w:rPr>
        <w:t> С</w:t>
      </w:r>
      <w:r w:rsidRPr="003569FE">
        <w:rPr>
          <w:sz w:val="28"/>
          <w:szCs w:val="28"/>
        </w:rPr>
        <w:t>вербілової</w:t>
      </w:r>
      <w:r w:rsidR="00DC29F4" w:rsidRPr="003569FE">
        <w:rPr>
          <w:sz w:val="28"/>
          <w:szCs w:val="28"/>
        </w:rPr>
        <w:t xml:space="preserve"> [</w:t>
      </w:r>
      <w:r w:rsidR="00127CFD" w:rsidRPr="003569FE">
        <w:rPr>
          <w:sz w:val="28"/>
          <w:szCs w:val="28"/>
        </w:rPr>
        <w:t>47-48</w:t>
      </w:r>
      <w:r w:rsidR="00DC29F4" w:rsidRPr="003569FE">
        <w:rPr>
          <w:sz w:val="28"/>
          <w:szCs w:val="28"/>
        </w:rPr>
        <w:t>]</w:t>
      </w:r>
      <w:r w:rsidRPr="003569FE">
        <w:rPr>
          <w:sz w:val="28"/>
          <w:szCs w:val="28"/>
        </w:rPr>
        <w:t>, Р.</w:t>
      </w:r>
      <w:r w:rsidR="007F45E6" w:rsidRPr="003569FE">
        <w:rPr>
          <w:sz w:val="28"/>
          <w:szCs w:val="28"/>
        </w:rPr>
        <w:t> </w:t>
      </w:r>
      <w:r w:rsidRPr="003569FE">
        <w:rPr>
          <w:sz w:val="28"/>
          <w:szCs w:val="28"/>
        </w:rPr>
        <w:t>Харчук</w:t>
      </w:r>
      <w:r w:rsidR="00DC29F4" w:rsidRPr="003569FE">
        <w:rPr>
          <w:sz w:val="28"/>
          <w:szCs w:val="28"/>
        </w:rPr>
        <w:t xml:space="preserve"> [</w:t>
      </w:r>
      <w:r w:rsidR="00127CFD" w:rsidRPr="003569FE">
        <w:rPr>
          <w:sz w:val="28"/>
          <w:szCs w:val="28"/>
        </w:rPr>
        <w:t>58-59</w:t>
      </w:r>
      <w:r w:rsidR="00DC29F4" w:rsidRPr="003569FE">
        <w:rPr>
          <w:sz w:val="28"/>
          <w:szCs w:val="28"/>
        </w:rPr>
        <w:t>]</w:t>
      </w:r>
      <w:r w:rsidR="00127CFD" w:rsidRPr="003569FE">
        <w:rPr>
          <w:sz w:val="28"/>
          <w:szCs w:val="28"/>
        </w:rPr>
        <w:t>, У.</w:t>
      </w:r>
      <w:r w:rsidR="007F45E6" w:rsidRPr="003569FE">
        <w:rPr>
          <w:sz w:val="28"/>
          <w:szCs w:val="28"/>
        </w:rPr>
        <w:t> </w:t>
      </w:r>
      <w:r w:rsidR="00127CFD" w:rsidRPr="003569FE">
        <w:rPr>
          <w:sz w:val="28"/>
          <w:szCs w:val="28"/>
        </w:rPr>
        <w:t xml:space="preserve">Федорів </w:t>
      </w:r>
      <w:r w:rsidR="0020732D" w:rsidRPr="003569FE">
        <w:rPr>
          <w:sz w:val="28"/>
          <w:szCs w:val="28"/>
        </w:rPr>
        <w:t>[</w:t>
      </w:r>
      <w:r w:rsidR="00E114FF" w:rsidRPr="003569FE">
        <w:rPr>
          <w:sz w:val="28"/>
          <w:szCs w:val="28"/>
        </w:rPr>
        <w:t>53-</w:t>
      </w:r>
      <w:r w:rsidR="0020732D" w:rsidRPr="003569FE">
        <w:rPr>
          <w:sz w:val="28"/>
          <w:szCs w:val="28"/>
        </w:rPr>
        <w:t>54]</w:t>
      </w:r>
      <w:r w:rsidR="00DC29F4" w:rsidRPr="003569FE">
        <w:rPr>
          <w:sz w:val="28"/>
          <w:szCs w:val="28"/>
        </w:rPr>
        <w:t xml:space="preserve"> </w:t>
      </w:r>
      <w:r w:rsidRPr="003569FE">
        <w:rPr>
          <w:sz w:val="28"/>
          <w:szCs w:val="28"/>
        </w:rPr>
        <w:t xml:space="preserve">та ін. Проте широке коло питань залишається не висвітленим, зокрема </w:t>
      </w:r>
      <w:bookmarkStart w:id="3" w:name="_Hlk148886726"/>
      <w:r w:rsidRPr="003569FE">
        <w:rPr>
          <w:sz w:val="28"/>
          <w:szCs w:val="28"/>
        </w:rPr>
        <w:t>с</w:t>
      </w:r>
      <w:r w:rsidR="00DC29F4" w:rsidRPr="003569FE">
        <w:rPr>
          <w:sz w:val="28"/>
          <w:szCs w:val="28"/>
        </w:rPr>
        <w:t>пецифіка творення ціннісної семантики просторових образів</w:t>
      </w:r>
      <w:r w:rsidRPr="003569FE">
        <w:rPr>
          <w:sz w:val="28"/>
          <w:szCs w:val="28"/>
        </w:rPr>
        <w:t xml:space="preserve"> потребує</w:t>
      </w:r>
      <w:r w:rsidR="00B16F4F" w:rsidRPr="003569FE">
        <w:rPr>
          <w:sz w:val="28"/>
          <w:szCs w:val="28"/>
        </w:rPr>
        <w:t xml:space="preserve"> більш</w:t>
      </w:r>
      <w:r w:rsidRPr="003569FE">
        <w:rPr>
          <w:sz w:val="28"/>
          <w:szCs w:val="28"/>
        </w:rPr>
        <w:t xml:space="preserve"> детального</w:t>
      </w:r>
      <w:r w:rsidR="00B16F4F" w:rsidRPr="003569FE">
        <w:rPr>
          <w:sz w:val="28"/>
          <w:szCs w:val="28"/>
        </w:rPr>
        <w:t xml:space="preserve"> наукового</w:t>
      </w:r>
      <w:r w:rsidRPr="003569FE">
        <w:rPr>
          <w:sz w:val="28"/>
          <w:szCs w:val="28"/>
        </w:rPr>
        <w:t xml:space="preserve"> аналізу, що й зумовлює актуальність нашої роботи</w:t>
      </w:r>
      <w:bookmarkEnd w:id="3"/>
      <w:r w:rsidR="009A56FB" w:rsidRPr="003569FE">
        <w:rPr>
          <w:sz w:val="28"/>
          <w:szCs w:val="28"/>
        </w:rPr>
        <w:t>.</w:t>
      </w:r>
    </w:p>
    <w:p w14:paraId="5AACD2B0" w14:textId="5B82A9A6" w:rsidR="00D0422A" w:rsidRPr="003569FE" w:rsidRDefault="00D0422A" w:rsidP="003569FE">
      <w:pPr>
        <w:spacing w:line="360" w:lineRule="auto"/>
        <w:ind w:firstLine="720"/>
        <w:jc w:val="both"/>
        <w:rPr>
          <w:sz w:val="28"/>
          <w:szCs w:val="28"/>
        </w:rPr>
      </w:pPr>
      <w:r w:rsidRPr="003569FE">
        <w:rPr>
          <w:sz w:val="28"/>
          <w:szCs w:val="28"/>
        </w:rPr>
        <w:t xml:space="preserve">У творах письменник </w:t>
      </w:r>
      <w:r w:rsidR="00745BEA">
        <w:rPr>
          <w:sz w:val="28"/>
          <w:szCs w:val="28"/>
        </w:rPr>
        <w:t>акцентує</w:t>
      </w:r>
      <w:r w:rsidRPr="003569FE">
        <w:rPr>
          <w:sz w:val="28"/>
          <w:szCs w:val="28"/>
        </w:rPr>
        <w:t xml:space="preserve"> увагу на посттотал</w:t>
      </w:r>
      <w:r w:rsidR="003367DD" w:rsidRPr="003569FE">
        <w:rPr>
          <w:sz w:val="28"/>
          <w:szCs w:val="28"/>
        </w:rPr>
        <w:t>ітарн</w:t>
      </w:r>
      <w:r w:rsidR="00745BEA">
        <w:rPr>
          <w:sz w:val="28"/>
          <w:szCs w:val="28"/>
        </w:rPr>
        <w:t>ому</w:t>
      </w:r>
      <w:r w:rsidR="003367DD" w:rsidRPr="003569FE">
        <w:rPr>
          <w:sz w:val="28"/>
          <w:szCs w:val="28"/>
        </w:rPr>
        <w:t xml:space="preserve"> пострадянськ</w:t>
      </w:r>
      <w:r w:rsidR="00745BEA">
        <w:rPr>
          <w:sz w:val="28"/>
          <w:szCs w:val="28"/>
        </w:rPr>
        <w:t>ому</w:t>
      </w:r>
      <w:r w:rsidR="003367DD" w:rsidRPr="003569FE">
        <w:rPr>
          <w:sz w:val="28"/>
          <w:szCs w:val="28"/>
        </w:rPr>
        <w:t xml:space="preserve"> прост</w:t>
      </w:r>
      <w:r w:rsidR="006A7A68">
        <w:rPr>
          <w:sz w:val="28"/>
          <w:szCs w:val="28"/>
        </w:rPr>
        <w:t>орі</w:t>
      </w:r>
      <w:r w:rsidR="003367DD" w:rsidRPr="003569FE">
        <w:rPr>
          <w:sz w:val="28"/>
          <w:szCs w:val="28"/>
        </w:rPr>
        <w:t xml:space="preserve"> і</w:t>
      </w:r>
      <w:r w:rsidRPr="003569FE">
        <w:rPr>
          <w:sz w:val="28"/>
          <w:szCs w:val="28"/>
        </w:rPr>
        <w:t xml:space="preserve"> його вплив</w:t>
      </w:r>
      <w:r w:rsidR="006A7A68">
        <w:rPr>
          <w:sz w:val="28"/>
          <w:szCs w:val="28"/>
        </w:rPr>
        <w:t>і</w:t>
      </w:r>
      <w:r w:rsidRPr="003569FE">
        <w:rPr>
          <w:sz w:val="28"/>
          <w:szCs w:val="28"/>
        </w:rPr>
        <w:t xml:space="preserve"> на свідомість українців, що </w:t>
      </w:r>
      <w:r w:rsidR="006A7A68">
        <w:rPr>
          <w:sz w:val="28"/>
          <w:szCs w:val="28"/>
        </w:rPr>
        <w:t>спричинив</w:t>
      </w:r>
      <w:r w:rsidRPr="003569FE">
        <w:rPr>
          <w:sz w:val="28"/>
          <w:szCs w:val="28"/>
        </w:rPr>
        <w:t xml:space="preserve"> національн</w:t>
      </w:r>
      <w:r w:rsidR="006A7A68">
        <w:rPr>
          <w:sz w:val="28"/>
          <w:szCs w:val="28"/>
        </w:rPr>
        <w:t>у</w:t>
      </w:r>
      <w:r w:rsidRPr="003569FE">
        <w:rPr>
          <w:sz w:val="28"/>
          <w:szCs w:val="28"/>
        </w:rPr>
        <w:t xml:space="preserve"> та особистісн</w:t>
      </w:r>
      <w:r w:rsidR="006A7A68">
        <w:rPr>
          <w:sz w:val="28"/>
          <w:szCs w:val="28"/>
        </w:rPr>
        <w:t>у</w:t>
      </w:r>
      <w:r w:rsidRPr="003569FE">
        <w:rPr>
          <w:sz w:val="28"/>
          <w:szCs w:val="28"/>
        </w:rPr>
        <w:t xml:space="preserve"> неідентифікованост</w:t>
      </w:r>
      <w:r w:rsidR="006A7A68">
        <w:rPr>
          <w:sz w:val="28"/>
          <w:szCs w:val="28"/>
        </w:rPr>
        <w:t xml:space="preserve">ь </w:t>
      </w:r>
      <w:r w:rsidRPr="003569FE">
        <w:rPr>
          <w:sz w:val="28"/>
          <w:szCs w:val="28"/>
        </w:rPr>
        <w:t xml:space="preserve">мешканців східного регіону країни. </w:t>
      </w:r>
      <w:r w:rsidR="006A7A68">
        <w:rPr>
          <w:sz w:val="28"/>
          <w:szCs w:val="28"/>
        </w:rPr>
        <w:t xml:space="preserve">Герої </w:t>
      </w:r>
      <w:r w:rsidRPr="003569FE">
        <w:rPr>
          <w:sz w:val="28"/>
          <w:szCs w:val="28"/>
        </w:rPr>
        <w:t xml:space="preserve"> творів С</w:t>
      </w:r>
      <w:r w:rsidR="00384E6B" w:rsidRPr="003569FE">
        <w:rPr>
          <w:sz w:val="28"/>
          <w:szCs w:val="28"/>
        </w:rPr>
        <w:t>.</w:t>
      </w:r>
      <w:r w:rsidR="004F01CF" w:rsidRPr="003569FE">
        <w:rPr>
          <w:sz w:val="28"/>
          <w:szCs w:val="28"/>
        </w:rPr>
        <w:t> </w:t>
      </w:r>
      <w:r w:rsidRPr="003569FE">
        <w:rPr>
          <w:sz w:val="28"/>
          <w:szCs w:val="28"/>
        </w:rPr>
        <w:t xml:space="preserve">Жадана </w:t>
      </w:r>
      <w:r w:rsidR="006A7A68">
        <w:rPr>
          <w:sz w:val="28"/>
          <w:szCs w:val="28"/>
        </w:rPr>
        <w:t>спустошені</w:t>
      </w:r>
      <w:r w:rsidRPr="003569FE">
        <w:rPr>
          <w:sz w:val="28"/>
          <w:szCs w:val="28"/>
        </w:rPr>
        <w:t xml:space="preserve">, </w:t>
      </w:r>
      <w:r w:rsidR="006A7A68" w:rsidRPr="003569FE">
        <w:rPr>
          <w:sz w:val="28"/>
          <w:szCs w:val="28"/>
        </w:rPr>
        <w:t xml:space="preserve">відчувають </w:t>
      </w:r>
      <w:r w:rsidRPr="003569FE">
        <w:rPr>
          <w:sz w:val="28"/>
          <w:szCs w:val="28"/>
        </w:rPr>
        <w:t xml:space="preserve">безнадію, самотність,  несприйняття реальності, </w:t>
      </w:r>
      <w:r w:rsidR="003367DD" w:rsidRPr="003569FE">
        <w:rPr>
          <w:sz w:val="28"/>
          <w:szCs w:val="28"/>
        </w:rPr>
        <w:t>живуть у власному мікрокосмосі й</w:t>
      </w:r>
      <w:r w:rsidRPr="003569FE">
        <w:rPr>
          <w:sz w:val="28"/>
          <w:szCs w:val="28"/>
        </w:rPr>
        <w:t xml:space="preserve"> перебувають у межовій ситуації.</w:t>
      </w:r>
    </w:p>
    <w:p w14:paraId="2DE7FB98" w14:textId="7CB27296" w:rsidR="0069063A" w:rsidRPr="003569FE" w:rsidRDefault="003367DD" w:rsidP="003569FE">
      <w:pPr>
        <w:spacing w:line="360" w:lineRule="auto"/>
        <w:ind w:firstLine="720"/>
        <w:jc w:val="both"/>
        <w:rPr>
          <w:sz w:val="28"/>
          <w:szCs w:val="28"/>
        </w:rPr>
      </w:pPr>
      <w:r w:rsidRPr="003569FE">
        <w:rPr>
          <w:sz w:val="28"/>
          <w:szCs w:val="28"/>
        </w:rPr>
        <w:t>І</w:t>
      </w:r>
      <w:r w:rsidR="0069063A" w:rsidRPr="003569FE">
        <w:rPr>
          <w:sz w:val="28"/>
          <w:szCs w:val="28"/>
        </w:rPr>
        <w:t>нтерес до роману</w:t>
      </w:r>
      <w:r w:rsidR="00500531" w:rsidRPr="003569FE">
        <w:rPr>
          <w:sz w:val="28"/>
          <w:szCs w:val="28"/>
        </w:rPr>
        <w:t xml:space="preserve"> С.</w:t>
      </w:r>
      <w:r w:rsidR="004F01CF" w:rsidRPr="003569FE">
        <w:rPr>
          <w:sz w:val="28"/>
          <w:szCs w:val="28"/>
        </w:rPr>
        <w:t> </w:t>
      </w:r>
      <w:r w:rsidR="00500531" w:rsidRPr="003569FE">
        <w:rPr>
          <w:sz w:val="28"/>
          <w:szCs w:val="28"/>
        </w:rPr>
        <w:t>Жадана</w:t>
      </w:r>
      <w:r w:rsidR="0069063A" w:rsidRPr="003569FE">
        <w:rPr>
          <w:sz w:val="28"/>
          <w:szCs w:val="28"/>
        </w:rPr>
        <w:t xml:space="preserve"> «Інтернат» зумовлений загальною потребою </w:t>
      </w:r>
      <w:r w:rsidR="0069063A" w:rsidRPr="003569FE">
        <w:rPr>
          <w:bCs/>
          <w:sz w:val="28"/>
          <w:szCs w:val="28"/>
        </w:rPr>
        <w:t>вивчення травматичного досвіду сучасної російсько-української війни.</w:t>
      </w:r>
      <w:r w:rsidR="0069063A" w:rsidRPr="003569FE">
        <w:rPr>
          <w:sz w:val="28"/>
          <w:szCs w:val="28"/>
        </w:rPr>
        <w:t xml:space="preserve"> Дослідження цього твору відбувається </w:t>
      </w:r>
      <w:r w:rsidRPr="003569FE">
        <w:rPr>
          <w:sz w:val="28"/>
          <w:szCs w:val="28"/>
        </w:rPr>
        <w:t>в</w:t>
      </w:r>
      <w:r w:rsidR="0069063A" w:rsidRPr="003569FE">
        <w:rPr>
          <w:sz w:val="28"/>
          <w:szCs w:val="28"/>
        </w:rPr>
        <w:t xml:space="preserve"> контексті наукового напряму trauma studies, що охоплює різноманітні сфери науки: від психології до історії, від соціології до літератури. </w:t>
      </w:r>
      <w:bookmarkStart w:id="4" w:name="_Hlk148886810"/>
      <w:r w:rsidR="0069063A" w:rsidRPr="003569FE">
        <w:rPr>
          <w:sz w:val="28"/>
          <w:szCs w:val="28"/>
        </w:rPr>
        <w:t>Апелюючи до подій війни автор зображу</w:t>
      </w:r>
      <w:r w:rsidR="00500531" w:rsidRPr="003569FE">
        <w:rPr>
          <w:sz w:val="28"/>
          <w:szCs w:val="28"/>
        </w:rPr>
        <w:t>є</w:t>
      </w:r>
      <w:r w:rsidR="0069063A" w:rsidRPr="003569FE">
        <w:rPr>
          <w:sz w:val="28"/>
          <w:szCs w:val="28"/>
        </w:rPr>
        <w:t xml:space="preserve"> топоси зруйнованих міст, </w:t>
      </w:r>
      <w:r w:rsidR="00035516">
        <w:rPr>
          <w:sz w:val="28"/>
          <w:szCs w:val="28"/>
        </w:rPr>
        <w:t>зображає</w:t>
      </w:r>
      <w:r w:rsidR="0069063A" w:rsidRPr="003569FE">
        <w:rPr>
          <w:sz w:val="28"/>
          <w:szCs w:val="28"/>
        </w:rPr>
        <w:t xml:space="preserve"> психологію мирного населення,</w:t>
      </w:r>
      <w:r w:rsidR="00500531" w:rsidRPr="003569FE">
        <w:rPr>
          <w:sz w:val="28"/>
          <w:szCs w:val="28"/>
        </w:rPr>
        <w:t xml:space="preserve"> людей,</w:t>
      </w:r>
      <w:r w:rsidR="0069063A" w:rsidRPr="003569FE">
        <w:rPr>
          <w:sz w:val="28"/>
          <w:szCs w:val="28"/>
        </w:rPr>
        <w:t xml:space="preserve"> які стоять на межі вибору ідентичності, найголовніших військових баталій, які є символами війни. </w:t>
      </w:r>
      <w:r w:rsidR="00500531" w:rsidRPr="003569FE">
        <w:rPr>
          <w:sz w:val="28"/>
          <w:szCs w:val="28"/>
        </w:rPr>
        <w:t>Роман</w:t>
      </w:r>
      <w:r w:rsidRPr="003569FE">
        <w:rPr>
          <w:sz w:val="28"/>
          <w:szCs w:val="28"/>
        </w:rPr>
        <w:t>,</w:t>
      </w:r>
      <w:r w:rsidR="0069063A" w:rsidRPr="003569FE">
        <w:rPr>
          <w:sz w:val="28"/>
          <w:szCs w:val="28"/>
        </w:rPr>
        <w:t xml:space="preserve"> як один зі способів проговорення травматичного досвіду війни</w:t>
      </w:r>
      <w:r w:rsidRPr="003569FE">
        <w:rPr>
          <w:sz w:val="28"/>
          <w:szCs w:val="28"/>
        </w:rPr>
        <w:t>,</w:t>
      </w:r>
      <w:r w:rsidR="0069063A" w:rsidRPr="003569FE">
        <w:rPr>
          <w:sz w:val="28"/>
          <w:szCs w:val="28"/>
        </w:rPr>
        <w:t xml:space="preserve"> є методом втілення травми, отриманої на ній.</w:t>
      </w:r>
      <w:r w:rsidR="00500531" w:rsidRPr="003569FE">
        <w:rPr>
          <w:sz w:val="28"/>
          <w:szCs w:val="28"/>
        </w:rPr>
        <w:t xml:space="preserve"> Зокрема актуалізується «простір руїни» і його багатозначна семантика, яка і </w:t>
      </w:r>
      <w:r w:rsidRPr="003569FE">
        <w:rPr>
          <w:sz w:val="28"/>
          <w:szCs w:val="28"/>
        </w:rPr>
        <w:t>є</w:t>
      </w:r>
      <w:r w:rsidR="00500531" w:rsidRPr="003569FE">
        <w:rPr>
          <w:sz w:val="28"/>
          <w:szCs w:val="28"/>
        </w:rPr>
        <w:t xml:space="preserve"> предметом дослідження.</w:t>
      </w:r>
    </w:p>
    <w:bookmarkEnd w:id="4"/>
    <w:p w14:paraId="331B84FA" w14:textId="57C5071C" w:rsidR="003B635D" w:rsidRPr="003569FE" w:rsidRDefault="003B635D" w:rsidP="003569FE">
      <w:pPr>
        <w:spacing w:line="360" w:lineRule="auto"/>
        <w:ind w:firstLine="720"/>
        <w:jc w:val="both"/>
        <w:rPr>
          <w:sz w:val="28"/>
          <w:szCs w:val="28"/>
        </w:rPr>
      </w:pPr>
      <w:r w:rsidRPr="003569FE">
        <w:rPr>
          <w:b/>
          <w:bCs/>
          <w:sz w:val="28"/>
          <w:szCs w:val="28"/>
        </w:rPr>
        <w:t xml:space="preserve">Мета </w:t>
      </w:r>
      <w:r w:rsidR="00A5713C" w:rsidRPr="003569FE">
        <w:rPr>
          <w:b/>
          <w:bCs/>
          <w:sz w:val="28"/>
          <w:szCs w:val="28"/>
        </w:rPr>
        <w:t>дослідження</w:t>
      </w:r>
      <w:r w:rsidR="00A75EA8" w:rsidRPr="003569FE">
        <w:rPr>
          <w:sz w:val="28"/>
          <w:szCs w:val="28"/>
        </w:rPr>
        <w:t xml:space="preserve">: </w:t>
      </w:r>
      <w:r w:rsidR="00FE7C88" w:rsidRPr="003569FE">
        <w:rPr>
          <w:sz w:val="28"/>
          <w:szCs w:val="28"/>
        </w:rPr>
        <w:t>проаналізувати особливості</w:t>
      </w:r>
      <w:r w:rsidR="00A75EA8" w:rsidRPr="003569FE">
        <w:rPr>
          <w:sz w:val="28"/>
          <w:szCs w:val="28"/>
        </w:rPr>
        <w:t xml:space="preserve"> художнього моделювання «простору руїни» у романі </w:t>
      </w:r>
      <w:r w:rsidRPr="003569FE">
        <w:rPr>
          <w:sz w:val="28"/>
          <w:szCs w:val="28"/>
        </w:rPr>
        <w:t>С</w:t>
      </w:r>
      <w:r w:rsidR="009A56FB" w:rsidRPr="003569FE">
        <w:rPr>
          <w:sz w:val="28"/>
          <w:szCs w:val="28"/>
        </w:rPr>
        <w:t>. </w:t>
      </w:r>
      <w:r w:rsidRPr="003569FE">
        <w:rPr>
          <w:sz w:val="28"/>
          <w:szCs w:val="28"/>
        </w:rPr>
        <w:t>Жадана «Інтернат»</w:t>
      </w:r>
      <w:r w:rsidR="00A75EA8" w:rsidRPr="003569FE">
        <w:rPr>
          <w:sz w:val="28"/>
          <w:szCs w:val="28"/>
        </w:rPr>
        <w:t>.</w:t>
      </w:r>
    </w:p>
    <w:p w14:paraId="41C938E5" w14:textId="786FD36E" w:rsidR="003B635D" w:rsidRPr="003569FE" w:rsidRDefault="00A5713C" w:rsidP="003569FE">
      <w:pPr>
        <w:spacing w:line="360" w:lineRule="auto"/>
        <w:ind w:firstLine="720"/>
        <w:jc w:val="both"/>
        <w:rPr>
          <w:sz w:val="28"/>
          <w:szCs w:val="28"/>
        </w:rPr>
      </w:pPr>
      <w:r w:rsidRPr="003569FE">
        <w:rPr>
          <w:sz w:val="28"/>
          <w:szCs w:val="28"/>
        </w:rPr>
        <w:lastRenderedPageBreak/>
        <w:t>Реалізація поставленої мети передбачає</w:t>
      </w:r>
      <w:r w:rsidR="003B635D" w:rsidRPr="003569FE">
        <w:rPr>
          <w:sz w:val="28"/>
          <w:szCs w:val="28"/>
        </w:rPr>
        <w:t xml:space="preserve"> виконання таких</w:t>
      </w:r>
      <w:r w:rsidR="003B635D" w:rsidRPr="003569FE">
        <w:rPr>
          <w:bCs/>
          <w:sz w:val="28"/>
          <w:szCs w:val="28"/>
        </w:rPr>
        <w:t xml:space="preserve"> </w:t>
      </w:r>
      <w:r w:rsidR="003B635D" w:rsidRPr="003569FE">
        <w:rPr>
          <w:b/>
          <w:bCs/>
          <w:sz w:val="28"/>
          <w:szCs w:val="28"/>
        </w:rPr>
        <w:t>завдань</w:t>
      </w:r>
      <w:r w:rsidR="009A56FB" w:rsidRPr="003569FE">
        <w:rPr>
          <w:sz w:val="28"/>
          <w:szCs w:val="28"/>
        </w:rPr>
        <w:t>:</w:t>
      </w:r>
    </w:p>
    <w:p w14:paraId="5F988D5E" w14:textId="7E4E24D7" w:rsidR="003B635D" w:rsidRPr="003569FE" w:rsidRDefault="003B635D" w:rsidP="003569FE">
      <w:pPr>
        <w:spacing w:line="360" w:lineRule="auto"/>
        <w:ind w:left="284" w:hanging="284"/>
        <w:jc w:val="both"/>
        <w:rPr>
          <w:sz w:val="28"/>
          <w:szCs w:val="28"/>
        </w:rPr>
      </w:pPr>
      <w:r w:rsidRPr="003569FE">
        <w:rPr>
          <w:sz w:val="28"/>
          <w:szCs w:val="28"/>
        </w:rPr>
        <w:t xml:space="preserve">– </w:t>
      </w:r>
      <w:bookmarkStart w:id="5" w:name="_Hlk148886983"/>
      <w:r w:rsidR="00FD65EC" w:rsidRPr="003569FE">
        <w:rPr>
          <w:sz w:val="28"/>
          <w:szCs w:val="28"/>
        </w:rPr>
        <w:t>окреслити аксіологічну природу художнього простору</w:t>
      </w:r>
      <w:r w:rsidR="009A56FB" w:rsidRPr="003569FE">
        <w:rPr>
          <w:sz w:val="28"/>
          <w:szCs w:val="28"/>
        </w:rPr>
        <w:t>;</w:t>
      </w:r>
    </w:p>
    <w:p w14:paraId="7A7449BA" w14:textId="37516FA3" w:rsidR="003B635D" w:rsidRPr="003569FE" w:rsidRDefault="003B635D" w:rsidP="003569FE">
      <w:pPr>
        <w:spacing w:line="360" w:lineRule="auto"/>
        <w:ind w:left="284" w:hanging="284"/>
        <w:jc w:val="both"/>
        <w:rPr>
          <w:sz w:val="28"/>
          <w:szCs w:val="28"/>
        </w:rPr>
      </w:pPr>
      <w:r w:rsidRPr="003569FE">
        <w:rPr>
          <w:sz w:val="28"/>
          <w:szCs w:val="28"/>
        </w:rPr>
        <w:t xml:space="preserve">– </w:t>
      </w:r>
      <w:r w:rsidR="00FD65EC" w:rsidRPr="003569FE">
        <w:rPr>
          <w:sz w:val="28"/>
          <w:szCs w:val="28"/>
        </w:rPr>
        <w:t xml:space="preserve">визначити риси «простору руїни» </w:t>
      </w:r>
      <w:r w:rsidR="006D09D9" w:rsidRPr="003569FE">
        <w:rPr>
          <w:sz w:val="28"/>
          <w:szCs w:val="28"/>
        </w:rPr>
        <w:t>як концептуальної метафори</w:t>
      </w:r>
      <w:r w:rsidR="003D3AE5" w:rsidRPr="003569FE">
        <w:rPr>
          <w:sz w:val="28"/>
          <w:szCs w:val="28"/>
        </w:rPr>
        <w:t xml:space="preserve"> буття в художньому творі</w:t>
      </w:r>
      <w:r w:rsidR="00500531" w:rsidRPr="003569FE">
        <w:rPr>
          <w:sz w:val="28"/>
          <w:szCs w:val="28"/>
        </w:rPr>
        <w:t>;</w:t>
      </w:r>
    </w:p>
    <w:p w14:paraId="5A3D6B11" w14:textId="55E3CBBB" w:rsidR="00142324" w:rsidRPr="003569FE" w:rsidRDefault="00B961D6" w:rsidP="003569FE">
      <w:pPr>
        <w:spacing w:line="360" w:lineRule="auto"/>
        <w:ind w:left="284" w:hanging="284"/>
        <w:jc w:val="both"/>
        <w:rPr>
          <w:sz w:val="28"/>
          <w:szCs w:val="28"/>
        </w:rPr>
      </w:pPr>
      <w:r w:rsidRPr="003569FE">
        <w:rPr>
          <w:rFonts w:eastAsia="TimesNewRomanPSMT"/>
          <w:sz w:val="28"/>
          <w:szCs w:val="28"/>
          <w:lang w:eastAsia="en-US"/>
        </w:rPr>
        <w:t xml:space="preserve">– </w:t>
      </w:r>
      <w:r w:rsidR="003367DD" w:rsidRPr="003569FE">
        <w:rPr>
          <w:rFonts w:eastAsia="TimesNewRomanPSMT"/>
          <w:sz w:val="28"/>
          <w:szCs w:val="28"/>
          <w:lang w:eastAsia="en-US"/>
        </w:rPr>
        <w:t>у</w:t>
      </w:r>
      <w:r w:rsidR="00500531" w:rsidRPr="003569FE">
        <w:rPr>
          <w:rFonts w:eastAsia="TimesNewRomanPSMT"/>
          <w:sz w:val="28"/>
          <w:szCs w:val="28"/>
          <w:lang w:eastAsia="en-US"/>
        </w:rPr>
        <w:t>становити</w:t>
      </w:r>
      <w:r w:rsidR="00142324" w:rsidRPr="003569FE">
        <w:rPr>
          <w:rFonts w:eastAsia="TimesNewRomanPSMT"/>
          <w:sz w:val="28"/>
          <w:szCs w:val="28"/>
          <w:lang w:eastAsia="en-US"/>
        </w:rPr>
        <w:t xml:space="preserve"> смислове наповнення метафори руїни</w:t>
      </w:r>
      <w:r w:rsidR="002621CD" w:rsidRPr="003569FE">
        <w:rPr>
          <w:rFonts w:eastAsia="TimesNewRomanPSMT"/>
          <w:sz w:val="28"/>
          <w:szCs w:val="28"/>
          <w:lang w:eastAsia="en-US"/>
        </w:rPr>
        <w:t xml:space="preserve"> в романі С.</w:t>
      </w:r>
      <w:r w:rsidR="004F01CF" w:rsidRPr="003569FE">
        <w:rPr>
          <w:rFonts w:eastAsia="TimesNewRomanPSMT"/>
          <w:sz w:val="28"/>
          <w:szCs w:val="28"/>
          <w:lang w:eastAsia="en-US"/>
        </w:rPr>
        <w:t> </w:t>
      </w:r>
      <w:r w:rsidR="002621CD" w:rsidRPr="003569FE">
        <w:rPr>
          <w:rFonts w:eastAsia="TimesNewRomanPSMT"/>
          <w:sz w:val="28"/>
          <w:szCs w:val="28"/>
          <w:lang w:eastAsia="en-US"/>
        </w:rPr>
        <w:t>Жадана «Інтернат»</w:t>
      </w:r>
      <w:r w:rsidR="00142324" w:rsidRPr="003569FE">
        <w:rPr>
          <w:rFonts w:eastAsia="TimesNewRomanPSMT"/>
          <w:sz w:val="28"/>
          <w:szCs w:val="28"/>
          <w:lang w:eastAsia="en-US"/>
        </w:rPr>
        <w:t>,</w:t>
      </w:r>
      <w:r w:rsidR="0042323F" w:rsidRPr="003569FE">
        <w:rPr>
          <w:rFonts w:eastAsia="TimesNewRomanPSMT"/>
          <w:sz w:val="28"/>
          <w:szCs w:val="28"/>
          <w:lang w:eastAsia="en-US"/>
        </w:rPr>
        <w:t xml:space="preserve"> диференціюючи руїну</w:t>
      </w:r>
      <w:r w:rsidR="00142324" w:rsidRPr="003569FE">
        <w:rPr>
          <w:rFonts w:eastAsia="TimesNewRomanPSMT"/>
          <w:sz w:val="28"/>
          <w:szCs w:val="28"/>
          <w:lang w:eastAsia="en-US"/>
        </w:rPr>
        <w:t xml:space="preserve"> як конкретну локацію і як символічний простір</w:t>
      </w:r>
      <w:r w:rsidR="002621CD" w:rsidRPr="003569FE">
        <w:rPr>
          <w:rFonts w:eastAsia="TimesNewRomanPSMT"/>
          <w:sz w:val="28"/>
          <w:szCs w:val="28"/>
          <w:lang w:eastAsia="en-US"/>
        </w:rPr>
        <w:t xml:space="preserve"> свідомості героїв</w:t>
      </w:r>
      <w:r w:rsidR="009A56FB" w:rsidRPr="003569FE">
        <w:rPr>
          <w:rFonts w:eastAsia="TimesNewRomanPSMT"/>
          <w:sz w:val="28"/>
          <w:szCs w:val="28"/>
          <w:lang w:eastAsia="en-US"/>
        </w:rPr>
        <w:t>;</w:t>
      </w:r>
    </w:p>
    <w:p w14:paraId="014146D1" w14:textId="17009679" w:rsidR="003B635D" w:rsidRPr="003569FE" w:rsidRDefault="003B635D" w:rsidP="003569FE">
      <w:pPr>
        <w:spacing w:line="360" w:lineRule="auto"/>
        <w:ind w:left="284" w:hanging="284"/>
        <w:jc w:val="both"/>
        <w:rPr>
          <w:sz w:val="28"/>
          <w:szCs w:val="28"/>
        </w:rPr>
      </w:pPr>
      <w:r w:rsidRPr="003569FE">
        <w:rPr>
          <w:sz w:val="28"/>
          <w:szCs w:val="28"/>
        </w:rPr>
        <w:t xml:space="preserve">– </w:t>
      </w:r>
      <w:r w:rsidR="003D3AE5" w:rsidRPr="003569FE">
        <w:rPr>
          <w:sz w:val="28"/>
          <w:szCs w:val="28"/>
        </w:rPr>
        <w:t xml:space="preserve">дослідити семантику руйнації </w:t>
      </w:r>
      <w:r w:rsidR="003367DD" w:rsidRPr="003569FE">
        <w:rPr>
          <w:sz w:val="28"/>
          <w:szCs w:val="28"/>
        </w:rPr>
        <w:t>у</w:t>
      </w:r>
      <w:r w:rsidR="003D3AE5" w:rsidRPr="003569FE">
        <w:rPr>
          <w:sz w:val="28"/>
          <w:szCs w:val="28"/>
        </w:rPr>
        <w:t xml:space="preserve"> просторових образах</w:t>
      </w:r>
      <w:r w:rsidR="00500531" w:rsidRPr="003569FE">
        <w:rPr>
          <w:sz w:val="28"/>
          <w:szCs w:val="28"/>
        </w:rPr>
        <w:t>;</w:t>
      </w:r>
    </w:p>
    <w:p w14:paraId="40467905" w14:textId="31606115" w:rsidR="003B635D" w:rsidRPr="003569FE" w:rsidRDefault="003D3AE5" w:rsidP="003569FE">
      <w:pPr>
        <w:spacing w:line="360" w:lineRule="auto"/>
        <w:ind w:left="284" w:hanging="284"/>
        <w:jc w:val="both"/>
        <w:rPr>
          <w:sz w:val="28"/>
          <w:szCs w:val="28"/>
        </w:rPr>
      </w:pPr>
      <w:r w:rsidRPr="003569FE">
        <w:rPr>
          <w:sz w:val="28"/>
          <w:szCs w:val="28"/>
        </w:rPr>
        <w:t xml:space="preserve">– </w:t>
      </w:r>
      <w:r w:rsidR="00500531" w:rsidRPr="003569FE">
        <w:rPr>
          <w:sz w:val="28"/>
          <w:szCs w:val="28"/>
        </w:rPr>
        <w:t>проаналізувати</w:t>
      </w:r>
      <w:r w:rsidR="003B635D" w:rsidRPr="003569FE">
        <w:rPr>
          <w:sz w:val="28"/>
          <w:szCs w:val="28"/>
        </w:rPr>
        <w:t xml:space="preserve"> </w:t>
      </w:r>
      <w:r w:rsidR="006D09D9" w:rsidRPr="003569FE">
        <w:rPr>
          <w:sz w:val="28"/>
          <w:szCs w:val="28"/>
        </w:rPr>
        <w:t>руйнування як домінанту внутрішнього буття особистості</w:t>
      </w:r>
      <w:r w:rsidR="00500531" w:rsidRPr="003569FE">
        <w:rPr>
          <w:sz w:val="28"/>
          <w:szCs w:val="28"/>
        </w:rPr>
        <w:t>;</w:t>
      </w:r>
    </w:p>
    <w:p w14:paraId="6A9D9E64" w14:textId="44635F79" w:rsidR="003B635D" w:rsidRPr="003569FE" w:rsidRDefault="003B635D" w:rsidP="003569FE">
      <w:pPr>
        <w:spacing w:line="360" w:lineRule="auto"/>
        <w:ind w:left="284" w:hanging="284"/>
        <w:jc w:val="both"/>
        <w:rPr>
          <w:sz w:val="28"/>
          <w:szCs w:val="28"/>
        </w:rPr>
      </w:pPr>
      <w:r w:rsidRPr="003569FE">
        <w:rPr>
          <w:sz w:val="28"/>
          <w:szCs w:val="28"/>
        </w:rPr>
        <w:t xml:space="preserve">– окреслити специфіку </w:t>
      </w:r>
      <w:r w:rsidR="006D09D9" w:rsidRPr="003569FE">
        <w:rPr>
          <w:sz w:val="28"/>
          <w:szCs w:val="28"/>
        </w:rPr>
        <w:t>засобів художнього психологізму</w:t>
      </w:r>
      <w:r w:rsidR="00500531" w:rsidRPr="003569FE">
        <w:rPr>
          <w:sz w:val="28"/>
          <w:szCs w:val="28"/>
        </w:rPr>
        <w:t xml:space="preserve"> у зображенні «внутрішньої руїни»</w:t>
      </w:r>
      <w:r w:rsidR="009A56FB" w:rsidRPr="003569FE">
        <w:rPr>
          <w:sz w:val="28"/>
          <w:szCs w:val="28"/>
        </w:rPr>
        <w:t>.</w:t>
      </w:r>
    </w:p>
    <w:bookmarkEnd w:id="5"/>
    <w:p w14:paraId="3BD24502" w14:textId="23B4A0FF" w:rsidR="003B635D" w:rsidRPr="003569FE" w:rsidRDefault="003B635D" w:rsidP="003569FE">
      <w:pPr>
        <w:spacing w:line="360" w:lineRule="auto"/>
        <w:ind w:firstLine="720"/>
        <w:jc w:val="both"/>
        <w:rPr>
          <w:sz w:val="28"/>
          <w:szCs w:val="28"/>
        </w:rPr>
      </w:pPr>
      <w:r w:rsidRPr="003569FE">
        <w:rPr>
          <w:b/>
          <w:bCs/>
          <w:sz w:val="28"/>
          <w:szCs w:val="28"/>
        </w:rPr>
        <w:t>Об’єкт дослідження</w:t>
      </w:r>
      <w:r w:rsidR="005A6D43" w:rsidRPr="003569FE">
        <w:rPr>
          <w:b/>
          <w:bCs/>
          <w:sz w:val="28"/>
          <w:szCs w:val="28"/>
        </w:rPr>
        <w:t>:</w:t>
      </w:r>
      <w:r w:rsidRPr="003569FE">
        <w:rPr>
          <w:sz w:val="28"/>
          <w:szCs w:val="28"/>
        </w:rPr>
        <w:t xml:space="preserve"> роман С</w:t>
      </w:r>
      <w:r w:rsidR="009A56FB" w:rsidRPr="003569FE">
        <w:rPr>
          <w:sz w:val="28"/>
          <w:szCs w:val="28"/>
        </w:rPr>
        <w:t>. Жадана «Інтернат».</w:t>
      </w:r>
    </w:p>
    <w:p w14:paraId="0CAE4009" w14:textId="687486D3" w:rsidR="003B635D" w:rsidRPr="003569FE" w:rsidRDefault="00160818" w:rsidP="003569FE">
      <w:pPr>
        <w:spacing w:line="360" w:lineRule="auto"/>
        <w:ind w:firstLine="720"/>
        <w:jc w:val="both"/>
        <w:rPr>
          <w:sz w:val="28"/>
          <w:szCs w:val="28"/>
        </w:rPr>
      </w:pPr>
      <w:r w:rsidRPr="003569FE">
        <w:rPr>
          <w:b/>
          <w:bCs/>
          <w:sz w:val="28"/>
          <w:szCs w:val="28"/>
        </w:rPr>
        <w:t>Предметом дослідження</w:t>
      </w:r>
      <w:r w:rsidR="003B635D" w:rsidRPr="003569FE">
        <w:rPr>
          <w:sz w:val="28"/>
          <w:szCs w:val="28"/>
        </w:rPr>
        <w:t xml:space="preserve"> є</w:t>
      </w:r>
      <w:r w:rsidR="00CD42E2" w:rsidRPr="003569FE">
        <w:rPr>
          <w:sz w:val="28"/>
          <w:szCs w:val="28"/>
        </w:rPr>
        <w:t xml:space="preserve"> полісемантична</w:t>
      </w:r>
      <w:r w:rsidRPr="003569FE">
        <w:rPr>
          <w:sz w:val="28"/>
          <w:szCs w:val="28"/>
        </w:rPr>
        <w:t xml:space="preserve"> художня репрезентація</w:t>
      </w:r>
      <w:r w:rsidR="003B635D" w:rsidRPr="003569FE">
        <w:rPr>
          <w:sz w:val="28"/>
          <w:szCs w:val="28"/>
        </w:rPr>
        <w:t xml:space="preserve"> </w:t>
      </w:r>
      <w:r w:rsidRPr="003569FE">
        <w:rPr>
          <w:sz w:val="28"/>
          <w:szCs w:val="28"/>
        </w:rPr>
        <w:t>«просто</w:t>
      </w:r>
      <w:r w:rsidR="00A75EA8" w:rsidRPr="003569FE">
        <w:rPr>
          <w:sz w:val="28"/>
          <w:szCs w:val="28"/>
        </w:rPr>
        <w:t>р</w:t>
      </w:r>
      <w:r w:rsidRPr="003569FE">
        <w:rPr>
          <w:sz w:val="28"/>
          <w:szCs w:val="28"/>
        </w:rPr>
        <w:t>у</w:t>
      </w:r>
      <w:r w:rsidR="00A75EA8" w:rsidRPr="003569FE">
        <w:rPr>
          <w:sz w:val="28"/>
          <w:szCs w:val="28"/>
        </w:rPr>
        <w:t xml:space="preserve"> руїни</w:t>
      </w:r>
      <w:r w:rsidRPr="003569FE">
        <w:rPr>
          <w:sz w:val="28"/>
          <w:szCs w:val="28"/>
        </w:rPr>
        <w:t>»</w:t>
      </w:r>
      <w:r w:rsidR="00A75EA8" w:rsidRPr="003569FE">
        <w:rPr>
          <w:sz w:val="28"/>
          <w:szCs w:val="28"/>
        </w:rPr>
        <w:t xml:space="preserve"> в романі</w:t>
      </w:r>
      <w:r w:rsidR="003B635D" w:rsidRPr="003569FE">
        <w:rPr>
          <w:sz w:val="28"/>
          <w:szCs w:val="28"/>
        </w:rPr>
        <w:t xml:space="preserve"> С</w:t>
      </w:r>
      <w:r w:rsidR="00A75EA8" w:rsidRPr="003569FE">
        <w:rPr>
          <w:sz w:val="28"/>
          <w:szCs w:val="28"/>
        </w:rPr>
        <w:t>.</w:t>
      </w:r>
      <w:r w:rsidR="004F01CF" w:rsidRPr="003569FE">
        <w:rPr>
          <w:sz w:val="28"/>
          <w:szCs w:val="28"/>
        </w:rPr>
        <w:t> </w:t>
      </w:r>
      <w:r w:rsidR="003B635D" w:rsidRPr="003569FE">
        <w:rPr>
          <w:sz w:val="28"/>
          <w:szCs w:val="28"/>
        </w:rPr>
        <w:t>Жадана</w:t>
      </w:r>
      <w:r w:rsidR="00A75EA8" w:rsidRPr="003569FE">
        <w:rPr>
          <w:sz w:val="28"/>
          <w:szCs w:val="28"/>
        </w:rPr>
        <w:t xml:space="preserve"> «Інтернат»</w:t>
      </w:r>
      <w:r w:rsidR="009A56FB" w:rsidRPr="003569FE">
        <w:rPr>
          <w:sz w:val="28"/>
          <w:szCs w:val="28"/>
        </w:rPr>
        <w:t>.</w:t>
      </w:r>
    </w:p>
    <w:p w14:paraId="32FE530F" w14:textId="60319525" w:rsidR="00DF35BE" w:rsidRPr="003569FE" w:rsidRDefault="00DF35BE" w:rsidP="003569FE">
      <w:pPr>
        <w:spacing w:line="360" w:lineRule="auto"/>
        <w:ind w:firstLine="720"/>
        <w:jc w:val="both"/>
        <w:rPr>
          <w:sz w:val="28"/>
          <w:szCs w:val="28"/>
        </w:rPr>
      </w:pPr>
      <w:r w:rsidRPr="003569FE">
        <w:rPr>
          <w:b/>
          <w:sz w:val="28"/>
          <w:szCs w:val="28"/>
        </w:rPr>
        <w:t>Методи дослідження.</w:t>
      </w:r>
      <w:r w:rsidRPr="003569FE">
        <w:rPr>
          <w:sz w:val="28"/>
          <w:szCs w:val="28"/>
        </w:rPr>
        <w:t xml:space="preserve"> У роботі </w:t>
      </w:r>
      <w:r w:rsidR="005D5465">
        <w:rPr>
          <w:sz w:val="28"/>
          <w:szCs w:val="28"/>
        </w:rPr>
        <w:t>використані</w:t>
      </w:r>
      <w:r w:rsidRPr="003569FE">
        <w:rPr>
          <w:sz w:val="28"/>
          <w:szCs w:val="28"/>
        </w:rPr>
        <w:t xml:space="preserve"> </w:t>
      </w:r>
      <w:r w:rsidR="005D5465">
        <w:rPr>
          <w:sz w:val="28"/>
          <w:szCs w:val="28"/>
        </w:rPr>
        <w:t>історико-літературний</w:t>
      </w:r>
      <w:r w:rsidRPr="003569FE">
        <w:rPr>
          <w:sz w:val="28"/>
          <w:szCs w:val="28"/>
        </w:rPr>
        <w:t xml:space="preserve"> й порівняльно-типологічн</w:t>
      </w:r>
      <w:r w:rsidR="005D5465">
        <w:rPr>
          <w:sz w:val="28"/>
          <w:szCs w:val="28"/>
        </w:rPr>
        <w:t>ий методи</w:t>
      </w:r>
      <w:r w:rsidRPr="003569FE">
        <w:rPr>
          <w:sz w:val="28"/>
          <w:szCs w:val="28"/>
        </w:rPr>
        <w:t>, застосовано аналітично-описовий метод</w:t>
      </w:r>
      <w:r w:rsidR="005D5465">
        <w:rPr>
          <w:sz w:val="28"/>
          <w:szCs w:val="28"/>
        </w:rPr>
        <w:t xml:space="preserve">. </w:t>
      </w:r>
      <w:r w:rsidRPr="003569FE">
        <w:rPr>
          <w:sz w:val="28"/>
          <w:szCs w:val="28"/>
        </w:rPr>
        <w:t xml:space="preserve"> .</w:t>
      </w:r>
    </w:p>
    <w:p w14:paraId="61C53E90" w14:textId="77777777" w:rsidR="00DF35BE" w:rsidRPr="003569FE" w:rsidRDefault="00DF35BE" w:rsidP="003569FE">
      <w:pPr>
        <w:spacing w:line="360" w:lineRule="auto"/>
        <w:ind w:firstLine="720"/>
        <w:jc w:val="both"/>
        <w:rPr>
          <w:sz w:val="28"/>
          <w:szCs w:val="28"/>
        </w:rPr>
      </w:pPr>
      <w:r w:rsidRPr="003569FE">
        <w:rPr>
          <w:b/>
          <w:bCs/>
          <w:sz w:val="28"/>
          <w:szCs w:val="28"/>
        </w:rPr>
        <w:t>Наукова новизна</w:t>
      </w:r>
      <w:r w:rsidRPr="003569FE">
        <w:rPr>
          <w:sz w:val="28"/>
          <w:szCs w:val="28"/>
        </w:rPr>
        <w:t xml:space="preserve"> роботи постає у з’ясуванні ціннісно-смислової семантики простору в романі «Інтернат», зокрема дослідженні простіру руїни та руйнації у зовнішньому і внутрішньому вимірах буття людини.</w:t>
      </w:r>
    </w:p>
    <w:p w14:paraId="66FE0B87" w14:textId="52B86B88" w:rsidR="00DF35BE" w:rsidRPr="003569FE" w:rsidRDefault="00DF35BE" w:rsidP="003569FE">
      <w:pPr>
        <w:spacing w:line="360" w:lineRule="auto"/>
        <w:ind w:firstLine="720"/>
        <w:jc w:val="both"/>
        <w:rPr>
          <w:sz w:val="28"/>
          <w:szCs w:val="28"/>
        </w:rPr>
      </w:pPr>
      <w:r w:rsidRPr="003569FE">
        <w:rPr>
          <w:b/>
          <w:sz w:val="28"/>
          <w:szCs w:val="28"/>
        </w:rPr>
        <w:t>Практичне значення</w:t>
      </w:r>
      <w:r w:rsidRPr="003569FE">
        <w:rPr>
          <w:sz w:val="28"/>
          <w:szCs w:val="28"/>
        </w:rPr>
        <w:t xml:space="preserve"> дослідження постає в тому, що її матеріали можуть бути використані в подальшій розробці літературознавчих проблем із обраної теми, при читанні спецкурсів і спецсемінарів із історії української літератури ХХ ст., при написанні курсових робіт, а також у факультативних курсах із історії української літератури в школах.</w:t>
      </w:r>
    </w:p>
    <w:p w14:paraId="528A13C6" w14:textId="1D2129E9" w:rsidR="00E91236" w:rsidRPr="003569FE" w:rsidRDefault="003B635D" w:rsidP="003569FE">
      <w:pPr>
        <w:spacing w:line="360" w:lineRule="auto"/>
        <w:ind w:firstLine="720"/>
        <w:jc w:val="both"/>
        <w:rPr>
          <w:sz w:val="28"/>
          <w:szCs w:val="28"/>
        </w:rPr>
      </w:pPr>
      <w:r w:rsidRPr="003569FE">
        <w:rPr>
          <w:b/>
          <w:bCs/>
          <w:sz w:val="28"/>
          <w:szCs w:val="28"/>
        </w:rPr>
        <w:t>Структура роботи.</w:t>
      </w:r>
      <w:r w:rsidRPr="003569FE">
        <w:rPr>
          <w:sz w:val="28"/>
          <w:szCs w:val="28"/>
        </w:rPr>
        <w:t xml:space="preserve"> Робота складається зі вступу, трьох розділів, висновків, списку використан</w:t>
      </w:r>
      <w:r w:rsidR="005A6D43" w:rsidRPr="003569FE">
        <w:rPr>
          <w:sz w:val="28"/>
          <w:szCs w:val="28"/>
        </w:rPr>
        <w:t>ихджерел</w:t>
      </w:r>
      <w:r w:rsidRPr="003569FE">
        <w:rPr>
          <w:sz w:val="28"/>
          <w:szCs w:val="28"/>
        </w:rPr>
        <w:t xml:space="preserve"> (</w:t>
      </w:r>
      <w:r w:rsidR="002621CD" w:rsidRPr="003569FE">
        <w:rPr>
          <w:sz w:val="28"/>
          <w:szCs w:val="28"/>
        </w:rPr>
        <w:t>6</w:t>
      </w:r>
      <w:r w:rsidR="00FA6046" w:rsidRPr="003569FE">
        <w:rPr>
          <w:sz w:val="28"/>
          <w:szCs w:val="28"/>
        </w:rPr>
        <w:t>6</w:t>
      </w:r>
      <w:r w:rsidR="006350AF" w:rsidRPr="003569FE">
        <w:rPr>
          <w:sz w:val="28"/>
          <w:szCs w:val="28"/>
        </w:rPr>
        <w:t> </w:t>
      </w:r>
      <w:r w:rsidR="00F23FF5" w:rsidRPr="003569FE">
        <w:rPr>
          <w:sz w:val="28"/>
          <w:szCs w:val="28"/>
        </w:rPr>
        <w:t>найменуван</w:t>
      </w:r>
      <w:r w:rsidR="00FA6046" w:rsidRPr="003569FE">
        <w:rPr>
          <w:sz w:val="28"/>
          <w:szCs w:val="28"/>
        </w:rPr>
        <w:t>ь</w:t>
      </w:r>
      <w:r w:rsidR="009A56FB" w:rsidRPr="003569FE">
        <w:rPr>
          <w:sz w:val="28"/>
          <w:szCs w:val="28"/>
        </w:rPr>
        <w:t>).</w:t>
      </w:r>
    </w:p>
    <w:p w14:paraId="5BD77509" w14:textId="73B1D453" w:rsidR="009A56FB" w:rsidRPr="003569FE" w:rsidRDefault="009A56FB" w:rsidP="003569FE">
      <w:pPr>
        <w:spacing w:line="360" w:lineRule="auto"/>
        <w:rPr>
          <w:sz w:val="28"/>
          <w:szCs w:val="28"/>
        </w:rPr>
      </w:pPr>
      <w:r w:rsidRPr="003569FE">
        <w:rPr>
          <w:sz w:val="28"/>
          <w:szCs w:val="28"/>
        </w:rPr>
        <w:br w:type="page"/>
      </w:r>
    </w:p>
    <w:p w14:paraId="347A16DC" w14:textId="750F26C2" w:rsidR="00B61BC1" w:rsidRPr="003569FE" w:rsidRDefault="00B61BC1" w:rsidP="003569FE">
      <w:pPr>
        <w:spacing w:line="360" w:lineRule="auto"/>
        <w:jc w:val="center"/>
        <w:rPr>
          <w:rFonts w:eastAsiaTheme="minorHAnsi"/>
          <w:b/>
          <w:sz w:val="28"/>
          <w:szCs w:val="28"/>
        </w:rPr>
      </w:pPr>
      <w:r w:rsidRPr="003569FE">
        <w:rPr>
          <w:rFonts w:eastAsiaTheme="minorHAnsi"/>
          <w:b/>
          <w:sz w:val="28"/>
          <w:szCs w:val="28"/>
        </w:rPr>
        <w:lastRenderedPageBreak/>
        <w:t>РОЗДІЛ 1</w:t>
      </w:r>
      <w:r w:rsidR="00A5713C" w:rsidRPr="003569FE">
        <w:rPr>
          <w:rFonts w:eastAsiaTheme="minorHAnsi"/>
          <w:b/>
          <w:sz w:val="28"/>
          <w:szCs w:val="28"/>
        </w:rPr>
        <w:t>.</w:t>
      </w:r>
    </w:p>
    <w:p w14:paraId="4ACBCF9C" w14:textId="77777777" w:rsidR="00B61BC1" w:rsidRPr="003569FE" w:rsidRDefault="006D09D9" w:rsidP="003569FE">
      <w:pPr>
        <w:spacing w:line="360" w:lineRule="auto"/>
        <w:jc w:val="center"/>
        <w:rPr>
          <w:rFonts w:eastAsiaTheme="minorHAnsi"/>
          <w:b/>
          <w:sz w:val="28"/>
          <w:szCs w:val="28"/>
        </w:rPr>
      </w:pPr>
      <w:r w:rsidRPr="003569FE">
        <w:rPr>
          <w:rFonts w:eastAsiaTheme="minorHAnsi"/>
          <w:b/>
          <w:sz w:val="28"/>
          <w:szCs w:val="28"/>
        </w:rPr>
        <w:t>ЦІННІСНО-СМИСЛОВІ ХАРАКТЕРИСТИКИ ХУДОЖНЬОГО ПРОСТОРУ</w:t>
      </w:r>
    </w:p>
    <w:p w14:paraId="67D561A7" w14:textId="77777777" w:rsidR="006C2689" w:rsidRPr="003569FE" w:rsidRDefault="006C2689" w:rsidP="003569FE">
      <w:pPr>
        <w:spacing w:line="360" w:lineRule="auto"/>
        <w:jc w:val="center"/>
        <w:rPr>
          <w:rFonts w:eastAsiaTheme="minorHAnsi"/>
          <w:b/>
          <w:sz w:val="28"/>
          <w:szCs w:val="28"/>
        </w:rPr>
      </w:pPr>
    </w:p>
    <w:p w14:paraId="7D2DD032" w14:textId="6351CDBA" w:rsidR="00B61BC1" w:rsidRPr="003569FE" w:rsidRDefault="00287FF2" w:rsidP="003569FE">
      <w:pPr>
        <w:pStyle w:val="a4"/>
        <w:spacing w:line="360" w:lineRule="auto"/>
        <w:ind w:left="709"/>
        <w:jc w:val="both"/>
        <w:rPr>
          <w:rFonts w:eastAsiaTheme="minorHAnsi"/>
          <w:b/>
          <w:bCs/>
          <w:sz w:val="28"/>
          <w:szCs w:val="28"/>
        </w:rPr>
      </w:pPr>
      <w:r w:rsidRPr="003569FE">
        <w:rPr>
          <w:rFonts w:eastAsiaTheme="minorHAnsi"/>
          <w:b/>
          <w:bCs/>
          <w:sz w:val="28"/>
          <w:szCs w:val="28"/>
        </w:rPr>
        <w:t>1.1</w:t>
      </w:r>
      <w:r w:rsidR="006C2689" w:rsidRPr="003569FE">
        <w:rPr>
          <w:rFonts w:eastAsiaTheme="minorHAnsi"/>
          <w:b/>
          <w:bCs/>
          <w:sz w:val="28"/>
          <w:szCs w:val="28"/>
        </w:rPr>
        <w:t xml:space="preserve">. </w:t>
      </w:r>
      <w:r w:rsidR="006D09D9" w:rsidRPr="003569FE">
        <w:rPr>
          <w:rFonts w:eastAsiaTheme="minorHAnsi"/>
          <w:b/>
          <w:bCs/>
          <w:sz w:val="28"/>
          <w:szCs w:val="28"/>
        </w:rPr>
        <w:t>Художній простір в аксіологічному вимірі інтерпретації</w:t>
      </w:r>
    </w:p>
    <w:p w14:paraId="683E2FDD" w14:textId="2C2B0BBF" w:rsidR="000D0147" w:rsidRPr="003569FE" w:rsidRDefault="000D0147"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 xml:space="preserve">Упродовж останніх десятиліть у літературознавстві </w:t>
      </w:r>
      <w:r w:rsidR="005A6D43" w:rsidRPr="003569FE">
        <w:rPr>
          <w:rFonts w:eastAsia="TimesNewRomanPSMT"/>
          <w:sz w:val="28"/>
          <w:szCs w:val="28"/>
          <w:lang w:eastAsia="en-US"/>
        </w:rPr>
        <w:t>та</w:t>
      </w:r>
      <w:r w:rsidRPr="003569FE">
        <w:rPr>
          <w:rFonts w:eastAsia="TimesNewRomanPSMT"/>
          <w:sz w:val="28"/>
          <w:szCs w:val="28"/>
          <w:lang w:eastAsia="en-US"/>
        </w:rPr>
        <w:t xml:space="preserve"> культурології посилилася увага до проблеми змістонаповненості простор</w:t>
      </w:r>
      <w:r w:rsidR="00D8295B" w:rsidRPr="003569FE">
        <w:rPr>
          <w:rFonts w:eastAsia="TimesNewRomanPSMT"/>
          <w:sz w:val="28"/>
          <w:szCs w:val="28"/>
          <w:lang w:eastAsia="en-US"/>
        </w:rPr>
        <w:t>ових образів</w:t>
      </w:r>
      <w:r w:rsidRPr="003569FE">
        <w:rPr>
          <w:rFonts w:eastAsia="TimesNewRomanPSMT"/>
          <w:sz w:val="28"/>
          <w:szCs w:val="28"/>
          <w:lang w:eastAsia="en-US"/>
        </w:rPr>
        <w:t>, їхньої</w:t>
      </w:r>
      <w:r w:rsidR="00D8295B" w:rsidRPr="003569FE">
        <w:rPr>
          <w:rFonts w:eastAsia="TimesNewRomanPSMT"/>
          <w:sz w:val="28"/>
          <w:szCs w:val="28"/>
          <w:lang w:eastAsia="en-US"/>
        </w:rPr>
        <w:t xml:space="preserve"> ціннісної і смислової</w:t>
      </w:r>
      <w:r w:rsidRPr="003569FE">
        <w:rPr>
          <w:rFonts w:eastAsia="TimesNewRomanPSMT"/>
          <w:sz w:val="28"/>
          <w:szCs w:val="28"/>
          <w:lang w:eastAsia="en-US"/>
        </w:rPr>
        <w:t xml:space="preserve"> сутності. </w:t>
      </w:r>
      <w:bookmarkStart w:id="6" w:name="_Hlk148887055"/>
      <w:r w:rsidRPr="003569FE">
        <w:rPr>
          <w:rFonts w:eastAsia="TimesNewRomanPSMT"/>
          <w:sz w:val="28"/>
          <w:szCs w:val="28"/>
          <w:lang w:eastAsia="en-US"/>
        </w:rPr>
        <w:t>Простори є носіями певної інформації, тобто сприймаються не лише як об’єкти для дослідження, але</w:t>
      </w:r>
      <w:r w:rsidR="005A6D43" w:rsidRPr="003569FE">
        <w:rPr>
          <w:rFonts w:eastAsia="TimesNewRomanPSMT"/>
          <w:sz w:val="28"/>
          <w:szCs w:val="28"/>
          <w:lang w:eastAsia="en-US"/>
        </w:rPr>
        <w:t xml:space="preserve"> й</w:t>
      </w:r>
      <w:r w:rsidRPr="003569FE">
        <w:rPr>
          <w:rFonts w:eastAsia="TimesNewRomanPSMT"/>
          <w:sz w:val="28"/>
          <w:szCs w:val="28"/>
          <w:lang w:eastAsia="en-US"/>
        </w:rPr>
        <w:t xml:space="preserve"> як суб’єкти, які здатні акумулювати пам’ять</w:t>
      </w:r>
      <w:r w:rsidR="00D8295B" w:rsidRPr="003569FE">
        <w:rPr>
          <w:rFonts w:eastAsia="TimesNewRomanPSMT"/>
          <w:sz w:val="28"/>
          <w:szCs w:val="28"/>
          <w:lang w:eastAsia="en-US"/>
        </w:rPr>
        <w:t>, світоглядні категорії, асіологічні домінанти</w:t>
      </w:r>
      <w:bookmarkEnd w:id="6"/>
      <w:r w:rsidRPr="003569FE">
        <w:rPr>
          <w:rFonts w:eastAsia="TimesNewRomanPSMT"/>
          <w:sz w:val="28"/>
          <w:szCs w:val="28"/>
          <w:lang w:eastAsia="en-US"/>
        </w:rPr>
        <w:t>. Вочевидь, зазначає Г.</w:t>
      </w:r>
      <w:r w:rsidR="00A5713C" w:rsidRPr="003569FE">
        <w:rPr>
          <w:rFonts w:eastAsia="TimesNewRomanPSMT"/>
          <w:sz w:val="28"/>
          <w:szCs w:val="28"/>
          <w:lang w:eastAsia="en-US"/>
        </w:rPr>
        <w:t> </w:t>
      </w:r>
      <w:r w:rsidRPr="003569FE">
        <w:rPr>
          <w:rFonts w:eastAsia="TimesNewRomanPSMT"/>
          <w:sz w:val="28"/>
          <w:szCs w:val="28"/>
          <w:lang w:eastAsia="en-US"/>
        </w:rPr>
        <w:t>Випасняк, «</w:t>
      </w:r>
      <w:r w:rsidR="00A5713C" w:rsidRPr="003569FE">
        <w:rPr>
          <w:rFonts w:eastAsia="TimesNewRomanPSMT"/>
          <w:sz w:val="28"/>
          <w:szCs w:val="28"/>
          <w:lang w:eastAsia="en-US"/>
        </w:rPr>
        <w:t>…</w:t>
      </w:r>
      <w:r w:rsidRPr="003569FE">
        <w:rPr>
          <w:rFonts w:eastAsia="TimesNewRomanPSMT"/>
          <w:sz w:val="28"/>
          <w:szCs w:val="28"/>
          <w:lang w:eastAsia="en-US"/>
        </w:rPr>
        <w:t>бачення простору крізь призму культурології, філософії та літературознавства має чимало точок перетину, що дає змогу розширити інтерпретаційне поле досліджуваних об’єктів, залучивши теоретичне підґрунтя культурології, глибинність філософії та суб’єктивність художнього твору» [</w:t>
      </w:r>
      <w:r w:rsidR="0020732D" w:rsidRPr="003569FE">
        <w:rPr>
          <w:rFonts w:eastAsia="TimesNewRomanPSMT"/>
          <w:sz w:val="28"/>
          <w:szCs w:val="28"/>
          <w:lang w:eastAsia="en-US"/>
        </w:rPr>
        <w:t>10</w:t>
      </w:r>
      <w:r w:rsidR="007C326D" w:rsidRPr="003569FE">
        <w:rPr>
          <w:rFonts w:eastAsia="TimesNewRomanPSMT"/>
          <w:sz w:val="28"/>
          <w:szCs w:val="28"/>
          <w:lang w:eastAsia="en-US"/>
        </w:rPr>
        <w:t xml:space="preserve">, с. </w:t>
      </w:r>
      <w:r w:rsidR="006006E4" w:rsidRPr="003569FE">
        <w:rPr>
          <w:rFonts w:eastAsia="TimesNewRomanPSMT"/>
          <w:sz w:val="28"/>
          <w:szCs w:val="28"/>
          <w:lang w:eastAsia="en-US"/>
        </w:rPr>
        <w:t>37</w:t>
      </w:r>
      <w:r w:rsidRPr="003569FE">
        <w:rPr>
          <w:rFonts w:eastAsia="TimesNewRomanPSMT"/>
          <w:sz w:val="28"/>
          <w:szCs w:val="28"/>
          <w:lang w:eastAsia="en-US"/>
        </w:rPr>
        <w:t>].</w:t>
      </w:r>
    </w:p>
    <w:p w14:paraId="34BF1F5B" w14:textId="0DE27BCB" w:rsidR="000D0147" w:rsidRPr="003569FE" w:rsidRDefault="007C326D"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Науковці наголошують</w:t>
      </w:r>
      <w:r w:rsidR="000D0147" w:rsidRPr="003569FE">
        <w:rPr>
          <w:rFonts w:eastAsia="TimesNewRomanPSMT"/>
          <w:sz w:val="28"/>
          <w:szCs w:val="28"/>
          <w:lang w:eastAsia="en-US"/>
        </w:rPr>
        <w:t xml:space="preserve"> на багато</w:t>
      </w:r>
      <w:r w:rsidR="00D020E3">
        <w:rPr>
          <w:rFonts w:eastAsia="TimesNewRomanPSMT"/>
          <w:sz w:val="28"/>
          <w:szCs w:val="28"/>
          <w:lang w:eastAsia="en-US"/>
        </w:rPr>
        <w:t>вимірності</w:t>
      </w:r>
      <w:r w:rsidR="000D0147" w:rsidRPr="003569FE">
        <w:rPr>
          <w:rFonts w:eastAsia="TimesNewRomanPSMT"/>
          <w:sz w:val="28"/>
          <w:szCs w:val="28"/>
          <w:lang w:eastAsia="en-US"/>
        </w:rPr>
        <w:t xml:space="preserve"> просторів: це «</w:t>
      </w:r>
      <w:r w:rsidR="00A5713C" w:rsidRPr="003569FE">
        <w:rPr>
          <w:rFonts w:eastAsia="TimesNewRomanPSMT"/>
          <w:sz w:val="28"/>
          <w:szCs w:val="28"/>
          <w:lang w:eastAsia="en-US"/>
        </w:rPr>
        <w:t>…</w:t>
      </w:r>
      <w:r w:rsidR="000D0147" w:rsidRPr="003569FE">
        <w:rPr>
          <w:rFonts w:eastAsia="TimesNewRomanPSMT"/>
          <w:sz w:val="28"/>
          <w:szCs w:val="28"/>
          <w:lang w:eastAsia="en-US"/>
        </w:rPr>
        <w:t>базова передумова людського сприйняття й існування, топографічна одиниця, картографічний растр, національна територія, зона осілості й міграції, об’єкт присвоєння і маркування, місце дії, відкрита чи закрита область, околиці та кордон» [</w:t>
      </w:r>
      <w:r w:rsidR="0020732D" w:rsidRPr="003569FE">
        <w:rPr>
          <w:rFonts w:eastAsia="TimesNewRomanPSMT"/>
          <w:sz w:val="28"/>
          <w:szCs w:val="28"/>
          <w:lang w:eastAsia="en-US"/>
        </w:rPr>
        <w:t>38</w:t>
      </w:r>
      <w:r w:rsidR="000D0147" w:rsidRPr="003569FE">
        <w:rPr>
          <w:rFonts w:eastAsia="TimesNewRomanPSMT"/>
          <w:sz w:val="28"/>
          <w:szCs w:val="28"/>
          <w:lang w:eastAsia="en-US"/>
        </w:rPr>
        <w:t xml:space="preserve">, с. 7]. </w:t>
      </w:r>
      <w:r w:rsidRPr="003569FE">
        <w:rPr>
          <w:rFonts w:eastAsia="TimesNewRomanPSMT"/>
          <w:sz w:val="28"/>
          <w:szCs w:val="28"/>
          <w:lang w:eastAsia="en-US"/>
        </w:rPr>
        <w:t>Утверджується думка</w:t>
      </w:r>
      <w:r w:rsidR="000D0147" w:rsidRPr="003569FE">
        <w:rPr>
          <w:rFonts w:eastAsia="TimesNewRomanPSMT"/>
          <w:sz w:val="28"/>
          <w:szCs w:val="28"/>
          <w:lang w:eastAsia="en-US"/>
        </w:rPr>
        <w:t>, що «</w:t>
      </w:r>
      <w:r w:rsidR="00A5713C" w:rsidRPr="003569FE">
        <w:rPr>
          <w:rFonts w:eastAsia="TimesNewRomanPSMT"/>
          <w:sz w:val="28"/>
          <w:szCs w:val="28"/>
          <w:lang w:eastAsia="en-US"/>
        </w:rPr>
        <w:t>…</w:t>
      </w:r>
      <w:r w:rsidR="000D0147" w:rsidRPr="003569FE">
        <w:rPr>
          <w:rFonts w:eastAsia="TimesNewRomanPSMT"/>
          <w:sz w:val="28"/>
          <w:szCs w:val="28"/>
          <w:lang w:eastAsia="en-US"/>
        </w:rPr>
        <w:t xml:space="preserve">за простір всякчас іде боротьба… Простір вибудовує передусім геополітична історія маніпуляцій та захоплень. Ця політична історія маркує простори, </w:t>
      </w:r>
      <w:r w:rsidR="00A5713C" w:rsidRPr="003569FE">
        <w:rPr>
          <w:rFonts w:eastAsia="TimesNewRomanPSMT"/>
          <w:sz w:val="28"/>
          <w:szCs w:val="28"/>
          <w:lang w:eastAsia="en-US"/>
        </w:rPr>
        <w:t>найперше</w:t>
      </w:r>
      <w:r w:rsidR="000D0147" w:rsidRPr="003569FE">
        <w:rPr>
          <w:rFonts w:eastAsia="TimesNewRomanPSMT"/>
          <w:sz w:val="28"/>
          <w:szCs w:val="28"/>
          <w:lang w:eastAsia="en-US"/>
        </w:rPr>
        <w:t>, як ділянки, як зони імперського впливу, як державні суверенні території, національні чи колоніальні сфери влади, сектор включення і виключення, окупації й анексії» [</w:t>
      </w:r>
      <w:r w:rsidR="0020732D" w:rsidRPr="003569FE">
        <w:rPr>
          <w:rFonts w:eastAsia="TimesNewRomanPSMT"/>
          <w:sz w:val="28"/>
          <w:szCs w:val="28"/>
          <w:lang w:eastAsia="en-US"/>
        </w:rPr>
        <w:t>38</w:t>
      </w:r>
      <w:r w:rsidR="000D0147" w:rsidRPr="003569FE">
        <w:rPr>
          <w:rFonts w:eastAsia="TimesNewRomanPSMT"/>
          <w:sz w:val="28"/>
          <w:szCs w:val="28"/>
          <w:lang w:eastAsia="en-US"/>
        </w:rPr>
        <w:t>, с. 7].</w:t>
      </w:r>
    </w:p>
    <w:p w14:paraId="2322B962" w14:textId="1F5BA5F7" w:rsidR="000D0147" w:rsidRPr="003569FE" w:rsidRDefault="000D0147"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Бачення простору як історії зауважив М.</w:t>
      </w:r>
      <w:r w:rsidR="00A5713C" w:rsidRPr="003569FE">
        <w:rPr>
          <w:rFonts w:eastAsia="TimesNewRomanPSMT"/>
          <w:sz w:val="28"/>
          <w:szCs w:val="28"/>
          <w:lang w:eastAsia="en-US"/>
        </w:rPr>
        <w:t> </w:t>
      </w:r>
      <w:r w:rsidRPr="003569FE">
        <w:rPr>
          <w:rFonts w:eastAsia="TimesNewRomanPSMT"/>
          <w:sz w:val="28"/>
          <w:szCs w:val="28"/>
          <w:lang w:eastAsia="en-US"/>
        </w:rPr>
        <w:t>Фуко</w:t>
      </w:r>
      <w:r w:rsidR="00710FA8" w:rsidRPr="003569FE">
        <w:rPr>
          <w:rFonts w:eastAsia="TimesNewRomanPSMT"/>
          <w:sz w:val="28"/>
          <w:szCs w:val="28"/>
          <w:lang w:eastAsia="en-US"/>
        </w:rPr>
        <w:t xml:space="preserve"> </w:t>
      </w:r>
      <w:r w:rsidRPr="003569FE">
        <w:rPr>
          <w:rFonts w:eastAsia="TimesNewRomanPSMT"/>
          <w:sz w:val="28"/>
          <w:szCs w:val="28"/>
          <w:lang w:eastAsia="en-US"/>
        </w:rPr>
        <w:t>у дослідженні «Інші простори»</w:t>
      </w:r>
      <w:r w:rsidR="0020732D" w:rsidRPr="003569FE">
        <w:rPr>
          <w:rFonts w:eastAsia="TimesNewRomanPSMT"/>
          <w:sz w:val="28"/>
          <w:szCs w:val="28"/>
          <w:lang w:eastAsia="en-US"/>
        </w:rPr>
        <w:t xml:space="preserve"> [57]</w:t>
      </w:r>
      <w:r w:rsidRPr="003569FE">
        <w:rPr>
          <w:rFonts w:eastAsia="TimesNewRomanPSMT"/>
          <w:sz w:val="28"/>
          <w:szCs w:val="28"/>
          <w:lang w:eastAsia="en-US"/>
        </w:rPr>
        <w:t xml:space="preserve">. </w:t>
      </w:r>
      <w:r w:rsidR="007C326D" w:rsidRPr="003569FE">
        <w:rPr>
          <w:rFonts w:eastAsia="TimesNewRomanPSMT"/>
          <w:sz w:val="28"/>
          <w:szCs w:val="28"/>
          <w:lang w:eastAsia="en-US"/>
        </w:rPr>
        <w:t>Філософ</w:t>
      </w:r>
      <w:r w:rsidRPr="003569FE">
        <w:rPr>
          <w:rFonts w:eastAsia="TimesNewRomanPSMT"/>
          <w:sz w:val="28"/>
          <w:szCs w:val="28"/>
          <w:lang w:eastAsia="en-US"/>
        </w:rPr>
        <w:t xml:space="preserve"> </w:t>
      </w:r>
      <w:r w:rsidR="004510B0" w:rsidRPr="003569FE">
        <w:rPr>
          <w:rFonts w:eastAsia="TimesNewRomanPSMT"/>
          <w:sz w:val="28"/>
          <w:szCs w:val="28"/>
          <w:lang w:eastAsia="en-US"/>
        </w:rPr>
        <w:t>визначив</w:t>
      </w:r>
      <w:r w:rsidRPr="003569FE">
        <w:rPr>
          <w:rFonts w:eastAsia="TimesNewRomanPSMT"/>
          <w:sz w:val="28"/>
          <w:szCs w:val="28"/>
          <w:lang w:eastAsia="en-US"/>
        </w:rPr>
        <w:t xml:space="preserve"> </w:t>
      </w:r>
      <w:r w:rsidR="004510B0">
        <w:rPr>
          <w:rFonts w:eastAsia="TimesNewRomanPSMT"/>
          <w:sz w:val="28"/>
          <w:szCs w:val="28"/>
          <w:lang w:eastAsia="en-US"/>
        </w:rPr>
        <w:t>сьогодення</w:t>
      </w:r>
      <w:r w:rsidRPr="003569FE">
        <w:rPr>
          <w:rFonts w:eastAsia="TimesNewRomanPSMT"/>
          <w:sz w:val="28"/>
          <w:szCs w:val="28"/>
          <w:lang w:eastAsia="en-US"/>
        </w:rPr>
        <w:t xml:space="preserve"> як «епоху простору», і саме з </w:t>
      </w:r>
      <w:r w:rsidR="004510B0">
        <w:rPr>
          <w:rFonts w:eastAsia="TimesNewRomanPSMT"/>
          <w:sz w:val="28"/>
          <w:szCs w:val="28"/>
          <w:lang w:eastAsia="en-US"/>
        </w:rPr>
        <w:t>цим</w:t>
      </w:r>
      <w:r w:rsidRPr="003569FE">
        <w:rPr>
          <w:rFonts w:eastAsia="TimesNewRomanPSMT"/>
          <w:sz w:val="28"/>
          <w:szCs w:val="28"/>
          <w:lang w:eastAsia="en-US"/>
        </w:rPr>
        <w:t xml:space="preserve">, на його думку, пов’язані всі тривоги </w:t>
      </w:r>
      <w:r w:rsidR="004510B0">
        <w:rPr>
          <w:rFonts w:eastAsia="TimesNewRomanPSMT"/>
          <w:sz w:val="28"/>
          <w:szCs w:val="28"/>
          <w:lang w:eastAsia="en-US"/>
        </w:rPr>
        <w:t>сучасності</w:t>
      </w:r>
      <w:r w:rsidRPr="003569FE">
        <w:rPr>
          <w:rFonts w:eastAsia="TimesNewRomanPSMT"/>
          <w:sz w:val="28"/>
          <w:szCs w:val="28"/>
          <w:lang w:eastAsia="en-US"/>
        </w:rPr>
        <w:t>. Увага до просторів</w:t>
      </w:r>
      <w:r w:rsidR="004510B0">
        <w:rPr>
          <w:rFonts w:eastAsia="TimesNewRomanPSMT"/>
          <w:sz w:val="28"/>
          <w:szCs w:val="28"/>
          <w:lang w:eastAsia="en-US"/>
        </w:rPr>
        <w:t>,</w:t>
      </w:r>
      <w:r w:rsidRPr="003569FE">
        <w:rPr>
          <w:rFonts w:eastAsia="TimesNewRomanPSMT"/>
          <w:sz w:val="28"/>
          <w:szCs w:val="28"/>
          <w:lang w:eastAsia="en-US"/>
        </w:rPr>
        <w:t xml:space="preserve">  їхньої смислової наповненості </w:t>
      </w:r>
      <w:r w:rsidR="004510B0">
        <w:rPr>
          <w:rFonts w:eastAsia="TimesNewRomanPSMT"/>
          <w:sz w:val="28"/>
          <w:szCs w:val="28"/>
          <w:lang w:eastAsia="en-US"/>
        </w:rPr>
        <w:t>стрімко збільшується та</w:t>
      </w:r>
      <w:r w:rsidRPr="003569FE">
        <w:rPr>
          <w:rFonts w:eastAsia="TimesNewRomanPSMT"/>
          <w:sz w:val="28"/>
          <w:szCs w:val="28"/>
          <w:lang w:eastAsia="en-US"/>
        </w:rPr>
        <w:t xml:space="preserve"> зростає. Осмислення просторів як носіїв певної історії, як вмістилищ пам’яті, яка могла </w:t>
      </w:r>
      <w:r w:rsidR="0068703E">
        <w:rPr>
          <w:rFonts w:eastAsia="TimesNewRomanPSMT"/>
          <w:sz w:val="28"/>
          <w:szCs w:val="28"/>
          <w:lang w:eastAsia="en-US"/>
        </w:rPr>
        <w:t>затертися</w:t>
      </w:r>
      <w:r w:rsidRPr="003569FE">
        <w:rPr>
          <w:rFonts w:eastAsia="TimesNewRomanPSMT"/>
          <w:sz w:val="28"/>
          <w:szCs w:val="28"/>
          <w:lang w:eastAsia="en-US"/>
        </w:rPr>
        <w:t xml:space="preserve"> за тих чи інших обставин, спонукалося передусім носіями травматичної пам’яті жертв </w:t>
      </w:r>
      <w:r w:rsidRPr="003569FE">
        <w:rPr>
          <w:rFonts w:eastAsia="TimesNewRomanPSMT"/>
          <w:sz w:val="28"/>
          <w:szCs w:val="28"/>
          <w:lang w:eastAsia="en-US"/>
        </w:rPr>
        <w:lastRenderedPageBreak/>
        <w:t xml:space="preserve">Голокосту, для яких </w:t>
      </w:r>
      <w:r w:rsidR="0068703E">
        <w:rPr>
          <w:rFonts w:eastAsia="TimesNewRomanPSMT"/>
          <w:sz w:val="28"/>
          <w:szCs w:val="28"/>
          <w:lang w:eastAsia="en-US"/>
        </w:rPr>
        <w:t xml:space="preserve">ці </w:t>
      </w:r>
      <w:r w:rsidRPr="003569FE">
        <w:rPr>
          <w:rFonts w:eastAsia="TimesNewRomanPSMT"/>
          <w:sz w:val="28"/>
          <w:szCs w:val="28"/>
          <w:lang w:eastAsia="en-US"/>
        </w:rPr>
        <w:t xml:space="preserve">місця, </w:t>
      </w:r>
      <w:r w:rsidR="0068703E">
        <w:rPr>
          <w:rFonts w:eastAsia="TimesNewRomanPSMT"/>
          <w:sz w:val="28"/>
          <w:szCs w:val="28"/>
          <w:lang w:eastAsia="en-US"/>
        </w:rPr>
        <w:t xml:space="preserve"> які були </w:t>
      </w:r>
      <w:r w:rsidRPr="003569FE">
        <w:rPr>
          <w:rFonts w:eastAsia="TimesNewRomanPSMT"/>
          <w:sz w:val="28"/>
          <w:szCs w:val="28"/>
          <w:lang w:eastAsia="en-US"/>
        </w:rPr>
        <w:t>пов’язані з колективними вбивствами, були</w:t>
      </w:r>
      <w:r w:rsidR="00D66E19">
        <w:rPr>
          <w:rFonts w:eastAsia="TimesNewRomanPSMT"/>
          <w:sz w:val="28"/>
          <w:szCs w:val="28"/>
          <w:lang w:eastAsia="en-US"/>
        </w:rPr>
        <w:t xml:space="preserve"> </w:t>
      </w:r>
      <w:r w:rsidRPr="003569FE">
        <w:rPr>
          <w:rFonts w:eastAsia="TimesNewRomanPSMT"/>
          <w:sz w:val="28"/>
          <w:szCs w:val="28"/>
          <w:lang w:eastAsia="en-US"/>
        </w:rPr>
        <w:t xml:space="preserve"> просторами, негативно навантаженими. Простори звужуються до окремих місць, які вже звично називають </w:t>
      </w:r>
      <w:r w:rsidR="007C326D" w:rsidRPr="003569FE">
        <w:rPr>
          <w:rFonts w:eastAsia="TimesNewRomanPSMT"/>
          <w:sz w:val="28"/>
          <w:szCs w:val="28"/>
          <w:lang w:eastAsia="en-US"/>
        </w:rPr>
        <w:t>«</w:t>
      </w:r>
      <w:r w:rsidRPr="003569FE">
        <w:rPr>
          <w:rFonts w:eastAsia="TimesNewRomanPSMT"/>
          <w:sz w:val="28"/>
          <w:szCs w:val="28"/>
          <w:lang w:eastAsia="en-US"/>
        </w:rPr>
        <w:t>місцями пам’яті</w:t>
      </w:r>
      <w:r w:rsidR="007C326D" w:rsidRPr="003569FE">
        <w:rPr>
          <w:rFonts w:eastAsia="TimesNewRomanPSMT"/>
          <w:sz w:val="28"/>
          <w:szCs w:val="28"/>
          <w:lang w:eastAsia="en-US"/>
        </w:rPr>
        <w:t>»</w:t>
      </w:r>
      <w:r w:rsidRPr="003569FE">
        <w:rPr>
          <w:rFonts w:eastAsia="TimesNewRomanPSMT"/>
          <w:sz w:val="28"/>
          <w:szCs w:val="28"/>
          <w:lang w:eastAsia="en-US"/>
        </w:rPr>
        <w:t xml:space="preserve">, і відповідно маркуються в загальному </w:t>
      </w:r>
      <w:r w:rsidR="007C326D" w:rsidRPr="003569FE">
        <w:rPr>
          <w:rFonts w:eastAsia="TimesNewRomanPSMT"/>
          <w:sz w:val="28"/>
          <w:szCs w:val="28"/>
          <w:lang w:eastAsia="en-US"/>
        </w:rPr>
        <w:t>континуумі</w:t>
      </w:r>
      <w:r w:rsidRPr="003569FE">
        <w:rPr>
          <w:rFonts w:eastAsia="TimesNewRomanPSMT"/>
          <w:sz w:val="28"/>
          <w:szCs w:val="28"/>
          <w:lang w:eastAsia="en-US"/>
        </w:rPr>
        <w:t>, нагадуючи цим</w:t>
      </w:r>
      <w:r w:rsidR="00A5713C" w:rsidRPr="003569FE">
        <w:rPr>
          <w:rFonts w:eastAsia="TimesNewRomanPSMT"/>
          <w:sz w:val="28"/>
          <w:szCs w:val="28"/>
          <w:lang w:eastAsia="en-US"/>
        </w:rPr>
        <w:t xml:space="preserve"> про ті чи інші трагічні події.</w:t>
      </w:r>
    </w:p>
    <w:p w14:paraId="27C2A318" w14:textId="603D09E2" w:rsidR="0094255A" w:rsidRPr="003569FE" w:rsidRDefault="004B5CAB" w:rsidP="003569FE">
      <w:pPr>
        <w:autoSpaceDE w:val="0"/>
        <w:autoSpaceDN w:val="0"/>
        <w:adjustRightInd w:val="0"/>
        <w:spacing w:line="360" w:lineRule="auto"/>
        <w:ind w:firstLine="720"/>
        <w:jc w:val="both"/>
        <w:rPr>
          <w:rFonts w:eastAsia="TimesNewRomanPSMT"/>
          <w:sz w:val="28"/>
          <w:szCs w:val="28"/>
          <w:lang w:eastAsia="en-US"/>
        </w:rPr>
      </w:pPr>
      <w:r>
        <w:rPr>
          <w:sz w:val="28"/>
          <w:szCs w:val="28"/>
        </w:rPr>
        <w:t xml:space="preserve">Сучасний  український літературний процес  характризуюється </w:t>
      </w:r>
      <w:r w:rsidR="0094255A" w:rsidRPr="003569FE">
        <w:rPr>
          <w:sz w:val="28"/>
          <w:szCs w:val="28"/>
        </w:rPr>
        <w:t xml:space="preserve"> застосування</w:t>
      </w:r>
      <w:r>
        <w:rPr>
          <w:sz w:val="28"/>
          <w:szCs w:val="28"/>
        </w:rPr>
        <w:t>м</w:t>
      </w:r>
      <w:r w:rsidR="0094255A" w:rsidRPr="003569FE">
        <w:rPr>
          <w:sz w:val="28"/>
          <w:szCs w:val="28"/>
        </w:rPr>
        <w:t xml:space="preserve"> конструктів «топос» і «топологія»</w:t>
      </w:r>
      <w:r>
        <w:rPr>
          <w:sz w:val="28"/>
          <w:szCs w:val="28"/>
        </w:rPr>
        <w:t>. Це</w:t>
      </w:r>
      <w:r w:rsidR="0094255A" w:rsidRPr="003569FE">
        <w:rPr>
          <w:sz w:val="28"/>
          <w:szCs w:val="28"/>
        </w:rPr>
        <w:t xml:space="preserve"> зумовлене</w:t>
      </w:r>
      <w:r w:rsidR="008211BD" w:rsidRPr="003569FE">
        <w:rPr>
          <w:sz w:val="28"/>
          <w:szCs w:val="28"/>
        </w:rPr>
        <w:t>, на думку Д.</w:t>
      </w:r>
      <w:r w:rsidR="004F01CF" w:rsidRPr="003569FE">
        <w:rPr>
          <w:sz w:val="28"/>
          <w:szCs w:val="28"/>
        </w:rPr>
        <w:t> </w:t>
      </w:r>
      <w:r w:rsidR="008211BD" w:rsidRPr="003569FE">
        <w:rPr>
          <w:sz w:val="28"/>
          <w:szCs w:val="28"/>
        </w:rPr>
        <w:t>Коваленко,</w:t>
      </w:r>
      <w:r w:rsidR="0094255A" w:rsidRPr="003569FE">
        <w:rPr>
          <w:sz w:val="28"/>
          <w:szCs w:val="28"/>
        </w:rPr>
        <w:t xml:space="preserve"> </w:t>
      </w:r>
      <w:r w:rsidR="008211BD" w:rsidRPr="003569FE">
        <w:rPr>
          <w:sz w:val="28"/>
          <w:szCs w:val="28"/>
        </w:rPr>
        <w:t>«</w:t>
      </w:r>
      <w:r w:rsidR="00A5713C" w:rsidRPr="003569FE">
        <w:rPr>
          <w:sz w:val="28"/>
          <w:szCs w:val="28"/>
        </w:rPr>
        <w:t>…</w:t>
      </w:r>
      <w:r w:rsidR="0094255A" w:rsidRPr="003569FE">
        <w:rPr>
          <w:sz w:val="28"/>
          <w:szCs w:val="28"/>
        </w:rPr>
        <w:t>прагненням систематизувати рівні соціального конструювання</w:t>
      </w:r>
      <w:r w:rsidR="008211BD" w:rsidRPr="003569FE">
        <w:rPr>
          <w:sz w:val="28"/>
          <w:szCs w:val="28"/>
        </w:rPr>
        <w:t>»</w:t>
      </w:r>
      <w:r w:rsidR="0094255A" w:rsidRPr="003569FE">
        <w:rPr>
          <w:sz w:val="28"/>
          <w:szCs w:val="28"/>
        </w:rPr>
        <w:t xml:space="preserve"> [</w:t>
      </w:r>
      <w:r w:rsidR="0020732D" w:rsidRPr="003569FE">
        <w:rPr>
          <w:sz w:val="28"/>
          <w:szCs w:val="28"/>
        </w:rPr>
        <w:t>27</w:t>
      </w:r>
      <w:r w:rsidR="0094255A" w:rsidRPr="003569FE">
        <w:rPr>
          <w:sz w:val="28"/>
          <w:szCs w:val="28"/>
        </w:rPr>
        <w:t xml:space="preserve">, с. 34]. </w:t>
      </w:r>
      <w:r w:rsidR="00673A68">
        <w:rPr>
          <w:sz w:val="28"/>
          <w:szCs w:val="28"/>
        </w:rPr>
        <w:t>П</w:t>
      </w:r>
      <w:r w:rsidR="00673A68" w:rsidRPr="003569FE">
        <w:rPr>
          <w:sz w:val="28"/>
          <w:szCs w:val="28"/>
        </w:rPr>
        <w:t xml:space="preserve">росторове уявлення про світ соціального </w:t>
      </w:r>
      <w:r w:rsidR="00673A68">
        <w:rPr>
          <w:sz w:val="28"/>
          <w:szCs w:val="28"/>
        </w:rPr>
        <w:t>та м</w:t>
      </w:r>
      <w:r w:rsidR="0094255A" w:rsidRPr="003569FE">
        <w:rPr>
          <w:sz w:val="28"/>
          <w:szCs w:val="28"/>
        </w:rPr>
        <w:t xml:space="preserve">ножинність локальних соціальних порядків – ці чинники </w:t>
      </w:r>
      <w:r w:rsidR="00673A68">
        <w:rPr>
          <w:sz w:val="28"/>
          <w:szCs w:val="28"/>
        </w:rPr>
        <w:t>обумовлюють</w:t>
      </w:r>
      <w:r w:rsidR="0094255A" w:rsidRPr="003569FE">
        <w:rPr>
          <w:sz w:val="28"/>
          <w:szCs w:val="28"/>
        </w:rPr>
        <w:t xml:space="preserve"> </w:t>
      </w:r>
      <w:r w:rsidR="00673A68">
        <w:rPr>
          <w:sz w:val="28"/>
          <w:szCs w:val="28"/>
        </w:rPr>
        <w:t>звернення</w:t>
      </w:r>
      <w:r w:rsidR="00673A68" w:rsidRPr="003569FE">
        <w:rPr>
          <w:sz w:val="28"/>
          <w:szCs w:val="28"/>
        </w:rPr>
        <w:t xml:space="preserve"> </w:t>
      </w:r>
      <w:r w:rsidR="0094255A" w:rsidRPr="003569FE">
        <w:rPr>
          <w:sz w:val="28"/>
          <w:szCs w:val="28"/>
        </w:rPr>
        <w:t>дослідників до розв’язання проблеми сп</w:t>
      </w:r>
      <w:r w:rsidR="00FA4345" w:rsidRPr="003569FE">
        <w:rPr>
          <w:sz w:val="28"/>
          <w:szCs w:val="28"/>
        </w:rPr>
        <w:t>іввідношення соціального явища та</w:t>
      </w:r>
      <w:r w:rsidR="0094255A" w:rsidRPr="003569FE">
        <w:rPr>
          <w:sz w:val="28"/>
          <w:szCs w:val="28"/>
        </w:rPr>
        <w:t xml:space="preserve"> місця, яке воно </w:t>
      </w:r>
      <w:r w:rsidR="005B625A">
        <w:rPr>
          <w:sz w:val="28"/>
          <w:szCs w:val="28"/>
        </w:rPr>
        <w:t>посідає</w:t>
      </w:r>
      <w:r w:rsidR="0094255A" w:rsidRPr="003569FE">
        <w:rPr>
          <w:sz w:val="28"/>
          <w:szCs w:val="28"/>
        </w:rPr>
        <w:t xml:space="preserve"> </w:t>
      </w:r>
      <w:r w:rsidR="00FA4345" w:rsidRPr="003569FE">
        <w:rPr>
          <w:sz w:val="28"/>
          <w:szCs w:val="28"/>
        </w:rPr>
        <w:t>у</w:t>
      </w:r>
      <w:r w:rsidR="0094255A" w:rsidRPr="003569FE">
        <w:rPr>
          <w:sz w:val="28"/>
          <w:szCs w:val="28"/>
        </w:rPr>
        <w:t xml:space="preserve"> просторі соціальних відносин. Проблема місця</w:t>
      </w:r>
      <w:r w:rsidR="00FA4345" w:rsidRPr="003569FE">
        <w:rPr>
          <w:sz w:val="28"/>
          <w:szCs w:val="28"/>
        </w:rPr>
        <w:t>,</w:t>
      </w:r>
      <w:r w:rsidR="0094255A" w:rsidRPr="003569FE">
        <w:rPr>
          <w:sz w:val="28"/>
          <w:szCs w:val="28"/>
        </w:rPr>
        <w:t xml:space="preserve"> як визначення просторового і часового обрису дії чи явища</w:t>
      </w:r>
      <w:r w:rsidR="00FA4345" w:rsidRPr="003569FE">
        <w:rPr>
          <w:sz w:val="28"/>
          <w:szCs w:val="28"/>
        </w:rPr>
        <w:t>,</w:t>
      </w:r>
      <w:r w:rsidR="0094255A" w:rsidRPr="003569FE">
        <w:rPr>
          <w:sz w:val="28"/>
          <w:szCs w:val="28"/>
        </w:rPr>
        <w:t xml:space="preserve"> </w:t>
      </w:r>
      <w:r w:rsidR="002F32E6" w:rsidRPr="003569FE">
        <w:rPr>
          <w:sz w:val="28"/>
          <w:szCs w:val="28"/>
        </w:rPr>
        <w:t>знайшла широке висвітлення у сучасному літературознавчому дискурсі.</w:t>
      </w:r>
      <w:r w:rsidR="0094255A" w:rsidRPr="003569FE">
        <w:rPr>
          <w:sz w:val="28"/>
          <w:szCs w:val="28"/>
        </w:rPr>
        <w:t xml:space="preserve"> </w:t>
      </w:r>
      <w:r w:rsidR="005B625A" w:rsidRPr="005B625A">
        <w:rPr>
          <w:sz w:val="28"/>
          <w:szCs w:val="28"/>
        </w:rPr>
        <w:t>Концептуальні характеристики</w:t>
      </w:r>
      <w:r w:rsidR="005B625A">
        <w:rPr>
          <w:sz w:val="28"/>
          <w:szCs w:val="28"/>
        </w:rPr>
        <w:t xml:space="preserve"> </w:t>
      </w:r>
      <w:r w:rsidR="00E14EFC">
        <w:rPr>
          <w:sz w:val="28"/>
          <w:szCs w:val="28"/>
        </w:rPr>
        <w:t xml:space="preserve"> понять </w:t>
      </w:r>
      <w:r w:rsidR="005B625A">
        <w:rPr>
          <w:sz w:val="28"/>
          <w:szCs w:val="28"/>
        </w:rPr>
        <w:t>«х</w:t>
      </w:r>
      <w:r w:rsidR="0094255A" w:rsidRPr="003569FE">
        <w:rPr>
          <w:sz w:val="28"/>
          <w:szCs w:val="28"/>
        </w:rPr>
        <w:t>ронотопу», «прикордоння», «фронтиру», «корпусу», «соціального тіла» переводили проблему топосу в русло</w:t>
      </w:r>
      <w:r w:rsidR="00E14EFC">
        <w:rPr>
          <w:sz w:val="28"/>
          <w:szCs w:val="28"/>
        </w:rPr>
        <w:t xml:space="preserve"> пошуку</w:t>
      </w:r>
      <w:r w:rsidR="0094255A" w:rsidRPr="003569FE">
        <w:rPr>
          <w:sz w:val="28"/>
          <w:szCs w:val="28"/>
        </w:rPr>
        <w:t xml:space="preserve"> визначення кордонів, форм взаємодії культур, ідентичності, «Іншого», «Чужого». </w:t>
      </w:r>
      <w:bookmarkStart w:id="7" w:name="_Hlk148887192"/>
      <w:r w:rsidR="0094255A" w:rsidRPr="003569FE">
        <w:rPr>
          <w:sz w:val="28"/>
          <w:szCs w:val="28"/>
        </w:rPr>
        <w:t xml:space="preserve">Топос для літератури </w:t>
      </w:r>
      <w:r w:rsidR="00894B9D">
        <w:rPr>
          <w:sz w:val="28"/>
          <w:szCs w:val="28"/>
        </w:rPr>
        <w:t xml:space="preserve">стає </w:t>
      </w:r>
      <w:r w:rsidR="00894B9D" w:rsidRPr="003569FE">
        <w:rPr>
          <w:sz w:val="28"/>
          <w:szCs w:val="28"/>
        </w:rPr>
        <w:t>зас</w:t>
      </w:r>
      <w:r w:rsidR="00894B9D">
        <w:rPr>
          <w:sz w:val="28"/>
          <w:szCs w:val="28"/>
        </w:rPr>
        <w:t>обом</w:t>
      </w:r>
      <w:r w:rsidR="00894B9D" w:rsidRPr="003569FE">
        <w:rPr>
          <w:sz w:val="28"/>
          <w:szCs w:val="28"/>
        </w:rPr>
        <w:t xml:space="preserve"> встановлення й унаочнення колективних ідентичностей</w:t>
      </w:r>
      <w:r w:rsidR="00EB61C8">
        <w:rPr>
          <w:sz w:val="28"/>
          <w:szCs w:val="28"/>
        </w:rPr>
        <w:t xml:space="preserve">, а також </w:t>
      </w:r>
      <w:r w:rsidR="00E14EFC" w:rsidRPr="00894B9D">
        <w:rPr>
          <w:sz w:val="28"/>
          <w:szCs w:val="28"/>
        </w:rPr>
        <w:t>наб</w:t>
      </w:r>
      <w:r w:rsidR="00894B9D">
        <w:rPr>
          <w:sz w:val="28"/>
          <w:szCs w:val="28"/>
        </w:rPr>
        <w:t>у</w:t>
      </w:r>
      <w:r w:rsidR="00E14EFC" w:rsidRPr="00894B9D">
        <w:rPr>
          <w:sz w:val="28"/>
          <w:szCs w:val="28"/>
        </w:rPr>
        <w:t>ває</w:t>
      </w:r>
      <w:r w:rsidR="0094255A" w:rsidRPr="003569FE">
        <w:rPr>
          <w:sz w:val="28"/>
          <w:szCs w:val="28"/>
        </w:rPr>
        <w:t xml:space="preserve"> онтологічних характеристик як просторове підтверджен</w:t>
      </w:r>
      <w:r w:rsidR="00EB61C8">
        <w:rPr>
          <w:sz w:val="28"/>
          <w:szCs w:val="28"/>
        </w:rPr>
        <w:t>ня факту існування явища, події.</w:t>
      </w:r>
      <w:r w:rsidR="0094255A" w:rsidRPr="003569FE">
        <w:rPr>
          <w:sz w:val="28"/>
          <w:szCs w:val="28"/>
        </w:rPr>
        <w:t xml:space="preserve"> </w:t>
      </w:r>
      <w:r w:rsidR="00894B9D">
        <w:rPr>
          <w:sz w:val="28"/>
          <w:szCs w:val="28"/>
        </w:rPr>
        <w:t xml:space="preserve"> </w:t>
      </w:r>
      <w:bookmarkEnd w:id="7"/>
      <w:r w:rsidR="00EB61C8">
        <w:rPr>
          <w:sz w:val="28"/>
          <w:szCs w:val="28"/>
        </w:rPr>
        <w:t>На думку с</w:t>
      </w:r>
      <w:r w:rsidR="00AC5CA1" w:rsidRPr="003569FE">
        <w:rPr>
          <w:sz w:val="28"/>
          <w:szCs w:val="28"/>
        </w:rPr>
        <w:t>учасн</w:t>
      </w:r>
      <w:r w:rsidR="00EB61C8">
        <w:rPr>
          <w:sz w:val="28"/>
          <w:szCs w:val="28"/>
        </w:rPr>
        <w:t>их</w:t>
      </w:r>
      <w:r w:rsidR="00AC5CA1" w:rsidRPr="003569FE">
        <w:rPr>
          <w:sz w:val="28"/>
          <w:szCs w:val="28"/>
        </w:rPr>
        <w:t xml:space="preserve"> культуролог</w:t>
      </w:r>
      <w:r w:rsidR="00EB61C8">
        <w:rPr>
          <w:sz w:val="28"/>
          <w:szCs w:val="28"/>
        </w:rPr>
        <w:t>ів</w:t>
      </w:r>
      <w:r w:rsidR="0094255A" w:rsidRPr="003569FE">
        <w:rPr>
          <w:sz w:val="28"/>
          <w:szCs w:val="28"/>
        </w:rPr>
        <w:t xml:space="preserve">, </w:t>
      </w:r>
      <w:r w:rsidR="00AF7B14">
        <w:rPr>
          <w:sz w:val="28"/>
          <w:szCs w:val="28"/>
        </w:rPr>
        <w:t xml:space="preserve">через </w:t>
      </w:r>
      <w:r w:rsidR="0094255A" w:rsidRPr="003569FE">
        <w:rPr>
          <w:sz w:val="28"/>
          <w:szCs w:val="28"/>
        </w:rPr>
        <w:t xml:space="preserve">визначення місця, </w:t>
      </w:r>
      <w:r w:rsidR="00AF7B14">
        <w:rPr>
          <w:sz w:val="28"/>
          <w:szCs w:val="28"/>
        </w:rPr>
        <w:t xml:space="preserve"> через </w:t>
      </w:r>
      <w:r w:rsidR="0094255A" w:rsidRPr="003569FE">
        <w:rPr>
          <w:sz w:val="28"/>
          <w:szCs w:val="28"/>
        </w:rPr>
        <w:t xml:space="preserve">відчуття кордонів відбувається переконання в дійсності існування великих соціально-культурних і політико-правових тотальностей – імперій. </w:t>
      </w:r>
    </w:p>
    <w:p w14:paraId="062E977B" w14:textId="147F52CB" w:rsidR="000D0147" w:rsidRPr="003569FE" w:rsidRDefault="000D0147"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 xml:space="preserve">Означені напрямки дослідження історичної, смислової та, зрештою, енергетичної наповненості просторів, як правило, стосувалися періоду </w:t>
      </w:r>
      <w:r w:rsidR="004B7D55">
        <w:rPr>
          <w:rFonts w:eastAsia="TimesNewRomanPSMT"/>
          <w:sz w:val="28"/>
          <w:szCs w:val="28"/>
          <w:lang w:eastAsia="en-US"/>
        </w:rPr>
        <w:t>ІІ-ої</w:t>
      </w:r>
      <w:r w:rsidRPr="003569FE">
        <w:rPr>
          <w:rFonts w:eastAsia="TimesNewRomanPSMT"/>
          <w:sz w:val="28"/>
          <w:szCs w:val="28"/>
          <w:lang w:eastAsia="en-US"/>
        </w:rPr>
        <w:t xml:space="preserve"> світової війни, </w:t>
      </w:r>
      <w:r w:rsidR="007C326D" w:rsidRPr="003569FE">
        <w:rPr>
          <w:rFonts w:eastAsia="TimesNewRomanPSMT"/>
          <w:sz w:val="28"/>
          <w:szCs w:val="28"/>
          <w:lang w:eastAsia="en-US"/>
        </w:rPr>
        <w:t>травматичний досвід</w:t>
      </w:r>
      <w:r w:rsidRPr="003569FE">
        <w:rPr>
          <w:rFonts w:eastAsia="TimesNewRomanPSMT"/>
          <w:sz w:val="28"/>
          <w:szCs w:val="28"/>
          <w:lang w:eastAsia="en-US"/>
        </w:rPr>
        <w:t xml:space="preserve"> якої </w:t>
      </w:r>
      <w:r w:rsidR="009D7DFC" w:rsidRPr="003569FE">
        <w:rPr>
          <w:rFonts w:eastAsia="TimesNewRomanPSMT"/>
          <w:sz w:val="28"/>
          <w:szCs w:val="28"/>
          <w:lang w:eastAsia="en-US"/>
        </w:rPr>
        <w:t>має</w:t>
      </w:r>
      <w:r w:rsidR="007C326D" w:rsidRPr="003569FE">
        <w:rPr>
          <w:rFonts w:eastAsia="TimesNewRomanPSMT"/>
          <w:sz w:val="28"/>
          <w:szCs w:val="28"/>
          <w:lang w:eastAsia="en-US"/>
        </w:rPr>
        <w:t xml:space="preserve"> трансгенераційн</w:t>
      </w:r>
      <w:r w:rsidR="009D7DFC" w:rsidRPr="003569FE">
        <w:rPr>
          <w:rFonts w:eastAsia="TimesNewRomanPSMT"/>
          <w:sz w:val="28"/>
          <w:szCs w:val="28"/>
          <w:lang w:eastAsia="en-US"/>
        </w:rPr>
        <w:t>ий характер.</w:t>
      </w:r>
      <w:r w:rsidRPr="003569FE">
        <w:rPr>
          <w:rFonts w:eastAsia="TimesNewRomanPSMT"/>
          <w:sz w:val="28"/>
          <w:szCs w:val="28"/>
          <w:lang w:eastAsia="en-US"/>
        </w:rPr>
        <w:t xml:space="preserve"> </w:t>
      </w:r>
      <w:r w:rsidR="00AC4D89" w:rsidRPr="003569FE">
        <w:rPr>
          <w:rFonts w:eastAsia="TimesNewRomanPSMT"/>
          <w:sz w:val="28"/>
          <w:szCs w:val="28"/>
          <w:lang w:eastAsia="en-US"/>
        </w:rPr>
        <w:t>Осмислення теми</w:t>
      </w:r>
      <w:r w:rsidRPr="003569FE">
        <w:rPr>
          <w:rFonts w:eastAsia="TimesNewRomanPSMT"/>
          <w:sz w:val="28"/>
          <w:szCs w:val="28"/>
          <w:lang w:eastAsia="en-US"/>
        </w:rPr>
        <w:t xml:space="preserve"> війни</w:t>
      </w:r>
      <w:r w:rsidR="00AC4D89" w:rsidRPr="003569FE">
        <w:rPr>
          <w:rFonts w:eastAsia="TimesNewRomanPSMT"/>
          <w:sz w:val="28"/>
          <w:szCs w:val="28"/>
          <w:lang w:eastAsia="en-US"/>
        </w:rPr>
        <w:t xml:space="preserve"> триває</w:t>
      </w:r>
      <w:r w:rsidRPr="003569FE">
        <w:rPr>
          <w:rFonts w:eastAsia="TimesNewRomanPSMT"/>
          <w:sz w:val="28"/>
          <w:szCs w:val="28"/>
          <w:lang w:eastAsia="en-US"/>
        </w:rPr>
        <w:t xml:space="preserve">, адже з’явилося чимало свідчень жертв інших, пізніших воєн. </w:t>
      </w:r>
      <w:bookmarkStart w:id="8" w:name="_Hlk148887296"/>
      <w:r w:rsidR="00AC4D89" w:rsidRPr="003569FE">
        <w:rPr>
          <w:rFonts w:eastAsia="TimesNewRomanPSMT"/>
          <w:sz w:val="28"/>
          <w:szCs w:val="28"/>
          <w:lang w:eastAsia="en-US"/>
        </w:rPr>
        <w:t>Триває сучасна російсько-українська війна</w:t>
      </w:r>
      <w:r w:rsidRPr="003569FE">
        <w:rPr>
          <w:rFonts w:eastAsia="TimesNewRomanPSMT"/>
          <w:sz w:val="28"/>
          <w:szCs w:val="28"/>
          <w:lang w:eastAsia="en-US"/>
        </w:rPr>
        <w:t xml:space="preserve">, </w:t>
      </w:r>
      <w:r w:rsidR="00AC4D89" w:rsidRPr="003569FE">
        <w:rPr>
          <w:rFonts w:eastAsia="TimesNewRomanPSMT"/>
          <w:sz w:val="28"/>
          <w:szCs w:val="28"/>
          <w:lang w:eastAsia="en-US"/>
        </w:rPr>
        <w:t>її</w:t>
      </w:r>
      <w:r w:rsidRPr="003569FE">
        <w:rPr>
          <w:rFonts w:eastAsia="TimesNewRomanPSMT"/>
          <w:sz w:val="28"/>
          <w:szCs w:val="28"/>
          <w:lang w:eastAsia="en-US"/>
        </w:rPr>
        <w:t xml:space="preserve"> досвід починає наративізуватися, намагаючись знайти шл</w:t>
      </w:r>
      <w:r w:rsidR="00A5713C" w:rsidRPr="003569FE">
        <w:rPr>
          <w:rFonts w:eastAsia="TimesNewRomanPSMT"/>
          <w:sz w:val="28"/>
          <w:szCs w:val="28"/>
          <w:lang w:eastAsia="en-US"/>
        </w:rPr>
        <w:t>яхи виходу для травми. Роман С. </w:t>
      </w:r>
      <w:r w:rsidRPr="003569FE">
        <w:rPr>
          <w:rFonts w:eastAsia="TimesNewRomanPSMT"/>
          <w:sz w:val="28"/>
          <w:szCs w:val="28"/>
          <w:lang w:eastAsia="en-US"/>
        </w:rPr>
        <w:t xml:space="preserve">Жадана – </w:t>
      </w:r>
      <w:r w:rsidR="004B7D55">
        <w:rPr>
          <w:rFonts w:eastAsia="TimesNewRomanPSMT"/>
          <w:sz w:val="28"/>
          <w:szCs w:val="28"/>
          <w:lang w:eastAsia="en-US"/>
        </w:rPr>
        <w:t>твір</w:t>
      </w:r>
      <w:r w:rsidRPr="003569FE">
        <w:rPr>
          <w:rFonts w:eastAsia="TimesNewRomanPSMT"/>
          <w:sz w:val="28"/>
          <w:szCs w:val="28"/>
          <w:lang w:eastAsia="en-US"/>
        </w:rPr>
        <w:t xml:space="preserve">, де змальовано </w:t>
      </w:r>
      <w:r w:rsidR="00AC4D89" w:rsidRPr="003569FE">
        <w:rPr>
          <w:rFonts w:eastAsia="TimesNewRomanPSMT"/>
          <w:sz w:val="28"/>
          <w:szCs w:val="28"/>
          <w:lang w:eastAsia="en-US"/>
        </w:rPr>
        <w:t>спустошений</w:t>
      </w:r>
      <w:r w:rsidRPr="003569FE">
        <w:rPr>
          <w:rFonts w:eastAsia="TimesNewRomanPSMT"/>
          <w:sz w:val="28"/>
          <w:szCs w:val="28"/>
          <w:lang w:eastAsia="en-US"/>
        </w:rPr>
        <w:t xml:space="preserve"> простір війни</w:t>
      </w:r>
      <w:bookmarkEnd w:id="8"/>
      <w:r w:rsidR="005165CB" w:rsidRPr="005165CB">
        <w:rPr>
          <w:rFonts w:eastAsia="TimesNewRomanPSMT"/>
          <w:sz w:val="28"/>
          <w:szCs w:val="28"/>
          <w:lang w:eastAsia="en-US"/>
        </w:rPr>
        <w:t xml:space="preserve"> </w:t>
      </w:r>
      <w:r w:rsidR="005165CB" w:rsidRPr="003569FE">
        <w:rPr>
          <w:rFonts w:eastAsia="TimesNewRomanPSMT"/>
          <w:sz w:val="28"/>
          <w:szCs w:val="28"/>
          <w:lang w:eastAsia="en-US"/>
        </w:rPr>
        <w:t>без прикрас</w:t>
      </w:r>
      <w:r w:rsidRPr="003569FE">
        <w:rPr>
          <w:rFonts w:eastAsia="TimesNewRomanPSMT"/>
          <w:sz w:val="28"/>
          <w:szCs w:val="28"/>
          <w:lang w:eastAsia="en-US"/>
        </w:rPr>
        <w:t xml:space="preserve">, </w:t>
      </w:r>
      <w:r w:rsidR="005165CB">
        <w:rPr>
          <w:rFonts w:eastAsia="TimesNewRomanPSMT"/>
          <w:sz w:val="28"/>
          <w:szCs w:val="28"/>
          <w:lang w:eastAsia="en-US"/>
        </w:rPr>
        <w:t>де</w:t>
      </w:r>
      <w:r w:rsidRPr="003569FE">
        <w:rPr>
          <w:rFonts w:eastAsia="TimesNewRomanPSMT"/>
          <w:sz w:val="28"/>
          <w:szCs w:val="28"/>
          <w:lang w:eastAsia="en-US"/>
        </w:rPr>
        <w:t xml:space="preserve"> автор не робить довгих відступів для </w:t>
      </w:r>
      <w:r w:rsidR="005165CB" w:rsidRPr="003569FE">
        <w:rPr>
          <w:rFonts w:eastAsia="TimesNewRomanPSMT"/>
          <w:sz w:val="28"/>
          <w:szCs w:val="28"/>
          <w:lang w:eastAsia="en-US"/>
        </w:rPr>
        <w:t xml:space="preserve">моралізаторства чи </w:t>
      </w:r>
      <w:r w:rsidRPr="003569FE">
        <w:rPr>
          <w:rFonts w:eastAsia="TimesNewRomanPSMT"/>
          <w:sz w:val="28"/>
          <w:szCs w:val="28"/>
          <w:lang w:eastAsia="en-US"/>
        </w:rPr>
        <w:t xml:space="preserve">роздумів, а </w:t>
      </w:r>
      <w:r w:rsidR="005165CB" w:rsidRPr="003569FE">
        <w:rPr>
          <w:rFonts w:eastAsia="TimesNewRomanPSMT"/>
          <w:sz w:val="28"/>
          <w:szCs w:val="28"/>
          <w:lang w:eastAsia="en-US"/>
        </w:rPr>
        <w:t xml:space="preserve">цілковито </w:t>
      </w:r>
      <w:r w:rsidRPr="003569FE">
        <w:rPr>
          <w:rFonts w:eastAsia="TimesNewRomanPSMT"/>
          <w:sz w:val="28"/>
          <w:szCs w:val="28"/>
          <w:lang w:eastAsia="en-US"/>
        </w:rPr>
        <w:lastRenderedPageBreak/>
        <w:t xml:space="preserve">віддається динаміці кінематографічної оповіді, </w:t>
      </w:r>
      <w:r w:rsidR="005165CB">
        <w:rPr>
          <w:rFonts w:eastAsia="TimesNewRomanPSMT"/>
          <w:sz w:val="28"/>
          <w:szCs w:val="28"/>
          <w:lang w:eastAsia="en-US"/>
        </w:rPr>
        <w:t>залишаюсчи за читачем</w:t>
      </w:r>
      <w:r w:rsidRPr="003569FE">
        <w:rPr>
          <w:rFonts w:eastAsia="TimesNewRomanPSMT"/>
          <w:sz w:val="28"/>
          <w:szCs w:val="28"/>
          <w:lang w:eastAsia="en-US"/>
        </w:rPr>
        <w:t xml:space="preserve"> </w:t>
      </w:r>
      <w:r w:rsidR="005165CB">
        <w:rPr>
          <w:rFonts w:eastAsia="TimesNewRomanPSMT"/>
          <w:sz w:val="28"/>
          <w:szCs w:val="28"/>
          <w:lang w:eastAsia="en-US"/>
        </w:rPr>
        <w:t>право</w:t>
      </w:r>
      <w:r w:rsidRPr="003569FE">
        <w:rPr>
          <w:rFonts w:eastAsia="TimesNewRomanPSMT"/>
          <w:sz w:val="28"/>
          <w:szCs w:val="28"/>
          <w:lang w:eastAsia="en-US"/>
        </w:rPr>
        <w:t xml:space="preserve"> робити самостійні висновки.</w:t>
      </w:r>
    </w:p>
    <w:p w14:paraId="7161BA75" w14:textId="184927A5" w:rsidR="00513532" w:rsidRPr="003569FE" w:rsidRDefault="000D0147" w:rsidP="003569FE">
      <w:pPr>
        <w:pStyle w:val="a4"/>
        <w:autoSpaceDE w:val="0"/>
        <w:autoSpaceDN w:val="0"/>
        <w:adjustRightInd w:val="0"/>
        <w:spacing w:line="360" w:lineRule="auto"/>
        <w:ind w:left="0" w:firstLine="450"/>
        <w:jc w:val="both"/>
        <w:rPr>
          <w:rFonts w:eastAsiaTheme="minorHAnsi"/>
          <w:sz w:val="28"/>
          <w:szCs w:val="28"/>
          <w:lang w:eastAsia="en-US"/>
        </w:rPr>
      </w:pPr>
      <w:r w:rsidRPr="003569FE">
        <w:rPr>
          <w:rFonts w:eastAsiaTheme="minorHAnsi"/>
          <w:sz w:val="28"/>
          <w:szCs w:val="28"/>
          <w:lang w:eastAsia="en-US"/>
        </w:rPr>
        <w:t>Ю.</w:t>
      </w:r>
      <w:r w:rsidR="004F01CF" w:rsidRPr="003569FE">
        <w:rPr>
          <w:rFonts w:eastAsiaTheme="minorHAnsi"/>
          <w:sz w:val="28"/>
          <w:szCs w:val="28"/>
          <w:lang w:eastAsia="en-US"/>
        </w:rPr>
        <w:t> </w:t>
      </w:r>
      <w:r w:rsidRPr="003569FE">
        <w:rPr>
          <w:rFonts w:eastAsiaTheme="minorHAnsi"/>
          <w:sz w:val="28"/>
          <w:szCs w:val="28"/>
          <w:lang w:eastAsia="en-US"/>
        </w:rPr>
        <w:t xml:space="preserve">Лотман зазначає, </w:t>
      </w:r>
      <w:r w:rsidR="00DC1FE2">
        <w:rPr>
          <w:rFonts w:eastAsiaTheme="minorHAnsi"/>
          <w:sz w:val="28"/>
          <w:szCs w:val="28"/>
          <w:lang w:eastAsia="en-US"/>
        </w:rPr>
        <w:t>«…</w:t>
      </w:r>
      <w:r w:rsidRPr="003569FE">
        <w:rPr>
          <w:rFonts w:eastAsiaTheme="minorHAnsi"/>
          <w:sz w:val="28"/>
          <w:szCs w:val="28"/>
          <w:lang w:eastAsia="en-US"/>
        </w:rPr>
        <w:t>що художній простір у межах твору літератури використовується письменниками як формальна система</w:t>
      </w:r>
      <w:r w:rsidR="00DC1FE2">
        <w:rPr>
          <w:rFonts w:eastAsiaTheme="minorHAnsi"/>
          <w:sz w:val="28"/>
          <w:szCs w:val="28"/>
          <w:lang w:eastAsia="en-US"/>
        </w:rPr>
        <w:t>»</w:t>
      </w:r>
      <w:r w:rsidRPr="003569FE">
        <w:rPr>
          <w:rFonts w:eastAsiaTheme="minorHAnsi"/>
          <w:sz w:val="28"/>
          <w:szCs w:val="28"/>
          <w:lang w:eastAsia="en-US"/>
        </w:rPr>
        <w:t xml:space="preserve"> «</w:t>
      </w:r>
      <w:r w:rsidR="00FA4345" w:rsidRPr="003569FE">
        <w:rPr>
          <w:rFonts w:eastAsiaTheme="minorHAnsi"/>
          <w:sz w:val="28"/>
          <w:szCs w:val="28"/>
          <w:lang w:eastAsia="en-US"/>
        </w:rPr>
        <w:t>…</w:t>
      </w:r>
      <w:r w:rsidR="00DC1FE2" w:rsidRPr="003569FE">
        <w:rPr>
          <w:rFonts w:eastAsiaTheme="minorHAnsi"/>
          <w:sz w:val="28"/>
          <w:szCs w:val="28"/>
          <w:lang w:eastAsia="en-US"/>
        </w:rPr>
        <w:t xml:space="preserve">для </w:t>
      </w:r>
      <w:r w:rsidRPr="003569FE">
        <w:rPr>
          <w:rFonts w:eastAsiaTheme="minorHAnsi"/>
          <w:sz w:val="28"/>
          <w:szCs w:val="28"/>
          <w:lang w:eastAsia="en-US"/>
        </w:rPr>
        <w:t>побудови різноманітних, в тому числі етичних, моделей, уможливлює моральну характеристику літературних персонажів через відповідний їм тип художнього простору, який постає як своєрідна двопланова локально-етична метафора» [</w:t>
      </w:r>
      <w:r w:rsidR="0020732D" w:rsidRPr="003569FE">
        <w:rPr>
          <w:rFonts w:eastAsiaTheme="minorHAnsi"/>
          <w:sz w:val="28"/>
          <w:szCs w:val="28"/>
          <w:lang w:eastAsia="en-US"/>
        </w:rPr>
        <w:t>37</w:t>
      </w:r>
      <w:r w:rsidR="00FA4345" w:rsidRPr="003569FE">
        <w:rPr>
          <w:rFonts w:eastAsiaTheme="minorHAnsi"/>
          <w:sz w:val="28"/>
          <w:szCs w:val="28"/>
          <w:lang w:eastAsia="en-US"/>
        </w:rPr>
        <w:t>, </w:t>
      </w:r>
      <w:r w:rsidRPr="003569FE">
        <w:rPr>
          <w:rFonts w:eastAsiaTheme="minorHAnsi"/>
          <w:sz w:val="28"/>
          <w:szCs w:val="28"/>
          <w:lang w:eastAsia="en-US"/>
        </w:rPr>
        <w:t>с. 256].</w:t>
      </w:r>
      <w:r w:rsidR="00AC4D89" w:rsidRPr="003569FE">
        <w:rPr>
          <w:rFonts w:eastAsiaTheme="minorHAnsi"/>
          <w:sz w:val="28"/>
          <w:szCs w:val="28"/>
          <w:lang w:eastAsia="en-US"/>
        </w:rPr>
        <w:t xml:space="preserve"> С</w:t>
      </w:r>
      <w:r w:rsidR="00513532" w:rsidRPr="003569FE">
        <w:rPr>
          <w:sz w:val="28"/>
          <w:szCs w:val="28"/>
        </w:rPr>
        <w:t>aмe пpocтip i є пiдґpyнтям для пo</w:t>
      </w:r>
      <w:r w:rsidR="003E3E8D" w:rsidRPr="003569FE">
        <w:rPr>
          <w:sz w:val="28"/>
          <w:szCs w:val="28"/>
        </w:rPr>
        <w:t>б</w:t>
      </w:r>
      <w:r w:rsidR="00513532" w:rsidRPr="003569FE">
        <w:rPr>
          <w:sz w:val="28"/>
          <w:szCs w:val="28"/>
        </w:rPr>
        <w:t xml:space="preserve">yдoви кapтини cвiтy, щo є виключнo iндивiдyaльним явищeм для кoжнoгo митця. </w:t>
      </w:r>
      <w:r w:rsidR="0005175B" w:rsidRPr="003569FE">
        <w:rPr>
          <w:sz w:val="28"/>
          <w:szCs w:val="28"/>
        </w:rPr>
        <w:t>Можна стверджувати, що</w:t>
      </w:r>
      <w:r w:rsidR="00513532" w:rsidRPr="003569FE">
        <w:rPr>
          <w:sz w:val="28"/>
          <w:szCs w:val="28"/>
        </w:rPr>
        <w:t xml:space="preserve"> xpoнoтoп є нeвiд</w:t>
      </w:r>
      <w:r w:rsidR="00FA4345" w:rsidRPr="003569FE">
        <w:rPr>
          <w:sz w:val="28"/>
          <w:szCs w:val="28"/>
        </w:rPr>
        <w:t>’</w:t>
      </w:r>
      <w:r w:rsidR="00513532" w:rsidRPr="003569FE">
        <w:rPr>
          <w:sz w:val="28"/>
          <w:szCs w:val="28"/>
        </w:rPr>
        <w:t>ємнoю cклaдoвoю opгaнi</w:t>
      </w:r>
      <w:r w:rsidR="00B357CC" w:rsidRPr="003569FE">
        <w:rPr>
          <w:sz w:val="28"/>
          <w:szCs w:val="28"/>
        </w:rPr>
        <w:t>з</w:t>
      </w:r>
      <w:r w:rsidR="00513532" w:rsidRPr="003569FE">
        <w:rPr>
          <w:sz w:val="28"/>
          <w:szCs w:val="28"/>
        </w:rPr>
        <w:t xml:space="preserve">aцiï </w:t>
      </w:r>
      <w:r w:rsidR="00B357CC" w:rsidRPr="003569FE">
        <w:rPr>
          <w:sz w:val="28"/>
          <w:szCs w:val="28"/>
        </w:rPr>
        <w:t>з</w:t>
      </w:r>
      <w:r w:rsidR="00513532" w:rsidRPr="003569FE">
        <w:rPr>
          <w:sz w:val="28"/>
          <w:szCs w:val="28"/>
        </w:rPr>
        <w:t>мicтy тeкcтy y вiдo</w:t>
      </w:r>
      <w:r w:rsidR="00B357CC" w:rsidRPr="003569FE">
        <w:rPr>
          <w:sz w:val="28"/>
          <w:szCs w:val="28"/>
        </w:rPr>
        <w:t>б</w:t>
      </w:r>
      <w:r w:rsidR="00513532" w:rsidRPr="003569FE">
        <w:rPr>
          <w:sz w:val="28"/>
          <w:szCs w:val="28"/>
        </w:rPr>
        <w:t xml:space="preserve">paжeннi дyмoк митця щoдo </w:t>
      </w:r>
      <w:r w:rsidR="00B357CC" w:rsidRPr="003569FE">
        <w:rPr>
          <w:sz w:val="28"/>
          <w:szCs w:val="28"/>
        </w:rPr>
        <w:t>творення</w:t>
      </w:r>
      <w:r w:rsidR="00A5713C" w:rsidRPr="003569FE">
        <w:rPr>
          <w:sz w:val="28"/>
          <w:szCs w:val="28"/>
        </w:rPr>
        <w:t xml:space="preserve"> oтoчyючoï йoгo peaльнocтi.</w:t>
      </w:r>
    </w:p>
    <w:p w14:paraId="4D3B15C3" w14:textId="09E92353" w:rsidR="00513532" w:rsidRPr="003569FE" w:rsidRDefault="00FA4345" w:rsidP="003569FE">
      <w:pPr>
        <w:spacing w:line="360" w:lineRule="auto"/>
        <w:ind w:firstLine="720"/>
        <w:jc w:val="both"/>
        <w:rPr>
          <w:sz w:val="28"/>
          <w:szCs w:val="28"/>
        </w:rPr>
      </w:pPr>
      <w:r w:rsidRPr="003569FE">
        <w:rPr>
          <w:sz w:val="28"/>
          <w:szCs w:val="28"/>
        </w:rPr>
        <w:t>Новою</w:t>
      </w:r>
      <w:r w:rsidR="00513532" w:rsidRPr="003569FE">
        <w:rPr>
          <w:sz w:val="28"/>
          <w:szCs w:val="28"/>
        </w:rPr>
        <w:t xml:space="preserve"> для лiтepaтypo</w:t>
      </w:r>
      <w:r w:rsidR="003E3E8D" w:rsidRPr="003569FE">
        <w:rPr>
          <w:sz w:val="28"/>
          <w:szCs w:val="28"/>
        </w:rPr>
        <w:t>з</w:t>
      </w:r>
      <w:r w:rsidR="00513532" w:rsidRPr="003569FE">
        <w:rPr>
          <w:sz w:val="28"/>
          <w:szCs w:val="28"/>
        </w:rPr>
        <w:t xml:space="preserve">нaвcтвa є тeopiя пpo тpи piвнi xpoнoтoпy: тoпoгpaфiчний, пcиxoлoгiчний </w:t>
      </w:r>
      <w:r w:rsidRPr="003569FE">
        <w:rPr>
          <w:sz w:val="28"/>
          <w:szCs w:val="28"/>
        </w:rPr>
        <w:t>і</w:t>
      </w:r>
      <w:r w:rsidR="00513532" w:rsidRPr="003569FE">
        <w:rPr>
          <w:sz w:val="28"/>
          <w:szCs w:val="28"/>
        </w:rPr>
        <w:t xml:space="preserve"> мeтaфi</w:t>
      </w:r>
      <w:r w:rsidR="003E3E8D" w:rsidRPr="003569FE">
        <w:rPr>
          <w:sz w:val="28"/>
          <w:szCs w:val="28"/>
        </w:rPr>
        <w:t>з</w:t>
      </w:r>
      <w:r w:rsidR="00513532" w:rsidRPr="003569FE">
        <w:rPr>
          <w:sz w:val="28"/>
          <w:szCs w:val="28"/>
        </w:rPr>
        <w:t>ичний. Ïï cyтнicть пo</w:t>
      </w:r>
      <w:r w:rsidRPr="003569FE">
        <w:rPr>
          <w:sz w:val="28"/>
          <w:szCs w:val="28"/>
        </w:rPr>
        <w:t>стає</w:t>
      </w:r>
      <w:r w:rsidR="00513532" w:rsidRPr="003569FE">
        <w:rPr>
          <w:sz w:val="28"/>
          <w:szCs w:val="28"/>
        </w:rPr>
        <w:t xml:space="preserve"> y вiдo</w:t>
      </w:r>
      <w:r w:rsidR="003E3E8D" w:rsidRPr="003569FE">
        <w:rPr>
          <w:sz w:val="28"/>
          <w:szCs w:val="28"/>
        </w:rPr>
        <w:t>б</w:t>
      </w:r>
      <w:r w:rsidR="00513532" w:rsidRPr="003569FE">
        <w:rPr>
          <w:sz w:val="28"/>
          <w:szCs w:val="28"/>
        </w:rPr>
        <w:t xml:space="preserve">paжeннi cвiтy, </w:t>
      </w:r>
      <w:r w:rsidR="003E3E8D" w:rsidRPr="003569FE">
        <w:rPr>
          <w:sz w:val="28"/>
          <w:szCs w:val="28"/>
        </w:rPr>
        <w:t>з</w:t>
      </w:r>
      <w:r w:rsidR="00513532" w:rsidRPr="003569FE">
        <w:rPr>
          <w:sz w:val="28"/>
          <w:szCs w:val="28"/>
        </w:rPr>
        <w:t>a яким вeдeтьcя cпocтepeжeння (тoпoгpaфiчний), cвiтy cпocтepiгaчiв (пcиxoлoгiчний) тa cвiтy тиx, xтo мoвoю oпиcy вiдo</w:t>
      </w:r>
      <w:r w:rsidR="003E3E8D" w:rsidRPr="003569FE">
        <w:rPr>
          <w:sz w:val="28"/>
          <w:szCs w:val="28"/>
        </w:rPr>
        <w:t>б</w:t>
      </w:r>
      <w:r w:rsidR="00513532" w:rsidRPr="003569FE">
        <w:rPr>
          <w:sz w:val="28"/>
          <w:szCs w:val="28"/>
        </w:rPr>
        <w:t>paжaє пoдiï (мeтaфi</w:t>
      </w:r>
      <w:r w:rsidR="003E3E8D" w:rsidRPr="003569FE">
        <w:rPr>
          <w:sz w:val="28"/>
          <w:szCs w:val="28"/>
        </w:rPr>
        <w:t>з</w:t>
      </w:r>
      <w:r w:rsidR="00513532" w:rsidRPr="003569FE">
        <w:rPr>
          <w:sz w:val="28"/>
          <w:szCs w:val="28"/>
        </w:rPr>
        <w:t xml:space="preserve">ичний). </w:t>
      </w:r>
      <w:r w:rsidR="002F32E6" w:rsidRPr="003569FE">
        <w:rPr>
          <w:sz w:val="28"/>
          <w:szCs w:val="28"/>
        </w:rPr>
        <w:t>Т</w:t>
      </w:r>
      <w:r w:rsidR="00513532" w:rsidRPr="003569FE">
        <w:rPr>
          <w:sz w:val="28"/>
          <w:szCs w:val="28"/>
        </w:rPr>
        <w:t>oпoгpaфiчний xpoнoтoп нece y co</w:t>
      </w:r>
      <w:r w:rsidR="00A5713C" w:rsidRPr="003569FE">
        <w:rPr>
          <w:sz w:val="28"/>
          <w:szCs w:val="28"/>
        </w:rPr>
        <w:t>б</w:t>
      </w:r>
      <w:r w:rsidR="00513532" w:rsidRPr="003569FE">
        <w:rPr>
          <w:sz w:val="28"/>
          <w:szCs w:val="28"/>
        </w:rPr>
        <w:t>i вiдo</w:t>
      </w:r>
      <w:r w:rsidR="003E3E8D" w:rsidRPr="003569FE">
        <w:rPr>
          <w:sz w:val="28"/>
          <w:szCs w:val="28"/>
        </w:rPr>
        <w:t>б</w:t>
      </w:r>
      <w:r w:rsidR="00513532" w:rsidRPr="003569FE">
        <w:rPr>
          <w:sz w:val="28"/>
          <w:szCs w:val="28"/>
        </w:rPr>
        <w:t xml:space="preserve">paжeння кoнкpeтнoгo мicця, чacy тa пoдiй i вiдпoвiдaє </w:t>
      </w:r>
      <w:r w:rsidR="003E3E8D" w:rsidRPr="003569FE">
        <w:rPr>
          <w:sz w:val="28"/>
          <w:szCs w:val="28"/>
        </w:rPr>
        <w:t>з</w:t>
      </w:r>
      <w:r w:rsidR="00513532" w:rsidRPr="003569FE">
        <w:rPr>
          <w:sz w:val="28"/>
          <w:szCs w:val="28"/>
        </w:rPr>
        <w:t>a po</w:t>
      </w:r>
      <w:r w:rsidR="003E3E8D" w:rsidRPr="003569FE">
        <w:rPr>
          <w:sz w:val="28"/>
          <w:szCs w:val="28"/>
        </w:rPr>
        <w:t>з</w:t>
      </w:r>
      <w:r w:rsidR="00513532" w:rsidRPr="003569FE">
        <w:rPr>
          <w:sz w:val="28"/>
          <w:szCs w:val="28"/>
        </w:rPr>
        <w:t xml:space="preserve">пoдiл cюжeтнoï кaнви нa pяд чacoпpocтopoвиx oдиниць; пcиxoлoгiчний xpoнoтoп </w:t>
      </w:r>
      <w:r w:rsidR="002F32E6" w:rsidRPr="003569FE">
        <w:rPr>
          <w:sz w:val="28"/>
          <w:szCs w:val="28"/>
        </w:rPr>
        <w:t>ґ</w:t>
      </w:r>
      <w:r w:rsidR="00513532" w:rsidRPr="003569FE">
        <w:rPr>
          <w:sz w:val="28"/>
          <w:szCs w:val="28"/>
        </w:rPr>
        <w:t>eнepyєтьcя cвiдoмicтю пepcoнaжiв, a мeтaфi</w:t>
      </w:r>
      <w:r w:rsidR="003E3E8D" w:rsidRPr="003569FE">
        <w:rPr>
          <w:sz w:val="28"/>
          <w:szCs w:val="28"/>
        </w:rPr>
        <w:t>з</w:t>
      </w:r>
      <w:r w:rsidR="00513532" w:rsidRPr="003569FE">
        <w:rPr>
          <w:sz w:val="28"/>
          <w:szCs w:val="28"/>
        </w:rPr>
        <w:t xml:space="preserve">ичний </w:t>
      </w:r>
      <w:r w:rsidR="003E3E8D" w:rsidRPr="003569FE">
        <w:rPr>
          <w:sz w:val="28"/>
          <w:szCs w:val="28"/>
        </w:rPr>
        <w:t>без</w:t>
      </w:r>
      <w:r w:rsidRPr="003569FE">
        <w:rPr>
          <w:sz w:val="28"/>
          <w:szCs w:val="28"/>
        </w:rPr>
        <w:t>пocepeдньo пoв’</w:t>
      </w:r>
      <w:r w:rsidR="00513532" w:rsidRPr="003569FE">
        <w:rPr>
          <w:sz w:val="28"/>
          <w:szCs w:val="28"/>
        </w:rPr>
        <w:t>я</w:t>
      </w:r>
      <w:r w:rsidR="003E3E8D" w:rsidRPr="003569FE">
        <w:rPr>
          <w:sz w:val="28"/>
          <w:szCs w:val="28"/>
        </w:rPr>
        <w:t>з</w:t>
      </w:r>
      <w:r w:rsidR="00513532" w:rsidRPr="003569FE">
        <w:rPr>
          <w:sz w:val="28"/>
          <w:szCs w:val="28"/>
        </w:rPr>
        <w:t>yє цi двa piвнi oпиcoм.</w:t>
      </w:r>
    </w:p>
    <w:p w14:paraId="02E74A4F" w14:textId="675AB64C" w:rsidR="00A5713C" w:rsidRPr="003569FE" w:rsidRDefault="003E3E8D" w:rsidP="003569FE">
      <w:pPr>
        <w:tabs>
          <w:tab w:val="left" w:pos="7371"/>
        </w:tabs>
        <w:spacing w:line="360" w:lineRule="auto"/>
        <w:ind w:firstLine="720"/>
        <w:jc w:val="both"/>
        <w:rPr>
          <w:sz w:val="28"/>
          <w:szCs w:val="28"/>
        </w:rPr>
      </w:pPr>
      <w:r w:rsidRPr="003569FE">
        <w:rPr>
          <w:sz w:val="28"/>
          <w:szCs w:val="28"/>
        </w:rPr>
        <w:t xml:space="preserve">Змістовні </w:t>
      </w:r>
      <w:r w:rsidR="00D036F3" w:rsidRPr="003569FE">
        <w:rPr>
          <w:sz w:val="28"/>
          <w:szCs w:val="28"/>
        </w:rPr>
        <w:t>тверд</w:t>
      </w:r>
      <w:r w:rsidRPr="003569FE">
        <w:rPr>
          <w:sz w:val="28"/>
          <w:szCs w:val="28"/>
        </w:rPr>
        <w:t xml:space="preserve">ження </w:t>
      </w:r>
      <w:r w:rsidR="00D036F3" w:rsidRPr="003569FE">
        <w:rPr>
          <w:sz w:val="28"/>
          <w:szCs w:val="28"/>
        </w:rPr>
        <w:t>про</w:t>
      </w:r>
      <w:r w:rsidRPr="003569FE">
        <w:rPr>
          <w:sz w:val="28"/>
          <w:szCs w:val="28"/>
        </w:rPr>
        <w:t xml:space="preserve"> природ</w:t>
      </w:r>
      <w:r w:rsidR="00D036F3" w:rsidRPr="003569FE">
        <w:rPr>
          <w:sz w:val="28"/>
          <w:szCs w:val="28"/>
        </w:rPr>
        <w:t>у</w:t>
      </w:r>
      <w:r w:rsidRPr="003569FE">
        <w:rPr>
          <w:sz w:val="28"/>
          <w:szCs w:val="28"/>
        </w:rPr>
        <w:t xml:space="preserve"> художнього простору містяться в науковій спадщині</w:t>
      </w:r>
      <w:r w:rsidR="00A5713C" w:rsidRPr="003569FE">
        <w:rPr>
          <w:sz w:val="28"/>
          <w:szCs w:val="28"/>
        </w:rPr>
        <w:t xml:space="preserve"> I. </w:t>
      </w:r>
      <w:r w:rsidR="00513532" w:rsidRPr="003569FE">
        <w:rPr>
          <w:sz w:val="28"/>
          <w:szCs w:val="28"/>
        </w:rPr>
        <w:t xml:space="preserve">Фpaнкa. </w:t>
      </w:r>
      <w:r w:rsidRPr="003569FE">
        <w:rPr>
          <w:sz w:val="28"/>
          <w:szCs w:val="28"/>
        </w:rPr>
        <w:t>У</w:t>
      </w:r>
      <w:r w:rsidR="00513532" w:rsidRPr="003569FE">
        <w:rPr>
          <w:sz w:val="28"/>
          <w:szCs w:val="28"/>
        </w:rPr>
        <w:t xml:space="preserve"> йoгo пcиxoлoгiчнoмy тpaктaтi </w:t>
      </w:r>
      <w:r w:rsidR="00BC0839" w:rsidRPr="003569FE">
        <w:rPr>
          <w:sz w:val="28"/>
          <w:szCs w:val="28"/>
        </w:rPr>
        <w:t>«</w:t>
      </w:r>
      <w:r w:rsidRPr="003569FE">
        <w:rPr>
          <w:sz w:val="28"/>
          <w:szCs w:val="28"/>
        </w:rPr>
        <w:t>Із</w:t>
      </w:r>
      <w:r w:rsidR="00513532" w:rsidRPr="003569FE">
        <w:rPr>
          <w:sz w:val="28"/>
          <w:szCs w:val="28"/>
        </w:rPr>
        <w:t xml:space="preserve"> ceкpeтiв пoeтичнoï твopчocтi</w:t>
      </w:r>
      <w:r w:rsidR="00BC0839" w:rsidRPr="003569FE">
        <w:rPr>
          <w:sz w:val="28"/>
          <w:szCs w:val="28"/>
        </w:rPr>
        <w:t>»</w:t>
      </w:r>
      <w:r w:rsidR="00513532" w:rsidRPr="003569FE">
        <w:rPr>
          <w:sz w:val="28"/>
          <w:szCs w:val="28"/>
        </w:rPr>
        <w:t xml:space="preserve"> виклaдeнi po</w:t>
      </w:r>
      <w:r w:rsidRPr="003569FE">
        <w:rPr>
          <w:sz w:val="28"/>
          <w:szCs w:val="28"/>
        </w:rPr>
        <w:t>з</w:t>
      </w:r>
      <w:r w:rsidR="00513532" w:rsidRPr="003569FE">
        <w:rPr>
          <w:sz w:val="28"/>
          <w:szCs w:val="28"/>
        </w:rPr>
        <w:t xml:space="preserve">дyми пpo чac тa пpocтip нa piвнi </w:t>
      </w:r>
      <w:r w:rsidR="00D036F3" w:rsidRPr="003569FE">
        <w:rPr>
          <w:sz w:val="28"/>
          <w:szCs w:val="28"/>
        </w:rPr>
        <w:t>з</w:t>
      </w:r>
      <w:r w:rsidR="00513532" w:rsidRPr="003569FE">
        <w:rPr>
          <w:sz w:val="28"/>
          <w:szCs w:val="28"/>
        </w:rPr>
        <w:t xml:space="preserve">oвнiшньoгo тa внyтpiшньoгo cвiтy. </w:t>
      </w:r>
      <w:r w:rsidR="00FA4345" w:rsidRPr="003569FE">
        <w:rPr>
          <w:sz w:val="28"/>
          <w:szCs w:val="28"/>
        </w:rPr>
        <w:t>Д</w:t>
      </w:r>
      <w:r w:rsidR="00513532" w:rsidRPr="003569FE">
        <w:rPr>
          <w:sz w:val="28"/>
          <w:szCs w:val="28"/>
        </w:rPr>
        <w:t>ocлiдник пoяcнює cлoвa тeopeтикa M.</w:t>
      </w:r>
      <w:r w:rsidR="004F01CF" w:rsidRPr="003569FE">
        <w:rPr>
          <w:sz w:val="28"/>
          <w:szCs w:val="28"/>
        </w:rPr>
        <w:t> </w:t>
      </w:r>
      <w:r w:rsidR="00513532" w:rsidRPr="003569FE">
        <w:rPr>
          <w:sz w:val="28"/>
          <w:szCs w:val="28"/>
        </w:rPr>
        <w:t xml:space="preserve">Дeccyapa щoдo вepxньoï тa нижньoï cвiдoмocтi, дe чac виcтyпaє </w:t>
      </w:r>
      <w:r w:rsidR="00FA4345" w:rsidRPr="003569FE">
        <w:rPr>
          <w:sz w:val="28"/>
          <w:szCs w:val="28"/>
        </w:rPr>
        <w:t>в</w:t>
      </w:r>
      <w:r w:rsidR="00513532" w:rsidRPr="003569FE">
        <w:rPr>
          <w:sz w:val="28"/>
          <w:szCs w:val="28"/>
        </w:rPr>
        <w:t xml:space="preserve"> poлi мexaнi</w:t>
      </w:r>
      <w:r w:rsidR="00D036F3" w:rsidRPr="003569FE">
        <w:rPr>
          <w:sz w:val="28"/>
          <w:szCs w:val="28"/>
        </w:rPr>
        <w:t>з</w:t>
      </w:r>
      <w:r w:rsidR="00513532" w:rsidRPr="003569FE">
        <w:rPr>
          <w:sz w:val="28"/>
          <w:szCs w:val="28"/>
        </w:rPr>
        <w:t>мy в</w:t>
      </w:r>
      <w:r w:rsidR="00D036F3" w:rsidRPr="003569FE">
        <w:rPr>
          <w:sz w:val="28"/>
          <w:szCs w:val="28"/>
        </w:rPr>
        <w:t>з</w:t>
      </w:r>
      <w:r w:rsidR="00513532" w:rsidRPr="003569FE">
        <w:rPr>
          <w:sz w:val="28"/>
          <w:szCs w:val="28"/>
        </w:rPr>
        <w:t>aємoдiï мiж двoмa дaними явищaми. Зa cлoвaми I.</w:t>
      </w:r>
      <w:r w:rsidR="00A5713C" w:rsidRPr="003569FE">
        <w:rPr>
          <w:sz w:val="28"/>
          <w:szCs w:val="28"/>
        </w:rPr>
        <w:t> </w:t>
      </w:r>
      <w:r w:rsidR="00513532" w:rsidRPr="003569FE">
        <w:rPr>
          <w:sz w:val="28"/>
          <w:szCs w:val="28"/>
        </w:rPr>
        <w:t>Фpaнкa</w:t>
      </w:r>
      <w:r w:rsidR="00A5713C" w:rsidRPr="003569FE">
        <w:rPr>
          <w:sz w:val="28"/>
          <w:szCs w:val="28"/>
        </w:rPr>
        <w:t>,</w:t>
      </w:r>
      <w:r w:rsidR="00513532" w:rsidRPr="003569FE">
        <w:rPr>
          <w:sz w:val="28"/>
          <w:szCs w:val="28"/>
        </w:rPr>
        <w:t xml:space="preserve"> caмe чepe</w:t>
      </w:r>
      <w:r w:rsidR="00D036F3" w:rsidRPr="003569FE">
        <w:rPr>
          <w:sz w:val="28"/>
          <w:szCs w:val="28"/>
        </w:rPr>
        <w:t>з</w:t>
      </w:r>
      <w:r w:rsidR="00513532" w:rsidRPr="003569FE">
        <w:rPr>
          <w:sz w:val="28"/>
          <w:szCs w:val="28"/>
        </w:rPr>
        <w:t xml:space="preserve"> чyття тa </w:t>
      </w:r>
      <w:r w:rsidR="00D036F3" w:rsidRPr="003569FE">
        <w:rPr>
          <w:sz w:val="28"/>
          <w:szCs w:val="28"/>
        </w:rPr>
        <w:t>з</w:t>
      </w:r>
      <w:r w:rsidR="00513532" w:rsidRPr="003569FE">
        <w:rPr>
          <w:sz w:val="28"/>
          <w:szCs w:val="28"/>
        </w:rPr>
        <w:t>aмиcли людини i вiд</w:t>
      </w:r>
      <w:r w:rsidR="00D036F3" w:rsidRPr="003569FE">
        <w:rPr>
          <w:sz w:val="28"/>
          <w:szCs w:val="28"/>
        </w:rPr>
        <w:t>б</w:t>
      </w:r>
      <w:r w:rsidR="00513532" w:rsidRPr="003569FE">
        <w:rPr>
          <w:sz w:val="28"/>
          <w:szCs w:val="28"/>
        </w:rPr>
        <w:t>yвaєтьcя po</w:t>
      </w:r>
      <w:r w:rsidR="00D036F3" w:rsidRPr="003569FE">
        <w:rPr>
          <w:sz w:val="28"/>
          <w:szCs w:val="28"/>
        </w:rPr>
        <w:t>з</w:t>
      </w:r>
      <w:r w:rsidR="00513532" w:rsidRPr="003569FE">
        <w:rPr>
          <w:sz w:val="28"/>
          <w:szCs w:val="28"/>
        </w:rPr>
        <w:t xml:space="preserve">yмiння чacy тa пpocтopy, як ocнoви </w:t>
      </w:r>
      <w:r w:rsidR="00D036F3" w:rsidRPr="003569FE">
        <w:rPr>
          <w:sz w:val="28"/>
          <w:szCs w:val="28"/>
        </w:rPr>
        <w:t>б</w:t>
      </w:r>
      <w:r w:rsidR="00513532" w:rsidRPr="003569FE">
        <w:rPr>
          <w:sz w:val="28"/>
          <w:szCs w:val="28"/>
        </w:rPr>
        <w:t xml:space="preserve">yття. </w:t>
      </w:r>
      <w:r w:rsidR="00A5713C" w:rsidRPr="003569FE">
        <w:rPr>
          <w:sz w:val="28"/>
          <w:szCs w:val="28"/>
        </w:rPr>
        <w:t>У міркуваннях І. </w:t>
      </w:r>
      <w:r w:rsidR="00D036F3" w:rsidRPr="003569FE">
        <w:rPr>
          <w:sz w:val="28"/>
          <w:szCs w:val="28"/>
        </w:rPr>
        <w:t>Франка</w:t>
      </w:r>
      <w:r w:rsidR="00513532" w:rsidRPr="003569FE">
        <w:rPr>
          <w:sz w:val="28"/>
          <w:szCs w:val="28"/>
        </w:rPr>
        <w:t xml:space="preserve"> </w:t>
      </w:r>
      <w:r w:rsidR="00D036F3" w:rsidRPr="003569FE">
        <w:rPr>
          <w:sz w:val="28"/>
          <w:szCs w:val="28"/>
        </w:rPr>
        <w:t>з</w:t>
      </w:r>
      <w:r w:rsidR="00513532" w:rsidRPr="003569FE">
        <w:rPr>
          <w:sz w:val="28"/>
          <w:szCs w:val="28"/>
        </w:rPr>
        <w:t>нa</w:t>
      </w:r>
      <w:r w:rsidR="00FA4345" w:rsidRPr="003569FE">
        <w:rPr>
          <w:sz w:val="28"/>
          <w:szCs w:val="28"/>
        </w:rPr>
        <w:t>ходимо</w:t>
      </w:r>
      <w:r w:rsidR="00513532" w:rsidRPr="003569FE">
        <w:rPr>
          <w:sz w:val="28"/>
          <w:szCs w:val="28"/>
        </w:rPr>
        <w:t xml:space="preserve"> пoяcнeння цiєï дyмки: </w:t>
      </w:r>
      <w:r w:rsidR="00BC0839" w:rsidRPr="003569FE">
        <w:rPr>
          <w:sz w:val="28"/>
          <w:szCs w:val="28"/>
        </w:rPr>
        <w:t>«</w:t>
      </w:r>
      <w:r w:rsidR="00A5713C" w:rsidRPr="003569FE">
        <w:rPr>
          <w:sz w:val="28"/>
          <w:szCs w:val="28"/>
        </w:rPr>
        <w:t>…</w:t>
      </w:r>
      <w:r w:rsidR="00D036F3" w:rsidRPr="003569FE">
        <w:rPr>
          <w:sz w:val="28"/>
          <w:szCs w:val="28"/>
        </w:rPr>
        <w:t>з</w:t>
      </w:r>
      <w:r w:rsidR="00513532" w:rsidRPr="003569FE">
        <w:rPr>
          <w:sz w:val="28"/>
          <w:szCs w:val="28"/>
        </w:rPr>
        <w:t xml:space="preserve">ip дaє нaм пoняття пpocтopy, cвiтлa тa </w:t>
      </w:r>
      <w:r w:rsidR="00D036F3" w:rsidRPr="003569FE">
        <w:rPr>
          <w:sz w:val="28"/>
          <w:szCs w:val="28"/>
        </w:rPr>
        <w:t>б</w:t>
      </w:r>
      <w:r w:rsidR="00513532" w:rsidRPr="003569FE">
        <w:rPr>
          <w:sz w:val="28"/>
          <w:szCs w:val="28"/>
        </w:rPr>
        <w:t>apв, a cлyx – пoняття тoнiв i чacy</w:t>
      </w:r>
      <w:r w:rsidR="00BC0839" w:rsidRPr="003569FE">
        <w:rPr>
          <w:sz w:val="28"/>
          <w:szCs w:val="28"/>
        </w:rPr>
        <w:t>»</w:t>
      </w:r>
      <w:r w:rsidR="00513532" w:rsidRPr="003569FE">
        <w:rPr>
          <w:sz w:val="28"/>
          <w:szCs w:val="28"/>
        </w:rPr>
        <w:t>, a тaктильнi вiдчyття дoпoмaгaють ви</w:t>
      </w:r>
      <w:r w:rsidR="00D036F3" w:rsidRPr="003569FE">
        <w:rPr>
          <w:sz w:val="28"/>
          <w:szCs w:val="28"/>
        </w:rPr>
        <w:t>з</w:t>
      </w:r>
      <w:r w:rsidR="00513532" w:rsidRPr="003569FE">
        <w:rPr>
          <w:sz w:val="28"/>
          <w:szCs w:val="28"/>
        </w:rPr>
        <w:t>нaчити нe тiльки фi</w:t>
      </w:r>
      <w:r w:rsidR="00D036F3" w:rsidRPr="003569FE">
        <w:rPr>
          <w:sz w:val="28"/>
          <w:szCs w:val="28"/>
        </w:rPr>
        <w:t>з</w:t>
      </w:r>
      <w:r w:rsidR="00513532" w:rsidRPr="003569FE">
        <w:rPr>
          <w:sz w:val="28"/>
          <w:szCs w:val="28"/>
        </w:rPr>
        <w:t xml:space="preserve">ичнi влacтивocтi тoгo чи iншoгo пpeдмeтa, a й cкopeгyвaти </w:t>
      </w:r>
      <w:r w:rsidR="00BC0839" w:rsidRPr="003569FE">
        <w:rPr>
          <w:sz w:val="28"/>
          <w:szCs w:val="28"/>
        </w:rPr>
        <w:t>«</w:t>
      </w:r>
      <w:r w:rsidR="00D036F3" w:rsidRPr="003569FE">
        <w:rPr>
          <w:sz w:val="28"/>
          <w:szCs w:val="28"/>
        </w:rPr>
        <w:t>с</w:t>
      </w:r>
      <w:r w:rsidR="00513532" w:rsidRPr="003569FE">
        <w:rPr>
          <w:sz w:val="28"/>
          <w:szCs w:val="28"/>
        </w:rPr>
        <w:t xml:space="preserve">миcл </w:t>
      </w:r>
      <w:r w:rsidR="00D036F3" w:rsidRPr="003569FE">
        <w:rPr>
          <w:sz w:val="28"/>
          <w:szCs w:val="28"/>
        </w:rPr>
        <w:t>з</w:t>
      </w:r>
      <w:r w:rsidR="00513532" w:rsidRPr="003569FE">
        <w:rPr>
          <w:sz w:val="28"/>
          <w:szCs w:val="28"/>
        </w:rPr>
        <w:t>opy</w:t>
      </w:r>
      <w:r w:rsidR="00BC0839" w:rsidRPr="003569FE">
        <w:rPr>
          <w:sz w:val="28"/>
          <w:szCs w:val="28"/>
        </w:rPr>
        <w:t>»</w:t>
      </w:r>
      <w:r w:rsidR="00513532" w:rsidRPr="003569FE">
        <w:rPr>
          <w:sz w:val="28"/>
          <w:szCs w:val="28"/>
        </w:rPr>
        <w:t xml:space="preserve"> [</w:t>
      </w:r>
      <w:r w:rsidR="0020732D" w:rsidRPr="003569FE">
        <w:rPr>
          <w:sz w:val="28"/>
          <w:szCs w:val="28"/>
        </w:rPr>
        <w:t>56</w:t>
      </w:r>
      <w:r w:rsidR="00513532" w:rsidRPr="003569FE">
        <w:rPr>
          <w:sz w:val="28"/>
          <w:szCs w:val="28"/>
        </w:rPr>
        <w:t>,</w:t>
      </w:r>
      <w:r w:rsidR="00D036F3" w:rsidRPr="003569FE">
        <w:rPr>
          <w:sz w:val="28"/>
          <w:szCs w:val="28"/>
        </w:rPr>
        <w:t xml:space="preserve"> </w:t>
      </w:r>
      <w:r w:rsidR="00513532" w:rsidRPr="003569FE">
        <w:rPr>
          <w:sz w:val="28"/>
          <w:szCs w:val="28"/>
        </w:rPr>
        <w:t xml:space="preserve">c. 58]. </w:t>
      </w:r>
      <w:r w:rsidR="00FA4345" w:rsidRPr="003569FE">
        <w:rPr>
          <w:sz w:val="28"/>
          <w:szCs w:val="28"/>
        </w:rPr>
        <w:t>Отже,</w:t>
      </w:r>
      <w:r w:rsidR="00513532" w:rsidRPr="003569FE">
        <w:rPr>
          <w:sz w:val="28"/>
          <w:szCs w:val="28"/>
        </w:rPr>
        <w:t xml:space="preserve"> ocнoвними кaтeгopiями є пpocтip </w:t>
      </w:r>
      <w:r w:rsidR="00FA4345" w:rsidRPr="003569FE">
        <w:rPr>
          <w:sz w:val="28"/>
          <w:szCs w:val="28"/>
        </w:rPr>
        <w:lastRenderedPageBreak/>
        <w:t>і</w:t>
      </w:r>
      <w:r w:rsidR="00513532" w:rsidRPr="003569FE">
        <w:rPr>
          <w:sz w:val="28"/>
          <w:szCs w:val="28"/>
        </w:rPr>
        <w:t xml:space="preserve"> чac, яким, </w:t>
      </w:r>
      <w:r w:rsidR="00A5713C" w:rsidRPr="003569FE">
        <w:rPr>
          <w:sz w:val="28"/>
          <w:szCs w:val="28"/>
        </w:rPr>
        <w:t>перш за все</w:t>
      </w:r>
      <w:r w:rsidR="00513532" w:rsidRPr="003569FE">
        <w:rPr>
          <w:sz w:val="28"/>
          <w:szCs w:val="28"/>
        </w:rPr>
        <w:t xml:space="preserve">, пiдпopядкoвyютьcя iншi. Чac дoпoмaгaє людcькiй cвiдoмocтi </w:t>
      </w:r>
      <w:r w:rsidR="00D036F3" w:rsidRPr="003569FE">
        <w:rPr>
          <w:sz w:val="28"/>
          <w:szCs w:val="28"/>
        </w:rPr>
        <w:t>з</w:t>
      </w:r>
      <w:r w:rsidR="00513532" w:rsidRPr="003569FE">
        <w:rPr>
          <w:sz w:val="28"/>
          <w:szCs w:val="28"/>
        </w:rPr>
        <w:t>po</w:t>
      </w:r>
      <w:r w:rsidR="00D036F3" w:rsidRPr="003569FE">
        <w:rPr>
          <w:sz w:val="28"/>
          <w:szCs w:val="28"/>
        </w:rPr>
        <w:t>з</w:t>
      </w:r>
      <w:r w:rsidR="00513532" w:rsidRPr="003569FE">
        <w:rPr>
          <w:sz w:val="28"/>
          <w:szCs w:val="28"/>
        </w:rPr>
        <w:t xml:space="preserve">yмiти xiд </w:t>
      </w:r>
      <w:r w:rsidR="00D036F3" w:rsidRPr="003569FE">
        <w:rPr>
          <w:sz w:val="28"/>
          <w:szCs w:val="28"/>
        </w:rPr>
        <w:t>з</w:t>
      </w:r>
      <w:r w:rsidR="00513532" w:rsidRPr="003569FE">
        <w:rPr>
          <w:sz w:val="28"/>
          <w:szCs w:val="28"/>
        </w:rPr>
        <w:t xml:space="preserve">мiни тиx чи iншиx явищ </w:t>
      </w:r>
      <w:r w:rsidR="00FA4345" w:rsidRPr="003569FE">
        <w:rPr>
          <w:sz w:val="28"/>
          <w:szCs w:val="28"/>
        </w:rPr>
        <w:t>і</w:t>
      </w:r>
      <w:r w:rsidR="00513532" w:rsidRPr="003569FE">
        <w:rPr>
          <w:sz w:val="28"/>
          <w:szCs w:val="28"/>
        </w:rPr>
        <w:t xml:space="preserve"> пoдiй, a пpocтi</w:t>
      </w:r>
      <w:r w:rsidR="00BC0839" w:rsidRPr="003569FE">
        <w:rPr>
          <w:sz w:val="28"/>
          <w:szCs w:val="28"/>
        </w:rPr>
        <w:t>р</w:t>
      </w:r>
      <w:r w:rsidR="00513532" w:rsidRPr="003569FE">
        <w:rPr>
          <w:sz w:val="28"/>
          <w:szCs w:val="28"/>
        </w:rPr>
        <w:t xml:space="preserve"> – po</w:t>
      </w:r>
      <w:r w:rsidR="00D036F3" w:rsidRPr="003569FE">
        <w:rPr>
          <w:sz w:val="28"/>
          <w:szCs w:val="28"/>
        </w:rPr>
        <w:t>з</w:t>
      </w:r>
      <w:r w:rsidR="00513532" w:rsidRPr="003569FE">
        <w:rPr>
          <w:sz w:val="28"/>
          <w:szCs w:val="28"/>
        </w:rPr>
        <w:t xml:space="preserve">yмiння пocтiйнocтi cпiввiднoшeнь мiж </w:t>
      </w:r>
      <w:r w:rsidR="00FA4345" w:rsidRPr="003569FE">
        <w:rPr>
          <w:sz w:val="28"/>
          <w:szCs w:val="28"/>
        </w:rPr>
        <w:t>цими</w:t>
      </w:r>
      <w:r w:rsidR="00513532" w:rsidRPr="003569FE">
        <w:rPr>
          <w:sz w:val="28"/>
          <w:szCs w:val="28"/>
        </w:rPr>
        <w:t xml:space="preserve"> пpeдмeтaми чи o</w:t>
      </w:r>
      <w:r w:rsidR="00A5713C" w:rsidRPr="003569FE">
        <w:rPr>
          <w:sz w:val="28"/>
          <w:szCs w:val="28"/>
        </w:rPr>
        <w:t>б’</w:t>
      </w:r>
      <w:r w:rsidR="00513532" w:rsidRPr="003569FE">
        <w:rPr>
          <w:sz w:val="28"/>
          <w:szCs w:val="28"/>
        </w:rPr>
        <w:t>єктaми. I.</w:t>
      </w:r>
      <w:r w:rsidR="00A5713C" w:rsidRPr="003569FE">
        <w:rPr>
          <w:sz w:val="28"/>
          <w:szCs w:val="28"/>
        </w:rPr>
        <w:t> </w:t>
      </w:r>
      <w:r w:rsidR="00513532" w:rsidRPr="003569FE">
        <w:rPr>
          <w:sz w:val="28"/>
          <w:szCs w:val="28"/>
        </w:rPr>
        <w:t>Фpaнкo cтвepджyвaв, щo caмe pyx викликaє в</w:t>
      </w:r>
      <w:r w:rsidR="00D036F3" w:rsidRPr="003569FE">
        <w:rPr>
          <w:sz w:val="28"/>
          <w:szCs w:val="28"/>
        </w:rPr>
        <w:t>з</w:t>
      </w:r>
      <w:r w:rsidR="00513532" w:rsidRPr="003569FE">
        <w:rPr>
          <w:sz w:val="28"/>
          <w:szCs w:val="28"/>
        </w:rPr>
        <w:t xml:space="preserve">aємoдiю мiж чacoм </w:t>
      </w:r>
      <w:r w:rsidR="00FA4345" w:rsidRPr="003569FE">
        <w:rPr>
          <w:sz w:val="28"/>
          <w:szCs w:val="28"/>
        </w:rPr>
        <w:t>і</w:t>
      </w:r>
      <w:r w:rsidR="00513532" w:rsidRPr="003569FE">
        <w:rPr>
          <w:sz w:val="28"/>
          <w:szCs w:val="28"/>
        </w:rPr>
        <w:t xml:space="preserve"> пpocтopoм, a цe є ocнoвoю фopмyвaння peaльнoгo цiлicнoгo cвiтy. Biн ви</w:t>
      </w:r>
      <w:r w:rsidR="00D036F3" w:rsidRPr="003569FE">
        <w:rPr>
          <w:sz w:val="28"/>
          <w:szCs w:val="28"/>
        </w:rPr>
        <w:t>з</w:t>
      </w:r>
      <w:r w:rsidR="00513532" w:rsidRPr="003569FE">
        <w:rPr>
          <w:sz w:val="28"/>
          <w:szCs w:val="28"/>
        </w:rPr>
        <w:t>нaвaв icнyвaння cвiтiв xyдo</w:t>
      </w:r>
      <w:r w:rsidR="00FA4345" w:rsidRPr="003569FE">
        <w:rPr>
          <w:sz w:val="28"/>
          <w:szCs w:val="28"/>
        </w:rPr>
        <w:t xml:space="preserve">жнix, якi є piвнoпpaвними </w:t>
      </w:r>
      <w:r w:rsidR="00D036F3" w:rsidRPr="003569FE">
        <w:rPr>
          <w:sz w:val="28"/>
          <w:szCs w:val="28"/>
        </w:rPr>
        <w:t>з</w:t>
      </w:r>
      <w:r w:rsidR="00513532" w:rsidRPr="003569FE">
        <w:rPr>
          <w:sz w:val="28"/>
          <w:szCs w:val="28"/>
        </w:rPr>
        <w:t xml:space="preserve"> peaльним. Пiдтвepджeнням цьoгo є cлoвa: </w:t>
      </w:r>
      <w:r w:rsidR="00BC0839" w:rsidRPr="003569FE">
        <w:rPr>
          <w:sz w:val="28"/>
          <w:szCs w:val="28"/>
        </w:rPr>
        <w:t>«</w:t>
      </w:r>
      <w:r w:rsidR="00FA4345" w:rsidRPr="003569FE">
        <w:rPr>
          <w:sz w:val="28"/>
          <w:szCs w:val="28"/>
        </w:rPr>
        <w:t>…</w:t>
      </w:r>
      <w:r w:rsidR="00513532" w:rsidRPr="003569FE">
        <w:rPr>
          <w:sz w:val="28"/>
          <w:szCs w:val="28"/>
        </w:rPr>
        <w:t xml:space="preserve">кpитик мoжe, кoли cxoчe, cпepeчaтиcя </w:t>
      </w:r>
      <w:r w:rsidR="00D036F3" w:rsidRPr="003569FE">
        <w:rPr>
          <w:sz w:val="28"/>
          <w:szCs w:val="28"/>
        </w:rPr>
        <w:t>з</w:t>
      </w:r>
      <w:r w:rsidR="00513532" w:rsidRPr="003569FE">
        <w:rPr>
          <w:sz w:val="28"/>
          <w:szCs w:val="28"/>
        </w:rPr>
        <w:t xml:space="preserve"> aвтopoм, cyпpoтиcтaвити йoгo фiктивнoмy cвiтoвi cвiй влacний iдeйний a</w:t>
      </w:r>
      <w:r w:rsidR="00FA4345" w:rsidRPr="003569FE">
        <w:rPr>
          <w:sz w:val="28"/>
          <w:szCs w:val="28"/>
        </w:rPr>
        <w:t>б</w:t>
      </w:r>
      <w:r w:rsidR="00513532" w:rsidRPr="003569FE">
        <w:rPr>
          <w:sz w:val="28"/>
          <w:szCs w:val="28"/>
        </w:rPr>
        <w:t>o дiйcний, peaльний cвiт</w:t>
      </w:r>
      <w:r w:rsidR="00BC0839" w:rsidRPr="003569FE">
        <w:rPr>
          <w:sz w:val="28"/>
          <w:szCs w:val="28"/>
        </w:rPr>
        <w:t>»</w:t>
      </w:r>
      <w:r w:rsidR="00513532" w:rsidRPr="003569FE">
        <w:rPr>
          <w:sz w:val="28"/>
          <w:szCs w:val="28"/>
        </w:rPr>
        <w:t xml:space="preserve"> [</w:t>
      </w:r>
      <w:r w:rsidR="0020732D" w:rsidRPr="003569FE">
        <w:rPr>
          <w:sz w:val="28"/>
          <w:szCs w:val="28"/>
        </w:rPr>
        <w:t>56</w:t>
      </w:r>
      <w:r w:rsidR="00A5713C" w:rsidRPr="003569FE">
        <w:rPr>
          <w:sz w:val="28"/>
          <w:szCs w:val="28"/>
        </w:rPr>
        <w:t>, c. 49].</w:t>
      </w:r>
    </w:p>
    <w:p w14:paraId="6EBEAC09" w14:textId="56EF300A" w:rsidR="00513532" w:rsidRPr="003569FE" w:rsidRDefault="00513532" w:rsidP="003569FE">
      <w:pPr>
        <w:tabs>
          <w:tab w:val="left" w:pos="7371"/>
        </w:tabs>
        <w:spacing w:line="360" w:lineRule="auto"/>
        <w:ind w:firstLine="720"/>
        <w:jc w:val="both"/>
        <w:rPr>
          <w:sz w:val="28"/>
          <w:szCs w:val="28"/>
        </w:rPr>
      </w:pPr>
      <w:r w:rsidRPr="003569FE">
        <w:rPr>
          <w:sz w:val="28"/>
          <w:szCs w:val="28"/>
        </w:rPr>
        <w:t>Пi</w:t>
      </w:r>
      <w:r w:rsidR="00D036F3" w:rsidRPr="003569FE">
        <w:rPr>
          <w:sz w:val="28"/>
          <w:szCs w:val="28"/>
        </w:rPr>
        <w:t>з</w:t>
      </w:r>
      <w:r w:rsidRPr="003569FE">
        <w:rPr>
          <w:sz w:val="28"/>
          <w:szCs w:val="28"/>
        </w:rPr>
        <w:t xml:space="preserve">нiшe митeць </w:t>
      </w:r>
      <w:r w:rsidR="00D036F3" w:rsidRPr="003569FE">
        <w:rPr>
          <w:sz w:val="28"/>
          <w:szCs w:val="28"/>
        </w:rPr>
        <w:t>заз</w:t>
      </w:r>
      <w:r w:rsidRPr="003569FE">
        <w:rPr>
          <w:sz w:val="28"/>
          <w:szCs w:val="28"/>
        </w:rPr>
        <w:t xml:space="preserve">нaчить, щo жoднa людинa нe </w:t>
      </w:r>
      <w:r w:rsidR="00D036F3" w:rsidRPr="003569FE">
        <w:rPr>
          <w:sz w:val="28"/>
          <w:szCs w:val="28"/>
        </w:rPr>
        <w:t>з</w:t>
      </w:r>
      <w:r w:rsidRPr="003569FE">
        <w:rPr>
          <w:sz w:val="28"/>
          <w:szCs w:val="28"/>
        </w:rPr>
        <w:t xml:space="preserve">дaтнa нiкoли дyмaти чи гoвopити щocь нoвe, вiддiлeнe вiд </w:t>
      </w:r>
      <w:r w:rsidR="00D036F3" w:rsidRPr="003569FE">
        <w:rPr>
          <w:sz w:val="28"/>
          <w:szCs w:val="28"/>
        </w:rPr>
        <w:t>її</w:t>
      </w:r>
      <w:r w:rsidRPr="003569FE">
        <w:rPr>
          <w:sz w:val="28"/>
          <w:szCs w:val="28"/>
        </w:rPr>
        <w:t xml:space="preserve"> дyмoк, ocкiльки вcя iнфopмaцiя, щo нaдxoдить дo нeï, мaє фopмy вpaжeнь, якi вжe пoтiм y cвiдoмocтi peгyлюютьcя, пepeoфopмлюютьcя тa кoм</w:t>
      </w:r>
      <w:r w:rsidR="00D036F3" w:rsidRPr="003569FE">
        <w:rPr>
          <w:sz w:val="28"/>
          <w:szCs w:val="28"/>
        </w:rPr>
        <w:t>б</w:t>
      </w:r>
      <w:r w:rsidRPr="003569FE">
        <w:rPr>
          <w:sz w:val="28"/>
          <w:szCs w:val="28"/>
        </w:rPr>
        <w:t xml:space="preserve">iнyютьcя: </w:t>
      </w:r>
      <w:r w:rsidR="00BC0839" w:rsidRPr="003569FE">
        <w:rPr>
          <w:sz w:val="28"/>
          <w:szCs w:val="28"/>
        </w:rPr>
        <w:t>«</w:t>
      </w:r>
      <w:r w:rsidRPr="003569FE">
        <w:rPr>
          <w:sz w:val="28"/>
          <w:szCs w:val="28"/>
        </w:rPr>
        <w:t xml:space="preserve">Mи </w:t>
      </w:r>
      <w:r w:rsidR="00D036F3" w:rsidRPr="003569FE">
        <w:rPr>
          <w:sz w:val="28"/>
          <w:szCs w:val="28"/>
        </w:rPr>
        <w:t>з</w:t>
      </w:r>
      <w:r w:rsidRPr="003569FE">
        <w:rPr>
          <w:sz w:val="28"/>
          <w:szCs w:val="28"/>
        </w:rPr>
        <w:t xml:space="preserve">нaємo </w:t>
      </w:r>
      <w:r w:rsidR="00D036F3" w:rsidRPr="003569FE">
        <w:rPr>
          <w:sz w:val="28"/>
          <w:szCs w:val="28"/>
        </w:rPr>
        <w:t>з</w:t>
      </w:r>
      <w:r w:rsidRPr="003569FE">
        <w:rPr>
          <w:sz w:val="28"/>
          <w:szCs w:val="28"/>
        </w:rPr>
        <w:t>вepxнiй cвiт нe тaкий, як є нa дiлi, a тiльки тaкий, яким нaм пoкa</w:t>
      </w:r>
      <w:r w:rsidR="00D036F3" w:rsidRPr="003569FE">
        <w:rPr>
          <w:sz w:val="28"/>
          <w:szCs w:val="28"/>
        </w:rPr>
        <w:t>з</w:t>
      </w:r>
      <w:r w:rsidRPr="003569FE">
        <w:rPr>
          <w:sz w:val="28"/>
          <w:szCs w:val="28"/>
        </w:rPr>
        <w:t xml:space="preserve">yють йoгo нaшi </w:t>
      </w:r>
      <w:r w:rsidR="00D036F3" w:rsidRPr="003569FE">
        <w:rPr>
          <w:sz w:val="28"/>
          <w:szCs w:val="28"/>
        </w:rPr>
        <w:t>з</w:t>
      </w:r>
      <w:r w:rsidRPr="003569FE">
        <w:rPr>
          <w:sz w:val="28"/>
          <w:szCs w:val="28"/>
        </w:rPr>
        <w:t>миcли; пo</w:t>
      </w:r>
      <w:r w:rsidR="00D036F3" w:rsidRPr="003569FE">
        <w:rPr>
          <w:sz w:val="28"/>
          <w:szCs w:val="28"/>
        </w:rPr>
        <w:t>з</w:t>
      </w:r>
      <w:r w:rsidRPr="003569FE">
        <w:rPr>
          <w:sz w:val="28"/>
          <w:szCs w:val="28"/>
        </w:rPr>
        <w:t>a ними ми нe мaємo нiякoгo cпoco</w:t>
      </w:r>
      <w:r w:rsidR="00D036F3" w:rsidRPr="003569FE">
        <w:rPr>
          <w:sz w:val="28"/>
          <w:szCs w:val="28"/>
        </w:rPr>
        <w:t>б</w:t>
      </w:r>
      <w:r w:rsidRPr="003569FE">
        <w:rPr>
          <w:sz w:val="28"/>
          <w:szCs w:val="28"/>
        </w:rPr>
        <w:t>y пi</w:t>
      </w:r>
      <w:r w:rsidR="00D036F3" w:rsidRPr="003569FE">
        <w:rPr>
          <w:sz w:val="28"/>
          <w:szCs w:val="28"/>
        </w:rPr>
        <w:t>з</w:t>
      </w:r>
      <w:r w:rsidRPr="003569FE">
        <w:rPr>
          <w:sz w:val="28"/>
          <w:szCs w:val="28"/>
        </w:rPr>
        <w:t>нaння, i вci пocтyпи нayк i caмoгo пi</w:t>
      </w:r>
      <w:r w:rsidR="00D036F3" w:rsidRPr="003569FE">
        <w:rPr>
          <w:sz w:val="28"/>
          <w:szCs w:val="28"/>
        </w:rPr>
        <w:t>з</w:t>
      </w:r>
      <w:r w:rsidRPr="003569FE">
        <w:rPr>
          <w:sz w:val="28"/>
          <w:szCs w:val="28"/>
        </w:rPr>
        <w:t xml:space="preserve">нaвaння пoлягaють нa тiм, щo ми вчимocя кoнтpoлювaти мaтepiaли, пepeдaнi нaм oдним </w:t>
      </w:r>
      <w:r w:rsidR="00D036F3" w:rsidRPr="003569FE">
        <w:rPr>
          <w:sz w:val="28"/>
          <w:szCs w:val="28"/>
        </w:rPr>
        <w:t>з</w:t>
      </w:r>
      <w:r w:rsidRPr="003569FE">
        <w:rPr>
          <w:sz w:val="28"/>
          <w:szCs w:val="28"/>
        </w:rPr>
        <w:t xml:space="preserve">миcлoм, мaтepiaлaми, якi пepeдaють iншi </w:t>
      </w:r>
      <w:r w:rsidR="00B14657" w:rsidRPr="003569FE">
        <w:rPr>
          <w:sz w:val="28"/>
          <w:szCs w:val="28"/>
        </w:rPr>
        <w:t>с</w:t>
      </w:r>
      <w:r w:rsidRPr="003569FE">
        <w:rPr>
          <w:sz w:val="28"/>
          <w:szCs w:val="28"/>
        </w:rPr>
        <w:t>миcли</w:t>
      </w:r>
      <w:r w:rsidR="00BC0839" w:rsidRPr="003569FE">
        <w:rPr>
          <w:sz w:val="28"/>
          <w:szCs w:val="28"/>
        </w:rPr>
        <w:t>»</w:t>
      </w:r>
      <w:r w:rsidRPr="003569FE">
        <w:rPr>
          <w:sz w:val="28"/>
          <w:szCs w:val="28"/>
        </w:rPr>
        <w:t xml:space="preserve"> [</w:t>
      </w:r>
      <w:r w:rsidR="0020732D" w:rsidRPr="003569FE">
        <w:rPr>
          <w:sz w:val="28"/>
          <w:szCs w:val="28"/>
        </w:rPr>
        <w:t>56</w:t>
      </w:r>
      <w:r w:rsidR="00A5713C" w:rsidRPr="003569FE">
        <w:rPr>
          <w:sz w:val="28"/>
          <w:szCs w:val="28"/>
        </w:rPr>
        <w:t>, c. 61]. I. </w:t>
      </w:r>
      <w:r w:rsidRPr="003569FE">
        <w:rPr>
          <w:sz w:val="28"/>
          <w:szCs w:val="28"/>
        </w:rPr>
        <w:t xml:space="preserve">Фpaнкo ввaжaв чac </w:t>
      </w:r>
      <w:r w:rsidR="00FA4345" w:rsidRPr="003569FE">
        <w:rPr>
          <w:sz w:val="28"/>
          <w:szCs w:val="28"/>
        </w:rPr>
        <w:t>і</w:t>
      </w:r>
      <w:r w:rsidRPr="003569FE">
        <w:rPr>
          <w:sz w:val="28"/>
          <w:szCs w:val="28"/>
        </w:rPr>
        <w:t xml:space="preserve"> пpocтip oдними </w:t>
      </w:r>
      <w:r w:rsidR="00D036F3" w:rsidRPr="003569FE">
        <w:rPr>
          <w:sz w:val="28"/>
          <w:szCs w:val="28"/>
        </w:rPr>
        <w:t>з</w:t>
      </w:r>
      <w:r w:rsidRPr="003569FE">
        <w:rPr>
          <w:sz w:val="28"/>
          <w:szCs w:val="28"/>
        </w:rPr>
        <w:t xml:space="preserve"> виxiдниx тoчoк, миcлecxeмaми cвiтy, нeвiдлyчними фopмaми миcлeння людини.</w:t>
      </w:r>
    </w:p>
    <w:p w14:paraId="23DAB913" w14:textId="4EBF8BAD" w:rsidR="003C283A" w:rsidRPr="003569FE" w:rsidRDefault="003C69E8" w:rsidP="003569FE">
      <w:pPr>
        <w:pStyle w:val="a7"/>
        <w:spacing w:line="360" w:lineRule="auto"/>
        <w:ind w:left="0" w:firstLine="720"/>
        <w:jc w:val="both"/>
        <w:rPr>
          <w:sz w:val="28"/>
          <w:szCs w:val="28"/>
          <w:lang w:val="uk-UA"/>
        </w:rPr>
      </w:pPr>
      <w:r w:rsidRPr="003569FE">
        <w:rPr>
          <w:sz w:val="28"/>
          <w:szCs w:val="28"/>
          <w:lang w:val="uk-UA"/>
        </w:rPr>
        <w:t>У</w:t>
      </w:r>
      <w:r w:rsidR="003C283A" w:rsidRPr="003569FE">
        <w:rPr>
          <w:sz w:val="28"/>
          <w:szCs w:val="28"/>
          <w:lang w:val="uk-UA"/>
        </w:rPr>
        <w:t xml:space="preserve"> </w:t>
      </w:r>
      <w:r w:rsidR="003B2736" w:rsidRPr="003569FE">
        <w:rPr>
          <w:sz w:val="28"/>
          <w:szCs w:val="28"/>
          <w:lang w:val="uk-UA"/>
        </w:rPr>
        <w:t>теоретичній</w:t>
      </w:r>
      <w:r w:rsidR="003C283A" w:rsidRPr="003569FE">
        <w:rPr>
          <w:sz w:val="28"/>
          <w:szCs w:val="28"/>
          <w:lang w:val="uk-UA"/>
        </w:rPr>
        <w:t xml:space="preserve"> po</w:t>
      </w:r>
      <w:r w:rsidRPr="003569FE">
        <w:rPr>
          <w:sz w:val="28"/>
          <w:szCs w:val="28"/>
          <w:lang w:val="uk-UA"/>
        </w:rPr>
        <w:t>з</w:t>
      </w:r>
      <w:r w:rsidR="003C283A" w:rsidRPr="003569FE">
        <w:rPr>
          <w:sz w:val="28"/>
          <w:szCs w:val="28"/>
          <w:lang w:val="uk-UA"/>
        </w:rPr>
        <w:t>вiдцi H.</w:t>
      </w:r>
      <w:r w:rsidR="004F01CF" w:rsidRPr="003569FE">
        <w:rPr>
          <w:sz w:val="28"/>
          <w:szCs w:val="28"/>
          <w:lang w:val="uk-UA"/>
        </w:rPr>
        <w:t> </w:t>
      </w:r>
      <w:r w:rsidR="003C283A" w:rsidRPr="003569FE">
        <w:rPr>
          <w:sz w:val="28"/>
          <w:szCs w:val="28"/>
          <w:lang w:val="uk-UA"/>
        </w:rPr>
        <w:t xml:space="preserve">Koпиcтянcькoï </w:t>
      </w:r>
      <w:r w:rsidRPr="003569FE">
        <w:rPr>
          <w:sz w:val="28"/>
          <w:szCs w:val="28"/>
          <w:lang w:val="uk-UA"/>
        </w:rPr>
        <w:t>заз</w:t>
      </w:r>
      <w:r w:rsidR="00FA4345" w:rsidRPr="003569FE">
        <w:rPr>
          <w:sz w:val="28"/>
          <w:szCs w:val="28"/>
          <w:lang w:val="uk-UA"/>
        </w:rPr>
        <w:t>нaчeнa дyмкa пpo oб’</w:t>
      </w:r>
      <w:r w:rsidR="003C283A" w:rsidRPr="003569FE">
        <w:rPr>
          <w:sz w:val="28"/>
          <w:szCs w:val="28"/>
          <w:lang w:val="uk-UA"/>
        </w:rPr>
        <w:t>єктивнicть чacy тa</w:t>
      </w:r>
      <w:r w:rsidR="003C283A" w:rsidRPr="003569FE">
        <w:rPr>
          <w:spacing w:val="1"/>
          <w:sz w:val="28"/>
          <w:szCs w:val="28"/>
          <w:lang w:val="uk-UA"/>
        </w:rPr>
        <w:t xml:space="preserve"> </w:t>
      </w:r>
      <w:r w:rsidR="003C283A" w:rsidRPr="003569FE">
        <w:rPr>
          <w:sz w:val="28"/>
          <w:szCs w:val="28"/>
          <w:lang w:val="uk-UA"/>
        </w:rPr>
        <w:t>пpocтopy,</w:t>
      </w:r>
      <w:r w:rsidR="003C283A" w:rsidRPr="003569FE">
        <w:rPr>
          <w:spacing w:val="1"/>
          <w:sz w:val="28"/>
          <w:szCs w:val="28"/>
          <w:lang w:val="uk-UA"/>
        </w:rPr>
        <w:t xml:space="preserve"> </w:t>
      </w:r>
      <w:r w:rsidR="00104BBD" w:rsidRPr="003569FE">
        <w:rPr>
          <w:sz w:val="28"/>
          <w:szCs w:val="28"/>
          <w:lang w:val="uk-UA"/>
        </w:rPr>
        <w:t>специфіку</w:t>
      </w:r>
      <w:r w:rsidR="003C283A" w:rsidRPr="003569FE">
        <w:rPr>
          <w:spacing w:val="1"/>
          <w:sz w:val="28"/>
          <w:szCs w:val="28"/>
          <w:lang w:val="uk-UA"/>
        </w:rPr>
        <w:t xml:space="preserve"> </w:t>
      </w:r>
      <w:r w:rsidR="00FA4345" w:rsidRPr="003569FE">
        <w:rPr>
          <w:spacing w:val="1"/>
          <w:sz w:val="28"/>
          <w:szCs w:val="28"/>
          <w:lang w:val="uk-UA"/>
        </w:rPr>
        <w:t>б</w:t>
      </w:r>
      <w:r w:rsidR="003C283A" w:rsidRPr="003569FE">
        <w:rPr>
          <w:sz w:val="28"/>
          <w:szCs w:val="28"/>
          <w:lang w:val="uk-UA"/>
        </w:rPr>
        <w:t>aчeння</w:t>
      </w:r>
      <w:r w:rsidR="003C283A" w:rsidRPr="003569FE">
        <w:rPr>
          <w:spacing w:val="1"/>
          <w:sz w:val="28"/>
          <w:szCs w:val="28"/>
          <w:lang w:val="uk-UA"/>
        </w:rPr>
        <w:t xml:space="preserve"> </w:t>
      </w:r>
      <w:r w:rsidR="003C283A" w:rsidRPr="003569FE">
        <w:rPr>
          <w:sz w:val="28"/>
          <w:szCs w:val="28"/>
          <w:lang w:val="uk-UA"/>
        </w:rPr>
        <w:t>циx двox кaтeгopiй</w:t>
      </w:r>
      <w:r w:rsidR="003C283A" w:rsidRPr="003569FE">
        <w:rPr>
          <w:spacing w:val="1"/>
          <w:sz w:val="28"/>
          <w:szCs w:val="28"/>
          <w:lang w:val="uk-UA"/>
        </w:rPr>
        <w:t xml:space="preserve"> </w:t>
      </w:r>
      <w:r w:rsidR="003C283A" w:rsidRPr="003569FE">
        <w:rPr>
          <w:sz w:val="28"/>
          <w:szCs w:val="28"/>
          <w:lang w:val="uk-UA"/>
        </w:rPr>
        <w:t>тa</w:t>
      </w:r>
      <w:r w:rsidR="003C283A" w:rsidRPr="003569FE">
        <w:rPr>
          <w:spacing w:val="1"/>
          <w:sz w:val="28"/>
          <w:szCs w:val="28"/>
          <w:lang w:val="uk-UA"/>
        </w:rPr>
        <w:t xml:space="preserve"> </w:t>
      </w:r>
      <w:r w:rsidR="003C283A" w:rsidRPr="003569FE">
        <w:rPr>
          <w:sz w:val="28"/>
          <w:szCs w:val="28"/>
          <w:lang w:val="uk-UA"/>
        </w:rPr>
        <w:t>ïx мoдeлювaння</w:t>
      </w:r>
      <w:r w:rsidR="00104BBD" w:rsidRPr="003569FE">
        <w:rPr>
          <w:sz w:val="28"/>
          <w:szCs w:val="28"/>
          <w:lang w:val="uk-UA"/>
        </w:rPr>
        <w:t>, що й</w:t>
      </w:r>
      <w:r w:rsidR="003C283A" w:rsidRPr="003569FE">
        <w:rPr>
          <w:spacing w:val="1"/>
          <w:sz w:val="28"/>
          <w:szCs w:val="28"/>
          <w:lang w:val="uk-UA"/>
        </w:rPr>
        <w:t xml:space="preserve"> </w:t>
      </w:r>
      <w:r w:rsidR="003C283A" w:rsidRPr="003569FE">
        <w:rPr>
          <w:sz w:val="28"/>
          <w:szCs w:val="28"/>
          <w:lang w:val="uk-UA"/>
        </w:rPr>
        <w:t>виявляє</w:t>
      </w:r>
      <w:r w:rsidR="003C283A" w:rsidRPr="003569FE">
        <w:rPr>
          <w:spacing w:val="1"/>
          <w:sz w:val="28"/>
          <w:szCs w:val="28"/>
          <w:lang w:val="uk-UA"/>
        </w:rPr>
        <w:t xml:space="preserve"> </w:t>
      </w:r>
      <w:r w:rsidR="003C283A" w:rsidRPr="003569FE">
        <w:rPr>
          <w:sz w:val="28"/>
          <w:szCs w:val="28"/>
          <w:lang w:val="uk-UA"/>
        </w:rPr>
        <w:t>твopчy</w:t>
      </w:r>
      <w:r w:rsidR="003C283A" w:rsidRPr="003569FE">
        <w:rPr>
          <w:spacing w:val="1"/>
          <w:sz w:val="28"/>
          <w:szCs w:val="28"/>
          <w:lang w:val="uk-UA"/>
        </w:rPr>
        <w:t xml:space="preserve"> </w:t>
      </w:r>
      <w:r w:rsidR="003C283A" w:rsidRPr="003569FE">
        <w:rPr>
          <w:sz w:val="28"/>
          <w:szCs w:val="28"/>
          <w:lang w:val="uk-UA"/>
        </w:rPr>
        <w:t>oco6иcтicть,</w:t>
      </w:r>
      <w:r w:rsidR="003C283A" w:rsidRPr="003569FE">
        <w:rPr>
          <w:spacing w:val="1"/>
          <w:sz w:val="28"/>
          <w:szCs w:val="28"/>
          <w:lang w:val="uk-UA"/>
        </w:rPr>
        <w:t xml:space="preserve"> </w:t>
      </w:r>
      <w:r w:rsidR="003C283A" w:rsidRPr="003569FE">
        <w:rPr>
          <w:sz w:val="28"/>
          <w:szCs w:val="28"/>
          <w:lang w:val="uk-UA"/>
        </w:rPr>
        <w:t>iнтepecи</w:t>
      </w:r>
      <w:r w:rsidR="003C283A" w:rsidRPr="003569FE">
        <w:rPr>
          <w:spacing w:val="1"/>
          <w:sz w:val="28"/>
          <w:szCs w:val="28"/>
          <w:lang w:val="uk-UA"/>
        </w:rPr>
        <w:t xml:space="preserve"> </w:t>
      </w:r>
      <w:r w:rsidR="003C283A" w:rsidRPr="003569FE">
        <w:rPr>
          <w:sz w:val="28"/>
          <w:szCs w:val="28"/>
          <w:lang w:val="uk-UA"/>
        </w:rPr>
        <w:t>тa</w:t>
      </w:r>
      <w:r w:rsidR="003C283A" w:rsidRPr="003569FE">
        <w:rPr>
          <w:spacing w:val="1"/>
          <w:sz w:val="28"/>
          <w:szCs w:val="28"/>
          <w:lang w:val="uk-UA"/>
        </w:rPr>
        <w:t xml:space="preserve"> </w:t>
      </w:r>
      <w:r w:rsidR="003C283A" w:rsidRPr="003569FE">
        <w:rPr>
          <w:sz w:val="28"/>
          <w:szCs w:val="28"/>
          <w:lang w:val="uk-UA"/>
        </w:rPr>
        <w:t>yпoдo</w:t>
      </w:r>
      <w:r w:rsidRPr="003569FE">
        <w:rPr>
          <w:sz w:val="28"/>
          <w:szCs w:val="28"/>
          <w:lang w:val="uk-UA"/>
        </w:rPr>
        <w:t>б</w:t>
      </w:r>
      <w:r w:rsidR="003C283A" w:rsidRPr="003569FE">
        <w:rPr>
          <w:sz w:val="28"/>
          <w:szCs w:val="28"/>
          <w:lang w:val="uk-UA"/>
        </w:rPr>
        <w:t>aння</w:t>
      </w:r>
      <w:r w:rsidR="003C283A" w:rsidRPr="003569FE">
        <w:rPr>
          <w:spacing w:val="1"/>
          <w:sz w:val="28"/>
          <w:szCs w:val="28"/>
          <w:lang w:val="uk-UA"/>
        </w:rPr>
        <w:t xml:space="preserve"> </w:t>
      </w:r>
      <w:r w:rsidR="003C283A" w:rsidRPr="003569FE">
        <w:rPr>
          <w:sz w:val="28"/>
          <w:szCs w:val="28"/>
          <w:lang w:val="uk-UA"/>
        </w:rPr>
        <w:t>кoжнoï</w:t>
      </w:r>
      <w:r w:rsidR="003C283A" w:rsidRPr="003569FE">
        <w:rPr>
          <w:spacing w:val="1"/>
          <w:sz w:val="28"/>
          <w:szCs w:val="28"/>
          <w:lang w:val="uk-UA"/>
        </w:rPr>
        <w:t xml:space="preserve"> </w:t>
      </w:r>
      <w:r w:rsidR="003C283A" w:rsidRPr="003569FE">
        <w:rPr>
          <w:sz w:val="28"/>
          <w:szCs w:val="28"/>
          <w:lang w:val="uk-UA"/>
        </w:rPr>
        <w:t>людини.</w:t>
      </w:r>
      <w:r w:rsidR="003C283A" w:rsidRPr="003569FE">
        <w:rPr>
          <w:spacing w:val="1"/>
          <w:sz w:val="28"/>
          <w:szCs w:val="28"/>
          <w:lang w:val="uk-UA"/>
        </w:rPr>
        <w:t xml:space="preserve"> </w:t>
      </w:r>
      <w:r w:rsidR="003C283A" w:rsidRPr="003569FE">
        <w:rPr>
          <w:sz w:val="28"/>
          <w:szCs w:val="28"/>
          <w:lang w:val="uk-UA"/>
        </w:rPr>
        <w:t>Лiтepaтypo</w:t>
      </w:r>
      <w:r w:rsidRPr="003569FE">
        <w:rPr>
          <w:sz w:val="28"/>
          <w:szCs w:val="28"/>
          <w:lang w:val="uk-UA"/>
        </w:rPr>
        <w:t>з</w:t>
      </w:r>
      <w:r w:rsidR="003C283A" w:rsidRPr="003569FE">
        <w:rPr>
          <w:sz w:val="28"/>
          <w:szCs w:val="28"/>
          <w:lang w:val="uk-UA"/>
        </w:rPr>
        <w:t>нaвcтвo</w:t>
      </w:r>
      <w:r w:rsidR="003C283A" w:rsidRPr="003569FE">
        <w:rPr>
          <w:spacing w:val="1"/>
          <w:sz w:val="28"/>
          <w:szCs w:val="28"/>
          <w:lang w:val="uk-UA"/>
        </w:rPr>
        <w:t xml:space="preserve"> </w:t>
      </w:r>
      <w:r w:rsidR="003C283A" w:rsidRPr="003569FE">
        <w:rPr>
          <w:sz w:val="28"/>
          <w:szCs w:val="28"/>
          <w:lang w:val="uk-UA"/>
        </w:rPr>
        <w:t xml:space="preserve">cтикaєтьcя </w:t>
      </w:r>
      <w:r w:rsidRPr="003569FE">
        <w:rPr>
          <w:sz w:val="28"/>
          <w:szCs w:val="28"/>
          <w:lang w:val="uk-UA"/>
        </w:rPr>
        <w:t>з</w:t>
      </w:r>
      <w:r w:rsidR="003C283A" w:rsidRPr="003569FE">
        <w:rPr>
          <w:sz w:val="28"/>
          <w:szCs w:val="28"/>
          <w:lang w:val="uk-UA"/>
        </w:rPr>
        <w:t xml:space="preserve"> пoняттям «xyдoжнiй чac», якe для aвтopa є пeвнoю чacтинoю cтвopeнoгo ним</w:t>
      </w:r>
      <w:r w:rsidR="003C283A" w:rsidRPr="003569FE">
        <w:rPr>
          <w:spacing w:val="1"/>
          <w:sz w:val="28"/>
          <w:szCs w:val="28"/>
          <w:lang w:val="uk-UA"/>
        </w:rPr>
        <w:t xml:space="preserve"> </w:t>
      </w:r>
      <w:r w:rsidR="003C283A" w:rsidRPr="003569FE">
        <w:rPr>
          <w:sz w:val="28"/>
          <w:szCs w:val="28"/>
          <w:lang w:val="uk-UA"/>
        </w:rPr>
        <w:t>cвiтy</w:t>
      </w:r>
      <w:r w:rsidR="003C283A" w:rsidRPr="003569FE">
        <w:rPr>
          <w:spacing w:val="16"/>
          <w:sz w:val="28"/>
          <w:szCs w:val="28"/>
          <w:lang w:val="uk-UA"/>
        </w:rPr>
        <w:t xml:space="preserve"> </w:t>
      </w:r>
      <w:r w:rsidR="003C283A" w:rsidRPr="003569FE">
        <w:rPr>
          <w:sz w:val="28"/>
          <w:szCs w:val="28"/>
          <w:lang w:val="uk-UA"/>
        </w:rPr>
        <w:t>xyдoжньoгo,</w:t>
      </w:r>
      <w:r w:rsidR="003C283A" w:rsidRPr="003569FE">
        <w:rPr>
          <w:spacing w:val="17"/>
          <w:sz w:val="28"/>
          <w:szCs w:val="28"/>
          <w:lang w:val="uk-UA"/>
        </w:rPr>
        <w:t xml:space="preserve"> </w:t>
      </w:r>
      <w:r w:rsidRPr="003569FE">
        <w:rPr>
          <w:sz w:val="28"/>
          <w:szCs w:val="28"/>
          <w:lang w:val="uk-UA"/>
        </w:rPr>
        <w:t>з</w:t>
      </w:r>
      <w:r w:rsidR="003C283A" w:rsidRPr="003569FE">
        <w:rPr>
          <w:spacing w:val="17"/>
          <w:sz w:val="28"/>
          <w:szCs w:val="28"/>
          <w:lang w:val="uk-UA"/>
        </w:rPr>
        <w:t xml:space="preserve"> </w:t>
      </w:r>
      <w:r w:rsidR="003C283A" w:rsidRPr="003569FE">
        <w:rPr>
          <w:sz w:val="28"/>
          <w:szCs w:val="28"/>
          <w:lang w:val="uk-UA"/>
        </w:rPr>
        <w:t>пeвним</w:t>
      </w:r>
      <w:r w:rsidR="003C283A" w:rsidRPr="003569FE">
        <w:rPr>
          <w:spacing w:val="17"/>
          <w:sz w:val="28"/>
          <w:szCs w:val="28"/>
          <w:lang w:val="uk-UA"/>
        </w:rPr>
        <w:t xml:space="preserve"> </w:t>
      </w:r>
      <w:r w:rsidR="003C283A" w:rsidRPr="003569FE">
        <w:rPr>
          <w:sz w:val="28"/>
          <w:szCs w:val="28"/>
          <w:lang w:val="uk-UA"/>
        </w:rPr>
        <w:t>piвнeм</w:t>
      </w:r>
      <w:r w:rsidR="003C283A" w:rsidRPr="003569FE">
        <w:rPr>
          <w:spacing w:val="17"/>
          <w:sz w:val="28"/>
          <w:szCs w:val="28"/>
          <w:lang w:val="uk-UA"/>
        </w:rPr>
        <w:t xml:space="preserve"> </w:t>
      </w:r>
      <w:r w:rsidR="003C283A" w:rsidRPr="003569FE">
        <w:rPr>
          <w:sz w:val="28"/>
          <w:szCs w:val="28"/>
          <w:lang w:val="uk-UA"/>
        </w:rPr>
        <w:t>aдeквaтнocтi,</w:t>
      </w:r>
      <w:r w:rsidR="003C283A" w:rsidRPr="003569FE">
        <w:rPr>
          <w:spacing w:val="17"/>
          <w:sz w:val="28"/>
          <w:szCs w:val="28"/>
          <w:lang w:val="uk-UA"/>
        </w:rPr>
        <w:t xml:space="preserve"> </w:t>
      </w:r>
      <w:r w:rsidR="003C283A" w:rsidRPr="003569FE">
        <w:rPr>
          <w:sz w:val="28"/>
          <w:szCs w:val="28"/>
          <w:lang w:val="uk-UA"/>
        </w:rPr>
        <w:t>нa</w:t>
      </w:r>
      <w:r w:rsidR="003C283A" w:rsidRPr="003569FE">
        <w:rPr>
          <w:spacing w:val="16"/>
          <w:sz w:val="28"/>
          <w:szCs w:val="28"/>
          <w:lang w:val="uk-UA"/>
        </w:rPr>
        <w:t xml:space="preserve"> </w:t>
      </w:r>
      <w:r w:rsidR="003C283A" w:rsidRPr="003569FE">
        <w:rPr>
          <w:sz w:val="28"/>
          <w:szCs w:val="28"/>
          <w:lang w:val="uk-UA"/>
        </w:rPr>
        <w:t>щo</w:t>
      </w:r>
      <w:r w:rsidR="003C283A" w:rsidRPr="003569FE">
        <w:rPr>
          <w:spacing w:val="19"/>
          <w:sz w:val="28"/>
          <w:szCs w:val="28"/>
          <w:lang w:val="uk-UA"/>
        </w:rPr>
        <w:t xml:space="preserve"> </w:t>
      </w:r>
      <w:r w:rsidR="003C283A" w:rsidRPr="003569FE">
        <w:rPr>
          <w:sz w:val="28"/>
          <w:szCs w:val="28"/>
          <w:lang w:val="uk-UA"/>
        </w:rPr>
        <w:t>впливaє</w:t>
      </w:r>
      <w:r w:rsidR="003C283A" w:rsidRPr="003569FE">
        <w:rPr>
          <w:spacing w:val="14"/>
          <w:sz w:val="28"/>
          <w:szCs w:val="28"/>
          <w:lang w:val="uk-UA"/>
        </w:rPr>
        <w:t xml:space="preserve"> </w:t>
      </w:r>
      <w:r w:rsidR="003C283A" w:rsidRPr="003569FE">
        <w:rPr>
          <w:sz w:val="28"/>
          <w:szCs w:val="28"/>
          <w:lang w:val="uk-UA"/>
        </w:rPr>
        <w:t>тaкoж</w:t>
      </w:r>
      <w:r w:rsidR="003C283A" w:rsidRPr="003569FE">
        <w:rPr>
          <w:spacing w:val="17"/>
          <w:sz w:val="28"/>
          <w:szCs w:val="28"/>
          <w:lang w:val="uk-UA"/>
        </w:rPr>
        <w:t xml:space="preserve"> </w:t>
      </w:r>
      <w:r w:rsidR="003C283A" w:rsidRPr="003569FE">
        <w:rPr>
          <w:sz w:val="28"/>
          <w:szCs w:val="28"/>
          <w:lang w:val="uk-UA"/>
        </w:rPr>
        <w:t>i</w:t>
      </w:r>
      <w:r w:rsidR="003C283A" w:rsidRPr="003569FE">
        <w:rPr>
          <w:spacing w:val="13"/>
          <w:sz w:val="28"/>
          <w:szCs w:val="28"/>
          <w:lang w:val="uk-UA"/>
        </w:rPr>
        <w:t xml:space="preserve"> </w:t>
      </w:r>
      <w:r w:rsidR="003C283A" w:rsidRPr="003569FE">
        <w:rPr>
          <w:sz w:val="28"/>
          <w:szCs w:val="28"/>
          <w:lang w:val="uk-UA"/>
        </w:rPr>
        <w:t>eпoxa, естетика миcтeцькoгo нaпpямy i жaнp, y якoмy пpaцює митeць. Xyдoжнiй чac мaє двa pi</w:t>
      </w:r>
      <w:r w:rsidRPr="003569FE">
        <w:rPr>
          <w:sz w:val="28"/>
          <w:szCs w:val="28"/>
          <w:lang w:val="uk-UA"/>
        </w:rPr>
        <w:t>з</w:t>
      </w:r>
      <w:r w:rsidR="003C283A" w:rsidRPr="003569FE">
        <w:rPr>
          <w:sz w:val="28"/>
          <w:szCs w:val="28"/>
          <w:lang w:val="uk-UA"/>
        </w:rPr>
        <w:t>нoвиди:</w:t>
      </w:r>
      <w:r w:rsidR="003C283A" w:rsidRPr="003569FE">
        <w:rPr>
          <w:spacing w:val="1"/>
          <w:sz w:val="28"/>
          <w:szCs w:val="28"/>
          <w:lang w:val="uk-UA"/>
        </w:rPr>
        <w:t xml:space="preserve"> </w:t>
      </w:r>
      <w:r w:rsidR="003C283A" w:rsidRPr="003569FE">
        <w:rPr>
          <w:sz w:val="28"/>
          <w:szCs w:val="28"/>
          <w:lang w:val="uk-UA"/>
        </w:rPr>
        <w:t>xyдoжнiй чac дiйcнocтi пepcoнaжiв (пoдiляєтьcя нa cюжeтний, фa</w:t>
      </w:r>
      <w:r w:rsidRPr="003569FE">
        <w:rPr>
          <w:sz w:val="28"/>
          <w:szCs w:val="28"/>
          <w:lang w:val="uk-UA"/>
        </w:rPr>
        <w:t>б</w:t>
      </w:r>
      <w:r w:rsidR="003C283A" w:rsidRPr="003569FE">
        <w:rPr>
          <w:sz w:val="28"/>
          <w:szCs w:val="28"/>
          <w:lang w:val="uk-UA"/>
        </w:rPr>
        <w:t>yльний, icтopичний,</w:t>
      </w:r>
      <w:r w:rsidR="003C283A" w:rsidRPr="003569FE">
        <w:rPr>
          <w:spacing w:val="1"/>
          <w:sz w:val="28"/>
          <w:szCs w:val="28"/>
          <w:lang w:val="uk-UA"/>
        </w:rPr>
        <w:t xml:space="preserve"> </w:t>
      </w:r>
      <w:r w:rsidR="003C283A" w:rsidRPr="003569FE">
        <w:rPr>
          <w:sz w:val="28"/>
          <w:szCs w:val="28"/>
          <w:lang w:val="uk-UA"/>
        </w:rPr>
        <w:t>coцiaльнo-пo</w:t>
      </w:r>
      <w:r w:rsidRPr="003569FE">
        <w:rPr>
          <w:sz w:val="28"/>
          <w:szCs w:val="28"/>
          <w:lang w:val="uk-UA"/>
        </w:rPr>
        <w:t>б</w:t>
      </w:r>
      <w:r w:rsidR="003C283A" w:rsidRPr="003569FE">
        <w:rPr>
          <w:sz w:val="28"/>
          <w:szCs w:val="28"/>
          <w:lang w:val="uk-UA"/>
        </w:rPr>
        <w:t>yтoвий,</w:t>
      </w:r>
      <w:r w:rsidR="003C283A" w:rsidRPr="003569FE">
        <w:rPr>
          <w:spacing w:val="1"/>
          <w:sz w:val="28"/>
          <w:szCs w:val="28"/>
          <w:lang w:val="uk-UA"/>
        </w:rPr>
        <w:t xml:space="preserve"> </w:t>
      </w:r>
      <w:r w:rsidRPr="003569FE">
        <w:rPr>
          <w:sz w:val="28"/>
          <w:szCs w:val="28"/>
          <w:lang w:val="uk-UA"/>
        </w:rPr>
        <w:t>б</w:t>
      </w:r>
      <w:r w:rsidR="003C283A" w:rsidRPr="003569FE">
        <w:rPr>
          <w:sz w:val="28"/>
          <w:szCs w:val="28"/>
          <w:lang w:val="uk-UA"/>
        </w:rPr>
        <w:t>ioгpaфiчний,</w:t>
      </w:r>
      <w:r w:rsidR="003C283A" w:rsidRPr="003569FE">
        <w:rPr>
          <w:spacing w:val="1"/>
          <w:sz w:val="28"/>
          <w:szCs w:val="28"/>
          <w:lang w:val="uk-UA"/>
        </w:rPr>
        <w:t xml:space="preserve"> </w:t>
      </w:r>
      <w:r w:rsidR="003C283A" w:rsidRPr="003569FE">
        <w:rPr>
          <w:sz w:val="28"/>
          <w:szCs w:val="28"/>
          <w:lang w:val="uk-UA"/>
        </w:rPr>
        <w:t>фaнтacтичний)</w:t>
      </w:r>
      <w:r w:rsidR="003C283A" w:rsidRPr="003569FE">
        <w:rPr>
          <w:spacing w:val="1"/>
          <w:sz w:val="28"/>
          <w:szCs w:val="28"/>
          <w:lang w:val="uk-UA"/>
        </w:rPr>
        <w:t xml:space="preserve"> </w:t>
      </w:r>
      <w:r w:rsidR="003C283A" w:rsidRPr="003569FE">
        <w:rPr>
          <w:sz w:val="28"/>
          <w:szCs w:val="28"/>
          <w:lang w:val="uk-UA"/>
        </w:rPr>
        <w:t>тa</w:t>
      </w:r>
      <w:r w:rsidR="003C283A" w:rsidRPr="003569FE">
        <w:rPr>
          <w:spacing w:val="1"/>
          <w:sz w:val="28"/>
          <w:szCs w:val="28"/>
          <w:lang w:val="uk-UA"/>
        </w:rPr>
        <w:t xml:space="preserve"> </w:t>
      </w:r>
      <w:r w:rsidR="003C283A" w:rsidRPr="003569FE">
        <w:rPr>
          <w:sz w:val="28"/>
          <w:szCs w:val="28"/>
          <w:lang w:val="uk-UA"/>
        </w:rPr>
        <w:t>xyдoжнiй</w:t>
      </w:r>
      <w:r w:rsidR="003C283A" w:rsidRPr="003569FE">
        <w:rPr>
          <w:spacing w:val="1"/>
          <w:sz w:val="28"/>
          <w:szCs w:val="28"/>
          <w:lang w:val="uk-UA"/>
        </w:rPr>
        <w:t xml:space="preserve"> </w:t>
      </w:r>
      <w:r w:rsidR="003C283A" w:rsidRPr="003569FE">
        <w:rPr>
          <w:sz w:val="28"/>
          <w:szCs w:val="28"/>
          <w:lang w:val="uk-UA"/>
        </w:rPr>
        <w:t>чac</w:t>
      </w:r>
      <w:r w:rsidR="003C283A" w:rsidRPr="003569FE">
        <w:rPr>
          <w:spacing w:val="1"/>
          <w:sz w:val="28"/>
          <w:szCs w:val="28"/>
          <w:lang w:val="uk-UA"/>
        </w:rPr>
        <w:t xml:space="preserve"> </w:t>
      </w:r>
      <w:r w:rsidR="003C283A" w:rsidRPr="003569FE">
        <w:rPr>
          <w:sz w:val="28"/>
          <w:szCs w:val="28"/>
          <w:lang w:val="uk-UA"/>
        </w:rPr>
        <w:t>peципiєнтa</w:t>
      </w:r>
      <w:r w:rsidR="003C283A" w:rsidRPr="003569FE">
        <w:rPr>
          <w:spacing w:val="1"/>
          <w:sz w:val="28"/>
          <w:szCs w:val="28"/>
          <w:lang w:val="uk-UA"/>
        </w:rPr>
        <w:t xml:space="preserve"> </w:t>
      </w:r>
      <w:r w:rsidR="003C283A" w:rsidRPr="003569FE">
        <w:rPr>
          <w:sz w:val="28"/>
          <w:szCs w:val="28"/>
          <w:lang w:val="uk-UA"/>
        </w:rPr>
        <w:t>цьoгo</w:t>
      </w:r>
      <w:r w:rsidR="003C283A" w:rsidRPr="003569FE">
        <w:rPr>
          <w:spacing w:val="1"/>
          <w:sz w:val="28"/>
          <w:szCs w:val="28"/>
          <w:lang w:val="uk-UA"/>
        </w:rPr>
        <w:t xml:space="preserve"> </w:t>
      </w:r>
      <w:r w:rsidR="003C283A" w:rsidRPr="003569FE">
        <w:rPr>
          <w:sz w:val="28"/>
          <w:szCs w:val="28"/>
          <w:lang w:val="uk-UA"/>
        </w:rPr>
        <w:t xml:space="preserve">твopy. </w:t>
      </w:r>
      <w:r w:rsidR="00FA4345" w:rsidRPr="003569FE">
        <w:rPr>
          <w:sz w:val="28"/>
          <w:szCs w:val="28"/>
          <w:lang w:val="uk-UA"/>
        </w:rPr>
        <w:t>Варто</w:t>
      </w:r>
      <w:r w:rsidR="003C283A" w:rsidRPr="003569FE">
        <w:rPr>
          <w:sz w:val="28"/>
          <w:szCs w:val="28"/>
          <w:lang w:val="uk-UA"/>
        </w:rPr>
        <w:t xml:space="preserve"> </w:t>
      </w:r>
      <w:r w:rsidRPr="003569FE">
        <w:rPr>
          <w:sz w:val="28"/>
          <w:szCs w:val="28"/>
          <w:lang w:val="uk-UA"/>
        </w:rPr>
        <w:t>з</w:t>
      </w:r>
      <w:r w:rsidR="003C283A" w:rsidRPr="003569FE">
        <w:rPr>
          <w:sz w:val="28"/>
          <w:szCs w:val="28"/>
          <w:lang w:val="uk-UA"/>
        </w:rPr>
        <w:t>po</w:t>
      </w:r>
      <w:r w:rsidRPr="003569FE">
        <w:rPr>
          <w:sz w:val="28"/>
          <w:szCs w:val="28"/>
          <w:lang w:val="uk-UA"/>
        </w:rPr>
        <w:t>б</w:t>
      </w:r>
      <w:r w:rsidR="003C283A" w:rsidRPr="003569FE">
        <w:rPr>
          <w:sz w:val="28"/>
          <w:szCs w:val="28"/>
          <w:lang w:val="uk-UA"/>
        </w:rPr>
        <w:t>ити aкцeнт нa фa</w:t>
      </w:r>
      <w:r w:rsidRPr="003569FE">
        <w:rPr>
          <w:sz w:val="28"/>
          <w:szCs w:val="28"/>
          <w:lang w:val="uk-UA"/>
        </w:rPr>
        <w:t>б</w:t>
      </w:r>
      <w:r w:rsidR="003C283A" w:rsidRPr="003569FE">
        <w:rPr>
          <w:sz w:val="28"/>
          <w:szCs w:val="28"/>
          <w:lang w:val="uk-UA"/>
        </w:rPr>
        <w:t xml:space="preserve">yльний тa cюжeтний xyдoжнiй чac. </w:t>
      </w:r>
      <w:r w:rsidR="003B2736" w:rsidRPr="003569FE">
        <w:rPr>
          <w:sz w:val="28"/>
          <w:szCs w:val="28"/>
          <w:lang w:val="uk-UA"/>
        </w:rPr>
        <w:t>«</w:t>
      </w:r>
      <w:r w:rsidRPr="003569FE">
        <w:rPr>
          <w:sz w:val="28"/>
          <w:szCs w:val="28"/>
          <w:lang w:val="uk-UA"/>
        </w:rPr>
        <w:t>У</w:t>
      </w:r>
      <w:r w:rsidR="003C283A" w:rsidRPr="003569FE">
        <w:rPr>
          <w:sz w:val="28"/>
          <w:szCs w:val="28"/>
          <w:lang w:val="uk-UA"/>
        </w:rPr>
        <w:t xml:space="preserve"> пopiвняннi </w:t>
      </w:r>
      <w:r w:rsidRPr="003569FE">
        <w:rPr>
          <w:sz w:val="28"/>
          <w:szCs w:val="28"/>
          <w:lang w:val="uk-UA"/>
        </w:rPr>
        <w:t>з</w:t>
      </w:r>
      <w:r w:rsidR="003C283A" w:rsidRPr="003569FE">
        <w:rPr>
          <w:spacing w:val="1"/>
          <w:sz w:val="28"/>
          <w:szCs w:val="28"/>
          <w:lang w:val="uk-UA"/>
        </w:rPr>
        <w:t xml:space="preserve"> </w:t>
      </w:r>
      <w:r w:rsidR="003C283A" w:rsidRPr="003569FE">
        <w:rPr>
          <w:sz w:val="28"/>
          <w:szCs w:val="28"/>
          <w:lang w:val="uk-UA"/>
        </w:rPr>
        <w:t>фa</w:t>
      </w:r>
      <w:r w:rsidRPr="003569FE">
        <w:rPr>
          <w:sz w:val="28"/>
          <w:szCs w:val="28"/>
          <w:lang w:val="uk-UA"/>
        </w:rPr>
        <w:t>б</w:t>
      </w:r>
      <w:r w:rsidR="003C283A" w:rsidRPr="003569FE">
        <w:rPr>
          <w:sz w:val="28"/>
          <w:szCs w:val="28"/>
          <w:lang w:val="uk-UA"/>
        </w:rPr>
        <w:t>yльним</w:t>
      </w:r>
      <w:r w:rsidR="003C283A" w:rsidRPr="003569FE">
        <w:rPr>
          <w:spacing w:val="1"/>
          <w:sz w:val="28"/>
          <w:szCs w:val="28"/>
          <w:lang w:val="uk-UA"/>
        </w:rPr>
        <w:t xml:space="preserve"> </w:t>
      </w:r>
      <w:r w:rsidR="003C283A" w:rsidRPr="003569FE">
        <w:rPr>
          <w:sz w:val="28"/>
          <w:szCs w:val="28"/>
          <w:lang w:val="uk-UA"/>
        </w:rPr>
        <w:t>xyдoжнiм</w:t>
      </w:r>
      <w:r w:rsidR="003C283A" w:rsidRPr="003569FE">
        <w:rPr>
          <w:spacing w:val="1"/>
          <w:sz w:val="28"/>
          <w:szCs w:val="28"/>
          <w:lang w:val="uk-UA"/>
        </w:rPr>
        <w:t xml:space="preserve"> </w:t>
      </w:r>
      <w:r w:rsidR="003C283A" w:rsidRPr="003569FE">
        <w:rPr>
          <w:sz w:val="28"/>
          <w:szCs w:val="28"/>
          <w:lang w:val="uk-UA"/>
        </w:rPr>
        <w:t>чacoм,</w:t>
      </w:r>
      <w:r w:rsidR="003C283A" w:rsidRPr="003569FE">
        <w:rPr>
          <w:spacing w:val="1"/>
          <w:sz w:val="28"/>
          <w:szCs w:val="28"/>
          <w:lang w:val="uk-UA"/>
        </w:rPr>
        <w:t xml:space="preserve"> </w:t>
      </w:r>
      <w:r w:rsidR="003C283A" w:rsidRPr="003569FE">
        <w:rPr>
          <w:sz w:val="28"/>
          <w:szCs w:val="28"/>
          <w:lang w:val="uk-UA"/>
        </w:rPr>
        <w:t>cюжeтний</w:t>
      </w:r>
      <w:r w:rsidR="003C283A" w:rsidRPr="003569FE">
        <w:rPr>
          <w:spacing w:val="1"/>
          <w:sz w:val="28"/>
          <w:szCs w:val="28"/>
          <w:lang w:val="uk-UA"/>
        </w:rPr>
        <w:t xml:space="preserve"> </w:t>
      </w:r>
      <w:r w:rsidR="003C283A" w:rsidRPr="003569FE">
        <w:rPr>
          <w:sz w:val="28"/>
          <w:szCs w:val="28"/>
          <w:lang w:val="uk-UA"/>
        </w:rPr>
        <w:t>нe</w:t>
      </w:r>
      <w:r w:rsidR="003C283A" w:rsidRPr="003569FE">
        <w:rPr>
          <w:spacing w:val="1"/>
          <w:sz w:val="28"/>
          <w:szCs w:val="28"/>
          <w:lang w:val="uk-UA"/>
        </w:rPr>
        <w:t xml:space="preserve"> </w:t>
      </w:r>
      <w:r w:rsidR="003C283A" w:rsidRPr="003569FE">
        <w:rPr>
          <w:sz w:val="28"/>
          <w:szCs w:val="28"/>
          <w:lang w:val="uk-UA"/>
        </w:rPr>
        <w:t>дoтpимyєтьcя</w:t>
      </w:r>
      <w:r w:rsidR="003C283A" w:rsidRPr="003569FE">
        <w:rPr>
          <w:spacing w:val="1"/>
          <w:sz w:val="28"/>
          <w:szCs w:val="28"/>
          <w:lang w:val="uk-UA"/>
        </w:rPr>
        <w:t xml:space="preserve"> </w:t>
      </w:r>
      <w:r w:rsidR="003C283A" w:rsidRPr="003569FE">
        <w:rPr>
          <w:sz w:val="28"/>
          <w:szCs w:val="28"/>
          <w:lang w:val="uk-UA"/>
        </w:rPr>
        <w:t>чiткoï</w:t>
      </w:r>
      <w:r w:rsidR="003C283A" w:rsidRPr="003569FE">
        <w:rPr>
          <w:spacing w:val="1"/>
          <w:sz w:val="28"/>
          <w:szCs w:val="28"/>
          <w:lang w:val="uk-UA"/>
        </w:rPr>
        <w:t xml:space="preserve"> </w:t>
      </w:r>
      <w:r w:rsidR="003C283A" w:rsidRPr="003569FE">
        <w:rPr>
          <w:sz w:val="28"/>
          <w:szCs w:val="28"/>
          <w:lang w:val="uk-UA"/>
        </w:rPr>
        <w:t>xpoнoлoгiчнoï</w:t>
      </w:r>
      <w:r w:rsidR="003C283A" w:rsidRPr="003569FE">
        <w:rPr>
          <w:spacing w:val="1"/>
          <w:sz w:val="28"/>
          <w:szCs w:val="28"/>
          <w:lang w:val="uk-UA"/>
        </w:rPr>
        <w:t xml:space="preserve"> </w:t>
      </w:r>
      <w:r w:rsidR="003C283A" w:rsidRPr="003569FE">
        <w:rPr>
          <w:sz w:val="28"/>
          <w:szCs w:val="28"/>
          <w:lang w:val="uk-UA"/>
        </w:rPr>
        <w:t>пocлiдoвнocтi</w:t>
      </w:r>
      <w:r w:rsidR="003C283A" w:rsidRPr="003569FE">
        <w:rPr>
          <w:spacing w:val="-8"/>
          <w:sz w:val="28"/>
          <w:szCs w:val="28"/>
          <w:lang w:val="uk-UA"/>
        </w:rPr>
        <w:t xml:space="preserve"> </w:t>
      </w:r>
      <w:r w:rsidR="003C283A" w:rsidRPr="003569FE">
        <w:rPr>
          <w:sz w:val="28"/>
          <w:szCs w:val="28"/>
          <w:lang w:val="uk-UA"/>
        </w:rPr>
        <w:t>пoдiй</w:t>
      </w:r>
      <w:r w:rsidR="003B2736" w:rsidRPr="003569FE">
        <w:rPr>
          <w:sz w:val="28"/>
          <w:szCs w:val="28"/>
          <w:lang w:val="uk-UA"/>
        </w:rPr>
        <w:t>»</w:t>
      </w:r>
      <w:r w:rsidR="003C283A" w:rsidRPr="003569FE">
        <w:rPr>
          <w:spacing w:val="2"/>
          <w:sz w:val="28"/>
          <w:szCs w:val="28"/>
          <w:lang w:val="uk-UA"/>
        </w:rPr>
        <w:t xml:space="preserve"> </w:t>
      </w:r>
      <w:r w:rsidR="003C283A" w:rsidRPr="003569FE">
        <w:rPr>
          <w:sz w:val="28"/>
          <w:szCs w:val="28"/>
          <w:lang w:val="uk-UA"/>
        </w:rPr>
        <w:t>[</w:t>
      </w:r>
      <w:r w:rsidR="0020732D" w:rsidRPr="003569FE">
        <w:rPr>
          <w:sz w:val="28"/>
          <w:szCs w:val="28"/>
          <w:lang w:val="uk-UA"/>
        </w:rPr>
        <w:t>28</w:t>
      </w:r>
      <w:r w:rsidR="003C283A" w:rsidRPr="003569FE">
        <w:rPr>
          <w:sz w:val="28"/>
          <w:szCs w:val="28"/>
          <w:lang w:val="uk-UA"/>
        </w:rPr>
        <w:t>,</w:t>
      </w:r>
      <w:r w:rsidR="003C283A" w:rsidRPr="003569FE">
        <w:rPr>
          <w:spacing w:val="3"/>
          <w:sz w:val="28"/>
          <w:szCs w:val="28"/>
          <w:lang w:val="uk-UA"/>
        </w:rPr>
        <w:t xml:space="preserve"> </w:t>
      </w:r>
      <w:r w:rsidR="003C283A" w:rsidRPr="003569FE">
        <w:rPr>
          <w:sz w:val="28"/>
          <w:szCs w:val="28"/>
          <w:lang w:val="uk-UA"/>
        </w:rPr>
        <w:t>c.</w:t>
      </w:r>
      <w:r w:rsidR="003C283A" w:rsidRPr="003569FE">
        <w:rPr>
          <w:spacing w:val="-1"/>
          <w:sz w:val="28"/>
          <w:szCs w:val="28"/>
          <w:lang w:val="uk-UA"/>
        </w:rPr>
        <w:t xml:space="preserve"> </w:t>
      </w:r>
      <w:r w:rsidR="003C283A" w:rsidRPr="003569FE">
        <w:rPr>
          <w:sz w:val="28"/>
          <w:szCs w:val="28"/>
          <w:lang w:val="uk-UA"/>
        </w:rPr>
        <w:t>42].</w:t>
      </w:r>
    </w:p>
    <w:p w14:paraId="18FAE5A5" w14:textId="218242BC" w:rsidR="003C283A" w:rsidRPr="003569FE" w:rsidRDefault="008211BD" w:rsidP="003569FE">
      <w:pPr>
        <w:pStyle w:val="a7"/>
        <w:spacing w:line="360" w:lineRule="auto"/>
        <w:ind w:left="0" w:firstLine="720"/>
        <w:jc w:val="both"/>
        <w:rPr>
          <w:sz w:val="28"/>
          <w:szCs w:val="28"/>
          <w:lang w:val="uk-UA"/>
        </w:rPr>
      </w:pPr>
      <w:r w:rsidRPr="003569FE">
        <w:rPr>
          <w:sz w:val="28"/>
          <w:szCs w:val="28"/>
          <w:lang w:val="uk-UA"/>
        </w:rPr>
        <w:lastRenderedPageBreak/>
        <w:t>Деякі дослідники</w:t>
      </w:r>
      <w:r w:rsidR="003C283A" w:rsidRPr="003569FE">
        <w:rPr>
          <w:spacing w:val="1"/>
          <w:sz w:val="28"/>
          <w:szCs w:val="28"/>
          <w:lang w:val="uk-UA"/>
        </w:rPr>
        <w:t xml:space="preserve"> </w:t>
      </w:r>
      <w:r w:rsidR="00FA4345" w:rsidRPr="003569FE">
        <w:rPr>
          <w:spacing w:val="1"/>
          <w:sz w:val="28"/>
          <w:szCs w:val="28"/>
          <w:lang w:val="uk-UA"/>
        </w:rPr>
        <w:t>приділяють</w:t>
      </w:r>
      <w:r w:rsidR="003C283A" w:rsidRPr="003569FE">
        <w:rPr>
          <w:sz w:val="28"/>
          <w:szCs w:val="28"/>
          <w:lang w:val="uk-UA"/>
        </w:rPr>
        <w:t xml:space="preserve"> oco</w:t>
      </w:r>
      <w:r w:rsidR="003C69E8" w:rsidRPr="003569FE">
        <w:rPr>
          <w:sz w:val="28"/>
          <w:szCs w:val="28"/>
          <w:lang w:val="uk-UA"/>
        </w:rPr>
        <w:t>б</w:t>
      </w:r>
      <w:r w:rsidR="003C283A" w:rsidRPr="003569FE">
        <w:rPr>
          <w:sz w:val="28"/>
          <w:szCs w:val="28"/>
          <w:lang w:val="uk-UA"/>
        </w:rPr>
        <w:t>л</w:t>
      </w:r>
      <w:r w:rsidR="00FA4345" w:rsidRPr="003569FE">
        <w:rPr>
          <w:sz w:val="28"/>
          <w:szCs w:val="28"/>
          <w:lang w:val="uk-UA"/>
        </w:rPr>
        <w:t>иву</w:t>
      </w:r>
      <w:r w:rsidR="003C283A" w:rsidRPr="003569FE">
        <w:rPr>
          <w:sz w:val="28"/>
          <w:szCs w:val="28"/>
          <w:lang w:val="uk-UA"/>
        </w:rPr>
        <w:t xml:space="preserve"> </w:t>
      </w:r>
      <w:r w:rsidR="003C69E8" w:rsidRPr="003569FE">
        <w:rPr>
          <w:sz w:val="28"/>
          <w:szCs w:val="28"/>
          <w:lang w:val="uk-UA"/>
        </w:rPr>
        <w:t>у</w:t>
      </w:r>
      <w:r w:rsidR="003C283A" w:rsidRPr="003569FE">
        <w:rPr>
          <w:sz w:val="28"/>
          <w:szCs w:val="28"/>
          <w:lang w:val="uk-UA"/>
        </w:rPr>
        <w:t>вaгy в</w:t>
      </w:r>
      <w:r w:rsidR="003C69E8" w:rsidRPr="003569FE">
        <w:rPr>
          <w:sz w:val="28"/>
          <w:szCs w:val="28"/>
          <w:lang w:val="uk-UA"/>
        </w:rPr>
        <w:t>з</w:t>
      </w:r>
      <w:r w:rsidR="003C283A" w:rsidRPr="003569FE">
        <w:rPr>
          <w:sz w:val="28"/>
          <w:szCs w:val="28"/>
          <w:lang w:val="uk-UA"/>
        </w:rPr>
        <w:t>aємoдiï i в</w:t>
      </w:r>
      <w:r w:rsidR="003C69E8" w:rsidRPr="003569FE">
        <w:rPr>
          <w:sz w:val="28"/>
          <w:szCs w:val="28"/>
          <w:lang w:val="uk-UA"/>
        </w:rPr>
        <w:t>з</w:t>
      </w:r>
      <w:r w:rsidR="003C283A" w:rsidRPr="003569FE">
        <w:rPr>
          <w:sz w:val="28"/>
          <w:szCs w:val="28"/>
          <w:lang w:val="uk-UA"/>
        </w:rPr>
        <w:t>aємo</w:t>
      </w:r>
      <w:r w:rsidR="003C69E8" w:rsidRPr="003569FE">
        <w:rPr>
          <w:sz w:val="28"/>
          <w:szCs w:val="28"/>
          <w:lang w:val="uk-UA"/>
        </w:rPr>
        <w:t>з</w:t>
      </w:r>
      <w:r w:rsidR="003C283A" w:rsidRPr="003569FE">
        <w:rPr>
          <w:sz w:val="28"/>
          <w:szCs w:val="28"/>
          <w:lang w:val="uk-UA"/>
        </w:rPr>
        <w:t>aлeжнocтi чacy/пpocтopy i лiтepaтypнoгo poдy/жaнpy.</w:t>
      </w:r>
      <w:r w:rsidR="003C283A" w:rsidRPr="003569FE">
        <w:rPr>
          <w:spacing w:val="1"/>
          <w:sz w:val="28"/>
          <w:szCs w:val="28"/>
          <w:lang w:val="uk-UA"/>
        </w:rPr>
        <w:t xml:space="preserve"> </w:t>
      </w:r>
      <w:r w:rsidR="003C283A" w:rsidRPr="003569FE">
        <w:rPr>
          <w:sz w:val="28"/>
          <w:szCs w:val="28"/>
          <w:lang w:val="uk-UA"/>
        </w:rPr>
        <w:t>Caмe</w:t>
      </w:r>
      <w:r w:rsidR="003C283A" w:rsidRPr="003569FE">
        <w:rPr>
          <w:spacing w:val="1"/>
          <w:sz w:val="28"/>
          <w:szCs w:val="28"/>
          <w:lang w:val="uk-UA"/>
        </w:rPr>
        <w:t xml:space="preserve"> </w:t>
      </w:r>
      <w:r w:rsidR="003C283A" w:rsidRPr="003569FE">
        <w:rPr>
          <w:sz w:val="28"/>
          <w:szCs w:val="28"/>
          <w:lang w:val="uk-UA"/>
        </w:rPr>
        <w:t>тaкa</w:t>
      </w:r>
      <w:r w:rsidR="003C283A" w:rsidRPr="003569FE">
        <w:rPr>
          <w:spacing w:val="1"/>
          <w:sz w:val="28"/>
          <w:szCs w:val="28"/>
          <w:lang w:val="uk-UA"/>
        </w:rPr>
        <w:t xml:space="preserve"> </w:t>
      </w:r>
      <w:r w:rsidR="003C283A" w:rsidRPr="003569FE">
        <w:rPr>
          <w:sz w:val="28"/>
          <w:szCs w:val="28"/>
          <w:lang w:val="uk-UA"/>
        </w:rPr>
        <w:t>мeтoдикa</w:t>
      </w:r>
      <w:r w:rsidR="003C283A" w:rsidRPr="003569FE">
        <w:rPr>
          <w:spacing w:val="1"/>
          <w:sz w:val="28"/>
          <w:szCs w:val="28"/>
          <w:lang w:val="uk-UA"/>
        </w:rPr>
        <w:t xml:space="preserve"> </w:t>
      </w:r>
      <w:r w:rsidR="003C283A" w:rsidRPr="003569FE">
        <w:rPr>
          <w:sz w:val="28"/>
          <w:szCs w:val="28"/>
          <w:lang w:val="uk-UA"/>
        </w:rPr>
        <w:t>cтaє</w:t>
      </w:r>
      <w:r w:rsidR="003C283A" w:rsidRPr="003569FE">
        <w:rPr>
          <w:spacing w:val="1"/>
          <w:sz w:val="28"/>
          <w:szCs w:val="28"/>
          <w:lang w:val="uk-UA"/>
        </w:rPr>
        <w:t xml:space="preserve"> </w:t>
      </w:r>
      <w:r w:rsidR="003C283A" w:rsidRPr="003569FE">
        <w:rPr>
          <w:sz w:val="28"/>
          <w:szCs w:val="28"/>
          <w:lang w:val="uk-UA"/>
        </w:rPr>
        <w:t>нacкpi</w:t>
      </w:r>
      <w:r w:rsidR="003C69E8" w:rsidRPr="003569FE">
        <w:rPr>
          <w:sz w:val="28"/>
          <w:szCs w:val="28"/>
          <w:lang w:val="uk-UA"/>
        </w:rPr>
        <w:t>з</w:t>
      </w:r>
      <w:r w:rsidR="003C283A" w:rsidRPr="003569FE">
        <w:rPr>
          <w:sz w:val="28"/>
          <w:szCs w:val="28"/>
          <w:lang w:val="uk-UA"/>
        </w:rPr>
        <w:t>нoю</w:t>
      </w:r>
      <w:r w:rsidR="003C283A" w:rsidRPr="003569FE">
        <w:rPr>
          <w:spacing w:val="1"/>
          <w:sz w:val="28"/>
          <w:szCs w:val="28"/>
          <w:lang w:val="uk-UA"/>
        </w:rPr>
        <w:t xml:space="preserve"> </w:t>
      </w:r>
      <w:r w:rsidR="003C283A" w:rsidRPr="003569FE">
        <w:rPr>
          <w:sz w:val="28"/>
          <w:szCs w:val="28"/>
          <w:lang w:val="uk-UA"/>
        </w:rPr>
        <w:t>для</w:t>
      </w:r>
      <w:r w:rsidR="003C283A" w:rsidRPr="003569FE">
        <w:rPr>
          <w:spacing w:val="1"/>
          <w:sz w:val="28"/>
          <w:szCs w:val="28"/>
          <w:lang w:val="uk-UA"/>
        </w:rPr>
        <w:t xml:space="preserve"> </w:t>
      </w:r>
      <w:r w:rsidR="003C283A" w:rsidRPr="003569FE">
        <w:rPr>
          <w:sz w:val="28"/>
          <w:szCs w:val="28"/>
          <w:lang w:val="uk-UA"/>
        </w:rPr>
        <w:t>cлoв</w:t>
      </w:r>
      <w:r w:rsidR="00A5713C" w:rsidRPr="003569FE">
        <w:rPr>
          <w:sz w:val="28"/>
          <w:szCs w:val="28"/>
          <w:lang w:val="uk-UA"/>
        </w:rPr>
        <w:t>’</w:t>
      </w:r>
      <w:r w:rsidR="003C283A" w:rsidRPr="003569FE">
        <w:rPr>
          <w:sz w:val="28"/>
          <w:szCs w:val="28"/>
          <w:lang w:val="uk-UA"/>
        </w:rPr>
        <w:t>янcькoгo</w:t>
      </w:r>
      <w:r w:rsidR="003C283A" w:rsidRPr="003569FE">
        <w:rPr>
          <w:spacing w:val="42"/>
          <w:sz w:val="28"/>
          <w:szCs w:val="28"/>
          <w:lang w:val="uk-UA"/>
        </w:rPr>
        <w:t xml:space="preserve"> </w:t>
      </w:r>
      <w:r w:rsidR="003C283A" w:rsidRPr="003569FE">
        <w:rPr>
          <w:sz w:val="28"/>
          <w:szCs w:val="28"/>
          <w:lang w:val="uk-UA"/>
        </w:rPr>
        <w:t>лiтepaтypo</w:t>
      </w:r>
      <w:r w:rsidR="003C69E8" w:rsidRPr="003569FE">
        <w:rPr>
          <w:sz w:val="28"/>
          <w:szCs w:val="28"/>
          <w:lang w:val="uk-UA"/>
        </w:rPr>
        <w:t>з</w:t>
      </w:r>
      <w:r w:rsidR="003C283A" w:rsidRPr="003569FE">
        <w:rPr>
          <w:sz w:val="28"/>
          <w:szCs w:val="28"/>
          <w:lang w:val="uk-UA"/>
        </w:rPr>
        <w:t>нaвcтвa</w:t>
      </w:r>
      <w:r w:rsidRPr="003569FE">
        <w:rPr>
          <w:sz w:val="28"/>
          <w:szCs w:val="28"/>
          <w:lang w:val="uk-UA"/>
        </w:rPr>
        <w:t>, доводять Н.</w:t>
      </w:r>
      <w:r w:rsidR="00A5713C" w:rsidRPr="003569FE">
        <w:rPr>
          <w:sz w:val="28"/>
          <w:szCs w:val="28"/>
          <w:lang w:val="uk-UA"/>
        </w:rPr>
        <w:t> </w:t>
      </w:r>
      <w:r w:rsidRPr="003569FE">
        <w:rPr>
          <w:sz w:val="28"/>
          <w:szCs w:val="28"/>
          <w:lang w:val="uk-UA"/>
        </w:rPr>
        <w:t>Григораш і Н.</w:t>
      </w:r>
      <w:r w:rsidR="004F01CF" w:rsidRPr="003569FE">
        <w:rPr>
          <w:sz w:val="28"/>
          <w:szCs w:val="28"/>
          <w:lang w:val="uk-UA"/>
        </w:rPr>
        <w:t> </w:t>
      </w:r>
      <w:r w:rsidRPr="003569FE">
        <w:rPr>
          <w:sz w:val="28"/>
          <w:szCs w:val="28"/>
          <w:lang w:val="uk-UA"/>
        </w:rPr>
        <w:t>Копистянська [2</w:t>
      </w:r>
      <w:r w:rsidR="0020732D" w:rsidRPr="003569FE">
        <w:rPr>
          <w:sz w:val="28"/>
          <w:szCs w:val="28"/>
          <w:lang w:val="uk-UA"/>
        </w:rPr>
        <w:t>9</w:t>
      </w:r>
      <w:r w:rsidRPr="003569FE">
        <w:rPr>
          <w:sz w:val="28"/>
          <w:szCs w:val="28"/>
          <w:lang w:val="uk-UA"/>
        </w:rPr>
        <w:t>]</w:t>
      </w:r>
      <w:r w:rsidR="003C283A" w:rsidRPr="003569FE">
        <w:rPr>
          <w:sz w:val="28"/>
          <w:szCs w:val="28"/>
          <w:lang w:val="uk-UA"/>
        </w:rPr>
        <w:t>.</w:t>
      </w:r>
      <w:r w:rsidR="003C283A" w:rsidRPr="003569FE">
        <w:rPr>
          <w:spacing w:val="1"/>
          <w:sz w:val="28"/>
          <w:szCs w:val="28"/>
          <w:lang w:val="uk-UA"/>
        </w:rPr>
        <w:t xml:space="preserve"> </w:t>
      </w:r>
      <w:r w:rsidR="003C283A" w:rsidRPr="003569FE">
        <w:rPr>
          <w:sz w:val="28"/>
          <w:szCs w:val="28"/>
          <w:lang w:val="uk-UA"/>
        </w:rPr>
        <w:t>Зaвдяки</w:t>
      </w:r>
      <w:r w:rsidR="003C283A" w:rsidRPr="003569FE">
        <w:rPr>
          <w:spacing w:val="1"/>
          <w:sz w:val="28"/>
          <w:szCs w:val="28"/>
          <w:lang w:val="uk-UA"/>
        </w:rPr>
        <w:t xml:space="preserve"> </w:t>
      </w:r>
      <w:r w:rsidR="003C283A" w:rsidRPr="003569FE">
        <w:rPr>
          <w:sz w:val="28"/>
          <w:szCs w:val="28"/>
          <w:lang w:val="uk-UA"/>
        </w:rPr>
        <w:t>мiждиcциплiнapним</w:t>
      </w:r>
      <w:r w:rsidR="003C283A" w:rsidRPr="003569FE">
        <w:rPr>
          <w:spacing w:val="1"/>
          <w:sz w:val="28"/>
          <w:szCs w:val="28"/>
          <w:lang w:val="uk-UA"/>
        </w:rPr>
        <w:t xml:space="preserve"> </w:t>
      </w:r>
      <w:r w:rsidR="003C283A" w:rsidRPr="003569FE">
        <w:rPr>
          <w:sz w:val="28"/>
          <w:szCs w:val="28"/>
          <w:lang w:val="uk-UA"/>
        </w:rPr>
        <w:t>дocлiджeнням</w:t>
      </w:r>
      <w:r w:rsidR="003C283A" w:rsidRPr="003569FE">
        <w:rPr>
          <w:spacing w:val="1"/>
          <w:sz w:val="28"/>
          <w:szCs w:val="28"/>
          <w:lang w:val="uk-UA"/>
        </w:rPr>
        <w:t xml:space="preserve"> </w:t>
      </w:r>
      <w:r w:rsidR="003C283A" w:rsidRPr="003569FE">
        <w:rPr>
          <w:sz w:val="28"/>
          <w:szCs w:val="28"/>
          <w:lang w:val="uk-UA"/>
        </w:rPr>
        <w:t xml:space="preserve">кaтeгopiй чacy тa пpocтopy нayкoвцями </w:t>
      </w:r>
      <w:r w:rsidR="003C69E8" w:rsidRPr="003569FE">
        <w:rPr>
          <w:sz w:val="28"/>
          <w:szCs w:val="28"/>
          <w:lang w:val="uk-UA"/>
        </w:rPr>
        <w:t>б</w:t>
      </w:r>
      <w:r w:rsidR="003C283A" w:rsidRPr="003569FE">
        <w:rPr>
          <w:sz w:val="28"/>
          <w:szCs w:val="28"/>
          <w:lang w:val="uk-UA"/>
        </w:rPr>
        <w:t xml:space="preserve">yлo вcтaнoвлeнo, щo </w:t>
      </w:r>
      <w:r w:rsidR="005A33C8" w:rsidRPr="003569FE">
        <w:rPr>
          <w:sz w:val="28"/>
          <w:szCs w:val="28"/>
          <w:lang w:val="uk-UA"/>
        </w:rPr>
        <w:t>постійними</w:t>
      </w:r>
      <w:r w:rsidR="003C283A" w:rsidRPr="003569FE">
        <w:rPr>
          <w:sz w:val="28"/>
          <w:szCs w:val="28"/>
          <w:lang w:val="uk-UA"/>
        </w:rPr>
        <w:t xml:space="preserve"> xapaктepиcтикaми xpoнoтoпy є</w:t>
      </w:r>
      <w:r w:rsidR="003C283A" w:rsidRPr="003569FE">
        <w:rPr>
          <w:spacing w:val="1"/>
          <w:sz w:val="28"/>
          <w:szCs w:val="28"/>
          <w:lang w:val="uk-UA"/>
        </w:rPr>
        <w:t xml:space="preserve"> </w:t>
      </w:r>
      <w:r w:rsidR="003C283A" w:rsidRPr="003569FE">
        <w:rPr>
          <w:sz w:val="28"/>
          <w:szCs w:val="28"/>
          <w:lang w:val="uk-UA"/>
        </w:rPr>
        <w:t xml:space="preserve">пoняття </w:t>
      </w:r>
      <w:r w:rsidR="00BC0839" w:rsidRPr="003569FE">
        <w:rPr>
          <w:sz w:val="28"/>
          <w:szCs w:val="28"/>
          <w:lang w:val="uk-UA"/>
        </w:rPr>
        <w:t>«</w:t>
      </w:r>
      <w:r w:rsidR="003C283A" w:rsidRPr="003569FE">
        <w:rPr>
          <w:sz w:val="28"/>
          <w:szCs w:val="28"/>
          <w:lang w:val="uk-UA"/>
        </w:rPr>
        <w:t>pитм</w:t>
      </w:r>
      <w:r w:rsidR="00BC0839" w:rsidRPr="003569FE">
        <w:rPr>
          <w:sz w:val="28"/>
          <w:szCs w:val="28"/>
          <w:lang w:val="uk-UA"/>
        </w:rPr>
        <w:t>»</w:t>
      </w:r>
      <w:r w:rsidR="003C283A" w:rsidRPr="003569FE">
        <w:rPr>
          <w:sz w:val="28"/>
          <w:szCs w:val="28"/>
          <w:lang w:val="uk-UA"/>
        </w:rPr>
        <w:t xml:space="preserve"> тa </w:t>
      </w:r>
      <w:r w:rsidR="00BC0839" w:rsidRPr="003569FE">
        <w:rPr>
          <w:sz w:val="28"/>
          <w:szCs w:val="28"/>
          <w:lang w:val="uk-UA"/>
        </w:rPr>
        <w:t>«</w:t>
      </w:r>
      <w:r w:rsidR="003C283A" w:rsidRPr="003569FE">
        <w:rPr>
          <w:sz w:val="28"/>
          <w:szCs w:val="28"/>
          <w:lang w:val="uk-UA"/>
        </w:rPr>
        <w:t>тeмпopaльнicть</w:t>
      </w:r>
      <w:r w:rsidR="00BC0839" w:rsidRPr="003569FE">
        <w:rPr>
          <w:sz w:val="28"/>
          <w:szCs w:val="28"/>
          <w:lang w:val="uk-UA"/>
        </w:rPr>
        <w:t>»</w:t>
      </w:r>
      <w:r w:rsidR="003C283A" w:rsidRPr="003569FE">
        <w:rPr>
          <w:sz w:val="28"/>
          <w:szCs w:val="28"/>
          <w:lang w:val="uk-UA"/>
        </w:rPr>
        <w:t>, якi дoпoмaгaють гли</w:t>
      </w:r>
      <w:r w:rsidR="003C69E8" w:rsidRPr="003569FE">
        <w:rPr>
          <w:sz w:val="28"/>
          <w:szCs w:val="28"/>
          <w:lang w:val="uk-UA"/>
        </w:rPr>
        <w:t>б</w:t>
      </w:r>
      <w:r w:rsidR="003C283A" w:rsidRPr="003569FE">
        <w:rPr>
          <w:sz w:val="28"/>
          <w:szCs w:val="28"/>
          <w:lang w:val="uk-UA"/>
        </w:rPr>
        <w:t xml:space="preserve">шe </w:t>
      </w:r>
      <w:r w:rsidR="003C69E8" w:rsidRPr="003569FE">
        <w:rPr>
          <w:sz w:val="28"/>
          <w:szCs w:val="28"/>
          <w:lang w:val="uk-UA"/>
        </w:rPr>
        <w:t>з</w:t>
      </w:r>
      <w:r w:rsidR="003C283A" w:rsidRPr="003569FE">
        <w:rPr>
          <w:sz w:val="28"/>
          <w:szCs w:val="28"/>
          <w:lang w:val="uk-UA"/>
        </w:rPr>
        <w:t>aнypитиcь y cтpyктypy</w:t>
      </w:r>
      <w:r w:rsidR="003C283A" w:rsidRPr="003569FE">
        <w:rPr>
          <w:spacing w:val="1"/>
          <w:sz w:val="28"/>
          <w:szCs w:val="28"/>
          <w:lang w:val="uk-UA"/>
        </w:rPr>
        <w:t xml:space="preserve"> </w:t>
      </w:r>
      <w:r w:rsidR="003C283A" w:rsidRPr="003569FE">
        <w:rPr>
          <w:sz w:val="28"/>
          <w:szCs w:val="28"/>
          <w:lang w:val="uk-UA"/>
        </w:rPr>
        <w:t>чacoпpocтopy тa</w:t>
      </w:r>
      <w:r w:rsidR="003C283A" w:rsidRPr="003569FE">
        <w:rPr>
          <w:spacing w:val="1"/>
          <w:sz w:val="28"/>
          <w:szCs w:val="28"/>
          <w:lang w:val="uk-UA"/>
        </w:rPr>
        <w:t xml:space="preserve"> </w:t>
      </w:r>
      <w:r w:rsidR="003C69E8" w:rsidRPr="003569FE">
        <w:rPr>
          <w:sz w:val="28"/>
          <w:szCs w:val="28"/>
          <w:lang w:val="uk-UA"/>
        </w:rPr>
        <w:t>з</w:t>
      </w:r>
      <w:r w:rsidR="003C283A" w:rsidRPr="003569FE">
        <w:rPr>
          <w:sz w:val="28"/>
          <w:szCs w:val="28"/>
          <w:lang w:val="uk-UA"/>
        </w:rPr>
        <w:t>po</w:t>
      </w:r>
      <w:r w:rsidR="003C69E8" w:rsidRPr="003569FE">
        <w:rPr>
          <w:sz w:val="28"/>
          <w:szCs w:val="28"/>
          <w:lang w:val="uk-UA"/>
        </w:rPr>
        <w:t>з</w:t>
      </w:r>
      <w:r w:rsidR="003C283A" w:rsidRPr="003569FE">
        <w:rPr>
          <w:sz w:val="28"/>
          <w:szCs w:val="28"/>
          <w:lang w:val="uk-UA"/>
        </w:rPr>
        <w:t>yмiти</w:t>
      </w:r>
      <w:r w:rsidR="003C283A" w:rsidRPr="003569FE">
        <w:rPr>
          <w:spacing w:val="1"/>
          <w:sz w:val="28"/>
          <w:szCs w:val="28"/>
          <w:lang w:val="uk-UA"/>
        </w:rPr>
        <w:t xml:space="preserve"> </w:t>
      </w:r>
      <w:r w:rsidR="003C283A" w:rsidRPr="003569FE">
        <w:rPr>
          <w:sz w:val="28"/>
          <w:szCs w:val="28"/>
          <w:lang w:val="uk-UA"/>
        </w:rPr>
        <w:t>йoгo</w:t>
      </w:r>
      <w:r w:rsidR="003C283A" w:rsidRPr="003569FE">
        <w:rPr>
          <w:spacing w:val="1"/>
          <w:sz w:val="28"/>
          <w:szCs w:val="28"/>
          <w:lang w:val="uk-UA"/>
        </w:rPr>
        <w:t xml:space="preserve"> </w:t>
      </w:r>
      <w:r w:rsidR="003C283A" w:rsidRPr="003569FE">
        <w:rPr>
          <w:sz w:val="28"/>
          <w:szCs w:val="28"/>
          <w:lang w:val="uk-UA"/>
        </w:rPr>
        <w:t>cyтнicть</w:t>
      </w:r>
      <w:r w:rsidR="003C283A" w:rsidRPr="003569FE">
        <w:rPr>
          <w:spacing w:val="1"/>
          <w:sz w:val="28"/>
          <w:szCs w:val="28"/>
          <w:lang w:val="uk-UA"/>
        </w:rPr>
        <w:t xml:space="preserve"> </w:t>
      </w:r>
      <w:r w:rsidR="003C283A" w:rsidRPr="003569FE">
        <w:rPr>
          <w:sz w:val="28"/>
          <w:szCs w:val="28"/>
          <w:lang w:val="uk-UA"/>
        </w:rPr>
        <w:t>y пoeтичнoмy чи</w:t>
      </w:r>
      <w:r w:rsidR="003C283A" w:rsidRPr="003569FE">
        <w:rPr>
          <w:spacing w:val="1"/>
          <w:sz w:val="28"/>
          <w:szCs w:val="28"/>
          <w:lang w:val="uk-UA"/>
        </w:rPr>
        <w:t xml:space="preserve"> </w:t>
      </w:r>
      <w:r w:rsidR="003C283A" w:rsidRPr="003569FE">
        <w:rPr>
          <w:sz w:val="28"/>
          <w:szCs w:val="28"/>
          <w:lang w:val="uk-UA"/>
        </w:rPr>
        <w:t>пpo</w:t>
      </w:r>
      <w:r w:rsidR="003C69E8" w:rsidRPr="003569FE">
        <w:rPr>
          <w:sz w:val="28"/>
          <w:szCs w:val="28"/>
          <w:lang w:val="uk-UA"/>
        </w:rPr>
        <w:t>з</w:t>
      </w:r>
      <w:r w:rsidR="003C283A" w:rsidRPr="003569FE">
        <w:rPr>
          <w:sz w:val="28"/>
          <w:szCs w:val="28"/>
          <w:lang w:val="uk-UA"/>
        </w:rPr>
        <w:t>aïчнoмy твopi.</w:t>
      </w:r>
      <w:r w:rsidR="003C283A" w:rsidRPr="003569FE">
        <w:rPr>
          <w:spacing w:val="1"/>
          <w:sz w:val="28"/>
          <w:szCs w:val="28"/>
          <w:lang w:val="uk-UA"/>
        </w:rPr>
        <w:t xml:space="preserve"> </w:t>
      </w:r>
      <w:r w:rsidR="003C283A" w:rsidRPr="003569FE">
        <w:rPr>
          <w:sz w:val="28"/>
          <w:szCs w:val="28"/>
          <w:lang w:val="uk-UA"/>
        </w:rPr>
        <w:t>Pитм</w:t>
      </w:r>
      <w:r w:rsidR="003C283A" w:rsidRPr="003569FE">
        <w:rPr>
          <w:spacing w:val="1"/>
          <w:sz w:val="28"/>
          <w:szCs w:val="28"/>
          <w:lang w:val="uk-UA"/>
        </w:rPr>
        <w:t xml:space="preserve"> </w:t>
      </w:r>
      <w:r w:rsidR="003C283A" w:rsidRPr="003569FE">
        <w:rPr>
          <w:sz w:val="28"/>
          <w:szCs w:val="28"/>
          <w:lang w:val="uk-UA"/>
        </w:rPr>
        <w:t>є</w:t>
      </w:r>
      <w:r w:rsidR="003C283A" w:rsidRPr="003569FE">
        <w:rPr>
          <w:spacing w:val="1"/>
          <w:sz w:val="28"/>
          <w:szCs w:val="28"/>
          <w:lang w:val="uk-UA"/>
        </w:rPr>
        <w:t xml:space="preserve"> </w:t>
      </w:r>
      <w:r w:rsidR="003C283A" w:rsidRPr="003569FE">
        <w:rPr>
          <w:sz w:val="28"/>
          <w:szCs w:val="28"/>
          <w:lang w:val="uk-UA"/>
        </w:rPr>
        <w:t>пiдгpyнттям миcтeцтвa, щo являє co</w:t>
      </w:r>
      <w:r w:rsidR="00A5713C" w:rsidRPr="003569FE">
        <w:rPr>
          <w:sz w:val="28"/>
          <w:szCs w:val="28"/>
          <w:lang w:val="uk-UA"/>
        </w:rPr>
        <w:t>б</w:t>
      </w:r>
      <w:r w:rsidR="003C283A" w:rsidRPr="003569FE">
        <w:rPr>
          <w:sz w:val="28"/>
          <w:szCs w:val="28"/>
          <w:lang w:val="uk-UA"/>
        </w:rPr>
        <w:t>oю пepioдичнy пoвтopювaнicть y чaci пeвниx явищ тa</w:t>
      </w:r>
      <w:r w:rsidR="003C283A" w:rsidRPr="003569FE">
        <w:rPr>
          <w:spacing w:val="-40"/>
          <w:sz w:val="28"/>
          <w:szCs w:val="28"/>
          <w:lang w:val="uk-UA"/>
        </w:rPr>
        <w:t xml:space="preserve"> </w:t>
      </w:r>
      <w:r w:rsidR="003C283A" w:rsidRPr="003569FE">
        <w:rPr>
          <w:sz w:val="28"/>
          <w:szCs w:val="28"/>
          <w:lang w:val="uk-UA"/>
        </w:rPr>
        <w:t xml:space="preserve">пoдiй. Цe дoпoмaгaє </w:t>
      </w:r>
      <w:r w:rsidR="001E2637" w:rsidRPr="003569FE">
        <w:rPr>
          <w:sz w:val="28"/>
          <w:szCs w:val="28"/>
          <w:lang w:val="uk-UA"/>
        </w:rPr>
        <w:t>зроз</w:t>
      </w:r>
      <w:r w:rsidR="003C283A" w:rsidRPr="003569FE">
        <w:rPr>
          <w:sz w:val="28"/>
          <w:szCs w:val="28"/>
          <w:lang w:val="uk-UA"/>
        </w:rPr>
        <w:t xml:space="preserve">yмiти динaмiкy пoчyттiв </w:t>
      </w:r>
      <w:r w:rsidR="00FA4345" w:rsidRPr="003569FE">
        <w:rPr>
          <w:sz w:val="28"/>
          <w:szCs w:val="28"/>
          <w:lang w:val="uk-UA"/>
        </w:rPr>
        <w:t>і</w:t>
      </w:r>
      <w:r w:rsidR="003C283A" w:rsidRPr="003569FE">
        <w:rPr>
          <w:sz w:val="28"/>
          <w:szCs w:val="28"/>
          <w:lang w:val="uk-UA"/>
        </w:rPr>
        <w:t xml:space="preserve"> дyмoк людини, щo </w:t>
      </w:r>
      <w:r w:rsidR="001E2637" w:rsidRPr="003569FE">
        <w:rPr>
          <w:sz w:val="28"/>
          <w:szCs w:val="28"/>
          <w:lang w:val="uk-UA"/>
        </w:rPr>
        <w:t>з</w:t>
      </w:r>
      <w:r w:rsidR="003C283A" w:rsidRPr="003569FE">
        <w:rPr>
          <w:sz w:val="28"/>
          <w:szCs w:val="28"/>
          <w:lang w:val="uk-UA"/>
        </w:rPr>
        <w:t>yмoвлюють ïx</w:t>
      </w:r>
      <w:r w:rsidR="003C283A" w:rsidRPr="003569FE">
        <w:rPr>
          <w:spacing w:val="1"/>
          <w:sz w:val="28"/>
          <w:szCs w:val="28"/>
          <w:lang w:val="uk-UA"/>
        </w:rPr>
        <w:t xml:space="preserve"> </w:t>
      </w:r>
      <w:r w:rsidR="001E2637" w:rsidRPr="003569FE">
        <w:rPr>
          <w:sz w:val="28"/>
          <w:szCs w:val="28"/>
          <w:lang w:val="uk-UA"/>
        </w:rPr>
        <w:t>з</w:t>
      </w:r>
      <w:r w:rsidR="003C283A" w:rsidRPr="003569FE">
        <w:rPr>
          <w:sz w:val="28"/>
          <w:szCs w:val="28"/>
          <w:lang w:val="uk-UA"/>
        </w:rPr>
        <w:t xml:space="preserve">мiнy чи пoвтopювaнicть. Teмпopaльнicть є </w:t>
      </w:r>
      <w:r w:rsidR="001E2637" w:rsidRPr="003569FE">
        <w:rPr>
          <w:sz w:val="28"/>
          <w:szCs w:val="28"/>
          <w:lang w:val="uk-UA"/>
        </w:rPr>
        <w:t>з</w:t>
      </w:r>
      <w:r w:rsidR="003C283A" w:rsidRPr="003569FE">
        <w:rPr>
          <w:sz w:val="28"/>
          <w:szCs w:val="28"/>
          <w:lang w:val="uk-UA"/>
        </w:rPr>
        <w:t>мiннoю вeличинoю, щo xapaктepи</w:t>
      </w:r>
      <w:r w:rsidR="001E2637" w:rsidRPr="003569FE">
        <w:rPr>
          <w:sz w:val="28"/>
          <w:szCs w:val="28"/>
          <w:lang w:val="uk-UA"/>
        </w:rPr>
        <w:t>з</w:t>
      </w:r>
      <w:r w:rsidR="003C283A" w:rsidRPr="003569FE">
        <w:rPr>
          <w:sz w:val="28"/>
          <w:szCs w:val="28"/>
          <w:lang w:val="uk-UA"/>
        </w:rPr>
        <w:t>yє пoтiк</w:t>
      </w:r>
      <w:r w:rsidR="003C283A" w:rsidRPr="003569FE">
        <w:rPr>
          <w:spacing w:val="1"/>
          <w:sz w:val="28"/>
          <w:szCs w:val="28"/>
          <w:lang w:val="uk-UA"/>
        </w:rPr>
        <w:t xml:space="preserve"> </w:t>
      </w:r>
      <w:r w:rsidR="003C283A" w:rsidRPr="003569FE">
        <w:rPr>
          <w:sz w:val="28"/>
          <w:szCs w:val="28"/>
          <w:lang w:val="uk-UA"/>
        </w:rPr>
        <w:t>пoдiй</w:t>
      </w:r>
      <w:r w:rsidR="003C283A" w:rsidRPr="003569FE">
        <w:rPr>
          <w:spacing w:val="1"/>
          <w:sz w:val="28"/>
          <w:szCs w:val="28"/>
          <w:lang w:val="uk-UA"/>
        </w:rPr>
        <w:t xml:space="preserve"> </w:t>
      </w:r>
      <w:r w:rsidR="003C283A" w:rsidRPr="003569FE">
        <w:rPr>
          <w:sz w:val="28"/>
          <w:szCs w:val="28"/>
          <w:lang w:val="uk-UA"/>
        </w:rPr>
        <w:t>y</w:t>
      </w:r>
      <w:r w:rsidR="003C283A" w:rsidRPr="003569FE">
        <w:rPr>
          <w:spacing w:val="1"/>
          <w:sz w:val="28"/>
          <w:szCs w:val="28"/>
          <w:lang w:val="uk-UA"/>
        </w:rPr>
        <w:t xml:space="preserve"> </w:t>
      </w:r>
      <w:r w:rsidR="003C283A" w:rsidRPr="003569FE">
        <w:rPr>
          <w:sz w:val="28"/>
          <w:szCs w:val="28"/>
          <w:lang w:val="uk-UA"/>
        </w:rPr>
        <w:t>чacoвoмy</w:t>
      </w:r>
      <w:r w:rsidR="003C283A" w:rsidRPr="003569FE">
        <w:rPr>
          <w:spacing w:val="1"/>
          <w:sz w:val="28"/>
          <w:szCs w:val="28"/>
          <w:lang w:val="uk-UA"/>
        </w:rPr>
        <w:t xml:space="preserve"> </w:t>
      </w:r>
      <w:r w:rsidR="003C283A" w:rsidRPr="003569FE">
        <w:rPr>
          <w:sz w:val="28"/>
          <w:szCs w:val="28"/>
          <w:lang w:val="uk-UA"/>
        </w:rPr>
        <w:t>пpocтopi,</w:t>
      </w:r>
      <w:r w:rsidR="003C283A" w:rsidRPr="003569FE">
        <w:rPr>
          <w:spacing w:val="1"/>
          <w:sz w:val="28"/>
          <w:szCs w:val="28"/>
          <w:lang w:val="uk-UA"/>
        </w:rPr>
        <w:t xml:space="preserve"> </w:t>
      </w:r>
      <w:r w:rsidR="001E2637" w:rsidRPr="003569FE">
        <w:rPr>
          <w:sz w:val="28"/>
          <w:szCs w:val="28"/>
          <w:lang w:val="uk-UA"/>
        </w:rPr>
        <w:t>з</w:t>
      </w:r>
      <w:r w:rsidR="003C283A" w:rsidRPr="003569FE">
        <w:rPr>
          <w:sz w:val="28"/>
          <w:szCs w:val="28"/>
          <w:lang w:val="uk-UA"/>
        </w:rPr>
        <w:t>aвдяки</w:t>
      </w:r>
      <w:r w:rsidR="003C283A" w:rsidRPr="003569FE">
        <w:rPr>
          <w:spacing w:val="1"/>
          <w:sz w:val="28"/>
          <w:szCs w:val="28"/>
          <w:lang w:val="uk-UA"/>
        </w:rPr>
        <w:t xml:space="preserve"> </w:t>
      </w:r>
      <w:r w:rsidR="003C283A" w:rsidRPr="003569FE">
        <w:rPr>
          <w:sz w:val="28"/>
          <w:szCs w:val="28"/>
          <w:lang w:val="uk-UA"/>
        </w:rPr>
        <w:t>якiй</w:t>
      </w:r>
      <w:r w:rsidR="003C283A" w:rsidRPr="003569FE">
        <w:rPr>
          <w:spacing w:val="1"/>
          <w:sz w:val="28"/>
          <w:szCs w:val="28"/>
          <w:lang w:val="uk-UA"/>
        </w:rPr>
        <w:t xml:space="preserve"> </w:t>
      </w:r>
      <w:r w:rsidR="003C283A" w:rsidRPr="003569FE">
        <w:rPr>
          <w:sz w:val="28"/>
          <w:szCs w:val="28"/>
          <w:lang w:val="uk-UA"/>
        </w:rPr>
        <w:t>вiдpi</w:t>
      </w:r>
      <w:r w:rsidR="001E2637" w:rsidRPr="003569FE">
        <w:rPr>
          <w:sz w:val="28"/>
          <w:szCs w:val="28"/>
          <w:lang w:val="uk-UA"/>
        </w:rPr>
        <w:t>з</w:t>
      </w:r>
      <w:r w:rsidR="003C283A" w:rsidRPr="003569FE">
        <w:rPr>
          <w:sz w:val="28"/>
          <w:szCs w:val="28"/>
          <w:lang w:val="uk-UA"/>
        </w:rPr>
        <w:t>няютьcя</w:t>
      </w:r>
      <w:r w:rsidR="003C283A" w:rsidRPr="003569FE">
        <w:rPr>
          <w:spacing w:val="1"/>
          <w:sz w:val="28"/>
          <w:szCs w:val="28"/>
          <w:lang w:val="uk-UA"/>
        </w:rPr>
        <w:t xml:space="preserve"> </w:t>
      </w:r>
      <w:r w:rsidR="003C283A" w:rsidRPr="003569FE">
        <w:rPr>
          <w:sz w:val="28"/>
          <w:szCs w:val="28"/>
          <w:lang w:val="uk-UA"/>
        </w:rPr>
        <w:t>чacoвi</w:t>
      </w:r>
      <w:r w:rsidR="003C283A" w:rsidRPr="003569FE">
        <w:rPr>
          <w:spacing w:val="1"/>
          <w:sz w:val="28"/>
          <w:szCs w:val="28"/>
          <w:lang w:val="uk-UA"/>
        </w:rPr>
        <w:t xml:space="preserve"> </w:t>
      </w:r>
      <w:r w:rsidR="003C283A" w:rsidRPr="003569FE">
        <w:rPr>
          <w:sz w:val="28"/>
          <w:szCs w:val="28"/>
          <w:lang w:val="uk-UA"/>
        </w:rPr>
        <w:t>pитми</w:t>
      </w:r>
      <w:r w:rsidR="003C283A" w:rsidRPr="003569FE">
        <w:rPr>
          <w:spacing w:val="1"/>
          <w:sz w:val="28"/>
          <w:szCs w:val="28"/>
          <w:lang w:val="uk-UA"/>
        </w:rPr>
        <w:t xml:space="preserve"> </w:t>
      </w:r>
      <w:r w:rsidR="003C283A" w:rsidRPr="003569FE">
        <w:rPr>
          <w:sz w:val="28"/>
          <w:szCs w:val="28"/>
          <w:lang w:val="uk-UA"/>
        </w:rPr>
        <w:t>тa</w:t>
      </w:r>
      <w:r w:rsidR="003C283A" w:rsidRPr="003569FE">
        <w:rPr>
          <w:spacing w:val="1"/>
          <w:sz w:val="28"/>
          <w:szCs w:val="28"/>
          <w:lang w:val="uk-UA"/>
        </w:rPr>
        <w:t xml:space="preserve"> </w:t>
      </w:r>
      <w:r w:rsidR="003C283A" w:rsidRPr="003569FE">
        <w:rPr>
          <w:sz w:val="28"/>
          <w:szCs w:val="28"/>
          <w:lang w:val="uk-UA"/>
        </w:rPr>
        <w:t>пepioди.</w:t>
      </w:r>
      <w:r w:rsidR="003C283A" w:rsidRPr="003569FE">
        <w:rPr>
          <w:spacing w:val="1"/>
          <w:sz w:val="28"/>
          <w:szCs w:val="28"/>
          <w:lang w:val="uk-UA"/>
        </w:rPr>
        <w:t xml:space="preserve"> </w:t>
      </w:r>
      <w:r w:rsidR="00B45708" w:rsidRPr="003569FE">
        <w:rPr>
          <w:spacing w:val="1"/>
          <w:sz w:val="28"/>
          <w:szCs w:val="28"/>
          <w:lang w:val="uk-UA"/>
        </w:rPr>
        <w:t>У</w:t>
      </w:r>
      <w:r w:rsidR="003C283A" w:rsidRPr="003569FE">
        <w:rPr>
          <w:spacing w:val="1"/>
          <w:sz w:val="28"/>
          <w:szCs w:val="28"/>
          <w:lang w:val="uk-UA"/>
        </w:rPr>
        <w:t xml:space="preserve"> </w:t>
      </w:r>
      <w:r w:rsidR="003C283A" w:rsidRPr="003569FE">
        <w:rPr>
          <w:sz w:val="28"/>
          <w:szCs w:val="28"/>
          <w:lang w:val="uk-UA"/>
        </w:rPr>
        <w:t>cтpyктypi</w:t>
      </w:r>
      <w:r w:rsidR="003C283A" w:rsidRPr="003569FE">
        <w:rPr>
          <w:spacing w:val="1"/>
          <w:sz w:val="28"/>
          <w:szCs w:val="28"/>
          <w:lang w:val="uk-UA"/>
        </w:rPr>
        <w:t xml:space="preserve"> </w:t>
      </w:r>
      <w:r w:rsidR="003C283A" w:rsidRPr="003569FE">
        <w:rPr>
          <w:sz w:val="28"/>
          <w:szCs w:val="28"/>
          <w:lang w:val="uk-UA"/>
        </w:rPr>
        <w:t>xyдoжньoгo</w:t>
      </w:r>
      <w:r w:rsidR="003C283A" w:rsidRPr="003569FE">
        <w:rPr>
          <w:spacing w:val="1"/>
          <w:sz w:val="28"/>
          <w:szCs w:val="28"/>
          <w:lang w:val="uk-UA"/>
        </w:rPr>
        <w:t xml:space="preserve"> </w:t>
      </w:r>
      <w:r w:rsidR="003C283A" w:rsidRPr="003569FE">
        <w:rPr>
          <w:sz w:val="28"/>
          <w:szCs w:val="28"/>
          <w:lang w:val="uk-UA"/>
        </w:rPr>
        <w:t>твopy</w:t>
      </w:r>
      <w:r w:rsidR="003C283A" w:rsidRPr="003569FE">
        <w:rPr>
          <w:spacing w:val="1"/>
          <w:sz w:val="28"/>
          <w:szCs w:val="28"/>
          <w:lang w:val="uk-UA"/>
        </w:rPr>
        <w:t xml:space="preserve"> </w:t>
      </w:r>
      <w:r w:rsidR="003C283A" w:rsidRPr="003569FE">
        <w:rPr>
          <w:sz w:val="28"/>
          <w:szCs w:val="28"/>
          <w:lang w:val="uk-UA"/>
        </w:rPr>
        <w:t>тeмпopaльнicть</w:t>
      </w:r>
      <w:r w:rsidR="003C283A" w:rsidRPr="003569FE">
        <w:rPr>
          <w:spacing w:val="1"/>
          <w:sz w:val="28"/>
          <w:szCs w:val="28"/>
          <w:lang w:val="uk-UA"/>
        </w:rPr>
        <w:t xml:space="preserve"> </w:t>
      </w:r>
      <w:r w:rsidR="003C283A" w:rsidRPr="003569FE">
        <w:rPr>
          <w:sz w:val="28"/>
          <w:szCs w:val="28"/>
          <w:lang w:val="uk-UA"/>
        </w:rPr>
        <w:t>cтaє</w:t>
      </w:r>
      <w:r w:rsidR="003C283A" w:rsidRPr="003569FE">
        <w:rPr>
          <w:spacing w:val="1"/>
          <w:sz w:val="28"/>
          <w:szCs w:val="28"/>
          <w:lang w:val="uk-UA"/>
        </w:rPr>
        <w:t xml:space="preserve"> </w:t>
      </w:r>
      <w:r w:rsidR="003C283A" w:rsidRPr="003569FE">
        <w:rPr>
          <w:sz w:val="28"/>
          <w:szCs w:val="28"/>
          <w:lang w:val="uk-UA"/>
        </w:rPr>
        <w:t>пpoвiдним</w:t>
      </w:r>
      <w:r w:rsidR="003C283A" w:rsidRPr="003569FE">
        <w:rPr>
          <w:spacing w:val="1"/>
          <w:sz w:val="28"/>
          <w:szCs w:val="28"/>
          <w:lang w:val="uk-UA"/>
        </w:rPr>
        <w:t xml:space="preserve"> </w:t>
      </w:r>
      <w:r w:rsidR="003C283A" w:rsidRPr="003569FE">
        <w:rPr>
          <w:sz w:val="28"/>
          <w:szCs w:val="28"/>
          <w:lang w:val="uk-UA"/>
        </w:rPr>
        <w:t>фaктopoм</w:t>
      </w:r>
      <w:r w:rsidR="003C283A" w:rsidRPr="003569FE">
        <w:rPr>
          <w:spacing w:val="1"/>
          <w:sz w:val="28"/>
          <w:szCs w:val="28"/>
          <w:lang w:val="uk-UA"/>
        </w:rPr>
        <w:t xml:space="preserve"> </w:t>
      </w:r>
      <w:r w:rsidR="003C283A" w:rsidRPr="003569FE">
        <w:rPr>
          <w:sz w:val="28"/>
          <w:szCs w:val="28"/>
          <w:lang w:val="uk-UA"/>
        </w:rPr>
        <w:t>y</w:t>
      </w:r>
      <w:r w:rsidR="003C283A" w:rsidRPr="003569FE">
        <w:rPr>
          <w:spacing w:val="1"/>
          <w:sz w:val="28"/>
          <w:szCs w:val="28"/>
          <w:lang w:val="uk-UA"/>
        </w:rPr>
        <w:t xml:space="preserve"> </w:t>
      </w:r>
      <w:r w:rsidR="003C283A" w:rsidRPr="003569FE">
        <w:rPr>
          <w:sz w:val="28"/>
          <w:szCs w:val="28"/>
          <w:lang w:val="uk-UA"/>
        </w:rPr>
        <w:t>ви</w:t>
      </w:r>
      <w:r w:rsidR="001E2637" w:rsidRPr="003569FE">
        <w:rPr>
          <w:sz w:val="28"/>
          <w:szCs w:val="28"/>
          <w:lang w:val="uk-UA"/>
        </w:rPr>
        <w:t>з</w:t>
      </w:r>
      <w:r w:rsidR="003C283A" w:rsidRPr="003569FE">
        <w:rPr>
          <w:sz w:val="28"/>
          <w:szCs w:val="28"/>
          <w:lang w:val="uk-UA"/>
        </w:rPr>
        <w:t>нaчeннi</w:t>
      </w:r>
      <w:r w:rsidR="003C283A" w:rsidRPr="003569FE">
        <w:rPr>
          <w:spacing w:val="1"/>
          <w:sz w:val="28"/>
          <w:szCs w:val="28"/>
          <w:lang w:val="uk-UA"/>
        </w:rPr>
        <w:t xml:space="preserve"> </w:t>
      </w:r>
      <w:r w:rsidR="003C283A" w:rsidRPr="003569FE">
        <w:rPr>
          <w:sz w:val="28"/>
          <w:szCs w:val="28"/>
          <w:lang w:val="uk-UA"/>
        </w:rPr>
        <w:t>cюжeтнoï</w:t>
      </w:r>
      <w:r w:rsidR="003C283A" w:rsidRPr="003569FE">
        <w:rPr>
          <w:spacing w:val="1"/>
          <w:sz w:val="28"/>
          <w:szCs w:val="28"/>
          <w:lang w:val="uk-UA"/>
        </w:rPr>
        <w:t xml:space="preserve"> </w:t>
      </w:r>
      <w:r w:rsidR="003C283A" w:rsidRPr="003569FE">
        <w:rPr>
          <w:sz w:val="28"/>
          <w:szCs w:val="28"/>
          <w:lang w:val="uk-UA"/>
        </w:rPr>
        <w:t>динaмiки</w:t>
      </w:r>
      <w:r w:rsidR="003C283A" w:rsidRPr="003569FE">
        <w:rPr>
          <w:spacing w:val="1"/>
          <w:sz w:val="28"/>
          <w:szCs w:val="28"/>
          <w:lang w:val="uk-UA"/>
        </w:rPr>
        <w:t xml:space="preserve"> </w:t>
      </w:r>
      <w:r w:rsidR="003C283A" w:rsidRPr="003569FE">
        <w:rPr>
          <w:sz w:val="28"/>
          <w:szCs w:val="28"/>
          <w:lang w:val="uk-UA"/>
        </w:rPr>
        <w:t>тa</w:t>
      </w:r>
      <w:r w:rsidR="003C283A" w:rsidRPr="003569FE">
        <w:rPr>
          <w:spacing w:val="1"/>
          <w:sz w:val="28"/>
          <w:szCs w:val="28"/>
          <w:lang w:val="uk-UA"/>
        </w:rPr>
        <w:t xml:space="preserve"> </w:t>
      </w:r>
      <w:r w:rsidR="003C283A" w:rsidRPr="003569FE">
        <w:rPr>
          <w:sz w:val="28"/>
          <w:szCs w:val="28"/>
          <w:lang w:val="uk-UA"/>
        </w:rPr>
        <w:t>po</w:t>
      </w:r>
      <w:r w:rsidR="001E2637" w:rsidRPr="003569FE">
        <w:rPr>
          <w:sz w:val="28"/>
          <w:szCs w:val="28"/>
          <w:lang w:val="uk-UA"/>
        </w:rPr>
        <w:t>з</w:t>
      </w:r>
      <w:r w:rsidR="003C283A" w:rsidRPr="003569FE">
        <w:rPr>
          <w:sz w:val="28"/>
          <w:szCs w:val="28"/>
          <w:lang w:val="uk-UA"/>
        </w:rPr>
        <w:t>кpиттi</w:t>
      </w:r>
      <w:r w:rsidR="003C283A" w:rsidRPr="003569FE">
        <w:rPr>
          <w:spacing w:val="1"/>
          <w:sz w:val="28"/>
          <w:szCs w:val="28"/>
          <w:lang w:val="uk-UA"/>
        </w:rPr>
        <w:t xml:space="preserve"> </w:t>
      </w:r>
      <w:r w:rsidR="003C283A" w:rsidRPr="003569FE">
        <w:rPr>
          <w:sz w:val="28"/>
          <w:szCs w:val="28"/>
          <w:lang w:val="uk-UA"/>
        </w:rPr>
        <w:t>внyтpiшньoгo</w:t>
      </w:r>
      <w:r w:rsidR="003C283A" w:rsidRPr="003569FE">
        <w:rPr>
          <w:spacing w:val="1"/>
          <w:sz w:val="28"/>
          <w:szCs w:val="28"/>
          <w:lang w:val="uk-UA"/>
        </w:rPr>
        <w:t xml:space="preserve"> </w:t>
      </w:r>
      <w:r w:rsidR="003C283A" w:rsidRPr="003569FE">
        <w:rPr>
          <w:sz w:val="28"/>
          <w:szCs w:val="28"/>
          <w:lang w:val="uk-UA"/>
        </w:rPr>
        <w:t>cтaнy</w:t>
      </w:r>
      <w:r w:rsidR="003C283A" w:rsidRPr="003569FE">
        <w:rPr>
          <w:spacing w:val="1"/>
          <w:sz w:val="28"/>
          <w:szCs w:val="28"/>
          <w:lang w:val="uk-UA"/>
        </w:rPr>
        <w:t xml:space="preserve"> </w:t>
      </w:r>
      <w:r w:rsidR="003C283A" w:rsidRPr="003569FE">
        <w:rPr>
          <w:sz w:val="28"/>
          <w:szCs w:val="28"/>
          <w:lang w:val="uk-UA"/>
        </w:rPr>
        <w:t>гepoя</w:t>
      </w:r>
      <w:r w:rsidR="003C283A" w:rsidRPr="003569FE">
        <w:rPr>
          <w:spacing w:val="1"/>
          <w:sz w:val="28"/>
          <w:szCs w:val="28"/>
          <w:lang w:val="uk-UA"/>
        </w:rPr>
        <w:t xml:space="preserve"> </w:t>
      </w:r>
      <w:r w:rsidR="003C283A" w:rsidRPr="003569FE">
        <w:rPr>
          <w:sz w:val="28"/>
          <w:szCs w:val="28"/>
          <w:lang w:val="uk-UA"/>
        </w:rPr>
        <w:t>i</w:t>
      </w:r>
      <w:r w:rsidR="003C283A" w:rsidRPr="003569FE">
        <w:rPr>
          <w:spacing w:val="1"/>
          <w:sz w:val="28"/>
          <w:szCs w:val="28"/>
          <w:lang w:val="uk-UA"/>
        </w:rPr>
        <w:t xml:space="preserve"> </w:t>
      </w:r>
      <w:r w:rsidR="003C283A" w:rsidRPr="003569FE">
        <w:rPr>
          <w:sz w:val="28"/>
          <w:szCs w:val="28"/>
          <w:lang w:val="uk-UA"/>
        </w:rPr>
        <w:t>aвтopa.</w:t>
      </w:r>
      <w:r w:rsidR="003C283A" w:rsidRPr="003569FE">
        <w:rPr>
          <w:spacing w:val="1"/>
          <w:sz w:val="28"/>
          <w:szCs w:val="28"/>
          <w:lang w:val="uk-UA"/>
        </w:rPr>
        <w:t xml:space="preserve"> </w:t>
      </w:r>
      <w:r w:rsidR="003C283A" w:rsidRPr="003569FE">
        <w:rPr>
          <w:sz w:val="28"/>
          <w:szCs w:val="28"/>
          <w:lang w:val="uk-UA"/>
        </w:rPr>
        <w:t>Ця</w:t>
      </w:r>
      <w:r w:rsidR="003C283A" w:rsidRPr="003569FE">
        <w:rPr>
          <w:spacing w:val="1"/>
          <w:sz w:val="28"/>
          <w:szCs w:val="28"/>
          <w:lang w:val="uk-UA"/>
        </w:rPr>
        <w:t xml:space="preserve"> </w:t>
      </w:r>
      <w:r w:rsidR="003C283A" w:rsidRPr="003569FE">
        <w:rPr>
          <w:sz w:val="28"/>
          <w:szCs w:val="28"/>
          <w:lang w:val="uk-UA"/>
        </w:rPr>
        <w:t>кaтeгopiя</w:t>
      </w:r>
      <w:r w:rsidR="003C283A" w:rsidRPr="003569FE">
        <w:rPr>
          <w:spacing w:val="1"/>
          <w:sz w:val="28"/>
          <w:szCs w:val="28"/>
          <w:lang w:val="uk-UA"/>
        </w:rPr>
        <w:t xml:space="preserve"> </w:t>
      </w:r>
      <w:r w:rsidR="003C283A" w:rsidRPr="003569FE">
        <w:rPr>
          <w:sz w:val="28"/>
          <w:szCs w:val="28"/>
          <w:lang w:val="uk-UA"/>
        </w:rPr>
        <w:t>є</w:t>
      </w:r>
      <w:r w:rsidR="003C283A" w:rsidRPr="003569FE">
        <w:rPr>
          <w:spacing w:val="1"/>
          <w:sz w:val="28"/>
          <w:szCs w:val="28"/>
          <w:lang w:val="uk-UA"/>
        </w:rPr>
        <w:t xml:space="preserve"> </w:t>
      </w:r>
      <w:r w:rsidR="003C283A" w:rsidRPr="003569FE">
        <w:rPr>
          <w:sz w:val="28"/>
          <w:szCs w:val="28"/>
          <w:lang w:val="uk-UA"/>
        </w:rPr>
        <w:t>пpoвiднoю y opгaнi</w:t>
      </w:r>
      <w:r w:rsidR="001E2637" w:rsidRPr="003569FE">
        <w:rPr>
          <w:sz w:val="28"/>
          <w:szCs w:val="28"/>
          <w:lang w:val="uk-UA"/>
        </w:rPr>
        <w:t>з</w:t>
      </w:r>
      <w:r w:rsidR="003C283A" w:rsidRPr="003569FE">
        <w:rPr>
          <w:sz w:val="28"/>
          <w:szCs w:val="28"/>
          <w:lang w:val="uk-UA"/>
        </w:rPr>
        <w:t>aцiï xyдoжньoгo пpocтopy, cпpия</w:t>
      </w:r>
      <w:r w:rsidR="006E3253" w:rsidRPr="003569FE">
        <w:rPr>
          <w:sz w:val="28"/>
          <w:szCs w:val="28"/>
          <w:lang w:val="uk-UA"/>
        </w:rPr>
        <w:t>є</w:t>
      </w:r>
      <w:r w:rsidR="003C283A" w:rsidRPr="003569FE">
        <w:rPr>
          <w:sz w:val="28"/>
          <w:szCs w:val="28"/>
          <w:lang w:val="uk-UA"/>
        </w:rPr>
        <w:t xml:space="preserve"> po</w:t>
      </w:r>
      <w:r w:rsidR="001E2637" w:rsidRPr="003569FE">
        <w:rPr>
          <w:sz w:val="28"/>
          <w:szCs w:val="28"/>
          <w:lang w:val="uk-UA"/>
        </w:rPr>
        <w:t>з</w:t>
      </w:r>
      <w:r w:rsidR="003C283A" w:rsidRPr="003569FE">
        <w:rPr>
          <w:sz w:val="28"/>
          <w:szCs w:val="28"/>
          <w:lang w:val="uk-UA"/>
        </w:rPr>
        <w:t>кpиттю чacoвoгo пpocтopy митця, a</w:t>
      </w:r>
      <w:r w:rsidR="003C283A" w:rsidRPr="003569FE">
        <w:rPr>
          <w:spacing w:val="1"/>
          <w:sz w:val="28"/>
          <w:szCs w:val="28"/>
          <w:lang w:val="uk-UA"/>
        </w:rPr>
        <w:t xml:space="preserve"> </w:t>
      </w:r>
      <w:r w:rsidR="003C283A" w:rsidRPr="003569FE">
        <w:rPr>
          <w:sz w:val="28"/>
          <w:szCs w:val="28"/>
          <w:lang w:val="uk-UA"/>
        </w:rPr>
        <w:t>тaкoж</w:t>
      </w:r>
      <w:r w:rsidR="003C283A" w:rsidRPr="003569FE">
        <w:rPr>
          <w:spacing w:val="1"/>
          <w:sz w:val="28"/>
          <w:szCs w:val="28"/>
          <w:lang w:val="uk-UA"/>
        </w:rPr>
        <w:t xml:space="preserve"> </w:t>
      </w:r>
      <w:r w:rsidR="003C283A" w:rsidRPr="003569FE">
        <w:rPr>
          <w:sz w:val="28"/>
          <w:szCs w:val="28"/>
          <w:lang w:val="uk-UA"/>
        </w:rPr>
        <w:t>вiдкpивa</w:t>
      </w:r>
      <w:r w:rsidR="00E2631F" w:rsidRPr="003569FE">
        <w:rPr>
          <w:sz w:val="28"/>
          <w:szCs w:val="28"/>
          <w:lang w:val="uk-UA"/>
        </w:rPr>
        <w:t>є</w:t>
      </w:r>
      <w:r w:rsidR="003C283A" w:rsidRPr="003569FE">
        <w:rPr>
          <w:spacing w:val="1"/>
          <w:sz w:val="28"/>
          <w:szCs w:val="28"/>
          <w:lang w:val="uk-UA"/>
        </w:rPr>
        <w:t xml:space="preserve"> </w:t>
      </w:r>
      <w:r w:rsidR="003C283A" w:rsidRPr="003569FE">
        <w:rPr>
          <w:sz w:val="28"/>
          <w:szCs w:val="28"/>
          <w:lang w:val="uk-UA"/>
        </w:rPr>
        <w:t>для</w:t>
      </w:r>
      <w:r w:rsidR="003C283A" w:rsidRPr="003569FE">
        <w:rPr>
          <w:spacing w:val="-3"/>
          <w:sz w:val="28"/>
          <w:szCs w:val="28"/>
          <w:lang w:val="uk-UA"/>
        </w:rPr>
        <w:t xml:space="preserve"> </w:t>
      </w:r>
      <w:r w:rsidR="003C283A" w:rsidRPr="003569FE">
        <w:rPr>
          <w:sz w:val="28"/>
          <w:szCs w:val="28"/>
          <w:lang w:val="uk-UA"/>
        </w:rPr>
        <w:t>читaчiв</w:t>
      </w:r>
      <w:r w:rsidR="003C283A" w:rsidRPr="003569FE">
        <w:rPr>
          <w:spacing w:val="1"/>
          <w:sz w:val="28"/>
          <w:szCs w:val="28"/>
          <w:lang w:val="uk-UA"/>
        </w:rPr>
        <w:t xml:space="preserve"> </w:t>
      </w:r>
      <w:r w:rsidR="003C283A" w:rsidRPr="003569FE">
        <w:rPr>
          <w:sz w:val="28"/>
          <w:szCs w:val="28"/>
          <w:lang w:val="uk-UA"/>
        </w:rPr>
        <w:t>йoгo</w:t>
      </w:r>
      <w:r w:rsidR="003C283A" w:rsidRPr="003569FE">
        <w:rPr>
          <w:spacing w:val="1"/>
          <w:sz w:val="28"/>
          <w:szCs w:val="28"/>
          <w:lang w:val="uk-UA"/>
        </w:rPr>
        <w:t xml:space="preserve"> </w:t>
      </w:r>
      <w:r w:rsidR="003C283A" w:rsidRPr="003569FE">
        <w:rPr>
          <w:sz w:val="28"/>
          <w:szCs w:val="28"/>
          <w:lang w:val="uk-UA"/>
        </w:rPr>
        <w:t>yявлeння</w:t>
      </w:r>
      <w:r w:rsidR="003C283A" w:rsidRPr="003569FE">
        <w:rPr>
          <w:spacing w:val="-1"/>
          <w:sz w:val="28"/>
          <w:szCs w:val="28"/>
          <w:lang w:val="uk-UA"/>
        </w:rPr>
        <w:t xml:space="preserve"> </w:t>
      </w:r>
      <w:r w:rsidR="003C283A" w:rsidRPr="003569FE">
        <w:rPr>
          <w:sz w:val="28"/>
          <w:szCs w:val="28"/>
          <w:lang w:val="uk-UA"/>
        </w:rPr>
        <w:t>пpo</w:t>
      </w:r>
      <w:r w:rsidR="003C283A" w:rsidRPr="003569FE">
        <w:rPr>
          <w:spacing w:val="1"/>
          <w:sz w:val="28"/>
          <w:szCs w:val="28"/>
          <w:lang w:val="uk-UA"/>
        </w:rPr>
        <w:t xml:space="preserve"> </w:t>
      </w:r>
      <w:r w:rsidR="003C283A" w:rsidRPr="003569FE">
        <w:rPr>
          <w:sz w:val="28"/>
          <w:szCs w:val="28"/>
          <w:lang w:val="uk-UA"/>
        </w:rPr>
        <w:t>cв</w:t>
      </w:r>
      <w:r w:rsidR="006E3253" w:rsidRPr="003569FE">
        <w:rPr>
          <w:sz w:val="28"/>
          <w:szCs w:val="28"/>
          <w:lang w:val="uk-UA"/>
        </w:rPr>
        <w:t>іт</w:t>
      </w:r>
      <w:r w:rsidR="003C283A" w:rsidRPr="003569FE">
        <w:rPr>
          <w:sz w:val="28"/>
          <w:szCs w:val="28"/>
          <w:lang w:val="uk-UA"/>
        </w:rPr>
        <w:t>.</w:t>
      </w:r>
    </w:p>
    <w:p w14:paraId="25C0D4E0" w14:textId="08E7E5B9" w:rsidR="001E2637" w:rsidRPr="003569FE" w:rsidRDefault="00A5713C" w:rsidP="003569FE">
      <w:pPr>
        <w:pStyle w:val="a7"/>
        <w:spacing w:line="360" w:lineRule="auto"/>
        <w:ind w:left="0" w:firstLine="720"/>
        <w:jc w:val="both"/>
        <w:rPr>
          <w:rFonts w:eastAsia="TimesNewRomanPSMT"/>
          <w:sz w:val="28"/>
          <w:szCs w:val="28"/>
          <w:lang w:val="uk-UA"/>
        </w:rPr>
      </w:pPr>
      <w:r w:rsidRPr="003569FE">
        <w:rPr>
          <w:sz w:val="28"/>
          <w:szCs w:val="28"/>
          <w:shd w:val="clear" w:color="auto" w:fill="FFFFFF"/>
          <w:lang w:val="uk-UA"/>
        </w:rPr>
        <w:t>У</w:t>
      </w:r>
      <w:r w:rsidR="00165702" w:rsidRPr="003569FE">
        <w:rPr>
          <w:sz w:val="28"/>
          <w:szCs w:val="28"/>
          <w:shd w:val="clear" w:color="auto" w:fill="FFFFFF"/>
          <w:lang w:val="uk-UA"/>
        </w:rPr>
        <w:t xml:space="preserve"> контексті </w:t>
      </w:r>
      <w:r w:rsidR="00FF4BA2">
        <w:rPr>
          <w:sz w:val="28"/>
          <w:szCs w:val="28"/>
          <w:shd w:val="clear" w:color="auto" w:fill="FFFFFF"/>
          <w:lang w:val="uk-UA"/>
        </w:rPr>
        <w:t>даного</w:t>
      </w:r>
      <w:r w:rsidR="00165702" w:rsidRPr="003569FE">
        <w:rPr>
          <w:sz w:val="28"/>
          <w:szCs w:val="28"/>
          <w:shd w:val="clear" w:color="auto" w:fill="FFFFFF"/>
          <w:lang w:val="uk-UA"/>
        </w:rPr>
        <w:t xml:space="preserve"> дослідження </w:t>
      </w:r>
      <w:r w:rsidR="00FF4BA2">
        <w:rPr>
          <w:sz w:val="28"/>
          <w:szCs w:val="28"/>
          <w:shd w:val="clear" w:color="auto" w:fill="FFFFFF"/>
          <w:lang w:val="uk-UA"/>
        </w:rPr>
        <w:t>увага звертається</w:t>
      </w:r>
      <w:r w:rsidR="00165702" w:rsidRPr="003569FE">
        <w:rPr>
          <w:sz w:val="28"/>
          <w:szCs w:val="28"/>
          <w:shd w:val="clear" w:color="auto" w:fill="FFFFFF"/>
          <w:lang w:val="uk-UA"/>
        </w:rPr>
        <w:t xml:space="preserve"> на той факт, що </w:t>
      </w:r>
      <w:bookmarkStart w:id="9" w:name="_Hlk148887562"/>
      <w:r w:rsidR="00165702" w:rsidRPr="003569FE">
        <w:rPr>
          <w:sz w:val="28"/>
          <w:szCs w:val="28"/>
          <w:shd w:val="clear" w:color="auto" w:fill="FFFFFF"/>
          <w:lang w:val="uk-UA"/>
        </w:rPr>
        <w:t>простір може бути інтерпретований як чинник у створен</w:t>
      </w:r>
      <w:r w:rsidR="00FC34D6" w:rsidRPr="003569FE">
        <w:rPr>
          <w:sz w:val="28"/>
          <w:szCs w:val="28"/>
          <w:shd w:val="clear" w:color="auto" w:fill="FFFFFF"/>
          <w:lang w:val="uk-UA"/>
        </w:rPr>
        <w:t>н</w:t>
      </w:r>
      <w:r w:rsidR="00165702" w:rsidRPr="003569FE">
        <w:rPr>
          <w:sz w:val="28"/>
          <w:szCs w:val="28"/>
          <w:shd w:val="clear" w:color="auto" w:fill="FFFFFF"/>
          <w:lang w:val="uk-UA"/>
        </w:rPr>
        <w:t>і не тільки тексту, а й</w:t>
      </w:r>
      <w:r w:rsidRPr="003569FE">
        <w:rPr>
          <w:sz w:val="28"/>
          <w:szCs w:val="28"/>
          <w:shd w:val="clear" w:color="auto" w:fill="FFFFFF"/>
          <w:lang w:val="uk-UA"/>
        </w:rPr>
        <w:t xml:space="preserve"> </w:t>
      </w:r>
      <w:r w:rsidR="00165702" w:rsidRPr="003569FE">
        <w:rPr>
          <w:sz w:val="28"/>
          <w:szCs w:val="28"/>
          <w:shd w:val="clear" w:color="auto" w:fill="FFFFFF"/>
          <w:lang w:val="uk-UA"/>
        </w:rPr>
        <w:t>підтексту, контексту, як чинник психологічний, філософський, етико-моральний.</w:t>
      </w:r>
      <w:bookmarkEnd w:id="9"/>
      <w:r w:rsidR="00165702" w:rsidRPr="003569FE">
        <w:rPr>
          <w:sz w:val="28"/>
          <w:szCs w:val="28"/>
          <w:shd w:val="clear" w:color="auto" w:fill="FFFFFF"/>
          <w:lang w:val="uk-UA"/>
        </w:rPr>
        <w:t xml:space="preserve"> Дослідники все глибше</w:t>
      </w:r>
      <w:r w:rsidR="00FF4BA2">
        <w:rPr>
          <w:sz w:val="28"/>
          <w:szCs w:val="28"/>
          <w:shd w:val="clear" w:color="auto" w:fill="FFFFFF"/>
          <w:lang w:val="uk-UA"/>
        </w:rPr>
        <w:t xml:space="preserve"> </w:t>
      </w:r>
      <w:r w:rsidR="00771D98">
        <w:rPr>
          <w:sz w:val="28"/>
          <w:szCs w:val="28"/>
          <w:shd w:val="clear" w:color="auto" w:fill="FFFFFF"/>
          <w:lang w:val="uk-UA"/>
        </w:rPr>
        <w:t>дооідять до висновку</w:t>
      </w:r>
      <w:r w:rsidR="00B45708" w:rsidRPr="003569FE">
        <w:rPr>
          <w:sz w:val="28"/>
          <w:szCs w:val="28"/>
          <w:shd w:val="clear" w:color="auto" w:fill="FFFFFF"/>
          <w:lang w:val="uk-UA"/>
        </w:rPr>
        <w:t xml:space="preserve"> про</w:t>
      </w:r>
      <w:r w:rsidR="00165702" w:rsidRPr="003569FE">
        <w:rPr>
          <w:sz w:val="28"/>
          <w:szCs w:val="28"/>
          <w:shd w:val="clear" w:color="auto" w:fill="FFFFFF"/>
          <w:lang w:val="uk-UA"/>
        </w:rPr>
        <w:t xml:space="preserve"> взаємовідношення між локальним </w:t>
      </w:r>
      <w:r w:rsidR="00771D98" w:rsidRPr="003569FE">
        <w:rPr>
          <w:sz w:val="28"/>
          <w:szCs w:val="28"/>
          <w:shd w:val="clear" w:color="auto" w:fill="FFFFFF"/>
          <w:lang w:val="uk-UA"/>
        </w:rPr>
        <w:t xml:space="preserve">простором </w:t>
      </w:r>
      <w:r w:rsidR="00165702" w:rsidRPr="003569FE">
        <w:rPr>
          <w:sz w:val="28"/>
          <w:szCs w:val="28"/>
          <w:shd w:val="clear" w:color="auto" w:fill="FFFFFF"/>
          <w:lang w:val="uk-UA"/>
        </w:rPr>
        <w:t xml:space="preserve">– зовнішнім і </w:t>
      </w:r>
      <w:r w:rsidR="00771D98" w:rsidRPr="003569FE">
        <w:rPr>
          <w:sz w:val="28"/>
          <w:szCs w:val="28"/>
          <w:shd w:val="clear" w:color="auto" w:fill="FFFFFF"/>
          <w:lang w:val="uk-UA"/>
        </w:rPr>
        <w:t xml:space="preserve">внутрішнім </w:t>
      </w:r>
      <w:r w:rsidR="00165702" w:rsidRPr="003569FE">
        <w:rPr>
          <w:sz w:val="28"/>
          <w:szCs w:val="28"/>
          <w:shd w:val="clear" w:color="auto" w:fill="FFFFFF"/>
          <w:lang w:val="uk-UA"/>
        </w:rPr>
        <w:t xml:space="preserve">простором, </w:t>
      </w:r>
      <w:r w:rsidR="00771D98" w:rsidRPr="003569FE">
        <w:rPr>
          <w:sz w:val="28"/>
          <w:szCs w:val="28"/>
          <w:shd w:val="clear" w:color="auto" w:fill="FFFFFF"/>
          <w:lang w:val="uk-UA"/>
        </w:rPr>
        <w:t>розглядають</w:t>
      </w:r>
      <w:r w:rsidR="00165702" w:rsidRPr="003569FE">
        <w:rPr>
          <w:sz w:val="28"/>
          <w:szCs w:val="28"/>
          <w:shd w:val="clear" w:color="auto" w:fill="FFFFFF"/>
          <w:lang w:val="uk-UA"/>
        </w:rPr>
        <w:t xml:space="preserve"> формування індивідуального простору в  багатогранному культурологічному контексті.</w:t>
      </w:r>
    </w:p>
    <w:p w14:paraId="39B7E8A2" w14:textId="77777777" w:rsidR="004F01CF" w:rsidRPr="003569FE" w:rsidRDefault="004F01CF" w:rsidP="003569FE">
      <w:pPr>
        <w:autoSpaceDE w:val="0"/>
        <w:autoSpaceDN w:val="0"/>
        <w:adjustRightInd w:val="0"/>
        <w:spacing w:line="360" w:lineRule="auto"/>
        <w:ind w:firstLine="720"/>
        <w:jc w:val="center"/>
        <w:rPr>
          <w:rFonts w:eastAsia="TimesNewRomanPSMT"/>
          <w:sz w:val="28"/>
          <w:szCs w:val="28"/>
          <w:lang w:eastAsia="en-US"/>
        </w:rPr>
      </w:pPr>
    </w:p>
    <w:p w14:paraId="4F818653" w14:textId="362AB8C6" w:rsidR="00BD65CD" w:rsidRPr="003569FE" w:rsidRDefault="00287FF2" w:rsidP="003569FE">
      <w:pPr>
        <w:spacing w:line="360" w:lineRule="auto"/>
        <w:ind w:firstLine="709"/>
        <w:jc w:val="both"/>
        <w:rPr>
          <w:b/>
          <w:bCs/>
          <w:sz w:val="28"/>
          <w:szCs w:val="28"/>
          <w:shd w:val="clear" w:color="auto" w:fill="FFFFFF"/>
        </w:rPr>
      </w:pPr>
      <w:r w:rsidRPr="003569FE">
        <w:rPr>
          <w:rFonts w:eastAsiaTheme="minorHAnsi"/>
          <w:b/>
          <w:bCs/>
          <w:sz w:val="28"/>
          <w:szCs w:val="28"/>
        </w:rPr>
        <w:t>1.2.</w:t>
      </w:r>
      <w:r w:rsidR="00D8295B" w:rsidRPr="003569FE">
        <w:rPr>
          <w:rFonts w:eastAsiaTheme="minorHAnsi"/>
          <w:b/>
          <w:bCs/>
          <w:sz w:val="28"/>
          <w:szCs w:val="28"/>
        </w:rPr>
        <w:t xml:space="preserve"> </w:t>
      </w:r>
      <w:r w:rsidR="003411D7" w:rsidRPr="003569FE">
        <w:rPr>
          <w:rFonts w:eastAsiaTheme="minorHAnsi"/>
          <w:b/>
          <w:bCs/>
          <w:sz w:val="28"/>
          <w:szCs w:val="28"/>
        </w:rPr>
        <w:t>«</w:t>
      </w:r>
      <w:r w:rsidR="00330CE4">
        <w:rPr>
          <w:rFonts w:eastAsiaTheme="minorHAnsi"/>
          <w:b/>
          <w:bCs/>
          <w:sz w:val="28"/>
          <w:szCs w:val="28"/>
        </w:rPr>
        <w:t>Простір</w:t>
      </w:r>
      <w:r w:rsidR="00B61BC1" w:rsidRPr="003569FE">
        <w:rPr>
          <w:rFonts w:eastAsiaTheme="minorHAnsi"/>
          <w:b/>
          <w:bCs/>
          <w:sz w:val="28"/>
          <w:szCs w:val="28"/>
        </w:rPr>
        <w:t xml:space="preserve"> руїни</w:t>
      </w:r>
      <w:r w:rsidR="003411D7" w:rsidRPr="003569FE">
        <w:rPr>
          <w:rFonts w:eastAsiaTheme="minorHAnsi"/>
          <w:b/>
          <w:bCs/>
          <w:sz w:val="28"/>
          <w:szCs w:val="28"/>
        </w:rPr>
        <w:t>»</w:t>
      </w:r>
      <w:r w:rsidR="00B61BC1" w:rsidRPr="003569FE">
        <w:rPr>
          <w:rFonts w:eastAsiaTheme="minorHAnsi"/>
          <w:b/>
          <w:bCs/>
          <w:sz w:val="28"/>
          <w:szCs w:val="28"/>
        </w:rPr>
        <w:t xml:space="preserve"> як </w:t>
      </w:r>
      <w:r w:rsidR="003411D7" w:rsidRPr="003569FE">
        <w:rPr>
          <w:rFonts w:eastAsiaTheme="minorHAnsi"/>
          <w:b/>
          <w:bCs/>
          <w:sz w:val="28"/>
          <w:szCs w:val="28"/>
        </w:rPr>
        <w:t>концептуальна метафора</w:t>
      </w:r>
      <w:r w:rsidR="00270F76" w:rsidRPr="003569FE">
        <w:rPr>
          <w:rFonts w:eastAsiaTheme="minorHAnsi"/>
          <w:b/>
          <w:bCs/>
          <w:sz w:val="28"/>
          <w:szCs w:val="28"/>
        </w:rPr>
        <w:t xml:space="preserve"> буття</w:t>
      </w:r>
    </w:p>
    <w:p w14:paraId="1B88DAAF" w14:textId="6A65F642" w:rsidR="004C20BC" w:rsidRPr="003569FE" w:rsidRDefault="004C20BC" w:rsidP="003569FE">
      <w:pPr>
        <w:spacing w:line="360" w:lineRule="auto"/>
        <w:ind w:firstLine="720"/>
        <w:jc w:val="both"/>
        <w:rPr>
          <w:sz w:val="28"/>
          <w:szCs w:val="28"/>
          <w:shd w:val="clear" w:color="auto" w:fill="FFFFFF"/>
        </w:rPr>
      </w:pPr>
      <w:r w:rsidRPr="003569FE">
        <w:rPr>
          <w:sz w:val="28"/>
          <w:szCs w:val="28"/>
          <w:shd w:val="clear" w:color="auto" w:fill="FFFFFF"/>
        </w:rPr>
        <w:t xml:space="preserve">Простір </w:t>
      </w:r>
      <w:r w:rsidR="00B45708" w:rsidRPr="003569FE">
        <w:rPr>
          <w:sz w:val="28"/>
          <w:szCs w:val="28"/>
          <w:shd w:val="clear" w:color="auto" w:fill="FFFFFF"/>
        </w:rPr>
        <w:t>у</w:t>
      </w:r>
      <w:r w:rsidRPr="003569FE">
        <w:rPr>
          <w:sz w:val="28"/>
          <w:szCs w:val="28"/>
          <w:shd w:val="clear" w:color="auto" w:fill="FFFFFF"/>
        </w:rPr>
        <w:t xml:space="preserve"> художній літературі може бути інтерпретований як концептуально значущий метафоричний образ. </w:t>
      </w:r>
      <w:r w:rsidR="00120C9A" w:rsidRPr="003569FE">
        <w:rPr>
          <w:sz w:val="28"/>
          <w:szCs w:val="28"/>
          <w:shd w:val="clear" w:color="auto" w:fill="FFFFFF"/>
        </w:rPr>
        <w:t>Цей</w:t>
      </w:r>
      <w:r w:rsidRPr="003569FE">
        <w:rPr>
          <w:sz w:val="28"/>
          <w:szCs w:val="28"/>
          <w:shd w:val="clear" w:color="auto" w:fill="FFFFFF"/>
        </w:rPr>
        <w:t xml:space="preserve"> підхід дозволяє виявити у просторових образах додатковий смислотворчий потенціал і встановити важливі авторські ціннісні домінанти.</w:t>
      </w:r>
      <w:r w:rsidR="00165702" w:rsidRPr="003569FE">
        <w:rPr>
          <w:sz w:val="28"/>
          <w:szCs w:val="28"/>
          <w:shd w:val="clear" w:color="auto" w:fill="FFFFFF"/>
        </w:rPr>
        <w:t xml:space="preserve"> У дослідженні </w:t>
      </w:r>
      <w:r w:rsidR="00120C9A" w:rsidRPr="003569FE">
        <w:rPr>
          <w:sz w:val="28"/>
          <w:szCs w:val="28"/>
          <w:shd w:val="clear" w:color="auto" w:fill="FFFFFF"/>
        </w:rPr>
        <w:t>це</w:t>
      </w:r>
      <w:r w:rsidR="00165702" w:rsidRPr="003569FE">
        <w:rPr>
          <w:sz w:val="28"/>
          <w:szCs w:val="28"/>
          <w:shd w:val="clear" w:color="auto" w:fill="FFFFFF"/>
        </w:rPr>
        <w:t xml:space="preserve"> положення буде реалізоване відносно розкриття полісемантичного змісту «простору руїни».</w:t>
      </w:r>
    </w:p>
    <w:p w14:paraId="52B07BE1" w14:textId="67BE784B" w:rsidR="004C20BC" w:rsidRPr="003569FE" w:rsidRDefault="00542EC3" w:rsidP="003569FE">
      <w:pPr>
        <w:spacing w:line="360" w:lineRule="auto"/>
        <w:ind w:firstLine="720"/>
        <w:jc w:val="both"/>
        <w:rPr>
          <w:sz w:val="28"/>
          <w:szCs w:val="28"/>
        </w:rPr>
      </w:pPr>
      <w:r w:rsidRPr="003569FE">
        <w:rPr>
          <w:sz w:val="28"/>
          <w:szCs w:val="28"/>
          <w:shd w:val="clear" w:color="auto" w:fill="FFFFFF"/>
        </w:rPr>
        <w:lastRenderedPageBreak/>
        <w:t xml:space="preserve">У сучасному гуманітарному дискурсі </w:t>
      </w:r>
      <w:r w:rsidR="00376B7B">
        <w:rPr>
          <w:sz w:val="28"/>
          <w:szCs w:val="28"/>
          <w:shd w:val="clear" w:color="auto" w:fill="FFFFFF"/>
        </w:rPr>
        <w:t>метафора інтепретується</w:t>
      </w:r>
      <w:r w:rsidRPr="003569FE">
        <w:rPr>
          <w:sz w:val="28"/>
          <w:szCs w:val="28"/>
          <w:shd w:val="clear" w:color="auto" w:fill="FFFFFF"/>
        </w:rPr>
        <w:t xml:space="preserve"> не </w:t>
      </w:r>
      <w:r w:rsidR="00376B7B">
        <w:rPr>
          <w:sz w:val="28"/>
          <w:szCs w:val="28"/>
          <w:shd w:val="clear" w:color="auto" w:fill="FFFFFF"/>
        </w:rPr>
        <w:t>тільки</w:t>
      </w:r>
      <w:r w:rsidRPr="003569FE">
        <w:rPr>
          <w:sz w:val="28"/>
          <w:szCs w:val="28"/>
          <w:shd w:val="clear" w:color="auto" w:fill="FFFFFF"/>
        </w:rPr>
        <w:t xml:space="preserve">  як засіб художньої виразності, але</w:t>
      </w:r>
      <w:r w:rsidR="00AC5421">
        <w:rPr>
          <w:sz w:val="28"/>
          <w:szCs w:val="28"/>
          <w:shd w:val="clear" w:color="auto" w:fill="FFFFFF"/>
        </w:rPr>
        <w:t xml:space="preserve"> і</w:t>
      </w:r>
      <w:r w:rsidRPr="003569FE">
        <w:rPr>
          <w:sz w:val="28"/>
          <w:szCs w:val="28"/>
          <w:shd w:val="clear" w:color="auto" w:fill="FFFFFF"/>
        </w:rPr>
        <w:t xml:space="preserve"> як на засіб мислення та осягнення дійсності. Метафора трактується як операція</w:t>
      </w:r>
      <w:r w:rsidR="00750FA6">
        <w:rPr>
          <w:sz w:val="28"/>
          <w:szCs w:val="28"/>
          <w:shd w:val="clear" w:color="auto" w:fill="FFFFFF"/>
        </w:rPr>
        <w:t xml:space="preserve"> мислення</w:t>
      </w:r>
      <w:r w:rsidRPr="003569FE">
        <w:rPr>
          <w:sz w:val="28"/>
          <w:szCs w:val="28"/>
          <w:shd w:val="clear" w:color="auto" w:fill="FFFFFF"/>
        </w:rPr>
        <w:t xml:space="preserve">, що дозволяє </w:t>
      </w:r>
      <w:r w:rsidR="00750FA6">
        <w:rPr>
          <w:sz w:val="28"/>
          <w:szCs w:val="28"/>
          <w:shd w:val="clear" w:color="auto" w:fill="FFFFFF"/>
        </w:rPr>
        <w:t>зрозуміти</w:t>
      </w:r>
      <w:r w:rsidRPr="003569FE">
        <w:rPr>
          <w:sz w:val="28"/>
          <w:szCs w:val="28"/>
          <w:shd w:val="clear" w:color="auto" w:fill="FFFFFF"/>
        </w:rPr>
        <w:t xml:space="preserve"> певний фраґмент реальності. На думку</w:t>
      </w:r>
      <w:r w:rsidR="004C20BC" w:rsidRPr="003569FE">
        <w:rPr>
          <w:sz w:val="28"/>
          <w:szCs w:val="28"/>
          <w:shd w:val="clear" w:color="auto" w:fill="FFFFFF"/>
        </w:rPr>
        <w:t xml:space="preserve"> американських культурологів</w:t>
      </w:r>
      <w:r w:rsidRPr="003569FE">
        <w:rPr>
          <w:sz w:val="28"/>
          <w:szCs w:val="28"/>
          <w:shd w:val="clear" w:color="auto" w:fill="FFFFFF"/>
        </w:rPr>
        <w:t xml:space="preserve"> Дж. Лакоффа та М.</w:t>
      </w:r>
      <w:r w:rsidR="00A5713C" w:rsidRPr="003569FE">
        <w:rPr>
          <w:sz w:val="28"/>
          <w:szCs w:val="28"/>
          <w:shd w:val="clear" w:color="auto" w:fill="FFFFFF"/>
        </w:rPr>
        <w:t> </w:t>
      </w:r>
      <w:r w:rsidRPr="003569FE">
        <w:rPr>
          <w:sz w:val="28"/>
          <w:szCs w:val="28"/>
          <w:shd w:val="clear" w:color="auto" w:fill="FFFFFF"/>
        </w:rPr>
        <w:t>Джонсона, людська поняттєва система за своєю природою</w:t>
      </w:r>
      <w:r w:rsidR="00C335F4">
        <w:rPr>
          <w:sz w:val="28"/>
          <w:szCs w:val="28"/>
          <w:shd w:val="clear" w:color="auto" w:fill="FFFFFF"/>
        </w:rPr>
        <w:t xml:space="preserve"> є метафоричною</w:t>
      </w:r>
      <w:r w:rsidRPr="003569FE">
        <w:rPr>
          <w:sz w:val="28"/>
          <w:szCs w:val="28"/>
          <w:shd w:val="clear" w:color="auto" w:fill="FFFFFF"/>
        </w:rPr>
        <w:t xml:space="preserve">: </w:t>
      </w:r>
      <w:r w:rsidRPr="003569FE">
        <w:rPr>
          <w:bCs/>
          <w:sz w:val="28"/>
          <w:szCs w:val="28"/>
        </w:rPr>
        <w:t>«</w:t>
      </w:r>
      <w:r w:rsidR="00A5713C" w:rsidRPr="003569FE">
        <w:rPr>
          <w:bCs/>
          <w:sz w:val="28"/>
          <w:szCs w:val="28"/>
        </w:rPr>
        <w:t>…</w:t>
      </w:r>
      <w:r w:rsidR="00A5713C" w:rsidRPr="003569FE">
        <w:rPr>
          <w:sz w:val="28"/>
          <w:szCs w:val="28"/>
          <w:shd w:val="clear" w:color="auto" w:fill="FFFFFF"/>
        </w:rPr>
        <w:t>метафора</w:t>
      </w:r>
      <w:r w:rsidRPr="003569FE">
        <w:rPr>
          <w:sz w:val="28"/>
          <w:szCs w:val="28"/>
          <w:shd w:val="clear" w:color="auto" w:fill="FFFFFF"/>
        </w:rPr>
        <w:t xml:space="preserve"> пронизує все наше повсякденне життя й виявляється не лише в мові, а й у мисленні й діях</w:t>
      </w:r>
      <w:r w:rsidRPr="003569FE">
        <w:rPr>
          <w:bCs/>
          <w:sz w:val="28"/>
          <w:szCs w:val="28"/>
        </w:rPr>
        <w:t>»</w:t>
      </w:r>
      <w:r w:rsidRPr="003569FE">
        <w:rPr>
          <w:sz w:val="28"/>
          <w:szCs w:val="28"/>
          <w:shd w:val="clear" w:color="auto" w:fill="FFFFFF"/>
        </w:rPr>
        <w:t xml:space="preserve"> </w:t>
      </w:r>
      <w:r w:rsidR="00BD65CD" w:rsidRPr="003569FE">
        <w:rPr>
          <w:sz w:val="28"/>
          <w:szCs w:val="28"/>
          <w:shd w:val="clear" w:color="auto" w:fill="FFFFFF"/>
        </w:rPr>
        <w:t>[</w:t>
      </w:r>
      <w:r w:rsidR="0020732D" w:rsidRPr="003569FE">
        <w:rPr>
          <w:sz w:val="28"/>
          <w:szCs w:val="28"/>
          <w:shd w:val="clear" w:color="auto" w:fill="FFFFFF"/>
        </w:rPr>
        <w:t>62</w:t>
      </w:r>
      <w:r w:rsidR="00BD65CD" w:rsidRPr="003569FE">
        <w:rPr>
          <w:sz w:val="28"/>
          <w:szCs w:val="28"/>
          <w:shd w:val="clear" w:color="auto" w:fill="FFFFFF"/>
        </w:rPr>
        <w:t>, с.</w:t>
      </w:r>
      <w:r w:rsidRPr="003569FE">
        <w:rPr>
          <w:sz w:val="28"/>
          <w:szCs w:val="28"/>
          <w:shd w:val="clear" w:color="auto" w:fill="FFFFFF"/>
        </w:rPr>
        <w:t xml:space="preserve"> 401</w:t>
      </w:r>
      <w:r w:rsidR="00BD65CD" w:rsidRPr="003569FE">
        <w:rPr>
          <w:sz w:val="28"/>
          <w:szCs w:val="28"/>
          <w:shd w:val="clear" w:color="auto" w:fill="FFFFFF"/>
        </w:rPr>
        <w:t>]</w:t>
      </w:r>
      <w:r w:rsidRPr="003569FE">
        <w:rPr>
          <w:sz w:val="28"/>
          <w:szCs w:val="28"/>
          <w:shd w:val="clear" w:color="auto" w:fill="FFFFFF"/>
        </w:rPr>
        <w:t xml:space="preserve">. </w:t>
      </w:r>
      <w:r w:rsidR="00C335F4">
        <w:rPr>
          <w:sz w:val="28"/>
          <w:szCs w:val="28"/>
          <w:shd w:val="clear" w:color="auto" w:fill="FFFFFF"/>
        </w:rPr>
        <w:t>Р</w:t>
      </w:r>
      <w:r w:rsidRPr="003569FE">
        <w:rPr>
          <w:sz w:val="28"/>
          <w:szCs w:val="28"/>
          <w:shd w:val="clear" w:color="auto" w:fill="FFFFFF"/>
        </w:rPr>
        <w:t>еальна можливість пізнавальної діяльності через метафоричне сприйняття</w:t>
      </w:r>
      <w:r w:rsidR="00C335F4">
        <w:rPr>
          <w:sz w:val="28"/>
          <w:szCs w:val="28"/>
          <w:shd w:val="clear" w:color="auto" w:fill="FFFFFF"/>
        </w:rPr>
        <w:t xml:space="preserve"> цілком природня</w:t>
      </w:r>
      <w:r w:rsidRPr="003569FE">
        <w:rPr>
          <w:sz w:val="28"/>
          <w:szCs w:val="28"/>
          <w:shd w:val="clear" w:color="auto" w:fill="FFFFFF"/>
        </w:rPr>
        <w:t>, тому що метафори структуру</w:t>
      </w:r>
      <w:r w:rsidR="00040F2E">
        <w:rPr>
          <w:sz w:val="28"/>
          <w:szCs w:val="28"/>
          <w:shd w:val="clear" w:color="auto" w:fill="FFFFFF"/>
        </w:rPr>
        <w:t>ють</w:t>
      </w:r>
      <w:r w:rsidRPr="003569FE">
        <w:rPr>
          <w:sz w:val="28"/>
          <w:szCs w:val="28"/>
          <w:shd w:val="clear" w:color="auto" w:fill="FFFFFF"/>
        </w:rPr>
        <w:t xml:space="preserve"> мислення та </w:t>
      </w:r>
      <w:r w:rsidR="00040F2E">
        <w:rPr>
          <w:sz w:val="28"/>
          <w:szCs w:val="28"/>
          <w:shd w:val="clear" w:color="auto" w:fill="FFFFFF"/>
        </w:rPr>
        <w:t>впиливають</w:t>
      </w:r>
      <w:r w:rsidRPr="003569FE">
        <w:rPr>
          <w:sz w:val="28"/>
          <w:szCs w:val="28"/>
          <w:shd w:val="clear" w:color="auto" w:fill="FFFFFF"/>
        </w:rPr>
        <w:t xml:space="preserve"> на сприйняття. Людина </w:t>
      </w:r>
      <w:r w:rsidR="00040F2E">
        <w:rPr>
          <w:sz w:val="28"/>
          <w:szCs w:val="28"/>
          <w:shd w:val="clear" w:color="auto" w:fill="FFFFFF"/>
        </w:rPr>
        <w:t>осягає</w:t>
      </w:r>
      <w:r w:rsidRPr="003569FE">
        <w:rPr>
          <w:sz w:val="28"/>
          <w:szCs w:val="28"/>
          <w:shd w:val="clear" w:color="auto" w:fill="FFFFFF"/>
        </w:rPr>
        <w:t xml:space="preserve"> різні метафоричні форми та вислови, оскільки їх знаходження перебуває у доступній поняттєвій системі. Таку метафору Дж.</w:t>
      </w:r>
      <w:r w:rsidR="004F01CF" w:rsidRPr="003569FE">
        <w:rPr>
          <w:sz w:val="28"/>
          <w:szCs w:val="28"/>
          <w:shd w:val="clear" w:color="auto" w:fill="FFFFFF"/>
        </w:rPr>
        <w:t> </w:t>
      </w:r>
      <w:r w:rsidRPr="003569FE">
        <w:rPr>
          <w:sz w:val="28"/>
          <w:szCs w:val="28"/>
          <w:shd w:val="clear" w:color="auto" w:fill="FFFFFF"/>
        </w:rPr>
        <w:t>Лакофф та М.</w:t>
      </w:r>
      <w:r w:rsidR="004F01CF" w:rsidRPr="003569FE">
        <w:rPr>
          <w:sz w:val="28"/>
          <w:szCs w:val="28"/>
          <w:shd w:val="clear" w:color="auto" w:fill="FFFFFF"/>
        </w:rPr>
        <w:t> </w:t>
      </w:r>
      <w:r w:rsidRPr="003569FE">
        <w:rPr>
          <w:sz w:val="28"/>
          <w:szCs w:val="28"/>
          <w:shd w:val="clear" w:color="auto" w:fill="FFFFFF"/>
        </w:rPr>
        <w:t xml:space="preserve">Джонсон називають </w:t>
      </w:r>
      <w:r w:rsidRPr="003569FE">
        <w:rPr>
          <w:bCs/>
          <w:sz w:val="28"/>
          <w:szCs w:val="28"/>
        </w:rPr>
        <w:t>«</w:t>
      </w:r>
      <w:r w:rsidRPr="003569FE">
        <w:rPr>
          <w:sz w:val="28"/>
          <w:szCs w:val="28"/>
          <w:shd w:val="clear" w:color="auto" w:fill="FFFFFF"/>
        </w:rPr>
        <w:t>концептуальною метафорою</w:t>
      </w:r>
      <w:r w:rsidRPr="003569FE">
        <w:rPr>
          <w:bCs/>
          <w:sz w:val="28"/>
          <w:szCs w:val="28"/>
        </w:rPr>
        <w:t>»</w:t>
      </w:r>
      <w:r w:rsidRPr="003569FE">
        <w:rPr>
          <w:sz w:val="28"/>
          <w:szCs w:val="28"/>
          <w:shd w:val="clear" w:color="auto" w:fill="FFFFFF"/>
        </w:rPr>
        <w:t xml:space="preserve">, що належить до </w:t>
      </w:r>
      <w:r w:rsidRPr="003569FE">
        <w:rPr>
          <w:bCs/>
          <w:sz w:val="28"/>
          <w:szCs w:val="28"/>
        </w:rPr>
        <w:t>«</w:t>
      </w:r>
      <w:r w:rsidR="00B45708" w:rsidRPr="003569FE">
        <w:rPr>
          <w:bCs/>
          <w:sz w:val="28"/>
          <w:szCs w:val="28"/>
        </w:rPr>
        <w:t>…</w:t>
      </w:r>
      <w:r w:rsidRPr="003569FE">
        <w:rPr>
          <w:sz w:val="28"/>
          <w:szCs w:val="28"/>
          <w:shd w:val="clear" w:color="auto" w:fill="FFFFFF"/>
        </w:rPr>
        <w:t>основних механізмів створення концептуальної сфери</w:t>
      </w:r>
      <w:r w:rsidRPr="003569FE">
        <w:rPr>
          <w:bCs/>
          <w:sz w:val="28"/>
          <w:szCs w:val="28"/>
        </w:rPr>
        <w:t>»</w:t>
      </w:r>
      <w:r w:rsidRPr="003569FE">
        <w:rPr>
          <w:sz w:val="28"/>
          <w:szCs w:val="28"/>
          <w:shd w:val="clear" w:color="auto" w:fill="FFFFFF"/>
        </w:rPr>
        <w:t xml:space="preserve"> </w:t>
      </w:r>
      <w:r w:rsidR="00BD65CD" w:rsidRPr="003569FE">
        <w:rPr>
          <w:sz w:val="28"/>
          <w:szCs w:val="28"/>
          <w:shd w:val="clear" w:color="auto" w:fill="FFFFFF"/>
        </w:rPr>
        <w:t>[</w:t>
      </w:r>
      <w:r w:rsidR="0020732D" w:rsidRPr="003569FE">
        <w:rPr>
          <w:sz w:val="28"/>
          <w:szCs w:val="28"/>
          <w:shd w:val="clear" w:color="auto" w:fill="FFFFFF"/>
        </w:rPr>
        <w:t>62</w:t>
      </w:r>
      <w:r w:rsidR="00BD65CD" w:rsidRPr="003569FE">
        <w:rPr>
          <w:sz w:val="28"/>
          <w:szCs w:val="28"/>
          <w:shd w:val="clear" w:color="auto" w:fill="FFFFFF"/>
        </w:rPr>
        <w:t>, с. 399]</w:t>
      </w:r>
      <w:r w:rsidRPr="003569FE">
        <w:rPr>
          <w:sz w:val="28"/>
          <w:szCs w:val="28"/>
          <w:shd w:val="clear" w:color="auto" w:fill="FFFFFF"/>
        </w:rPr>
        <w:t xml:space="preserve">. </w:t>
      </w:r>
      <w:r w:rsidR="00181FBB">
        <w:rPr>
          <w:sz w:val="28"/>
          <w:szCs w:val="28"/>
        </w:rPr>
        <w:t>К</w:t>
      </w:r>
      <w:r w:rsidR="00181FBB" w:rsidRPr="003569FE">
        <w:rPr>
          <w:sz w:val="28"/>
          <w:szCs w:val="28"/>
        </w:rPr>
        <w:t xml:space="preserve">онцептуальна метафора </w:t>
      </w:r>
      <w:r w:rsidR="00181FBB">
        <w:rPr>
          <w:sz w:val="28"/>
          <w:szCs w:val="28"/>
        </w:rPr>
        <w:t>описує</w:t>
      </w:r>
      <w:r w:rsidR="00181FBB" w:rsidRPr="003569FE">
        <w:rPr>
          <w:sz w:val="28"/>
          <w:szCs w:val="28"/>
        </w:rPr>
        <w:t xml:space="preserve"> складні абстрактні поняття через доступний візуальний образ</w:t>
      </w:r>
      <w:r w:rsidR="00181FBB">
        <w:rPr>
          <w:sz w:val="28"/>
          <w:szCs w:val="28"/>
        </w:rPr>
        <w:t>, з</w:t>
      </w:r>
      <w:r w:rsidRPr="003569FE">
        <w:rPr>
          <w:sz w:val="28"/>
          <w:szCs w:val="28"/>
        </w:rPr>
        <w:t xml:space="preserve">алучаючи до процесу пізнання досвід людини, її соціальні відносини, </w:t>
      </w:r>
      <w:r w:rsidR="00181FBB">
        <w:rPr>
          <w:sz w:val="28"/>
          <w:szCs w:val="28"/>
        </w:rPr>
        <w:t xml:space="preserve">які </w:t>
      </w:r>
      <w:r w:rsidRPr="003569FE">
        <w:rPr>
          <w:sz w:val="28"/>
          <w:szCs w:val="28"/>
        </w:rPr>
        <w:t>набуті</w:t>
      </w:r>
      <w:r w:rsidR="00181FBB">
        <w:rPr>
          <w:sz w:val="28"/>
          <w:szCs w:val="28"/>
        </w:rPr>
        <w:t xml:space="preserve"> через </w:t>
      </w:r>
      <w:r w:rsidRPr="003569FE">
        <w:rPr>
          <w:sz w:val="28"/>
          <w:szCs w:val="28"/>
        </w:rPr>
        <w:t xml:space="preserve"> знання </w:t>
      </w:r>
      <w:r w:rsidR="00B45708" w:rsidRPr="003569FE">
        <w:rPr>
          <w:sz w:val="28"/>
          <w:szCs w:val="28"/>
        </w:rPr>
        <w:t>та</w:t>
      </w:r>
      <w:r w:rsidRPr="003569FE">
        <w:rPr>
          <w:sz w:val="28"/>
          <w:szCs w:val="28"/>
        </w:rPr>
        <w:t xml:space="preserve"> цінності,  що робить її актуальним засобом осягнення світу.</w:t>
      </w:r>
    </w:p>
    <w:p w14:paraId="71CAF2B2" w14:textId="109B1751" w:rsidR="004C20BC" w:rsidRPr="003569FE" w:rsidRDefault="00B45708" w:rsidP="003569FE">
      <w:pPr>
        <w:spacing w:line="360" w:lineRule="auto"/>
        <w:ind w:firstLine="720"/>
        <w:jc w:val="both"/>
        <w:rPr>
          <w:sz w:val="28"/>
          <w:szCs w:val="28"/>
        </w:rPr>
      </w:pPr>
      <w:r w:rsidRPr="003569FE">
        <w:rPr>
          <w:sz w:val="28"/>
          <w:szCs w:val="28"/>
        </w:rPr>
        <w:t>А</w:t>
      </w:r>
      <w:r w:rsidR="004C20BC" w:rsidRPr="003569FE">
        <w:rPr>
          <w:sz w:val="28"/>
          <w:szCs w:val="28"/>
        </w:rPr>
        <w:t>ктуальними є твердження Ерла МакКормана про здатність метафори «</w:t>
      </w:r>
      <w:r w:rsidR="00A5713C" w:rsidRPr="003569FE">
        <w:rPr>
          <w:sz w:val="28"/>
          <w:szCs w:val="28"/>
        </w:rPr>
        <w:t>…</w:t>
      </w:r>
      <w:r w:rsidR="004C20BC" w:rsidRPr="003569FE">
        <w:rPr>
          <w:sz w:val="28"/>
          <w:szCs w:val="28"/>
        </w:rPr>
        <w:t xml:space="preserve">ламати існуючу категоризацію, щоб потім на руїнах старих логічних меж будувати нові». За твердженням науковця, з одного боку, метафора прогнозує певну схожість властивостями її семантичних одиниць, </w:t>
      </w:r>
      <w:r w:rsidRPr="003569FE">
        <w:rPr>
          <w:sz w:val="28"/>
          <w:szCs w:val="28"/>
        </w:rPr>
        <w:t>«…</w:t>
      </w:r>
      <w:r w:rsidR="004C20BC" w:rsidRPr="003569FE">
        <w:rPr>
          <w:sz w:val="28"/>
          <w:szCs w:val="28"/>
        </w:rPr>
        <w:t>оскільки повинна бути зрозумілою, а з іншого – декларує відмінність між предметами, оскільки покликана</w:t>
      </w:r>
      <w:r w:rsidR="00D94E8C" w:rsidRPr="003569FE">
        <w:rPr>
          <w:sz w:val="28"/>
          <w:szCs w:val="28"/>
        </w:rPr>
        <w:t xml:space="preserve"> створювати якийсь новий сугестивний зміст, тобто розкривати нове бачення та оновлювати старе»</w:t>
      </w:r>
      <w:r w:rsidR="00494456" w:rsidRPr="003569FE">
        <w:rPr>
          <w:sz w:val="28"/>
          <w:szCs w:val="28"/>
        </w:rPr>
        <w:t xml:space="preserve"> [</w:t>
      </w:r>
      <w:r w:rsidR="0020732D" w:rsidRPr="003569FE">
        <w:rPr>
          <w:sz w:val="28"/>
          <w:szCs w:val="28"/>
        </w:rPr>
        <w:t>64</w:t>
      </w:r>
      <w:r w:rsidR="00494456" w:rsidRPr="003569FE">
        <w:rPr>
          <w:sz w:val="28"/>
          <w:szCs w:val="28"/>
        </w:rPr>
        <w:t>, с. 359].</w:t>
      </w:r>
    </w:p>
    <w:p w14:paraId="367DF80C" w14:textId="6B60EA66" w:rsidR="00494456" w:rsidRPr="003569FE" w:rsidRDefault="00494456" w:rsidP="003569FE">
      <w:pPr>
        <w:spacing w:line="360" w:lineRule="auto"/>
        <w:ind w:firstLine="720"/>
        <w:jc w:val="both"/>
        <w:rPr>
          <w:sz w:val="28"/>
          <w:szCs w:val="28"/>
        </w:rPr>
      </w:pPr>
      <w:r w:rsidRPr="003569FE">
        <w:rPr>
          <w:sz w:val="28"/>
          <w:szCs w:val="28"/>
        </w:rPr>
        <w:t>У сучасному науковому дискурсі метафора визнається засобом мисленнєвого процесу та осягнення навколишнього середовища.</w:t>
      </w:r>
      <w:r w:rsidR="00D563F5" w:rsidRPr="003569FE">
        <w:rPr>
          <w:sz w:val="28"/>
          <w:szCs w:val="28"/>
        </w:rPr>
        <w:t xml:space="preserve"> На думку О.</w:t>
      </w:r>
      <w:r w:rsidR="004F01CF" w:rsidRPr="003569FE">
        <w:rPr>
          <w:sz w:val="28"/>
          <w:szCs w:val="28"/>
        </w:rPr>
        <w:t> </w:t>
      </w:r>
      <w:r w:rsidR="00D563F5" w:rsidRPr="003569FE">
        <w:rPr>
          <w:sz w:val="28"/>
          <w:szCs w:val="28"/>
        </w:rPr>
        <w:t>Газуди,</w:t>
      </w:r>
      <w:r w:rsidRPr="003569FE">
        <w:rPr>
          <w:sz w:val="28"/>
          <w:szCs w:val="28"/>
        </w:rPr>
        <w:t xml:space="preserve"> </w:t>
      </w:r>
      <w:r w:rsidR="00D563F5" w:rsidRPr="003569FE">
        <w:rPr>
          <w:sz w:val="28"/>
          <w:szCs w:val="28"/>
        </w:rPr>
        <w:t>«</w:t>
      </w:r>
      <w:r w:rsidR="00A5713C" w:rsidRPr="003569FE">
        <w:rPr>
          <w:sz w:val="28"/>
          <w:szCs w:val="28"/>
        </w:rPr>
        <w:t>…</w:t>
      </w:r>
      <w:r w:rsidR="00D563F5" w:rsidRPr="003569FE">
        <w:rPr>
          <w:sz w:val="28"/>
          <w:szCs w:val="28"/>
        </w:rPr>
        <w:t>ф</w:t>
      </w:r>
      <w:r w:rsidRPr="003569FE">
        <w:rPr>
          <w:sz w:val="28"/>
          <w:szCs w:val="28"/>
        </w:rPr>
        <w:t>ункціонально та структурно метафора спрямована на встановлення зв’язків між поняттями, генерування схожих деталей між ними та у такий спосіб сприяє пізнанню нового, невідомого матеріалу, явищ, речей тощо, які постійно оточують людину у дійсності</w:t>
      </w:r>
      <w:r w:rsidR="00D563F5" w:rsidRPr="003569FE">
        <w:rPr>
          <w:sz w:val="28"/>
          <w:szCs w:val="28"/>
        </w:rPr>
        <w:t>» [</w:t>
      </w:r>
      <w:r w:rsidR="0020732D" w:rsidRPr="003569FE">
        <w:rPr>
          <w:sz w:val="28"/>
          <w:szCs w:val="28"/>
        </w:rPr>
        <w:t>13</w:t>
      </w:r>
      <w:r w:rsidR="0078547E" w:rsidRPr="003569FE">
        <w:rPr>
          <w:sz w:val="28"/>
          <w:szCs w:val="28"/>
        </w:rPr>
        <w:t>, с.</w:t>
      </w:r>
      <w:r w:rsidR="0020732D" w:rsidRPr="003569FE">
        <w:rPr>
          <w:sz w:val="28"/>
          <w:szCs w:val="28"/>
        </w:rPr>
        <w:t xml:space="preserve"> 21</w:t>
      </w:r>
      <w:r w:rsidR="00D563F5" w:rsidRPr="003569FE">
        <w:rPr>
          <w:sz w:val="28"/>
          <w:szCs w:val="28"/>
        </w:rPr>
        <w:t>]</w:t>
      </w:r>
      <w:r w:rsidRPr="003569FE">
        <w:rPr>
          <w:sz w:val="28"/>
          <w:szCs w:val="28"/>
        </w:rPr>
        <w:t xml:space="preserve">. До того ж метафора допомагає людині образно формулювати власні враження та думки, а останнім </w:t>
      </w:r>
      <w:r w:rsidRPr="003569FE">
        <w:rPr>
          <w:sz w:val="28"/>
          <w:szCs w:val="28"/>
        </w:rPr>
        <w:lastRenderedPageBreak/>
        <w:t>часом</w:t>
      </w:r>
      <w:r w:rsidR="005C0953" w:rsidRPr="003569FE">
        <w:rPr>
          <w:sz w:val="28"/>
          <w:szCs w:val="28"/>
        </w:rPr>
        <w:t xml:space="preserve">, зазаначає </w:t>
      </w:r>
      <w:r w:rsidR="00916F0C" w:rsidRPr="003569FE">
        <w:rPr>
          <w:sz w:val="28"/>
          <w:szCs w:val="28"/>
        </w:rPr>
        <w:t>О.</w:t>
      </w:r>
      <w:r w:rsidR="004F01CF" w:rsidRPr="003569FE">
        <w:rPr>
          <w:sz w:val="28"/>
          <w:szCs w:val="28"/>
        </w:rPr>
        <w:t> </w:t>
      </w:r>
      <w:r w:rsidR="005C0953" w:rsidRPr="003569FE">
        <w:rPr>
          <w:sz w:val="28"/>
          <w:szCs w:val="28"/>
        </w:rPr>
        <w:t>Хорошун,</w:t>
      </w:r>
      <w:r w:rsidRPr="003569FE">
        <w:rPr>
          <w:sz w:val="28"/>
          <w:szCs w:val="28"/>
        </w:rPr>
        <w:t xml:space="preserve"> </w:t>
      </w:r>
      <w:r w:rsidR="005C0953" w:rsidRPr="003569FE">
        <w:rPr>
          <w:sz w:val="28"/>
          <w:szCs w:val="28"/>
        </w:rPr>
        <w:t>«</w:t>
      </w:r>
      <w:r w:rsidR="00A5713C" w:rsidRPr="003569FE">
        <w:rPr>
          <w:sz w:val="28"/>
          <w:szCs w:val="28"/>
        </w:rPr>
        <w:t>…</w:t>
      </w:r>
      <w:r w:rsidRPr="003569FE">
        <w:rPr>
          <w:sz w:val="28"/>
          <w:szCs w:val="28"/>
        </w:rPr>
        <w:t>залучена до встановлення за допомогою алюзивних кодів контактів між історичними подіями, культурними надбаннями та спонукає аналізувати та застосовувати особистісний підхід до сприйняття і вираження, вільний у своїх інтерпретаціях та споснений емоційних та чуттєвих відтінків</w:t>
      </w:r>
      <w:r w:rsidR="005C0953" w:rsidRPr="003569FE">
        <w:rPr>
          <w:sz w:val="28"/>
          <w:szCs w:val="28"/>
        </w:rPr>
        <w:t>» [</w:t>
      </w:r>
      <w:r w:rsidR="00916F0C" w:rsidRPr="003569FE">
        <w:rPr>
          <w:sz w:val="28"/>
          <w:szCs w:val="28"/>
        </w:rPr>
        <w:t>61</w:t>
      </w:r>
      <w:r w:rsidR="0078547E" w:rsidRPr="003569FE">
        <w:rPr>
          <w:sz w:val="28"/>
          <w:szCs w:val="28"/>
        </w:rPr>
        <w:t xml:space="preserve">, с. </w:t>
      </w:r>
      <w:r w:rsidR="00916F0C" w:rsidRPr="003569FE">
        <w:rPr>
          <w:sz w:val="28"/>
          <w:szCs w:val="28"/>
        </w:rPr>
        <w:t>222</w:t>
      </w:r>
      <w:r w:rsidR="005C0953" w:rsidRPr="003569FE">
        <w:rPr>
          <w:sz w:val="28"/>
          <w:szCs w:val="28"/>
        </w:rPr>
        <w:t>]</w:t>
      </w:r>
      <w:r w:rsidRPr="003569FE">
        <w:rPr>
          <w:sz w:val="28"/>
          <w:szCs w:val="28"/>
        </w:rPr>
        <w:t>.</w:t>
      </w:r>
    </w:p>
    <w:p w14:paraId="581E876B" w14:textId="4B2B1F52" w:rsidR="009F5BE1" w:rsidRPr="003569FE" w:rsidRDefault="009F5BE1" w:rsidP="003569FE">
      <w:pPr>
        <w:spacing w:line="360" w:lineRule="auto"/>
        <w:ind w:firstLine="720"/>
        <w:jc w:val="both"/>
        <w:rPr>
          <w:sz w:val="28"/>
          <w:szCs w:val="28"/>
        </w:rPr>
      </w:pPr>
      <w:r w:rsidRPr="003569FE">
        <w:rPr>
          <w:sz w:val="28"/>
          <w:szCs w:val="28"/>
        </w:rPr>
        <w:t xml:space="preserve">У художній літературі роль концептуальних метафор у розбудові художніх світів письменників важко переоцінити. </w:t>
      </w:r>
      <w:bookmarkStart w:id="10" w:name="_Hlk148888390"/>
      <w:r w:rsidRPr="003569FE">
        <w:rPr>
          <w:sz w:val="28"/>
          <w:szCs w:val="28"/>
        </w:rPr>
        <w:t xml:space="preserve">Концептуальна метафора як засіб пояснення складного абстрактного поняття через осяжний візуальний образ стає одним </w:t>
      </w:r>
      <w:r w:rsidR="001B2B0B" w:rsidRPr="003569FE">
        <w:rPr>
          <w:sz w:val="28"/>
          <w:szCs w:val="28"/>
        </w:rPr>
        <w:t>і</w:t>
      </w:r>
      <w:r w:rsidRPr="003569FE">
        <w:rPr>
          <w:sz w:val="28"/>
          <w:szCs w:val="28"/>
        </w:rPr>
        <w:t>з провідних засобів світо- й сюжетотворення у сучасній літературі</w:t>
      </w:r>
      <w:bookmarkEnd w:id="10"/>
      <w:r w:rsidRPr="003569FE">
        <w:rPr>
          <w:sz w:val="28"/>
          <w:szCs w:val="28"/>
        </w:rPr>
        <w:t xml:space="preserve"> (згадаємо хоча б прийом «розгорнення тропу», цілком побудований на буквалізації переносного значення метафори </w:t>
      </w:r>
      <w:r w:rsidR="001B2B0B" w:rsidRPr="003569FE">
        <w:rPr>
          <w:sz w:val="28"/>
          <w:szCs w:val="28"/>
        </w:rPr>
        <w:t>та</w:t>
      </w:r>
      <w:r w:rsidRPr="003569FE">
        <w:rPr>
          <w:sz w:val="28"/>
          <w:szCs w:val="28"/>
        </w:rPr>
        <w:t xml:space="preserve"> її екстраполяції на організацію художнього світу </w:t>
      </w:r>
      <w:r w:rsidR="001B2B0B" w:rsidRPr="003569FE">
        <w:rPr>
          <w:sz w:val="28"/>
          <w:szCs w:val="28"/>
        </w:rPr>
        <w:t>загалом</w:t>
      </w:r>
      <w:r w:rsidRPr="003569FE">
        <w:rPr>
          <w:sz w:val="28"/>
          <w:szCs w:val="28"/>
        </w:rPr>
        <w:t xml:space="preserve">). На прикладі домінантних метафоричних моделей можна відстежити глибинні зсуви у суспільній свідомості та трансформації світоглядних концепцій. </w:t>
      </w:r>
      <w:r w:rsidR="00A5713C" w:rsidRPr="003569FE">
        <w:rPr>
          <w:sz w:val="28"/>
          <w:szCs w:val="28"/>
        </w:rPr>
        <w:t>Наприклад</w:t>
      </w:r>
      <w:r w:rsidRPr="003569FE">
        <w:rPr>
          <w:sz w:val="28"/>
          <w:szCs w:val="28"/>
        </w:rPr>
        <w:t xml:space="preserve">, традиційна метафора світу як налагодженого механізму </w:t>
      </w:r>
      <w:r w:rsidR="001B2B0B" w:rsidRPr="003569FE">
        <w:rPr>
          <w:sz w:val="28"/>
          <w:szCs w:val="28"/>
        </w:rPr>
        <w:t>в</w:t>
      </w:r>
      <w:r w:rsidRPr="003569FE">
        <w:rPr>
          <w:sz w:val="28"/>
          <w:szCs w:val="28"/>
        </w:rPr>
        <w:t xml:space="preserve"> художній свідомості ХХ</w:t>
      </w:r>
      <w:r w:rsidR="00A5713C" w:rsidRPr="003569FE">
        <w:rPr>
          <w:sz w:val="28"/>
          <w:szCs w:val="28"/>
        </w:rPr>
        <w:t> </w:t>
      </w:r>
      <w:r w:rsidRPr="003569FE">
        <w:rPr>
          <w:sz w:val="28"/>
          <w:szCs w:val="28"/>
        </w:rPr>
        <w:t xml:space="preserve">ст. перетворюється на жахливі картини розчавлення людської індивідуальності бездушним механізмом держави чи влади. На зміну впорядкованим ієрархічним моделям приходять </w:t>
      </w:r>
      <w:r w:rsidR="000B5D9C" w:rsidRPr="003569FE">
        <w:rPr>
          <w:sz w:val="28"/>
          <w:szCs w:val="28"/>
        </w:rPr>
        <w:t xml:space="preserve">децентровані, хаотичні моделі лабіринту, руїни, </w:t>
      </w:r>
      <w:r w:rsidR="00500535" w:rsidRPr="003569FE">
        <w:rPr>
          <w:sz w:val="28"/>
          <w:szCs w:val="28"/>
        </w:rPr>
        <w:t>темного простору.</w:t>
      </w:r>
    </w:p>
    <w:p w14:paraId="6C30A951" w14:textId="3609A3DF" w:rsidR="00BE2864" w:rsidRPr="003569FE" w:rsidRDefault="00BE2864" w:rsidP="003569FE">
      <w:pPr>
        <w:spacing w:line="360" w:lineRule="auto"/>
        <w:ind w:firstLine="720"/>
        <w:jc w:val="both"/>
        <w:rPr>
          <w:sz w:val="28"/>
          <w:szCs w:val="28"/>
        </w:rPr>
      </w:pPr>
      <w:r w:rsidRPr="003569FE">
        <w:rPr>
          <w:sz w:val="28"/>
          <w:szCs w:val="28"/>
        </w:rPr>
        <w:t>Концептуальна метафора виконує номінативну, когнітивну, художню,</w:t>
      </w:r>
      <w:r w:rsidR="001B2B0B" w:rsidRPr="003569FE">
        <w:rPr>
          <w:sz w:val="28"/>
          <w:szCs w:val="28"/>
        </w:rPr>
        <w:t xml:space="preserve"> семантичну та емоційну функції. В</w:t>
      </w:r>
      <w:r w:rsidRPr="003569FE">
        <w:rPr>
          <w:sz w:val="28"/>
          <w:szCs w:val="28"/>
        </w:rPr>
        <w:t xml:space="preserve">она є джерелом творення нових образів, картин світу, оскільки залучає до процесу пізнання досвід людини, соціальні відносини, знання </w:t>
      </w:r>
      <w:r w:rsidR="001B2B0B" w:rsidRPr="003569FE">
        <w:rPr>
          <w:sz w:val="28"/>
          <w:szCs w:val="28"/>
        </w:rPr>
        <w:t>й</w:t>
      </w:r>
      <w:r w:rsidRPr="003569FE">
        <w:rPr>
          <w:sz w:val="28"/>
          <w:szCs w:val="28"/>
        </w:rPr>
        <w:t xml:space="preserve"> духовну сферу.</w:t>
      </w:r>
    </w:p>
    <w:p w14:paraId="7AB2B7EA" w14:textId="55291135" w:rsidR="00A5713C" w:rsidRPr="003569FE" w:rsidRDefault="00A5713C" w:rsidP="003569FE">
      <w:pPr>
        <w:spacing w:line="259" w:lineRule="auto"/>
        <w:rPr>
          <w:rFonts w:eastAsiaTheme="minorHAnsi"/>
          <w:sz w:val="28"/>
          <w:szCs w:val="28"/>
        </w:rPr>
      </w:pPr>
      <w:r w:rsidRPr="003569FE">
        <w:rPr>
          <w:rFonts w:eastAsiaTheme="minorHAnsi"/>
          <w:sz w:val="28"/>
          <w:szCs w:val="28"/>
        </w:rPr>
        <w:br w:type="page"/>
      </w:r>
    </w:p>
    <w:p w14:paraId="60A8ACCB" w14:textId="670F90EE" w:rsidR="00B61BC1" w:rsidRPr="003569FE" w:rsidRDefault="00105473" w:rsidP="003569FE">
      <w:pPr>
        <w:spacing w:line="360" w:lineRule="auto"/>
        <w:jc w:val="center"/>
        <w:rPr>
          <w:rFonts w:eastAsiaTheme="minorHAnsi"/>
          <w:b/>
          <w:sz w:val="28"/>
          <w:szCs w:val="28"/>
        </w:rPr>
      </w:pPr>
      <w:r w:rsidRPr="003569FE">
        <w:rPr>
          <w:rFonts w:eastAsiaTheme="minorHAnsi"/>
          <w:b/>
          <w:sz w:val="28"/>
          <w:szCs w:val="28"/>
        </w:rPr>
        <w:lastRenderedPageBreak/>
        <w:t>РОЗДІЛ 2</w:t>
      </w:r>
      <w:r w:rsidR="00A5713C" w:rsidRPr="003569FE">
        <w:rPr>
          <w:rFonts w:eastAsiaTheme="minorHAnsi"/>
          <w:b/>
          <w:sz w:val="28"/>
          <w:szCs w:val="28"/>
        </w:rPr>
        <w:t>.</w:t>
      </w:r>
    </w:p>
    <w:p w14:paraId="41F9DC8F" w14:textId="3B176AEB" w:rsidR="00105473" w:rsidRPr="003569FE" w:rsidRDefault="003411D7" w:rsidP="003569FE">
      <w:pPr>
        <w:spacing w:line="360" w:lineRule="auto"/>
        <w:jc w:val="center"/>
        <w:rPr>
          <w:rFonts w:eastAsiaTheme="minorHAnsi"/>
          <w:b/>
          <w:sz w:val="28"/>
          <w:szCs w:val="28"/>
        </w:rPr>
      </w:pPr>
      <w:r w:rsidRPr="003569FE">
        <w:rPr>
          <w:rFonts w:eastAsiaTheme="minorHAnsi"/>
          <w:b/>
          <w:sz w:val="28"/>
          <w:szCs w:val="28"/>
        </w:rPr>
        <w:t xml:space="preserve">СЕМАНТИКА РУЙНАЦІЇ </w:t>
      </w:r>
      <w:r w:rsidR="001B2B0B" w:rsidRPr="003569FE">
        <w:rPr>
          <w:rFonts w:eastAsiaTheme="minorHAnsi"/>
          <w:b/>
          <w:sz w:val="28"/>
          <w:szCs w:val="28"/>
        </w:rPr>
        <w:t>У</w:t>
      </w:r>
      <w:r w:rsidRPr="003569FE">
        <w:rPr>
          <w:rFonts w:eastAsiaTheme="minorHAnsi"/>
          <w:b/>
          <w:sz w:val="28"/>
          <w:szCs w:val="28"/>
        </w:rPr>
        <w:t xml:space="preserve"> ПРОСТОРОВИХ ОБРАЗАХ</w:t>
      </w:r>
      <w:r w:rsidR="00105473" w:rsidRPr="003569FE">
        <w:rPr>
          <w:rFonts w:eastAsiaTheme="minorHAnsi"/>
          <w:b/>
          <w:sz w:val="28"/>
          <w:szCs w:val="28"/>
        </w:rPr>
        <w:t xml:space="preserve"> РОМАН</w:t>
      </w:r>
      <w:r w:rsidRPr="003569FE">
        <w:rPr>
          <w:rFonts w:eastAsiaTheme="minorHAnsi"/>
          <w:b/>
          <w:sz w:val="28"/>
          <w:szCs w:val="28"/>
        </w:rPr>
        <w:t>У</w:t>
      </w:r>
      <w:r w:rsidR="004F01CF" w:rsidRPr="003569FE">
        <w:rPr>
          <w:rFonts w:eastAsiaTheme="minorHAnsi"/>
          <w:b/>
          <w:sz w:val="28"/>
          <w:szCs w:val="28"/>
        </w:rPr>
        <w:t xml:space="preserve"> </w:t>
      </w:r>
      <w:r w:rsidR="00105473" w:rsidRPr="003569FE">
        <w:rPr>
          <w:rFonts w:eastAsiaTheme="minorHAnsi"/>
          <w:b/>
          <w:sz w:val="28"/>
          <w:szCs w:val="28"/>
        </w:rPr>
        <w:t>С.</w:t>
      </w:r>
      <w:r w:rsidR="00916F0C" w:rsidRPr="003569FE">
        <w:rPr>
          <w:rFonts w:eastAsiaTheme="minorHAnsi"/>
          <w:b/>
          <w:sz w:val="28"/>
          <w:szCs w:val="28"/>
        </w:rPr>
        <w:t xml:space="preserve"> </w:t>
      </w:r>
      <w:r w:rsidR="004F01CF" w:rsidRPr="003569FE">
        <w:rPr>
          <w:rFonts w:eastAsiaTheme="minorHAnsi"/>
          <w:b/>
          <w:sz w:val="28"/>
          <w:szCs w:val="28"/>
        </w:rPr>
        <w:t> </w:t>
      </w:r>
      <w:r w:rsidR="00105473" w:rsidRPr="003569FE">
        <w:rPr>
          <w:rFonts w:eastAsiaTheme="minorHAnsi"/>
          <w:b/>
          <w:sz w:val="28"/>
          <w:szCs w:val="28"/>
        </w:rPr>
        <w:t>ЖАДАНА «ІНТЕРНАТ»</w:t>
      </w:r>
    </w:p>
    <w:p w14:paraId="76C83248" w14:textId="77777777" w:rsidR="00270F76" w:rsidRPr="003569FE" w:rsidRDefault="00270F76" w:rsidP="003569FE">
      <w:pPr>
        <w:spacing w:line="360" w:lineRule="auto"/>
        <w:jc w:val="center"/>
        <w:rPr>
          <w:rFonts w:eastAsiaTheme="minorHAnsi"/>
          <w:b/>
          <w:sz w:val="28"/>
          <w:szCs w:val="28"/>
        </w:rPr>
      </w:pPr>
    </w:p>
    <w:p w14:paraId="793DFC86" w14:textId="79114FE3" w:rsidR="0054557A" w:rsidRPr="003569FE" w:rsidRDefault="00105473" w:rsidP="003569FE">
      <w:pPr>
        <w:spacing w:line="360" w:lineRule="auto"/>
        <w:ind w:left="567" w:firstLine="142"/>
        <w:jc w:val="both"/>
        <w:rPr>
          <w:rFonts w:eastAsiaTheme="minorHAnsi"/>
          <w:b/>
          <w:bCs/>
          <w:sz w:val="28"/>
          <w:szCs w:val="28"/>
        </w:rPr>
      </w:pPr>
      <w:r w:rsidRPr="003569FE">
        <w:rPr>
          <w:rFonts w:eastAsiaTheme="minorHAnsi"/>
          <w:b/>
          <w:bCs/>
          <w:sz w:val="28"/>
          <w:szCs w:val="28"/>
        </w:rPr>
        <w:t>2.1</w:t>
      </w:r>
      <w:r w:rsidR="006C2689" w:rsidRPr="003569FE">
        <w:rPr>
          <w:rFonts w:eastAsiaTheme="minorHAnsi"/>
          <w:b/>
          <w:bCs/>
          <w:sz w:val="28"/>
          <w:szCs w:val="28"/>
        </w:rPr>
        <w:t>.</w:t>
      </w:r>
      <w:r w:rsidRPr="003569FE">
        <w:rPr>
          <w:rFonts w:eastAsiaTheme="minorHAnsi"/>
          <w:b/>
          <w:bCs/>
          <w:sz w:val="28"/>
          <w:szCs w:val="28"/>
        </w:rPr>
        <w:t xml:space="preserve"> </w:t>
      </w:r>
      <w:r w:rsidR="00330CE4">
        <w:rPr>
          <w:rFonts w:eastAsiaTheme="minorHAnsi"/>
          <w:b/>
          <w:bCs/>
          <w:sz w:val="28"/>
          <w:szCs w:val="28"/>
        </w:rPr>
        <w:t>Простір</w:t>
      </w:r>
      <w:r w:rsidR="002621C7" w:rsidRPr="003569FE">
        <w:rPr>
          <w:rFonts w:eastAsiaTheme="minorHAnsi"/>
          <w:b/>
          <w:bCs/>
          <w:sz w:val="28"/>
          <w:szCs w:val="28"/>
        </w:rPr>
        <w:t xml:space="preserve"> «з</w:t>
      </w:r>
      <w:r w:rsidR="0054557A" w:rsidRPr="003569FE">
        <w:rPr>
          <w:rFonts w:eastAsiaTheme="minorHAnsi"/>
          <w:b/>
          <w:bCs/>
          <w:sz w:val="28"/>
          <w:szCs w:val="28"/>
        </w:rPr>
        <w:t>руйнован</w:t>
      </w:r>
      <w:r w:rsidR="002621C7" w:rsidRPr="003569FE">
        <w:rPr>
          <w:rFonts w:eastAsiaTheme="minorHAnsi"/>
          <w:b/>
          <w:bCs/>
          <w:sz w:val="28"/>
          <w:szCs w:val="28"/>
        </w:rPr>
        <w:t>ого</w:t>
      </w:r>
      <w:r w:rsidR="003411D7" w:rsidRPr="003569FE">
        <w:rPr>
          <w:rFonts w:eastAsiaTheme="minorHAnsi"/>
          <w:b/>
          <w:bCs/>
          <w:sz w:val="28"/>
          <w:szCs w:val="28"/>
        </w:rPr>
        <w:t xml:space="preserve"> Д</w:t>
      </w:r>
      <w:r w:rsidR="002621C7" w:rsidRPr="003569FE">
        <w:rPr>
          <w:rFonts w:eastAsiaTheme="minorHAnsi"/>
          <w:b/>
          <w:bCs/>
          <w:sz w:val="28"/>
          <w:szCs w:val="28"/>
        </w:rPr>
        <w:t>о</w:t>
      </w:r>
      <w:r w:rsidR="0054557A" w:rsidRPr="003569FE">
        <w:rPr>
          <w:rFonts w:eastAsiaTheme="minorHAnsi"/>
          <w:b/>
          <w:bCs/>
          <w:sz w:val="28"/>
          <w:szCs w:val="28"/>
        </w:rPr>
        <w:t>м</w:t>
      </w:r>
      <w:r w:rsidR="002621C7" w:rsidRPr="003569FE">
        <w:rPr>
          <w:rFonts w:eastAsiaTheme="minorHAnsi"/>
          <w:b/>
          <w:bCs/>
          <w:sz w:val="28"/>
          <w:szCs w:val="28"/>
        </w:rPr>
        <w:t>у»</w:t>
      </w:r>
      <w:r w:rsidR="0054557A" w:rsidRPr="003569FE">
        <w:rPr>
          <w:rFonts w:eastAsiaTheme="minorHAnsi"/>
          <w:b/>
          <w:bCs/>
          <w:sz w:val="28"/>
          <w:szCs w:val="28"/>
        </w:rPr>
        <w:t xml:space="preserve"> як </w:t>
      </w:r>
      <w:r w:rsidR="002621C7" w:rsidRPr="003569FE">
        <w:rPr>
          <w:rFonts w:eastAsiaTheme="minorHAnsi"/>
          <w:b/>
          <w:bCs/>
          <w:sz w:val="28"/>
          <w:szCs w:val="28"/>
        </w:rPr>
        <w:t>смислотворча</w:t>
      </w:r>
      <w:r w:rsidR="0054557A" w:rsidRPr="003569FE">
        <w:rPr>
          <w:rFonts w:eastAsiaTheme="minorHAnsi"/>
          <w:b/>
          <w:bCs/>
          <w:sz w:val="28"/>
          <w:szCs w:val="28"/>
        </w:rPr>
        <w:t xml:space="preserve"> домінанта роману </w:t>
      </w:r>
    </w:p>
    <w:p w14:paraId="55806B44" w14:textId="0AFA852A" w:rsidR="0054557A" w:rsidRPr="003569FE" w:rsidRDefault="0054557A"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Дім є одним </w:t>
      </w:r>
      <w:r w:rsidR="003455A5" w:rsidRPr="003569FE">
        <w:rPr>
          <w:rFonts w:eastAsiaTheme="minorHAnsi"/>
          <w:sz w:val="28"/>
          <w:szCs w:val="28"/>
          <w:lang w:eastAsia="en-US"/>
        </w:rPr>
        <w:t>і</w:t>
      </w:r>
      <w:r w:rsidR="00E273F2" w:rsidRPr="003569FE">
        <w:rPr>
          <w:rFonts w:eastAsiaTheme="minorHAnsi"/>
          <w:sz w:val="28"/>
          <w:szCs w:val="28"/>
          <w:lang w:eastAsia="en-US"/>
        </w:rPr>
        <w:t>з</w:t>
      </w:r>
      <w:r w:rsidRPr="003569FE">
        <w:rPr>
          <w:rFonts w:eastAsiaTheme="minorHAnsi"/>
          <w:sz w:val="28"/>
          <w:szCs w:val="28"/>
          <w:lang w:eastAsia="en-US"/>
        </w:rPr>
        <w:t xml:space="preserve"> базових образів у світовій культурі. Це полісемантичний знак-код, </w:t>
      </w:r>
      <w:r w:rsidR="00443C25">
        <w:rPr>
          <w:rFonts w:eastAsiaTheme="minorHAnsi"/>
          <w:sz w:val="28"/>
          <w:szCs w:val="28"/>
          <w:lang w:eastAsia="en-US"/>
        </w:rPr>
        <w:t xml:space="preserve">де переплетені </w:t>
      </w:r>
      <w:r w:rsidRPr="003569FE">
        <w:rPr>
          <w:rFonts w:eastAsiaTheme="minorHAnsi"/>
          <w:sz w:val="28"/>
          <w:szCs w:val="28"/>
          <w:lang w:eastAsia="en-US"/>
        </w:rPr>
        <w:t xml:space="preserve"> буденне</w:t>
      </w:r>
      <w:r w:rsidR="00443C25">
        <w:rPr>
          <w:rFonts w:eastAsiaTheme="minorHAnsi"/>
          <w:sz w:val="28"/>
          <w:szCs w:val="28"/>
          <w:lang w:eastAsia="en-US"/>
        </w:rPr>
        <w:t>,</w:t>
      </w:r>
      <w:r w:rsidRPr="003569FE">
        <w:rPr>
          <w:rFonts w:eastAsiaTheme="minorHAnsi"/>
          <w:sz w:val="28"/>
          <w:szCs w:val="28"/>
          <w:lang w:eastAsia="en-US"/>
        </w:rPr>
        <w:t xml:space="preserve"> </w:t>
      </w:r>
      <w:r w:rsidR="00443C25" w:rsidRPr="003569FE">
        <w:rPr>
          <w:rFonts w:eastAsiaTheme="minorHAnsi"/>
          <w:sz w:val="28"/>
          <w:szCs w:val="28"/>
          <w:lang w:eastAsia="en-US"/>
        </w:rPr>
        <w:t>загальне</w:t>
      </w:r>
      <w:r w:rsidR="00443C25">
        <w:rPr>
          <w:rFonts w:eastAsiaTheme="minorHAnsi"/>
          <w:sz w:val="28"/>
          <w:szCs w:val="28"/>
          <w:lang w:eastAsia="en-US"/>
        </w:rPr>
        <w:t>,</w:t>
      </w:r>
      <w:r w:rsidR="00443C25" w:rsidRPr="003569FE">
        <w:rPr>
          <w:rFonts w:eastAsiaTheme="minorHAnsi"/>
          <w:sz w:val="28"/>
          <w:szCs w:val="28"/>
          <w:lang w:eastAsia="en-US"/>
        </w:rPr>
        <w:t xml:space="preserve"> </w:t>
      </w:r>
      <w:r w:rsidRPr="003569FE">
        <w:rPr>
          <w:rFonts w:eastAsiaTheme="minorHAnsi"/>
          <w:sz w:val="28"/>
          <w:szCs w:val="28"/>
          <w:lang w:eastAsia="en-US"/>
        </w:rPr>
        <w:t>сакральне</w:t>
      </w:r>
      <w:r w:rsidR="00443C25">
        <w:rPr>
          <w:rFonts w:eastAsiaTheme="minorHAnsi"/>
          <w:sz w:val="28"/>
          <w:szCs w:val="28"/>
          <w:lang w:eastAsia="en-US"/>
        </w:rPr>
        <w:t xml:space="preserve">, </w:t>
      </w:r>
      <w:r w:rsidRPr="003569FE">
        <w:rPr>
          <w:rFonts w:eastAsiaTheme="minorHAnsi"/>
          <w:sz w:val="28"/>
          <w:szCs w:val="28"/>
          <w:lang w:eastAsia="en-US"/>
        </w:rPr>
        <w:t xml:space="preserve"> інтимне, </w:t>
      </w:r>
      <w:r w:rsidR="00443C25" w:rsidRPr="003569FE">
        <w:rPr>
          <w:rFonts w:eastAsiaTheme="minorHAnsi"/>
          <w:sz w:val="28"/>
          <w:szCs w:val="28"/>
          <w:lang w:eastAsia="en-US"/>
        </w:rPr>
        <w:t>національно-ментальне</w:t>
      </w:r>
      <w:r w:rsidR="00443C25">
        <w:rPr>
          <w:rFonts w:eastAsiaTheme="minorHAnsi"/>
          <w:sz w:val="28"/>
          <w:szCs w:val="28"/>
          <w:lang w:eastAsia="en-US"/>
        </w:rPr>
        <w:t xml:space="preserve"> та</w:t>
      </w:r>
      <w:r w:rsidR="00443C25" w:rsidRPr="003569FE">
        <w:rPr>
          <w:rFonts w:eastAsiaTheme="minorHAnsi"/>
          <w:sz w:val="28"/>
          <w:szCs w:val="28"/>
          <w:lang w:eastAsia="en-US"/>
        </w:rPr>
        <w:t xml:space="preserve"> </w:t>
      </w:r>
      <w:r w:rsidRPr="003569FE">
        <w:rPr>
          <w:rFonts w:eastAsiaTheme="minorHAnsi"/>
          <w:sz w:val="28"/>
          <w:szCs w:val="28"/>
          <w:lang w:eastAsia="en-US"/>
        </w:rPr>
        <w:t>універсальне:</w:t>
      </w:r>
      <w:r w:rsidR="00916F0C" w:rsidRPr="003569FE">
        <w:rPr>
          <w:rFonts w:eastAsiaTheme="minorHAnsi"/>
          <w:sz w:val="28"/>
          <w:szCs w:val="28"/>
          <w:lang w:eastAsia="en-US"/>
        </w:rPr>
        <w:t xml:space="preserve"> «</w:t>
      </w:r>
      <w:r w:rsidRPr="003569FE">
        <w:rPr>
          <w:rFonts w:eastAsiaTheme="minorHAnsi"/>
          <w:sz w:val="28"/>
          <w:szCs w:val="28"/>
          <w:lang w:eastAsia="en-US"/>
        </w:rPr>
        <w:t>Дім відноситься до числа основоположних, всеохопних архетипічних образів-концептів, що з прадавніх віків функціонують в людській свідомості. На відміну від первісних архетипів – явищ природи, дім – поняття культурне, продукт людських рук і фантазії</w:t>
      </w:r>
      <w:r w:rsidR="00916F0C" w:rsidRPr="003569FE">
        <w:rPr>
          <w:rFonts w:eastAsiaTheme="minorHAnsi"/>
          <w:sz w:val="28"/>
          <w:szCs w:val="28"/>
          <w:lang w:eastAsia="en-US"/>
        </w:rPr>
        <w:t>»</w:t>
      </w:r>
      <w:r w:rsidRPr="003569FE">
        <w:rPr>
          <w:rFonts w:eastAsiaTheme="minorHAnsi"/>
          <w:sz w:val="28"/>
          <w:szCs w:val="28"/>
          <w:lang w:eastAsia="en-US"/>
        </w:rPr>
        <w:t xml:space="preserve"> [</w:t>
      </w:r>
      <w:r w:rsidR="00916F0C" w:rsidRPr="003569FE">
        <w:rPr>
          <w:rFonts w:eastAsiaTheme="minorHAnsi"/>
          <w:sz w:val="28"/>
          <w:szCs w:val="28"/>
          <w:lang w:eastAsia="en-US"/>
        </w:rPr>
        <w:t>53</w:t>
      </w:r>
      <w:r w:rsidRPr="003569FE">
        <w:rPr>
          <w:rFonts w:eastAsiaTheme="minorHAnsi"/>
          <w:sz w:val="28"/>
          <w:szCs w:val="28"/>
          <w:lang w:eastAsia="en-US"/>
        </w:rPr>
        <w:t>,</w:t>
      </w:r>
      <w:r w:rsidR="00230C27" w:rsidRPr="003569FE">
        <w:rPr>
          <w:rFonts w:eastAsiaTheme="minorHAnsi"/>
          <w:sz w:val="28"/>
          <w:szCs w:val="28"/>
          <w:lang w:eastAsia="en-US"/>
        </w:rPr>
        <w:t> с. </w:t>
      </w:r>
      <w:r w:rsidR="00916F0C" w:rsidRPr="003569FE">
        <w:rPr>
          <w:rFonts w:eastAsiaTheme="minorHAnsi"/>
          <w:sz w:val="28"/>
          <w:szCs w:val="28"/>
          <w:lang w:eastAsia="en-US"/>
        </w:rPr>
        <w:t>41</w:t>
      </w:r>
      <w:r w:rsidRPr="003569FE">
        <w:rPr>
          <w:rFonts w:eastAsiaTheme="minorHAnsi"/>
          <w:sz w:val="28"/>
          <w:szCs w:val="28"/>
          <w:lang w:eastAsia="en-US"/>
        </w:rPr>
        <w:t xml:space="preserve">]. </w:t>
      </w:r>
      <w:r w:rsidR="00CD6BDE">
        <w:rPr>
          <w:rFonts w:eastAsiaTheme="minorHAnsi"/>
          <w:sz w:val="28"/>
          <w:szCs w:val="28"/>
          <w:lang w:eastAsia="en-US"/>
        </w:rPr>
        <w:t>Д</w:t>
      </w:r>
      <w:r w:rsidRPr="003569FE">
        <w:rPr>
          <w:rFonts w:eastAsiaTheme="minorHAnsi"/>
          <w:sz w:val="28"/>
          <w:szCs w:val="28"/>
          <w:lang w:eastAsia="en-US"/>
        </w:rPr>
        <w:t xml:space="preserve">ім </w:t>
      </w:r>
      <w:r w:rsidR="00CD6BDE">
        <w:rPr>
          <w:rFonts w:eastAsiaTheme="minorHAnsi"/>
          <w:sz w:val="28"/>
          <w:szCs w:val="28"/>
          <w:lang w:eastAsia="en-US"/>
        </w:rPr>
        <w:t xml:space="preserve">інтепретується </w:t>
      </w:r>
      <w:r w:rsidRPr="003569FE">
        <w:rPr>
          <w:rFonts w:eastAsiaTheme="minorHAnsi"/>
          <w:sz w:val="28"/>
          <w:szCs w:val="28"/>
          <w:lang w:eastAsia="en-US"/>
        </w:rPr>
        <w:t xml:space="preserve"> як простір, де людина почуває себе </w:t>
      </w:r>
      <w:r w:rsidR="00CD6BDE" w:rsidRPr="003569FE">
        <w:rPr>
          <w:rFonts w:eastAsiaTheme="minorHAnsi"/>
          <w:sz w:val="28"/>
          <w:szCs w:val="28"/>
          <w:lang w:eastAsia="en-US"/>
        </w:rPr>
        <w:t xml:space="preserve">потрібною та. </w:t>
      </w:r>
      <w:r w:rsidRPr="003569FE">
        <w:rPr>
          <w:rFonts w:eastAsiaTheme="minorHAnsi"/>
          <w:sz w:val="28"/>
          <w:szCs w:val="28"/>
          <w:lang w:eastAsia="en-US"/>
        </w:rPr>
        <w:t>захищеною Це мікрокосм та вихідна точка, з якої починається д</w:t>
      </w:r>
      <w:r w:rsidR="00325D2B" w:rsidRPr="003569FE">
        <w:rPr>
          <w:rFonts w:eastAsiaTheme="minorHAnsi"/>
          <w:sz w:val="28"/>
          <w:szCs w:val="28"/>
          <w:lang w:eastAsia="en-US"/>
        </w:rPr>
        <w:t xml:space="preserve">орога людини </w:t>
      </w:r>
      <w:r w:rsidR="003455A5" w:rsidRPr="003569FE">
        <w:rPr>
          <w:rFonts w:eastAsiaTheme="minorHAnsi"/>
          <w:sz w:val="28"/>
          <w:szCs w:val="28"/>
          <w:lang w:eastAsia="en-US"/>
        </w:rPr>
        <w:t>у</w:t>
      </w:r>
      <w:r w:rsidR="00325D2B" w:rsidRPr="003569FE">
        <w:rPr>
          <w:rFonts w:eastAsiaTheme="minorHAnsi"/>
          <w:sz w:val="28"/>
          <w:szCs w:val="28"/>
          <w:lang w:eastAsia="en-US"/>
        </w:rPr>
        <w:t xml:space="preserve"> глобальний світ.</w:t>
      </w:r>
    </w:p>
    <w:p w14:paraId="49BF74E1" w14:textId="7B0AB2FD" w:rsidR="00DC0EB6" w:rsidRPr="003569FE" w:rsidRDefault="0054557A"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Трактування Дому як власного мікрокосму </w:t>
      </w:r>
      <w:r w:rsidR="003455A5" w:rsidRPr="003569FE">
        <w:rPr>
          <w:rFonts w:eastAsiaTheme="minorHAnsi"/>
          <w:sz w:val="28"/>
          <w:szCs w:val="28"/>
          <w:lang w:eastAsia="en-US"/>
        </w:rPr>
        <w:t>та</w:t>
      </w:r>
      <w:r w:rsidRPr="003569FE">
        <w:rPr>
          <w:rFonts w:eastAsiaTheme="minorHAnsi"/>
          <w:sz w:val="28"/>
          <w:szCs w:val="28"/>
          <w:lang w:eastAsia="en-US"/>
        </w:rPr>
        <w:t xml:space="preserve"> особливого простору свободи </w:t>
      </w:r>
      <w:r w:rsidR="003455A5" w:rsidRPr="003569FE">
        <w:rPr>
          <w:rFonts w:eastAsiaTheme="minorHAnsi"/>
          <w:sz w:val="28"/>
          <w:szCs w:val="28"/>
          <w:lang w:eastAsia="en-US"/>
        </w:rPr>
        <w:t>й</w:t>
      </w:r>
      <w:r w:rsidRPr="003569FE">
        <w:rPr>
          <w:rFonts w:eastAsiaTheme="minorHAnsi"/>
          <w:sz w:val="28"/>
          <w:szCs w:val="28"/>
          <w:lang w:eastAsia="en-US"/>
        </w:rPr>
        <w:t xml:space="preserve"> безпеки є традиційним і універсальним.</w:t>
      </w:r>
      <w:r w:rsidR="0094255A" w:rsidRPr="003569FE">
        <w:rPr>
          <w:rFonts w:eastAsiaTheme="minorHAnsi"/>
          <w:sz w:val="28"/>
          <w:szCs w:val="28"/>
          <w:lang w:eastAsia="en-US"/>
        </w:rPr>
        <w:t xml:space="preserve"> У романі «Інтернат»</w:t>
      </w:r>
      <w:r w:rsidRPr="003569FE">
        <w:rPr>
          <w:rFonts w:eastAsiaTheme="minorHAnsi"/>
          <w:sz w:val="28"/>
          <w:szCs w:val="28"/>
          <w:lang w:eastAsia="en-US"/>
        </w:rPr>
        <w:t xml:space="preserve"> С.</w:t>
      </w:r>
      <w:r w:rsidR="00325D2B" w:rsidRPr="003569FE">
        <w:rPr>
          <w:rFonts w:eastAsiaTheme="minorHAnsi"/>
          <w:sz w:val="28"/>
          <w:szCs w:val="28"/>
          <w:lang w:eastAsia="en-US"/>
        </w:rPr>
        <w:t> </w:t>
      </w:r>
      <w:r w:rsidRPr="003569FE">
        <w:rPr>
          <w:rFonts w:eastAsiaTheme="minorHAnsi"/>
          <w:sz w:val="28"/>
          <w:szCs w:val="28"/>
          <w:lang w:eastAsia="en-US"/>
        </w:rPr>
        <w:t xml:space="preserve">Жадан не </w:t>
      </w:r>
      <w:r w:rsidR="00CD6BDE">
        <w:rPr>
          <w:rFonts w:eastAsiaTheme="minorHAnsi"/>
          <w:sz w:val="28"/>
          <w:szCs w:val="28"/>
          <w:lang w:eastAsia="en-US"/>
        </w:rPr>
        <w:t>змальовує</w:t>
      </w:r>
      <w:r w:rsidRPr="003569FE">
        <w:rPr>
          <w:rFonts w:eastAsiaTheme="minorHAnsi"/>
          <w:sz w:val="28"/>
          <w:szCs w:val="28"/>
          <w:lang w:eastAsia="en-US"/>
        </w:rPr>
        <w:t xml:space="preserve"> </w:t>
      </w:r>
      <w:r w:rsidR="00BC0839" w:rsidRPr="003569FE">
        <w:rPr>
          <w:rFonts w:eastAsiaTheme="minorHAnsi"/>
          <w:sz w:val="28"/>
          <w:szCs w:val="28"/>
          <w:lang w:eastAsia="en-US"/>
        </w:rPr>
        <w:t>«</w:t>
      </w:r>
      <w:r w:rsidR="00A94F36">
        <w:rPr>
          <w:rFonts w:eastAsiaTheme="minorHAnsi"/>
          <w:sz w:val="28"/>
          <w:szCs w:val="28"/>
          <w:lang w:val="ru-RU" w:eastAsia="en-US"/>
        </w:rPr>
        <w:t>д</w:t>
      </w:r>
      <w:r w:rsidR="00A94F36">
        <w:rPr>
          <w:rFonts w:eastAsiaTheme="minorHAnsi"/>
          <w:sz w:val="28"/>
          <w:szCs w:val="28"/>
          <w:lang w:eastAsia="en-US"/>
        </w:rPr>
        <w:t>ім як фортецю,</w:t>
      </w:r>
      <w:r w:rsidRPr="003569FE">
        <w:rPr>
          <w:rFonts w:eastAsiaTheme="minorHAnsi"/>
          <w:sz w:val="28"/>
          <w:szCs w:val="28"/>
          <w:lang w:eastAsia="en-US"/>
        </w:rPr>
        <w:t xml:space="preserve"> чи </w:t>
      </w:r>
      <w:r w:rsidR="00BC0839" w:rsidRPr="003569FE">
        <w:rPr>
          <w:rFonts w:eastAsiaTheme="minorHAnsi"/>
          <w:sz w:val="28"/>
          <w:szCs w:val="28"/>
          <w:lang w:eastAsia="en-US"/>
        </w:rPr>
        <w:t>«</w:t>
      </w:r>
      <w:r w:rsidR="00A94F36">
        <w:rPr>
          <w:rFonts w:eastAsiaTheme="minorHAnsi"/>
          <w:sz w:val="28"/>
          <w:szCs w:val="28"/>
          <w:lang w:eastAsia="en-US"/>
        </w:rPr>
        <w:t>дім як мрію</w:t>
      </w:r>
      <w:r w:rsidR="00BC0839" w:rsidRPr="003569FE">
        <w:rPr>
          <w:rFonts w:eastAsiaTheme="minorHAnsi"/>
          <w:sz w:val="28"/>
          <w:szCs w:val="28"/>
          <w:lang w:eastAsia="en-US"/>
        </w:rPr>
        <w:t>»</w:t>
      </w:r>
      <w:r w:rsidRPr="003569FE">
        <w:rPr>
          <w:rFonts w:eastAsiaTheme="minorHAnsi"/>
          <w:sz w:val="28"/>
          <w:szCs w:val="28"/>
          <w:lang w:eastAsia="en-US"/>
        </w:rPr>
        <w:t xml:space="preserve">, а одразу </w:t>
      </w:r>
      <w:r w:rsidR="00A94F36">
        <w:rPr>
          <w:rFonts w:eastAsiaTheme="minorHAnsi"/>
          <w:sz w:val="28"/>
          <w:szCs w:val="28"/>
          <w:lang w:eastAsia="en-US"/>
        </w:rPr>
        <w:t>подає опис</w:t>
      </w:r>
      <w:r w:rsidR="00EE5EF4" w:rsidRPr="003569FE">
        <w:rPr>
          <w:rFonts w:eastAsiaTheme="minorHAnsi"/>
          <w:sz w:val="28"/>
          <w:szCs w:val="28"/>
          <w:lang w:eastAsia="en-US"/>
        </w:rPr>
        <w:t xml:space="preserve"> </w:t>
      </w:r>
      <w:r w:rsidRPr="003569FE">
        <w:rPr>
          <w:rFonts w:eastAsiaTheme="minorHAnsi"/>
          <w:sz w:val="28"/>
          <w:szCs w:val="28"/>
          <w:lang w:eastAsia="en-US"/>
        </w:rPr>
        <w:t>будин</w:t>
      </w:r>
      <w:r w:rsidR="00A94F36">
        <w:rPr>
          <w:rFonts w:eastAsiaTheme="minorHAnsi"/>
          <w:sz w:val="28"/>
          <w:szCs w:val="28"/>
          <w:lang w:eastAsia="en-US"/>
        </w:rPr>
        <w:t>ку</w:t>
      </w:r>
      <w:r w:rsidR="0094255A" w:rsidRPr="003569FE">
        <w:rPr>
          <w:rFonts w:eastAsiaTheme="minorHAnsi"/>
          <w:sz w:val="28"/>
          <w:szCs w:val="28"/>
          <w:lang w:eastAsia="en-US"/>
        </w:rPr>
        <w:t xml:space="preserve"> головного героя</w:t>
      </w:r>
      <w:r w:rsidR="00326F9E">
        <w:rPr>
          <w:rFonts w:eastAsiaTheme="minorHAnsi"/>
          <w:sz w:val="28"/>
          <w:szCs w:val="28"/>
          <w:lang w:eastAsia="en-US"/>
        </w:rPr>
        <w:t xml:space="preserve">, </w:t>
      </w:r>
      <w:r w:rsidR="00A94F36">
        <w:rPr>
          <w:rFonts w:eastAsiaTheme="minorHAnsi"/>
          <w:sz w:val="28"/>
          <w:szCs w:val="28"/>
          <w:lang w:eastAsia="en-US"/>
        </w:rPr>
        <w:t xml:space="preserve">що знаходится </w:t>
      </w:r>
      <w:r w:rsidRPr="003569FE">
        <w:rPr>
          <w:rFonts w:eastAsiaTheme="minorHAnsi"/>
          <w:sz w:val="28"/>
          <w:szCs w:val="28"/>
          <w:lang w:eastAsia="en-US"/>
        </w:rPr>
        <w:t xml:space="preserve"> на залізничній станції, на певному символічному роздоріжжі. </w:t>
      </w:r>
      <w:r w:rsidR="00326F9E">
        <w:rPr>
          <w:rFonts w:eastAsiaTheme="minorHAnsi"/>
          <w:sz w:val="28"/>
          <w:szCs w:val="28"/>
          <w:lang w:eastAsia="en-US"/>
        </w:rPr>
        <w:t>Використовуючи</w:t>
      </w:r>
      <w:r w:rsidR="00EE5EF4" w:rsidRPr="003569FE">
        <w:rPr>
          <w:rFonts w:eastAsiaTheme="minorHAnsi"/>
          <w:sz w:val="28"/>
          <w:szCs w:val="28"/>
          <w:lang w:eastAsia="en-US"/>
        </w:rPr>
        <w:t xml:space="preserve"> </w:t>
      </w:r>
      <w:r w:rsidRPr="003569FE">
        <w:rPr>
          <w:rFonts w:eastAsiaTheme="minorHAnsi"/>
          <w:sz w:val="28"/>
          <w:szCs w:val="28"/>
          <w:lang w:eastAsia="en-US"/>
        </w:rPr>
        <w:t xml:space="preserve">традиційний мотив дороги, </w:t>
      </w:r>
      <w:r w:rsidR="00326F9E">
        <w:rPr>
          <w:rFonts w:eastAsiaTheme="minorHAnsi"/>
          <w:sz w:val="28"/>
          <w:szCs w:val="28"/>
          <w:lang w:eastAsia="en-US"/>
        </w:rPr>
        <w:t xml:space="preserve">автор </w:t>
      </w:r>
      <w:r w:rsidRPr="003569FE">
        <w:rPr>
          <w:rFonts w:eastAsiaTheme="minorHAnsi"/>
          <w:sz w:val="28"/>
          <w:szCs w:val="28"/>
          <w:lang w:eastAsia="en-US"/>
        </w:rPr>
        <w:t>апелю</w:t>
      </w:r>
      <w:r w:rsidR="00326F9E">
        <w:rPr>
          <w:rFonts w:eastAsiaTheme="minorHAnsi"/>
          <w:sz w:val="28"/>
          <w:szCs w:val="28"/>
          <w:lang w:eastAsia="en-US"/>
        </w:rPr>
        <w:t>є</w:t>
      </w:r>
      <w:r w:rsidRPr="003569FE">
        <w:rPr>
          <w:rFonts w:eastAsiaTheme="minorHAnsi"/>
          <w:sz w:val="28"/>
          <w:szCs w:val="28"/>
          <w:lang w:eastAsia="en-US"/>
        </w:rPr>
        <w:t xml:space="preserve"> до теми прощання з рідним домом і можливого (не)повернення</w:t>
      </w:r>
      <w:r w:rsidR="00EE5EF4" w:rsidRPr="003569FE">
        <w:rPr>
          <w:rFonts w:eastAsiaTheme="minorHAnsi"/>
          <w:sz w:val="28"/>
          <w:szCs w:val="28"/>
          <w:lang w:eastAsia="en-US"/>
        </w:rPr>
        <w:t xml:space="preserve"> </w:t>
      </w:r>
      <w:r w:rsidRPr="003569FE">
        <w:rPr>
          <w:rFonts w:eastAsiaTheme="minorHAnsi"/>
          <w:sz w:val="28"/>
          <w:szCs w:val="28"/>
          <w:lang w:eastAsia="en-US"/>
        </w:rPr>
        <w:t>(до)Дому. Письменник на початку роману через</w:t>
      </w:r>
      <w:r w:rsidR="00F94C2A">
        <w:rPr>
          <w:rFonts w:eastAsiaTheme="minorHAnsi"/>
          <w:sz w:val="28"/>
          <w:szCs w:val="28"/>
          <w:lang w:eastAsia="en-US"/>
        </w:rPr>
        <w:t xml:space="preserve"> певні</w:t>
      </w:r>
      <w:r w:rsidRPr="003569FE">
        <w:rPr>
          <w:rFonts w:eastAsiaTheme="minorHAnsi"/>
          <w:sz w:val="28"/>
          <w:szCs w:val="28"/>
          <w:lang w:eastAsia="en-US"/>
        </w:rPr>
        <w:t xml:space="preserve"> деталі десакралізує дім Паші, де </w:t>
      </w:r>
      <w:r w:rsidR="00BC0839" w:rsidRPr="003569FE">
        <w:rPr>
          <w:rFonts w:eastAsiaTheme="minorHAnsi"/>
          <w:sz w:val="28"/>
          <w:szCs w:val="28"/>
          <w:lang w:eastAsia="en-US"/>
        </w:rPr>
        <w:t>«</w:t>
      </w:r>
      <w:r w:rsidR="00C420A2" w:rsidRPr="003569FE">
        <w:rPr>
          <w:rFonts w:eastAsiaTheme="minorHAnsi"/>
          <w:sz w:val="28"/>
          <w:szCs w:val="28"/>
          <w:lang w:eastAsia="en-US"/>
        </w:rPr>
        <w:t>…</w:t>
      </w:r>
      <w:r w:rsidRPr="003569FE">
        <w:rPr>
          <w:rFonts w:eastAsiaTheme="minorHAnsi"/>
          <w:sz w:val="28"/>
          <w:szCs w:val="28"/>
          <w:lang w:eastAsia="en-US"/>
        </w:rPr>
        <w:t>наче вічний вогонь</w:t>
      </w:r>
      <w:r w:rsidR="00BC0839" w:rsidRPr="003569FE">
        <w:rPr>
          <w:rFonts w:eastAsiaTheme="minorHAnsi"/>
          <w:sz w:val="28"/>
          <w:szCs w:val="28"/>
          <w:lang w:eastAsia="en-US"/>
        </w:rPr>
        <w:t>»</w:t>
      </w:r>
      <w:r w:rsidRPr="003569FE">
        <w:rPr>
          <w:rFonts w:eastAsiaTheme="minorHAnsi"/>
          <w:sz w:val="28"/>
          <w:szCs w:val="28"/>
          <w:lang w:eastAsia="en-US"/>
        </w:rPr>
        <w:t xml:space="preserve"> горить телевізор </w:t>
      </w:r>
      <w:r w:rsidR="00BC0839" w:rsidRPr="003569FE">
        <w:rPr>
          <w:rFonts w:eastAsiaTheme="minorHAnsi"/>
          <w:sz w:val="28"/>
          <w:szCs w:val="28"/>
          <w:lang w:eastAsia="en-US"/>
        </w:rPr>
        <w:t>«</w:t>
      </w:r>
      <w:r w:rsidR="00C420A2" w:rsidRPr="003569FE">
        <w:rPr>
          <w:rFonts w:eastAsiaTheme="minorHAnsi"/>
          <w:sz w:val="28"/>
          <w:szCs w:val="28"/>
          <w:lang w:eastAsia="en-US"/>
        </w:rPr>
        <w:t>…</w:t>
      </w:r>
      <w:r w:rsidRPr="003569FE">
        <w:rPr>
          <w:rFonts w:eastAsiaTheme="minorHAnsi"/>
          <w:sz w:val="28"/>
          <w:szCs w:val="28"/>
          <w:lang w:eastAsia="en-US"/>
        </w:rPr>
        <w:t>не так для втіхи живих, як у</w:t>
      </w:r>
      <w:r w:rsidR="00123669" w:rsidRPr="003569FE">
        <w:rPr>
          <w:rFonts w:eastAsiaTheme="minorHAnsi"/>
          <w:sz w:val="28"/>
          <w:szCs w:val="28"/>
          <w:lang w:eastAsia="en-US"/>
        </w:rPr>
        <w:t xml:space="preserve"> </w:t>
      </w:r>
      <w:r w:rsidRPr="003569FE">
        <w:rPr>
          <w:rFonts w:eastAsiaTheme="minorHAnsi"/>
          <w:sz w:val="28"/>
          <w:szCs w:val="28"/>
          <w:lang w:eastAsia="en-US"/>
        </w:rPr>
        <w:t>пам</w:t>
      </w:r>
      <w:r w:rsidR="003455A5" w:rsidRPr="003569FE">
        <w:rPr>
          <w:rFonts w:eastAsiaTheme="minorHAnsi"/>
          <w:sz w:val="28"/>
          <w:szCs w:val="28"/>
          <w:lang w:eastAsia="en-US"/>
        </w:rPr>
        <w:t>’</w:t>
      </w:r>
      <w:r w:rsidRPr="003569FE">
        <w:rPr>
          <w:rFonts w:eastAsiaTheme="minorHAnsi"/>
          <w:sz w:val="28"/>
          <w:szCs w:val="28"/>
          <w:lang w:eastAsia="en-US"/>
        </w:rPr>
        <w:t>ять про</w:t>
      </w:r>
      <w:r w:rsidR="00EE5EF4" w:rsidRPr="003569FE">
        <w:rPr>
          <w:rFonts w:eastAsiaTheme="minorHAnsi"/>
          <w:sz w:val="28"/>
          <w:szCs w:val="28"/>
          <w:lang w:eastAsia="en-US"/>
        </w:rPr>
        <w:t xml:space="preserve"> </w:t>
      </w:r>
      <w:r w:rsidRPr="003569FE">
        <w:rPr>
          <w:rFonts w:eastAsiaTheme="minorHAnsi"/>
          <w:sz w:val="28"/>
          <w:szCs w:val="28"/>
          <w:lang w:eastAsia="en-US"/>
        </w:rPr>
        <w:t>померлих</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916F0C" w:rsidRPr="003569FE">
        <w:rPr>
          <w:rFonts w:eastAsiaTheme="minorHAnsi"/>
          <w:sz w:val="28"/>
          <w:szCs w:val="28"/>
          <w:lang w:eastAsia="en-US"/>
        </w:rPr>
        <w:t>24</w:t>
      </w:r>
      <w:r w:rsidRPr="003569FE">
        <w:rPr>
          <w:rFonts w:eastAsiaTheme="minorHAnsi"/>
          <w:sz w:val="28"/>
          <w:szCs w:val="28"/>
          <w:lang w:eastAsia="en-US"/>
        </w:rPr>
        <w:t>, с. 7], де життя пішло з осель</w:t>
      </w:r>
      <w:r w:rsidR="00123669" w:rsidRPr="003569FE">
        <w:rPr>
          <w:rFonts w:eastAsiaTheme="minorHAnsi"/>
          <w:sz w:val="28"/>
          <w:szCs w:val="28"/>
          <w:lang w:eastAsia="en-US"/>
        </w:rPr>
        <w:t xml:space="preserve"> </w:t>
      </w:r>
      <w:r w:rsidR="00BC0839" w:rsidRPr="003569FE">
        <w:rPr>
          <w:rFonts w:eastAsiaTheme="minorHAnsi"/>
          <w:sz w:val="28"/>
          <w:szCs w:val="28"/>
          <w:lang w:eastAsia="en-US"/>
        </w:rPr>
        <w:t>«</w:t>
      </w:r>
      <w:r w:rsidR="00C420A2" w:rsidRPr="003569FE">
        <w:rPr>
          <w:rFonts w:eastAsiaTheme="minorHAnsi"/>
          <w:sz w:val="28"/>
          <w:szCs w:val="28"/>
          <w:lang w:eastAsia="en-US"/>
        </w:rPr>
        <w:t>…</w:t>
      </w:r>
      <w:r w:rsidRPr="003569FE">
        <w:rPr>
          <w:rFonts w:eastAsiaTheme="minorHAnsi"/>
          <w:sz w:val="28"/>
          <w:szCs w:val="28"/>
          <w:lang w:eastAsia="en-US"/>
        </w:rPr>
        <w:t>із пересушеними від пекучого літа колодязями</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916F0C" w:rsidRPr="003569FE">
        <w:rPr>
          <w:rFonts w:eastAsiaTheme="minorHAnsi"/>
          <w:sz w:val="28"/>
          <w:szCs w:val="28"/>
          <w:lang w:eastAsia="en-US"/>
        </w:rPr>
        <w:t>24</w:t>
      </w:r>
      <w:r w:rsidRPr="003569FE">
        <w:rPr>
          <w:rFonts w:eastAsiaTheme="minorHAnsi"/>
          <w:sz w:val="28"/>
          <w:szCs w:val="28"/>
          <w:lang w:eastAsia="en-US"/>
        </w:rPr>
        <w:t>, с. 8].</w:t>
      </w:r>
      <w:r w:rsidR="00123669" w:rsidRPr="003569FE">
        <w:rPr>
          <w:rFonts w:eastAsiaTheme="minorHAnsi"/>
          <w:sz w:val="28"/>
          <w:szCs w:val="28"/>
          <w:lang w:eastAsia="en-US"/>
        </w:rPr>
        <w:t xml:space="preserve"> </w:t>
      </w:r>
      <w:r w:rsidRPr="003569FE">
        <w:rPr>
          <w:rFonts w:eastAsiaTheme="minorHAnsi"/>
          <w:sz w:val="28"/>
          <w:szCs w:val="28"/>
          <w:lang w:eastAsia="en-US"/>
        </w:rPr>
        <w:t xml:space="preserve">Втрачений Дім, чи не-Дім – це </w:t>
      </w:r>
      <w:r w:rsidR="00BC0839" w:rsidRPr="003569FE">
        <w:rPr>
          <w:rFonts w:eastAsiaTheme="minorHAnsi"/>
          <w:sz w:val="28"/>
          <w:szCs w:val="28"/>
          <w:lang w:eastAsia="en-US"/>
        </w:rPr>
        <w:t>«</w:t>
      </w:r>
      <w:r w:rsidR="003455A5" w:rsidRPr="003569FE">
        <w:rPr>
          <w:rFonts w:eastAsiaTheme="minorHAnsi"/>
          <w:sz w:val="28"/>
          <w:szCs w:val="28"/>
          <w:lang w:eastAsia="en-US"/>
        </w:rPr>
        <w:t>…</w:t>
      </w:r>
      <w:r w:rsidRPr="003569FE">
        <w:rPr>
          <w:rFonts w:eastAsiaTheme="minorHAnsi"/>
          <w:sz w:val="28"/>
          <w:szCs w:val="28"/>
          <w:lang w:eastAsia="en-US"/>
        </w:rPr>
        <w:t>тимчасовий і випадковий притулок, часом недружній і такий, що часто спонукає його мешканців до виживання</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916F0C" w:rsidRPr="003569FE">
        <w:rPr>
          <w:rFonts w:eastAsiaTheme="minorHAnsi"/>
          <w:sz w:val="28"/>
          <w:szCs w:val="28"/>
          <w:lang w:eastAsia="en-US"/>
        </w:rPr>
        <w:t>24</w:t>
      </w:r>
      <w:r w:rsidRPr="003569FE">
        <w:rPr>
          <w:rFonts w:eastAsiaTheme="minorHAnsi"/>
          <w:sz w:val="28"/>
          <w:szCs w:val="28"/>
          <w:lang w:eastAsia="en-US"/>
        </w:rPr>
        <w:t>, с. 136].</w:t>
      </w:r>
    </w:p>
    <w:p w14:paraId="237BEEEC" w14:textId="144AB78E" w:rsidR="00AF5598" w:rsidRPr="003569FE" w:rsidRDefault="00B2150C" w:rsidP="003569FE">
      <w:pPr>
        <w:autoSpaceDE w:val="0"/>
        <w:autoSpaceDN w:val="0"/>
        <w:adjustRightInd w:val="0"/>
        <w:spacing w:line="360" w:lineRule="auto"/>
        <w:ind w:firstLine="720"/>
        <w:jc w:val="both"/>
        <w:rPr>
          <w:rFonts w:eastAsiaTheme="minorHAnsi"/>
          <w:sz w:val="28"/>
          <w:szCs w:val="28"/>
          <w:lang w:eastAsia="en-US"/>
        </w:rPr>
      </w:pPr>
      <w:r w:rsidRPr="003569FE">
        <w:rPr>
          <w:sz w:val="28"/>
          <w:szCs w:val="28"/>
        </w:rPr>
        <w:t>Семантика «зруйнованого Дому» актуалізується через о</w:t>
      </w:r>
      <w:r w:rsidR="00DC0EB6" w:rsidRPr="003569FE">
        <w:rPr>
          <w:sz w:val="28"/>
          <w:szCs w:val="28"/>
        </w:rPr>
        <w:t>собистий простір Паші</w:t>
      </w:r>
      <w:r w:rsidRPr="003569FE">
        <w:rPr>
          <w:sz w:val="28"/>
          <w:szCs w:val="28"/>
        </w:rPr>
        <w:t>, який</w:t>
      </w:r>
      <w:r w:rsidR="00DC0EB6" w:rsidRPr="003569FE">
        <w:rPr>
          <w:sz w:val="28"/>
          <w:szCs w:val="28"/>
        </w:rPr>
        <w:t xml:space="preserve"> є добровільно закритим: «Сидить у своїй кімнаті, за столом, заваленим підручниками, не витримує, підіймається з канапи, виходить надвір» [</w:t>
      </w:r>
      <w:r w:rsidR="00916F0C" w:rsidRPr="003569FE">
        <w:rPr>
          <w:sz w:val="28"/>
          <w:szCs w:val="28"/>
        </w:rPr>
        <w:t>24</w:t>
      </w:r>
      <w:r w:rsidR="00DC0EB6" w:rsidRPr="003569FE">
        <w:rPr>
          <w:sz w:val="28"/>
          <w:szCs w:val="28"/>
        </w:rPr>
        <w:t xml:space="preserve">, c. 7]. </w:t>
      </w:r>
      <w:r w:rsidR="00C41F65" w:rsidRPr="003569FE">
        <w:rPr>
          <w:sz w:val="28"/>
          <w:szCs w:val="28"/>
        </w:rPr>
        <w:t>Г</w:t>
      </w:r>
      <w:r w:rsidR="00DC0EB6" w:rsidRPr="003569FE">
        <w:rPr>
          <w:sz w:val="28"/>
          <w:szCs w:val="28"/>
        </w:rPr>
        <w:t xml:space="preserve">ерой намагається </w:t>
      </w:r>
      <w:r w:rsidR="00384236">
        <w:rPr>
          <w:sz w:val="28"/>
          <w:szCs w:val="28"/>
        </w:rPr>
        <w:t>закритися</w:t>
      </w:r>
      <w:r w:rsidR="00DC0EB6" w:rsidRPr="003569FE">
        <w:rPr>
          <w:sz w:val="28"/>
          <w:szCs w:val="28"/>
        </w:rPr>
        <w:t>, захистити</w:t>
      </w:r>
      <w:r w:rsidR="00384236">
        <w:rPr>
          <w:sz w:val="28"/>
          <w:szCs w:val="28"/>
        </w:rPr>
        <w:t>ся</w:t>
      </w:r>
      <w:r w:rsidR="00DC0EB6" w:rsidRPr="003569FE">
        <w:rPr>
          <w:sz w:val="28"/>
          <w:szCs w:val="28"/>
        </w:rPr>
        <w:t xml:space="preserve"> від навколишнього світу, оскільки новини за останній рік його «просто лякають» [</w:t>
      </w:r>
      <w:r w:rsidR="00916F0C" w:rsidRPr="003569FE">
        <w:rPr>
          <w:sz w:val="28"/>
          <w:szCs w:val="28"/>
        </w:rPr>
        <w:t>24</w:t>
      </w:r>
      <w:r w:rsidR="00DC0EB6" w:rsidRPr="003569FE">
        <w:rPr>
          <w:sz w:val="28"/>
          <w:szCs w:val="28"/>
        </w:rPr>
        <w:t xml:space="preserve">, c. 7], а ситуація, що </w:t>
      </w:r>
      <w:r w:rsidR="00DC0EB6" w:rsidRPr="003569FE">
        <w:rPr>
          <w:sz w:val="28"/>
          <w:szCs w:val="28"/>
        </w:rPr>
        <w:lastRenderedPageBreak/>
        <w:t xml:space="preserve">склалася, не дає можливості спокійно жити. </w:t>
      </w:r>
      <w:r w:rsidR="00384236">
        <w:rPr>
          <w:sz w:val="28"/>
          <w:szCs w:val="28"/>
        </w:rPr>
        <w:t>Г</w:t>
      </w:r>
      <w:r w:rsidR="00DC0EB6" w:rsidRPr="003569FE">
        <w:rPr>
          <w:sz w:val="28"/>
          <w:szCs w:val="28"/>
        </w:rPr>
        <w:t xml:space="preserve">ерой самотній, </w:t>
      </w:r>
      <w:r w:rsidR="00F94C2A">
        <w:rPr>
          <w:sz w:val="28"/>
          <w:szCs w:val="28"/>
        </w:rPr>
        <w:t>беззахисний,</w:t>
      </w:r>
      <w:r w:rsidR="00DC0EB6" w:rsidRPr="003569FE">
        <w:rPr>
          <w:sz w:val="28"/>
          <w:szCs w:val="28"/>
        </w:rPr>
        <w:t xml:space="preserve">  не потрібний  Марині, сім’ї, колегам і </w:t>
      </w:r>
      <w:r w:rsidR="00F94C2A">
        <w:rPr>
          <w:sz w:val="28"/>
          <w:szCs w:val="28"/>
        </w:rPr>
        <w:t xml:space="preserve">своїм </w:t>
      </w:r>
      <w:r w:rsidR="00DC0EB6" w:rsidRPr="003569FE">
        <w:rPr>
          <w:sz w:val="28"/>
          <w:szCs w:val="28"/>
        </w:rPr>
        <w:t>знайомим.</w:t>
      </w:r>
      <w:r w:rsidR="0054557A" w:rsidRPr="003569FE">
        <w:rPr>
          <w:rFonts w:eastAsiaTheme="minorHAnsi"/>
          <w:sz w:val="28"/>
          <w:szCs w:val="28"/>
          <w:lang w:eastAsia="en-US"/>
        </w:rPr>
        <w:t xml:space="preserve"> </w:t>
      </w:r>
      <w:bookmarkStart w:id="11" w:name="_Hlk148888543"/>
      <w:r w:rsidR="000D7513" w:rsidRPr="003569FE">
        <w:rPr>
          <w:rFonts w:eastAsiaTheme="minorHAnsi"/>
          <w:sz w:val="28"/>
          <w:szCs w:val="28"/>
          <w:lang w:eastAsia="en-US"/>
        </w:rPr>
        <w:t xml:space="preserve">Цей простір втрачає функцію захисту </w:t>
      </w:r>
      <w:r w:rsidR="003455A5" w:rsidRPr="003569FE">
        <w:rPr>
          <w:rFonts w:eastAsiaTheme="minorHAnsi"/>
          <w:sz w:val="28"/>
          <w:szCs w:val="28"/>
          <w:lang w:eastAsia="en-US"/>
        </w:rPr>
        <w:t>й</w:t>
      </w:r>
      <w:r w:rsidR="000D7513" w:rsidRPr="003569FE">
        <w:rPr>
          <w:rFonts w:eastAsiaTheme="minorHAnsi"/>
          <w:sz w:val="28"/>
          <w:szCs w:val="28"/>
          <w:lang w:eastAsia="en-US"/>
        </w:rPr>
        <w:t xml:space="preserve"> набуває характеристик емоційного руйнування.</w:t>
      </w:r>
    </w:p>
    <w:p w14:paraId="64898B2E" w14:textId="2B668649" w:rsidR="00123669" w:rsidRPr="003569FE" w:rsidRDefault="0054557A"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У романі </w:t>
      </w:r>
      <w:r w:rsidR="00875B1E" w:rsidRPr="003569FE">
        <w:rPr>
          <w:rFonts w:eastAsiaTheme="minorHAnsi"/>
          <w:sz w:val="28"/>
          <w:szCs w:val="28"/>
          <w:lang w:eastAsia="en-US"/>
        </w:rPr>
        <w:t>можна</w:t>
      </w:r>
      <w:r w:rsidRPr="003569FE">
        <w:rPr>
          <w:rFonts w:eastAsiaTheme="minorHAnsi"/>
          <w:sz w:val="28"/>
          <w:szCs w:val="28"/>
          <w:lang w:eastAsia="en-US"/>
        </w:rPr>
        <w:t xml:space="preserve"> </w:t>
      </w:r>
      <w:r w:rsidR="00875B1E" w:rsidRPr="003569FE">
        <w:rPr>
          <w:rFonts w:eastAsiaTheme="minorHAnsi"/>
          <w:sz w:val="28"/>
          <w:szCs w:val="28"/>
          <w:lang w:eastAsia="en-US"/>
        </w:rPr>
        <w:t>визначити</w:t>
      </w:r>
      <w:r w:rsidRPr="003569FE">
        <w:rPr>
          <w:rFonts w:eastAsiaTheme="minorHAnsi"/>
          <w:sz w:val="28"/>
          <w:szCs w:val="28"/>
          <w:lang w:eastAsia="en-US"/>
        </w:rPr>
        <w:t xml:space="preserve"> дві локації, що </w:t>
      </w:r>
      <w:r w:rsidR="00875B1E" w:rsidRPr="003569FE">
        <w:rPr>
          <w:rFonts w:eastAsiaTheme="minorHAnsi"/>
          <w:sz w:val="28"/>
          <w:szCs w:val="28"/>
          <w:lang w:eastAsia="en-US"/>
        </w:rPr>
        <w:t>ви</w:t>
      </w:r>
      <w:r w:rsidRPr="003569FE">
        <w:rPr>
          <w:rFonts w:eastAsiaTheme="minorHAnsi"/>
          <w:sz w:val="28"/>
          <w:szCs w:val="28"/>
          <w:lang w:eastAsia="en-US"/>
        </w:rPr>
        <w:t>знач</w:t>
      </w:r>
      <w:r w:rsidR="00875B1E" w:rsidRPr="003569FE">
        <w:rPr>
          <w:rFonts w:eastAsiaTheme="minorHAnsi"/>
          <w:sz w:val="28"/>
          <w:szCs w:val="28"/>
          <w:lang w:eastAsia="en-US"/>
        </w:rPr>
        <w:t>аються</w:t>
      </w:r>
      <w:r w:rsidRPr="003569FE">
        <w:rPr>
          <w:rFonts w:eastAsiaTheme="minorHAnsi"/>
          <w:sz w:val="28"/>
          <w:szCs w:val="28"/>
          <w:lang w:eastAsia="en-US"/>
        </w:rPr>
        <w:t xml:space="preserve"> поняттям</w:t>
      </w:r>
      <w:r w:rsidR="002621C7" w:rsidRPr="003569FE">
        <w:rPr>
          <w:rFonts w:eastAsiaTheme="minorHAnsi"/>
          <w:sz w:val="28"/>
          <w:szCs w:val="28"/>
          <w:lang w:eastAsia="en-US"/>
        </w:rPr>
        <w:t xml:space="preserve"> «зруйнований Дім»</w:t>
      </w:r>
      <w:r w:rsidRPr="003569FE">
        <w:rPr>
          <w:rFonts w:eastAsiaTheme="minorHAnsi"/>
          <w:sz w:val="28"/>
          <w:szCs w:val="28"/>
          <w:lang w:eastAsia="en-US"/>
        </w:rPr>
        <w:t xml:space="preserve">: у вузькому </w:t>
      </w:r>
      <w:r w:rsidR="00106D2C">
        <w:rPr>
          <w:rFonts w:eastAsiaTheme="minorHAnsi"/>
          <w:sz w:val="28"/>
          <w:szCs w:val="28"/>
          <w:lang w:eastAsia="en-US"/>
        </w:rPr>
        <w:t xml:space="preserve">‒ </w:t>
      </w:r>
      <w:r w:rsidRPr="003569FE">
        <w:rPr>
          <w:rFonts w:eastAsiaTheme="minorHAnsi"/>
          <w:sz w:val="28"/>
          <w:szCs w:val="28"/>
          <w:lang w:eastAsia="en-US"/>
        </w:rPr>
        <w:t>йдеться про інтернат, у якому перебував племінник головного</w:t>
      </w:r>
      <w:r w:rsidR="00123669" w:rsidRPr="003569FE">
        <w:rPr>
          <w:rFonts w:eastAsiaTheme="minorHAnsi"/>
          <w:sz w:val="28"/>
          <w:szCs w:val="28"/>
          <w:lang w:eastAsia="en-US"/>
        </w:rPr>
        <w:t xml:space="preserve"> </w:t>
      </w:r>
      <w:r w:rsidRPr="003569FE">
        <w:rPr>
          <w:rFonts w:eastAsiaTheme="minorHAnsi"/>
          <w:sz w:val="28"/>
          <w:szCs w:val="28"/>
          <w:lang w:eastAsia="en-US"/>
        </w:rPr>
        <w:t xml:space="preserve">героя, а в широкому – про частину Донбасу, </w:t>
      </w:r>
      <w:r w:rsidR="00106D2C">
        <w:rPr>
          <w:rFonts w:eastAsiaTheme="minorHAnsi"/>
          <w:sz w:val="28"/>
          <w:szCs w:val="28"/>
          <w:lang w:eastAsia="en-US"/>
        </w:rPr>
        <w:t>яка</w:t>
      </w:r>
      <w:r w:rsidRPr="003569FE">
        <w:rPr>
          <w:rFonts w:eastAsiaTheme="minorHAnsi"/>
          <w:sz w:val="28"/>
          <w:szCs w:val="28"/>
          <w:lang w:eastAsia="en-US"/>
        </w:rPr>
        <w:t xml:space="preserve"> тимчасово окупована чи належить до так званої </w:t>
      </w:r>
      <w:r w:rsidR="00BC0839" w:rsidRPr="003569FE">
        <w:rPr>
          <w:rFonts w:eastAsiaTheme="minorHAnsi"/>
          <w:sz w:val="28"/>
          <w:szCs w:val="28"/>
          <w:lang w:eastAsia="en-US"/>
        </w:rPr>
        <w:t>«</w:t>
      </w:r>
      <w:r w:rsidRPr="003569FE">
        <w:rPr>
          <w:rFonts w:eastAsiaTheme="minorHAnsi"/>
          <w:sz w:val="28"/>
          <w:szCs w:val="28"/>
          <w:lang w:eastAsia="en-US"/>
        </w:rPr>
        <w:t>сірої зони</w:t>
      </w:r>
      <w:bookmarkEnd w:id="11"/>
      <w:r w:rsidR="00BC0839" w:rsidRPr="003569FE">
        <w:rPr>
          <w:rFonts w:eastAsiaTheme="minorHAnsi"/>
          <w:sz w:val="28"/>
          <w:szCs w:val="28"/>
          <w:lang w:eastAsia="en-US"/>
        </w:rPr>
        <w:t>»</w:t>
      </w:r>
      <w:r w:rsidR="00E114FF" w:rsidRPr="003569FE">
        <w:rPr>
          <w:rFonts w:eastAsiaTheme="minorHAnsi"/>
          <w:sz w:val="28"/>
          <w:szCs w:val="28"/>
          <w:lang w:eastAsia="en-US"/>
        </w:rPr>
        <w:t>. У.</w:t>
      </w:r>
      <w:r w:rsidR="003455A5" w:rsidRPr="003569FE">
        <w:rPr>
          <w:rFonts w:eastAsiaTheme="minorHAnsi"/>
          <w:sz w:val="28"/>
          <w:szCs w:val="28"/>
          <w:lang w:eastAsia="en-US"/>
        </w:rPr>
        <w:t> </w:t>
      </w:r>
      <w:r w:rsidR="00E114FF" w:rsidRPr="003569FE">
        <w:rPr>
          <w:rFonts w:eastAsiaTheme="minorHAnsi"/>
          <w:sz w:val="28"/>
          <w:szCs w:val="28"/>
          <w:lang w:eastAsia="en-US"/>
        </w:rPr>
        <w:t>Федорів слушно зазначає, що</w:t>
      </w:r>
      <w:r w:rsidR="00123669" w:rsidRPr="003569FE">
        <w:rPr>
          <w:rFonts w:eastAsiaTheme="minorHAnsi"/>
          <w:sz w:val="28"/>
          <w:szCs w:val="28"/>
          <w:lang w:eastAsia="en-US"/>
        </w:rPr>
        <w:t xml:space="preserve"> </w:t>
      </w:r>
      <w:r w:rsidR="00BC0839" w:rsidRPr="003569FE">
        <w:rPr>
          <w:rFonts w:eastAsiaTheme="minorHAnsi"/>
          <w:sz w:val="28"/>
          <w:szCs w:val="28"/>
          <w:lang w:eastAsia="en-US"/>
        </w:rPr>
        <w:t>«</w:t>
      </w:r>
      <w:r w:rsidR="00C420A2" w:rsidRPr="003569FE">
        <w:rPr>
          <w:rFonts w:eastAsiaTheme="minorHAnsi"/>
          <w:sz w:val="28"/>
          <w:szCs w:val="28"/>
          <w:lang w:eastAsia="en-US"/>
        </w:rPr>
        <w:t>…</w:t>
      </w:r>
      <w:r w:rsidR="00E114FF" w:rsidRPr="003569FE">
        <w:rPr>
          <w:rFonts w:eastAsiaTheme="minorHAnsi"/>
          <w:sz w:val="28"/>
          <w:szCs w:val="28"/>
          <w:lang w:eastAsia="en-US"/>
        </w:rPr>
        <w:t>м</w:t>
      </w:r>
      <w:r w:rsidRPr="003569FE">
        <w:rPr>
          <w:rFonts w:eastAsiaTheme="minorHAnsi"/>
          <w:sz w:val="28"/>
          <w:szCs w:val="28"/>
          <w:lang w:eastAsia="en-US"/>
        </w:rPr>
        <w:t>етафору інтернат доречно поширити на все насе</w:t>
      </w:r>
      <w:r w:rsidR="00123669" w:rsidRPr="003569FE">
        <w:rPr>
          <w:rFonts w:eastAsiaTheme="minorHAnsi"/>
          <w:sz w:val="28"/>
          <w:szCs w:val="28"/>
          <w:lang w:eastAsia="en-US"/>
        </w:rPr>
        <w:t>лення Донбасу, його ментальність, на весь край. Адже це населення також жило тривалий час у режимі інтернату, умовного сирітства</w:t>
      </w:r>
      <w:r w:rsidR="00BC0839" w:rsidRPr="003569FE">
        <w:rPr>
          <w:rFonts w:eastAsiaTheme="minorHAnsi"/>
          <w:sz w:val="28"/>
          <w:szCs w:val="28"/>
          <w:lang w:eastAsia="en-US"/>
        </w:rPr>
        <w:t>»</w:t>
      </w:r>
      <w:r w:rsidR="00123669" w:rsidRPr="003569FE">
        <w:rPr>
          <w:rFonts w:eastAsiaTheme="minorHAnsi"/>
          <w:sz w:val="28"/>
          <w:szCs w:val="28"/>
          <w:lang w:eastAsia="en-US"/>
        </w:rPr>
        <w:t xml:space="preserve"> [</w:t>
      </w:r>
      <w:r w:rsidR="00E114FF" w:rsidRPr="003569FE">
        <w:rPr>
          <w:rFonts w:eastAsiaTheme="minorHAnsi"/>
          <w:sz w:val="28"/>
          <w:szCs w:val="28"/>
          <w:lang w:eastAsia="en-US"/>
        </w:rPr>
        <w:t>53</w:t>
      </w:r>
      <w:r w:rsidR="00230C27" w:rsidRPr="003569FE">
        <w:rPr>
          <w:rFonts w:eastAsiaTheme="minorHAnsi"/>
          <w:sz w:val="28"/>
          <w:szCs w:val="28"/>
          <w:lang w:eastAsia="en-US"/>
        </w:rPr>
        <w:t>, с. 182].</w:t>
      </w:r>
    </w:p>
    <w:p w14:paraId="0BAD4D70" w14:textId="3EC4FDFC" w:rsidR="00123669" w:rsidRPr="003569FE" w:rsidRDefault="00123669"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Аналізуючи цей простір, </w:t>
      </w:r>
      <w:r w:rsidR="001C49D2">
        <w:rPr>
          <w:rFonts w:eastAsiaTheme="minorHAnsi"/>
          <w:sz w:val="28"/>
          <w:szCs w:val="28"/>
          <w:lang w:eastAsia="en-US"/>
        </w:rPr>
        <w:t xml:space="preserve"> на нашу думку,</w:t>
      </w:r>
      <w:r w:rsidRPr="003569FE">
        <w:rPr>
          <w:rFonts w:eastAsiaTheme="minorHAnsi"/>
          <w:sz w:val="28"/>
          <w:szCs w:val="28"/>
          <w:lang w:eastAsia="en-US"/>
        </w:rPr>
        <w:t xml:space="preserve"> </w:t>
      </w:r>
      <w:r w:rsidR="00756732">
        <w:rPr>
          <w:rFonts w:eastAsiaTheme="minorHAnsi"/>
          <w:sz w:val="28"/>
          <w:szCs w:val="28"/>
          <w:lang w:eastAsia="en-US"/>
        </w:rPr>
        <w:t xml:space="preserve">варто звернути </w:t>
      </w:r>
      <w:r w:rsidRPr="003569FE">
        <w:rPr>
          <w:rFonts w:eastAsiaTheme="minorHAnsi"/>
          <w:sz w:val="28"/>
          <w:szCs w:val="28"/>
          <w:lang w:eastAsia="en-US"/>
        </w:rPr>
        <w:t xml:space="preserve"> увагу на </w:t>
      </w:r>
      <w:r w:rsidR="00756732">
        <w:rPr>
          <w:rFonts w:eastAsiaTheme="minorHAnsi"/>
          <w:sz w:val="28"/>
          <w:szCs w:val="28"/>
          <w:lang w:eastAsia="en-US"/>
        </w:rPr>
        <w:t>такі моменти</w:t>
      </w:r>
      <w:r w:rsidRPr="003569FE">
        <w:rPr>
          <w:rFonts w:eastAsiaTheme="minorHAnsi"/>
          <w:sz w:val="28"/>
          <w:szCs w:val="28"/>
          <w:lang w:eastAsia="en-US"/>
        </w:rPr>
        <w:t>. По-перше, територія, над якою висіла тінь</w:t>
      </w:r>
      <w:r w:rsidR="00EE5EF4" w:rsidRPr="003569FE">
        <w:rPr>
          <w:rFonts w:eastAsiaTheme="minorHAnsi"/>
          <w:sz w:val="28"/>
          <w:szCs w:val="28"/>
          <w:lang w:eastAsia="en-US"/>
        </w:rPr>
        <w:t xml:space="preserve"> </w:t>
      </w:r>
      <w:r w:rsidRPr="003569FE">
        <w:rPr>
          <w:rFonts w:eastAsiaTheme="minorHAnsi"/>
          <w:sz w:val="28"/>
          <w:szCs w:val="28"/>
          <w:lang w:eastAsia="en-US"/>
        </w:rPr>
        <w:t xml:space="preserve">совкового минулого, вважалася простором безпеки, хоч байдуже, що </w:t>
      </w:r>
      <w:r w:rsidR="00BC0839" w:rsidRPr="003569FE">
        <w:rPr>
          <w:rFonts w:eastAsiaTheme="minorHAnsi"/>
          <w:sz w:val="28"/>
          <w:szCs w:val="28"/>
          <w:lang w:eastAsia="en-US"/>
        </w:rPr>
        <w:t>«</w:t>
      </w:r>
      <w:r w:rsidR="00C420A2" w:rsidRPr="003569FE">
        <w:rPr>
          <w:rFonts w:eastAsiaTheme="minorHAnsi"/>
          <w:sz w:val="28"/>
          <w:szCs w:val="28"/>
          <w:lang w:eastAsia="en-US"/>
        </w:rPr>
        <w:t>…</w:t>
      </w:r>
      <w:r w:rsidRPr="003569FE">
        <w:rPr>
          <w:rFonts w:eastAsiaTheme="minorHAnsi"/>
          <w:sz w:val="28"/>
          <w:szCs w:val="28"/>
          <w:lang w:eastAsia="en-US"/>
        </w:rPr>
        <w:t>на стінах – старі радянські таблички з цивільної оборони. Підлогою розкидані протигази, схожі на голови</w:t>
      </w:r>
      <w:r w:rsidR="00EE5EF4" w:rsidRPr="003569FE">
        <w:rPr>
          <w:rFonts w:eastAsiaTheme="minorHAnsi"/>
          <w:sz w:val="28"/>
          <w:szCs w:val="28"/>
          <w:lang w:eastAsia="en-US"/>
        </w:rPr>
        <w:t xml:space="preserve"> </w:t>
      </w:r>
      <w:r w:rsidRPr="003569FE">
        <w:rPr>
          <w:rFonts w:eastAsiaTheme="minorHAnsi"/>
          <w:sz w:val="28"/>
          <w:szCs w:val="28"/>
          <w:lang w:eastAsia="en-US"/>
        </w:rPr>
        <w:t>мурахоїдів. Тут тепліше і затишніше</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24</w:t>
      </w:r>
      <w:r w:rsidRPr="003569FE">
        <w:rPr>
          <w:rFonts w:eastAsiaTheme="minorHAnsi"/>
          <w:sz w:val="28"/>
          <w:szCs w:val="28"/>
          <w:lang w:eastAsia="en-US"/>
        </w:rPr>
        <w:t xml:space="preserve">, с. 119]. Проте цей </w:t>
      </w:r>
      <w:r w:rsidR="00BC0839" w:rsidRPr="003569FE">
        <w:rPr>
          <w:rFonts w:eastAsiaTheme="minorHAnsi"/>
          <w:sz w:val="28"/>
          <w:szCs w:val="28"/>
          <w:lang w:eastAsia="en-US"/>
        </w:rPr>
        <w:t>«</w:t>
      </w:r>
      <w:r w:rsidR="003455A5" w:rsidRPr="003569FE">
        <w:rPr>
          <w:rFonts w:eastAsiaTheme="minorHAnsi"/>
          <w:sz w:val="28"/>
          <w:szCs w:val="28"/>
          <w:lang w:eastAsia="en-US"/>
        </w:rPr>
        <w:t>…</w:t>
      </w:r>
      <w:r w:rsidRPr="003569FE">
        <w:rPr>
          <w:rFonts w:eastAsiaTheme="minorHAnsi"/>
          <w:sz w:val="28"/>
          <w:szCs w:val="28"/>
          <w:lang w:eastAsia="en-US"/>
        </w:rPr>
        <w:t>затишний безпечний куточок</w:t>
      </w:r>
      <w:r w:rsidR="00BC0839" w:rsidRPr="003569FE">
        <w:rPr>
          <w:rFonts w:eastAsiaTheme="minorHAnsi"/>
          <w:sz w:val="28"/>
          <w:szCs w:val="28"/>
          <w:lang w:eastAsia="en-US"/>
        </w:rPr>
        <w:t>»</w:t>
      </w:r>
      <w:r w:rsidRPr="003569FE">
        <w:rPr>
          <w:rFonts w:eastAsiaTheme="minorHAnsi"/>
          <w:sz w:val="28"/>
          <w:szCs w:val="28"/>
          <w:lang w:eastAsia="en-US"/>
        </w:rPr>
        <w:t xml:space="preserve"> радше нагадує простір, де </w:t>
      </w:r>
      <w:r w:rsidR="00044DD5" w:rsidRPr="003569FE">
        <w:rPr>
          <w:rFonts w:eastAsiaTheme="minorHAnsi"/>
          <w:sz w:val="28"/>
          <w:szCs w:val="28"/>
          <w:lang w:eastAsia="en-US"/>
        </w:rPr>
        <w:t>володарює</w:t>
      </w:r>
      <w:r w:rsidR="00EE5EF4" w:rsidRPr="003569FE">
        <w:rPr>
          <w:rFonts w:eastAsiaTheme="minorHAnsi"/>
          <w:sz w:val="28"/>
          <w:szCs w:val="28"/>
          <w:lang w:eastAsia="en-US"/>
        </w:rPr>
        <w:t xml:space="preserve"> </w:t>
      </w:r>
      <w:r w:rsidRPr="003569FE">
        <w:rPr>
          <w:rFonts w:eastAsiaTheme="minorHAnsi"/>
          <w:sz w:val="28"/>
          <w:szCs w:val="28"/>
          <w:lang w:eastAsia="en-US"/>
        </w:rPr>
        <w:t xml:space="preserve">атмосфера розгубленості й дезорієнтації: </w:t>
      </w:r>
      <w:r w:rsidR="00BC0839" w:rsidRPr="003569FE">
        <w:rPr>
          <w:rFonts w:eastAsiaTheme="minorHAnsi"/>
          <w:sz w:val="28"/>
          <w:szCs w:val="28"/>
          <w:lang w:eastAsia="en-US"/>
        </w:rPr>
        <w:t>«</w:t>
      </w:r>
      <w:r w:rsidRPr="003569FE">
        <w:rPr>
          <w:rFonts w:eastAsiaTheme="minorHAnsi"/>
          <w:sz w:val="28"/>
          <w:szCs w:val="28"/>
          <w:lang w:eastAsia="en-US"/>
        </w:rPr>
        <w:t>І заходить до боксу. Темний сухий підвал, уздовж стін тягнуться труби. Бетонна долівка, бетонна стеля. Навіть після ядерної атаки можна жити. Ось тільки недовго й безрадісно</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24</w:t>
      </w:r>
      <w:r w:rsidRPr="003569FE">
        <w:rPr>
          <w:rFonts w:eastAsiaTheme="minorHAnsi"/>
          <w:sz w:val="28"/>
          <w:szCs w:val="28"/>
          <w:lang w:eastAsia="en-US"/>
        </w:rPr>
        <w:t>, с. 121].</w:t>
      </w:r>
    </w:p>
    <w:p w14:paraId="1280807B" w14:textId="5DF62068" w:rsidR="00123669" w:rsidRPr="003569FE" w:rsidRDefault="00123669"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Совковість залишалась не лише в побуті, але й у головах </w:t>
      </w:r>
      <w:r w:rsidR="00044DD5">
        <w:rPr>
          <w:rFonts w:eastAsiaTheme="minorHAnsi"/>
          <w:sz w:val="28"/>
          <w:szCs w:val="28"/>
          <w:lang w:eastAsia="en-US"/>
        </w:rPr>
        <w:t xml:space="preserve">і думках </w:t>
      </w:r>
      <w:r w:rsidRPr="003569FE">
        <w:rPr>
          <w:rFonts w:eastAsiaTheme="minorHAnsi"/>
          <w:sz w:val="28"/>
          <w:szCs w:val="28"/>
          <w:lang w:eastAsia="en-US"/>
        </w:rPr>
        <w:t xml:space="preserve">мешканців інтернату, які </w:t>
      </w:r>
      <w:r w:rsidR="00044DD5">
        <w:rPr>
          <w:rFonts w:eastAsiaTheme="minorHAnsi"/>
          <w:sz w:val="28"/>
          <w:szCs w:val="28"/>
          <w:lang w:eastAsia="en-US"/>
        </w:rPr>
        <w:t>ностальгують</w:t>
      </w:r>
      <w:r w:rsidRPr="003569FE">
        <w:rPr>
          <w:rFonts w:eastAsiaTheme="minorHAnsi"/>
          <w:sz w:val="28"/>
          <w:szCs w:val="28"/>
          <w:lang w:eastAsia="en-US"/>
        </w:rPr>
        <w:t xml:space="preserve"> за</w:t>
      </w:r>
      <w:r w:rsidR="00EE5EF4" w:rsidRPr="003569FE">
        <w:rPr>
          <w:rFonts w:eastAsiaTheme="minorHAnsi"/>
          <w:sz w:val="28"/>
          <w:szCs w:val="28"/>
          <w:lang w:eastAsia="en-US"/>
        </w:rPr>
        <w:t xml:space="preserve"> </w:t>
      </w:r>
      <w:r w:rsidR="00BC0839" w:rsidRPr="003569FE">
        <w:rPr>
          <w:rFonts w:eastAsiaTheme="minorHAnsi"/>
          <w:sz w:val="28"/>
          <w:szCs w:val="28"/>
          <w:lang w:eastAsia="en-US"/>
        </w:rPr>
        <w:t>«</w:t>
      </w:r>
      <w:r w:rsidRPr="003569FE">
        <w:rPr>
          <w:rFonts w:eastAsiaTheme="minorHAnsi"/>
          <w:sz w:val="28"/>
          <w:szCs w:val="28"/>
          <w:lang w:eastAsia="en-US"/>
        </w:rPr>
        <w:t>нормальним дитинством</w:t>
      </w:r>
      <w:r w:rsidR="00BC0839" w:rsidRPr="003569FE">
        <w:rPr>
          <w:rFonts w:eastAsiaTheme="minorHAnsi"/>
          <w:sz w:val="28"/>
          <w:szCs w:val="28"/>
          <w:lang w:eastAsia="en-US"/>
        </w:rPr>
        <w:t>»</w:t>
      </w:r>
      <w:r w:rsidRPr="003569FE">
        <w:rPr>
          <w:rFonts w:eastAsiaTheme="minorHAnsi"/>
          <w:sz w:val="28"/>
          <w:szCs w:val="28"/>
          <w:lang w:eastAsia="en-US"/>
        </w:rPr>
        <w:t xml:space="preserve"> і</w:t>
      </w:r>
      <w:r w:rsidR="00EE5EF4" w:rsidRPr="003569FE">
        <w:rPr>
          <w:rFonts w:eastAsiaTheme="minorHAnsi"/>
          <w:sz w:val="28"/>
          <w:szCs w:val="28"/>
          <w:lang w:eastAsia="en-US"/>
        </w:rPr>
        <w:t xml:space="preserve"> </w:t>
      </w:r>
      <w:r w:rsidR="00BC0839" w:rsidRPr="003569FE">
        <w:rPr>
          <w:rFonts w:eastAsiaTheme="minorHAnsi"/>
          <w:sz w:val="28"/>
          <w:szCs w:val="28"/>
          <w:lang w:eastAsia="en-US"/>
        </w:rPr>
        <w:t>«</w:t>
      </w:r>
      <w:r w:rsidRPr="003569FE">
        <w:rPr>
          <w:rFonts w:eastAsiaTheme="minorHAnsi"/>
          <w:sz w:val="28"/>
          <w:szCs w:val="28"/>
          <w:lang w:eastAsia="en-US"/>
        </w:rPr>
        <w:t>нормальною країною</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24</w:t>
      </w:r>
      <w:r w:rsidRPr="003569FE">
        <w:rPr>
          <w:rFonts w:eastAsiaTheme="minorHAnsi"/>
          <w:sz w:val="28"/>
          <w:szCs w:val="28"/>
          <w:lang w:eastAsia="en-US"/>
        </w:rPr>
        <w:t>, с. 154], не ідентифікуючи себе з новим Великим Домом –</w:t>
      </w:r>
      <w:r w:rsidR="00EE5EF4" w:rsidRPr="003569FE">
        <w:rPr>
          <w:rFonts w:eastAsiaTheme="minorHAnsi"/>
          <w:sz w:val="28"/>
          <w:szCs w:val="28"/>
          <w:lang w:eastAsia="en-US"/>
        </w:rPr>
        <w:t xml:space="preserve"> </w:t>
      </w:r>
      <w:r w:rsidRPr="003569FE">
        <w:rPr>
          <w:rFonts w:eastAsiaTheme="minorHAnsi"/>
          <w:sz w:val="28"/>
          <w:szCs w:val="28"/>
          <w:lang w:eastAsia="en-US"/>
        </w:rPr>
        <w:t xml:space="preserve">з Україною: </w:t>
      </w:r>
      <w:r w:rsidR="00BC0839" w:rsidRPr="003569FE">
        <w:rPr>
          <w:rFonts w:eastAsiaTheme="minorHAnsi"/>
          <w:sz w:val="28"/>
          <w:szCs w:val="28"/>
          <w:lang w:eastAsia="en-US"/>
        </w:rPr>
        <w:t>«</w:t>
      </w:r>
      <w:r w:rsidRPr="003569FE">
        <w:rPr>
          <w:rFonts w:eastAsiaTheme="minorHAnsi"/>
          <w:sz w:val="28"/>
          <w:szCs w:val="28"/>
          <w:lang w:eastAsia="en-US"/>
        </w:rPr>
        <w:t>…Не в той час народились, не в тій країні . Інша річ – ми. Ось нам є що згадати…</w:t>
      </w:r>
      <w:r w:rsidR="00C420A2" w:rsidRPr="003569FE">
        <w:rPr>
          <w:rFonts w:eastAsiaTheme="minorHAnsi"/>
          <w:sz w:val="28"/>
          <w:szCs w:val="28"/>
          <w:lang w:eastAsia="en-US"/>
        </w:rPr>
        <w:t xml:space="preserve"> </w:t>
      </w:r>
      <w:r w:rsidRPr="003569FE">
        <w:rPr>
          <w:rFonts w:eastAsiaTheme="minorHAnsi"/>
          <w:sz w:val="28"/>
          <w:szCs w:val="28"/>
          <w:lang w:eastAsia="en-US"/>
        </w:rPr>
        <w:t>У нас була справжня країна, нам не треба було боятись</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24</w:t>
      </w:r>
      <w:r w:rsidRPr="003569FE">
        <w:rPr>
          <w:rFonts w:eastAsiaTheme="minorHAnsi"/>
          <w:sz w:val="28"/>
          <w:szCs w:val="28"/>
          <w:lang w:eastAsia="en-US"/>
        </w:rPr>
        <w:t xml:space="preserve">, с. 156]. </w:t>
      </w:r>
      <w:r w:rsidR="004212BC">
        <w:rPr>
          <w:rFonts w:eastAsiaTheme="minorHAnsi"/>
          <w:sz w:val="28"/>
          <w:szCs w:val="28"/>
          <w:lang w:eastAsia="en-US"/>
        </w:rPr>
        <w:t>Н</w:t>
      </w:r>
      <w:r w:rsidRPr="003569FE">
        <w:rPr>
          <w:rFonts w:eastAsiaTheme="minorHAnsi"/>
          <w:sz w:val="28"/>
          <w:szCs w:val="28"/>
          <w:lang w:eastAsia="en-US"/>
        </w:rPr>
        <w:t xml:space="preserve">ове покоління, </w:t>
      </w:r>
      <w:r w:rsidR="004212BC">
        <w:rPr>
          <w:rFonts w:eastAsiaTheme="minorHAnsi"/>
          <w:sz w:val="28"/>
          <w:szCs w:val="28"/>
          <w:lang w:eastAsia="en-US"/>
        </w:rPr>
        <w:t>які народился</w:t>
      </w:r>
      <w:r w:rsidRPr="003569FE">
        <w:rPr>
          <w:rFonts w:eastAsiaTheme="minorHAnsi"/>
          <w:sz w:val="28"/>
          <w:szCs w:val="28"/>
          <w:lang w:eastAsia="en-US"/>
        </w:rPr>
        <w:t xml:space="preserve"> після 1991</w:t>
      </w:r>
      <w:r w:rsidR="00C420A2" w:rsidRPr="003569FE">
        <w:rPr>
          <w:rFonts w:eastAsiaTheme="minorHAnsi"/>
          <w:sz w:val="28"/>
          <w:szCs w:val="28"/>
          <w:lang w:eastAsia="en-US"/>
        </w:rPr>
        <w:t> </w:t>
      </w:r>
      <w:r w:rsidRPr="003569FE">
        <w:rPr>
          <w:rFonts w:eastAsiaTheme="minorHAnsi"/>
          <w:sz w:val="28"/>
          <w:szCs w:val="28"/>
          <w:lang w:eastAsia="en-US"/>
        </w:rPr>
        <w:t>р.,</w:t>
      </w:r>
      <w:r w:rsidR="00EE5EF4" w:rsidRPr="003569FE">
        <w:rPr>
          <w:rFonts w:eastAsiaTheme="minorHAnsi"/>
          <w:sz w:val="28"/>
          <w:szCs w:val="28"/>
          <w:lang w:eastAsia="en-US"/>
        </w:rPr>
        <w:t xml:space="preserve"> </w:t>
      </w:r>
      <w:r w:rsidRPr="003569FE">
        <w:rPr>
          <w:rFonts w:eastAsiaTheme="minorHAnsi"/>
          <w:sz w:val="28"/>
          <w:szCs w:val="28"/>
          <w:lang w:eastAsia="en-US"/>
        </w:rPr>
        <w:t xml:space="preserve">змушує своїх символічних </w:t>
      </w:r>
      <w:r w:rsidR="00BC0839" w:rsidRPr="003569FE">
        <w:rPr>
          <w:rFonts w:eastAsiaTheme="minorHAnsi"/>
          <w:sz w:val="28"/>
          <w:szCs w:val="28"/>
          <w:lang w:eastAsia="en-US"/>
        </w:rPr>
        <w:t>«</w:t>
      </w:r>
      <w:r w:rsidRPr="003569FE">
        <w:rPr>
          <w:rFonts w:eastAsiaTheme="minorHAnsi"/>
          <w:sz w:val="28"/>
          <w:szCs w:val="28"/>
          <w:lang w:eastAsia="en-US"/>
        </w:rPr>
        <w:t>батьків</w:t>
      </w:r>
      <w:r w:rsidR="00BC0839" w:rsidRPr="003569FE">
        <w:rPr>
          <w:rFonts w:eastAsiaTheme="minorHAnsi"/>
          <w:sz w:val="28"/>
          <w:szCs w:val="28"/>
          <w:lang w:eastAsia="en-US"/>
        </w:rPr>
        <w:t>»</w:t>
      </w:r>
      <w:r w:rsidRPr="003569FE">
        <w:rPr>
          <w:rFonts w:eastAsiaTheme="minorHAnsi"/>
          <w:sz w:val="28"/>
          <w:szCs w:val="28"/>
          <w:lang w:eastAsia="en-US"/>
        </w:rPr>
        <w:t xml:space="preserve"> подорослішати й навчитися говорити правду. </w:t>
      </w:r>
      <w:r w:rsidR="004212BC">
        <w:rPr>
          <w:rFonts w:eastAsiaTheme="minorHAnsi"/>
          <w:sz w:val="28"/>
          <w:szCs w:val="28"/>
          <w:lang w:eastAsia="en-US"/>
        </w:rPr>
        <w:t>Образ Ніни є прикладом деміфілогізації</w:t>
      </w:r>
      <w:r w:rsidRPr="003569FE">
        <w:rPr>
          <w:rFonts w:eastAsiaTheme="minorHAnsi"/>
          <w:sz w:val="28"/>
          <w:szCs w:val="28"/>
          <w:lang w:eastAsia="en-US"/>
        </w:rPr>
        <w:t xml:space="preserve"> тез</w:t>
      </w:r>
      <w:r w:rsidR="004212BC">
        <w:rPr>
          <w:rFonts w:eastAsiaTheme="minorHAnsi"/>
          <w:sz w:val="28"/>
          <w:szCs w:val="28"/>
          <w:lang w:eastAsia="en-US"/>
        </w:rPr>
        <w:t>и</w:t>
      </w:r>
      <w:r w:rsidRPr="003569FE">
        <w:rPr>
          <w:rFonts w:eastAsiaTheme="minorHAnsi"/>
          <w:sz w:val="28"/>
          <w:szCs w:val="28"/>
          <w:lang w:eastAsia="en-US"/>
        </w:rPr>
        <w:t xml:space="preserve"> про </w:t>
      </w:r>
      <w:r w:rsidR="00BC0839" w:rsidRPr="003569FE">
        <w:rPr>
          <w:rFonts w:eastAsiaTheme="minorHAnsi"/>
          <w:sz w:val="28"/>
          <w:szCs w:val="28"/>
          <w:lang w:eastAsia="en-US"/>
        </w:rPr>
        <w:t>«</w:t>
      </w:r>
      <w:r w:rsidR="003455A5" w:rsidRPr="003569FE">
        <w:rPr>
          <w:rFonts w:eastAsiaTheme="minorHAnsi"/>
          <w:sz w:val="28"/>
          <w:szCs w:val="28"/>
          <w:lang w:eastAsia="en-US"/>
        </w:rPr>
        <w:t>…</w:t>
      </w:r>
      <w:r w:rsidRPr="003569FE">
        <w:rPr>
          <w:rFonts w:eastAsiaTheme="minorHAnsi"/>
          <w:sz w:val="28"/>
          <w:szCs w:val="28"/>
          <w:lang w:eastAsia="en-US"/>
        </w:rPr>
        <w:t>щасливе дитинство в кожному радянському домі</w:t>
      </w:r>
      <w:r w:rsidR="00BC0839" w:rsidRPr="003569FE">
        <w:rPr>
          <w:rFonts w:eastAsiaTheme="minorHAnsi"/>
          <w:sz w:val="28"/>
          <w:szCs w:val="28"/>
          <w:lang w:eastAsia="en-US"/>
        </w:rPr>
        <w:t>»</w:t>
      </w:r>
      <w:r w:rsidRPr="003569FE">
        <w:rPr>
          <w:rFonts w:eastAsiaTheme="minorHAnsi"/>
          <w:sz w:val="28"/>
          <w:szCs w:val="28"/>
          <w:lang w:eastAsia="en-US"/>
        </w:rPr>
        <w:t xml:space="preserve">, яке насправді було голодним і холодним: </w:t>
      </w:r>
      <w:r w:rsidR="00BC0839" w:rsidRPr="003569FE">
        <w:rPr>
          <w:rFonts w:eastAsiaTheme="minorHAnsi"/>
          <w:sz w:val="28"/>
          <w:szCs w:val="28"/>
          <w:lang w:eastAsia="en-US"/>
        </w:rPr>
        <w:t>«</w:t>
      </w:r>
      <w:r w:rsidRPr="003569FE">
        <w:rPr>
          <w:rFonts w:eastAsiaTheme="minorHAnsi"/>
          <w:sz w:val="28"/>
          <w:szCs w:val="28"/>
          <w:lang w:eastAsia="en-US"/>
        </w:rPr>
        <w:t xml:space="preserve">…я завжди в кросівках ходила. Влітку і взимку. Хтось із сусідів віддав. Тата в мене не було, чим займалася мама – розповідати не буду. Але те, чим вона займалася, грошей </w:t>
      </w:r>
      <w:r w:rsidRPr="003569FE">
        <w:rPr>
          <w:rFonts w:eastAsiaTheme="minorHAnsi"/>
          <w:sz w:val="28"/>
          <w:szCs w:val="28"/>
          <w:lang w:eastAsia="en-US"/>
        </w:rPr>
        <w:lastRenderedPageBreak/>
        <w:t>їй теж не приносило. І в неї, до речі, тата теж не було. І вона теж усе своє дитинство проходила в чужому одязі. І теж нічого доброго</w:t>
      </w:r>
      <w:r w:rsidR="00EE5EF4" w:rsidRPr="003569FE">
        <w:rPr>
          <w:rFonts w:eastAsiaTheme="minorHAnsi"/>
          <w:sz w:val="28"/>
          <w:szCs w:val="28"/>
          <w:lang w:eastAsia="en-US"/>
        </w:rPr>
        <w:t xml:space="preserve"> </w:t>
      </w:r>
      <w:r w:rsidRPr="003569FE">
        <w:rPr>
          <w:rFonts w:eastAsiaTheme="minorHAnsi"/>
          <w:sz w:val="28"/>
          <w:szCs w:val="28"/>
          <w:lang w:eastAsia="en-US"/>
        </w:rPr>
        <w:t>про своє дитинство не згадувала. І про країну вашу так само. І не боялись ви не тому, що країна у вас така чудова була, а тому що вас завжди хтось прикривав: як не батьки, то райком комсомолу</w:t>
      </w:r>
      <w:r w:rsidR="00BC0839"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24</w:t>
      </w:r>
      <w:r w:rsidRPr="003569FE">
        <w:rPr>
          <w:rFonts w:eastAsiaTheme="minorHAnsi"/>
          <w:sz w:val="28"/>
          <w:szCs w:val="28"/>
          <w:lang w:eastAsia="en-US"/>
        </w:rPr>
        <w:t>, с. 157].</w:t>
      </w:r>
    </w:p>
    <w:p w14:paraId="42E61C2E" w14:textId="16A2BF62" w:rsidR="00162C2A" w:rsidRPr="003569FE" w:rsidRDefault="00123669"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Щодо ширшого тлумачення інтернату – метафоричного зображення Донбасу – варто звернутися до концепції місця/не-місця</w:t>
      </w:r>
      <w:r w:rsidRPr="003569FE">
        <w:rPr>
          <w:rFonts w:eastAsiaTheme="minorHAnsi"/>
          <w:i/>
          <w:iCs/>
          <w:sz w:val="28"/>
          <w:szCs w:val="28"/>
          <w:lang w:eastAsia="en-US"/>
        </w:rPr>
        <w:t xml:space="preserve"> </w:t>
      </w:r>
      <w:r w:rsidR="00225426" w:rsidRPr="003569FE">
        <w:rPr>
          <w:rFonts w:eastAsiaTheme="minorHAnsi"/>
          <w:sz w:val="28"/>
          <w:szCs w:val="28"/>
          <w:lang w:eastAsia="en-US"/>
        </w:rPr>
        <w:t>вітчизняного</w:t>
      </w:r>
      <w:r w:rsidRPr="003569FE">
        <w:rPr>
          <w:rFonts w:eastAsiaTheme="minorHAnsi"/>
          <w:sz w:val="28"/>
          <w:szCs w:val="28"/>
          <w:lang w:eastAsia="en-US"/>
        </w:rPr>
        <w:t xml:space="preserve"> антрополога </w:t>
      </w:r>
      <w:r w:rsidR="00225426" w:rsidRPr="003569FE">
        <w:rPr>
          <w:rFonts w:eastAsiaTheme="minorHAnsi"/>
          <w:sz w:val="28"/>
          <w:szCs w:val="28"/>
          <w:lang w:eastAsia="en-US"/>
        </w:rPr>
        <w:t>М.</w:t>
      </w:r>
      <w:r w:rsidR="003455A5" w:rsidRPr="003569FE">
        <w:rPr>
          <w:rFonts w:eastAsiaTheme="minorHAnsi"/>
          <w:sz w:val="28"/>
          <w:szCs w:val="28"/>
          <w:lang w:eastAsia="en-US"/>
        </w:rPr>
        <w:t> </w:t>
      </w:r>
      <w:r w:rsidR="00225426" w:rsidRPr="003569FE">
        <w:rPr>
          <w:rFonts w:eastAsiaTheme="minorHAnsi"/>
          <w:sz w:val="28"/>
          <w:szCs w:val="28"/>
          <w:lang w:eastAsia="en-US"/>
        </w:rPr>
        <w:t>Карповця</w:t>
      </w:r>
      <w:r w:rsidRPr="003569FE">
        <w:rPr>
          <w:rFonts w:eastAsiaTheme="minorHAnsi"/>
          <w:sz w:val="28"/>
          <w:szCs w:val="28"/>
          <w:lang w:eastAsia="en-US"/>
        </w:rPr>
        <w:t xml:space="preserve">. </w:t>
      </w:r>
      <w:r w:rsidR="007E4941">
        <w:rPr>
          <w:rFonts w:eastAsiaTheme="minorHAnsi"/>
          <w:sz w:val="28"/>
          <w:szCs w:val="28"/>
          <w:lang w:eastAsia="en-US"/>
        </w:rPr>
        <w:t>«</w:t>
      </w:r>
      <w:r w:rsidRPr="003569FE">
        <w:rPr>
          <w:rFonts w:eastAsiaTheme="minorHAnsi"/>
          <w:sz w:val="28"/>
          <w:szCs w:val="28"/>
          <w:lang w:eastAsia="en-US"/>
        </w:rPr>
        <w:t>Не-місця – це простори, позбавлені свого сенсу, без</w:t>
      </w:r>
      <w:r w:rsidR="00EE5EF4" w:rsidRPr="003569FE">
        <w:rPr>
          <w:rFonts w:eastAsiaTheme="minorHAnsi"/>
          <w:sz w:val="28"/>
          <w:szCs w:val="28"/>
          <w:lang w:eastAsia="en-US"/>
        </w:rPr>
        <w:t xml:space="preserve"> </w:t>
      </w:r>
      <w:r w:rsidRPr="003569FE">
        <w:rPr>
          <w:rFonts w:eastAsiaTheme="minorHAnsi"/>
          <w:sz w:val="28"/>
          <w:szCs w:val="28"/>
          <w:lang w:eastAsia="en-US"/>
        </w:rPr>
        <w:t>призначення</w:t>
      </w:r>
      <w:r w:rsidR="00091FE5"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26, с. 47</w:t>
      </w:r>
      <w:r w:rsidRPr="003569FE">
        <w:rPr>
          <w:rFonts w:eastAsiaTheme="minorHAnsi"/>
          <w:sz w:val="28"/>
          <w:szCs w:val="28"/>
          <w:lang w:eastAsia="en-US"/>
        </w:rPr>
        <w:t xml:space="preserve">]. </w:t>
      </w:r>
      <w:bookmarkStart w:id="12" w:name="_Hlk148888769"/>
      <w:r w:rsidR="00C420A2" w:rsidRPr="003569FE">
        <w:rPr>
          <w:rFonts w:eastAsiaTheme="minorHAnsi"/>
          <w:sz w:val="28"/>
          <w:szCs w:val="28"/>
          <w:lang w:eastAsia="en-US"/>
        </w:rPr>
        <w:t> </w:t>
      </w:r>
      <w:r w:rsidRPr="003569FE">
        <w:rPr>
          <w:rFonts w:eastAsiaTheme="minorHAnsi"/>
          <w:sz w:val="28"/>
          <w:szCs w:val="28"/>
          <w:lang w:eastAsia="en-US"/>
        </w:rPr>
        <w:t>Жадан натякає, що</w:t>
      </w:r>
      <w:r w:rsidR="00883388" w:rsidRPr="003569FE">
        <w:rPr>
          <w:rFonts w:eastAsiaTheme="minorHAnsi"/>
          <w:sz w:val="28"/>
          <w:szCs w:val="28"/>
          <w:lang w:eastAsia="en-US"/>
        </w:rPr>
        <w:t xml:space="preserve"> </w:t>
      </w:r>
      <w:r w:rsidRPr="003569FE">
        <w:rPr>
          <w:rFonts w:eastAsiaTheme="minorHAnsi"/>
          <w:sz w:val="28"/>
          <w:szCs w:val="28"/>
          <w:lang w:eastAsia="en-US"/>
        </w:rPr>
        <w:t xml:space="preserve">саме Донбас став таким </w:t>
      </w:r>
      <w:r w:rsidRPr="003569FE">
        <w:rPr>
          <w:rFonts w:eastAsiaTheme="minorHAnsi"/>
          <w:i/>
          <w:iCs/>
          <w:sz w:val="28"/>
          <w:szCs w:val="28"/>
          <w:lang w:eastAsia="en-US"/>
        </w:rPr>
        <w:t>не-місцем</w:t>
      </w:r>
      <w:r w:rsidRPr="003569FE">
        <w:rPr>
          <w:rFonts w:eastAsiaTheme="minorHAnsi"/>
          <w:sz w:val="28"/>
          <w:szCs w:val="28"/>
          <w:lang w:eastAsia="en-US"/>
        </w:rPr>
        <w:t xml:space="preserve">, </w:t>
      </w:r>
      <w:r w:rsidR="007E4941">
        <w:rPr>
          <w:rFonts w:eastAsiaTheme="minorHAnsi"/>
          <w:sz w:val="28"/>
          <w:szCs w:val="28"/>
          <w:lang w:eastAsia="en-US"/>
        </w:rPr>
        <w:t>де</w:t>
      </w:r>
      <w:r w:rsidRPr="003569FE">
        <w:rPr>
          <w:rFonts w:eastAsiaTheme="minorHAnsi"/>
          <w:sz w:val="28"/>
          <w:szCs w:val="28"/>
          <w:lang w:eastAsia="en-US"/>
        </w:rPr>
        <w:t xml:space="preserve"> неможливо</w:t>
      </w:r>
      <w:r w:rsidR="00883388" w:rsidRPr="003569FE">
        <w:rPr>
          <w:rFonts w:eastAsiaTheme="minorHAnsi"/>
          <w:sz w:val="28"/>
          <w:szCs w:val="28"/>
          <w:lang w:eastAsia="en-US"/>
        </w:rPr>
        <w:t xml:space="preserve"> </w:t>
      </w:r>
      <w:r w:rsidRPr="003569FE">
        <w:rPr>
          <w:rFonts w:eastAsiaTheme="minorHAnsi"/>
          <w:sz w:val="28"/>
          <w:szCs w:val="28"/>
          <w:lang w:eastAsia="en-US"/>
        </w:rPr>
        <w:t xml:space="preserve">освоїтися чи вґрунтуватися. </w:t>
      </w:r>
      <w:r w:rsidR="0086721B">
        <w:rPr>
          <w:rFonts w:eastAsiaTheme="minorHAnsi"/>
          <w:sz w:val="28"/>
          <w:szCs w:val="28"/>
          <w:lang w:eastAsia="en-US"/>
        </w:rPr>
        <w:t>Це простір, нза задумом автора,</w:t>
      </w:r>
      <w:r w:rsidRPr="003569FE">
        <w:rPr>
          <w:rFonts w:eastAsiaTheme="minorHAnsi"/>
          <w:sz w:val="28"/>
          <w:szCs w:val="28"/>
          <w:lang w:eastAsia="en-US"/>
        </w:rPr>
        <w:t xml:space="preserve">  де індивіди самотні й бездомн</w:t>
      </w:r>
      <w:r w:rsidR="0086721B">
        <w:rPr>
          <w:rFonts w:eastAsiaTheme="minorHAnsi"/>
          <w:sz w:val="28"/>
          <w:szCs w:val="28"/>
          <w:lang w:eastAsia="en-US"/>
        </w:rPr>
        <w:t>і</w:t>
      </w:r>
      <w:r w:rsidRPr="003569FE">
        <w:rPr>
          <w:rFonts w:eastAsiaTheme="minorHAnsi"/>
          <w:sz w:val="28"/>
          <w:szCs w:val="28"/>
          <w:lang w:eastAsia="en-US"/>
        </w:rPr>
        <w:t>, а згодом втрачають, чи навіть зрікаються</w:t>
      </w:r>
      <w:r w:rsidR="00883388" w:rsidRPr="003569FE">
        <w:rPr>
          <w:rFonts w:eastAsiaTheme="minorHAnsi"/>
          <w:sz w:val="28"/>
          <w:szCs w:val="28"/>
          <w:lang w:eastAsia="en-US"/>
        </w:rPr>
        <w:t xml:space="preserve"> </w:t>
      </w:r>
      <w:r w:rsidRPr="003569FE">
        <w:rPr>
          <w:rFonts w:eastAsiaTheme="minorHAnsi"/>
          <w:sz w:val="28"/>
          <w:szCs w:val="28"/>
          <w:lang w:eastAsia="en-US"/>
        </w:rPr>
        <w:t xml:space="preserve">своєї ідентичності. Перебування в </w:t>
      </w:r>
      <w:r w:rsidR="003E415B">
        <w:rPr>
          <w:rFonts w:eastAsiaTheme="minorHAnsi"/>
          <w:sz w:val="28"/>
          <w:szCs w:val="28"/>
          <w:lang w:eastAsia="en-US"/>
        </w:rPr>
        <w:t xml:space="preserve">цій </w:t>
      </w:r>
      <w:r w:rsidRPr="003569FE">
        <w:rPr>
          <w:rFonts w:eastAsiaTheme="minorHAnsi"/>
          <w:sz w:val="28"/>
          <w:szCs w:val="28"/>
          <w:lang w:eastAsia="en-US"/>
        </w:rPr>
        <w:t xml:space="preserve"> локації </w:t>
      </w:r>
      <w:r w:rsidR="003E415B">
        <w:rPr>
          <w:rFonts w:eastAsiaTheme="minorHAnsi"/>
          <w:sz w:val="28"/>
          <w:szCs w:val="28"/>
          <w:lang w:eastAsia="en-US"/>
        </w:rPr>
        <w:t>свідчить про</w:t>
      </w:r>
      <w:r w:rsidRPr="003569FE">
        <w:rPr>
          <w:rFonts w:eastAsiaTheme="minorHAnsi"/>
          <w:sz w:val="28"/>
          <w:szCs w:val="28"/>
          <w:lang w:eastAsia="en-US"/>
        </w:rPr>
        <w:t xml:space="preserve"> духовну бездомність, що </w:t>
      </w:r>
      <w:r w:rsidR="003E415B">
        <w:rPr>
          <w:rFonts w:eastAsiaTheme="minorHAnsi"/>
          <w:sz w:val="28"/>
          <w:szCs w:val="28"/>
          <w:lang w:eastAsia="en-US"/>
        </w:rPr>
        <w:t>призводить</w:t>
      </w:r>
      <w:r w:rsidRPr="003569FE">
        <w:rPr>
          <w:rFonts w:eastAsiaTheme="minorHAnsi"/>
          <w:sz w:val="28"/>
          <w:szCs w:val="28"/>
          <w:lang w:eastAsia="en-US"/>
        </w:rPr>
        <w:t xml:space="preserve"> героїв до символічного Антидому, образ якого </w:t>
      </w:r>
      <w:r w:rsidR="00091FE5" w:rsidRPr="003569FE">
        <w:rPr>
          <w:rFonts w:eastAsiaTheme="minorHAnsi"/>
          <w:sz w:val="28"/>
          <w:szCs w:val="28"/>
          <w:lang w:eastAsia="en-US"/>
        </w:rPr>
        <w:t>«</w:t>
      </w:r>
      <w:r w:rsidR="00C420A2" w:rsidRPr="003569FE">
        <w:rPr>
          <w:rFonts w:eastAsiaTheme="minorHAnsi"/>
          <w:sz w:val="28"/>
          <w:szCs w:val="28"/>
          <w:lang w:eastAsia="en-US"/>
        </w:rPr>
        <w:t>…</w:t>
      </w:r>
      <w:r w:rsidRPr="003569FE">
        <w:rPr>
          <w:rFonts w:eastAsiaTheme="minorHAnsi"/>
          <w:sz w:val="28"/>
          <w:szCs w:val="28"/>
          <w:lang w:eastAsia="en-US"/>
        </w:rPr>
        <w:t>розширює свої межі аж до</w:t>
      </w:r>
      <w:r w:rsidR="00883388" w:rsidRPr="003569FE">
        <w:rPr>
          <w:rFonts w:eastAsiaTheme="minorHAnsi"/>
          <w:sz w:val="28"/>
          <w:szCs w:val="28"/>
          <w:lang w:eastAsia="en-US"/>
        </w:rPr>
        <w:t xml:space="preserve"> </w:t>
      </w:r>
      <w:r w:rsidRPr="003569FE">
        <w:rPr>
          <w:rFonts w:eastAsiaTheme="minorHAnsi"/>
          <w:sz w:val="28"/>
          <w:szCs w:val="28"/>
          <w:lang w:eastAsia="en-US"/>
        </w:rPr>
        <w:t>поняття руйнування ідентичності. І тут варто говорити</w:t>
      </w:r>
      <w:r w:rsidR="00883388" w:rsidRPr="003569FE">
        <w:rPr>
          <w:rFonts w:eastAsiaTheme="minorHAnsi"/>
          <w:sz w:val="28"/>
          <w:szCs w:val="28"/>
          <w:lang w:eastAsia="en-US"/>
        </w:rPr>
        <w:t xml:space="preserve"> </w:t>
      </w:r>
      <w:r w:rsidRPr="003569FE">
        <w:rPr>
          <w:rFonts w:eastAsiaTheme="minorHAnsi"/>
          <w:sz w:val="28"/>
          <w:szCs w:val="28"/>
          <w:lang w:eastAsia="en-US"/>
        </w:rPr>
        <w:t>про зруйнований душевний ландшафт, який перетворюється на травмоландшафт. Потужний деформації</w:t>
      </w:r>
      <w:r w:rsidR="00883388" w:rsidRPr="003569FE">
        <w:rPr>
          <w:rFonts w:eastAsiaTheme="minorHAnsi"/>
          <w:sz w:val="28"/>
          <w:szCs w:val="28"/>
          <w:lang w:eastAsia="en-US"/>
        </w:rPr>
        <w:t xml:space="preserve"> </w:t>
      </w:r>
      <w:r w:rsidR="00C420A2" w:rsidRPr="003569FE">
        <w:rPr>
          <w:rFonts w:eastAsiaTheme="minorHAnsi"/>
          <w:sz w:val="28"/>
          <w:szCs w:val="28"/>
          <w:lang w:eastAsia="en-US"/>
        </w:rPr>
        <w:t>піддається пам’</w:t>
      </w:r>
      <w:r w:rsidRPr="003569FE">
        <w:rPr>
          <w:rFonts w:eastAsiaTheme="minorHAnsi"/>
          <w:sz w:val="28"/>
          <w:szCs w:val="28"/>
          <w:lang w:eastAsia="en-US"/>
        </w:rPr>
        <w:t xml:space="preserve">ять нації. У пошуках національної ідентичності герою притаманне глибинне </w:t>
      </w:r>
      <w:r w:rsidR="00C420A2" w:rsidRPr="003569FE">
        <w:rPr>
          <w:rFonts w:eastAsiaTheme="minorHAnsi"/>
          <w:sz w:val="28"/>
          <w:szCs w:val="28"/>
          <w:lang w:eastAsia="en-US"/>
        </w:rPr>
        <w:t>занурення в пам’</w:t>
      </w:r>
      <w:r w:rsidRPr="003569FE">
        <w:rPr>
          <w:rFonts w:eastAsiaTheme="minorHAnsi"/>
          <w:sz w:val="28"/>
          <w:szCs w:val="28"/>
          <w:lang w:eastAsia="en-US"/>
        </w:rPr>
        <w:t>ять, яка корелює з поняттями історії та культури</w:t>
      </w:r>
      <w:bookmarkEnd w:id="12"/>
      <w:r w:rsidR="00091FE5" w:rsidRPr="003569FE">
        <w:rPr>
          <w:rFonts w:eastAsiaTheme="minorHAnsi"/>
          <w:sz w:val="28"/>
          <w:szCs w:val="28"/>
          <w:lang w:eastAsia="en-US"/>
        </w:rPr>
        <w:t>»</w:t>
      </w:r>
      <w:r w:rsidRPr="003569FE">
        <w:rPr>
          <w:rFonts w:eastAsiaTheme="minorHAnsi"/>
          <w:sz w:val="28"/>
          <w:szCs w:val="28"/>
          <w:lang w:eastAsia="en-US"/>
        </w:rPr>
        <w:t xml:space="preserve"> [</w:t>
      </w:r>
      <w:r w:rsidR="00B11D0F" w:rsidRPr="003569FE">
        <w:rPr>
          <w:rFonts w:eastAsiaTheme="minorHAnsi"/>
          <w:sz w:val="28"/>
          <w:szCs w:val="28"/>
          <w:lang w:eastAsia="en-US"/>
        </w:rPr>
        <w:t>21</w:t>
      </w:r>
      <w:r w:rsidRPr="003569FE">
        <w:rPr>
          <w:rFonts w:eastAsiaTheme="minorHAnsi"/>
          <w:sz w:val="28"/>
          <w:szCs w:val="28"/>
          <w:lang w:eastAsia="en-US"/>
        </w:rPr>
        <w:t xml:space="preserve">, с. 215]. Безперечно, </w:t>
      </w:r>
      <w:r w:rsidR="00403AB3" w:rsidRPr="003569FE">
        <w:rPr>
          <w:rFonts w:eastAsiaTheme="minorHAnsi"/>
          <w:sz w:val="28"/>
          <w:szCs w:val="28"/>
          <w:lang w:eastAsia="en-US"/>
        </w:rPr>
        <w:t xml:space="preserve">дезорієнтація  </w:t>
      </w:r>
      <w:r w:rsidRPr="003569FE">
        <w:rPr>
          <w:rFonts w:eastAsiaTheme="minorHAnsi"/>
          <w:sz w:val="28"/>
          <w:szCs w:val="28"/>
          <w:lang w:eastAsia="en-US"/>
        </w:rPr>
        <w:t>на місцевості, подвійне травмування</w:t>
      </w:r>
      <w:r w:rsidR="00883388" w:rsidRPr="003569FE">
        <w:rPr>
          <w:rFonts w:eastAsiaTheme="minorHAnsi"/>
          <w:sz w:val="28"/>
          <w:szCs w:val="28"/>
          <w:lang w:eastAsia="en-US"/>
        </w:rPr>
        <w:t xml:space="preserve"> </w:t>
      </w:r>
      <w:r w:rsidRPr="003569FE">
        <w:rPr>
          <w:rFonts w:eastAsiaTheme="minorHAnsi"/>
          <w:sz w:val="28"/>
          <w:szCs w:val="28"/>
          <w:lang w:eastAsia="en-US"/>
        </w:rPr>
        <w:t>тоталітарним минулим і мілітарним нинішнім змушують</w:t>
      </w:r>
      <w:r w:rsidR="00883388" w:rsidRPr="003569FE">
        <w:rPr>
          <w:rFonts w:eastAsiaTheme="minorHAnsi"/>
          <w:sz w:val="28"/>
          <w:szCs w:val="28"/>
          <w:lang w:eastAsia="en-US"/>
        </w:rPr>
        <w:t xml:space="preserve"> </w:t>
      </w:r>
      <w:r w:rsidRPr="003569FE">
        <w:rPr>
          <w:rFonts w:eastAsiaTheme="minorHAnsi"/>
          <w:sz w:val="28"/>
          <w:szCs w:val="28"/>
          <w:lang w:eastAsia="en-US"/>
        </w:rPr>
        <w:t xml:space="preserve">героїв до роздумів </w:t>
      </w:r>
      <w:r w:rsidR="00403AB3">
        <w:rPr>
          <w:rFonts w:eastAsiaTheme="minorHAnsi"/>
          <w:sz w:val="28"/>
          <w:szCs w:val="28"/>
          <w:lang w:eastAsia="en-US"/>
        </w:rPr>
        <w:t xml:space="preserve">щодо пошуку </w:t>
      </w:r>
      <w:r w:rsidRPr="003569FE">
        <w:rPr>
          <w:rFonts w:eastAsiaTheme="minorHAnsi"/>
          <w:sz w:val="28"/>
          <w:szCs w:val="28"/>
          <w:lang w:eastAsia="en-US"/>
        </w:rPr>
        <w:t xml:space="preserve"> власної ідентичності, ма</w:t>
      </w:r>
      <w:r w:rsidR="0094255A" w:rsidRPr="003569FE">
        <w:rPr>
          <w:rFonts w:eastAsiaTheme="minorHAnsi"/>
          <w:sz w:val="28"/>
          <w:szCs w:val="28"/>
        </w:rPr>
        <w:t>р</w:t>
      </w:r>
      <w:r w:rsidR="00883388" w:rsidRPr="003569FE">
        <w:rPr>
          <w:rFonts w:eastAsiaTheme="minorHAnsi"/>
          <w:sz w:val="28"/>
          <w:szCs w:val="28"/>
          <w:lang w:eastAsia="en-US"/>
        </w:rPr>
        <w:t xml:space="preserve">керами якої є і топос Дому в різних </w:t>
      </w:r>
      <w:r w:rsidR="008B7E8A">
        <w:rPr>
          <w:rFonts w:eastAsiaTheme="minorHAnsi"/>
          <w:sz w:val="28"/>
          <w:szCs w:val="28"/>
          <w:lang w:eastAsia="en-US"/>
        </w:rPr>
        <w:t>проєкціяї та інтерпретаціях</w:t>
      </w:r>
      <w:r w:rsidR="00883388" w:rsidRPr="003569FE">
        <w:rPr>
          <w:rFonts w:eastAsiaTheme="minorHAnsi"/>
          <w:sz w:val="28"/>
          <w:szCs w:val="28"/>
          <w:lang w:eastAsia="en-US"/>
        </w:rPr>
        <w:t xml:space="preserve">. Більшість, на жаль, досі не обрали свою єдино можливу ідентичність, вони добровільно дезорієнтовані та обирають не Свій Дім як прийнятний простір для існування: </w:t>
      </w:r>
      <w:r w:rsidR="00091FE5" w:rsidRPr="003569FE">
        <w:rPr>
          <w:rFonts w:eastAsiaTheme="minorHAnsi"/>
          <w:sz w:val="28"/>
          <w:szCs w:val="28"/>
          <w:lang w:eastAsia="en-US"/>
        </w:rPr>
        <w:t>«</w:t>
      </w:r>
      <w:r w:rsidR="00883388" w:rsidRPr="003569FE">
        <w:rPr>
          <w:rFonts w:eastAsiaTheme="minorHAnsi"/>
          <w:sz w:val="28"/>
          <w:szCs w:val="28"/>
          <w:lang w:eastAsia="en-US"/>
        </w:rPr>
        <w:t>…давно слід було визначитися, з якого ви боку. Звикли все життя ховатися. Звикли, що ви ні при чому, що за вас завжди хтось усе вирішить, що хтось усе порішає…</w:t>
      </w:r>
      <w:r w:rsidR="00C420A2" w:rsidRPr="003569FE">
        <w:rPr>
          <w:rFonts w:eastAsiaTheme="minorHAnsi"/>
          <w:sz w:val="28"/>
          <w:szCs w:val="28"/>
          <w:lang w:eastAsia="en-US"/>
        </w:rPr>
        <w:t xml:space="preserve"> </w:t>
      </w:r>
      <w:r w:rsidR="00883388" w:rsidRPr="003569FE">
        <w:rPr>
          <w:rFonts w:eastAsiaTheme="minorHAnsi"/>
          <w:sz w:val="28"/>
          <w:szCs w:val="28"/>
          <w:lang w:eastAsia="en-US"/>
        </w:rPr>
        <w:t>Судити вас за це, звісно, не будуть, але на вдячну пам'ять нащадків можете не розраховувати</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B11D0F" w:rsidRPr="003569FE">
        <w:rPr>
          <w:rFonts w:eastAsiaTheme="minorHAnsi"/>
          <w:sz w:val="28"/>
          <w:szCs w:val="28"/>
          <w:lang w:eastAsia="en-US"/>
        </w:rPr>
        <w:t>24</w:t>
      </w:r>
      <w:r w:rsidR="00883388" w:rsidRPr="003569FE">
        <w:rPr>
          <w:rFonts w:eastAsiaTheme="minorHAnsi"/>
          <w:sz w:val="28"/>
          <w:szCs w:val="28"/>
          <w:lang w:eastAsia="en-US"/>
        </w:rPr>
        <w:t>, с. 160]. Із проблемою ідентичності пов</w:t>
      </w:r>
      <w:r w:rsidR="00C420A2" w:rsidRPr="003569FE">
        <w:rPr>
          <w:rFonts w:eastAsiaTheme="minorHAnsi"/>
          <w:sz w:val="28"/>
          <w:szCs w:val="28"/>
          <w:lang w:eastAsia="en-US"/>
        </w:rPr>
        <w:t>’</w:t>
      </w:r>
      <w:r w:rsidR="00883388" w:rsidRPr="003569FE">
        <w:rPr>
          <w:rFonts w:eastAsiaTheme="minorHAnsi"/>
          <w:sz w:val="28"/>
          <w:szCs w:val="28"/>
          <w:lang w:eastAsia="en-US"/>
        </w:rPr>
        <w:t>язана проблема пам</w:t>
      </w:r>
      <w:r w:rsidR="00C420A2" w:rsidRPr="003569FE">
        <w:rPr>
          <w:rFonts w:eastAsiaTheme="minorHAnsi"/>
          <w:sz w:val="28"/>
          <w:szCs w:val="28"/>
          <w:lang w:eastAsia="en-US"/>
        </w:rPr>
        <w:t>’</w:t>
      </w:r>
      <w:r w:rsidR="00883388" w:rsidRPr="003569FE">
        <w:rPr>
          <w:rFonts w:eastAsiaTheme="minorHAnsi"/>
          <w:sz w:val="28"/>
          <w:szCs w:val="28"/>
          <w:lang w:eastAsia="en-US"/>
        </w:rPr>
        <w:t>яті просторів і просторів пам</w:t>
      </w:r>
      <w:r w:rsidR="00C420A2" w:rsidRPr="003569FE">
        <w:rPr>
          <w:rFonts w:eastAsiaTheme="minorHAnsi"/>
          <w:sz w:val="28"/>
          <w:szCs w:val="28"/>
          <w:lang w:eastAsia="en-US"/>
        </w:rPr>
        <w:t>’</w:t>
      </w:r>
      <w:r w:rsidR="00883388" w:rsidRPr="003569FE">
        <w:rPr>
          <w:rFonts w:eastAsiaTheme="minorHAnsi"/>
          <w:sz w:val="28"/>
          <w:szCs w:val="28"/>
          <w:lang w:eastAsia="en-US"/>
        </w:rPr>
        <w:t xml:space="preserve">яті: </w:t>
      </w:r>
      <w:r w:rsidR="00B11D0F" w:rsidRPr="003569FE">
        <w:rPr>
          <w:rFonts w:eastAsiaTheme="minorHAnsi"/>
          <w:sz w:val="28"/>
          <w:szCs w:val="28"/>
          <w:lang w:eastAsia="en-US"/>
        </w:rPr>
        <w:t>«</w:t>
      </w:r>
      <w:r w:rsidR="00883388" w:rsidRPr="003569FE">
        <w:rPr>
          <w:rFonts w:eastAsiaTheme="minorHAnsi"/>
          <w:sz w:val="28"/>
          <w:szCs w:val="28"/>
          <w:lang w:eastAsia="en-US"/>
        </w:rPr>
        <w:t>Ми живемо за часів, коли спогад як ніколи стає все ще стає предметом суспільної дискусії</w:t>
      </w:r>
      <w:r w:rsidR="00B11D0F" w:rsidRPr="003569FE">
        <w:rPr>
          <w:rFonts w:eastAsiaTheme="minorHAnsi"/>
          <w:sz w:val="28"/>
          <w:szCs w:val="28"/>
          <w:lang w:eastAsia="en-US"/>
        </w:rPr>
        <w:t>» [23, с. 135]</w:t>
      </w:r>
      <w:r w:rsidR="00883388" w:rsidRPr="003569FE">
        <w:rPr>
          <w:rFonts w:eastAsiaTheme="minorHAnsi"/>
          <w:sz w:val="28"/>
          <w:szCs w:val="28"/>
          <w:lang w:eastAsia="en-US"/>
        </w:rPr>
        <w:t xml:space="preserve">. До спогаду </w:t>
      </w:r>
      <w:r w:rsidR="00FA6D4D">
        <w:rPr>
          <w:rFonts w:eastAsiaTheme="minorHAnsi"/>
          <w:sz w:val="28"/>
          <w:szCs w:val="28"/>
          <w:lang w:eastAsia="en-US"/>
        </w:rPr>
        <w:t xml:space="preserve">звертаюються </w:t>
      </w:r>
      <w:r w:rsidR="00883388" w:rsidRPr="003569FE">
        <w:rPr>
          <w:rFonts w:eastAsiaTheme="minorHAnsi"/>
          <w:sz w:val="28"/>
          <w:szCs w:val="28"/>
          <w:lang w:eastAsia="en-US"/>
        </w:rPr>
        <w:t xml:space="preserve"> із метою зцілення, звинувачення, захисту. Спогад ста</w:t>
      </w:r>
      <w:r w:rsidR="00FA6D4D">
        <w:rPr>
          <w:rFonts w:eastAsiaTheme="minorHAnsi"/>
          <w:sz w:val="28"/>
          <w:szCs w:val="28"/>
          <w:lang w:eastAsia="en-US"/>
        </w:rPr>
        <w:t>є</w:t>
      </w:r>
      <w:r w:rsidR="00883388" w:rsidRPr="003569FE">
        <w:rPr>
          <w:rFonts w:eastAsiaTheme="minorHAnsi"/>
          <w:sz w:val="28"/>
          <w:szCs w:val="28"/>
          <w:lang w:eastAsia="en-US"/>
        </w:rPr>
        <w:t xml:space="preserve"> важливою </w:t>
      </w:r>
      <w:r w:rsidR="00883388" w:rsidRPr="003569FE">
        <w:rPr>
          <w:rFonts w:eastAsiaTheme="minorHAnsi"/>
          <w:sz w:val="28"/>
          <w:szCs w:val="28"/>
          <w:lang w:eastAsia="en-US"/>
        </w:rPr>
        <w:lastRenderedPageBreak/>
        <w:t xml:space="preserve">складовою формування індивідуальної та колективної ідентичності й </w:t>
      </w:r>
      <w:r w:rsidR="00FA6D4D">
        <w:rPr>
          <w:rFonts w:eastAsiaTheme="minorHAnsi"/>
          <w:sz w:val="28"/>
          <w:szCs w:val="28"/>
          <w:lang w:eastAsia="en-US"/>
        </w:rPr>
        <w:t xml:space="preserve"> </w:t>
      </w:r>
      <w:r w:rsidR="00883388" w:rsidRPr="003569FE">
        <w:rPr>
          <w:rFonts w:eastAsiaTheme="minorHAnsi"/>
          <w:sz w:val="28"/>
          <w:szCs w:val="28"/>
          <w:lang w:eastAsia="en-US"/>
        </w:rPr>
        <w:t xml:space="preserve">ареною </w:t>
      </w:r>
      <w:r w:rsidR="00FA6D4D">
        <w:rPr>
          <w:rFonts w:eastAsiaTheme="minorHAnsi"/>
          <w:sz w:val="28"/>
          <w:szCs w:val="28"/>
          <w:lang w:eastAsia="en-US"/>
        </w:rPr>
        <w:t xml:space="preserve">конфлікту та </w:t>
      </w:r>
      <w:r w:rsidR="003455A5" w:rsidRPr="003569FE">
        <w:rPr>
          <w:rFonts w:eastAsiaTheme="minorHAnsi"/>
          <w:sz w:val="28"/>
          <w:szCs w:val="28"/>
          <w:lang w:eastAsia="en-US"/>
        </w:rPr>
        <w:t>ідентифікації.</w:t>
      </w:r>
    </w:p>
    <w:p w14:paraId="66CDAA66" w14:textId="7AD0830A" w:rsidR="00883388" w:rsidRPr="003569FE" w:rsidRDefault="004C0BBF" w:rsidP="003569FE">
      <w:pPr>
        <w:autoSpaceDE w:val="0"/>
        <w:autoSpaceDN w:val="0"/>
        <w:adjustRightInd w:val="0"/>
        <w:spacing w:line="360" w:lineRule="auto"/>
        <w:ind w:firstLine="720"/>
        <w:jc w:val="both"/>
        <w:rPr>
          <w:rFonts w:eastAsiaTheme="minorHAnsi"/>
          <w:sz w:val="28"/>
          <w:szCs w:val="28"/>
          <w:lang w:eastAsia="en-US"/>
        </w:rPr>
      </w:pPr>
      <w:bookmarkStart w:id="13" w:name="_Hlk148888833"/>
      <w:r>
        <w:rPr>
          <w:rFonts w:eastAsiaTheme="minorHAnsi"/>
          <w:sz w:val="28"/>
          <w:szCs w:val="28"/>
          <w:lang w:eastAsia="en-US"/>
        </w:rPr>
        <w:t>В</w:t>
      </w:r>
      <w:r w:rsidR="00883388" w:rsidRPr="003569FE">
        <w:rPr>
          <w:rFonts w:eastAsiaTheme="minorHAnsi"/>
          <w:sz w:val="28"/>
          <w:szCs w:val="28"/>
          <w:lang w:eastAsia="en-US"/>
        </w:rPr>
        <w:t xml:space="preserve">ажливу роль автор відводить матеріальній </w:t>
      </w:r>
      <w:r w:rsidR="00091FE5" w:rsidRPr="003569FE">
        <w:rPr>
          <w:rFonts w:eastAsiaTheme="minorHAnsi"/>
          <w:sz w:val="28"/>
          <w:szCs w:val="28"/>
          <w:lang w:eastAsia="en-US"/>
        </w:rPr>
        <w:t>«</w:t>
      </w:r>
      <w:r w:rsidR="00883388" w:rsidRPr="003569FE">
        <w:rPr>
          <w:rFonts w:eastAsiaTheme="minorHAnsi"/>
          <w:sz w:val="28"/>
          <w:szCs w:val="28"/>
          <w:lang w:eastAsia="en-US"/>
        </w:rPr>
        <w:t>пам</w:t>
      </w:r>
      <w:r w:rsidR="00C420A2" w:rsidRPr="003569FE">
        <w:rPr>
          <w:rFonts w:eastAsiaTheme="minorHAnsi"/>
          <w:sz w:val="28"/>
          <w:szCs w:val="28"/>
          <w:lang w:eastAsia="en-US"/>
        </w:rPr>
        <w:t>’</w:t>
      </w:r>
      <w:r w:rsidR="00883388" w:rsidRPr="003569FE">
        <w:rPr>
          <w:rFonts w:eastAsiaTheme="minorHAnsi"/>
          <w:sz w:val="28"/>
          <w:szCs w:val="28"/>
          <w:lang w:eastAsia="en-US"/>
        </w:rPr>
        <w:t>яті просторів</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D94F80">
        <w:rPr>
          <w:rFonts w:eastAsiaTheme="minorHAnsi"/>
          <w:sz w:val="28"/>
          <w:szCs w:val="28"/>
          <w:lang w:eastAsia="en-US"/>
        </w:rPr>
        <w:t xml:space="preserve">це </w:t>
      </w:r>
      <w:r w:rsidR="00883388" w:rsidRPr="003569FE">
        <w:rPr>
          <w:rFonts w:eastAsiaTheme="minorHAnsi"/>
          <w:sz w:val="28"/>
          <w:szCs w:val="28"/>
          <w:lang w:eastAsia="en-US"/>
        </w:rPr>
        <w:t xml:space="preserve"> опис</w:t>
      </w:r>
      <w:r w:rsidR="00D94F80">
        <w:rPr>
          <w:rFonts w:eastAsiaTheme="minorHAnsi"/>
          <w:sz w:val="28"/>
          <w:szCs w:val="28"/>
          <w:lang w:eastAsia="en-US"/>
        </w:rPr>
        <w:t>и</w:t>
      </w:r>
      <w:r w:rsidR="00883388" w:rsidRPr="003569FE">
        <w:rPr>
          <w:rFonts w:eastAsiaTheme="minorHAnsi"/>
          <w:sz w:val="28"/>
          <w:szCs w:val="28"/>
          <w:lang w:eastAsia="en-US"/>
        </w:rPr>
        <w:t xml:space="preserve"> доріг, </w:t>
      </w:r>
      <w:r w:rsidR="00D94F80" w:rsidRPr="003569FE">
        <w:rPr>
          <w:rFonts w:eastAsiaTheme="minorHAnsi"/>
          <w:sz w:val="28"/>
          <w:szCs w:val="28"/>
          <w:lang w:eastAsia="en-US"/>
        </w:rPr>
        <w:t>мостів</w:t>
      </w:r>
      <w:r w:rsidR="00D94F80">
        <w:rPr>
          <w:rFonts w:eastAsiaTheme="minorHAnsi"/>
          <w:sz w:val="28"/>
          <w:szCs w:val="28"/>
          <w:lang w:eastAsia="en-US"/>
        </w:rPr>
        <w:t>,</w:t>
      </w:r>
      <w:r w:rsidR="00D94F80" w:rsidRPr="003569FE">
        <w:rPr>
          <w:rFonts w:eastAsiaTheme="minorHAnsi"/>
          <w:sz w:val="28"/>
          <w:szCs w:val="28"/>
          <w:lang w:eastAsia="en-US"/>
        </w:rPr>
        <w:t xml:space="preserve"> </w:t>
      </w:r>
      <w:r w:rsidR="00883388" w:rsidRPr="003569FE">
        <w:rPr>
          <w:rFonts w:eastAsiaTheme="minorHAnsi"/>
          <w:sz w:val="28"/>
          <w:szCs w:val="28"/>
          <w:lang w:eastAsia="en-US"/>
        </w:rPr>
        <w:t>залізничних вузлів,  мотелів, кафе тощо, які зберігають пам</w:t>
      </w:r>
      <w:r w:rsidR="00C420A2" w:rsidRPr="003569FE">
        <w:rPr>
          <w:rFonts w:eastAsiaTheme="minorHAnsi"/>
          <w:sz w:val="28"/>
          <w:szCs w:val="28"/>
          <w:lang w:eastAsia="en-US"/>
        </w:rPr>
        <w:t>’</w:t>
      </w:r>
      <w:r w:rsidR="00883388" w:rsidRPr="003569FE">
        <w:rPr>
          <w:rFonts w:eastAsiaTheme="minorHAnsi"/>
          <w:sz w:val="28"/>
          <w:szCs w:val="28"/>
          <w:lang w:eastAsia="en-US"/>
        </w:rPr>
        <w:t>ять про минуле</w:t>
      </w:r>
      <w:bookmarkEnd w:id="13"/>
      <w:r w:rsidR="00883388" w:rsidRPr="003569FE">
        <w:rPr>
          <w:rFonts w:eastAsiaTheme="minorHAnsi"/>
          <w:sz w:val="28"/>
          <w:szCs w:val="28"/>
          <w:lang w:eastAsia="en-US"/>
        </w:rPr>
        <w:t xml:space="preserve">: </w:t>
      </w:r>
      <w:r w:rsidR="00091FE5" w:rsidRPr="003569FE">
        <w:rPr>
          <w:rFonts w:eastAsiaTheme="minorHAnsi"/>
          <w:sz w:val="28"/>
          <w:szCs w:val="28"/>
          <w:lang w:eastAsia="en-US"/>
        </w:rPr>
        <w:t>«</w:t>
      </w:r>
      <w:r w:rsidR="00883388" w:rsidRPr="003569FE">
        <w:rPr>
          <w:rFonts w:eastAsiaTheme="minorHAnsi"/>
          <w:sz w:val="28"/>
          <w:szCs w:val="28"/>
          <w:lang w:eastAsia="en-US"/>
        </w:rPr>
        <w:t>За липовою алеєю виходять на дитячий садочок… Пахне їдальнею і багатоденною вогкістю…</w:t>
      </w:r>
      <w:r w:rsidR="00C420A2" w:rsidRPr="003569FE">
        <w:rPr>
          <w:rFonts w:eastAsiaTheme="minorHAnsi"/>
          <w:sz w:val="28"/>
          <w:szCs w:val="28"/>
          <w:lang w:eastAsia="en-US"/>
        </w:rPr>
        <w:t xml:space="preserve"> </w:t>
      </w:r>
      <w:r w:rsidR="00883388" w:rsidRPr="003569FE">
        <w:rPr>
          <w:rFonts w:eastAsiaTheme="minorHAnsi"/>
          <w:sz w:val="28"/>
          <w:szCs w:val="28"/>
          <w:lang w:eastAsia="en-US"/>
        </w:rPr>
        <w:t>На підлозі протертий до дір килим, рваний у кількох місцях. Горщики із замерзлими квітами на стінах, чавунні батареї під вікнами фарбовані в білий колір – Паші здається, що він повернувся у власне дитинство, від чого йому відразу ж хочеться повіситись</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B11D0F" w:rsidRPr="003569FE">
        <w:rPr>
          <w:rFonts w:eastAsiaTheme="minorHAnsi"/>
          <w:sz w:val="28"/>
          <w:szCs w:val="28"/>
          <w:lang w:eastAsia="en-US"/>
        </w:rPr>
        <w:t>24</w:t>
      </w:r>
      <w:r w:rsidR="00883388" w:rsidRPr="003569FE">
        <w:rPr>
          <w:rFonts w:eastAsiaTheme="minorHAnsi"/>
          <w:sz w:val="28"/>
          <w:szCs w:val="28"/>
          <w:lang w:eastAsia="en-US"/>
        </w:rPr>
        <w:t xml:space="preserve">, с. 190]. </w:t>
      </w:r>
      <w:r w:rsidR="00D94F80">
        <w:rPr>
          <w:rFonts w:eastAsiaTheme="minorHAnsi"/>
          <w:sz w:val="28"/>
          <w:szCs w:val="28"/>
          <w:lang w:eastAsia="en-US"/>
        </w:rPr>
        <w:t xml:space="preserve">Тут мова ведеться </w:t>
      </w:r>
      <w:r w:rsidR="00883388" w:rsidRPr="003569FE">
        <w:rPr>
          <w:rFonts w:eastAsiaTheme="minorHAnsi"/>
          <w:sz w:val="28"/>
          <w:szCs w:val="28"/>
          <w:lang w:eastAsia="en-US"/>
        </w:rPr>
        <w:t xml:space="preserve"> про простір пам</w:t>
      </w:r>
      <w:r w:rsidR="00C420A2" w:rsidRPr="003569FE">
        <w:rPr>
          <w:rFonts w:eastAsiaTheme="minorHAnsi"/>
          <w:sz w:val="28"/>
          <w:szCs w:val="28"/>
          <w:lang w:eastAsia="en-US"/>
        </w:rPr>
        <w:t>’</w:t>
      </w:r>
      <w:r w:rsidR="00883388" w:rsidRPr="003569FE">
        <w:rPr>
          <w:rFonts w:eastAsiaTheme="minorHAnsi"/>
          <w:sz w:val="28"/>
          <w:szCs w:val="28"/>
          <w:lang w:eastAsia="en-US"/>
        </w:rPr>
        <w:t>яті, а не місце пам</w:t>
      </w:r>
      <w:r w:rsidR="00C420A2" w:rsidRPr="003569FE">
        <w:rPr>
          <w:rFonts w:eastAsiaTheme="minorHAnsi"/>
          <w:sz w:val="28"/>
          <w:szCs w:val="28"/>
          <w:lang w:eastAsia="en-US"/>
        </w:rPr>
        <w:t>’</w:t>
      </w:r>
      <w:r w:rsidR="00883388" w:rsidRPr="003569FE">
        <w:rPr>
          <w:rFonts w:eastAsiaTheme="minorHAnsi"/>
          <w:sz w:val="28"/>
          <w:szCs w:val="28"/>
          <w:lang w:eastAsia="en-US"/>
        </w:rPr>
        <w:t>яті, на р</w:t>
      </w:r>
      <w:r w:rsidR="00C420A2" w:rsidRPr="003569FE">
        <w:rPr>
          <w:rFonts w:eastAsiaTheme="minorHAnsi"/>
          <w:sz w:val="28"/>
          <w:szCs w:val="28"/>
          <w:lang w:eastAsia="en-US"/>
        </w:rPr>
        <w:t>озрізненні яких наголошувала А. </w:t>
      </w:r>
      <w:r w:rsidR="00883388" w:rsidRPr="003569FE">
        <w:rPr>
          <w:rFonts w:eastAsiaTheme="minorHAnsi"/>
          <w:sz w:val="28"/>
          <w:szCs w:val="28"/>
          <w:lang w:eastAsia="en-US"/>
        </w:rPr>
        <w:t>Ас</w:t>
      </w:r>
      <w:r w:rsidR="00C420A2" w:rsidRPr="003569FE">
        <w:rPr>
          <w:rFonts w:eastAsiaTheme="minorHAnsi"/>
          <w:sz w:val="28"/>
          <w:szCs w:val="28"/>
          <w:lang w:eastAsia="en-US"/>
        </w:rPr>
        <w:t>с</w:t>
      </w:r>
      <w:r w:rsidR="00883388" w:rsidRPr="003569FE">
        <w:rPr>
          <w:rFonts w:eastAsiaTheme="minorHAnsi"/>
          <w:sz w:val="28"/>
          <w:szCs w:val="28"/>
          <w:lang w:eastAsia="en-US"/>
        </w:rPr>
        <w:t xml:space="preserve">ман: </w:t>
      </w:r>
      <w:r w:rsidR="00091FE5" w:rsidRPr="003569FE">
        <w:rPr>
          <w:rFonts w:eastAsiaTheme="minorHAnsi"/>
          <w:sz w:val="28"/>
          <w:szCs w:val="28"/>
          <w:lang w:eastAsia="en-US"/>
        </w:rPr>
        <w:t>«</w:t>
      </w:r>
      <w:r w:rsidR="00883388" w:rsidRPr="003569FE">
        <w:rPr>
          <w:rFonts w:eastAsiaTheme="minorHAnsi"/>
          <w:sz w:val="28"/>
          <w:szCs w:val="28"/>
          <w:lang w:eastAsia="en-US"/>
        </w:rPr>
        <w:t xml:space="preserve">Простір, по суті, відрізняється від </w:t>
      </w:r>
      <w:r w:rsidR="00C420A2" w:rsidRPr="003569FE">
        <w:rPr>
          <w:rFonts w:eastAsiaTheme="minorHAnsi"/>
          <w:sz w:val="28"/>
          <w:szCs w:val="28"/>
          <w:lang w:eastAsia="en-US"/>
        </w:rPr>
        <w:t>…</w:t>
      </w:r>
      <w:r w:rsidR="00883388" w:rsidRPr="003569FE">
        <w:rPr>
          <w:rFonts w:eastAsiaTheme="minorHAnsi"/>
          <w:sz w:val="28"/>
          <w:szCs w:val="28"/>
          <w:lang w:eastAsia="en-US"/>
        </w:rPr>
        <w:t>знайомих місцевостей і країв</w:t>
      </w:r>
      <w:r w:rsidR="00EE5EF4" w:rsidRPr="003569FE">
        <w:rPr>
          <w:rFonts w:eastAsiaTheme="minorHAnsi"/>
          <w:sz w:val="28"/>
          <w:szCs w:val="28"/>
          <w:lang w:eastAsia="en-US"/>
        </w:rPr>
        <w:t xml:space="preserve"> </w:t>
      </w:r>
      <w:r w:rsidR="00883388" w:rsidRPr="003569FE">
        <w:rPr>
          <w:rFonts w:eastAsiaTheme="minorHAnsi"/>
          <w:sz w:val="28"/>
          <w:szCs w:val="28"/>
          <w:lang w:eastAsia="en-US"/>
        </w:rPr>
        <w:t>тим, що він розвіданий, виміряний, колонізований, анексований, поєднаний у мережу. Натомість місця, де</w:t>
      </w:r>
      <w:r w:rsidR="00EE5EF4" w:rsidRPr="003569FE">
        <w:rPr>
          <w:rFonts w:eastAsiaTheme="minorHAnsi"/>
          <w:sz w:val="28"/>
          <w:szCs w:val="28"/>
          <w:lang w:eastAsia="en-US"/>
        </w:rPr>
        <w:t xml:space="preserve"> </w:t>
      </w:r>
      <w:r w:rsidR="00883388" w:rsidRPr="003569FE">
        <w:rPr>
          <w:rFonts w:eastAsiaTheme="minorHAnsi"/>
          <w:sz w:val="28"/>
          <w:szCs w:val="28"/>
          <w:lang w:eastAsia="en-US"/>
        </w:rPr>
        <w:t xml:space="preserve">можна йти вглиб </w:t>
      </w:r>
      <w:r w:rsidR="00C420A2" w:rsidRPr="003569FE">
        <w:rPr>
          <w:rFonts w:eastAsiaTheme="minorHAnsi"/>
          <w:sz w:val="28"/>
          <w:szCs w:val="28"/>
          <w:lang w:eastAsia="en-US"/>
        </w:rPr>
        <w:t>«…</w:t>
      </w:r>
      <w:r w:rsidR="00883388" w:rsidRPr="003569FE">
        <w:rPr>
          <w:rFonts w:eastAsiaTheme="minorHAnsi"/>
          <w:sz w:val="28"/>
          <w:szCs w:val="28"/>
          <w:lang w:eastAsia="en-US"/>
        </w:rPr>
        <w:t>у кожному місці й у кожний момент</w:t>
      </w:r>
      <w:r w:rsidR="00091FE5" w:rsidRPr="003569FE">
        <w:rPr>
          <w:rFonts w:eastAsiaTheme="minorHAnsi"/>
          <w:sz w:val="28"/>
          <w:szCs w:val="28"/>
          <w:lang w:eastAsia="en-US"/>
        </w:rPr>
        <w:t>»</w:t>
      </w:r>
      <w:r w:rsidR="00883388" w:rsidRPr="003569FE">
        <w:rPr>
          <w:rFonts w:eastAsiaTheme="minorHAnsi"/>
          <w:sz w:val="28"/>
          <w:szCs w:val="28"/>
          <w:lang w:eastAsia="en-US"/>
        </w:rPr>
        <w:t>, усе одно зберігатимуть таємницю</w:t>
      </w:r>
      <w:r w:rsidR="00C420A2" w:rsidRPr="003569FE">
        <w:rPr>
          <w:rFonts w:eastAsiaTheme="minorHAnsi"/>
          <w:sz w:val="28"/>
          <w:szCs w:val="28"/>
          <w:lang w:eastAsia="en-US"/>
        </w:rPr>
        <w:t>»</w:t>
      </w:r>
      <w:r w:rsidR="00883388" w:rsidRPr="003569FE">
        <w:rPr>
          <w:rFonts w:eastAsiaTheme="minorHAnsi"/>
          <w:sz w:val="28"/>
          <w:szCs w:val="28"/>
          <w:lang w:eastAsia="en-US"/>
        </w:rPr>
        <w:t xml:space="preserve"> [</w:t>
      </w:r>
      <w:r w:rsidR="00B11D0F" w:rsidRPr="003569FE">
        <w:rPr>
          <w:rFonts w:eastAsiaTheme="minorHAnsi"/>
          <w:sz w:val="28"/>
          <w:szCs w:val="28"/>
          <w:lang w:eastAsia="en-US"/>
        </w:rPr>
        <w:t>1</w:t>
      </w:r>
      <w:r w:rsidR="00883388" w:rsidRPr="003569FE">
        <w:rPr>
          <w:rFonts w:eastAsiaTheme="minorHAnsi"/>
          <w:sz w:val="28"/>
          <w:szCs w:val="28"/>
          <w:lang w:eastAsia="en-US"/>
        </w:rPr>
        <w:t>, с. 319]. В описі</w:t>
      </w:r>
      <w:r w:rsidR="00EE5EF4" w:rsidRPr="003569FE">
        <w:rPr>
          <w:rFonts w:eastAsiaTheme="minorHAnsi"/>
          <w:sz w:val="28"/>
          <w:szCs w:val="28"/>
          <w:lang w:eastAsia="en-US"/>
        </w:rPr>
        <w:t xml:space="preserve"> </w:t>
      </w:r>
      <w:r w:rsidR="00883388" w:rsidRPr="003569FE">
        <w:rPr>
          <w:rFonts w:eastAsiaTheme="minorHAnsi"/>
          <w:sz w:val="28"/>
          <w:szCs w:val="28"/>
          <w:lang w:eastAsia="en-US"/>
        </w:rPr>
        <w:t xml:space="preserve">не-Дому автор використовує </w:t>
      </w:r>
      <w:r w:rsidR="00456C9E" w:rsidRPr="003569FE">
        <w:rPr>
          <w:rFonts w:eastAsiaTheme="minorHAnsi"/>
          <w:sz w:val="28"/>
          <w:szCs w:val="28"/>
          <w:lang w:eastAsia="en-US"/>
        </w:rPr>
        <w:t>танатологічні образи</w:t>
      </w:r>
      <w:r w:rsidR="00456C9E">
        <w:rPr>
          <w:rFonts w:eastAsiaTheme="minorHAnsi"/>
          <w:sz w:val="28"/>
          <w:szCs w:val="28"/>
          <w:lang w:eastAsia="en-US"/>
        </w:rPr>
        <w:t xml:space="preserve"> та сумні</w:t>
      </w:r>
      <w:r w:rsidR="00883388" w:rsidRPr="003569FE">
        <w:rPr>
          <w:rFonts w:eastAsiaTheme="minorHAnsi"/>
          <w:sz w:val="28"/>
          <w:szCs w:val="28"/>
          <w:lang w:eastAsia="en-US"/>
        </w:rPr>
        <w:t xml:space="preserve"> кольоративи: </w:t>
      </w:r>
      <w:r w:rsidR="00091FE5" w:rsidRPr="003569FE">
        <w:rPr>
          <w:rFonts w:eastAsiaTheme="minorHAnsi"/>
          <w:sz w:val="28"/>
          <w:szCs w:val="28"/>
          <w:lang w:eastAsia="en-US"/>
        </w:rPr>
        <w:t>«</w:t>
      </w:r>
      <w:r w:rsidR="00883388" w:rsidRPr="003569FE">
        <w:rPr>
          <w:rFonts w:eastAsiaTheme="minorHAnsi"/>
          <w:sz w:val="28"/>
          <w:szCs w:val="28"/>
          <w:lang w:eastAsia="en-US"/>
        </w:rPr>
        <w:t>…дерева побиті снарядами,</w:t>
      </w:r>
      <w:r w:rsidR="00EE5EF4" w:rsidRPr="003569FE">
        <w:rPr>
          <w:rFonts w:eastAsiaTheme="minorHAnsi"/>
          <w:sz w:val="28"/>
          <w:szCs w:val="28"/>
          <w:lang w:eastAsia="en-US"/>
        </w:rPr>
        <w:t xml:space="preserve"> </w:t>
      </w:r>
      <w:r w:rsidR="00883388" w:rsidRPr="003569FE">
        <w:rPr>
          <w:rFonts w:eastAsiaTheme="minorHAnsi"/>
          <w:sz w:val="28"/>
          <w:szCs w:val="28"/>
          <w:lang w:eastAsia="en-US"/>
        </w:rPr>
        <w:t>вздовж узбіччя тягнуться окопи, і сніг, сніг! – темно-жовтий, ніби гнилий, ніби помер кілька днів тому й тепер гниє на свіжому повітрі. У деяких місцях жовті плями розлізлися і стали брунатними, у деяких темні згустки проступають тонко, як родимки на шкірі</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B11D0F" w:rsidRPr="003569FE">
        <w:rPr>
          <w:rFonts w:eastAsiaTheme="minorHAnsi"/>
          <w:sz w:val="28"/>
          <w:szCs w:val="28"/>
          <w:lang w:eastAsia="en-US"/>
        </w:rPr>
        <w:t>24</w:t>
      </w:r>
      <w:r w:rsidR="00883388" w:rsidRPr="003569FE">
        <w:rPr>
          <w:rFonts w:eastAsiaTheme="minorHAnsi"/>
          <w:sz w:val="28"/>
          <w:szCs w:val="28"/>
          <w:lang w:eastAsia="en-US"/>
        </w:rPr>
        <w:t>, с. 270].</w:t>
      </w:r>
    </w:p>
    <w:p w14:paraId="7B0F0256" w14:textId="772608B5" w:rsidR="00883388" w:rsidRPr="003569FE" w:rsidRDefault="0069602D" w:rsidP="003569FE">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t>С.Жадан звертає увагу на те</w:t>
      </w:r>
      <w:r w:rsidR="00883388" w:rsidRPr="003569FE">
        <w:rPr>
          <w:rFonts w:eastAsiaTheme="minorHAnsi"/>
          <w:sz w:val="28"/>
          <w:szCs w:val="28"/>
          <w:lang w:eastAsia="en-US"/>
        </w:rPr>
        <w:t>, що відбулося поступове перетворення Великого Дому на фантом, на Антидім,</w:t>
      </w:r>
      <w:r w:rsidR="00EE5EF4" w:rsidRPr="003569FE">
        <w:rPr>
          <w:rFonts w:eastAsiaTheme="minorHAnsi"/>
          <w:sz w:val="28"/>
          <w:szCs w:val="28"/>
          <w:lang w:eastAsia="en-US"/>
        </w:rPr>
        <w:t xml:space="preserve"> </w:t>
      </w:r>
      <w:r w:rsidR="00883388" w:rsidRPr="003569FE">
        <w:rPr>
          <w:rFonts w:eastAsiaTheme="minorHAnsi"/>
          <w:sz w:val="28"/>
          <w:szCs w:val="28"/>
          <w:lang w:eastAsia="en-US"/>
        </w:rPr>
        <w:t xml:space="preserve">на </w:t>
      </w:r>
      <w:r w:rsidR="00091FE5" w:rsidRPr="003569FE">
        <w:rPr>
          <w:rFonts w:eastAsiaTheme="minorHAnsi"/>
          <w:sz w:val="28"/>
          <w:szCs w:val="28"/>
          <w:lang w:eastAsia="en-US"/>
        </w:rPr>
        <w:t>«</w:t>
      </w:r>
      <w:r w:rsidR="00883388" w:rsidRPr="003569FE">
        <w:rPr>
          <w:rFonts w:eastAsiaTheme="minorHAnsi"/>
          <w:sz w:val="28"/>
          <w:szCs w:val="28"/>
          <w:lang w:eastAsia="en-US"/>
        </w:rPr>
        <w:t>лісовий дім (чужий, диявольський простір, місце тимчасової смерті, потрапляння до якого рівнозначне</w:t>
      </w:r>
      <w:r w:rsidR="00EE5EF4" w:rsidRPr="003569FE">
        <w:rPr>
          <w:rFonts w:eastAsiaTheme="minorHAnsi"/>
          <w:sz w:val="28"/>
          <w:szCs w:val="28"/>
          <w:lang w:eastAsia="en-US"/>
        </w:rPr>
        <w:t xml:space="preserve"> </w:t>
      </w:r>
      <w:r w:rsidR="00883388" w:rsidRPr="003569FE">
        <w:rPr>
          <w:rFonts w:eastAsiaTheme="minorHAnsi"/>
          <w:sz w:val="28"/>
          <w:szCs w:val="28"/>
          <w:lang w:eastAsia="en-US"/>
        </w:rPr>
        <w:t>подорожі до потойбічного світу)</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C44AC3" w:rsidRPr="003569FE">
        <w:rPr>
          <w:rFonts w:eastAsiaTheme="minorHAnsi"/>
          <w:sz w:val="28"/>
          <w:szCs w:val="28"/>
          <w:lang w:eastAsia="en-US"/>
        </w:rPr>
        <w:t>34</w:t>
      </w:r>
      <w:r w:rsidR="00883388" w:rsidRPr="003569FE">
        <w:rPr>
          <w:rFonts w:eastAsiaTheme="minorHAnsi"/>
          <w:sz w:val="28"/>
          <w:szCs w:val="28"/>
          <w:lang w:eastAsia="en-US"/>
        </w:rPr>
        <w:t xml:space="preserve">, с. 3]: </w:t>
      </w:r>
      <w:r w:rsidR="00091FE5" w:rsidRPr="003569FE">
        <w:rPr>
          <w:rFonts w:eastAsiaTheme="minorHAnsi"/>
          <w:sz w:val="28"/>
          <w:szCs w:val="28"/>
          <w:lang w:eastAsia="en-US"/>
        </w:rPr>
        <w:t>«</w:t>
      </w:r>
      <w:r w:rsidR="00883388" w:rsidRPr="003569FE">
        <w:rPr>
          <w:rFonts w:eastAsiaTheme="minorHAnsi"/>
          <w:sz w:val="28"/>
          <w:szCs w:val="28"/>
          <w:lang w:eastAsia="en-US"/>
        </w:rPr>
        <w:t>Паша дивиться на місто й зовсім його не бачить. Бачить лише чорну яму, над якою, наче повітряні змії, висять великі чорні дими з довгими хвостами. Так, мовби</w:t>
      </w:r>
      <w:r w:rsidR="00EE5EF4" w:rsidRPr="003569FE">
        <w:rPr>
          <w:rFonts w:eastAsiaTheme="minorHAnsi"/>
          <w:sz w:val="28"/>
          <w:szCs w:val="28"/>
          <w:lang w:eastAsia="en-US"/>
        </w:rPr>
        <w:t xml:space="preserve"> </w:t>
      </w:r>
      <w:r w:rsidR="00883388" w:rsidRPr="003569FE">
        <w:rPr>
          <w:rFonts w:eastAsiaTheme="minorHAnsi"/>
          <w:sz w:val="28"/>
          <w:szCs w:val="28"/>
          <w:lang w:eastAsia="en-US"/>
        </w:rPr>
        <w:t>хтось викачує з міста душі. Й душі ці – чорні, гіркі, чіпляються за дерева, пускають коріння в підвали</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C44AC3" w:rsidRPr="003569FE">
        <w:rPr>
          <w:rFonts w:eastAsiaTheme="minorHAnsi"/>
          <w:sz w:val="28"/>
          <w:szCs w:val="28"/>
          <w:lang w:eastAsia="en-US"/>
        </w:rPr>
        <w:t>24</w:t>
      </w:r>
      <w:r w:rsidR="00883388" w:rsidRPr="003569FE">
        <w:rPr>
          <w:rFonts w:eastAsiaTheme="minorHAnsi"/>
          <w:sz w:val="28"/>
          <w:szCs w:val="28"/>
          <w:lang w:eastAsia="en-US"/>
        </w:rPr>
        <w:t>,</w:t>
      </w:r>
      <w:r w:rsidR="00EE5EF4" w:rsidRPr="003569FE">
        <w:rPr>
          <w:rFonts w:eastAsiaTheme="minorHAnsi"/>
          <w:sz w:val="28"/>
          <w:szCs w:val="28"/>
          <w:lang w:eastAsia="en-US"/>
        </w:rPr>
        <w:t xml:space="preserve"> </w:t>
      </w:r>
      <w:r w:rsidR="00883388" w:rsidRPr="003569FE">
        <w:rPr>
          <w:rFonts w:eastAsiaTheme="minorHAnsi"/>
          <w:sz w:val="28"/>
          <w:szCs w:val="28"/>
          <w:lang w:eastAsia="en-US"/>
        </w:rPr>
        <w:t xml:space="preserve">с. 115]. </w:t>
      </w:r>
      <w:r w:rsidR="00E7385C" w:rsidRPr="003569FE">
        <w:rPr>
          <w:rFonts w:eastAsiaTheme="minorHAnsi"/>
          <w:sz w:val="28"/>
          <w:szCs w:val="28"/>
          <w:lang w:eastAsia="en-US"/>
        </w:rPr>
        <w:t>Г. Башляр</w:t>
      </w:r>
      <w:r w:rsidR="00E7385C">
        <w:rPr>
          <w:rFonts w:eastAsiaTheme="minorHAnsi"/>
          <w:sz w:val="28"/>
          <w:szCs w:val="28"/>
          <w:lang w:eastAsia="en-US"/>
        </w:rPr>
        <w:t xml:space="preserve">, </w:t>
      </w:r>
      <w:r w:rsidR="00E7385C" w:rsidRPr="003569FE">
        <w:rPr>
          <w:rFonts w:eastAsiaTheme="minorHAnsi"/>
          <w:sz w:val="28"/>
          <w:szCs w:val="28"/>
          <w:lang w:eastAsia="en-US"/>
        </w:rPr>
        <w:t xml:space="preserve"> </w:t>
      </w:r>
      <w:r w:rsidR="00E7385C">
        <w:rPr>
          <w:rFonts w:eastAsiaTheme="minorHAnsi"/>
          <w:sz w:val="28"/>
          <w:szCs w:val="28"/>
          <w:lang w:eastAsia="en-US"/>
        </w:rPr>
        <w:t>д</w:t>
      </w:r>
      <w:r w:rsidR="00883388" w:rsidRPr="003569FE">
        <w:rPr>
          <w:rFonts w:eastAsiaTheme="minorHAnsi"/>
          <w:sz w:val="28"/>
          <w:szCs w:val="28"/>
          <w:lang w:eastAsia="en-US"/>
        </w:rPr>
        <w:t>осліджуючи проблему простору, зазнач</w:t>
      </w:r>
      <w:r w:rsidR="00E7385C">
        <w:rPr>
          <w:rFonts w:eastAsiaTheme="minorHAnsi"/>
          <w:sz w:val="28"/>
          <w:szCs w:val="28"/>
          <w:lang w:eastAsia="en-US"/>
        </w:rPr>
        <w:t>а</w:t>
      </w:r>
      <w:r w:rsidR="00883388" w:rsidRPr="003569FE">
        <w:rPr>
          <w:rFonts w:eastAsiaTheme="minorHAnsi"/>
          <w:sz w:val="28"/>
          <w:szCs w:val="28"/>
          <w:lang w:eastAsia="en-US"/>
        </w:rPr>
        <w:t xml:space="preserve">в, що </w:t>
      </w:r>
      <w:r w:rsidR="00091FE5" w:rsidRPr="003569FE">
        <w:rPr>
          <w:rFonts w:eastAsiaTheme="minorHAnsi"/>
          <w:sz w:val="28"/>
          <w:szCs w:val="28"/>
          <w:lang w:eastAsia="en-US"/>
        </w:rPr>
        <w:t>«</w:t>
      </w:r>
      <w:r w:rsidR="00C420A2" w:rsidRPr="003569FE">
        <w:rPr>
          <w:rFonts w:eastAsiaTheme="minorHAnsi"/>
          <w:sz w:val="28"/>
          <w:szCs w:val="28"/>
          <w:lang w:eastAsia="en-US"/>
        </w:rPr>
        <w:t>…</w:t>
      </w:r>
      <w:r w:rsidR="00883388" w:rsidRPr="003569FE">
        <w:rPr>
          <w:rFonts w:eastAsiaTheme="minorHAnsi"/>
          <w:sz w:val="28"/>
          <w:szCs w:val="28"/>
          <w:lang w:eastAsia="en-US"/>
        </w:rPr>
        <w:t>підвал – це поховане безумство, в ньому замуровані трагедії. Розповіді про підвали – свідки злочинів – залишають у пам</w:t>
      </w:r>
      <w:r w:rsidR="00C420A2" w:rsidRPr="003569FE">
        <w:rPr>
          <w:rFonts w:eastAsiaTheme="minorHAnsi"/>
          <w:sz w:val="28"/>
          <w:szCs w:val="28"/>
          <w:lang w:eastAsia="en-US"/>
        </w:rPr>
        <w:t>’</w:t>
      </w:r>
      <w:r w:rsidR="00883388" w:rsidRPr="003569FE">
        <w:rPr>
          <w:rFonts w:eastAsiaTheme="minorHAnsi"/>
          <w:sz w:val="28"/>
          <w:szCs w:val="28"/>
          <w:lang w:eastAsia="en-US"/>
        </w:rPr>
        <w:t>яті незабутнє враження</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C44AC3" w:rsidRPr="003569FE">
        <w:rPr>
          <w:rFonts w:eastAsiaTheme="minorHAnsi"/>
          <w:sz w:val="28"/>
          <w:szCs w:val="28"/>
          <w:lang w:eastAsia="en-US"/>
        </w:rPr>
        <w:t>6</w:t>
      </w:r>
      <w:r w:rsidR="00883388" w:rsidRPr="003569FE">
        <w:rPr>
          <w:rFonts w:eastAsiaTheme="minorHAnsi"/>
          <w:sz w:val="28"/>
          <w:szCs w:val="28"/>
          <w:lang w:eastAsia="en-US"/>
        </w:rPr>
        <w:t xml:space="preserve">, с. 36]. </w:t>
      </w:r>
      <w:r w:rsidR="00C420A2" w:rsidRPr="003569FE">
        <w:rPr>
          <w:rFonts w:eastAsiaTheme="minorHAnsi"/>
          <w:sz w:val="28"/>
          <w:szCs w:val="28"/>
          <w:lang w:eastAsia="en-US"/>
        </w:rPr>
        <w:t>А</w:t>
      </w:r>
      <w:r w:rsidR="00883388" w:rsidRPr="003569FE">
        <w:rPr>
          <w:rFonts w:eastAsiaTheme="minorHAnsi"/>
          <w:sz w:val="28"/>
          <w:szCs w:val="28"/>
          <w:lang w:eastAsia="en-US"/>
        </w:rPr>
        <w:t xml:space="preserve">втор натякає про перебування у не-Домі (Втраченому Дому): </w:t>
      </w:r>
      <w:r w:rsidR="00091FE5" w:rsidRPr="003569FE">
        <w:rPr>
          <w:rFonts w:eastAsiaTheme="minorHAnsi"/>
          <w:sz w:val="28"/>
          <w:szCs w:val="28"/>
          <w:lang w:eastAsia="en-US"/>
        </w:rPr>
        <w:t>«</w:t>
      </w:r>
      <w:r w:rsidR="00883388" w:rsidRPr="003569FE">
        <w:rPr>
          <w:rFonts w:eastAsiaTheme="minorHAnsi"/>
          <w:sz w:val="28"/>
          <w:szCs w:val="28"/>
          <w:lang w:eastAsia="en-US"/>
        </w:rPr>
        <w:t>Приміщення невелике,</w:t>
      </w:r>
      <w:r w:rsidR="00EE5EF4" w:rsidRPr="003569FE">
        <w:rPr>
          <w:rFonts w:eastAsiaTheme="minorHAnsi"/>
          <w:sz w:val="28"/>
          <w:szCs w:val="28"/>
          <w:lang w:eastAsia="en-US"/>
        </w:rPr>
        <w:t xml:space="preserve"> </w:t>
      </w:r>
      <w:r w:rsidR="00883388" w:rsidRPr="003569FE">
        <w:rPr>
          <w:rFonts w:eastAsiaTheme="minorHAnsi"/>
          <w:sz w:val="28"/>
          <w:szCs w:val="28"/>
          <w:lang w:eastAsia="en-US"/>
        </w:rPr>
        <w:t xml:space="preserve">напхалося </w:t>
      </w:r>
      <w:r w:rsidR="00883388" w:rsidRPr="003569FE">
        <w:rPr>
          <w:rFonts w:eastAsiaTheme="minorHAnsi"/>
          <w:sz w:val="28"/>
          <w:szCs w:val="28"/>
          <w:lang w:eastAsia="en-US"/>
        </w:rPr>
        <w:lastRenderedPageBreak/>
        <w:t>їх сюди близько двох десятків, сидять під стінами, підпираючи одне одного. Теж переважно жінки та діти…</w:t>
      </w:r>
      <w:r w:rsidR="00C420A2" w:rsidRPr="003569FE">
        <w:rPr>
          <w:rFonts w:eastAsiaTheme="minorHAnsi"/>
          <w:sz w:val="28"/>
          <w:szCs w:val="28"/>
          <w:lang w:eastAsia="en-US"/>
        </w:rPr>
        <w:t xml:space="preserve"> </w:t>
      </w:r>
      <w:r w:rsidR="00883388" w:rsidRPr="003569FE">
        <w:rPr>
          <w:rFonts w:eastAsiaTheme="minorHAnsi"/>
          <w:sz w:val="28"/>
          <w:szCs w:val="28"/>
          <w:lang w:eastAsia="en-US"/>
        </w:rPr>
        <w:t>Збоку стоїть туристична гасова грілка, пакет із їжею. Але кожен при боці тримає і щось своє,</w:t>
      </w:r>
      <w:r w:rsidR="00EE5EF4" w:rsidRPr="003569FE">
        <w:rPr>
          <w:rFonts w:eastAsiaTheme="minorHAnsi"/>
          <w:sz w:val="28"/>
          <w:szCs w:val="28"/>
          <w:lang w:eastAsia="en-US"/>
        </w:rPr>
        <w:t xml:space="preserve"> </w:t>
      </w:r>
      <w:r w:rsidR="00883388" w:rsidRPr="003569FE">
        <w:rPr>
          <w:rFonts w:eastAsiaTheme="minorHAnsi"/>
          <w:sz w:val="28"/>
          <w:szCs w:val="28"/>
          <w:lang w:eastAsia="en-US"/>
        </w:rPr>
        <w:t>домашнє. Одягнені тепло, до того ж накриваються ковдрами, килимами, пальтами. Скільки сидять – незрозуміло. Але судячи з тяжкого духу й червоних очниць – не першу добу</w:t>
      </w:r>
      <w:r w:rsidR="00091FE5" w:rsidRPr="003569FE">
        <w:rPr>
          <w:rFonts w:eastAsiaTheme="minorHAnsi"/>
          <w:sz w:val="28"/>
          <w:szCs w:val="28"/>
          <w:lang w:eastAsia="en-US"/>
        </w:rPr>
        <w:t>»</w:t>
      </w:r>
      <w:r w:rsidR="00883388" w:rsidRPr="003569FE">
        <w:rPr>
          <w:rFonts w:eastAsiaTheme="minorHAnsi"/>
          <w:sz w:val="28"/>
          <w:szCs w:val="28"/>
          <w:lang w:eastAsia="en-US"/>
        </w:rPr>
        <w:t xml:space="preserve"> [</w:t>
      </w:r>
      <w:r w:rsidR="00C44AC3" w:rsidRPr="003569FE">
        <w:rPr>
          <w:rFonts w:eastAsiaTheme="minorHAnsi"/>
          <w:sz w:val="28"/>
          <w:szCs w:val="28"/>
          <w:lang w:eastAsia="en-US"/>
        </w:rPr>
        <w:t>24</w:t>
      </w:r>
      <w:r w:rsidR="00883388" w:rsidRPr="003569FE">
        <w:rPr>
          <w:rFonts w:eastAsiaTheme="minorHAnsi"/>
          <w:sz w:val="28"/>
          <w:szCs w:val="28"/>
          <w:lang w:eastAsia="en-US"/>
        </w:rPr>
        <w:t>, с. 106</w:t>
      </w:r>
      <w:r w:rsidR="00AA3394" w:rsidRPr="003569FE">
        <w:rPr>
          <w:rFonts w:eastAsiaTheme="minorHAnsi"/>
          <w:sz w:val="28"/>
          <w:szCs w:val="28"/>
          <w:lang w:eastAsia="en-US"/>
        </w:rPr>
        <w:t>-</w:t>
      </w:r>
      <w:r w:rsidR="00883388" w:rsidRPr="003569FE">
        <w:rPr>
          <w:rFonts w:eastAsiaTheme="minorHAnsi"/>
          <w:sz w:val="28"/>
          <w:szCs w:val="28"/>
          <w:lang w:eastAsia="en-US"/>
        </w:rPr>
        <w:t>107].</w:t>
      </w:r>
    </w:p>
    <w:p w14:paraId="09D9A40B" w14:textId="14366DD4" w:rsidR="00A24CDE" w:rsidRPr="003569FE" w:rsidRDefault="00883388" w:rsidP="003569FE">
      <w:pPr>
        <w:autoSpaceDE w:val="0"/>
        <w:autoSpaceDN w:val="0"/>
        <w:adjustRightInd w:val="0"/>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У </w:t>
      </w:r>
      <w:r w:rsidR="003455A5" w:rsidRPr="003569FE">
        <w:rPr>
          <w:rFonts w:eastAsiaTheme="minorHAnsi"/>
          <w:sz w:val="28"/>
          <w:szCs w:val="28"/>
          <w:lang w:eastAsia="en-US"/>
        </w:rPr>
        <w:t>творі</w:t>
      </w:r>
      <w:r w:rsidRPr="003569FE">
        <w:rPr>
          <w:rFonts w:eastAsiaTheme="minorHAnsi"/>
          <w:sz w:val="28"/>
          <w:szCs w:val="28"/>
          <w:lang w:eastAsia="en-US"/>
        </w:rPr>
        <w:t xml:space="preserve"> важливе місце займає образ міста. С.</w:t>
      </w:r>
      <w:r w:rsidR="006C2689" w:rsidRPr="003569FE">
        <w:rPr>
          <w:rFonts w:eastAsiaTheme="minorHAnsi"/>
          <w:sz w:val="28"/>
          <w:szCs w:val="28"/>
          <w:lang w:eastAsia="en-US"/>
        </w:rPr>
        <w:t> </w:t>
      </w:r>
      <w:r w:rsidRPr="003569FE">
        <w:rPr>
          <w:rFonts w:eastAsiaTheme="minorHAnsi"/>
          <w:sz w:val="28"/>
          <w:szCs w:val="28"/>
          <w:lang w:eastAsia="en-US"/>
        </w:rPr>
        <w:t xml:space="preserve">Жадан змальовує його </w:t>
      </w:r>
      <w:r w:rsidR="00937506" w:rsidRPr="003569FE">
        <w:rPr>
          <w:rFonts w:eastAsiaTheme="minorHAnsi"/>
          <w:sz w:val="28"/>
          <w:szCs w:val="28"/>
          <w:lang w:eastAsia="en-US"/>
        </w:rPr>
        <w:t>місто-привид</w:t>
      </w:r>
      <w:r w:rsidR="00937506">
        <w:rPr>
          <w:rFonts w:eastAsiaTheme="minorHAnsi"/>
          <w:sz w:val="28"/>
          <w:szCs w:val="28"/>
          <w:lang w:eastAsia="en-US"/>
        </w:rPr>
        <w:t>,</w:t>
      </w:r>
      <w:r w:rsidR="00937506" w:rsidRPr="003569FE">
        <w:rPr>
          <w:rFonts w:eastAsiaTheme="minorHAnsi"/>
          <w:sz w:val="28"/>
          <w:szCs w:val="28"/>
          <w:lang w:eastAsia="en-US"/>
        </w:rPr>
        <w:t xml:space="preserve"> </w:t>
      </w:r>
      <w:r w:rsidRPr="003569FE">
        <w:rPr>
          <w:rFonts w:eastAsiaTheme="minorHAnsi"/>
          <w:sz w:val="28"/>
          <w:szCs w:val="28"/>
          <w:lang w:eastAsia="en-US"/>
        </w:rPr>
        <w:t>як не-Дім, а інколи і як</w:t>
      </w:r>
      <w:r w:rsidR="00EE5EF4" w:rsidRPr="003569FE">
        <w:rPr>
          <w:rFonts w:eastAsiaTheme="minorHAnsi"/>
          <w:sz w:val="28"/>
          <w:szCs w:val="28"/>
          <w:lang w:eastAsia="en-US"/>
        </w:rPr>
        <w:t xml:space="preserve"> </w:t>
      </w:r>
      <w:r w:rsidR="00937506">
        <w:rPr>
          <w:rFonts w:eastAsiaTheme="minorHAnsi"/>
          <w:sz w:val="28"/>
          <w:szCs w:val="28"/>
          <w:lang w:eastAsia="en-US"/>
        </w:rPr>
        <w:t>Антидім</w:t>
      </w:r>
      <w:r w:rsidRPr="003569FE">
        <w:rPr>
          <w:rFonts w:eastAsiaTheme="minorHAnsi"/>
          <w:sz w:val="28"/>
          <w:szCs w:val="28"/>
          <w:lang w:eastAsia="en-US"/>
        </w:rPr>
        <w:t>. Автор</w:t>
      </w:r>
      <w:r w:rsidR="002621C7" w:rsidRPr="003569FE">
        <w:rPr>
          <w:rFonts w:eastAsiaTheme="minorHAnsi"/>
          <w:sz w:val="28"/>
          <w:szCs w:val="28"/>
          <w:lang w:eastAsia="en-US"/>
        </w:rPr>
        <w:t xml:space="preserve"> </w:t>
      </w:r>
      <w:r w:rsidR="00A24CDE" w:rsidRPr="003569FE">
        <w:rPr>
          <w:rFonts w:eastAsiaTheme="minorHAnsi"/>
          <w:sz w:val="28"/>
          <w:szCs w:val="28"/>
          <w:lang w:eastAsia="en-US"/>
        </w:rPr>
        <w:t>окреслює, як війна змінює його аж до не</w:t>
      </w:r>
      <w:r w:rsidR="00A24CDE" w:rsidRPr="003569FE">
        <w:rPr>
          <w:rFonts w:eastAsiaTheme="minorHAnsi"/>
          <w:i/>
          <w:iCs/>
          <w:sz w:val="28"/>
          <w:szCs w:val="28"/>
          <w:lang w:eastAsia="en-US"/>
        </w:rPr>
        <w:t xml:space="preserve"> </w:t>
      </w:r>
      <w:r w:rsidR="00A24CDE" w:rsidRPr="003569FE">
        <w:rPr>
          <w:rFonts w:eastAsiaTheme="minorHAnsi"/>
          <w:sz w:val="28"/>
          <w:szCs w:val="28"/>
          <w:lang w:eastAsia="en-US"/>
        </w:rPr>
        <w:t xml:space="preserve">впізнання і непізнання: </w:t>
      </w:r>
      <w:r w:rsidR="00091FE5" w:rsidRPr="003569FE">
        <w:rPr>
          <w:rFonts w:eastAsiaTheme="minorHAnsi"/>
          <w:sz w:val="28"/>
          <w:szCs w:val="28"/>
          <w:lang w:eastAsia="en-US"/>
        </w:rPr>
        <w:t>«</w:t>
      </w:r>
      <w:r w:rsidR="00A24CDE" w:rsidRPr="003569FE">
        <w:rPr>
          <w:rFonts w:eastAsiaTheme="minorHAnsi"/>
          <w:sz w:val="28"/>
          <w:szCs w:val="28"/>
          <w:lang w:eastAsia="en-US"/>
        </w:rPr>
        <w:t>Паша дивиться на місто й зовсім його не бачить. Бачить лише чорну яму, над якою, наче повітряні змії, висять великі чорні дими з довгими хвостами. Так, мовби хтось викачує з міста душі. Й ці душі – чорні, гіркі, чіпляються за дерева, пускають коріння в підваги, ніяк їх не вирвеш</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24</w:t>
      </w:r>
      <w:r w:rsidR="00A24CDE" w:rsidRPr="003569FE">
        <w:rPr>
          <w:rFonts w:eastAsiaTheme="minorHAnsi"/>
          <w:sz w:val="28"/>
          <w:szCs w:val="28"/>
          <w:lang w:eastAsia="en-US"/>
        </w:rPr>
        <w:t>, с. 115]. С.</w:t>
      </w:r>
      <w:r w:rsidR="004F01CF" w:rsidRPr="003569FE">
        <w:rPr>
          <w:rFonts w:eastAsiaTheme="minorHAnsi"/>
          <w:sz w:val="28"/>
          <w:szCs w:val="28"/>
          <w:lang w:eastAsia="en-US"/>
        </w:rPr>
        <w:t> </w:t>
      </w:r>
      <w:r w:rsidR="00A24CDE" w:rsidRPr="003569FE">
        <w:rPr>
          <w:rFonts w:eastAsiaTheme="minorHAnsi"/>
          <w:sz w:val="28"/>
          <w:szCs w:val="28"/>
          <w:lang w:eastAsia="en-US"/>
        </w:rPr>
        <w:t xml:space="preserve">Павличко </w:t>
      </w:r>
      <w:r w:rsidR="00937506">
        <w:rPr>
          <w:rFonts w:eastAsiaTheme="minorHAnsi"/>
          <w:sz w:val="28"/>
          <w:szCs w:val="28"/>
          <w:lang w:eastAsia="en-US"/>
        </w:rPr>
        <w:t>відзначала те</w:t>
      </w:r>
      <w:r w:rsidR="00A24CDE" w:rsidRPr="003569FE">
        <w:rPr>
          <w:rFonts w:eastAsiaTheme="minorHAnsi"/>
          <w:sz w:val="28"/>
          <w:szCs w:val="28"/>
          <w:lang w:eastAsia="en-US"/>
        </w:rPr>
        <w:t xml:space="preserve">, що місто є не лише простором чи локацією, а </w:t>
      </w:r>
      <w:r w:rsidR="00091FE5" w:rsidRPr="003569FE">
        <w:rPr>
          <w:rFonts w:eastAsiaTheme="minorHAnsi"/>
          <w:sz w:val="28"/>
          <w:szCs w:val="28"/>
          <w:lang w:eastAsia="en-US"/>
        </w:rPr>
        <w:t>«</w:t>
      </w:r>
      <w:r w:rsidR="00C420A2" w:rsidRPr="003569FE">
        <w:rPr>
          <w:rFonts w:eastAsiaTheme="minorHAnsi"/>
          <w:sz w:val="28"/>
          <w:szCs w:val="28"/>
          <w:lang w:eastAsia="en-US"/>
        </w:rPr>
        <w:t>…</w:t>
      </w:r>
      <w:r w:rsidR="00A24CDE" w:rsidRPr="003569FE">
        <w:rPr>
          <w:rFonts w:eastAsiaTheme="minorHAnsi"/>
          <w:sz w:val="28"/>
          <w:szCs w:val="28"/>
          <w:lang w:eastAsia="en-US"/>
        </w:rPr>
        <w:t>символом певного типу свідомості як автора, так і його героя</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43</w:t>
      </w:r>
      <w:r w:rsidR="00A24CDE" w:rsidRPr="003569FE">
        <w:rPr>
          <w:rFonts w:eastAsiaTheme="minorHAnsi"/>
          <w:sz w:val="28"/>
          <w:szCs w:val="28"/>
          <w:lang w:eastAsia="en-US"/>
        </w:rPr>
        <w:t xml:space="preserve">, с. 284]. Місто </w:t>
      </w:r>
      <w:r w:rsidR="007E18F8" w:rsidRPr="003569FE">
        <w:rPr>
          <w:rFonts w:eastAsiaTheme="minorHAnsi"/>
          <w:sz w:val="28"/>
          <w:szCs w:val="28"/>
          <w:lang w:eastAsia="en-US"/>
        </w:rPr>
        <w:t>демонічне</w:t>
      </w:r>
      <w:r w:rsidR="007E18F8">
        <w:rPr>
          <w:rFonts w:eastAsiaTheme="minorHAnsi"/>
          <w:sz w:val="28"/>
          <w:szCs w:val="28"/>
          <w:lang w:eastAsia="en-US"/>
        </w:rPr>
        <w:t xml:space="preserve"> та </w:t>
      </w:r>
      <w:r w:rsidR="007E18F8" w:rsidRPr="003569FE">
        <w:rPr>
          <w:rFonts w:eastAsiaTheme="minorHAnsi"/>
          <w:sz w:val="28"/>
          <w:szCs w:val="28"/>
          <w:lang w:eastAsia="en-US"/>
        </w:rPr>
        <w:t xml:space="preserve">абсолютно </w:t>
      </w:r>
      <w:r w:rsidR="00A24CDE" w:rsidRPr="003569FE">
        <w:rPr>
          <w:rFonts w:eastAsiaTheme="minorHAnsi"/>
          <w:sz w:val="28"/>
          <w:szCs w:val="28"/>
          <w:lang w:eastAsia="en-US"/>
        </w:rPr>
        <w:t xml:space="preserve">десакралізоване. У ньому не залишилось відчуття Дому, і навіть не-Дім витісняється з міських просторів. </w:t>
      </w:r>
      <w:r w:rsidR="00605E33">
        <w:rPr>
          <w:rFonts w:eastAsiaTheme="minorHAnsi"/>
          <w:sz w:val="28"/>
          <w:szCs w:val="28"/>
          <w:lang w:eastAsia="en-US"/>
        </w:rPr>
        <w:t xml:space="preserve">Примхлива </w:t>
      </w:r>
      <w:r w:rsidR="00605E33" w:rsidRPr="003569FE">
        <w:rPr>
          <w:rFonts w:eastAsiaTheme="minorHAnsi"/>
          <w:sz w:val="28"/>
          <w:szCs w:val="28"/>
          <w:lang w:eastAsia="en-US"/>
        </w:rPr>
        <w:t xml:space="preserve"> мапа урбаністичного простору роману </w:t>
      </w:r>
      <w:r w:rsidR="00605E33">
        <w:rPr>
          <w:rFonts w:eastAsiaTheme="minorHAnsi"/>
          <w:sz w:val="28"/>
          <w:szCs w:val="28"/>
          <w:lang w:eastAsia="en-US"/>
        </w:rPr>
        <w:t xml:space="preserve">змальовує </w:t>
      </w:r>
      <w:r w:rsidR="00091FE5" w:rsidRPr="003569FE">
        <w:rPr>
          <w:rFonts w:eastAsiaTheme="minorHAnsi"/>
          <w:sz w:val="28"/>
          <w:szCs w:val="28"/>
          <w:lang w:eastAsia="en-US"/>
        </w:rPr>
        <w:t>«</w:t>
      </w:r>
      <w:r w:rsidR="00605E33">
        <w:rPr>
          <w:rFonts w:eastAsiaTheme="minorHAnsi"/>
          <w:sz w:val="28"/>
          <w:szCs w:val="28"/>
          <w:lang w:eastAsia="en-US"/>
        </w:rPr>
        <w:t>з</w:t>
      </w:r>
      <w:r w:rsidR="00A24CDE" w:rsidRPr="003569FE">
        <w:rPr>
          <w:rFonts w:eastAsiaTheme="minorHAnsi"/>
          <w:sz w:val="28"/>
          <w:szCs w:val="28"/>
          <w:lang w:eastAsia="en-US"/>
        </w:rPr>
        <w:t>агублені</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091FE5" w:rsidRPr="003569FE">
        <w:rPr>
          <w:rFonts w:eastAsiaTheme="minorHAnsi"/>
          <w:sz w:val="28"/>
          <w:szCs w:val="28"/>
          <w:lang w:eastAsia="en-US"/>
        </w:rPr>
        <w:t>«</w:t>
      </w:r>
      <w:r w:rsidR="00A24CDE" w:rsidRPr="003569FE">
        <w:rPr>
          <w:rFonts w:eastAsiaTheme="minorHAnsi"/>
          <w:sz w:val="28"/>
          <w:szCs w:val="28"/>
          <w:lang w:eastAsia="en-US"/>
        </w:rPr>
        <w:t>вкрадені</w:t>
      </w:r>
      <w:r w:rsidR="00091FE5" w:rsidRPr="003569FE">
        <w:rPr>
          <w:rFonts w:eastAsiaTheme="minorHAnsi"/>
          <w:sz w:val="28"/>
          <w:szCs w:val="28"/>
          <w:lang w:eastAsia="en-US"/>
        </w:rPr>
        <w:t>»</w:t>
      </w:r>
      <w:r w:rsidR="00A24CDE" w:rsidRPr="003569FE">
        <w:rPr>
          <w:rFonts w:eastAsiaTheme="minorHAnsi"/>
          <w:sz w:val="28"/>
          <w:szCs w:val="28"/>
          <w:lang w:eastAsia="en-US"/>
        </w:rPr>
        <w:t xml:space="preserve"> чи </w:t>
      </w:r>
      <w:r w:rsidR="00091FE5" w:rsidRPr="003569FE">
        <w:rPr>
          <w:rFonts w:eastAsiaTheme="minorHAnsi"/>
          <w:sz w:val="28"/>
          <w:szCs w:val="28"/>
          <w:lang w:eastAsia="en-US"/>
        </w:rPr>
        <w:t>«</w:t>
      </w:r>
      <w:r w:rsidR="00A24CDE" w:rsidRPr="003569FE">
        <w:rPr>
          <w:rFonts w:eastAsiaTheme="minorHAnsi"/>
          <w:sz w:val="28"/>
          <w:szCs w:val="28"/>
          <w:lang w:eastAsia="en-US"/>
        </w:rPr>
        <w:t>подаровані</w:t>
      </w:r>
      <w:r w:rsidR="00091FE5" w:rsidRPr="003569FE">
        <w:rPr>
          <w:rFonts w:eastAsiaTheme="minorHAnsi"/>
          <w:sz w:val="28"/>
          <w:szCs w:val="28"/>
          <w:lang w:eastAsia="en-US"/>
        </w:rPr>
        <w:t>»</w:t>
      </w:r>
      <w:r w:rsidR="00A24CDE" w:rsidRPr="003569FE">
        <w:rPr>
          <w:rFonts w:eastAsiaTheme="minorHAnsi"/>
          <w:sz w:val="28"/>
          <w:szCs w:val="28"/>
          <w:lang w:eastAsia="en-US"/>
        </w:rPr>
        <w:t xml:space="preserve"> місця Дому: </w:t>
      </w:r>
      <w:r w:rsidR="00091FE5" w:rsidRPr="003569FE">
        <w:rPr>
          <w:rFonts w:eastAsiaTheme="minorHAnsi"/>
          <w:sz w:val="28"/>
          <w:szCs w:val="28"/>
          <w:lang w:eastAsia="en-US"/>
        </w:rPr>
        <w:t>«</w:t>
      </w:r>
      <w:r w:rsidR="00A24CDE" w:rsidRPr="003569FE">
        <w:rPr>
          <w:rFonts w:eastAsiaTheme="minorHAnsi"/>
          <w:sz w:val="28"/>
          <w:szCs w:val="28"/>
          <w:lang w:eastAsia="en-US"/>
        </w:rPr>
        <w:t>Паша розуміє, що там місто, тисячі будинків, тисячі дерев, тисячі нір та підвалів, по яких прямо тепер ховаються тисячі мешканців цього міста. І спробуй їх там знайти – в такому тумані, спробуй вирахувати. Ні дихання не чути, ні серцебиття, нічого. Тільки цей густий туман, що виповнює</w:t>
      </w:r>
      <w:r w:rsidR="00EE5EF4" w:rsidRPr="003569FE">
        <w:rPr>
          <w:rFonts w:eastAsiaTheme="minorHAnsi"/>
          <w:sz w:val="28"/>
          <w:szCs w:val="28"/>
          <w:lang w:eastAsia="en-US"/>
        </w:rPr>
        <w:t xml:space="preserve"> </w:t>
      </w:r>
      <w:r w:rsidR="00A24CDE" w:rsidRPr="003569FE">
        <w:rPr>
          <w:rFonts w:eastAsiaTheme="minorHAnsi"/>
          <w:sz w:val="28"/>
          <w:szCs w:val="28"/>
          <w:lang w:eastAsia="en-US"/>
        </w:rPr>
        <w:t>собою розбиті під</w:t>
      </w:r>
      <w:r w:rsidR="004F01CF" w:rsidRPr="003569FE">
        <w:rPr>
          <w:rFonts w:eastAsiaTheme="minorHAnsi"/>
          <w:sz w:val="28"/>
          <w:szCs w:val="28"/>
          <w:lang w:eastAsia="en-US"/>
        </w:rPr>
        <w:t>’</w:t>
      </w:r>
      <w:r w:rsidR="00A24CDE" w:rsidRPr="003569FE">
        <w:rPr>
          <w:rFonts w:eastAsiaTheme="minorHAnsi"/>
          <w:sz w:val="28"/>
          <w:szCs w:val="28"/>
          <w:lang w:eastAsia="en-US"/>
        </w:rPr>
        <w:t>їзди й понівечені каналізаційні люки</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24</w:t>
      </w:r>
      <w:r w:rsidR="00A24CDE" w:rsidRPr="003569FE">
        <w:rPr>
          <w:rFonts w:eastAsiaTheme="minorHAnsi"/>
          <w:sz w:val="28"/>
          <w:szCs w:val="28"/>
          <w:lang w:eastAsia="en-US"/>
        </w:rPr>
        <w:t>,</w:t>
      </w:r>
      <w:r w:rsidR="00C77F12" w:rsidRPr="003569FE">
        <w:rPr>
          <w:rFonts w:eastAsiaTheme="minorHAnsi"/>
          <w:sz w:val="28"/>
          <w:szCs w:val="28"/>
          <w:lang w:eastAsia="en-US"/>
        </w:rPr>
        <w:t> </w:t>
      </w:r>
      <w:r w:rsidR="00A24CDE" w:rsidRPr="003569FE">
        <w:rPr>
          <w:rFonts w:eastAsiaTheme="minorHAnsi"/>
          <w:sz w:val="28"/>
          <w:szCs w:val="28"/>
          <w:lang w:eastAsia="en-US"/>
        </w:rPr>
        <w:t>с.</w:t>
      </w:r>
      <w:r w:rsidR="00C77F12" w:rsidRPr="003569FE">
        <w:rPr>
          <w:rFonts w:eastAsiaTheme="minorHAnsi"/>
          <w:sz w:val="28"/>
          <w:szCs w:val="28"/>
          <w:lang w:eastAsia="en-US"/>
        </w:rPr>
        <w:t> </w:t>
      </w:r>
      <w:r w:rsidR="00A24CDE" w:rsidRPr="003569FE">
        <w:rPr>
          <w:rFonts w:eastAsiaTheme="minorHAnsi"/>
          <w:sz w:val="28"/>
          <w:szCs w:val="28"/>
          <w:lang w:eastAsia="en-US"/>
        </w:rPr>
        <w:t xml:space="preserve">134]. </w:t>
      </w:r>
      <w:bookmarkStart w:id="14" w:name="_Hlk148889304"/>
      <w:r w:rsidR="00A24CDE" w:rsidRPr="003569FE">
        <w:rPr>
          <w:rFonts w:eastAsiaTheme="minorHAnsi"/>
          <w:sz w:val="28"/>
          <w:szCs w:val="28"/>
          <w:lang w:eastAsia="en-US"/>
        </w:rPr>
        <w:t>Місто в романі</w:t>
      </w:r>
      <w:r w:rsidR="00947D5D">
        <w:rPr>
          <w:rFonts w:eastAsiaTheme="minorHAnsi"/>
          <w:sz w:val="28"/>
          <w:szCs w:val="28"/>
          <w:lang w:eastAsia="en-US"/>
        </w:rPr>
        <w:t xml:space="preserve"> є уособленням</w:t>
      </w:r>
      <w:r w:rsidR="00A24CDE" w:rsidRPr="003569FE">
        <w:rPr>
          <w:rFonts w:eastAsiaTheme="minorHAnsi"/>
          <w:sz w:val="28"/>
          <w:szCs w:val="28"/>
          <w:lang w:eastAsia="en-US"/>
        </w:rPr>
        <w:t xml:space="preserve"> душевн</w:t>
      </w:r>
      <w:r w:rsidR="00947D5D">
        <w:rPr>
          <w:rFonts w:eastAsiaTheme="minorHAnsi"/>
          <w:sz w:val="28"/>
          <w:szCs w:val="28"/>
          <w:lang w:eastAsia="en-US"/>
        </w:rPr>
        <w:t>ої</w:t>
      </w:r>
      <w:r w:rsidR="00A24CDE" w:rsidRPr="003569FE">
        <w:rPr>
          <w:rFonts w:eastAsiaTheme="minorHAnsi"/>
          <w:sz w:val="28"/>
          <w:szCs w:val="28"/>
          <w:lang w:eastAsia="en-US"/>
        </w:rPr>
        <w:t xml:space="preserve"> порожнеч</w:t>
      </w:r>
      <w:r w:rsidR="00947D5D">
        <w:rPr>
          <w:rFonts w:eastAsiaTheme="minorHAnsi"/>
          <w:sz w:val="28"/>
          <w:szCs w:val="28"/>
          <w:lang w:eastAsia="en-US"/>
        </w:rPr>
        <w:t>і</w:t>
      </w:r>
      <w:r w:rsidR="00A24CDE" w:rsidRPr="003569FE">
        <w:rPr>
          <w:rFonts w:eastAsiaTheme="minorHAnsi"/>
          <w:sz w:val="28"/>
          <w:szCs w:val="28"/>
          <w:lang w:eastAsia="en-US"/>
        </w:rPr>
        <w:t xml:space="preserve"> та занепадницьк</w:t>
      </w:r>
      <w:r w:rsidR="00947D5D">
        <w:rPr>
          <w:rFonts w:eastAsiaTheme="minorHAnsi"/>
          <w:sz w:val="28"/>
          <w:szCs w:val="28"/>
          <w:lang w:eastAsia="en-US"/>
        </w:rPr>
        <w:t>ого</w:t>
      </w:r>
      <w:r w:rsidR="00A24CDE" w:rsidRPr="003569FE">
        <w:rPr>
          <w:rFonts w:eastAsiaTheme="minorHAnsi"/>
          <w:sz w:val="28"/>
          <w:szCs w:val="28"/>
          <w:lang w:eastAsia="en-US"/>
        </w:rPr>
        <w:t xml:space="preserve"> </w:t>
      </w:r>
      <w:r w:rsidR="00947D5D">
        <w:rPr>
          <w:rFonts w:eastAsiaTheme="minorHAnsi"/>
          <w:sz w:val="28"/>
          <w:szCs w:val="28"/>
          <w:lang w:eastAsia="en-US"/>
        </w:rPr>
        <w:t>простору</w:t>
      </w:r>
      <w:r w:rsidR="00A24CDE" w:rsidRPr="003569FE">
        <w:rPr>
          <w:rFonts w:eastAsiaTheme="minorHAnsi"/>
          <w:sz w:val="28"/>
          <w:szCs w:val="28"/>
          <w:lang w:eastAsia="en-US"/>
        </w:rPr>
        <w:t xml:space="preserve">. </w:t>
      </w:r>
      <w:r w:rsidR="00947D5D">
        <w:rPr>
          <w:rFonts w:eastAsiaTheme="minorHAnsi"/>
          <w:sz w:val="28"/>
          <w:szCs w:val="28"/>
          <w:lang w:eastAsia="en-US"/>
        </w:rPr>
        <w:t>Стандартний</w:t>
      </w:r>
      <w:r w:rsidR="00A24CDE" w:rsidRPr="003569FE">
        <w:rPr>
          <w:rFonts w:eastAsiaTheme="minorHAnsi"/>
          <w:sz w:val="28"/>
          <w:szCs w:val="28"/>
          <w:lang w:eastAsia="en-US"/>
        </w:rPr>
        <w:t xml:space="preserve"> культурний ландшафт</w:t>
      </w:r>
      <w:r w:rsidR="00EE5EF4" w:rsidRPr="003569FE">
        <w:rPr>
          <w:rFonts w:eastAsiaTheme="minorHAnsi"/>
          <w:sz w:val="28"/>
          <w:szCs w:val="28"/>
          <w:lang w:eastAsia="en-US"/>
        </w:rPr>
        <w:t xml:space="preserve"> </w:t>
      </w:r>
      <w:r w:rsidR="00727572" w:rsidRPr="003569FE">
        <w:rPr>
          <w:rFonts w:eastAsiaTheme="minorHAnsi"/>
          <w:sz w:val="28"/>
          <w:szCs w:val="28"/>
          <w:lang w:eastAsia="en-US"/>
        </w:rPr>
        <w:t xml:space="preserve">міста </w:t>
      </w:r>
      <w:r w:rsidR="00947D5D">
        <w:rPr>
          <w:rFonts w:eastAsiaTheme="minorHAnsi"/>
          <w:sz w:val="28"/>
          <w:szCs w:val="28"/>
          <w:lang w:eastAsia="en-US"/>
        </w:rPr>
        <w:t>зруйнований</w:t>
      </w:r>
      <w:r w:rsidR="00727572" w:rsidRPr="003569FE">
        <w:rPr>
          <w:rFonts w:eastAsiaTheme="minorHAnsi"/>
          <w:sz w:val="28"/>
          <w:szCs w:val="28"/>
          <w:lang w:eastAsia="en-US"/>
        </w:rPr>
        <w:t xml:space="preserve">. </w:t>
      </w:r>
      <w:r w:rsidR="00947D5D">
        <w:rPr>
          <w:rFonts w:eastAsiaTheme="minorHAnsi"/>
          <w:sz w:val="28"/>
          <w:szCs w:val="28"/>
          <w:lang w:eastAsia="en-US"/>
        </w:rPr>
        <w:t>Пиьменник</w:t>
      </w:r>
      <w:r w:rsidR="00A24CDE" w:rsidRPr="003569FE">
        <w:rPr>
          <w:rFonts w:eastAsiaTheme="minorHAnsi"/>
          <w:sz w:val="28"/>
          <w:szCs w:val="28"/>
          <w:lang w:eastAsia="en-US"/>
        </w:rPr>
        <w:t xml:space="preserve"> на прикладі різних локальних об</w:t>
      </w:r>
      <w:r w:rsidR="004F01CF" w:rsidRPr="003569FE">
        <w:rPr>
          <w:rFonts w:eastAsiaTheme="minorHAnsi"/>
          <w:sz w:val="28"/>
          <w:szCs w:val="28"/>
          <w:lang w:eastAsia="en-US"/>
        </w:rPr>
        <w:t>’</w:t>
      </w:r>
      <w:r w:rsidR="00A24CDE" w:rsidRPr="003569FE">
        <w:rPr>
          <w:rFonts w:eastAsiaTheme="minorHAnsi"/>
          <w:sz w:val="28"/>
          <w:szCs w:val="28"/>
          <w:lang w:eastAsia="en-US"/>
        </w:rPr>
        <w:t xml:space="preserve">єктів </w:t>
      </w:r>
      <w:r w:rsidR="000472EC">
        <w:rPr>
          <w:rFonts w:eastAsiaTheme="minorHAnsi"/>
          <w:sz w:val="28"/>
          <w:szCs w:val="28"/>
          <w:lang w:eastAsia="en-US"/>
        </w:rPr>
        <w:t xml:space="preserve">за дпомогою іронії та гри описує </w:t>
      </w:r>
      <w:r w:rsidR="00A24CDE" w:rsidRPr="003569FE">
        <w:rPr>
          <w:rFonts w:eastAsiaTheme="minorHAnsi"/>
          <w:sz w:val="28"/>
          <w:szCs w:val="28"/>
          <w:lang w:eastAsia="en-US"/>
        </w:rPr>
        <w:t xml:space="preserve"> мотиви безнадії та песимізму</w:t>
      </w:r>
      <w:bookmarkEnd w:id="14"/>
      <w:r w:rsidR="00A24CDE" w:rsidRPr="003569FE">
        <w:rPr>
          <w:rFonts w:eastAsiaTheme="minorHAnsi"/>
          <w:sz w:val="28"/>
          <w:szCs w:val="28"/>
          <w:lang w:eastAsia="en-US"/>
        </w:rPr>
        <w:t xml:space="preserve">: </w:t>
      </w:r>
      <w:r w:rsidR="00C77F12" w:rsidRPr="003569FE">
        <w:rPr>
          <w:rFonts w:eastAsiaTheme="minorHAnsi"/>
          <w:sz w:val="28"/>
          <w:szCs w:val="28"/>
          <w:lang w:eastAsia="en-US"/>
        </w:rPr>
        <w:t>«…</w:t>
      </w:r>
      <w:r w:rsidR="00A24CDE" w:rsidRPr="003569FE">
        <w:rPr>
          <w:rFonts w:eastAsiaTheme="minorHAnsi"/>
          <w:sz w:val="28"/>
          <w:szCs w:val="28"/>
          <w:lang w:eastAsia="en-US"/>
        </w:rPr>
        <w:t>форд</w:t>
      </w:r>
      <w:r w:rsidR="004F01CF" w:rsidRPr="003569FE">
        <w:rPr>
          <w:rFonts w:eastAsiaTheme="minorHAnsi"/>
          <w:sz w:val="28"/>
          <w:szCs w:val="28"/>
          <w:lang w:eastAsia="en-US"/>
        </w:rPr>
        <w:t>»</w:t>
      </w:r>
      <w:r w:rsidR="00A24CDE" w:rsidRPr="003569FE">
        <w:rPr>
          <w:rFonts w:eastAsiaTheme="minorHAnsi"/>
          <w:sz w:val="28"/>
          <w:szCs w:val="28"/>
          <w:lang w:eastAsia="en-US"/>
        </w:rPr>
        <w:t>, залишаючи глибокі, мов надрізи, колії в жовтому снігу, підкочується до мотельного паркінгу…</w:t>
      </w:r>
      <w:r w:rsidR="00C77F12" w:rsidRPr="003569FE">
        <w:rPr>
          <w:rFonts w:eastAsiaTheme="minorHAnsi"/>
          <w:sz w:val="28"/>
          <w:szCs w:val="28"/>
          <w:lang w:eastAsia="en-US"/>
        </w:rPr>
        <w:t xml:space="preserve"> </w:t>
      </w:r>
      <w:r w:rsidR="00A24CDE" w:rsidRPr="003569FE">
        <w:rPr>
          <w:rFonts w:eastAsiaTheme="minorHAnsi"/>
          <w:sz w:val="28"/>
          <w:szCs w:val="28"/>
          <w:lang w:eastAsia="en-US"/>
        </w:rPr>
        <w:t xml:space="preserve">Двоповерхове приміщення, над головним входом вивіска </w:t>
      </w:r>
      <w:r w:rsidR="00091FE5" w:rsidRPr="003569FE">
        <w:rPr>
          <w:rFonts w:eastAsiaTheme="minorHAnsi"/>
          <w:sz w:val="28"/>
          <w:szCs w:val="28"/>
          <w:lang w:eastAsia="en-US"/>
        </w:rPr>
        <w:t>«</w:t>
      </w:r>
      <w:r w:rsidR="00A24CDE" w:rsidRPr="003569FE">
        <w:rPr>
          <w:rFonts w:eastAsiaTheme="minorHAnsi"/>
          <w:sz w:val="28"/>
          <w:szCs w:val="28"/>
          <w:lang w:eastAsia="en-US"/>
        </w:rPr>
        <w:t>Парадіз</w:t>
      </w:r>
      <w:r w:rsidR="00091FE5" w:rsidRPr="003569FE">
        <w:rPr>
          <w:rFonts w:eastAsiaTheme="minorHAnsi"/>
          <w:sz w:val="28"/>
          <w:szCs w:val="28"/>
          <w:lang w:eastAsia="en-US"/>
        </w:rPr>
        <w:t>»</w:t>
      </w:r>
      <w:r w:rsidR="00A24CDE" w:rsidRPr="003569FE">
        <w:rPr>
          <w:rFonts w:eastAsiaTheme="minorHAnsi"/>
          <w:sz w:val="28"/>
          <w:szCs w:val="28"/>
          <w:lang w:eastAsia="en-US"/>
        </w:rPr>
        <w:t>…</w:t>
      </w:r>
      <w:r w:rsidR="00C77F12" w:rsidRPr="003569FE">
        <w:rPr>
          <w:rFonts w:eastAsiaTheme="minorHAnsi"/>
          <w:sz w:val="28"/>
          <w:szCs w:val="28"/>
          <w:lang w:eastAsia="en-US"/>
        </w:rPr>
        <w:t xml:space="preserve"> </w:t>
      </w:r>
      <w:r w:rsidR="00A24CDE" w:rsidRPr="003569FE">
        <w:rPr>
          <w:rFonts w:eastAsiaTheme="minorHAnsi"/>
          <w:sz w:val="28"/>
          <w:szCs w:val="28"/>
          <w:lang w:eastAsia="en-US"/>
        </w:rPr>
        <w:t xml:space="preserve">/ – </w:t>
      </w:r>
      <w:r w:rsidR="00091FE5" w:rsidRPr="003569FE">
        <w:rPr>
          <w:rFonts w:eastAsiaTheme="minorHAnsi"/>
          <w:sz w:val="28"/>
          <w:szCs w:val="28"/>
          <w:lang w:eastAsia="en-US"/>
        </w:rPr>
        <w:t>«</w:t>
      </w:r>
      <w:r w:rsidR="00A24CDE" w:rsidRPr="003569FE">
        <w:rPr>
          <w:rFonts w:eastAsiaTheme="minorHAnsi"/>
          <w:sz w:val="28"/>
          <w:szCs w:val="28"/>
          <w:lang w:eastAsia="en-US"/>
        </w:rPr>
        <w:t>Парадіз</w:t>
      </w:r>
      <w:r w:rsidR="00091FE5" w:rsidRPr="003569FE">
        <w:rPr>
          <w:rFonts w:eastAsiaTheme="minorHAnsi"/>
          <w:sz w:val="28"/>
          <w:szCs w:val="28"/>
          <w:lang w:eastAsia="en-US"/>
        </w:rPr>
        <w:t>»</w:t>
      </w:r>
      <w:r w:rsidR="00A24CDE" w:rsidRPr="003569FE">
        <w:rPr>
          <w:rFonts w:eastAsiaTheme="minorHAnsi"/>
          <w:sz w:val="28"/>
          <w:szCs w:val="28"/>
          <w:lang w:eastAsia="en-US"/>
        </w:rPr>
        <w:t>, – говорить, посміхаючись. – Швидше перше коло пекла</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24</w:t>
      </w:r>
      <w:r w:rsidR="00A24CDE" w:rsidRPr="003569FE">
        <w:rPr>
          <w:rFonts w:eastAsiaTheme="minorHAnsi"/>
          <w:sz w:val="28"/>
          <w:szCs w:val="28"/>
          <w:lang w:eastAsia="en-US"/>
        </w:rPr>
        <w:t>, с. 30].</w:t>
      </w:r>
    </w:p>
    <w:p w14:paraId="7D76E4C7" w14:textId="18A0575B" w:rsidR="00A24CDE" w:rsidRPr="003569FE" w:rsidRDefault="00D32C9A" w:rsidP="003569FE">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lastRenderedPageBreak/>
        <w:t>Окр</w:t>
      </w:r>
      <w:r w:rsidR="005F61F7">
        <w:rPr>
          <w:rFonts w:eastAsiaTheme="minorHAnsi"/>
          <w:sz w:val="28"/>
          <w:szCs w:val="28"/>
          <w:lang w:eastAsia="en-US"/>
        </w:rPr>
        <w:t>е</w:t>
      </w:r>
      <w:r>
        <w:rPr>
          <w:rFonts w:eastAsiaTheme="minorHAnsi"/>
          <w:sz w:val="28"/>
          <w:szCs w:val="28"/>
          <w:lang w:eastAsia="en-US"/>
        </w:rPr>
        <w:t>м</w:t>
      </w:r>
      <w:r w:rsidR="005F61F7">
        <w:rPr>
          <w:rFonts w:eastAsiaTheme="minorHAnsi"/>
          <w:sz w:val="28"/>
          <w:szCs w:val="28"/>
          <w:lang w:eastAsia="en-US"/>
        </w:rPr>
        <w:t>о</w:t>
      </w:r>
      <w:r>
        <w:rPr>
          <w:rFonts w:eastAsiaTheme="minorHAnsi"/>
          <w:sz w:val="28"/>
          <w:szCs w:val="28"/>
          <w:lang w:eastAsia="en-US"/>
        </w:rPr>
        <w:t xml:space="preserve"> варто було б звернут</w:t>
      </w:r>
      <w:r w:rsidR="00572F9B">
        <w:rPr>
          <w:rFonts w:eastAsiaTheme="minorHAnsi"/>
          <w:sz w:val="28"/>
          <w:szCs w:val="28"/>
          <w:lang w:eastAsia="en-US"/>
        </w:rPr>
        <w:t>и</w:t>
      </w:r>
      <w:r>
        <w:rPr>
          <w:rFonts w:eastAsiaTheme="minorHAnsi"/>
          <w:sz w:val="28"/>
          <w:szCs w:val="28"/>
          <w:lang w:eastAsia="en-US"/>
        </w:rPr>
        <w:t xml:space="preserve"> увагу й</w:t>
      </w:r>
      <w:r w:rsidR="00A24CDE" w:rsidRPr="003569FE">
        <w:rPr>
          <w:rFonts w:eastAsiaTheme="minorHAnsi"/>
          <w:sz w:val="28"/>
          <w:szCs w:val="28"/>
          <w:lang w:eastAsia="en-US"/>
        </w:rPr>
        <w:t xml:space="preserve"> локус вокзалу. А.</w:t>
      </w:r>
      <w:r w:rsidR="00727572" w:rsidRPr="003569FE">
        <w:rPr>
          <w:rFonts w:eastAsiaTheme="minorHAnsi"/>
          <w:sz w:val="28"/>
          <w:szCs w:val="28"/>
          <w:lang w:eastAsia="en-US"/>
        </w:rPr>
        <w:t> </w:t>
      </w:r>
      <w:r w:rsidR="00A24CDE" w:rsidRPr="003569FE">
        <w:rPr>
          <w:rFonts w:eastAsiaTheme="minorHAnsi"/>
          <w:sz w:val="28"/>
          <w:szCs w:val="28"/>
          <w:lang w:eastAsia="en-US"/>
        </w:rPr>
        <w:t xml:space="preserve">Демченко, досліджуючи збірку </w:t>
      </w:r>
      <w:r w:rsidR="00091FE5" w:rsidRPr="003569FE">
        <w:rPr>
          <w:rFonts w:eastAsiaTheme="minorHAnsi"/>
          <w:sz w:val="28"/>
          <w:szCs w:val="28"/>
          <w:lang w:eastAsia="en-US"/>
        </w:rPr>
        <w:t>«</w:t>
      </w:r>
      <w:r w:rsidR="00A24CDE" w:rsidRPr="003569FE">
        <w:rPr>
          <w:rFonts w:eastAsiaTheme="minorHAnsi"/>
          <w:sz w:val="28"/>
          <w:szCs w:val="28"/>
          <w:lang w:eastAsia="en-US"/>
        </w:rPr>
        <w:t>Життя Марії</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8C7208" w:rsidRPr="003569FE">
        <w:rPr>
          <w:rFonts w:eastAsiaTheme="minorHAnsi"/>
          <w:sz w:val="28"/>
          <w:szCs w:val="28"/>
          <w:lang w:eastAsia="en-US"/>
        </w:rPr>
        <w:t>зауважила</w:t>
      </w:r>
      <w:r w:rsidR="00A24CDE" w:rsidRPr="003569FE">
        <w:rPr>
          <w:rFonts w:eastAsiaTheme="minorHAnsi"/>
          <w:sz w:val="28"/>
          <w:szCs w:val="28"/>
          <w:lang w:eastAsia="en-US"/>
        </w:rPr>
        <w:t>, що вокзал у творчості</w:t>
      </w:r>
      <w:r w:rsidR="00EE5EF4" w:rsidRPr="003569FE">
        <w:rPr>
          <w:rFonts w:eastAsiaTheme="minorHAnsi"/>
          <w:sz w:val="28"/>
          <w:szCs w:val="28"/>
          <w:lang w:eastAsia="en-US"/>
        </w:rPr>
        <w:t xml:space="preserve"> </w:t>
      </w:r>
      <w:r w:rsidR="00A24CDE" w:rsidRPr="003569FE">
        <w:rPr>
          <w:rFonts w:eastAsiaTheme="minorHAnsi"/>
          <w:sz w:val="28"/>
          <w:szCs w:val="28"/>
          <w:lang w:eastAsia="en-US"/>
        </w:rPr>
        <w:t xml:space="preserve">письменника </w:t>
      </w:r>
      <w:r w:rsidR="00091FE5" w:rsidRPr="003569FE">
        <w:rPr>
          <w:rFonts w:eastAsiaTheme="minorHAnsi"/>
          <w:sz w:val="28"/>
          <w:szCs w:val="28"/>
          <w:lang w:eastAsia="en-US"/>
        </w:rPr>
        <w:t>«</w:t>
      </w:r>
      <w:r w:rsidR="00727572" w:rsidRPr="003569FE">
        <w:rPr>
          <w:rFonts w:eastAsiaTheme="minorHAnsi"/>
          <w:sz w:val="28"/>
          <w:szCs w:val="28"/>
          <w:lang w:eastAsia="en-US"/>
        </w:rPr>
        <w:t>…</w:t>
      </w:r>
      <w:r w:rsidR="00A24CDE" w:rsidRPr="003569FE">
        <w:rPr>
          <w:rFonts w:eastAsiaTheme="minorHAnsi"/>
          <w:sz w:val="28"/>
          <w:szCs w:val="28"/>
          <w:lang w:eastAsia="en-US"/>
        </w:rPr>
        <w:t>про</w:t>
      </w:r>
      <w:r w:rsidR="00727572" w:rsidRPr="003569FE">
        <w:rPr>
          <w:rFonts w:eastAsiaTheme="minorHAnsi"/>
          <w:sz w:val="28"/>
          <w:szCs w:val="28"/>
          <w:lang w:eastAsia="en-US"/>
        </w:rPr>
        <w:t>є</w:t>
      </w:r>
      <w:r w:rsidR="00A24CDE" w:rsidRPr="003569FE">
        <w:rPr>
          <w:rFonts w:eastAsiaTheme="minorHAnsi"/>
          <w:sz w:val="28"/>
          <w:szCs w:val="28"/>
          <w:lang w:eastAsia="en-US"/>
        </w:rPr>
        <w:t>ктується на образ не-дому</w:t>
      </w:r>
      <w:r w:rsidR="00091FE5" w:rsidRPr="003569FE">
        <w:rPr>
          <w:rFonts w:eastAsiaTheme="minorHAnsi"/>
          <w:sz w:val="28"/>
          <w:szCs w:val="28"/>
          <w:lang w:eastAsia="en-US"/>
        </w:rPr>
        <w:t>»</w:t>
      </w:r>
      <w:r w:rsidR="00A24CDE" w:rsidRPr="003569FE">
        <w:rPr>
          <w:rFonts w:eastAsiaTheme="minorHAnsi"/>
          <w:sz w:val="28"/>
          <w:szCs w:val="28"/>
          <w:lang w:eastAsia="en-US"/>
        </w:rPr>
        <w:t xml:space="preserve">, а </w:t>
      </w:r>
      <w:r w:rsidR="00091FE5" w:rsidRPr="003569FE">
        <w:rPr>
          <w:rFonts w:eastAsiaTheme="minorHAnsi"/>
          <w:sz w:val="28"/>
          <w:szCs w:val="28"/>
          <w:lang w:eastAsia="en-US"/>
        </w:rPr>
        <w:t>«</w:t>
      </w:r>
      <w:r w:rsidR="00727572" w:rsidRPr="003569FE">
        <w:rPr>
          <w:rFonts w:eastAsiaTheme="minorHAnsi"/>
          <w:sz w:val="28"/>
          <w:szCs w:val="28"/>
          <w:lang w:eastAsia="en-US"/>
        </w:rPr>
        <w:t>…</w:t>
      </w:r>
      <w:r w:rsidR="00A24CDE" w:rsidRPr="003569FE">
        <w:rPr>
          <w:rFonts w:eastAsiaTheme="minorHAnsi"/>
          <w:sz w:val="28"/>
          <w:szCs w:val="28"/>
          <w:lang w:eastAsia="en-US"/>
        </w:rPr>
        <w:t>мотив втраченого</w:t>
      </w:r>
      <w:r w:rsidR="00EE5EF4" w:rsidRPr="003569FE">
        <w:rPr>
          <w:rFonts w:eastAsiaTheme="minorHAnsi"/>
          <w:sz w:val="28"/>
          <w:szCs w:val="28"/>
          <w:lang w:eastAsia="en-US"/>
        </w:rPr>
        <w:t xml:space="preserve"> </w:t>
      </w:r>
      <w:r w:rsidR="00A24CDE" w:rsidRPr="003569FE">
        <w:rPr>
          <w:rFonts w:eastAsiaTheme="minorHAnsi"/>
          <w:sz w:val="28"/>
          <w:szCs w:val="28"/>
          <w:lang w:eastAsia="en-US"/>
        </w:rPr>
        <w:t>дому переростає в більш масштабніший мотив втраченого раю, втраченої Батьківщини</w:t>
      </w:r>
      <w:r w:rsidR="00091FE5" w:rsidRPr="003569FE">
        <w:rPr>
          <w:rFonts w:eastAsiaTheme="minorHAnsi"/>
          <w:sz w:val="28"/>
          <w:szCs w:val="28"/>
          <w:lang w:eastAsia="en-US"/>
        </w:rPr>
        <w:t>»</w:t>
      </w:r>
      <w:r w:rsidR="00C44AC3" w:rsidRPr="003569FE">
        <w:rPr>
          <w:rFonts w:eastAsiaTheme="minorHAnsi"/>
          <w:sz w:val="28"/>
          <w:szCs w:val="28"/>
          <w:lang w:eastAsia="en-US"/>
        </w:rPr>
        <w:t xml:space="preserve"> [21, с. 210]</w:t>
      </w:r>
      <w:r w:rsidR="00C77F12" w:rsidRPr="003569FE">
        <w:rPr>
          <w:rFonts w:eastAsiaTheme="minorHAnsi"/>
          <w:sz w:val="28"/>
          <w:szCs w:val="28"/>
          <w:lang w:eastAsia="en-US"/>
        </w:rPr>
        <w:t>. Аналогічні проє</w:t>
      </w:r>
      <w:r w:rsidR="00A24CDE" w:rsidRPr="003569FE">
        <w:rPr>
          <w:rFonts w:eastAsiaTheme="minorHAnsi"/>
          <w:sz w:val="28"/>
          <w:szCs w:val="28"/>
          <w:lang w:eastAsia="en-US"/>
        </w:rPr>
        <w:t>кції</w:t>
      </w:r>
      <w:r w:rsidR="00EE5EF4" w:rsidRPr="003569FE">
        <w:rPr>
          <w:rFonts w:eastAsiaTheme="minorHAnsi"/>
          <w:sz w:val="28"/>
          <w:szCs w:val="28"/>
          <w:lang w:eastAsia="en-US"/>
        </w:rPr>
        <w:t xml:space="preserve"> </w:t>
      </w:r>
      <w:r w:rsidR="00A24CDE" w:rsidRPr="003569FE">
        <w:rPr>
          <w:rFonts w:eastAsiaTheme="minorHAnsi"/>
          <w:sz w:val="28"/>
          <w:szCs w:val="28"/>
          <w:lang w:eastAsia="en-US"/>
        </w:rPr>
        <w:t xml:space="preserve">спостерігаємо й у романі </w:t>
      </w:r>
      <w:r w:rsidR="00091FE5" w:rsidRPr="003569FE">
        <w:rPr>
          <w:rFonts w:eastAsiaTheme="minorHAnsi"/>
          <w:sz w:val="28"/>
          <w:szCs w:val="28"/>
          <w:lang w:eastAsia="en-US"/>
        </w:rPr>
        <w:t>«</w:t>
      </w:r>
      <w:r w:rsidR="00A24CDE" w:rsidRPr="003569FE">
        <w:rPr>
          <w:rFonts w:eastAsiaTheme="minorHAnsi"/>
          <w:sz w:val="28"/>
          <w:szCs w:val="28"/>
          <w:lang w:eastAsia="en-US"/>
        </w:rPr>
        <w:t>Інтернат</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091FE5" w:rsidRPr="003569FE">
        <w:rPr>
          <w:rFonts w:eastAsiaTheme="minorHAnsi"/>
          <w:sz w:val="28"/>
          <w:szCs w:val="28"/>
          <w:lang w:eastAsia="en-US"/>
        </w:rPr>
        <w:t>«</w:t>
      </w:r>
      <w:r w:rsidR="00A24CDE" w:rsidRPr="003569FE">
        <w:rPr>
          <w:rFonts w:eastAsiaTheme="minorHAnsi"/>
          <w:sz w:val="28"/>
          <w:szCs w:val="28"/>
          <w:lang w:eastAsia="en-US"/>
        </w:rPr>
        <w:t>І тут Паша розуміє, що вокзал насправді забитий народом, що вони там</w:t>
      </w:r>
      <w:r w:rsidR="00EE5EF4" w:rsidRPr="003569FE">
        <w:rPr>
          <w:rFonts w:eastAsiaTheme="minorHAnsi"/>
          <w:sz w:val="28"/>
          <w:szCs w:val="28"/>
          <w:lang w:eastAsia="en-US"/>
        </w:rPr>
        <w:t xml:space="preserve"> </w:t>
      </w:r>
      <w:r w:rsidR="00A24CDE" w:rsidRPr="003569FE">
        <w:rPr>
          <w:rFonts w:eastAsiaTheme="minorHAnsi"/>
          <w:sz w:val="28"/>
          <w:szCs w:val="28"/>
          <w:lang w:eastAsia="en-US"/>
        </w:rPr>
        <w:t>сидять усередині, немов у церкві в обложеному місті, думають, що там їх не дістануть, дивляться крізь вікна на світ, який безупинно звужується</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24</w:t>
      </w:r>
      <w:r w:rsidR="00A24CDE" w:rsidRPr="003569FE">
        <w:rPr>
          <w:rFonts w:eastAsiaTheme="minorHAnsi"/>
          <w:sz w:val="28"/>
          <w:szCs w:val="28"/>
          <w:lang w:eastAsia="en-US"/>
        </w:rPr>
        <w:t>, с. 61]. Автор приписує цьому лок</w:t>
      </w:r>
      <w:r w:rsidR="00AC3CE3">
        <w:rPr>
          <w:rFonts w:eastAsiaTheme="minorHAnsi"/>
          <w:sz w:val="28"/>
          <w:szCs w:val="28"/>
          <w:lang w:eastAsia="en-US"/>
        </w:rPr>
        <w:t>усу інші конотації</w:t>
      </w:r>
      <w:r w:rsidR="008C7208">
        <w:rPr>
          <w:rFonts w:eastAsiaTheme="minorHAnsi"/>
          <w:sz w:val="28"/>
          <w:szCs w:val="28"/>
          <w:lang w:eastAsia="en-US"/>
        </w:rPr>
        <w:t xml:space="preserve">. </w:t>
      </w:r>
      <w:r w:rsidR="005F61F7">
        <w:rPr>
          <w:rFonts w:eastAsiaTheme="minorHAnsi"/>
          <w:sz w:val="28"/>
          <w:szCs w:val="28"/>
          <w:lang w:eastAsia="en-US"/>
        </w:rPr>
        <w:t>Це своєрідний</w:t>
      </w:r>
      <w:r w:rsidR="008C7208" w:rsidRPr="003569FE">
        <w:rPr>
          <w:rFonts w:eastAsiaTheme="minorHAnsi"/>
          <w:sz w:val="28"/>
          <w:szCs w:val="28"/>
          <w:lang w:eastAsia="en-US"/>
        </w:rPr>
        <w:t xml:space="preserve"> екзистенційн</w:t>
      </w:r>
      <w:r w:rsidR="005F61F7">
        <w:rPr>
          <w:rFonts w:eastAsiaTheme="minorHAnsi"/>
          <w:sz w:val="28"/>
          <w:szCs w:val="28"/>
          <w:lang w:eastAsia="en-US"/>
        </w:rPr>
        <w:t>ий</w:t>
      </w:r>
      <w:r w:rsidR="008C7208" w:rsidRPr="003569FE">
        <w:rPr>
          <w:rFonts w:eastAsiaTheme="minorHAnsi"/>
          <w:sz w:val="28"/>
          <w:szCs w:val="28"/>
          <w:lang w:eastAsia="en-US"/>
        </w:rPr>
        <w:t xml:space="preserve"> </w:t>
      </w:r>
      <w:r w:rsidR="005F61F7">
        <w:rPr>
          <w:rFonts w:eastAsiaTheme="minorHAnsi"/>
          <w:sz w:val="28"/>
          <w:szCs w:val="28"/>
          <w:lang w:eastAsia="en-US"/>
        </w:rPr>
        <w:t xml:space="preserve">вибір </w:t>
      </w:r>
      <w:r w:rsidR="008C7208" w:rsidRPr="003569FE">
        <w:rPr>
          <w:rFonts w:eastAsiaTheme="minorHAnsi"/>
          <w:sz w:val="28"/>
          <w:szCs w:val="28"/>
          <w:lang w:eastAsia="en-US"/>
        </w:rPr>
        <w:t xml:space="preserve"> </w:t>
      </w:r>
      <w:r w:rsidR="005F61F7">
        <w:rPr>
          <w:rFonts w:eastAsiaTheme="minorHAnsi"/>
          <w:sz w:val="28"/>
          <w:szCs w:val="28"/>
          <w:lang w:eastAsia="en-US"/>
        </w:rPr>
        <w:t>прямування</w:t>
      </w:r>
      <w:r w:rsidR="008C7208" w:rsidRPr="003569FE">
        <w:rPr>
          <w:rFonts w:eastAsiaTheme="minorHAnsi"/>
          <w:sz w:val="28"/>
          <w:szCs w:val="28"/>
          <w:lang w:eastAsia="en-US"/>
        </w:rPr>
        <w:t xml:space="preserve"> на Схід чи на Захід</w:t>
      </w:r>
      <w:r w:rsidR="005F61F7">
        <w:rPr>
          <w:rFonts w:eastAsiaTheme="minorHAnsi"/>
          <w:sz w:val="28"/>
          <w:szCs w:val="28"/>
          <w:lang w:eastAsia="en-US"/>
        </w:rPr>
        <w:t xml:space="preserve">, </w:t>
      </w:r>
      <w:r w:rsidR="00AC3CE3" w:rsidRPr="00AC3CE3">
        <w:rPr>
          <w:rFonts w:eastAsiaTheme="minorHAnsi"/>
          <w:sz w:val="28"/>
          <w:szCs w:val="28"/>
          <w:lang w:eastAsia="en-US"/>
        </w:rPr>
        <w:t xml:space="preserve"> </w:t>
      </w:r>
      <w:r w:rsidR="00AC3CE3" w:rsidRPr="003569FE">
        <w:rPr>
          <w:rFonts w:eastAsiaTheme="minorHAnsi"/>
          <w:sz w:val="28"/>
          <w:szCs w:val="28"/>
          <w:lang w:eastAsia="en-US"/>
        </w:rPr>
        <w:t>чи</w:t>
      </w:r>
      <w:r w:rsidR="005F61F7">
        <w:rPr>
          <w:rFonts w:eastAsiaTheme="minorHAnsi"/>
          <w:sz w:val="28"/>
          <w:szCs w:val="28"/>
          <w:lang w:eastAsia="en-US"/>
        </w:rPr>
        <w:t xml:space="preserve"> вибір </w:t>
      </w:r>
      <w:r w:rsidR="00AC3CE3" w:rsidRPr="003569FE">
        <w:rPr>
          <w:rFonts w:eastAsiaTheme="minorHAnsi"/>
          <w:sz w:val="28"/>
          <w:szCs w:val="28"/>
          <w:lang w:eastAsia="en-US"/>
        </w:rPr>
        <w:t xml:space="preserve"> залишатися на своїй території</w:t>
      </w:r>
      <w:r w:rsidR="00E403A9">
        <w:rPr>
          <w:rFonts w:eastAsiaTheme="minorHAnsi"/>
          <w:sz w:val="28"/>
          <w:szCs w:val="28"/>
          <w:lang w:eastAsia="en-US"/>
        </w:rPr>
        <w:t>.</w:t>
      </w:r>
      <w:r w:rsidR="00AC3CE3">
        <w:rPr>
          <w:rFonts w:eastAsiaTheme="minorHAnsi"/>
          <w:sz w:val="28"/>
          <w:szCs w:val="28"/>
          <w:lang w:eastAsia="en-US"/>
        </w:rPr>
        <w:t xml:space="preserve"> </w:t>
      </w:r>
      <w:r w:rsidR="00A24CDE" w:rsidRPr="003569FE">
        <w:rPr>
          <w:rFonts w:eastAsiaTheme="minorHAnsi"/>
          <w:sz w:val="28"/>
          <w:szCs w:val="28"/>
          <w:lang w:eastAsia="en-US"/>
        </w:rPr>
        <w:t xml:space="preserve"> </w:t>
      </w:r>
      <w:r w:rsidR="00E403A9">
        <w:rPr>
          <w:rFonts w:eastAsiaTheme="minorHAnsi"/>
          <w:sz w:val="28"/>
          <w:szCs w:val="28"/>
          <w:lang w:eastAsia="en-US"/>
        </w:rPr>
        <w:t>Ц</w:t>
      </w:r>
      <w:r w:rsidR="00A24CDE" w:rsidRPr="003569FE">
        <w:rPr>
          <w:rFonts w:eastAsiaTheme="minorHAnsi"/>
          <w:sz w:val="28"/>
          <w:szCs w:val="28"/>
          <w:lang w:eastAsia="en-US"/>
        </w:rPr>
        <w:t>е  простір, із якого починається пошу</w:t>
      </w:r>
      <w:r w:rsidR="00AC3CE3">
        <w:rPr>
          <w:rFonts w:eastAsiaTheme="minorHAnsi"/>
          <w:sz w:val="28"/>
          <w:szCs w:val="28"/>
          <w:lang w:eastAsia="en-US"/>
        </w:rPr>
        <w:t>к себе чи початок шляху до-себе</w:t>
      </w:r>
      <w:r w:rsidR="00A24CDE" w:rsidRPr="003569FE">
        <w:rPr>
          <w:rFonts w:eastAsiaTheme="minorHAnsi"/>
          <w:sz w:val="28"/>
          <w:szCs w:val="28"/>
          <w:lang w:eastAsia="en-US"/>
        </w:rPr>
        <w:t xml:space="preserve">.  </w:t>
      </w:r>
      <w:r w:rsidR="007F416F">
        <w:rPr>
          <w:rFonts w:eastAsiaTheme="minorHAnsi"/>
          <w:sz w:val="28"/>
          <w:szCs w:val="28"/>
          <w:lang w:eastAsia="en-US"/>
        </w:rPr>
        <w:t>Цікавим є той факт, що в</w:t>
      </w:r>
      <w:r w:rsidR="00AC3CE3">
        <w:rPr>
          <w:rFonts w:eastAsiaTheme="minorHAnsi"/>
          <w:sz w:val="28"/>
          <w:szCs w:val="28"/>
          <w:lang w:eastAsia="en-US"/>
        </w:rPr>
        <w:t xml:space="preserve"> </w:t>
      </w:r>
      <w:r w:rsidR="00A24CDE" w:rsidRPr="003569FE">
        <w:rPr>
          <w:rFonts w:eastAsiaTheme="minorHAnsi"/>
          <w:sz w:val="28"/>
          <w:szCs w:val="28"/>
          <w:lang w:eastAsia="en-US"/>
        </w:rPr>
        <w:t>романі С.</w:t>
      </w:r>
      <w:r w:rsidR="00727572" w:rsidRPr="003569FE">
        <w:rPr>
          <w:rFonts w:eastAsiaTheme="minorHAnsi"/>
          <w:sz w:val="28"/>
          <w:szCs w:val="28"/>
          <w:lang w:eastAsia="en-US"/>
        </w:rPr>
        <w:t> </w:t>
      </w:r>
      <w:r w:rsidR="00A24CDE" w:rsidRPr="003569FE">
        <w:rPr>
          <w:rFonts w:eastAsiaTheme="minorHAnsi"/>
          <w:sz w:val="28"/>
          <w:szCs w:val="28"/>
          <w:lang w:eastAsia="en-US"/>
        </w:rPr>
        <w:t>Жадана вперше в українській літературі з</w:t>
      </w:r>
      <w:r w:rsidR="004F01CF" w:rsidRPr="003569FE">
        <w:rPr>
          <w:rFonts w:eastAsiaTheme="minorHAnsi"/>
          <w:sz w:val="28"/>
          <w:szCs w:val="28"/>
          <w:lang w:eastAsia="en-US"/>
        </w:rPr>
        <w:t>’</w:t>
      </w:r>
      <w:r w:rsidR="00A24CDE" w:rsidRPr="003569FE">
        <w:rPr>
          <w:rFonts w:eastAsiaTheme="minorHAnsi"/>
          <w:sz w:val="28"/>
          <w:szCs w:val="28"/>
          <w:lang w:eastAsia="en-US"/>
        </w:rPr>
        <w:t xml:space="preserve">являється новий локус – блокпост. Цей простір теж можна означити як не-Дім, штучний </w:t>
      </w:r>
      <w:r w:rsidR="00DA293E" w:rsidRPr="003569FE">
        <w:rPr>
          <w:rFonts w:eastAsiaTheme="minorHAnsi"/>
          <w:sz w:val="28"/>
          <w:szCs w:val="28"/>
          <w:lang w:eastAsia="en-US"/>
        </w:rPr>
        <w:t xml:space="preserve">тимчасовий </w:t>
      </w:r>
      <w:r w:rsidR="00A24CDE" w:rsidRPr="003569FE">
        <w:rPr>
          <w:rFonts w:eastAsiaTheme="minorHAnsi"/>
          <w:sz w:val="28"/>
          <w:szCs w:val="28"/>
          <w:lang w:eastAsia="en-US"/>
        </w:rPr>
        <w:t xml:space="preserve">простір перебування: </w:t>
      </w:r>
      <w:r w:rsidR="00091FE5" w:rsidRPr="003569FE">
        <w:rPr>
          <w:rFonts w:eastAsiaTheme="minorHAnsi"/>
          <w:sz w:val="28"/>
          <w:szCs w:val="28"/>
          <w:lang w:eastAsia="en-US"/>
        </w:rPr>
        <w:t>«</w:t>
      </w:r>
      <w:r w:rsidR="00A24CDE" w:rsidRPr="003569FE">
        <w:rPr>
          <w:rFonts w:eastAsiaTheme="minorHAnsi"/>
          <w:sz w:val="28"/>
          <w:szCs w:val="28"/>
          <w:lang w:eastAsia="en-US"/>
        </w:rPr>
        <w:t xml:space="preserve">На розвилці й униз, перед мостом, стоять покинуті блокпости, мов розорені кимось пташині гнізда. Домашній одяг, посуд, газети, розбиті армійські коробки, розтерзані вітром мішки з піском – усе це </w:t>
      </w:r>
      <w:r w:rsidR="00727572" w:rsidRPr="003569FE">
        <w:rPr>
          <w:rFonts w:eastAsiaTheme="minorHAnsi"/>
          <w:sz w:val="28"/>
          <w:szCs w:val="28"/>
          <w:lang w:eastAsia="en-US"/>
        </w:rPr>
        <w:t>по-сирітськи лежить просто неба</w:t>
      </w:r>
      <w:r w:rsidR="00091FE5" w:rsidRPr="003569FE">
        <w:rPr>
          <w:rFonts w:eastAsiaTheme="minorHAnsi"/>
          <w:sz w:val="28"/>
          <w:szCs w:val="28"/>
          <w:lang w:eastAsia="en-US"/>
        </w:rPr>
        <w:t>»</w:t>
      </w:r>
      <w:r w:rsidR="00A24CDE" w:rsidRPr="003569FE">
        <w:rPr>
          <w:rFonts w:eastAsiaTheme="minorHAnsi"/>
          <w:sz w:val="28"/>
          <w:szCs w:val="28"/>
          <w:lang w:eastAsia="en-US"/>
        </w:rPr>
        <w:t xml:space="preserve"> [</w:t>
      </w:r>
      <w:r w:rsidR="00C44AC3" w:rsidRPr="003569FE">
        <w:rPr>
          <w:rFonts w:eastAsiaTheme="minorHAnsi"/>
          <w:sz w:val="28"/>
          <w:szCs w:val="28"/>
          <w:lang w:eastAsia="en-US"/>
        </w:rPr>
        <w:t>24</w:t>
      </w:r>
      <w:r w:rsidR="00A24CDE" w:rsidRPr="003569FE">
        <w:rPr>
          <w:rFonts w:eastAsiaTheme="minorHAnsi"/>
          <w:sz w:val="28"/>
          <w:szCs w:val="28"/>
          <w:lang w:eastAsia="en-US"/>
        </w:rPr>
        <w:t>, с. 52</w:t>
      </w:r>
      <w:r w:rsidR="00AA3394" w:rsidRPr="003569FE">
        <w:rPr>
          <w:rFonts w:eastAsiaTheme="minorHAnsi"/>
          <w:sz w:val="28"/>
          <w:szCs w:val="28"/>
          <w:lang w:eastAsia="en-US"/>
        </w:rPr>
        <w:t>-</w:t>
      </w:r>
      <w:r w:rsidR="00A24CDE" w:rsidRPr="003569FE">
        <w:rPr>
          <w:rFonts w:eastAsiaTheme="minorHAnsi"/>
          <w:sz w:val="28"/>
          <w:szCs w:val="28"/>
          <w:lang w:eastAsia="en-US"/>
        </w:rPr>
        <w:t>53].</w:t>
      </w:r>
    </w:p>
    <w:p w14:paraId="55339BA1" w14:textId="4BB6A553" w:rsidR="00105473" w:rsidRPr="003569FE" w:rsidRDefault="00DA293E" w:rsidP="003569FE">
      <w:pPr>
        <w:autoSpaceDE w:val="0"/>
        <w:autoSpaceDN w:val="0"/>
        <w:adjustRightInd w:val="0"/>
        <w:spacing w:line="360" w:lineRule="auto"/>
        <w:ind w:firstLine="720"/>
        <w:jc w:val="both"/>
        <w:rPr>
          <w:rFonts w:eastAsiaTheme="minorHAnsi"/>
          <w:sz w:val="28"/>
          <w:szCs w:val="28"/>
          <w:lang w:eastAsia="en-US"/>
        </w:rPr>
      </w:pPr>
      <w:r>
        <w:rPr>
          <w:rFonts w:eastAsiaTheme="minorHAnsi"/>
          <w:sz w:val="28"/>
          <w:szCs w:val="28"/>
          <w:lang w:eastAsia="en-US"/>
        </w:rPr>
        <w:t>Т</w:t>
      </w:r>
      <w:r w:rsidR="00225426" w:rsidRPr="003569FE">
        <w:rPr>
          <w:rFonts w:eastAsiaTheme="minorHAnsi"/>
          <w:sz w:val="28"/>
          <w:szCs w:val="28"/>
          <w:lang w:eastAsia="en-US"/>
        </w:rPr>
        <w:t>опос</w:t>
      </w:r>
      <w:r w:rsidR="00A24CDE" w:rsidRPr="003569FE">
        <w:rPr>
          <w:rFonts w:eastAsiaTheme="minorHAnsi"/>
          <w:sz w:val="28"/>
          <w:szCs w:val="28"/>
          <w:lang w:eastAsia="en-US"/>
        </w:rPr>
        <w:t xml:space="preserve"> втраченого Дому</w:t>
      </w:r>
      <w:r w:rsidR="00A24CDE" w:rsidRPr="003569FE">
        <w:rPr>
          <w:rFonts w:eastAsiaTheme="minorHAnsi"/>
          <w:i/>
          <w:iCs/>
          <w:sz w:val="28"/>
          <w:szCs w:val="28"/>
          <w:lang w:eastAsia="en-US"/>
        </w:rPr>
        <w:t xml:space="preserve"> </w:t>
      </w:r>
      <w:r w:rsidR="00A24CDE" w:rsidRPr="003569FE">
        <w:rPr>
          <w:rFonts w:eastAsiaTheme="minorHAnsi"/>
          <w:sz w:val="28"/>
          <w:szCs w:val="28"/>
          <w:lang w:eastAsia="en-US"/>
        </w:rPr>
        <w:t>в романі С.</w:t>
      </w:r>
      <w:r w:rsidR="00727572" w:rsidRPr="003569FE">
        <w:rPr>
          <w:rFonts w:eastAsiaTheme="minorHAnsi"/>
          <w:sz w:val="28"/>
          <w:szCs w:val="28"/>
          <w:lang w:eastAsia="en-US"/>
        </w:rPr>
        <w:t> </w:t>
      </w:r>
      <w:r w:rsidR="00A24CDE" w:rsidRPr="003569FE">
        <w:rPr>
          <w:rFonts w:eastAsiaTheme="minorHAnsi"/>
          <w:sz w:val="28"/>
          <w:szCs w:val="28"/>
          <w:lang w:eastAsia="en-US"/>
        </w:rPr>
        <w:t>Жадана реалізується через різні про</w:t>
      </w:r>
      <w:r w:rsidR="00C77F12" w:rsidRPr="003569FE">
        <w:rPr>
          <w:rFonts w:eastAsiaTheme="minorHAnsi"/>
          <w:sz w:val="28"/>
          <w:szCs w:val="28"/>
          <w:lang w:eastAsia="en-US"/>
        </w:rPr>
        <w:t>є</w:t>
      </w:r>
      <w:r w:rsidR="00A24CDE" w:rsidRPr="003569FE">
        <w:rPr>
          <w:rFonts w:eastAsiaTheme="minorHAnsi"/>
          <w:sz w:val="28"/>
          <w:szCs w:val="28"/>
          <w:lang w:eastAsia="en-US"/>
        </w:rPr>
        <w:t xml:space="preserve">кції. Дім </w:t>
      </w:r>
      <w:r w:rsidR="001757D7">
        <w:rPr>
          <w:rFonts w:eastAsiaTheme="minorHAnsi"/>
          <w:sz w:val="28"/>
          <w:szCs w:val="28"/>
          <w:lang w:eastAsia="en-US"/>
        </w:rPr>
        <w:t>тлуммачится</w:t>
      </w:r>
      <w:r w:rsidR="001757D7" w:rsidRPr="003569FE">
        <w:rPr>
          <w:rFonts w:eastAsiaTheme="minorHAnsi"/>
          <w:sz w:val="28"/>
          <w:szCs w:val="28"/>
          <w:lang w:eastAsia="en-US"/>
        </w:rPr>
        <w:t xml:space="preserve"> </w:t>
      </w:r>
      <w:r w:rsidR="00A24CDE" w:rsidRPr="003569FE">
        <w:rPr>
          <w:rFonts w:eastAsiaTheme="minorHAnsi"/>
          <w:sz w:val="28"/>
          <w:szCs w:val="28"/>
          <w:lang w:eastAsia="en-US"/>
        </w:rPr>
        <w:t>як філософсько-онтологічн</w:t>
      </w:r>
      <w:r w:rsidR="001757D7">
        <w:rPr>
          <w:rFonts w:eastAsiaTheme="minorHAnsi"/>
          <w:sz w:val="28"/>
          <w:szCs w:val="28"/>
          <w:lang w:eastAsia="en-US"/>
        </w:rPr>
        <w:t>а</w:t>
      </w:r>
      <w:r w:rsidR="00A24CDE" w:rsidRPr="003569FE">
        <w:rPr>
          <w:rFonts w:eastAsiaTheme="minorHAnsi"/>
          <w:sz w:val="28"/>
          <w:szCs w:val="28"/>
          <w:lang w:eastAsia="en-US"/>
        </w:rPr>
        <w:t xml:space="preserve"> констант</w:t>
      </w:r>
      <w:r w:rsidR="001757D7">
        <w:rPr>
          <w:rFonts w:eastAsiaTheme="minorHAnsi"/>
          <w:sz w:val="28"/>
          <w:szCs w:val="28"/>
          <w:lang w:eastAsia="en-US"/>
        </w:rPr>
        <w:t>а</w:t>
      </w:r>
      <w:r w:rsidR="00A24CDE" w:rsidRPr="003569FE">
        <w:rPr>
          <w:rFonts w:eastAsiaTheme="minorHAnsi"/>
          <w:sz w:val="28"/>
          <w:szCs w:val="28"/>
          <w:lang w:eastAsia="en-US"/>
        </w:rPr>
        <w:t xml:space="preserve">, </w:t>
      </w:r>
      <w:r w:rsidR="001757D7">
        <w:rPr>
          <w:rFonts w:eastAsiaTheme="minorHAnsi"/>
          <w:sz w:val="28"/>
          <w:szCs w:val="28"/>
          <w:lang w:eastAsia="en-US"/>
        </w:rPr>
        <w:t>письменник</w:t>
      </w:r>
      <w:r w:rsidR="00A24CDE" w:rsidRPr="003569FE">
        <w:rPr>
          <w:rFonts w:eastAsiaTheme="minorHAnsi"/>
          <w:sz w:val="28"/>
          <w:szCs w:val="28"/>
          <w:lang w:eastAsia="en-US"/>
        </w:rPr>
        <w:t xml:space="preserve"> звертається до проблеми внутрішньої бездомності, екзистенційного</w:t>
      </w:r>
      <w:r w:rsidR="00EE5EF4" w:rsidRPr="003569FE">
        <w:rPr>
          <w:rFonts w:eastAsiaTheme="minorHAnsi"/>
          <w:sz w:val="28"/>
          <w:szCs w:val="28"/>
          <w:lang w:eastAsia="en-US"/>
        </w:rPr>
        <w:t xml:space="preserve"> </w:t>
      </w:r>
      <w:r w:rsidR="00A24CDE" w:rsidRPr="003569FE">
        <w:rPr>
          <w:rFonts w:eastAsiaTheme="minorHAnsi"/>
          <w:sz w:val="28"/>
          <w:szCs w:val="28"/>
          <w:lang w:eastAsia="en-US"/>
        </w:rPr>
        <w:t xml:space="preserve">сирітства та свідомої невґрунтованості. Аналізуючи травмоландшафт Донбасу, </w:t>
      </w:r>
      <w:r w:rsidR="001757D7">
        <w:rPr>
          <w:rFonts w:eastAsiaTheme="minorHAnsi"/>
          <w:sz w:val="28"/>
          <w:szCs w:val="28"/>
          <w:lang w:eastAsia="en-US"/>
        </w:rPr>
        <w:t>автор</w:t>
      </w:r>
      <w:r w:rsidR="00A24CDE" w:rsidRPr="003569FE">
        <w:rPr>
          <w:rFonts w:eastAsiaTheme="minorHAnsi"/>
          <w:sz w:val="28"/>
          <w:szCs w:val="28"/>
          <w:lang w:eastAsia="en-US"/>
        </w:rPr>
        <w:t xml:space="preserve"> акцентує на</w:t>
      </w:r>
      <w:r w:rsidR="00EE5EF4" w:rsidRPr="003569FE">
        <w:rPr>
          <w:rFonts w:eastAsiaTheme="minorHAnsi"/>
          <w:sz w:val="28"/>
          <w:szCs w:val="28"/>
          <w:lang w:eastAsia="en-US"/>
        </w:rPr>
        <w:t xml:space="preserve"> </w:t>
      </w:r>
      <w:r w:rsidR="00A24CDE" w:rsidRPr="003569FE">
        <w:rPr>
          <w:rFonts w:eastAsiaTheme="minorHAnsi"/>
          <w:sz w:val="28"/>
          <w:szCs w:val="28"/>
          <w:lang w:eastAsia="en-US"/>
        </w:rPr>
        <w:t>проблемі втрати Дому як мікрокосму і як</w:t>
      </w:r>
      <w:r w:rsidR="00EE5EF4" w:rsidRPr="003569FE">
        <w:rPr>
          <w:rFonts w:eastAsiaTheme="minorHAnsi"/>
          <w:sz w:val="28"/>
          <w:szCs w:val="28"/>
          <w:lang w:eastAsia="en-US"/>
        </w:rPr>
        <w:t xml:space="preserve"> </w:t>
      </w:r>
      <w:r w:rsidR="00A24CDE" w:rsidRPr="003569FE">
        <w:rPr>
          <w:rFonts w:eastAsiaTheme="minorHAnsi"/>
          <w:sz w:val="28"/>
          <w:szCs w:val="28"/>
          <w:lang w:eastAsia="en-US"/>
        </w:rPr>
        <w:t xml:space="preserve">макрокосму, наслідком чого є його перетворення у Антидім як простору </w:t>
      </w:r>
      <w:r w:rsidR="00085E01" w:rsidRPr="003569FE">
        <w:rPr>
          <w:rFonts w:eastAsiaTheme="minorHAnsi"/>
          <w:sz w:val="28"/>
          <w:szCs w:val="28"/>
          <w:lang w:eastAsia="en-US"/>
        </w:rPr>
        <w:t>руїни</w:t>
      </w:r>
      <w:r w:rsidR="00A24CDE" w:rsidRPr="003569FE">
        <w:rPr>
          <w:rFonts w:eastAsiaTheme="minorHAnsi"/>
          <w:sz w:val="28"/>
          <w:szCs w:val="28"/>
          <w:lang w:eastAsia="en-US"/>
        </w:rPr>
        <w:t>.</w:t>
      </w:r>
    </w:p>
    <w:p w14:paraId="6470EB98" w14:textId="77777777" w:rsidR="00C77F12" w:rsidRPr="003569FE" w:rsidRDefault="00C77F12" w:rsidP="003569FE">
      <w:pPr>
        <w:autoSpaceDE w:val="0"/>
        <w:autoSpaceDN w:val="0"/>
        <w:adjustRightInd w:val="0"/>
        <w:spacing w:line="360" w:lineRule="auto"/>
        <w:jc w:val="center"/>
        <w:rPr>
          <w:rFonts w:eastAsiaTheme="minorHAnsi"/>
          <w:sz w:val="28"/>
          <w:szCs w:val="28"/>
          <w:lang w:eastAsia="en-US"/>
        </w:rPr>
      </w:pPr>
    </w:p>
    <w:p w14:paraId="1B32CF30" w14:textId="77C0CAD4" w:rsidR="00E41137" w:rsidRPr="003569FE" w:rsidRDefault="00EC77B2" w:rsidP="003569FE">
      <w:pPr>
        <w:autoSpaceDE w:val="0"/>
        <w:autoSpaceDN w:val="0"/>
        <w:adjustRightInd w:val="0"/>
        <w:spacing w:line="360" w:lineRule="auto"/>
        <w:ind w:firstLine="720"/>
        <w:rPr>
          <w:rFonts w:eastAsiaTheme="minorHAnsi"/>
          <w:b/>
          <w:bCs/>
          <w:sz w:val="28"/>
          <w:szCs w:val="28"/>
          <w:lang w:eastAsia="en-US"/>
        </w:rPr>
      </w:pPr>
      <w:r w:rsidRPr="003569FE">
        <w:rPr>
          <w:rFonts w:eastAsiaTheme="minorHAnsi"/>
          <w:b/>
          <w:bCs/>
          <w:sz w:val="28"/>
          <w:szCs w:val="28"/>
          <w:lang w:eastAsia="en-US"/>
        </w:rPr>
        <w:t>2.2</w:t>
      </w:r>
      <w:r w:rsidR="006C2689" w:rsidRPr="003569FE">
        <w:rPr>
          <w:rFonts w:eastAsiaTheme="minorHAnsi"/>
          <w:b/>
          <w:bCs/>
          <w:sz w:val="28"/>
          <w:szCs w:val="28"/>
          <w:lang w:eastAsia="en-US"/>
        </w:rPr>
        <w:t>.</w:t>
      </w:r>
      <w:r w:rsidRPr="003569FE">
        <w:rPr>
          <w:rFonts w:eastAsiaTheme="minorHAnsi"/>
          <w:b/>
          <w:bCs/>
          <w:sz w:val="28"/>
          <w:szCs w:val="28"/>
          <w:lang w:eastAsia="en-US"/>
        </w:rPr>
        <w:t xml:space="preserve"> </w:t>
      </w:r>
      <w:r w:rsidR="00710FA8" w:rsidRPr="003569FE">
        <w:rPr>
          <w:rFonts w:eastAsiaTheme="minorHAnsi"/>
          <w:b/>
          <w:bCs/>
          <w:sz w:val="28"/>
          <w:szCs w:val="28"/>
          <w:lang w:eastAsia="en-US"/>
        </w:rPr>
        <w:t>Топос</w:t>
      </w:r>
      <w:r w:rsidRPr="003569FE">
        <w:rPr>
          <w:rFonts w:eastAsiaTheme="minorHAnsi"/>
          <w:b/>
          <w:bCs/>
          <w:sz w:val="28"/>
          <w:szCs w:val="28"/>
          <w:lang w:eastAsia="en-US"/>
        </w:rPr>
        <w:t xml:space="preserve"> міста-руїни</w:t>
      </w:r>
      <w:r w:rsidR="00CD42E2" w:rsidRPr="003569FE">
        <w:rPr>
          <w:rFonts w:eastAsiaTheme="minorHAnsi"/>
          <w:b/>
          <w:bCs/>
          <w:sz w:val="28"/>
          <w:szCs w:val="28"/>
          <w:lang w:eastAsia="en-US"/>
        </w:rPr>
        <w:t xml:space="preserve"> </w:t>
      </w:r>
      <w:r w:rsidR="00C77F12" w:rsidRPr="003569FE">
        <w:rPr>
          <w:rFonts w:eastAsiaTheme="minorHAnsi"/>
          <w:b/>
          <w:bCs/>
          <w:sz w:val="28"/>
          <w:szCs w:val="28"/>
          <w:lang w:eastAsia="en-US"/>
        </w:rPr>
        <w:t>у</w:t>
      </w:r>
      <w:r w:rsidR="00CD42E2" w:rsidRPr="003569FE">
        <w:rPr>
          <w:rFonts w:eastAsiaTheme="minorHAnsi"/>
          <w:b/>
          <w:bCs/>
          <w:sz w:val="28"/>
          <w:szCs w:val="28"/>
          <w:lang w:eastAsia="en-US"/>
        </w:rPr>
        <w:t xml:space="preserve"> просторовій структурі </w:t>
      </w:r>
      <w:r w:rsidR="00330CE4">
        <w:rPr>
          <w:rFonts w:eastAsiaTheme="minorHAnsi"/>
          <w:b/>
          <w:bCs/>
          <w:sz w:val="28"/>
          <w:szCs w:val="28"/>
          <w:lang w:eastAsia="en-US"/>
        </w:rPr>
        <w:t>твору</w:t>
      </w:r>
    </w:p>
    <w:p w14:paraId="345AF949" w14:textId="3F36133C" w:rsidR="00EB6102" w:rsidRPr="003569FE" w:rsidRDefault="00627A48" w:rsidP="003569FE">
      <w:pPr>
        <w:spacing w:line="360" w:lineRule="auto"/>
        <w:ind w:firstLine="720"/>
        <w:jc w:val="both"/>
        <w:rPr>
          <w:rFonts w:eastAsiaTheme="minorHAnsi"/>
          <w:sz w:val="28"/>
          <w:szCs w:val="28"/>
        </w:rPr>
      </w:pPr>
      <w:r w:rsidRPr="003569FE">
        <w:rPr>
          <w:sz w:val="28"/>
          <w:szCs w:val="28"/>
        </w:rPr>
        <w:t xml:space="preserve"> Місто у прозі – це завжди топос, </w:t>
      </w:r>
      <w:r w:rsidR="009E49DA">
        <w:rPr>
          <w:sz w:val="28"/>
          <w:szCs w:val="28"/>
        </w:rPr>
        <w:t>репрезентований</w:t>
      </w:r>
      <w:r w:rsidRPr="003569FE">
        <w:rPr>
          <w:sz w:val="28"/>
          <w:szCs w:val="28"/>
        </w:rPr>
        <w:t xml:space="preserve"> в локусах (частини створення цілісного топосу та образу героя, який є, завдяки локусам, частиною міста), де розгортаються події, де дуже часто людина </w:t>
      </w:r>
      <w:r w:rsidR="00862B34" w:rsidRPr="003569FE">
        <w:rPr>
          <w:rFonts w:eastAsiaTheme="minorHAnsi"/>
          <w:sz w:val="28"/>
          <w:szCs w:val="28"/>
        </w:rPr>
        <w:t>має робити вибір, результат яког</w:t>
      </w:r>
      <w:r w:rsidR="00862B34">
        <w:rPr>
          <w:rFonts w:eastAsiaTheme="minorHAnsi"/>
          <w:sz w:val="28"/>
          <w:szCs w:val="28"/>
        </w:rPr>
        <w:t xml:space="preserve">о вже ніяк не залежить від не, повинна </w:t>
      </w:r>
      <w:r w:rsidRPr="003569FE">
        <w:rPr>
          <w:sz w:val="28"/>
          <w:szCs w:val="28"/>
        </w:rPr>
        <w:t>підкорятися законам,</w:t>
      </w:r>
      <w:r w:rsidR="00EB6102" w:rsidRPr="003569FE">
        <w:rPr>
          <w:sz w:val="28"/>
          <w:szCs w:val="28"/>
        </w:rPr>
        <w:t xml:space="preserve"> інстинктам </w:t>
      </w:r>
      <w:r w:rsidR="00EB6102" w:rsidRPr="003569FE">
        <w:rPr>
          <w:rFonts w:eastAsiaTheme="minorHAnsi"/>
          <w:sz w:val="28"/>
          <w:szCs w:val="28"/>
        </w:rPr>
        <w:t>самозбереження, задля того, щоб «вир – полон» міста не проковтнув її</w:t>
      </w:r>
      <w:r w:rsidR="00862B34">
        <w:rPr>
          <w:rFonts w:eastAsiaTheme="minorHAnsi"/>
          <w:sz w:val="28"/>
          <w:szCs w:val="28"/>
        </w:rPr>
        <w:t>.</w:t>
      </w:r>
      <w:r w:rsidR="00EB6102" w:rsidRPr="003569FE">
        <w:rPr>
          <w:rFonts w:eastAsiaTheme="minorHAnsi"/>
          <w:sz w:val="28"/>
          <w:szCs w:val="28"/>
        </w:rPr>
        <w:t xml:space="preserve"> </w:t>
      </w:r>
    </w:p>
    <w:p w14:paraId="211A25E3" w14:textId="2896887E" w:rsidR="00EB6102" w:rsidRPr="003569FE" w:rsidRDefault="00EB6102" w:rsidP="003569FE">
      <w:pPr>
        <w:spacing w:line="360" w:lineRule="auto"/>
        <w:ind w:firstLine="720"/>
        <w:jc w:val="both"/>
        <w:rPr>
          <w:rFonts w:eastAsiaTheme="minorHAnsi"/>
          <w:sz w:val="28"/>
          <w:szCs w:val="28"/>
        </w:rPr>
      </w:pPr>
      <w:r w:rsidRPr="003569FE">
        <w:rPr>
          <w:rFonts w:eastAsiaTheme="minorHAnsi"/>
          <w:sz w:val="28"/>
          <w:szCs w:val="28"/>
        </w:rPr>
        <w:lastRenderedPageBreak/>
        <w:t>Ґрунтовне вивчення топіки</w:t>
      </w:r>
      <w:r w:rsidR="00774B21" w:rsidRPr="003569FE">
        <w:rPr>
          <w:rFonts w:eastAsiaTheme="minorHAnsi"/>
          <w:sz w:val="28"/>
          <w:szCs w:val="28"/>
        </w:rPr>
        <w:t xml:space="preserve"> міста </w:t>
      </w:r>
      <w:r w:rsidR="00C77F12" w:rsidRPr="003569FE">
        <w:rPr>
          <w:rFonts w:eastAsiaTheme="minorHAnsi"/>
          <w:sz w:val="28"/>
          <w:szCs w:val="28"/>
        </w:rPr>
        <w:t>у</w:t>
      </w:r>
      <w:r w:rsidRPr="003569FE">
        <w:rPr>
          <w:rFonts w:eastAsiaTheme="minorHAnsi"/>
          <w:sz w:val="28"/>
          <w:szCs w:val="28"/>
        </w:rPr>
        <w:t xml:space="preserve"> твор</w:t>
      </w:r>
      <w:r w:rsidR="00774B21" w:rsidRPr="003569FE">
        <w:rPr>
          <w:rFonts w:eastAsiaTheme="minorHAnsi"/>
          <w:sz w:val="28"/>
          <w:szCs w:val="28"/>
        </w:rPr>
        <w:t>ах</w:t>
      </w:r>
      <w:r w:rsidRPr="003569FE">
        <w:rPr>
          <w:rFonts w:eastAsiaTheme="minorHAnsi"/>
          <w:sz w:val="28"/>
          <w:szCs w:val="28"/>
        </w:rPr>
        <w:t xml:space="preserve"> художньої літератури розпочалося з середини ХХ</w:t>
      </w:r>
      <w:r w:rsidR="00727572" w:rsidRPr="003569FE">
        <w:rPr>
          <w:rFonts w:eastAsiaTheme="minorHAnsi"/>
          <w:sz w:val="28"/>
          <w:szCs w:val="28"/>
        </w:rPr>
        <w:t> </w:t>
      </w:r>
      <w:r w:rsidRPr="003569FE">
        <w:rPr>
          <w:rFonts w:eastAsiaTheme="minorHAnsi"/>
          <w:sz w:val="28"/>
          <w:szCs w:val="28"/>
        </w:rPr>
        <w:t>ст., зокрема, висвітлено питання генези</w:t>
      </w:r>
      <w:r w:rsidR="00774B21" w:rsidRPr="003569FE">
        <w:rPr>
          <w:rFonts w:eastAsiaTheme="minorHAnsi"/>
          <w:sz w:val="28"/>
          <w:szCs w:val="28"/>
        </w:rPr>
        <w:t xml:space="preserve"> міста як</w:t>
      </w:r>
      <w:r w:rsidRPr="003569FE">
        <w:rPr>
          <w:rFonts w:eastAsiaTheme="minorHAnsi"/>
          <w:sz w:val="28"/>
          <w:szCs w:val="28"/>
        </w:rPr>
        <w:t xml:space="preserve"> «географічного простору», «співприсутності» та нероздільності буття людини </w:t>
      </w:r>
      <w:r w:rsidR="00774B21" w:rsidRPr="003569FE">
        <w:rPr>
          <w:rFonts w:eastAsiaTheme="minorHAnsi"/>
          <w:sz w:val="28"/>
          <w:szCs w:val="28"/>
        </w:rPr>
        <w:t>і її речового оточення</w:t>
      </w:r>
      <w:r w:rsidRPr="003569FE">
        <w:rPr>
          <w:rFonts w:eastAsiaTheme="minorHAnsi"/>
          <w:sz w:val="28"/>
          <w:szCs w:val="28"/>
        </w:rPr>
        <w:t xml:space="preserve">. </w:t>
      </w:r>
      <w:r w:rsidR="00774B21" w:rsidRPr="003569FE">
        <w:rPr>
          <w:rFonts w:eastAsiaTheme="minorHAnsi"/>
          <w:sz w:val="28"/>
          <w:szCs w:val="28"/>
        </w:rPr>
        <w:t>Т</w:t>
      </w:r>
      <w:r w:rsidRPr="003569FE">
        <w:rPr>
          <w:rFonts w:eastAsiaTheme="minorHAnsi"/>
          <w:sz w:val="28"/>
          <w:szCs w:val="28"/>
        </w:rPr>
        <w:t>опос</w:t>
      </w:r>
      <w:r w:rsidR="00774B21" w:rsidRPr="003569FE">
        <w:rPr>
          <w:rFonts w:eastAsiaTheme="minorHAnsi"/>
          <w:sz w:val="28"/>
          <w:szCs w:val="28"/>
        </w:rPr>
        <w:t xml:space="preserve"> міста визначається</w:t>
      </w:r>
      <w:r w:rsidRPr="003569FE">
        <w:rPr>
          <w:rFonts w:eastAsiaTheme="minorHAnsi"/>
          <w:sz w:val="28"/>
          <w:szCs w:val="28"/>
        </w:rPr>
        <w:t xml:space="preserve"> як «</w:t>
      </w:r>
      <w:r w:rsidR="00727572" w:rsidRPr="003569FE">
        <w:rPr>
          <w:rFonts w:eastAsiaTheme="minorHAnsi"/>
          <w:sz w:val="28"/>
          <w:szCs w:val="28"/>
        </w:rPr>
        <w:t>…</w:t>
      </w:r>
      <w:r w:rsidRPr="003569FE">
        <w:rPr>
          <w:rFonts w:eastAsiaTheme="minorHAnsi"/>
          <w:sz w:val="28"/>
          <w:szCs w:val="28"/>
        </w:rPr>
        <w:t>просторовий континуум, у якому відображається світ об’єкта» [</w:t>
      </w:r>
      <w:r w:rsidR="00C44AC3" w:rsidRPr="003569FE">
        <w:rPr>
          <w:rFonts w:eastAsiaTheme="minorHAnsi"/>
          <w:sz w:val="28"/>
          <w:szCs w:val="28"/>
        </w:rPr>
        <w:t>19</w:t>
      </w:r>
      <w:r w:rsidRPr="003569FE">
        <w:rPr>
          <w:rFonts w:eastAsiaTheme="minorHAnsi"/>
          <w:sz w:val="28"/>
          <w:szCs w:val="28"/>
        </w:rPr>
        <w:t>, с. 221], що завжди наділений предметністю, оскільки простір завжди дано людині у формі якого-небуд</w:t>
      </w:r>
      <w:r w:rsidR="00262557">
        <w:rPr>
          <w:rFonts w:eastAsiaTheme="minorHAnsi"/>
          <w:sz w:val="28"/>
          <w:szCs w:val="28"/>
        </w:rPr>
        <w:t>ь конкретного його заповнення. Ц</w:t>
      </w:r>
      <w:r w:rsidRPr="003569FE">
        <w:rPr>
          <w:rFonts w:eastAsiaTheme="minorHAnsi"/>
          <w:sz w:val="28"/>
          <w:szCs w:val="28"/>
        </w:rPr>
        <w:t xml:space="preserve">е наповнення наближається до авторського, а інколи – віддаляється від предметної реальності у бік художнього осмислення простору міста. </w:t>
      </w:r>
      <w:r w:rsidR="00F432C6" w:rsidRPr="003569FE">
        <w:rPr>
          <w:rFonts w:eastAsiaTheme="minorHAnsi"/>
          <w:sz w:val="28"/>
          <w:szCs w:val="28"/>
        </w:rPr>
        <w:t>«</w:t>
      </w:r>
      <w:r w:rsidR="00F432C6">
        <w:rPr>
          <w:rFonts w:eastAsiaTheme="minorHAnsi"/>
          <w:sz w:val="28"/>
          <w:szCs w:val="28"/>
        </w:rPr>
        <w:t>…</w:t>
      </w:r>
      <w:r w:rsidRPr="003569FE">
        <w:rPr>
          <w:rFonts w:eastAsiaTheme="minorHAnsi"/>
          <w:sz w:val="28"/>
          <w:szCs w:val="28"/>
        </w:rPr>
        <w:t xml:space="preserve">Топос міста </w:t>
      </w:r>
      <w:r w:rsidR="00C77F12" w:rsidRPr="003569FE">
        <w:rPr>
          <w:rFonts w:eastAsiaTheme="minorHAnsi"/>
          <w:sz w:val="28"/>
          <w:szCs w:val="28"/>
        </w:rPr>
        <w:t>…</w:t>
      </w:r>
      <w:r w:rsidRPr="003569FE">
        <w:rPr>
          <w:rFonts w:eastAsiaTheme="minorHAnsi"/>
          <w:sz w:val="28"/>
          <w:szCs w:val="28"/>
        </w:rPr>
        <w:t>надає змогу співприсутності, одночасності, просторово-часового схоплення буття речі й людини» [</w:t>
      </w:r>
      <w:r w:rsidR="00C44AC3" w:rsidRPr="003569FE">
        <w:rPr>
          <w:rFonts w:eastAsiaTheme="minorHAnsi"/>
          <w:sz w:val="28"/>
          <w:szCs w:val="28"/>
        </w:rPr>
        <w:t>3</w:t>
      </w:r>
      <w:r w:rsidRPr="003569FE">
        <w:rPr>
          <w:rFonts w:eastAsiaTheme="minorHAnsi"/>
          <w:sz w:val="28"/>
          <w:szCs w:val="28"/>
        </w:rPr>
        <w:t xml:space="preserve">, с. 86]. </w:t>
      </w:r>
      <w:r w:rsidR="00727572" w:rsidRPr="003569FE">
        <w:rPr>
          <w:rFonts w:eastAsiaTheme="minorHAnsi"/>
          <w:sz w:val="28"/>
          <w:szCs w:val="28"/>
        </w:rPr>
        <w:t>У</w:t>
      </w:r>
      <w:r w:rsidR="00774B21" w:rsidRPr="003569FE">
        <w:rPr>
          <w:rFonts w:eastAsiaTheme="minorHAnsi"/>
          <w:sz w:val="28"/>
          <w:szCs w:val="28"/>
        </w:rPr>
        <w:t xml:space="preserve"> науковий обіг введене</w:t>
      </w:r>
      <w:r w:rsidRPr="003569FE">
        <w:rPr>
          <w:rFonts w:eastAsiaTheme="minorHAnsi"/>
          <w:sz w:val="28"/>
          <w:szCs w:val="28"/>
        </w:rPr>
        <w:t xml:space="preserve"> поняття генези «географічного простору», бо топос міста – простір географічний, де «</w:t>
      </w:r>
      <w:r w:rsidR="00727572" w:rsidRPr="003569FE">
        <w:rPr>
          <w:rFonts w:eastAsiaTheme="minorHAnsi"/>
          <w:sz w:val="28"/>
          <w:szCs w:val="28"/>
        </w:rPr>
        <w:t>…</w:t>
      </w:r>
      <w:r w:rsidRPr="003569FE">
        <w:rPr>
          <w:rFonts w:eastAsiaTheme="minorHAnsi"/>
          <w:sz w:val="28"/>
          <w:szCs w:val="28"/>
        </w:rPr>
        <w:t>кожна місцевість повинна бути пояснена, від її назви й до особливостей її рельєфу, ґрунту, рослинності тощо, із людської події, яка тут відбувалося і яка визначила її назву та її вигляд» [</w:t>
      </w:r>
      <w:r w:rsidR="00C44AC3" w:rsidRPr="003569FE">
        <w:rPr>
          <w:rFonts w:eastAsiaTheme="minorHAnsi"/>
          <w:sz w:val="28"/>
          <w:szCs w:val="28"/>
        </w:rPr>
        <w:t>4</w:t>
      </w:r>
      <w:r w:rsidRPr="003569FE">
        <w:rPr>
          <w:rFonts w:eastAsiaTheme="minorHAnsi"/>
          <w:sz w:val="28"/>
          <w:szCs w:val="28"/>
        </w:rPr>
        <w:t xml:space="preserve">, с. </w:t>
      </w:r>
      <w:r w:rsidR="00C44AC3" w:rsidRPr="003569FE">
        <w:rPr>
          <w:rFonts w:eastAsiaTheme="minorHAnsi"/>
          <w:sz w:val="28"/>
          <w:szCs w:val="28"/>
        </w:rPr>
        <w:t>1</w:t>
      </w:r>
      <w:r w:rsidRPr="003569FE">
        <w:rPr>
          <w:rFonts w:eastAsiaTheme="minorHAnsi"/>
          <w:sz w:val="28"/>
          <w:szCs w:val="28"/>
        </w:rPr>
        <w:t>39]. Топос міста має структурні характеристики в художньому творі, а «</w:t>
      </w:r>
      <w:r w:rsidR="00727572" w:rsidRPr="003569FE">
        <w:rPr>
          <w:rFonts w:eastAsiaTheme="minorHAnsi"/>
          <w:sz w:val="28"/>
          <w:szCs w:val="28"/>
        </w:rPr>
        <w:t>…</w:t>
      </w:r>
      <w:r w:rsidRPr="003569FE">
        <w:rPr>
          <w:rFonts w:eastAsiaTheme="minorHAnsi"/>
          <w:sz w:val="28"/>
          <w:szCs w:val="28"/>
        </w:rPr>
        <w:t>поняття географічного простору належить до однієї з форм просторового конструювання світу у свідомості людини» [</w:t>
      </w:r>
      <w:r w:rsidR="00C44AC3" w:rsidRPr="003569FE">
        <w:rPr>
          <w:rFonts w:eastAsiaTheme="minorHAnsi"/>
          <w:sz w:val="28"/>
          <w:szCs w:val="28"/>
        </w:rPr>
        <w:t>4</w:t>
      </w:r>
      <w:r w:rsidRPr="003569FE">
        <w:rPr>
          <w:rFonts w:eastAsiaTheme="minorHAnsi"/>
          <w:sz w:val="28"/>
          <w:szCs w:val="28"/>
        </w:rPr>
        <w:t xml:space="preserve">, с. </w:t>
      </w:r>
      <w:r w:rsidR="00C44AC3" w:rsidRPr="003569FE">
        <w:rPr>
          <w:rFonts w:eastAsiaTheme="minorHAnsi"/>
          <w:sz w:val="28"/>
          <w:szCs w:val="28"/>
        </w:rPr>
        <w:t>13</w:t>
      </w:r>
      <w:r w:rsidRPr="003569FE">
        <w:rPr>
          <w:rFonts w:eastAsiaTheme="minorHAnsi"/>
          <w:sz w:val="28"/>
          <w:szCs w:val="28"/>
        </w:rPr>
        <w:t>7], що виявляється в рецепції топосу міста. Ю.</w:t>
      </w:r>
      <w:r w:rsidR="004F01CF" w:rsidRPr="003569FE">
        <w:rPr>
          <w:rFonts w:eastAsiaTheme="minorHAnsi"/>
          <w:sz w:val="28"/>
          <w:szCs w:val="28"/>
        </w:rPr>
        <w:t> </w:t>
      </w:r>
      <w:r w:rsidRPr="003569FE">
        <w:rPr>
          <w:rFonts w:eastAsiaTheme="minorHAnsi"/>
          <w:sz w:val="28"/>
          <w:szCs w:val="28"/>
        </w:rPr>
        <w:t xml:space="preserve">Лотман </w:t>
      </w:r>
      <w:r w:rsidR="00F432C6">
        <w:rPr>
          <w:rFonts w:eastAsiaTheme="minorHAnsi"/>
          <w:sz w:val="28"/>
          <w:szCs w:val="28"/>
        </w:rPr>
        <w:t>відзначав</w:t>
      </w:r>
      <w:r w:rsidRPr="003569FE">
        <w:rPr>
          <w:rFonts w:eastAsiaTheme="minorHAnsi"/>
          <w:sz w:val="28"/>
          <w:szCs w:val="28"/>
        </w:rPr>
        <w:t>, що обличчя будь-якого міста на землі «кам’яне», тому що місто «</w:t>
      </w:r>
      <w:r w:rsidR="00C77F12" w:rsidRPr="003569FE">
        <w:rPr>
          <w:rFonts w:eastAsiaTheme="minorHAnsi"/>
          <w:sz w:val="28"/>
          <w:szCs w:val="28"/>
        </w:rPr>
        <w:t>…</w:t>
      </w:r>
      <w:r w:rsidRPr="003569FE">
        <w:rPr>
          <w:rFonts w:eastAsiaTheme="minorHAnsi"/>
          <w:sz w:val="28"/>
          <w:szCs w:val="28"/>
        </w:rPr>
        <w:t>нерухоме, оскільки воно прибите залізним цвяхом до географії» [</w:t>
      </w:r>
      <w:r w:rsidR="00C44AC3" w:rsidRPr="003569FE">
        <w:rPr>
          <w:rFonts w:eastAsiaTheme="minorHAnsi"/>
          <w:sz w:val="28"/>
          <w:szCs w:val="28"/>
        </w:rPr>
        <w:t>37</w:t>
      </w:r>
      <w:r w:rsidR="00727572" w:rsidRPr="003569FE">
        <w:rPr>
          <w:rFonts w:eastAsiaTheme="minorHAnsi"/>
          <w:sz w:val="28"/>
          <w:szCs w:val="28"/>
        </w:rPr>
        <w:t>,</w:t>
      </w:r>
      <w:r w:rsidR="00230C27" w:rsidRPr="003569FE">
        <w:rPr>
          <w:rFonts w:eastAsiaTheme="minorHAnsi"/>
          <w:sz w:val="28"/>
          <w:szCs w:val="28"/>
        </w:rPr>
        <w:t> </w:t>
      </w:r>
      <w:r w:rsidR="00727572" w:rsidRPr="003569FE">
        <w:rPr>
          <w:rFonts w:eastAsiaTheme="minorHAnsi"/>
          <w:sz w:val="28"/>
          <w:szCs w:val="28"/>
        </w:rPr>
        <w:t>c.</w:t>
      </w:r>
      <w:r w:rsidR="00230C27" w:rsidRPr="003569FE">
        <w:rPr>
          <w:rFonts w:eastAsiaTheme="minorHAnsi"/>
          <w:sz w:val="28"/>
          <w:szCs w:val="28"/>
        </w:rPr>
        <w:t> </w:t>
      </w:r>
      <w:r w:rsidR="00727572" w:rsidRPr="003569FE">
        <w:rPr>
          <w:rFonts w:eastAsiaTheme="minorHAnsi"/>
          <w:sz w:val="28"/>
          <w:szCs w:val="28"/>
        </w:rPr>
        <w:t>86].</w:t>
      </w:r>
    </w:p>
    <w:p w14:paraId="032C2A12" w14:textId="17F68342" w:rsidR="00EB6102" w:rsidRPr="003569FE" w:rsidRDefault="00EB6102" w:rsidP="003569FE">
      <w:pPr>
        <w:spacing w:line="360" w:lineRule="auto"/>
        <w:ind w:firstLine="720"/>
        <w:jc w:val="both"/>
        <w:rPr>
          <w:rFonts w:eastAsiaTheme="minorHAnsi"/>
          <w:sz w:val="28"/>
          <w:szCs w:val="28"/>
        </w:rPr>
      </w:pPr>
      <w:r w:rsidRPr="003569FE">
        <w:rPr>
          <w:rFonts w:eastAsiaTheme="minorHAnsi"/>
          <w:sz w:val="28"/>
          <w:szCs w:val="28"/>
        </w:rPr>
        <w:t xml:space="preserve">Місто – </w:t>
      </w:r>
      <w:r w:rsidR="00B3237F">
        <w:rPr>
          <w:rFonts w:eastAsiaTheme="minorHAnsi"/>
          <w:sz w:val="28"/>
          <w:szCs w:val="28"/>
        </w:rPr>
        <w:t>специфічний</w:t>
      </w:r>
      <w:r w:rsidRPr="003569FE">
        <w:rPr>
          <w:rFonts w:eastAsiaTheme="minorHAnsi"/>
          <w:sz w:val="28"/>
          <w:szCs w:val="28"/>
        </w:rPr>
        <w:t xml:space="preserve"> простір у світосприйнятті </w:t>
      </w:r>
      <w:r w:rsidR="00B3237F">
        <w:rPr>
          <w:rFonts w:eastAsiaTheme="minorHAnsi"/>
          <w:sz w:val="28"/>
          <w:szCs w:val="28"/>
        </w:rPr>
        <w:t>людини. С</w:t>
      </w:r>
      <w:r w:rsidRPr="003569FE">
        <w:rPr>
          <w:rFonts w:eastAsiaTheme="minorHAnsi"/>
          <w:sz w:val="28"/>
          <w:szCs w:val="28"/>
        </w:rPr>
        <w:t xml:space="preserve">прийняття себе у цьому просторі, як і сприйняття міського простору – </w:t>
      </w:r>
      <w:r w:rsidR="00B3237F">
        <w:rPr>
          <w:rFonts w:eastAsiaTheme="minorHAnsi"/>
          <w:sz w:val="28"/>
          <w:szCs w:val="28"/>
        </w:rPr>
        <w:t>це</w:t>
      </w:r>
      <w:r w:rsidRPr="003569FE">
        <w:rPr>
          <w:rFonts w:eastAsiaTheme="minorHAnsi"/>
          <w:sz w:val="28"/>
          <w:szCs w:val="28"/>
        </w:rPr>
        <w:t xml:space="preserve"> провідн</w:t>
      </w:r>
      <w:r w:rsidR="00B3237F">
        <w:rPr>
          <w:rFonts w:eastAsiaTheme="minorHAnsi"/>
          <w:sz w:val="28"/>
          <w:szCs w:val="28"/>
        </w:rPr>
        <w:t xml:space="preserve">а </w:t>
      </w:r>
      <w:r w:rsidRPr="003569FE">
        <w:rPr>
          <w:rFonts w:eastAsiaTheme="minorHAnsi"/>
          <w:sz w:val="28"/>
          <w:szCs w:val="28"/>
        </w:rPr>
        <w:t>складов</w:t>
      </w:r>
      <w:r w:rsidR="00B3237F">
        <w:rPr>
          <w:rFonts w:eastAsiaTheme="minorHAnsi"/>
          <w:sz w:val="28"/>
          <w:szCs w:val="28"/>
        </w:rPr>
        <w:t>а</w:t>
      </w:r>
      <w:r w:rsidRPr="003569FE">
        <w:rPr>
          <w:rFonts w:eastAsiaTheme="minorHAnsi"/>
          <w:sz w:val="28"/>
          <w:szCs w:val="28"/>
        </w:rPr>
        <w:t xml:space="preserve"> мислення. </w:t>
      </w:r>
      <w:r w:rsidR="00091FE5" w:rsidRPr="003569FE">
        <w:rPr>
          <w:rFonts w:eastAsiaTheme="minorHAnsi"/>
          <w:sz w:val="28"/>
          <w:szCs w:val="28"/>
        </w:rPr>
        <w:t>«</w:t>
      </w:r>
      <w:r w:rsidRPr="003569FE">
        <w:rPr>
          <w:rFonts w:eastAsiaTheme="minorHAnsi"/>
          <w:sz w:val="28"/>
          <w:szCs w:val="28"/>
        </w:rPr>
        <w:t>Урбанізація давно вийшла за межі власне планування та організації території міст, а сприймається як мінлива і водночас цілісна територія, візуальний образ якої акумулюється у мисленнєвий образ міста в уяві кожного мешканця чи туриста</w:t>
      </w:r>
      <w:r w:rsidR="00091FE5" w:rsidRPr="003569FE">
        <w:rPr>
          <w:rFonts w:eastAsiaTheme="minorHAnsi"/>
          <w:sz w:val="28"/>
          <w:szCs w:val="28"/>
        </w:rPr>
        <w:t>»</w:t>
      </w:r>
      <w:r w:rsidRPr="003569FE">
        <w:rPr>
          <w:rFonts w:eastAsiaTheme="minorHAnsi"/>
          <w:sz w:val="28"/>
          <w:szCs w:val="28"/>
        </w:rPr>
        <w:t xml:space="preserve"> [</w:t>
      </w:r>
      <w:r w:rsidR="00C44AC3" w:rsidRPr="003569FE">
        <w:rPr>
          <w:rFonts w:eastAsiaTheme="minorHAnsi"/>
          <w:sz w:val="28"/>
          <w:szCs w:val="28"/>
        </w:rPr>
        <w:t>1</w:t>
      </w:r>
      <w:r w:rsidRPr="003569FE">
        <w:rPr>
          <w:rFonts w:eastAsiaTheme="minorHAnsi"/>
          <w:sz w:val="28"/>
          <w:szCs w:val="28"/>
        </w:rPr>
        <w:t>, с.</w:t>
      </w:r>
      <w:r w:rsidR="00AA3394" w:rsidRPr="003569FE">
        <w:rPr>
          <w:rFonts w:eastAsiaTheme="minorHAnsi"/>
          <w:sz w:val="28"/>
          <w:szCs w:val="28"/>
        </w:rPr>
        <w:t xml:space="preserve"> </w:t>
      </w:r>
      <w:r w:rsidRPr="003569FE">
        <w:rPr>
          <w:rFonts w:eastAsiaTheme="minorHAnsi"/>
          <w:sz w:val="28"/>
          <w:szCs w:val="28"/>
        </w:rPr>
        <w:t xml:space="preserve">5]. </w:t>
      </w:r>
      <w:r w:rsidR="00727572" w:rsidRPr="003569FE">
        <w:rPr>
          <w:rFonts w:eastAsiaTheme="minorHAnsi"/>
          <w:sz w:val="28"/>
          <w:szCs w:val="28"/>
        </w:rPr>
        <w:t>З</w:t>
      </w:r>
      <w:r w:rsidRPr="003569FE">
        <w:rPr>
          <w:rFonts w:eastAsiaTheme="minorHAnsi"/>
          <w:sz w:val="28"/>
          <w:szCs w:val="28"/>
        </w:rPr>
        <w:t>окрема, комплексно проаналізувавши образ міста з погляду архітектурного планування місцевості, К.</w:t>
      </w:r>
      <w:r w:rsidR="004F01CF" w:rsidRPr="003569FE">
        <w:rPr>
          <w:rFonts w:eastAsiaTheme="minorHAnsi"/>
          <w:sz w:val="28"/>
          <w:szCs w:val="28"/>
        </w:rPr>
        <w:t> </w:t>
      </w:r>
      <w:r w:rsidRPr="003569FE">
        <w:rPr>
          <w:rFonts w:eastAsiaTheme="minorHAnsi"/>
          <w:sz w:val="28"/>
          <w:szCs w:val="28"/>
        </w:rPr>
        <w:t>Л</w:t>
      </w:r>
      <w:r w:rsidR="00C44AC3" w:rsidRPr="003569FE">
        <w:rPr>
          <w:rFonts w:eastAsiaTheme="minorHAnsi"/>
          <w:sz w:val="28"/>
          <w:szCs w:val="28"/>
        </w:rPr>
        <w:t>ьов</w:t>
      </w:r>
      <w:r w:rsidRPr="003569FE">
        <w:rPr>
          <w:rFonts w:eastAsiaTheme="minorHAnsi"/>
          <w:sz w:val="28"/>
          <w:szCs w:val="28"/>
        </w:rPr>
        <w:t xml:space="preserve"> </w:t>
      </w:r>
      <w:r w:rsidR="00C44AC3" w:rsidRPr="003569FE">
        <w:rPr>
          <w:rFonts w:eastAsiaTheme="minorHAnsi"/>
          <w:sz w:val="28"/>
          <w:szCs w:val="28"/>
        </w:rPr>
        <w:t>зазначає</w:t>
      </w:r>
      <w:r w:rsidRPr="003569FE">
        <w:rPr>
          <w:rFonts w:eastAsiaTheme="minorHAnsi"/>
          <w:sz w:val="28"/>
          <w:szCs w:val="28"/>
        </w:rPr>
        <w:t>, що «</w:t>
      </w:r>
      <w:r w:rsidR="00230C27" w:rsidRPr="003569FE">
        <w:rPr>
          <w:rFonts w:eastAsiaTheme="minorHAnsi"/>
          <w:sz w:val="28"/>
          <w:szCs w:val="28"/>
        </w:rPr>
        <w:t>…</w:t>
      </w:r>
      <w:r w:rsidRPr="003569FE">
        <w:rPr>
          <w:rFonts w:eastAsiaTheme="minorHAnsi"/>
          <w:sz w:val="28"/>
          <w:szCs w:val="28"/>
        </w:rPr>
        <w:t>аналіз образу, в яких люди фіксують освоєння свого життєвого простору та життєвого часу, є ключем до розуміння сенсу місця» [</w:t>
      </w:r>
      <w:r w:rsidR="00C44AC3" w:rsidRPr="003569FE">
        <w:rPr>
          <w:rFonts w:eastAsiaTheme="minorHAnsi"/>
          <w:sz w:val="28"/>
          <w:szCs w:val="28"/>
        </w:rPr>
        <w:t>38</w:t>
      </w:r>
      <w:r w:rsidR="00C77F12" w:rsidRPr="003569FE">
        <w:rPr>
          <w:rFonts w:eastAsiaTheme="minorHAnsi"/>
          <w:sz w:val="28"/>
          <w:szCs w:val="28"/>
        </w:rPr>
        <w:t>, </w:t>
      </w:r>
      <w:r w:rsidRPr="003569FE">
        <w:rPr>
          <w:rFonts w:eastAsiaTheme="minorHAnsi"/>
          <w:sz w:val="28"/>
          <w:szCs w:val="28"/>
        </w:rPr>
        <w:t xml:space="preserve">с. 40], </w:t>
      </w:r>
      <w:r w:rsidR="000F6E4C">
        <w:rPr>
          <w:rFonts w:eastAsiaTheme="minorHAnsi"/>
          <w:sz w:val="28"/>
          <w:szCs w:val="28"/>
        </w:rPr>
        <w:t>Вчений</w:t>
      </w:r>
      <w:r w:rsidR="000F6E4C" w:rsidRPr="000F6E4C">
        <w:rPr>
          <w:rFonts w:eastAsiaTheme="minorHAnsi"/>
          <w:sz w:val="28"/>
          <w:szCs w:val="28"/>
        </w:rPr>
        <w:t xml:space="preserve"> </w:t>
      </w:r>
      <w:r w:rsidR="000F6E4C" w:rsidRPr="003569FE">
        <w:rPr>
          <w:rFonts w:eastAsiaTheme="minorHAnsi"/>
          <w:sz w:val="28"/>
          <w:szCs w:val="28"/>
        </w:rPr>
        <w:t>тим самим</w:t>
      </w:r>
      <w:r w:rsidR="000F6E4C">
        <w:rPr>
          <w:rFonts w:eastAsiaTheme="minorHAnsi"/>
          <w:sz w:val="28"/>
          <w:szCs w:val="28"/>
        </w:rPr>
        <w:t xml:space="preserve"> сформулював</w:t>
      </w:r>
      <w:r w:rsidRPr="003569FE">
        <w:rPr>
          <w:rFonts w:eastAsiaTheme="minorHAnsi"/>
          <w:sz w:val="28"/>
          <w:szCs w:val="28"/>
        </w:rPr>
        <w:t xml:space="preserve"> не тільки провідні </w:t>
      </w:r>
      <w:r w:rsidR="000F6E4C">
        <w:rPr>
          <w:rFonts w:eastAsiaTheme="minorHAnsi"/>
          <w:sz w:val="28"/>
          <w:szCs w:val="28"/>
        </w:rPr>
        <w:t>тенденції</w:t>
      </w:r>
      <w:r w:rsidRPr="003569FE">
        <w:rPr>
          <w:rFonts w:eastAsiaTheme="minorHAnsi"/>
          <w:sz w:val="28"/>
          <w:szCs w:val="28"/>
        </w:rPr>
        <w:t xml:space="preserve"> сучасного містобудування, але </w:t>
      </w:r>
      <w:r w:rsidRPr="003569FE">
        <w:rPr>
          <w:rFonts w:eastAsiaTheme="minorHAnsi"/>
          <w:sz w:val="28"/>
          <w:szCs w:val="28"/>
        </w:rPr>
        <w:lastRenderedPageBreak/>
        <w:t>й загалом</w:t>
      </w:r>
      <w:r w:rsidR="000F6E4C">
        <w:rPr>
          <w:rFonts w:eastAsiaTheme="minorHAnsi"/>
          <w:sz w:val="28"/>
          <w:szCs w:val="28"/>
        </w:rPr>
        <w:t xml:space="preserve"> зазначив, що</w:t>
      </w:r>
      <w:r w:rsidRPr="003569FE">
        <w:rPr>
          <w:rFonts w:eastAsiaTheme="minorHAnsi"/>
          <w:sz w:val="28"/>
          <w:szCs w:val="28"/>
        </w:rPr>
        <w:t xml:space="preserve"> містосприйнятя </w:t>
      </w:r>
      <w:r w:rsidR="000F6E4C">
        <w:rPr>
          <w:rFonts w:eastAsiaTheme="minorHAnsi"/>
          <w:sz w:val="28"/>
          <w:szCs w:val="28"/>
        </w:rPr>
        <w:t xml:space="preserve">це </w:t>
      </w:r>
      <w:r w:rsidRPr="003569FE">
        <w:rPr>
          <w:rFonts w:eastAsiaTheme="minorHAnsi"/>
          <w:sz w:val="28"/>
          <w:szCs w:val="28"/>
        </w:rPr>
        <w:t xml:space="preserve"> складов</w:t>
      </w:r>
      <w:r w:rsidR="000F6E4C">
        <w:rPr>
          <w:rFonts w:eastAsiaTheme="minorHAnsi"/>
          <w:sz w:val="28"/>
          <w:szCs w:val="28"/>
        </w:rPr>
        <w:t>а</w:t>
      </w:r>
      <w:r w:rsidRPr="003569FE">
        <w:rPr>
          <w:rFonts w:eastAsiaTheme="minorHAnsi"/>
          <w:sz w:val="28"/>
          <w:szCs w:val="28"/>
        </w:rPr>
        <w:t xml:space="preserve"> світосприйняття особистості.. Місто – це </w:t>
      </w:r>
      <w:r w:rsidR="000F6E4C">
        <w:rPr>
          <w:rFonts w:eastAsiaTheme="minorHAnsi"/>
          <w:sz w:val="28"/>
          <w:szCs w:val="28"/>
        </w:rPr>
        <w:t xml:space="preserve">своєрідний </w:t>
      </w:r>
      <w:r w:rsidRPr="003569FE">
        <w:rPr>
          <w:rFonts w:eastAsiaTheme="minorHAnsi"/>
          <w:sz w:val="28"/>
          <w:szCs w:val="28"/>
        </w:rPr>
        <w:t xml:space="preserve">культурно-історичний організм, який сприймається у </w:t>
      </w:r>
      <w:r w:rsidR="00142E78">
        <w:rPr>
          <w:rFonts w:eastAsiaTheme="minorHAnsi"/>
          <w:sz w:val="28"/>
          <w:szCs w:val="28"/>
        </w:rPr>
        <w:t xml:space="preserve">контексті своєї </w:t>
      </w:r>
      <w:r w:rsidRPr="003569FE">
        <w:rPr>
          <w:rFonts w:eastAsiaTheme="minorHAnsi"/>
          <w:sz w:val="28"/>
          <w:szCs w:val="28"/>
        </w:rPr>
        <w:t xml:space="preserve"> історіє</w:t>
      </w:r>
      <w:r w:rsidR="00142E78">
        <w:rPr>
          <w:rFonts w:eastAsiaTheme="minorHAnsi"/>
          <w:sz w:val="28"/>
          <w:szCs w:val="28"/>
        </w:rPr>
        <w:t>ї</w:t>
      </w:r>
      <w:r w:rsidRPr="003569FE">
        <w:rPr>
          <w:rFonts w:eastAsiaTheme="minorHAnsi"/>
          <w:sz w:val="28"/>
          <w:szCs w:val="28"/>
        </w:rPr>
        <w:t xml:space="preserve">, </w:t>
      </w:r>
      <w:r w:rsidR="00142E78">
        <w:rPr>
          <w:rFonts w:eastAsiaTheme="minorHAnsi"/>
          <w:sz w:val="28"/>
          <w:szCs w:val="28"/>
        </w:rPr>
        <w:t>людей</w:t>
      </w:r>
      <w:r w:rsidRPr="003569FE">
        <w:rPr>
          <w:rFonts w:eastAsiaTheme="minorHAnsi"/>
          <w:sz w:val="28"/>
          <w:szCs w:val="28"/>
        </w:rPr>
        <w:t xml:space="preserve">. </w:t>
      </w:r>
      <w:r w:rsidR="00142E78">
        <w:rPr>
          <w:rFonts w:eastAsiaTheme="minorHAnsi"/>
          <w:sz w:val="28"/>
          <w:szCs w:val="28"/>
        </w:rPr>
        <w:t>«</w:t>
      </w:r>
      <w:r w:rsidRPr="003569FE">
        <w:rPr>
          <w:rFonts w:eastAsiaTheme="minorHAnsi"/>
          <w:sz w:val="28"/>
          <w:szCs w:val="28"/>
        </w:rPr>
        <w:t>Місто – це рухома категорія, яка живе з нами, до нас, після нас, весь</w:t>
      </w:r>
      <w:r w:rsidR="00727572" w:rsidRPr="003569FE">
        <w:rPr>
          <w:rFonts w:eastAsiaTheme="minorHAnsi"/>
          <w:sz w:val="28"/>
          <w:szCs w:val="28"/>
        </w:rPr>
        <w:t xml:space="preserve"> час, тримаючи у своєму полоні</w:t>
      </w:r>
      <w:r w:rsidR="00142E78">
        <w:rPr>
          <w:rFonts w:eastAsiaTheme="minorHAnsi"/>
          <w:sz w:val="28"/>
          <w:szCs w:val="28"/>
        </w:rPr>
        <w:t>»</w:t>
      </w:r>
      <w:r w:rsidR="00727572" w:rsidRPr="003569FE">
        <w:rPr>
          <w:rFonts w:eastAsiaTheme="minorHAnsi"/>
          <w:sz w:val="28"/>
          <w:szCs w:val="28"/>
        </w:rPr>
        <w:t>.</w:t>
      </w:r>
    </w:p>
    <w:p w14:paraId="50569548" w14:textId="17F1F877" w:rsidR="00EB6102" w:rsidRPr="003569FE" w:rsidRDefault="00EB6102" w:rsidP="003569FE">
      <w:pPr>
        <w:spacing w:line="360" w:lineRule="auto"/>
        <w:ind w:firstLine="720"/>
        <w:jc w:val="both"/>
        <w:rPr>
          <w:rFonts w:eastAsiaTheme="minorHAnsi"/>
          <w:sz w:val="28"/>
          <w:szCs w:val="28"/>
        </w:rPr>
      </w:pPr>
      <w:r w:rsidRPr="003569FE">
        <w:rPr>
          <w:rFonts w:eastAsiaTheme="minorHAnsi"/>
          <w:sz w:val="28"/>
          <w:szCs w:val="28"/>
        </w:rPr>
        <w:t xml:space="preserve"> Місто постає </w:t>
      </w:r>
      <w:r w:rsidR="00D16582">
        <w:rPr>
          <w:rFonts w:eastAsiaTheme="minorHAnsi"/>
          <w:sz w:val="28"/>
          <w:szCs w:val="28"/>
        </w:rPr>
        <w:t xml:space="preserve">у романі </w:t>
      </w:r>
      <w:r w:rsidR="00133191" w:rsidRPr="003569FE">
        <w:rPr>
          <w:rFonts w:eastAsiaTheme="minorHAnsi"/>
          <w:sz w:val="28"/>
          <w:szCs w:val="28"/>
        </w:rPr>
        <w:t xml:space="preserve">складною структурою, яка відображає </w:t>
      </w:r>
      <w:r w:rsidR="00D16582">
        <w:rPr>
          <w:rFonts w:eastAsiaTheme="minorHAnsi"/>
          <w:sz w:val="28"/>
          <w:szCs w:val="28"/>
        </w:rPr>
        <w:t xml:space="preserve"> та впливає на </w:t>
      </w:r>
      <w:r w:rsidR="00133191" w:rsidRPr="003569FE">
        <w:rPr>
          <w:rFonts w:eastAsiaTheme="minorHAnsi"/>
          <w:sz w:val="28"/>
          <w:szCs w:val="28"/>
        </w:rPr>
        <w:t>долю людини</w:t>
      </w:r>
      <w:r w:rsidR="00133191">
        <w:rPr>
          <w:rFonts w:eastAsiaTheme="minorHAnsi"/>
          <w:sz w:val="28"/>
          <w:szCs w:val="28"/>
        </w:rPr>
        <w:t xml:space="preserve">. </w:t>
      </w:r>
      <w:r w:rsidRPr="003569FE">
        <w:rPr>
          <w:rFonts w:eastAsiaTheme="minorHAnsi"/>
          <w:sz w:val="28"/>
          <w:szCs w:val="28"/>
        </w:rPr>
        <w:t xml:space="preserve">Письменник, </w:t>
      </w:r>
      <w:r w:rsidR="00133191">
        <w:rPr>
          <w:rFonts w:eastAsiaTheme="minorHAnsi"/>
          <w:sz w:val="28"/>
          <w:szCs w:val="28"/>
        </w:rPr>
        <w:t>для</w:t>
      </w:r>
      <w:r w:rsidRPr="003569FE">
        <w:rPr>
          <w:rFonts w:eastAsiaTheme="minorHAnsi"/>
          <w:sz w:val="28"/>
          <w:szCs w:val="28"/>
        </w:rPr>
        <w:t xml:space="preserve"> розкриття особистості у місті, звертається до його глибинної та невичерпної структури, до локусів. Топос міста відіграє важливу роль для заглиблення в «постцивілізаційний» світ </w:t>
      </w:r>
      <w:r w:rsidR="00C77F12" w:rsidRPr="003569FE">
        <w:rPr>
          <w:rFonts w:eastAsiaTheme="minorHAnsi"/>
          <w:sz w:val="28"/>
          <w:szCs w:val="28"/>
        </w:rPr>
        <w:t>і</w:t>
      </w:r>
      <w:r w:rsidRPr="003569FE">
        <w:rPr>
          <w:rFonts w:eastAsiaTheme="minorHAnsi"/>
          <w:sz w:val="28"/>
          <w:szCs w:val="28"/>
        </w:rPr>
        <w:t xml:space="preserve"> героя, і міста загалом. </w:t>
      </w:r>
      <w:r w:rsidR="000F4778">
        <w:rPr>
          <w:rFonts w:eastAsiaTheme="minorHAnsi"/>
          <w:sz w:val="28"/>
          <w:szCs w:val="28"/>
        </w:rPr>
        <w:t>У</w:t>
      </w:r>
      <w:r w:rsidRPr="003569FE">
        <w:rPr>
          <w:rFonts w:eastAsiaTheme="minorHAnsi"/>
          <w:sz w:val="28"/>
          <w:szCs w:val="28"/>
        </w:rPr>
        <w:t xml:space="preserve"> прозових творах С</w:t>
      </w:r>
      <w:r w:rsidR="00727572" w:rsidRPr="003569FE">
        <w:rPr>
          <w:rFonts w:eastAsiaTheme="minorHAnsi"/>
          <w:sz w:val="28"/>
          <w:szCs w:val="28"/>
        </w:rPr>
        <w:t>. </w:t>
      </w:r>
      <w:r w:rsidRPr="003569FE">
        <w:rPr>
          <w:rFonts w:eastAsiaTheme="minorHAnsi"/>
          <w:sz w:val="28"/>
          <w:szCs w:val="28"/>
        </w:rPr>
        <w:t xml:space="preserve">Жадана </w:t>
      </w:r>
      <w:r w:rsidR="000F4778">
        <w:rPr>
          <w:rFonts w:eastAsiaTheme="minorHAnsi"/>
          <w:sz w:val="28"/>
          <w:szCs w:val="28"/>
        </w:rPr>
        <w:t xml:space="preserve"> місто </w:t>
      </w:r>
      <w:r w:rsidRPr="003569FE">
        <w:rPr>
          <w:rFonts w:eastAsiaTheme="minorHAnsi"/>
          <w:sz w:val="28"/>
          <w:szCs w:val="28"/>
        </w:rPr>
        <w:t xml:space="preserve">є специфічним просторовим образом. </w:t>
      </w:r>
      <w:r w:rsidR="003E5DB4">
        <w:rPr>
          <w:rFonts w:eastAsiaTheme="minorHAnsi"/>
          <w:sz w:val="28"/>
          <w:szCs w:val="28"/>
        </w:rPr>
        <w:t>Урбанізація</w:t>
      </w:r>
      <w:r w:rsidRPr="003569FE">
        <w:rPr>
          <w:rFonts w:eastAsiaTheme="minorHAnsi"/>
          <w:sz w:val="28"/>
          <w:szCs w:val="28"/>
        </w:rPr>
        <w:t xml:space="preserve"> завжди супроводжує письменника у його мандрах історичними шляхами, на тлі якого показані зміни у суспільній свідомості, </w:t>
      </w:r>
      <w:r w:rsidR="003E5DB4">
        <w:rPr>
          <w:rFonts w:eastAsiaTheme="minorHAnsi"/>
          <w:sz w:val="28"/>
          <w:szCs w:val="28"/>
        </w:rPr>
        <w:t xml:space="preserve">а також </w:t>
      </w:r>
      <w:r w:rsidRPr="003569FE">
        <w:rPr>
          <w:rFonts w:eastAsiaTheme="minorHAnsi"/>
          <w:sz w:val="28"/>
          <w:szCs w:val="28"/>
        </w:rPr>
        <w:t>трансформування моральних законів. Д</w:t>
      </w:r>
      <w:r w:rsidR="00C77F12" w:rsidRPr="003569FE">
        <w:rPr>
          <w:rFonts w:eastAsiaTheme="minorHAnsi"/>
          <w:sz w:val="28"/>
          <w:szCs w:val="28"/>
        </w:rPr>
        <w:t>уже</w:t>
      </w:r>
      <w:r w:rsidRPr="003569FE">
        <w:rPr>
          <w:rFonts w:eastAsiaTheme="minorHAnsi"/>
          <w:sz w:val="28"/>
          <w:szCs w:val="28"/>
        </w:rPr>
        <w:t xml:space="preserve"> часто топос міста </w:t>
      </w:r>
      <w:r w:rsidR="00794606" w:rsidRPr="003569FE">
        <w:rPr>
          <w:rFonts w:eastAsiaTheme="minorHAnsi"/>
          <w:sz w:val="28"/>
          <w:szCs w:val="28"/>
        </w:rPr>
        <w:t>«</w:t>
      </w:r>
      <w:r w:rsidR="00727572" w:rsidRPr="003569FE">
        <w:rPr>
          <w:rFonts w:eastAsiaTheme="minorHAnsi"/>
          <w:sz w:val="28"/>
          <w:szCs w:val="28"/>
        </w:rPr>
        <w:t>…</w:t>
      </w:r>
      <w:r w:rsidRPr="003569FE">
        <w:rPr>
          <w:rFonts w:eastAsiaTheme="minorHAnsi"/>
          <w:sz w:val="28"/>
          <w:szCs w:val="28"/>
        </w:rPr>
        <w:t>постає закритим культурним простором, який може виступати місцем дії біографічного часу (героя) або простором для локалізації хронотопу</w:t>
      </w:r>
      <w:r w:rsidR="00794606" w:rsidRPr="003569FE">
        <w:rPr>
          <w:rFonts w:eastAsiaTheme="minorHAnsi"/>
          <w:sz w:val="28"/>
          <w:szCs w:val="28"/>
        </w:rPr>
        <w:t>»</w:t>
      </w:r>
      <w:r w:rsidRPr="003569FE">
        <w:rPr>
          <w:rFonts w:eastAsiaTheme="minorHAnsi"/>
          <w:sz w:val="28"/>
          <w:szCs w:val="28"/>
        </w:rPr>
        <w:t xml:space="preserve"> [</w:t>
      </w:r>
      <w:r w:rsidR="00794606" w:rsidRPr="003569FE">
        <w:rPr>
          <w:rFonts w:eastAsiaTheme="minorHAnsi"/>
          <w:sz w:val="28"/>
          <w:szCs w:val="28"/>
        </w:rPr>
        <w:t>3,</w:t>
      </w:r>
      <w:r w:rsidRPr="003569FE">
        <w:rPr>
          <w:rFonts w:eastAsiaTheme="minorHAnsi"/>
          <w:sz w:val="28"/>
          <w:szCs w:val="28"/>
        </w:rPr>
        <w:t xml:space="preserve"> с. </w:t>
      </w:r>
      <w:r w:rsidR="00794606" w:rsidRPr="003569FE">
        <w:rPr>
          <w:rFonts w:eastAsiaTheme="minorHAnsi"/>
          <w:sz w:val="28"/>
          <w:szCs w:val="28"/>
        </w:rPr>
        <w:t>36</w:t>
      </w:r>
      <w:r w:rsidRPr="003569FE">
        <w:rPr>
          <w:rFonts w:eastAsiaTheme="minorHAnsi"/>
          <w:sz w:val="28"/>
          <w:szCs w:val="28"/>
        </w:rPr>
        <w:t>]. Топос міста –</w:t>
      </w:r>
      <w:r w:rsidR="008A1AED">
        <w:rPr>
          <w:rFonts w:eastAsiaTheme="minorHAnsi"/>
          <w:sz w:val="28"/>
          <w:szCs w:val="28"/>
        </w:rPr>
        <w:t xml:space="preserve"> </w:t>
      </w:r>
      <w:r w:rsidRPr="003569FE">
        <w:rPr>
          <w:rFonts w:eastAsiaTheme="minorHAnsi"/>
          <w:sz w:val="28"/>
          <w:szCs w:val="28"/>
        </w:rPr>
        <w:t>історико-культурний</w:t>
      </w:r>
      <w:r w:rsidR="008A1AED">
        <w:rPr>
          <w:rFonts w:eastAsiaTheme="minorHAnsi"/>
          <w:sz w:val="28"/>
          <w:szCs w:val="28"/>
        </w:rPr>
        <w:t>,</w:t>
      </w:r>
      <w:r w:rsidRPr="003569FE">
        <w:rPr>
          <w:rFonts w:eastAsiaTheme="minorHAnsi"/>
          <w:sz w:val="28"/>
          <w:szCs w:val="28"/>
        </w:rPr>
        <w:t xml:space="preserve"> </w:t>
      </w:r>
      <w:r w:rsidR="008A1AED" w:rsidRPr="003569FE">
        <w:rPr>
          <w:rFonts w:eastAsiaTheme="minorHAnsi"/>
          <w:sz w:val="28"/>
          <w:szCs w:val="28"/>
        </w:rPr>
        <w:t>динамічний</w:t>
      </w:r>
      <w:r w:rsidR="008A1AED">
        <w:rPr>
          <w:rFonts w:eastAsiaTheme="minorHAnsi"/>
          <w:sz w:val="28"/>
          <w:szCs w:val="28"/>
        </w:rPr>
        <w:t xml:space="preserve"> </w:t>
      </w:r>
      <w:r w:rsidR="008A1AED" w:rsidRPr="003569FE">
        <w:rPr>
          <w:rFonts w:eastAsiaTheme="minorHAnsi"/>
          <w:sz w:val="28"/>
          <w:szCs w:val="28"/>
        </w:rPr>
        <w:t>концепт</w:t>
      </w:r>
      <w:r w:rsidR="008A1AED">
        <w:rPr>
          <w:rFonts w:eastAsiaTheme="minorHAnsi"/>
          <w:sz w:val="28"/>
          <w:szCs w:val="28"/>
        </w:rPr>
        <w:t xml:space="preserve"> ствоерний </w:t>
      </w:r>
      <w:r w:rsidRPr="003569FE">
        <w:rPr>
          <w:rFonts w:eastAsiaTheme="minorHAnsi"/>
          <w:sz w:val="28"/>
          <w:szCs w:val="28"/>
        </w:rPr>
        <w:t>для втілення автором власної позиції, культурно значущої і соціальної. Топос міста</w:t>
      </w:r>
      <w:r w:rsidR="00794606" w:rsidRPr="003569FE">
        <w:rPr>
          <w:rFonts w:eastAsiaTheme="minorHAnsi"/>
          <w:sz w:val="28"/>
          <w:szCs w:val="28"/>
        </w:rPr>
        <w:t>, на думку А.</w:t>
      </w:r>
      <w:r w:rsidR="004F01CF" w:rsidRPr="003569FE">
        <w:rPr>
          <w:rFonts w:eastAsiaTheme="minorHAnsi"/>
          <w:sz w:val="28"/>
          <w:szCs w:val="28"/>
        </w:rPr>
        <w:t> </w:t>
      </w:r>
      <w:r w:rsidR="00794606" w:rsidRPr="003569FE">
        <w:rPr>
          <w:rFonts w:eastAsiaTheme="minorHAnsi"/>
          <w:sz w:val="28"/>
          <w:szCs w:val="28"/>
        </w:rPr>
        <w:t>Бабенко,</w:t>
      </w:r>
      <w:r w:rsidRPr="003569FE">
        <w:rPr>
          <w:rFonts w:eastAsiaTheme="minorHAnsi"/>
          <w:sz w:val="28"/>
          <w:szCs w:val="28"/>
        </w:rPr>
        <w:t xml:space="preserve"> є </w:t>
      </w:r>
      <w:r w:rsidR="00794606" w:rsidRPr="003569FE">
        <w:rPr>
          <w:rFonts w:eastAsiaTheme="minorHAnsi"/>
          <w:sz w:val="28"/>
          <w:szCs w:val="28"/>
        </w:rPr>
        <w:t>«</w:t>
      </w:r>
      <w:r w:rsidR="00727572" w:rsidRPr="003569FE">
        <w:rPr>
          <w:rFonts w:eastAsiaTheme="minorHAnsi"/>
          <w:sz w:val="28"/>
          <w:szCs w:val="28"/>
        </w:rPr>
        <w:t>…</w:t>
      </w:r>
      <w:r w:rsidRPr="003569FE">
        <w:rPr>
          <w:rFonts w:eastAsiaTheme="minorHAnsi"/>
          <w:sz w:val="28"/>
          <w:szCs w:val="28"/>
        </w:rPr>
        <w:t>одиницею асоціативного відображення дійсності, яка реалізується з допомогою часо-просторових локусів в авторському висвітленні й формується авторським сприйняттям, пам’яттю, накопиченими враженнями</w:t>
      </w:r>
      <w:r w:rsidR="00794606" w:rsidRPr="003569FE">
        <w:rPr>
          <w:rFonts w:eastAsiaTheme="minorHAnsi"/>
          <w:sz w:val="28"/>
          <w:szCs w:val="28"/>
        </w:rPr>
        <w:t>»</w:t>
      </w:r>
      <w:r w:rsidRPr="003569FE">
        <w:rPr>
          <w:rFonts w:eastAsiaTheme="minorHAnsi"/>
          <w:sz w:val="28"/>
          <w:szCs w:val="28"/>
        </w:rPr>
        <w:t xml:space="preserve"> [</w:t>
      </w:r>
      <w:r w:rsidR="00794606" w:rsidRPr="003569FE">
        <w:rPr>
          <w:rFonts w:eastAsiaTheme="minorHAnsi"/>
          <w:sz w:val="28"/>
          <w:szCs w:val="28"/>
        </w:rPr>
        <w:t>3</w:t>
      </w:r>
      <w:r w:rsidRPr="003569FE">
        <w:rPr>
          <w:rFonts w:eastAsiaTheme="minorHAnsi"/>
          <w:sz w:val="28"/>
          <w:szCs w:val="28"/>
        </w:rPr>
        <w:t xml:space="preserve">, с. </w:t>
      </w:r>
      <w:r w:rsidR="00794606" w:rsidRPr="003569FE">
        <w:rPr>
          <w:rFonts w:eastAsiaTheme="minorHAnsi"/>
          <w:sz w:val="28"/>
          <w:szCs w:val="28"/>
        </w:rPr>
        <w:t>3</w:t>
      </w:r>
      <w:r w:rsidRPr="003569FE">
        <w:rPr>
          <w:rFonts w:eastAsiaTheme="minorHAnsi"/>
          <w:sz w:val="28"/>
          <w:szCs w:val="28"/>
        </w:rPr>
        <w:t xml:space="preserve">5]. </w:t>
      </w:r>
      <w:r w:rsidR="00652DB3">
        <w:rPr>
          <w:rFonts w:eastAsiaTheme="minorHAnsi"/>
          <w:sz w:val="28"/>
          <w:szCs w:val="28"/>
        </w:rPr>
        <w:t xml:space="preserve">У свтоєму романі </w:t>
      </w:r>
      <w:r w:rsidR="004F01CF" w:rsidRPr="003569FE">
        <w:rPr>
          <w:rFonts w:eastAsiaTheme="minorHAnsi"/>
          <w:sz w:val="28"/>
          <w:szCs w:val="28"/>
        </w:rPr>
        <w:t>С. </w:t>
      </w:r>
      <w:r w:rsidRPr="003569FE">
        <w:rPr>
          <w:rFonts w:eastAsiaTheme="minorHAnsi"/>
          <w:sz w:val="28"/>
          <w:szCs w:val="28"/>
        </w:rPr>
        <w:t xml:space="preserve">Жадан </w:t>
      </w:r>
      <w:r w:rsidR="00652DB3">
        <w:rPr>
          <w:rFonts w:eastAsiaTheme="minorHAnsi"/>
          <w:sz w:val="28"/>
          <w:szCs w:val="28"/>
        </w:rPr>
        <w:t>демонструє</w:t>
      </w:r>
      <w:r w:rsidRPr="003569FE">
        <w:rPr>
          <w:rFonts w:eastAsiaTheme="minorHAnsi"/>
          <w:sz w:val="28"/>
          <w:szCs w:val="28"/>
        </w:rPr>
        <w:t xml:space="preserve"> образ нового сучасного воєнного міста й </w:t>
      </w:r>
      <w:r w:rsidR="00652DB3">
        <w:rPr>
          <w:rFonts w:eastAsiaTheme="minorHAnsi"/>
          <w:sz w:val="28"/>
          <w:szCs w:val="28"/>
        </w:rPr>
        <w:t xml:space="preserve"> складну долю </w:t>
      </w:r>
      <w:r w:rsidRPr="003569FE">
        <w:rPr>
          <w:rFonts w:eastAsiaTheme="minorHAnsi"/>
          <w:sz w:val="28"/>
          <w:szCs w:val="28"/>
        </w:rPr>
        <w:t>особист</w:t>
      </w:r>
      <w:r w:rsidR="00652DB3">
        <w:rPr>
          <w:rFonts w:eastAsiaTheme="minorHAnsi"/>
          <w:sz w:val="28"/>
          <w:szCs w:val="28"/>
        </w:rPr>
        <w:t>ості</w:t>
      </w:r>
      <w:r w:rsidRPr="003569FE">
        <w:rPr>
          <w:rFonts w:eastAsiaTheme="minorHAnsi"/>
          <w:sz w:val="28"/>
          <w:szCs w:val="28"/>
        </w:rPr>
        <w:t xml:space="preserve"> у ньому. Воєнне місто</w:t>
      </w:r>
      <w:r w:rsidR="00652DB3">
        <w:rPr>
          <w:rFonts w:eastAsiaTheme="minorHAnsi"/>
          <w:sz w:val="28"/>
          <w:szCs w:val="28"/>
        </w:rPr>
        <w:t>‒</w:t>
      </w:r>
      <w:r w:rsidRPr="003569FE">
        <w:rPr>
          <w:rFonts w:eastAsiaTheme="minorHAnsi"/>
          <w:sz w:val="28"/>
          <w:szCs w:val="28"/>
        </w:rPr>
        <w:t xml:space="preserve"> </w:t>
      </w:r>
      <w:r w:rsidR="00652DB3">
        <w:rPr>
          <w:rFonts w:eastAsiaTheme="minorHAnsi"/>
          <w:sz w:val="28"/>
          <w:szCs w:val="28"/>
        </w:rPr>
        <w:t>це</w:t>
      </w:r>
      <w:r w:rsidRPr="003569FE">
        <w:rPr>
          <w:rFonts w:eastAsiaTheme="minorHAnsi"/>
          <w:sz w:val="28"/>
          <w:szCs w:val="28"/>
        </w:rPr>
        <w:t xml:space="preserve"> втіленням нової України, яка </w:t>
      </w:r>
      <w:r w:rsidR="00BE3712">
        <w:rPr>
          <w:rFonts w:eastAsiaTheme="minorHAnsi"/>
          <w:sz w:val="28"/>
          <w:szCs w:val="28"/>
        </w:rPr>
        <w:t>потерпає від</w:t>
      </w:r>
      <w:r w:rsidRPr="003569FE">
        <w:rPr>
          <w:rFonts w:eastAsiaTheme="minorHAnsi"/>
          <w:sz w:val="28"/>
          <w:szCs w:val="28"/>
        </w:rPr>
        <w:t xml:space="preserve"> збройн</w:t>
      </w:r>
      <w:r w:rsidR="00BE3712">
        <w:rPr>
          <w:rFonts w:eastAsiaTheme="minorHAnsi"/>
          <w:sz w:val="28"/>
          <w:szCs w:val="28"/>
        </w:rPr>
        <w:t>их</w:t>
      </w:r>
      <w:r w:rsidRPr="003569FE">
        <w:rPr>
          <w:rFonts w:eastAsiaTheme="minorHAnsi"/>
          <w:sz w:val="28"/>
          <w:szCs w:val="28"/>
        </w:rPr>
        <w:t xml:space="preserve"> протистояння на своїх теренах за власн</w:t>
      </w:r>
      <w:r w:rsidR="00C77F12" w:rsidRPr="003569FE">
        <w:rPr>
          <w:rFonts w:eastAsiaTheme="minorHAnsi"/>
          <w:sz w:val="28"/>
          <w:szCs w:val="28"/>
        </w:rPr>
        <w:t>у цілісність і самодостатність.</w:t>
      </w:r>
    </w:p>
    <w:p w14:paraId="46DFF82A" w14:textId="7D8A2F61" w:rsidR="009A43C8" w:rsidRPr="003569FE" w:rsidRDefault="00E51E8E" w:rsidP="003569FE">
      <w:pPr>
        <w:spacing w:line="360" w:lineRule="auto"/>
        <w:ind w:firstLine="720"/>
        <w:jc w:val="both"/>
        <w:rPr>
          <w:rFonts w:eastAsiaTheme="minorHAnsi"/>
          <w:sz w:val="28"/>
          <w:szCs w:val="28"/>
        </w:rPr>
      </w:pPr>
      <w:r w:rsidRPr="00E51E8E">
        <w:rPr>
          <w:rFonts w:eastAsiaTheme="minorHAnsi"/>
          <w:sz w:val="28"/>
          <w:szCs w:val="28"/>
          <w:lang w:val="ru-RU"/>
        </w:rPr>
        <w:t>О</w:t>
      </w:r>
      <w:r w:rsidRPr="00E51E8E">
        <w:rPr>
          <w:rFonts w:eastAsiaTheme="minorHAnsi"/>
          <w:sz w:val="28"/>
          <w:szCs w:val="28"/>
        </w:rPr>
        <w:t>повідь</w:t>
      </w:r>
      <w:r w:rsidRPr="00E51E8E">
        <w:rPr>
          <w:rFonts w:eastAsiaTheme="minorHAnsi"/>
          <w:sz w:val="28"/>
          <w:szCs w:val="28"/>
          <w:lang w:val="ru-RU"/>
        </w:rPr>
        <w:t xml:space="preserve"> в роман</w:t>
      </w:r>
      <w:r w:rsidRPr="00E51E8E">
        <w:rPr>
          <w:rFonts w:eastAsiaTheme="minorHAnsi"/>
          <w:sz w:val="28"/>
          <w:szCs w:val="28"/>
        </w:rPr>
        <w:t xml:space="preserve">і сповнена психологічними афектами персонажів </w:t>
      </w:r>
      <w:r w:rsidR="001865A7" w:rsidRPr="00E51E8E">
        <w:rPr>
          <w:rFonts w:eastAsiaTheme="minorHAnsi"/>
          <w:sz w:val="28"/>
          <w:szCs w:val="28"/>
        </w:rPr>
        <w:t>і Європа</w:t>
      </w:r>
      <w:r w:rsidR="00EB6102" w:rsidRPr="00E51E8E">
        <w:rPr>
          <w:rFonts w:eastAsiaTheme="minorHAnsi"/>
          <w:sz w:val="28"/>
          <w:szCs w:val="28"/>
        </w:rPr>
        <w:t xml:space="preserve"> </w:t>
      </w:r>
      <w:r w:rsidR="001865A7" w:rsidRPr="00E51E8E">
        <w:rPr>
          <w:rFonts w:eastAsiaTheme="minorHAnsi"/>
          <w:sz w:val="28"/>
          <w:szCs w:val="28"/>
        </w:rPr>
        <w:t>змальована в</w:t>
      </w:r>
      <w:r w:rsidR="00EB6102" w:rsidRPr="00E51E8E">
        <w:rPr>
          <w:rFonts w:eastAsiaTheme="minorHAnsi"/>
          <w:sz w:val="28"/>
          <w:szCs w:val="28"/>
        </w:rPr>
        <w:t xml:space="preserve"> уяві героїв прозових творів </w:t>
      </w:r>
      <w:r w:rsidR="00C77F12" w:rsidRPr="00E51E8E">
        <w:rPr>
          <w:rFonts w:eastAsiaTheme="minorHAnsi"/>
          <w:sz w:val="28"/>
          <w:szCs w:val="28"/>
        </w:rPr>
        <w:t>С. </w:t>
      </w:r>
      <w:r w:rsidR="00EB6102" w:rsidRPr="00E51E8E">
        <w:rPr>
          <w:rFonts w:eastAsiaTheme="minorHAnsi"/>
          <w:sz w:val="28"/>
          <w:szCs w:val="28"/>
        </w:rPr>
        <w:t>Жадана лише настільки,</w:t>
      </w:r>
      <w:r w:rsidRPr="00E51E8E">
        <w:rPr>
          <w:rFonts w:eastAsiaTheme="minorHAnsi"/>
          <w:sz w:val="28"/>
          <w:szCs w:val="28"/>
        </w:rPr>
        <w:t xml:space="preserve"> наскільки їх вражає побачене.</w:t>
      </w:r>
      <w:r w:rsidR="001865A7">
        <w:rPr>
          <w:rFonts w:eastAsiaTheme="minorHAnsi"/>
          <w:sz w:val="28"/>
          <w:szCs w:val="28"/>
        </w:rPr>
        <w:t xml:space="preserve"> У</w:t>
      </w:r>
      <w:r w:rsidR="00EB6102" w:rsidRPr="003569FE">
        <w:rPr>
          <w:rFonts w:eastAsiaTheme="minorHAnsi"/>
          <w:sz w:val="28"/>
          <w:szCs w:val="28"/>
        </w:rPr>
        <w:t xml:space="preserve"> творах письменника </w:t>
      </w:r>
      <w:r w:rsidR="008501EE">
        <w:rPr>
          <w:rFonts w:eastAsiaTheme="minorHAnsi"/>
          <w:sz w:val="28"/>
          <w:szCs w:val="28"/>
        </w:rPr>
        <w:t>присутній</w:t>
      </w:r>
      <w:r w:rsidR="00EB6102" w:rsidRPr="003569FE">
        <w:rPr>
          <w:rFonts w:eastAsiaTheme="minorHAnsi"/>
          <w:sz w:val="28"/>
          <w:szCs w:val="28"/>
        </w:rPr>
        <w:t xml:space="preserve"> лейтмотив мапи як алегорія вічного подорожування, нескінченності людських мандрів і самої процесуальності </w:t>
      </w:r>
      <w:r w:rsidR="00886023">
        <w:rPr>
          <w:rFonts w:eastAsiaTheme="minorHAnsi"/>
          <w:sz w:val="28"/>
          <w:szCs w:val="28"/>
        </w:rPr>
        <w:t>існуючого</w:t>
      </w:r>
      <w:r w:rsidR="00EB6102" w:rsidRPr="003569FE">
        <w:rPr>
          <w:rFonts w:eastAsiaTheme="minorHAnsi"/>
          <w:sz w:val="28"/>
          <w:szCs w:val="28"/>
        </w:rPr>
        <w:t xml:space="preserve">. </w:t>
      </w:r>
      <w:r w:rsidR="003A5E8F" w:rsidRPr="0017386F">
        <w:rPr>
          <w:rFonts w:eastAsiaTheme="minorHAnsi"/>
          <w:sz w:val="28"/>
          <w:szCs w:val="28"/>
        </w:rPr>
        <w:t>У</w:t>
      </w:r>
      <w:r w:rsidR="00EB6102" w:rsidRPr="0017386F">
        <w:rPr>
          <w:rFonts w:eastAsiaTheme="minorHAnsi"/>
          <w:sz w:val="28"/>
          <w:szCs w:val="28"/>
        </w:rPr>
        <w:t xml:space="preserve">рбаністичний хронотоп, </w:t>
      </w:r>
      <w:r w:rsidR="003A5E8F" w:rsidRPr="0017386F">
        <w:rPr>
          <w:rFonts w:eastAsiaTheme="minorHAnsi"/>
          <w:sz w:val="28"/>
          <w:szCs w:val="28"/>
        </w:rPr>
        <w:t xml:space="preserve">характеризується розмаїттям представлених міст та історичних архітектурних пам’яток </w:t>
      </w:r>
      <w:r w:rsidR="00EB6102" w:rsidRPr="0017386F">
        <w:rPr>
          <w:rFonts w:eastAsiaTheme="minorHAnsi"/>
          <w:sz w:val="28"/>
          <w:szCs w:val="28"/>
        </w:rPr>
        <w:t xml:space="preserve">притаманний постмодерній прозі </w:t>
      </w:r>
      <w:r w:rsidR="00C77F12" w:rsidRPr="0017386F">
        <w:rPr>
          <w:rFonts w:eastAsiaTheme="minorHAnsi"/>
          <w:sz w:val="28"/>
          <w:szCs w:val="28"/>
        </w:rPr>
        <w:t>С. </w:t>
      </w:r>
      <w:r w:rsidR="00EB6102" w:rsidRPr="0017386F">
        <w:rPr>
          <w:rFonts w:eastAsiaTheme="minorHAnsi"/>
          <w:sz w:val="28"/>
          <w:szCs w:val="28"/>
        </w:rPr>
        <w:t>Жадана.</w:t>
      </w:r>
      <w:r w:rsidR="00EB6102" w:rsidRPr="003569FE">
        <w:rPr>
          <w:rFonts w:eastAsiaTheme="minorHAnsi"/>
          <w:sz w:val="28"/>
          <w:szCs w:val="28"/>
        </w:rPr>
        <w:t xml:space="preserve"> </w:t>
      </w:r>
      <w:r w:rsidR="0017386F">
        <w:rPr>
          <w:rFonts w:eastAsiaTheme="minorHAnsi"/>
          <w:sz w:val="28"/>
          <w:szCs w:val="28"/>
        </w:rPr>
        <w:t>Ознаками</w:t>
      </w:r>
      <w:r w:rsidR="00EB6102" w:rsidRPr="003569FE">
        <w:rPr>
          <w:rFonts w:eastAsiaTheme="minorHAnsi"/>
          <w:sz w:val="28"/>
          <w:szCs w:val="28"/>
        </w:rPr>
        <w:t xml:space="preserve"> цього хронотопу </w:t>
      </w:r>
      <w:r w:rsidR="0094797F">
        <w:rPr>
          <w:rFonts w:eastAsiaTheme="minorHAnsi"/>
          <w:sz w:val="28"/>
          <w:szCs w:val="28"/>
        </w:rPr>
        <w:t>стають</w:t>
      </w:r>
      <w:r w:rsidR="00EB6102" w:rsidRPr="003569FE">
        <w:rPr>
          <w:rFonts w:eastAsiaTheme="minorHAnsi"/>
          <w:sz w:val="28"/>
          <w:szCs w:val="28"/>
        </w:rPr>
        <w:t xml:space="preserve"> </w:t>
      </w:r>
      <w:r w:rsidR="00EB6102" w:rsidRPr="003569FE">
        <w:rPr>
          <w:rFonts w:eastAsiaTheme="minorHAnsi"/>
          <w:sz w:val="28"/>
          <w:szCs w:val="28"/>
        </w:rPr>
        <w:lastRenderedPageBreak/>
        <w:t xml:space="preserve">мапа, кордон, вокзал, дорога, острів,  різні країни,  </w:t>
      </w:r>
      <w:r w:rsidR="0094797F">
        <w:rPr>
          <w:rFonts w:eastAsiaTheme="minorHAnsi"/>
          <w:sz w:val="28"/>
          <w:szCs w:val="28"/>
        </w:rPr>
        <w:t>інші міста</w:t>
      </w:r>
      <w:r w:rsidR="00EB6102" w:rsidRPr="003569FE">
        <w:rPr>
          <w:rFonts w:eastAsiaTheme="minorHAnsi"/>
          <w:sz w:val="28"/>
          <w:szCs w:val="28"/>
        </w:rPr>
        <w:t xml:space="preserve"> </w:t>
      </w:r>
      <w:r w:rsidR="0094797F">
        <w:rPr>
          <w:rFonts w:eastAsiaTheme="minorHAnsi"/>
          <w:sz w:val="28"/>
          <w:szCs w:val="28"/>
        </w:rPr>
        <w:t>України</w:t>
      </w:r>
      <w:r w:rsidR="0094797F" w:rsidRPr="003569FE">
        <w:rPr>
          <w:rFonts w:eastAsiaTheme="minorHAnsi"/>
          <w:sz w:val="28"/>
          <w:szCs w:val="28"/>
        </w:rPr>
        <w:t xml:space="preserve"> </w:t>
      </w:r>
      <w:r w:rsidR="00EB6102" w:rsidRPr="003569FE">
        <w:rPr>
          <w:rFonts w:eastAsiaTheme="minorHAnsi"/>
          <w:sz w:val="28"/>
          <w:szCs w:val="28"/>
        </w:rPr>
        <w:t xml:space="preserve">тощо. </w:t>
      </w:r>
      <w:r w:rsidR="00174D4B" w:rsidRPr="00174D4B">
        <w:rPr>
          <w:rFonts w:eastAsiaTheme="minorHAnsi"/>
          <w:sz w:val="28"/>
          <w:szCs w:val="28"/>
        </w:rPr>
        <w:t>Хронотопні</w:t>
      </w:r>
      <w:r w:rsidR="00EB6102" w:rsidRPr="00174D4B">
        <w:rPr>
          <w:rFonts w:eastAsiaTheme="minorHAnsi"/>
          <w:sz w:val="28"/>
          <w:szCs w:val="28"/>
        </w:rPr>
        <w:t xml:space="preserve"> структур</w:t>
      </w:r>
      <w:r w:rsidR="00174D4B" w:rsidRPr="00174D4B">
        <w:rPr>
          <w:rFonts w:eastAsiaTheme="minorHAnsi"/>
          <w:sz w:val="28"/>
          <w:szCs w:val="28"/>
        </w:rPr>
        <w:t>и та їх</w:t>
      </w:r>
      <w:r w:rsidR="00EB6102" w:rsidRPr="00174D4B">
        <w:rPr>
          <w:rFonts w:eastAsiaTheme="minorHAnsi"/>
          <w:sz w:val="28"/>
          <w:szCs w:val="28"/>
        </w:rPr>
        <w:t xml:space="preserve"> </w:t>
      </w:r>
      <w:r w:rsidR="00174D4B" w:rsidRPr="00174D4B">
        <w:rPr>
          <w:rFonts w:eastAsiaTheme="minorHAnsi"/>
          <w:sz w:val="28"/>
          <w:szCs w:val="28"/>
        </w:rPr>
        <w:t xml:space="preserve">динаміка </w:t>
      </w:r>
      <w:r w:rsidR="00EB6102" w:rsidRPr="00174D4B">
        <w:rPr>
          <w:rFonts w:eastAsiaTheme="minorHAnsi"/>
          <w:sz w:val="28"/>
          <w:szCs w:val="28"/>
        </w:rPr>
        <w:t xml:space="preserve">у творах постмодернізму зумовлена </w:t>
      </w:r>
      <w:r w:rsidR="00174D4B" w:rsidRPr="00174D4B">
        <w:rPr>
          <w:rFonts w:eastAsiaTheme="minorHAnsi"/>
          <w:sz w:val="28"/>
          <w:szCs w:val="28"/>
        </w:rPr>
        <w:t>мозаїчністю</w:t>
      </w:r>
      <w:r w:rsidR="00EB6102" w:rsidRPr="00174D4B">
        <w:rPr>
          <w:rFonts w:eastAsiaTheme="minorHAnsi"/>
          <w:sz w:val="28"/>
          <w:szCs w:val="28"/>
        </w:rPr>
        <w:t xml:space="preserve"> їх постмодерної </w:t>
      </w:r>
      <w:r w:rsidR="00EC3D32" w:rsidRPr="00174D4B">
        <w:rPr>
          <w:rFonts w:eastAsiaTheme="minorHAnsi"/>
          <w:sz w:val="28"/>
          <w:szCs w:val="28"/>
        </w:rPr>
        <w:t>конструкції</w:t>
      </w:r>
      <w:r w:rsidR="00EB6102" w:rsidRPr="003569FE">
        <w:rPr>
          <w:rFonts w:eastAsiaTheme="minorHAnsi"/>
          <w:sz w:val="28"/>
          <w:szCs w:val="28"/>
        </w:rPr>
        <w:t xml:space="preserve">. Проза </w:t>
      </w:r>
      <w:r w:rsidR="00C77F12" w:rsidRPr="003569FE">
        <w:rPr>
          <w:rFonts w:eastAsiaTheme="minorHAnsi"/>
          <w:sz w:val="28"/>
          <w:szCs w:val="28"/>
        </w:rPr>
        <w:t>С. </w:t>
      </w:r>
      <w:r w:rsidR="00EB6102" w:rsidRPr="003569FE">
        <w:rPr>
          <w:rFonts w:eastAsiaTheme="minorHAnsi"/>
          <w:sz w:val="28"/>
          <w:szCs w:val="28"/>
        </w:rPr>
        <w:t xml:space="preserve">Жадана є в цьому випадку </w:t>
      </w:r>
      <w:r w:rsidR="00FD0C4A">
        <w:rPr>
          <w:rFonts w:eastAsiaTheme="minorHAnsi"/>
          <w:sz w:val="28"/>
          <w:szCs w:val="28"/>
        </w:rPr>
        <w:t>осо</w:t>
      </w:r>
      <w:r w:rsidR="00EC3D32">
        <w:rPr>
          <w:rFonts w:eastAsiaTheme="minorHAnsi"/>
          <w:sz w:val="28"/>
          <w:szCs w:val="28"/>
        </w:rPr>
        <w:t>б</w:t>
      </w:r>
      <w:r w:rsidR="00FD0C4A">
        <w:rPr>
          <w:rFonts w:eastAsiaTheme="minorHAnsi"/>
          <w:sz w:val="28"/>
          <w:szCs w:val="28"/>
        </w:rPr>
        <w:t>ливою</w:t>
      </w:r>
      <w:r w:rsidR="00EB6102" w:rsidRPr="003569FE">
        <w:rPr>
          <w:rFonts w:eastAsiaTheme="minorHAnsi"/>
          <w:sz w:val="28"/>
          <w:szCs w:val="28"/>
        </w:rPr>
        <w:t xml:space="preserve">. Для неї хронотоп міста стає визначальним, </w:t>
      </w:r>
      <w:r w:rsidR="00A17F54">
        <w:rPr>
          <w:rFonts w:eastAsiaTheme="minorHAnsi"/>
          <w:sz w:val="28"/>
          <w:szCs w:val="28"/>
        </w:rPr>
        <w:t>а це</w:t>
      </w:r>
      <w:r w:rsidR="00EB6102" w:rsidRPr="003569FE">
        <w:rPr>
          <w:rFonts w:eastAsiaTheme="minorHAnsi"/>
          <w:sz w:val="28"/>
          <w:szCs w:val="28"/>
        </w:rPr>
        <w:t xml:space="preserve"> зумовлює її масштабний урбанізм. </w:t>
      </w:r>
      <w:r w:rsidR="00EB6102" w:rsidRPr="00860162">
        <w:rPr>
          <w:rFonts w:eastAsiaTheme="minorHAnsi"/>
          <w:sz w:val="28"/>
          <w:szCs w:val="28"/>
        </w:rPr>
        <w:t>Міста –</w:t>
      </w:r>
      <w:r w:rsidR="00860162" w:rsidRPr="00860162">
        <w:rPr>
          <w:rFonts w:eastAsiaTheme="minorHAnsi"/>
          <w:sz w:val="28"/>
          <w:szCs w:val="28"/>
        </w:rPr>
        <w:t>ц</w:t>
      </w:r>
      <w:r w:rsidR="00EB6102" w:rsidRPr="00860162">
        <w:rPr>
          <w:rFonts w:eastAsiaTheme="minorHAnsi"/>
          <w:sz w:val="28"/>
          <w:szCs w:val="28"/>
        </w:rPr>
        <w:t xml:space="preserve">е центри тяжіння </w:t>
      </w:r>
      <w:r w:rsidR="00860162" w:rsidRPr="00860162">
        <w:rPr>
          <w:rFonts w:eastAsiaTheme="minorHAnsi"/>
          <w:sz w:val="28"/>
          <w:szCs w:val="28"/>
        </w:rPr>
        <w:t>різних</w:t>
      </w:r>
      <w:r w:rsidR="00EB6102" w:rsidRPr="00860162">
        <w:rPr>
          <w:rFonts w:eastAsiaTheme="minorHAnsi"/>
          <w:sz w:val="28"/>
          <w:szCs w:val="28"/>
        </w:rPr>
        <w:t xml:space="preserve"> сил, якими живе людське суспільство. </w:t>
      </w:r>
      <w:r w:rsidR="00860162" w:rsidRPr="00860162">
        <w:rPr>
          <w:rFonts w:eastAsiaTheme="minorHAnsi"/>
          <w:sz w:val="28"/>
          <w:szCs w:val="28"/>
        </w:rPr>
        <w:t xml:space="preserve">Вся зростаюча динаміка історичного розвитку </w:t>
      </w:r>
      <w:r w:rsidR="00EB6102" w:rsidRPr="00860162">
        <w:rPr>
          <w:rFonts w:eastAsiaTheme="minorHAnsi"/>
          <w:sz w:val="28"/>
          <w:szCs w:val="28"/>
        </w:rPr>
        <w:t>зародилася</w:t>
      </w:r>
      <w:r w:rsidR="00860162" w:rsidRPr="00860162">
        <w:rPr>
          <w:rFonts w:eastAsiaTheme="minorHAnsi"/>
          <w:sz w:val="28"/>
          <w:szCs w:val="28"/>
        </w:rPr>
        <w:t xml:space="preserve">  саме у містах</w:t>
      </w:r>
      <w:r w:rsidR="00EB6102" w:rsidRPr="00860162">
        <w:rPr>
          <w:rFonts w:eastAsiaTheme="minorHAnsi"/>
          <w:sz w:val="28"/>
          <w:szCs w:val="28"/>
        </w:rPr>
        <w:t>. Через них здійснює</w:t>
      </w:r>
      <w:r w:rsidR="00727572" w:rsidRPr="00860162">
        <w:rPr>
          <w:rFonts w:eastAsiaTheme="minorHAnsi"/>
          <w:sz w:val="28"/>
          <w:szCs w:val="28"/>
        </w:rPr>
        <w:t>ться розкриття культурних форм.</w:t>
      </w:r>
    </w:p>
    <w:p w14:paraId="24A9D376" w14:textId="65C7EF13" w:rsidR="00EB6102" w:rsidRPr="003569FE" w:rsidRDefault="003B74E0" w:rsidP="003569FE">
      <w:pPr>
        <w:spacing w:line="360" w:lineRule="auto"/>
        <w:ind w:firstLine="720"/>
        <w:jc w:val="both"/>
        <w:rPr>
          <w:rFonts w:eastAsiaTheme="minorHAnsi"/>
          <w:sz w:val="28"/>
          <w:szCs w:val="28"/>
        </w:rPr>
      </w:pPr>
      <w:r>
        <w:rPr>
          <w:rFonts w:eastAsiaTheme="minorHAnsi"/>
          <w:sz w:val="28"/>
          <w:szCs w:val="28"/>
        </w:rPr>
        <w:t>І</w:t>
      </w:r>
      <w:r w:rsidR="00860162" w:rsidRPr="003569FE">
        <w:rPr>
          <w:rFonts w:eastAsiaTheme="minorHAnsi"/>
          <w:sz w:val="28"/>
          <w:szCs w:val="28"/>
        </w:rPr>
        <w:t xml:space="preserve">нтерес до образу міста </w:t>
      </w:r>
      <w:r w:rsidR="00EB6102" w:rsidRPr="003569FE">
        <w:rPr>
          <w:rFonts w:eastAsiaTheme="minorHAnsi"/>
          <w:sz w:val="28"/>
          <w:szCs w:val="28"/>
        </w:rPr>
        <w:t xml:space="preserve">Сьогодні є беззаперечним, адже у зв’язку з модифікацією літератури, </w:t>
      </w:r>
      <w:r w:rsidR="00091FE5" w:rsidRPr="003569FE">
        <w:rPr>
          <w:rFonts w:eastAsiaTheme="minorHAnsi"/>
          <w:sz w:val="28"/>
          <w:szCs w:val="28"/>
        </w:rPr>
        <w:t>«</w:t>
      </w:r>
      <w:r w:rsidR="00727572" w:rsidRPr="003569FE">
        <w:rPr>
          <w:rFonts w:eastAsiaTheme="minorHAnsi"/>
          <w:sz w:val="28"/>
          <w:szCs w:val="28"/>
        </w:rPr>
        <w:t>…</w:t>
      </w:r>
      <w:r w:rsidR="00EB6102" w:rsidRPr="003569FE">
        <w:rPr>
          <w:rFonts w:eastAsiaTheme="minorHAnsi"/>
          <w:sz w:val="28"/>
          <w:szCs w:val="28"/>
        </w:rPr>
        <w:t xml:space="preserve">структура міста пройшла складний еволюційний шлях (позиція міста постає не лише на рівні образу – персонажу, який виступає </w:t>
      </w:r>
      <w:r w:rsidR="00C77F12" w:rsidRPr="003569FE">
        <w:rPr>
          <w:rFonts w:eastAsiaTheme="minorHAnsi"/>
          <w:sz w:val="28"/>
          <w:szCs w:val="28"/>
        </w:rPr>
        <w:t>у</w:t>
      </w:r>
      <w:r w:rsidR="00EB6102" w:rsidRPr="003569FE">
        <w:rPr>
          <w:rFonts w:eastAsiaTheme="minorHAnsi"/>
          <w:sz w:val="28"/>
          <w:szCs w:val="28"/>
        </w:rPr>
        <w:t xml:space="preserve"> творі самостійною домінантою, а й визначається як символ передачі загальнолюдських цінностей</w:t>
      </w:r>
      <w:r w:rsidR="00091FE5" w:rsidRPr="003569FE">
        <w:rPr>
          <w:rFonts w:eastAsiaTheme="minorHAnsi"/>
          <w:sz w:val="28"/>
          <w:szCs w:val="28"/>
        </w:rPr>
        <w:t>)»</w:t>
      </w:r>
      <w:r w:rsidR="00EB6102" w:rsidRPr="003569FE">
        <w:rPr>
          <w:rFonts w:eastAsiaTheme="minorHAnsi"/>
          <w:sz w:val="28"/>
          <w:szCs w:val="28"/>
        </w:rPr>
        <w:t xml:space="preserve"> [</w:t>
      </w:r>
      <w:r w:rsidR="00794606" w:rsidRPr="003569FE">
        <w:rPr>
          <w:rFonts w:eastAsiaTheme="minorHAnsi"/>
          <w:sz w:val="28"/>
          <w:szCs w:val="28"/>
        </w:rPr>
        <w:t>26</w:t>
      </w:r>
      <w:r w:rsidR="00EB6102" w:rsidRPr="003569FE">
        <w:rPr>
          <w:rFonts w:eastAsiaTheme="minorHAnsi"/>
          <w:sz w:val="28"/>
          <w:szCs w:val="28"/>
        </w:rPr>
        <w:t xml:space="preserve">, с. 32]. На думку </w:t>
      </w:r>
      <w:r w:rsidR="00854AE9" w:rsidRPr="003569FE">
        <w:rPr>
          <w:rFonts w:eastAsiaTheme="minorHAnsi"/>
          <w:sz w:val="28"/>
          <w:szCs w:val="28"/>
        </w:rPr>
        <w:t>М.</w:t>
      </w:r>
      <w:r w:rsidR="00727572" w:rsidRPr="003569FE">
        <w:rPr>
          <w:rFonts w:eastAsiaTheme="minorHAnsi"/>
          <w:sz w:val="28"/>
          <w:szCs w:val="28"/>
        </w:rPr>
        <w:t> </w:t>
      </w:r>
      <w:r w:rsidR="000E6A20" w:rsidRPr="003569FE">
        <w:rPr>
          <w:rFonts w:eastAsiaTheme="minorHAnsi"/>
          <w:sz w:val="28"/>
          <w:szCs w:val="28"/>
        </w:rPr>
        <w:t>Карповця</w:t>
      </w:r>
      <w:r w:rsidR="00EB6102" w:rsidRPr="003569FE">
        <w:rPr>
          <w:rFonts w:eastAsiaTheme="minorHAnsi"/>
          <w:sz w:val="28"/>
          <w:szCs w:val="28"/>
        </w:rPr>
        <w:t>, «</w:t>
      </w:r>
      <w:r w:rsidR="00727572" w:rsidRPr="003569FE">
        <w:rPr>
          <w:rFonts w:eastAsiaTheme="minorHAnsi"/>
          <w:sz w:val="28"/>
          <w:szCs w:val="28"/>
        </w:rPr>
        <w:t>…</w:t>
      </w:r>
      <w:r w:rsidR="00EB6102" w:rsidRPr="003569FE">
        <w:rPr>
          <w:rFonts w:eastAsiaTheme="minorHAnsi"/>
          <w:sz w:val="28"/>
          <w:szCs w:val="28"/>
        </w:rPr>
        <w:t xml:space="preserve">місто як суб’єкт переходу являє собою самоцінний і самодостатній простір, </w:t>
      </w:r>
      <w:r w:rsidR="00C77F12" w:rsidRPr="003569FE">
        <w:rPr>
          <w:rFonts w:eastAsiaTheme="minorHAnsi"/>
          <w:sz w:val="28"/>
          <w:szCs w:val="28"/>
        </w:rPr>
        <w:t>у</w:t>
      </w:r>
      <w:r w:rsidR="00EB6102" w:rsidRPr="003569FE">
        <w:rPr>
          <w:rFonts w:eastAsiaTheme="minorHAnsi"/>
          <w:sz w:val="28"/>
          <w:szCs w:val="28"/>
        </w:rPr>
        <w:t xml:space="preserve"> якому відбувається зміна соціальних формацій, культурних парадигм, типів культурної свідомості, вироблених і закріплених естетичною думкою» [</w:t>
      </w:r>
      <w:r w:rsidR="00794606" w:rsidRPr="003569FE">
        <w:rPr>
          <w:rFonts w:eastAsiaTheme="minorHAnsi"/>
          <w:sz w:val="28"/>
          <w:szCs w:val="28"/>
        </w:rPr>
        <w:t xml:space="preserve">26, с. </w:t>
      </w:r>
      <w:r w:rsidR="00854AE9" w:rsidRPr="003569FE">
        <w:rPr>
          <w:rFonts w:eastAsiaTheme="minorHAnsi"/>
          <w:sz w:val="28"/>
          <w:szCs w:val="28"/>
        </w:rPr>
        <w:t>28</w:t>
      </w:r>
      <w:r w:rsidR="00EB6102" w:rsidRPr="003569FE">
        <w:rPr>
          <w:rFonts w:eastAsiaTheme="minorHAnsi"/>
          <w:sz w:val="28"/>
          <w:szCs w:val="28"/>
        </w:rPr>
        <w:t>]. В</w:t>
      </w:r>
      <w:r w:rsidR="00710FA8" w:rsidRPr="003569FE">
        <w:rPr>
          <w:rFonts w:eastAsiaTheme="minorHAnsi"/>
          <w:sz w:val="28"/>
          <w:szCs w:val="28"/>
        </w:rPr>
        <w:t>.</w:t>
      </w:r>
      <w:r w:rsidR="004F01CF" w:rsidRPr="003569FE">
        <w:rPr>
          <w:rFonts w:eastAsiaTheme="minorHAnsi"/>
          <w:sz w:val="28"/>
          <w:szCs w:val="28"/>
        </w:rPr>
        <w:t> </w:t>
      </w:r>
      <w:r w:rsidR="00727572" w:rsidRPr="003569FE">
        <w:rPr>
          <w:rFonts w:eastAsiaTheme="minorHAnsi"/>
          <w:sz w:val="28"/>
          <w:szCs w:val="28"/>
        </w:rPr>
        <w:t>Фоменко у</w:t>
      </w:r>
      <w:r w:rsidR="00EB6102" w:rsidRPr="003569FE">
        <w:rPr>
          <w:rFonts w:eastAsiaTheme="minorHAnsi"/>
          <w:sz w:val="28"/>
          <w:szCs w:val="28"/>
        </w:rPr>
        <w:t xml:space="preserve"> праці «Місто і література: урбаністичні візії» [</w:t>
      </w:r>
      <w:r w:rsidR="00794606" w:rsidRPr="003569FE">
        <w:rPr>
          <w:rFonts w:eastAsiaTheme="minorHAnsi"/>
          <w:sz w:val="28"/>
          <w:szCs w:val="28"/>
        </w:rPr>
        <w:t>55</w:t>
      </w:r>
      <w:r w:rsidR="00EB6102" w:rsidRPr="003569FE">
        <w:rPr>
          <w:rFonts w:eastAsiaTheme="minorHAnsi"/>
          <w:sz w:val="28"/>
          <w:szCs w:val="28"/>
        </w:rPr>
        <w:t xml:space="preserve">] </w:t>
      </w:r>
      <w:r w:rsidR="002059D9">
        <w:rPr>
          <w:rFonts w:eastAsiaTheme="minorHAnsi"/>
          <w:sz w:val="28"/>
          <w:szCs w:val="28"/>
        </w:rPr>
        <w:t>відзначає символічність міста</w:t>
      </w:r>
      <w:r w:rsidR="00EB6102" w:rsidRPr="003569FE">
        <w:rPr>
          <w:rFonts w:eastAsiaTheme="minorHAnsi"/>
          <w:sz w:val="28"/>
          <w:szCs w:val="28"/>
        </w:rPr>
        <w:t xml:space="preserve"> </w:t>
      </w:r>
      <w:r w:rsidR="002059D9">
        <w:rPr>
          <w:rFonts w:eastAsiaTheme="minorHAnsi"/>
          <w:sz w:val="28"/>
          <w:szCs w:val="28"/>
        </w:rPr>
        <w:t>щодо</w:t>
      </w:r>
      <w:r w:rsidR="00EB6102" w:rsidRPr="003569FE">
        <w:rPr>
          <w:rFonts w:eastAsiaTheme="minorHAnsi"/>
          <w:sz w:val="28"/>
          <w:szCs w:val="28"/>
        </w:rPr>
        <w:t xml:space="preserve"> певного типу мислення </w:t>
      </w:r>
      <w:r w:rsidR="00C77F12" w:rsidRPr="003569FE">
        <w:rPr>
          <w:rFonts w:eastAsiaTheme="minorHAnsi"/>
          <w:sz w:val="28"/>
          <w:szCs w:val="28"/>
        </w:rPr>
        <w:t>і</w:t>
      </w:r>
      <w:r w:rsidR="00EB6102" w:rsidRPr="003569FE">
        <w:rPr>
          <w:rFonts w:eastAsiaTheme="minorHAnsi"/>
          <w:sz w:val="28"/>
          <w:szCs w:val="28"/>
        </w:rPr>
        <w:t xml:space="preserve"> автора, і його героя. Ця свідомість </w:t>
      </w:r>
      <w:r w:rsidR="00854AE9" w:rsidRPr="003569FE">
        <w:rPr>
          <w:rFonts w:eastAsiaTheme="minorHAnsi"/>
          <w:sz w:val="28"/>
          <w:szCs w:val="28"/>
        </w:rPr>
        <w:t>«</w:t>
      </w:r>
      <w:r w:rsidR="00727572" w:rsidRPr="003569FE">
        <w:rPr>
          <w:rFonts w:eastAsiaTheme="minorHAnsi"/>
          <w:sz w:val="28"/>
          <w:szCs w:val="28"/>
        </w:rPr>
        <w:t>…</w:t>
      </w:r>
      <w:r w:rsidR="00EB6102" w:rsidRPr="003569FE">
        <w:rPr>
          <w:rFonts w:eastAsiaTheme="minorHAnsi"/>
          <w:sz w:val="28"/>
          <w:szCs w:val="28"/>
        </w:rPr>
        <w:t>достатньо рафінована, вона вихована бібліотекою, а не природою, вона пізнала філософські сумніви, розчарування й біль самотності, алієнацію, внутрішню дисгармонію</w:t>
      </w:r>
      <w:r w:rsidR="00854AE9" w:rsidRPr="003569FE">
        <w:rPr>
          <w:rFonts w:eastAsiaTheme="minorHAnsi"/>
          <w:sz w:val="28"/>
          <w:szCs w:val="28"/>
        </w:rPr>
        <w:t>»</w:t>
      </w:r>
      <w:r w:rsidR="00EB6102" w:rsidRPr="003569FE">
        <w:rPr>
          <w:rFonts w:eastAsiaTheme="minorHAnsi"/>
          <w:sz w:val="28"/>
          <w:szCs w:val="28"/>
        </w:rPr>
        <w:t xml:space="preserve"> [</w:t>
      </w:r>
      <w:r w:rsidR="00854AE9" w:rsidRPr="003569FE">
        <w:rPr>
          <w:rFonts w:eastAsiaTheme="minorHAnsi"/>
          <w:sz w:val="28"/>
          <w:szCs w:val="28"/>
        </w:rPr>
        <w:t>55</w:t>
      </w:r>
      <w:r w:rsidR="00EB6102" w:rsidRPr="003569FE">
        <w:rPr>
          <w:rFonts w:eastAsiaTheme="minorHAnsi"/>
          <w:sz w:val="28"/>
          <w:szCs w:val="28"/>
        </w:rPr>
        <w:t>, с. 83]. За визначенням Л.</w:t>
      </w:r>
      <w:r w:rsidR="004F01CF" w:rsidRPr="003569FE">
        <w:rPr>
          <w:rFonts w:eastAsiaTheme="minorHAnsi"/>
          <w:sz w:val="28"/>
          <w:szCs w:val="28"/>
        </w:rPr>
        <w:t> </w:t>
      </w:r>
      <w:r w:rsidR="00EB6102" w:rsidRPr="003569FE">
        <w:rPr>
          <w:rFonts w:eastAsiaTheme="minorHAnsi"/>
          <w:sz w:val="28"/>
          <w:szCs w:val="28"/>
        </w:rPr>
        <w:t>Стародубцевої, «</w:t>
      </w:r>
      <w:r w:rsidR="00727572" w:rsidRPr="003569FE">
        <w:rPr>
          <w:rFonts w:eastAsiaTheme="minorHAnsi"/>
          <w:sz w:val="28"/>
          <w:szCs w:val="28"/>
        </w:rPr>
        <w:t>…</w:t>
      </w:r>
      <w:r w:rsidR="00EB6102" w:rsidRPr="003569FE">
        <w:rPr>
          <w:rFonts w:eastAsiaTheme="minorHAnsi"/>
          <w:sz w:val="28"/>
          <w:szCs w:val="28"/>
        </w:rPr>
        <w:t>урбанізується не лише ландшафт землі, не лише спосіб життя людства, а й думка людини: місто стає фундаментальним елементом мови образного мислення і метафорою свідомості… Місто й свідомість стають структурно, поняттєво, образно подібні» [</w:t>
      </w:r>
      <w:r w:rsidR="00854AE9" w:rsidRPr="003569FE">
        <w:rPr>
          <w:rFonts w:eastAsiaTheme="minorHAnsi"/>
          <w:sz w:val="28"/>
          <w:szCs w:val="28"/>
        </w:rPr>
        <w:t>49</w:t>
      </w:r>
      <w:r w:rsidR="00EB6102" w:rsidRPr="003569FE">
        <w:rPr>
          <w:rFonts w:eastAsiaTheme="minorHAnsi"/>
          <w:sz w:val="28"/>
          <w:szCs w:val="28"/>
        </w:rPr>
        <w:t xml:space="preserve">, с. 87]. </w:t>
      </w:r>
      <w:r w:rsidR="002059D9">
        <w:rPr>
          <w:rFonts w:eastAsiaTheme="minorHAnsi"/>
          <w:sz w:val="28"/>
          <w:szCs w:val="28"/>
        </w:rPr>
        <w:t>При зверненні автора</w:t>
      </w:r>
      <w:r w:rsidR="00EB6102" w:rsidRPr="003569FE">
        <w:rPr>
          <w:rFonts w:eastAsiaTheme="minorHAnsi"/>
          <w:sz w:val="28"/>
          <w:szCs w:val="28"/>
        </w:rPr>
        <w:t xml:space="preserve"> до проблем міста, </w:t>
      </w:r>
      <w:r w:rsidR="002059D9">
        <w:rPr>
          <w:rFonts w:eastAsiaTheme="minorHAnsi"/>
          <w:sz w:val="28"/>
          <w:szCs w:val="28"/>
        </w:rPr>
        <w:t>постає</w:t>
      </w:r>
      <w:r w:rsidR="00EB6102" w:rsidRPr="003569FE">
        <w:rPr>
          <w:rFonts w:eastAsiaTheme="minorHAnsi"/>
          <w:sz w:val="28"/>
          <w:szCs w:val="28"/>
        </w:rPr>
        <w:t xml:space="preserve"> питання «топіки» як провідного компоненту у фор</w:t>
      </w:r>
      <w:r w:rsidR="00727572" w:rsidRPr="003569FE">
        <w:rPr>
          <w:rFonts w:eastAsiaTheme="minorHAnsi"/>
          <w:sz w:val="28"/>
          <w:szCs w:val="28"/>
        </w:rPr>
        <w:t>муванні урбаністичного процесу.</w:t>
      </w:r>
    </w:p>
    <w:p w14:paraId="1233F408" w14:textId="7AD303E2" w:rsidR="009A43C8" w:rsidRPr="003569FE" w:rsidRDefault="007516F1" w:rsidP="003569FE">
      <w:pPr>
        <w:spacing w:line="360" w:lineRule="auto"/>
        <w:ind w:firstLine="720"/>
        <w:jc w:val="both"/>
        <w:rPr>
          <w:rFonts w:eastAsiaTheme="minorHAnsi"/>
          <w:sz w:val="28"/>
          <w:szCs w:val="28"/>
          <w:lang w:eastAsia="en-US"/>
        </w:rPr>
      </w:pPr>
      <w:r w:rsidRPr="003569FE">
        <w:rPr>
          <w:rFonts w:eastAsiaTheme="minorHAnsi"/>
          <w:sz w:val="28"/>
          <w:szCs w:val="28"/>
        </w:rPr>
        <w:t xml:space="preserve">Творчість С. Жадана є </w:t>
      </w:r>
      <w:r>
        <w:rPr>
          <w:rFonts w:eastAsiaTheme="minorHAnsi"/>
          <w:sz w:val="28"/>
          <w:szCs w:val="28"/>
        </w:rPr>
        <w:t>фундаментом</w:t>
      </w:r>
      <w:r w:rsidRPr="003569FE">
        <w:rPr>
          <w:rFonts w:eastAsiaTheme="minorHAnsi"/>
          <w:sz w:val="28"/>
          <w:szCs w:val="28"/>
        </w:rPr>
        <w:t xml:space="preserve"> для розуміння впливу у</w:t>
      </w:r>
      <w:r>
        <w:rPr>
          <w:rFonts w:eastAsiaTheme="minorHAnsi"/>
          <w:sz w:val="28"/>
          <w:szCs w:val="28"/>
        </w:rPr>
        <w:t xml:space="preserve">рбаністичних, постколоніальних </w:t>
      </w:r>
      <w:r w:rsidRPr="003569FE">
        <w:rPr>
          <w:rFonts w:eastAsiaTheme="minorHAnsi"/>
          <w:sz w:val="28"/>
          <w:szCs w:val="28"/>
        </w:rPr>
        <w:t>процесів на внутрішній та зовнішній світи людини.</w:t>
      </w:r>
      <w:r w:rsidR="00EB6102" w:rsidRPr="003569FE">
        <w:rPr>
          <w:rFonts w:eastAsiaTheme="minorHAnsi"/>
          <w:sz w:val="28"/>
          <w:szCs w:val="28"/>
        </w:rPr>
        <w:t xml:space="preserve"> </w:t>
      </w:r>
      <w:r>
        <w:rPr>
          <w:rFonts w:eastAsiaTheme="minorHAnsi"/>
          <w:sz w:val="28"/>
          <w:szCs w:val="28"/>
        </w:rPr>
        <w:t>Т</w:t>
      </w:r>
      <w:r w:rsidR="00EB6102" w:rsidRPr="003569FE">
        <w:rPr>
          <w:rFonts w:eastAsiaTheme="minorHAnsi"/>
          <w:sz w:val="28"/>
          <w:szCs w:val="28"/>
        </w:rPr>
        <w:t xml:space="preserve">опос міста – це рухома категорія одночасності,  просторово-часового схоплення буття, але водночас – це категорія «скам’янілості» зі своєї невичерпною незмінною </w:t>
      </w:r>
      <w:r w:rsidR="00EB6102" w:rsidRPr="003569FE">
        <w:rPr>
          <w:rFonts w:eastAsiaTheme="minorHAnsi"/>
          <w:sz w:val="28"/>
          <w:szCs w:val="28"/>
        </w:rPr>
        <w:lastRenderedPageBreak/>
        <w:t xml:space="preserve">минувшою історією та географією. </w:t>
      </w:r>
      <w:r>
        <w:rPr>
          <w:rFonts w:eastAsiaTheme="minorHAnsi"/>
          <w:sz w:val="28"/>
          <w:szCs w:val="28"/>
        </w:rPr>
        <w:t>С</w:t>
      </w:r>
      <w:r w:rsidR="00EB6102" w:rsidRPr="003569FE">
        <w:rPr>
          <w:rFonts w:eastAsiaTheme="minorHAnsi"/>
          <w:sz w:val="28"/>
          <w:szCs w:val="28"/>
        </w:rPr>
        <w:t xml:space="preserve">аме </w:t>
      </w:r>
      <w:r w:rsidR="00EB6102" w:rsidRPr="003569FE">
        <w:rPr>
          <w:rFonts w:eastAsiaTheme="minorHAnsi"/>
          <w:sz w:val="28"/>
          <w:szCs w:val="28"/>
          <w:lang w:eastAsia="en-US"/>
        </w:rPr>
        <w:t>на перетині мистецтва ліній і форм та мистецтва слова народжується загальний образ мі</w:t>
      </w:r>
      <w:r w:rsidR="001861E6" w:rsidRPr="003569FE">
        <w:rPr>
          <w:rFonts w:eastAsiaTheme="minorHAnsi"/>
          <w:sz w:val="28"/>
          <w:szCs w:val="28"/>
          <w:lang w:eastAsia="en-US"/>
        </w:rPr>
        <w:t>ста як філософської цілісності.</w:t>
      </w:r>
    </w:p>
    <w:p w14:paraId="22221A5B" w14:textId="4D22F5E2" w:rsidR="00627A48" w:rsidRPr="003569FE" w:rsidRDefault="00EB6102" w:rsidP="003569FE">
      <w:pPr>
        <w:spacing w:line="360" w:lineRule="auto"/>
        <w:ind w:firstLine="720"/>
        <w:jc w:val="both"/>
        <w:rPr>
          <w:rFonts w:eastAsiaTheme="minorHAnsi"/>
          <w:sz w:val="28"/>
          <w:szCs w:val="28"/>
          <w:lang w:eastAsia="en-US"/>
        </w:rPr>
      </w:pPr>
      <w:r w:rsidRPr="003569FE">
        <w:rPr>
          <w:rFonts w:eastAsiaTheme="minorHAnsi"/>
          <w:sz w:val="28"/>
          <w:szCs w:val="28"/>
          <w:lang w:eastAsia="en-US"/>
        </w:rPr>
        <w:t xml:space="preserve">Формування урбаністичної свідомості, як стверджує </w:t>
      </w:r>
      <w:r w:rsidR="00854AE9" w:rsidRPr="003569FE">
        <w:rPr>
          <w:rFonts w:eastAsiaTheme="minorHAnsi"/>
          <w:sz w:val="28"/>
          <w:szCs w:val="28"/>
          <w:lang w:eastAsia="en-US"/>
        </w:rPr>
        <w:t>М</w:t>
      </w:r>
      <w:r w:rsidR="00727572" w:rsidRPr="003569FE">
        <w:rPr>
          <w:rFonts w:eastAsiaTheme="minorHAnsi"/>
          <w:sz w:val="28"/>
          <w:szCs w:val="28"/>
          <w:lang w:eastAsia="en-US"/>
        </w:rPr>
        <w:t>. </w:t>
      </w:r>
      <w:r w:rsidRPr="003569FE">
        <w:rPr>
          <w:rFonts w:eastAsiaTheme="minorHAnsi"/>
          <w:sz w:val="28"/>
          <w:szCs w:val="28"/>
          <w:lang w:eastAsia="en-US"/>
        </w:rPr>
        <w:t>Л</w:t>
      </w:r>
      <w:r w:rsidR="00854AE9" w:rsidRPr="003569FE">
        <w:rPr>
          <w:rFonts w:eastAsiaTheme="minorHAnsi"/>
          <w:sz w:val="28"/>
          <w:szCs w:val="28"/>
          <w:lang w:eastAsia="en-US"/>
        </w:rPr>
        <w:t>ьов</w:t>
      </w:r>
      <w:r w:rsidRPr="003569FE">
        <w:rPr>
          <w:rFonts w:eastAsiaTheme="minorHAnsi"/>
          <w:sz w:val="28"/>
          <w:szCs w:val="28"/>
          <w:lang w:eastAsia="en-US"/>
        </w:rPr>
        <w:t xml:space="preserve">, неможливе без визначення системи орієнтації, яка </w:t>
      </w:r>
      <w:r w:rsidR="00A76231">
        <w:rPr>
          <w:rFonts w:eastAsiaTheme="minorHAnsi"/>
          <w:sz w:val="28"/>
          <w:szCs w:val="28"/>
          <w:lang w:eastAsia="en-US"/>
        </w:rPr>
        <w:t>варіюється</w:t>
      </w:r>
      <w:r w:rsidRPr="003569FE">
        <w:rPr>
          <w:rFonts w:eastAsiaTheme="minorHAnsi"/>
          <w:sz w:val="28"/>
          <w:szCs w:val="28"/>
          <w:lang w:eastAsia="en-US"/>
        </w:rPr>
        <w:t xml:space="preserve"> від епохи до епохи, від ландшафту до ландшафту: «Якими б різними не були способи упорядкування, з допомогою яких можна розділити видимий світ, усі вони вказують на єдність засобів, які ми використовуємо для визначення свого місцезнаходження у нашому міському світі» [</w:t>
      </w:r>
      <w:r w:rsidR="00854AE9" w:rsidRPr="003569FE">
        <w:rPr>
          <w:rFonts w:eastAsiaTheme="minorHAnsi"/>
          <w:sz w:val="28"/>
          <w:szCs w:val="28"/>
          <w:lang w:eastAsia="en-US"/>
        </w:rPr>
        <w:t>38</w:t>
      </w:r>
      <w:r w:rsidRPr="003569FE">
        <w:rPr>
          <w:rFonts w:eastAsiaTheme="minorHAnsi"/>
          <w:sz w:val="28"/>
          <w:szCs w:val="28"/>
          <w:lang w:eastAsia="en-US"/>
        </w:rPr>
        <w:t>, с. 19].</w:t>
      </w:r>
      <w:r w:rsidR="00802233">
        <w:rPr>
          <w:rFonts w:eastAsiaTheme="minorHAnsi"/>
          <w:sz w:val="28"/>
          <w:szCs w:val="28"/>
          <w:lang w:eastAsia="en-US"/>
        </w:rPr>
        <w:t xml:space="preserve"> Більшість прикладів, які розглядаються </w:t>
      </w:r>
      <w:r w:rsidRPr="003569FE">
        <w:rPr>
          <w:rFonts w:eastAsiaTheme="minorHAnsi"/>
          <w:sz w:val="28"/>
          <w:szCs w:val="28"/>
          <w:lang w:eastAsia="en-US"/>
        </w:rPr>
        <w:t>так чи інакше відповід</w:t>
      </w:r>
      <w:r w:rsidR="00802233">
        <w:rPr>
          <w:rFonts w:eastAsiaTheme="minorHAnsi"/>
          <w:sz w:val="28"/>
          <w:szCs w:val="28"/>
          <w:lang w:eastAsia="en-US"/>
        </w:rPr>
        <w:t>ають</w:t>
      </w:r>
      <w:r w:rsidRPr="003569FE">
        <w:rPr>
          <w:rFonts w:eastAsiaTheme="minorHAnsi"/>
          <w:sz w:val="28"/>
          <w:szCs w:val="28"/>
          <w:lang w:eastAsia="en-US"/>
        </w:rPr>
        <w:t xml:space="preserve"> абстрактним типам елементів образів міста: «</w:t>
      </w:r>
      <w:r w:rsidR="00727572" w:rsidRPr="003569FE">
        <w:rPr>
          <w:rFonts w:eastAsiaTheme="minorHAnsi"/>
          <w:sz w:val="28"/>
          <w:szCs w:val="28"/>
          <w:lang w:eastAsia="en-US"/>
        </w:rPr>
        <w:t>…</w:t>
      </w:r>
      <w:r w:rsidRPr="003569FE">
        <w:rPr>
          <w:rFonts w:eastAsiaTheme="minorHAnsi"/>
          <w:sz w:val="28"/>
          <w:szCs w:val="28"/>
          <w:lang w:eastAsia="en-US"/>
        </w:rPr>
        <w:t>шлях, орієнтир, границя, вузол, район» [</w:t>
      </w:r>
      <w:r w:rsidR="00854AE9" w:rsidRPr="003569FE">
        <w:rPr>
          <w:rFonts w:eastAsiaTheme="minorHAnsi"/>
          <w:sz w:val="28"/>
          <w:szCs w:val="28"/>
          <w:lang w:eastAsia="en-US"/>
        </w:rPr>
        <w:t>38</w:t>
      </w:r>
      <w:r w:rsidR="00710FA8" w:rsidRPr="003569FE">
        <w:rPr>
          <w:rFonts w:eastAsiaTheme="minorHAnsi"/>
          <w:sz w:val="28"/>
          <w:szCs w:val="28"/>
          <w:lang w:eastAsia="en-US"/>
        </w:rPr>
        <w:t xml:space="preserve">, </w:t>
      </w:r>
      <w:r w:rsidRPr="003569FE">
        <w:rPr>
          <w:rFonts w:eastAsiaTheme="minorHAnsi"/>
          <w:sz w:val="28"/>
          <w:szCs w:val="28"/>
          <w:lang w:eastAsia="en-US"/>
        </w:rPr>
        <w:t xml:space="preserve">с. 20]. Ці </w:t>
      </w:r>
      <w:r w:rsidR="0039230A">
        <w:rPr>
          <w:rFonts w:eastAsiaTheme="minorHAnsi"/>
          <w:sz w:val="28"/>
          <w:szCs w:val="28"/>
          <w:lang w:eastAsia="en-US"/>
        </w:rPr>
        <w:t>складники</w:t>
      </w:r>
      <w:r w:rsidRPr="003569FE">
        <w:rPr>
          <w:rFonts w:eastAsiaTheme="minorHAnsi"/>
          <w:sz w:val="28"/>
          <w:szCs w:val="28"/>
          <w:lang w:eastAsia="en-US"/>
        </w:rPr>
        <w:t xml:space="preserve"> образу міста </w:t>
      </w:r>
      <w:r w:rsidR="0039230A" w:rsidRPr="003569FE">
        <w:rPr>
          <w:rFonts w:eastAsiaTheme="minorHAnsi"/>
          <w:sz w:val="28"/>
          <w:szCs w:val="28"/>
          <w:lang w:eastAsia="en-US"/>
        </w:rPr>
        <w:t xml:space="preserve">інтерпретуються </w:t>
      </w:r>
      <w:r w:rsidRPr="003569FE">
        <w:rPr>
          <w:rFonts w:eastAsiaTheme="minorHAnsi"/>
          <w:sz w:val="28"/>
          <w:szCs w:val="28"/>
          <w:lang w:eastAsia="en-US"/>
        </w:rPr>
        <w:t xml:space="preserve">по-різному у </w:t>
      </w:r>
      <w:r w:rsidR="0039230A">
        <w:rPr>
          <w:rFonts w:eastAsiaTheme="minorHAnsi"/>
          <w:sz w:val="28"/>
          <w:szCs w:val="28"/>
          <w:lang w:eastAsia="en-US"/>
        </w:rPr>
        <w:t>мистецтві</w:t>
      </w:r>
      <w:r w:rsidRPr="003569FE">
        <w:rPr>
          <w:rFonts w:eastAsiaTheme="minorHAnsi"/>
          <w:sz w:val="28"/>
          <w:szCs w:val="28"/>
          <w:lang w:eastAsia="en-US"/>
        </w:rPr>
        <w:t xml:space="preserve">, однак залишаються незмінними, якщо йдеться про опис міста </w:t>
      </w:r>
      <w:r w:rsidR="001861E6" w:rsidRPr="003569FE">
        <w:rPr>
          <w:rFonts w:eastAsiaTheme="minorHAnsi"/>
          <w:sz w:val="28"/>
          <w:szCs w:val="28"/>
          <w:lang w:eastAsia="en-US"/>
        </w:rPr>
        <w:t>й</w:t>
      </w:r>
      <w:r w:rsidRPr="003569FE">
        <w:rPr>
          <w:rFonts w:eastAsiaTheme="minorHAnsi"/>
          <w:sz w:val="28"/>
          <w:szCs w:val="28"/>
          <w:lang w:eastAsia="en-US"/>
        </w:rPr>
        <w:t xml:space="preserve"> відтворення </w:t>
      </w:r>
      <w:r w:rsidR="001861E6" w:rsidRPr="003569FE">
        <w:rPr>
          <w:rFonts w:eastAsiaTheme="minorHAnsi"/>
          <w:sz w:val="28"/>
          <w:szCs w:val="28"/>
          <w:lang w:eastAsia="en-US"/>
        </w:rPr>
        <w:t>цьо</w:t>
      </w:r>
      <w:r w:rsidRPr="003569FE">
        <w:rPr>
          <w:rFonts w:eastAsiaTheme="minorHAnsi"/>
          <w:sz w:val="28"/>
          <w:szCs w:val="28"/>
          <w:lang w:eastAsia="en-US"/>
        </w:rPr>
        <w:t xml:space="preserve">го образу </w:t>
      </w:r>
      <w:r w:rsidR="001861E6" w:rsidRPr="003569FE">
        <w:rPr>
          <w:rFonts w:eastAsiaTheme="minorHAnsi"/>
          <w:sz w:val="28"/>
          <w:szCs w:val="28"/>
          <w:lang w:eastAsia="en-US"/>
        </w:rPr>
        <w:t>в</w:t>
      </w:r>
      <w:r w:rsidRPr="003569FE">
        <w:rPr>
          <w:rFonts w:eastAsiaTheme="minorHAnsi"/>
          <w:sz w:val="28"/>
          <w:szCs w:val="28"/>
          <w:lang w:eastAsia="en-US"/>
        </w:rPr>
        <w:t xml:space="preserve"> літературі. Вони  впливають і на уявлення про власну урбаністичну ідентичність – і мешканців міста, і </w:t>
      </w:r>
      <w:r w:rsidR="0039230A">
        <w:rPr>
          <w:rFonts w:eastAsiaTheme="minorHAnsi"/>
          <w:sz w:val="28"/>
          <w:szCs w:val="28"/>
          <w:lang w:eastAsia="en-US"/>
        </w:rPr>
        <w:t>героїв</w:t>
      </w:r>
      <w:r w:rsidRPr="003569FE">
        <w:rPr>
          <w:rFonts w:eastAsiaTheme="minorHAnsi"/>
          <w:sz w:val="28"/>
          <w:szCs w:val="28"/>
          <w:lang w:eastAsia="en-US"/>
        </w:rPr>
        <w:t xml:space="preserve"> т</w:t>
      </w:r>
      <w:r w:rsidR="00727572" w:rsidRPr="003569FE">
        <w:rPr>
          <w:rFonts w:eastAsiaTheme="minorHAnsi"/>
          <w:sz w:val="28"/>
          <w:szCs w:val="28"/>
          <w:lang w:eastAsia="en-US"/>
        </w:rPr>
        <w:t>ворів на урбаністичну тематику.</w:t>
      </w:r>
    </w:p>
    <w:p w14:paraId="1159C949" w14:textId="329ABB46" w:rsidR="0000346E" w:rsidRPr="003569FE" w:rsidRDefault="0000346E" w:rsidP="003569FE">
      <w:pPr>
        <w:pStyle w:val="Default"/>
        <w:spacing w:line="360" w:lineRule="auto"/>
        <w:ind w:firstLine="720"/>
        <w:jc w:val="both"/>
        <w:rPr>
          <w:color w:val="auto"/>
          <w:sz w:val="28"/>
          <w:szCs w:val="28"/>
          <w:lang w:val="uk-UA"/>
        </w:rPr>
      </w:pPr>
      <w:r w:rsidRPr="003569FE">
        <w:rPr>
          <w:sz w:val="28"/>
          <w:szCs w:val="28"/>
          <w:lang w:val="uk-UA"/>
        </w:rPr>
        <w:t xml:space="preserve">Письменники, </w:t>
      </w:r>
      <w:r w:rsidR="00325AE1">
        <w:rPr>
          <w:sz w:val="28"/>
          <w:szCs w:val="28"/>
          <w:lang w:val="uk-UA"/>
        </w:rPr>
        <w:t xml:space="preserve"> які </w:t>
      </w:r>
      <w:r w:rsidRPr="003569FE">
        <w:rPr>
          <w:sz w:val="28"/>
          <w:szCs w:val="28"/>
          <w:lang w:val="uk-UA"/>
        </w:rPr>
        <w:t>всебічно відтворюю</w:t>
      </w:r>
      <w:r w:rsidR="00325AE1">
        <w:rPr>
          <w:sz w:val="28"/>
          <w:szCs w:val="28"/>
          <w:lang w:val="uk-UA"/>
        </w:rPr>
        <w:t>ть</w:t>
      </w:r>
      <w:r w:rsidRPr="003569FE">
        <w:rPr>
          <w:sz w:val="28"/>
          <w:szCs w:val="28"/>
          <w:lang w:val="uk-UA"/>
        </w:rPr>
        <w:t xml:space="preserve"> й </w:t>
      </w:r>
      <w:r w:rsidR="00325AE1">
        <w:rPr>
          <w:sz w:val="28"/>
          <w:szCs w:val="28"/>
          <w:lang w:val="uk-UA"/>
        </w:rPr>
        <w:t>аналізують</w:t>
      </w:r>
      <w:r w:rsidRPr="003569FE">
        <w:rPr>
          <w:sz w:val="28"/>
          <w:szCs w:val="28"/>
          <w:lang w:val="uk-UA"/>
        </w:rPr>
        <w:t xml:space="preserve"> стосунки людини і </w:t>
      </w:r>
      <w:r w:rsidRPr="003569FE">
        <w:rPr>
          <w:color w:val="auto"/>
          <w:sz w:val="28"/>
          <w:szCs w:val="28"/>
          <w:lang w:val="uk-UA"/>
        </w:rPr>
        <w:t xml:space="preserve">міста, </w:t>
      </w:r>
      <w:r w:rsidR="00325AE1">
        <w:rPr>
          <w:color w:val="auto"/>
          <w:sz w:val="28"/>
          <w:szCs w:val="28"/>
          <w:lang w:val="uk-UA"/>
        </w:rPr>
        <w:t>акцентують увагу</w:t>
      </w:r>
      <w:r w:rsidRPr="003569FE">
        <w:rPr>
          <w:color w:val="auto"/>
          <w:sz w:val="28"/>
          <w:szCs w:val="28"/>
          <w:lang w:val="uk-UA"/>
        </w:rPr>
        <w:t xml:space="preserve"> на негативному впливі урбанізаційних процесів, суспільно-політичних криз, </w:t>
      </w:r>
      <w:r w:rsidR="00325AE1">
        <w:rPr>
          <w:color w:val="auto"/>
          <w:sz w:val="28"/>
          <w:szCs w:val="28"/>
          <w:lang w:val="uk-UA"/>
        </w:rPr>
        <w:t>які є руйнівними для</w:t>
      </w:r>
      <w:r w:rsidRPr="003569FE">
        <w:rPr>
          <w:color w:val="auto"/>
          <w:sz w:val="28"/>
          <w:szCs w:val="28"/>
          <w:lang w:val="uk-UA"/>
        </w:rPr>
        <w:t xml:space="preserve"> особист</w:t>
      </w:r>
      <w:r w:rsidR="00325AE1">
        <w:rPr>
          <w:color w:val="auto"/>
          <w:sz w:val="28"/>
          <w:szCs w:val="28"/>
          <w:lang w:val="uk-UA"/>
        </w:rPr>
        <w:t>ості</w:t>
      </w:r>
      <w:r w:rsidRPr="003569FE">
        <w:rPr>
          <w:color w:val="auto"/>
          <w:sz w:val="28"/>
          <w:szCs w:val="28"/>
          <w:lang w:val="uk-UA"/>
        </w:rPr>
        <w:t xml:space="preserve">, </w:t>
      </w:r>
      <w:r w:rsidR="00A919FC">
        <w:rPr>
          <w:color w:val="auto"/>
          <w:sz w:val="28"/>
          <w:szCs w:val="28"/>
          <w:lang w:val="uk-UA"/>
        </w:rPr>
        <w:t xml:space="preserve"> та </w:t>
      </w:r>
      <w:r w:rsidRPr="003569FE">
        <w:rPr>
          <w:color w:val="auto"/>
          <w:sz w:val="28"/>
          <w:szCs w:val="28"/>
          <w:lang w:val="uk-UA"/>
        </w:rPr>
        <w:t xml:space="preserve">нівелюють людські цінності. </w:t>
      </w:r>
      <w:r w:rsidR="00A919FC">
        <w:rPr>
          <w:color w:val="auto"/>
          <w:sz w:val="28"/>
          <w:szCs w:val="28"/>
          <w:lang w:val="uk-UA"/>
        </w:rPr>
        <w:t xml:space="preserve">У романістиці </w:t>
      </w:r>
      <w:r w:rsidRPr="003569FE">
        <w:rPr>
          <w:color w:val="auto"/>
          <w:sz w:val="28"/>
          <w:szCs w:val="28"/>
          <w:lang w:val="uk-UA"/>
        </w:rPr>
        <w:t xml:space="preserve"> зламової доби виокремлю</w:t>
      </w:r>
      <w:r w:rsidR="00A919FC">
        <w:rPr>
          <w:color w:val="auto"/>
          <w:sz w:val="28"/>
          <w:szCs w:val="28"/>
          <w:lang w:val="uk-UA"/>
        </w:rPr>
        <w:t>ть</w:t>
      </w:r>
      <w:r w:rsidRPr="003569FE">
        <w:rPr>
          <w:color w:val="auto"/>
          <w:sz w:val="28"/>
          <w:szCs w:val="28"/>
          <w:lang w:val="uk-UA"/>
        </w:rPr>
        <w:t xml:space="preserve"> такі мотиви трагічного</w:t>
      </w:r>
      <w:r w:rsidR="001861E6" w:rsidRPr="003569FE">
        <w:rPr>
          <w:color w:val="auto"/>
          <w:sz w:val="28"/>
          <w:szCs w:val="28"/>
          <w:lang w:val="uk-UA"/>
        </w:rPr>
        <w:t>:</w:t>
      </w:r>
      <w:r w:rsidRPr="003569FE">
        <w:rPr>
          <w:color w:val="auto"/>
          <w:sz w:val="28"/>
          <w:szCs w:val="28"/>
          <w:lang w:val="uk-UA"/>
        </w:rPr>
        <w:t xml:space="preserve"> самотність, зневіра, байдужість, приреченість, жах, страх, настороженість, тощо. </w:t>
      </w:r>
      <w:r w:rsidR="00926355">
        <w:rPr>
          <w:color w:val="auto"/>
          <w:sz w:val="28"/>
          <w:szCs w:val="28"/>
          <w:lang w:val="uk-UA"/>
        </w:rPr>
        <w:t>А</w:t>
      </w:r>
      <w:r w:rsidR="00926355" w:rsidRPr="003569FE">
        <w:rPr>
          <w:color w:val="auto"/>
          <w:sz w:val="28"/>
          <w:szCs w:val="28"/>
          <w:lang w:val="uk-UA"/>
        </w:rPr>
        <w:t>кцентування</w:t>
      </w:r>
      <w:r w:rsidR="00926355">
        <w:rPr>
          <w:color w:val="auto"/>
          <w:sz w:val="28"/>
          <w:szCs w:val="28"/>
          <w:lang w:val="uk-UA"/>
        </w:rPr>
        <w:t xml:space="preserve"> у</w:t>
      </w:r>
      <w:r w:rsidR="00A919FC" w:rsidRPr="003569FE">
        <w:rPr>
          <w:color w:val="auto"/>
          <w:sz w:val="28"/>
          <w:szCs w:val="28"/>
          <w:lang w:val="uk-UA"/>
        </w:rPr>
        <w:t>ваг</w:t>
      </w:r>
      <w:r w:rsidR="00926355">
        <w:rPr>
          <w:color w:val="auto"/>
          <w:sz w:val="28"/>
          <w:szCs w:val="28"/>
          <w:lang w:val="uk-UA"/>
        </w:rPr>
        <w:t>и</w:t>
      </w:r>
      <w:r w:rsidR="00A919FC" w:rsidRPr="003569FE">
        <w:rPr>
          <w:color w:val="auto"/>
          <w:sz w:val="28"/>
          <w:szCs w:val="28"/>
          <w:lang w:val="uk-UA"/>
        </w:rPr>
        <w:t xml:space="preserve"> на втраті духовних орієнтирів, дезорієнтації суспільства </w:t>
      </w:r>
      <w:r w:rsidR="00926355">
        <w:rPr>
          <w:color w:val="auto"/>
          <w:sz w:val="28"/>
          <w:szCs w:val="28"/>
          <w:lang w:val="uk-UA"/>
        </w:rPr>
        <w:t xml:space="preserve"> є спеціфічною рисою для урбаністичної прози</w:t>
      </w:r>
      <w:r w:rsidRPr="003569FE">
        <w:rPr>
          <w:color w:val="auto"/>
          <w:sz w:val="28"/>
          <w:szCs w:val="28"/>
          <w:lang w:val="uk-UA"/>
        </w:rPr>
        <w:t>. Міський топос традиційн</w:t>
      </w:r>
      <w:r w:rsidR="00926355">
        <w:rPr>
          <w:color w:val="auto"/>
          <w:sz w:val="28"/>
          <w:szCs w:val="28"/>
          <w:lang w:val="uk-UA"/>
        </w:rPr>
        <w:t>ний мотив</w:t>
      </w:r>
      <w:r w:rsidRPr="003569FE">
        <w:rPr>
          <w:color w:val="auto"/>
          <w:sz w:val="28"/>
          <w:szCs w:val="28"/>
          <w:lang w:val="uk-UA"/>
        </w:rPr>
        <w:t xml:space="preserve"> для пр</w:t>
      </w:r>
      <w:r w:rsidR="00727572" w:rsidRPr="003569FE">
        <w:rPr>
          <w:color w:val="auto"/>
          <w:sz w:val="28"/>
          <w:szCs w:val="28"/>
          <w:lang w:val="uk-UA"/>
        </w:rPr>
        <w:t>ози С. </w:t>
      </w:r>
      <w:r w:rsidRPr="003569FE">
        <w:rPr>
          <w:color w:val="auto"/>
          <w:sz w:val="28"/>
          <w:szCs w:val="28"/>
          <w:lang w:val="uk-UA"/>
        </w:rPr>
        <w:t xml:space="preserve">Жадана. </w:t>
      </w:r>
      <w:r w:rsidR="00926355">
        <w:rPr>
          <w:color w:val="auto"/>
          <w:sz w:val="28"/>
          <w:szCs w:val="28"/>
          <w:lang w:val="uk-UA"/>
        </w:rPr>
        <w:t>За</w:t>
      </w:r>
      <w:r w:rsidRPr="003569FE">
        <w:rPr>
          <w:color w:val="auto"/>
          <w:sz w:val="28"/>
          <w:szCs w:val="28"/>
          <w:lang w:val="uk-UA"/>
        </w:rPr>
        <w:t>вод</w:t>
      </w:r>
      <w:r w:rsidR="00926355">
        <w:rPr>
          <w:color w:val="auto"/>
          <w:sz w:val="28"/>
          <w:szCs w:val="28"/>
          <w:lang w:val="uk-UA"/>
        </w:rPr>
        <w:t>и</w:t>
      </w:r>
      <w:r w:rsidRPr="003569FE">
        <w:rPr>
          <w:color w:val="auto"/>
          <w:sz w:val="28"/>
          <w:szCs w:val="28"/>
          <w:lang w:val="uk-UA"/>
        </w:rPr>
        <w:t xml:space="preserve">, СТО, каналізації, майстерні, дорожні </w:t>
      </w:r>
      <w:r w:rsidR="007A7597">
        <w:rPr>
          <w:color w:val="auto"/>
          <w:sz w:val="28"/>
          <w:szCs w:val="28"/>
          <w:lang w:val="uk-UA"/>
        </w:rPr>
        <w:t>траси</w:t>
      </w:r>
      <w:r w:rsidRPr="003569FE">
        <w:rPr>
          <w:color w:val="auto"/>
          <w:sz w:val="28"/>
          <w:szCs w:val="28"/>
          <w:lang w:val="uk-UA"/>
        </w:rPr>
        <w:t xml:space="preserve"> стають частиною людського життя-існування. Та</w:t>
      </w:r>
      <w:r w:rsidR="007A7597">
        <w:rPr>
          <w:color w:val="auto"/>
          <w:sz w:val="28"/>
          <w:szCs w:val="28"/>
          <w:lang w:val="uk-UA"/>
        </w:rPr>
        <w:t>, на перший погляд,</w:t>
      </w:r>
      <w:r w:rsidRPr="003569FE">
        <w:rPr>
          <w:color w:val="auto"/>
          <w:sz w:val="28"/>
          <w:szCs w:val="28"/>
          <w:lang w:val="uk-UA"/>
        </w:rPr>
        <w:t xml:space="preserve"> непривабливий простір міфілогізується автором, набуває ознак </w:t>
      </w:r>
      <w:r w:rsidR="007A7597">
        <w:rPr>
          <w:color w:val="auto"/>
          <w:sz w:val="28"/>
          <w:szCs w:val="28"/>
          <w:lang w:val="uk-UA"/>
        </w:rPr>
        <w:t xml:space="preserve">певної </w:t>
      </w:r>
      <w:r w:rsidRPr="003569FE">
        <w:rPr>
          <w:color w:val="auto"/>
          <w:sz w:val="28"/>
          <w:szCs w:val="28"/>
          <w:lang w:val="uk-UA"/>
        </w:rPr>
        <w:t>загадковості, навіть демонічності</w:t>
      </w:r>
      <w:r w:rsidR="00EC77B2" w:rsidRPr="003569FE">
        <w:rPr>
          <w:color w:val="auto"/>
          <w:sz w:val="28"/>
          <w:szCs w:val="28"/>
          <w:lang w:val="uk-UA"/>
        </w:rPr>
        <w:t>.</w:t>
      </w:r>
    </w:p>
    <w:p w14:paraId="3C8BC026" w14:textId="543DD97E" w:rsidR="00EC77B2" w:rsidRPr="003569FE" w:rsidRDefault="00EC77B2"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Вимушену мандрівку</w:t>
      </w:r>
      <w:r w:rsidR="00752029">
        <w:rPr>
          <w:rFonts w:eastAsia="TimesNewRomanPSMT"/>
          <w:sz w:val="28"/>
          <w:szCs w:val="28"/>
          <w:lang w:eastAsia="en-US"/>
        </w:rPr>
        <w:t xml:space="preserve"> головного героя</w:t>
      </w:r>
      <w:r w:rsidRPr="003569FE">
        <w:rPr>
          <w:rFonts w:eastAsia="TimesNewRomanPSMT"/>
          <w:sz w:val="28"/>
          <w:szCs w:val="28"/>
          <w:lang w:eastAsia="en-US"/>
        </w:rPr>
        <w:t xml:space="preserve"> </w:t>
      </w:r>
      <w:r w:rsidR="00752029">
        <w:rPr>
          <w:rFonts w:eastAsia="TimesNewRomanPSMT"/>
          <w:sz w:val="28"/>
          <w:szCs w:val="28"/>
          <w:lang w:eastAsia="en-US"/>
        </w:rPr>
        <w:t xml:space="preserve">по </w:t>
      </w:r>
      <w:r w:rsidRPr="003569FE">
        <w:rPr>
          <w:rFonts w:eastAsia="TimesNewRomanPSMT"/>
          <w:sz w:val="28"/>
          <w:szCs w:val="28"/>
          <w:lang w:eastAsia="en-US"/>
        </w:rPr>
        <w:t xml:space="preserve"> окуповано</w:t>
      </w:r>
      <w:r w:rsidR="00752029">
        <w:rPr>
          <w:rFonts w:eastAsia="TimesNewRomanPSMT"/>
          <w:sz w:val="28"/>
          <w:szCs w:val="28"/>
          <w:lang w:eastAsia="en-US"/>
        </w:rPr>
        <w:t>му</w:t>
      </w:r>
      <w:r w:rsidRPr="003569FE">
        <w:rPr>
          <w:rFonts w:eastAsia="TimesNewRomanPSMT"/>
          <w:sz w:val="28"/>
          <w:szCs w:val="28"/>
          <w:lang w:eastAsia="en-US"/>
        </w:rPr>
        <w:t xml:space="preserve"> міст</w:t>
      </w:r>
      <w:r w:rsidR="00752029">
        <w:rPr>
          <w:rFonts w:eastAsia="TimesNewRomanPSMT"/>
          <w:sz w:val="28"/>
          <w:szCs w:val="28"/>
          <w:lang w:eastAsia="en-US"/>
        </w:rPr>
        <w:t>у</w:t>
      </w:r>
      <w:r w:rsidRPr="003569FE">
        <w:rPr>
          <w:rFonts w:eastAsia="TimesNewRomanPSMT"/>
          <w:sz w:val="28"/>
          <w:szCs w:val="28"/>
          <w:lang w:eastAsia="en-US"/>
        </w:rPr>
        <w:t xml:space="preserve"> можна порівняти з проходженням пекла</w:t>
      </w:r>
      <w:r w:rsidR="00752029">
        <w:rPr>
          <w:rFonts w:eastAsia="TimesNewRomanPSMT"/>
          <w:sz w:val="28"/>
          <w:szCs w:val="28"/>
          <w:lang w:eastAsia="en-US"/>
        </w:rPr>
        <w:t xml:space="preserve"> у творі Данте</w:t>
      </w:r>
      <w:r w:rsidRPr="003569FE">
        <w:rPr>
          <w:rFonts w:eastAsia="TimesNewRomanPSMT"/>
          <w:sz w:val="28"/>
          <w:szCs w:val="28"/>
          <w:lang w:eastAsia="en-US"/>
        </w:rPr>
        <w:t xml:space="preserve">, причому в тексті неодноразово з’являються </w:t>
      </w:r>
      <w:r w:rsidR="00752029">
        <w:rPr>
          <w:rFonts w:eastAsia="TimesNewRomanPSMT"/>
          <w:sz w:val="28"/>
          <w:szCs w:val="28"/>
          <w:lang w:eastAsia="en-US"/>
        </w:rPr>
        <w:t>відповідні</w:t>
      </w:r>
      <w:r w:rsidRPr="003569FE">
        <w:rPr>
          <w:rFonts w:eastAsia="TimesNewRomanPSMT"/>
          <w:sz w:val="28"/>
          <w:szCs w:val="28"/>
          <w:lang w:eastAsia="en-US"/>
        </w:rPr>
        <w:t xml:space="preserve"> порівняння. </w:t>
      </w:r>
      <w:r w:rsidR="00752029">
        <w:rPr>
          <w:rFonts w:eastAsia="TimesNewRomanPSMT"/>
          <w:sz w:val="28"/>
          <w:szCs w:val="28"/>
          <w:lang w:eastAsia="en-US"/>
        </w:rPr>
        <w:t>Однак</w:t>
      </w:r>
      <w:r w:rsidRPr="003569FE">
        <w:rPr>
          <w:rFonts w:eastAsia="TimesNewRomanPSMT"/>
          <w:sz w:val="28"/>
          <w:szCs w:val="28"/>
          <w:lang w:eastAsia="en-US"/>
        </w:rPr>
        <w:t xml:space="preserve"> в </w:t>
      </w:r>
      <w:r w:rsidR="001861E6" w:rsidRPr="003569FE">
        <w:rPr>
          <w:rFonts w:eastAsia="TimesNewRomanPSMT"/>
          <w:sz w:val="28"/>
          <w:szCs w:val="28"/>
          <w:lang w:eastAsia="en-US"/>
        </w:rPr>
        <w:t>цьому</w:t>
      </w:r>
      <w:r w:rsidRPr="003569FE">
        <w:rPr>
          <w:rFonts w:eastAsia="TimesNewRomanPSMT"/>
          <w:sz w:val="28"/>
          <w:szCs w:val="28"/>
          <w:lang w:eastAsia="en-US"/>
        </w:rPr>
        <w:t xml:space="preserve"> вип</w:t>
      </w:r>
      <w:r w:rsidR="00752029">
        <w:rPr>
          <w:rFonts w:eastAsia="TimesNewRomanPSMT"/>
          <w:sz w:val="28"/>
          <w:szCs w:val="28"/>
          <w:lang w:eastAsia="en-US"/>
        </w:rPr>
        <w:t>адку маємо пекло не символічне,</w:t>
      </w:r>
      <w:r w:rsidRPr="003569FE">
        <w:rPr>
          <w:rFonts w:eastAsia="TimesNewRomanPSMT"/>
          <w:sz w:val="28"/>
          <w:szCs w:val="28"/>
          <w:lang w:eastAsia="en-US"/>
        </w:rPr>
        <w:t xml:space="preserve"> а цілком реальний пекельний простір на землі. </w:t>
      </w:r>
      <w:r w:rsidR="00A549DA">
        <w:rPr>
          <w:rFonts w:eastAsia="TimesNewRomanPSMT"/>
          <w:sz w:val="28"/>
          <w:szCs w:val="28"/>
          <w:lang w:eastAsia="en-US"/>
        </w:rPr>
        <w:t>Скрізь</w:t>
      </w:r>
      <w:r w:rsidRPr="003569FE">
        <w:rPr>
          <w:rFonts w:eastAsia="TimesNewRomanPSMT"/>
          <w:sz w:val="28"/>
          <w:szCs w:val="28"/>
          <w:lang w:eastAsia="en-US"/>
        </w:rPr>
        <w:t xml:space="preserve"> розруха, а на додачу ще й сирість, повітря насичене смородом гнилизни і мертвих тіл – усе це </w:t>
      </w:r>
      <w:r w:rsidRPr="003569FE">
        <w:rPr>
          <w:rFonts w:eastAsia="TimesNewRomanPSMT"/>
          <w:sz w:val="28"/>
          <w:szCs w:val="28"/>
          <w:lang w:eastAsia="en-US"/>
        </w:rPr>
        <w:lastRenderedPageBreak/>
        <w:t>виразно маркує простір дії як макабричний. Це постійн</w:t>
      </w:r>
      <w:r w:rsidR="00A549DA">
        <w:rPr>
          <w:rFonts w:eastAsia="TimesNewRomanPSMT"/>
          <w:sz w:val="28"/>
          <w:szCs w:val="28"/>
          <w:lang w:eastAsia="en-US"/>
        </w:rPr>
        <w:t>а  присутність</w:t>
      </w:r>
      <w:r w:rsidRPr="003569FE">
        <w:rPr>
          <w:rFonts w:eastAsia="TimesNewRomanPSMT"/>
          <w:sz w:val="28"/>
          <w:szCs w:val="28"/>
          <w:lang w:eastAsia="en-US"/>
        </w:rPr>
        <w:t xml:space="preserve"> смерті, яка є майже </w:t>
      </w:r>
      <w:r w:rsidR="001861E6" w:rsidRPr="003569FE">
        <w:rPr>
          <w:rFonts w:eastAsia="TimesNewRomanPSMT"/>
          <w:sz w:val="28"/>
          <w:szCs w:val="28"/>
          <w:lang w:eastAsia="en-US"/>
        </w:rPr>
        <w:t>«</w:t>
      </w:r>
      <w:r w:rsidRPr="003569FE">
        <w:rPr>
          <w:rFonts w:eastAsia="TimesNewRomanPSMT"/>
          <w:sz w:val="28"/>
          <w:szCs w:val="28"/>
          <w:lang w:eastAsia="en-US"/>
        </w:rPr>
        <w:t>намацальною</w:t>
      </w:r>
      <w:r w:rsidR="001861E6" w:rsidRPr="003569FE">
        <w:rPr>
          <w:rFonts w:eastAsia="TimesNewRomanPSMT"/>
          <w:sz w:val="28"/>
          <w:szCs w:val="28"/>
          <w:lang w:eastAsia="en-US"/>
        </w:rPr>
        <w:t>»</w:t>
      </w:r>
      <w:r w:rsidRPr="003569FE">
        <w:rPr>
          <w:rFonts w:eastAsia="TimesNewRomanPSMT"/>
          <w:sz w:val="28"/>
          <w:szCs w:val="28"/>
          <w:lang w:eastAsia="en-US"/>
        </w:rPr>
        <w:t>, навіть у самому вигляді міста під час війни: «Помешкання без голосів, вулиці без світла, площі без птахів» [</w:t>
      </w:r>
      <w:r w:rsidR="00854AE9" w:rsidRPr="003569FE">
        <w:rPr>
          <w:rFonts w:eastAsia="TimesNewRomanPSMT"/>
          <w:sz w:val="28"/>
          <w:szCs w:val="28"/>
          <w:lang w:eastAsia="en-US"/>
        </w:rPr>
        <w:t>24</w:t>
      </w:r>
      <w:r w:rsidRPr="003569FE">
        <w:rPr>
          <w:rFonts w:eastAsia="TimesNewRomanPSMT"/>
          <w:sz w:val="28"/>
          <w:szCs w:val="28"/>
          <w:lang w:eastAsia="en-US"/>
        </w:rPr>
        <w:t xml:space="preserve">, с. 125]. </w:t>
      </w:r>
      <w:r w:rsidR="00F209F2">
        <w:rPr>
          <w:rFonts w:eastAsia="TimesNewRomanPSMT"/>
          <w:sz w:val="28"/>
          <w:szCs w:val="28"/>
          <w:lang w:eastAsia="en-US"/>
        </w:rPr>
        <w:t>Постійна присутність</w:t>
      </w:r>
      <w:r w:rsidRPr="003569FE">
        <w:rPr>
          <w:rFonts w:eastAsia="TimesNewRomanPSMT"/>
          <w:sz w:val="28"/>
          <w:szCs w:val="28"/>
          <w:lang w:eastAsia="en-US"/>
        </w:rPr>
        <w:t xml:space="preserve"> смерті у просторі окупованого міста виявляється у специфіці метафорики та асоціацій, </w:t>
      </w:r>
      <w:r w:rsidR="00506A51" w:rsidRPr="003569FE">
        <w:rPr>
          <w:rFonts w:eastAsia="TimesNewRomanPSMT"/>
          <w:sz w:val="28"/>
          <w:szCs w:val="28"/>
          <w:lang w:eastAsia="en-US"/>
        </w:rPr>
        <w:t>на</w:t>
      </w:r>
      <w:r w:rsidRPr="003569FE">
        <w:rPr>
          <w:rFonts w:eastAsia="TimesNewRomanPSMT"/>
          <w:sz w:val="28"/>
          <w:szCs w:val="28"/>
          <w:lang w:eastAsia="en-US"/>
        </w:rPr>
        <w:t>приклад, «</w:t>
      </w:r>
      <w:r w:rsidR="00727572" w:rsidRPr="003569FE">
        <w:rPr>
          <w:rFonts w:eastAsia="TimesNewRomanPSMT"/>
          <w:sz w:val="28"/>
          <w:szCs w:val="28"/>
          <w:lang w:eastAsia="en-US"/>
        </w:rPr>
        <w:t>…</w:t>
      </w:r>
      <w:r w:rsidRPr="003569FE">
        <w:rPr>
          <w:rFonts w:eastAsia="TimesNewRomanPSMT"/>
          <w:sz w:val="28"/>
          <w:szCs w:val="28"/>
          <w:lang w:eastAsia="en-US"/>
        </w:rPr>
        <w:t>черевики важкі, як мерці. І пахнуть теж – як мерці» [</w:t>
      </w:r>
      <w:r w:rsidR="00854AE9" w:rsidRPr="003569FE">
        <w:rPr>
          <w:rFonts w:eastAsia="TimesNewRomanPSMT"/>
          <w:sz w:val="28"/>
          <w:szCs w:val="28"/>
          <w:lang w:eastAsia="en-US"/>
        </w:rPr>
        <w:t>24</w:t>
      </w:r>
      <w:r w:rsidRPr="003569FE">
        <w:rPr>
          <w:rFonts w:eastAsia="TimesNewRomanPSMT"/>
          <w:sz w:val="28"/>
          <w:szCs w:val="28"/>
          <w:lang w:eastAsia="en-US"/>
        </w:rPr>
        <w:t>, с. 122], соняшники стоять, «</w:t>
      </w:r>
      <w:r w:rsidR="00727572" w:rsidRPr="003569FE">
        <w:rPr>
          <w:rFonts w:eastAsia="TimesNewRomanPSMT"/>
          <w:sz w:val="28"/>
          <w:szCs w:val="28"/>
          <w:lang w:eastAsia="en-US"/>
        </w:rPr>
        <w:t>…</w:t>
      </w:r>
      <w:r w:rsidRPr="003569FE">
        <w:rPr>
          <w:rFonts w:eastAsia="TimesNewRomanPSMT"/>
          <w:sz w:val="28"/>
          <w:szCs w:val="28"/>
          <w:lang w:eastAsia="en-US"/>
        </w:rPr>
        <w:t>як зомбі. Забуті й прокляті. Доки хтось усе це не переоре» [</w:t>
      </w:r>
      <w:r w:rsidR="00854AE9" w:rsidRPr="003569FE">
        <w:rPr>
          <w:rFonts w:eastAsia="TimesNewRomanPSMT"/>
          <w:sz w:val="28"/>
          <w:szCs w:val="28"/>
          <w:lang w:eastAsia="en-US"/>
        </w:rPr>
        <w:t>24</w:t>
      </w:r>
      <w:r w:rsidRPr="003569FE">
        <w:rPr>
          <w:rFonts w:eastAsia="TimesNewRomanPSMT"/>
          <w:sz w:val="28"/>
          <w:szCs w:val="28"/>
          <w:lang w:eastAsia="en-US"/>
        </w:rPr>
        <w:t>, с. 171]. «Небо порожнє-порожнє, жодної зірки, жодного руху, лише мертвотне відсвічування повні над цією долиною смерті» [</w:t>
      </w:r>
      <w:r w:rsidR="00854AE9" w:rsidRPr="003569FE">
        <w:rPr>
          <w:rFonts w:eastAsia="TimesNewRomanPSMT"/>
          <w:sz w:val="28"/>
          <w:szCs w:val="28"/>
          <w:lang w:eastAsia="en-US"/>
        </w:rPr>
        <w:t>24</w:t>
      </w:r>
      <w:r w:rsidRPr="003569FE">
        <w:rPr>
          <w:rFonts w:eastAsia="TimesNewRomanPSMT"/>
          <w:sz w:val="28"/>
          <w:szCs w:val="28"/>
          <w:lang w:eastAsia="en-US"/>
        </w:rPr>
        <w:t>, с. 182]. «Дроти довкола нього (стовпа) схожі на волосся, вичесане жорсткою щіткою» [</w:t>
      </w:r>
      <w:r w:rsidR="00854AE9" w:rsidRPr="003569FE">
        <w:rPr>
          <w:rFonts w:eastAsia="TimesNewRomanPSMT"/>
          <w:sz w:val="28"/>
          <w:szCs w:val="28"/>
          <w:lang w:eastAsia="en-US"/>
        </w:rPr>
        <w:t>24</w:t>
      </w:r>
      <w:r w:rsidRPr="003569FE">
        <w:rPr>
          <w:rFonts w:eastAsia="TimesNewRomanPSMT"/>
          <w:sz w:val="28"/>
          <w:szCs w:val="28"/>
          <w:lang w:eastAsia="en-US"/>
        </w:rPr>
        <w:t>, с. 279]. Зимовий простір підсилює відчуття загрозливості: Паша «</w:t>
      </w:r>
      <w:r w:rsidR="00727572" w:rsidRPr="003569FE">
        <w:rPr>
          <w:rFonts w:eastAsia="TimesNewRomanPSMT"/>
          <w:sz w:val="28"/>
          <w:szCs w:val="28"/>
          <w:lang w:eastAsia="en-US"/>
        </w:rPr>
        <w:t>…</w:t>
      </w:r>
      <w:r w:rsidRPr="003569FE">
        <w:rPr>
          <w:rFonts w:eastAsia="TimesNewRomanPSMT"/>
          <w:sz w:val="28"/>
          <w:szCs w:val="28"/>
          <w:lang w:eastAsia="en-US"/>
        </w:rPr>
        <w:t>провалюється у свій сніг, знову ним бреде, замерзає в ньому, губиться, намагається втекти від смерті. Хоча як ти від неї втечеш – по такому снігу? Не втечеш, навіть не намагайся. Сніг робить безпорадним, беззахисним. Одного разу ти провалюєшся в нього, він пропікає тебе до кісток, і потім уже ніколи не позбудешся цього дотику смерті, відчуватимеш його, скільки житимеш» [</w:t>
      </w:r>
      <w:r w:rsidR="00854AE9" w:rsidRPr="003569FE">
        <w:rPr>
          <w:rFonts w:eastAsia="TimesNewRomanPSMT"/>
          <w:sz w:val="28"/>
          <w:szCs w:val="28"/>
          <w:lang w:eastAsia="en-US"/>
        </w:rPr>
        <w:t>24</w:t>
      </w:r>
      <w:r w:rsidR="00230C27" w:rsidRPr="003569FE">
        <w:rPr>
          <w:rFonts w:eastAsia="TimesNewRomanPSMT"/>
          <w:sz w:val="28"/>
          <w:szCs w:val="28"/>
          <w:lang w:eastAsia="en-US"/>
        </w:rPr>
        <w:t>, </w:t>
      </w:r>
      <w:r w:rsidRPr="003569FE">
        <w:rPr>
          <w:rFonts w:eastAsia="TimesNewRomanPSMT"/>
          <w:sz w:val="28"/>
          <w:szCs w:val="28"/>
          <w:lang w:eastAsia="en-US"/>
        </w:rPr>
        <w:t>с.</w:t>
      </w:r>
      <w:r w:rsidR="00230C27" w:rsidRPr="003569FE">
        <w:rPr>
          <w:rFonts w:eastAsia="TimesNewRomanPSMT"/>
          <w:sz w:val="28"/>
          <w:szCs w:val="28"/>
          <w:lang w:eastAsia="en-US"/>
        </w:rPr>
        <w:t> </w:t>
      </w:r>
      <w:r w:rsidRPr="003569FE">
        <w:rPr>
          <w:rFonts w:eastAsia="TimesNewRomanPSMT"/>
          <w:sz w:val="28"/>
          <w:szCs w:val="28"/>
          <w:lang w:eastAsia="en-US"/>
        </w:rPr>
        <w:t>285]. «І</w:t>
      </w:r>
      <w:r w:rsidR="00710FA8" w:rsidRPr="003569FE">
        <w:rPr>
          <w:rFonts w:eastAsia="TimesNewRomanPSMT"/>
          <w:sz w:val="28"/>
          <w:szCs w:val="28"/>
          <w:lang w:eastAsia="en-US"/>
        </w:rPr>
        <w:t xml:space="preserve"> </w:t>
      </w:r>
      <w:r w:rsidRPr="003569FE">
        <w:rPr>
          <w:rFonts w:eastAsia="TimesNewRomanPSMT"/>
          <w:sz w:val="28"/>
          <w:szCs w:val="28"/>
          <w:lang w:eastAsia="en-US"/>
        </w:rPr>
        <w:t>сніг, сніг! – темно-жовтий, ніби гнилий, ніби помер кілька днів тому й тепер гниє на свіжому повітрі» [</w:t>
      </w:r>
      <w:r w:rsidR="00854AE9" w:rsidRPr="003569FE">
        <w:rPr>
          <w:rFonts w:eastAsia="TimesNewRomanPSMT"/>
          <w:sz w:val="28"/>
          <w:szCs w:val="28"/>
          <w:lang w:eastAsia="en-US"/>
        </w:rPr>
        <w:t>24</w:t>
      </w:r>
      <w:r w:rsidRPr="003569FE">
        <w:rPr>
          <w:rFonts w:eastAsia="TimesNewRomanPSMT"/>
          <w:sz w:val="28"/>
          <w:szCs w:val="28"/>
          <w:lang w:eastAsia="en-US"/>
        </w:rPr>
        <w:t>, с. 270].</w:t>
      </w:r>
    </w:p>
    <w:p w14:paraId="0D4829EA" w14:textId="538CC7DD" w:rsidR="00D76B94" w:rsidRPr="003569FE" w:rsidRDefault="00F209F2"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Ш</w:t>
      </w:r>
      <w:r w:rsidR="00EC77B2" w:rsidRPr="003569FE">
        <w:rPr>
          <w:rFonts w:eastAsia="TimesNewRomanPSMT"/>
          <w:sz w:val="28"/>
          <w:szCs w:val="28"/>
          <w:lang w:eastAsia="en-US"/>
        </w:rPr>
        <w:t xml:space="preserve">лях героя «дім-інтернат-дім» </w:t>
      </w:r>
      <w:r>
        <w:rPr>
          <w:rFonts w:eastAsia="TimesNewRomanPSMT"/>
          <w:sz w:val="28"/>
          <w:szCs w:val="28"/>
          <w:lang w:eastAsia="en-US"/>
        </w:rPr>
        <w:t xml:space="preserve">в романі чіткео поділяється </w:t>
      </w:r>
      <w:r w:rsidR="00EC77B2" w:rsidRPr="003569FE">
        <w:rPr>
          <w:rFonts w:eastAsia="TimesNewRomanPSMT"/>
          <w:sz w:val="28"/>
          <w:szCs w:val="28"/>
          <w:lang w:eastAsia="en-US"/>
        </w:rPr>
        <w:t xml:space="preserve"> на кілька умовних етапів, </w:t>
      </w:r>
      <w:r>
        <w:rPr>
          <w:rFonts w:eastAsia="TimesNewRomanPSMT"/>
          <w:sz w:val="28"/>
          <w:szCs w:val="28"/>
          <w:lang w:eastAsia="en-US"/>
        </w:rPr>
        <w:t xml:space="preserve"> які співвідносяться </w:t>
      </w:r>
      <w:r w:rsidR="00EC77B2" w:rsidRPr="003569FE">
        <w:rPr>
          <w:rFonts w:eastAsia="TimesNewRomanPSMT"/>
          <w:sz w:val="28"/>
          <w:szCs w:val="28"/>
          <w:lang w:eastAsia="en-US"/>
        </w:rPr>
        <w:t xml:space="preserve">із </w:t>
      </w:r>
      <w:r>
        <w:rPr>
          <w:rFonts w:eastAsia="TimesNewRomanPSMT"/>
          <w:sz w:val="28"/>
          <w:szCs w:val="28"/>
          <w:lang w:eastAsia="en-US"/>
        </w:rPr>
        <w:t>певними</w:t>
      </w:r>
      <w:r w:rsidR="00EC77B2" w:rsidRPr="003569FE">
        <w:rPr>
          <w:rFonts w:eastAsia="TimesNewRomanPSMT"/>
          <w:sz w:val="28"/>
          <w:szCs w:val="28"/>
          <w:lang w:eastAsia="en-US"/>
        </w:rPr>
        <w:t xml:space="preserve"> локаціями, які власне і є символічними колами східноукраїнського пекла.</w:t>
      </w:r>
      <w:r w:rsidR="009C1B91" w:rsidRPr="003569FE">
        <w:rPr>
          <w:rFonts w:eastAsia="TimesNewRomanPSMT"/>
          <w:sz w:val="28"/>
          <w:szCs w:val="28"/>
          <w:lang w:eastAsia="en-US"/>
        </w:rPr>
        <w:t xml:space="preserve"> </w:t>
      </w:r>
      <w:r w:rsidR="00455A9F">
        <w:rPr>
          <w:rFonts w:eastAsia="TimesNewRomanPSMT"/>
          <w:sz w:val="28"/>
          <w:szCs w:val="28"/>
          <w:lang w:eastAsia="en-US"/>
        </w:rPr>
        <w:t>Ц</w:t>
      </w:r>
      <w:r w:rsidR="00EC77B2" w:rsidRPr="003569FE">
        <w:rPr>
          <w:rFonts w:eastAsia="TimesNewRomanPSMT"/>
          <w:sz w:val="28"/>
          <w:szCs w:val="28"/>
          <w:lang w:eastAsia="en-US"/>
        </w:rPr>
        <w:t>е мотель – вокзал – місто – інтернат –</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міс</w:t>
      </w:r>
      <w:r w:rsidR="00455A9F">
        <w:rPr>
          <w:rFonts w:eastAsia="TimesNewRomanPSMT"/>
          <w:sz w:val="28"/>
          <w:szCs w:val="28"/>
          <w:lang w:eastAsia="en-US"/>
        </w:rPr>
        <w:t xml:space="preserve">то – вокзал – приміське селище </w:t>
      </w:r>
      <w:r w:rsidR="00EC77B2" w:rsidRPr="003569FE">
        <w:rPr>
          <w:rFonts w:eastAsia="TimesNewRomanPSMT"/>
          <w:sz w:val="28"/>
          <w:szCs w:val="28"/>
          <w:lang w:eastAsia="en-US"/>
        </w:rPr>
        <w:t xml:space="preserve"> –</w:t>
      </w:r>
      <w:r w:rsidR="00D76B94" w:rsidRPr="003569FE">
        <w:rPr>
          <w:rFonts w:eastAsia="TimesNewRomanPSMT"/>
          <w:sz w:val="28"/>
          <w:szCs w:val="28"/>
          <w:lang w:eastAsia="en-US"/>
        </w:rPr>
        <w:t xml:space="preserve"> </w:t>
      </w:r>
      <w:r w:rsidR="00EC77B2" w:rsidRPr="003569FE">
        <w:rPr>
          <w:rFonts w:eastAsia="TimesNewRomanPSMT"/>
          <w:sz w:val="28"/>
          <w:szCs w:val="28"/>
          <w:lang w:eastAsia="en-US"/>
        </w:rPr>
        <w:t>лікарня – дім.</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Першою сходинкою на шляху до пекла є</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 xml:space="preserve">мотель «Парадіз» – тобто рай. </w:t>
      </w:r>
      <w:r w:rsidR="00455A9F">
        <w:rPr>
          <w:rFonts w:eastAsia="TimesNewRomanPSMT"/>
          <w:sz w:val="28"/>
          <w:szCs w:val="28"/>
          <w:lang w:eastAsia="en-US"/>
        </w:rPr>
        <w:t>На нашу думку,</w:t>
      </w:r>
      <w:r w:rsidR="00EC77B2" w:rsidRPr="003569FE">
        <w:rPr>
          <w:rFonts w:eastAsia="TimesNewRomanPSMT"/>
          <w:sz w:val="28"/>
          <w:szCs w:val="28"/>
          <w:lang w:eastAsia="en-US"/>
        </w:rPr>
        <w:t xml:space="preserve"> </w:t>
      </w:r>
      <w:r w:rsidR="003472D5">
        <w:rPr>
          <w:rFonts w:eastAsia="TimesNewRomanPSMT"/>
          <w:sz w:val="28"/>
          <w:szCs w:val="28"/>
          <w:lang w:eastAsia="en-US"/>
        </w:rPr>
        <w:t>яскравою</w:t>
      </w:r>
      <w:r w:rsidR="00EC77B2" w:rsidRPr="003569FE">
        <w:rPr>
          <w:rFonts w:eastAsia="TimesNewRomanPSMT"/>
          <w:sz w:val="28"/>
          <w:szCs w:val="28"/>
          <w:lang w:eastAsia="en-US"/>
        </w:rPr>
        <w:t xml:space="preserve"> </w:t>
      </w:r>
      <w:r w:rsidR="003472D5">
        <w:rPr>
          <w:rFonts w:eastAsia="TimesNewRomanPSMT"/>
          <w:sz w:val="28"/>
          <w:szCs w:val="28"/>
          <w:lang w:eastAsia="en-US"/>
        </w:rPr>
        <w:t>є</w:t>
      </w:r>
      <w:r w:rsidR="00EC77B2" w:rsidRPr="003569FE">
        <w:rPr>
          <w:rFonts w:eastAsia="TimesNewRomanPSMT"/>
          <w:sz w:val="28"/>
          <w:szCs w:val="28"/>
          <w:lang w:eastAsia="en-US"/>
        </w:rPr>
        <w:t xml:space="preserve"> дисгармонійність назви і</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зовнішніх обставин і самого вигляду</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закладу: «Вікна другого поверху повиносило</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вибуховою хвилею, господарі затягли вибиті</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шибки плівкою. Вгорі на даху стримить телевізійна тарілка, пробита в одному місці осколком</w:t>
      </w:r>
      <w:r w:rsidR="007C42A5" w:rsidRPr="003569FE">
        <w:rPr>
          <w:rFonts w:eastAsia="TimesNewRomanPSMT"/>
          <w:sz w:val="28"/>
          <w:szCs w:val="28"/>
          <w:lang w:eastAsia="en-US"/>
        </w:rPr>
        <w:t xml:space="preserve"> </w:t>
      </w:r>
      <w:r w:rsidR="00EC77B2" w:rsidRPr="003569FE">
        <w:rPr>
          <w:rFonts w:eastAsia="TimesNewRomanPSMT"/>
          <w:sz w:val="28"/>
          <w:szCs w:val="28"/>
          <w:lang w:eastAsia="en-US"/>
        </w:rPr>
        <w:t>… Парадіз…</w:t>
      </w:r>
      <w:r w:rsidR="000B59E9" w:rsidRPr="003569FE">
        <w:rPr>
          <w:rFonts w:eastAsia="TimesNewRomanPSMT"/>
          <w:sz w:val="28"/>
          <w:szCs w:val="28"/>
          <w:lang w:eastAsia="en-US"/>
        </w:rPr>
        <w:t xml:space="preserve"> </w:t>
      </w:r>
      <w:r w:rsidR="00EC77B2" w:rsidRPr="003569FE">
        <w:rPr>
          <w:rFonts w:eastAsia="TimesNewRomanPSMT"/>
          <w:sz w:val="28"/>
          <w:szCs w:val="28"/>
          <w:lang w:eastAsia="en-US"/>
        </w:rPr>
        <w:t>швидше перше коло пекла»</w:t>
      </w:r>
      <w:r w:rsidR="009C1B91" w:rsidRPr="003569FE">
        <w:rPr>
          <w:rFonts w:eastAsia="TimesNewRomanPSMT"/>
          <w:sz w:val="28"/>
          <w:szCs w:val="28"/>
          <w:lang w:eastAsia="en-US"/>
        </w:rPr>
        <w:t xml:space="preserve"> </w:t>
      </w:r>
      <w:r w:rsidR="00EC77B2" w:rsidRPr="003569FE">
        <w:rPr>
          <w:rFonts w:eastAsia="TimesNewRomanPSMT"/>
          <w:sz w:val="28"/>
          <w:szCs w:val="28"/>
          <w:lang w:eastAsia="en-US"/>
        </w:rPr>
        <w:t>[</w:t>
      </w:r>
      <w:r w:rsidR="00471B5D" w:rsidRPr="003569FE">
        <w:rPr>
          <w:rFonts w:eastAsia="TimesNewRomanPSMT"/>
          <w:sz w:val="28"/>
          <w:szCs w:val="28"/>
          <w:lang w:eastAsia="en-US"/>
        </w:rPr>
        <w:t>24</w:t>
      </w:r>
      <w:r w:rsidR="00EC77B2" w:rsidRPr="003569FE">
        <w:rPr>
          <w:rFonts w:eastAsia="TimesNewRomanPSMT"/>
          <w:sz w:val="28"/>
          <w:szCs w:val="28"/>
          <w:lang w:eastAsia="en-US"/>
        </w:rPr>
        <w:t>, c. 30]. У такому стані перебуває рай</w:t>
      </w:r>
      <w:r w:rsidR="00EC77B2" w:rsidRPr="003569FE">
        <w:rPr>
          <w:rFonts w:eastAsia="TimesNewRomanPSMT"/>
          <w:sz w:val="28"/>
          <w:szCs w:val="28"/>
        </w:rPr>
        <w:t xml:space="preserve"> в умовах війни. </w:t>
      </w:r>
      <w:r w:rsidR="00EC77B2" w:rsidRPr="003569FE">
        <w:rPr>
          <w:rFonts w:eastAsia="TimesNewRomanPSMT"/>
          <w:sz w:val="28"/>
          <w:szCs w:val="28"/>
          <w:lang w:eastAsia="en-US"/>
        </w:rPr>
        <w:t>Наступне к</w:t>
      </w:r>
      <w:r w:rsidR="009C1B91" w:rsidRPr="003569FE">
        <w:rPr>
          <w:rFonts w:eastAsia="TimesNewRomanPSMT"/>
          <w:sz w:val="28"/>
          <w:szCs w:val="28"/>
          <w:lang w:eastAsia="en-US"/>
        </w:rPr>
        <w:t>оло – залізничний вокзал, у при</w:t>
      </w:r>
      <w:r w:rsidR="00EC77B2" w:rsidRPr="003569FE">
        <w:rPr>
          <w:rFonts w:eastAsia="TimesNewRomanPSMT"/>
          <w:sz w:val="28"/>
          <w:szCs w:val="28"/>
          <w:lang w:eastAsia="en-US"/>
        </w:rPr>
        <w:t xml:space="preserve">міщенні якого </w:t>
      </w:r>
      <w:r w:rsidR="006469A4">
        <w:rPr>
          <w:rFonts w:eastAsia="TimesNewRomanPSMT"/>
          <w:sz w:val="28"/>
          <w:szCs w:val="28"/>
          <w:lang w:eastAsia="en-US"/>
        </w:rPr>
        <w:t>знаходяться</w:t>
      </w:r>
      <w:r w:rsidR="00EC77B2" w:rsidRPr="003569FE">
        <w:rPr>
          <w:rFonts w:eastAsia="TimesNewRomanPSMT"/>
          <w:sz w:val="28"/>
          <w:szCs w:val="28"/>
          <w:lang w:eastAsia="en-US"/>
        </w:rPr>
        <w:t xml:space="preserve"> ті, хто не зумів чи не</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хотів вчасно вибратися з міста: «Вокзал насправді</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 xml:space="preserve">забито народом, … вони там сидять </w:t>
      </w:r>
      <w:r w:rsidR="00EC77B2" w:rsidRPr="003569FE">
        <w:rPr>
          <w:rFonts w:eastAsia="TimesNewRomanPSMT"/>
          <w:sz w:val="28"/>
          <w:szCs w:val="28"/>
          <w:lang w:eastAsia="en-US"/>
        </w:rPr>
        <w:lastRenderedPageBreak/>
        <w:t>усередині,</w:t>
      </w:r>
      <w:r w:rsidR="007C42A5" w:rsidRPr="003569FE">
        <w:rPr>
          <w:rFonts w:eastAsia="TimesNewRomanPSMT"/>
          <w:sz w:val="28"/>
          <w:szCs w:val="28"/>
          <w:lang w:eastAsia="en-US"/>
        </w:rPr>
        <w:t xml:space="preserve"> </w:t>
      </w:r>
      <w:r w:rsidR="00EC77B2" w:rsidRPr="003569FE">
        <w:rPr>
          <w:rFonts w:eastAsia="TimesNewRomanPSMT"/>
          <w:sz w:val="28"/>
          <w:szCs w:val="28"/>
          <w:lang w:eastAsia="en-US"/>
        </w:rPr>
        <w:t>мов у церкві в обложеному місті, думають, що їх</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там не дістануть, дивляться крізь вікна на світ,</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який безупинно звужується» [</w:t>
      </w:r>
      <w:r w:rsidR="00471B5D" w:rsidRPr="003569FE">
        <w:rPr>
          <w:rFonts w:eastAsia="TimesNewRomanPSMT"/>
          <w:sz w:val="28"/>
          <w:szCs w:val="28"/>
          <w:lang w:eastAsia="en-US"/>
        </w:rPr>
        <w:t>24</w:t>
      </w:r>
      <w:r w:rsidR="00230C27" w:rsidRPr="003569FE">
        <w:rPr>
          <w:rFonts w:eastAsia="TimesNewRomanPSMT"/>
          <w:sz w:val="28"/>
          <w:szCs w:val="28"/>
          <w:lang w:eastAsia="en-US"/>
        </w:rPr>
        <w:t>, </w:t>
      </w:r>
      <w:r w:rsidR="00727572" w:rsidRPr="003569FE">
        <w:rPr>
          <w:rFonts w:eastAsia="TimesNewRomanPSMT"/>
          <w:sz w:val="28"/>
          <w:szCs w:val="28"/>
          <w:lang w:eastAsia="en-US"/>
        </w:rPr>
        <w:t>с. 61].</w:t>
      </w:r>
    </w:p>
    <w:p w14:paraId="5A388F3C" w14:textId="4DB82076" w:rsidR="00EC77B2" w:rsidRPr="003569FE" w:rsidRDefault="00EC77B2" w:rsidP="003569FE">
      <w:pPr>
        <w:autoSpaceDE w:val="0"/>
        <w:autoSpaceDN w:val="0"/>
        <w:adjustRightInd w:val="0"/>
        <w:spacing w:line="360" w:lineRule="auto"/>
        <w:ind w:firstLine="851"/>
        <w:jc w:val="both"/>
        <w:rPr>
          <w:rFonts w:eastAsia="TimesNewRomanPSMT"/>
          <w:sz w:val="28"/>
          <w:szCs w:val="28"/>
          <w:lang w:eastAsia="en-US"/>
        </w:rPr>
      </w:pPr>
      <w:r w:rsidRPr="003569FE">
        <w:rPr>
          <w:rFonts w:eastAsia="TimesNewRomanPSMT"/>
          <w:sz w:val="28"/>
          <w:szCs w:val="28"/>
          <w:lang w:eastAsia="en-US"/>
        </w:rPr>
        <w:t>Вокзал</w:t>
      </w:r>
      <w:r w:rsidR="006469A4">
        <w:rPr>
          <w:rFonts w:eastAsia="TimesNewRomanPSMT"/>
          <w:sz w:val="28"/>
          <w:szCs w:val="28"/>
          <w:lang w:eastAsia="en-US"/>
        </w:rPr>
        <w:t xml:space="preserve"> – це зображення </w:t>
      </w:r>
      <w:r w:rsidRPr="003569FE">
        <w:rPr>
          <w:rFonts w:eastAsia="TimesNewRomanPSMT"/>
          <w:sz w:val="28"/>
          <w:szCs w:val="28"/>
          <w:lang w:eastAsia="en-US"/>
        </w:rPr>
        <w:t>концентрован</w:t>
      </w:r>
      <w:r w:rsidR="006469A4">
        <w:rPr>
          <w:rFonts w:eastAsia="TimesNewRomanPSMT"/>
          <w:sz w:val="28"/>
          <w:szCs w:val="28"/>
          <w:lang w:eastAsia="en-US"/>
        </w:rPr>
        <w:t>ого</w:t>
      </w:r>
      <w:r w:rsidRPr="003569FE">
        <w:rPr>
          <w:rFonts w:eastAsia="TimesNewRomanPSMT"/>
          <w:sz w:val="28"/>
          <w:szCs w:val="28"/>
          <w:lang w:eastAsia="en-US"/>
        </w:rPr>
        <w:t xml:space="preserve"> прост</w:t>
      </w:r>
      <w:r w:rsidR="006469A4">
        <w:rPr>
          <w:rFonts w:eastAsia="TimesNewRomanPSMT"/>
          <w:sz w:val="28"/>
          <w:szCs w:val="28"/>
          <w:lang w:eastAsia="en-US"/>
        </w:rPr>
        <w:t>о</w:t>
      </w:r>
      <w:r w:rsidRPr="003569FE">
        <w:rPr>
          <w:rFonts w:eastAsia="TimesNewRomanPSMT"/>
          <w:sz w:val="28"/>
          <w:szCs w:val="28"/>
          <w:lang w:eastAsia="en-US"/>
        </w:rPr>
        <w:t>р</w:t>
      </w:r>
      <w:r w:rsidR="006469A4">
        <w:rPr>
          <w:rFonts w:eastAsia="TimesNewRomanPSMT"/>
          <w:sz w:val="28"/>
          <w:szCs w:val="28"/>
          <w:lang w:eastAsia="en-US"/>
        </w:rPr>
        <w:t>у</w:t>
      </w:r>
      <w:r w:rsidRPr="003569FE">
        <w:rPr>
          <w:rFonts w:eastAsia="TimesNewRomanPSMT"/>
          <w:sz w:val="28"/>
          <w:szCs w:val="28"/>
          <w:lang w:eastAsia="en-US"/>
        </w:rPr>
        <w:t xml:space="preserve"> людського</w:t>
      </w:r>
      <w:r w:rsidR="00655E50" w:rsidRPr="003569FE">
        <w:rPr>
          <w:rFonts w:eastAsia="TimesNewRomanPSMT"/>
          <w:sz w:val="28"/>
          <w:szCs w:val="28"/>
          <w:lang w:eastAsia="en-US"/>
        </w:rPr>
        <w:t xml:space="preserve"> </w:t>
      </w:r>
      <w:r w:rsidRPr="003569FE">
        <w:rPr>
          <w:rFonts w:eastAsia="TimesNewRomanPSMT"/>
          <w:sz w:val="28"/>
          <w:szCs w:val="28"/>
          <w:lang w:eastAsia="en-US"/>
        </w:rPr>
        <w:t>болю, розгубленості, суцільної втрати</w:t>
      </w:r>
      <w:r w:rsidR="00A73F1D">
        <w:rPr>
          <w:rFonts w:eastAsia="TimesNewRomanPSMT"/>
          <w:sz w:val="28"/>
          <w:szCs w:val="28"/>
          <w:lang w:eastAsia="en-US"/>
        </w:rPr>
        <w:t xml:space="preserve">. </w:t>
      </w:r>
      <w:r w:rsidRPr="003569FE">
        <w:rPr>
          <w:rFonts w:eastAsia="TimesNewRomanPSMT"/>
          <w:sz w:val="28"/>
          <w:szCs w:val="28"/>
          <w:lang w:eastAsia="en-US"/>
        </w:rPr>
        <w:t xml:space="preserve"> </w:t>
      </w:r>
      <w:r w:rsidR="00A73F1D">
        <w:rPr>
          <w:rFonts w:eastAsia="TimesNewRomanPSMT"/>
          <w:sz w:val="28"/>
          <w:szCs w:val="28"/>
          <w:lang w:eastAsia="en-US"/>
        </w:rPr>
        <w:t xml:space="preserve">Це </w:t>
      </w:r>
      <w:r w:rsidRPr="003569FE">
        <w:rPr>
          <w:rFonts w:eastAsia="TimesNewRomanPSMT"/>
          <w:sz w:val="28"/>
          <w:szCs w:val="28"/>
          <w:lang w:eastAsia="en-US"/>
        </w:rPr>
        <w:t>не лише</w:t>
      </w:r>
      <w:r w:rsidR="00655E50" w:rsidRPr="003569FE">
        <w:rPr>
          <w:rFonts w:eastAsia="TimesNewRomanPSMT"/>
          <w:sz w:val="28"/>
          <w:szCs w:val="28"/>
          <w:lang w:eastAsia="en-US"/>
        </w:rPr>
        <w:t xml:space="preserve"> </w:t>
      </w:r>
      <w:r w:rsidR="00A73F1D">
        <w:rPr>
          <w:rFonts w:eastAsia="TimesNewRomanPSMT"/>
          <w:sz w:val="28"/>
          <w:szCs w:val="28"/>
          <w:lang w:eastAsia="en-US"/>
        </w:rPr>
        <w:t xml:space="preserve"> втрата </w:t>
      </w:r>
      <w:r w:rsidRPr="003569FE">
        <w:rPr>
          <w:rFonts w:eastAsia="TimesNewRomanPSMT"/>
          <w:sz w:val="28"/>
          <w:szCs w:val="28"/>
          <w:lang w:eastAsia="en-US"/>
        </w:rPr>
        <w:t>матеріальної власності, але й психологічної врівноваженості,  звичних життєвих пріоритетів і поглядів.</w:t>
      </w:r>
      <w:r w:rsidR="00655E50" w:rsidRPr="003569FE">
        <w:rPr>
          <w:rFonts w:eastAsia="TimesNewRomanPSMT"/>
          <w:sz w:val="28"/>
          <w:szCs w:val="28"/>
          <w:lang w:eastAsia="en-US"/>
        </w:rPr>
        <w:t xml:space="preserve"> </w:t>
      </w:r>
      <w:r w:rsidRPr="003569FE">
        <w:rPr>
          <w:rFonts w:eastAsia="TimesNewRomanPSMT"/>
          <w:sz w:val="28"/>
          <w:szCs w:val="28"/>
          <w:lang w:eastAsia="en-US"/>
        </w:rPr>
        <w:t xml:space="preserve">Мета Пашиного шляху – інтернат, який символічно </w:t>
      </w:r>
      <w:r w:rsidR="00A73F1D">
        <w:rPr>
          <w:rFonts w:eastAsia="TimesNewRomanPSMT"/>
          <w:sz w:val="28"/>
          <w:szCs w:val="28"/>
          <w:lang w:eastAsia="en-US"/>
        </w:rPr>
        <w:t>розташований</w:t>
      </w:r>
      <w:r w:rsidRPr="003569FE">
        <w:rPr>
          <w:rFonts w:eastAsia="TimesNewRomanPSMT"/>
          <w:sz w:val="28"/>
          <w:szCs w:val="28"/>
          <w:lang w:eastAsia="en-US"/>
        </w:rPr>
        <w:t xml:space="preserve"> на горбі. Це не лише пік «мандрівки» головного героя, а в контексті </w:t>
      </w:r>
      <w:r w:rsidR="006C3F5E">
        <w:rPr>
          <w:rFonts w:eastAsia="TimesNewRomanPSMT"/>
          <w:sz w:val="28"/>
          <w:szCs w:val="28"/>
          <w:lang w:eastAsia="en-US"/>
        </w:rPr>
        <w:t>порівнянь</w:t>
      </w:r>
      <w:r w:rsidR="00655E50" w:rsidRPr="003569FE">
        <w:rPr>
          <w:rFonts w:eastAsia="TimesNewRomanPSMT"/>
          <w:sz w:val="28"/>
          <w:szCs w:val="28"/>
          <w:lang w:eastAsia="en-US"/>
        </w:rPr>
        <w:t xml:space="preserve"> </w:t>
      </w:r>
      <w:r w:rsidRPr="003569FE">
        <w:rPr>
          <w:rFonts w:eastAsia="TimesNewRomanPSMT"/>
          <w:sz w:val="28"/>
          <w:szCs w:val="28"/>
          <w:lang w:eastAsia="en-US"/>
        </w:rPr>
        <w:t xml:space="preserve">із </w:t>
      </w:r>
      <w:r w:rsidR="006C3F5E" w:rsidRPr="003569FE">
        <w:rPr>
          <w:rFonts w:eastAsia="TimesNewRomanPSMT"/>
          <w:sz w:val="28"/>
          <w:szCs w:val="28"/>
          <w:lang w:eastAsia="en-US"/>
        </w:rPr>
        <w:t xml:space="preserve">пеклом </w:t>
      </w:r>
      <w:r w:rsidR="006C3F5E">
        <w:rPr>
          <w:rFonts w:eastAsia="TimesNewRomanPSMT"/>
          <w:sz w:val="28"/>
          <w:szCs w:val="28"/>
          <w:lang w:eastAsia="en-US"/>
        </w:rPr>
        <w:t>Данте</w:t>
      </w:r>
      <w:r w:rsidRPr="003569FE">
        <w:rPr>
          <w:rFonts w:eastAsia="TimesNewRomanPSMT"/>
          <w:sz w:val="28"/>
          <w:szCs w:val="28"/>
          <w:lang w:eastAsia="en-US"/>
        </w:rPr>
        <w:t xml:space="preserve"> </w:t>
      </w:r>
      <w:r w:rsidR="006C3F5E">
        <w:rPr>
          <w:rFonts w:eastAsia="TimesNewRomanPSMT"/>
          <w:sz w:val="28"/>
          <w:szCs w:val="28"/>
          <w:lang w:eastAsia="en-US"/>
        </w:rPr>
        <w:t>‒</w:t>
      </w:r>
      <w:r w:rsidRPr="003569FE">
        <w:rPr>
          <w:rFonts w:eastAsia="TimesNewRomanPSMT"/>
          <w:sz w:val="28"/>
          <w:szCs w:val="28"/>
          <w:lang w:eastAsia="en-US"/>
        </w:rPr>
        <w:t xml:space="preserve"> вершинн</w:t>
      </w:r>
      <w:r w:rsidR="006C3F5E">
        <w:rPr>
          <w:rFonts w:eastAsia="TimesNewRomanPSMT"/>
          <w:sz w:val="28"/>
          <w:szCs w:val="28"/>
          <w:lang w:eastAsia="en-US"/>
        </w:rPr>
        <w:t>е</w:t>
      </w:r>
      <w:r w:rsidRPr="003569FE">
        <w:rPr>
          <w:rFonts w:eastAsia="TimesNewRomanPSMT"/>
          <w:sz w:val="28"/>
          <w:szCs w:val="28"/>
          <w:lang w:eastAsia="en-US"/>
        </w:rPr>
        <w:t xml:space="preserve"> місце</w:t>
      </w:r>
      <w:r w:rsidR="006C3F5E">
        <w:rPr>
          <w:rFonts w:eastAsia="TimesNewRomanPSMT"/>
          <w:sz w:val="28"/>
          <w:szCs w:val="28"/>
          <w:lang w:eastAsia="en-US"/>
        </w:rPr>
        <w:t>.</w:t>
      </w:r>
      <w:r w:rsidRPr="003569FE">
        <w:rPr>
          <w:rFonts w:eastAsia="TimesNewRomanPSMT"/>
          <w:sz w:val="28"/>
          <w:szCs w:val="28"/>
          <w:lang w:eastAsia="en-US"/>
        </w:rPr>
        <w:t>. Із цього горба відкривається</w:t>
      </w:r>
      <w:r w:rsidR="00655E50" w:rsidRPr="003569FE">
        <w:rPr>
          <w:rFonts w:eastAsia="TimesNewRomanPSMT"/>
          <w:sz w:val="28"/>
          <w:szCs w:val="28"/>
          <w:lang w:eastAsia="en-US"/>
        </w:rPr>
        <w:t xml:space="preserve"> </w:t>
      </w:r>
      <w:r w:rsidRPr="003569FE">
        <w:rPr>
          <w:rFonts w:eastAsia="TimesNewRomanPSMT"/>
          <w:sz w:val="28"/>
          <w:szCs w:val="28"/>
          <w:lang w:eastAsia="en-US"/>
        </w:rPr>
        <w:t>на панорам суцільного пекла: «Паша дивиться</w:t>
      </w:r>
      <w:r w:rsidR="00655E50" w:rsidRPr="003569FE">
        <w:rPr>
          <w:rFonts w:eastAsia="TimesNewRomanPSMT"/>
          <w:sz w:val="28"/>
          <w:szCs w:val="28"/>
          <w:lang w:eastAsia="en-US"/>
        </w:rPr>
        <w:t xml:space="preserve"> </w:t>
      </w:r>
      <w:r w:rsidRPr="003569FE">
        <w:rPr>
          <w:rFonts w:eastAsia="TimesNewRomanPSMT"/>
          <w:sz w:val="28"/>
          <w:szCs w:val="28"/>
          <w:lang w:eastAsia="en-US"/>
        </w:rPr>
        <w:t>на місто й зовсім його не бачить. Бачить лише</w:t>
      </w:r>
      <w:r w:rsidR="00655E50" w:rsidRPr="003569FE">
        <w:rPr>
          <w:rFonts w:eastAsia="TimesNewRomanPSMT"/>
          <w:sz w:val="28"/>
          <w:szCs w:val="28"/>
          <w:lang w:eastAsia="en-US"/>
        </w:rPr>
        <w:t xml:space="preserve"> </w:t>
      </w:r>
      <w:r w:rsidRPr="003569FE">
        <w:rPr>
          <w:rFonts w:eastAsia="TimesNewRomanPSMT"/>
          <w:sz w:val="28"/>
          <w:szCs w:val="28"/>
          <w:lang w:eastAsia="en-US"/>
        </w:rPr>
        <w:t>чорну яму, над якою, наче повітряні змії, висять</w:t>
      </w:r>
      <w:r w:rsidR="00655E50" w:rsidRPr="003569FE">
        <w:rPr>
          <w:rFonts w:eastAsia="TimesNewRomanPSMT"/>
          <w:sz w:val="28"/>
          <w:szCs w:val="28"/>
          <w:lang w:eastAsia="en-US"/>
        </w:rPr>
        <w:t xml:space="preserve"> </w:t>
      </w:r>
      <w:r w:rsidRPr="003569FE">
        <w:rPr>
          <w:rFonts w:eastAsia="TimesNewRomanPSMT"/>
          <w:sz w:val="28"/>
          <w:szCs w:val="28"/>
          <w:lang w:eastAsia="en-US"/>
        </w:rPr>
        <w:t>великі чорні дими з довгими хвостами. Так, ніби</w:t>
      </w:r>
      <w:r w:rsidR="00655E50" w:rsidRPr="003569FE">
        <w:rPr>
          <w:rFonts w:eastAsia="TimesNewRomanPSMT"/>
          <w:sz w:val="28"/>
          <w:szCs w:val="28"/>
          <w:lang w:eastAsia="en-US"/>
        </w:rPr>
        <w:t xml:space="preserve"> </w:t>
      </w:r>
      <w:r w:rsidRPr="003569FE">
        <w:rPr>
          <w:rFonts w:eastAsia="TimesNewRomanPSMT"/>
          <w:sz w:val="28"/>
          <w:szCs w:val="28"/>
          <w:lang w:eastAsia="en-US"/>
        </w:rPr>
        <w:t>хтось викачує з міста душі. Й душі ці – чорні,</w:t>
      </w:r>
      <w:r w:rsidR="00655E50" w:rsidRPr="003569FE">
        <w:rPr>
          <w:rFonts w:eastAsia="TimesNewRomanPSMT"/>
          <w:sz w:val="28"/>
          <w:szCs w:val="28"/>
          <w:lang w:eastAsia="en-US"/>
        </w:rPr>
        <w:t xml:space="preserve"> </w:t>
      </w:r>
      <w:r w:rsidRPr="003569FE">
        <w:rPr>
          <w:rFonts w:eastAsia="TimesNewRomanPSMT"/>
          <w:sz w:val="28"/>
          <w:szCs w:val="28"/>
          <w:lang w:eastAsia="en-US"/>
        </w:rPr>
        <w:t>гіркі, чіпляються за дерева, пускають коріння</w:t>
      </w:r>
      <w:r w:rsidR="00655E50" w:rsidRPr="003569FE">
        <w:rPr>
          <w:rFonts w:eastAsia="TimesNewRomanPSMT"/>
          <w:sz w:val="28"/>
          <w:szCs w:val="28"/>
          <w:lang w:eastAsia="en-US"/>
        </w:rPr>
        <w:t xml:space="preserve"> </w:t>
      </w:r>
      <w:r w:rsidRPr="003569FE">
        <w:rPr>
          <w:rFonts w:eastAsia="TimesNewRomanPSMT"/>
          <w:sz w:val="28"/>
          <w:szCs w:val="28"/>
          <w:lang w:eastAsia="en-US"/>
        </w:rPr>
        <w:t>в підвали, ніяк їх не вирвеш. І ще там, далеко, з</w:t>
      </w:r>
      <w:r w:rsidR="00655E50" w:rsidRPr="003569FE">
        <w:rPr>
          <w:rFonts w:eastAsia="TimesNewRomanPSMT"/>
          <w:sz w:val="28"/>
          <w:szCs w:val="28"/>
          <w:lang w:eastAsia="en-US"/>
        </w:rPr>
        <w:t xml:space="preserve"> </w:t>
      </w:r>
      <w:r w:rsidRPr="003569FE">
        <w:rPr>
          <w:rFonts w:eastAsia="TimesNewRomanPSMT"/>
          <w:sz w:val="28"/>
          <w:szCs w:val="28"/>
          <w:lang w:eastAsia="en-US"/>
        </w:rPr>
        <w:t>іншого боку міста, щось палахкотить, розповзаючись обрієм, ніби з ґрунту вийшла розпечена</w:t>
      </w:r>
      <w:r w:rsidR="00655E50" w:rsidRPr="003569FE">
        <w:rPr>
          <w:rFonts w:eastAsia="TimesNewRomanPSMT"/>
          <w:sz w:val="28"/>
          <w:szCs w:val="28"/>
          <w:lang w:eastAsia="en-US"/>
        </w:rPr>
        <w:t xml:space="preserve"> </w:t>
      </w:r>
      <w:r w:rsidRPr="003569FE">
        <w:rPr>
          <w:rFonts w:eastAsia="TimesNewRomanPSMT"/>
          <w:sz w:val="28"/>
          <w:szCs w:val="28"/>
          <w:lang w:eastAsia="en-US"/>
        </w:rPr>
        <w:t>лава» [</w:t>
      </w:r>
      <w:r w:rsidR="00471B5D" w:rsidRPr="003569FE">
        <w:rPr>
          <w:rFonts w:eastAsia="TimesNewRomanPSMT"/>
          <w:sz w:val="28"/>
          <w:szCs w:val="28"/>
          <w:lang w:eastAsia="en-US"/>
        </w:rPr>
        <w:t>24</w:t>
      </w:r>
      <w:r w:rsidRPr="003569FE">
        <w:rPr>
          <w:rFonts w:eastAsia="TimesNewRomanPSMT"/>
          <w:sz w:val="28"/>
          <w:szCs w:val="28"/>
          <w:lang w:eastAsia="en-US"/>
        </w:rPr>
        <w:t xml:space="preserve">, с. 115]. </w:t>
      </w:r>
      <w:r w:rsidR="00CC7C78">
        <w:rPr>
          <w:rFonts w:eastAsia="TimesNewRomanPSMT"/>
          <w:sz w:val="28"/>
          <w:szCs w:val="28"/>
          <w:lang w:eastAsia="en-US"/>
        </w:rPr>
        <w:t>Цей уривок</w:t>
      </w:r>
      <w:r w:rsidRPr="003569FE">
        <w:rPr>
          <w:rFonts w:eastAsia="TimesNewRomanPSMT"/>
          <w:sz w:val="28"/>
          <w:szCs w:val="28"/>
          <w:lang w:eastAsia="en-US"/>
        </w:rPr>
        <w:t xml:space="preserve"> </w:t>
      </w:r>
      <w:r w:rsidR="00CC7C78">
        <w:rPr>
          <w:rFonts w:eastAsia="TimesNewRomanPSMT"/>
          <w:sz w:val="28"/>
          <w:szCs w:val="28"/>
          <w:lang w:eastAsia="en-US"/>
        </w:rPr>
        <w:t>привертає</w:t>
      </w:r>
      <w:r w:rsidRPr="003569FE">
        <w:rPr>
          <w:rFonts w:eastAsia="TimesNewRomanPSMT"/>
          <w:sz w:val="28"/>
          <w:szCs w:val="28"/>
          <w:lang w:eastAsia="en-US"/>
        </w:rPr>
        <w:t xml:space="preserve"> увагу на смислов</w:t>
      </w:r>
      <w:r w:rsidR="00CC7C78">
        <w:rPr>
          <w:rFonts w:eastAsia="TimesNewRomanPSMT"/>
          <w:sz w:val="28"/>
          <w:szCs w:val="28"/>
          <w:lang w:eastAsia="en-US"/>
        </w:rPr>
        <w:t>ою</w:t>
      </w:r>
      <w:r w:rsidRPr="003569FE">
        <w:rPr>
          <w:rFonts w:eastAsia="TimesNewRomanPSMT"/>
          <w:sz w:val="28"/>
          <w:szCs w:val="28"/>
          <w:lang w:eastAsia="en-US"/>
        </w:rPr>
        <w:t xml:space="preserve"> омонімі</w:t>
      </w:r>
      <w:r w:rsidR="00CC7C78">
        <w:rPr>
          <w:rFonts w:eastAsia="TimesNewRomanPSMT"/>
          <w:sz w:val="28"/>
          <w:szCs w:val="28"/>
          <w:lang w:eastAsia="en-US"/>
        </w:rPr>
        <w:t>єю</w:t>
      </w:r>
      <w:r w:rsidRPr="003569FE">
        <w:rPr>
          <w:rFonts w:eastAsia="TimesNewRomanPSMT"/>
          <w:sz w:val="28"/>
          <w:szCs w:val="28"/>
          <w:lang w:eastAsia="en-US"/>
        </w:rPr>
        <w:t>, адже дими</w:t>
      </w:r>
      <w:r w:rsidR="00655E50" w:rsidRPr="003569FE">
        <w:rPr>
          <w:rFonts w:eastAsia="TimesNewRomanPSMT"/>
          <w:sz w:val="28"/>
          <w:szCs w:val="28"/>
          <w:lang w:eastAsia="en-US"/>
        </w:rPr>
        <w:t xml:space="preserve"> </w:t>
      </w:r>
      <w:r w:rsidRPr="003569FE">
        <w:rPr>
          <w:rFonts w:eastAsia="TimesNewRomanPSMT"/>
          <w:sz w:val="28"/>
          <w:szCs w:val="28"/>
          <w:lang w:eastAsia="en-US"/>
        </w:rPr>
        <w:t>над містом асоціюються не лише з викачуванням душ у потойбічний світ,  але й із викачуванням</w:t>
      </w:r>
      <w:r w:rsidR="00655E50" w:rsidRPr="003569FE">
        <w:rPr>
          <w:rFonts w:eastAsia="TimesNewRomanPSMT"/>
          <w:sz w:val="28"/>
          <w:szCs w:val="28"/>
          <w:lang w:eastAsia="en-US"/>
        </w:rPr>
        <w:t xml:space="preserve"> </w:t>
      </w:r>
      <w:r w:rsidRPr="003569FE">
        <w:rPr>
          <w:rFonts w:eastAsia="TimesNewRomanPSMT"/>
          <w:sz w:val="28"/>
          <w:szCs w:val="28"/>
          <w:lang w:eastAsia="en-US"/>
        </w:rPr>
        <w:t>душі міста, адже горить все, що до цього часу</w:t>
      </w:r>
      <w:r w:rsidR="00655E50" w:rsidRPr="003569FE">
        <w:rPr>
          <w:rFonts w:eastAsia="TimesNewRomanPSMT"/>
          <w:sz w:val="28"/>
          <w:szCs w:val="28"/>
          <w:lang w:eastAsia="en-US"/>
        </w:rPr>
        <w:t xml:space="preserve"> </w:t>
      </w:r>
      <w:r w:rsidRPr="003569FE">
        <w:rPr>
          <w:rFonts w:eastAsia="TimesNewRomanPSMT"/>
          <w:sz w:val="28"/>
          <w:szCs w:val="28"/>
          <w:lang w:eastAsia="en-US"/>
        </w:rPr>
        <w:t>становило цінність для міста,</w:t>
      </w:r>
      <w:r w:rsidR="00CC7C78">
        <w:rPr>
          <w:rFonts w:eastAsia="TimesNewRomanPSMT"/>
          <w:sz w:val="28"/>
          <w:szCs w:val="28"/>
          <w:lang w:eastAsia="en-US"/>
        </w:rPr>
        <w:t xml:space="preserve"> і</w:t>
      </w:r>
      <w:r w:rsidRPr="003569FE">
        <w:rPr>
          <w:rFonts w:eastAsia="TimesNewRomanPSMT"/>
          <w:sz w:val="28"/>
          <w:szCs w:val="28"/>
          <w:lang w:eastAsia="en-US"/>
        </w:rPr>
        <w:t xml:space="preserve"> було</w:t>
      </w:r>
      <w:r w:rsidR="00CC7C78">
        <w:rPr>
          <w:rFonts w:eastAsia="TimesNewRomanPSMT"/>
          <w:sz w:val="28"/>
          <w:szCs w:val="28"/>
          <w:lang w:eastAsia="en-US"/>
        </w:rPr>
        <w:t xml:space="preserve"> невіжємною</w:t>
      </w:r>
      <w:r w:rsidRPr="003569FE">
        <w:rPr>
          <w:rFonts w:eastAsia="TimesNewRomanPSMT"/>
          <w:sz w:val="28"/>
          <w:szCs w:val="28"/>
          <w:lang w:eastAsia="en-US"/>
        </w:rPr>
        <w:t xml:space="preserve"> частиною його</w:t>
      </w:r>
      <w:r w:rsidR="00655E50" w:rsidRPr="003569FE">
        <w:rPr>
          <w:rFonts w:eastAsia="TimesNewRomanPSMT"/>
          <w:sz w:val="28"/>
          <w:szCs w:val="28"/>
          <w:lang w:eastAsia="en-US"/>
        </w:rPr>
        <w:t xml:space="preserve"> </w:t>
      </w:r>
      <w:r w:rsidRPr="003569FE">
        <w:rPr>
          <w:rFonts w:eastAsia="TimesNewRomanPSMT"/>
          <w:sz w:val="28"/>
          <w:szCs w:val="28"/>
          <w:lang w:eastAsia="en-US"/>
        </w:rPr>
        <w:t>життя,  тому можна</w:t>
      </w:r>
      <w:r w:rsidR="00655E50" w:rsidRPr="003569FE">
        <w:rPr>
          <w:rFonts w:eastAsia="TimesNewRomanPSMT"/>
          <w:sz w:val="28"/>
          <w:szCs w:val="28"/>
          <w:lang w:eastAsia="en-US"/>
        </w:rPr>
        <w:t xml:space="preserve"> </w:t>
      </w:r>
      <w:r w:rsidRPr="003569FE">
        <w:rPr>
          <w:rFonts w:eastAsia="TimesNewRomanPSMT"/>
          <w:sz w:val="28"/>
          <w:szCs w:val="28"/>
          <w:lang w:eastAsia="en-US"/>
        </w:rPr>
        <w:t>вважати, що зі знищенням б</w:t>
      </w:r>
      <w:r w:rsidR="001861E6" w:rsidRPr="003569FE">
        <w:rPr>
          <w:rFonts w:eastAsia="TimesNewRomanPSMT"/>
          <w:sz w:val="28"/>
          <w:szCs w:val="28"/>
          <w:lang w:eastAsia="en-US"/>
        </w:rPr>
        <w:t>удівель знищується й</w:t>
      </w:r>
      <w:r w:rsidR="00655E50" w:rsidRPr="003569FE">
        <w:rPr>
          <w:rFonts w:eastAsia="TimesNewRomanPSMT"/>
          <w:sz w:val="28"/>
          <w:szCs w:val="28"/>
          <w:lang w:eastAsia="en-US"/>
        </w:rPr>
        <w:t xml:space="preserve"> </w:t>
      </w:r>
      <w:r w:rsidRPr="003569FE">
        <w:rPr>
          <w:rFonts w:eastAsia="TimesNewRomanPSMT"/>
          <w:sz w:val="28"/>
          <w:szCs w:val="28"/>
          <w:lang w:eastAsia="en-US"/>
        </w:rPr>
        <w:t>душа цього місця.</w:t>
      </w:r>
    </w:p>
    <w:p w14:paraId="7435E510" w14:textId="7DC37DBE" w:rsidR="00D76B94" w:rsidRPr="003569FE" w:rsidRDefault="001C5FDC"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Неоднозначно інтерпретується о</w:t>
      </w:r>
      <w:r w:rsidR="00EC77B2" w:rsidRPr="003569FE">
        <w:rPr>
          <w:rFonts w:eastAsia="TimesNewRomanPSMT"/>
          <w:sz w:val="28"/>
          <w:szCs w:val="28"/>
          <w:lang w:eastAsia="en-US"/>
        </w:rPr>
        <w:t>браз інтернату</w:t>
      </w:r>
      <w:r>
        <w:rPr>
          <w:rFonts w:eastAsia="TimesNewRomanPSMT"/>
          <w:sz w:val="28"/>
          <w:szCs w:val="28"/>
          <w:lang w:eastAsia="en-US"/>
        </w:rPr>
        <w:t xml:space="preserve">. </w:t>
      </w:r>
      <w:r w:rsidR="00EC77B2" w:rsidRPr="003569FE">
        <w:rPr>
          <w:rFonts w:eastAsia="TimesNewRomanPSMT"/>
          <w:sz w:val="28"/>
          <w:szCs w:val="28"/>
          <w:lang w:eastAsia="en-US"/>
        </w:rPr>
        <w:t xml:space="preserve"> </w:t>
      </w:r>
      <w:r>
        <w:rPr>
          <w:rFonts w:eastAsia="TimesNewRomanPSMT"/>
          <w:sz w:val="28"/>
          <w:szCs w:val="28"/>
          <w:lang w:eastAsia="en-US"/>
        </w:rPr>
        <w:t>Він не сприймається</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виключно як обмежений</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 xml:space="preserve">функціональний </w:t>
      </w:r>
      <w:r w:rsidR="00655E50" w:rsidRPr="003569FE">
        <w:rPr>
          <w:rFonts w:eastAsia="TimesNewRomanPSMT"/>
          <w:sz w:val="28"/>
          <w:szCs w:val="28"/>
          <w:lang w:eastAsia="en-US"/>
        </w:rPr>
        <w:t xml:space="preserve">простір на пагорбі, </w:t>
      </w:r>
      <w:r w:rsidR="001861E6" w:rsidRPr="003569FE">
        <w:rPr>
          <w:rFonts w:eastAsia="TimesNewRomanPSMT"/>
          <w:sz w:val="28"/>
          <w:szCs w:val="28"/>
          <w:lang w:eastAsia="en-US"/>
        </w:rPr>
        <w:t>і</w:t>
      </w:r>
      <w:r w:rsidR="00655E50" w:rsidRPr="003569FE">
        <w:rPr>
          <w:rFonts w:eastAsia="TimesNewRomanPSMT"/>
          <w:sz w:val="28"/>
          <w:szCs w:val="28"/>
          <w:lang w:eastAsia="en-US"/>
        </w:rPr>
        <w:t>з якого від</w:t>
      </w:r>
      <w:r w:rsidR="00EC77B2" w:rsidRPr="003569FE">
        <w:rPr>
          <w:rFonts w:eastAsia="TimesNewRomanPSMT"/>
          <w:sz w:val="28"/>
          <w:szCs w:val="28"/>
          <w:lang w:eastAsia="en-US"/>
        </w:rPr>
        <w:t>кривається пано</w:t>
      </w:r>
      <w:r w:rsidR="00655E50" w:rsidRPr="003569FE">
        <w:rPr>
          <w:rFonts w:eastAsia="TimesNewRomanPSMT"/>
          <w:sz w:val="28"/>
          <w:szCs w:val="28"/>
          <w:lang w:eastAsia="en-US"/>
        </w:rPr>
        <w:t>рама міста. Це і символіч</w:t>
      </w:r>
      <w:r w:rsidR="00EC77B2" w:rsidRPr="003569FE">
        <w:rPr>
          <w:rFonts w:eastAsia="TimesNewRomanPSMT"/>
          <w:sz w:val="28"/>
          <w:szCs w:val="28"/>
          <w:lang w:eastAsia="en-US"/>
        </w:rPr>
        <w:t xml:space="preserve">ний простір території </w:t>
      </w:r>
      <w:r w:rsidR="00405C5A">
        <w:rPr>
          <w:rFonts w:eastAsia="TimesNewRomanPSMT"/>
          <w:sz w:val="28"/>
          <w:szCs w:val="28"/>
          <w:lang w:eastAsia="en-US"/>
        </w:rPr>
        <w:t xml:space="preserve">, де точаться бойові дії. </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 xml:space="preserve">Інтернат </w:t>
      </w:r>
      <w:r w:rsidR="00C214D3">
        <w:rPr>
          <w:rFonts w:eastAsia="TimesNewRomanPSMT"/>
          <w:sz w:val="28"/>
          <w:szCs w:val="28"/>
          <w:lang w:eastAsia="en-US"/>
        </w:rPr>
        <w:t xml:space="preserve">в романі </w:t>
      </w:r>
      <w:r w:rsidR="00C214D3">
        <w:rPr>
          <w:rFonts w:eastAsia="TimesNewRomanPSMT"/>
          <w:sz w:val="28"/>
          <w:szCs w:val="28"/>
          <w:lang w:eastAsia="en-US"/>
        </w:rPr>
        <w:t xml:space="preserve">асоціюється </w:t>
      </w:r>
      <w:r w:rsidR="00C214D3">
        <w:rPr>
          <w:rFonts w:eastAsia="TimesNewRomanPSMT"/>
          <w:sz w:val="28"/>
          <w:szCs w:val="28"/>
          <w:lang w:eastAsia="en-US"/>
        </w:rPr>
        <w:t xml:space="preserve">із </w:t>
      </w:r>
      <w:r w:rsidR="00C214D3" w:rsidRPr="003569FE">
        <w:rPr>
          <w:rFonts w:eastAsia="TimesNewRomanPSMT"/>
          <w:sz w:val="28"/>
          <w:szCs w:val="28"/>
          <w:lang w:eastAsia="en-US"/>
        </w:rPr>
        <w:t xml:space="preserve"> </w:t>
      </w:r>
      <w:r w:rsidR="00C214D3">
        <w:rPr>
          <w:rFonts w:eastAsia="TimesNewRomanPSMT"/>
          <w:sz w:val="28"/>
          <w:szCs w:val="28"/>
          <w:lang w:eastAsia="en-US"/>
        </w:rPr>
        <w:t>простором</w:t>
      </w:r>
      <w:r w:rsidR="00C214D3" w:rsidRPr="003569FE">
        <w:rPr>
          <w:rFonts w:eastAsia="TimesNewRomanPSMT"/>
          <w:sz w:val="28"/>
          <w:szCs w:val="28"/>
          <w:lang w:eastAsia="en-US"/>
        </w:rPr>
        <w:t xml:space="preserve"> покинутості напризволяще</w:t>
      </w:r>
      <w:r w:rsidR="00655E50" w:rsidRPr="003569FE">
        <w:rPr>
          <w:rFonts w:eastAsia="TimesNewRomanPSMT"/>
          <w:sz w:val="28"/>
          <w:szCs w:val="28"/>
          <w:lang w:eastAsia="en-US"/>
        </w:rPr>
        <w:t>. Діти поли</w:t>
      </w:r>
      <w:r w:rsidR="00EC77B2" w:rsidRPr="003569FE">
        <w:rPr>
          <w:rFonts w:eastAsia="TimesNewRomanPSMT"/>
          <w:sz w:val="28"/>
          <w:szCs w:val="28"/>
          <w:lang w:eastAsia="en-US"/>
        </w:rPr>
        <w:t>шені самі на с</w:t>
      </w:r>
      <w:r w:rsidR="00655E50" w:rsidRPr="003569FE">
        <w:rPr>
          <w:rFonts w:eastAsia="TimesNewRomanPSMT"/>
          <w:sz w:val="28"/>
          <w:szCs w:val="28"/>
          <w:lang w:eastAsia="en-US"/>
        </w:rPr>
        <w:t>ебе, чи радше на жменьку вихова</w:t>
      </w:r>
      <w:r w:rsidR="00EC77B2" w:rsidRPr="003569FE">
        <w:rPr>
          <w:rFonts w:eastAsia="TimesNewRomanPSMT"/>
          <w:sz w:val="28"/>
          <w:szCs w:val="28"/>
          <w:lang w:eastAsia="en-US"/>
        </w:rPr>
        <w:t>телів і вчителів, які не можуть дати їм відчуття</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 xml:space="preserve">домашнього тепла </w:t>
      </w:r>
      <w:r w:rsidR="001861E6" w:rsidRPr="003569FE">
        <w:rPr>
          <w:rFonts w:eastAsia="TimesNewRomanPSMT"/>
          <w:sz w:val="28"/>
          <w:szCs w:val="28"/>
          <w:lang w:eastAsia="en-US"/>
        </w:rPr>
        <w:t>й</w:t>
      </w:r>
      <w:r w:rsidR="00EC77B2" w:rsidRPr="003569FE">
        <w:rPr>
          <w:rFonts w:eastAsia="TimesNewRomanPSMT"/>
          <w:sz w:val="28"/>
          <w:szCs w:val="28"/>
          <w:lang w:eastAsia="en-US"/>
        </w:rPr>
        <w:t xml:space="preserve"> затишку. Тому </w:t>
      </w:r>
      <w:r w:rsidR="0011131E">
        <w:rPr>
          <w:rFonts w:eastAsia="TimesNewRomanPSMT"/>
          <w:sz w:val="28"/>
          <w:szCs w:val="28"/>
          <w:lang w:eastAsia="en-US"/>
        </w:rPr>
        <w:t xml:space="preserve">він викликає відчуття </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внутрішньог</w:t>
      </w:r>
      <w:r w:rsidR="00655E50" w:rsidRPr="003569FE">
        <w:rPr>
          <w:rFonts w:eastAsia="TimesNewRomanPSMT"/>
          <w:sz w:val="28"/>
          <w:szCs w:val="28"/>
          <w:lang w:eastAsia="en-US"/>
        </w:rPr>
        <w:t>о холоду, перманентного агарту</w:t>
      </w:r>
      <w:r w:rsidR="00EC77B2" w:rsidRPr="003569FE">
        <w:rPr>
          <w:rFonts w:eastAsia="TimesNewRomanPSMT"/>
          <w:sz w:val="28"/>
          <w:szCs w:val="28"/>
          <w:lang w:eastAsia="en-US"/>
        </w:rPr>
        <w:t>вання. Це також простір, позбавлений традицій,</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це відірваність від</w:t>
      </w:r>
      <w:r w:rsidR="00655E50" w:rsidRPr="003569FE">
        <w:rPr>
          <w:rFonts w:eastAsia="TimesNewRomanPSMT"/>
          <w:sz w:val="28"/>
          <w:szCs w:val="28"/>
          <w:lang w:eastAsia="en-US"/>
        </w:rPr>
        <w:t xml:space="preserve"> </w:t>
      </w:r>
      <w:r w:rsidR="00EC77B2" w:rsidRPr="003569FE">
        <w:rPr>
          <w:rFonts w:eastAsia="TimesNewRomanPSMT"/>
          <w:sz w:val="28"/>
          <w:szCs w:val="28"/>
          <w:lang w:eastAsia="en-US"/>
        </w:rPr>
        <w:t xml:space="preserve">коріння, тобто </w:t>
      </w:r>
      <w:r w:rsidR="00655E50" w:rsidRPr="003569FE">
        <w:rPr>
          <w:rFonts w:eastAsia="TimesNewRomanPSMT"/>
          <w:sz w:val="28"/>
          <w:szCs w:val="28"/>
          <w:lang w:eastAsia="en-US"/>
        </w:rPr>
        <w:t>від базових джерел власної іден</w:t>
      </w:r>
      <w:r w:rsidR="00EC77B2" w:rsidRPr="003569FE">
        <w:rPr>
          <w:rFonts w:eastAsia="TimesNewRomanPSMT"/>
          <w:sz w:val="28"/>
          <w:szCs w:val="28"/>
          <w:lang w:eastAsia="en-US"/>
        </w:rPr>
        <w:t xml:space="preserve">тичності. </w:t>
      </w:r>
      <w:r w:rsidR="006A1E78">
        <w:rPr>
          <w:rFonts w:eastAsia="TimesNewRomanPSMT"/>
          <w:sz w:val="28"/>
          <w:szCs w:val="28"/>
          <w:lang w:eastAsia="en-US"/>
        </w:rPr>
        <w:t>Т</w:t>
      </w:r>
      <w:r w:rsidR="00EC77B2" w:rsidRPr="003569FE">
        <w:rPr>
          <w:rFonts w:eastAsia="TimesNewRomanPSMT"/>
          <w:sz w:val="28"/>
          <w:szCs w:val="28"/>
          <w:lang w:eastAsia="en-US"/>
        </w:rPr>
        <w:t xml:space="preserve">аким </w:t>
      </w:r>
      <w:r w:rsidR="00693271">
        <w:rPr>
          <w:rFonts w:eastAsia="TimesNewRomanPSMT"/>
          <w:sz w:val="28"/>
          <w:szCs w:val="28"/>
          <w:lang w:eastAsia="en-US"/>
        </w:rPr>
        <w:t>постає</w:t>
      </w:r>
      <w:r w:rsidR="00EC77B2" w:rsidRPr="003569FE">
        <w:rPr>
          <w:rFonts w:eastAsia="TimesNewRomanPSMT"/>
          <w:sz w:val="28"/>
          <w:szCs w:val="28"/>
          <w:lang w:eastAsia="en-US"/>
        </w:rPr>
        <w:t xml:space="preserve"> простір</w:t>
      </w:r>
      <w:r w:rsidR="00655E50" w:rsidRPr="003569FE">
        <w:rPr>
          <w:rFonts w:eastAsia="TimesNewRomanPSMT"/>
          <w:sz w:val="28"/>
          <w:szCs w:val="28"/>
          <w:lang w:eastAsia="en-US"/>
        </w:rPr>
        <w:t xml:space="preserve"> </w:t>
      </w:r>
      <w:r w:rsidR="00EC77B2" w:rsidRPr="003569FE">
        <w:rPr>
          <w:rFonts w:eastAsia="TimesNewRomanPSMT"/>
          <w:sz w:val="28"/>
          <w:szCs w:val="28"/>
        </w:rPr>
        <w:t>окупованих територій, ідентичність мешканців</w:t>
      </w:r>
      <w:r w:rsidR="00655E50" w:rsidRPr="003569FE">
        <w:rPr>
          <w:rFonts w:eastAsia="TimesNewRomanPSMT"/>
          <w:sz w:val="28"/>
          <w:szCs w:val="28"/>
        </w:rPr>
        <w:t xml:space="preserve"> </w:t>
      </w:r>
      <w:r w:rsidR="00655E50" w:rsidRPr="003569FE">
        <w:rPr>
          <w:rFonts w:eastAsia="TimesNewRomanPSMT"/>
          <w:sz w:val="28"/>
          <w:szCs w:val="28"/>
          <w:lang w:eastAsia="en-US"/>
        </w:rPr>
        <w:t>якого до воєнних дій можна було охарактеризувати як інтернатську, безґрунтянську і виключно</w:t>
      </w:r>
      <w:r w:rsidR="000B1BCC" w:rsidRPr="003569FE">
        <w:rPr>
          <w:rFonts w:eastAsia="TimesNewRomanPSMT"/>
          <w:sz w:val="28"/>
          <w:szCs w:val="28"/>
          <w:lang w:eastAsia="en-US"/>
        </w:rPr>
        <w:t xml:space="preserve"> </w:t>
      </w:r>
      <w:r w:rsidR="00655E50" w:rsidRPr="003569FE">
        <w:rPr>
          <w:rFonts w:eastAsia="TimesNewRomanPSMT"/>
          <w:sz w:val="28"/>
          <w:szCs w:val="28"/>
          <w:lang w:eastAsia="en-US"/>
        </w:rPr>
        <w:t>регіональну, пов’язану з пр</w:t>
      </w:r>
      <w:r w:rsidR="00727572" w:rsidRPr="003569FE">
        <w:rPr>
          <w:rFonts w:eastAsia="TimesNewRomanPSMT"/>
          <w:sz w:val="28"/>
          <w:szCs w:val="28"/>
          <w:lang w:eastAsia="en-US"/>
        </w:rPr>
        <w:t xml:space="preserve">иналежністю до </w:t>
      </w:r>
      <w:r w:rsidR="001861E6" w:rsidRPr="003569FE">
        <w:rPr>
          <w:rFonts w:eastAsia="TimesNewRomanPSMT"/>
          <w:sz w:val="28"/>
          <w:szCs w:val="28"/>
          <w:lang w:eastAsia="en-US"/>
        </w:rPr>
        <w:t>цієї</w:t>
      </w:r>
      <w:r w:rsidR="00727572" w:rsidRPr="003569FE">
        <w:rPr>
          <w:rFonts w:eastAsia="TimesNewRomanPSMT"/>
          <w:sz w:val="28"/>
          <w:szCs w:val="28"/>
          <w:lang w:eastAsia="en-US"/>
        </w:rPr>
        <w:t xml:space="preserve"> території.</w:t>
      </w:r>
    </w:p>
    <w:p w14:paraId="46DBD4E7" w14:textId="67B82B65" w:rsidR="00655E50" w:rsidRPr="003569FE" w:rsidRDefault="00655E50"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lastRenderedPageBreak/>
        <w:t>Інший аспект сприйняття окупованих територій</w:t>
      </w:r>
      <w:r w:rsidR="008A2E76">
        <w:rPr>
          <w:rFonts w:eastAsia="TimesNewRomanPSMT"/>
          <w:sz w:val="28"/>
          <w:szCs w:val="28"/>
          <w:lang w:eastAsia="en-US"/>
        </w:rPr>
        <w:t>як певного</w:t>
      </w:r>
      <w:r w:rsidR="008A2E76" w:rsidRPr="008A2E76">
        <w:rPr>
          <w:rFonts w:eastAsia="TimesNewRomanPSMT"/>
          <w:sz w:val="28"/>
          <w:szCs w:val="28"/>
          <w:lang w:eastAsia="en-US"/>
        </w:rPr>
        <w:t xml:space="preserve"> </w:t>
      </w:r>
      <w:r w:rsidR="008A2E76" w:rsidRPr="003569FE">
        <w:rPr>
          <w:rFonts w:eastAsia="TimesNewRomanPSMT"/>
          <w:sz w:val="28"/>
          <w:szCs w:val="28"/>
          <w:lang w:eastAsia="en-US"/>
        </w:rPr>
        <w:t>простору</w:t>
      </w:r>
      <w:r w:rsidR="001861E6" w:rsidRPr="003569FE">
        <w:rPr>
          <w:rFonts w:eastAsia="TimesNewRomanPSMT"/>
          <w:sz w:val="28"/>
          <w:szCs w:val="28"/>
          <w:lang w:eastAsia="en-US"/>
        </w:rPr>
        <w:t>,</w:t>
      </w:r>
      <w:r w:rsidRPr="003569FE">
        <w:rPr>
          <w:rFonts w:eastAsia="TimesNewRomanPSMT"/>
          <w:sz w:val="28"/>
          <w:szCs w:val="28"/>
          <w:lang w:eastAsia="en-US"/>
        </w:rPr>
        <w:t xml:space="preserve"> як</w:t>
      </w:r>
      <w:r w:rsidR="008A2E76">
        <w:rPr>
          <w:rFonts w:eastAsia="TimesNewRomanPSMT"/>
          <w:sz w:val="28"/>
          <w:szCs w:val="28"/>
          <w:lang w:eastAsia="en-US"/>
        </w:rPr>
        <w:t>ий</w:t>
      </w:r>
      <w:r w:rsidRPr="003569FE">
        <w:rPr>
          <w:rFonts w:eastAsia="TimesNewRomanPSMT"/>
          <w:sz w:val="28"/>
          <w:szCs w:val="28"/>
          <w:lang w:eastAsia="en-US"/>
        </w:rPr>
        <w:t xml:space="preserve"> </w:t>
      </w:r>
      <w:r w:rsidR="008A2E76">
        <w:rPr>
          <w:rFonts w:eastAsia="TimesNewRomanPSMT"/>
          <w:sz w:val="28"/>
          <w:szCs w:val="28"/>
          <w:lang w:eastAsia="en-US"/>
        </w:rPr>
        <w:t xml:space="preserve"> характеризується </w:t>
      </w:r>
      <w:r w:rsidRPr="003569FE">
        <w:rPr>
          <w:rFonts w:eastAsia="TimesNewRomanPSMT"/>
          <w:sz w:val="28"/>
          <w:szCs w:val="28"/>
          <w:lang w:eastAsia="en-US"/>
        </w:rPr>
        <w:t>інтернатськ</w:t>
      </w:r>
      <w:r w:rsidR="008A2E76">
        <w:rPr>
          <w:rFonts w:eastAsia="TimesNewRomanPSMT"/>
          <w:sz w:val="28"/>
          <w:szCs w:val="28"/>
          <w:lang w:eastAsia="en-US"/>
        </w:rPr>
        <w:t>им</w:t>
      </w:r>
      <w:r w:rsidRPr="003569FE">
        <w:rPr>
          <w:rFonts w:eastAsia="TimesNewRomanPSMT"/>
          <w:sz w:val="28"/>
          <w:szCs w:val="28"/>
          <w:lang w:eastAsia="en-US"/>
        </w:rPr>
        <w:t xml:space="preserve"> за суттю</w:t>
      </w:r>
      <w:r w:rsidR="001861E6" w:rsidRPr="003569FE">
        <w:rPr>
          <w:rFonts w:eastAsia="TimesNewRomanPSMT"/>
          <w:sz w:val="28"/>
          <w:szCs w:val="28"/>
          <w:lang w:eastAsia="en-US"/>
        </w:rPr>
        <w:t>,</w:t>
      </w:r>
      <w:r w:rsidRPr="003569FE">
        <w:rPr>
          <w:rFonts w:eastAsia="TimesNewRomanPSMT"/>
          <w:sz w:val="28"/>
          <w:szCs w:val="28"/>
          <w:lang w:eastAsia="en-US"/>
        </w:rPr>
        <w:t xml:space="preserve"> є швидка зміна людей, які </w:t>
      </w:r>
      <w:r w:rsidR="008A2E76">
        <w:rPr>
          <w:rFonts w:eastAsia="TimesNewRomanPSMT"/>
          <w:sz w:val="28"/>
          <w:szCs w:val="28"/>
          <w:lang w:eastAsia="en-US"/>
        </w:rPr>
        <w:t>в ньому перебувають.</w:t>
      </w:r>
      <w:r w:rsidRPr="003569FE">
        <w:rPr>
          <w:rFonts w:eastAsia="TimesNewRomanPSMT"/>
          <w:sz w:val="28"/>
          <w:szCs w:val="28"/>
          <w:lang w:eastAsia="en-US"/>
        </w:rPr>
        <w:t xml:space="preserve"> Це військові, які ситуативно, потребуючи якогось укриття, опинилис</w:t>
      </w:r>
      <w:r w:rsidR="001861E6" w:rsidRPr="003569FE">
        <w:rPr>
          <w:rFonts w:eastAsia="TimesNewRomanPSMT"/>
          <w:sz w:val="28"/>
          <w:szCs w:val="28"/>
          <w:lang w:eastAsia="en-US"/>
        </w:rPr>
        <w:t>ь у</w:t>
      </w:r>
      <w:r w:rsidRPr="003569FE">
        <w:rPr>
          <w:rFonts w:eastAsia="TimesNewRomanPSMT"/>
          <w:sz w:val="28"/>
          <w:szCs w:val="28"/>
          <w:lang w:eastAsia="en-US"/>
        </w:rPr>
        <w:t xml:space="preserve"> чужому покинутому, розчахнутому вільнодоступному просторі. Вони є свідками колишнього чужого побуту: «Тут ціле життя вивернуте, мов кишені. Справді, як в інтернаті: нічого не приховуєш, все назовні – і шпалери, і подушки. І сотні незнайомих проходять твоїм життям, не залишаючи в ньому жодного</w:t>
      </w:r>
      <w:r w:rsidR="000B1BCC" w:rsidRPr="003569FE">
        <w:rPr>
          <w:rFonts w:eastAsia="TimesNewRomanPSMT"/>
          <w:sz w:val="28"/>
          <w:szCs w:val="28"/>
          <w:lang w:eastAsia="en-US"/>
        </w:rPr>
        <w:t xml:space="preserve"> </w:t>
      </w:r>
      <w:r w:rsidRPr="003569FE">
        <w:rPr>
          <w:rFonts w:eastAsia="TimesNewRomanPSMT"/>
          <w:sz w:val="28"/>
          <w:szCs w:val="28"/>
          <w:lang w:eastAsia="en-US"/>
        </w:rPr>
        <w:t>сліду» [</w:t>
      </w:r>
      <w:r w:rsidR="00471B5D" w:rsidRPr="003569FE">
        <w:rPr>
          <w:rFonts w:eastAsia="TimesNewRomanPSMT"/>
          <w:sz w:val="28"/>
          <w:szCs w:val="28"/>
          <w:lang w:eastAsia="en-US"/>
        </w:rPr>
        <w:t>24</w:t>
      </w:r>
      <w:r w:rsidR="00230C27" w:rsidRPr="003569FE">
        <w:rPr>
          <w:rFonts w:eastAsia="TimesNewRomanPSMT"/>
          <w:sz w:val="28"/>
          <w:szCs w:val="28"/>
          <w:lang w:eastAsia="en-US"/>
        </w:rPr>
        <w:t>, </w:t>
      </w:r>
      <w:r w:rsidRPr="003569FE">
        <w:rPr>
          <w:rFonts w:eastAsia="TimesNewRomanPSMT"/>
          <w:sz w:val="28"/>
          <w:szCs w:val="28"/>
          <w:lang w:eastAsia="en-US"/>
        </w:rPr>
        <w:t xml:space="preserve">c. 265]. Таким відкритим є і простір інтернату. Він доступний </w:t>
      </w:r>
      <w:r w:rsidR="003E5DBD">
        <w:rPr>
          <w:rFonts w:eastAsia="TimesNewRomanPSMT"/>
          <w:sz w:val="28"/>
          <w:szCs w:val="28"/>
          <w:lang w:eastAsia="en-US"/>
        </w:rPr>
        <w:t>тому</w:t>
      </w:r>
      <w:r w:rsidRPr="003569FE">
        <w:rPr>
          <w:rFonts w:eastAsia="TimesNewRomanPSMT"/>
          <w:sz w:val="28"/>
          <w:szCs w:val="28"/>
          <w:lang w:eastAsia="en-US"/>
        </w:rPr>
        <w:t>, кому бракує сім’ї чи дому, це прихисток</w:t>
      </w:r>
      <w:r w:rsidR="000B1BCC" w:rsidRPr="003569FE">
        <w:rPr>
          <w:rFonts w:eastAsia="TimesNewRomanPSMT"/>
          <w:sz w:val="28"/>
          <w:szCs w:val="28"/>
          <w:lang w:eastAsia="en-US"/>
        </w:rPr>
        <w:t xml:space="preserve"> </w:t>
      </w:r>
      <w:r w:rsidRPr="003569FE">
        <w:rPr>
          <w:rFonts w:eastAsia="TimesNewRomanPSMT"/>
          <w:sz w:val="28"/>
          <w:szCs w:val="28"/>
          <w:lang w:eastAsia="en-US"/>
        </w:rPr>
        <w:t xml:space="preserve">для дітей у період їхнього зростання </w:t>
      </w:r>
      <w:r w:rsidR="001861E6" w:rsidRPr="003569FE">
        <w:rPr>
          <w:rFonts w:eastAsia="TimesNewRomanPSMT"/>
          <w:sz w:val="28"/>
          <w:szCs w:val="28"/>
          <w:lang w:eastAsia="en-US"/>
        </w:rPr>
        <w:t>й</w:t>
      </w:r>
      <w:r w:rsidRPr="003569FE">
        <w:rPr>
          <w:rFonts w:eastAsia="TimesNewRomanPSMT"/>
          <w:sz w:val="28"/>
          <w:szCs w:val="28"/>
          <w:lang w:eastAsia="en-US"/>
        </w:rPr>
        <w:t xml:space="preserve"> дорослішання. </w:t>
      </w:r>
      <w:r w:rsidR="001861E6" w:rsidRPr="003569FE">
        <w:rPr>
          <w:rFonts w:eastAsia="TimesNewRomanPSMT"/>
          <w:sz w:val="28"/>
          <w:szCs w:val="28"/>
          <w:lang w:eastAsia="en-US"/>
        </w:rPr>
        <w:t>У</w:t>
      </w:r>
      <w:r w:rsidRPr="003569FE">
        <w:rPr>
          <w:rFonts w:eastAsia="TimesNewRomanPSMT"/>
          <w:sz w:val="28"/>
          <w:szCs w:val="28"/>
          <w:lang w:eastAsia="en-US"/>
        </w:rPr>
        <w:t xml:space="preserve"> </w:t>
      </w:r>
      <w:r w:rsidR="003E5DBD">
        <w:rPr>
          <w:rFonts w:eastAsia="TimesNewRomanPSMT"/>
          <w:sz w:val="28"/>
          <w:szCs w:val="28"/>
          <w:lang w:eastAsia="en-US"/>
        </w:rPr>
        <w:t>цих</w:t>
      </w:r>
      <w:r w:rsidRPr="003569FE">
        <w:rPr>
          <w:rFonts w:eastAsia="TimesNewRomanPSMT"/>
          <w:sz w:val="28"/>
          <w:szCs w:val="28"/>
          <w:lang w:eastAsia="en-US"/>
        </w:rPr>
        <w:t xml:space="preserve"> випадках доступність </w:t>
      </w:r>
      <w:r w:rsidR="003E5DBD">
        <w:rPr>
          <w:rFonts w:eastAsia="TimesNewRomanPSMT"/>
          <w:sz w:val="28"/>
          <w:szCs w:val="28"/>
          <w:lang w:eastAsia="en-US"/>
        </w:rPr>
        <w:t>не є гостинністю</w:t>
      </w:r>
      <w:r w:rsidRPr="003569FE">
        <w:rPr>
          <w:rFonts w:eastAsia="TimesNewRomanPSMT"/>
          <w:sz w:val="28"/>
          <w:szCs w:val="28"/>
          <w:lang w:eastAsia="en-US"/>
        </w:rPr>
        <w:t>, а відсутність опору, відсутність можливості захисту власної території, відповідно – позбавленість влади</w:t>
      </w:r>
      <w:r w:rsidR="00EC7D6E" w:rsidRPr="003569FE">
        <w:rPr>
          <w:rFonts w:eastAsia="TimesNewRomanPSMT"/>
          <w:sz w:val="28"/>
          <w:szCs w:val="28"/>
          <w:lang w:eastAsia="en-US"/>
        </w:rPr>
        <w:t xml:space="preserve"> </w:t>
      </w:r>
      <w:r w:rsidR="001861E6" w:rsidRPr="003569FE">
        <w:rPr>
          <w:rFonts w:eastAsia="TimesNewRomanPSMT"/>
          <w:sz w:val="28"/>
          <w:szCs w:val="28"/>
          <w:lang w:eastAsia="en-US"/>
        </w:rPr>
        <w:t>й</w:t>
      </w:r>
      <w:r w:rsidR="00EC7D6E" w:rsidRPr="003569FE">
        <w:rPr>
          <w:rFonts w:eastAsia="TimesNewRomanPSMT"/>
          <w:sz w:val="28"/>
          <w:szCs w:val="28"/>
          <w:lang w:eastAsia="en-US"/>
        </w:rPr>
        <w:t xml:space="preserve"> руйнування усталеного порядку.</w:t>
      </w:r>
    </w:p>
    <w:p w14:paraId="162D8629" w14:textId="4D5970E2" w:rsidR="00EC7D6E" w:rsidRPr="003569FE" w:rsidRDefault="006C6C04"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Втрата</w:t>
      </w:r>
      <w:r w:rsidR="00655E50" w:rsidRPr="003569FE">
        <w:rPr>
          <w:rFonts w:eastAsia="TimesNewRomanPSMT"/>
          <w:sz w:val="28"/>
          <w:szCs w:val="28"/>
          <w:lang w:eastAsia="en-US"/>
        </w:rPr>
        <w:t xml:space="preserve"> влади над власним особистим простором, над власною територією, </w:t>
      </w:r>
      <w:r>
        <w:rPr>
          <w:rFonts w:eastAsia="TimesNewRomanPSMT"/>
          <w:sz w:val="28"/>
          <w:szCs w:val="28"/>
          <w:lang w:eastAsia="en-US"/>
        </w:rPr>
        <w:t xml:space="preserve"> говорить про те, що </w:t>
      </w:r>
      <w:r w:rsidR="00655E50" w:rsidRPr="003569FE">
        <w:rPr>
          <w:rFonts w:eastAsia="TimesNewRomanPSMT"/>
          <w:sz w:val="28"/>
          <w:szCs w:val="28"/>
          <w:lang w:eastAsia="en-US"/>
        </w:rPr>
        <w:t xml:space="preserve">особи, </w:t>
      </w:r>
      <w:r>
        <w:rPr>
          <w:rFonts w:eastAsia="TimesNewRomanPSMT"/>
          <w:sz w:val="28"/>
          <w:szCs w:val="28"/>
          <w:lang w:eastAsia="en-US"/>
        </w:rPr>
        <w:t>які</w:t>
      </w:r>
      <w:r w:rsidR="00655E50" w:rsidRPr="003569FE">
        <w:rPr>
          <w:rFonts w:eastAsia="TimesNewRomanPSMT"/>
          <w:sz w:val="28"/>
          <w:szCs w:val="28"/>
          <w:lang w:eastAsia="en-US"/>
        </w:rPr>
        <w:t xml:space="preserve"> проживають на окупованих тери</w:t>
      </w:r>
      <w:r>
        <w:rPr>
          <w:rFonts w:eastAsia="TimesNewRomanPSMT"/>
          <w:sz w:val="28"/>
          <w:szCs w:val="28"/>
          <w:lang w:eastAsia="en-US"/>
        </w:rPr>
        <w:t>торіях, втрачають власний голос</w:t>
      </w:r>
      <w:r w:rsidR="00655E50" w:rsidRPr="003569FE">
        <w:rPr>
          <w:rFonts w:eastAsia="TimesNewRomanPSMT"/>
          <w:sz w:val="28"/>
          <w:szCs w:val="28"/>
          <w:lang w:eastAsia="en-US"/>
        </w:rPr>
        <w:t>.</w:t>
      </w:r>
      <w:r>
        <w:rPr>
          <w:rFonts w:eastAsia="TimesNewRomanPSMT"/>
          <w:sz w:val="28"/>
          <w:szCs w:val="28"/>
          <w:lang w:eastAsia="en-US"/>
        </w:rPr>
        <w:t xml:space="preserve"> З</w:t>
      </w:r>
      <w:r w:rsidR="00655E50" w:rsidRPr="003569FE">
        <w:rPr>
          <w:rFonts w:eastAsia="TimesNewRomanPSMT"/>
          <w:sz w:val="28"/>
          <w:szCs w:val="28"/>
          <w:lang w:eastAsia="en-US"/>
        </w:rPr>
        <w:t xml:space="preserve">а них говорять представники, тобто ті, хто реально утримує владу у своїх руках. </w:t>
      </w:r>
      <w:r w:rsidR="006708F4" w:rsidRPr="006708F4">
        <w:rPr>
          <w:rFonts w:eastAsia="TimesNewRomanPSMT"/>
          <w:sz w:val="28"/>
          <w:szCs w:val="28"/>
          <w:lang w:eastAsia="en-US"/>
        </w:rPr>
        <w:t>Мирний світ</w:t>
      </w:r>
      <w:r w:rsidR="00655E50" w:rsidRPr="006708F4">
        <w:rPr>
          <w:rFonts w:eastAsia="TimesNewRomanPSMT"/>
          <w:sz w:val="28"/>
          <w:szCs w:val="28"/>
          <w:lang w:eastAsia="en-US"/>
        </w:rPr>
        <w:t xml:space="preserve">  </w:t>
      </w:r>
      <w:r w:rsidR="006708F4" w:rsidRPr="006708F4">
        <w:rPr>
          <w:rFonts w:eastAsia="TimesNewRomanPSMT"/>
          <w:sz w:val="28"/>
          <w:szCs w:val="28"/>
          <w:lang w:eastAsia="en-US"/>
        </w:rPr>
        <w:t>підкреслює</w:t>
      </w:r>
      <w:r w:rsidR="00655E50" w:rsidRPr="006708F4">
        <w:rPr>
          <w:rFonts w:eastAsia="TimesNewRomanPSMT"/>
          <w:sz w:val="28"/>
          <w:szCs w:val="28"/>
          <w:lang w:eastAsia="en-US"/>
        </w:rPr>
        <w:t xml:space="preserve"> </w:t>
      </w:r>
      <w:r w:rsidR="006708F4" w:rsidRPr="006708F4">
        <w:rPr>
          <w:rFonts w:eastAsia="TimesNewRomanPSMT"/>
          <w:sz w:val="28"/>
          <w:szCs w:val="28"/>
          <w:lang w:eastAsia="en-US"/>
        </w:rPr>
        <w:t>важливість</w:t>
      </w:r>
      <w:r w:rsidR="00655E50" w:rsidRPr="006708F4">
        <w:rPr>
          <w:rFonts w:eastAsia="TimesNewRomanPSMT"/>
          <w:sz w:val="28"/>
          <w:szCs w:val="28"/>
          <w:lang w:eastAsia="en-US"/>
        </w:rPr>
        <w:t xml:space="preserve"> </w:t>
      </w:r>
      <w:r w:rsidR="001861E6" w:rsidRPr="006708F4">
        <w:rPr>
          <w:rFonts w:eastAsia="TimesNewRomanPSMT"/>
          <w:sz w:val="28"/>
          <w:szCs w:val="28"/>
          <w:lang w:eastAsia="en-US"/>
        </w:rPr>
        <w:t>й</w:t>
      </w:r>
      <w:r w:rsidR="00655E50" w:rsidRPr="006708F4">
        <w:rPr>
          <w:rFonts w:eastAsia="TimesNewRomanPSMT"/>
          <w:sz w:val="28"/>
          <w:szCs w:val="28"/>
          <w:lang w:eastAsia="en-US"/>
        </w:rPr>
        <w:t xml:space="preserve"> </w:t>
      </w:r>
      <w:r w:rsidR="006708F4" w:rsidRPr="006708F4">
        <w:rPr>
          <w:rFonts w:eastAsia="TimesNewRomanPSMT"/>
          <w:sz w:val="28"/>
          <w:szCs w:val="28"/>
          <w:lang w:eastAsia="en-US"/>
        </w:rPr>
        <w:t>цінність</w:t>
      </w:r>
      <w:r w:rsidR="000B1BCC" w:rsidRPr="006708F4">
        <w:rPr>
          <w:rFonts w:eastAsia="TimesNewRomanPSMT"/>
          <w:sz w:val="28"/>
          <w:szCs w:val="28"/>
          <w:lang w:eastAsia="en-US"/>
        </w:rPr>
        <w:t xml:space="preserve"> </w:t>
      </w:r>
      <w:r w:rsidR="00655E50" w:rsidRPr="006708F4">
        <w:rPr>
          <w:rFonts w:eastAsia="TimesNewRomanPSMT"/>
          <w:sz w:val="28"/>
          <w:szCs w:val="28"/>
          <w:lang w:eastAsia="en-US"/>
        </w:rPr>
        <w:t>людського життя, збільшення його тривалості,</w:t>
      </w:r>
      <w:r w:rsidR="000B1BCC" w:rsidRPr="006708F4">
        <w:rPr>
          <w:rFonts w:eastAsia="TimesNewRomanPSMT"/>
          <w:sz w:val="28"/>
          <w:szCs w:val="28"/>
          <w:lang w:eastAsia="en-US"/>
        </w:rPr>
        <w:t xml:space="preserve"> </w:t>
      </w:r>
      <w:r w:rsidR="00655E50" w:rsidRPr="006708F4">
        <w:rPr>
          <w:rFonts w:eastAsia="TimesNewRomanPSMT"/>
          <w:sz w:val="28"/>
          <w:szCs w:val="28"/>
          <w:lang w:eastAsia="en-US"/>
        </w:rPr>
        <w:t>покра</w:t>
      </w:r>
      <w:r w:rsidR="00727572" w:rsidRPr="006708F4">
        <w:rPr>
          <w:rFonts w:eastAsia="TimesNewRomanPSMT"/>
          <w:sz w:val="28"/>
          <w:szCs w:val="28"/>
          <w:lang w:eastAsia="en-US"/>
        </w:rPr>
        <w:t xml:space="preserve">щення якості </w:t>
      </w:r>
      <w:r w:rsidR="001861E6" w:rsidRPr="006708F4">
        <w:rPr>
          <w:rFonts w:eastAsia="TimesNewRomanPSMT"/>
          <w:sz w:val="28"/>
          <w:szCs w:val="28"/>
          <w:lang w:eastAsia="en-US"/>
        </w:rPr>
        <w:t>й</w:t>
      </w:r>
      <w:r w:rsidR="00727572" w:rsidRPr="006708F4">
        <w:rPr>
          <w:rFonts w:eastAsia="TimesNewRomanPSMT"/>
          <w:sz w:val="28"/>
          <w:szCs w:val="28"/>
          <w:lang w:eastAsia="en-US"/>
        </w:rPr>
        <w:t xml:space="preserve"> комфорту.</w:t>
      </w:r>
    </w:p>
    <w:p w14:paraId="1CB81FCA" w14:textId="1F3227BB" w:rsidR="00D76B94" w:rsidRPr="003569FE" w:rsidRDefault="00655E50"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Натомість у просторі війни всі звичні цінності є перевернутим. Із цього питання Дж</w:t>
      </w:r>
      <w:r w:rsidR="00EC7D6E" w:rsidRPr="003569FE">
        <w:rPr>
          <w:rFonts w:eastAsia="TimesNewRomanPSMT"/>
          <w:sz w:val="28"/>
          <w:szCs w:val="28"/>
          <w:lang w:eastAsia="en-US"/>
        </w:rPr>
        <w:t>.</w:t>
      </w:r>
      <w:r w:rsidR="00727572" w:rsidRPr="003569FE">
        <w:rPr>
          <w:rFonts w:eastAsia="TimesNewRomanPSMT"/>
          <w:sz w:val="28"/>
          <w:szCs w:val="28"/>
          <w:lang w:eastAsia="en-US"/>
        </w:rPr>
        <w:t> </w:t>
      </w:r>
      <w:r w:rsidRPr="003569FE">
        <w:rPr>
          <w:rFonts w:eastAsia="TimesNewRomanPSMT"/>
          <w:sz w:val="28"/>
          <w:szCs w:val="28"/>
          <w:lang w:eastAsia="en-US"/>
        </w:rPr>
        <w:t>Батлер справедливо зауважує, що «</w:t>
      </w:r>
      <w:r w:rsidR="001861E6" w:rsidRPr="003569FE">
        <w:rPr>
          <w:rFonts w:eastAsia="TimesNewRomanPSMT"/>
          <w:sz w:val="28"/>
          <w:szCs w:val="28"/>
          <w:lang w:eastAsia="en-US"/>
        </w:rPr>
        <w:t>…</w:t>
      </w:r>
      <w:r w:rsidRPr="003569FE">
        <w:rPr>
          <w:rFonts w:eastAsia="TimesNewRomanPSMT"/>
          <w:sz w:val="28"/>
          <w:szCs w:val="28"/>
          <w:lang w:eastAsia="en-US"/>
        </w:rPr>
        <w:t>в сучасних умовах війни стан</w:t>
      </w:r>
      <w:r w:rsidR="000B1BCC" w:rsidRPr="003569FE">
        <w:rPr>
          <w:rFonts w:eastAsia="TimesNewRomanPSMT"/>
          <w:sz w:val="28"/>
          <w:szCs w:val="28"/>
          <w:lang w:eastAsia="en-US"/>
        </w:rPr>
        <w:t xml:space="preserve"> </w:t>
      </w:r>
      <w:r w:rsidRPr="003569FE">
        <w:rPr>
          <w:rFonts w:eastAsia="TimesNewRomanPSMT"/>
          <w:sz w:val="28"/>
          <w:szCs w:val="28"/>
          <w:lang w:eastAsia="en-US"/>
        </w:rPr>
        <w:t>загроженості призводить не</w:t>
      </w:r>
      <w:r w:rsidR="000B1BCC" w:rsidRPr="003569FE">
        <w:rPr>
          <w:rFonts w:eastAsia="TimesNewRomanPSMT"/>
          <w:sz w:val="28"/>
          <w:szCs w:val="28"/>
          <w:lang w:eastAsia="en-US"/>
        </w:rPr>
        <w:t xml:space="preserve"> </w:t>
      </w:r>
      <w:r w:rsidRPr="003569FE">
        <w:rPr>
          <w:rFonts w:eastAsia="TimesNewRomanPSMT"/>
          <w:sz w:val="28"/>
          <w:szCs w:val="28"/>
          <w:lang w:eastAsia="en-US"/>
        </w:rPr>
        <w:t>до взаємного визнання, а до цілеспрямованої експлуатації певних груп населення – життів, що є</w:t>
      </w:r>
      <w:r w:rsidR="000B1BCC" w:rsidRPr="003569FE">
        <w:rPr>
          <w:rFonts w:eastAsia="TimesNewRomanPSMT"/>
          <w:sz w:val="28"/>
          <w:szCs w:val="28"/>
          <w:lang w:eastAsia="en-US"/>
        </w:rPr>
        <w:t xml:space="preserve"> </w:t>
      </w:r>
      <w:r w:rsidRPr="003569FE">
        <w:rPr>
          <w:rFonts w:eastAsia="TimesNewRomanPSMT"/>
          <w:sz w:val="28"/>
          <w:szCs w:val="28"/>
          <w:lang w:eastAsia="en-US"/>
        </w:rPr>
        <w:t>не зовсім життями, яких не шкода знищувати, які</w:t>
      </w:r>
      <w:r w:rsidR="000B1BCC" w:rsidRPr="003569FE">
        <w:rPr>
          <w:rFonts w:eastAsia="TimesNewRomanPSMT"/>
          <w:sz w:val="28"/>
          <w:szCs w:val="28"/>
          <w:lang w:eastAsia="en-US"/>
        </w:rPr>
        <w:t xml:space="preserve"> </w:t>
      </w:r>
      <w:r w:rsidRPr="003569FE">
        <w:rPr>
          <w:rFonts w:eastAsia="TimesNewRomanPSMT"/>
          <w:sz w:val="28"/>
          <w:szCs w:val="28"/>
          <w:lang w:eastAsia="en-US"/>
        </w:rPr>
        <w:t>не підлягають оплакуванню» [</w:t>
      </w:r>
      <w:r w:rsidR="00471B5D" w:rsidRPr="003569FE">
        <w:rPr>
          <w:rFonts w:eastAsia="TimesNewRomanPSMT"/>
          <w:sz w:val="28"/>
          <w:szCs w:val="28"/>
          <w:lang w:eastAsia="en-US"/>
        </w:rPr>
        <w:t>5</w:t>
      </w:r>
      <w:r w:rsidRPr="003569FE">
        <w:rPr>
          <w:rFonts w:eastAsia="TimesNewRomanPSMT"/>
          <w:sz w:val="28"/>
          <w:szCs w:val="28"/>
          <w:lang w:eastAsia="en-US"/>
        </w:rPr>
        <w:t>, с. 75]. «Життя і</w:t>
      </w:r>
      <w:r w:rsidR="000B1BCC" w:rsidRPr="003569FE">
        <w:rPr>
          <w:rFonts w:eastAsia="TimesNewRomanPSMT"/>
          <w:sz w:val="28"/>
          <w:szCs w:val="28"/>
          <w:lang w:eastAsia="en-US"/>
        </w:rPr>
        <w:t xml:space="preserve"> </w:t>
      </w:r>
      <w:r w:rsidRPr="003569FE">
        <w:rPr>
          <w:rFonts w:eastAsia="TimesNewRomanPSMT"/>
          <w:sz w:val="28"/>
          <w:szCs w:val="28"/>
          <w:lang w:eastAsia="en-US"/>
        </w:rPr>
        <w:t xml:space="preserve">права таких груп, – зауважує Батлер, – відбираються з легкістю, не вважаючись втратами, </w:t>
      </w:r>
      <w:r w:rsidR="000B1BCC" w:rsidRPr="003569FE">
        <w:rPr>
          <w:rFonts w:eastAsia="TimesNewRomanPSMT"/>
          <w:sz w:val="28"/>
          <w:szCs w:val="28"/>
          <w:lang w:eastAsia="en-US"/>
        </w:rPr>
        <w:t xml:space="preserve">саме </w:t>
      </w:r>
      <w:r w:rsidRPr="003569FE">
        <w:rPr>
          <w:rFonts w:eastAsia="TimesNewRomanPSMT"/>
          <w:sz w:val="28"/>
          <w:szCs w:val="28"/>
          <w:lang w:eastAsia="en-US"/>
        </w:rPr>
        <w:t>тому, що ці групи фреймуються як вже втрачені</w:t>
      </w:r>
      <w:r w:rsidR="000B1BCC" w:rsidRPr="003569FE">
        <w:rPr>
          <w:rFonts w:eastAsia="TimesNewRomanPSMT"/>
          <w:sz w:val="28"/>
          <w:szCs w:val="28"/>
          <w:lang w:eastAsia="en-US"/>
        </w:rPr>
        <w:t xml:space="preserve"> </w:t>
      </w:r>
      <w:r w:rsidRPr="003569FE">
        <w:rPr>
          <w:rFonts w:eastAsia="TimesNewRomanPSMT"/>
          <w:sz w:val="28"/>
          <w:szCs w:val="28"/>
          <w:lang w:eastAsia="en-US"/>
        </w:rPr>
        <w:t>або безправні» [</w:t>
      </w:r>
      <w:r w:rsidR="00471B5D" w:rsidRPr="003569FE">
        <w:rPr>
          <w:rFonts w:eastAsia="TimesNewRomanPSMT"/>
          <w:sz w:val="28"/>
          <w:szCs w:val="28"/>
          <w:lang w:eastAsia="en-US"/>
        </w:rPr>
        <w:t>5</w:t>
      </w:r>
      <w:r w:rsidRPr="003569FE">
        <w:rPr>
          <w:rFonts w:eastAsia="TimesNewRomanPSMT"/>
          <w:sz w:val="28"/>
          <w:szCs w:val="28"/>
          <w:lang w:eastAsia="en-US"/>
        </w:rPr>
        <w:t xml:space="preserve">, с. 75]. </w:t>
      </w:r>
      <w:r w:rsidR="001861E6" w:rsidRPr="003569FE">
        <w:rPr>
          <w:rFonts w:eastAsia="TimesNewRomanPSMT"/>
          <w:sz w:val="28"/>
          <w:szCs w:val="28"/>
          <w:lang w:eastAsia="en-US"/>
        </w:rPr>
        <w:t>П</w:t>
      </w:r>
      <w:r w:rsidRPr="003569FE">
        <w:rPr>
          <w:rFonts w:eastAsia="TimesNewRomanPSMT"/>
          <w:sz w:val="28"/>
          <w:szCs w:val="28"/>
          <w:lang w:eastAsia="en-US"/>
        </w:rPr>
        <w:t>ок</w:t>
      </w:r>
      <w:r w:rsidR="003B2E29" w:rsidRPr="003569FE">
        <w:rPr>
          <w:rFonts w:eastAsia="TimesNewRomanPSMT"/>
          <w:sz w:val="28"/>
          <w:szCs w:val="28"/>
          <w:lang w:eastAsia="en-US"/>
        </w:rPr>
        <w:t xml:space="preserve">азовим є діалог між Пашею та новим комендантом вокзалу. </w:t>
      </w:r>
      <w:r w:rsidR="00E80AC8">
        <w:rPr>
          <w:rFonts w:eastAsia="TimesNewRomanPSMT"/>
          <w:sz w:val="28"/>
          <w:szCs w:val="28"/>
          <w:lang w:eastAsia="en-US"/>
        </w:rPr>
        <w:t xml:space="preserve">В одному із сюжетів </w:t>
      </w:r>
      <w:r w:rsidR="003B2E29" w:rsidRPr="003569FE">
        <w:rPr>
          <w:rFonts w:eastAsia="TimesNewRomanPSMT"/>
          <w:sz w:val="28"/>
          <w:szCs w:val="28"/>
          <w:lang w:eastAsia="en-US"/>
        </w:rPr>
        <w:t xml:space="preserve"> </w:t>
      </w:r>
      <w:r w:rsidR="00E80AC8" w:rsidRPr="003569FE">
        <w:rPr>
          <w:rFonts w:eastAsia="TimesNewRomanPSMT"/>
          <w:sz w:val="28"/>
          <w:szCs w:val="28"/>
          <w:lang w:eastAsia="en-US"/>
        </w:rPr>
        <w:t>Паша</w:t>
      </w:r>
      <w:r w:rsidR="00E80AC8">
        <w:rPr>
          <w:rFonts w:eastAsia="TimesNewRomanPSMT"/>
          <w:sz w:val="28"/>
          <w:szCs w:val="28"/>
          <w:lang w:eastAsia="en-US"/>
        </w:rPr>
        <w:t>,</w:t>
      </w:r>
      <w:r w:rsidR="00E80AC8" w:rsidRPr="003569FE">
        <w:rPr>
          <w:rFonts w:eastAsia="TimesNewRomanPSMT"/>
          <w:sz w:val="28"/>
          <w:szCs w:val="28"/>
          <w:lang w:eastAsia="en-US"/>
        </w:rPr>
        <w:t xml:space="preserve"> </w:t>
      </w:r>
      <w:r w:rsidR="003B2E29" w:rsidRPr="003569FE">
        <w:rPr>
          <w:rFonts w:eastAsia="TimesNewRomanPSMT"/>
          <w:sz w:val="28"/>
          <w:szCs w:val="28"/>
          <w:lang w:eastAsia="en-US"/>
        </w:rPr>
        <w:t xml:space="preserve">як представник громадськості, акцентував на тому, що люди </w:t>
      </w:r>
      <w:r w:rsidR="00CC46F8">
        <w:rPr>
          <w:rFonts w:eastAsia="TimesNewRomanPSMT"/>
          <w:sz w:val="28"/>
          <w:szCs w:val="28"/>
          <w:lang w:eastAsia="en-US"/>
        </w:rPr>
        <w:t>цікавить</w:t>
      </w:r>
      <w:r w:rsidR="003B2E29" w:rsidRPr="003569FE">
        <w:rPr>
          <w:rFonts w:eastAsia="TimesNewRomanPSMT"/>
          <w:sz w:val="28"/>
          <w:szCs w:val="28"/>
          <w:lang w:eastAsia="en-US"/>
        </w:rPr>
        <w:t xml:space="preserve"> вирішення проблеми з харчуванням і транспортом, </w:t>
      </w:r>
      <w:r w:rsidR="00CC46F8">
        <w:rPr>
          <w:rFonts w:eastAsia="TimesNewRomanPSMT"/>
          <w:sz w:val="28"/>
          <w:szCs w:val="28"/>
          <w:lang w:eastAsia="en-US"/>
        </w:rPr>
        <w:t>тому що</w:t>
      </w:r>
      <w:r w:rsidR="003B2E29" w:rsidRPr="003569FE">
        <w:rPr>
          <w:rFonts w:eastAsia="TimesNewRomanPSMT"/>
          <w:sz w:val="28"/>
          <w:szCs w:val="28"/>
          <w:lang w:eastAsia="en-US"/>
        </w:rPr>
        <w:t xml:space="preserve"> в багатьох були діти на руках, на що почув </w:t>
      </w:r>
      <w:r w:rsidR="00CC46F8">
        <w:rPr>
          <w:rFonts w:eastAsia="TimesNewRomanPSMT"/>
          <w:sz w:val="28"/>
          <w:szCs w:val="28"/>
          <w:lang w:eastAsia="en-US"/>
        </w:rPr>
        <w:t>таке від коменданта</w:t>
      </w:r>
      <w:r w:rsidR="003B2E29" w:rsidRPr="003569FE">
        <w:rPr>
          <w:rFonts w:eastAsia="TimesNewRomanPSMT"/>
          <w:sz w:val="28"/>
          <w:szCs w:val="28"/>
          <w:lang w:eastAsia="en-US"/>
        </w:rPr>
        <w:t>: «Діти… Ви ж бачите, що робиться. Місто прострілюється. А ви: діти» [</w:t>
      </w:r>
      <w:r w:rsidR="00471B5D" w:rsidRPr="003569FE">
        <w:rPr>
          <w:rFonts w:eastAsia="TimesNewRomanPSMT"/>
          <w:sz w:val="28"/>
          <w:szCs w:val="28"/>
          <w:lang w:eastAsia="en-US"/>
        </w:rPr>
        <w:t>24</w:t>
      </w:r>
      <w:r w:rsidR="003B2E29" w:rsidRPr="003569FE">
        <w:rPr>
          <w:rFonts w:eastAsia="TimesNewRomanPSMT"/>
          <w:sz w:val="28"/>
          <w:szCs w:val="28"/>
          <w:lang w:eastAsia="en-US"/>
        </w:rPr>
        <w:t xml:space="preserve">, с. 202]. </w:t>
      </w:r>
      <w:r w:rsidR="00CC46F8">
        <w:rPr>
          <w:rFonts w:eastAsia="TimesNewRomanPSMT"/>
          <w:sz w:val="28"/>
          <w:szCs w:val="28"/>
          <w:lang w:eastAsia="en-US"/>
        </w:rPr>
        <w:t>С</w:t>
      </w:r>
      <w:r w:rsidR="003B2E29" w:rsidRPr="003569FE">
        <w:rPr>
          <w:rFonts w:eastAsia="TimesNewRomanPSMT"/>
          <w:sz w:val="28"/>
          <w:szCs w:val="28"/>
          <w:lang w:eastAsia="en-US"/>
        </w:rPr>
        <w:t xml:space="preserve">тає зрозумілим, що життя не лише дітей, але загалом місцевого населення </w:t>
      </w:r>
      <w:r w:rsidR="00CC46F8">
        <w:rPr>
          <w:rFonts w:eastAsia="TimesNewRomanPSMT"/>
          <w:sz w:val="28"/>
          <w:szCs w:val="28"/>
          <w:lang w:eastAsia="en-US"/>
        </w:rPr>
        <w:t xml:space="preserve">нічого не </w:t>
      </w:r>
      <w:r w:rsidR="00CC46F8">
        <w:rPr>
          <w:rFonts w:eastAsia="TimesNewRomanPSMT"/>
          <w:sz w:val="28"/>
          <w:szCs w:val="28"/>
          <w:lang w:eastAsia="en-US"/>
        </w:rPr>
        <w:lastRenderedPageBreak/>
        <w:t>варте</w:t>
      </w:r>
      <w:r w:rsidR="003B2E29" w:rsidRPr="003569FE">
        <w:rPr>
          <w:rFonts w:eastAsia="TimesNewRomanPSMT"/>
          <w:sz w:val="28"/>
          <w:szCs w:val="28"/>
          <w:lang w:eastAsia="en-US"/>
        </w:rPr>
        <w:t>, а сприймається лише як зайвий клопіт на шляху до досягнення мети. «Якщо хтось вболіває за дітей або раптом схиляється до думки, що їх було несправедливо вбито абсурдним і страхітливим способом, то такий «сентимент» треба подолати за допомогою справедливої та холодної військової раціональності, – зауважує Дж. Батлер. – Насправді, – продовжує дослідниця, – ця військова раціональність не просто холодна, але й така, що пишається своєю здатністю не звертати уваги на масові людські страждання заради нескінченної самооборони. Нас просять повірити, що ці діти – насправді не діти…, що вони належать до машинерії бомбардування» [</w:t>
      </w:r>
      <w:r w:rsidR="00471B5D" w:rsidRPr="003569FE">
        <w:rPr>
          <w:rFonts w:eastAsia="TimesNewRomanPSMT"/>
          <w:sz w:val="28"/>
          <w:szCs w:val="28"/>
          <w:lang w:eastAsia="en-US"/>
        </w:rPr>
        <w:t>5</w:t>
      </w:r>
      <w:r w:rsidR="00230C27" w:rsidRPr="003569FE">
        <w:rPr>
          <w:rFonts w:eastAsia="TimesNewRomanPSMT"/>
          <w:sz w:val="28"/>
          <w:szCs w:val="28"/>
          <w:lang w:eastAsia="en-US"/>
        </w:rPr>
        <w:t>, с. 31].</w:t>
      </w:r>
    </w:p>
    <w:p w14:paraId="29E65A83" w14:textId="4FD8BFBB" w:rsidR="00A64592" w:rsidRPr="003569FE" w:rsidRDefault="00A06B9F"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 xml:space="preserve">Локус інтернату </w:t>
      </w:r>
      <w:r w:rsidR="003B2E29" w:rsidRPr="003569FE">
        <w:rPr>
          <w:rFonts w:eastAsia="TimesNewRomanPSMT"/>
          <w:sz w:val="28"/>
          <w:szCs w:val="28"/>
          <w:lang w:eastAsia="en-US"/>
        </w:rPr>
        <w:t xml:space="preserve"> має ще одне символічне навантаження. </w:t>
      </w:r>
      <w:r>
        <w:rPr>
          <w:rFonts w:eastAsia="TimesNewRomanPSMT"/>
          <w:sz w:val="28"/>
          <w:szCs w:val="28"/>
          <w:lang w:eastAsia="en-US"/>
        </w:rPr>
        <w:t>Мова</w:t>
      </w:r>
      <w:r w:rsidR="003B2E29" w:rsidRPr="003569FE">
        <w:rPr>
          <w:rFonts w:eastAsia="TimesNewRomanPSMT"/>
          <w:sz w:val="28"/>
          <w:szCs w:val="28"/>
          <w:lang w:eastAsia="en-US"/>
        </w:rPr>
        <w:t xml:space="preserve"> про його вчителів, зокрема про Ніну, яка чи не єдина у кризовий період чинила спротив зняттю</w:t>
      </w:r>
      <w:r w:rsidR="001861E6" w:rsidRPr="003569FE">
        <w:rPr>
          <w:rFonts w:eastAsia="TimesNewRomanPSMT"/>
          <w:sz w:val="28"/>
          <w:szCs w:val="28"/>
          <w:lang w:eastAsia="en-US"/>
        </w:rPr>
        <w:t xml:space="preserve"> державного прапора з будівлі. </w:t>
      </w:r>
      <w:r>
        <w:rPr>
          <w:rFonts w:eastAsia="TimesNewRomanPSMT"/>
          <w:sz w:val="28"/>
          <w:szCs w:val="28"/>
          <w:lang w:eastAsia="en-US"/>
        </w:rPr>
        <w:t>У такому ракурсі</w:t>
      </w:r>
      <w:r w:rsidR="003B2E29" w:rsidRPr="003569FE">
        <w:rPr>
          <w:rFonts w:eastAsia="TimesNewRomanPSMT"/>
          <w:sz w:val="28"/>
          <w:szCs w:val="28"/>
          <w:lang w:eastAsia="en-US"/>
        </w:rPr>
        <w:t xml:space="preserve"> інтернат </w:t>
      </w:r>
      <w:r>
        <w:rPr>
          <w:rFonts w:eastAsia="TimesNewRomanPSMT"/>
          <w:sz w:val="28"/>
          <w:szCs w:val="28"/>
          <w:lang w:eastAsia="en-US"/>
        </w:rPr>
        <w:t>постає</w:t>
      </w:r>
      <w:r w:rsidR="003B2E29" w:rsidRPr="003569FE">
        <w:rPr>
          <w:rFonts w:eastAsia="TimesNewRomanPSMT"/>
          <w:sz w:val="28"/>
          <w:szCs w:val="28"/>
          <w:lang w:eastAsia="en-US"/>
        </w:rPr>
        <w:t xml:space="preserve"> як останній оплот колишньої державної</w:t>
      </w:r>
      <w:r w:rsidR="00C011AD" w:rsidRPr="003569FE">
        <w:rPr>
          <w:rFonts w:eastAsia="TimesNewRomanPSMT"/>
          <w:sz w:val="28"/>
          <w:szCs w:val="28"/>
          <w:lang w:eastAsia="en-US"/>
        </w:rPr>
        <w:t xml:space="preserve"> </w:t>
      </w:r>
      <w:r w:rsidR="003B2E29" w:rsidRPr="003569FE">
        <w:rPr>
          <w:rFonts w:eastAsia="TimesNewRomanPSMT"/>
          <w:sz w:val="28"/>
          <w:szCs w:val="28"/>
          <w:lang w:eastAsia="en-US"/>
        </w:rPr>
        <w:t xml:space="preserve">влади, що під натиском теж впав. У сучасній гуманітаристиці великої уваги приділяється аналізу місць і їхніх умовних антиподів – не-місць. </w:t>
      </w:r>
      <w:r w:rsidR="00C61A2E">
        <w:rPr>
          <w:rFonts w:eastAsia="TimesNewRomanPSMT"/>
          <w:sz w:val="28"/>
          <w:szCs w:val="28"/>
          <w:lang w:eastAsia="en-US"/>
        </w:rPr>
        <w:t>П</w:t>
      </w:r>
      <w:r w:rsidR="003B2E29" w:rsidRPr="003569FE">
        <w:rPr>
          <w:rFonts w:eastAsia="TimesNewRomanPSMT"/>
          <w:sz w:val="28"/>
          <w:szCs w:val="28"/>
          <w:lang w:eastAsia="en-US"/>
        </w:rPr>
        <w:t>ростори війни</w:t>
      </w:r>
      <w:r w:rsidR="00C61A2E">
        <w:rPr>
          <w:rFonts w:eastAsia="TimesNewRomanPSMT"/>
          <w:sz w:val="28"/>
          <w:szCs w:val="28"/>
          <w:lang w:eastAsia="en-US"/>
        </w:rPr>
        <w:t xml:space="preserve"> тут постають</w:t>
      </w:r>
      <w:r w:rsidR="003B2E29" w:rsidRPr="003569FE">
        <w:rPr>
          <w:rFonts w:eastAsia="TimesNewRomanPSMT"/>
          <w:sz w:val="28"/>
          <w:szCs w:val="28"/>
          <w:lang w:eastAsia="en-US"/>
        </w:rPr>
        <w:t xml:space="preserve">, </w:t>
      </w:r>
      <w:r w:rsidR="00C61A2E">
        <w:rPr>
          <w:rFonts w:eastAsia="TimesNewRomanPSMT"/>
          <w:sz w:val="28"/>
          <w:szCs w:val="28"/>
          <w:lang w:eastAsia="en-US"/>
        </w:rPr>
        <w:t>як позбавлені</w:t>
      </w:r>
      <w:r w:rsidR="003B2E29" w:rsidRPr="003569FE">
        <w:rPr>
          <w:rFonts w:eastAsia="TimesNewRomanPSMT"/>
          <w:sz w:val="28"/>
          <w:szCs w:val="28"/>
          <w:lang w:eastAsia="en-US"/>
        </w:rPr>
        <w:t xml:space="preserve"> чіткого маркування, окрім лінії фронту, а </w:t>
      </w:r>
      <w:r w:rsidR="00C61A2E">
        <w:rPr>
          <w:rFonts w:eastAsia="TimesNewRomanPSMT"/>
          <w:sz w:val="28"/>
          <w:szCs w:val="28"/>
          <w:lang w:eastAsia="en-US"/>
        </w:rPr>
        <w:t>тому можна говорити про</w:t>
      </w:r>
      <w:r w:rsidR="003B2E29" w:rsidRPr="003569FE">
        <w:rPr>
          <w:rFonts w:eastAsia="TimesNewRomanPSMT"/>
          <w:sz w:val="28"/>
          <w:szCs w:val="28"/>
          <w:lang w:eastAsia="en-US"/>
        </w:rPr>
        <w:t xml:space="preserve"> відсутніст</w:t>
      </w:r>
      <w:r w:rsidR="00C61A2E">
        <w:rPr>
          <w:rFonts w:eastAsia="TimesNewRomanPSMT"/>
          <w:sz w:val="28"/>
          <w:szCs w:val="28"/>
          <w:lang w:eastAsia="en-US"/>
        </w:rPr>
        <w:t>ь</w:t>
      </w:r>
      <w:r w:rsidR="003B2E29" w:rsidRPr="003569FE">
        <w:rPr>
          <w:rFonts w:eastAsia="TimesNewRomanPSMT"/>
          <w:sz w:val="28"/>
          <w:szCs w:val="28"/>
          <w:lang w:eastAsia="en-US"/>
        </w:rPr>
        <w:t xml:space="preserve"> маркування </w:t>
      </w:r>
      <w:r w:rsidR="00C61A2E">
        <w:rPr>
          <w:rFonts w:eastAsia="TimesNewRomanPSMT"/>
          <w:sz w:val="28"/>
          <w:szCs w:val="28"/>
          <w:lang w:eastAsia="en-US"/>
        </w:rPr>
        <w:t xml:space="preserve">у </w:t>
      </w:r>
      <w:r w:rsidR="00A64592" w:rsidRPr="003569FE">
        <w:rPr>
          <w:rFonts w:eastAsia="TimesNewRomanPSMT"/>
          <w:sz w:val="28"/>
          <w:szCs w:val="28"/>
          <w:lang w:eastAsia="en-US"/>
        </w:rPr>
        <w:t>виразн</w:t>
      </w:r>
      <w:r w:rsidR="00C61A2E">
        <w:rPr>
          <w:rFonts w:eastAsia="TimesNewRomanPSMT"/>
          <w:sz w:val="28"/>
          <w:szCs w:val="28"/>
          <w:lang w:eastAsia="en-US"/>
        </w:rPr>
        <w:t>ій</w:t>
      </w:r>
      <w:r w:rsidR="00A64592" w:rsidRPr="003569FE">
        <w:rPr>
          <w:rFonts w:eastAsia="TimesNewRomanPSMT"/>
          <w:sz w:val="28"/>
          <w:szCs w:val="28"/>
          <w:lang w:eastAsia="en-US"/>
        </w:rPr>
        <w:t xml:space="preserve"> ідентифікації.</w:t>
      </w:r>
      <w:bookmarkStart w:id="15" w:name="_GoBack"/>
      <w:bookmarkEnd w:id="15"/>
    </w:p>
    <w:p w14:paraId="7A836F2A" w14:textId="6DA3399E" w:rsidR="003B2E29" w:rsidRPr="003569FE" w:rsidRDefault="00A64592"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Отже</w:t>
      </w:r>
      <w:r w:rsidR="003B2E29" w:rsidRPr="003569FE">
        <w:rPr>
          <w:rFonts w:eastAsia="TimesNewRomanPSMT"/>
          <w:sz w:val="28"/>
          <w:szCs w:val="28"/>
          <w:lang w:eastAsia="en-US"/>
        </w:rPr>
        <w:t>, місця перетворюються на умовні не-місця, якими в романі постають окуповані території: «Він (Паша) раптом розуміє, що в місті не побачив жодного прапора. Хіба що над танком. Але танк – об’єкт рухомий: нині тут, а завтра його вже немає. А ось вокзалам і школам стояти далі, доки</w:t>
      </w:r>
      <w:r w:rsidR="00C011AD" w:rsidRPr="003569FE">
        <w:rPr>
          <w:rFonts w:eastAsia="TimesNewRomanPSMT"/>
          <w:sz w:val="28"/>
          <w:szCs w:val="28"/>
          <w:lang w:eastAsia="en-US"/>
        </w:rPr>
        <w:t xml:space="preserve"> </w:t>
      </w:r>
      <w:r w:rsidR="003B2E29" w:rsidRPr="003569FE">
        <w:rPr>
          <w:rFonts w:eastAsia="TimesNewRomanPSMT"/>
          <w:sz w:val="28"/>
          <w:szCs w:val="28"/>
          <w:lang w:eastAsia="en-US"/>
        </w:rPr>
        <w:t>не розбомблять. Ось вони й стоять – без світла, тепла й прапорів» [</w:t>
      </w:r>
      <w:r w:rsidR="00471B5D" w:rsidRPr="003569FE">
        <w:rPr>
          <w:rFonts w:eastAsia="TimesNewRomanPSMT"/>
          <w:sz w:val="28"/>
          <w:szCs w:val="28"/>
          <w:lang w:eastAsia="en-US"/>
        </w:rPr>
        <w:t>24</w:t>
      </w:r>
      <w:r w:rsidR="003B2E29" w:rsidRPr="003569FE">
        <w:rPr>
          <w:rFonts w:eastAsia="TimesNewRomanPSMT"/>
          <w:sz w:val="28"/>
          <w:szCs w:val="28"/>
          <w:lang w:eastAsia="en-US"/>
        </w:rPr>
        <w:t>,</w:t>
      </w:r>
      <w:r w:rsidR="00230C27" w:rsidRPr="003569FE">
        <w:rPr>
          <w:rFonts w:eastAsia="TimesNewRomanPSMT"/>
          <w:sz w:val="28"/>
          <w:szCs w:val="28"/>
          <w:lang w:eastAsia="en-US"/>
        </w:rPr>
        <w:t> </w:t>
      </w:r>
      <w:r w:rsidR="003B2E29" w:rsidRPr="003569FE">
        <w:rPr>
          <w:rFonts w:eastAsia="TimesNewRomanPSMT"/>
          <w:sz w:val="28"/>
          <w:szCs w:val="28"/>
          <w:lang w:eastAsia="en-US"/>
        </w:rPr>
        <w:t>с.</w:t>
      </w:r>
      <w:r w:rsidR="00230C27" w:rsidRPr="003569FE">
        <w:rPr>
          <w:rFonts w:eastAsia="TimesNewRomanPSMT"/>
          <w:sz w:val="28"/>
          <w:szCs w:val="28"/>
          <w:lang w:eastAsia="en-US"/>
        </w:rPr>
        <w:t> </w:t>
      </w:r>
      <w:r w:rsidR="003B2E29" w:rsidRPr="003569FE">
        <w:rPr>
          <w:rFonts w:eastAsia="TimesNewRomanPSMT"/>
          <w:sz w:val="28"/>
          <w:szCs w:val="28"/>
          <w:lang w:eastAsia="en-US"/>
        </w:rPr>
        <w:t>116].</w:t>
      </w:r>
    </w:p>
    <w:p w14:paraId="5642C0EA" w14:textId="71C236F2" w:rsidR="00894E64" w:rsidRPr="003569FE" w:rsidRDefault="003B2E29"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Не-місце найчастіше не має зв’язку з реальним життям, це фантазм,</w:t>
      </w:r>
      <w:r w:rsidR="007C42A5" w:rsidRPr="003569FE">
        <w:rPr>
          <w:rFonts w:eastAsia="TimesNewRomanPSMT"/>
          <w:sz w:val="28"/>
          <w:szCs w:val="28"/>
          <w:lang w:eastAsia="en-US"/>
        </w:rPr>
        <w:t xml:space="preserve"> </w:t>
      </w:r>
      <w:r w:rsidRPr="003569FE">
        <w:rPr>
          <w:rFonts w:eastAsia="TimesNewRomanPSMT"/>
          <w:sz w:val="28"/>
          <w:szCs w:val="28"/>
          <w:lang w:eastAsia="en-US"/>
        </w:rPr>
        <w:t>передусім ідеологічний, бо фактично не-місце є мертвим місцем.</w:t>
      </w:r>
      <w:r w:rsidR="00D76B94" w:rsidRPr="003569FE">
        <w:rPr>
          <w:rFonts w:eastAsia="TimesNewRomanPSMT"/>
          <w:sz w:val="28"/>
          <w:szCs w:val="28"/>
          <w:lang w:eastAsia="en-US"/>
        </w:rPr>
        <w:t xml:space="preserve"> </w:t>
      </w:r>
      <w:r w:rsidRPr="003569FE">
        <w:rPr>
          <w:rFonts w:eastAsia="TimesNewRomanPSMT"/>
          <w:sz w:val="28"/>
          <w:szCs w:val="28"/>
          <w:lang w:eastAsia="en-US"/>
        </w:rPr>
        <w:t>Підтвердження цьому</w:t>
      </w:r>
      <w:r w:rsidR="00597C7C" w:rsidRPr="003569FE">
        <w:rPr>
          <w:rFonts w:eastAsia="TimesNewRomanPSMT"/>
          <w:sz w:val="28"/>
          <w:szCs w:val="28"/>
          <w:lang w:eastAsia="en-US"/>
        </w:rPr>
        <w:t xml:space="preserve"> можна</w:t>
      </w:r>
      <w:r w:rsidRPr="003569FE">
        <w:rPr>
          <w:rFonts w:eastAsia="TimesNewRomanPSMT"/>
          <w:sz w:val="28"/>
          <w:szCs w:val="28"/>
          <w:lang w:eastAsia="en-US"/>
        </w:rPr>
        <w:t xml:space="preserve"> знай</w:t>
      </w:r>
      <w:r w:rsidR="00597C7C" w:rsidRPr="003569FE">
        <w:rPr>
          <w:rFonts w:eastAsia="TimesNewRomanPSMT"/>
          <w:sz w:val="28"/>
          <w:szCs w:val="28"/>
          <w:lang w:eastAsia="en-US"/>
        </w:rPr>
        <w:t>ти</w:t>
      </w:r>
      <w:r w:rsidRPr="003569FE">
        <w:rPr>
          <w:rFonts w:eastAsia="TimesNewRomanPSMT"/>
          <w:sz w:val="28"/>
          <w:szCs w:val="28"/>
          <w:lang w:eastAsia="en-US"/>
        </w:rPr>
        <w:t>, провівши пара</w:t>
      </w:r>
      <w:r w:rsidR="00C3739E" w:rsidRPr="003569FE">
        <w:rPr>
          <w:rFonts w:eastAsia="TimesNewRomanPSMT"/>
          <w:sz w:val="28"/>
          <w:szCs w:val="28"/>
          <w:lang w:eastAsia="en-US"/>
        </w:rPr>
        <w:t>лелі між простором і тілом. Метафоричне сприйняття простору як тіла і навпаки має тривалу традицію [</w:t>
      </w:r>
      <w:r w:rsidR="00471B5D" w:rsidRPr="003569FE">
        <w:rPr>
          <w:rFonts w:eastAsia="TimesNewRomanPSMT"/>
          <w:sz w:val="28"/>
          <w:szCs w:val="28"/>
          <w:lang w:eastAsia="en-US"/>
        </w:rPr>
        <w:t>11</w:t>
      </w:r>
      <w:r w:rsidR="00C3739E" w:rsidRPr="003569FE">
        <w:rPr>
          <w:rFonts w:eastAsia="TimesNewRomanPSMT"/>
          <w:sz w:val="28"/>
          <w:szCs w:val="28"/>
          <w:lang w:eastAsia="en-US"/>
        </w:rPr>
        <w:t xml:space="preserve">]. </w:t>
      </w:r>
      <w:r w:rsidR="00A64592" w:rsidRPr="003569FE">
        <w:rPr>
          <w:rFonts w:eastAsia="TimesNewRomanPSMT"/>
          <w:sz w:val="28"/>
          <w:szCs w:val="28"/>
          <w:lang w:eastAsia="en-US"/>
        </w:rPr>
        <w:t>Н</w:t>
      </w:r>
      <w:r w:rsidR="00C3739E" w:rsidRPr="003569FE">
        <w:rPr>
          <w:rFonts w:eastAsia="TimesNewRomanPSMT"/>
          <w:sz w:val="28"/>
          <w:szCs w:val="28"/>
          <w:lang w:eastAsia="en-US"/>
        </w:rPr>
        <w:t>аціональні держави сприймаються як закритий політичний простір, однією з</w:t>
      </w:r>
      <w:r w:rsidR="005E6599" w:rsidRPr="003569FE">
        <w:rPr>
          <w:rFonts w:eastAsia="TimesNewRomanPSMT"/>
          <w:sz w:val="28"/>
          <w:szCs w:val="28"/>
          <w:lang w:eastAsia="en-US"/>
        </w:rPr>
        <w:t xml:space="preserve"> </w:t>
      </w:r>
      <w:r w:rsidR="00C3739E" w:rsidRPr="003569FE">
        <w:rPr>
          <w:rFonts w:eastAsia="TimesNewRomanPSMT"/>
          <w:sz w:val="28"/>
          <w:szCs w:val="28"/>
          <w:lang w:eastAsia="en-US"/>
        </w:rPr>
        <w:t>базових цінностей для як</w:t>
      </w:r>
      <w:r w:rsidR="00A64592" w:rsidRPr="003569FE">
        <w:rPr>
          <w:rFonts w:eastAsia="TimesNewRomanPSMT"/>
          <w:sz w:val="28"/>
          <w:szCs w:val="28"/>
          <w:lang w:eastAsia="en-US"/>
        </w:rPr>
        <w:t>их є їхня</w:t>
      </w:r>
      <w:r w:rsidR="00C3739E" w:rsidRPr="003569FE">
        <w:rPr>
          <w:rFonts w:eastAsia="TimesNewRomanPSMT"/>
          <w:sz w:val="28"/>
          <w:szCs w:val="28"/>
          <w:lang w:eastAsia="en-US"/>
        </w:rPr>
        <w:t xml:space="preserve"> територіальна</w:t>
      </w:r>
      <w:r w:rsidR="005E6599" w:rsidRPr="003569FE">
        <w:rPr>
          <w:rFonts w:eastAsia="TimesNewRomanPSMT"/>
          <w:sz w:val="28"/>
          <w:szCs w:val="28"/>
          <w:lang w:eastAsia="en-US"/>
        </w:rPr>
        <w:t xml:space="preserve"> </w:t>
      </w:r>
      <w:r w:rsidR="00C3739E" w:rsidRPr="003569FE">
        <w:rPr>
          <w:rFonts w:eastAsia="TimesNewRomanPSMT"/>
          <w:sz w:val="28"/>
          <w:szCs w:val="28"/>
          <w:lang w:eastAsia="en-US"/>
        </w:rPr>
        <w:t>цілісність. Її порушення інтерпретується як відкрита рана на людському тілі, яка об’єктивно</w:t>
      </w:r>
      <w:r w:rsidR="005E6599" w:rsidRPr="003569FE">
        <w:rPr>
          <w:rFonts w:eastAsia="TimesNewRomanPSMT"/>
          <w:sz w:val="28"/>
          <w:szCs w:val="28"/>
          <w:lang w:eastAsia="en-US"/>
        </w:rPr>
        <w:t xml:space="preserve"> </w:t>
      </w:r>
      <w:r w:rsidR="00C3739E" w:rsidRPr="003569FE">
        <w:rPr>
          <w:rFonts w:eastAsia="TimesNewRomanPSMT"/>
          <w:sz w:val="28"/>
          <w:szCs w:val="28"/>
          <w:lang w:eastAsia="en-US"/>
        </w:rPr>
        <w:t>є порушенням цілісності тілесного покриву.</w:t>
      </w:r>
      <w:r w:rsidR="005E6599" w:rsidRPr="003569FE">
        <w:rPr>
          <w:rFonts w:eastAsia="TimesNewRomanPSMT"/>
          <w:sz w:val="28"/>
          <w:szCs w:val="28"/>
          <w:lang w:eastAsia="en-US"/>
        </w:rPr>
        <w:t xml:space="preserve"> </w:t>
      </w:r>
      <w:r w:rsidR="00C3739E" w:rsidRPr="003569FE">
        <w:rPr>
          <w:rFonts w:eastAsia="TimesNewRomanPSMT"/>
          <w:sz w:val="28"/>
          <w:szCs w:val="28"/>
          <w:lang w:eastAsia="en-US"/>
        </w:rPr>
        <w:t>Простір</w:t>
      </w:r>
      <w:r w:rsidR="005E6599" w:rsidRPr="003569FE">
        <w:rPr>
          <w:rFonts w:eastAsia="TimesNewRomanPSMT"/>
          <w:sz w:val="28"/>
          <w:szCs w:val="28"/>
          <w:lang w:eastAsia="en-US"/>
        </w:rPr>
        <w:t xml:space="preserve"> </w:t>
      </w:r>
      <w:r w:rsidR="00C3739E" w:rsidRPr="003569FE">
        <w:rPr>
          <w:rFonts w:eastAsia="TimesNewRomanPSMT"/>
          <w:sz w:val="28"/>
          <w:szCs w:val="28"/>
          <w:lang w:eastAsia="en-US"/>
        </w:rPr>
        <w:t xml:space="preserve">розрухи </w:t>
      </w:r>
      <w:r w:rsidR="008E08D9">
        <w:rPr>
          <w:rFonts w:eastAsia="TimesNewRomanPSMT"/>
          <w:sz w:val="28"/>
          <w:szCs w:val="28"/>
          <w:lang w:eastAsia="en-US"/>
        </w:rPr>
        <w:t>війни</w:t>
      </w:r>
      <w:r w:rsidR="00C3739E" w:rsidRPr="003569FE">
        <w:rPr>
          <w:rFonts w:eastAsia="TimesNewRomanPSMT"/>
          <w:sz w:val="28"/>
          <w:szCs w:val="28"/>
          <w:lang w:eastAsia="en-US"/>
        </w:rPr>
        <w:t xml:space="preserve"> в романі  </w:t>
      </w:r>
      <w:r w:rsidR="008E08D9">
        <w:rPr>
          <w:rFonts w:eastAsia="TimesNewRomanPSMT"/>
          <w:sz w:val="28"/>
          <w:szCs w:val="28"/>
          <w:lang w:eastAsia="en-US"/>
        </w:rPr>
        <w:t>відтворено</w:t>
      </w:r>
      <w:r w:rsidR="00C3739E" w:rsidRPr="003569FE">
        <w:rPr>
          <w:rFonts w:eastAsia="TimesNewRomanPSMT"/>
          <w:sz w:val="28"/>
          <w:szCs w:val="28"/>
          <w:lang w:eastAsia="en-US"/>
        </w:rPr>
        <w:t xml:space="preserve"> п</w:t>
      </w:r>
      <w:r w:rsidR="008E08D9">
        <w:rPr>
          <w:rFonts w:eastAsia="TimesNewRomanPSMT"/>
          <w:sz w:val="28"/>
          <w:szCs w:val="28"/>
          <w:lang w:eastAsia="en-US"/>
        </w:rPr>
        <w:t xml:space="preserve">аралельно з </w:t>
      </w:r>
      <w:r w:rsidR="008E08D9">
        <w:rPr>
          <w:rFonts w:eastAsia="TimesNewRomanPSMT"/>
          <w:sz w:val="28"/>
          <w:szCs w:val="28"/>
          <w:lang w:eastAsia="en-US"/>
        </w:rPr>
        <w:lastRenderedPageBreak/>
        <w:t xml:space="preserve">описом понівечених </w:t>
      </w:r>
      <w:r w:rsidR="00C3739E" w:rsidRPr="003569FE">
        <w:rPr>
          <w:rFonts w:eastAsia="TimesNewRomanPSMT"/>
          <w:sz w:val="28"/>
          <w:szCs w:val="28"/>
          <w:lang w:eastAsia="en-US"/>
        </w:rPr>
        <w:t>тіл.</w:t>
      </w:r>
      <w:r w:rsidR="00EC7D6E" w:rsidRPr="003569FE">
        <w:rPr>
          <w:rFonts w:eastAsia="TimesNewRomanPSMT"/>
          <w:sz w:val="28"/>
          <w:szCs w:val="28"/>
          <w:lang w:eastAsia="en-US"/>
        </w:rPr>
        <w:t xml:space="preserve"> </w:t>
      </w:r>
      <w:r w:rsidR="00894E64" w:rsidRPr="003569FE">
        <w:rPr>
          <w:sz w:val="28"/>
          <w:szCs w:val="28"/>
        </w:rPr>
        <w:t>Місто</w:t>
      </w:r>
      <w:r w:rsidR="008E08D9">
        <w:rPr>
          <w:sz w:val="28"/>
          <w:szCs w:val="28"/>
        </w:rPr>
        <w:t xml:space="preserve"> ‒</w:t>
      </w:r>
      <w:r w:rsidR="00EC7D6E" w:rsidRPr="003569FE">
        <w:rPr>
          <w:sz w:val="28"/>
          <w:szCs w:val="28"/>
        </w:rPr>
        <w:t xml:space="preserve"> </w:t>
      </w:r>
      <w:r w:rsidR="008E08D9">
        <w:rPr>
          <w:sz w:val="28"/>
          <w:szCs w:val="28"/>
        </w:rPr>
        <w:t xml:space="preserve">це </w:t>
      </w:r>
      <w:r w:rsidR="00894E64" w:rsidRPr="003569FE">
        <w:rPr>
          <w:sz w:val="28"/>
          <w:szCs w:val="28"/>
        </w:rPr>
        <w:t xml:space="preserve"> маргінальний простір зі своїми законами – потоками, яким важко</w:t>
      </w:r>
      <w:r w:rsidR="00EC7D6E" w:rsidRPr="003569FE">
        <w:rPr>
          <w:sz w:val="28"/>
          <w:szCs w:val="28"/>
        </w:rPr>
        <w:t xml:space="preserve"> </w:t>
      </w:r>
      <w:r w:rsidR="00EA13ED">
        <w:rPr>
          <w:sz w:val="28"/>
          <w:szCs w:val="28"/>
        </w:rPr>
        <w:t>пручатися</w:t>
      </w:r>
      <w:r w:rsidR="00EC7D6E" w:rsidRPr="003569FE">
        <w:rPr>
          <w:sz w:val="28"/>
          <w:szCs w:val="28"/>
        </w:rPr>
        <w:t>,</w:t>
      </w:r>
      <w:r w:rsidR="00EA13ED">
        <w:rPr>
          <w:sz w:val="28"/>
          <w:szCs w:val="28"/>
        </w:rPr>
        <w:t xml:space="preserve"> йти супроти течії.</w:t>
      </w:r>
      <w:r w:rsidR="00894E64" w:rsidRPr="003569FE">
        <w:rPr>
          <w:sz w:val="28"/>
          <w:szCs w:val="28"/>
        </w:rPr>
        <w:t xml:space="preserve"> </w:t>
      </w:r>
    </w:p>
    <w:p w14:paraId="74841C60" w14:textId="4A9D53BF" w:rsidR="00105473" w:rsidRPr="003569FE" w:rsidRDefault="00727572" w:rsidP="00BE3712">
      <w:pPr>
        <w:spacing w:line="259" w:lineRule="auto"/>
        <w:jc w:val="center"/>
        <w:rPr>
          <w:rFonts w:eastAsiaTheme="minorHAnsi"/>
          <w:b/>
          <w:sz w:val="28"/>
          <w:szCs w:val="28"/>
        </w:rPr>
      </w:pPr>
      <w:r w:rsidRPr="003569FE">
        <w:rPr>
          <w:rFonts w:eastAsiaTheme="minorHAnsi"/>
          <w:b/>
          <w:sz w:val="28"/>
          <w:szCs w:val="28"/>
        </w:rPr>
        <w:br w:type="page"/>
      </w:r>
      <w:r w:rsidR="00105473" w:rsidRPr="003569FE">
        <w:rPr>
          <w:rFonts w:eastAsiaTheme="minorHAnsi"/>
          <w:b/>
          <w:sz w:val="28"/>
          <w:szCs w:val="28"/>
        </w:rPr>
        <w:lastRenderedPageBreak/>
        <w:t>РОЗДІЛ 3</w:t>
      </w:r>
      <w:r w:rsidR="00FB661C" w:rsidRPr="003569FE">
        <w:rPr>
          <w:rFonts w:eastAsiaTheme="minorHAnsi"/>
          <w:b/>
          <w:sz w:val="28"/>
          <w:szCs w:val="28"/>
        </w:rPr>
        <w:t>.</w:t>
      </w:r>
    </w:p>
    <w:p w14:paraId="0B4195F9" w14:textId="77777777" w:rsidR="00105473" w:rsidRPr="003569FE" w:rsidRDefault="00105473" w:rsidP="003569FE">
      <w:pPr>
        <w:spacing w:line="360" w:lineRule="auto"/>
        <w:jc w:val="center"/>
        <w:rPr>
          <w:rFonts w:eastAsiaTheme="minorHAnsi"/>
          <w:b/>
          <w:sz w:val="28"/>
          <w:szCs w:val="28"/>
        </w:rPr>
      </w:pPr>
      <w:r w:rsidRPr="003569FE">
        <w:rPr>
          <w:rFonts w:eastAsiaTheme="minorHAnsi"/>
          <w:b/>
          <w:sz w:val="28"/>
          <w:szCs w:val="28"/>
        </w:rPr>
        <w:t>ТОПОС РУЙНУВАННЯ</w:t>
      </w:r>
      <w:r w:rsidR="003411D7" w:rsidRPr="003569FE">
        <w:rPr>
          <w:rFonts w:eastAsiaTheme="minorHAnsi"/>
          <w:b/>
          <w:sz w:val="28"/>
          <w:szCs w:val="28"/>
        </w:rPr>
        <w:t>:</w:t>
      </w:r>
      <w:r w:rsidRPr="003569FE">
        <w:rPr>
          <w:rFonts w:eastAsiaTheme="minorHAnsi"/>
          <w:b/>
          <w:sz w:val="28"/>
          <w:szCs w:val="28"/>
        </w:rPr>
        <w:t xml:space="preserve"> ПСИХОЛОГІЧНИЙ АСПЕКТ</w:t>
      </w:r>
    </w:p>
    <w:p w14:paraId="2C54FD6B" w14:textId="77777777" w:rsidR="004F01CF" w:rsidRPr="003569FE" w:rsidRDefault="004F01CF" w:rsidP="003569FE">
      <w:pPr>
        <w:spacing w:line="360" w:lineRule="auto"/>
        <w:jc w:val="center"/>
        <w:rPr>
          <w:rFonts w:eastAsiaTheme="minorHAnsi"/>
          <w:sz w:val="28"/>
          <w:szCs w:val="28"/>
        </w:rPr>
      </w:pPr>
    </w:p>
    <w:p w14:paraId="4D50A6F3" w14:textId="2778822E" w:rsidR="00727572" w:rsidRPr="003569FE" w:rsidRDefault="000E6001" w:rsidP="003569FE">
      <w:pPr>
        <w:spacing w:line="360" w:lineRule="auto"/>
        <w:ind w:firstLine="709"/>
        <w:jc w:val="both"/>
        <w:rPr>
          <w:rFonts w:eastAsiaTheme="minorHAnsi"/>
          <w:b/>
          <w:bCs/>
          <w:sz w:val="28"/>
          <w:szCs w:val="28"/>
        </w:rPr>
      </w:pPr>
      <w:r w:rsidRPr="003569FE">
        <w:rPr>
          <w:rFonts w:eastAsiaTheme="minorHAnsi"/>
          <w:b/>
          <w:bCs/>
          <w:sz w:val="28"/>
          <w:szCs w:val="28"/>
        </w:rPr>
        <w:t>3.1</w:t>
      </w:r>
      <w:r w:rsidR="006C2689" w:rsidRPr="003569FE">
        <w:rPr>
          <w:rFonts w:eastAsiaTheme="minorHAnsi"/>
          <w:b/>
          <w:bCs/>
          <w:sz w:val="28"/>
          <w:szCs w:val="28"/>
        </w:rPr>
        <w:t>.</w:t>
      </w:r>
      <w:r w:rsidRPr="003569FE">
        <w:rPr>
          <w:rFonts w:eastAsiaTheme="minorHAnsi"/>
          <w:b/>
          <w:bCs/>
          <w:sz w:val="28"/>
          <w:szCs w:val="28"/>
        </w:rPr>
        <w:t xml:space="preserve"> </w:t>
      </w:r>
      <w:r w:rsidR="003411D7" w:rsidRPr="003569FE">
        <w:rPr>
          <w:rFonts w:eastAsiaTheme="minorHAnsi"/>
          <w:b/>
          <w:bCs/>
          <w:sz w:val="28"/>
          <w:szCs w:val="28"/>
        </w:rPr>
        <w:t>Руїна як екзистенційний простір життя людини</w:t>
      </w:r>
    </w:p>
    <w:p w14:paraId="630A9FEA" w14:textId="6BA1900C" w:rsidR="00E91236" w:rsidRPr="003569FE" w:rsidRDefault="00E54EEB" w:rsidP="003569FE">
      <w:pPr>
        <w:spacing w:line="360" w:lineRule="auto"/>
        <w:ind w:firstLine="709"/>
        <w:jc w:val="both"/>
        <w:rPr>
          <w:rFonts w:eastAsia="TimesNewRomanPSMT"/>
          <w:sz w:val="28"/>
          <w:szCs w:val="28"/>
        </w:rPr>
      </w:pPr>
      <w:r w:rsidRPr="003569FE">
        <w:rPr>
          <w:rFonts w:eastAsia="TimesNewRomanPSMT"/>
          <w:sz w:val="28"/>
          <w:szCs w:val="28"/>
        </w:rPr>
        <w:t>Увага авторів певної ч</w:t>
      </w:r>
      <w:r w:rsidR="00597C7C" w:rsidRPr="003569FE">
        <w:rPr>
          <w:rFonts w:eastAsia="TimesNewRomanPSMT"/>
          <w:sz w:val="28"/>
          <w:szCs w:val="28"/>
        </w:rPr>
        <w:t>астин</w:t>
      </w:r>
      <w:r w:rsidRPr="003569FE">
        <w:rPr>
          <w:rFonts w:eastAsia="TimesNewRomanPSMT"/>
          <w:sz w:val="28"/>
          <w:szCs w:val="28"/>
        </w:rPr>
        <w:t>и</w:t>
      </w:r>
      <w:r w:rsidR="00E91236" w:rsidRPr="003569FE">
        <w:rPr>
          <w:rFonts w:eastAsia="TimesNewRomanPSMT"/>
          <w:sz w:val="28"/>
          <w:szCs w:val="28"/>
        </w:rPr>
        <w:t xml:space="preserve"> літературно-критичних оцінок</w:t>
      </w:r>
      <w:r w:rsidR="00597C7C" w:rsidRPr="003569FE">
        <w:rPr>
          <w:rFonts w:eastAsia="TimesNewRomanPSMT"/>
          <w:sz w:val="28"/>
          <w:szCs w:val="28"/>
        </w:rPr>
        <w:t xml:space="preserve"> роману «Інтернат»</w:t>
      </w:r>
      <w:r w:rsidR="00E91236" w:rsidRPr="003569FE">
        <w:rPr>
          <w:rFonts w:eastAsia="TimesNewRomanPSMT"/>
          <w:sz w:val="28"/>
          <w:szCs w:val="28"/>
        </w:rPr>
        <w:t xml:space="preserve"> </w:t>
      </w:r>
      <w:r w:rsidR="00597C7C" w:rsidRPr="003569FE">
        <w:rPr>
          <w:rFonts w:eastAsia="TimesNewRomanPSMT"/>
          <w:sz w:val="28"/>
          <w:szCs w:val="28"/>
        </w:rPr>
        <w:t>зосереджена</w:t>
      </w:r>
      <w:r w:rsidR="00E91236" w:rsidRPr="003569FE">
        <w:rPr>
          <w:rFonts w:eastAsia="TimesNewRomanPSMT"/>
          <w:sz w:val="28"/>
          <w:szCs w:val="28"/>
        </w:rPr>
        <w:t xml:space="preserve"> </w:t>
      </w:r>
      <w:r w:rsidR="00597C7C" w:rsidRPr="003569FE">
        <w:rPr>
          <w:rFonts w:eastAsia="TimesNewRomanPSMT"/>
          <w:sz w:val="28"/>
          <w:szCs w:val="28"/>
        </w:rPr>
        <w:t>на</w:t>
      </w:r>
      <w:r w:rsidR="00E91236" w:rsidRPr="003569FE">
        <w:rPr>
          <w:rFonts w:eastAsia="TimesNewRomanPSMT"/>
          <w:sz w:val="28"/>
          <w:szCs w:val="28"/>
        </w:rPr>
        <w:t xml:space="preserve"> усвідомленн</w:t>
      </w:r>
      <w:r w:rsidR="00597C7C" w:rsidRPr="003569FE">
        <w:rPr>
          <w:rFonts w:eastAsia="TimesNewRomanPSMT"/>
          <w:sz w:val="28"/>
          <w:szCs w:val="28"/>
        </w:rPr>
        <w:t>і</w:t>
      </w:r>
      <w:r w:rsidR="00E91236" w:rsidRPr="003569FE">
        <w:rPr>
          <w:rFonts w:eastAsia="TimesNewRomanPSMT"/>
          <w:sz w:val="28"/>
          <w:szCs w:val="28"/>
        </w:rPr>
        <w:t xml:space="preserve"> екзистенційного статусу</w:t>
      </w:r>
      <w:r w:rsidR="00597C7C" w:rsidRPr="003569FE">
        <w:rPr>
          <w:rFonts w:eastAsia="TimesNewRomanPSMT"/>
          <w:sz w:val="28"/>
          <w:szCs w:val="28"/>
        </w:rPr>
        <w:t xml:space="preserve"> головного</w:t>
      </w:r>
      <w:r w:rsidR="00E91236" w:rsidRPr="003569FE">
        <w:rPr>
          <w:rFonts w:eastAsia="TimesNewRomanPSMT"/>
          <w:sz w:val="28"/>
          <w:szCs w:val="28"/>
        </w:rPr>
        <w:t xml:space="preserve"> героя</w:t>
      </w:r>
      <w:r w:rsidR="003411D7" w:rsidRPr="003569FE">
        <w:rPr>
          <w:rFonts w:eastAsia="TimesNewRomanPSMT"/>
          <w:sz w:val="28"/>
          <w:szCs w:val="28"/>
        </w:rPr>
        <w:t>.</w:t>
      </w:r>
      <w:r w:rsidR="00E91236" w:rsidRPr="003569FE">
        <w:rPr>
          <w:rFonts w:eastAsia="TimesNewRomanPSMT"/>
          <w:sz w:val="28"/>
          <w:szCs w:val="28"/>
        </w:rPr>
        <w:t xml:space="preserve"> </w:t>
      </w:r>
      <w:r w:rsidR="00797BF7" w:rsidRPr="003569FE">
        <w:rPr>
          <w:rFonts w:eastAsia="TimesNewRomanPSMT"/>
          <w:sz w:val="28"/>
          <w:szCs w:val="28"/>
        </w:rPr>
        <w:t xml:space="preserve">На нашу думку, </w:t>
      </w:r>
      <w:bookmarkStart w:id="16" w:name="_Hlk148890053"/>
      <w:r w:rsidR="00797BF7" w:rsidRPr="003569FE">
        <w:rPr>
          <w:rFonts w:eastAsia="TimesNewRomanPSMT"/>
          <w:sz w:val="28"/>
          <w:szCs w:val="28"/>
        </w:rPr>
        <w:t>е</w:t>
      </w:r>
      <w:r w:rsidR="00E91236" w:rsidRPr="003569FE">
        <w:rPr>
          <w:rFonts w:eastAsia="TimesNewRomanPSMT"/>
          <w:sz w:val="28"/>
          <w:szCs w:val="28"/>
        </w:rPr>
        <w:t xml:space="preserve">кзистенційна проблематика та </w:t>
      </w:r>
      <w:r w:rsidR="00597C7C" w:rsidRPr="003569FE">
        <w:rPr>
          <w:rFonts w:eastAsia="TimesNewRomanPSMT"/>
          <w:sz w:val="28"/>
          <w:szCs w:val="28"/>
        </w:rPr>
        <w:t>відповідний тип</w:t>
      </w:r>
      <w:r w:rsidR="00E91236" w:rsidRPr="003569FE">
        <w:rPr>
          <w:rFonts w:eastAsia="TimesNewRomanPSMT"/>
          <w:sz w:val="28"/>
          <w:szCs w:val="28"/>
        </w:rPr>
        <w:t xml:space="preserve"> геро</w:t>
      </w:r>
      <w:r w:rsidR="00597C7C" w:rsidRPr="003569FE">
        <w:rPr>
          <w:rFonts w:eastAsia="TimesNewRomanPSMT"/>
          <w:sz w:val="28"/>
          <w:szCs w:val="28"/>
        </w:rPr>
        <w:t>я</w:t>
      </w:r>
      <w:r w:rsidR="00E91236" w:rsidRPr="003569FE">
        <w:rPr>
          <w:rFonts w:eastAsia="TimesNewRomanPSMT"/>
          <w:sz w:val="28"/>
          <w:szCs w:val="28"/>
        </w:rPr>
        <w:t xml:space="preserve"> пов’язані з</w:t>
      </w:r>
      <w:r w:rsidR="00797BF7" w:rsidRPr="003569FE">
        <w:rPr>
          <w:rFonts w:eastAsia="TimesNewRomanPSMT"/>
          <w:sz w:val="28"/>
          <w:szCs w:val="28"/>
        </w:rPr>
        <w:t xml:space="preserve"> реалізацією</w:t>
      </w:r>
      <w:r w:rsidR="00E91236" w:rsidRPr="003569FE">
        <w:rPr>
          <w:rFonts w:eastAsia="TimesNewRomanPSMT"/>
          <w:sz w:val="28"/>
          <w:szCs w:val="28"/>
        </w:rPr>
        <w:t xml:space="preserve"> </w:t>
      </w:r>
      <w:r w:rsidR="00597C7C" w:rsidRPr="003569FE">
        <w:rPr>
          <w:rFonts w:eastAsia="TimesNewRomanPSMT"/>
          <w:sz w:val="28"/>
          <w:szCs w:val="28"/>
        </w:rPr>
        <w:t>концептуально</w:t>
      </w:r>
      <w:r w:rsidR="00797BF7" w:rsidRPr="003569FE">
        <w:rPr>
          <w:rFonts w:eastAsia="TimesNewRomanPSMT"/>
          <w:sz w:val="28"/>
          <w:szCs w:val="28"/>
        </w:rPr>
        <w:t>ї</w:t>
      </w:r>
      <w:r w:rsidR="00597C7C" w:rsidRPr="003569FE">
        <w:rPr>
          <w:rFonts w:eastAsia="TimesNewRomanPSMT"/>
          <w:sz w:val="28"/>
          <w:szCs w:val="28"/>
        </w:rPr>
        <w:t xml:space="preserve"> метафор</w:t>
      </w:r>
      <w:r w:rsidR="00797BF7" w:rsidRPr="003569FE">
        <w:rPr>
          <w:rFonts w:eastAsia="TimesNewRomanPSMT"/>
          <w:sz w:val="28"/>
          <w:szCs w:val="28"/>
        </w:rPr>
        <w:t>и</w:t>
      </w:r>
      <w:r w:rsidR="00E91236" w:rsidRPr="003569FE">
        <w:rPr>
          <w:rFonts w:eastAsia="TimesNewRomanPSMT"/>
          <w:sz w:val="28"/>
          <w:szCs w:val="28"/>
        </w:rPr>
        <w:t xml:space="preserve"> </w:t>
      </w:r>
      <w:r w:rsidR="00597C7C" w:rsidRPr="003569FE">
        <w:rPr>
          <w:rFonts w:eastAsia="TimesNewRomanPSMT"/>
          <w:sz w:val="28"/>
          <w:szCs w:val="28"/>
        </w:rPr>
        <w:t>«</w:t>
      </w:r>
      <w:r w:rsidR="00E91236" w:rsidRPr="003569FE">
        <w:rPr>
          <w:rFonts w:eastAsia="TimesNewRomanPSMT"/>
          <w:sz w:val="28"/>
          <w:szCs w:val="28"/>
        </w:rPr>
        <w:t>простору</w:t>
      </w:r>
      <w:r w:rsidR="00597C7C" w:rsidRPr="003569FE">
        <w:rPr>
          <w:rFonts w:eastAsia="TimesNewRomanPSMT"/>
          <w:sz w:val="28"/>
          <w:szCs w:val="28"/>
        </w:rPr>
        <w:t xml:space="preserve"> руїни»</w:t>
      </w:r>
      <w:bookmarkEnd w:id="16"/>
      <w:r w:rsidR="00E91236" w:rsidRPr="003569FE">
        <w:rPr>
          <w:rFonts w:eastAsia="TimesNewRomanPSMT"/>
          <w:sz w:val="28"/>
          <w:szCs w:val="28"/>
        </w:rPr>
        <w:t xml:space="preserve">. </w:t>
      </w:r>
      <w:r w:rsidR="00AD6832">
        <w:rPr>
          <w:rFonts w:eastAsia="TimesNewRomanPSMT"/>
          <w:sz w:val="28"/>
          <w:szCs w:val="28"/>
        </w:rPr>
        <w:t>Літературний твір та його екзистанційність,</w:t>
      </w:r>
      <w:r w:rsidR="00727572" w:rsidRPr="003569FE">
        <w:rPr>
          <w:rFonts w:eastAsia="TimesNewRomanPSMT"/>
          <w:sz w:val="28"/>
          <w:szCs w:val="28"/>
        </w:rPr>
        <w:t xml:space="preserve"> на думку С. </w:t>
      </w:r>
      <w:r w:rsidR="00E91236" w:rsidRPr="003569FE">
        <w:rPr>
          <w:rFonts w:eastAsia="TimesNewRomanPSMT"/>
          <w:sz w:val="28"/>
          <w:szCs w:val="28"/>
        </w:rPr>
        <w:t xml:space="preserve">Хопти, вказує на </w:t>
      </w:r>
      <w:r w:rsidR="00597C7C" w:rsidRPr="003569FE">
        <w:rPr>
          <w:rFonts w:eastAsia="TimesNewRomanPSMT"/>
          <w:sz w:val="28"/>
          <w:szCs w:val="28"/>
        </w:rPr>
        <w:t>«</w:t>
      </w:r>
      <w:r w:rsidRPr="003569FE">
        <w:rPr>
          <w:rFonts w:eastAsia="TimesNewRomanPSMT"/>
          <w:sz w:val="28"/>
          <w:szCs w:val="28"/>
        </w:rPr>
        <w:t>…</w:t>
      </w:r>
      <w:r w:rsidR="00E91236" w:rsidRPr="003569FE">
        <w:rPr>
          <w:rFonts w:eastAsia="TimesNewRomanPSMT"/>
          <w:sz w:val="28"/>
          <w:szCs w:val="28"/>
        </w:rPr>
        <w:t>хвороб</w:t>
      </w:r>
      <w:r w:rsidR="00597C7C" w:rsidRPr="003569FE">
        <w:rPr>
          <w:rFonts w:eastAsia="TimesNewRomanPSMT"/>
          <w:sz w:val="28"/>
          <w:szCs w:val="28"/>
        </w:rPr>
        <w:t>ливість</w:t>
      </w:r>
      <w:r w:rsidR="00E91236" w:rsidRPr="003569FE">
        <w:rPr>
          <w:rFonts w:eastAsia="TimesNewRomanPSMT"/>
          <w:sz w:val="28"/>
          <w:szCs w:val="28"/>
        </w:rPr>
        <w:t>, екзистенційну пастку, нарцистичний та аморальний фактор здеградованої особистості» [</w:t>
      </w:r>
      <w:r w:rsidR="00471B5D" w:rsidRPr="003569FE">
        <w:rPr>
          <w:rFonts w:eastAsia="TimesNewRomanPSMT"/>
          <w:sz w:val="28"/>
          <w:szCs w:val="28"/>
        </w:rPr>
        <w:t>60, с. 16</w:t>
      </w:r>
      <w:r w:rsidR="00E91236" w:rsidRPr="003569FE">
        <w:rPr>
          <w:rFonts w:eastAsia="TimesNewRomanPSMT"/>
          <w:sz w:val="28"/>
          <w:szCs w:val="28"/>
        </w:rPr>
        <w:t xml:space="preserve">]., </w:t>
      </w:r>
      <w:bookmarkStart w:id="17" w:name="_Hlk148890106"/>
      <w:r w:rsidR="00A93E5B">
        <w:rPr>
          <w:rFonts w:eastAsia="TimesNewRomanPSMT"/>
          <w:sz w:val="28"/>
          <w:szCs w:val="28"/>
        </w:rPr>
        <w:t>Провідними</w:t>
      </w:r>
      <w:r w:rsidR="00E91236" w:rsidRPr="003569FE">
        <w:rPr>
          <w:rFonts w:eastAsia="TimesNewRomanPSMT"/>
          <w:sz w:val="28"/>
          <w:szCs w:val="28"/>
        </w:rPr>
        <w:t xml:space="preserve"> екзистенційними мотивами</w:t>
      </w:r>
      <w:r w:rsidR="00597C7C" w:rsidRPr="003569FE">
        <w:rPr>
          <w:rFonts w:eastAsia="TimesNewRomanPSMT"/>
          <w:sz w:val="28"/>
          <w:szCs w:val="28"/>
        </w:rPr>
        <w:t>, що</w:t>
      </w:r>
      <w:r w:rsidR="00E91236" w:rsidRPr="003569FE">
        <w:rPr>
          <w:rFonts w:eastAsia="TimesNewRomanPSMT"/>
          <w:sz w:val="28"/>
          <w:szCs w:val="28"/>
        </w:rPr>
        <w:t xml:space="preserve"> проявилися в змістовій структурі «Інтернату» є:</w:t>
      </w:r>
      <w:r w:rsidR="00E91236" w:rsidRPr="003569FE">
        <w:rPr>
          <w:rFonts w:eastAsia="Wingdings-Regular"/>
          <w:sz w:val="28"/>
          <w:szCs w:val="28"/>
        </w:rPr>
        <w:t xml:space="preserve"> </w:t>
      </w:r>
      <w:r w:rsidR="00E91236" w:rsidRPr="003569FE">
        <w:rPr>
          <w:rFonts w:eastAsia="TimesNewRomanPSMT"/>
          <w:sz w:val="28"/>
          <w:szCs w:val="28"/>
        </w:rPr>
        <w:t>мотив трагічної самотності</w:t>
      </w:r>
      <w:r w:rsidR="00A75EA8" w:rsidRPr="003569FE">
        <w:rPr>
          <w:rFonts w:eastAsia="TimesNewRomanPSMT"/>
          <w:sz w:val="28"/>
          <w:szCs w:val="28"/>
        </w:rPr>
        <w:t xml:space="preserve">, </w:t>
      </w:r>
      <w:r w:rsidR="00E91236" w:rsidRPr="003569FE">
        <w:rPr>
          <w:rFonts w:eastAsia="TimesNewRomanPSMT"/>
          <w:sz w:val="28"/>
          <w:szCs w:val="28"/>
        </w:rPr>
        <w:t>мотив безпритульності та вигна</w:t>
      </w:r>
      <w:r w:rsidR="003411D7" w:rsidRPr="003569FE">
        <w:rPr>
          <w:rFonts w:eastAsia="TimesNewRomanPSMT"/>
          <w:sz w:val="28"/>
          <w:szCs w:val="28"/>
        </w:rPr>
        <w:t>ння</w:t>
      </w:r>
      <w:r w:rsidR="00E91236" w:rsidRPr="003569FE">
        <w:rPr>
          <w:rFonts w:eastAsia="TimesNewRomanPSMT"/>
          <w:sz w:val="28"/>
          <w:szCs w:val="28"/>
        </w:rPr>
        <w:t>, маргіналізації</w:t>
      </w:r>
      <w:r w:rsidR="00A75EA8" w:rsidRPr="003569FE">
        <w:rPr>
          <w:rFonts w:eastAsia="TimesNewRomanPSMT"/>
          <w:sz w:val="28"/>
          <w:szCs w:val="28"/>
        </w:rPr>
        <w:t xml:space="preserve"> </w:t>
      </w:r>
      <w:r w:rsidR="00E91236" w:rsidRPr="003569FE">
        <w:rPr>
          <w:rFonts w:eastAsia="TimesNewRomanPSMT"/>
          <w:sz w:val="28"/>
          <w:szCs w:val="28"/>
        </w:rPr>
        <w:t>індивіда;</w:t>
      </w:r>
      <w:r w:rsidR="00A93E5B">
        <w:rPr>
          <w:rFonts w:eastAsia="TimesNewRomanPSMT"/>
          <w:sz w:val="28"/>
          <w:szCs w:val="28"/>
        </w:rPr>
        <w:t xml:space="preserve"> мотив страху й відчаю та його </w:t>
      </w:r>
      <w:r w:rsidR="00E91236" w:rsidRPr="003569FE">
        <w:rPr>
          <w:rFonts w:eastAsia="TimesNewRomanPSMT"/>
          <w:sz w:val="28"/>
          <w:szCs w:val="28"/>
        </w:rPr>
        <w:t>ірраціональної природи;</w:t>
      </w:r>
      <w:r w:rsidR="00E91236" w:rsidRPr="003569FE">
        <w:rPr>
          <w:rFonts w:eastAsia="Wingdings-Regular"/>
          <w:sz w:val="28"/>
          <w:szCs w:val="28"/>
        </w:rPr>
        <w:t xml:space="preserve"> </w:t>
      </w:r>
      <w:r w:rsidR="00E91236" w:rsidRPr="003569FE">
        <w:rPr>
          <w:rFonts w:eastAsia="TimesNewRomanPSMT"/>
          <w:sz w:val="28"/>
          <w:szCs w:val="28"/>
        </w:rPr>
        <w:t>мотив приреченості, невідворотності смерті;</w:t>
      </w:r>
      <w:r w:rsidR="00E91236" w:rsidRPr="003569FE">
        <w:rPr>
          <w:rFonts w:eastAsia="Wingdings-Regular"/>
          <w:sz w:val="28"/>
          <w:szCs w:val="28"/>
        </w:rPr>
        <w:t xml:space="preserve"> </w:t>
      </w:r>
      <w:r w:rsidR="00E91236" w:rsidRPr="003569FE">
        <w:rPr>
          <w:rFonts w:eastAsia="TimesNewRomanPSMT"/>
          <w:sz w:val="28"/>
          <w:szCs w:val="28"/>
        </w:rPr>
        <w:t>апокаліптичний мотив (міфологема кін</w:t>
      </w:r>
      <w:r w:rsidR="00597C7C" w:rsidRPr="003569FE">
        <w:rPr>
          <w:rFonts w:eastAsia="TimesNewRomanPSMT"/>
          <w:sz w:val="28"/>
          <w:szCs w:val="28"/>
        </w:rPr>
        <w:t>ця</w:t>
      </w:r>
      <w:r w:rsidR="00E91236" w:rsidRPr="003569FE">
        <w:rPr>
          <w:rFonts w:eastAsia="TimesNewRomanPSMT"/>
          <w:sz w:val="28"/>
          <w:szCs w:val="28"/>
        </w:rPr>
        <w:t xml:space="preserve"> світу, безнаді</w:t>
      </w:r>
      <w:r w:rsidR="00597C7C" w:rsidRPr="003569FE">
        <w:rPr>
          <w:rFonts w:eastAsia="TimesNewRomanPSMT"/>
          <w:sz w:val="28"/>
          <w:szCs w:val="28"/>
        </w:rPr>
        <w:t>ї</w:t>
      </w:r>
      <w:r w:rsidR="00E91236" w:rsidRPr="003569FE">
        <w:rPr>
          <w:rFonts w:eastAsia="TimesNewRomanPSMT"/>
          <w:sz w:val="28"/>
          <w:szCs w:val="28"/>
        </w:rPr>
        <w:t xml:space="preserve"> тощо).</w:t>
      </w:r>
    </w:p>
    <w:bookmarkEnd w:id="17"/>
    <w:p w14:paraId="5B0A5926" w14:textId="096E3094" w:rsidR="00894E64" w:rsidRPr="003569FE" w:rsidRDefault="00894E64" w:rsidP="003569FE">
      <w:pPr>
        <w:autoSpaceDE w:val="0"/>
        <w:autoSpaceDN w:val="0"/>
        <w:adjustRightInd w:val="0"/>
        <w:spacing w:line="360" w:lineRule="auto"/>
        <w:ind w:firstLine="720"/>
        <w:jc w:val="both"/>
        <w:rPr>
          <w:rFonts w:eastAsia="TimesNewRomanPSMT"/>
          <w:sz w:val="28"/>
          <w:szCs w:val="28"/>
          <w:lang w:eastAsia="en-US"/>
        </w:rPr>
      </w:pPr>
      <w:r w:rsidRPr="003569FE">
        <w:rPr>
          <w:rFonts w:eastAsia="TimesNewRomanPSMT"/>
          <w:sz w:val="28"/>
          <w:szCs w:val="28"/>
          <w:lang w:eastAsia="en-US"/>
        </w:rPr>
        <w:t xml:space="preserve">Простори сучасності є </w:t>
      </w:r>
      <w:r w:rsidR="008838CE" w:rsidRPr="003569FE">
        <w:rPr>
          <w:rFonts w:eastAsia="TimesNewRomanPSMT"/>
          <w:sz w:val="28"/>
          <w:szCs w:val="28"/>
          <w:lang w:eastAsia="en-US"/>
        </w:rPr>
        <w:t>результатом</w:t>
      </w:r>
      <w:r w:rsidRPr="003569FE">
        <w:rPr>
          <w:rFonts w:eastAsia="TimesNewRomanPSMT"/>
          <w:sz w:val="28"/>
          <w:szCs w:val="28"/>
          <w:lang w:eastAsia="en-US"/>
        </w:rPr>
        <w:t xml:space="preserve"> їхньої життєвої позиції – </w:t>
      </w:r>
      <w:r w:rsidR="008838CE" w:rsidRPr="003569FE">
        <w:rPr>
          <w:rFonts w:eastAsia="TimesNewRomanPSMT"/>
          <w:sz w:val="28"/>
          <w:szCs w:val="28"/>
          <w:lang w:eastAsia="en-US"/>
        </w:rPr>
        <w:t>невизначено</w:t>
      </w:r>
      <w:r w:rsidR="008838CE">
        <w:rPr>
          <w:rFonts w:eastAsia="TimesNewRomanPSMT"/>
          <w:sz w:val="28"/>
          <w:szCs w:val="28"/>
          <w:lang w:eastAsia="en-US"/>
        </w:rPr>
        <w:t>ї</w:t>
      </w:r>
      <w:r w:rsidR="008838CE" w:rsidRPr="003569FE">
        <w:rPr>
          <w:rFonts w:eastAsia="TimesNewRomanPSMT"/>
          <w:sz w:val="28"/>
          <w:szCs w:val="28"/>
          <w:lang w:eastAsia="en-US"/>
        </w:rPr>
        <w:t xml:space="preserve"> </w:t>
      </w:r>
      <w:r w:rsidR="008838CE">
        <w:rPr>
          <w:rFonts w:eastAsia="TimesNewRomanPSMT"/>
          <w:sz w:val="28"/>
          <w:szCs w:val="28"/>
          <w:lang w:eastAsia="en-US"/>
        </w:rPr>
        <w:t>безвольної</w:t>
      </w:r>
      <w:r w:rsidRPr="003569FE">
        <w:rPr>
          <w:rFonts w:eastAsia="TimesNewRomanPSMT"/>
          <w:sz w:val="28"/>
          <w:szCs w:val="28"/>
          <w:lang w:eastAsia="en-US"/>
        </w:rPr>
        <w:t>. Більшість персонажів</w:t>
      </w:r>
      <w:r w:rsidR="00011B22">
        <w:rPr>
          <w:rFonts w:eastAsia="TimesNewRomanPSMT"/>
          <w:sz w:val="28"/>
          <w:szCs w:val="28"/>
          <w:lang w:eastAsia="en-US"/>
        </w:rPr>
        <w:t xml:space="preserve"> роману </w:t>
      </w:r>
      <w:r w:rsidR="00E54EEB" w:rsidRPr="003569FE">
        <w:rPr>
          <w:rFonts w:eastAsia="TimesNewRomanPSMT"/>
          <w:sz w:val="28"/>
          <w:szCs w:val="28"/>
          <w:lang w:eastAsia="en-US"/>
        </w:rPr>
        <w:t xml:space="preserve">– </w:t>
      </w:r>
      <w:r w:rsidR="00904DC6">
        <w:rPr>
          <w:rFonts w:eastAsia="TimesNewRomanPSMT"/>
          <w:sz w:val="28"/>
          <w:szCs w:val="28"/>
          <w:lang w:eastAsia="en-US"/>
        </w:rPr>
        <w:t>це</w:t>
      </w:r>
      <w:r w:rsidR="00904DC6" w:rsidRPr="003569FE">
        <w:rPr>
          <w:rFonts w:eastAsia="TimesNewRomanPSMT"/>
          <w:sz w:val="28"/>
          <w:szCs w:val="28"/>
          <w:lang w:eastAsia="en-US"/>
        </w:rPr>
        <w:t xml:space="preserve">  </w:t>
      </w:r>
      <w:r w:rsidRPr="003569FE">
        <w:rPr>
          <w:rFonts w:eastAsia="TimesNewRomanPSMT"/>
          <w:sz w:val="28"/>
          <w:szCs w:val="28"/>
          <w:lang w:eastAsia="en-US"/>
        </w:rPr>
        <w:t>корінн</w:t>
      </w:r>
      <w:r w:rsidR="00904DC6">
        <w:rPr>
          <w:rFonts w:eastAsia="TimesNewRomanPSMT"/>
          <w:sz w:val="28"/>
          <w:szCs w:val="28"/>
          <w:lang w:eastAsia="en-US"/>
        </w:rPr>
        <w:t>і</w:t>
      </w:r>
      <w:r w:rsidRPr="003569FE">
        <w:rPr>
          <w:rFonts w:eastAsia="TimesNewRomanPSMT"/>
          <w:sz w:val="28"/>
          <w:szCs w:val="28"/>
          <w:lang w:eastAsia="en-US"/>
        </w:rPr>
        <w:t xml:space="preserve"> мешканці окупованих територій</w:t>
      </w:r>
      <w:r w:rsidR="00904DC6">
        <w:rPr>
          <w:rFonts w:eastAsia="TimesNewRomanPSMT"/>
          <w:sz w:val="28"/>
          <w:szCs w:val="28"/>
          <w:lang w:eastAsia="en-US"/>
        </w:rPr>
        <w:t>, які</w:t>
      </w:r>
      <w:r w:rsidRPr="003569FE">
        <w:rPr>
          <w:rFonts w:eastAsia="TimesNewRomanPSMT"/>
          <w:sz w:val="28"/>
          <w:szCs w:val="28"/>
          <w:lang w:eastAsia="en-US"/>
        </w:rPr>
        <w:t xml:space="preserve"> були прихильниками філософії бездіяльності та очікування чогось зовні. Своїм життєвим завданням вважали спокійне тихе життя, не втручаючись </w:t>
      </w:r>
      <w:r w:rsidR="00011B22">
        <w:rPr>
          <w:rFonts w:eastAsia="TimesNewRomanPSMT"/>
          <w:sz w:val="28"/>
          <w:szCs w:val="28"/>
          <w:lang w:eastAsia="en-US"/>
        </w:rPr>
        <w:t>в жодні речі</w:t>
      </w:r>
      <w:r w:rsidRPr="003569FE">
        <w:rPr>
          <w:rFonts w:eastAsia="TimesNewRomanPSMT"/>
          <w:sz w:val="28"/>
          <w:szCs w:val="28"/>
          <w:lang w:eastAsia="en-US"/>
        </w:rPr>
        <w:t>. Вони не хотіли багато, але в них відібрали навіть той мізер, який у них був вже тому, що вони не знайшли в собі сили його вчасно захистити.</w:t>
      </w:r>
    </w:p>
    <w:p w14:paraId="1BDDD818" w14:textId="17E90F57" w:rsidR="00797BF7" w:rsidRPr="003569FE" w:rsidRDefault="000C3F2B"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 xml:space="preserve">Образ Паші </w:t>
      </w:r>
      <w:r w:rsidR="00727EAB">
        <w:rPr>
          <w:rFonts w:eastAsia="TimesNewRomanPSMT"/>
          <w:sz w:val="28"/>
          <w:szCs w:val="28"/>
          <w:lang w:eastAsia="en-US"/>
        </w:rPr>
        <w:t>символічн</w:t>
      </w:r>
      <w:r>
        <w:rPr>
          <w:rFonts w:eastAsia="TimesNewRomanPSMT"/>
          <w:sz w:val="28"/>
          <w:szCs w:val="28"/>
          <w:lang w:eastAsia="en-US"/>
        </w:rPr>
        <w:t>ий</w:t>
      </w:r>
      <w:r w:rsidR="00894E64" w:rsidRPr="003569FE">
        <w:rPr>
          <w:rFonts w:eastAsia="TimesNewRomanPSMT"/>
          <w:sz w:val="28"/>
          <w:szCs w:val="28"/>
          <w:lang w:eastAsia="en-US"/>
        </w:rPr>
        <w:t xml:space="preserve">. </w:t>
      </w:r>
      <w:r w:rsidR="00351919">
        <w:rPr>
          <w:rFonts w:eastAsia="TimesNewRomanPSMT"/>
          <w:sz w:val="28"/>
          <w:szCs w:val="28"/>
          <w:lang w:eastAsia="en-US"/>
        </w:rPr>
        <w:t>Ч</w:t>
      </w:r>
      <w:r w:rsidR="00894E64" w:rsidRPr="003569FE">
        <w:rPr>
          <w:rFonts w:eastAsia="TimesNewRomanPSMT"/>
          <w:sz w:val="28"/>
          <w:szCs w:val="28"/>
          <w:lang w:eastAsia="en-US"/>
        </w:rPr>
        <w:t xml:space="preserve">ерез пекло війни проходить шкільний вчитель української мови. </w:t>
      </w:r>
      <w:r w:rsidR="00351919">
        <w:rPr>
          <w:rFonts w:eastAsia="TimesNewRomanPSMT"/>
          <w:sz w:val="28"/>
          <w:szCs w:val="28"/>
          <w:lang w:eastAsia="en-US"/>
        </w:rPr>
        <w:t>Але</w:t>
      </w:r>
      <w:r w:rsidR="00894E64" w:rsidRPr="003569FE">
        <w:rPr>
          <w:rFonts w:eastAsia="TimesNewRomanPSMT"/>
          <w:sz w:val="28"/>
          <w:szCs w:val="28"/>
          <w:lang w:eastAsia="en-US"/>
        </w:rPr>
        <w:t xml:space="preserve"> мова, якої навчається Паша, для території </w:t>
      </w:r>
      <w:r w:rsidR="00351919">
        <w:rPr>
          <w:rFonts w:eastAsia="TimesNewRomanPSMT"/>
          <w:sz w:val="28"/>
          <w:szCs w:val="28"/>
          <w:lang w:eastAsia="en-US"/>
        </w:rPr>
        <w:t>де він проживає,</w:t>
      </w:r>
      <w:r w:rsidR="00894E64" w:rsidRPr="003569FE">
        <w:rPr>
          <w:rFonts w:eastAsia="TimesNewRomanPSMT"/>
          <w:sz w:val="28"/>
          <w:szCs w:val="28"/>
          <w:lang w:eastAsia="en-US"/>
        </w:rPr>
        <w:t xml:space="preserve"> є </w:t>
      </w:r>
      <w:r w:rsidR="00351919">
        <w:rPr>
          <w:rFonts w:eastAsia="TimesNewRomanPSMT"/>
          <w:sz w:val="28"/>
          <w:szCs w:val="28"/>
          <w:lang w:eastAsia="en-US"/>
        </w:rPr>
        <w:t>фактично</w:t>
      </w:r>
      <w:r w:rsidR="00894E64" w:rsidRPr="003569FE">
        <w:rPr>
          <w:rFonts w:eastAsia="TimesNewRomanPSMT"/>
          <w:sz w:val="28"/>
          <w:szCs w:val="28"/>
          <w:lang w:eastAsia="en-US"/>
        </w:rPr>
        <w:t xml:space="preserve"> латиною, тобто мертвою, незрозумілою </w:t>
      </w:r>
      <w:r w:rsidR="00E54EEB" w:rsidRPr="003569FE">
        <w:rPr>
          <w:rFonts w:eastAsia="TimesNewRomanPSMT"/>
          <w:sz w:val="28"/>
          <w:szCs w:val="28"/>
          <w:lang w:eastAsia="en-US"/>
        </w:rPr>
        <w:t>й</w:t>
      </w:r>
      <w:r w:rsidR="00894E64" w:rsidRPr="003569FE">
        <w:rPr>
          <w:rFonts w:eastAsia="TimesNewRomanPSMT"/>
          <w:sz w:val="28"/>
          <w:szCs w:val="28"/>
          <w:lang w:eastAsia="en-US"/>
        </w:rPr>
        <w:t xml:space="preserve"> лише формальною. </w:t>
      </w:r>
      <w:r w:rsidR="00727EAB" w:rsidRPr="003569FE">
        <w:rPr>
          <w:rFonts w:eastAsia="TimesNewRomanPSMT"/>
          <w:sz w:val="28"/>
          <w:szCs w:val="28"/>
          <w:lang w:eastAsia="en-US"/>
        </w:rPr>
        <w:t xml:space="preserve">Українська мова не має тієї маркувальної сили для цих територій, адже не є тут живою та функціональною. Вона здатна </w:t>
      </w:r>
      <w:r w:rsidR="00727EAB">
        <w:rPr>
          <w:rFonts w:eastAsia="TimesNewRomanPSMT"/>
          <w:sz w:val="28"/>
          <w:szCs w:val="28"/>
          <w:lang w:eastAsia="en-US"/>
        </w:rPr>
        <w:t xml:space="preserve">тільки </w:t>
      </w:r>
      <w:r w:rsidR="00727EAB" w:rsidRPr="003569FE">
        <w:rPr>
          <w:rFonts w:eastAsia="TimesNewRomanPSMT"/>
          <w:sz w:val="28"/>
          <w:szCs w:val="28"/>
          <w:lang w:eastAsia="en-US"/>
        </w:rPr>
        <w:t xml:space="preserve"> </w:t>
      </w:r>
      <w:r w:rsidR="00E855FE">
        <w:rPr>
          <w:rFonts w:eastAsia="TimesNewRomanPSMT"/>
          <w:sz w:val="28"/>
          <w:szCs w:val="28"/>
          <w:lang w:eastAsia="en-US"/>
        </w:rPr>
        <w:t>помічати</w:t>
      </w:r>
      <w:r w:rsidR="00727EAB" w:rsidRPr="003569FE">
        <w:rPr>
          <w:rFonts w:eastAsia="TimesNewRomanPSMT"/>
          <w:sz w:val="28"/>
          <w:szCs w:val="28"/>
          <w:lang w:eastAsia="en-US"/>
        </w:rPr>
        <w:t xml:space="preserve"> особу як мішень для знищення.</w:t>
      </w:r>
      <w:r w:rsidR="00894E64" w:rsidRPr="003569FE">
        <w:rPr>
          <w:rFonts w:eastAsia="TimesNewRomanPSMT"/>
          <w:sz w:val="28"/>
          <w:szCs w:val="28"/>
          <w:lang w:eastAsia="en-US"/>
        </w:rPr>
        <w:t xml:space="preserve"> </w:t>
      </w:r>
    </w:p>
    <w:p w14:paraId="13A3DF39" w14:textId="77777777" w:rsidR="00733215" w:rsidRDefault="00E855FE" w:rsidP="003569FE">
      <w:pPr>
        <w:autoSpaceDE w:val="0"/>
        <w:autoSpaceDN w:val="0"/>
        <w:adjustRightInd w:val="0"/>
        <w:spacing w:line="360" w:lineRule="auto"/>
        <w:ind w:firstLine="720"/>
        <w:jc w:val="both"/>
        <w:rPr>
          <w:rFonts w:eastAsia="TimesNewRomanPSMT"/>
          <w:sz w:val="28"/>
          <w:szCs w:val="28"/>
          <w:lang w:eastAsia="en-US"/>
        </w:rPr>
      </w:pPr>
      <w:bookmarkStart w:id="18" w:name="_Hlk148890311"/>
      <w:r>
        <w:rPr>
          <w:rFonts w:eastAsia="TimesNewRomanPSMT"/>
          <w:sz w:val="28"/>
          <w:szCs w:val="28"/>
          <w:lang w:eastAsia="en-US"/>
        </w:rPr>
        <w:t>С</w:t>
      </w:r>
      <w:r w:rsidRPr="003569FE">
        <w:rPr>
          <w:rFonts w:eastAsia="TimesNewRomanPSMT"/>
          <w:sz w:val="28"/>
          <w:szCs w:val="28"/>
          <w:lang w:eastAsia="en-US"/>
        </w:rPr>
        <w:t>имволічн</w:t>
      </w:r>
      <w:r>
        <w:rPr>
          <w:rFonts w:eastAsia="TimesNewRomanPSMT"/>
          <w:sz w:val="28"/>
          <w:szCs w:val="28"/>
          <w:lang w:eastAsia="en-US"/>
        </w:rPr>
        <w:t>им є</w:t>
      </w:r>
      <w:r w:rsidRPr="003569FE">
        <w:rPr>
          <w:rFonts w:eastAsia="TimesNewRomanPSMT"/>
          <w:sz w:val="28"/>
          <w:szCs w:val="28"/>
          <w:lang w:eastAsia="en-US"/>
        </w:rPr>
        <w:t xml:space="preserve"> </w:t>
      </w:r>
      <w:r>
        <w:rPr>
          <w:rFonts w:eastAsia="TimesNewRomanPSMT"/>
          <w:sz w:val="28"/>
          <w:szCs w:val="28"/>
          <w:lang w:eastAsia="en-US"/>
        </w:rPr>
        <w:t>о</w:t>
      </w:r>
      <w:r w:rsidR="00797BF7" w:rsidRPr="003569FE">
        <w:rPr>
          <w:rFonts w:eastAsia="TimesNewRomanPSMT"/>
          <w:sz w:val="28"/>
          <w:szCs w:val="28"/>
          <w:lang w:eastAsia="en-US"/>
        </w:rPr>
        <w:t>уйнування</w:t>
      </w:r>
      <w:r w:rsidR="00894E64" w:rsidRPr="003569FE">
        <w:rPr>
          <w:rFonts w:eastAsia="TimesNewRomanPSMT"/>
          <w:sz w:val="28"/>
          <w:szCs w:val="28"/>
          <w:lang w:eastAsia="en-US"/>
        </w:rPr>
        <w:t xml:space="preserve"> особисті</w:t>
      </w:r>
      <w:r w:rsidR="00D63435">
        <w:rPr>
          <w:rFonts w:eastAsia="TimesNewRomanPSMT"/>
          <w:sz w:val="28"/>
          <w:szCs w:val="28"/>
          <w:lang w:eastAsia="en-US"/>
        </w:rPr>
        <w:t>сного наративу у просторі війни,</w:t>
      </w:r>
      <w:r w:rsidR="00894E64" w:rsidRPr="003569FE">
        <w:rPr>
          <w:rFonts w:eastAsia="TimesNewRomanPSMT"/>
          <w:sz w:val="28"/>
          <w:szCs w:val="28"/>
          <w:lang w:eastAsia="en-US"/>
        </w:rPr>
        <w:t xml:space="preserve"> адже тут люди перестають бути особистостями</w:t>
      </w:r>
      <w:r w:rsidR="00D63435">
        <w:rPr>
          <w:rFonts w:eastAsia="TimesNewRomanPSMT"/>
          <w:sz w:val="28"/>
          <w:szCs w:val="28"/>
          <w:lang w:eastAsia="en-US"/>
        </w:rPr>
        <w:t xml:space="preserve"> </w:t>
      </w:r>
      <w:r w:rsidR="00894E64" w:rsidRPr="003569FE">
        <w:rPr>
          <w:rFonts w:eastAsia="TimesNewRomanPSMT"/>
          <w:sz w:val="28"/>
          <w:szCs w:val="28"/>
          <w:lang w:eastAsia="en-US"/>
        </w:rPr>
        <w:t xml:space="preserve"> </w:t>
      </w:r>
      <w:r w:rsidR="00D63435">
        <w:rPr>
          <w:rFonts w:eastAsia="TimesNewRomanPSMT"/>
          <w:sz w:val="28"/>
          <w:szCs w:val="28"/>
          <w:lang w:eastAsia="en-US"/>
        </w:rPr>
        <w:t>т</w:t>
      </w:r>
      <w:r w:rsidR="00894E64" w:rsidRPr="003569FE">
        <w:rPr>
          <w:rFonts w:eastAsia="TimesNewRomanPSMT"/>
          <w:sz w:val="28"/>
          <w:szCs w:val="28"/>
          <w:lang w:eastAsia="en-US"/>
        </w:rPr>
        <w:t xml:space="preserve">а переходять у розряд одиниць і тіл. Війна позбавляє права на власну історію, бо тут множинності цих історій не </w:t>
      </w:r>
      <w:r w:rsidR="00894E64" w:rsidRPr="003569FE">
        <w:rPr>
          <w:rFonts w:eastAsia="TimesNewRomanPSMT"/>
          <w:sz w:val="28"/>
          <w:szCs w:val="28"/>
          <w:lang w:eastAsia="en-US"/>
        </w:rPr>
        <w:lastRenderedPageBreak/>
        <w:t>місце</w:t>
      </w:r>
      <w:bookmarkEnd w:id="18"/>
      <w:r w:rsidR="00E54EEB" w:rsidRPr="003569FE">
        <w:rPr>
          <w:rFonts w:eastAsia="TimesNewRomanPSMT"/>
          <w:sz w:val="28"/>
          <w:szCs w:val="28"/>
          <w:lang w:eastAsia="en-US"/>
        </w:rPr>
        <w:t>. Більшість у</w:t>
      </w:r>
      <w:r w:rsidR="00894E64" w:rsidRPr="003569FE">
        <w:rPr>
          <w:rFonts w:eastAsia="TimesNewRomanPSMT"/>
          <w:sz w:val="28"/>
          <w:szCs w:val="28"/>
          <w:lang w:eastAsia="en-US"/>
        </w:rPr>
        <w:t xml:space="preserve">трачених на війні життів залишаться неоплаканими </w:t>
      </w:r>
      <w:r w:rsidR="00E54EEB" w:rsidRPr="003569FE">
        <w:rPr>
          <w:rFonts w:eastAsia="TimesNewRomanPSMT"/>
          <w:sz w:val="28"/>
          <w:szCs w:val="28"/>
          <w:lang w:eastAsia="en-US"/>
        </w:rPr>
        <w:t>й</w:t>
      </w:r>
      <w:r w:rsidR="00894E64" w:rsidRPr="003569FE">
        <w:rPr>
          <w:rFonts w:eastAsia="TimesNewRomanPSMT"/>
          <w:sz w:val="28"/>
          <w:szCs w:val="28"/>
          <w:lang w:eastAsia="en-US"/>
        </w:rPr>
        <w:t xml:space="preserve"> безіменними, без можливості розповісти про себе. Дж.</w:t>
      </w:r>
      <w:r w:rsidR="00727572" w:rsidRPr="003569FE">
        <w:rPr>
          <w:rFonts w:eastAsia="TimesNewRomanPSMT"/>
          <w:sz w:val="28"/>
          <w:szCs w:val="28"/>
          <w:lang w:eastAsia="en-US"/>
        </w:rPr>
        <w:t> </w:t>
      </w:r>
      <w:r w:rsidR="00894E64" w:rsidRPr="003569FE">
        <w:rPr>
          <w:rFonts w:eastAsia="TimesNewRomanPSMT"/>
          <w:sz w:val="28"/>
          <w:szCs w:val="28"/>
          <w:lang w:eastAsia="en-US"/>
        </w:rPr>
        <w:t>Батлер вважає, що «</w:t>
      </w:r>
      <w:r w:rsidR="00FB661C" w:rsidRPr="003569FE">
        <w:rPr>
          <w:rFonts w:eastAsia="TimesNewRomanPSMT"/>
          <w:sz w:val="28"/>
          <w:szCs w:val="28"/>
          <w:lang w:eastAsia="en-US"/>
        </w:rPr>
        <w:t>…</w:t>
      </w:r>
      <w:r w:rsidR="00894E64" w:rsidRPr="003569FE">
        <w:rPr>
          <w:rFonts w:eastAsia="TimesNewRomanPSMT"/>
          <w:sz w:val="28"/>
          <w:szCs w:val="28"/>
          <w:lang w:eastAsia="en-US"/>
        </w:rPr>
        <w:t xml:space="preserve">без оплакуваності немає життя, чи скоріше є щось живе, але відмінне від життя. Замість цього є </w:t>
      </w:r>
      <w:r w:rsidR="00894E64" w:rsidRPr="003569FE">
        <w:rPr>
          <w:rFonts w:eastAsia="TimesNewRomanPS-ItalicMT"/>
          <w:sz w:val="28"/>
          <w:szCs w:val="28"/>
          <w:lang w:eastAsia="en-US"/>
        </w:rPr>
        <w:t>життя, яке ніколи не буде прожите</w:t>
      </w:r>
      <w:r w:rsidR="00894E64" w:rsidRPr="003569FE">
        <w:rPr>
          <w:rFonts w:eastAsia="TimesNewRomanPSMT"/>
          <w:sz w:val="28"/>
          <w:szCs w:val="28"/>
          <w:lang w:eastAsia="en-US"/>
        </w:rPr>
        <w:t>, яке нікого не стосується, ніким не засвідчується, ніким не оплакується, коливтрачається» [</w:t>
      </w:r>
      <w:r w:rsidR="00471B5D" w:rsidRPr="003569FE">
        <w:rPr>
          <w:rFonts w:eastAsia="TimesNewRomanPSMT"/>
          <w:sz w:val="28"/>
          <w:szCs w:val="28"/>
          <w:lang w:eastAsia="en-US"/>
        </w:rPr>
        <w:t>5</w:t>
      </w:r>
      <w:r w:rsidR="00894E64" w:rsidRPr="003569FE">
        <w:rPr>
          <w:rFonts w:eastAsia="TimesNewRomanPSMT"/>
          <w:sz w:val="28"/>
          <w:szCs w:val="28"/>
          <w:lang w:eastAsia="en-US"/>
        </w:rPr>
        <w:t xml:space="preserve">, с. 54]. </w:t>
      </w:r>
      <w:r w:rsidR="00D63435">
        <w:rPr>
          <w:rFonts w:eastAsia="TimesNewRomanPSMT"/>
          <w:sz w:val="28"/>
          <w:szCs w:val="28"/>
          <w:lang w:eastAsia="en-US"/>
        </w:rPr>
        <w:t>Однак</w:t>
      </w:r>
      <w:r w:rsidR="00894E64" w:rsidRPr="003569FE">
        <w:rPr>
          <w:rFonts w:eastAsia="TimesNewRomanPSMT"/>
          <w:sz w:val="28"/>
          <w:szCs w:val="28"/>
          <w:lang w:eastAsia="en-US"/>
        </w:rPr>
        <w:t xml:space="preserve"> на </w:t>
      </w:r>
      <w:r w:rsidR="00D63435">
        <w:rPr>
          <w:rFonts w:eastAsia="TimesNewRomanPSMT"/>
          <w:sz w:val="28"/>
          <w:szCs w:val="28"/>
          <w:lang w:eastAsia="en-US"/>
        </w:rPr>
        <w:t>тлі</w:t>
      </w:r>
      <w:r w:rsidR="00894E64" w:rsidRPr="003569FE">
        <w:rPr>
          <w:rFonts w:eastAsia="TimesNewRomanPSMT"/>
          <w:sz w:val="28"/>
          <w:szCs w:val="28"/>
          <w:lang w:eastAsia="en-US"/>
        </w:rPr>
        <w:t xml:space="preserve"> війни Паша зауважує, що «</w:t>
      </w:r>
      <w:r w:rsidR="00FB661C" w:rsidRPr="003569FE">
        <w:rPr>
          <w:rFonts w:eastAsia="TimesNewRomanPSMT"/>
          <w:sz w:val="28"/>
          <w:szCs w:val="28"/>
          <w:lang w:eastAsia="en-US"/>
        </w:rPr>
        <w:t>…</w:t>
      </w:r>
      <w:r w:rsidR="00894E64" w:rsidRPr="003569FE">
        <w:rPr>
          <w:rFonts w:eastAsia="TimesNewRomanPSMT"/>
          <w:sz w:val="28"/>
          <w:szCs w:val="28"/>
          <w:lang w:eastAsia="en-US"/>
        </w:rPr>
        <w:t>всі тут говорять так, ніби до цього не розмовляли по кілька місяців: швидко й нерозбірливо, намагаються висповідатись, нічого не хочуть забирати із собою. Говорять стільки всього зайвого, неважливого, неважливого, на підвищених тонах, повчають, звинувачують, виправдовуються. Кинуті, зневажені, забуті. Ображені. Ага, думає Паша, аякже, ображені. Кинуті» [</w:t>
      </w:r>
      <w:r w:rsidR="00471B5D" w:rsidRPr="003569FE">
        <w:rPr>
          <w:rFonts w:eastAsia="TimesNewRomanPSMT"/>
          <w:sz w:val="28"/>
          <w:szCs w:val="28"/>
          <w:lang w:eastAsia="en-US"/>
        </w:rPr>
        <w:t>24</w:t>
      </w:r>
      <w:r w:rsidR="00894E64" w:rsidRPr="003569FE">
        <w:rPr>
          <w:rFonts w:eastAsia="TimesNewRomanPSMT"/>
          <w:sz w:val="28"/>
          <w:szCs w:val="28"/>
          <w:lang w:eastAsia="en-US"/>
        </w:rPr>
        <w:t xml:space="preserve">, с. 217]. </w:t>
      </w:r>
    </w:p>
    <w:p w14:paraId="3897FD42" w14:textId="73043617" w:rsidR="00894E64" w:rsidRPr="003569FE" w:rsidRDefault="00227F89" w:rsidP="003569FE">
      <w:pPr>
        <w:autoSpaceDE w:val="0"/>
        <w:autoSpaceDN w:val="0"/>
        <w:adjustRightInd w:val="0"/>
        <w:spacing w:line="360" w:lineRule="auto"/>
        <w:ind w:firstLine="720"/>
        <w:jc w:val="both"/>
        <w:rPr>
          <w:rFonts w:eastAsia="TimesNewRomanPSMT"/>
          <w:sz w:val="28"/>
          <w:szCs w:val="28"/>
          <w:lang w:eastAsia="en-US"/>
        </w:rPr>
      </w:pPr>
      <w:r>
        <w:rPr>
          <w:rFonts w:eastAsia="TimesNewRomanPSMT"/>
          <w:sz w:val="28"/>
          <w:szCs w:val="28"/>
          <w:lang w:eastAsia="en-US"/>
        </w:rPr>
        <w:t>Ціуваим у змалювані</w:t>
      </w:r>
      <w:r w:rsidR="00733215">
        <w:rPr>
          <w:rFonts w:eastAsia="TimesNewRomanPSMT"/>
          <w:sz w:val="28"/>
          <w:szCs w:val="28"/>
          <w:lang w:eastAsia="en-US"/>
        </w:rPr>
        <w:t xml:space="preserve"> є образ Пітера – американського журналіста</w:t>
      </w:r>
      <w:r w:rsidR="00894E64" w:rsidRPr="003569FE">
        <w:rPr>
          <w:rFonts w:eastAsia="TimesNewRomanPSMT"/>
          <w:sz w:val="28"/>
          <w:szCs w:val="28"/>
          <w:lang w:eastAsia="en-US"/>
        </w:rPr>
        <w:t xml:space="preserve">. </w:t>
      </w:r>
      <w:r w:rsidR="00733215">
        <w:rPr>
          <w:rFonts w:eastAsia="TimesNewRomanPSMT"/>
          <w:sz w:val="28"/>
          <w:szCs w:val="28"/>
          <w:lang w:eastAsia="en-US"/>
        </w:rPr>
        <w:t>Й</w:t>
      </w:r>
      <w:r w:rsidR="00894E64" w:rsidRPr="003569FE">
        <w:rPr>
          <w:rFonts w:eastAsia="TimesNewRomanPSMT"/>
          <w:sz w:val="28"/>
          <w:szCs w:val="28"/>
          <w:lang w:eastAsia="en-US"/>
        </w:rPr>
        <w:t xml:space="preserve">ого спосіб «виговорювання» має менторський характер, </w:t>
      </w:r>
      <w:r>
        <w:rPr>
          <w:rFonts w:eastAsia="TimesNewRomanPSMT"/>
          <w:sz w:val="28"/>
          <w:szCs w:val="28"/>
          <w:lang w:eastAsia="en-US"/>
        </w:rPr>
        <w:t>який не схожий</w:t>
      </w:r>
      <w:r w:rsidR="00894E64" w:rsidRPr="003569FE">
        <w:rPr>
          <w:rFonts w:eastAsia="TimesNewRomanPSMT"/>
          <w:sz w:val="28"/>
          <w:szCs w:val="28"/>
          <w:lang w:eastAsia="en-US"/>
        </w:rPr>
        <w:t xml:space="preserve"> н</w:t>
      </w:r>
      <w:r>
        <w:rPr>
          <w:rFonts w:eastAsia="TimesNewRomanPSMT"/>
          <w:sz w:val="28"/>
          <w:szCs w:val="28"/>
          <w:lang w:eastAsia="en-US"/>
        </w:rPr>
        <w:t>а</w:t>
      </w:r>
      <w:r w:rsidR="00894E64" w:rsidRPr="003569FE">
        <w:rPr>
          <w:rFonts w:eastAsia="TimesNewRomanPSMT"/>
          <w:sz w:val="28"/>
          <w:szCs w:val="28"/>
          <w:lang w:eastAsia="en-US"/>
        </w:rPr>
        <w:t xml:space="preserve"> щиро особистісний. </w:t>
      </w:r>
      <w:r>
        <w:rPr>
          <w:rFonts w:eastAsia="TimesNewRomanPSMT"/>
          <w:sz w:val="28"/>
          <w:szCs w:val="28"/>
          <w:lang w:eastAsia="en-US"/>
        </w:rPr>
        <w:t>Привертає увагу</w:t>
      </w:r>
      <w:r w:rsidR="00894E64" w:rsidRPr="003569FE">
        <w:rPr>
          <w:rFonts w:eastAsia="TimesNewRomanPSMT"/>
          <w:sz w:val="28"/>
          <w:szCs w:val="28"/>
          <w:lang w:eastAsia="en-US"/>
        </w:rPr>
        <w:t xml:space="preserve"> дисгармонійність агресивного простору вій</w:t>
      </w:r>
      <w:r w:rsidR="00E54EEB" w:rsidRPr="003569FE">
        <w:rPr>
          <w:rFonts w:eastAsia="TimesNewRomanPSMT"/>
          <w:sz w:val="28"/>
          <w:szCs w:val="28"/>
          <w:lang w:eastAsia="en-US"/>
        </w:rPr>
        <w:t>ни та</w:t>
      </w:r>
      <w:r w:rsidR="00894E64" w:rsidRPr="003569FE">
        <w:rPr>
          <w:rFonts w:eastAsia="TimesNewRomanPSMT"/>
          <w:sz w:val="28"/>
          <w:szCs w:val="28"/>
          <w:lang w:eastAsia="en-US"/>
        </w:rPr>
        <w:t xml:space="preserve"> врівноважено спокійного Пітера. Він приї</w:t>
      </w:r>
      <w:r w:rsidR="004606DF">
        <w:rPr>
          <w:rFonts w:eastAsia="TimesNewRomanPSMT"/>
          <w:sz w:val="28"/>
          <w:szCs w:val="28"/>
          <w:lang w:eastAsia="en-US"/>
        </w:rPr>
        <w:t>хав за сенсацією, за матеріалом, тому</w:t>
      </w:r>
      <w:r w:rsidR="00894E64" w:rsidRPr="003569FE">
        <w:rPr>
          <w:rFonts w:eastAsia="TimesNewRomanPSMT"/>
          <w:sz w:val="28"/>
          <w:szCs w:val="28"/>
          <w:lang w:eastAsia="en-US"/>
        </w:rPr>
        <w:t xml:space="preserve"> </w:t>
      </w:r>
      <w:r w:rsidR="004606DF">
        <w:rPr>
          <w:rFonts w:eastAsia="TimesNewRomanPSMT"/>
          <w:sz w:val="28"/>
          <w:szCs w:val="28"/>
          <w:lang w:eastAsia="en-US"/>
        </w:rPr>
        <w:t>ставится</w:t>
      </w:r>
      <w:r w:rsidR="00894E64" w:rsidRPr="003569FE">
        <w:rPr>
          <w:rFonts w:eastAsia="TimesNewRomanPSMT"/>
          <w:sz w:val="28"/>
          <w:szCs w:val="28"/>
          <w:lang w:eastAsia="en-US"/>
        </w:rPr>
        <w:t xml:space="preserve"> до оточуючого світу, немовби знає щось більше чи краще від людей, які тут мешкають, і дозволяє собі філософувати на тему історії, яку «</w:t>
      </w:r>
      <w:r w:rsidR="00727572" w:rsidRPr="003569FE">
        <w:rPr>
          <w:rFonts w:eastAsia="TimesNewRomanPSMT"/>
          <w:sz w:val="28"/>
          <w:szCs w:val="28"/>
          <w:lang w:eastAsia="en-US"/>
        </w:rPr>
        <w:t>…</w:t>
      </w:r>
      <w:r w:rsidR="00894E64" w:rsidRPr="003569FE">
        <w:rPr>
          <w:rFonts w:eastAsia="TimesNewRomanPSMT"/>
          <w:sz w:val="28"/>
          <w:szCs w:val="28"/>
          <w:lang w:eastAsia="en-US"/>
        </w:rPr>
        <w:t>ніхто не має права відібрати» [</w:t>
      </w:r>
      <w:r w:rsidR="00471B5D" w:rsidRPr="003569FE">
        <w:rPr>
          <w:rFonts w:eastAsia="TimesNewRomanPSMT"/>
          <w:sz w:val="28"/>
          <w:szCs w:val="28"/>
          <w:lang w:eastAsia="en-US"/>
        </w:rPr>
        <w:t>24</w:t>
      </w:r>
      <w:r w:rsidR="00894E64" w:rsidRPr="003569FE">
        <w:rPr>
          <w:rFonts w:eastAsia="TimesNewRomanPSMT"/>
          <w:sz w:val="28"/>
          <w:szCs w:val="28"/>
          <w:lang w:eastAsia="en-US"/>
        </w:rPr>
        <w:t>, с. 36], про те, що «</w:t>
      </w:r>
      <w:r w:rsidR="00727572" w:rsidRPr="003569FE">
        <w:rPr>
          <w:rFonts w:eastAsia="TimesNewRomanPSMT"/>
          <w:sz w:val="28"/>
          <w:szCs w:val="28"/>
          <w:lang w:eastAsia="en-US"/>
        </w:rPr>
        <w:t>…</w:t>
      </w:r>
      <w:r w:rsidR="00894E64" w:rsidRPr="003569FE">
        <w:rPr>
          <w:rFonts w:eastAsia="TimesNewRomanPSMT"/>
          <w:sz w:val="28"/>
          <w:szCs w:val="28"/>
          <w:lang w:eastAsia="en-US"/>
        </w:rPr>
        <w:t>у вашій країні історію вчити – як рибу ловити: ніколи не знаєш, що витягнеш» [</w:t>
      </w:r>
      <w:r w:rsidR="00471B5D" w:rsidRPr="003569FE">
        <w:rPr>
          <w:rFonts w:eastAsia="TimesNewRomanPSMT"/>
          <w:sz w:val="28"/>
          <w:szCs w:val="28"/>
          <w:lang w:eastAsia="en-US"/>
        </w:rPr>
        <w:t>24</w:t>
      </w:r>
      <w:r w:rsidR="00894E64" w:rsidRPr="003569FE">
        <w:rPr>
          <w:rFonts w:eastAsia="TimesNewRomanPSMT"/>
          <w:sz w:val="28"/>
          <w:szCs w:val="28"/>
          <w:lang w:eastAsia="en-US"/>
        </w:rPr>
        <w:t xml:space="preserve">, с. 35]. </w:t>
      </w:r>
      <w:r w:rsidR="004606DF">
        <w:rPr>
          <w:rFonts w:eastAsia="TimesNewRomanPSMT"/>
          <w:sz w:val="28"/>
          <w:szCs w:val="28"/>
          <w:lang w:eastAsia="en-US"/>
        </w:rPr>
        <w:t>У</w:t>
      </w:r>
      <w:r w:rsidR="00CE675D">
        <w:rPr>
          <w:rFonts w:eastAsia="TimesNewRomanPSMT"/>
          <w:sz w:val="28"/>
          <w:szCs w:val="28"/>
          <w:lang w:eastAsia="en-US"/>
        </w:rPr>
        <w:t xml:space="preserve"> романі </w:t>
      </w:r>
      <w:r w:rsidR="004606DF">
        <w:rPr>
          <w:rFonts w:eastAsia="TimesNewRomanPSMT"/>
          <w:sz w:val="28"/>
          <w:szCs w:val="28"/>
          <w:lang w:eastAsia="en-US"/>
        </w:rPr>
        <w:t xml:space="preserve"> його </w:t>
      </w:r>
      <w:r w:rsidR="00CE675D">
        <w:rPr>
          <w:rFonts w:eastAsia="TimesNewRomanPSMT"/>
          <w:sz w:val="28"/>
          <w:szCs w:val="28"/>
          <w:lang w:eastAsia="en-US"/>
        </w:rPr>
        <w:t>образ</w:t>
      </w:r>
      <w:r w:rsidR="004606DF">
        <w:rPr>
          <w:rFonts w:eastAsia="TimesNewRomanPSMT"/>
          <w:sz w:val="28"/>
          <w:szCs w:val="28"/>
          <w:lang w:eastAsia="en-US"/>
        </w:rPr>
        <w:t xml:space="preserve">, </w:t>
      </w:r>
      <w:r w:rsidR="00CE675D">
        <w:rPr>
          <w:rFonts w:eastAsia="TimesNewRomanPSMT"/>
          <w:sz w:val="28"/>
          <w:szCs w:val="28"/>
          <w:lang w:eastAsia="en-US"/>
        </w:rPr>
        <w:t>це образ спостерігача, який</w:t>
      </w:r>
      <w:r w:rsidR="00894E64" w:rsidRPr="003569FE">
        <w:rPr>
          <w:rFonts w:eastAsia="TimesNewRomanPSMT"/>
          <w:sz w:val="28"/>
          <w:szCs w:val="28"/>
          <w:lang w:eastAsia="en-US"/>
        </w:rPr>
        <w:t xml:space="preserve"> ставиться до всього як професіонал, фіксуючи події і не залучаючи до цього емоції. Паша чітко відчув, що Пітерові тут усі нецікаві, що йо</w:t>
      </w:r>
      <w:r w:rsidR="00727572" w:rsidRPr="003569FE">
        <w:rPr>
          <w:rFonts w:eastAsia="TimesNewRomanPSMT"/>
          <w:sz w:val="28"/>
          <w:szCs w:val="28"/>
          <w:lang w:eastAsia="en-US"/>
        </w:rPr>
        <w:t>му байдуже до всього і до всіх.</w:t>
      </w:r>
    </w:p>
    <w:p w14:paraId="7C12B525" w14:textId="0F0AA30B" w:rsidR="00506621" w:rsidRPr="003569FE" w:rsidRDefault="00CE675D" w:rsidP="003569FE">
      <w:pPr>
        <w:autoSpaceDE w:val="0"/>
        <w:autoSpaceDN w:val="0"/>
        <w:adjustRightInd w:val="0"/>
        <w:spacing w:line="360" w:lineRule="auto"/>
        <w:ind w:firstLine="720"/>
        <w:jc w:val="both"/>
        <w:rPr>
          <w:rFonts w:eastAsia="TimesNewRomanPSMT"/>
          <w:sz w:val="28"/>
          <w:szCs w:val="28"/>
          <w:lang w:eastAsia="en-US"/>
        </w:rPr>
      </w:pPr>
      <w:bookmarkStart w:id="19" w:name="_Hlk148890383"/>
      <w:r>
        <w:rPr>
          <w:rFonts w:eastAsia="TimesNewRomanPSMT"/>
          <w:sz w:val="28"/>
          <w:szCs w:val="28"/>
          <w:lang w:eastAsia="en-US"/>
        </w:rPr>
        <w:t>П</w:t>
      </w:r>
      <w:r w:rsidR="00797BF7" w:rsidRPr="003569FE">
        <w:rPr>
          <w:rFonts w:eastAsia="TimesNewRomanPSMT"/>
          <w:sz w:val="28"/>
          <w:szCs w:val="28"/>
          <w:lang w:eastAsia="en-US"/>
        </w:rPr>
        <w:t>ростір руйнування</w:t>
      </w:r>
      <w:r w:rsidR="00894E64" w:rsidRPr="003569FE">
        <w:rPr>
          <w:rFonts w:eastAsia="TimesNewRomanPSMT"/>
          <w:sz w:val="28"/>
          <w:szCs w:val="28"/>
          <w:lang w:eastAsia="en-US"/>
        </w:rPr>
        <w:t xml:space="preserve"> в романі є поліфункціональними, але, без сумніву, домінуючою його характеристикою є </w:t>
      </w:r>
      <w:r w:rsidR="00797BF7" w:rsidRPr="003569FE">
        <w:rPr>
          <w:rFonts w:eastAsia="TimesNewRomanPSMT"/>
          <w:sz w:val="28"/>
          <w:szCs w:val="28"/>
          <w:lang w:eastAsia="en-US"/>
        </w:rPr>
        <w:t>беззахисність</w:t>
      </w:r>
      <w:r w:rsidR="00894E64" w:rsidRPr="003569FE">
        <w:rPr>
          <w:rFonts w:eastAsia="TimesNewRomanPSMT"/>
          <w:sz w:val="28"/>
          <w:szCs w:val="28"/>
          <w:lang w:eastAsia="en-US"/>
        </w:rPr>
        <w:t xml:space="preserve">. </w:t>
      </w:r>
      <w:r w:rsidR="008F60F8" w:rsidRPr="003569FE">
        <w:rPr>
          <w:rFonts w:eastAsia="TimesNewRomanPSMT"/>
          <w:sz w:val="28"/>
          <w:szCs w:val="28"/>
          <w:lang w:eastAsia="en-US"/>
        </w:rPr>
        <w:t>Загроза с</w:t>
      </w:r>
      <w:r w:rsidR="00894E64" w:rsidRPr="003569FE">
        <w:rPr>
          <w:rFonts w:eastAsia="TimesNewRomanPSMT"/>
          <w:sz w:val="28"/>
          <w:szCs w:val="28"/>
          <w:lang w:eastAsia="en-US"/>
        </w:rPr>
        <w:t>мерт</w:t>
      </w:r>
      <w:r w:rsidR="008F60F8" w:rsidRPr="003569FE">
        <w:rPr>
          <w:rFonts w:eastAsia="TimesNewRomanPSMT"/>
          <w:sz w:val="28"/>
          <w:szCs w:val="28"/>
          <w:lang w:eastAsia="en-US"/>
        </w:rPr>
        <w:t>і</w:t>
      </w:r>
      <w:r w:rsidR="00894E64" w:rsidRPr="003569FE">
        <w:rPr>
          <w:rFonts w:eastAsia="TimesNewRomanPSMT"/>
          <w:sz w:val="28"/>
          <w:szCs w:val="28"/>
          <w:lang w:eastAsia="en-US"/>
        </w:rPr>
        <w:t xml:space="preserve"> супроводжує головного героя впродовж </w:t>
      </w:r>
      <w:r w:rsidR="00E54EEB" w:rsidRPr="003569FE">
        <w:rPr>
          <w:rFonts w:eastAsia="TimesNewRomanPSMT"/>
          <w:sz w:val="28"/>
          <w:szCs w:val="28"/>
          <w:lang w:eastAsia="en-US"/>
        </w:rPr>
        <w:t>усього</w:t>
      </w:r>
      <w:r w:rsidR="00894E64" w:rsidRPr="003569FE">
        <w:rPr>
          <w:rFonts w:eastAsia="TimesNewRomanPSMT"/>
          <w:sz w:val="28"/>
          <w:szCs w:val="28"/>
          <w:lang w:eastAsia="en-US"/>
        </w:rPr>
        <w:t xml:space="preserve"> шляху, проявляючись у різних</w:t>
      </w:r>
      <w:r w:rsidR="00797BF7" w:rsidRPr="003569FE">
        <w:rPr>
          <w:rFonts w:eastAsia="TimesNewRomanPSMT"/>
          <w:sz w:val="28"/>
          <w:szCs w:val="28"/>
          <w:lang w:eastAsia="en-US"/>
        </w:rPr>
        <w:t xml:space="preserve"> </w:t>
      </w:r>
      <w:r w:rsidR="00894E64" w:rsidRPr="003569FE">
        <w:rPr>
          <w:rFonts w:eastAsia="TimesNewRomanPSMT"/>
          <w:sz w:val="28"/>
          <w:szCs w:val="28"/>
          <w:lang w:eastAsia="en-US"/>
        </w:rPr>
        <w:t>зовнішніх ознаках.</w:t>
      </w:r>
      <w:r w:rsidR="00195390" w:rsidRPr="003569FE">
        <w:rPr>
          <w:rFonts w:eastAsia="TimesNewRomanPSMT"/>
          <w:sz w:val="28"/>
          <w:szCs w:val="28"/>
          <w:lang w:eastAsia="en-US"/>
        </w:rPr>
        <w:t xml:space="preserve"> Внутрішній простір героя зазнає р</w:t>
      </w:r>
      <w:r w:rsidR="00E54EEB" w:rsidRPr="003569FE">
        <w:rPr>
          <w:rFonts w:eastAsia="TimesNewRomanPSMT"/>
          <w:sz w:val="28"/>
          <w:szCs w:val="28"/>
          <w:lang w:eastAsia="en-US"/>
        </w:rPr>
        <w:t>уйнації під впливом побаченого й</w:t>
      </w:r>
      <w:r w:rsidR="00195390" w:rsidRPr="003569FE">
        <w:rPr>
          <w:rFonts w:eastAsia="TimesNewRomanPSMT"/>
          <w:sz w:val="28"/>
          <w:szCs w:val="28"/>
          <w:lang w:eastAsia="en-US"/>
        </w:rPr>
        <w:t xml:space="preserve"> відчутого дорогою до інтернату і назад. </w:t>
      </w:r>
      <w:bookmarkEnd w:id="19"/>
      <w:r w:rsidR="00195390" w:rsidRPr="003569FE">
        <w:rPr>
          <w:rFonts w:eastAsia="TimesNewRomanPSMT"/>
          <w:sz w:val="28"/>
          <w:szCs w:val="28"/>
          <w:lang w:eastAsia="en-US"/>
        </w:rPr>
        <w:t xml:space="preserve">В одній </w:t>
      </w:r>
      <w:r w:rsidR="00E54EEB" w:rsidRPr="003569FE">
        <w:rPr>
          <w:rFonts w:eastAsia="TimesNewRomanPSMT"/>
          <w:sz w:val="28"/>
          <w:szCs w:val="28"/>
          <w:lang w:eastAsia="en-US"/>
        </w:rPr>
        <w:t>і</w:t>
      </w:r>
      <w:r w:rsidR="00195390" w:rsidRPr="003569FE">
        <w:rPr>
          <w:rFonts w:eastAsia="TimesNewRomanPSMT"/>
          <w:sz w:val="28"/>
          <w:szCs w:val="28"/>
          <w:lang w:eastAsia="en-US"/>
        </w:rPr>
        <w:t>з рецензій на роман Є.</w:t>
      </w:r>
      <w:r w:rsidR="00727572" w:rsidRPr="003569FE">
        <w:rPr>
          <w:rFonts w:eastAsia="TimesNewRomanPSMT"/>
          <w:sz w:val="28"/>
          <w:szCs w:val="28"/>
          <w:lang w:eastAsia="en-US"/>
        </w:rPr>
        <w:t> </w:t>
      </w:r>
      <w:r w:rsidR="00195390" w:rsidRPr="003569FE">
        <w:rPr>
          <w:sz w:val="28"/>
          <w:szCs w:val="28"/>
        </w:rPr>
        <w:t>Стасіневич зазначає, що «</w:t>
      </w:r>
      <w:r w:rsidR="00F03336" w:rsidRPr="003569FE">
        <w:rPr>
          <w:sz w:val="28"/>
          <w:szCs w:val="28"/>
        </w:rPr>
        <w:t>…</w:t>
      </w:r>
      <w:r w:rsidR="00195390" w:rsidRPr="003569FE">
        <w:rPr>
          <w:sz w:val="28"/>
          <w:szCs w:val="28"/>
        </w:rPr>
        <w:t xml:space="preserve">герої бредуть світом-якого-більше-немає, намагаючись просто вижити, хоч і не зовсім розуміють, для чого. Стає очевидно: написати страшенно захопливу книгу можна і на бідному сюжетному матеріалі </w:t>
      </w:r>
      <w:r w:rsidR="00195390" w:rsidRPr="003569FE">
        <w:rPr>
          <w:sz w:val="28"/>
          <w:szCs w:val="28"/>
        </w:rPr>
        <w:lastRenderedPageBreak/>
        <w:t>– важливіше атмосфера і спосіб оповіді. В Жадана від тих шматків, де герої пересуваються постійно готовим вибухнути простором, відірватися неможливо, це написано міцно і нервово» [</w:t>
      </w:r>
      <w:r w:rsidR="00471B5D" w:rsidRPr="003569FE">
        <w:rPr>
          <w:sz w:val="28"/>
          <w:szCs w:val="28"/>
        </w:rPr>
        <w:t>50, с. 2</w:t>
      </w:r>
      <w:r w:rsidR="00E54EEB" w:rsidRPr="003569FE">
        <w:rPr>
          <w:sz w:val="28"/>
          <w:szCs w:val="28"/>
        </w:rPr>
        <w:t>].</w:t>
      </w:r>
    </w:p>
    <w:p w14:paraId="5D0AE8A6" w14:textId="5ACBB101" w:rsidR="004944E5" w:rsidRPr="003569FE" w:rsidRDefault="00612545" w:rsidP="003569FE">
      <w:pPr>
        <w:autoSpaceDE w:val="0"/>
        <w:autoSpaceDN w:val="0"/>
        <w:adjustRightInd w:val="0"/>
        <w:spacing w:line="360" w:lineRule="auto"/>
        <w:ind w:firstLine="720"/>
        <w:jc w:val="both"/>
        <w:rPr>
          <w:sz w:val="28"/>
          <w:szCs w:val="28"/>
        </w:rPr>
      </w:pPr>
      <w:r w:rsidRPr="003569FE">
        <w:rPr>
          <w:sz w:val="28"/>
          <w:szCs w:val="28"/>
        </w:rPr>
        <w:t>Межова</w:t>
      </w:r>
      <w:r w:rsidR="006728EF" w:rsidRPr="003569FE">
        <w:rPr>
          <w:sz w:val="28"/>
          <w:szCs w:val="28"/>
        </w:rPr>
        <w:t xml:space="preserve"> екзистенційна</w:t>
      </w:r>
      <w:r w:rsidRPr="003569FE">
        <w:rPr>
          <w:sz w:val="28"/>
          <w:szCs w:val="28"/>
        </w:rPr>
        <w:t xml:space="preserve"> свідомість </w:t>
      </w:r>
      <w:r w:rsidR="006728EF" w:rsidRPr="003569FE">
        <w:rPr>
          <w:sz w:val="28"/>
          <w:szCs w:val="28"/>
        </w:rPr>
        <w:t>характеризується тим</w:t>
      </w:r>
      <w:r w:rsidRPr="003569FE">
        <w:rPr>
          <w:sz w:val="28"/>
          <w:szCs w:val="28"/>
        </w:rPr>
        <w:t xml:space="preserve">, </w:t>
      </w:r>
      <w:r w:rsidR="00E50046" w:rsidRPr="003569FE">
        <w:rPr>
          <w:sz w:val="28"/>
          <w:szCs w:val="28"/>
        </w:rPr>
        <w:t>«</w:t>
      </w:r>
      <w:r w:rsidR="00E50046">
        <w:rPr>
          <w:sz w:val="28"/>
          <w:szCs w:val="28"/>
        </w:rPr>
        <w:t>…</w:t>
      </w:r>
      <w:r w:rsidRPr="003569FE">
        <w:rPr>
          <w:sz w:val="28"/>
          <w:szCs w:val="28"/>
        </w:rPr>
        <w:t>що вона підводить підсумки» минулому й активно експериментує в пошуках нового» [</w:t>
      </w:r>
      <w:r w:rsidR="00471B5D" w:rsidRPr="003569FE">
        <w:rPr>
          <w:sz w:val="28"/>
          <w:szCs w:val="28"/>
        </w:rPr>
        <w:t>7</w:t>
      </w:r>
      <w:r w:rsidRPr="003569FE">
        <w:rPr>
          <w:sz w:val="28"/>
          <w:szCs w:val="28"/>
        </w:rPr>
        <w:t>, с. 5].</w:t>
      </w:r>
      <w:r w:rsidR="008E0369">
        <w:rPr>
          <w:sz w:val="28"/>
          <w:szCs w:val="28"/>
        </w:rPr>
        <w:t xml:space="preserve"> </w:t>
      </w:r>
      <w:r w:rsidRPr="003569FE">
        <w:rPr>
          <w:sz w:val="28"/>
          <w:szCs w:val="28"/>
        </w:rPr>
        <w:t xml:space="preserve"> </w:t>
      </w:r>
      <w:r w:rsidR="008E0369">
        <w:rPr>
          <w:sz w:val="28"/>
          <w:szCs w:val="28"/>
        </w:rPr>
        <w:t>К</w:t>
      </w:r>
      <w:r w:rsidR="008E0369" w:rsidRPr="003569FE">
        <w:rPr>
          <w:sz w:val="28"/>
          <w:szCs w:val="28"/>
        </w:rPr>
        <w:t xml:space="preserve">риза </w:t>
      </w:r>
      <w:r w:rsidR="008E0369">
        <w:rPr>
          <w:sz w:val="28"/>
          <w:szCs w:val="28"/>
        </w:rPr>
        <w:t>постає н</w:t>
      </w:r>
      <w:r w:rsidR="008E0369" w:rsidRPr="003569FE">
        <w:rPr>
          <w:sz w:val="28"/>
          <w:szCs w:val="28"/>
        </w:rPr>
        <w:t>айсуттєвішим поняттям</w:t>
      </w:r>
      <w:r w:rsidR="008E0369">
        <w:rPr>
          <w:sz w:val="28"/>
          <w:szCs w:val="28"/>
        </w:rPr>
        <w:t>,</w:t>
      </w:r>
      <w:r w:rsidR="008E0369" w:rsidRPr="003569FE">
        <w:rPr>
          <w:sz w:val="28"/>
          <w:szCs w:val="28"/>
        </w:rPr>
        <w:t xml:space="preserve"> яке співвідноситься з людиною постмодерного часу</w:t>
      </w:r>
      <w:r w:rsidR="008E0369">
        <w:rPr>
          <w:sz w:val="28"/>
          <w:szCs w:val="28"/>
        </w:rPr>
        <w:t>.</w:t>
      </w:r>
      <w:r w:rsidR="008E0369" w:rsidRPr="003569FE">
        <w:rPr>
          <w:sz w:val="28"/>
          <w:szCs w:val="28"/>
        </w:rPr>
        <w:t xml:space="preserve"> Криза особистості – це втрата самого себе, і водночас процес біфуркації, тобто процес пошуку шляху до чогось нового</w:t>
      </w:r>
      <w:r w:rsidR="007802EC">
        <w:rPr>
          <w:sz w:val="28"/>
          <w:szCs w:val="28"/>
        </w:rPr>
        <w:t xml:space="preserve">. </w:t>
      </w:r>
      <w:r w:rsidRPr="003569FE">
        <w:rPr>
          <w:sz w:val="28"/>
          <w:szCs w:val="28"/>
        </w:rPr>
        <w:t xml:space="preserve">Саме такими є герої </w:t>
      </w:r>
      <w:r w:rsidR="00E54EEB" w:rsidRPr="003569FE">
        <w:rPr>
          <w:sz w:val="28"/>
          <w:szCs w:val="28"/>
        </w:rPr>
        <w:t>С. </w:t>
      </w:r>
      <w:r w:rsidRPr="003569FE">
        <w:rPr>
          <w:sz w:val="28"/>
          <w:szCs w:val="28"/>
        </w:rPr>
        <w:t xml:space="preserve">Жадана. </w:t>
      </w:r>
      <w:r w:rsidR="007802EC">
        <w:rPr>
          <w:sz w:val="28"/>
          <w:szCs w:val="28"/>
        </w:rPr>
        <w:t>П</w:t>
      </w:r>
      <w:r w:rsidRPr="003569FE">
        <w:rPr>
          <w:sz w:val="28"/>
          <w:szCs w:val="28"/>
        </w:rPr>
        <w:t xml:space="preserve">оняття кризових, межових, деформованих, деконструйованих ситуацій є </w:t>
      </w:r>
      <w:r w:rsidR="007802EC">
        <w:rPr>
          <w:sz w:val="28"/>
          <w:szCs w:val="28"/>
        </w:rPr>
        <w:t>ознакою</w:t>
      </w:r>
      <w:r w:rsidRPr="003569FE">
        <w:rPr>
          <w:sz w:val="28"/>
          <w:szCs w:val="28"/>
        </w:rPr>
        <w:t xml:space="preserve"> постмодернізму, </w:t>
      </w:r>
      <w:r w:rsidR="007802EC">
        <w:rPr>
          <w:sz w:val="28"/>
          <w:szCs w:val="28"/>
        </w:rPr>
        <w:t>і</w:t>
      </w:r>
      <w:r w:rsidRPr="003569FE">
        <w:rPr>
          <w:sz w:val="28"/>
          <w:szCs w:val="28"/>
        </w:rPr>
        <w:t xml:space="preserve"> ці поняття і визначають його. С</w:t>
      </w:r>
      <w:r w:rsidR="006E33E7" w:rsidRPr="003569FE">
        <w:rPr>
          <w:sz w:val="28"/>
          <w:szCs w:val="28"/>
        </w:rPr>
        <w:t>.</w:t>
      </w:r>
      <w:r w:rsidR="00F03336" w:rsidRPr="003569FE">
        <w:rPr>
          <w:sz w:val="28"/>
          <w:szCs w:val="28"/>
        </w:rPr>
        <w:t> </w:t>
      </w:r>
      <w:r w:rsidRPr="003569FE">
        <w:rPr>
          <w:sz w:val="28"/>
          <w:szCs w:val="28"/>
        </w:rPr>
        <w:t xml:space="preserve">Жадан </w:t>
      </w:r>
      <w:r w:rsidR="00182285">
        <w:rPr>
          <w:sz w:val="28"/>
          <w:szCs w:val="28"/>
        </w:rPr>
        <w:t>демонструє</w:t>
      </w:r>
      <w:r w:rsidRPr="003569FE">
        <w:rPr>
          <w:sz w:val="28"/>
          <w:szCs w:val="28"/>
        </w:rPr>
        <w:t xml:space="preserve"> вир кризовості життя персонажів, це може бути поясне тим, що майже всі </w:t>
      </w:r>
      <w:r w:rsidR="00182285">
        <w:rPr>
          <w:sz w:val="28"/>
          <w:szCs w:val="28"/>
        </w:rPr>
        <w:t>його</w:t>
      </w:r>
      <w:r w:rsidRPr="003569FE">
        <w:rPr>
          <w:sz w:val="28"/>
          <w:szCs w:val="28"/>
        </w:rPr>
        <w:t xml:space="preserve"> герої, це вихідці з 1980-х і 1990-х</w:t>
      </w:r>
      <w:r w:rsidR="00F03336" w:rsidRPr="003569FE">
        <w:rPr>
          <w:sz w:val="28"/>
          <w:szCs w:val="28"/>
        </w:rPr>
        <w:t> </w:t>
      </w:r>
      <w:r w:rsidRPr="003569FE">
        <w:rPr>
          <w:sz w:val="28"/>
          <w:szCs w:val="28"/>
        </w:rPr>
        <w:t>рр. минулого століття, часу змін, криз, пошуків.</w:t>
      </w:r>
    </w:p>
    <w:p w14:paraId="6A791D76" w14:textId="681A7C3D" w:rsidR="00612545" w:rsidRPr="003569FE" w:rsidRDefault="00ED0DA8" w:rsidP="003569FE">
      <w:pPr>
        <w:pStyle w:val="Default"/>
        <w:spacing w:line="360" w:lineRule="auto"/>
        <w:ind w:firstLine="720"/>
        <w:jc w:val="both"/>
        <w:rPr>
          <w:color w:val="auto"/>
          <w:sz w:val="28"/>
          <w:szCs w:val="28"/>
          <w:lang w:val="uk-UA"/>
        </w:rPr>
      </w:pPr>
      <w:bookmarkStart w:id="20" w:name="_Hlk148890458"/>
      <w:r w:rsidRPr="003569FE">
        <w:rPr>
          <w:color w:val="auto"/>
          <w:sz w:val="28"/>
          <w:szCs w:val="28"/>
          <w:lang w:val="uk-UA"/>
        </w:rPr>
        <w:t xml:space="preserve">Концептуальна метафора простору руїни реалізується в романі </w:t>
      </w:r>
      <w:r w:rsidR="00E54EEB" w:rsidRPr="003569FE">
        <w:rPr>
          <w:color w:val="auto"/>
          <w:sz w:val="28"/>
          <w:szCs w:val="28"/>
          <w:lang w:val="uk-UA"/>
        </w:rPr>
        <w:t>С. </w:t>
      </w:r>
      <w:r w:rsidRPr="003569FE">
        <w:rPr>
          <w:color w:val="auto"/>
          <w:sz w:val="28"/>
          <w:szCs w:val="28"/>
          <w:lang w:val="uk-UA"/>
        </w:rPr>
        <w:t xml:space="preserve">Жадана на рівні індивідуальної психології. </w:t>
      </w:r>
      <w:bookmarkEnd w:id="20"/>
      <w:r w:rsidRPr="003569FE">
        <w:rPr>
          <w:color w:val="auto"/>
          <w:sz w:val="28"/>
          <w:szCs w:val="28"/>
          <w:lang w:val="uk-UA"/>
        </w:rPr>
        <w:t>Цей фактор дозволяє кваліфікувати авторський художній метод як</w:t>
      </w:r>
      <w:r w:rsidR="00612545" w:rsidRPr="003569FE">
        <w:rPr>
          <w:color w:val="auto"/>
          <w:sz w:val="28"/>
          <w:szCs w:val="28"/>
          <w:lang w:val="uk-UA"/>
        </w:rPr>
        <w:t xml:space="preserve"> постмодерн</w:t>
      </w:r>
      <w:r w:rsidRPr="003569FE">
        <w:rPr>
          <w:color w:val="auto"/>
          <w:sz w:val="28"/>
          <w:szCs w:val="28"/>
          <w:lang w:val="uk-UA"/>
        </w:rPr>
        <w:t>ий. Постмодернізм, за</w:t>
      </w:r>
      <w:r w:rsidR="00612545" w:rsidRPr="003569FE">
        <w:rPr>
          <w:color w:val="auto"/>
          <w:sz w:val="28"/>
          <w:szCs w:val="28"/>
          <w:lang w:val="uk-UA"/>
        </w:rPr>
        <w:t xml:space="preserve"> визначення</w:t>
      </w:r>
      <w:r w:rsidRPr="003569FE">
        <w:rPr>
          <w:color w:val="auto"/>
          <w:sz w:val="28"/>
          <w:szCs w:val="28"/>
          <w:lang w:val="uk-UA"/>
        </w:rPr>
        <w:t>м Р.</w:t>
      </w:r>
      <w:r w:rsidR="00F03336" w:rsidRPr="003569FE">
        <w:rPr>
          <w:color w:val="auto"/>
          <w:sz w:val="28"/>
          <w:szCs w:val="28"/>
          <w:lang w:val="uk-UA"/>
        </w:rPr>
        <w:t> </w:t>
      </w:r>
      <w:r w:rsidRPr="003569FE">
        <w:rPr>
          <w:color w:val="auto"/>
          <w:sz w:val="28"/>
          <w:szCs w:val="28"/>
          <w:lang w:val="uk-UA"/>
        </w:rPr>
        <w:t>Харчук</w:t>
      </w:r>
      <w:r w:rsidR="00612545" w:rsidRPr="003569FE">
        <w:rPr>
          <w:color w:val="auto"/>
          <w:sz w:val="28"/>
          <w:szCs w:val="28"/>
          <w:lang w:val="uk-UA"/>
        </w:rPr>
        <w:t>, це «</w:t>
      </w:r>
      <w:r w:rsidR="00E54EEB" w:rsidRPr="003569FE">
        <w:rPr>
          <w:color w:val="auto"/>
          <w:sz w:val="28"/>
          <w:szCs w:val="28"/>
          <w:lang w:val="uk-UA"/>
        </w:rPr>
        <w:t>…</w:t>
      </w:r>
      <w:r w:rsidR="00612545" w:rsidRPr="003569FE">
        <w:rPr>
          <w:color w:val="auto"/>
          <w:sz w:val="28"/>
          <w:szCs w:val="28"/>
          <w:lang w:val="uk-UA"/>
        </w:rPr>
        <w:t>цілісний, багатозначний, динамічний, залежний від соціального та національного середовища комплекс мистецьких, філософських, епістемологічних науково-теоретичних уявлень, дистанційованих від класичної та некласичної (модерністської) традиції, що склався в західній культурній постметафізичній самосвідомості за останні десятиліття ХХ</w:t>
      </w:r>
      <w:r w:rsidR="00F03336" w:rsidRPr="003569FE">
        <w:rPr>
          <w:color w:val="auto"/>
          <w:sz w:val="28"/>
          <w:szCs w:val="28"/>
          <w:lang w:val="uk-UA"/>
        </w:rPr>
        <w:t> </w:t>
      </w:r>
      <w:r w:rsidR="00612545" w:rsidRPr="003569FE">
        <w:rPr>
          <w:color w:val="auto"/>
          <w:sz w:val="28"/>
          <w:szCs w:val="28"/>
          <w:lang w:val="uk-UA"/>
        </w:rPr>
        <w:t>ст.» [</w:t>
      </w:r>
      <w:r w:rsidR="00471B5D" w:rsidRPr="003569FE">
        <w:rPr>
          <w:color w:val="auto"/>
          <w:sz w:val="28"/>
          <w:szCs w:val="28"/>
          <w:lang w:val="uk-UA"/>
        </w:rPr>
        <w:t>58</w:t>
      </w:r>
      <w:r w:rsidR="00612545" w:rsidRPr="003569FE">
        <w:rPr>
          <w:color w:val="auto"/>
          <w:sz w:val="28"/>
          <w:szCs w:val="28"/>
          <w:lang w:val="uk-UA"/>
        </w:rPr>
        <w:t>, с. 253]. Постмодерні</w:t>
      </w:r>
      <w:r w:rsidR="005449E9">
        <w:rPr>
          <w:color w:val="auto"/>
          <w:sz w:val="28"/>
          <w:szCs w:val="28"/>
          <w:lang w:val="uk-UA"/>
        </w:rPr>
        <w:t>стький погляд</w:t>
      </w:r>
      <w:r w:rsidR="00612545" w:rsidRPr="003569FE">
        <w:rPr>
          <w:color w:val="auto"/>
          <w:sz w:val="28"/>
          <w:szCs w:val="28"/>
          <w:lang w:val="uk-UA"/>
        </w:rPr>
        <w:t xml:space="preserve"> засвідчив формування нового художнього  світовідчуття, що репрезентується на різних рівнях літературного тексту. </w:t>
      </w:r>
      <w:r w:rsidR="005449E9">
        <w:rPr>
          <w:color w:val="auto"/>
          <w:sz w:val="28"/>
          <w:szCs w:val="28"/>
          <w:lang w:val="uk-UA"/>
        </w:rPr>
        <w:t>Він</w:t>
      </w:r>
      <w:r w:rsidR="00612545" w:rsidRPr="003569FE">
        <w:rPr>
          <w:color w:val="auto"/>
          <w:sz w:val="28"/>
          <w:szCs w:val="28"/>
          <w:lang w:val="uk-UA"/>
        </w:rPr>
        <w:t xml:space="preserve"> характеризується рисами несталості</w:t>
      </w:r>
      <w:r w:rsidR="005449E9">
        <w:rPr>
          <w:color w:val="auto"/>
          <w:sz w:val="28"/>
          <w:szCs w:val="28"/>
          <w:lang w:val="uk-UA"/>
        </w:rPr>
        <w:t>,</w:t>
      </w:r>
      <w:r w:rsidR="00612545" w:rsidRPr="003569FE">
        <w:rPr>
          <w:color w:val="auto"/>
          <w:sz w:val="28"/>
          <w:szCs w:val="28"/>
          <w:lang w:val="uk-UA"/>
        </w:rPr>
        <w:t xml:space="preserve"> постійної змінності, кризою авторитетів,  сприйняттям світу як хаосу, специфічною постмодерністською чуттєвістю </w:t>
      </w:r>
      <w:r w:rsidRPr="003569FE">
        <w:rPr>
          <w:color w:val="auto"/>
          <w:sz w:val="28"/>
          <w:szCs w:val="28"/>
          <w:lang w:val="uk-UA"/>
        </w:rPr>
        <w:t>тощо</w:t>
      </w:r>
      <w:r w:rsidR="00F03336" w:rsidRPr="003569FE">
        <w:rPr>
          <w:color w:val="auto"/>
          <w:sz w:val="28"/>
          <w:szCs w:val="28"/>
          <w:lang w:val="uk-UA"/>
        </w:rPr>
        <w:t>.</w:t>
      </w:r>
    </w:p>
    <w:p w14:paraId="256336E2" w14:textId="3585E00B" w:rsidR="004944E5" w:rsidRPr="003569FE" w:rsidRDefault="00612545" w:rsidP="003569FE">
      <w:pPr>
        <w:autoSpaceDE w:val="0"/>
        <w:autoSpaceDN w:val="0"/>
        <w:adjustRightInd w:val="0"/>
        <w:spacing w:line="360" w:lineRule="auto"/>
        <w:ind w:firstLine="720"/>
        <w:jc w:val="both"/>
        <w:rPr>
          <w:sz w:val="28"/>
          <w:szCs w:val="28"/>
        </w:rPr>
      </w:pPr>
      <w:r w:rsidRPr="003569FE">
        <w:rPr>
          <w:sz w:val="28"/>
          <w:szCs w:val="28"/>
        </w:rPr>
        <w:t>Р.</w:t>
      </w:r>
      <w:r w:rsidR="004F01CF" w:rsidRPr="003569FE">
        <w:rPr>
          <w:sz w:val="28"/>
          <w:szCs w:val="28"/>
        </w:rPr>
        <w:t> </w:t>
      </w:r>
      <w:r w:rsidRPr="003569FE">
        <w:rPr>
          <w:sz w:val="28"/>
          <w:szCs w:val="28"/>
        </w:rPr>
        <w:t xml:space="preserve">Харчук наголошує, </w:t>
      </w:r>
      <w:r w:rsidR="005449E9" w:rsidRPr="003569FE">
        <w:rPr>
          <w:sz w:val="28"/>
          <w:szCs w:val="28"/>
        </w:rPr>
        <w:t>«</w:t>
      </w:r>
      <w:r w:rsidR="0015325E">
        <w:rPr>
          <w:sz w:val="28"/>
          <w:szCs w:val="28"/>
        </w:rPr>
        <w:t>…</w:t>
      </w:r>
      <w:r w:rsidRPr="003569FE">
        <w:rPr>
          <w:sz w:val="28"/>
          <w:szCs w:val="28"/>
        </w:rPr>
        <w:t>що добрим ґрунтом для постмодернізму країн посттоталітарного простору була не так економічна чи політична нестабільність у них, як потреба ревізувати цінності тоталітарного суспільства</w:t>
      </w:r>
      <w:r w:rsidR="00ED0DA8" w:rsidRPr="003569FE">
        <w:rPr>
          <w:sz w:val="28"/>
          <w:szCs w:val="28"/>
        </w:rPr>
        <w:t>»</w:t>
      </w:r>
      <w:r w:rsidRPr="003569FE">
        <w:rPr>
          <w:sz w:val="28"/>
          <w:szCs w:val="28"/>
        </w:rPr>
        <w:t>.</w:t>
      </w:r>
      <w:r w:rsidR="00ED0DA8" w:rsidRPr="003569FE">
        <w:rPr>
          <w:sz w:val="28"/>
          <w:szCs w:val="28"/>
        </w:rPr>
        <w:t xml:space="preserve"> Цей процес ревізування ми й спостерігаємо в романі «Інтернат», зокрема у внутрішньому просторі героя, що зазнає руйнування задля того, щоб, можливо, відродитися в </w:t>
      </w:r>
      <w:r w:rsidR="00ED0DA8" w:rsidRPr="003569FE">
        <w:rPr>
          <w:sz w:val="28"/>
          <w:szCs w:val="28"/>
        </w:rPr>
        <w:lastRenderedPageBreak/>
        <w:t>іншій якості.</w:t>
      </w:r>
      <w:r w:rsidRPr="003569FE">
        <w:rPr>
          <w:sz w:val="28"/>
          <w:szCs w:val="28"/>
        </w:rPr>
        <w:t xml:space="preserve"> </w:t>
      </w:r>
      <w:r w:rsidR="00091FE5" w:rsidRPr="003569FE">
        <w:rPr>
          <w:rFonts w:eastAsiaTheme="minorHAnsi"/>
          <w:sz w:val="28"/>
          <w:szCs w:val="28"/>
          <w:lang w:eastAsia="en-US"/>
        </w:rPr>
        <w:t>«</w:t>
      </w:r>
      <w:r w:rsidR="004944E5" w:rsidRPr="003569FE">
        <w:rPr>
          <w:rFonts w:eastAsiaTheme="minorHAnsi"/>
          <w:sz w:val="28"/>
          <w:szCs w:val="28"/>
          <w:lang w:eastAsia="en-US"/>
        </w:rPr>
        <w:t>Мені цікаво писати про людину в транзитному стані, в стані підвішеності, комунікативної та побутової відкритості. Дорога передбачає подібну відкритість з огляду на власну тимчасовість</w:t>
      </w:r>
      <w:r w:rsidR="00091FE5" w:rsidRPr="003569FE">
        <w:rPr>
          <w:rFonts w:eastAsiaTheme="minorHAnsi"/>
          <w:sz w:val="28"/>
          <w:szCs w:val="28"/>
          <w:lang w:eastAsia="en-US"/>
        </w:rPr>
        <w:t>»</w:t>
      </w:r>
      <w:r w:rsidR="004944E5" w:rsidRPr="003569FE">
        <w:rPr>
          <w:rFonts w:eastAsiaTheme="minorHAnsi"/>
          <w:sz w:val="28"/>
          <w:szCs w:val="28"/>
          <w:lang w:eastAsia="en-US"/>
        </w:rPr>
        <w:t>, – в одному зі своїх інтерв</w:t>
      </w:r>
      <w:r w:rsidR="00F62DE3" w:rsidRPr="003569FE">
        <w:rPr>
          <w:rFonts w:eastAsiaTheme="minorHAnsi"/>
          <w:sz w:val="28"/>
          <w:szCs w:val="28"/>
          <w:lang w:eastAsia="en-US"/>
        </w:rPr>
        <w:t>’</w:t>
      </w:r>
      <w:r w:rsidR="004944E5" w:rsidRPr="003569FE">
        <w:rPr>
          <w:rFonts w:eastAsiaTheme="minorHAnsi"/>
          <w:sz w:val="28"/>
          <w:szCs w:val="28"/>
          <w:lang w:eastAsia="en-US"/>
        </w:rPr>
        <w:t>ю зазначив С.</w:t>
      </w:r>
      <w:r w:rsidR="00F03336" w:rsidRPr="003569FE">
        <w:rPr>
          <w:rFonts w:eastAsiaTheme="minorHAnsi"/>
          <w:sz w:val="28"/>
          <w:szCs w:val="28"/>
          <w:lang w:eastAsia="en-US"/>
        </w:rPr>
        <w:t> </w:t>
      </w:r>
      <w:r w:rsidR="004944E5" w:rsidRPr="003569FE">
        <w:rPr>
          <w:rFonts w:eastAsiaTheme="minorHAnsi"/>
          <w:sz w:val="28"/>
          <w:szCs w:val="28"/>
          <w:lang w:eastAsia="en-US"/>
        </w:rPr>
        <w:t>Жадан [</w:t>
      </w:r>
      <w:r w:rsidR="003D08FC" w:rsidRPr="003569FE">
        <w:rPr>
          <w:rFonts w:eastAsiaTheme="minorHAnsi"/>
          <w:sz w:val="28"/>
          <w:szCs w:val="28"/>
          <w:lang w:eastAsia="en-US"/>
        </w:rPr>
        <w:t>25</w:t>
      </w:r>
      <w:r w:rsidR="004944E5" w:rsidRPr="003569FE">
        <w:rPr>
          <w:rFonts w:eastAsiaTheme="minorHAnsi"/>
          <w:sz w:val="28"/>
          <w:szCs w:val="28"/>
          <w:lang w:eastAsia="en-US"/>
        </w:rPr>
        <w:t>].</w:t>
      </w:r>
    </w:p>
    <w:p w14:paraId="7045FF73" w14:textId="452723E6" w:rsidR="00612545" w:rsidRPr="003569FE" w:rsidRDefault="004944E5" w:rsidP="003569FE">
      <w:pPr>
        <w:spacing w:line="360" w:lineRule="auto"/>
        <w:ind w:firstLine="720"/>
        <w:jc w:val="both"/>
        <w:rPr>
          <w:sz w:val="28"/>
          <w:szCs w:val="28"/>
        </w:rPr>
      </w:pPr>
      <w:r w:rsidRPr="003569FE">
        <w:rPr>
          <w:sz w:val="28"/>
          <w:szCs w:val="28"/>
        </w:rPr>
        <w:t>Н</w:t>
      </w:r>
      <w:r w:rsidR="00612545" w:rsidRPr="003569FE">
        <w:rPr>
          <w:sz w:val="28"/>
          <w:szCs w:val="28"/>
        </w:rPr>
        <w:t>а прикладі Паші видно,</w:t>
      </w:r>
      <w:r w:rsidR="00714D17" w:rsidRPr="003569FE">
        <w:rPr>
          <w:sz w:val="28"/>
          <w:szCs w:val="28"/>
        </w:rPr>
        <w:t xml:space="preserve"> як просторові</w:t>
      </w:r>
      <w:r w:rsidR="00612545" w:rsidRPr="003569FE">
        <w:rPr>
          <w:sz w:val="28"/>
          <w:szCs w:val="28"/>
        </w:rPr>
        <w:t xml:space="preserve"> образи втратили чіткість контурів: герой ніколи не був категорично проти чогось і не стає врешті радикально за. «Сіра зона» втягує у себе і це: символи і метафори починають розпадатися, алюзії все менше сповіщають про суть речей: лише наближено, лише умовно. Подібна «тактика збитого прицілу»</w:t>
      </w:r>
      <w:r w:rsidR="00F03336" w:rsidRPr="003569FE">
        <w:rPr>
          <w:sz w:val="28"/>
          <w:szCs w:val="28"/>
        </w:rPr>
        <w:t>, за визначенням Є. </w:t>
      </w:r>
      <w:r w:rsidR="00714D17" w:rsidRPr="003569FE">
        <w:rPr>
          <w:sz w:val="28"/>
          <w:szCs w:val="28"/>
        </w:rPr>
        <w:t>Стасіневича,</w:t>
      </w:r>
      <w:r w:rsidR="00612545" w:rsidRPr="003569FE">
        <w:rPr>
          <w:sz w:val="28"/>
          <w:szCs w:val="28"/>
        </w:rPr>
        <w:t xml:space="preserve"> </w:t>
      </w:r>
      <w:r w:rsidR="00714D17" w:rsidRPr="003569FE">
        <w:rPr>
          <w:sz w:val="28"/>
          <w:szCs w:val="28"/>
        </w:rPr>
        <w:t>«</w:t>
      </w:r>
      <w:r w:rsidR="00F03336" w:rsidRPr="003569FE">
        <w:rPr>
          <w:sz w:val="28"/>
          <w:szCs w:val="28"/>
        </w:rPr>
        <w:t>…</w:t>
      </w:r>
      <w:r w:rsidR="00612545" w:rsidRPr="003569FE">
        <w:rPr>
          <w:sz w:val="28"/>
          <w:szCs w:val="28"/>
        </w:rPr>
        <w:t>могла би бути хорошим смислотворчим рішенням, якби Жадан так затято не колов читачам очі іншими, розтлумаченими і відполірованими – «значущими» – образами</w:t>
      </w:r>
      <w:r w:rsidR="00714D17" w:rsidRPr="003569FE">
        <w:rPr>
          <w:sz w:val="28"/>
          <w:szCs w:val="28"/>
        </w:rPr>
        <w:t>» [</w:t>
      </w:r>
      <w:r w:rsidR="003D08FC" w:rsidRPr="003569FE">
        <w:rPr>
          <w:sz w:val="28"/>
          <w:szCs w:val="28"/>
        </w:rPr>
        <w:t>50,</w:t>
      </w:r>
      <w:r w:rsidR="00FB661C" w:rsidRPr="003569FE">
        <w:rPr>
          <w:sz w:val="28"/>
          <w:szCs w:val="28"/>
        </w:rPr>
        <w:t> </w:t>
      </w:r>
      <w:r w:rsidR="003D08FC" w:rsidRPr="003569FE">
        <w:rPr>
          <w:sz w:val="28"/>
          <w:szCs w:val="28"/>
        </w:rPr>
        <w:t>с.</w:t>
      </w:r>
      <w:r w:rsidR="00FB661C" w:rsidRPr="003569FE">
        <w:rPr>
          <w:sz w:val="28"/>
          <w:szCs w:val="28"/>
        </w:rPr>
        <w:t> </w:t>
      </w:r>
      <w:r w:rsidR="003D08FC" w:rsidRPr="003569FE">
        <w:rPr>
          <w:sz w:val="28"/>
          <w:szCs w:val="28"/>
        </w:rPr>
        <w:t>2</w:t>
      </w:r>
      <w:r w:rsidR="00714D17" w:rsidRPr="003569FE">
        <w:rPr>
          <w:sz w:val="28"/>
          <w:szCs w:val="28"/>
        </w:rPr>
        <w:t>]</w:t>
      </w:r>
      <w:r w:rsidR="00612545" w:rsidRPr="003569FE">
        <w:rPr>
          <w:sz w:val="28"/>
          <w:szCs w:val="28"/>
        </w:rPr>
        <w:t>.</w:t>
      </w:r>
    </w:p>
    <w:p w14:paraId="4865E4F9" w14:textId="6D01891F" w:rsidR="00612545" w:rsidRPr="003569FE" w:rsidRDefault="00612545" w:rsidP="003569FE">
      <w:pPr>
        <w:spacing w:line="360" w:lineRule="auto"/>
        <w:ind w:firstLine="720"/>
        <w:jc w:val="both"/>
        <w:rPr>
          <w:sz w:val="28"/>
          <w:szCs w:val="28"/>
        </w:rPr>
      </w:pPr>
      <w:r w:rsidRPr="003569FE">
        <w:rPr>
          <w:sz w:val="28"/>
          <w:szCs w:val="28"/>
        </w:rPr>
        <w:t xml:space="preserve">Першим серед них і є інтернат – </w:t>
      </w:r>
      <w:r w:rsidR="0015325E">
        <w:rPr>
          <w:sz w:val="28"/>
          <w:szCs w:val="28"/>
        </w:rPr>
        <w:t xml:space="preserve"> своєрілна </w:t>
      </w:r>
      <w:r w:rsidRPr="003569FE">
        <w:rPr>
          <w:sz w:val="28"/>
          <w:szCs w:val="28"/>
        </w:rPr>
        <w:t>емблема</w:t>
      </w:r>
      <w:r w:rsidR="0015325E">
        <w:rPr>
          <w:sz w:val="28"/>
          <w:szCs w:val="28"/>
        </w:rPr>
        <w:t xml:space="preserve"> та ярлик </w:t>
      </w:r>
      <w:r w:rsidRPr="003569FE">
        <w:rPr>
          <w:sz w:val="28"/>
          <w:szCs w:val="28"/>
        </w:rPr>
        <w:t xml:space="preserve"> «покинутого» Донбасу. </w:t>
      </w:r>
      <w:r w:rsidR="00244F05">
        <w:rPr>
          <w:sz w:val="28"/>
          <w:szCs w:val="28"/>
        </w:rPr>
        <w:t>С</w:t>
      </w:r>
      <w:r w:rsidRPr="003569FE">
        <w:rPr>
          <w:sz w:val="28"/>
          <w:szCs w:val="28"/>
        </w:rPr>
        <w:t xml:space="preserve">имволізму </w:t>
      </w:r>
      <w:r w:rsidR="00244F05">
        <w:rPr>
          <w:sz w:val="28"/>
          <w:szCs w:val="28"/>
        </w:rPr>
        <w:t xml:space="preserve">тут спостерігається </w:t>
      </w:r>
      <w:r w:rsidRPr="003569FE">
        <w:rPr>
          <w:sz w:val="28"/>
          <w:szCs w:val="28"/>
        </w:rPr>
        <w:t xml:space="preserve"> у його амбівалентності, не-до-кінця-очевидності, двосторонності: можна </w:t>
      </w:r>
      <w:r w:rsidR="00F62DE3" w:rsidRPr="003569FE">
        <w:rPr>
          <w:sz w:val="28"/>
          <w:szCs w:val="28"/>
        </w:rPr>
        <w:t>й</w:t>
      </w:r>
      <w:r w:rsidRPr="003569FE">
        <w:rPr>
          <w:sz w:val="28"/>
          <w:szCs w:val="28"/>
        </w:rPr>
        <w:t xml:space="preserve"> так сприйняти, але можна</w:t>
      </w:r>
      <w:r w:rsidR="00F62DE3" w:rsidRPr="003569FE">
        <w:rPr>
          <w:sz w:val="28"/>
          <w:szCs w:val="28"/>
        </w:rPr>
        <w:t xml:space="preserve"> й</w:t>
      </w:r>
      <w:r w:rsidRPr="003569FE">
        <w:rPr>
          <w:sz w:val="28"/>
          <w:szCs w:val="28"/>
        </w:rPr>
        <w:t xml:space="preserve"> ось як. Натомість </w:t>
      </w:r>
      <w:r w:rsidR="00F62DE3" w:rsidRPr="003569FE">
        <w:rPr>
          <w:sz w:val="28"/>
          <w:szCs w:val="28"/>
        </w:rPr>
        <w:t>С. </w:t>
      </w:r>
      <w:r w:rsidRPr="003569FE">
        <w:rPr>
          <w:sz w:val="28"/>
          <w:szCs w:val="28"/>
        </w:rPr>
        <w:t xml:space="preserve">Жадан </w:t>
      </w:r>
      <w:r w:rsidR="00FB661C" w:rsidRPr="003569FE">
        <w:rPr>
          <w:sz w:val="28"/>
          <w:szCs w:val="28"/>
        </w:rPr>
        <w:t>у</w:t>
      </w:r>
      <w:r w:rsidRPr="003569FE">
        <w:rPr>
          <w:sz w:val="28"/>
          <w:szCs w:val="28"/>
        </w:rPr>
        <w:t xml:space="preserve"> декількох репліках проговорює сакраментальне, аби сумнівів у читачів не лишилось: інтернат – це саме Донбас.</w:t>
      </w:r>
    </w:p>
    <w:p w14:paraId="1A33207C" w14:textId="6F4E17ED" w:rsidR="00E91236" w:rsidRPr="003569FE" w:rsidRDefault="00E91236" w:rsidP="003569FE">
      <w:pPr>
        <w:autoSpaceDE w:val="0"/>
        <w:autoSpaceDN w:val="0"/>
        <w:adjustRightInd w:val="0"/>
        <w:spacing w:line="360" w:lineRule="auto"/>
        <w:ind w:firstLine="720"/>
        <w:jc w:val="both"/>
        <w:rPr>
          <w:rFonts w:eastAsia="TimesNewRomanPSMT"/>
          <w:sz w:val="28"/>
          <w:szCs w:val="28"/>
        </w:rPr>
      </w:pPr>
      <w:r w:rsidRPr="003569FE">
        <w:rPr>
          <w:rFonts w:eastAsia="TimesNewRomanPSMT"/>
          <w:sz w:val="28"/>
          <w:szCs w:val="28"/>
        </w:rPr>
        <w:t>К.</w:t>
      </w:r>
      <w:r w:rsidR="004F01CF" w:rsidRPr="003569FE">
        <w:rPr>
          <w:rFonts w:eastAsia="TimesNewRomanPSMT"/>
          <w:sz w:val="28"/>
          <w:szCs w:val="28"/>
        </w:rPr>
        <w:t> </w:t>
      </w:r>
      <w:r w:rsidRPr="003569FE">
        <w:rPr>
          <w:rFonts w:eastAsia="TimesNewRomanPSMT"/>
          <w:sz w:val="28"/>
          <w:szCs w:val="28"/>
        </w:rPr>
        <w:t>Воздвиженський визначив</w:t>
      </w:r>
      <w:r w:rsidR="00894E64" w:rsidRPr="003569FE">
        <w:rPr>
          <w:rFonts w:eastAsia="TimesNewRomanPSMT"/>
          <w:sz w:val="28"/>
          <w:szCs w:val="28"/>
        </w:rPr>
        <w:t xml:space="preserve"> твір </w:t>
      </w:r>
      <w:r w:rsidR="00F03336" w:rsidRPr="003569FE">
        <w:rPr>
          <w:rFonts w:eastAsia="TimesNewRomanPSMT"/>
          <w:sz w:val="28"/>
          <w:szCs w:val="28"/>
        </w:rPr>
        <w:t>С. </w:t>
      </w:r>
      <w:r w:rsidR="00894E64" w:rsidRPr="003569FE">
        <w:rPr>
          <w:rFonts w:eastAsia="TimesNewRomanPSMT"/>
          <w:sz w:val="28"/>
          <w:szCs w:val="28"/>
        </w:rPr>
        <w:t>Жадана як</w:t>
      </w:r>
      <w:r w:rsidRPr="003569FE">
        <w:rPr>
          <w:rFonts w:eastAsia="TimesNewRomanPSMT"/>
          <w:sz w:val="28"/>
          <w:szCs w:val="28"/>
        </w:rPr>
        <w:t xml:space="preserve"> </w:t>
      </w:r>
      <w:r w:rsidR="00894E64" w:rsidRPr="003569FE">
        <w:rPr>
          <w:rFonts w:eastAsia="TimesNewRomanPSMT"/>
          <w:sz w:val="28"/>
          <w:szCs w:val="28"/>
        </w:rPr>
        <w:t>«</w:t>
      </w:r>
      <w:r w:rsidR="00F62DE3" w:rsidRPr="003569FE">
        <w:rPr>
          <w:rFonts w:eastAsia="TimesNewRomanPSMT"/>
          <w:sz w:val="28"/>
          <w:szCs w:val="28"/>
        </w:rPr>
        <w:t>…</w:t>
      </w:r>
      <w:r w:rsidRPr="003569FE">
        <w:rPr>
          <w:rFonts w:eastAsia="TimesNewRomanPSMT"/>
          <w:sz w:val="28"/>
          <w:szCs w:val="28"/>
        </w:rPr>
        <w:t>роман про відповідальність»</w:t>
      </w:r>
      <w:r w:rsidR="00D64895" w:rsidRPr="003569FE">
        <w:rPr>
          <w:rFonts w:eastAsia="TimesNewRomanPSMT"/>
          <w:sz w:val="28"/>
          <w:szCs w:val="28"/>
        </w:rPr>
        <w:t>. Критик зазначає:</w:t>
      </w:r>
      <w:r w:rsidRPr="003569FE">
        <w:rPr>
          <w:rFonts w:eastAsia="TimesNewRomanPSMT"/>
          <w:sz w:val="28"/>
          <w:szCs w:val="28"/>
        </w:rPr>
        <w:t xml:space="preserve"> «</w:t>
      </w:r>
      <w:r w:rsidR="00F03336" w:rsidRPr="003569FE">
        <w:rPr>
          <w:rFonts w:eastAsia="TimesNewRomanPSMT"/>
          <w:sz w:val="28"/>
          <w:szCs w:val="28"/>
        </w:rPr>
        <w:t>…</w:t>
      </w:r>
      <w:r w:rsidR="00894E64" w:rsidRPr="003569FE">
        <w:rPr>
          <w:rFonts w:eastAsia="TimesNewRomanPSMT"/>
          <w:sz w:val="28"/>
          <w:szCs w:val="28"/>
        </w:rPr>
        <w:t>с</w:t>
      </w:r>
      <w:r w:rsidRPr="003569FE">
        <w:rPr>
          <w:rFonts w:eastAsia="TimesNewRomanPSMT"/>
          <w:sz w:val="28"/>
          <w:szCs w:val="28"/>
        </w:rPr>
        <w:t>казати, що роман «Інтернат» про війну, було б не зовсім точно. Це все ж</w:t>
      </w:r>
      <w:r w:rsidR="00894E64" w:rsidRPr="003569FE">
        <w:rPr>
          <w:rFonts w:eastAsia="TimesNewRomanPSMT"/>
          <w:sz w:val="28"/>
          <w:szCs w:val="28"/>
        </w:rPr>
        <w:t xml:space="preserve"> </w:t>
      </w:r>
      <w:r w:rsidRPr="003569FE">
        <w:rPr>
          <w:rFonts w:eastAsia="TimesNewRomanPSMT"/>
          <w:sz w:val="28"/>
          <w:szCs w:val="28"/>
        </w:rPr>
        <w:t>не епічне полотно про мільйони людських доль. Бойові дії тут скоріше грізне</w:t>
      </w:r>
      <w:r w:rsidR="00894E64" w:rsidRPr="003569FE">
        <w:rPr>
          <w:rFonts w:eastAsia="TimesNewRomanPSMT"/>
          <w:sz w:val="28"/>
          <w:szCs w:val="28"/>
        </w:rPr>
        <w:t xml:space="preserve"> </w:t>
      </w:r>
      <w:r w:rsidRPr="003569FE">
        <w:rPr>
          <w:rFonts w:eastAsia="TimesNewRomanPSMT"/>
          <w:sz w:val="28"/>
          <w:szCs w:val="28"/>
        </w:rPr>
        <w:t>історичне тло, каталізатор соціальних реакцій</w:t>
      </w:r>
      <w:r w:rsidR="00797BF7" w:rsidRPr="003569FE">
        <w:rPr>
          <w:rFonts w:eastAsia="TimesNewRomanPSMT"/>
          <w:sz w:val="28"/>
          <w:szCs w:val="28"/>
        </w:rPr>
        <w:t>» [</w:t>
      </w:r>
      <w:r w:rsidR="00FB661C" w:rsidRPr="003569FE">
        <w:rPr>
          <w:rFonts w:eastAsia="TimesNewRomanPSMT"/>
          <w:sz w:val="28"/>
          <w:szCs w:val="28"/>
        </w:rPr>
        <w:t>12, </w:t>
      </w:r>
      <w:r w:rsidR="003D08FC" w:rsidRPr="003569FE">
        <w:rPr>
          <w:rFonts w:eastAsia="TimesNewRomanPSMT"/>
          <w:sz w:val="28"/>
          <w:szCs w:val="28"/>
        </w:rPr>
        <w:t>с. 4</w:t>
      </w:r>
      <w:r w:rsidR="00797BF7" w:rsidRPr="003569FE">
        <w:rPr>
          <w:rFonts w:eastAsia="TimesNewRomanPSMT"/>
          <w:sz w:val="28"/>
          <w:szCs w:val="28"/>
        </w:rPr>
        <w:t>].</w:t>
      </w:r>
      <w:r w:rsidR="00506621" w:rsidRPr="003569FE">
        <w:rPr>
          <w:rFonts w:eastAsia="TimesNewRomanPSMT"/>
          <w:sz w:val="28"/>
          <w:szCs w:val="28"/>
        </w:rPr>
        <w:t xml:space="preserve"> </w:t>
      </w:r>
      <w:r w:rsidRPr="003569FE">
        <w:rPr>
          <w:rFonts w:eastAsia="TimesNewRomanPSMT"/>
          <w:sz w:val="28"/>
          <w:szCs w:val="28"/>
        </w:rPr>
        <w:t xml:space="preserve">Морально-дидактичні елементи </w:t>
      </w:r>
      <w:r w:rsidR="005536FA">
        <w:rPr>
          <w:rFonts w:eastAsia="TimesNewRomanPSMT"/>
          <w:sz w:val="28"/>
          <w:szCs w:val="28"/>
        </w:rPr>
        <w:t xml:space="preserve">письменник приховав </w:t>
      </w:r>
      <w:r w:rsidRPr="003569FE">
        <w:rPr>
          <w:rFonts w:eastAsia="TimesNewRomanPSMT"/>
          <w:sz w:val="28"/>
          <w:szCs w:val="28"/>
        </w:rPr>
        <w:t xml:space="preserve">за кадром – </w:t>
      </w:r>
      <w:r w:rsidR="005536FA">
        <w:rPr>
          <w:rFonts w:eastAsia="TimesNewRomanPSMT"/>
          <w:sz w:val="28"/>
          <w:szCs w:val="28"/>
        </w:rPr>
        <w:t>він</w:t>
      </w:r>
      <w:r w:rsidRPr="003569FE">
        <w:rPr>
          <w:rFonts w:eastAsia="TimesNewRomanPSMT"/>
          <w:sz w:val="28"/>
          <w:szCs w:val="28"/>
        </w:rPr>
        <w:t xml:space="preserve"> нікого не</w:t>
      </w:r>
      <w:r w:rsidR="00506621" w:rsidRPr="003569FE">
        <w:rPr>
          <w:rFonts w:eastAsia="TimesNewRomanPSMT"/>
          <w:sz w:val="28"/>
          <w:szCs w:val="28"/>
        </w:rPr>
        <w:t xml:space="preserve"> </w:t>
      </w:r>
      <w:r w:rsidRPr="003569FE">
        <w:rPr>
          <w:rFonts w:eastAsia="TimesNewRomanPSMT"/>
          <w:sz w:val="28"/>
          <w:szCs w:val="28"/>
        </w:rPr>
        <w:t>виховує,</w:t>
      </w:r>
      <w:r w:rsidR="005536FA">
        <w:rPr>
          <w:rFonts w:eastAsia="TimesNewRomanPSMT"/>
          <w:sz w:val="28"/>
          <w:szCs w:val="28"/>
        </w:rPr>
        <w:t xml:space="preserve"> а </w:t>
      </w:r>
      <w:r w:rsidRPr="003569FE">
        <w:rPr>
          <w:rFonts w:eastAsia="TimesNewRomanPSMT"/>
          <w:sz w:val="28"/>
          <w:szCs w:val="28"/>
        </w:rPr>
        <w:t xml:space="preserve"> читач сам </w:t>
      </w:r>
      <w:r w:rsidR="005536FA">
        <w:rPr>
          <w:rFonts w:eastAsia="TimesNewRomanPSMT"/>
          <w:sz w:val="28"/>
          <w:szCs w:val="28"/>
        </w:rPr>
        <w:t>має побачити еволюцію героя</w:t>
      </w:r>
      <w:r w:rsidR="00797BF7" w:rsidRPr="003569FE">
        <w:rPr>
          <w:rFonts w:eastAsia="TimesNewRomanPSMT"/>
          <w:sz w:val="28"/>
          <w:szCs w:val="28"/>
        </w:rPr>
        <w:t>.</w:t>
      </w:r>
      <w:r w:rsidR="005536FA">
        <w:rPr>
          <w:rFonts w:eastAsia="TimesNewRomanPSMT"/>
          <w:sz w:val="28"/>
          <w:szCs w:val="28"/>
        </w:rPr>
        <w:t xml:space="preserve"> В</w:t>
      </w:r>
      <w:r w:rsidRPr="003569FE">
        <w:rPr>
          <w:rFonts w:eastAsia="TimesNewRomanPSMT"/>
          <w:sz w:val="28"/>
          <w:szCs w:val="28"/>
        </w:rPr>
        <w:t xml:space="preserve">читель української мови у </w:t>
      </w:r>
      <w:r w:rsidR="005536FA">
        <w:rPr>
          <w:rFonts w:eastAsia="TimesNewRomanPSMT"/>
          <w:sz w:val="28"/>
          <w:szCs w:val="28"/>
        </w:rPr>
        <w:t>невеличкому</w:t>
      </w:r>
      <w:r w:rsidR="00506621" w:rsidRPr="003569FE">
        <w:rPr>
          <w:rFonts w:eastAsia="TimesNewRomanPSMT"/>
          <w:sz w:val="28"/>
          <w:szCs w:val="28"/>
        </w:rPr>
        <w:t xml:space="preserve"> </w:t>
      </w:r>
      <w:r w:rsidRPr="003569FE">
        <w:rPr>
          <w:rFonts w:eastAsia="TimesNewRomanPSMT"/>
          <w:sz w:val="28"/>
          <w:szCs w:val="28"/>
        </w:rPr>
        <w:t xml:space="preserve">селищі, який на перервах </w:t>
      </w:r>
      <w:r w:rsidR="00F62DE3" w:rsidRPr="003569FE">
        <w:rPr>
          <w:rFonts w:eastAsia="TimesNewRomanPSMT"/>
          <w:sz w:val="28"/>
          <w:szCs w:val="28"/>
        </w:rPr>
        <w:t>і</w:t>
      </w:r>
      <w:r w:rsidRPr="003569FE">
        <w:rPr>
          <w:rFonts w:eastAsia="TimesNewRomanPSMT"/>
          <w:sz w:val="28"/>
          <w:szCs w:val="28"/>
        </w:rPr>
        <w:t>з учнями говорить російською, а коли в охопленому</w:t>
      </w:r>
      <w:r w:rsidR="00506621" w:rsidRPr="003569FE">
        <w:rPr>
          <w:rFonts w:eastAsia="TimesNewRomanPSMT"/>
          <w:sz w:val="28"/>
          <w:szCs w:val="28"/>
        </w:rPr>
        <w:t xml:space="preserve"> </w:t>
      </w:r>
      <w:r w:rsidRPr="003569FE">
        <w:rPr>
          <w:rFonts w:eastAsia="TimesNewRomanPSMT"/>
          <w:sz w:val="28"/>
          <w:szCs w:val="28"/>
        </w:rPr>
        <w:t xml:space="preserve">війною місті його питають, хто ти, </w:t>
      </w:r>
      <w:r w:rsidR="006D61B4">
        <w:rPr>
          <w:rFonts w:eastAsia="TimesNewRomanPSMT"/>
          <w:sz w:val="28"/>
          <w:szCs w:val="28"/>
        </w:rPr>
        <w:t>у</w:t>
      </w:r>
      <w:r w:rsidRPr="003569FE">
        <w:rPr>
          <w:rFonts w:eastAsia="TimesNewRomanPSMT"/>
          <w:sz w:val="28"/>
          <w:szCs w:val="28"/>
        </w:rPr>
        <w:t>сіляко намагається</w:t>
      </w:r>
      <w:r w:rsidR="003411D7" w:rsidRPr="003569FE">
        <w:rPr>
          <w:rFonts w:eastAsia="TimesNewRomanPSMT"/>
          <w:sz w:val="28"/>
          <w:szCs w:val="28"/>
        </w:rPr>
        <w:t xml:space="preserve"> </w:t>
      </w:r>
      <w:r w:rsidRPr="003569FE">
        <w:rPr>
          <w:rFonts w:eastAsia="TimesNewRomanPSMT"/>
          <w:sz w:val="28"/>
          <w:szCs w:val="28"/>
        </w:rPr>
        <w:t>уникнути відповіді на уточнювальне запитання, а що ж саме він викладає</w:t>
      </w:r>
      <w:r w:rsidR="00506621" w:rsidRPr="003569FE">
        <w:rPr>
          <w:rFonts w:eastAsia="TimesNewRomanPSMT"/>
          <w:sz w:val="28"/>
          <w:szCs w:val="28"/>
        </w:rPr>
        <w:t xml:space="preserve">. </w:t>
      </w:r>
      <w:r w:rsidRPr="003569FE">
        <w:rPr>
          <w:rFonts w:eastAsia="TimesNewRomanPSMT"/>
          <w:sz w:val="28"/>
          <w:szCs w:val="28"/>
        </w:rPr>
        <w:t>Наприкінці книги вже сміливий Пашка, що вертається врешті-решт на</w:t>
      </w:r>
      <w:r w:rsidR="00506621" w:rsidRPr="003569FE">
        <w:rPr>
          <w:rFonts w:eastAsia="TimesNewRomanPSMT"/>
          <w:sz w:val="28"/>
          <w:szCs w:val="28"/>
        </w:rPr>
        <w:t xml:space="preserve"> </w:t>
      </w:r>
      <w:r w:rsidRPr="003569FE">
        <w:rPr>
          <w:rFonts w:eastAsia="TimesNewRomanPSMT"/>
          <w:sz w:val="28"/>
          <w:szCs w:val="28"/>
        </w:rPr>
        <w:t>свою станцію, усю злість та агресію виплескує на іноземного репортера, який</w:t>
      </w:r>
      <w:r w:rsidR="00506621" w:rsidRPr="003569FE">
        <w:rPr>
          <w:rFonts w:eastAsia="TimesNewRomanPSMT"/>
          <w:sz w:val="28"/>
          <w:szCs w:val="28"/>
        </w:rPr>
        <w:t xml:space="preserve"> </w:t>
      </w:r>
      <w:r w:rsidRPr="003569FE">
        <w:rPr>
          <w:rFonts w:eastAsia="TimesNewRomanPSMT"/>
          <w:sz w:val="28"/>
          <w:szCs w:val="28"/>
        </w:rPr>
        <w:t>вирішив пожартувати, що викладати в цих краях українську – все одно що латину</w:t>
      </w:r>
      <w:r w:rsidR="00DC29F4" w:rsidRPr="003569FE">
        <w:rPr>
          <w:rFonts w:eastAsia="TimesNewRomanPSMT"/>
          <w:sz w:val="28"/>
          <w:szCs w:val="28"/>
        </w:rPr>
        <w:t xml:space="preserve"> </w:t>
      </w:r>
      <w:r w:rsidRPr="003569FE">
        <w:rPr>
          <w:rFonts w:eastAsia="TimesNewRomanPSMT"/>
          <w:sz w:val="28"/>
          <w:szCs w:val="28"/>
        </w:rPr>
        <w:lastRenderedPageBreak/>
        <w:t>(себто, мертву мову). Тут у вчителеві прокидається і професійна</w:t>
      </w:r>
      <w:r w:rsidR="00F62DE3" w:rsidRPr="003569FE">
        <w:rPr>
          <w:rFonts w:eastAsia="TimesNewRomanPSMT"/>
          <w:sz w:val="28"/>
          <w:szCs w:val="28"/>
        </w:rPr>
        <w:t>, й</w:t>
      </w:r>
      <w:r w:rsidRPr="003569FE">
        <w:rPr>
          <w:rFonts w:eastAsia="TimesNewRomanPSMT"/>
          <w:sz w:val="28"/>
          <w:szCs w:val="28"/>
        </w:rPr>
        <w:t xml:space="preserve"> національна гордість – і він шле під три чорти цього стороннього спостерігача</w:t>
      </w:r>
      <w:r w:rsidR="003B635D" w:rsidRPr="003569FE">
        <w:rPr>
          <w:rFonts w:eastAsia="TimesNewRomanPSMT"/>
          <w:sz w:val="28"/>
          <w:szCs w:val="28"/>
        </w:rPr>
        <w:t>.</w:t>
      </w:r>
    </w:p>
    <w:p w14:paraId="177FD51D" w14:textId="3C9BB1F6" w:rsidR="00691519" w:rsidRPr="003569FE" w:rsidRDefault="006D61B4" w:rsidP="003569FE">
      <w:pPr>
        <w:spacing w:line="360" w:lineRule="auto"/>
        <w:ind w:firstLine="720"/>
        <w:jc w:val="both"/>
        <w:rPr>
          <w:sz w:val="28"/>
          <w:szCs w:val="28"/>
        </w:rPr>
      </w:pPr>
      <w:bookmarkStart w:id="21" w:name="_Hlk148890537"/>
      <w:r>
        <w:rPr>
          <w:sz w:val="28"/>
          <w:szCs w:val="28"/>
        </w:rPr>
        <w:t xml:space="preserve">На </w:t>
      </w:r>
      <w:r w:rsidR="00691519" w:rsidRPr="003569FE">
        <w:rPr>
          <w:sz w:val="28"/>
          <w:szCs w:val="28"/>
        </w:rPr>
        <w:t xml:space="preserve"> прикладі головного героя</w:t>
      </w:r>
      <w:r w:rsidR="00287FF2" w:rsidRPr="003569FE">
        <w:rPr>
          <w:sz w:val="28"/>
          <w:szCs w:val="28"/>
        </w:rPr>
        <w:t xml:space="preserve"> </w:t>
      </w:r>
      <w:r>
        <w:rPr>
          <w:sz w:val="28"/>
          <w:szCs w:val="28"/>
        </w:rPr>
        <w:t xml:space="preserve">автор </w:t>
      </w:r>
      <w:r w:rsidR="00691519" w:rsidRPr="003569FE">
        <w:rPr>
          <w:sz w:val="28"/>
          <w:szCs w:val="28"/>
        </w:rPr>
        <w:t xml:space="preserve"> змальовує традиційний комплекс духовних ознак екзистенційної кризи особистості, який ми можемо визначити як внутрішній «простір руїни». Це вимір внутрішнього життя, який конкретизується за допомогою мотивів – абсурду, свободи, вибору,  страху, складності міжлюдських стосунків та ставлення людини до світу, зневіри, розчарованості. </w:t>
      </w:r>
      <w:r w:rsidR="0055119A">
        <w:rPr>
          <w:sz w:val="28"/>
          <w:szCs w:val="28"/>
        </w:rPr>
        <w:t>Ф</w:t>
      </w:r>
      <w:r w:rsidR="00691519" w:rsidRPr="003569FE">
        <w:rPr>
          <w:sz w:val="28"/>
          <w:szCs w:val="28"/>
        </w:rPr>
        <w:t xml:space="preserve">еномени людського буття – це </w:t>
      </w:r>
      <w:r w:rsidR="0055119A">
        <w:rPr>
          <w:sz w:val="28"/>
          <w:szCs w:val="28"/>
        </w:rPr>
        <w:t xml:space="preserve">специфічні </w:t>
      </w:r>
      <w:r w:rsidR="00691519" w:rsidRPr="003569FE">
        <w:rPr>
          <w:sz w:val="28"/>
          <w:szCs w:val="28"/>
        </w:rPr>
        <w:t xml:space="preserve"> категорії свідомості, що </w:t>
      </w:r>
      <w:r w:rsidR="0055119A">
        <w:rPr>
          <w:sz w:val="28"/>
          <w:szCs w:val="28"/>
        </w:rPr>
        <w:t>демонструють</w:t>
      </w:r>
      <w:r w:rsidR="00691519" w:rsidRPr="003569FE">
        <w:rPr>
          <w:sz w:val="28"/>
          <w:szCs w:val="28"/>
        </w:rPr>
        <w:t xml:space="preserve">, як </w:t>
      </w:r>
      <w:r w:rsidR="0055119A" w:rsidRPr="003569FE">
        <w:rPr>
          <w:sz w:val="28"/>
          <w:szCs w:val="28"/>
        </w:rPr>
        <w:t>потоптаний</w:t>
      </w:r>
      <w:r w:rsidR="00691519" w:rsidRPr="003569FE">
        <w:rPr>
          <w:sz w:val="28"/>
          <w:szCs w:val="28"/>
        </w:rPr>
        <w:t xml:space="preserve"> системою сучасник на межі тисячоліть став самотньою, роздвоєною і дезорієнтованою людиною. </w:t>
      </w:r>
      <w:bookmarkEnd w:id="21"/>
    </w:p>
    <w:p w14:paraId="3671F988" w14:textId="77777777" w:rsidR="00EA3DAD" w:rsidRPr="003569FE" w:rsidRDefault="00EA3DAD" w:rsidP="003569FE">
      <w:pPr>
        <w:spacing w:line="360" w:lineRule="auto"/>
        <w:jc w:val="center"/>
        <w:rPr>
          <w:rFonts w:eastAsia="TimesNewRomanPSMT"/>
          <w:sz w:val="28"/>
          <w:szCs w:val="28"/>
        </w:rPr>
      </w:pPr>
    </w:p>
    <w:p w14:paraId="4D7EB0FE" w14:textId="6DE0A217" w:rsidR="00EA3DAD" w:rsidRPr="00F12365" w:rsidRDefault="00EA3DAD" w:rsidP="003569FE">
      <w:pPr>
        <w:spacing w:line="360" w:lineRule="auto"/>
        <w:ind w:firstLine="567"/>
        <w:rPr>
          <w:b/>
          <w:bCs/>
          <w:sz w:val="28"/>
          <w:szCs w:val="28"/>
        </w:rPr>
      </w:pPr>
      <w:r w:rsidRPr="00F12365">
        <w:rPr>
          <w:rFonts w:eastAsia="TimesNewRomanPSMT"/>
          <w:b/>
          <w:bCs/>
          <w:sz w:val="28"/>
          <w:szCs w:val="28"/>
        </w:rPr>
        <w:t>3.</w:t>
      </w:r>
      <w:r w:rsidR="00287FF2" w:rsidRPr="00F12365">
        <w:rPr>
          <w:rFonts w:eastAsia="TimesNewRomanPSMT"/>
          <w:b/>
          <w:bCs/>
          <w:sz w:val="28"/>
          <w:szCs w:val="28"/>
        </w:rPr>
        <w:t xml:space="preserve">2. </w:t>
      </w:r>
      <w:r w:rsidR="00506621" w:rsidRPr="00F12365">
        <w:rPr>
          <w:b/>
          <w:bCs/>
          <w:sz w:val="28"/>
          <w:szCs w:val="28"/>
        </w:rPr>
        <w:t>Засоби зображення «внутрішнього руйнування»</w:t>
      </w:r>
    </w:p>
    <w:p w14:paraId="57FBF97E" w14:textId="3A76D77C" w:rsidR="000A27A8" w:rsidRPr="003569FE" w:rsidRDefault="00F12365" w:rsidP="003569FE">
      <w:pPr>
        <w:spacing w:line="360" w:lineRule="auto"/>
        <w:ind w:firstLine="720"/>
        <w:jc w:val="both"/>
        <w:rPr>
          <w:sz w:val="28"/>
          <w:szCs w:val="28"/>
        </w:rPr>
      </w:pPr>
      <w:r w:rsidRPr="00F12365">
        <w:rPr>
          <w:sz w:val="28"/>
          <w:szCs w:val="28"/>
          <w:lang w:val="ru-RU"/>
        </w:rPr>
        <w:t>А</w:t>
      </w:r>
      <w:r w:rsidRPr="00F12365">
        <w:rPr>
          <w:sz w:val="28"/>
          <w:szCs w:val="28"/>
        </w:rPr>
        <w:t>вторська майстерність у психологічному зображенні ф</w:t>
      </w:r>
      <w:r w:rsidR="001069E3" w:rsidRPr="00F12365">
        <w:rPr>
          <w:sz w:val="28"/>
          <w:szCs w:val="28"/>
        </w:rPr>
        <w:t>еномен</w:t>
      </w:r>
      <w:r w:rsidRPr="00F12365">
        <w:rPr>
          <w:sz w:val="28"/>
          <w:szCs w:val="28"/>
        </w:rPr>
        <w:t>у</w:t>
      </w:r>
      <w:r w:rsidR="001069E3" w:rsidRPr="00F12365">
        <w:rPr>
          <w:sz w:val="28"/>
          <w:szCs w:val="28"/>
        </w:rPr>
        <w:t xml:space="preserve"> «внутрішньої руїни» набуває в романі яскравого художнього втілення</w:t>
      </w:r>
      <w:r w:rsidRPr="00F12365">
        <w:rPr>
          <w:sz w:val="28"/>
          <w:szCs w:val="28"/>
        </w:rPr>
        <w:t xml:space="preserve">. </w:t>
      </w:r>
      <w:r w:rsidR="001069E3" w:rsidRPr="003569FE">
        <w:rPr>
          <w:sz w:val="28"/>
          <w:szCs w:val="28"/>
        </w:rPr>
        <w:t xml:space="preserve"> Є.</w:t>
      </w:r>
      <w:r w:rsidR="001853DD" w:rsidRPr="003569FE">
        <w:rPr>
          <w:sz w:val="28"/>
          <w:szCs w:val="28"/>
        </w:rPr>
        <w:t> </w:t>
      </w:r>
      <w:r w:rsidR="001069E3" w:rsidRPr="003569FE">
        <w:rPr>
          <w:sz w:val="28"/>
          <w:szCs w:val="28"/>
        </w:rPr>
        <w:t>Стасіневич зауважує: «Жадан – не письменник-мислитель, він радше автор-який-показує, той, хто точно підмічає деталі, вміє на порожньому місці витворити впізнавно-ексклюзивну атмосферу, вкрай уважно обходиться з самою літературною матерією: ритм, оповідь, лейтмотиви» [</w:t>
      </w:r>
      <w:r w:rsidR="003D08FC" w:rsidRPr="003569FE">
        <w:rPr>
          <w:sz w:val="28"/>
          <w:szCs w:val="28"/>
        </w:rPr>
        <w:t>50, с. 2</w:t>
      </w:r>
      <w:r w:rsidR="001069E3" w:rsidRPr="003569FE">
        <w:rPr>
          <w:sz w:val="28"/>
          <w:szCs w:val="28"/>
        </w:rPr>
        <w:t xml:space="preserve">]. </w:t>
      </w:r>
      <w:r w:rsidR="008C470A" w:rsidRPr="003569FE">
        <w:rPr>
          <w:sz w:val="28"/>
          <w:szCs w:val="28"/>
        </w:rPr>
        <w:t xml:space="preserve">Автор детально змальовує всі умови, що в них потрапляє </w:t>
      </w:r>
      <w:r w:rsidR="00C00F17" w:rsidRPr="003569FE">
        <w:rPr>
          <w:sz w:val="28"/>
          <w:szCs w:val="28"/>
        </w:rPr>
        <w:t>герой</w:t>
      </w:r>
      <w:r w:rsidR="008C470A" w:rsidRPr="003569FE">
        <w:rPr>
          <w:sz w:val="28"/>
          <w:szCs w:val="28"/>
        </w:rPr>
        <w:t xml:space="preserve">, </w:t>
      </w:r>
      <w:r w:rsidR="00876934">
        <w:rPr>
          <w:sz w:val="28"/>
          <w:szCs w:val="28"/>
        </w:rPr>
        <w:t>здебільшого це</w:t>
      </w:r>
      <w:r w:rsidR="008C470A" w:rsidRPr="003569FE">
        <w:rPr>
          <w:sz w:val="28"/>
          <w:szCs w:val="28"/>
        </w:rPr>
        <w:t xml:space="preserve"> </w:t>
      </w:r>
      <w:r w:rsidR="00876934">
        <w:rPr>
          <w:sz w:val="28"/>
          <w:szCs w:val="28"/>
        </w:rPr>
        <w:t>змалювання</w:t>
      </w:r>
      <w:r w:rsidR="008C470A" w:rsidRPr="003569FE">
        <w:rPr>
          <w:sz w:val="28"/>
          <w:szCs w:val="28"/>
        </w:rPr>
        <w:t xml:space="preserve"> </w:t>
      </w:r>
      <w:r w:rsidR="00876934" w:rsidRPr="003569FE">
        <w:rPr>
          <w:sz w:val="28"/>
          <w:szCs w:val="28"/>
        </w:rPr>
        <w:t>інтер’єру</w:t>
      </w:r>
      <w:r w:rsidR="00876934">
        <w:rPr>
          <w:sz w:val="28"/>
          <w:szCs w:val="28"/>
        </w:rPr>
        <w:t>,</w:t>
      </w:r>
      <w:r w:rsidR="00876934" w:rsidRPr="003569FE">
        <w:rPr>
          <w:sz w:val="28"/>
          <w:szCs w:val="28"/>
        </w:rPr>
        <w:t xml:space="preserve"> </w:t>
      </w:r>
      <w:r w:rsidR="008C470A" w:rsidRPr="003569FE">
        <w:rPr>
          <w:sz w:val="28"/>
          <w:szCs w:val="28"/>
        </w:rPr>
        <w:t>дороги, екстер’єру: «Зсередини гніздо чергового вокзалу нагадує камеру смертника: так само тісно, так само непровітрено. Жалюзі опущені, що там у залі – не зрозумієш. Екран компа на столі перемотано скотчем, скотчем – знову ж таки – до скла приліплено календарик за минулий рік. Горнятко з монетами та канцелярськими кнопками, калькулятор, кілька профспілкових газет» [</w:t>
      </w:r>
      <w:r w:rsidR="003D08FC" w:rsidRPr="003569FE">
        <w:rPr>
          <w:sz w:val="28"/>
          <w:szCs w:val="28"/>
        </w:rPr>
        <w:t>24</w:t>
      </w:r>
      <w:r w:rsidR="008C470A" w:rsidRPr="003569FE">
        <w:rPr>
          <w:sz w:val="28"/>
          <w:szCs w:val="28"/>
        </w:rPr>
        <w:t xml:space="preserve">, с. 69]. </w:t>
      </w:r>
      <w:r w:rsidR="00876934">
        <w:rPr>
          <w:sz w:val="28"/>
          <w:szCs w:val="28"/>
        </w:rPr>
        <w:t>Д</w:t>
      </w:r>
      <w:r w:rsidR="00876934" w:rsidRPr="003569FE">
        <w:rPr>
          <w:sz w:val="28"/>
          <w:szCs w:val="28"/>
        </w:rPr>
        <w:t xml:space="preserve">еталізований опис </w:t>
      </w:r>
      <w:r w:rsidR="00C614A3" w:rsidRPr="003569FE">
        <w:rPr>
          <w:sz w:val="28"/>
          <w:szCs w:val="28"/>
        </w:rPr>
        <w:t>наближує</w:t>
      </w:r>
      <w:r w:rsidR="008C470A" w:rsidRPr="003569FE">
        <w:rPr>
          <w:sz w:val="28"/>
          <w:szCs w:val="28"/>
        </w:rPr>
        <w:t xml:space="preserve"> читача до умов життя, </w:t>
      </w:r>
      <w:r w:rsidR="00C614A3">
        <w:rPr>
          <w:sz w:val="28"/>
          <w:szCs w:val="28"/>
        </w:rPr>
        <w:t xml:space="preserve">які зображені у романі, </w:t>
      </w:r>
      <w:r w:rsidR="008C470A" w:rsidRPr="003569FE">
        <w:rPr>
          <w:sz w:val="28"/>
          <w:szCs w:val="28"/>
        </w:rPr>
        <w:t>допомагає проникнути</w:t>
      </w:r>
      <w:r w:rsidR="00C614A3">
        <w:rPr>
          <w:sz w:val="28"/>
          <w:szCs w:val="28"/>
        </w:rPr>
        <w:t>ся</w:t>
      </w:r>
      <w:r w:rsidR="008C470A" w:rsidRPr="003569FE">
        <w:rPr>
          <w:sz w:val="28"/>
          <w:szCs w:val="28"/>
        </w:rPr>
        <w:t xml:space="preserve"> </w:t>
      </w:r>
      <w:r w:rsidR="00C614A3">
        <w:rPr>
          <w:sz w:val="28"/>
          <w:szCs w:val="28"/>
        </w:rPr>
        <w:t xml:space="preserve">проблемами, </w:t>
      </w:r>
      <w:r w:rsidR="008C470A" w:rsidRPr="003569FE">
        <w:rPr>
          <w:sz w:val="28"/>
          <w:szCs w:val="28"/>
        </w:rPr>
        <w:t xml:space="preserve"> зрозуміти </w:t>
      </w:r>
      <w:r w:rsidR="00C614A3">
        <w:rPr>
          <w:sz w:val="28"/>
          <w:szCs w:val="28"/>
        </w:rPr>
        <w:t>різні</w:t>
      </w:r>
      <w:r w:rsidR="008C470A" w:rsidRPr="003569FE">
        <w:rPr>
          <w:sz w:val="28"/>
          <w:szCs w:val="28"/>
        </w:rPr>
        <w:t xml:space="preserve"> стан</w:t>
      </w:r>
      <w:r w:rsidR="00C614A3">
        <w:rPr>
          <w:sz w:val="28"/>
          <w:szCs w:val="28"/>
        </w:rPr>
        <w:t>и</w:t>
      </w:r>
      <w:r w:rsidR="008C470A" w:rsidRPr="003569FE">
        <w:rPr>
          <w:sz w:val="28"/>
          <w:szCs w:val="28"/>
        </w:rPr>
        <w:t xml:space="preserve"> головного героя у відповідному оточенні. </w:t>
      </w:r>
      <w:bookmarkStart w:id="22" w:name="_Hlk148891131"/>
      <w:r w:rsidR="008C470A" w:rsidRPr="003569FE">
        <w:rPr>
          <w:sz w:val="28"/>
          <w:szCs w:val="28"/>
        </w:rPr>
        <w:t xml:space="preserve">В «Інтернаті» </w:t>
      </w:r>
      <w:r w:rsidR="00333252" w:rsidRPr="003569FE">
        <w:rPr>
          <w:sz w:val="28"/>
          <w:szCs w:val="28"/>
        </w:rPr>
        <w:t>виразно</w:t>
      </w:r>
      <w:r w:rsidR="008C470A" w:rsidRPr="003569FE">
        <w:rPr>
          <w:sz w:val="28"/>
          <w:szCs w:val="28"/>
        </w:rPr>
        <w:t xml:space="preserve"> висвітлено суспільну трагедію втраченого часу, позбавлення </w:t>
      </w:r>
      <w:r w:rsidR="00333252" w:rsidRPr="003569FE">
        <w:rPr>
          <w:sz w:val="28"/>
          <w:szCs w:val="28"/>
        </w:rPr>
        <w:t xml:space="preserve">простору </w:t>
      </w:r>
      <w:r w:rsidR="00333252">
        <w:rPr>
          <w:sz w:val="28"/>
          <w:szCs w:val="28"/>
        </w:rPr>
        <w:t xml:space="preserve">як </w:t>
      </w:r>
      <w:r w:rsidR="008C470A" w:rsidRPr="003569FE">
        <w:rPr>
          <w:sz w:val="28"/>
          <w:szCs w:val="28"/>
        </w:rPr>
        <w:t xml:space="preserve">особистого, </w:t>
      </w:r>
      <w:r w:rsidR="00333252">
        <w:rPr>
          <w:sz w:val="28"/>
          <w:szCs w:val="28"/>
        </w:rPr>
        <w:t xml:space="preserve">так і </w:t>
      </w:r>
      <w:r w:rsidR="008C470A" w:rsidRPr="003569FE">
        <w:rPr>
          <w:sz w:val="28"/>
          <w:szCs w:val="28"/>
        </w:rPr>
        <w:t>соціального й національного.</w:t>
      </w:r>
      <w:bookmarkEnd w:id="22"/>
    </w:p>
    <w:p w14:paraId="6860125B" w14:textId="5E4291C4" w:rsidR="007F7C6D" w:rsidRPr="003569FE" w:rsidRDefault="00D72C46" w:rsidP="003569FE">
      <w:pPr>
        <w:spacing w:line="360" w:lineRule="auto"/>
        <w:ind w:firstLine="720"/>
        <w:jc w:val="both"/>
        <w:rPr>
          <w:sz w:val="28"/>
          <w:szCs w:val="28"/>
        </w:rPr>
      </w:pPr>
      <w:r>
        <w:rPr>
          <w:sz w:val="28"/>
          <w:szCs w:val="28"/>
        </w:rPr>
        <w:lastRenderedPageBreak/>
        <w:t>С</w:t>
      </w:r>
      <w:r w:rsidRPr="003569FE">
        <w:rPr>
          <w:sz w:val="28"/>
          <w:szCs w:val="28"/>
        </w:rPr>
        <w:t xml:space="preserve">оціалізації особистості </w:t>
      </w:r>
      <w:r>
        <w:rPr>
          <w:sz w:val="28"/>
          <w:szCs w:val="28"/>
        </w:rPr>
        <w:t>п</w:t>
      </w:r>
      <w:r w:rsidR="008C470A" w:rsidRPr="003569FE">
        <w:rPr>
          <w:sz w:val="28"/>
          <w:szCs w:val="28"/>
        </w:rPr>
        <w:t xml:space="preserve">остає </w:t>
      </w:r>
      <w:r>
        <w:rPr>
          <w:sz w:val="28"/>
          <w:szCs w:val="28"/>
        </w:rPr>
        <w:t xml:space="preserve"> як гостра проблема</w:t>
      </w:r>
      <w:r w:rsidR="008C470A" w:rsidRPr="003569FE">
        <w:rPr>
          <w:sz w:val="28"/>
          <w:szCs w:val="28"/>
        </w:rPr>
        <w:t xml:space="preserve">, оскільки </w:t>
      </w:r>
      <w:r>
        <w:rPr>
          <w:sz w:val="28"/>
          <w:szCs w:val="28"/>
        </w:rPr>
        <w:t xml:space="preserve">головний герой </w:t>
      </w:r>
      <w:r w:rsidR="008C470A" w:rsidRPr="003569FE">
        <w:rPr>
          <w:sz w:val="28"/>
          <w:szCs w:val="28"/>
        </w:rPr>
        <w:t xml:space="preserve"> </w:t>
      </w:r>
      <w:r>
        <w:rPr>
          <w:sz w:val="28"/>
          <w:szCs w:val="28"/>
        </w:rPr>
        <w:t>хнгаходиться в ізоляції</w:t>
      </w:r>
      <w:r w:rsidR="008C470A" w:rsidRPr="003569FE">
        <w:rPr>
          <w:sz w:val="28"/>
          <w:szCs w:val="28"/>
        </w:rPr>
        <w:t xml:space="preserve"> від суспільства, внаслідок чого «</w:t>
      </w:r>
      <w:r w:rsidR="000F36CF" w:rsidRPr="003569FE">
        <w:rPr>
          <w:sz w:val="28"/>
          <w:szCs w:val="28"/>
        </w:rPr>
        <w:t>…</w:t>
      </w:r>
      <w:r w:rsidR="008C470A" w:rsidRPr="003569FE">
        <w:rPr>
          <w:sz w:val="28"/>
          <w:szCs w:val="28"/>
        </w:rPr>
        <w:t>не може домовитися з ним (батьком) про найпростіші речі», «боїться сестри», «ховається від племінника», «</w:t>
      </w:r>
      <w:r w:rsidR="001853DD" w:rsidRPr="003569FE">
        <w:rPr>
          <w:sz w:val="28"/>
          <w:szCs w:val="28"/>
        </w:rPr>
        <w:t>…</w:t>
      </w:r>
      <w:r w:rsidR="008C470A" w:rsidRPr="003569FE">
        <w:rPr>
          <w:sz w:val="28"/>
          <w:szCs w:val="28"/>
        </w:rPr>
        <w:t>тихо ненавидить свою директорку, ігнорує своїх учнів» [</w:t>
      </w:r>
      <w:r w:rsidR="003D08FC" w:rsidRPr="003569FE">
        <w:rPr>
          <w:sz w:val="28"/>
          <w:szCs w:val="28"/>
        </w:rPr>
        <w:t>24</w:t>
      </w:r>
      <w:r w:rsidR="008C470A" w:rsidRPr="003569FE">
        <w:rPr>
          <w:sz w:val="28"/>
          <w:szCs w:val="28"/>
        </w:rPr>
        <w:t xml:space="preserve">, c. 128]. Паша </w:t>
      </w:r>
      <w:r w:rsidR="00226012">
        <w:rPr>
          <w:sz w:val="28"/>
          <w:szCs w:val="28"/>
        </w:rPr>
        <w:t>знаходиться</w:t>
      </w:r>
      <w:r w:rsidR="00226012" w:rsidRPr="003569FE">
        <w:rPr>
          <w:sz w:val="28"/>
          <w:szCs w:val="28"/>
        </w:rPr>
        <w:t xml:space="preserve"> в дисгармонії з зовнішнім світом</w:t>
      </w:r>
      <w:r w:rsidR="00226012">
        <w:rPr>
          <w:sz w:val="28"/>
          <w:szCs w:val="28"/>
        </w:rPr>
        <w:t xml:space="preserve"> та займає пасивну позицію</w:t>
      </w:r>
      <w:r w:rsidR="00226012" w:rsidRPr="003569FE">
        <w:rPr>
          <w:sz w:val="28"/>
          <w:szCs w:val="28"/>
        </w:rPr>
        <w:t xml:space="preserve"> </w:t>
      </w:r>
      <w:r w:rsidR="008C470A" w:rsidRPr="003569FE">
        <w:rPr>
          <w:sz w:val="28"/>
          <w:szCs w:val="28"/>
        </w:rPr>
        <w:t>в зображеному соціально-історичному часі</w:t>
      </w:r>
      <w:r w:rsidR="00226012">
        <w:rPr>
          <w:sz w:val="28"/>
          <w:szCs w:val="28"/>
        </w:rPr>
        <w:t xml:space="preserve">. </w:t>
      </w:r>
      <w:r w:rsidR="008C470A" w:rsidRPr="003569FE">
        <w:rPr>
          <w:sz w:val="28"/>
          <w:szCs w:val="28"/>
        </w:rPr>
        <w:t xml:space="preserve">  Це </w:t>
      </w:r>
      <w:r w:rsidR="00FB03B5">
        <w:rPr>
          <w:sz w:val="28"/>
          <w:szCs w:val="28"/>
        </w:rPr>
        <w:t>певним чином</w:t>
      </w:r>
      <w:r w:rsidR="008C470A" w:rsidRPr="003569FE">
        <w:rPr>
          <w:sz w:val="28"/>
          <w:szCs w:val="28"/>
        </w:rPr>
        <w:t xml:space="preserve"> незахищена особа, яку суспільство не сприймає</w:t>
      </w:r>
      <w:r w:rsidR="00FB03B5">
        <w:rPr>
          <w:sz w:val="28"/>
          <w:szCs w:val="28"/>
        </w:rPr>
        <w:t>.</w:t>
      </w:r>
      <w:r w:rsidR="008C470A" w:rsidRPr="003569FE">
        <w:rPr>
          <w:sz w:val="28"/>
          <w:szCs w:val="28"/>
        </w:rPr>
        <w:t xml:space="preserve"> Для </w:t>
      </w:r>
      <w:r w:rsidR="00FB03B5">
        <w:rPr>
          <w:sz w:val="28"/>
          <w:szCs w:val="28"/>
        </w:rPr>
        <w:t>оточення</w:t>
      </w:r>
      <w:r w:rsidR="008C470A" w:rsidRPr="003569FE">
        <w:rPr>
          <w:sz w:val="28"/>
          <w:szCs w:val="28"/>
        </w:rPr>
        <w:t xml:space="preserve"> він </w:t>
      </w:r>
      <w:r w:rsidR="00FB03B5" w:rsidRPr="003569FE">
        <w:rPr>
          <w:sz w:val="28"/>
          <w:szCs w:val="28"/>
        </w:rPr>
        <w:t>пересічний</w:t>
      </w:r>
      <w:r w:rsidR="008C470A" w:rsidRPr="003569FE">
        <w:rPr>
          <w:sz w:val="28"/>
          <w:szCs w:val="28"/>
        </w:rPr>
        <w:t xml:space="preserve"> бюджетник, учитель української мови, який сам не говорить рідною мовою, </w:t>
      </w:r>
      <w:r w:rsidR="00FB03B5">
        <w:rPr>
          <w:sz w:val="28"/>
          <w:szCs w:val="28"/>
        </w:rPr>
        <w:t>але при цьому</w:t>
      </w:r>
      <w:r w:rsidR="008C470A" w:rsidRPr="003569FE">
        <w:rPr>
          <w:sz w:val="28"/>
          <w:szCs w:val="28"/>
        </w:rPr>
        <w:t xml:space="preserve"> намагається </w:t>
      </w:r>
      <w:r w:rsidR="007E4EBC">
        <w:rPr>
          <w:sz w:val="28"/>
          <w:szCs w:val="28"/>
        </w:rPr>
        <w:t>дорікати іншим.</w:t>
      </w:r>
      <w:r w:rsidR="008C470A" w:rsidRPr="003569FE">
        <w:rPr>
          <w:sz w:val="28"/>
          <w:szCs w:val="28"/>
        </w:rPr>
        <w:t xml:space="preserve"> </w:t>
      </w:r>
      <w:r w:rsidR="007E4EBC">
        <w:rPr>
          <w:sz w:val="28"/>
          <w:szCs w:val="28"/>
        </w:rPr>
        <w:t>Образ П</w:t>
      </w:r>
      <w:r w:rsidR="008C470A" w:rsidRPr="003569FE">
        <w:rPr>
          <w:sz w:val="28"/>
          <w:szCs w:val="28"/>
        </w:rPr>
        <w:t>аш</w:t>
      </w:r>
      <w:r w:rsidR="007E4EBC">
        <w:rPr>
          <w:sz w:val="28"/>
          <w:szCs w:val="28"/>
        </w:rPr>
        <w:t>і</w:t>
      </w:r>
      <w:r w:rsidR="008C470A" w:rsidRPr="003569FE">
        <w:rPr>
          <w:sz w:val="28"/>
          <w:szCs w:val="28"/>
        </w:rPr>
        <w:t xml:space="preserve"> </w:t>
      </w:r>
      <w:r w:rsidR="007E4EBC">
        <w:rPr>
          <w:sz w:val="28"/>
          <w:szCs w:val="28"/>
        </w:rPr>
        <w:t>постає як</w:t>
      </w:r>
      <w:r w:rsidR="008C470A" w:rsidRPr="003569FE">
        <w:rPr>
          <w:sz w:val="28"/>
          <w:szCs w:val="28"/>
        </w:rPr>
        <w:t xml:space="preserve"> </w:t>
      </w:r>
      <w:r w:rsidR="007E4EBC">
        <w:rPr>
          <w:sz w:val="28"/>
          <w:szCs w:val="28"/>
        </w:rPr>
        <w:t>образ</w:t>
      </w:r>
      <w:r w:rsidR="008C470A" w:rsidRPr="003569FE">
        <w:rPr>
          <w:sz w:val="28"/>
          <w:szCs w:val="28"/>
        </w:rPr>
        <w:t xml:space="preserve"> несвідом</w:t>
      </w:r>
      <w:r w:rsidR="007E4EBC">
        <w:rPr>
          <w:sz w:val="28"/>
          <w:szCs w:val="28"/>
        </w:rPr>
        <w:t>ого</w:t>
      </w:r>
      <w:r w:rsidR="008C470A" w:rsidRPr="003569FE">
        <w:rPr>
          <w:sz w:val="28"/>
          <w:szCs w:val="28"/>
        </w:rPr>
        <w:t xml:space="preserve"> патріот</w:t>
      </w:r>
      <w:r w:rsidR="007E4EBC">
        <w:rPr>
          <w:sz w:val="28"/>
          <w:szCs w:val="28"/>
        </w:rPr>
        <w:t>а</w:t>
      </w:r>
      <w:r w:rsidR="008C470A" w:rsidRPr="003569FE">
        <w:rPr>
          <w:sz w:val="28"/>
          <w:szCs w:val="28"/>
        </w:rPr>
        <w:t xml:space="preserve"> і </w:t>
      </w:r>
      <w:r w:rsidR="007E4EBC">
        <w:rPr>
          <w:sz w:val="28"/>
          <w:szCs w:val="28"/>
        </w:rPr>
        <w:t>українця</w:t>
      </w:r>
      <w:r w:rsidR="008C470A" w:rsidRPr="003569FE">
        <w:rPr>
          <w:sz w:val="28"/>
          <w:szCs w:val="28"/>
        </w:rPr>
        <w:t>, що підтверджено історією про вибори президента: «Проголосував одним із перших. За кого – навіть не згадає» [</w:t>
      </w:r>
      <w:r w:rsidR="003D08FC" w:rsidRPr="003569FE">
        <w:rPr>
          <w:sz w:val="28"/>
          <w:szCs w:val="28"/>
        </w:rPr>
        <w:t>24</w:t>
      </w:r>
      <w:r w:rsidR="001853DD" w:rsidRPr="003569FE">
        <w:rPr>
          <w:sz w:val="28"/>
          <w:szCs w:val="28"/>
        </w:rPr>
        <w:t>,</w:t>
      </w:r>
      <w:r w:rsidR="00795D54" w:rsidRPr="003569FE">
        <w:rPr>
          <w:sz w:val="28"/>
          <w:szCs w:val="28"/>
        </w:rPr>
        <w:t> </w:t>
      </w:r>
      <w:r w:rsidR="001853DD" w:rsidRPr="003569FE">
        <w:rPr>
          <w:sz w:val="28"/>
          <w:szCs w:val="28"/>
        </w:rPr>
        <w:t>с. </w:t>
      </w:r>
      <w:r w:rsidR="008C470A" w:rsidRPr="003569FE">
        <w:rPr>
          <w:sz w:val="28"/>
          <w:szCs w:val="28"/>
        </w:rPr>
        <w:t>113], а його позиція, навіть під час воєнних дій, залишається незмінною: «Я ні за кого» [</w:t>
      </w:r>
      <w:r w:rsidR="003D08FC" w:rsidRPr="003569FE">
        <w:rPr>
          <w:sz w:val="28"/>
          <w:szCs w:val="28"/>
        </w:rPr>
        <w:t>24</w:t>
      </w:r>
      <w:r w:rsidR="008C470A" w:rsidRPr="003569FE">
        <w:rPr>
          <w:sz w:val="28"/>
          <w:szCs w:val="28"/>
        </w:rPr>
        <w:t>, с. 159]. Причини такої позиції головного героя з точки зору екзистенційно</w:t>
      </w:r>
      <w:r w:rsidR="00977893" w:rsidRPr="003569FE">
        <w:rPr>
          <w:sz w:val="28"/>
          <w:szCs w:val="28"/>
        </w:rPr>
        <w:t>ї філософії</w:t>
      </w:r>
      <w:r w:rsidR="008C470A" w:rsidRPr="003569FE">
        <w:rPr>
          <w:sz w:val="28"/>
          <w:szCs w:val="28"/>
        </w:rPr>
        <w:t xml:space="preserve"> пояснює</w:t>
      </w:r>
      <w:r w:rsidR="003D08FC" w:rsidRPr="003569FE">
        <w:rPr>
          <w:sz w:val="28"/>
          <w:szCs w:val="28"/>
        </w:rPr>
        <w:t xml:space="preserve"> О.</w:t>
      </w:r>
      <w:r w:rsidR="004F01CF" w:rsidRPr="003569FE">
        <w:rPr>
          <w:sz w:val="28"/>
          <w:szCs w:val="28"/>
        </w:rPr>
        <w:t> </w:t>
      </w:r>
      <w:r w:rsidR="003D08FC" w:rsidRPr="003569FE">
        <w:rPr>
          <w:sz w:val="28"/>
          <w:szCs w:val="28"/>
        </w:rPr>
        <w:t>Новик</w:t>
      </w:r>
      <w:r w:rsidR="008C470A" w:rsidRPr="003569FE">
        <w:rPr>
          <w:sz w:val="28"/>
          <w:szCs w:val="28"/>
        </w:rPr>
        <w:t>: «Національні проблеми ускладнились на тлі загальнолюдських процесів урбанізації, індустріалізації, посилення абсурдності буття людини доби соціальних і науково-технічних революцій» [</w:t>
      </w:r>
      <w:r w:rsidR="003D08FC" w:rsidRPr="003569FE">
        <w:rPr>
          <w:sz w:val="28"/>
          <w:szCs w:val="28"/>
        </w:rPr>
        <w:t>40</w:t>
      </w:r>
      <w:r w:rsidR="008C470A" w:rsidRPr="003569FE">
        <w:rPr>
          <w:sz w:val="28"/>
          <w:szCs w:val="28"/>
        </w:rPr>
        <w:t>, с. 1</w:t>
      </w:r>
      <w:r w:rsidR="003D08FC" w:rsidRPr="003569FE">
        <w:rPr>
          <w:sz w:val="28"/>
          <w:szCs w:val="28"/>
        </w:rPr>
        <w:t>55</w:t>
      </w:r>
      <w:r w:rsidR="00FB661C" w:rsidRPr="003569FE">
        <w:rPr>
          <w:sz w:val="28"/>
          <w:szCs w:val="28"/>
        </w:rPr>
        <w:t>].</w:t>
      </w:r>
    </w:p>
    <w:p w14:paraId="3BBC1AAF" w14:textId="7D1605A3" w:rsidR="00506A51" w:rsidRPr="003569FE" w:rsidRDefault="001628C8" w:rsidP="003569FE">
      <w:pPr>
        <w:spacing w:line="360" w:lineRule="auto"/>
        <w:ind w:firstLine="720"/>
        <w:jc w:val="both"/>
        <w:rPr>
          <w:sz w:val="28"/>
          <w:szCs w:val="28"/>
        </w:rPr>
      </w:pPr>
      <w:bookmarkStart w:id="23" w:name="_Hlk148891178"/>
      <w:r>
        <w:rPr>
          <w:sz w:val="28"/>
          <w:szCs w:val="28"/>
        </w:rPr>
        <w:t>В</w:t>
      </w:r>
      <w:r w:rsidRPr="003569FE">
        <w:rPr>
          <w:sz w:val="28"/>
          <w:szCs w:val="28"/>
        </w:rPr>
        <w:t xml:space="preserve">ажливу роль у характеристиці внутрішнього стану головного героя </w:t>
      </w:r>
      <w:r>
        <w:rPr>
          <w:sz w:val="28"/>
          <w:szCs w:val="28"/>
        </w:rPr>
        <w:t>посідає п</w:t>
      </w:r>
      <w:r w:rsidR="008C470A" w:rsidRPr="003569FE">
        <w:rPr>
          <w:sz w:val="28"/>
          <w:szCs w:val="28"/>
        </w:rPr>
        <w:t>риродний простір роману</w:t>
      </w:r>
      <w:r>
        <w:rPr>
          <w:sz w:val="28"/>
          <w:szCs w:val="28"/>
        </w:rPr>
        <w:t xml:space="preserve">, який </w:t>
      </w:r>
      <w:r w:rsidR="008C470A" w:rsidRPr="003569FE">
        <w:rPr>
          <w:sz w:val="28"/>
          <w:szCs w:val="28"/>
        </w:rPr>
        <w:t xml:space="preserve"> відображен</w:t>
      </w:r>
      <w:r>
        <w:rPr>
          <w:sz w:val="28"/>
          <w:szCs w:val="28"/>
        </w:rPr>
        <w:t>о за допомогою пейзажних описів</w:t>
      </w:r>
      <w:r w:rsidR="008C470A" w:rsidRPr="003569FE">
        <w:rPr>
          <w:sz w:val="28"/>
          <w:szCs w:val="28"/>
        </w:rPr>
        <w:t>: «Темно-синій сніг підтікає водою, погода мало не плюсова, але небо в хмарах, волога висне в повітрі, іноді переходячи в ледь відчутний дощ, далі на коліях стоїть туман, і в цьому тумані не чути ні голосів, ні кроків» [</w:t>
      </w:r>
      <w:r w:rsidR="003D08FC" w:rsidRPr="003569FE">
        <w:rPr>
          <w:sz w:val="28"/>
          <w:szCs w:val="28"/>
        </w:rPr>
        <w:t>24</w:t>
      </w:r>
      <w:r w:rsidR="008C470A" w:rsidRPr="003569FE">
        <w:rPr>
          <w:sz w:val="28"/>
          <w:szCs w:val="28"/>
        </w:rPr>
        <w:t xml:space="preserve">, с. 14]. Протягом усього твору </w:t>
      </w:r>
      <w:r w:rsidR="000D46FD">
        <w:rPr>
          <w:sz w:val="28"/>
          <w:szCs w:val="28"/>
        </w:rPr>
        <w:t xml:space="preserve">  головні герої</w:t>
      </w:r>
      <w:r w:rsidR="008C470A" w:rsidRPr="003569FE">
        <w:rPr>
          <w:sz w:val="28"/>
          <w:szCs w:val="28"/>
        </w:rPr>
        <w:t xml:space="preserve"> </w:t>
      </w:r>
      <w:r w:rsidR="000D46FD">
        <w:rPr>
          <w:sz w:val="28"/>
          <w:szCs w:val="28"/>
        </w:rPr>
        <w:t xml:space="preserve">оточені </w:t>
      </w:r>
      <w:r w:rsidR="008C470A" w:rsidRPr="003569FE">
        <w:rPr>
          <w:sz w:val="28"/>
          <w:szCs w:val="28"/>
        </w:rPr>
        <w:t xml:space="preserve"> </w:t>
      </w:r>
      <w:r w:rsidR="000D46FD">
        <w:rPr>
          <w:sz w:val="28"/>
          <w:szCs w:val="28"/>
        </w:rPr>
        <w:t>чорним снігом</w:t>
      </w:r>
      <w:r w:rsidR="008C470A" w:rsidRPr="003569FE">
        <w:rPr>
          <w:sz w:val="28"/>
          <w:szCs w:val="28"/>
        </w:rPr>
        <w:t>, густи</w:t>
      </w:r>
      <w:r w:rsidR="000D46FD">
        <w:rPr>
          <w:sz w:val="28"/>
          <w:szCs w:val="28"/>
        </w:rPr>
        <w:t>м</w:t>
      </w:r>
      <w:r w:rsidR="008C470A" w:rsidRPr="003569FE">
        <w:rPr>
          <w:sz w:val="28"/>
          <w:szCs w:val="28"/>
        </w:rPr>
        <w:t xml:space="preserve"> туман</w:t>
      </w:r>
      <w:r w:rsidR="000D46FD">
        <w:rPr>
          <w:sz w:val="28"/>
          <w:szCs w:val="28"/>
        </w:rPr>
        <w:t>ом</w:t>
      </w:r>
      <w:r w:rsidR="008C470A" w:rsidRPr="003569FE">
        <w:rPr>
          <w:sz w:val="28"/>
          <w:szCs w:val="28"/>
        </w:rPr>
        <w:t xml:space="preserve">, </w:t>
      </w:r>
      <w:r w:rsidR="000D46FD" w:rsidRPr="003569FE">
        <w:rPr>
          <w:sz w:val="28"/>
          <w:szCs w:val="28"/>
        </w:rPr>
        <w:t>дощ</w:t>
      </w:r>
      <w:r w:rsidR="000D46FD">
        <w:rPr>
          <w:sz w:val="28"/>
          <w:szCs w:val="28"/>
        </w:rPr>
        <w:t>ем,</w:t>
      </w:r>
      <w:r w:rsidR="000D46FD" w:rsidRPr="003569FE">
        <w:rPr>
          <w:sz w:val="28"/>
          <w:szCs w:val="28"/>
        </w:rPr>
        <w:t xml:space="preserve"> </w:t>
      </w:r>
      <w:r w:rsidR="008C470A" w:rsidRPr="003569FE">
        <w:rPr>
          <w:sz w:val="28"/>
          <w:szCs w:val="28"/>
        </w:rPr>
        <w:t>морок</w:t>
      </w:r>
      <w:r w:rsidR="000D46FD">
        <w:rPr>
          <w:sz w:val="28"/>
          <w:szCs w:val="28"/>
        </w:rPr>
        <w:t>ом</w:t>
      </w:r>
      <w:r w:rsidR="008C470A" w:rsidRPr="003569FE">
        <w:rPr>
          <w:sz w:val="28"/>
          <w:szCs w:val="28"/>
        </w:rPr>
        <w:t xml:space="preserve"> і важк</w:t>
      </w:r>
      <w:r w:rsidR="000D46FD">
        <w:rPr>
          <w:sz w:val="28"/>
          <w:szCs w:val="28"/>
        </w:rPr>
        <w:t>им</w:t>
      </w:r>
      <w:r w:rsidR="008C470A" w:rsidRPr="003569FE">
        <w:rPr>
          <w:sz w:val="28"/>
          <w:szCs w:val="28"/>
        </w:rPr>
        <w:t xml:space="preserve"> повітря</w:t>
      </w:r>
      <w:r w:rsidR="000D46FD">
        <w:rPr>
          <w:sz w:val="28"/>
          <w:szCs w:val="28"/>
        </w:rPr>
        <w:t>м</w:t>
      </w:r>
      <w:r w:rsidR="008C470A" w:rsidRPr="003569FE">
        <w:rPr>
          <w:sz w:val="28"/>
          <w:szCs w:val="28"/>
        </w:rPr>
        <w:t xml:space="preserve">. </w:t>
      </w:r>
      <w:r w:rsidR="00902E46">
        <w:rPr>
          <w:sz w:val="28"/>
          <w:szCs w:val="28"/>
        </w:rPr>
        <w:t>Б</w:t>
      </w:r>
      <w:r w:rsidR="008C470A" w:rsidRPr="003569FE">
        <w:rPr>
          <w:sz w:val="28"/>
          <w:szCs w:val="28"/>
        </w:rPr>
        <w:t xml:space="preserve">ільшість описів передають напруження персонажів. </w:t>
      </w:r>
      <w:r w:rsidR="002323A9">
        <w:rPr>
          <w:sz w:val="28"/>
          <w:szCs w:val="28"/>
        </w:rPr>
        <w:t>Н</w:t>
      </w:r>
      <w:r w:rsidR="008C470A" w:rsidRPr="003569FE">
        <w:rPr>
          <w:sz w:val="28"/>
          <w:szCs w:val="28"/>
        </w:rPr>
        <w:t>еприваблив</w:t>
      </w:r>
      <w:r w:rsidR="002323A9">
        <w:rPr>
          <w:sz w:val="28"/>
          <w:szCs w:val="28"/>
        </w:rPr>
        <w:t>і пейзажи</w:t>
      </w:r>
      <w:r w:rsidR="008C470A" w:rsidRPr="003569FE">
        <w:rPr>
          <w:sz w:val="28"/>
          <w:szCs w:val="28"/>
        </w:rPr>
        <w:t xml:space="preserve"> змушують головного героя </w:t>
      </w:r>
      <w:r w:rsidR="002323A9">
        <w:rPr>
          <w:sz w:val="28"/>
          <w:szCs w:val="28"/>
        </w:rPr>
        <w:t>заглиблюватися</w:t>
      </w:r>
      <w:r w:rsidR="008C470A" w:rsidRPr="003569FE">
        <w:rPr>
          <w:sz w:val="28"/>
          <w:szCs w:val="28"/>
        </w:rPr>
        <w:t xml:space="preserve"> у </w:t>
      </w:r>
      <w:r w:rsidR="002323A9">
        <w:rPr>
          <w:sz w:val="28"/>
          <w:szCs w:val="28"/>
        </w:rPr>
        <w:t>власний</w:t>
      </w:r>
      <w:r w:rsidR="008C470A" w:rsidRPr="003569FE">
        <w:rPr>
          <w:sz w:val="28"/>
          <w:szCs w:val="28"/>
        </w:rPr>
        <w:t xml:space="preserve"> внутрішній світ і </w:t>
      </w:r>
      <w:r w:rsidR="002323A9">
        <w:rPr>
          <w:sz w:val="28"/>
          <w:szCs w:val="28"/>
        </w:rPr>
        <w:t xml:space="preserve"> певним чином </w:t>
      </w:r>
      <w:r w:rsidR="008C470A" w:rsidRPr="003569FE">
        <w:rPr>
          <w:sz w:val="28"/>
          <w:szCs w:val="28"/>
        </w:rPr>
        <w:t xml:space="preserve">абстрагуватися від зовнішнього. Пейзаж </w:t>
      </w:r>
      <w:r w:rsidR="002323A9">
        <w:rPr>
          <w:sz w:val="28"/>
          <w:szCs w:val="28"/>
        </w:rPr>
        <w:t>постає одним із</w:t>
      </w:r>
      <w:r w:rsidR="008C470A" w:rsidRPr="003569FE">
        <w:rPr>
          <w:sz w:val="28"/>
          <w:szCs w:val="28"/>
        </w:rPr>
        <w:t xml:space="preserve"> </w:t>
      </w:r>
      <w:r w:rsidR="002323A9">
        <w:rPr>
          <w:sz w:val="28"/>
          <w:szCs w:val="28"/>
        </w:rPr>
        <w:t>провідних</w:t>
      </w:r>
      <w:r w:rsidR="00795D54" w:rsidRPr="003569FE">
        <w:rPr>
          <w:sz w:val="28"/>
          <w:szCs w:val="28"/>
        </w:rPr>
        <w:t xml:space="preserve"> </w:t>
      </w:r>
      <w:r w:rsidR="008C470A" w:rsidRPr="003569FE">
        <w:rPr>
          <w:sz w:val="28"/>
          <w:szCs w:val="28"/>
        </w:rPr>
        <w:t xml:space="preserve">чинників самопізнання </w:t>
      </w:r>
      <w:r w:rsidR="00795D54" w:rsidRPr="003569FE">
        <w:rPr>
          <w:sz w:val="28"/>
          <w:szCs w:val="28"/>
        </w:rPr>
        <w:t>та</w:t>
      </w:r>
      <w:r w:rsidR="008C470A" w:rsidRPr="003569FE">
        <w:rPr>
          <w:sz w:val="28"/>
          <w:szCs w:val="28"/>
        </w:rPr>
        <w:t xml:space="preserve"> самоусвідомлення помилок, </w:t>
      </w:r>
      <w:r w:rsidR="009A441F">
        <w:rPr>
          <w:sz w:val="28"/>
          <w:szCs w:val="28"/>
        </w:rPr>
        <w:t xml:space="preserve">і </w:t>
      </w:r>
      <w:r w:rsidR="008C470A" w:rsidRPr="003569FE">
        <w:rPr>
          <w:sz w:val="28"/>
          <w:szCs w:val="28"/>
        </w:rPr>
        <w:t xml:space="preserve">особливо для </w:t>
      </w:r>
      <w:r w:rsidR="009A441F">
        <w:rPr>
          <w:sz w:val="28"/>
          <w:szCs w:val="28"/>
        </w:rPr>
        <w:t xml:space="preserve">розкриття та розуміння </w:t>
      </w:r>
      <w:r w:rsidR="008C470A" w:rsidRPr="003569FE">
        <w:rPr>
          <w:sz w:val="28"/>
          <w:szCs w:val="28"/>
        </w:rPr>
        <w:t xml:space="preserve"> проблеми втраченого часу</w:t>
      </w:r>
      <w:bookmarkEnd w:id="23"/>
      <w:r w:rsidR="008C470A" w:rsidRPr="003569FE">
        <w:rPr>
          <w:sz w:val="28"/>
          <w:szCs w:val="28"/>
        </w:rPr>
        <w:t>: «Давно час забрати його додому, […] давно слід було це зробити, особливо – зважаючи на його стан» [</w:t>
      </w:r>
      <w:r w:rsidR="003D08FC" w:rsidRPr="003569FE">
        <w:rPr>
          <w:sz w:val="28"/>
          <w:szCs w:val="28"/>
        </w:rPr>
        <w:t>24</w:t>
      </w:r>
      <w:r w:rsidR="00FB661C" w:rsidRPr="003569FE">
        <w:rPr>
          <w:sz w:val="28"/>
          <w:szCs w:val="28"/>
        </w:rPr>
        <w:t>, с. 61].</w:t>
      </w:r>
    </w:p>
    <w:p w14:paraId="324767B5" w14:textId="37A1838C" w:rsidR="007F7C6D" w:rsidRPr="003569FE" w:rsidRDefault="008C470A" w:rsidP="003569FE">
      <w:pPr>
        <w:spacing w:line="360" w:lineRule="auto"/>
        <w:ind w:firstLine="720"/>
        <w:jc w:val="both"/>
        <w:rPr>
          <w:sz w:val="28"/>
          <w:szCs w:val="28"/>
        </w:rPr>
      </w:pPr>
      <w:r w:rsidRPr="003569FE">
        <w:rPr>
          <w:sz w:val="28"/>
          <w:szCs w:val="28"/>
        </w:rPr>
        <w:lastRenderedPageBreak/>
        <w:t>Описи природи</w:t>
      </w:r>
      <w:r w:rsidR="00D60B0D">
        <w:rPr>
          <w:sz w:val="28"/>
          <w:szCs w:val="28"/>
        </w:rPr>
        <w:t xml:space="preserve"> в романі</w:t>
      </w:r>
      <w:r w:rsidRPr="003569FE">
        <w:rPr>
          <w:sz w:val="28"/>
          <w:szCs w:val="28"/>
        </w:rPr>
        <w:t xml:space="preserve"> </w:t>
      </w:r>
      <w:r w:rsidR="00D60B0D">
        <w:rPr>
          <w:sz w:val="28"/>
          <w:szCs w:val="28"/>
        </w:rPr>
        <w:t xml:space="preserve">корелюються із </w:t>
      </w:r>
      <w:r w:rsidRPr="003569FE">
        <w:rPr>
          <w:sz w:val="28"/>
          <w:szCs w:val="28"/>
        </w:rPr>
        <w:t xml:space="preserve"> </w:t>
      </w:r>
      <w:r w:rsidR="00D60B0D">
        <w:rPr>
          <w:sz w:val="28"/>
          <w:szCs w:val="28"/>
        </w:rPr>
        <w:t>змінам</w:t>
      </w:r>
      <w:r w:rsidRPr="003569FE">
        <w:rPr>
          <w:sz w:val="28"/>
          <w:szCs w:val="28"/>
        </w:rPr>
        <w:t xml:space="preserve"> </w:t>
      </w:r>
      <w:r w:rsidR="00D60B0D">
        <w:rPr>
          <w:sz w:val="28"/>
          <w:szCs w:val="28"/>
        </w:rPr>
        <w:t>місць перебування</w:t>
      </w:r>
      <w:r w:rsidRPr="003569FE">
        <w:rPr>
          <w:sz w:val="28"/>
          <w:szCs w:val="28"/>
        </w:rPr>
        <w:t xml:space="preserve"> головного героя. Паша вимушен</w:t>
      </w:r>
      <w:r w:rsidR="00D252E2">
        <w:rPr>
          <w:sz w:val="28"/>
          <w:szCs w:val="28"/>
        </w:rPr>
        <w:t>ий</w:t>
      </w:r>
      <w:r w:rsidRPr="003569FE">
        <w:rPr>
          <w:sz w:val="28"/>
          <w:szCs w:val="28"/>
        </w:rPr>
        <w:t xml:space="preserve"> </w:t>
      </w:r>
      <w:r w:rsidR="00D252E2">
        <w:rPr>
          <w:sz w:val="28"/>
          <w:szCs w:val="28"/>
        </w:rPr>
        <w:t>покинути</w:t>
      </w:r>
      <w:r w:rsidRPr="003569FE">
        <w:rPr>
          <w:sz w:val="28"/>
          <w:szCs w:val="28"/>
        </w:rPr>
        <w:t xml:space="preserve"> </w:t>
      </w:r>
      <w:r w:rsidR="00D252E2">
        <w:rPr>
          <w:sz w:val="28"/>
          <w:szCs w:val="28"/>
        </w:rPr>
        <w:t>власну</w:t>
      </w:r>
      <w:r w:rsidRPr="003569FE">
        <w:rPr>
          <w:sz w:val="28"/>
          <w:szCs w:val="28"/>
        </w:rPr>
        <w:t xml:space="preserve"> зону комфорту та поступово </w:t>
      </w:r>
      <w:r w:rsidR="00D252E2">
        <w:rPr>
          <w:sz w:val="28"/>
          <w:szCs w:val="28"/>
        </w:rPr>
        <w:t>усвідомлює</w:t>
      </w:r>
      <w:r w:rsidRPr="003569FE">
        <w:rPr>
          <w:sz w:val="28"/>
          <w:szCs w:val="28"/>
        </w:rPr>
        <w:t>, що переходить у світ</w:t>
      </w:r>
      <w:r w:rsidR="00D252E2">
        <w:rPr>
          <w:sz w:val="28"/>
          <w:szCs w:val="28"/>
        </w:rPr>
        <w:t>, який є</w:t>
      </w:r>
      <w:r w:rsidRPr="003569FE">
        <w:rPr>
          <w:sz w:val="28"/>
          <w:szCs w:val="28"/>
        </w:rPr>
        <w:t xml:space="preserve"> </w:t>
      </w:r>
      <w:r w:rsidR="00D252E2">
        <w:rPr>
          <w:sz w:val="28"/>
          <w:szCs w:val="28"/>
        </w:rPr>
        <w:t>ворожим</w:t>
      </w:r>
      <w:r w:rsidR="00D252E2" w:rsidRPr="003569FE">
        <w:rPr>
          <w:sz w:val="28"/>
          <w:szCs w:val="28"/>
        </w:rPr>
        <w:t xml:space="preserve"> для </w:t>
      </w:r>
      <w:r w:rsidR="00D252E2">
        <w:rPr>
          <w:sz w:val="28"/>
          <w:szCs w:val="28"/>
        </w:rPr>
        <w:t xml:space="preserve">нього </w:t>
      </w:r>
      <w:r w:rsidR="00D252E2" w:rsidRPr="003569FE">
        <w:rPr>
          <w:sz w:val="28"/>
          <w:szCs w:val="28"/>
        </w:rPr>
        <w:t xml:space="preserve"> </w:t>
      </w:r>
      <w:r w:rsidRPr="003569FE">
        <w:rPr>
          <w:sz w:val="28"/>
          <w:szCs w:val="28"/>
        </w:rPr>
        <w:t xml:space="preserve">і проникає в чужий простір, де сніг </w:t>
      </w:r>
      <w:r w:rsidR="00D252E2">
        <w:rPr>
          <w:sz w:val="28"/>
          <w:szCs w:val="28"/>
        </w:rPr>
        <w:t>ще чорніше</w:t>
      </w:r>
      <w:r w:rsidRPr="003569FE">
        <w:rPr>
          <w:sz w:val="28"/>
          <w:szCs w:val="28"/>
        </w:rPr>
        <w:t xml:space="preserve">, а військові більш антагоністичні. Головний герой </w:t>
      </w:r>
      <w:r w:rsidR="00D5192F">
        <w:rPr>
          <w:sz w:val="28"/>
          <w:szCs w:val="28"/>
        </w:rPr>
        <w:t xml:space="preserve">постійно </w:t>
      </w:r>
      <w:r w:rsidRPr="003569FE">
        <w:rPr>
          <w:sz w:val="28"/>
          <w:szCs w:val="28"/>
        </w:rPr>
        <w:t xml:space="preserve"> звертає увагу на державний символ України, адже цей маркер </w:t>
      </w:r>
      <w:r w:rsidR="00D5192F">
        <w:rPr>
          <w:sz w:val="28"/>
          <w:szCs w:val="28"/>
        </w:rPr>
        <w:t>є символом</w:t>
      </w:r>
      <w:r w:rsidRPr="003569FE">
        <w:rPr>
          <w:sz w:val="28"/>
          <w:szCs w:val="28"/>
        </w:rPr>
        <w:t xml:space="preserve"> про свій/чужий простір: «Коло школи стоїть джип із військовими … Прапор над джипом такий само, як і на їхній школі. Себто влада не змінилась» [</w:t>
      </w:r>
      <w:r w:rsidR="003D08FC" w:rsidRPr="003569FE">
        <w:rPr>
          <w:sz w:val="28"/>
          <w:szCs w:val="28"/>
        </w:rPr>
        <w:t>24</w:t>
      </w:r>
      <w:r w:rsidRPr="003569FE">
        <w:rPr>
          <w:sz w:val="28"/>
          <w:szCs w:val="28"/>
        </w:rPr>
        <w:t xml:space="preserve">, с. 23]. Ще однією ознакою </w:t>
      </w:r>
      <w:r w:rsidR="007D26E9">
        <w:rPr>
          <w:sz w:val="28"/>
          <w:szCs w:val="28"/>
        </w:rPr>
        <w:t>усідомлення такого маркера</w:t>
      </w:r>
      <w:r w:rsidRPr="003569FE">
        <w:rPr>
          <w:sz w:val="28"/>
          <w:szCs w:val="28"/>
        </w:rPr>
        <w:t xml:space="preserve"> є форма бойовиків: «Стоять військові – ці, нові, – папахи на головах, незрозуміла форма, невідомі шеврони» [</w:t>
      </w:r>
      <w:r w:rsidR="003D08FC" w:rsidRPr="003569FE">
        <w:rPr>
          <w:sz w:val="28"/>
          <w:szCs w:val="28"/>
        </w:rPr>
        <w:t>24</w:t>
      </w:r>
      <w:r w:rsidRPr="003569FE">
        <w:rPr>
          <w:sz w:val="28"/>
          <w:szCs w:val="28"/>
        </w:rPr>
        <w:t>, с. 187].</w:t>
      </w:r>
    </w:p>
    <w:p w14:paraId="6E4B6479" w14:textId="2330A9C1" w:rsidR="00506A51" w:rsidRPr="003569FE" w:rsidRDefault="007D26E9" w:rsidP="003569FE">
      <w:pPr>
        <w:spacing w:line="360" w:lineRule="auto"/>
        <w:ind w:firstLine="720"/>
        <w:jc w:val="both"/>
        <w:rPr>
          <w:sz w:val="28"/>
          <w:szCs w:val="28"/>
        </w:rPr>
      </w:pPr>
      <w:r>
        <w:rPr>
          <w:sz w:val="28"/>
          <w:szCs w:val="28"/>
        </w:rPr>
        <w:t>Виразною напруженістю в романі характеризуються моменти, які описують</w:t>
      </w:r>
      <w:r w:rsidR="008C470A" w:rsidRPr="003569FE">
        <w:rPr>
          <w:sz w:val="28"/>
          <w:szCs w:val="28"/>
        </w:rPr>
        <w:t xml:space="preserve">  зустрічі</w:t>
      </w:r>
      <w:r w:rsidR="00DE41C4">
        <w:rPr>
          <w:sz w:val="28"/>
          <w:szCs w:val="28"/>
        </w:rPr>
        <w:t xml:space="preserve"> протогоніста</w:t>
      </w:r>
      <w:r w:rsidR="008C470A" w:rsidRPr="003569FE">
        <w:rPr>
          <w:sz w:val="28"/>
          <w:szCs w:val="28"/>
        </w:rPr>
        <w:t xml:space="preserve"> з бійцями, особливо коли він не розуміє свої вони чи чужі. Варто </w:t>
      </w:r>
      <w:r w:rsidR="00DE41C4">
        <w:rPr>
          <w:sz w:val="28"/>
          <w:szCs w:val="28"/>
        </w:rPr>
        <w:t>звернути увагу на те</w:t>
      </w:r>
      <w:r w:rsidR="008C470A" w:rsidRPr="003569FE">
        <w:rPr>
          <w:sz w:val="28"/>
          <w:szCs w:val="28"/>
        </w:rPr>
        <w:t xml:space="preserve">, що хоч Паша й займає позицію </w:t>
      </w:r>
      <w:r w:rsidR="00DE41C4">
        <w:rPr>
          <w:sz w:val="28"/>
          <w:szCs w:val="28"/>
        </w:rPr>
        <w:t>«</w:t>
      </w:r>
      <w:r w:rsidR="008C470A" w:rsidRPr="003569FE">
        <w:rPr>
          <w:sz w:val="28"/>
          <w:szCs w:val="28"/>
        </w:rPr>
        <w:t>ні за кого</w:t>
      </w:r>
      <w:r w:rsidR="00DE41C4">
        <w:rPr>
          <w:sz w:val="28"/>
          <w:szCs w:val="28"/>
        </w:rPr>
        <w:t>»</w:t>
      </w:r>
      <w:r w:rsidR="008C470A" w:rsidRPr="003569FE">
        <w:rPr>
          <w:sz w:val="28"/>
          <w:szCs w:val="28"/>
        </w:rPr>
        <w:t xml:space="preserve">, однак переймається за долю </w:t>
      </w:r>
      <w:r w:rsidR="00DE41C4" w:rsidRPr="003569FE">
        <w:rPr>
          <w:sz w:val="28"/>
          <w:szCs w:val="28"/>
        </w:rPr>
        <w:t>земляків</w:t>
      </w:r>
      <w:r w:rsidR="00DE41C4">
        <w:rPr>
          <w:sz w:val="28"/>
          <w:szCs w:val="28"/>
        </w:rPr>
        <w:t xml:space="preserve"> </w:t>
      </w:r>
      <w:r w:rsidR="00DE41C4" w:rsidRPr="003569FE">
        <w:rPr>
          <w:sz w:val="28"/>
          <w:szCs w:val="28"/>
        </w:rPr>
        <w:t xml:space="preserve"> й </w:t>
      </w:r>
      <w:r w:rsidR="008C470A" w:rsidRPr="003569FE">
        <w:rPr>
          <w:sz w:val="28"/>
          <w:szCs w:val="28"/>
        </w:rPr>
        <w:t xml:space="preserve">своєї держави. Автор </w:t>
      </w:r>
      <w:r w:rsidR="009B1550">
        <w:rPr>
          <w:sz w:val="28"/>
          <w:szCs w:val="28"/>
        </w:rPr>
        <w:t>постійно наголошує</w:t>
      </w:r>
      <w:r w:rsidR="008C470A" w:rsidRPr="003569FE">
        <w:rPr>
          <w:sz w:val="28"/>
          <w:szCs w:val="28"/>
        </w:rPr>
        <w:t>: «</w:t>
      </w:r>
      <w:r w:rsidR="000F36CF" w:rsidRPr="003569FE">
        <w:rPr>
          <w:sz w:val="28"/>
          <w:szCs w:val="28"/>
        </w:rPr>
        <w:t>…</w:t>
      </w:r>
      <w:r w:rsidR="008C470A" w:rsidRPr="003569FE">
        <w:rPr>
          <w:sz w:val="28"/>
          <w:szCs w:val="28"/>
        </w:rPr>
        <w:t>прапори Пашиної країни» [</w:t>
      </w:r>
      <w:r w:rsidR="003D08FC" w:rsidRPr="003569FE">
        <w:rPr>
          <w:sz w:val="28"/>
          <w:szCs w:val="28"/>
        </w:rPr>
        <w:t>24</w:t>
      </w:r>
      <w:r w:rsidR="008C470A" w:rsidRPr="003569FE">
        <w:rPr>
          <w:sz w:val="28"/>
          <w:szCs w:val="28"/>
        </w:rPr>
        <w:t xml:space="preserve">, с. 17], чим засвідчує </w:t>
      </w:r>
      <w:r w:rsidR="009B1550" w:rsidRPr="003569FE">
        <w:rPr>
          <w:sz w:val="28"/>
          <w:szCs w:val="28"/>
        </w:rPr>
        <w:t xml:space="preserve">на підсвідомому рівні </w:t>
      </w:r>
      <w:r w:rsidR="008C470A" w:rsidRPr="003569FE">
        <w:rPr>
          <w:sz w:val="28"/>
          <w:szCs w:val="28"/>
        </w:rPr>
        <w:t xml:space="preserve">територіальну приналежність головного героя. Простір, у якому перебуває Паша на початку роману, </w:t>
      </w:r>
      <w:r w:rsidR="009B1550">
        <w:rPr>
          <w:sz w:val="28"/>
          <w:szCs w:val="28"/>
        </w:rPr>
        <w:t>змальовано як номінально свій</w:t>
      </w:r>
      <w:r w:rsidR="008C470A" w:rsidRPr="003569FE">
        <w:rPr>
          <w:sz w:val="28"/>
          <w:szCs w:val="28"/>
        </w:rPr>
        <w:t xml:space="preserve">, але </w:t>
      </w:r>
      <w:r w:rsidR="00365538">
        <w:rPr>
          <w:sz w:val="28"/>
          <w:szCs w:val="28"/>
        </w:rPr>
        <w:t>із певними застереженями, адже</w:t>
      </w:r>
      <w:r w:rsidR="008C470A" w:rsidRPr="003569FE">
        <w:rPr>
          <w:sz w:val="28"/>
          <w:szCs w:val="28"/>
        </w:rPr>
        <w:t xml:space="preserve"> місто перебувало в облозі, а головному героєві </w:t>
      </w:r>
      <w:r w:rsidR="00365538">
        <w:rPr>
          <w:sz w:val="28"/>
          <w:szCs w:val="28"/>
        </w:rPr>
        <w:t>переходити через</w:t>
      </w:r>
      <w:r w:rsidR="008C470A" w:rsidRPr="003569FE">
        <w:rPr>
          <w:sz w:val="28"/>
          <w:szCs w:val="28"/>
        </w:rPr>
        <w:t xml:space="preserve"> лінію фронту. Він </w:t>
      </w:r>
      <w:r w:rsidR="00365538">
        <w:rPr>
          <w:sz w:val="28"/>
          <w:szCs w:val="28"/>
        </w:rPr>
        <w:t>перебуває</w:t>
      </w:r>
      <w:r w:rsidR="008C470A" w:rsidRPr="003569FE">
        <w:rPr>
          <w:sz w:val="28"/>
          <w:szCs w:val="28"/>
        </w:rPr>
        <w:t xml:space="preserve"> на окупованій території,</w:t>
      </w:r>
      <w:r w:rsidR="00365538">
        <w:rPr>
          <w:sz w:val="28"/>
          <w:szCs w:val="28"/>
        </w:rPr>
        <w:t xml:space="preserve"> не знаючи та не розуміючи її</w:t>
      </w:r>
      <w:r w:rsidR="008C470A" w:rsidRPr="003569FE">
        <w:rPr>
          <w:sz w:val="28"/>
          <w:szCs w:val="28"/>
        </w:rPr>
        <w:t xml:space="preserve"> законів</w:t>
      </w:r>
      <w:r w:rsidR="00365538">
        <w:rPr>
          <w:sz w:val="28"/>
          <w:szCs w:val="28"/>
        </w:rPr>
        <w:t>.</w:t>
      </w:r>
      <w:r w:rsidR="008C470A" w:rsidRPr="003569FE">
        <w:rPr>
          <w:sz w:val="28"/>
          <w:szCs w:val="28"/>
        </w:rPr>
        <w:t xml:space="preserve"> Саме </w:t>
      </w:r>
      <w:r w:rsidR="00606B1C">
        <w:rPr>
          <w:sz w:val="28"/>
          <w:szCs w:val="28"/>
        </w:rPr>
        <w:t>ці сюжетні лінії і змальовують</w:t>
      </w:r>
      <w:r w:rsidR="008C470A" w:rsidRPr="003569FE">
        <w:rPr>
          <w:sz w:val="28"/>
          <w:szCs w:val="28"/>
        </w:rPr>
        <w:t xml:space="preserve"> </w:t>
      </w:r>
      <w:r w:rsidR="00606B1C">
        <w:rPr>
          <w:sz w:val="28"/>
          <w:szCs w:val="28"/>
        </w:rPr>
        <w:t>роздвоєння</w:t>
      </w:r>
      <w:r w:rsidR="008C470A" w:rsidRPr="003569FE">
        <w:rPr>
          <w:sz w:val="28"/>
          <w:szCs w:val="28"/>
        </w:rPr>
        <w:t xml:space="preserve"> «я» героя, коли Паша знаходиться в </w:t>
      </w:r>
      <w:r w:rsidR="00076A0D" w:rsidRPr="003569FE">
        <w:rPr>
          <w:sz w:val="28"/>
          <w:szCs w:val="28"/>
        </w:rPr>
        <w:t>психологічному</w:t>
      </w:r>
      <w:r w:rsidR="008C470A" w:rsidRPr="003569FE">
        <w:rPr>
          <w:sz w:val="28"/>
          <w:szCs w:val="28"/>
        </w:rPr>
        <w:t>, моральному й фізичному напруженні</w:t>
      </w:r>
      <w:r w:rsidR="00076A0D">
        <w:rPr>
          <w:sz w:val="28"/>
          <w:szCs w:val="28"/>
        </w:rPr>
        <w:t>, коли він</w:t>
      </w:r>
      <w:r w:rsidR="008C470A" w:rsidRPr="003569FE">
        <w:rPr>
          <w:sz w:val="28"/>
          <w:szCs w:val="28"/>
        </w:rPr>
        <w:t xml:space="preserve"> </w:t>
      </w:r>
      <w:r w:rsidR="00076A0D">
        <w:rPr>
          <w:sz w:val="28"/>
          <w:szCs w:val="28"/>
        </w:rPr>
        <w:t>очікує</w:t>
      </w:r>
      <w:r w:rsidR="008C470A" w:rsidRPr="003569FE">
        <w:rPr>
          <w:sz w:val="28"/>
          <w:szCs w:val="28"/>
        </w:rPr>
        <w:t xml:space="preserve"> майбутні змін</w:t>
      </w:r>
      <w:r w:rsidR="00076A0D">
        <w:rPr>
          <w:sz w:val="28"/>
          <w:szCs w:val="28"/>
        </w:rPr>
        <w:t>а</w:t>
      </w:r>
      <w:r w:rsidR="008C470A" w:rsidRPr="003569FE">
        <w:rPr>
          <w:sz w:val="28"/>
          <w:szCs w:val="28"/>
        </w:rPr>
        <w:t>, але бачить лише понівечені війною поселення.</w:t>
      </w:r>
    </w:p>
    <w:p w14:paraId="725CD5AC" w14:textId="344B0696" w:rsidR="00506A51" w:rsidRPr="003569FE" w:rsidRDefault="00076A0D" w:rsidP="003569FE">
      <w:pPr>
        <w:spacing w:line="360" w:lineRule="auto"/>
        <w:ind w:firstLine="720"/>
        <w:jc w:val="both"/>
        <w:rPr>
          <w:sz w:val="28"/>
          <w:szCs w:val="28"/>
        </w:rPr>
      </w:pPr>
      <w:r>
        <w:rPr>
          <w:sz w:val="28"/>
          <w:szCs w:val="28"/>
        </w:rPr>
        <w:t>С</w:t>
      </w:r>
      <w:r w:rsidR="008C470A" w:rsidRPr="003569FE">
        <w:rPr>
          <w:sz w:val="28"/>
          <w:szCs w:val="28"/>
        </w:rPr>
        <w:t xml:space="preserve">тан роздвоєності особистості </w:t>
      </w:r>
      <w:r>
        <w:rPr>
          <w:sz w:val="28"/>
          <w:szCs w:val="28"/>
        </w:rPr>
        <w:t xml:space="preserve"> у психології </w:t>
      </w:r>
      <w:r w:rsidR="008C470A" w:rsidRPr="003569FE">
        <w:rPr>
          <w:sz w:val="28"/>
          <w:szCs w:val="28"/>
        </w:rPr>
        <w:t>називають амбівалентністю. У широкому розумінні «</w:t>
      </w:r>
      <w:r w:rsidR="00FB661C" w:rsidRPr="003569FE">
        <w:rPr>
          <w:sz w:val="28"/>
          <w:szCs w:val="28"/>
        </w:rPr>
        <w:t>…</w:t>
      </w:r>
      <w:r w:rsidR="008C470A" w:rsidRPr="003569FE">
        <w:rPr>
          <w:sz w:val="28"/>
          <w:szCs w:val="28"/>
        </w:rPr>
        <w:t xml:space="preserve">амбівалентність – роздвоєність чуттєвого переживання, яка виявляється в тому, що один і той самий об’єкт викликає до себе </w:t>
      </w:r>
      <w:r w:rsidR="00795D54" w:rsidRPr="003569FE">
        <w:rPr>
          <w:sz w:val="28"/>
          <w:szCs w:val="28"/>
        </w:rPr>
        <w:t>в</w:t>
      </w:r>
      <w:r w:rsidR="008C470A" w:rsidRPr="003569FE">
        <w:rPr>
          <w:sz w:val="28"/>
          <w:szCs w:val="28"/>
        </w:rPr>
        <w:t xml:space="preserve">у людини два протилежних почуття, наприклад, задоволення і незадоволення, кохання і ненависті, симпатії і антипатії. Зазвичай, одне з амбівалентних почуттів витісняється (як правило, несвідомо) і маскується іншим. Амбівалентність ховається в неоднозначності людини і її ставленні до навколишнього світу, у </w:t>
      </w:r>
      <w:r w:rsidR="008C470A" w:rsidRPr="003569FE">
        <w:rPr>
          <w:sz w:val="28"/>
          <w:szCs w:val="28"/>
        </w:rPr>
        <w:lastRenderedPageBreak/>
        <w:t>протирічності системи цінностей» [</w:t>
      </w:r>
      <w:r w:rsidR="003D08FC" w:rsidRPr="003569FE">
        <w:rPr>
          <w:sz w:val="28"/>
          <w:szCs w:val="28"/>
        </w:rPr>
        <w:t>22</w:t>
      </w:r>
      <w:r w:rsidR="008C470A" w:rsidRPr="003569FE">
        <w:rPr>
          <w:sz w:val="28"/>
          <w:szCs w:val="28"/>
        </w:rPr>
        <w:t xml:space="preserve">, с. </w:t>
      </w:r>
      <w:r w:rsidR="003D08FC" w:rsidRPr="003569FE">
        <w:rPr>
          <w:sz w:val="28"/>
          <w:szCs w:val="28"/>
        </w:rPr>
        <w:t>1</w:t>
      </w:r>
      <w:r w:rsidR="008C470A" w:rsidRPr="003569FE">
        <w:rPr>
          <w:sz w:val="28"/>
          <w:szCs w:val="28"/>
        </w:rPr>
        <w:t>07]. Кожн</w:t>
      </w:r>
      <w:r w:rsidR="00BE6B92">
        <w:rPr>
          <w:sz w:val="28"/>
          <w:szCs w:val="28"/>
        </w:rPr>
        <w:t>у</w:t>
      </w:r>
      <w:r w:rsidR="008C470A" w:rsidRPr="003569FE">
        <w:rPr>
          <w:sz w:val="28"/>
          <w:szCs w:val="28"/>
        </w:rPr>
        <w:t xml:space="preserve"> людин</w:t>
      </w:r>
      <w:r w:rsidR="00BE6B92">
        <w:rPr>
          <w:sz w:val="28"/>
          <w:szCs w:val="28"/>
        </w:rPr>
        <w:t>у</w:t>
      </w:r>
      <w:r w:rsidR="008C470A" w:rsidRPr="003569FE">
        <w:rPr>
          <w:sz w:val="28"/>
          <w:szCs w:val="28"/>
        </w:rPr>
        <w:t xml:space="preserve"> є</w:t>
      </w:r>
      <w:r w:rsidR="00BE6B92">
        <w:rPr>
          <w:sz w:val="28"/>
          <w:szCs w:val="28"/>
        </w:rPr>
        <w:t xml:space="preserve"> можна схарактеризувати як</w:t>
      </w:r>
      <w:r w:rsidR="008C470A" w:rsidRPr="003569FE">
        <w:rPr>
          <w:sz w:val="28"/>
          <w:szCs w:val="28"/>
        </w:rPr>
        <w:t xml:space="preserve"> амбівалентн</w:t>
      </w:r>
      <w:r w:rsidR="00BE6B92">
        <w:rPr>
          <w:sz w:val="28"/>
          <w:szCs w:val="28"/>
        </w:rPr>
        <w:t>у</w:t>
      </w:r>
      <w:r w:rsidR="008C470A" w:rsidRPr="003569FE">
        <w:rPr>
          <w:sz w:val="28"/>
          <w:szCs w:val="28"/>
        </w:rPr>
        <w:t xml:space="preserve">, </w:t>
      </w:r>
      <w:r w:rsidR="00BE6B92">
        <w:rPr>
          <w:sz w:val="28"/>
          <w:szCs w:val="28"/>
        </w:rPr>
        <w:t xml:space="preserve">у разі, </w:t>
      </w:r>
      <w:r w:rsidR="008C470A" w:rsidRPr="003569FE">
        <w:rPr>
          <w:sz w:val="28"/>
          <w:szCs w:val="28"/>
        </w:rPr>
        <w:t xml:space="preserve">якщо </w:t>
      </w:r>
      <w:r w:rsidR="00BE6B92">
        <w:rPr>
          <w:sz w:val="28"/>
          <w:szCs w:val="28"/>
        </w:rPr>
        <w:t xml:space="preserve">вона </w:t>
      </w:r>
      <w:r w:rsidR="008C470A" w:rsidRPr="003569FE">
        <w:rPr>
          <w:sz w:val="28"/>
          <w:szCs w:val="28"/>
        </w:rPr>
        <w:t>не</w:t>
      </w:r>
      <w:r w:rsidR="00BE6B92">
        <w:rPr>
          <w:sz w:val="28"/>
          <w:szCs w:val="28"/>
        </w:rPr>
        <w:t>спроможна</w:t>
      </w:r>
      <w:r w:rsidR="008C470A" w:rsidRPr="003569FE">
        <w:rPr>
          <w:sz w:val="28"/>
          <w:szCs w:val="28"/>
        </w:rPr>
        <w:t xml:space="preserve"> однозначно чи категорично сприймати або не сприймати конкретний об’єкт реальної дійсності. </w:t>
      </w:r>
      <w:r w:rsidR="00BE6B92">
        <w:rPr>
          <w:sz w:val="28"/>
          <w:szCs w:val="28"/>
        </w:rPr>
        <w:t>А</w:t>
      </w:r>
      <w:r w:rsidR="008C470A" w:rsidRPr="003569FE">
        <w:rPr>
          <w:sz w:val="28"/>
          <w:szCs w:val="28"/>
        </w:rPr>
        <w:t xml:space="preserve">мбівалентність </w:t>
      </w:r>
      <w:r w:rsidR="00BE6B92">
        <w:rPr>
          <w:sz w:val="28"/>
          <w:szCs w:val="28"/>
        </w:rPr>
        <w:t>головного герою роману С. Жадана</w:t>
      </w:r>
      <w:r w:rsidR="008C470A" w:rsidRPr="003569FE">
        <w:rPr>
          <w:sz w:val="28"/>
          <w:szCs w:val="28"/>
        </w:rPr>
        <w:t xml:space="preserve"> </w:t>
      </w:r>
      <w:r w:rsidR="00BE6B92">
        <w:rPr>
          <w:sz w:val="28"/>
          <w:szCs w:val="28"/>
        </w:rPr>
        <w:t>можна тлумачити</w:t>
      </w:r>
      <w:r w:rsidR="008C470A" w:rsidRPr="003569FE">
        <w:rPr>
          <w:sz w:val="28"/>
          <w:szCs w:val="28"/>
        </w:rPr>
        <w:t xml:space="preserve"> як деструктивну, оскільки вона призводить до змін у психіці головного героя</w:t>
      </w:r>
      <w:r w:rsidR="000F36CF" w:rsidRPr="003569FE">
        <w:rPr>
          <w:sz w:val="28"/>
          <w:szCs w:val="28"/>
        </w:rPr>
        <w:t xml:space="preserve"> та впливає на життєдіяльність.</w:t>
      </w:r>
    </w:p>
    <w:p w14:paraId="7CA3ADAD" w14:textId="0E2CF5FE" w:rsidR="000531EC" w:rsidRPr="003569FE" w:rsidRDefault="008C470A" w:rsidP="003569FE">
      <w:pPr>
        <w:spacing w:line="360" w:lineRule="auto"/>
        <w:ind w:firstLine="720"/>
        <w:jc w:val="both"/>
        <w:rPr>
          <w:sz w:val="28"/>
          <w:szCs w:val="28"/>
        </w:rPr>
      </w:pPr>
      <w:r w:rsidRPr="003569FE">
        <w:rPr>
          <w:sz w:val="28"/>
          <w:szCs w:val="28"/>
        </w:rPr>
        <w:t>Деструктивн</w:t>
      </w:r>
      <w:r w:rsidR="007A0430">
        <w:rPr>
          <w:sz w:val="28"/>
          <w:szCs w:val="28"/>
        </w:rPr>
        <w:t>а</w:t>
      </w:r>
      <w:r w:rsidRPr="003569FE">
        <w:rPr>
          <w:sz w:val="28"/>
          <w:szCs w:val="28"/>
        </w:rPr>
        <w:t xml:space="preserve"> амбівалентн</w:t>
      </w:r>
      <w:r w:rsidR="007A0430">
        <w:rPr>
          <w:sz w:val="28"/>
          <w:szCs w:val="28"/>
        </w:rPr>
        <w:t>ість</w:t>
      </w:r>
      <w:r w:rsidRPr="003569FE">
        <w:rPr>
          <w:sz w:val="28"/>
          <w:szCs w:val="28"/>
        </w:rPr>
        <w:t xml:space="preserve"> виникає</w:t>
      </w:r>
      <w:r w:rsidR="007A0430">
        <w:rPr>
          <w:sz w:val="28"/>
          <w:szCs w:val="28"/>
        </w:rPr>
        <w:t xml:space="preserve"> у тому випадку</w:t>
      </w:r>
      <w:r w:rsidRPr="003569FE">
        <w:rPr>
          <w:sz w:val="28"/>
          <w:szCs w:val="28"/>
        </w:rPr>
        <w:t xml:space="preserve">, коли конфлікт </w:t>
      </w:r>
      <w:r w:rsidR="005B59BF">
        <w:rPr>
          <w:sz w:val="28"/>
          <w:szCs w:val="28"/>
        </w:rPr>
        <w:t>постає значно глибше</w:t>
      </w:r>
      <w:r w:rsidRPr="003569FE">
        <w:rPr>
          <w:sz w:val="28"/>
          <w:szCs w:val="28"/>
        </w:rPr>
        <w:t xml:space="preserve"> і </w:t>
      </w:r>
      <w:r w:rsidR="005B59BF">
        <w:rPr>
          <w:sz w:val="28"/>
          <w:szCs w:val="28"/>
        </w:rPr>
        <w:t>виявляється</w:t>
      </w:r>
      <w:r w:rsidRPr="003569FE">
        <w:rPr>
          <w:sz w:val="28"/>
          <w:szCs w:val="28"/>
        </w:rPr>
        <w:t xml:space="preserve"> не в чуттєвому сприйнятті зовнішніх об’єктів, а є «</w:t>
      </w:r>
      <w:r w:rsidR="00795D54" w:rsidRPr="003569FE">
        <w:rPr>
          <w:sz w:val="28"/>
          <w:szCs w:val="28"/>
        </w:rPr>
        <w:t>…</w:t>
      </w:r>
      <w:r w:rsidRPr="003569FE">
        <w:rPr>
          <w:sz w:val="28"/>
          <w:szCs w:val="28"/>
        </w:rPr>
        <w:t>протиріччям між психологічними силами, які реально керують поведінкою особистості й тими обґрунтуваннями, які намагається дати їм особистість; протиріччя між нахилом і обов’язком, між безпосередніми афектами та свідомо спрямованими установками, протиріччя між свідомим і несвідомим. У морально-ціннісному аспекті – це конфлікт нахилів (бажань) і розуму (обов’язку), де одна з протилежних сил (зазвичай, розум) виступає як обов’язок і асоціюється з добром» [</w:t>
      </w:r>
      <w:r w:rsidR="003D08FC" w:rsidRPr="003569FE">
        <w:rPr>
          <w:sz w:val="28"/>
          <w:szCs w:val="28"/>
        </w:rPr>
        <w:t>22</w:t>
      </w:r>
      <w:r w:rsidRPr="003569FE">
        <w:rPr>
          <w:sz w:val="28"/>
          <w:szCs w:val="28"/>
        </w:rPr>
        <w:t xml:space="preserve">, с. 19]. </w:t>
      </w:r>
      <w:r w:rsidR="005B59BF">
        <w:rPr>
          <w:sz w:val="28"/>
          <w:szCs w:val="28"/>
        </w:rPr>
        <w:t>С</w:t>
      </w:r>
      <w:r w:rsidRPr="003569FE">
        <w:rPr>
          <w:sz w:val="28"/>
          <w:szCs w:val="28"/>
        </w:rPr>
        <w:t xml:space="preserve">итуація внутрішнього конфлікту Паші </w:t>
      </w:r>
      <w:r w:rsidR="00277447">
        <w:rPr>
          <w:sz w:val="28"/>
          <w:szCs w:val="28"/>
        </w:rPr>
        <w:t>виникає</w:t>
      </w:r>
      <w:r w:rsidRPr="003569FE">
        <w:rPr>
          <w:sz w:val="28"/>
          <w:szCs w:val="28"/>
        </w:rPr>
        <w:t>, коли протагоніст перебува</w:t>
      </w:r>
      <w:r w:rsidR="00277447">
        <w:rPr>
          <w:sz w:val="28"/>
          <w:szCs w:val="28"/>
        </w:rPr>
        <w:t>є</w:t>
      </w:r>
      <w:r w:rsidRPr="003569FE">
        <w:rPr>
          <w:sz w:val="28"/>
          <w:szCs w:val="28"/>
        </w:rPr>
        <w:t xml:space="preserve"> перед </w:t>
      </w:r>
      <w:r w:rsidR="00277447">
        <w:rPr>
          <w:sz w:val="28"/>
          <w:szCs w:val="28"/>
        </w:rPr>
        <w:t>складним вибором</w:t>
      </w:r>
      <w:r w:rsidRPr="003569FE">
        <w:rPr>
          <w:sz w:val="28"/>
          <w:szCs w:val="28"/>
        </w:rPr>
        <w:t xml:space="preserve"> між </w:t>
      </w:r>
      <w:r w:rsidR="00277447" w:rsidRPr="003569FE">
        <w:rPr>
          <w:sz w:val="28"/>
          <w:szCs w:val="28"/>
        </w:rPr>
        <w:t>бажанням та обов’язко</w:t>
      </w:r>
      <w:r w:rsidR="00277447">
        <w:rPr>
          <w:sz w:val="28"/>
          <w:szCs w:val="28"/>
        </w:rPr>
        <w:t>,</w:t>
      </w:r>
      <w:r w:rsidR="00277447" w:rsidRPr="003569FE">
        <w:rPr>
          <w:sz w:val="28"/>
          <w:szCs w:val="28"/>
        </w:rPr>
        <w:t xml:space="preserve">м </w:t>
      </w:r>
      <w:r w:rsidR="00277447">
        <w:rPr>
          <w:sz w:val="28"/>
          <w:szCs w:val="28"/>
        </w:rPr>
        <w:t>почуттям і розумом,</w:t>
      </w:r>
      <w:r w:rsidRPr="003569FE">
        <w:rPr>
          <w:sz w:val="28"/>
          <w:szCs w:val="28"/>
        </w:rPr>
        <w:t xml:space="preserve">, у </w:t>
      </w:r>
      <w:r w:rsidR="00277447">
        <w:rPr>
          <w:sz w:val="28"/>
          <w:szCs w:val="28"/>
        </w:rPr>
        <w:t xml:space="preserve">той час, коли він </w:t>
      </w:r>
      <w:r w:rsidRPr="003569FE">
        <w:rPr>
          <w:sz w:val="28"/>
          <w:szCs w:val="28"/>
        </w:rPr>
        <w:t xml:space="preserve"> </w:t>
      </w:r>
      <w:r w:rsidR="00277447">
        <w:rPr>
          <w:sz w:val="28"/>
          <w:szCs w:val="28"/>
        </w:rPr>
        <w:t>вагається</w:t>
      </w:r>
      <w:r w:rsidRPr="003569FE">
        <w:rPr>
          <w:sz w:val="28"/>
          <w:szCs w:val="28"/>
        </w:rPr>
        <w:t xml:space="preserve"> поверн</w:t>
      </w:r>
      <w:r w:rsidR="000F36CF" w:rsidRPr="003569FE">
        <w:rPr>
          <w:sz w:val="28"/>
          <w:szCs w:val="28"/>
        </w:rPr>
        <w:t>утися назад чи продовжити шлях.</w:t>
      </w:r>
    </w:p>
    <w:p w14:paraId="40591F3C" w14:textId="77777777" w:rsidR="005051C9" w:rsidRDefault="00036B13" w:rsidP="003569FE">
      <w:pPr>
        <w:spacing w:line="360" w:lineRule="auto"/>
        <w:ind w:firstLine="720"/>
        <w:jc w:val="both"/>
        <w:rPr>
          <w:sz w:val="28"/>
          <w:szCs w:val="28"/>
        </w:rPr>
      </w:pPr>
      <w:bookmarkStart w:id="24" w:name="_Hlk148891323"/>
      <w:r>
        <w:rPr>
          <w:sz w:val="28"/>
          <w:szCs w:val="28"/>
        </w:rPr>
        <w:t>Простір руїни у романі змодельовано за допомогою візуально-оптичних характеристик.</w:t>
      </w:r>
      <w:r w:rsidR="008C470A" w:rsidRPr="003569FE">
        <w:rPr>
          <w:sz w:val="28"/>
          <w:szCs w:val="28"/>
        </w:rPr>
        <w:t xml:space="preserve"> </w:t>
      </w:r>
      <w:r>
        <w:rPr>
          <w:sz w:val="28"/>
          <w:szCs w:val="28"/>
        </w:rPr>
        <w:t>С. Жадан</w:t>
      </w:r>
      <w:r w:rsidR="008C470A" w:rsidRPr="003569FE">
        <w:rPr>
          <w:sz w:val="28"/>
          <w:szCs w:val="28"/>
        </w:rPr>
        <w:t xml:space="preserve"> </w:t>
      </w:r>
      <w:r>
        <w:rPr>
          <w:sz w:val="28"/>
          <w:szCs w:val="28"/>
        </w:rPr>
        <w:t xml:space="preserve">постійно акцентує </w:t>
      </w:r>
      <w:r w:rsidR="008C470A" w:rsidRPr="003569FE">
        <w:rPr>
          <w:sz w:val="28"/>
          <w:szCs w:val="28"/>
        </w:rPr>
        <w:t xml:space="preserve"> увагу на брак</w:t>
      </w:r>
      <w:r>
        <w:rPr>
          <w:sz w:val="28"/>
          <w:szCs w:val="28"/>
        </w:rPr>
        <w:t>у</w:t>
      </w:r>
      <w:r w:rsidR="008C470A" w:rsidRPr="003569FE">
        <w:rPr>
          <w:sz w:val="28"/>
          <w:szCs w:val="28"/>
        </w:rPr>
        <w:t xml:space="preserve"> освітлення, </w:t>
      </w:r>
      <w:r w:rsidR="00143E0E">
        <w:rPr>
          <w:sz w:val="28"/>
          <w:szCs w:val="28"/>
        </w:rPr>
        <w:t xml:space="preserve"> на </w:t>
      </w:r>
      <w:r w:rsidR="008C470A" w:rsidRPr="003569FE">
        <w:rPr>
          <w:sz w:val="28"/>
          <w:szCs w:val="28"/>
        </w:rPr>
        <w:t>темряв</w:t>
      </w:r>
      <w:r w:rsidR="00143E0E">
        <w:rPr>
          <w:sz w:val="28"/>
          <w:szCs w:val="28"/>
        </w:rPr>
        <w:t>і</w:t>
      </w:r>
      <w:r w:rsidR="008C470A" w:rsidRPr="003569FE">
        <w:rPr>
          <w:sz w:val="28"/>
          <w:szCs w:val="28"/>
        </w:rPr>
        <w:t xml:space="preserve">, </w:t>
      </w:r>
      <w:r w:rsidR="00143E0E">
        <w:rPr>
          <w:sz w:val="28"/>
          <w:szCs w:val="28"/>
        </w:rPr>
        <w:t>чорноті</w:t>
      </w:r>
      <w:r w:rsidR="008C470A" w:rsidRPr="003569FE">
        <w:rPr>
          <w:sz w:val="28"/>
          <w:szCs w:val="28"/>
        </w:rPr>
        <w:t>, сутінк</w:t>
      </w:r>
      <w:r w:rsidR="00143E0E">
        <w:rPr>
          <w:sz w:val="28"/>
          <w:szCs w:val="28"/>
        </w:rPr>
        <w:t>ах</w:t>
      </w:r>
      <w:r w:rsidR="008C470A" w:rsidRPr="003569FE">
        <w:rPr>
          <w:sz w:val="28"/>
          <w:szCs w:val="28"/>
        </w:rPr>
        <w:t xml:space="preserve"> – так</w:t>
      </w:r>
      <w:r w:rsidR="00143E0E">
        <w:rPr>
          <w:sz w:val="28"/>
          <w:szCs w:val="28"/>
        </w:rPr>
        <w:t>им чином</w:t>
      </w:r>
      <w:r w:rsidR="008C470A" w:rsidRPr="003569FE">
        <w:rPr>
          <w:sz w:val="28"/>
          <w:szCs w:val="28"/>
        </w:rPr>
        <w:t xml:space="preserve"> створюється</w:t>
      </w:r>
      <w:r w:rsidR="00143E0E">
        <w:rPr>
          <w:sz w:val="28"/>
          <w:szCs w:val="28"/>
        </w:rPr>
        <w:t xml:space="preserve"> жахливе</w:t>
      </w:r>
      <w:r w:rsidR="008C470A" w:rsidRPr="003569FE">
        <w:rPr>
          <w:sz w:val="28"/>
          <w:szCs w:val="28"/>
        </w:rPr>
        <w:t xml:space="preserve"> відчуття неминучої небезпеки. </w:t>
      </w:r>
      <w:r w:rsidR="00143E0E">
        <w:rPr>
          <w:sz w:val="28"/>
          <w:szCs w:val="28"/>
        </w:rPr>
        <w:t>Г</w:t>
      </w:r>
      <w:r w:rsidR="00143E0E" w:rsidRPr="003569FE">
        <w:rPr>
          <w:sz w:val="28"/>
          <w:szCs w:val="28"/>
        </w:rPr>
        <w:t xml:space="preserve">ероям важко пересуватись у просторі </w:t>
      </w:r>
      <w:r w:rsidR="00143E0E">
        <w:rPr>
          <w:sz w:val="28"/>
          <w:szCs w:val="28"/>
        </w:rPr>
        <w:t>п</w:t>
      </w:r>
      <w:r w:rsidR="008C470A" w:rsidRPr="003569FE">
        <w:rPr>
          <w:sz w:val="28"/>
          <w:szCs w:val="28"/>
        </w:rPr>
        <w:t xml:space="preserve">ротягом </w:t>
      </w:r>
      <w:r w:rsidR="00143E0E">
        <w:rPr>
          <w:sz w:val="28"/>
          <w:szCs w:val="28"/>
        </w:rPr>
        <w:t xml:space="preserve">усієї сюжетної лінії </w:t>
      </w:r>
      <w:r w:rsidR="008C470A" w:rsidRPr="003569FE">
        <w:rPr>
          <w:sz w:val="28"/>
          <w:szCs w:val="28"/>
        </w:rPr>
        <w:t xml:space="preserve"> роману, оскільки видимість </w:t>
      </w:r>
      <w:r w:rsidR="004249FB">
        <w:rPr>
          <w:sz w:val="28"/>
          <w:szCs w:val="28"/>
        </w:rPr>
        <w:t>постійно обмежена</w:t>
      </w:r>
      <w:r w:rsidR="008C470A" w:rsidRPr="003569FE">
        <w:rPr>
          <w:sz w:val="28"/>
          <w:szCs w:val="28"/>
        </w:rPr>
        <w:t xml:space="preserve"> густим туманом, але </w:t>
      </w:r>
      <w:r w:rsidR="004249FB">
        <w:rPr>
          <w:sz w:val="28"/>
          <w:szCs w:val="28"/>
        </w:rPr>
        <w:t>спричинено це</w:t>
      </w:r>
      <w:r w:rsidR="008C470A" w:rsidRPr="003569FE">
        <w:rPr>
          <w:sz w:val="28"/>
          <w:szCs w:val="28"/>
        </w:rPr>
        <w:t xml:space="preserve">  не лише погодн</w:t>
      </w:r>
      <w:r w:rsidR="004249FB">
        <w:rPr>
          <w:sz w:val="28"/>
          <w:szCs w:val="28"/>
        </w:rPr>
        <w:t>ими</w:t>
      </w:r>
      <w:r w:rsidR="008C470A" w:rsidRPr="003569FE">
        <w:rPr>
          <w:sz w:val="28"/>
          <w:szCs w:val="28"/>
        </w:rPr>
        <w:t xml:space="preserve"> умов</w:t>
      </w:r>
      <w:r w:rsidR="004249FB">
        <w:rPr>
          <w:sz w:val="28"/>
          <w:szCs w:val="28"/>
        </w:rPr>
        <w:t>ами</w:t>
      </w:r>
      <w:r w:rsidR="008C470A" w:rsidRPr="003569FE">
        <w:rPr>
          <w:sz w:val="28"/>
          <w:szCs w:val="28"/>
        </w:rPr>
        <w:t xml:space="preserve">, а </w:t>
      </w:r>
      <w:r w:rsidR="004249FB">
        <w:rPr>
          <w:sz w:val="28"/>
          <w:szCs w:val="28"/>
        </w:rPr>
        <w:t xml:space="preserve"> й </w:t>
      </w:r>
      <w:r w:rsidR="008C470A" w:rsidRPr="003569FE">
        <w:rPr>
          <w:sz w:val="28"/>
          <w:szCs w:val="28"/>
        </w:rPr>
        <w:t>постійн</w:t>
      </w:r>
      <w:r w:rsidR="004249FB">
        <w:rPr>
          <w:sz w:val="28"/>
          <w:szCs w:val="28"/>
        </w:rPr>
        <w:t>ими</w:t>
      </w:r>
      <w:r w:rsidR="008C470A" w:rsidRPr="003569FE">
        <w:rPr>
          <w:sz w:val="28"/>
          <w:szCs w:val="28"/>
        </w:rPr>
        <w:t xml:space="preserve"> вибух</w:t>
      </w:r>
      <w:r w:rsidR="004249FB">
        <w:rPr>
          <w:sz w:val="28"/>
          <w:szCs w:val="28"/>
        </w:rPr>
        <w:t>ами</w:t>
      </w:r>
      <w:r w:rsidR="008C470A" w:rsidRPr="003569FE">
        <w:rPr>
          <w:sz w:val="28"/>
          <w:szCs w:val="28"/>
        </w:rPr>
        <w:t>, постріл</w:t>
      </w:r>
      <w:r w:rsidR="004249FB">
        <w:rPr>
          <w:sz w:val="28"/>
          <w:szCs w:val="28"/>
        </w:rPr>
        <w:t>ами автоматних черг і численними</w:t>
      </w:r>
      <w:r w:rsidR="008C470A" w:rsidRPr="003569FE">
        <w:rPr>
          <w:sz w:val="28"/>
          <w:szCs w:val="28"/>
        </w:rPr>
        <w:t xml:space="preserve"> пожеж</w:t>
      </w:r>
      <w:bookmarkEnd w:id="24"/>
      <w:r w:rsidR="004249FB">
        <w:rPr>
          <w:sz w:val="28"/>
          <w:szCs w:val="28"/>
        </w:rPr>
        <w:t>ами</w:t>
      </w:r>
      <w:r w:rsidR="008C470A" w:rsidRPr="003569FE">
        <w:rPr>
          <w:sz w:val="28"/>
          <w:szCs w:val="28"/>
        </w:rPr>
        <w:t>: «З долини тягне димом, дим заплітає туман, як темне пасмо в сивому волоссі померлого й одразу ж повертається відчуття страху й небезпеки» [</w:t>
      </w:r>
      <w:r w:rsidR="003D08FC" w:rsidRPr="003569FE">
        <w:rPr>
          <w:sz w:val="28"/>
          <w:szCs w:val="28"/>
        </w:rPr>
        <w:t>24</w:t>
      </w:r>
      <w:r w:rsidR="008C470A" w:rsidRPr="003569FE">
        <w:rPr>
          <w:sz w:val="28"/>
          <w:szCs w:val="28"/>
        </w:rPr>
        <w:t xml:space="preserve">, с. 133]. </w:t>
      </w:r>
      <w:bookmarkStart w:id="25" w:name="_Hlk149324295"/>
    </w:p>
    <w:p w14:paraId="166022BA" w14:textId="19324C2E" w:rsidR="00B806DD" w:rsidRPr="003569FE" w:rsidRDefault="005051C9" w:rsidP="003569FE">
      <w:pPr>
        <w:spacing w:line="360" w:lineRule="auto"/>
        <w:ind w:firstLine="720"/>
        <w:jc w:val="both"/>
        <w:rPr>
          <w:sz w:val="28"/>
          <w:szCs w:val="28"/>
        </w:rPr>
      </w:pPr>
      <w:r>
        <w:rPr>
          <w:sz w:val="28"/>
          <w:szCs w:val="28"/>
        </w:rPr>
        <w:t>В</w:t>
      </w:r>
      <w:r w:rsidRPr="003569FE">
        <w:rPr>
          <w:sz w:val="28"/>
          <w:szCs w:val="28"/>
        </w:rPr>
        <w:t xml:space="preserve">ажливу роль у зображенні хронотопу головного героя також відіграють </w:t>
      </w:r>
      <w:r>
        <w:rPr>
          <w:sz w:val="28"/>
          <w:szCs w:val="28"/>
        </w:rPr>
        <w:t>з</w:t>
      </w:r>
      <w:r w:rsidR="008C470A" w:rsidRPr="003569FE">
        <w:rPr>
          <w:sz w:val="28"/>
          <w:szCs w:val="28"/>
        </w:rPr>
        <w:t>апахи</w:t>
      </w:r>
      <w:bookmarkEnd w:id="25"/>
      <w:r w:rsidR="008C470A" w:rsidRPr="003569FE">
        <w:rPr>
          <w:sz w:val="28"/>
          <w:szCs w:val="28"/>
        </w:rPr>
        <w:t>. Паша полюбляє зранку «</w:t>
      </w:r>
      <w:r w:rsidR="00795D54" w:rsidRPr="003569FE">
        <w:rPr>
          <w:sz w:val="28"/>
          <w:szCs w:val="28"/>
        </w:rPr>
        <w:t>…</w:t>
      </w:r>
      <w:r w:rsidR="008C470A" w:rsidRPr="003569FE">
        <w:rPr>
          <w:sz w:val="28"/>
          <w:szCs w:val="28"/>
        </w:rPr>
        <w:t>дихати солодким газом» [</w:t>
      </w:r>
      <w:r w:rsidR="003D08FC" w:rsidRPr="003569FE">
        <w:rPr>
          <w:sz w:val="28"/>
          <w:szCs w:val="28"/>
        </w:rPr>
        <w:t>24</w:t>
      </w:r>
      <w:r w:rsidR="00F102C8">
        <w:rPr>
          <w:sz w:val="28"/>
          <w:szCs w:val="28"/>
        </w:rPr>
        <w:t>, с. 13].</w:t>
      </w:r>
      <w:r w:rsidR="008C470A" w:rsidRPr="003569FE">
        <w:rPr>
          <w:sz w:val="28"/>
          <w:szCs w:val="28"/>
        </w:rPr>
        <w:t xml:space="preserve"> </w:t>
      </w:r>
      <w:r w:rsidR="00F102C8">
        <w:rPr>
          <w:sz w:val="28"/>
          <w:szCs w:val="28"/>
        </w:rPr>
        <w:t>Аромат солодкого газу</w:t>
      </w:r>
      <w:r w:rsidR="008C470A" w:rsidRPr="003569FE">
        <w:rPr>
          <w:sz w:val="28"/>
          <w:szCs w:val="28"/>
        </w:rPr>
        <w:t xml:space="preserve"> </w:t>
      </w:r>
      <w:r w:rsidR="00F102C8">
        <w:rPr>
          <w:sz w:val="28"/>
          <w:szCs w:val="28"/>
        </w:rPr>
        <w:t xml:space="preserve">постійно присутній </w:t>
      </w:r>
      <w:r w:rsidR="008C470A" w:rsidRPr="003569FE">
        <w:rPr>
          <w:sz w:val="28"/>
          <w:szCs w:val="28"/>
        </w:rPr>
        <w:t xml:space="preserve"> </w:t>
      </w:r>
      <w:r w:rsidR="00F102C8">
        <w:rPr>
          <w:sz w:val="28"/>
          <w:szCs w:val="28"/>
        </w:rPr>
        <w:t>у його житті</w:t>
      </w:r>
      <w:r w:rsidR="008C470A" w:rsidRPr="003569FE">
        <w:rPr>
          <w:sz w:val="28"/>
          <w:szCs w:val="28"/>
        </w:rPr>
        <w:t xml:space="preserve"> </w:t>
      </w:r>
      <w:r w:rsidR="00795D54" w:rsidRPr="003569FE">
        <w:rPr>
          <w:sz w:val="28"/>
          <w:szCs w:val="28"/>
        </w:rPr>
        <w:t>й</w:t>
      </w:r>
      <w:r w:rsidR="008C470A" w:rsidRPr="003569FE">
        <w:rPr>
          <w:sz w:val="28"/>
          <w:szCs w:val="28"/>
        </w:rPr>
        <w:t xml:space="preserve"> асоціюється з </w:t>
      </w:r>
      <w:r w:rsidR="00B76AFB">
        <w:rPr>
          <w:sz w:val="28"/>
          <w:szCs w:val="28"/>
        </w:rPr>
        <w:t xml:space="preserve">власною </w:t>
      </w:r>
      <w:r w:rsidR="008C470A" w:rsidRPr="003569FE">
        <w:rPr>
          <w:sz w:val="28"/>
          <w:szCs w:val="28"/>
        </w:rPr>
        <w:t xml:space="preserve">зоною </w:t>
      </w:r>
      <w:r w:rsidR="008C470A" w:rsidRPr="003569FE">
        <w:rPr>
          <w:sz w:val="28"/>
          <w:szCs w:val="28"/>
        </w:rPr>
        <w:lastRenderedPageBreak/>
        <w:t>комфорту. Перетнувши лінію фронту – межу свого простору – протагоніст «</w:t>
      </w:r>
      <w:r w:rsidR="000F36CF" w:rsidRPr="003569FE">
        <w:rPr>
          <w:sz w:val="28"/>
          <w:szCs w:val="28"/>
        </w:rPr>
        <w:t>…</w:t>
      </w:r>
      <w:r w:rsidR="008C470A" w:rsidRPr="003569FE">
        <w:rPr>
          <w:sz w:val="28"/>
          <w:szCs w:val="28"/>
        </w:rPr>
        <w:t xml:space="preserve">ловить у повітрі </w:t>
      </w:r>
      <w:bookmarkStart w:id="26" w:name="_Hlk149326363"/>
      <w:r w:rsidR="008C470A" w:rsidRPr="003569FE">
        <w:rPr>
          <w:sz w:val="28"/>
          <w:szCs w:val="28"/>
        </w:rPr>
        <w:t>мертвий псячий запах» [</w:t>
      </w:r>
      <w:r w:rsidR="003D08FC" w:rsidRPr="003569FE">
        <w:rPr>
          <w:sz w:val="28"/>
          <w:szCs w:val="28"/>
        </w:rPr>
        <w:t>24</w:t>
      </w:r>
      <w:r w:rsidR="008C470A" w:rsidRPr="003569FE">
        <w:rPr>
          <w:sz w:val="28"/>
          <w:szCs w:val="28"/>
        </w:rPr>
        <w:t>, с. 205], від військового тхне «мокрою шерстю» [</w:t>
      </w:r>
      <w:r w:rsidR="003D08FC" w:rsidRPr="003569FE">
        <w:rPr>
          <w:sz w:val="28"/>
          <w:szCs w:val="28"/>
        </w:rPr>
        <w:t>24</w:t>
      </w:r>
      <w:r w:rsidR="008C470A" w:rsidRPr="003569FE">
        <w:rPr>
          <w:sz w:val="28"/>
          <w:szCs w:val="28"/>
        </w:rPr>
        <w:t>, с. 301]. Пашу постійно переслідує запах смерті й відрази: «І запахом цим береться все довкола, так що не відмитися тепер, не відчиститись» [</w:t>
      </w:r>
      <w:r w:rsidR="003D08FC" w:rsidRPr="003569FE">
        <w:rPr>
          <w:sz w:val="28"/>
          <w:szCs w:val="28"/>
        </w:rPr>
        <w:t>24</w:t>
      </w:r>
      <w:r w:rsidR="00795D54" w:rsidRPr="003569FE">
        <w:rPr>
          <w:sz w:val="28"/>
          <w:szCs w:val="28"/>
        </w:rPr>
        <w:t>, с. 302].</w:t>
      </w:r>
    </w:p>
    <w:p w14:paraId="201CE70D" w14:textId="102FBF11" w:rsidR="00C00F17" w:rsidRPr="003569FE" w:rsidRDefault="000F36CF" w:rsidP="003569FE">
      <w:pPr>
        <w:spacing w:line="360" w:lineRule="auto"/>
        <w:ind w:firstLine="720"/>
        <w:jc w:val="both"/>
        <w:rPr>
          <w:sz w:val="28"/>
          <w:szCs w:val="28"/>
        </w:rPr>
      </w:pPr>
      <w:r w:rsidRPr="003569FE">
        <w:rPr>
          <w:sz w:val="28"/>
          <w:szCs w:val="28"/>
        </w:rPr>
        <w:t xml:space="preserve">Запах у романі </w:t>
      </w:r>
      <w:r w:rsidR="008C470A" w:rsidRPr="003569FE">
        <w:rPr>
          <w:sz w:val="28"/>
          <w:szCs w:val="28"/>
        </w:rPr>
        <w:t>«</w:t>
      </w:r>
      <w:r w:rsidR="00FB661C" w:rsidRPr="003569FE">
        <w:rPr>
          <w:sz w:val="28"/>
          <w:szCs w:val="28"/>
        </w:rPr>
        <w:t>…</w:t>
      </w:r>
      <w:r w:rsidR="008C470A" w:rsidRPr="003569FE">
        <w:rPr>
          <w:sz w:val="28"/>
          <w:szCs w:val="28"/>
        </w:rPr>
        <w:t>констатує, інформує, викликає роздуми, доповнює систему образів, увиразнює настроєвість твору, змінює свідомість героїв, фіксує й утримує пам’ять про людей і події, поділяє світ на там-тут, життя-смерть» [</w:t>
      </w:r>
      <w:r w:rsidR="00A32F4E" w:rsidRPr="003569FE">
        <w:rPr>
          <w:sz w:val="28"/>
          <w:szCs w:val="28"/>
        </w:rPr>
        <w:t>33</w:t>
      </w:r>
      <w:r w:rsidR="008C470A" w:rsidRPr="003569FE">
        <w:rPr>
          <w:sz w:val="28"/>
          <w:szCs w:val="28"/>
        </w:rPr>
        <w:t>, с. 24</w:t>
      </w:r>
      <w:bookmarkEnd w:id="26"/>
      <w:r w:rsidR="008C470A" w:rsidRPr="003569FE">
        <w:rPr>
          <w:sz w:val="28"/>
          <w:szCs w:val="28"/>
        </w:rPr>
        <w:t xml:space="preserve">]. </w:t>
      </w:r>
      <w:r w:rsidR="00B76AFB">
        <w:rPr>
          <w:sz w:val="28"/>
          <w:szCs w:val="28"/>
        </w:rPr>
        <w:t>З</w:t>
      </w:r>
      <w:r w:rsidR="00B76AFB" w:rsidRPr="003569FE">
        <w:rPr>
          <w:sz w:val="28"/>
          <w:szCs w:val="28"/>
        </w:rPr>
        <w:t>апах смерті й мокрої шерсті супроводжуватиме головного</w:t>
      </w:r>
      <w:r w:rsidR="00DD1873">
        <w:rPr>
          <w:sz w:val="28"/>
          <w:szCs w:val="28"/>
        </w:rPr>
        <w:t xml:space="preserve"> героя все його подальше життя,</w:t>
      </w:r>
      <w:r w:rsidR="00B76AFB">
        <w:rPr>
          <w:sz w:val="28"/>
          <w:szCs w:val="28"/>
        </w:rPr>
        <w:t xml:space="preserve"> </w:t>
      </w:r>
      <w:r w:rsidR="00DD1873">
        <w:rPr>
          <w:sz w:val="28"/>
          <w:szCs w:val="28"/>
        </w:rPr>
        <w:t>як</w:t>
      </w:r>
      <w:r w:rsidR="008C470A" w:rsidRPr="003569FE">
        <w:rPr>
          <w:sz w:val="28"/>
          <w:szCs w:val="28"/>
        </w:rPr>
        <w:t xml:space="preserve"> </w:t>
      </w:r>
      <w:r w:rsidR="00DD1873">
        <w:rPr>
          <w:sz w:val="28"/>
          <w:szCs w:val="28"/>
        </w:rPr>
        <w:t xml:space="preserve"> почуття яке запамятається </w:t>
      </w:r>
      <w:r w:rsidR="008C470A" w:rsidRPr="003569FE">
        <w:rPr>
          <w:sz w:val="28"/>
          <w:szCs w:val="28"/>
        </w:rPr>
        <w:t xml:space="preserve"> на довгий час</w:t>
      </w:r>
      <w:r w:rsidR="00DD1873">
        <w:rPr>
          <w:sz w:val="28"/>
          <w:szCs w:val="28"/>
        </w:rPr>
        <w:t>.</w:t>
      </w:r>
      <w:r w:rsidR="008C470A" w:rsidRPr="003569FE">
        <w:rPr>
          <w:sz w:val="28"/>
          <w:szCs w:val="28"/>
        </w:rPr>
        <w:t xml:space="preserve"> </w:t>
      </w:r>
    </w:p>
    <w:p w14:paraId="677D73AB" w14:textId="1D0B584B" w:rsidR="00B806DD" w:rsidRPr="003569FE" w:rsidRDefault="00DD1873" w:rsidP="003569FE">
      <w:pPr>
        <w:spacing w:line="360" w:lineRule="auto"/>
        <w:ind w:firstLine="720"/>
        <w:jc w:val="both"/>
        <w:rPr>
          <w:sz w:val="28"/>
          <w:szCs w:val="28"/>
        </w:rPr>
      </w:pPr>
      <w:r>
        <w:rPr>
          <w:sz w:val="28"/>
          <w:szCs w:val="28"/>
        </w:rPr>
        <w:t>В</w:t>
      </w:r>
      <w:r w:rsidR="008C470A" w:rsidRPr="003569FE">
        <w:rPr>
          <w:sz w:val="28"/>
          <w:szCs w:val="28"/>
        </w:rPr>
        <w:t>ажливу роль у сприйнятті зовнішнього світу відіграє</w:t>
      </w:r>
      <w:r>
        <w:rPr>
          <w:sz w:val="28"/>
          <w:szCs w:val="28"/>
        </w:rPr>
        <w:t xml:space="preserve"> також</w:t>
      </w:r>
      <w:r w:rsidR="008C470A" w:rsidRPr="003569FE">
        <w:rPr>
          <w:sz w:val="28"/>
          <w:szCs w:val="28"/>
        </w:rPr>
        <w:t xml:space="preserve"> й емоційний стан персонажа. </w:t>
      </w:r>
      <w:r w:rsidR="00C00F17" w:rsidRPr="003569FE">
        <w:rPr>
          <w:sz w:val="28"/>
          <w:szCs w:val="28"/>
        </w:rPr>
        <w:t>Е</w:t>
      </w:r>
      <w:r w:rsidR="008C470A" w:rsidRPr="003569FE">
        <w:rPr>
          <w:sz w:val="28"/>
          <w:szCs w:val="28"/>
        </w:rPr>
        <w:t>моційна пам’ять – це «</w:t>
      </w:r>
      <w:r w:rsidR="00795D54" w:rsidRPr="003569FE">
        <w:rPr>
          <w:sz w:val="28"/>
          <w:szCs w:val="28"/>
        </w:rPr>
        <w:t>…</w:t>
      </w:r>
      <w:r w:rsidR="008C470A" w:rsidRPr="003569FE">
        <w:rPr>
          <w:sz w:val="28"/>
          <w:szCs w:val="28"/>
        </w:rPr>
        <w:t>підсистема (вид) пам’яті, зайнята фіксацією, збереженням, трансформацією й наступним відтворенням певних почуттєвих станів людини, у яких закодоване його ставлення до різних аспектів і елементів зовнішнього й внутрішнього світу. Коди емоційної інформації формуються за допомогою діалектичних оцінок «приємно неприємно», «корисно</w:t>
      </w:r>
      <w:r w:rsidR="000F36CF" w:rsidRPr="003569FE">
        <w:rPr>
          <w:sz w:val="28"/>
          <w:szCs w:val="28"/>
        </w:rPr>
        <w:t>/</w:t>
      </w:r>
      <w:r w:rsidR="008C470A" w:rsidRPr="003569FE">
        <w:rPr>
          <w:sz w:val="28"/>
          <w:szCs w:val="28"/>
        </w:rPr>
        <w:t>шкідливо», «так/ні»</w:t>
      </w:r>
      <w:r w:rsidR="00CC02F3">
        <w:rPr>
          <w:sz w:val="28"/>
          <w:szCs w:val="28"/>
        </w:rPr>
        <w:t xml:space="preserve"> </w:t>
      </w:r>
      <w:r w:rsidR="00CC02F3" w:rsidRPr="003569FE">
        <w:rPr>
          <w:sz w:val="28"/>
          <w:szCs w:val="28"/>
        </w:rPr>
        <w:t>[26, с. 9</w:t>
      </w:r>
      <w:r w:rsidR="00CC02F3">
        <w:rPr>
          <w:sz w:val="28"/>
          <w:szCs w:val="28"/>
        </w:rPr>
        <w:t>5</w:t>
      </w:r>
      <w:r w:rsidR="00CC02F3" w:rsidRPr="003569FE">
        <w:rPr>
          <w:sz w:val="28"/>
          <w:szCs w:val="28"/>
        </w:rPr>
        <w:t>].</w:t>
      </w:r>
      <w:r w:rsidR="008C470A" w:rsidRPr="003569FE">
        <w:rPr>
          <w:sz w:val="28"/>
          <w:szCs w:val="28"/>
        </w:rPr>
        <w:t xml:space="preserve"> «В екзистенціальному плані емоційна пам’ять утворює базисні підвалини психологічного досвіду, що виникає </w:t>
      </w:r>
      <w:r w:rsidR="00795D54" w:rsidRPr="003569FE">
        <w:rPr>
          <w:sz w:val="28"/>
          <w:szCs w:val="28"/>
        </w:rPr>
        <w:t>і</w:t>
      </w:r>
      <w:r w:rsidR="008C470A" w:rsidRPr="003569FE">
        <w:rPr>
          <w:sz w:val="28"/>
          <w:szCs w:val="28"/>
        </w:rPr>
        <w:t>з внутрішньосімейних зв’язків. Зрозуміти людину можна лише за умови потлумачення цього екзистенціального досвіду переживання провини, обов’язку, образи, ревнощів, почуття затребуваності або відкидання, глибинного страху або захищеності, почуття власної гідності або почуття неповноцінності й розпачу» [</w:t>
      </w:r>
      <w:r w:rsidR="00A32F4E" w:rsidRPr="003569FE">
        <w:rPr>
          <w:sz w:val="28"/>
          <w:szCs w:val="28"/>
        </w:rPr>
        <w:t>26</w:t>
      </w:r>
      <w:r w:rsidR="00FB661C" w:rsidRPr="003569FE">
        <w:rPr>
          <w:sz w:val="28"/>
          <w:szCs w:val="28"/>
        </w:rPr>
        <w:t>, с. 96].</w:t>
      </w:r>
    </w:p>
    <w:p w14:paraId="3E08F069" w14:textId="10ABDB68" w:rsidR="00977893" w:rsidRPr="003569FE" w:rsidRDefault="006E4AEF" w:rsidP="003569FE">
      <w:pPr>
        <w:autoSpaceDE w:val="0"/>
        <w:autoSpaceDN w:val="0"/>
        <w:adjustRightInd w:val="0"/>
        <w:spacing w:line="360" w:lineRule="auto"/>
        <w:ind w:firstLine="720"/>
        <w:jc w:val="both"/>
        <w:rPr>
          <w:sz w:val="28"/>
          <w:szCs w:val="28"/>
        </w:rPr>
      </w:pPr>
      <w:r>
        <w:rPr>
          <w:sz w:val="28"/>
          <w:szCs w:val="28"/>
        </w:rPr>
        <w:t>Е</w:t>
      </w:r>
      <w:r w:rsidRPr="003569FE">
        <w:rPr>
          <w:sz w:val="28"/>
          <w:szCs w:val="28"/>
        </w:rPr>
        <w:t>моційна пам’ять</w:t>
      </w:r>
      <w:r>
        <w:rPr>
          <w:sz w:val="28"/>
          <w:szCs w:val="28"/>
        </w:rPr>
        <w:t xml:space="preserve"> героя </w:t>
      </w:r>
      <w:r w:rsidRPr="003569FE">
        <w:rPr>
          <w:sz w:val="28"/>
          <w:szCs w:val="28"/>
        </w:rPr>
        <w:t xml:space="preserve"> насичена </w:t>
      </w:r>
      <w:r>
        <w:rPr>
          <w:sz w:val="28"/>
          <w:szCs w:val="28"/>
        </w:rPr>
        <w:t>тільки</w:t>
      </w:r>
      <w:r w:rsidRPr="003569FE">
        <w:rPr>
          <w:sz w:val="28"/>
          <w:szCs w:val="28"/>
        </w:rPr>
        <w:t xml:space="preserve"> негативними спогадами. </w:t>
      </w:r>
      <w:r w:rsidR="008C470A" w:rsidRPr="003569FE">
        <w:rPr>
          <w:sz w:val="28"/>
          <w:szCs w:val="28"/>
        </w:rPr>
        <w:t xml:space="preserve">Унаслідок </w:t>
      </w:r>
      <w:r>
        <w:rPr>
          <w:sz w:val="28"/>
          <w:szCs w:val="28"/>
        </w:rPr>
        <w:t xml:space="preserve"> цього Паша  постійно вдчуває провину перед собою та рідними. </w:t>
      </w:r>
      <w:r w:rsidR="00977893" w:rsidRPr="003569FE">
        <w:rPr>
          <w:sz w:val="28"/>
          <w:szCs w:val="28"/>
        </w:rPr>
        <w:t xml:space="preserve"> </w:t>
      </w:r>
      <w:r w:rsidR="00BA5CE0">
        <w:rPr>
          <w:sz w:val="28"/>
          <w:szCs w:val="28"/>
        </w:rPr>
        <w:t>Ці</w:t>
      </w:r>
      <w:r w:rsidR="008C470A" w:rsidRPr="003569FE">
        <w:rPr>
          <w:sz w:val="28"/>
          <w:szCs w:val="28"/>
        </w:rPr>
        <w:t xml:space="preserve"> сімейні зв’язки </w:t>
      </w:r>
      <w:r w:rsidR="00BA5CE0">
        <w:rPr>
          <w:sz w:val="28"/>
          <w:szCs w:val="28"/>
        </w:rPr>
        <w:t>спричиняють</w:t>
      </w:r>
      <w:r w:rsidR="008C470A" w:rsidRPr="003569FE">
        <w:rPr>
          <w:sz w:val="28"/>
          <w:szCs w:val="28"/>
        </w:rPr>
        <w:t xml:space="preserve"> </w:t>
      </w:r>
      <w:r w:rsidR="00BA5CE0">
        <w:rPr>
          <w:sz w:val="28"/>
          <w:szCs w:val="28"/>
        </w:rPr>
        <w:t>певне</w:t>
      </w:r>
      <w:r w:rsidR="008C470A" w:rsidRPr="003569FE">
        <w:rPr>
          <w:sz w:val="28"/>
          <w:szCs w:val="28"/>
        </w:rPr>
        <w:t xml:space="preserve"> сприйняття </w:t>
      </w:r>
      <w:r w:rsidR="00977893" w:rsidRPr="003569FE">
        <w:rPr>
          <w:sz w:val="28"/>
          <w:szCs w:val="28"/>
        </w:rPr>
        <w:t>героєм</w:t>
      </w:r>
      <w:r w:rsidR="008C470A" w:rsidRPr="003569FE">
        <w:rPr>
          <w:sz w:val="28"/>
          <w:szCs w:val="28"/>
        </w:rPr>
        <w:t xml:space="preserve"> зовнішнього світу, </w:t>
      </w:r>
      <w:r w:rsidR="00BA5CE0">
        <w:rPr>
          <w:sz w:val="28"/>
          <w:szCs w:val="28"/>
        </w:rPr>
        <w:t>який він сприймає вороже</w:t>
      </w:r>
      <w:r w:rsidR="008C470A" w:rsidRPr="003569FE">
        <w:rPr>
          <w:sz w:val="28"/>
          <w:szCs w:val="28"/>
        </w:rPr>
        <w:t xml:space="preserve">, </w:t>
      </w:r>
      <w:r w:rsidR="00BA5CE0">
        <w:rPr>
          <w:sz w:val="28"/>
          <w:szCs w:val="28"/>
        </w:rPr>
        <w:t xml:space="preserve"> а тому емоційна пам’ять</w:t>
      </w:r>
      <w:r w:rsidR="008C470A" w:rsidRPr="003569FE">
        <w:rPr>
          <w:sz w:val="28"/>
          <w:szCs w:val="28"/>
        </w:rPr>
        <w:t xml:space="preserve"> відіграє важливу роль у </w:t>
      </w:r>
      <w:r w:rsidR="003102A0">
        <w:rPr>
          <w:sz w:val="28"/>
          <w:szCs w:val="28"/>
        </w:rPr>
        <w:t>інтерпретації</w:t>
      </w:r>
      <w:r w:rsidR="008C470A" w:rsidRPr="003569FE">
        <w:rPr>
          <w:sz w:val="28"/>
          <w:szCs w:val="28"/>
        </w:rPr>
        <w:t xml:space="preserve"> образу Паші.</w:t>
      </w:r>
    </w:p>
    <w:p w14:paraId="358A44E0" w14:textId="5E4A6AD2" w:rsidR="00CD7767" w:rsidRPr="003569FE" w:rsidRDefault="003102A0" w:rsidP="003569FE">
      <w:pPr>
        <w:autoSpaceDE w:val="0"/>
        <w:autoSpaceDN w:val="0"/>
        <w:adjustRightInd w:val="0"/>
        <w:spacing w:line="360" w:lineRule="auto"/>
        <w:ind w:firstLine="720"/>
        <w:jc w:val="both"/>
        <w:rPr>
          <w:rFonts w:eastAsia="TimesNewRomanPSMT"/>
          <w:sz w:val="28"/>
          <w:szCs w:val="28"/>
        </w:rPr>
      </w:pPr>
      <w:bookmarkStart w:id="27" w:name="_Hlk148891369"/>
      <w:r>
        <w:rPr>
          <w:sz w:val="28"/>
          <w:szCs w:val="28"/>
        </w:rPr>
        <w:t>С. Жадану також майстерно вдалося передати</w:t>
      </w:r>
      <w:r w:rsidR="008C470A" w:rsidRPr="003569FE">
        <w:rPr>
          <w:sz w:val="28"/>
          <w:szCs w:val="28"/>
        </w:rPr>
        <w:t xml:space="preserve"> акустичне обрамлення роману.</w:t>
      </w:r>
      <w:bookmarkEnd w:id="27"/>
      <w:r w:rsidR="008C470A" w:rsidRPr="003569FE">
        <w:rPr>
          <w:sz w:val="28"/>
          <w:szCs w:val="28"/>
        </w:rPr>
        <w:t xml:space="preserve"> </w:t>
      </w:r>
      <w:r>
        <w:rPr>
          <w:sz w:val="28"/>
          <w:szCs w:val="28"/>
        </w:rPr>
        <w:t>На</w:t>
      </w:r>
      <w:r w:rsidR="008C470A" w:rsidRPr="003569FE">
        <w:rPr>
          <w:sz w:val="28"/>
          <w:szCs w:val="28"/>
        </w:rPr>
        <w:t xml:space="preserve"> початку твору </w:t>
      </w:r>
      <w:r w:rsidR="00D46E4E">
        <w:rPr>
          <w:sz w:val="28"/>
          <w:szCs w:val="28"/>
        </w:rPr>
        <w:t>головного героя</w:t>
      </w:r>
      <w:r w:rsidR="008C470A" w:rsidRPr="003569FE">
        <w:rPr>
          <w:sz w:val="28"/>
          <w:szCs w:val="28"/>
        </w:rPr>
        <w:t xml:space="preserve"> насторожує відсутність людей на </w:t>
      </w:r>
      <w:r w:rsidR="008C470A" w:rsidRPr="003569FE">
        <w:rPr>
          <w:sz w:val="28"/>
          <w:szCs w:val="28"/>
        </w:rPr>
        <w:lastRenderedPageBreak/>
        <w:t>вулиці та «напружена тиша» [</w:t>
      </w:r>
      <w:r w:rsidR="00A32F4E" w:rsidRPr="003569FE">
        <w:rPr>
          <w:sz w:val="28"/>
          <w:szCs w:val="28"/>
        </w:rPr>
        <w:t>24</w:t>
      </w:r>
      <w:r w:rsidR="008C470A" w:rsidRPr="003569FE">
        <w:rPr>
          <w:sz w:val="28"/>
          <w:szCs w:val="28"/>
        </w:rPr>
        <w:t>, с. 9], «</w:t>
      </w:r>
      <w:r w:rsidR="000F36CF" w:rsidRPr="003569FE">
        <w:rPr>
          <w:sz w:val="28"/>
          <w:szCs w:val="28"/>
        </w:rPr>
        <w:t>…</w:t>
      </w:r>
      <w:r w:rsidR="008C470A" w:rsidRPr="003569FE">
        <w:rPr>
          <w:sz w:val="28"/>
          <w:szCs w:val="28"/>
        </w:rPr>
        <w:t>підозріла…, без вибухів, без розірваного повітря» [</w:t>
      </w:r>
      <w:r w:rsidR="00A32F4E" w:rsidRPr="003569FE">
        <w:rPr>
          <w:sz w:val="28"/>
          <w:szCs w:val="28"/>
        </w:rPr>
        <w:t>24</w:t>
      </w:r>
      <w:r w:rsidR="008C470A" w:rsidRPr="003569FE">
        <w:rPr>
          <w:sz w:val="28"/>
          <w:szCs w:val="28"/>
        </w:rPr>
        <w:t xml:space="preserve">, с. 14] після довгочасних обстрілів. </w:t>
      </w:r>
      <w:bookmarkStart w:id="28" w:name="_Hlk149327401"/>
      <w:r w:rsidR="00D46E4E">
        <w:rPr>
          <w:sz w:val="28"/>
          <w:szCs w:val="28"/>
        </w:rPr>
        <w:t>Ця п</w:t>
      </w:r>
      <w:r w:rsidR="008C470A" w:rsidRPr="003569FE">
        <w:rPr>
          <w:sz w:val="28"/>
          <w:szCs w:val="28"/>
        </w:rPr>
        <w:t xml:space="preserve">орожнеча на вулицях </w:t>
      </w:r>
      <w:r w:rsidR="00D46E4E">
        <w:rPr>
          <w:sz w:val="28"/>
          <w:szCs w:val="28"/>
        </w:rPr>
        <w:t>коерлюється із його</w:t>
      </w:r>
      <w:r w:rsidR="008C470A" w:rsidRPr="003569FE">
        <w:rPr>
          <w:sz w:val="28"/>
          <w:szCs w:val="28"/>
        </w:rPr>
        <w:t xml:space="preserve"> внутрішн</w:t>
      </w:r>
      <w:r w:rsidR="00D46E4E">
        <w:rPr>
          <w:sz w:val="28"/>
          <w:szCs w:val="28"/>
        </w:rPr>
        <w:t>ім</w:t>
      </w:r>
      <w:r w:rsidR="008C470A" w:rsidRPr="003569FE">
        <w:rPr>
          <w:sz w:val="28"/>
          <w:szCs w:val="28"/>
        </w:rPr>
        <w:t xml:space="preserve"> стан</w:t>
      </w:r>
      <w:r w:rsidR="00D46E4E">
        <w:rPr>
          <w:sz w:val="28"/>
          <w:szCs w:val="28"/>
        </w:rPr>
        <w:t>ом.</w:t>
      </w:r>
      <w:r w:rsidR="008C470A" w:rsidRPr="003569FE">
        <w:rPr>
          <w:sz w:val="28"/>
          <w:szCs w:val="28"/>
        </w:rPr>
        <w:t xml:space="preserve">  Коли </w:t>
      </w:r>
      <w:r w:rsidR="00361FA3">
        <w:rPr>
          <w:sz w:val="28"/>
          <w:szCs w:val="28"/>
        </w:rPr>
        <w:t>він</w:t>
      </w:r>
      <w:r w:rsidR="008C470A" w:rsidRPr="003569FE">
        <w:rPr>
          <w:sz w:val="28"/>
          <w:szCs w:val="28"/>
        </w:rPr>
        <w:t xml:space="preserve"> залишав свою домівку, сторонні звуки не </w:t>
      </w:r>
      <w:r w:rsidR="00361FA3">
        <w:rPr>
          <w:sz w:val="28"/>
          <w:szCs w:val="28"/>
        </w:rPr>
        <w:t>мали вплив на</w:t>
      </w:r>
      <w:r w:rsidR="008C470A" w:rsidRPr="003569FE">
        <w:rPr>
          <w:sz w:val="28"/>
          <w:szCs w:val="28"/>
        </w:rPr>
        <w:t xml:space="preserve"> його уяву й відчуття, але тиша викликала почуття страху, тривоги й безвиході. </w:t>
      </w:r>
      <w:r w:rsidR="00361FA3">
        <w:rPr>
          <w:sz w:val="28"/>
          <w:szCs w:val="28"/>
        </w:rPr>
        <w:t>Акустична складова посилена сюжеті</w:t>
      </w:r>
      <w:r w:rsidR="007208B4">
        <w:rPr>
          <w:sz w:val="28"/>
          <w:szCs w:val="28"/>
        </w:rPr>
        <w:t xml:space="preserve">, де описано </w:t>
      </w:r>
      <w:r w:rsidR="008C470A" w:rsidRPr="003569FE">
        <w:rPr>
          <w:sz w:val="28"/>
          <w:szCs w:val="28"/>
        </w:rPr>
        <w:t>перетин державного кордону й пересування</w:t>
      </w:r>
      <w:r w:rsidR="007208B4">
        <w:rPr>
          <w:sz w:val="28"/>
          <w:szCs w:val="28"/>
        </w:rPr>
        <w:t xml:space="preserve"> по </w:t>
      </w:r>
      <w:r w:rsidR="008C470A" w:rsidRPr="003569FE">
        <w:rPr>
          <w:sz w:val="28"/>
          <w:szCs w:val="28"/>
        </w:rPr>
        <w:t xml:space="preserve"> ворож</w:t>
      </w:r>
      <w:r w:rsidR="007208B4">
        <w:rPr>
          <w:sz w:val="28"/>
          <w:szCs w:val="28"/>
        </w:rPr>
        <w:t>ій території</w:t>
      </w:r>
      <w:r w:rsidR="008C470A" w:rsidRPr="003569FE">
        <w:rPr>
          <w:sz w:val="28"/>
          <w:szCs w:val="28"/>
        </w:rPr>
        <w:t>, коли «</w:t>
      </w:r>
      <w:r w:rsidR="00FB661C" w:rsidRPr="003569FE">
        <w:rPr>
          <w:sz w:val="28"/>
          <w:szCs w:val="28"/>
        </w:rPr>
        <w:t>…</w:t>
      </w:r>
      <w:r w:rsidR="008C470A" w:rsidRPr="003569FE">
        <w:rPr>
          <w:sz w:val="28"/>
          <w:szCs w:val="28"/>
        </w:rPr>
        <w:t>починає лунати сухе металічне гудіння, ритмічні вперті сигнали, безкінечні, безнадійні» [</w:t>
      </w:r>
      <w:r w:rsidR="00A32F4E" w:rsidRPr="003569FE">
        <w:rPr>
          <w:sz w:val="28"/>
          <w:szCs w:val="28"/>
        </w:rPr>
        <w:t>24</w:t>
      </w:r>
      <w:r w:rsidR="008C470A" w:rsidRPr="003569FE">
        <w:rPr>
          <w:sz w:val="28"/>
          <w:szCs w:val="28"/>
        </w:rPr>
        <w:t>, с. 134], чути одиничні вибухи мін і гранат, «гради», подекуди стрілянину, «Луна високо розходиться повітрям, акустика взимку перекручена, до кінця важко зрозуміти, звідки летить, де падає» [</w:t>
      </w:r>
      <w:r w:rsidR="00A32F4E" w:rsidRPr="003569FE">
        <w:rPr>
          <w:sz w:val="28"/>
          <w:szCs w:val="28"/>
        </w:rPr>
        <w:t>24</w:t>
      </w:r>
      <w:r w:rsidR="008C470A" w:rsidRPr="003569FE">
        <w:rPr>
          <w:sz w:val="28"/>
          <w:szCs w:val="28"/>
        </w:rPr>
        <w:t xml:space="preserve">, с. 9]. Паша </w:t>
      </w:r>
      <w:r w:rsidR="007208B4">
        <w:rPr>
          <w:sz w:val="28"/>
          <w:szCs w:val="28"/>
        </w:rPr>
        <w:t>знаходится</w:t>
      </w:r>
      <w:r w:rsidR="008C470A" w:rsidRPr="003569FE">
        <w:rPr>
          <w:sz w:val="28"/>
          <w:szCs w:val="28"/>
        </w:rPr>
        <w:t xml:space="preserve"> в постійн</w:t>
      </w:r>
      <w:r w:rsidR="007208B4">
        <w:rPr>
          <w:sz w:val="28"/>
          <w:szCs w:val="28"/>
        </w:rPr>
        <w:t>ій</w:t>
      </w:r>
      <w:r w:rsidR="008C470A" w:rsidRPr="003569FE">
        <w:rPr>
          <w:sz w:val="28"/>
          <w:szCs w:val="28"/>
        </w:rPr>
        <w:t xml:space="preserve"> </w:t>
      </w:r>
      <w:r w:rsidR="007208B4">
        <w:rPr>
          <w:sz w:val="28"/>
          <w:szCs w:val="28"/>
        </w:rPr>
        <w:t xml:space="preserve">напрузі </w:t>
      </w:r>
      <w:r w:rsidR="008C470A" w:rsidRPr="003569FE">
        <w:rPr>
          <w:sz w:val="28"/>
          <w:szCs w:val="28"/>
        </w:rPr>
        <w:t xml:space="preserve"> й </w:t>
      </w:r>
      <w:bookmarkEnd w:id="28"/>
      <w:r w:rsidR="007208B4">
        <w:rPr>
          <w:sz w:val="28"/>
          <w:szCs w:val="28"/>
        </w:rPr>
        <w:t>тривожному стані</w:t>
      </w:r>
      <w:r w:rsidR="008C470A" w:rsidRPr="003569FE">
        <w:rPr>
          <w:sz w:val="28"/>
          <w:szCs w:val="28"/>
        </w:rPr>
        <w:t xml:space="preserve">, адже він </w:t>
      </w:r>
      <w:r w:rsidR="00136E6A">
        <w:rPr>
          <w:sz w:val="28"/>
          <w:szCs w:val="28"/>
        </w:rPr>
        <w:t>відповідає не тільки за свою долю,</w:t>
      </w:r>
      <w:r w:rsidR="008C470A" w:rsidRPr="003569FE">
        <w:rPr>
          <w:sz w:val="28"/>
          <w:szCs w:val="28"/>
        </w:rPr>
        <w:t xml:space="preserve">  але й за</w:t>
      </w:r>
      <w:r w:rsidR="00136E6A">
        <w:rPr>
          <w:sz w:val="28"/>
          <w:szCs w:val="28"/>
        </w:rPr>
        <w:t xml:space="preserve"> долю</w:t>
      </w:r>
      <w:r w:rsidR="008C470A" w:rsidRPr="003569FE">
        <w:rPr>
          <w:sz w:val="28"/>
          <w:szCs w:val="28"/>
        </w:rPr>
        <w:t xml:space="preserve"> племінника.</w:t>
      </w:r>
      <w:r w:rsidR="00CD7767" w:rsidRPr="003569FE">
        <w:rPr>
          <w:rFonts w:eastAsia="TimesNewRomanPSMT"/>
          <w:sz w:val="28"/>
          <w:szCs w:val="28"/>
        </w:rPr>
        <w:t xml:space="preserve"> «Кому взагалі потрібна політика?» [</w:t>
      </w:r>
      <w:r w:rsidR="00A32F4E" w:rsidRPr="003569FE">
        <w:rPr>
          <w:rFonts w:eastAsia="TimesNewRomanPSMT"/>
          <w:sz w:val="28"/>
          <w:szCs w:val="28"/>
        </w:rPr>
        <w:t>24, с. 167</w:t>
      </w:r>
      <w:r w:rsidR="00CD7767" w:rsidRPr="003569FE">
        <w:rPr>
          <w:rFonts w:eastAsia="TimesNewRomanPSMT"/>
          <w:sz w:val="28"/>
          <w:szCs w:val="28"/>
        </w:rPr>
        <w:t>]; «Дивний час: нікого не можна втримати, ні за кого не можна вчепитися» [</w:t>
      </w:r>
      <w:r w:rsidR="00A32F4E" w:rsidRPr="003569FE">
        <w:rPr>
          <w:rFonts w:eastAsia="TimesNewRomanPSMT"/>
          <w:sz w:val="28"/>
          <w:szCs w:val="28"/>
        </w:rPr>
        <w:t>24, с. 133</w:t>
      </w:r>
      <w:r w:rsidR="00CD7767" w:rsidRPr="003569FE">
        <w:rPr>
          <w:rFonts w:eastAsia="TimesNewRomanPSMT"/>
          <w:sz w:val="28"/>
          <w:szCs w:val="28"/>
        </w:rPr>
        <w:t>]; «Кожен сам собі вирішує, що робити, з ким бути. Кожен – сам за себе…» (Пашка); «Головне, хто за все це буде відповідати?» [</w:t>
      </w:r>
      <w:r w:rsidR="00A32F4E" w:rsidRPr="003569FE">
        <w:rPr>
          <w:rFonts w:eastAsia="TimesNewRomanPSMT"/>
          <w:sz w:val="28"/>
          <w:szCs w:val="28"/>
        </w:rPr>
        <w:t>24, с. 87</w:t>
      </w:r>
      <w:r w:rsidR="00CD7767" w:rsidRPr="003569FE">
        <w:rPr>
          <w:rFonts w:eastAsia="TimesNewRomanPSMT"/>
          <w:sz w:val="28"/>
          <w:szCs w:val="28"/>
        </w:rPr>
        <w:t>]; «Звикли все життя ховатися. Звикли, що ви ні при чому, що за вас завжди хтось усе вирішить, все порішає. Не цього разу. Тому що ви теж усе бачили й усе знали. Але мовчали й не говорили. Коротше… не тіште себе ілюзіями, відповідати будуть усі. І найгірше буде тим, хто відповідати не звик» [</w:t>
      </w:r>
      <w:r w:rsidR="00A32F4E" w:rsidRPr="003569FE">
        <w:rPr>
          <w:rFonts w:eastAsia="TimesNewRomanPSMT"/>
          <w:sz w:val="28"/>
          <w:szCs w:val="28"/>
        </w:rPr>
        <w:t>24, с. 134</w:t>
      </w:r>
      <w:r w:rsidR="00CD7767" w:rsidRPr="003569FE">
        <w:rPr>
          <w:rFonts w:eastAsia="TimesNewRomanPSMT"/>
          <w:sz w:val="28"/>
          <w:szCs w:val="28"/>
        </w:rPr>
        <w:t>].</w:t>
      </w:r>
    </w:p>
    <w:p w14:paraId="35094287" w14:textId="118359CB" w:rsidR="005454BA" w:rsidRDefault="00977893" w:rsidP="003569FE">
      <w:pPr>
        <w:autoSpaceDE w:val="0"/>
        <w:autoSpaceDN w:val="0"/>
        <w:adjustRightInd w:val="0"/>
        <w:spacing w:line="360" w:lineRule="auto"/>
        <w:ind w:firstLine="720"/>
        <w:jc w:val="both"/>
        <w:rPr>
          <w:sz w:val="28"/>
          <w:szCs w:val="28"/>
        </w:rPr>
      </w:pPr>
      <w:r w:rsidRPr="003569FE">
        <w:rPr>
          <w:rFonts w:eastAsia="TimesNewRomanPSMT"/>
          <w:sz w:val="28"/>
          <w:szCs w:val="28"/>
        </w:rPr>
        <w:t xml:space="preserve">Отже, </w:t>
      </w:r>
      <w:bookmarkStart w:id="29" w:name="_Hlk148891453"/>
      <w:r w:rsidRPr="003569FE">
        <w:rPr>
          <w:rFonts w:eastAsia="TimesNewRomanPSMT"/>
          <w:sz w:val="28"/>
          <w:szCs w:val="28"/>
        </w:rPr>
        <w:t>для відтворення внутрішнього простору руйнування С.</w:t>
      </w:r>
      <w:r w:rsidR="0057107D" w:rsidRPr="003569FE">
        <w:rPr>
          <w:rFonts w:eastAsia="TimesNewRomanPSMT"/>
          <w:sz w:val="28"/>
          <w:szCs w:val="28"/>
        </w:rPr>
        <w:t> </w:t>
      </w:r>
      <w:r w:rsidRPr="003569FE">
        <w:rPr>
          <w:rFonts w:eastAsia="TimesNewRomanPSMT"/>
          <w:sz w:val="28"/>
          <w:szCs w:val="28"/>
        </w:rPr>
        <w:t xml:space="preserve">Жадан використовує широкий спектр засобів психологічного аналізу – предметну деталь, пейзаж, колір, звук. </w:t>
      </w:r>
      <w:bookmarkEnd w:id="29"/>
      <w:r w:rsidR="0057107D" w:rsidRPr="003569FE">
        <w:rPr>
          <w:rFonts w:eastAsia="TimesNewRomanPSMT"/>
          <w:sz w:val="28"/>
          <w:szCs w:val="28"/>
        </w:rPr>
        <w:t>Саме ці засоби сприйняття фіксують і розкривають</w:t>
      </w:r>
      <w:r w:rsidR="0057107D" w:rsidRPr="003569FE">
        <w:rPr>
          <w:sz w:val="28"/>
          <w:szCs w:val="28"/>
        </w:rPr>
        <w:t xml:space="preserve"> емоційний стан персонажа. Його свідомість зайнята фіксацією, трансформацією й відтворенням певних почуттєвих станів, у яких закодоване ставлення до різних аспектів і елементів зовнішнього й внутрішнього світу.</w:t>
      </w:r>
    </w:p>
    <w:p w14:paraId="5BA76D92" w14:textId="1E148B86" w:rsidR="00B806DD" w:rsidRPr="003569FE" w:rsidRDefault="0057107D" w:rsidP="003569FE">
      <w:pPr>
        <w:autoSpaceDE w:val="0"/>
        <w:autoSpaceDN w:val="0"/>
        <w:adjustRightInd w:val="0"/>
        <w:spacing w:line="360" w:lineRule="auto"/>
        <w:ind w:firstLine="720"/>
        <w:jc w:val="both"/>
        <w:rPr>
          <w:rFonts w:eastAsia="TimesNewRomanPSMT"/>
          <w:sz w:val="28"/>
          <w:szCs w:val="28"/>
        </w:rPr>
      </w:pPr>
      <w:r w:rsidRPr="003569FE">
        <w:rPr>
          <w:sz w:val="28"/>
          <w:szCs w:val="28"/>
        </w:rPr>
        <w:t xml:space="preserve"> </w:t>
      </w:r>
      <w:r w:rsidR="00812F66">
        <w:rPr>
          <w:sz w:val="28"/>
          <w:szCs w:val="28"/>
        </w:rPr>
        <w:t xml:space="preserve">Закколованість </w:t>
      </w:r>
      <w:r w:rsidRPr="003569FE">
        <w:rPr>
          <w:sz w:val="28"/>
          <w:szCs w:val="28"/>
        </w:rPr>
        <w:t>емоційної інформації формуються за допомог</w:t>
      </w:r>
      <w:r w:rsidR="000F36CF" w:rsidRPr="003569FE">
        <w:rPr>
          <w:sz w:val="28"/>
          <w:szCs w:val="28"/>
        </w:rPr>
        <w:t>ою</w:t>
      </w:r>
      <w:r w:rsidR="00812F66">
        <w:rPr>
          <w:sz w:val="28"/>
          <w:szCs w:val="28"/>
        </w:rPr>
        <w:t xml:space="preserve"> відповідних </w:t>
      </w:r>
      <w:r w:rsidR="000F36CF" w:rsidRPr="003569FE">
        <w:rPr>
          <w:sz w:val="28"/>
          <w:szCs w:val="28"/>
        </w:rPr>
        <w:t xml:space="preserve"> антиномічних оцінок: приємно</w:t>
      </w:r>
      <w:r w:rsidRPr="003569FE">
        <w:rPr>
          <w:sz w:val="28"/>
          <w:szCs w:val="28"/>
        </w:rPr>
        <w:t xml:space="preserve">/неприємно, корисно/шкідливо, етично/аморально тощо. В екзистенціальному аспекті розуміння така робота свідомості утворює базисні підвалини психологічного досвіду, що виникає з </w:t>
      </w:r>
      <w:r w:rsidR="000F36CF" w:rsidRPr="003569FE">
        <w:rPr>
          <w:sz w:val="28"/>
          <w:szCs w:val="28"/>
        </w:rPr>
        <w:t>усього</w:t>
      </w:r>
      <w:r w:rsidRPr="003569FE">
        <w:rPr>
          <w:sz w:val="28"/>
          <w:szCs w:val="28"/>
        </w:rPr>
        <w:t xml:space="preserve"> спектру внутрішньосімейних і суспільних зв’язків. </w:t>
      </w:r>
      <w:r w:rsidR="00224C00">
        <w:rPr>
          <w:sz w:val="28"/>
          <w:szCs w:val="28"/>
        </w:rPr>
        <w:t>Розуміння</w:t>
      </w:r>
      <w:r w:rsidRPr="003569FE">
        <w:rPr>
          <w:sz w:val="28"/>
          <w:szCs w:val="28"/>
        </w:rPr>
        <w:t xml:space="preserve"> людин</w:t>
      </w:r>
      <w:r w:rsidR="00224C00">
        <w:rPr>
          <w:sz w:val="28"/>
          <w:szCs w:val="28"/>
        </w:rPr>
        <w:t>и</w:t>
      </w:r>
      <w:r w:rsidRPr="003569FE">
        <w:rPr>
          <w:sz w:val="28"/>
          <w:szCs w:val="28"/>
        </w:rPr>
        <w:t xml:space="preserve"> </w:t>
      </w:r>
      <w:r w:rsidR="00224C00">
        <w:rPr>
          <w:sz w:val="28"/>
          <w:szCs w:val="28"/>
        </w:rPr>
        <w:lastRenderedPageBreak/>
        <w:t>може відбутися</w:t>
      </w:r>
      <w:r w:rsidRPr="003569FE">
        <w:rPr>
          <w:sz w:val="28"/>
          <w:szCs w:val="28"/>
        </w:rPr>
        <w:t xml:space="preserve"> лише за умови </w:t>
      </w:r>
      <w:r w:rsidR="00224C00">
        <w:rPr>
          <w:sz w:val="28"/>
          <w:szCs w:val="28"/>
        </w:rPr>
        <w:t>інтерпретації</w:t>
      </w:r>
      <w:r w:rsidRPr="003569FE">
        <w:rPr>
          <w:sz w:val="28"/>
          <w:szCs w:val="28"/>
        </w:rPr>
        <w:t xml:space="preserve"> цього екзистенціального досвіду переживання травми, провини, обов’язку, образи, туги тощо.</w:t>
      </w:r>
    </w:p>
    <w:p w14:paraId="6BB46991" w14:textId="7A5603E2" w:rsidR="00070DA6" w:rsidRPr="003569FE" w:rsidRDefault="00070DA6" w:rsidP="003569FE">
      <w:pPr>
        <w:spacing w:line="259" w:lineRule="auto"/>
        <w:rPr>
          <w:rFonts w:eastAsia="TimesNewRomanPSMT"/>
          <w:sz w:val="28"/>
          <w:szCs w:val="28"/>
        </w:rPr>
      </w:pPr>
      <w:r w:rsidRPr="003569FE">
        <w:rPr>
          <w:rFonts w:eastAsia="TimesNewRomanPSMT"/>
          <w:sz w:val="28"/>
          <w:szCs w:val="28"/>
        </w:rPr>
        <w:br w:type="page"/>
      </w:r>
    </w:p>
    <w:p w14:paraId="6031C21F" w14:textId="77777777" w:rsidR="00AE7C29" w:rsidRPr="003569FE" w:rsidRDefault="00AE7C29" w:rsidP="003569FE">
      <w:pPr>
        <w:spacing w:line="360" w:lineRule="auto"/>
        <w:jc w:val="center"/>
        <w:rPr>
          <w:b/>
          <w:bCs/>
          <w:sz w:val="28"/>
          <w:szCs w:val="28"/>
        </w:rPr>
      </w:pPr>
      <w:r w:rsidRPr="003569FE">
        <w:rPr>
          <w:b/>
          <w:bCs/>
          <w:sz w:val="28"/>
          <w:szCs w:val="28"/>
        </w:rPr>
        <w:lastRenderedPageBreak/>
        <w:t>ВИСНОВКИ</w:t>
      </w:r>
    </w:p>
    <w:p w14:paraId="29028998" w14:textId="77777777" w:rsidR="004F01CF" w:rsidRPr="003569FE" w:rsidRDefault="004F01CF" w:rsidP="003569FE">
      <w:pPr>
        <w:spacing w:line="360" w:lineRule="auto"/>
        <w:jc w:val="center"/>
        <w:rPr>
          <w:sz w:val="28"/>
          <w:szCs w:val="28"/>
        </w:rPr>
      </w:pPr>
    </w:p>
    <w:p w14:paraId="0CE1517B" w14:textId="476F06AF" w:rsidR="00AE7C29" w:rsidRPr="003569FE" w:rsidRDefault="00AE7C29" w:rsidP="003569FE">
      <w:pPr>
        <w:spacing w:line="360" w:lineRule="auto"/>
        <w:ind w:firstLine="720"/>
        <w:jc w:val="both"/>
        <w:rPr>
          <w:sz w:val="28"/>
          <w:szCs w:val="28"/>
        </w:rPr>
      </w:pPr>
      <w:r w:rsidRPr="003569FE">
        <w:rPr>
          <w:sz w:val="28"/>
          <w:szCs w:val="28"/>
        </w:rPr>
        <w:t xml:space="preserve">Дослідження </w:t>
      </w:r>
      <w:r w:rsidR="00EB2CBA" w:rsidRPr="003569FE">
        <w:rPr>
          <w:sz w:val="28"/>
          <w:szCs w:val="28"/>
        </w:rPr>
        <w:t>«</w:t>
      </w:r>
      <w:r w:rsidRPr="003569FE">
        <w:rPr>
          <w:sz w:val="28"/>
          <w:szCs w:val="28"/>
        </w:rPr>
        <w:t>простору руїни» в романі С.</w:t>
      </w:r>
      <w:r w:rsidR="00287FF2" w:rsidRPr="003569FE">
        <w:rPr>
          <w:sz w:val="28"/>
          <w:szCs w:val="28"/>
        </w:rPr>
        <w:t> </w:t>
      </w:r>
      <w:r w:rsidRPr="003569FE">
        <w:rPr>
          <w:sz w:val="28"/>
          <w:szCs w:val="28"/>
        </w:rPr>
        <w:t xml:space="preserve">Жадана «Інтернат» виконане в контексті напрямку вивчення специфіки художнього моделювання реальності в умовах війни. Апелюючи до травматичного досвіду переживання війни, автор зображує топоси зруйнованих міст, відтворює психологію людей, які стоять на межі вибору ідентичності. Роман «Інтернат» як досвід художнього втілення руйнівного впливу війни є способом маніфестації </w:t>
      </w:r>
      <w:r w:rsidR="00EE3F09" w:rsidRPr="003569FE">
        <w:rPr>
          <w:sz w:val="28"/>
          <w:szCs w:val="28"/>
        </w:rPr>
        <w:t>та</w:t>
      </w:r>
      <w:r w:rsidRPr="003569FE">
        <w:rPr>
          <w:sz w:val="28"/>
          <w:szCs w:val="28"/>
        </w:rPr>
        <w:t xml:space="preserve"> осмислення історичної травми. Зокрема в ньому актуалізується «простір руїни», увиразнюється його багатозначна семантика</w:t>
      </w:r>
      <w:r w:rsidR="00EE3F09" w:rsidRPr="003569FE">
        <w:rPr>
          <w:sz w:val="28"/>
          <w:szCs w:val="28"/>
        </w:rPr>
        <w:t>.</w:t>
      </w:r>
    </w:p>
    <w:p w14:paraId="3AFF89C4" w14:textId="6C01F7E7" w:rsidR="00AE7C29" w:rsidRPr="003569FE" w:rsidRDefault="000F36CF" w:rsidP="003569FE">
      <w:pPr>
        <w:spacing w:line="360" w:lineRule="auto"/>
        <w:ind w:firstLine="720"/>
        <w:jc w:val="both"/>
        <w:rPr>
          <w:bCs/>
          <w:sz w:val="28"/>
          <w:szCs w:val="28"/>
        </w:rPr>
      </w:pPr>
      <w:r w:rsidRPr="003569FE">
        <w:rPr>
          <w:sz w:val="28"/>
          <w:szCs w:val="28"/>
        </w:rPr>
        <w:t>У</w:t>
      </w:r>
      <w:r w:rsidR="00AE7C29" w:rsidRPr="003569FE">
        <w:rPr>
          <w:sz w:val="28"/>
          <w:szCs w:val="28"/>
        </w:rPr>
        <w:t xml:space="preserve"> процесі інтерпретації «простору руїни» </w:t>
      </w:r>
      <w:r w:rsidR="00EE3F09" w:rsidRPr="003569FE">
        <w:rPr>
          <w:sz w:val="28"/>
          <w:szCs w:val="28"/>
        </w:rPr>
        <w:t>керувались</w:t>
      </w:r>
      <w:r w:rsidR="00AE7C29" w:rsidRPr="003569FE">
        <w:rPr>
          <w:sz w:val="28"/>
          <w:szCs w:val="28"/>
        </w:rPr>
        <w:t xml:space="preserve"> здатніст</w:t>
      </w:r>
      <w:r w:rsidR="00EE3F09" w:rsidRPr="003569FE">
        <w:rPr>
          <w:sz w:val="28"/>
          <w:szCs w:val="28"/>
        </w:rPr>
        <w:t>ю</w:t>
      </w:r>
      <w:r w:rsidR="00AE7C29" w:rsidRPr="003569FE">
        <w:rPr>
          <w:sz w:val="28"/>
          <w:szCs w:val="28"/>
        </w:rPr>
        <w:t xml:space="preserve"> хронотопу розкривати глибинний смисл твору. Адже</w:t>
      </w:r>
      <w:r w:rsidR="00AE7C29" w:rsidRPr="003569FE">
        <w:rPr>
          <w:sz w:val="28"/>
          <w:szCs w:val="28"/>
          <w:lang w:eastAsia="uk-UA"/>
        </w:rPr>
        <w:t xml:space="preserve"> простір і час «ущільнюються» навколо центра естетичної дійсності – людини </w:t>
      </w:r>
      <w:r w:rsidR="00EE3F09" w:rsidRPr="003569FE">
        <w:rPr>
          <w:sz w:val="28"/>
          <w:szCs w:val="28"/>
          <w:lang w:eastAsia="uk-UA"/>
        </w:rPr>
        <w:t>й</w:t>
      </w:r>
      <w:r w:rsidR="00AE7C29" w:rsidRPr="003569FE">
        <w:rPr>
          <w:sz w:val="28"/>
          <w:szCs w:val="28"/>
          <w:lang w:eastAsia="uk-UA"/>
        </w:rPr>
        <w:t xml:space="preserve"> набувають ціннісного значення.</w:t>
      </w:r>
      <w:r w:rsidR="00AE7C29" w:rsidRPr="003569FE">
        <w:rPr>
          <w:bCs/>
          <w:sz w:val="28"/>
          <w:szCs w:val="28"/>
        </w:rPr>
        <w:t xml:space="preserve"> </w:t>
      </w:r>
      <w:r w:rsidR="00AE7C29" w:rsidRPr="003569FE">
        <w:rPr>
          <w:sz w:val="28"/>
          <w:szCs w:val="28"/>
        </w:rPr>
        <w:t>Визнання аксіологічної природи художнього простору і встановлення ціннісної семантики прост</w:t>
      </w:r>
      <w:r w:rsidR="00EE3F09" w:rsidRPr="003569FE">
        <w:rPr>
          <w:sz w:val="28"/>
          <w:szCs w:val="28"/>
        </w:rPr>
        <w:t xml:space="preserve">орових образів визначає логіку </w:t>
      </w:r>
      <w:r w:rsidR="00AE7C29" w:rsidRPr="003569FE">
        <w:rPr>
          <w:sz w:val="28"/>
          <w:szCs w:val="28"/>
        </w:rPr>
        <w:t>роботи.</w:t>
      </w:r>
    </w:p>
    <w:p w14:paraId="7854F2E0" w14:textId="11D08AA6" w:rsidR="00AE7C29" w:rsidRPr="003569FE" w:rsidRDefault="00AE7C29" w:rsidP="003569FE">
      <w:pPr>
        <w:spacing w:line="360" w:lineRule="auto"/>
        <w:ind w:firstLine="720"/>
        <w:jc w:val="both"/>
        <w:rPr>
          <w:sz w:val="28"/>
          <w:szCs w:val="28"/>
          <w:shd w:val="clear" w:color="auto" w:fill="FFFFFF"/>
        </w:rPr>
      </w:pPr>
      <w:r w:rsidRPr="003569FE">
        <w:rPr>
          <w:rFonts w:eastAsia="TimesNewRomanPSMT"/>
          <w:sz w:val="28"/>
          <w:szCs w:val="28"/>
        </w:rPr>
        <w:t>Простори є носіями певної інформації</w:t>
      </w:r>
      <w:r w:rsidR="00EE3F09" w:rsidRPr="003569FE">
        <w:rPr>
          <w:rFonts w:eastAsia="TimesNewRomanPSMT"/>
          <w:sz w:val="28"/>
          <w:szCs w:val="28"/>
        </w:rPr>
        <w:t>. В</w:t>
      </w:r>
      <w:r w:rsidRPr="003569FE">
        <w:rPr>
          <w:rFonts w:eastAsia="TimesNewRomanPSMT"/>
          <w:sz w:val="28"/>
          <w:szCs w:val="28"/>
        </w:rPr>
        <w:t xml:space="preserve">они здатні акумулювати людську пам’ять, світоглядні </w:t>
      </w:r>
      <w:r w:rsidR="00EE3F09" w:rsidRPr="003569FE">
        <w:rPr>
          <w:rFonts w:eastAsia="TimesNewRomanPSMT"/>
          <w:sz w:val="28"/>
          <w:szCs w:val="28"/>
        </w:rPr>
        <w:t>й</w:t>
      </w:r>
      <w:r w:rsidRPr="003569FE">
        <w:rPr>
          <w:rFonts w:eastAsia="TimesNewRomanPSMT"/>
          <w:sz w:val="28"/>
          <w:szCs w:val="28"/>
        </w:rPr>
        <w:t xml:space="preserve"> ціннісні категорії. </w:t>
      </w:r>
      <w:r w:rsidRPr="003569FE">
        <w:rPr>
          <w:sz w:val="28"/>
          <w:szCs w:val="28"/>
        </w:rPr>
        <w:t xml:space="preserve">Топос для літератури набув онтологічних характеристик як просторове підтвердження факту існування явища, події, засіб встановлення й унаочнення колективних ідентичностей. </w:t>
      </w:r>
      <w:r w:rsidRPr="003569FE">
        <w:rPr>
          <w:sz w:val="28"/>
          <w:szCs w:val="28"/>
          <w:shd w:val="clear" w:color="auto" w:fill="FFFFFF"/>
        </w:rPr>
        <w:t xml:space="preserve">Простір інтерпретований як чинник у створенні не </w:t>
      </w:r>
      <w:r w:rsidR="00EE3F09" w:rsidRPr="003569FE">
        <w:rPr>
          <w:sz w:val="28"/>
          <w:szCs w:val="28"/>
          <w:shd w:val="clear" w:color="auto" w:fill="FFFFFF"/>
        </w:rPr>
        <w:t xml:space="preserve">тільки тексту, а й </w:t>
      </w:r>
      <w:r w:rsidRPr="003569FE">
        <w:rPr>
          <w:sz w:val="28"/>
          <w:szCs w:val="28"/>
          <w:shd w:val="clear" w:color="auto" w:fill="FFFFFF"/>
        </w:rPr>
        <w:t>підтексту, контексту, як чинник психологічний, філософський, етико-моральний.</w:t>
      </w:r>
    </w:p>
    <w:p w14:paraId="2ED99835" w14:textId="30A4E7A2" w:rsidR="00FF4749" w:rsidRPr="003569FE" w:rsidRDefault="00FF4749" w:rsidP="003569FE">
      <w:pPr>
        <w:spacing w:line="360" w:lineRule="auto"/>
        <w:ind w:firstLine="720"/>
        <w:jc w:val="both"/>
        <w:rPr>
          <w:sz w:val="28"/>
          <w:szCs w:val="28"/>
          <w:shd w:val="clear" w:color="auto" w:fill="FFFFFF"/>
        </w:rPr>
      </w:pPr>
      <w:r w:rsidRPr="003569FE">
        <w:rPr>
          <w:sz w:val="28"/>
          <w:szCs w:val="28"/>
          <w:shd w:val="clear" w:color="auto" w:fill="FFFFFF"/>
        </w:rPr>
        <w:t xml:space="preserve">Простір </w:t>
      </w:r>
      <w:r w:rsidR="000F36CF" w:rsidRPr="003569FE">
        <w:rPr>
          <w:sz w:val="28"/>
          <w:szCs w:val="28"/>
          <w:shd w:val="clear" w:color="auto" w:fill="FFFFFF"/>
        </w:rPr>
        <w:t>у</w:t>
      </w:r>
      <w:r w:rsidRPr="003569FE">
        <w:rPr>
          <w:sz w:val="28"/>
          <w:szCs w:val="28"/>
          <w:shd w:val="clear" w:color="auto" w:fill="FFFFFF"/>
        </w:rPr>
        <w:t xml:space="preserve"> художній літературі інтерпретований як концептуально значущий метафоричний образ. </w:t>
      </w:r>
      <w:r w:rsidR="000F36CF" w:rsidRPr="003569FE">
        <w:rPr>
          <w:sz w:val="28"/>
          <w:szCs w:val="28"/>
          <w:shd w:val="clear" w:color="auto" w:fill="FFFFFF"/>
        </w:rPr>
        <w:t xml:space="preserve">Цей </w:t>
      </w:r>
      <w:r w:rsidRPr="003569FE">
        <w:rPr>
          <w:sz w:val="28"/>
          <w:szCs w:val="28"/>
          <w:shd w:val="clear" w:color="auto" w:fill="FFFFFF"/>
        </w:rPr>
        <w:t>підхід дозволяє виявити у просторових образах додатковий смислотворчий потенціал і встановити важливі авторські ціннісні домінанти</w:t>
      </w:r>
      <w:r w:rsidR="008574A4" w:rsidRPr="003569FE">
        <w:rPr>
          <w:sz w:val="28"/>
          <w:szCs w:val="28"/>
          <w:shd w:val="clear" w:color="auto" w:fill="FFFFFF"/>
        </w:rPr>
        <w:t>,</w:t>
      </w:r>
      <w:r w:rsidRPr="003569FE">
        <w:rPr>
          <w:sz w:val="28"/>
          <w:szCs w:val="28"/>
          <w:shd w:val="clear" w:color="auto" w:fill="FFFFFF"/>
        </w:rPr>
        <w:t xml:space="preserve"> розкрит</w:t>
      </w:r>
      <w:r w:rsidR="008574A4" w:rsidRPr="003569FE">
        <w:rPr>
          <w:sz w:val="28"/>
          <w:szCs w:val="28"/>
          <w:shd w:val="clear" w:color="auto" w:fill="FFFFFF"/>
        </w:rPr>
        <w:t>и</w:t>
      </w:r>
      <w:r w:rsidRPr="003569FE">
        <w:rPr>
          <w:sz w:val="28"/>
          <w:szCs w:val="28"/>
          <w:shd w:val="clear" w:color="auto" w:fill="FFFFFF"/>
        </w:rPr>
        <w:t xml:space="preserve"> полісемант</w:t>
      </w:r>
      <w:r w:rsidR="000F36CF" w:rsidRPr="003569FE">
        <w:rPr>
          <w:sz w:val="28"/>
          <w:szCs w:val="28"/>
          <w:shd w:val="clear" w:color="auto" w:fill="FFFFFF"/>
        </w:rPr>
        <w:t>ичн</w:t>
      </w:r>
      <w:r w:rsidR="008574A4" w:rsidRPr="003569FE">
        <w:rPr>
          <w:sz w:val="28"/>
          <w:szCs w:val="28"/>
          <w:shd w:val="clear" w:color="auto" w:fill="FFFFFF"/>
        </w:rPr>
        <w:t>ий</w:t>
      </w:r>
      <w:r w:rsidR="000F36CF" w:rsidRPr="003569FE">
        <w:rPr>
          <w:sz w:val="28"/>
          <w:szCs w:val="28"/>
          <w:shd w:val="clear" w:color="auto" w:fill="FFFFFF"/>
        </w:rPr>
        <w:t xml:space="preserve"> зміст «простору руїни».</w:t>
      </w:r>
    </w:p>
    <w:p w14:paraId="6DF670EF" w14:textId="38AB066F" w:rsidR="00AE7C29" w:rsidRPr="003569FE" w:rsidRDefault="00AE7C29" w:rsidP="003569FE">
      <w:pPr>
        <w:spacing w:line="360" w:lineRule="auto"/>
        <w:ind w:firstLine="720"/>
        <w:jc w:val="both"/>
        <w:rPr>
          <w:sz w:val="28"/>
          <w:szCs w:val="28"/>
        </w:rPr>
      </w:pPr>
      <w:r w:rsidRPr="003569FE">
        <w:rPr>
          <w:sz w:val="28"/>
          <w:szCs w:val="28"/>
        </w:rPr>
        <w:t>«</w:t>
      </w:r>
      <w:r w:rsidR="008574A4" w:rsidRPr="003569FE">
        <w:rPr>
          <w:sz w:val="28"/>
          <w:szCs w:val="28"/>
        </w:rPr>
        <w:t>П</w:t>
      </w:r>
      <w:r w:rsidRPr="003569FE">
        <w:rPr>
          <w:sz w:val="28"/>
          <w:szCs w:val="28"/>
        </w:rPr>
        <w:t xml:space="preserve">ростір руїни» інтерпретується як концептуальна метафора буття в художньому світі роману. Концептуальна метафора як засіб пояснення складного абстрактного поняття через осяжний візуальний образ є одним </w:t>
      </w:r>
      <w:r w:rsidR="008574A4" w:rsidRPr="003569FE">
        <w:rPr>
          <w:sz w:val="28"/>
          <w:szCs w:val="28"/>
        </w:rPr>
        <w:t>і</w:t>
      </w:r>
      <w:r w:rsidRPr="003569FE">
        <w:rPr>
          <w:sz w:val="28"/>
          <w:szCs w:val="28"/>
        </w:rPr>
        <w:t xml:space="preserve">з провідних засобів світо- й сюжетотворення у сучасній літературі. Таким </w:t>
      </w:r>
      <w:r w:rsidRPr="003569FE">
        <w:rPr>
          <w:sz w:val="28"/>
          <w:szCs w:val="28"/>
        </w:rPr>
        <w:lastRenderedPageBreak/>
        <w:t xml:space="preserve">візуальним образом </w:t>
      </w:r>
      <w:r w:rsidR="008574A4" w:rsidRPr="003569FE">
        <w:rPr>
          <w:sz w:val="28"/>
          <w:szCs w:val="28"/>
        </w:rPr>
        <w:t>у</w:t>
      </w:r>
      <w:r w:rsidRPr="003569FE">
        <w:rPr>
          <w:sz w:val="28"/>
          <w:szCs w:val="28"/>
        </w:rPr>
        <w:t xml:space="preserve"> романі «Інтернат» є</w:t>
      </w:r>
      <w:r w:rsidRPr="003569FE">
        <w:rPr>
          <w:rFonts w:eastAsia="TimesNewRomanPSMT"/>
          <w:sz w:val="28"/>
          <w:szCs w:val="28"/>
        </w:rPr>
        <w:t xml:space="preserve"> спустошений простір війни-руїни, конкретизований у локальних топосах</w:t>
      </w:r>
      <w:r w:rsidR="008574A4" w:rsidRPr="003569FE">
        <w:rPr>
          <w:rFonts w:eastAsia="TimesNewRomanPSMT"/>
          <w:sz w:val="28"/>
          <w:szCs w:val="28"/>
        </w:rPr>
        <w:t>:</w:t>
      </w:r>
      <w:r w:rsidRPr="003569FE">
        <w:rPr>
          <w:rFonts w:eastAsia="TimesNewRomanPSMT"/>
          <w:sz w:val="28"/>
          <w:szCs w:val="28"/>
        </w:rPr>
        <w:t xml:space="preserve"> міст</w:t>
      </w:r>
      <w:r w:rsidR="008574A4" w:rsidRPr="003569FE">
        <w:rPr>
          <w:rFonts w:eastAsia="TimesNewRomanPSMT"/>
          <w:sz w:val="28"/>
          <w:szCs w:val="28"/>
        </w:rPr>
        <w:t>о</w:t>
      </w:r>
      <w:r w:rsidRPr="003569FE">
        <w:rPr>
          <w:rFonts w:eastAsia="TimesNewRomanPSMT"/>
          <w:sz w:val="28"/>
          <w:szCs w:val="28"/>
        </w:rPr>
        <w:t>, д</w:t>
      </w:r>
      <w:r w:rsidR="008574A4" w:rsidRPr="003569FE">
        <w:rPr>
          <w:rFonts w:eastAsia="TimesNewRomanPSMT"/>
          <w:sz w:val="28"/>
          <w:szCs w:val="28"/>
        </w:rPr>
        <w:t>ім</w:t>
      </w:r>
      <w:r w:rsidRPr="003569FE">
        <w:rPr>
          <w:rFonts w:eastAsia="TimesNewRomanPSMT"/>
          <w:sz w:val="28"/>
          <w:szCs w:val="28"/>
        </w:rPr>
        <w:t>, д</w:t>
      </w:r>
      <w:r w:rsidR="00070DA6" w:rsidRPr="003569FE">
        <w:rPr>
          <w:rFonts w:eastAsia="TimesNewRomanPSMT"/>
          <w:sz w:val="28"/>
          <w:szCs w:val="28"/>
        </w:rPr>
        <w:t>орог</w:t>
      </w:r>
      <w:r w:rsidR="008574A4" w:rsidRPr="003569FE">
        <w:rPr>
          <w:rFonts w:eastAsia="TimesNewRomanPSMT"/>
          <w:sz w:val="28"/>
          <w:szCs w:val="28"/>
        </w:rPr>
        <w:t>а</w:t>
      </w:r>
      <w:r w:rsidR="00070DA6" w:rsidRPr="003569FE">
        <w:rPr>
          <w:rFonts w:eastAsia="TimesNewRomanPSMT"/>
          <w:sz w:val="28"/>
          <w:szCs w:val="28"/>
        </w:rPr>
        <w:t>, вокзал, інтернат тощо.</w:t>
      </w:r>
    </w:p>
    <w:p w14:paraId="225780E1" w14:textId="674D9D2A" w:rsidR="00AE7C29" w:rsidRPr="003569FE" w:rsidRDefault="00AE7C29" w:rsidP="003569FE">
      <w:pPr>
        <w:spacing w:line="360" w:lineRule="auto"/>
        <w:ind w:firstLine="720"/>
        <w:jc w:val="both"/>
        <w:rPr>
          <w:sz w:val="28"/>
          <w:szCs w:val="28"/>
        </w:rPr>
      </w:pPr>
      <w:r w:rsidRPr="003569FE">
        <w:rPr>
          <w:rFonts w:eastAsia="TimesNewRomanPSMT"/>
          <w:sz w:val="28"/>
          <w:szCs w:val="28"/>
        </w:rPr>
        <w:t>Смислове наповнення метафори руїни в романі «Інтернат» багатопланове. Руїну диференцію</w:t>
      </w:r>
      <w:r w:rsidR="008574A4" w:rsidRPr="003569FE">
        <w:rPr>
          <w:rFonts w:eastAsia="TimesNewRomanPSMT"/>
          <w:sz w:val="28"/>
          <w:szCs w:val="28"/>
        </w:rPr>
        <w:t>ємо</w:t>
      </w:r>
      <w:r w:rsidRPr="003569FE">
        <w:rPr>
          <w:rFonts w:eastAsia="TimesNewRomanPSMT"/>
          <w:sz w:val="28"/>
          <w:szCs w:val="28"/>
        </w:rPr>
        <w:t xml:space="preserve"> і як конкретну локацію, і як символічний простір свідомості героїв. Семантика руйнації передусім реалізується</w:t>
      </w:r>
      <w:r w:rsidRPr="003569FE">
        <w:rPr>
          <w:sz w:val="28"/>
          <w:szCs w:val="28"/>
        </w:rPr>
        <w:t xml:space="preserve"> в конкретних просторових образах роману, провідним </w:t>
      </w:r>
      <w:r w:rsidR="008574A4" w:rsidRPr="003569FE">
        <w:rPr>
          <w:sz w:val="28"/>
          <w:szCs w:val="28"/>
        </w:rPr>
        <w:t>і</w:t>
      </w:r>
      <w:r w:rsidRPr="003569FE">
        <w:rPr>
          <w:sz w:val="28"/>
          <w:szCs w:val="28"/>
        </w:rPr>
        <w:t xml:space="preserve">з яких є образ Дому. Цей простір втрачає звичну функцію захисту, безпеки, затишку, родинного тепла, натомість, набуває характеристик емоційного руйнування, самотності, болю </w:t>
      </w:r>
      <w:r w:rsidR="008574A4" w:rsidRPr="003569FE">
        <w:rPr>
          <w:sz w:val="28"/>
          <w:szCs w:val="28"/>
        </w:rPr>
        <w:t>та</w:t>
      </w:r>
      <w:r w:rsidRPr="003569FE">
        <w:rPr>
          <w:sz w:val="28"/>
          <w:szCs w:val="28"/>
        </w:rPr>
        <w:t xml:space="preserve"> відчаю.</w:t>
      </w:r>
    </w:p>
    <w:p w14:paraId="11F7FB8D" w14:textId="1A12DB65" w:rsidR="00AE7C29" w:rsidRPr="003569FE" w:rsidRDefault="00AE7C29" w:rsidP="003569FE">
      <w:pPr>
        <w:spacing w:line="360" w:lineRule="auto"/>
        <w:ind w:firstLine="720"/>
        <w:jc w:val="both"/>
        <w:rPr>
          <w:sz w:val="28"/>
          <w:szCs w:val="28"/>
        </w:rPr>
      </w:pPr>
      <w:r w:rsidRPr="003569FE">
        <w:rPr>
          <w:sz w:val="28"/>
          <w:szCs w:val="28"/>
        </w:rPr>
        <w:t xml:space="preserve">У романі </w:t>
      </w:r>
      <w:r w:rsidR="008574A4" w:rsidRPr="003569FE">
        <w:rPr>
          <w:sz w:val="28"/>
          <w:szCs w:val="28"/>
        </w:rPr>
        <w:t>наявні</w:t>
      </w:r>
      <w:r w:rsidRPr="003569FE">
        <w:rPr>
          <w:sz w:val="28"/>
          <w:szCs w:val="28"/>
        </w:rPr>
        <w:t xml:space="preserve"> дві локації, що визначаються поняттям «зруйнований Дім»: у вузькому значенні йдеться про інтернат, у якому перебував племінник головного героя, а в широкому – про частину Донбасу, що тимчасово окупована чи належ</w:t>
      </w:r>
      <w:r w:rsidR="00070DA6" w:rsidRPr="003569FE">
        <w:rPr>
          <w:sz w:val="28"/>
          <w:szCs w:val="28"/>
        </w:rPr>
        <w:t>ить до так званої «сірої зони».</w:t>
      </w:r>
    </w:p>
    <w:p w14:paraId="717A1275" w14:textId="41234CB6" w:rsidR="00AE7C29" w:rsidRPr="003569FE" w:rsidRDefault="00AE7C29" w:rsidP="003569FE">
      <w:pPr>
        <w:spacing w:line="360" w:lineRule="auto"/>
        <w:ind w:firstLine="720"/>
        <w:jc w:val="both"/>
        <w:rPr>
          <w:sz w:val="28"/>
          <w:szCs w:val="28"/>
        </w:rPr>
      </w:pPr>
      <w:r w:rsidRPr="003569FE">
        <w:rPr>
          <w:sz w:val="28"/>
          <w:szCs w:val="28"/>
        </w:rPr>
        <w:t>За сюжетом твору «простір руїни» не має топографічного позначення</w:t>
      </w:r>
      <w:r w:rsidR="008574A4" w:rsidRPr="003569FE">
        <w:rPr>
          <w:sz w:val="28"/>
          <w:szCs w:val="28"/>
        </w:rPr>
        <w:t>. В</w:t>
      </w:r>
      <w:r w:rsidRPr="003569FE">
        <w:rPr>
          <w:sz w:val="28"/>
          <w:szCs w:val="28"/>
        </w:rPr>
        <w:t xml:space="preserve">ін не називається, тобто усвідомлюється як умовне не-місце, у якому неможливо освоїтися чи вґрунтуватися. Він перетворився у статичний простір, де індивіди залишаються самотніми й бездомними, а згодом втрачають, чи навіть зрікаються своєї ідентичності. Перебування в такій локації спричиняє духовну бездомність, що веде героїв до символічного Антидому, образ якого розширює свої межі до поняття «руйнування ідентичності». При цьому </w:t>
      </w:r>
      <w:r w:rsidR="000F36CF" w:rsidRPr="003569FE">
        <w:rPr>
          <w:sz w:val="28"/>
          <w:szCs w:val="28"/>
        </w:rPr>
        <w:t>варто</w:t>
      </w:r>
      <w:r w:rsidRPr="003569FE">
        <w:rPr>
          <w:sz w:val="28"/>
          <w:szCs w:val="28"/>
        </w:rPr>
        <w:t xml:space="preserve"> говорити про зруйнований душевний ландшафт, який перетворюється на травмоландшафт.</w:t>
      </w:r>
    </w:p>
    <w:p w14:paraId="73230238" w14:textId="7CD65473" w:rsidR="00AE7C29" w:rsidRPr="003569FE" w:rsidRDefault="00AE7C29" w:rsidP="003569FE">
      <w:pPr>
        <w:spacing w:line="360" w:lineRule="auto"/>
        <w:ind w:firstLine="709"/>
        <w:jc w:val="both"/>
        <w:rPr>
          <w:sz w:val="28"/>
          <w:szCs w:val="28"/>
        </w:rPr>
      </w:pPr>
      <w:r w:rsidRPr="003569FE">
        <w:rPr>
          <w:sz w:val="28"/>
          <w:szCs w:val="28"/>
        </w:rPr>
        <w:t xml:space="preserve">Потужній деформації </w:t>
      </w:r>
      <w:r w:rsidR="008574A4" w:rsidRPr="003569FE">
        <w:rPr>
          <w:sz w:val="28"/>
          <w:szCs w:val="28"/>
        </w:rPr>
        <w:t>та</w:t>
      </w:r>
      <w:r w:rsidRPr="003569FE">
        <w:rPr>
          <w:sz w:val="28"/>
          <w:szCs w:val="28"/>
        </w:rPr>
        <w:t xml:space="preserve"> руйнуванню піддається пам</w:t>
      </w:r>
      <w:r w:rsidR="00FB661C" w:rsidRPr="003569FE">
        <w:rPr>
          <w:sz w:val="28"/>
          <w:szCs w:val="28"/>
        </w:rPr>
        <w:t>’</w:t>
      </w:r>
      <w:r w:rsidRPr="003569FE">
        <w:rPr>
          <w:sz w:val="28"/>
          <w:szCs w:val="28"/>
        </w:rPr>
        <w:t>ять нації. У пошуках національної ідентичності героям притаманне глибинне занурення в пам</w:t>
      </w:r>
      <w:r w:rsidR="008574A4" w:rsidRPr="003569FE">
        <w:rPr>
          <w:sz w:val="28"/>
          <w:szCs w:val="28"/>
        </w:rPr>
        <w:t>’</w:t>
      </w:r>
      <w:r w:rsidRPr="003569FE">
        <w:rPr>
          <w:sz w:val="28"/>
          <w:szCs w:val="28"/>
        </w:rPr>
        <w:t>ять, яка корелює з поняттями історії та культури. С</w:t>
      </w:r>
      <w:r w:rsidR="00070DA6" w:rsidRPr="003569FE">
        <w:rPr>
          <w:sz w:val="28"/>
          <w:szCs w:val="28"/>
        </w:rPr>
        <w:t>. </w:t>
      </w:r>
      <w:r w:rsidRPr="003569FE">
        <w:rPr>
          <w:sz w:val="28"/>
          <w:szCs w:val="28"/>
        </w:rPr>
        <w:t xml:space="preserve">Жадан мозаїчно вибудовує простори-руїни, у яких заблукали, простори, що втрачені чи забуті. Тут важливу роль автор відводить матеріальній </w:t>
      </w:r>
      <w:r w:rsidR="000F36CF" w:rsidRPr="003569FE">
        <w:rPr>
          <w:sz w:val="28"/>
          <w:szCs w:val="28"/>
        </w:rPr>
        <w:t>«</w:t>
      </w:r>
      <w:r w:rsidRPr="003569FE">
        <w:rPr>
          <w:sz w:val="28"/>
          <w:szCs w:val="28"/>
        </w:rPr>
        <w:t>пам</w:t>
      </w:r>
      <w:r w:rsidR="000F36CF" w:rsidRPr="003569FE">
        <w:rPr>
          <w:rFonts w:eastAsiaTheme="minorHAnsi"/>
          <w:sz w:val="28"/>
          <w:szCs w:val="28"/>
          <w:lang w:eastAsia="en-US"/>
        </w:rPr>
        <w:t>’</w:t>
      </w:r>
      <w:r w:rsidRPr="003569FE">
        <w:rPr>
          <w:sz w:val="28"/>
          <w:szCs w:val="28"/>
        </w:rPr>
        <w:t>яті просторів</w:t>
      </w:r>
      <w:r w:rsidR="000F36CF" w:rsidRPr="003569FE">
        <w:rPr>
          <w:sz w:val="28"/>
          <w:szCs w:val="28"/>
        </w:rPr>
        <w:t>»</w:t>
      </w:r>
      <w:r w:rsidRPr="003569FE">
        <w:rPr>
          <w:sz w:val="28"/>
          <w:szCs w:val="28"/>
        </w:rPr>
        <w:t>, а саме опису доріг, залізничних вузлів, мостів, мотелів, кафе тощо, які</w:t>
      </w:r>
      <w:r w:rsidR="000F36CF" w:rsidRPr="003569FE">
        <w:rPr>
          <w:sz w:val="28"/>
          <w:szCs w:val="28"/>
        </w:rPr>
        <w:t xml:space="preserve"> зберігають пам</w:t>
      </w:r>
      <w:r w:rsidR="008574A4" w:rsidRPr="003569FE">
        <w:rPr>
          <w:sz w:val="28"/>
          <w:szCs w:val="28"/>
        </w:rPr>
        <w:t>’</w:t>
      </w:r>
      <w:r w:rsidR="000F36CF" w:rsidRPr="003569FE">
        <w:rPr>
          <w:sz w:val="28"/>
          <w:szCs w:val="28"/>
        </w:rPr>
        <w:t>ять про минуле.</w:t>
      </w:r>
    </w:p>
    <w:p w14:paraId="211917F4" w14:textId="52615210" w:rsidR="00AE7C29" w:rsidRPr="003569FE" w:rsidRDefault="00AE7C29" w:rsidP="003569FE">
      <w:pPr>
        <w:spacing w:line="360" w:lineRule="auto"/>
        <w:ind w:firstLine="709"/>
        <w:jc w:val="both"/>
        <w:rPr>
          <w:sz w:val="28"/>
          <w:szCs w:val="28"/>
        </w:rPr>
      </w:pPr>
      <w:r w:rsidRPr="003569FE">
        <w:rPr>
          <w:sz w:val="28"/>
          <w:szCs w:val="28"/>
        </w:rPr>
        <w:t xml:space="preserve">Місто в романі так само репрезентує «простір руїни» </w:t>
      </w:r>
      <w:r w:rsidRPr="003569FE">
        <w:rPr>
          <w:rFonts w:eastAsia="TimesNewRomanPSMT"/>
          <w:sz w:val="28"/>
          <w:szCs w:val="28"/>
        </w:rPr>
        <w:t>–</w:t>
      </w:r>
      <w:r w:rsidRPr="003569FE">
        <w:rPr>
          <w:sz w:val="28"/>
          <w:szCs w:val="28"/>
        </w:rPr>
        <w:t xml:space="preserve"> душевну порожнечу та занепад. Свій простір трансформується у Чужий. Звичний культурний ландшафт міста зруйновано. С.</w:t>
      </w:r>
      <w:r w:rsidR="00070DA6" w:rsidRPr="003569FE">
        <w:rPr>
          <w:sz w:val="28"/>
          <w:szCs w:val="28"/>
        </w:rPr>
        <w:t> </w:t>
      </w:r>
      <w:r w:rsidRPr="003569FE">
        <w:rPr>
          <w:sz w:val="28"/>
          <w:szCs w:val="28"/>
        </w:rPr>
        <w:t>Жадан на прикладі різних локальних об</w:t>
      </w:r>
      <w:r w:rsidR="008574A4" w:rsidRPr="003569FE">
        <w:rPr>
          <w:sz w:val="28"/>
          <w:szCs w:val="28"/>
        </w:rPr>
        <w:t>’</w:t>
      </w:r>
      <w:r w:rsidRPr="003569FE">
        <w:rPr>
          <w:sz w:val="28"/>
          <w:szCs w:val="28"/>
        </w:rPr>
        <w:t>єктів обігрує мотиви безнадії та песимізму.</w:t>
      </w:r>
    </w:p>
    <w:p w14:paraId="5AB8BDFC" w14:textId="64DFDD6D" w:rsidR="00AE7C29" w:rsidRPr="003569FE" w:rsidRDefault="00AE7C29" w:rsidP="003569FE">
      <w:pPr>
        <w:spacing w:line="360" w:lineRule="auto"/>
        <w:ind w:firstLine="720"/>
        <w:jc w:val="both"/>
        <w:rPr>
          <w:rFonts w:eastAsia="TimesNewRomanPSMT"/>
          <w:sz w:val="28"/>
          <w:szCs w:val="28"/>
        </w:rPr>
      </w:pPr>
      <w:r w:rsidRPr="003569FE">
        <w:rPr>
          <w:sz w:val="28"/>
          <w:szCs w:val="28"/>
        </w:rPr>
        <w:lastRenderedPageBreak/>
        <w:t>Руйнування є домінантою в</w:t>
      </w:r>
      <w:r w:rsidR="000F36CF" w:rsidRPr="003569FE">
        <w:rPr>
          <w:sz w:val="28"/>
          <w:szCs w:val="28"/>
        </w:rPr>
        <w:t xml:space="preserve">нутрішнього буття особистості. </w:t>
      </w:r>
      <w:r w:rsidRPr="003569FE">
        <w:rPr>
          <w:rFonts w:eastAsia="TimesNewRomanPSMT"/>
          <w:sz w:val="28"/>
          <w:szCs w:val="28"/>
        </w:rPr>
        <w:t>Екзистенційна проблематика та відповідний тип героя пов’язані з реалізацією концептуальної метафори «простору руїни». Домінантними екзистенційними мотивами, що найінтенсивніше проявилися в змістовій структурі «Інтернату»</w:t>
      </w:r>
      <w:r w:rsidR="008574A4" w:rsidRPr="003569FE">
        <w:rPr>
          <w:rFonts w:eastAsia="TimesNewRomanPSMT"/>
          <w:sz w:val="28"/>
          <w:szCs w:val="28"/>
        </w:rPr>
        <w:t>,</w:t>
      </w:r>
      <w:r w:rsidRPr="003569FE">
        <w:rPr>
          <w:rFonts w:eastAsia="TimesNewRomanPSMT"/>
          <w:sz w:val="28"/>
          <w:szCs w:val="28"/>
        </w:rPr>
        <w:t xml:space="preserve"> є</w:t>
      </w:r>
      <w:r w:rsidRPr="003569FE">
        <w:rPr>
          <w:rFonts w:eastAsia="Wingdings-Regular"/>
          <w:sz w:val="28"/>
          <w:szCs w:val="28"/>
        </w:rPr>
        <w:t xml:space="preserve"> </w:t>
      </w:r>
      <w:r w:rsidRPr="003569FE">
        <w:rPr>
          <w:rFonts w:eastAsia="TimesNewRomanPSMT"/>
          <w:sz w:val="28"/>
          <w:szCs w:val="28"/>
        </w:rPr>
        <w:t>мотив трагічної самотнос</w:t>
      </w:r>
      <w:r w:rsidR="008574A4" w:rsidRPr="003569FE">
        <w:rPr>
          <w:rFonts w:eastAsia="TimesNewRomanPSMT"/>
          <w:sz w:val="28"/>
          <w:szCs w:val="28"/>
        </w:rPr>
        <w:t>ті, пов</w:t>
      </w:r>
      <w:r w:rsidR="008574A4" w:rsidRPr="003569FE">
        <w:rPr>
          <w:sz w:val="28"/>
          <w:szCs w:val="28"/>
        </w:rPr>
        <w:t>’</w:t>
      </w:r>
      <w:r w:rsidRPr="003569FE">
        <w:rPr>
          <w:rFonts w:eastAsia="TimesNewRomanPSMT"/>
          <w:sz w:val="28"/>
          <w:szCs w:val="28"/>
        </w:rPr>
        <w:t xml:space="preserve">язаний </w:t>
      </w:r>
      <w:r w:rsidR="008574A4" w:rsidRPr="003569FE">
        <w:rPr>
          <w:rFonts w:eastAsia="TimesNewRomanPSMT"/>
          <w:sz w:val="28"/>
          <w:szCs w:val="28"/>
        </w:rPr>
        <w:t>і</w:t>
      </w:r>
      <w:r w:rsidRPr="003569FE">
        <w:rPr>
          <w:rFonts w:eastAsia="TimesNewRomanPSMT"/>
          <w:sz w:val="28"/>
          <w:szCs w:val="28"/>
        </w:rPr>
        <w:t>з ним мотив безпритульності та вигнання, маргіналізації індивіда; мотив страху й відчаю;</w:t>
      </w:r>
      <w:r w:rsidRPr="003569FE">
        <w:rPr>
          <w:rFonts w:eastAsia="Wingdings-Regular"/>
          <w:sz w:val="28"/>
          <w:szCs w:val="28"/>
        </w:rPr>
        <w:t xml:space="preserve"> </w:t>
      </w:r>
      <w:r w:rsidRPr="003569FE">
        <w:rPr>
          <w:rFonts w:eastAsia="TimesNewRomanPSMT"/>
          <w:sz w:val="28"/>
          <w:szCs w:val="28"/>
        </w:rPr>
        <w:t>мотив фатуму, приреченості, невідворотності смерті;</w:t>
      </w:r>
      <w:r w:rsidRPr="003569FE">
        <w:rPr>
          <w:rFonts w:eastAsia="Wingdings-Regular"/>
          <w:sz w:val="28"/>
          <w:szCs w:val="28"/>
        </w:rPr>
        <w:t xml:space="preserve"> </w:t>
      </w:r>
      <w:r w:rsidRPr="003569FE">
        <w:rPr>
          <w:rFonts w:eastAsia="TimesNewRomanPSMT"/>
          <w:sz w:val="28"/>
          <w:szCs w:val="28"/>
        </w:rPr>
        <w:t>апокаліптичний мотив.</w:t>
      </w:r>
    </w:p>
    <w:p w14:paraId="63CB7142" w14:textId="5A373CCA" w:rsidR="00FF4749" w:rsidRPr="003569FE" w:rsidRDefault="00AE7C29" w:rsidP="003569FE">
      <w:pPr>
        <w:autoSpaceDE w:val="0"/>
        <w:autoSpaceDN w:val="0"/>
        <w:adjustRightInd w:val="0"/>
        <w:spacing w:line="360" w:lineRule="auto"/>
        <w:ind w:firstLine="720"/>
        <w:jc w:val="both"/>
        <w:rPr>
          <w:rFonts w:eastAsia="TimesNewRomanPSMT"/>
          <w:sz w:val="28"/>
          <w:szCs w:val="28"/>
        </w:rPr>
      </w:pPr>
      <w:r w:rsidRPr="003569FE">
        <w:rPr>
          <w:rFonts w:eastAsia="TimesNewRomanPSMT"/>
          <w:sz w:val="28"/>
          <w:szCs w:val="28"/>
        </w:rPr>
        <w:t>Аналізуючи особливість репрезентації «простору руїни» в романі С.</w:t>
      </w:r>
      <w:r w:rsidR="004F01CF" w:rsidRPr="003569FE">
        <w:rPr>
          <w:rFonts w:eastAsia="TimesNewRomanPSMT"/>
          <w:sz w:val="28"/>
          <w:szCs w:val="28"/>
        </w:rPr>
        <w:t> </w:t>
      </w:r>
      <w:r w:rsidRPr="003569FE">
        <w:rPr>
          <w:rFonts w:eastAsia="TimesNewRomanPSMT"/>
          <w:sz w:val="28"/>
          <w:szCs w:val="28"/>
        </w:rPr>
        <w:t>Жадана, зосередили увагу на аналізі його мешканців як тих суб’єктів, дії яких зумовили конституювання цього простору, і призвели до</w:t>
      </w:r>
      <w:r w:rsidR="00FF4749" w:rsidRPr="003569FE">
        <w:rPr>
          <w:rFonts w:eastAsia="TimesNewRomanPSMT"/>
          <w:sz w:val="28"/>
          <w:szCs w:val="28"/>
        </w:rPr>
        <w:t xml:space="preserve"> усвідомлення матеріальних і духовних наслідків</w:t>
      </w:r>
      <w:r w:rsidR="0037291E" w:rsidRPr="003569FE">
        <w:rPr>
          <w:rFonts w:eastAsia="TimesNewRomanPSMT"/>
          <w:sz w:val="28"/>
          <w:szCs w:val="28"/>
        </w:rPr>
        <w:t xml:space="preserve"> руйнування.</w:t>
      </w:r>
    </w:p>
    <w:p w14:paraId="0559121B" w14:textId="3E428064" w:rsidR="00AE7C29" w:rsidRPr="003569FE" w:rsidRDefault="00AE7C29" w:rsidP="003569FE">
      <w:pPr>
        <w:autoSpaceDE w:val="0"/>
        <w:autoSpaceDN w:val="0"/>
        <w:adjustRightInd w:val="0"/>
        <w:spacing w:line="360" w:lineRule="auto"/>
        <w:ind w:firstLine="720"/>
        <w:jc w:val="both"/>
        <w:rPr>
          <w:sz w:val="28"/>
          <w:szCs w:val="28"/>
        </w:rPr>
      </w:pPr>
      <w:r w:rsidRPr="003569FE">
        <w:rPr>
          <w:sz w:val="28"/>
          <w:szCs w:val="28"/>
        </w:rPr>
        <w:t>Велика увага в романі приділяється емоційній сфері</w:t>
      </w:r>
      <w:r w:rsidR="004F01CF" w:rsidRPr="003569FE">
        <w:rPr>
          <w:sz w:val="28"/>
          <w:szCs w:val="28"/>
        </w:rPr>
        <w:t xml:space="preserve"> – </w:t>
      </w:r>
      <w:r w:rsidRPr="003569FE">
        <w:rPr>
          <w:sz w:val="28"/>
          <w:szCs w:val="28"/>
        </w:rPr>
        <w:t>фіксації, трансформації й відтворенн</w:t>
      </w:r>
      <w:r w:rsidR="005254A4" w:rsidRPr="003569FE">
        <w:rPr>
          <w:sz w:val="28"/>
          <w:szCs w:val="28"/>
        </w:rPr>
        <w:t>ю</w:t>
      </w:r>
      <w:r w:rsidRPr="003569FE">
        <w:rPr>
          <w:sz w:val="28"/>
          <w:szCs w:val="28"/>
        </w:rPr>
        <w:t xml:space="preserve"> певних почуттєвих станів</w:t>
      </w:r>
      <w:r w:rsidR="002506BC" w:rsidRPr="003569FE">
        <w:rPr>
          <w:sz w:val="28"/>
          <w:szCs w:val="28"/>
        </w:rPr>
        <w:t xml:space="preserve"> героя</w:t>
      </w:r>
      <w:r w:rsidRPr="003569FE">
        <w:rPr>
          <w:sz w:val="28"/>
          <w:szCs w:val="28"/>
        </w:rPr>
        <w:t xml:space="preserve">, у яких </w:t>
      </w:r>
      <w:r w:rsidR="005254A4" w:rsidRPr="003569FE">
        <w:rPr>
          <w:sz w:val="28"/>
          <w:szCs w:val="28"/>
        </w:rPr>
        <w:t>виявляється</w:t>
      </w:r>
      <w:r w:rsidRPr="003569FE">
        <w:rPr>
          <w:sz w:val="28"/>
          <w:szCs w:val="28"/>
        </w:rPr>
        <w:t xml:space="preserve"> його ставлення до різних аспектів і елементів зовнішнього й внутрішнього світ</w:t>
      </w:r>
      <w:r w:rsidR="001A19E9" w:rsidRPr="003569FE">
        <w:rPr>
          <w:sz w:val="28"/>
          <w:szCs w:val="28"/>
        </w:rPr>
        <w:t>ів</w:t>
      </w:r>
      <w:r w:rsidRPr="003569FE">
        <w:rPr>
          <w:sz w:val="28"/>
          <w:szCs w:val="28"/>
        </w:rPr>
        <w:t>.</w:t>
      </w:r>
      <w:r w:rsidR="00FF4749" w:rsidRPr="003569FE">
        <w:rPr>
          <w:sz w:val="28"/>
          <w:szCs w:val="28"/>
        </w:rPr>
        <w:t xml:space="preserve"> Сфера емоцій так само подається крізь призму руйнації.</w:t>
      </w:r>
      <w:r w:rsidRPr="003569FE">
        <w:rPr>
          <w:sz w:val="28"/>
          <w:szCs w:val="28"/>
        </w:rPr>
        <w:t xml:space="preserve"> Зрозуміти</w:t>
      </w:r>
      <w:r w:rsidR="002506BC" w:rsidRPr="003569FE">
        <w:rPr>
          <w:sz w:val="28"/>
          <w:szCs w:val="28"/>
        </w:rPr>
        <w:t xml:space="preserve"> героя</w:t>
      </w:r>
      <w:r w:rsidRPr="003569FE">
        <w:rPr>
          <w:sz w:val="28"/>
          <w:szCs w:val="28"/>
        </w:rPr>
        <w:t xml:space="preserve"> можна лише за умови тлумачення </w:t>
      </w:r>
      <w:r w:rsidR="005254A4" w:rsidRPr="003569FE">
        <w:rPr>
          <w:sz w:val="28"/>
          <w:szCs w:val="28"/>
        </w:rPr>
        <w:t>його</w:t>
      </w:r>
      <w:r w:rsidRPr="003569FE">
        <w:rPr>
          <w:sz w:val="28"/>
          <w:szCs w:val="28"/>
        </w:rPr>
        <w:t xml:space="preserve"> екзистенціального досвіду</w:t>
      </w:r>
      <w:r w:rsidR="005254A4" w:rsidRPr="003569FE">
        <w:rPr>
          <w:sz w:val="28"/>
          <w:szCs w:val="28"/>
        </w:rPr>
        <w:t>, а саме</w:t>
      </w:r>
      <w:r w:rsidR="004F01CF" w:rsidRPr="003569FE">
        <w:rPr>
          <w:sz w:val="28"/>
          <w:szCs w:val="28"/>
        </w:rPr>
        <w:t xml:space="preserve"> – </w:t>
      </w:r>
      <w:r w:rsidRPr="003569FE">
        <w:rPr>
          <w:sz w:val="28"/>
          <w:szCs w:val="28"/>
        </w:rPr>
        <w:t>переживання провини, обов’язку, образи, ревнощів, почуття затребуваності або відкидання, глибинного страху або захищеності, почуття власної гідності або почуття неповноцінності й розпачу.</w:t>
      </w:r>
    </w:p>
    <w:p w14:paraId="451852CD" w14:textId="2445D4E4" w:rsidR="00AE7C29" w:rsidRPr="003569FE" w:rsidRDefault="00AE7C29" w:rsidP="003569FE">
      <w:pPr>
        <w:autoSpaceDE w:val="0"/>
        <w:autoSpaceDN w:val="0"/>
        <w:adjustRightInd w:val="0"/>
        <w:spacing w:line="360" w:lineRule="auto"/>
        <w:ind w:firstLine="720"/>
        <w:jc w:val="both"/>
        <w:rPr>
          <w:sz w:val="28"/>
          <w:szCs w:val="28"/>
        </w:rPr>
      </w:pPr>
      <w:r w:rsidRPr="003569FE">
        <w:rPr>
          <w:sz w:val="28"/>
          <w:szCs w:val="28"/>
        </w:rPr>
        <w:t xml:space="preserve">Унаслідок переживання провини Паші перед собою та рідними, його емоційна пам’ять насичена переважно негативними спогадами. </w:t>
      </w:r>
      <w:r w:rsidR="00FF4749" w:rsidRPr="003569FE">
        <w:rPr>
          <w:sz w:val="28"/>
          <w:szCs w:val="28"/>
        </w:rPr>
        <w:t>Внутрішнє руйнування зумовлює</w:t>
      </w:r>
      <w:r w:rsidRPr="003569FE">
        <w:rPr>
          <w:sz w:val="28"/>
          <w:szCs w:val="28"/>
        </w:rPr>
        <w:t xml:space="preserve"> відповідне сприйняття героєм зовнішнього світу, до якого він налаштований</w:t>
      </w:r>
      <w:r w:rsidR="005254A4" w:rsidRPr="003569FE">
        <w:rPr>
          <w:sz w:val="28"/>
          <w:szCs w:val="28"/>
        </w:rPr>
        <w:t xml:space="preserve"> вороже.</w:t>
      </w:r>
    </w:p>
    <w:p w14:paraId="24F70C62" w14:textId="21436D86" w:rsidR="00AE7C29" w:rsidRPr="003569FE" w:rsidRDefault="00AE7C29" w:rsidP="003569FE">
      <w:pPr>
        <w:spacing w:line="360" w:lineRule="auto"/>
        <w:ind w:firstLine="720"/>
        <w:jc w:val="both"/>
        <w:rPr>
          <w:sz w:val="28"/>
          <w:szCs w:val="28"/>
        </w:rPr>
      </w:pPr>
      <w:r w:rsidRPr="003569FE">
        <w:rPr>
          <w:rFonts w:eastAsia="TimesNewRomanPSMT"/>
          <w:sz w:val="28"/>
          <w:szCs w:val="28"/>
        </w:rPr>
        <w:t>Внутрішній простір руйнування в романі С.</w:t>
      </w:r>
      <w:r w:rsidR="006C2689" w:rsidRPr="003569FE">
        <w:rPr>
          <w:rFonts w:eastAsia="TimesNewRomanPSMT"/>
          <w:sz w:val="28"/>
          <w:szCs w:val="28"/>
        </w:rPr>
        <w:t> </w:t>
      </w:r>
      <w:r w:rsidRPr="003569FE">
        <w:rPr>
          <w:rFonts w:eastAsia="TimesNewRomanPSMT"/>
          <w:sz w:val="28"/>
          <w:szCs w:val="28"/>
        </w:rPr>
        <w:t xml:space="preserve">Жадана є поліфункціональними, але, без сумніву, домінуючою його характеристикою є беззахисність. Загроза смерті супроводжує головного героя впродовж </w:t>
      </w:r>
      <w:r w:rsidR="001A19E9" w:rsidRPr="003569FE">
        <w:rPr>
          <w:rFonts w:eastAsia="TimesNewRomanPSMT"/>
          <w:sz w:val="28"/>
          <w:szCs w:val="28"/>
        </w:rPr>
        <w:t>усього</w:t>
      </w:r>
      <w:r w:rsidRPr="003569FE">
        <w:rPr>
          <w:rFonts w:eastAsia="TimesNewRomanPSMT"/>
          <w:sz w:val="28"/>
          <w:szCs w:val="28"/>
        </w:rPr>
        <w:t xml:space="preserve"> шляху, проявляючись у різних зовнішніх ознаках. Внутрішній простір героя зазнає руйнації під впливом побаченого </w:t>
      </w:r>
      <w:r w:rsidR="001A19E9" w:rsidRPr="003569FE">
        <w:rPr>
          <w:rFonts w:eastAsia="TimesNewRomanPSMT"/>
          <w:sz w:val="28"/>
          <w:szCs w:val="28"/>
        </w:rPr>
        <w:t>й</w:t>
      </w:r>
      <w:r w:rsidRPr="003569FE">
        <w:rPr>
          <w:rFonts w:eastAsia="TimesNewRomanPSMT"/>
          <w:sz w:val="28"/>
          <w:szCs w:val="28"/>
        </w:rPr>
        <w:t xml:space="preserve"> відчутого дорогою до інтернату</w:t>
      </w:r>
      <w:r w:rsidR="001A19E9" w:rsidRPr="003569FE">
        <w:rPr>
          <w:rFonts w:eastAsia="TimesNewRomanPSMT"/>
          <w:sz w:val="28"/>
          <w:szCs w:val="28"/>
        </w:rPr>
        <w:t xml:space="preserve"> й</w:t>
      </w:r>
      <w:r w:rsidRPr="003569FE">
        <w:rPr>
          <w:rFonts w:eastAsia="TimesNewRomanPSMT"/>
          <w:sz w:val="28"/>
          <w:szCs w:val="28"/>
        </w:rPr>
        <w:t xml:space="preserve"> назад. </w:t>
      </w:r>
      <w:r w:rsidR="001A19E9" w:rsidRPr="003569FE">
        <w:rPr>
          <w:rFonts w:eastAsia="TimesNewRomanPSMT"/>
          <w:sz w:val="28"/>
          <w:szCs w:val="28"/>
        </w:rPr>
        <w:t>Н</w:t>
      </w:r>
      <w:r w:rsidRPr="003569FE">
        <w:rPr>
          <w:sz w:val="28"/>
          <w:szCs w:val="28"/>
        </w:rPr>
        <w:t xml:space="preserve">а прикладі головного героя </w:t>
      </w:r>
      <w:r w:rsidR="001A19E9" w:rsidRPr="003569FE">
        <w:rPr>
          <w:sz w:val="28"/>
          <w:szCs w:val="28"/>
        </w:rPr>
        <w:t>С. </w:t>
      </w:r>
      <w:r w:rsidRPr="003569FE">
        <w:rPr>
          <w:sz w:val="28"/>
          <w:szCs w:val="28"/>
        </w:rPr>
        <w:t>Жадан змальовує традиційний комплекс духовних ознак екзистенційної кризи особистості, який визнач</w:t>
      </w:r>
      <w:r w:rsidR="001A19E9" w:rsidRPr="003569FE">
        <w:rPr>
          <w:sz w:val="28"/>
          <w:szCs w:val="28"/>
        </w:rPr>
        <w:t>аємо</w:t>
      </w:r>
      <w:r w:rsidRPr="003569FE">
        <w:rPr>
          <w:sz w:val="28"/>
          <w:szCs w:val="28"/>
        </w:rPr>
        <w:t xml:space="preserve"> як </w:t>
      </w:r>
      <w:r w:rsidRPr="003569FE">
        <w:rPr>
          <w:sz w:val="28"/>
          <w:szCs w:val="28"/>
        </w:rPr>
        <w:lastRenderedPageBreak/>
        <w:t xml:space="preserve">внутрішній «простір руїни». Це вимір внутрішнього життя, який конкретизується за допомогою мотивів абсурду, свободи, вибору, відповідальності, відчуження, страху, складності міжлюдських стосунків </w:t>
      </w:r>
      <w:r w:rsidR="001A19E9" w:rsidRPr="003569FE">
        <w:rPr>
          <w:sz w:val="28"/>
          <w:szCs w:val="28"/>
        </w:rPr>
        <w:t>і</w:t>
      </w:r>
      <w:r w:rsidRPr="003569FE">
        <w:rPr>
          <w:sz w:val="28"/>
          <w:szCs w:val="28"/>
        </w:rPr>
        <w:t xml:space="preserve"> ставлення людини до світу, зневіри, розчарованості. Як феномени людського буття – це своєрідні категорії свідомості, що показують, як розчавлений системою сучасник на межі тисячоліть став самотньою, роздвоєною </w:t>
      </w:r>
      <w:r w:rsidR="001A19E9" w:rsidRPr="003569FE">
        <w:rPr>
          <w:sz w:val="28"/>
          <w:szCs w:val="28"/>
        </w:rPr>
        <w:t>й</w:t>
      </w:r>
      <w:r w:rsidRPr="003569FE">
        <w:rPr>
          <w:sz w:val="28"/>
          <w:szCs w:val="28"/>
        </w:rPr>
        <w:t xml:space="preserve"> дезорієнтованою людиною. Як під час кризової ситуації сформувалася зріла мета у житті людини (бо нарешті вона стала особистістю – з власною націовідповідністю, власними думками, рішеннями, діями, з надійними друзями, а не партнерами): вибрати та відповідати за результати власного вибору, тільки тоді можна осягнути справжнє існування.</w:t>
      </w:r>
    </w:p>
    <w:p w14:paraId="34A2DACD" w14:textId="75F79631" w:rsidR="00AE7C29" w:rsidRPr="003569FE" w:rsidRDefault="00AE7C29" w:rsidP="003569FE">
      <w:pPr>
        <w:spacing w:line="360" w:lineRule="auto"/>
        <w:ind w:firstLine="720"/>
        <w:jc w:val="both"/>
        <w:rPr>
          <w:rFonts w:eastAsia="TimesNewRomanPSMT"/>
          <w:sz w:val="28"/>
          <w:szCs w:val="28"/>
        </w:rPr>
      </w:pPr>
      <w:r w:rsidRPr="003569FE">
        <w:rPr>
          <w:sz w:val="28"/>
          <w:szCs w:val="28"/>
        </w:rPr>
        <w:t xml:space="preserve">Однією з ознак психологічної руйнації в романі є </w:t>
      </w:r>
      <w:r w:rsidRPr="003569FE">
        <w:rPr>
          <w:rFonts w:eastAsia="TimesNewRomanPSMT"/>
          <w:sz w:val="28"/>
          <w:szCs w:val="28"/>
        </w:rPr>
        <w:t>втрата особистісного наративу. У просторі війни люди перестають бути особистостями, натомість, вони переходять у розряд одиниць і тіл – живих або мертвих. Війна позбавляє права на власну історію, тому що тут мн</w:t>
      </w:r>
      <w:r w:rsidR="000F36CF" w:rsidRPr="003569FE">
        <w:rPr>
          <w:rFonts w:eastAsia="TimesNewRomanPSMT"/>
          <w:sz w:val="28"/>
          <w:szCs w:val="28"/>
        </w:rPr>
        <w:t>ожинності цих історій не місце.</w:t>
      </w:r>
    </w:p>
    <w:p w14:paraId="66B0C416" w14:textId="460D7C18" w:rsidR="00AE7C29" w:rsidRPr="003569FE" w:rsidRDefault="00AE7C29" w:rsidP="003569FE">
      <w:pPr>
        <w:spacing w:line="360" w:lineRule="auto"/>
        <w:ind w:firstLine="720"/>
        <w:jc w:val="both"/>
        <w:rPr>
          <w:sz w:val="28"/>
          <w:szCs w:val="28"/>
        </w:rPr>
      </w:pPr>
      <w:r w:rsidRPr="003569FE">
        <w:rPr>
          <w:sz w:val="28"/>
          <w:szCs w:val="28"/>
        </w:rPr>
        <w:t xml:space="preserve">Концептуальна метафора руїни реалізується у творі на рівні індивідуальної психології. </w:t>
      </w:r>
      <w:r w:rsidR="001A19E9" w:rsidRPr="003569FE">
        <w:rPr>
          <w:sz w:val="28"/>
          <w:szCs w:val="28"/>
        </w:rPr>
        <w:t>У романі</w:t>
      </w:r>
      <w:r w:rsidRPr="003569FE">
        <w:rPr>
          <w:sz w:val="28"/>
          <w:szCs w:val="28"/>
        </w:rPr>
        <w:t xml:space="preserve"> «Інтернат» яскраво висвітлено індивідуальну та суспільну трагедію втраченого часу, позбавлення особистого, соціального й національного простору. Протагоністові важко знайти однодумців, адже він не знає, як має себе позиціонувати в ситуації, що склалася.</w:t>
      </w:r>
    </w:p>
    <w:p w14:paraId="265F6320" w14:textId="7D1E4FC3" w:rsidR="00AE7C29" w:rsidRPr="003569FE" w:rsidRDefault="00AE7C29" w:rsidP="003569FE">
      <w:pPr>
        <w:spacing w:line="360" w:lineRule="auto"/>
        <w:ind w:firstLine="720"/>
        <w:jc w:val="both"/>
        <w:rPr>
          <w:sz w:val="28"/>
          <w:szCs w:val="28"/>
        </w:rPr>
      </w:pPr>
      <w:r w:rsidRPr="003569FE">
        <w:rPr>
          <w:sz w:val="28"/>
          <w:szCs w:val="28"/>
        </w:rPr>
        <w:t>У зображенні «внутрішньої руїни» автор вдається до комплексу різноманітних засобів психологізму. Природний простір роману відображено за допомогою пейзажних описів, які відіграють важливу роль у характеристиці внутрішнього стану головного героя. Героїв супроводжують чорний сніг, густий туман, морок, дощ і важке повітря. Переважна більшість описів передають напруження персонажів. Споглядання непривабливих пейзажів змушують головного героя заглибитис</w:t>
      </w:r>
      <w:r w:rsidR="001A19E9" w:rsidRPr="003569FE">
        <w:rPr>
          <w:sz w:val="28"/>
          <w:szCs w:val="28"/>
        </w:rPr>
        <w:t>ь</w:t>
      </w:r>
      <w:r w:rsidRPr="003569FE">
        <w:rPr>
          <w:sz w:val="28"/>
          <w:szCs w:val="28"/>
        </w:rPr>
        <w:t xml:space="preserve"> у внутрішній світ і абстрагуватися від зовнішнього. Пейзаж є одним із </w:t>
      </w:r>
      <w:r w:rsidR="001A19E9" w:rsidRPr="003569FE">
        <w:rPr>
          <w:sz w:val="28"/>
          <w:szCs w:val="28"/>
        </w:rPr>
        <w:t>головних</w:t>
      </w:r>
      <w:r w:rsidRPr="003569FE">
        <w:rPr>
          <w:sz w:val="28"/>
          <w:szCs w:val="28"/>
        </w:rPr>
        <w:t xml:space="preserve"> чинників самопізнання й самоусвідомлення помилок, а особливо для розкриття проблеми втраченого часу.</w:t>
      </w:r>
    </w:p>
    <w:p w14:paraId="346A8204" w14:textId="577E7B66" w:rsidR="00AE7C29" w:rsidRPr="003569FE" w:rsidRDefault="00AE7C29" w:rsidP="003569FE">
      <w:pPr>
        <w:spacing w:line="360" w:lineRule="auto"/>
        <w:ind w:firstLine="720"/>
        <w:jc w:val="both"/>
        <w:rPr>
          <w:sz w:val="28"/>
          <w:szCs w:val="28"/>
        </w:rPr>
      </w:pPr>
      <w:r w:rsidRPr="003569FE">
        <w:rPr>
          <w:sz w:val="28"/>
          <w:szCs w:val="28"/>
        </w:rPr>
        <w:lastRenderedPageBreak/>
        <w:t>Моделювання простору руїни в романі візуально-оптичне. Автор звертає увагу на брак освітлення, темряву, чорноту, імлу, мерехтіння, сутінки – так створюється відчуття неминучої небезпеки. Протягом усього роману героям важко пересуватис</w:t>
      </w:r>
      <w:r w:rsidR="003275FB" w:rsidRPr="003569FE">
        <w:rPr>
          <w:sz w:val="28"/>
          <w:szCs w:val="28"/>
        </w:rPr>
        <w:t>ь у</w:t>
      </w:r>
      <w:r w:rsidRPr="003569FE">
        <w:rPr>
          <w:sz w:val="28"/>
          <w:szCs w:val="28"/>
        </w:rPr>
        <w:t xml:space="preserve"> просторі, оскільки видимість було обмежено переважно густим туманом, але причиною цього є не лише погодні умови, а постійні вибухи, постріли автоматних черг</w:t>
      </w:r>
      <w:r w:rsidR="003275FB" w:rsidRPr="003569FE">
        <w:rPr>
          <w:sz w:val="28"/>
          <w:szCs w:val="28"/>
        </w:rPr>
        <w:t>,</w:t>
      </w:r>
      <w:r w:rsidRPr="003569FE">
        <w:rPr>
          <w:sz w:val="28"/>
          <w:szCs w:val="28"/>
        </w:rPr>
        <w:t xml:space="preserve"> численні пожежі.</w:t>
      </w:r>
    </w:p>
    <w:p w14:paraId="750AA08D" w14:textId="13D660EE" w:rsidR="00AE7C29" w:rsidRPr="003569FE" w:rsidRDefault="00AE7C29" w:rsidP="003569FE">
      <w:pPr>
        <w:spacing w:line="360" w:lineRule="auto"/>
        <w:ind w:firstLine="720"/>
        <w:jc w:val="both"/>
        <w:rPr>
          <w:sz w:val="28"/>
          <w:szCs w:val="28"/>
        </w:rPr>
      </w:pPr>
      <w:r w:rsidRPr="003569FE">
        <w:rPr>
          <w:sz w:val="28"/>
          <w:szCs w:val="28"/>
        </w:rPr>
        <w:t>Важливу роль у характеристиці «простору руїни» відіграють відтворені у романі запахи. Солодкий запах газу вдома, мокрої вовни, мертвої псятини, смерті й відрази за лінією фронту – одні з найвиразніших характеристик відтворених топосів. Запах у романі С.</w:t>
      </w:r>
      <w:r w:rsidR="00070DA6" w:rsidRPr="003569FE">
        <w:rPr>
          <w:sz w:val="28"/>
          <w:szCs w:val="28"/>
        </w:rPr>
        <w:t> </w:t>
      </w:r>
      <w:r w:rsidRPr="003569FE">
        <w:rPr>
          <w:sz w:val="28"/>
          <w:szCs w:val="28"/>
        </w:rPr>
        <w:t>Жадана констатує, інформує, викликає роздуми, доповнює систему образів, увиразнює настроєвість твору, змінює свідомість героїв, фіксує й утримує пам’ять про людей і події, поділяє світ на там і тут.</w:t>
      </w:r>
    </w:p>
    <w:p w14:paraId="33BE3DE8" w14:textId="6ADC1414" w:rsidR="00AE7C29" w:rsidRPr="003569FE" w:rsidRDefault="00AE7C29" w:rsidP="003569FE">
      <w:pPr>
        <w:spacing w:line="360" w:lineRule="auto"/>
        <w:ind w:firstLine="720"/>
        <w:jc w:val="both"/>
        <w:rPr>
          <w:sz w:val="28"/>
          <w:szCs w:val="28"/>
        </w:rPr>
      </w:pPr>
      <w:r w:rsidRPr="003569FE">
        <w:rPr>
          <w:sz w:val="28"/>
          <w:szCs w:val="28"/>
        </w:rPr>
        <w:t xml:space="preserve">Семантичне навантаження має акустичне обрамлення роману. Тиша провінційного приграничного містечка </w:t>
      </w:r>
      <w:r w:rsidR="003275FB" w:rsidRPr="003569FE">
        <w:rPr>
          <w:sz w:val="28"/>
          <w:szCs w:val="28"/>
        </w:rPr>
        <w:t>й</w:t>
      </w:r>
      <w:r w:rsidRPr="003569FE">
        <w:rPr>
          <w:sz w:val="28"/>
          <w:szCs w:val="28"/>
        </w:rPr>
        <w:t xml:space="preserve"> порожнеча на його вулицях ідентична внутрішньому стану головного героя. Мотив тиші актуалізує почуття страху, тривоги й безвиході. Акустика в романі посилюється під час перетину героєм державного кордону й пересування ворожою територією, коли фіксується металічне гудіння, ритмічні сигнали, вибухи, стрілянина. Акустичні деталі сприяють вираженню лейтмотиву роману – відчуттю загальної напруги і тривоги.</w:t>
      </w:r>
      <w:r w:rsidR="000A1095" w:rsidRPr="003569FE">
        <w:rPr>
          <w:sz w:val="28"/>
          <w:szCs w:val="28"/>
        </w:rPr>
        <w:t xml:space="preserve"> </w:t>
      </w:r>
      <w:r w:rsidR="000A1095" w:rsidRPr="003569FE">
        <w:rPr>
          <w:rFonts w:eastAsia="TimesNewRomanPSMT"/>
          <w:sz w:val="28"/>
          <w:szCs w:val="28"/>
        </w:rPr>
        <w:t>Саме ці засоби сприйняття фіксують і розкривають</w:t>
      </w:r>
      <w:r w:rsidR="000A1095" w:rsidRPr="003569FE">
        <w:rPr>
          <w:sz w:val="28"/>
          <w:szCs w:val="28"/>
        </w:rPr>
        <w:t xml:space="preserve"> емоційний стан персонажа. Його свідомість зайнята фіксацією, трансформацією й відтворенням певних почуттєвих станів, у яких закодоване особистісне ставлення до різних аспектів і елементів зовнішнього й внутрішнього світ</w:t>
      </w:r>
      <w:r w:rsidR="003275FB" w:rsidRPr="003569FE">
        <w:rPr>
          <w:sz w:val="28"/>
          <w:szCs w:val="28"/>
        </w:rPr>
        <w:t>ів</w:t>
      </w:r>
      <w:r w:rsidR="000A1095" w:rsidRPr="003569FE">
        <w:rPr>
          <w:sz w:val="28"/>
          <w:szCs w:val="28"/>
        </w:rPr>
        <w:t xml:space="preserve">. Коди емоційної інформації формуються за допомогою антиномічних оцінок: приємно/неприємно, корисно/шкідливо, етично/аморально тощо. В екзистенціальному аспекті розуміння така робота свідомості утворює базисні підвалини психологічного досвіду, що виникає з </w:t>
      </w:r>
      <w:r w:rsidR="003275FB" w:rsidRPr="003569FE">
        <w:rPr>
          <w:sz w:val="28"/>
          <w:szCs w:val="28"/>
        </w:rPr>
        <w:t>усього</w:t>
      </w:r>
      <w:r w:rsidR="000A1095" w:rsidRPr="003569FE">
        <w:rPr>
          <w:sz w:val="28"/>
          <w:szCs w:val="28"/>
        </w:rPr>
        <w:t xml:space="preserve"> спектру внутрішньосімейних і суспільних зв</w:t>
      </w:r>
      <w:r w:rsidR="000F36CF" w:rsidRPr="003569FE">
        <w:rPr>
          <w:sz w:val="28"/>
          <w:szCs w:val="28"/>
        </w:rPr>
        <w:t>’язків.</w:t>
      </w:r>
    </w:p>
    <w:p w14:paraId="52B65A97" w14:textId="64EF88AB" w:rsidR="00AE7C29" w:rsidRPr="003569FE" w:rsidRDefault="00F13099" w:rsidP="003569FE">
      <w:pPr>
        <w:autoSpaceDE w:val="0"/>
        <w:autoSpaceDN w:val="0"/>
        <w:adjustRightInd w:val="0"/>
        <w:spacing w:line="360" w:lineRule="auto"/>
        <w:ind w:firstLine="720"/>
        <w:jc w:val="both"/>
        <w:rPr>
          <w:rFonts w:eastAsia="TimesNewRomanPSMT"/>
          <w:sz w:val="28"/>
          <w:szCs w:val="28"/>
        </w:rPr>
      </w:pPr>
      <w:r w:rsidRPr="003569FE">
        <w:rPr>
          <w:rFonts w:eastAsia="TimesNewRomanPSMT"/>
          <w:sz w:val="28"/>
          <w:szCs w:val="28"/>
        </w:rPr>
        <w:t xml:space="preserve">Отже «простір руїни» в романі </w:t>
      </w:r>
      <w:r w:rsidR="003275FB" w:rsidRPr="003569FE">
        <w:rPr>
          <w:rFonts w:eastAsia="TimesNewRomanPSMT"/>
          <w:sz w:val="28"/>
          <w:szCs w:val="28"/>
        </w:rPr>
        <w:t xml:space="preserve">«Інтернат» </w:t>
      </w:r>
      <w:r w:rsidRPr="003569FE">
        <w:rPr>
          <w:rFonts w:eastAsia="TimesNewRomanPSMT"/>
          <w:sz w:val="28"/>
          <w:szCs w:val="28"/>
        </w:rPr>
        <w:t>С.</w:t>
      </w:r>
      <w:r w:rsidR="00070DA6" w:rsidRPr="003569FE">
        <w:rPr>
          <w:rFonts w:eastAsia="TimesNewRomanPSMT"/>
          <w:sz w:val="28"/>
          <w:szCs w:val="28"/>
        </w:rPr>
        <w:t> </w:t>
      </w:r>
      <w:r w:rsidRPr="003569FE">
        <w:rPr>
          <w:rFonts w:eastAsia="TimesNewRomanPSMT"/>
          <w:sz w:val="28"/>
          <w:szCs w:val="28"/>
        </w:rPr>
        <w:t xml:space="preserve">Жадана </w:t>
      </w:r>
      <w:r w:rsidR="00FB0B13" w:rsidRPr="003569FE">
        <w:rPr>
          <w:rFonts w:eastAsia="TimesNewRomanPSMT"/>
          <w:sz w:val="28"/>
          <w:szCs w:val="28"/>
        </w:rPr>
        <w:t>набуває сутнісного смислотворчого значення, виступаючи елементом фізичної реальності</w:t>
      </w:r>
      <w:r w:rsidR="003275FB" w:rsidRPr="003569FE">
        <w:rPr>
          <w:rFonts w:eastAsia="TimesNewRomanPSMT"/>
          <w:sz w:val="28"/>
          <w:szCs w:val="28"/>
        </w:rPr>
        <w:t xml:space="preserve"> та</w:t>
      </w:r>
      <w:r w:rsidR="00FB0B13" w:rsidRPr="003569FE">
        <w:rPr>
          <w:rFonts w:eastAsia="TimesNewRomanPSMT"/>
          <w:sz w:val="28"/>
          <w:szCs w:val="28"/>
        </w:rPr>
        <w:t xml:space="preserve"> </w:t>
      </w:r>
      <w:r w:rsidR="00FB0B13" w:rsidRPr="003569FE">
        <w:rPr>
          <w:rFonts w:eastAsia="TimesNewRomanPSMT"/>
          <w:sz w:val="28"/>
          <w:szCs w:val="28"/>
        </w:rPr>
        <w:lastRenderedPageBreak/>
        <w:t>змістовною характеристикою внутрішнього існування особистості</w:t>
      </w:r>
      <w:r w:rsidR="000A1095" w:rsidRPr="003569FE">
        <w:rPr>
          <w:rFonts w:eastAsia="TimesNewRomanPSMT"/>
          <w:sz w:val="28"/>
          <w:szCs w:val="28"/>
        </w:rPr>
        <w:t xml:space="preserve"> в травматичному, кризовому стані.</w:t>
      </w:r>
    </w:p>
    <w:p w14:paraId="55820AEB" w14:textId="333CC80E" w:rsidR="00EF1527" w:rsidRPr="003569FE" w:rsidRDefault="00EF1527" w:rsidP="003569FE">
      <w:pPr>
        <w:spacing w:line="360" w:lineRule="auto"/>
        <w:rPr>
          <w:rFonts w:eastAsia="TimesNewRomanPSMT"/>
          <w:sz w:val="28"/>
          <w:szCs w:val="28"/>
        </w:rPr>
      </w:pPr>
      <w:r w:rsidRPr="003569FE">
        <w:rPr>
          <w:rFonts w:eastAsia="TimesNewRomanPSMT"/>
          <w:sz w:val="28"/>
          <w:szCs w:val="28"/>
        </w:rPr>
        <w:br w:type="page"/>
      </w:r>
    </w:p>
    <w:p w14:paraId="69F4BE05" w14:textId="77777777" w:rsidR="009F4434" w:rsidRPr="003569FE" w:rsidRDefault="009F4434" w:rsidP="003569FE">
      <w:pPr>
        <w:spacing w:line="360" w:lineRule="auto"/>
        <w:ind w:firstLine="720"/>
        <w:jc w:val="center"/>
        <w:rPr>
          <w:b/>
          <w:sz w:val="28"/>
          <w:szCs w:val="28"/>
        </w:rPr>
      </w:pPr>
      <w:r w:rsidRPr="003569FE">
        <w:rPr>
          <w:b/>
          <w:sz w:val="28"/>
          <w:szCs w:val="28"/>
        </w:rPr>
        <w:lastRenderedPageBreak/>
        <w:t>СПИСОК ВИКОРИСТАНИХ ДЖЕРЕЛ</w:t>
      </w:r>
    </w:p>
    <w:p w14:paraId="4E8C7F35" w14:textId="49375328" w:rsidR="006C2689" w:rsidRPr="003569FE" w:rsidRDefault="006C2689" w:rsidP="003569FE">
      <w:pPr>
        <w:shd w:val="clear" w:color="auto" w:fill="FFFFFF"/>
        <w:spacing w:line="360" w:lineRule="auto"/>
        <w:jc w:val="center"/>
        <w:textAlignment w:val="baseline"/>
        <w:rPr>
          <w:sz w:val="28"/>
          <w:szCs w:val="28"/>
        </w:rPr>
      </w:pPr>
    </w:p>
    <w:p w14:paraId="02E87E6D" w14:textId="58882218" w:rsidR="004446F8" w:rsidRPr="003569FE" w:rsidRDefault="004446F8" w:rsidP="003569FE">
      <w:pPr>
        <w:pStyle w:val="a4"/>
        <w:numPr>
          <w:ilvl w:val="0"/>
          <w:numId w:val="19"/>
        </w:numPr>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Ассман А. Простори спогаду. Форми трансформації культурної пам</w:t>
      </w:r>
      <w:r w:rsidR="00D82B1E" w:rsidRPr="003569FE">
        <w:rPr>
          <w:rFonts w:eastAsiaTheme="minorHAnsi"/>
          <w:sz w:val="28"/>
          <w:szCs w:val="28"/>
          <w:lang w:eastAsia="en-US"/>
        </w:rPr>
        <w:t>’</w:t>
      </w:r>
      <w:r w:rsidRPr="003569FE">
        <w:rPr>
          <w:rFonts w:eastAsiaTheme="minorHAnsi"/>
          <w:sz w:val="28"/>
          <w:szCs w:val="28"/>
          <w:lang w:eastAsia="en-US"/>
        </w:rPr>
        <w:t>яті; пер. з нім. К.</w:t>
      </w:r>
      <w:r w:rsidR="00D82B1E" w:rsidRPr="003569FE">
        <w:rPr>
          <w:rFonts w:eastAsiaTheme="minorHAnsi"/>
          <w:sz w:val="28"/>
          <w:szCs w:val="28"/>
          <w:lang w:eastAsia="en-US"/>
        </w:rPr>
        <w:t> </w:t>
      </w:r>
      <w:r w:rsidRPr="003569FE">
        <w:rPr>
          <w:rFonts w:eastAsiaTheme="minorHAnsi"/>
          <w:sz w:val="28"/>
          <w:szCs w:val="28"/>
          <w:lang w:eastAsia="en-US"/>
        </w:rPr>
        <w:t>Дмитренко, Л.</w:t>
      </w:r>
      <w:r w:rsidR="00D82B1E" w:rsidRPr="003569FE">
        <w:rPr>
          <w:rFonts w:eastAsiaTheme="minorHAnsi"/>
          <w:sz w:val="28"/>
          <w:szCs w:val="28"/>
          <w:lang w:eastAsia="en-US"/>
        </w:rPr>
        <w:t> </w:t>
      </w:r>
      <w:r w:rsidRPr="003569FE">
        <w:rPr>
          <w:rFonts w:eastAsiaTheme="minorHAnsi"/>
          <w:sz w:val="28"/>
          <w:szCs w:val="28"/>
          <w:lang w:eastAsia="en-US"/>
        </w:rPr>
        <w:t>Доронічева, О.</w:t>
      </w:r>
      <w:r w:rsidR="00D82B1E" w:rsidRPr="003569FE">
        <w:rPr>
          <w:rFonts w:eastAsiaTheme="minorHAnsi"/>
          <w:sz w:val="28"/>
          <w:szCs w:val="28"/>
          <w:lang w:eastAsia="en-US"/>
        </w:rPr>
        <w:t> </w:t>
      </w:r>
      <w:r w:rsidRPr="003569FE">
        <w:rPr>
          <w:rFonts w:eastAsiaTheme="minorHAnsi"/>
          <w:sz w:val="28"/>
          <w:szCs w:val="28"/>
          <w:lang w:eastAsia="en-US"/>
        </w:rPr>
        <w:t>Юдін. Київ</w:t>
      </w:r>
      <w:r w:rsidR="00D82B1E" w:rsidRPr="003569FE">
        <w:rPr>
          <w:rFonts w:eastAsiaTheme="minorHAnsi"/>
          <w:sz w:val="28"/>
          <w:szCs w:val="28"/>
          <w:lang w:eastAsia="en-US"/>
        </w:rPr>
        <w:t> </w:t>
      </w:r>
      <w:r w:rsidRPr="003569FE">
        <w:rPr>
          <w:rFonts w:eastAsiaTheme="minorHAnsi"/>
          <w:sz w:val="28"/>
          <w:szCs w:val="28"/>
          <w:lang w:eastAsia="en-US"/>
        </w:rPr>
        <w:t>: Ніка-Центр, 2012.</w:t>
      </w:r>
      <w:r w:rsidR="00A330BC" w:rsidRPr="003569FE">
        <w:rPr>
          <w:rFonts w:eastAsiaTheme="minorHAnsi"/>
          <w:sz w:val="28"/>
          <w:szCs w:val="28"/>
          <w:lang w:eastAsia="en-US"/>
        </w:rPr>
        <w:t xml:space="preserve"> 216</w:t>
      </w:r>
      <w:r w:rsidR="00D82B1E" w:rsidRPr="003569FE">
        <w:rPr>
          <w:rFonts w:eastAsiaTheme="minorHAnsi"/>
          <w:sz w:val="28"/>
          <w:szCs w:val="28"/>
          <w:lang w:eastAsia="en-US"/>
        </w:rPr>
        <w:t> </w:t>
      </w:r>
      <w:r w:rsidR="00A330BC" w:rsidRPr="003569FE">
        <w:rPr>
          <w:rFonts w:eastAsiaTheme="minorHAnsi"/>
          <w:sz w:val="28"/>
          <w:szCs w:val="28"/>
          <w:lang w:eastAsia="en-US"/>
        </w:rPr>
        <w:t>с.</w:t>
      </w:r>
    </w:p>
    <w:p w14:paraId="2C46C8DB" w14:textId="4CE3F4FB" w:rsidR="004446F8" w:rsidRPr="003569FE" w:rsidRDefault="004446F8" w:rsidP="003569FE">
      <w:pPr>
        <w:pStyle w:val="Default"/>
        <w:numPr>
          <w:ilvl w:val="0"/>
          <w:numId w:val="19"/>
        </w:numPr>
        <w:spacing w:line="360" w:lineRule="auto"/>
        <w:ind w:left="567" w:hanging="567"/>
        <w:jc w:val="both"/>
        <w:rPr>
          <w:sz w:val="28"/>
          <w:szCs w:val="28"/>
          <w:lang w:val="uk-UA"/>
        </w:rPr>
      </w:pPr>
      <w:r w:rsidRPr="003569FE">
        <w:rPr>
          <w:sz w:val="28"/>
          <w:szCs w:val="28"/>
          <w:lang w:val="uk-UA"/>
        </w:rPr>
        <w:t xml:space="preserve">Бабенко А. Криза репрезентації особистості у творчості Сергія Жадана. </w:t>
      </w:r>
      <w:r w:rsidRPr="003569FE">
        <w:rPr>
          <w:i/>
          <w:sz w:val="28"/>
          <w:szCs w:val="28"/>
          <w:lang w:val="uk-UA"/>
        </w:rPr>
        <w:t>Open Access Peer-reviewed Journal Science Review</w:t>
      </w:r>
      <w:r w:rsidR="00D82B1E" w:rsidRPr="003569FE">
        <w:rPr>
          <w:i/>
          <w:sz w:val="28"/>
          <w:szCs w:val="28"/>
          <w:lang w:val="uk-UA"/>
        </w:rPr>
        <w:t>.</w:t>
      </w:r>
      <w:r w:rsidRPr="003569FE">
        <w:rPr>
          <w:sz w:val="28"/>
          <w:szCs w:val="28"/>
          <w:lang w:val="uk-UA"/>
        </w:rPr>
        <w:t xml:space="preserve"> 2017. №</w:t>
      </w:r>
      <w:r w:rsidR="00D82B1E" w:rsidRPr="003569FE">
        <w:rPr>
          <w:sz w:val="28"/>
          <w:szCs w:val="28"/>
          <w:lang w:val="uk-UA"/>
        </w:rPr>
        <w:t> </w:t>
      </w:r>
      <w:r w:rsidRPr="003569FE">
        <w:rPr>
          <w:sz w:val="28"/>
          <w:szCs w:val="28"/>
          <w:lang w:val="uk-UA"/>
        </w:rPr>
        <w:t>7</w:t>
      </w:r>
      <w:r w:rsidR="00D82B1E" w:rsidRPr="003569FE">
        <w:rPr>
          <w:sz w:val="28"/>
          <w:szCs w:val="28"/>
          <w:lang w:val="uk-UA"/>
        </w:rPr>
        <w:t> </w:t>
      </w:r>
      <w:r w:rsidRPr="003569FE">
        <w:rPr>
          <w:sz w:val="28"/>
          <w:szCs w:val="28"/>
          <w:lang w:val="uk-UA"/>
        </w:rPr>
        <w:t>(7)</w:t>
      </w:r>
      <w:r w:rsidR="00D82B1E" w:rsidRPr="003569FE">
        <w:rPr>
          <w:sz w:val="28"/>
          <w:szCs w:val="28"/>
          <w:lang w:val="uk-UA"/>
        </w:rPr>
        <w:t>.</w:t>
      </w:r>
      <w:r w:rsidRPr="003569FE">
        <w:rPr>
          <w:sz w:val="28"/>
          <w:szCs w:val="28"/>
          <w:lang w:val="uk-UA"/>
        </w:rPr>
        <w:t xml:space="preserve"> Vol.</w:t>
      </w:r>
      <w:r w:rsidR="00D82B1E" w:rsidRPr="003569FE">
        <w:rPr>
          <w:sz w:val="28"/>
          <w:szCs w:val="28"/>
          <w:lang w:val="uk-UA"/>
        </w:rPr>
        <w:t> </w:t>
      </w:r>
      <w:r w:rsidRPr="003569FE">
        <w:rPr>
          <w:sz w:val="28"/>
          <w:szCs w:val="28"/>
          <w:lang w:val="uk-UA"/>
        </w:rPr>
        <w:t>5</w:t>
      </w:r>
      <w:r w:rsidR="00A662AF">
        <w:rPr>
          <w:sz w:val="28"/>
          <w:szCs w:val="28"/>
          <w:lang w:val="uk-UA"/>
        </w:rPr>
        <w:t>.</w:t>
      </w:r>
      <w:r w:rsidRPr="003569FE">
        <w:rPr>
          <w:sz w:val="28"/>
          <w:szCs w:val="28"/>
          <w:lang w:val="uk-UA"/>
        </w:rPr>
        <w:t xml:space="preserve"> December 2017. Warsaw</w:t>
      </w:r>
      <w:r w:rsidR="00D82B1E" w:rsidRPr="003569FE">
        <w:rPr>
          <w:sz w:val="28"/>
          <w:szCs w:val="28"/>
          <w:lang w:val="uk-UA"/>
        </w:rPr>
        <w:t> :</w:t>
      </w:r>
      <w:r w:rsidRPr="003569FE">
        <w:rPr>
          <w:sz w:val="28"/>
          <w:szCs w:val="28"/>
          <w:lang w:val="uk-UA"/>
        </w:rPr>
        <w:t xml:space="preserve"> Poland, 2017</w:t>
      </w:r>
      <w:r w:rsidR="00D82B1E" w:rsidRPr="003569FE">
        <w:rPr>
          <w:sz w:val="28"/>
          <w:szCs w:val="28"/>
          <w:lang w:val="uk-UA"/>
        </w:rPr>
        <w:t>.</w:t>
      </w:r>
      <w:r w:rsidRPr="003569FE">
        <w:rPr>
          <w:sz w:val="28"/>
          <w:szCs w:val="28"/>
          <w:lang w:val="uk-UA"/>
        </w:rPr>
        <w:t xml:space="preserve"> С.</w:t>
      </w:r>
      <w:r w:rsidR="00D82B1E" w:rsidRPr="003569FE">
        <w:rPr>
          <w:sz w:val="28"/>
          <w:szCs w:val="28"/>
          <w:lang w:val="uk-UA"/>
        </w:rPr>
        <w:t> </w:t>
      </w:r>
      <w:r w:rsidRPr="003569FE">
        <w:rPr>
          <w:sz w:val="28"/>
          <w:szCs w:val="28"/>
          <w:lang w:val="uk-UA"/>
        </w:rPr>
        <w:t>7-9.</w:t>
      </w:r>
    </w:p>
    <w:p w14:paraId="32944850" w14:textId="78E299D7" w:rsidR="004446F8" w:rsidRPr="003569FE" w:rsidRDefault="004446F8" w:rsidP="003569FE">
      <w:pPr>
        <w:pStyle w:val="Default"/>
        <w:numPr>
          <w:ilvl w:val="0"/>
          <w:numId w:val="19"/>
        </w:numPr>
        <w:spacing w:line="360" w:lineRule="auto"/>
        <w:ind w:left="567" w:hanging="567"/>
        <w:jc w:val="both"/>
        <w:rPr>
          <w:sz w:val="28"/>
          <w:szCs w:val="28"/>
          <w:lang w:val="uk-UA"/>
        </w:rPr>
      </w:pPr>
      <w:r w:rsidRPr="003569FE">
        <w:rPr>
          <w:sz w:val="28"/>
          <w:szCs w:val="28"/>
          <w:lang w:val="uk-UA"/>
        </w:rPr>
        <w:t>Бабенко А. Топос міста у прозі С</w:t>
      </w:r>
      <w:r w:rsidR="00D82B1E" w:rsidRPr="003569FE">
        <w:rPr>
          <w:sz w:val="28"/>
          <w:szCs w:val="28"/>
          <w:lang w:val="uk-UA"/>
        </w:rPr>
        <w:t>. Ж</w:t>
      </w:r>
      <w:r w:rsidRPr="003569FE">
        <w:rPr>
          <w:sz w:val="28"/>
          <w:szCs w:val="28"/>
          <w:lang w:val="uk-UA"/>
        </w:rPr>
        <w:t xml:space="preserve">адана (на матеріалі творів «Ворошиловград» та «Месопотамія»). </w:t>
      </w:r>
      <w:r w:rsidRPr="003569FE">
        <w:rPr>
          <w:i/>
          <w:sz w:val="28"/>
          <w:szCs w:val="28"/>
          <w:lang w:val="uk-UA"/>
        </w:rPr>
        <w:t>Науковий вісник Миколаївського університету імені В.</w:t>
      </w:r>
      <w:r w:rsidR="00D82B1E" w:rsidRPr="003569FE">
        <w:rPr>
          <w:i/>
          <w:sz w:val="28"/>
          <w:szCs w:val="28"/>
          <w:lang w:val="uk-UA"/>
        </w:rPr>
        <w:t> </w:t>
      </w:r>
      <w:r w:rsidRPr="003569FE">
        <w:rPr>
          <w:i/>
          <w:sz w:val="28"/>
          <w:szCs w:val="28"/>
          <w:lang w:val="uk-UA"/>
        </w:rPr>
        <w:t>О.</w:t>
      </w:r>
      <w:r w:rsidR="00D82B1E" w:rsidRPr="003569FE">
        <w:rPr>
          <w:i/>
          <w:sz w:val="28"/>
          <w:szCs w:val="28"/>
          <w:lang w:val="uk-UA"/>
        </w:rPr>
        <w:t> </w:t>
      </w:r>
      <w:r w:rsidRPr="003569FE">
        <w:rPr>
          <w:i/>
          <w:sz w:val="28"/>
          <w:szCs w:val="28"/>
          <w:lang w:val="uk-UA"/>
        </w:rPr>
        <w:t>Сухомлинського</w:t>
      </w:r>
      <w:r w:rsidRPr="003569FE">
        <w:rPr>
          <w:sz w:val="28"/>
          <w:szCs w:val="28"/>
          <w:lang w:val="uk-UA"/>
        </w:rPr>
        <w:t xml:space="preserve">. </w:t>
      </w:r>
      <w:r w:rsidRPr="003569FE">
        <w:rPr>
          <w:i/>
          <w:iCs/>
          <w:sz w:val="28"/>
          <w:szCs w:val="28"/>
          <w:lang w:val="uk-UA"/>
        </w:rPr>
        <w:t>Філологічні науки (літературознавство)</w:t>
      </w:r>
      <w:r w:rsidR="00D82B1E" w:rsidRPr="003569FE">
        <w:rPr>
          <w:i/>
          <w:iCs/>
          <w:sz w:val="28"/>
          <w:szCs w:val="28"/>
          <w:lang w:val="uk-UA"/>
        </w:rPr>
        <w:t> </w:t>
      </w:r>
      <w:r w:rsidRPr="003569FE">
        <w:rPr>
          <w:sz w:val="28"/>
          <w:szCs w:val="28"/>
          <w:lang w:val="uk-UA"/>
        </w:rPr>
        <w:t>: зб</w:t>
      </w:r>
      <w:r w:rsidR="00D82B1E" w:rsidRPr="003569FE">
        <w:rPr>
          <w:sz w:val="28"/>
          <w:szCs w:val="28"/>
          <w:lang w:val="uk-UA"/>
        </w:rPr>
        <w:t>.</w:t>
      </w:r>
      <w:r w:rsidRPr="003569FE">
        <w:rPr>
          <w:sz w:val="28"/>
          <w:szCs w:val="28"/>
          <w:lang w:val="uk-UA"/>
        </w:rPr>
        <w:t xml:space="preserve"> наук</w:t>
      </w:r>
      <w:r w:rsidR="00D82B1E" w:rsidRPr="003569FE">
        <w:rPr>
          <w:sz w:val="28"/>
          <w:szCs w:val="28"/>
          <w:lang w:val="uk-UA"/>
        </w:rPr>
        <w:t>.</w:t>
      </w:r>
      <w:r w:rsidRPr="003569FE">
        <w:rPr>
          <w:sz w:val="28"/>
          <w:szCs w:val="28"/>
          <w:lang w:val="uk-UA"/>
        </w:rPr>
        <w:t xml:space="preserve"> праць / за ред. О</w:t>
      </w:r>
      <w:r w:rsidR="007F7C6D" w:rsidRPr="003569FE">
        <w:rPr>
          <w:sz w:val="28"/>
          <w:szCs w:val="28"/>
          <w:lang w:val="uk-UA"/>
        </w:rPr>
        <w:t>.</w:t>
      </w:r>
      <w:r w:rsidR="00D82B1E" w:rsidRPr="003569FE">
        <w:rPr>
          <w:sz w:val="28"/>
          <w:szCs w:val="28"/>
          <w:lang w:val="uk-UA"/>
        </w:rPr>
        <w:t> </w:t>
      </w:r>
      <w:r w:rsidRPr="003569FE">
        <w:rPr>
          <w:sz w:val="28"/>
          <w:szCs w:val="28"/>
          <w:lang w:val="uk-UA"/>
        </w:rPr>
        <w:t>Філатової.</w:t>
      </w:r>
      <w:r w:rsidR="00D82B1E" w:rsidRPr="003569FE">
        <w:rPr>
          <w:sz w:val="28"/>
          <w:szCs w:val="28"/>
          <w:lang w:val="uk-UA"/>
        </w:rPr>
        <w:t xml:space="preserve"> </w:t>
      </w:r>
      <w:r w:rsidRPr="003569FE">
        <w:rPr>
          <w:sz w:val="28"/>
          <w:szCs w:val="28"/>
          <w:lang w:val="uk-UA"/>
        </w:rPr>
        <w:t>Миколаїв</w:t>
      </w:r>
      <w:r w:rsidR="00D82B1E" w:rsidRPr="003569FE">
        <w:rPr>
          <w:sz w:val="28"/>
          <w:szCs w:val="28"/>
          <w:lang w:val="uk-UA"/>
        </w:rPr>
        <w:t> </w:t>
      </w:r>
      <w:r w:rsidRPr="003569FE">
        <w:rPr>
          <w:sz w:val="28"/>
          <w:szCs w:val="28"/>
          <w:lang w:val="uk-UA"/>
        </w:rPr>
        <w:t>: МНУ імені В.</w:t>
      </w:r>
      <w:r w:rsidR="00D82B1E" w:rsidRPr="003569FE">
        <w:rPr>
          <w:sz w:val="28"/>
          <w:szCs w:val="28"/>
          <w:lang w:val="uk-UA"/>
        </w:rPr>
        <w:t> </w:t>
      </w:r>
      <w:r w:rsidRPr="003569FE">
        <w:rPr>
          <w:sz w:val="28"/>
          <w:szCs w:val="28"/>
          <w:lang w:val="uk-UA"/>
        </w:rPr>
        <w:t>О.</w:t>
      </w:r>
      <w:r w:rsidR="00D82B1E" w:rsidRPr="003569FE">
        <w:rPr>
          <w:sz w:val="28"/>
          <w:szCs w:val="28"/>
          <w:lang w:val="uk-UA"/>
        </w:rPr>
        <w:t> </w:t>
      </w:r>
      <w:r w:rsidRPr="003569FE">
        <w:rPr>
          <w:sz w:val="28"/>
          <w:szCs w:val="28"/>
          <w:lang w:val="uk-UA"/>
        </w:rPr>
        <w:t>Сухомлинського, 2017.</w:t>
      </w:r>
      <w:r w:rsidR="00A662AF" w:rsidRPr="00A662AF">
        <w:rPr>
          <w:sz w:val="28"/>
          <w:szCs w:val="28"/>
          <w:lang w:val="uk-UA"/>
        </w:rPr>
        <w:t xml:space="preserve"> </w:t>
      </w:r>
      <w:r w:rsidR="00A662AF" w:rsidRPr="003569FE">
        <w:rPr>
          <w:sz w:val="28"/>
          <w:szCs w:val="28"/>
          <w:lang w:val="uk-UA"/>
        </w:rPr>
        <w:t xml:space="preserve">№ 1 (19). </w:t>
      </w:r>
      <w:r w:rsidRPr="003569FE">
        <w:rPr>
          <w:sz w:val="28"/>
          <w:szCs w:val="28"/>
          <w:lang w:val="uk-UA"/>
        </w:rPr>
        <w:t xml:space="preserve"> С.</w:t>
      </w:r>
      <w:r w:rsidR="00D82B1E" w:rsidRPr="003569FE">
        <w:rPr>
          <w:sz w:val="28"/>
          <w:szCs w:val="28"/>
          <w:lang w:val="uk-UA"/>
        </w:rPr>
        <w:t> </w:t>
      </w:r>
      <w:r w:rsidRPr="003569FE">
        <w:rPr>
          <w:sz w:val="28"/>
          <w:szCs w:val="28"/>
          <w:lang w:val="uk-UA"/>
        </w:rPr>
        <w:t>32-37.</w:t>
      </w:r>
    </w:p>
    <w:p w14:paraId="7DA6EBDE" w14:textId="1AE2AEA1" w:rsidR="004446F8" w:rsidRPr="003569FE" w:rsidRDefault="006766DA" w:rsidP="003569FE">
      <w:pPr>
        <w:pStyle w:val="Default"/>
        <w:numPr>
          <w:ilvl w:val="0"/>
          <w:numId w:val="19"/>
        </w:numPr>
        <w:spacing w:line="360" w:lineRule="auto"/>
        <w:ind w:left="567" w:hanging="567"/>
        <w:jc w:val="both"/>
        <w:rPr>
          <w:sz w:val="28"/>
          <w:szCs w:val="28"/>
          <w:lang w:val="uk-UA"/>
        </w:rPr>
      </w:pPr>
      <w:r w:rsidRPr="003569FE">
        <w:rPr>
          <w:sz w:val="28"/>
          <w:szCs w:val="28"/>
          <w:lang w:val="uk-UA"/>
        </w:rPr>
        <w:t>Бабенко А.</w:t>
      </w:r>
      <w:r w:rsidR="004446F8" w:rsidRPr="003569FE">
        <w:rPr>
          <w:sz w:val="28"/>
          <w:szCs w:val="28"/>
          <w:lang w:val="uk-UA"/>
        </w:rPr>
        <w:t xml:space="preserve"> Поетика прози Сергія Жадана</w:t>
      </w:r>
      <w:r w:rsidR="00D82B1E" w:rsidRPr="003569FE">
        <w:rPr>
          <w:sz w:val="28"/>
          <w:szCs w:val="28"/>
          <w:lang w:val="uk-UA"/>
        </w:rPr>
        <w:t> </w:t>
      </w:r>
      <w:r w:rsidR="004446F8" w:rsidRPr="003569FE">
        <w:rPr>
          <w:sz w:val="28"/>
          <w:szCs w:val="28"/>
          <w:lang w:val="uk-UA"/>
        </w:rPr>
        <w:t>: дис. … доктора філософії</w:t>
      </w:r>
      <w:r w:rsidR="00D82B1E" w:rsidRPr="003569FE">
        <w:rPr>
          <w:sz w:val="28"/>
          <w:szCs w:val="28"/>
          <w:lang w:val="uk-UA"/>
        </w:rPr>
        <w:t> </w:t>
      </w:r>
      <w:r w:rsidR="004446F8" w:rsidRPr="003569FE">
        <w:rPr>
          <w:sz w:val="28"/>
          <w:szCs w:val="28"/>
          <w:lang w:val="uk-UA"/>
        </w:rPr>
        <w:t>: 035 Філологія. Київ, 2021</w:t>
      </w:r>
      <w:r w:rsidR="00D82B1E" w:rsidRPr="003569FE">
        <w:rPr>
          <w:sz w:val="28"/>
          <w:szCs w:val="28"/>
          <w:lang w:val="uk-UA"/>
        </w:rPr>
        <w:t>. 195 с.</w:t>
      </w:r>
    </w:p>
    <w:p w14:paraId="07B39671" w14:textId="493F17A5" w:rsidR="004446F8" w:rsidRPr="003569FE" w:rsidRDefault="004446F8" w:rsidP="003569FE">
      <w:pPr>
        <w:pStyle w:val="a4"/>
        <w:numPr>
          <w:ilvl w:val="0"/>
          <w:numId w:val="19"/>
        </w:numPr>
        <w:autoSpaceDE w:val="0"/>
        <w:autoSpaceDN w:val="0"/>
        <w:adjustRightInd w:val="0"/>
        <w:spacing w:line="360" w:lineRule="auto"/>
        <w:ind w:left="567" w:hanging="567"/>
        <w:jc w:val="both"/>
        <w:rPr>
          <w:rFonts w:eastAsiaTheme="minorHAnsi"/>
          <w:sz w:val="28"/>
          <w:szCs w:val="28"/>
          <w:lang w:eastAsia="en-US"/>
        </w:rPr>
      </w:pPr>
      <w:r w:rsidRPr="003569FE">
        <w:rPr>
          <w:rFonts w:eastAsia="ArialMT"/>
          <w:sz w:val="28"/>
          <w:szCs w:val="28"/>
          <w:lang w:eastAsia="en-US"/>
        </w:rPr>
        <w:t>Батлер</w:t>
      </w:r>
      <w:r w:rsidR="006766DA" w:rsidRPr="003569FE">
        <w:rPr>
          <w:rFonts w:eastAsia="ArialMT"/>
          <w:sz w:val="28"/>
          <w:szCs w:val="28"/>
          <w:lang w:eastAsia="en-US"/>
        </w:rPr>
        <w:t xml:space="preserve"> </w:t>
      </w:r>
      <w:r w:rsidRPr="003569FE">
        <w:rPr>
          <w:rFonts w:eastAsia="ArialMT"/>
          <w:sz w:val="28"/>
          <w:szCs w:val="28"/>
          <w:lang w:eastAsia="en-US"/>
        </w:rPr>
        <w:t>Дж. Фрейми війни. Чиї життя оплакують. Київ</w:t>
      </w:r>
      <w:r w:rsidR="00D82B1E" w:rsidRPr="003569FE">
        <w:rPr>
          <w:rFonts w:eastAsia="ArialMT"/>
          <w:sz w:val="28"/>
          <w:szCs w:val="28"/>
          <w:lang w:eastAsia="en-US"/>
        </w:rPr>
        <w:t> </w:t>
      </w:r>
      <w:r w:rsidRPr="003569FE">
        <w:rPr>
          <w:rFonts w:eastAsia="ArialMT"/>
          <w:sz w:val="28"/>
          <w:szCs w:val="28"/>
          <w:lang w:eastAsia="en-US"/>
        </w:rPr>
        <w:t>: Медуза, 2016. 226</w:t>
      </w:r>
      <w:r w:rsidR="00D82B1E" w:rsidRPr="003569FE">
        <w:rPr>
          <w:rFonts w:eastAsia="ArialMT"/>
          <w:sz w:val="28"/>
          <w:szCs w:val="28"/>
          <w:lang w:eastAsia="en-US"/>
        </w:rPr>
        <w:t> </w:t>
      </w:r>
      <w:r w:rsidRPr="003569FE">
        <w:rPr>
          <w:rFonts w:eastAsia="ArialMT"/>
          <w:sz w:val="28"/>
          <w:szCs w:val="28"/>
          <w:lang w:eastAsia="en-US"/>
        </w:rPr>
        <w:t>с.</w:t>
      </w:r>
    </w:p>
    <w:p w14:paraId="0F9F2B05" w14:textId="0D719C1B" w:rsidR="004446F8" w:rsidRPr="003569FE" w:rsidRDefault="004446F8" w:rsidP="003569FE">
      <w:pPr>
        <w:pStyle w:val="a4"/>
        <w:numPr>
          <w:ilvl w:val="0"/>
          <w:numId w:val="19"/>
        </w:numPr>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 xml:space="preserve">Башляр Г. </w:t>
      </w:r>
      <w:r w:rsidR="00A330BC" w:rsidRPr="003569FE">
        <w:rPr>
          <w:rFonts w:eastAsiaTheme="minorHAnsi"/>
          <w:sz w:val="28"/>
          <w:szCs w:val="28"/>
          <w:lang w:eastAsia="en-US"/>
        </w:rPr>
        <w:t>Фрагменти Поетики Вогню / пер. з фр. Р.</w:t>
      </w:r>
      <w:r w:rsidR="00D82B1E" w:rsidRPr="003569FE">
        <w:rPr>
          <w:rFonts w:eastAsiaTheme="minorHAnsi"/>
          <w:sz w:val="28"/>
          <w:szCs w:val="28"/>
          <w:lang w:eastAsia="en-US"/>
        </w:rPr>
        <w:t> </w:t>
      </w:r>
      <w:r w:rsidR="00A330BC" w:rsidRPr="003569FE">
        <w:rPr>
          <w:rFonts w:eastAsiaTheme="minorHAnsi"/>
          <w:sz w:val="28"/>
          <w:szCs w:val="28"/>
          <w:lang w:eastAsia="en-US"/>
        </w:rPr>
        <w:t>Мардера. Харків</w:t>
      </w:r>
      <w:r w:rsidR="00D82B1E" w:rsidRPr="003569FE">
        <w:rPr>
          <w:rFonts w:eastAsiaTheme="minorHAnsi"/>
          <w:sz w:val="28"/>
          <w:szCs w:val="28"/>
          <w:lang w:eastAsia="en-US"/>
        </w:rPr>
        <w:t> </w:t>
      </w:r>
      <w:r w:rsidR="00A330BC" w:rsidRPr="003569FE">
        <w:rPr>
          <w:rFonts w:eastAsiaTheme="minorHAnsi"/>
          <w:sz w:val="28"/>
          <w:szCs w:val="28"/>
          <w:lang w:eastAsia="en-US"/>
        </w:rPr>
        <w:t>: Фоліо, 2004. 143</w:t>
      </w:r>
      <w:r w:rsidR="00D82B1E" w:rsidRPr="003569FE">
        <w:rPr>
          <w:rFonts w:eastAsiaTheme="minorHAnsi"/>
          <w:sz w:val="28"/>
          <w:szCs w:val="28"/>
          <w:lang w:eastAsia="en-US"/>
        </w:rPr>
        <w:t> </w:t>
      </w:r>
      <w:r w:rsidR="00A330BC" w:rsidRPr="003569FE">
        <w:rPr>
          <w:rFonts w:eastAsiaTheme="minorHAnsi"/>
          <w:sz w:val="28"/>
          <w:szCs w:val="28"/>
          <w:lang w:eastAsia="en-US"/>
        </w:rPr>
        <w:t>с.</w:t>
      </w:r>
    </w:p>
    <w:p w14:paraId="4B03AA90" w14:textId="6BDD7C6E" w:rsidR="004446F8" w:rsidRPr="003569FE" w:rsidRDefault="006766DA" w:rsidP="003569FE">
      <w:pPr>
        <w:pStyle w:val="a4"/>
        <w:numPr>
          <w:ilvl w:val="0"/>
          <w:numId w:val="19"/>
        </w:numPr>
        <w:shd w:val="clear" w:color="auto" w:fill="FFFFFF"/>
        <w:tabs>
          <w:tab w:val="left" w:pos="1080"/>
        </w:tabs>
        <w:spacing w:line="360" w:lineRule="auto"/>
        <w:ind w:left="567" w:hanging="567"/>
        <w:jc w:val="both"/>
        <w:textAlignment w:val="baseline"/>
        <w:rPr>
          <w:sz w:val="28"/>
          <w:szCs w:val="28"/>
        </w:rPr>
      </w:pPr>
      <w:r w:rsidRPr="003569FE">
        <w:rPr>
          <w:sz w:val="28"/>
          <w:szCs w:val="28"/>
        </w:rPr>
        <w:t xml:space="preserve">Василенко Г. </w:t>
      </w:r>
      <w:r w:rsidR="004446F8" w:rsidRPr="003569FE">
        <w:rPr>
          <w:sz w:val="28"/>
          <w:szCs w:val="28"/>
        </w:rPr>
        <w:t xml:space="preserve">Сергій Жадан. Інтернат. </w:t>
      </w:r>
      <w:r w:rsidR="004446F8" w:rsidRPr="003569FE">
        <w:rPr>
          <w:i/>
          <w:iCs/>
          <w:sz w:val="28"/>
          <w:szCs w:val="28"/>
        </w:rPr>
        <w:t>Критика</w:t>
      </w:r>
      <w:r w:rsidR="004446F8" w:rsidRPr="003569FE">
        <w:rPr>
          <w:sz w:val="28"/>
          <w:szCs w:val="28"/>
        </w:rPr>
        <w:t xml:space="preserve">. </w:t>
      </w:r>
      <w:r w:rsidR="00710F6E" w:rsidRPr="003569FE">
        <w:rPr>
          <w:sz w:val="28"/>
          <w:szCs w:val="28"/>
        </w:rPr>
        <w:t>URL</w:t>
      </w:r>
      <w:r w:rsidR="00D82B1E" w:rsidRPr="003569FE">
        <w:rPr>
          <w:sz w:val="28"/>
          <w:szCs w:val="28"/>
        </w:rPr>
        <w:t> </w:t>
      </w:r>
      <w:r w:rsidR="004446F8" w:rsidRPr="003569FE">
        <w:rPr>
          <w:sz w:val="28"/>
          <w:szCs w:val="28"/>
        </w:rPr>
        <w:t xml:space="preserve">: </w:t>
      </w:r>
      <w:hyperlink r:id="rId8" w:history="1">
        <w:r w:rsidR="004446F8" w:rsidRPr="003569FE">
          <w:rPr>
            <w:rStyle w:val="a3"/>
            <w:color w:val="auto"/>
            <w:sz w:val="28"/>
            <w:szCs w:val="28"/>
            <w:u w:val="none"/>
          </w:rPr>
          <w:t>https://krytyka.com/ua/reviews/internat</w:t>
        </w:r>
      </w:hyperlink>
      <w:r w:rsidR="00710F6E" w:rsidRPr="003569FE">
        <w:rPr>
          <w:rStyle w:val="a3"/>
          <w:color w:val="auto"/>
          <w:sz w:val="28"/>
          <w:szCs w:val="28"/>
          <w:u w:val="none"/>
        </w:rPr>
        <w:t xml:space="preserve"> (дата звернення</w:t>
      </w:r>
      <w:r w:rsidR="00D82B1E" w:rsidRPr="003569FE">
        <w:rPr>
          <w:rStyle w:val="a3"/>
          <w:color w:val="auto"/>
          <w:sz w:val="28"/>
          <w:szCs w:val="28"/>
          <w:u w:val="none"/>
        </w:rPr>
        <w:t> </w:t>
      </w:r>
      <w:r w:rsidR="00710F6E" w:rsidRPr="003569FE">
        <w:rPr>
          <w:rStyle w:val="a3"/>
          <w:color w:val="auto"/>
          <w:sz w:val="28"/>
          <w:szCs w:val="28"/>
          <w:u w:val="none"/>
        </w:rPr>
        <w:t>: 14.06.2023)</w:t>
      </w:r>
      <w:r w:rsidR="0037291E" w:rsidRPr="003569FE">
        <w:rPr>
          <w:rStyle w:val="a3"/>
          <w:color w:val="auto"/>
          <w:sz w:val="28"/>
          <w:szCs w:val="28"/>
          <w:u w:val="none"/>
        </w:rPr>
        <w:t>.</w:t>
      </w:r>
    </w:p>
    <w:p w14:paraId="66B3329F" w14:textId="60EDCAB0" w:rsidR="004446F8" w:rsidRPr="003569FE" w:rsidRDefault="004446F8" w:rsidP="003569FE">
      <w:pPr>
        <w:pStyle w:val="a4"/>
        <w:numPr>
          <w:ilvl w:val="0"/>
          <w:numId w:val="19"/>
        </w:numPr>
        <w:shd w:val="clear" w:color="auto" w:fill="FFFFFF"/>
        <w:tabs>
          <w:tab w:val="left" w:pos="1080"/>
        </w:tabs>
        <w:spacing w:line="360" w:lineRule="auto"/>
        <w:ind w:left="567" w:hanging="567"/>
        <w:jc w:val="both"/>
        <w:textAlignment w:val="baseline"/>
        <w:rPr>
          <w:sz w:val="28"/>
          <w:szCs w:val="28"/>
        </w:rPr>
      </w:pPr>
      <w:r w:rsidRPr="003569FE">
        <w:rPr>
          <w:sz w:val="28"/>
          <w:szCs w:val="28"/>
        </w:rPr>
        <w:t>Васильєв С. Інтерв’ю із С.</w:t>
      </w:r>
      <w:r w:rsidR="00D82B1E" w:rsidRPr="003569FE">
        <w:rPr>
          <w:sz w:val="28"/>
          <w:szCs w:val="28"/>
        </w:rPr>
        <w:t> </w:t>
      </w:r>
      <w:r w:rsidRPr="003569FE">
        <w:rPr>
          <w:sz w:val="28"/>
          <w:szCs w:val="28"/>
        </w:rPr>
        <w:t>Жаданом від 13</w:t>
      </w:r>
      <w:r w:rsidR="00D82B1E" w:rsidRPr="003569FE">
        <w:rPr>
          <w:sz w:val="28"/>
          <w:szCs w:val="28"/>
        </w:rPr>
        <w:t> </w:t>
      </w:r>
      <w:r w:rsidRPr="003569FE">
        <w:rPr>
          <w:sz w:val="28"/>
          <w:szCs w:val="28"/>
        </w:rPr>
        <w:t>серпня 2017</w:t>
      </w:r>
      <w:r w:rsidR="00D82B1E" w:rsidRPr="003569FE">
        <w:rPr>
          <w:sz w:val="28"/>
          <w:szCs w:val="28"/>
        </w:rPr>
        <w:t> </w:t>
      </w:r>
      <w:r w:rsidRPr="003569FE">
        <w:rPr>
          <w:sz w:val="28"/>
          <w:szCs w:val="28"/>
        </w:rPr>
        <w:t xml:space="preserve">року. </w:t>
      </w:r>
      <w:r w:rsidR="00C13519" w:rsidRPr="003569FE">
        <w:rPr>
          <w:sz w:val="28"/>
          <w:szCs w:val="28"/>
        </w:rPr>
        <w:t>URL</w:t>
      </w:r>
      <w:r w:rsidR="00D82B1E" w:rsidRPr="003569FE">
        <w:rPr>
          <w:sz w:val="28"/>
          <w:szCs w:val="28"/>
        </w:rPr>
        <w:t> </w:t>
      </w:r>
      <w:r w:rsidRPr="003569FE">
        <w:rPr>
          <w:sz w:val="28"/>
          <w:szCs w:val="28"/>
        </w:rPr>
        <w:t>: http://apostrophe.ua/society/culture</w:t>
      </w:r>
      <w:r w:rsidR="00C13519" w:rsidRPr="003569FE">
        <w:rPr>
          <w:rStyle w:val="a3"/>
          <w:sz w:val="28"/>
          <w:szCs w:val="28"/>
        </w:rPr>
        <w:t xml:space="preserve"> </w:t>
      </w:r>
      <w:r w:rsidR="00C13519" w:rsidRPr="003569FE">
        <w:rPr>
          <w:sz w:val="28"/>
          <w:szCs w:val="28"/>
        </w:rPr>
        <w:t>(дата звернення</w:t>
      </w:r>
      <w:r w:rsidR="00D82B1E" w:rsidRPr="003569FE">
        <w:rPr>
          <w:sz w:val="28"/>
          <w:szCs w:val="28"/>
        </w:rPr>
        <w:t> </w:t>
      </w:r>
      <w:r w:rsidR="00C13519" w:rsidRPr="003569FE">
        <w:rPr>
          <w:sz w:val="28"/>
          <w:szCs w:val="28"/>
        </w:rPr>
        <w:t>: 26.09.2023)</w:t>
      </w:r>
      <w:r w:rsidR="00D82B1E" w:rsidRPr="003569FE">
        <w:rPr>
          <w:sz w:val="28"/>
          <w:szCs w:val="28"/>
        </w:rPr>
        <w:t>.</w:t>
      </w:r>
    </w:p>
    <w:p w14:paraId="03A9F593" w14:textId="66EF44B2" w:rsidR="004446F8" w:rsidRPr="003569FE" w:rsidRDefault="006766DA" w:rsidP="003569FE">
      <w:pPr>
        <w:pStyle w:val="a4"/>
        <w:numPr>
          <w:ilvl w:val="0"/>
          <w:numId w:val="19"/>
        </w:numPr>
        <w:shd w:val="clear" w:color="auto" w:fill="FFFFFF"/>
        <w:tabs>
          <w:tab w:val="left" w:pos="1080"/>
        </w:tabs>
        <w:spacing w:line="360" w:lineRule="auto"/>
        <w:ind w:left="567" w:hanging="567"/>
        <w:jc w:val="both"/>
        <w:textAlignment w:val="baseline"/>
        <w:rPr>
          <w:sz w:val="28"/>
          <w:szCs w:val="28"/>
        </w:rPr>
      </w:pPr>
      <w:r w:rsidRPr="003569FE">
        <w:rPr>
          <w:sz w:val="28"/>
          <w:szCs w:val="28"/>
        </w:rPr>
        <w:t xml:space="preserve">Вегеш А. </w:t>
      </w:r>
      <w:r w:rsidR="004446F8" w:rsidRPr="003569FE">
        <w:rPr>
          <w:bCs/>
          <w:sz w:val="28"/>
          <w:szCs w:val="28"/>
        </w:rPr>
        <w:t xml:space="preserve">Роль кольору в романі Сергія Жадана «Інтернат». </w:t>
      </w:r>
      <w:r w:rsidR="00710F6E" w:rsidRPr="003569FE">
        <w:rPr>
          <w:sz w:val="28"/>
          <w:szCs w:val="28"/>
        </w:rPr>
        <w:t>URL</w:t>
      </w:r>
      <w:r w:rsidR="00D82B1E" w:rsidRPr="003569FE">
        <w:rPr>
          <w:sz w:val="28"/>
          <w:szCs w:val="28"/>
        </w:rPr>
        <w:t> </w:t>
      </w:r>
      <w:r w:rsidR="004446F8" w:rsidRPr="003569FE">
        <w:rPr>
          <w:sz w:val="28"/>
          <w:szCs w:val="28"/>
        </w:rPr>
        <w:t>: www.</w:t>
      </w:r>
      <w:r w:rsidR="004446F8" w:rsidRPr="003569FE">
        <w:rPr>
          <w:bCs/>
          <w:sz w:val="28"/>
          <w:szCs w:val="28"/>
        </w:rPr>
        <w:t>zum.onu.edu.ua›article</w:t>
      </w:r>
      <w:r w:rsidR="00710F6E" w:rsidRPr="003569FE">
        <w:rPr>
          <w:bCs/>
          <w:sz w:val="28"/>
          <w:szCs w:val="28"/>
        </w:rPr>
        <w:t xml:space="preserve"> (дата звернення</w:t>
      </w:r>
      <w:r w:rsidR="00D82B1E" w:rsidRPr="003569FE">
        <w:rPr>
          <w:bCs/>
          <w:sz w:val="28"/>
          <w:szCs w:val="28"/>
        </w:rPr>
        <w:t> </w:t>
      </w:r>
      <w:r w:rsidR="00710F6E" w:rsidRPr="003569FE">
        <w:rPr>
          <w:bCs/>
          <w:sz w:val="28"/>
          <w:szCs w:val="28"/>
        </w:rPr>
        <w:t>: 24.06.2023)</w:t>
      </w:r>
      <w:r w:rsidR="00D82B1E" w:rsidRPr="003569FE">
        <w:rPr>
          <w:bCs/>
          <w:sz w:val="28"/>
          <w:szCs w:val="28"/>
        </w:rPr>
        <w:t>.</w:t>
      </w:r>
    </w:p>
    <w:p w14:paraId="2A3ECCE3" w14:textId="2871A306" w:rsidR="004446F8" w:rsidRPr="003569FE" w:rsidRDefault="004446F8" w:rsidP="003569FE">
      <w:pPr>
        <w:pStyle w:val="a4"/>
        <w:numPr>
          <w:ilvl w:val="0"/>
          <w:numId w:val="19"/>
        </w:numPr>
        <w:shd w:val="clear" w:color="auto" w:fill="FFFFFF"/>
        <w:spacing w:line="360" w:lineRule="auto"/>
        <w:ind w:left="567" w:hanging="567"/>
        <w:jc w:val="both"/>
        <w:textAlignment w:val="baseline"/>
        <w:rPr>
          <w:sz w:val="28"/>
          <w:szCs w:val="28"/>
        </w:rPr>
      </w:pPr>
      <w:r w:rsidRPr="003569FE">
        <w:rPr>
          <w:bCs/>
          <w:sz w:val="28"/>
          <w:szCs w:val="28"/>
        </w:rPr>
        <w:t>Випасняк Г. Простори війни в романі С.</w:t>
      </w:r>
      <w:r w:rsidR="00D82B1E" w:rsidRPr="003569FE">
        <w:rPr>
          <w:bCs/>
          <w:sz w:val="28"/>
          <w:szCs w:val="28"/>
        </w:rPr>
        <w:t> </w:t>
      </w:r>
      <w:r w:rsidRPr="003569FE">
        <w:rPr>
          <w:bCs/>
          <w:sz w:val="28"/>
          <w:szCs w:val="28"/>
        </w:rPr>
        <w:t xml:space="preserve">Жадана «Інтернат». </w:t>
      </w:r>
      <w:r w:rsidRPr="003569FE">
        <w:rPr>
          <w:bCs/>
          <w:i/>
          <w:sz w:val="28"/>
          <w:szCs w:val="28"/>
        </w:rPr>
        <w:t>Закарпатські філологічні студії</w:t>
      </w:r>
      <w:r w:rsidRPr="003569FE">
        <w:rPr>
          <w:bCs/>
          <w:sz w:val="28"/>
          <w:szCs w:val="28"/>
        </w:rPr>
        <w:t>. 2019. Вип.</w:t>
      </w:r>
      <w:r w:rsidR="00D82B1E" w:rsidRPr="003569FE">
        <w:rPr>
          <w:bCs/>
          <w:sz w:val="28"/>
          <w:szCs w:val="28"/>
        </w:rPr>
        <w:t> </w:t>
      </w:r>
      <w:r w:rsidRPr="003569FE">
        <w:rPr>
          <w:bCs/>
          <w:sz w:val="28"/>
          <w:szCs w:val="28"/>
        </w:rPr>
        <w:t>8. Т.</w:t>
      </w:r>
      <w:r w:rsidR="00D82B1E" w:rsidRPr="003569FE">
        <w:rPr>
          <w:bCs/>
          <w:sz w:val="28"/>
          <w:szCs w:val="28"/>
        </w:rPr>
        <w:t> </w:t>
      </w:r>
      <w:r w:rsidRPr="003569FE">
        <w:rPr>
          <w:bCs/>
          <w:sz w:val="28"/>
          <w:szCs w:val="28"/>
        </w:rPr>
        <w:t>2. С.</w:t>
      </w:r>
      <w:r w:rsidR="00D82B1E" w:rsidRPr="003569FE">
        <w:rPr>
          <w:sz w:val="28"/>
          <w:szCs w:val="28"/>
        </w:rPr>
        <w:t> </w:t>
      </w:r>
      <w:r w:rsidRPr="003569FE">
        <w:rPr>
          <w:bCs/>
          <w:sz w:val="28"/>
          <w:szCs w:val="28"/>
        </w:rPr>
        <w:t>102-106.</w:t>
      </w:r>
    </w:p>
    <w:p w14:paraId="7D982CD4" w14:textId="682D0C3B" w:rsidR="00DD2934" w:rsidRPr="003569FE" w:rsidRDefault="00A94F36" w:rsidP="003569FE">
      <w:pPr>
        <w:pStyle w:val="a4"/>
        <w:numPr>
          <w:ilvl w:val="0"/>
          <w:numId w:val="19"/>
        </w:numPr>
        <w:shd w:val="clear" w:color="auto" w:fill="FFFFFF"/>
        <w:spacing w:line="360" w:lineRule="auto"/>
        <w:ind w:left="567" w:hanging="567"/>
        <w:jc w:val="both"/>
        <w:textAlignment w:val="baseline"/>
        <w:rPr>
          <w:rStyle w:val="a3"/>
          <w:color w:val="auto"/>
          <w:sz w:val="28"/>
          <w:szCs w:val="28"/>
          <w:u w:val="none"/>
        </w:rPr>
      </w:pPr>
      <w:hyperlink r:id="rId9" w:tooltip="Пошук за автором" w:history="1">
        <w:r w:rsidR="00DD2934" w:rsidRPr="003569FE">
          <w:rPr>
            <w:rStyle w:val="a3"/>
            <w:color w:val="000000" w:themeColor="text1"/>
            <w:sz w:val="28"/>
            <w:szCs w:val="28"/>
            <w:u w:val="none"/>
          </w:rPr>
          <w:t>Випасняк</w:t>
        </w:r>
        <w:r w:rsidR="006149C1" w:rsidRPr="003569FE">
          <w:rPr>
            <w:rStyle w:val="a3"/>
            <w:color w:val="000000" w:themeColor="text1"/>
            <w:sz w:val="28"/>
            <w:szCs w:val="28"/>
            <w:u w:val="none"/>
          </w:rPr>
          <w:t xml:space="preserve"> </w:t>
        </w:r>
        <w:r w:rsidR="00DD2934" w:rsidRPr="003569FE">
          <w:rPr>
            <w:rStyle w:val="a3"/>
            <w:color w:val="000000" w:themeColor="text1"/>
            <w:sz w:val="28"/>
            <w:szCs w:val="28"/>
            <w:u w:val="none"/>
          </w:rPr>
          <w:t>Г.</w:t>
        </w:r>
      </w:hyperlink>
      <w:r w:rsidR="00D82B1E" w:rsidRPr="003569FE">
        <w:rPr>
          <w:rStyle w:val="a3"/>
          <w:color w:val="000000" w:themeColor="text1"/>
          <w:sz w:val="28"/>
          <w:szCs w:val="28"/>
          <w:u w:val="none"/>
        </w:rPr>
        <w:t xml:space="preserve"> </w:t>
      </w:r>
      <w:r w:rsidR="00DD2934" w:rsidRPr="003569FE">
        <w:rPr>
          <w:color w:val="000000" w:themeColor="text1"/>
          <w:sz w:val="28"/>
          <w:szCs w:val="28"/>
        </w:rPr>
        <w:t>Рецепція війни та посттравматичного стресу в сучасній світовій художній прозі.</w:t>
      </w:r>
      <w:r w:rsidR="00D82B1E" w:rsidRPr="003569FE">
        <w:rPr>
          <w:color w:val="000000" w:themeColor="text1"/>
          <w:sz w:val="28"/>
          <w:szCs w:val="28"/>
        </w:rPr>
        <w:t xml:space="preserve"> </w:t>
      </w:r>
      <w:hyperlink r:id="rId10" w:tooltip="Періодичне видання" w:history="1">
        <w:r w:rsidR="00DD2934" w:rsidRPr="003569FE">
          <w:rPr>
            <w:rStyle w:val="a3"/>
            <w:i/>
            <w:iCs/>
            <w:color w:val="000000" w:themeColor="text1"/>
            <w:sz w:val="28"/>
            <w:szCs w:val="28"/>
            <w:u w:val="none"/>
          </w:rPr>
          <w:t>Літературний процес</w:t>
        </w:r>
        <w:r w:rsidR="00D82B1E" w:rsidRPr="003569FE">
          <w:rPr>
            <w:rStyle w:val="a3"/>
            <w:i/>
            <w:iCs/>
            <w:color w:val="000000" w:themeColor="text1"/>
            <w:sz w:val="28"/>
            <w:szCs w:val="28"/>
            <w:u w:val="none"/>
          </w:rPr>
          <w:t> </w:t>
        </w:r>
        <w:r w:rsidR="00DD2934" w:rsidRPr="003569FE">
          <w:rPr>
            <w:rStyle w:val="a3"/>
            <w:i/>
            <w:iCs/>
            <w:color w:val="000000" w:themeColor="text1"/>
            <w:sz w:val="28"/>
            <w:szCs w:val="28"/>
            <w:u w:val="none"/>
          </w:rPr>
          <w:t>: методологія, імена, тенденції. Філологічні науки</w:t>
        </w:r>
      </w:hyperlink>
      <w:r w:rsidR="00DD2934" w:rsidRPr="003569FE">
        <w:rPr>
          <w:color w:val="000000" w:themeColor="text1"/>
          <w:sz w:val="28"/>
          <w:szCs w:val="28"/>
        </w:rPr>
        <w:t>. 2018. №</w:t>
      </w:r>
      <w:r w:rsidR="00D82B1E" w:rsidRPr="003569FE">
        <w:rPr>
          <w:color w:val="000000" w:themeColor="text1"/>
          <w:sz w:val="28"/>
          <w:szCs w:val="28"/>
        </w:rPr>
        <w:t> </w:t>
      </w:r>
      <w:r w:rsidR="00DD2934" w:rsidRPr="003569FE">
        <w:rPr>
          <w:color w:val="000000" w:themeColor="text1"/>
          <w:sz w:val="28"/>
          <w:szCs w:val="28"/>
        </w:rPr>
        <w:t>11. С.</w:t>
      </w:r>
      <w:r w:rsidR="00D82B1E" w:rsidRPr="003569FE">
        <w:rPr>
          <w:color w:val="000000" w:themeColor="text1"/>
          <w:sz w:val="28"/>
          <w:szCs w:val="28"/>
        </w:rPr>
        <w:t> </w:t>
      </w:r>
      <w:r w:rsidR="00DD2934" w:rsidRPr="003569FE">
        <w:rPr>
          <w:color w:val="000000" w:themeColor="text1"/>
          <w:sz w:val="28"/>
          <w:szCs w:val="28"/>
        </w:rPr>
        <w:t xml:space="preserve">14-19. </w:t>
      </w:r>
      <w:r w:rsidR="00710F6E" w:rsidRPr="003569FE">
        <w:rPr>
          <w:sz w:val="28"/>
          <w:szCs w:val="28"/>
        </w:rPr>
        <w:t>URL</w:t>
      </w:r>
      <w:r w:rsidR="00D82B1E" w:rsidRPr="003569FE">
        <w:rPr>
          <w:sz w:val="28"/>
          <w:szCs w:val="28"/>
        </w:rPr>
        <w:t> </w:t>
      </w:r>
      <w:r w:rsidR="00710F6E" w:rsidRPr="003569FE">
        <w:rPr>
          <w:sz w:val="28"/>
          <w:szCs w:val="28"/>
        </w:rPr>
        <w:t>:</w:t>
      </w:r>
      <w:r w:rsidR="00D82B1E" w:rsidRPr="003569FE">
        <w:rPr>
          <w:sz w:val="28"/>
          <w:szCs w:val="28"/>
        </w:rPr>
        <w:t xml:space="preserve"> </w:t>
      </w:r>
      <w:hyperlink r:id="rId11" w:history="1">
        <w:r w:rsidR="00DD2934" w:rsidRPr="003569FE">
          <w:rPr>
            <w:rStyle w:val="a3"/>
            <w:color w:val="000000" w:themeColor="text1"/>
            <w:sz w:val="28"/>
            <w:szCs w:val="28"/>
            <w:u w:val="none"/>
          </w:rPr>
          <w:t>http://nbuv.gov.ua/UJRN/Litpro_2018_11_5</w:t>
        </w:r>
      </w:hyperlink>
      <w:r w:rsidR="00D82B1E" w:rsidRPr="003569FE">
        <w:rPr>
          <w:rStyle w:val="a3"/>
          <w:color w:val="000000" w:themeColor="text1"/>
          <w:sz w:val="28"/>
          <w:szCs w:val="28"/>
          <w:u w:val="none"/>
        </w:rPr>
        <w:t>.</w:t>
      </w:r>
      <w:r w:rsidR="00C13519" w:rsidRPr="003569FE">
        <w:rPr>
          <w:rStyle w:val="a3"/>
          <w:color w:val="000000" w:themeColor="text1"/>
          <w:sz w:val="28"/>
          <w:szCs w:val="28"/>
          <w:u w:val="none"/>
        </w:rPr>
        <w:t xml:space="preserve"> </w:t>
      </w:r>
      <w:r w:rsidR="00C13519" w:rsidRPr="003569FE">
        <w:rPr>
          <w:sz w:val="28"/>
          <w:szCs w:val="28"/>
        </w:rPr>
        <w:t>(дата звернення</w:t>
      </w:r>
      <w:r w:rsidR="00D82B1E" w:rsidRPr="003569FE">
        <w:rPr>
          <w:sz w:val="28"/>
          <w:szCs w:val="28"/>
        </w:rPr>
        <w:t> </w:t>
      </w:r>
      <w:r w:rsidR="00C13519" w:rsidRPr="003569FE">
        <w:rPr>
          <w:sz w:val="28"/>
          <w:szCs w:val="28"/>
        </w:rPr>
        <w:t>: 06.10.2023)</w:t>
      </w:r>
      <w:r w:rsidR="00D82B1E" w:rsidRPr="003569FE">
        <w:rPr>
          <w:sz w:val="28"/>
          <w:szCs w:val="28"/>
        </w:rPr>
        <w:t>.</w:t>
      </w:r>
    </w:p>
    <w:p w14:paraId="4646FB0E" w14:textId="59DED38F" w:rsidR="004446F8" w:rsidRPr="003569FE" w:rsidRDefault="004446F8" w:rsidP="003569FE">
      <w:pPr>
        <w:pStyle w:val="a4"/>
        <w:numPr>
          <w:ilvl w:val="0"/>
          <w:numId w:val="19"/>
        </w:numPr>
        <w:shd w:val="clear" w:color="auto" w:fill="FFFFFF"/>
        <w:spacing w:line="360" w:lineRule="auto"/>
        <w:ind w:left="567" w:hanging="567"/>
        <w:jc w:val="both"/>
        <w:textAlignment w:val="baseline"/>
        <w:rPr>
          <w:sz w:val="28"/>
          <w:szCs w:val="28"/>
        </w:rPr>
      </w:pPr>
      <w:r w:rsidRPr="003569FE">
        <w:rPr>
          <w:sz w:val="28"/>
          <w:szCs w:val="28"/>
        </w:rPr>
        <w:lastRenderedPageBreak/>
        <w:t>Воздвиженський К. «Інтернат»</w:t>
      </w:r>
      <w:r w:rsidR="00D82B1E" w:rsidRPr="003569FE">
        <w:rPr>
          <w:sz w:val="28"/>
          <w:szCs w:val="28"/>
        </w:rPr>
        <w:t> </w:t>
      </w:r>
      <w:r w:rsidRPr="003569FE">
        <w:rPr>
          <w:sz w:val="28"/>
          <w:szCs w:val="28"/>
        </w:rPr>
        <w:t xml:space="preserve">: війна тхне мокрою псятиною. Новий роман нарешті дорослого Жадана. </w:t>
      </w:r>
      <w:r w:rsidRPr="003569FE">
        <w:rPr>
          <w:i/>
          <w:iCs/>
          <w:sz w:val="28"/>
          <w:szCs w:val="28"/>
        </w:rPr>
        <w:t>Текстовик</w:t>
      </w:r>
      <w:r w:rsidRPr="003569FE">
        <w:rPr>
          <w:sz w:val="28"/>
          <w:szCs w:val="28"/>
        </w:rPr>
        <w:t>. 26</w:t>
      </w:r>
      <w:r w:rsidR="00D82B1E" w:rsidRPr="003569FE">
        <w:rPr>
          <w:sz w:val="28"/>
          <w:szCs w:val="28"/>
        </w:rPr>
        <w:t> </w:t>
      </w:r>
      <w:r w:rsidRPr="003569FE">
        <w:rPr>
          <w:sz w:val="28"/>
          <w:szCs w:val="28"/>
        </w:rPr>
        <w:t>жовтня 2017</w:t>
      </w:r>
      <w:r w:rsidR="00710F6E" w:rsidRPr="003569FE">
        <w:rPr>
          <w:sz w:val="28"/>
          <w:szCs w:val="28"/>
        </w:rPr>
        <w:t>. URL</w:t>
      </w:r>
      <w:r w:rsidR="00D82B1E" w:rsidRPr="003569FE">
        <w:rPr>
          <w:sz w:val="28"/>
          <w:szCs w:val="28"/>
        </w:rPr>
        <w:t> </w:t>
      </w:r>
      <w:r w:rsidR="00710F6E" w:rsidRPr="003569FE">
        <w:rPr>
          <w:sz w:val="28"/>
          <w:szCs w:val="28"/>
        </w:rPr>
        <w:t>:</w:t>
      </w:r>
      <w:r w:rsidRPr="003569FE">
        <w:rPr>
          <w:sz w:val="28"/>
          <w:szCs w:val="28"/>
        </w:rPr>
        <w:t xml:space="preserve"> http://texty.org.ua/pg/article/editorial/read/79859/Internat_vijna_tkhne_mokroju_psatynoju_Novyj_roman</w:t>
      </w:r>
      <w:r w:rsidR="00D82B1E" w:rsidRPr="003569FE">
        <w:rPr>
          <w:sz w:val="28"/>
          <w:szCs w:val="28"/>
        </w:rPr>
        <w:t>.</w:t>
      </w:r>
      <w:r w:rsidRPr="003569FE">
        <w:rPr>
          <w:sz w:val="28"/>
          <w:szCs w:val="28"/>
        </w:rPr>
        <w:t xml:space="preserve"> </w:t>
      </w:r>
      <w:r w:rsidR="00C13519" w:rsidRPr="003569FE">
        <w:rPr>
          <w:sz w:val="28"/>
          <w:szCs w:val="28"/>
        </w:rPr>
        <w:t>(дата звернення</w:t>
      </w:r>
      <w:r w:rsidR="00D82B1E" w:rsidRPr="003569FE">
        <w:rPr>
          <w:sz w:val="28"/>
          <w:szCs w:val="28"/>
        </w:rPr>
        <w:t> </w:t>
      </w:r>
      <w:r w:rsidR="00C13519" w:rsidRPr="003569FE">
        <w:rPr>
          <w:sz w:val="28"/>
          <w:szCs w:val="28"/>
        </w:rPr>
        <w:t>: 26.09.2023)</w:t>
      </w:r>
      <w:r w:rsidR="00D82B1E" w:rsidRPr="003569FE">
        <w:rPr>
          <w:sz w:val="28"/>
          <w:szCs w:val="28"/>
        </w:rPr>
        <w:t>.</w:t>
      </w:r>
    </w:p>
    <w:p w14:paraId="0B8ED8DF" w14:textId="0BF91337" w:rsidR="004A54F4" w:rsidRPr="003569FE" w:rsidRDefault="006766DA" w:rsidP="003569FE">
      <w:pPr>
        <w:pStyle w:val="a4"/>
        <w:numPr>
          <w:ilvl w:val="0"/>
          <w:numId w:val="19"/>
        </w:numPr>
        <w:shd w:val="clear" w:color="auto" w:fill="FFFFFF"/>
        <w:spacing w:line="360" w:lineRule="auto"/>
        <w:ind w:left="567" w:hanging="567"/>
        <w:jc w:val="both"/>
        <w:textAlignment w:val="baseline"/>
        <w:rPr>
          <w:sz w:val="28"/>
          <w:szCs w:val="28"/>
        </w:rPr>
      </w:pPr>
      <w:r w:rsidRPr="003569FE">
        <w:rPr>
          <w:sz w:val="28"/>
          <w:szCs w:val="28"/>
          <w:shd w:val="clear" w:color="auto" w:fill="FFFFFF"/>
        </w:rPr>
        <w:t>Газуда О.</w:t>
      </w:r>
      <w:r w:rsidR="004A54F4" w:rsidRPr="003569FE">
        <w:rPr>
          <w:sz w:val="28"/>
          <w:szCs w:val="28"/>
          <w:shd w:val="clear" w:color="auto" w:fill="FFFFFF"/>
        </w:rPr>
        <w:t xml:space="preserve"> Сучасні підходи до тлумачення концептуальної метафори. </w:t>
      </w:r>
      <w:r w:rsidR="004A54F4" w:rsidRPr="003569FE">
        <w:rPr>
          <w:i/>
          <w:iCs/>
          <w:sz w:val="28"/>
          <w:szCs w:val="28"/>
          <w:shd w:val="clear" w:color="auto" w:fill="FFFFFF"/>
        </w:rPr>
        <w:t xml:space="preserve">Матеріали щорічної підсумкової конференції професорсько-викладацького складу факультету іноземної філології ДВНЗ </w:t>
      </w:r>
      <w:r w:rsidR="00D82B1E" w:rsidRPr="003569FE">
        <w:rPr>
          <w:i/>
          <w:iCs/>
          <w:sz w:val="28"/>
          <w:szCs w:val="28"/>
          <w:shd w:val="clear" w:color="auto" w:fill="FFFFFF"/>
        </w:rPr>
        <w:t>«</w:t>
      </w:r>
      <w:r w:rsidR="004A54F4" w:rsidRPr="003569FE">
        <w:rPr>
          <w:i/>
          <w:iCs/>
          <w:sz w:val="28"/>
          <w:szCs w:val="28"/>
          <w:shd w:val="clear" w:color="auto" w:fill="FFFFFF"/>
        </w:rPr>
        <w:t>Ужгородський національний університет</w:t>
      </w:r>
      <w:r w:rsidR="00D82B1E" w:rsidRPr="003569FE">
        <w:rPr>
          <w:i/>
          <w:iCs/>
          <w:sz w:val="28"/>
          <w:szCs w:val="28"/>
          <w:shd w:val="clear" w:color="auto" w:fill="FFFFFF"/>
        </w:rPr>
        <w:t>»</w:t>
      </w:r>
      <w:r w:rsidR="004A54F4" w:rsidRPr="003569FE">
        <w:rPr>
          <w:sz w:val="28"/>
          <w:szCs w:val="28"/>
          <w:shd w:val="clear" w:color="auto" w:fill="FFFFFF"/>
        </w:rPr>
        <w:t>, 26</w:t>
      </w:r>
      <w:r w:rsidR="00D82B1E" w:rsidRPr="003569FE">
        <w:rPr>
          <w:sz w:val="28"/>
          <w:szCs w:val="28"/>
          <w:shd w:val="clear" w:color="auto" w:fill="FFFFFF"/>
        </w:rPr>
        <w:t> </w:t>
      </w:r>
      <w:r w:rsidR="004A54F4" w:rsidRPr="003569FE">
        <w:rPr>
          <w:sz w:val="28"/>
          <w:szCs w:val="28"/>
          <w:shd w:val="clear" w:color="auto" w:fill="FFFFFF"/>
        </w:rPr>
        <w:t>лютого 2019</w:t>
      </w:r>
      <w:r w:rsidR="00D82B1E" w:rsidRPr="003569FE">
        <w:rPr>
          <w:sz w:val="28"/>
          <w:szCs w:val="28"/>
          <w:shd w:val="clear" w:color="auto" w:fill="FFFFFF"/>
        </w:rPr>
        <w:t> </w:t>
      </w:r>
      <w:r w:rsidR="004A54F4" w:rsidRPr="003569FE">
        <w:rPr>
          <w:sz w:val="28"/>
          <w:szCs w:val="28"/>
          <w:shd w:val="clear" w:color="auto" w:fill="FFFFFF"/>
        </w:rPr>
        <w:t>року. Ужгород</w:t>
      </w:r>
      <w:r w:rsidR="00D82B1E" w:rsidRPr="003569FE">
        <w:rPr>
          <w:sz w:val="28"/>
          <w:szCs w:val="28"/>
          <w:shd w:val="clear" w:color="auto" w:fill="FFFFFF"/>
        </w:rPr>
        <w:t> </w:t>
      </w:r>
      <w:r w:rsidR="004A54F4" w:rsidRPr="003569FE">
        <w:rPr>
          <w:sz w:val="28"/>
          <w:szCs w:val="28"/>
          <w:shd w:val="clear" w:color="auto" w:fill="FFFFFF"/>
        </w:rPr>
        <w:t xml:space="preserve">: ТОВ </w:t>
      </w:r>
      <w:r w:rsidR="00D82B1E" w:rsidRPr="003569FE">
        <w:rPr>
          <w:sz w:val="28"/>
          <w:szCs w:val="28"/>
          <w:shd w:val="clear" w:color="auto" w:fill="FFFFFF"/>
        </w:rPr>
        <w:t>«</w:t>
      </w:r>
      <w:r w:rsidR="004A54F4" w:rsidRPr="003569FE">
        <w:rPr>
          <w:sz w:val="28"/>
          <w:szCs w:val="28"/>
          <w:shd w:val="clear" w:color="auto" w:fill="FFFFFF"/>
        </w:rPr>
        <w:t>Полігр</w:t>
      </w:r>
      <w:r w:rsidR="00D82B1E" w:rsidRPr="003569FE">
        <w:rPr>
          <w:sz w:val="28"/>
          <w:szCs w:val="28"/>
          <w:shd w:val="clear" w:color="auto" w:fill="FFFFFF"/>
        </w:rPr>
        <w:t>афцентр «Ліра</w:t>
      </w:r>
      <w:r w:rsidR="00B06912" w:rsidRPr="003569FE">
        <w:rPr>
          <w:sz w:val="28"/>
          <w:szCs w:val="28"/>
          <w:shd w:val="clear" w:color="auto" w:fill="FFFFFF"/>
        </w:rPr>
        <w:t>», 2019. С. </w:t>
      </w:r>
      <w:r w:rsidR="00D82B1E" w:rsidRPr="003569FE">
        <w:rPr>
          <w:sz w:val="28"/>
          <w:szCs w:val="28"/>
          <w:shd w:val="clear" w:color="auto" w:fill="FFFFFF"/>
        </w:rPr>
        <w:t>17-22.</w:t>
      </w:r>
    </w:p>
    <w:p w14:paraId="2C1A12B7" w14:textId="78EB12FF" w:rsidR="004446F8" w:rsidRPr="003569FE" w:rsidRDefault="004446F8" w:rsidP="003569FE">
      <w:pPr>
        <w:pStyle w:val="a4"/>
        <w:numPr>
          <w:ilvl w:val="0"/>
          <w:numId w:val="19"/>
        </w:numPr>
        <w:shd w:val="clear" w:color="auto" w:fill="FFFFFF"/>
        <w:spacing w:line="360" w:lineRule="auto"/>
        <w:ind w:left="567" w:hanging="567"/>
        <w:jc w:val="both"/>
        <w:textAlignment w:val="baseline"/>
        <w:rPr>
          <w:sz w:val="28"/>
          <w:szCs w:val="28"/>
        </w:rPr>
      </w:pPr>
      <w:r w:rsidRPr="003569FE">
        <w:rPr>
          <w:sz w:val="28"/>
          <w:szCs w:val="28"/>
        </w:rPr>
        <w:t xml:space="preserve">Головченко Н. Про «відмороженого» Пашу Сергія Жадана. </w:t>
      </w:r>
      <w:r w:rsidRPr="003569FE">
        <w:rPr>
          <w:i/>
          <w:iCs/>
          <w:sz w:val="28"/>
          <w:szCs w:val="28"/>
        </w:rPr>
        <w:t>Буквоїд</w:t>
      </w:r>
      <w:r w:rsidRPr="003569FE">
        <w:rPr>
          <w:sz w:val="28"/>
          <w:szCs w:val="28"/>
        </w:rPr>
        <w:t>. URL</w:t>
      </w:r>
      <w:r w:rsidR="00B06912" w:rsidRPr="003569FE">
        <w:rPr>
          <w:sz w:val="28"/>
          <w:szCs w:val="28"/>
        </w:rPr>
        <w:t> </w:t>
      </w:r>
      <w:r w:rsidRPr="003569FE">
        <w:rPr>
          <w:sz w:val="28"/>
          <w:szCs w:val="28"/>
        </w:rPr>
        <w:t>: http://bukvoid.com.ua/reviews/books/2018/05/24/072033.html</w:t>
      </w:r>
      <w:r w:rsidR="006149C1" w:rsidRPr="003569FE">
        <w:rPr>
          <w:sz w:val="28"/>
          <w:szCs w:val="28"/>
        </w:rPr>
        <w:t>.</w:t>
      </w:r>
      <w:r w:rsidRPr="003569FE">
        <w:rPr>
          <w:sz w:val="28"/>
          <w:szCs w:val="28"/>
        </w:rPr>
        <w:t xml:space="preserve"> </w:t>
      </w:r>
      <w:r w:rsidR="000531EC" w:rsidRPr="003569FE">
        <w:rPr>
          <w:sz w:val="28"/>
          <w:szCs w:val="28"/>
        </w:rPr>
        <w:t>(дата звернення</w:t>
      </w:r>
      <w:r w:rsidR="00B06912" w:rsidRPr="003569FE">
        <w:rPr>
          <w:sz w:val="28"/>
          <w:szCs w:val="28"/>
        </w:rPr>
        <w:t> </w:t>
      </w:r>
      <w:r w:rsidR="000531EC" w:rsidRPr="003569FE">
        <w:rPr>
          <w:sz w:val="28"/>
          <w:szCs w:val="28"/>
        </w:rPr>
        <w:t>: 29.09.2023)</w:t>
      </w:r>
      <w:r w:rsidR="00B06912" w:rsidRPr="003569FE">
        <w:rPr>
          <w:sz w:val="28"/>
          <w:szCs w:val="28"/>
        </w:rPr>
        <w:t>.</w:t>
      </w:r>
    </w:p>
    <w:p w14:paraId="6C9A0BEE" w14:textId="27A33095"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 xml:space="preserve">Грида В. Ідіостиль Сергія Жадана (на матеріалі роману «Інтернат»). </w:t>
      </w:r>
      <w:r w:rsidRPr="003569FE">
        <w:rPr>
          <w:i/>
          <w:iCs/>
          <w:sz w:val="28"/>
          <w:szCs w:val="28"/>
        </w:rPr>
        <w:t>Філологія ХХІ</w:t>
      </w:r>
      <w:r w:rsidR="00B06912" w:rsidRPr="003569FE">
        <w:rPr>
          <w:i/>
          <w:iCs/>
          <w:sz w:val="28"/>
          <w:szCs w:val="28"/>
        </w:rPr>
        <w:t> </w:t>
      </w:r>
      <w:r w:rsidRPr="003569FE">
        <w:rPr>
          <w:i/>
          <w:iCs/>
          <w:sz w:val="28"/>
          <w:szCs w:val="28"/>
        </w:rPr>
        <w:t xml:space="preserve">ст. </w:t>
      </w:r>
      <w:r w:rsidRPr="003569FE">
        <w:rPr>
          <w:sz w:val="28"/>
          <w:szCs w:val="28"/>
        </w:rPr>
        <w:t>Зб. наук. праць студентства і наукової молоді. Харків</w:t>
      </w:r>
      <w:r w:rsidR="00B06912" w:rsidRPr="003569FE">
        <w:rPr>
          <w:sz w:val="28"/>
          <w:szCs w:val="28"/>
        </w:rPr>
        <w:t> </w:t>
      </w:r>
      <w:r w:rsidRPr="003569FE">
        <w:rPr>
          <w:sz w:val="28"/>
          <w:szCs w:val="28"/>
        </w:rPr>
        <w:t>: Вид-во ХНПУ ім.</w:t>
      </w:r>
      <w:r w:rsidR="00B06912" w:rsidRPr="003569FE">
        <w:rPr>
          <w:sz w:val="28"/>
          <w:szCs w:val="28"/>
        </w:rPr>
        <w:t> </w:t>
      </w:r>
      <w:r w:rsidRPr="003569FE">
        <w:rPr>
          <w:sz w:val="28"/>
          <w:szCs w:val="28"/>
        </w:rPr>
        <w:t>Г.</w:t>
      </w:r>
      <w:r w:rsidR="00B06912" w:rsidRPr="003569FE">
        <w:rPr>
          <w:sz w:val="28"/>
          <w:szCs w:val="28"/>
        </w:rPr>
        <w:t> </w:t>
      </w:r>
      <w:r w:rsidRPr="003569FE">
        <w:rPr>
          <w:sz w:val="28"/>
          <w:szCs w:val="28"/>
        </w:rPr>
        <w:t>С.</w:t>
      </w:r>
      <w:r w:rsidR="00B06912" w:rsidRPr="003569FE">
        <w:rPr>
          <w:sz w:val="28"/>
          <w:szCs w:val="28"/>
        </w:rPr>
        <w:t> </w:t>
      </w:r>
      <w:r w:rsidRPr="003569FE">
        <w:rPr>
          <w:sz w:val="28"/>
          <w:szCs w:val="28"/>
        </w:rPr>
        <w:t xml:space="preserve">Сковороди. </w:t>
      </w:r>
      <w:r w:rsidR="006149C1" w:rsidRPr="003569FE">
        <w:rPr>
          <w:sz w:val="28"/>
          <w:szCs w:val="28"/>
        </w:rPr>
        <w:t xml:space="preserve">2023. </w:t>
      </w:r>
      <w:r w:rsidR="00DE0ACD" w:rsidRPr="003569FE">
        <w:rPr>
          <w:sz w:val="28"/>
          <w:szCs w:val="28"/>
        </w:rPr>
        <w:t xml:space="preserve">Вип. 5. </w:t>
      </w:r>
      <w:r w:rsidRPr="003569FE">
        <w:rPr>
          <w:sz w:val="28"/>
          <w:szCs w:val="28"/>
        </w:rPr>
        <w:t>С.</w:t>
      </w:r>
      <w:r w:rsidR="00B06912" w:rsidRPr="003569FE">
        <w:rPr>
          <w:sz w:val="28"/>
          <w:szCs w:val="28"/>
        </w:rPr>
        <w:t> </w:t>
      </w:r>
      <w:r w:rsidRPr="003569FE">
        <w:rPr>
          <w:sz w:val="28"/>
          <w:szCs w:val="28"/>
        </w:rPr>
        <w:t>33-41.</w:t>
      </w:r>
    </w:p>
    <w:p w14:paraId="6CC89402" w14:textId="1AC2F042"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rFonts w:eastAsiaTheme="minorHAnsi"/>
          <w:sz w:val="28"/>
          <w:szCs w:val="28"/>
          <w:lang w:eastAsia="en-US"/>
        </w:rPr>
        <w:t>Гриценко Є. Інтерв</w:t>
      </w:r>
      <w:r w:rsidR="00B06912" w:rsidRPr="003569FE">
        <w:rPr>
          <w:rFonts w:eastAsiaTheme="minorHAnsi"/>
          <w:sz w:val="28"/>
          <w:szCs w:val="28"/>
          <w:lang w:eastAsia="en-US"/>
        </w:rPr>
        <w:t>’</w:t>
      </w:r>
      <w:r w:rsidRPr="003569FE">
        <w:rPr>
          <w:rFonts w:eastAsiaTheme="minorHAnsi"/>
          <w:sz w:val="28"/>
          <w:szCs w:val="28"/>
          <w:lang w:eastAsia="en-US"/>
        </w:rPr>
        <w:t xml:space="preserve">ю. </w:t>
      </w:r>
      <w:r w:rsidRPr="003569FE">
        <w:rPr>
          <w:sz w:val="28"/>
          <w:szCs w:val="28"/>
        </w:rPr>
        <w:t>Сергій Жадан</w:t>
      </w:r>
      <w:r w:rsidR="00B06912" w:rsidRPr="003569FE">
        <w:rPr>
          <w:sz w:val="28"/>
          <w:szCs w:val="28"/>
        </w:rPr>
        <w:t> </w:t>
      </w:r>
      <w:r w:rsidRPr="003569FE">
        <w:rPr>
          <w:sz w:val="28"/>
          <w:szCs w:val="28"/>
        </w:rPr>
        <w:t>: «</w:t>
      </w:r>
      <w:r w:rsidR="006149C1" w:rsidRPr="003569FE">
        <w:rPr>
          <w:sz w:val="28"/>
          <w:szCs w:val="28"/>
        </w:rPr>
        <w:t>п</w:t>
      </w:r>
      <w:r w:rsidRPr="003569FE">
        <w:rPr>
          <w:sz w:val="28"/>
          <w:szCs w:val="28"/>
        </w:rPr>
        <w:t>оетичними є всі характери, варто лише спробувати їх відчути та зрозуміти». URL</w:t>
      </w:r>
      <w:r w:rsidR="00B06912" w:rsidRPr="003569FE">
        <w:rPr>
          <w:sz w:val="28"/>
          <w:szCs w:val="28"/>
        </w:rPr>
        <w:t> </w:t>
      </w:r>
      <w:r w:rsidRPr="003569FE">
        <w:rPr>
          <w:sz w:val="28"/>
          <w:szCs w:val="28"/>
        </w:rPr>
        <w:t>: http://interviewer.com.ua/culture/serhiy_zhadan/</w:t>
      </w:r>
      <w:r w:rsidR="00B06912" w:rsidRPr="003569FE">
        <w:rPr>
          <w:sz w:val="28"/>
          <w:szCs w:val="28"/>
        </w:rPr>
        <w:t>.</w:t>
      </w:r>
      <w:r w:rsidRPr="003569FE">
        <w:rPr>
          <w:sz w:val="28"/>
          <w:szCs w:val="28"/>
        </w:rPr>
        <w:t xml:space="preserve"> (дата звернення</w:t>
      </w:r>
      <w:r w:rsidR="00B06912" w:rsidRPr="003569FE">
        <w:rPr>
          <w:sz w:val="28"/>
          <w:szCs w:val="28"/>
        </w:rPr>
        <w:t> </w:t>
      </w:r>
      <w:r w:rsidRPr="003569FE">
        <w:rPr>
          <w:sz w:val="28"/>
          <w:szCs w:val="28"/>
        </w:rPr>
        <w:t>: 30.09.2023)</w:t>
      </w:r>
      <w:r w:rsidR="00D50706" w:rsidRPr="003569FE">
        <w:rPr>
          <w:sz w:val="28"/>
          <w:szCs w:val="28"/>
        </w:rPr>
        <w:t>.</w:t>
      </w:r>
    </w:p>
    <w:p w14:paraId="65E2F5F4" w14:textId="6F16DA39"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Гундорова Т. Післячорнобильська бібліотека. Український літературний постмодернізм. Київ</w:t>
      </w:r>
      <w:r w:rsidR="00B06912" w:rsidRPr="003569FE">
        <w:rPr>
          <w:rFonts w:eastAsiaTheme="minorHAnsi"/>
          <w:sz w:val="28"/>
          <w:szCs w:val="28"/>
          <w:lang w:eastAsia="en-US"/>
        </w:rPr>
        <w:t> </w:t>
      </w:r>
      <w:r w:rsidRPr="003569FE">
        <w:rPr>
          <w:rFonts w:eastAsiaTheme="minorHAnsi"/>
          <w:sz w:val="28"/>
          <w:szCs w:val="28"/>
          <w:lang w:eastAsia="en-US"/>
        </w:rPr>
        <w:t>: Критика, 2013. 265</w:t>
      </w:r>
      <w:r w:rsidR="00B06912" w:rsidRPr="003569FE">
        <w:rPr>
          <w:rFonts w:eastAsiaTheme="minorHAnsi"/>
          <w:sz w:val="28"/>
          <w:szCs w:val="28"/>
          <w:lang w:eastAsia="en-US"/>
        </w:rPr>
        <w:t> </w:t>
      </w:r>
      <w:r w:rsidRPr="003569FE">
        <w:rPr>
          <w:rFonts w:eastAsiaTheme="minorHAnsi"/>
          <w:sz w:val="28"/>
          <w:szCs w:val="28"/>
          <w:lang w:eastAsia="en-US"/>
        </w:rPr>
        <w:t>с.</w:t>
      </w:r>
    </w:p>
    <w:p w14:paraId="4F027AC4" w14:textId="1CFF9228"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Гундорова Т. Транзитна культура. Симптом</w:t>
      </w:r>
      <w:r w:rsidR="001118C3" w:rsidRPr="003569FE">
        <w:rPr>
          <w:sz w:val="28"/>
          <w:szCs w:val="28"/>
        </w:rPr>
        <w:t>и постколоніальної травми. Київ </w:t>
      </w:r>
      <w:r w:rsidRPr="003569FE">
        <w:rPr>
          <w:sz w:val="28"/>
          <w:szCs w:val="28"/>
        </w:rPr>
        <w:t xml:space="preserve">: Грані-Т, </w:t>
      </w:r>
      <w:r w:rsidR="001118C3" w:rsidRPr="003569FE">
        <w:rPr>
          <w:sz w:val="28"/>
          <w:szCs w:val="28"/>
        </w:rPr>
        <w:t>2013. 548 с</w:t>
      </w:r>
      <w:r w:rsidRPr="003569FE">
        <w:rPr>
          <w:sz w:val="28"/>
          <w:szCs w:val="28"/>
        </w:rPr>
        <w:t>.</w:t>
      </w:r>
    </w:p>
    <w:p w14:paraId="2D2C84F9" w14:textId="41AAEACC"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 xml:space="preserve">Даниліна О. Концепт «місто» </w:t>
      </w:r>
      <w:r w:rsidR="00D47C06" w:rsidRPr="003569FE">
        <w:rPr>
          <w:sz w:val="28"/>
          <w:szCs w:val="28"/>
        </w:rPr>
        <w:t>у</w:t>
      </w:r>
      <w:r w:rsidRPr="003569FE">
        <w:rPr>
          <w:sz w:val="28"/>
          <w:szCs w:val="28"/>
        </w:rPr>
        <w:t xml:space="preserve"> прозових текстах С</w:t>
      </w:r>
      <w:r w:rsidR="00D47C06" w:rsidRPr="003569FE">
        <w:rPr>
          <w:sz w:val="28"/>
          <w:szCs w:val="28"/>
        </w:rPr>
        <w:t>. </w:t>
      </w:r>
      <w:r w:rsidRPr="003569FE">
        <w:rPr>
          <w:sz w:val="28"/>
          <w:szCs w:val="28"/>
        </w:rPr>
        <w:t>Жадана. URL</w:t>
      </w:r>
      <w:r w:rsidR="001118C3" w:rsidRPr="003569FE">
        <w:rPr>
          <w:sz w:val="28"/>
          <w:szCs w:val="28"/>
        </w:rPr>
        <w:t> </w:t>
      </w:r>
      <w:r w:rsidRPr="003569FE">
        <w:rPr>
          <w:sz w:val="28"/>
          <w:szCs w:val="28"/>
        </w:rPr>
        <w:t>: http://dspace.nbuv.gov.ua/bitstream/handle/123456789/17230/40-Danilina.pdf?sequence=1. (дата звернення</w:t>
      </w:r>
      <w:r w:rsidR="001118C3" w:rsidRPr="003569FE">
        <w:rPr>
          <w:sz w:val="28"/>
          <w:szCs w:val="28"/>
        </w:rPr>
        <w:t> </w:t>
      </w:r>
      <w:r w:rsidRPr="003569FE">
        <w:rPr>
          <w:sz w:val="28"/>
          <w:szCs w:val="28"/>
        </w:rPr>
        <w:t>: 17.09.2023)</w:t>
      </w:r>
      <w:r w:rsidR="001118C3" w:rsidRPr="003569FE">
        <w:rPr>
          <w:sz w:val="28"/>
          <w:szCs w:val="28"/>
        </w:rPr>
        <w:t>.</w:t>
      </w:r>
    </w:p>
    <w:p w14:paraId="1FF62125" w14:textId="6635485E"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Даньчишин Н. «Інтернаті» «нікого не шкода». Рецензія на роман С.</w:t>
      </w:r>
      <w:r w:rsidR="001118C3" w:rsidRPr="003569FE">
        <w:rPr>
          <w:sz w:val="28"/>
          <w:szCs w:val="28"/>
        </w:rPr>
        <w:t> </w:t>
      </w:r>
      <w:r w:rsidRPr="003569FE">
        <w:rPr>
          <w:sz w:val="28"/>
          <w:szCs w:val="28"/>
        </w:rPr>
        <w:t xml:space="preserve">Жадана. </w:t>
      </w:r>
      <w:r w:rsidRPr="003569FE">
        <w:rPr>
          <w:i/>
          <w:iCs/>
          <w:sz w:val="28"/>
          <w:szCs w:val="28"/>
        </w:rPr>
        <w:t>Artefact</w:t>
      </w:r>
      <w:r w:rsidR="001118C3" w:rsidRPr="003569FE">
        <w:rPr>
          <w:sz w:val="28"/>
          <w:szCs w:val="28"/>
        </w:rPr>
        <w:t>.</w:t>
      </w:r>
      <w:r w:rsidRPr="003569FE">
        <w:rPr>
          <w:sz w:val="28"/>
          <w:szCs w:val="28"/>
        </w:rPr>
        <w:t xml:space="preserve"> URL</w:t>
      </w:r>
      <w:r w:rsidR="001118C3" w:rsidRPr="003569FE">
        <w:rPr>
          <w:sz w:val="28"/>
          <w:szCs w:val="28"/>
        </w:rPr>
        <w:t> </w:t>
      </w:r>
      <w:r w:rsidRPr="003569FE">
        <w:rPr>
          <w:sz w:val="28"/>
          <w:szCs w:val="28"/>
        </w:rPr>
        <w:t xml:space="preserve">: </w:t>
      </w:r>
      <w:hyperlink r:id="rId12" w:history="1">
        <w:r w:rsidR="006149C1" w:rsidRPr="003569FE">
          <w:rPr>
            <w:rStyle w:val="a3"/>
            <w:color w:val="auto"/>
            <w:sz w:val="28"/>
            <w:szCs w:val="28"/>
            <w:u w:val="none"/>
          </w:rPr>
          <w:t>https://artefact.org.ua/literature/v-internati-nikogo-ne-shkoda-retsenziya-na-roman-sergiya-zhadana.html</w:t>
        </w:r>
      </w:hyperlink>
      <w:r w:rsidR="006149C1" w:rsidRPr="003569FE">
        <w:rPr>
          <w:sz w:val="28"/>
          <w:szCs w:val="28"/>
        </w:rPr>
        <w:t xml:space="preserve">. </w:t>
      </w:r>
      <w:r w:rsidRPr="003569FE">
        <w:rPr>
          <w:sz w:val="28"/>
          <w:szCs w:val="28"/>
        </w:rPr>
        <w:t>(дата звернення</w:t>
      </w:r>
      <w:r w:rsidR="001118C3" w:rsidRPr="003569FE">
        <w:rPr>
          <w:sz w:val="28"/>
          <w:szCs w:val="28"/>
        </w:rPr>
        <w:t> </w:t>
      </w:r>
      <w:r w:rsidRPr="003569FE">
        <w:rPr>
          <w:sz w:val="28"/>
          <w:szCs w:val="28"/>
        </w:rPr>
        <w:t>: 11.10.2023)</w:t>
      </w:r>
      <w:r w:rsidR="001118C3" w:rsidRPr="003569FE">
        <w:rPr>
          <w:sz w:val="28"/>
          <w:szCs w:val="28"/>
        </w:rPr>
        <w:t>.</w:t>
      </w:r>
    </w:p>
    <w:p w14:paraId="4062565E" w14:textId="77C3DDE9"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 xml:space="preserve">Демченко А. Поетика тріади </w:t>
      </w:r>
      <w:r w:rsidR="001118C3" w:rsidRPr="003569FE">
        <w:rPr>
          <w:rFonts w:eastAsiaTheme="minorHAnsi"/>
          <w:sz w:val="28"/>
          <w:szCs w:val="28"/>
          <w:lang w:eastAsia="en-US"/>
        </w:rPr>
        <w:t>«дім-не-дім-</w:t>
      </w:r>
      <w:r w:rsidRPr="003569FE">
        <w:rPr>
          <w:rFonts w:eastAsiaTheme="minorHAnsi"/>
          <w:sz w:val="28"/>
          <w:szCs w:val="28"/>
          <w:lang w:eastAsia="en-US"/>
        </w:rPr>
        <w:t>антидім</w:t>
      </w:r>
      <w:r w:rsidR="001118C3" w:rsidRPr="003569FE">
        <w:rPr>
          <w:rFonts w:eastAsiaTheme="minorHAnsi"/>
          <w:sz w:val="28"/>
          <w:szCs w:val="28"/>
          <w:lang w:eastAsia="en-US"/>
        </w:rPr>
        <w:t>»</w:t>
      </w:r>
      <w:r w:rsidRPr="003569FE">
        <w:rPr>
          <w:rFonts w:eastAsiaTheme="minorHAnsi"/>
          <w:sz w:val="28"/>
          <w:szCs w:val="28"/>
          <w:lang w:eastAsia="en-US"/>
        </w:rPr>
        <w:t xml:space="preserve"> у збірці С</w:t>
      </w:r>
      <w:r w:rsidR="001118C3" w:rsidRPr="003569FE">
        <w:rPr>
          <w:rFonts w:eastAsiaTheme="minorHAnsi"/>
          <w:sz w:val="28"/>
          <w:szCs w:val="28"/>
          <w:lang w:eastAsia="en-US"/>
        </w:rPr>
        <w:t>. </w:t>
      </w:r>
      <w:r w:rsidRPr="003569FE">
        <w:rPr>
          <w:rFonts w:eastAsiaTheme="minorHAnsi"/>
          <w:sz w:val="28"/>
          <w:szCs w:val="28"/>
          <w:lang w:eastAsia="en-US"/>
        </w:rPr>
        <w:t xml:space="preserve">Жадана </w:t>
      </w:r>
      <w:r w:rsidR="001118C3" w:rsidRPr="003569FE">
        <w:rPr>
          <w:rFonts w:eastAsiaTheme="minorHAnsi"/>
          <w:sz w:val="28"/>
          <w:szCs w:val="28"/>
          <w:lang w:eastAsia="en-US"/>
        </w:rPr>
        <w:t>«</w:t>
      </w:r>
      <w:r w:rsidRPr="003569FE">
        <w:rPr>
          <w:rFonts w:eastAsiaTheme="minorHAnsi"/>
          <w:sz w:val="28"/>
          <w:szCs w:val="28"/>
          <w:lang w:eastAsia="en-US"/>
        </w:rPr>
        <w:t>Життя Марії</w:t>
      </w:r>
      <w:r w:rsidR="001118C3" w:rsidRPr="003569FE">
        <w:rPr>
          <w:rFonts w:eastAsiaTheme="minorHAnsi"/>
          <w:sz w:val="28"/>
          <w:szCs w:val="28"/>
          <w:lang w:eastAsia="en-US"/>
        </w:rPr>
        <w:t>»</w:t>
      </w:r>
      <w:r w:rsidRPr="003569FE">
        <w:rPr>
          <w:rFonts w:eastAsiaTheme="minorHAnsi"/>
          <w:sz w:val="28"/>
          <w:szCs w:val="28"/>
          <w:lang w:eastAsia="en-US"/>
        </w:rPr>
        <w:t xml:space="preserve">. </w:t>
      </w:r>
      <w:r w:rsidRPr="003569FE">
        <w:rPr>
          <w:rFonts w:eastAsiaTheme="minorHAnsi"/>
          <w:i/>
          <w:iCs/>
          <w:sz w:val="28"/>
          <w:szCs w:val="28"/>
          <w:lang w:eastAsia="en-US"/>
        </w:rPr>
        <w:t>Сучасні літературознавчі студії.</w:t>
      </w:r>
      <w:r w:rsidRPr="003569FE">
        <w:rPr>
          <w:rFonts w:eastAsiaTheme="minorHAnsi"/>
          <w:sz w:val="28"/>
          <w:szCs w:val="28"/>
          <w:lang w:eastAsia="en-US"/>
        </w:rPr>
        <w:t xml:space="preserve"> Феномен дому в </w:t>
      </w:r>
      <w:r w:rsidRPr="003569FE">
        <w:rPr>
          <w:rFonts w:eastAsiaTheme="minorHAnsi"/>
          <w:sz w:val="28"/>
          <w:szCs w:val="28"/>
          <w:lang w:eastAsia="en-US"/>
        </w:rPr>
        <w:lastRenderedPageBreak/>
        <w:t>літературознавчій перспективі</w:t>
      </w:r>
      <w:r w:rsidR="001118C3" w:rsidRPr="003569FE">
        <w:rPr>
          <w:rFonts w:eastAsiaTheme="minorHAnsi"/>
          <w:sz w:val="28"/>
          <w:szCs w:val="28"/>
          <w:lang w:eastAsia="en-US"/>
        </w:rPr>
        <w:t> </w:t>
      </w:r>
      <w:r w:rsidRPr="003569FE">
        <w:rPr>
          <w:rFonts w:eastAsiaTheme="minorHAnsi"/>
          <w:sz w:val="28"/>
          <w:szCs w:val="28"/>
          <w:lang w:eastAsia="en-US"/>
        </w:rPr>
        <w:t>: зб. наук. праць. Київ</w:t>
      </w:r>
      <w:r w:rsidR="001118C3" w:rsidRPr="003569FE">
        <w:rPr>
          <w:rFonts w:eastAsiaTheme="minorHAnsi"/>
          <w:sz w:val="28"/>
          <w:szCs w:val="28"/>
          <w:lang w:eastAsia="en-US"/>
        </w:rPr>
        <w:t> </w:t>
      </w:r>
      <w:r w:rsidRPr="003569FE">
        <w:rPr>
          <w:rFonts w:eastAsiaTheme="minorHAnsi"/>
          <w:sz w:val="28"/>
          <w:szCs w:val="28"/>
          <w:lang w:eastAsia="en-US"/>
        </w:rPr>
        <w:t>: Вид. центр КНЛУ, 2016</w:t>
      </w:r>
      <w:r w:rsidR="001118C3" w:rsidRPr="003569FE">
        <w:rPr>
          <w:rFonts w:eastAsiaTheme="minorHAnsi"/>
          <w:sz w:val="28"/>
          <w:szCs w:val="28"/>
          <w:lang w:eastAsia="en-US"/>
        </w:rPr>
        <w:t xml:space="preserve">. </w:t>
      </w:r>
      <w:r w:rsidR="00DE0ACD" w:rsidRPr="003569FE">
        <w:rPr>
          <w:rFonts w:eastAsiaTheme="minorHAnsi"/>
          <w:sz w:val="28"/>
          <w:szCs w:val="28"/>
          <w:lang w:eastAsia="en-US"/>
        </w:rPr>
        <w:t xml:space="preserve">Вип. 13. </w:t>
      </w:r>
      <w:r w:rsidR="001118C3" w:rsidRPr="003569FE">
        <w:rPr>
          <w:rFonts w:eastAsiaTheme="minorHAnsi"/>
          <w:sz w:val="28"/>
          <w:szCs w:val="28"/>
          <w:lang w:eastAsia="en-US"/>
        </w:rPr>
        <w:t>С. </w:t>
      </w:r>
      <w:r w:rsidRPr="003569FE">
        <w:rPr>
          <w:rFonts w:eastAsiaTheme="minorHAnsi"/>
          <w:sz w:val="28"/>
          <w:szCs w:val="28"/>
          <w:lang w:eastAsia="en-US"/>
        </w:rPr>
        <w:t>207-216.</w:t>
      </w:r>
    </w:p>
    <w:p w14:paraId="17982A65" w14:textId="37D12D01" w:rsidR="00B5032F" w:rsidRPr="003569FE" w:rsidRDefault="00B5032F" w:rsidP="003569FE">
      <w:pPr>
        <w:pStyle w:val="Default"/>
        <w:numPr>
          <w:ilvl w:val="0"/>
          <w:numId w:val="19"/>
        </w:numPr>
        <w:tabs>
          <w:tab w:val="left" w:pos="567"/>
        </w:tabs>
        <w:spacing w:line="360" w:lineRule="auto"/>
        <w:ind w:left="567" w:hanging="567"/>
        <w:jc w:val="both"/>
        <w:rPr>
          <w:sz w:val="28"/>
          <w:szCs w:val="28"/>
          <w:lang w:val="uk-UA"/>
        </w:rPr>
      </w:pPr>
      <w:r w:rsidRPr="003569FE">
        <w:rPr>
          <w:sz w:val="28"/>
          <w:szCs w:val="28"/>
          <w:lang w:val="uk-UA"/>
        </w:rPr>
        <w:t>Дзюба І. Чорний романтик Сергій Жадан. Київ</w:t>
      </w:r>
      <w:r w:rsidR="001118C3" w:rsidRPr="003569FE">
        <w:rPr>
          <w:sz w:val="28"/>
          <w:szCs w:val="28"/>
          <w:lang w:val="uk-UA"/>
        </w:rPr>
        <w:t> : Либідь, 2017. 112 с.</w:t>
      </w:r>
    </w:p>
    <w:p w14:paraId="439F1ACA" w14:textId="14A0BE2E"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 xml:space="preserve">Дубровська А. Опозиція </w:t>
      </w:r>
      <w:r w:rsidR="001118C3" w:rsidRPr="003569FE">
        <w:rPr>
          <w:rFonts w:eastAsiaTheme="minorHAnsi"/>
          <w:sz w:val="28"/>
          <w:szCs w:val="28"/>
          <w:lang w:eastAsia="en-US"/>
        </w:rPr>
        <w:t>«</w:t>
      </w:r>
      <w:r w:rsidRPr="003569FE">
        <w:rPr>
          <w:rFonts w:eastAsiaTheme="minorHAnsi"/>
          <w:sz w:val="28"/>
          <w:szCs w:val="28"/>
          <w:lang w:eastAsia="en-US"/>
        </w:rPr>
        <w:t>Дім</w:t>
      </w:r>
      <w:r w:rsidR="001118C3" w:rsidRPr="003569FE">
        <w:rPr>
          <w:rFonts w:eastAsiaTheme="minorHAnsi"/>
          <w:sz w:val="28"/>
          <w:szCs w:val="28"/>
          <w:lang w:eastAsia="en-US"/>
        </w:rPr>
        <w:t>»</w:t>
      </w:r>
      <w:r w:rsidRPr="003569FE">
        <w:rPr>
          <w:rFonts w:eastAsiaTheme="minorHAnsi"/>
          <w:sz w:val="28"/>
          <w:szCs w:val="28"/>
          <w:lang w:eastAsia="en-US"/>
        </w:rPr>
        <w:t>/</w:t>
      </w:r>
      <w:r w:rsidR="001118C3" w:rsidRPr="003569FE">
        <w:rPr>
          <w:rFonts w:eastAsiaTheme="minorHAnsi"/>
          <w:sz w:val="28"/>
          <w:szCs w:val="28"/>
          <w:lang w:eastAsia="en-US"/>
        </w:rPr>
        <w:t>«</w:t>
      </w:r>
      <w:r w:rsidRPr="003569FE">
        <w:rPr>
          <w:rFonts w:eastAsiaTheme="minorHAnsi"/>
          <w:sz w:val="28"/>
          <w:szCs w:val="28"/>
          <w:lang w:eastAsia="en-US"/>
        </w:rPr>
        <w:t>Антидім</w:t>
      </w:r>
      <w:r w:rsidR="001118C3" w:rsidRPr="003569FE">
        <w:rPr>
          <w:rFonts w:eastAsiaTheme="minorHAnsi"/>
          <w:sz w:val="28"/>
          <w:szCs w:val="28"/>
          <w:lang w:eastAsia="en-US"/>
        </w:rPr>
        <w:t>» у романі В. </w:t>
      </w:r>
      <w:r w:rsidRPr="003569FE">
        <w:rPr>
          <w:rFonts w:eastAsiaTheme="minorHAnsi"/>
          <w:sz w:val="28"/>
          <w:szCs w:val="28"/>
          <w:lang w:eastAsia="en-US"/>
        </w:rPr>
        <w:t xml:space="preserve">Винниченка </w:t>
      </w:r>
      <w:r w:rsidR="001118C3" w:rsidRPr="003569FE">
        <w:rPr>
          <w:rFonts w:eastAsiaTheme="minorHAnsi"/>
          <w:sz w:val="28"/>
          <w:szCs w:val="28"/>
          <w:lang w:eastAsia="en-US"/>
        </w:rPr>
        <w:t>«</w:t>
      </w:r>
      <w:r w:rsidRPr="003569FE">
        <w:rPr>
          <w:rFonts w:eastAsiaTheme="minorHAnsi"/>
          <w:sz w:val="28"/>
          <w:szCs w:val="28"/>
          <w:lang w:eastAsia="en-US"/>
        </w:rPr>
        <w:t>Хочу!</w:t>
      </w:r>
      <w:r w:rsidR="001118C3" w:rsidRPr="003569FE">
        <w:rPr>
          <w:rFonts w:eastAsiaTheme="minorHAnsi"/>
          <w:sz w:val="28"/>
          <w:szCs w:val="28"/>
          <w:lang w:eastAsia="en-US"/>
        </w:rPr>
        <w:t>»</w:t>
      </w:r>
      <w:r w:rsidRPr="003569FE">
        <w:rPr>
          <w:rFonts w:eastAsiaTheme="minorHAnsi"/>
          <w:sz w:val="28"/>
          <w:szCs w:val="28"/>
          <w:lang w:eastAsia="en-US"/>
        </w:rPr>
        <w:t xml:space="preserve">. </w:t>
      </w:r>
      <w:r w:rsidRPr="003569FE">
        <w:rPr>
          <w:rFonts w:eastAsiaTheme="minorHAnsi"/>
          <w:i/>
          <w:iCs/>
          <w:sz w:val="28"/>
          <w:szCs w:val="28"/>
          <w:lang w:eastAsia="en-US"/>
        </w:rPr>
        <w:t>Вісник Луганського нац. ун-ту ім.</w:t>
      </w:r>
      <w:r w:rsidR="001118C3" w:rsidRPr="003569FE">
        <w:rPr>
          <w:rFonts w:eastAsiaTheme="minorHAnsi"/>
          <w:i/>
          <w:iCs/>
          <w:sz w:val="28"/>
          <w:szCs w:val="28"/>
          <w:lang w:eastAsia="en-US"/>
        </w:rPr>
        <w:t> </w:t>
      </w:r>
      <w:r w:rsidRPr="003569FE">
        <w:rPr>
          <w:rFonts w:eastAsiaTheme="minorHAnsi"/>
          <w:i/>
          <w:iCs/>
          <w:sz w:val="28"/>
          <w:szCs w:val="28"/>
          <w:lang w:eastAsia="en-US"/>
        </w:rPr>
        <w:t>Тараса Шевченка</w:t>
      </w:r>
      <w:r w:rsidRPr="003569FE">
        <w:rPr>
          <w:rFonts w:eastAsiaTheme="minorHAnsi"/>
          <w:sz w:val="28"/>
          <w:szCs w:val="28"/>
          <w:lang w:eastAsia="en-US"/>
        </w:rPr>
        <w:t>. 2010.</w:t>
      </w:r>
      <w:r w:rsidR="00DE0ACD" w:rsidRPr="00DE0ACD">
        <w:rPr>
          <w:rFonts w:eastAsiaTheme="minorHAnsi"/>
          <w:sz w:val="28"/>
          <w:szCs w:val="28"/>
          <w:lang w:eastAsia="en-US"/>
        </w:rPr>
        <w:t xml:space="preserve"> </w:t>
      </w:r>
      <w:r w:rsidR="00DE0ACD" w:rsidRPr="003569FE">
        <w:rPr>
          <w:rFonts w:eastAsiaTheme="minorHAnsi"/>
          <w:sz w:val="28"/>
          <w:szCs w:val="28"/>
          <w:lang w:eastAsia="en-US"/>
        </w:rPr>
        <w:t xml:space="preserve">№ 4 (191). </w:t>
      </w:r>
      <w:r w:rsidRPr="003569FE">
        <w:rPr>
          <w:rFonts w:eastAsiaTheme="minorHAnsi"/>
          <w:sz w:val="28"/>
          <w:szCs w:val="28"/>
          <w:lang w:eastAsia="en-US"/>
        </w:rPr>
        <w:t xml:space="preserve"> </w:t>
      </w:r>
      <w:r w:rsidR="001118C3" w:rsidRPr="003569FE">
        <w:rPr>
          <w:rFonts w:eastAsiaTheme="minorHAnsi"/>
          <w:sz w:val="28"/>
          <w:szCs w:val="28"/>
          <w:lang w:eastAsia="en-US"/>
        </w:rPr>
        <w:t>С. 135-143.</w:t>
      </w:r>
    </w:p>
    <w:p w14:paraId="49D396C4" w14:textId="3F1090A2"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Жадан С. «Триматися за речі, які були для нас важливими до війни»</w:t>
      </w:r>
      <w:r w:rsidR="001118C3" w:rsidRPr="003569FE">
        <w:rPr>
          <w:sz w:val="28"/>
          <w:szCs w:val="28"/>
        </w:rPr>
        <w:t> :</w:t>
      </w:r>
      <w:r w:rsidRPr="003569FE">
        <w:rPr>
          <w:i/>
          <w:iCs/>
          <w:sz w:val="28"/>
          <w:szCs w:val="28"/>
        </w:rPr>
        <w:t xml:space="preserve"> </w:t>
      </w:r>
      <w:r w:rsidRPr="003569FE">
        <w:rPr>
          <w:iCs/>
          <w:sz w:val="28"/>
          <w:szCs w:val="28"/>
        </w:rPr>
        <w:t>тижневик для українців всього світу</w:t>
      </w:r>
      <w:r w:rsidRPr="003569FE">
        <w:rPr>
          <w:i/>
          <w:iCs/>
          <w:sz w:val="28"/>
          <w:szCs w:val="28"/>
        </w:rPr>
        <w:t>.</w:t>
      </w:r>
      <w:r w:rsidRPr="003569FE">
        <w:rPr>
          <w:sz w:val="28"/>
          <w:szCs w:val="28"/>
        </w:rPr>
        <w:t xml:space="preserve"> URL</w:t>
      </w:r>
      <w:r w:rsidR="001118C3" w:rsidRPr="003569FE">
        <w:rPr>
          <w:sz w:val="28"/>
          <w:szCs w:val="28"/>
        </w:rPr>
        <w:t> </w:t>
      </w:r>
      <w:r w:rsidRPr="003569FE">
        <w:rPr>
          <w:sz w:val="28"/>
          <w:szCs w:val="28"/>
        </w:rPr>
        <w:t>: http://meest-online.com/interview/serhij-zhadan-trymatysya-za-rechi-yakibuly-dlya-nas-vazhlyvymy-do-vijny/. (дата звернення</w:t>
      </w:r>
      <w:r w:rsidR="001118C3" w:rsidRPr="003569FE">
        <w:rPr>
          <w:sz w:val="28"/>
          <w:szCs w:val="28"/>
        </w:rPr>
        <w:t> </w:t>
      </w:r>
      <w:r w:rsidRPr="003569FE">
        <w:rPr>
          <w:sz w:val="28"/>
          <w:szCs w:val="28"/>
        </w:rPr>
        <w:t>: 26.09.2023)</w:t>
      </w:r>
      <w:r w:rsidR="001118C3" w:rsidRPr="003569FE">
        <w:rPr>
          <w:sz w:val="28"/>
          <w:szCs w:val="28"/>
        </w:rPr>
        <w:t>.</w:t>
      </w:r>
    </w:p>
    <w:p w14:paraId="554BBFCF" w14:textId="08F2265B"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iCs/>
          <w:sz w:val="28"/>
          <w:szCs w:val="28"/>
        </w:rPr>
        <w:t>Жадан С.</w:t>
      </w:r>
      <w:r w:rsidRPr="003569FE">
        <w:rPr>
          <w:i/>
          <w:iCs/>
          <w:sz w:val="28"/>
          <w:szCs w:val="28"/>
        </w:rPr>
        <w:t xml:space="preserve"> </w:t>
      </w:r>
      <w:r w:rsidRPr="003569FE">
        <w:rPr>
          <w:sz w:val="28"/>
          <w:szCs w:val="28"/>
        </w:rPr>
        <w:t>Інтернат. Чернівці</w:t>
      </w:r>
      <w:r w:rsidR="001118C3" w:rsidRPr="003569FE">
        <w:rPr>
          <w:sz w:val="28"/>
          <w:szCs w:val="28"/>
        </w:rPr>
        <w:t> </w:t>
      </w:r>
      <w:r w:rsidRPr="003569FE">
        <w:rPr>
          <w:sz w:val="28"/>
          <w:szCs w:val="28"/>
        </w:rPr>
        <w:t>: Видавець Пом</w:t>
      </w:r>
      <w:r w:rsidR="001118C3" w:rsidRPr="003569FE">
        <w:rPr>
          <w:sz w:val="28"/>
          <w:szCs w:val="28"/>
        </w:rPr>
        <w:t>еранцев Святослав, 2023. 336 с.</w:t>
      </w:r>
    </w:p>
    <w:p w14:paraId="560A4389" w14:textId="69086E08"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Карповець М.</w:t>
      </w:r>
      <w:r w:rsidR="001118C3" w:rsidRPr="003569FE">
        <w:rPr>
          <w:sz w:val="28"/>
          <w:szCs w:val="28"/>
        </w:rPr>
        <w:t xml:space="preserve"> </w:t>
      </w:r>
      <w:r w:rsidRPr="003569FE">
        <w:rPr>
          <w:sz w:val="28"/>
          <w:szCs w:val="28"/>
        </w:rPr>
        <w:t xml:space="preserve">Філософсько-антропологічне осмислення міста як світу людського буття. </w:t>
      </w:r>
      <w:r w:rsidRPr="003569FE">
        <w:rPr>
          <w:i/>
          <w:iCs/>
          <w:sz w:val="28"/>
          <w:szCs w:val="28"/>
        </w:rPr>
        <w:t xml:space="preserve">Наукові записки Національного університету </w:t>
      </w:r>
      <w:r w:rsidR="001118C3" w:rsidRPr="003569FE">
        <w:rPr>
          <w:i/>
          <w:iCs/>
          <w:sz w:val="28"/>
          <w:szCs w:val="28"/>
        </w:rPr>
        <w:t>«</w:t>
      </w:r>
      <w:r w:rsidRPr="003569FE">
        <w:rPr>
          <w:i/>
          <w:iCs/>
          <w:sz w:val="28"/>
          <w:szCs w:val="28"/>
        </w:rPr>
        <w:t>Острозька академія</w:t>
      </w:r>
      <w:r w:rsidR="001118C3" w:rsidRPr="003569FE">
        <w:rPr>
          <w:i/>
          <w:iCs/>
          <w:sz w:val="28"/>
          <w:szCs w:val="28"/>
        </w:rPr>
        <w:t>»</w:t>
      </w:r>
      <w:r w:rsidRPr="003569FE">
        <w:rPr>
          <w:i/>
          <w:iCs/>
          <w:sz w:val="28"/>
          <w:szCs w:val="28"/>
        </w:rPr>
        <w:t>.</w:t>
      </w:r>
      <w:r w:rsidRPr="003569FE">
        <w:rPr>
          <w:sz w:val="28"/>
          <w:szCs w:val="28"/>
        </w:rPr>
        <w:t xml:space="preserve"> </w:t>
      </w:r>
      <w:r w:rsidRPr="003569FE">
        <w:rPr>
          <w:i/>
          <w:sz w:val="28"/>
          <w:szCs w:val="28"/>
        </w:rPr>
        <w:t>Сер.</w:t>
      </w:r>
      <w:r w:rsidR="001118C3" w:rsidRPr="003569FE">
        <w:rPr>
          <w:i/>
          <w:sz w:val="28"/>
          <w:szCs w:val="28"/>
        </w:rPr>
        <w:t> </w:t>
      </w:r>
      <w:r w:rsidRPr="003569FE">
        <w:rPr>
          <w:i/>
          <w:sz w:val="28"/>
          <w:szCs w:val="28"/>
        </w:rPr>
        <w:t>: Філософія.</w:t>
      </w:r>
      <w:r w:rsidRPr="003569FE">
        <w:rPr>
          <w:sz w:val="28"/>
          <w:szCs w:val="28"/>
        </w:rPr>
        <w:t xml:space="preserve"> 2010. Вип.</w:t>
      </w:r>
      <w:r w:rsidR="001118C3" w:rsidRPr="003569FE">
        <w:rPr>
          <w:sz w:val="28"/>
          <w:szCs w:val="28"/>
        </w:rPr>
        <w:t> 6. С. </w:t>
      </w:r>
      <w:r w:rsidRPr="003569FE">
        <w:rPr>
          <w:sz w:val="28"/>
          <w:szCs w:val="28"/>
        </w:rPr>
        <w:t>28-37. URL</w:t>
      </w:r>
      <w:r w:rsidR="001118C3" w:rsidRPr="003569FE">
        <w:rPr>
          <w:sz w:val="28"/>
          <w:szCs w:val="28"/>
        </w:rPr>
        <w:t> </w:t>
      </w:r>
      <w:r w:rsidRPr="003569FE">
        <w:rPr>
          <w:sz w:val="28"/>
          <w:szCs w:val="28"/>
        </w:rPr>
        <w:t>: http://nbuv.gov.ua/UJRN/Nznuoafs_2010_6_6. (дата звернення</w:t>
      </w:r>
      <w:r w:rsidR="001118C3" w:rsidRPr="003569FE">
        <w:rPr>
          <w:sz w:val="28"/>
          <w:szCs w:val="28"/>
        </w:rPr>
        <w:t> </w:t>
      </w:r>
      <w:r w:rsidRPr="003569FE">
        <w:rPr>
          <w:sz w:val="28"/>
          <w:szCs w:val="28"/>
        </w:rPr>
        <w:t>: 26.09.2023)</w:t>
      </w:r>
      <w:r w:rsidR="001118C3" w:rsidRPr="003569FE">
        <w:rPr>
          <w:sz w:val="28"/>
          <w:szCs w:val="28"/>
        </w:rPr>
        <w:t>.</w:t>
      </w:r>
    </w:p>
    <w:p w14:paraId="62CDC8B7" w14:textId="7301AC71"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Коваленко Д. Моделювання образів часопростору в сучасному українському романі. Дис. канд. філол. наук 10.01.01. Київ</w:t>
      </w:r>
      <w:r w:rsidR="001118C3" w:rsidRPr="003569FE">
        <w:rPr>
          <w:sz w:val="28"/>
          <w:szCs w:val="28"/>
        </w:rPr>
        <w:t> </w:t>
      </w:r>
      <w:r w:rsidRPr="003569FE">
        <w:rPr>
          <w:sz w:val="28"/>
          <w:szCs w:val="28"/>
        </w:rPr>
        <w:t>: Інститут літератури ім.</w:t>
      </w:r>
      <w:r w:rsidR="001118C3" w:rsidRPr="003569FE">
        <w:rPr>
          <w:sz w:val="28"/>
          <w:szCs w:val="28"/>
        </w:rPr>
        <w:t> </w:t>
      </w:r>
      <w:r w:rsidRPr="003569FE">
        <w:rPr>
          <w:sz w:val="28"/>
          <w:szCs w:val="28"/>
        </w:rPr>
        <w:t>Т.</w:t>
      </w:r>
      <w:r w:rsidR="001118C3" w:rsidRPr="003569FE">
        <w:rPr>
          <w:sz w:val="28"/>
          <w:szCs w:val="28"/>
        </w:rPr>
        <w:t> </w:t>
      </w:r>
      <w:r w:rsidRPr="003569FE">
        <w:rPr>
          <w:sz w:val="28"/>
          <w:szCs w:val="28"/>
        </w:rPr>
        <w:t>Г.</w:t>
      </w:r>
      <w:r w:rsidR="00D47C06" w:rsidRPr="003569FE">
        <w:rPr>
          <w:sz w:val="28"/>
          <w:szCs w:val="28"/>
        </w:rPr>
        <w:t> </w:t>
      </w:r>
      <w:r w:rsidRPr="003569FE">
        <w:rPr>
          <w:sz w:val="28"/>
          <w:szCs w:val="28"/>
        </w:rPr>
        <w:t>Шев</w:t>
      </w:r>
      <w:r w:rsidR="001118C3" w:rsidRPr="003569FE">
        <w:rPr>
          <w:sz w:val="28"/>
          <w:szCs w:val="28"/>
        </w:rPr>
        <w:t>ченка НАН України, 2018. 215 с.</w:t>
      </w:r>
    </w:p>
    <w:p w14:paraId="0B9A0E8B" w14:textId="55D28441"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 xml:space="preserve">Копистянська Н. Аспекти функціонування простору, просторової деталі в художньому творі. </w:t>
      </w:r>
      <w:r w:rsidRPr="003569FE">
        <w:rPr>
          <w:i/>
          <w:iCs/>
          <w:sz w:val="28"/>
          <w:szCs w:val="28"/>
        </w:rPr>
        <w:t>Молода нація</w:t>
      </w:r>
      <w:r w:rsidRPr="003569FE">
        <w:rPr>
          <w:sz w:val="28"/>
          <w:szCs w:val="28"/>
        </w:rPr>
        <w:t xml:space="preserve">. Київ, 1997. </w:t>
      </w:r>
      <w:r w:rsidR="001118C3" w:rsidRPr="003569FE">
        <w:rPr>
          <w:sz w:val="28"/>
          <w:szCs w:val="28"/>
        </w:rPr>
        <w:t>Вип. 5. С. </w:t>
      </w:r>
      <w:r w:rsidRPr="003569FE">
        <w:rPr>
          <w:sz w:val="28"/>
          <w:szCs w:val="28"/>
        </w:rPr>
        <w:t>172-173.</w:t>
      </w:r>
    </w:p>
    <w:p w14:paraId="302C99DA" w14:textId="7C24F809"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shd w:val="clear" w:color="auto" w:fill="FFFFFF"/>
        </w:rPr>
        <w:t xml:space="preserve">Копистянська Н. Надтекстовий соціально-історичний хронотоп. </w:t>
      </w:r>
      <w:r w:rsidRPr="003569FE">
        <w:rPr>
          <w:i/>
          <w:iCs/>
          <w:sz w:val="28"/>
          <w:szCs w:val="28"/>
          <w:shd w:val="clear" w:color="auto" w:fill="FFFFFF"/>
        </w:rPr>
        <w:t>Античність – сучасність</w:t>
      </w:r>
      <w:r w:rsidRPr="003569FE">
        <w:rPr>
          <w:sz w:val="28"/>
          <w:szCs w:val="28"/>
          <w:shd w:val="clear" w:color="auto" w:fill="FFFFFF"/>
        </w:rPr>
        <w:t xml:space="preserve"> </w:t>
      </w:r>
      <w:r w:rsidRPr="003569FE">
        <w:rPr>
          <w:i/>
          <w:iCs/>
          <w:sz w:val="28"/>
          <w:szCs w:val="28"/>
          <w:shd w:val="clear" w:color="auto" w:fill="FFFFFF"/>
        </w:rPr>
        <w:t>(питання філології).</w:t>
      </w:r>
      <w:r w:rsidRPr="003569FE">
        <w:rPr>
          <w:sz w:val="28"/>
          <w:szCs w:val="28"/>
          <w:shd w:val="clear" w:color="auto" w:fill="FFFFFF"/>
        </w:rPr>
        <w:t xml:space="preserve"> Зб</w:t>
      </w:r>
      <w:r w:rsidR="001118C3" w:rsidRPr="003569FE">
        <w:rPr>
          <w:sz w:val="28"/>
          <w:szCs w:val="28"/>
          <w:shd w:val="clear" w:color="auto" w:fill="FFFFFF"/>
        </w:rPr>
        <w:t>.</w:t>
      </w:r>
      <w:r w:rsidRPr="003569FE">
        <w:rPr>
          <w:sz w:val="28"/>
          <w:szCs w:val="28"/>
          <w:shd w:val="clear" w:color="auto" w:fill="FFFFFF"/>
        </w:rPr>
        <w:t xml:space="preserve"> наук. праць. Донецьк</w:t>
      </w:r>
      <w:r w:rsidR="001118C3" w:rsidRPr="003569FE">
        <w:rPr>
          <w:sz w:val="28"/>
          <w:szCs w:val="28"/>
          <w:shd w:val="clear" w:color="auto" w:fill="FFFFFF"/>
        </w:rPr>
        <w:t> </w:t>
      </w:r>
      <w:r w:rsidRPr="003569FE">
        <w:rPr>
          <w:sz w:val="28"/>
          <w:szCs w:val="28"/>
          <w:shd w:val="clear" w:color="auto" w:fill="FFFFFF"/>
        </w:rPr>
        <w:t xml:space="preserve">: Вид-во ДонДУ, 2001. </w:t>
      </w:r>
      <w:r w:rsidR="00DE0ACD" w:rsidRPr="003569FE">
        <w:rPr>
          <w:sz w:val="28"/>
          <w:szCs w:val="28"/>
          <w:shd w:val="clear" w:color="auto" w:fill="FFFFFF"/>
        </w:rPr>
        <w:t xml:space="preserve">Вип. 1. </w:t>
      </w:r>
      <w:r w:rsidRPr="003569FE">
        <w:rPr>
          <w:sz w:val="28"/>
          <w:szCs w:val="28"/>
          <w:shd w:val="clear" w:color="auto" w:fill="FFFFFF"/>
        </w:rPr>
        <w:t>С.</w:t>
      </w:r>
      <w:r w:rsidR="001118C3" w:rsidRPr="003569FE">
        <w:rPr>
          <w:sz w:val="28"/>
          <w:szCs w:val="28"/>
          <w:shd w:val="clear" w:color="auto" w:fill="FFFFFF"/>
        </w:rPr>
        <w:t> </w:t>
      </w:r>
      <w:r w:rsidRPr="003569FE">
        <w:rPr>
          <w:sz w:val="28"/>
          <w:szCs w:val="28"/>
          <w:shd w:val="clear" w:color="auto" w:fill="FFFFFF"/>
        </w:rPr>
        <w:t>20-27.</w:t>
      </w:r>
    </w:p>
    <w:p w14:paraId="3A17123E" w14:textId="3F7BF1F3"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shd w:val="clear" w:color="auto" w:fill="FFFFFF"/>
        </w:rPr>
        <w:t xml:space="preserve">Копистянська Н., Григораш Н. Напрями вивчення часу і простору в літературознавстві слов’янського світу. </w:t>
      </w:r>
      <w:r w:rsidRPr="003569FE">
        <w:rPr>
          <w:i/>
          <w:iCs/>
          <w:sz w:val="28"/>
          <w:szCs w:val="28"/>
          <w:shd w:val="clear" w:color="auto" w:fill="FFFFFF"/>
        </w:rPr>
        <w:t>Слов</w:t>
      </w:r>
      <w:r w:rsidR="000459EA" w:rsidRPr="003569FE">
        <w:rPr>
          <w:i/>
          <w:iCs/>
          <w:sz w:val="28"/>
          <w:szCs w:val="28"/>
          <w:shd w:val="clear" w:color="auto" w:fill="FFFFFF"/>
        </w:rPr>
        <w:t>’</w:t>
      </w:r>
      <w:r w:rsidRPr="003569FE">
        <w:rPr>
          <w:i/>
          <w:iCs/>
          <w:sz w:val="28"/>
          <w:szCs w:val="28"/>
          <w:shd w:val="clear" w:color="auto" w:fill="FFFFFF"/>
        </w:rPr>
        <w:t>янські літератури</w:t>
      </w:r>
      <w:r w:rsidRPr="003569FE">
        <w:rPr>
          <w:sz w:val="28"/>
          <w:szCs w:val="28"/>
          <w:shd w:val="clear" w:color="auto" w:fill="FFFFFF"/>
        </w:rPr>
        <w:t>. Доповіді. ХІІІ</w:t>
      </w:r>
      <w:r w:rsidR="000D342A" w:rsidRPr="003569FE">
        <w:rPr>
          <w:sz w:val="28"/>
          <w:szCs w:val="28"/>
          <w:shd w:val="clear" w:color="auto" w:fill="FFFFFF"/>
        </w:rPr>
        <w:t> </w:t>
      </w:r>
      <w:r w:rsidRPr="003569FE">
        <w:rPr>
          <w:sz w:val="28"/>
          <w:szCs w:val="28"/>
          <w:shd w:val="clear" w:color="auto" w:fill="FFFFFF"/>
        </w:rPr>
        <w:t xml:space="preserve">Міжнародний конгрес славістів. Любляна. </w:t>
      </w:r>
      <w:r w:rsidRPr="003569FE">
        <w:rPr>
          <w:sz w:val="28"/>
          <w:szCs w:val="28"/>
        </w:rPr>
        <w:t>URL</w:t>
      </w:r>
      <w:r w:rsidR="000D342A" w:rsidRPr="003569FE">
        <w:rPr>
          <w:sz w:val="28"/>
          <w:szCs w:val="28"/>
        </w:rPr>
        <w:t> </w:t>
      </w:r>
      <w:r w:rsidRPr="003569FE">
        <w:rPr>
          <w:sz w:val="28"/>
          <w:szCs w:val="28"/>
          <w:shd w:val="clear" w:color="auto" w:fill="FFFFFF"/>
        </w:rPr>
        <w:t>: https://www.rastko.rs/rastko/delo/11892</w:t>
      </w:r>
      <w:r w:rsidR="000D342A" w:rsidRPr="003569FE">
        <w:rPr>
          <w:sz w:val="28"/>
          <w:szCs w:val="28"/>
          <w:shd w:val="clear" w:color="auto" w:fill="FFFFFF"/>
        </w:rPr>
        <w:t>.</w:t>
      </w:r>
      <w:r w:rsidRPr="003569FE">
        <w:rPr>
          <w:sz w:val="28"/>
          <w:szCs w:val="28"/>
          <w:shd w:val="clear" w:color="auto" w:fill="FFFFFF"/>
        </w:rPr>
        <w:t xml:space="preserve"> </w:t>
      </w:r>
      <w:r w:rsidRPr="003569FE">
        <w:rPr>
          <w:sz w:val="28"/>
          <w:szCs w:val="28"/>
        </w:rPr>
        <w:t>(дата звернення</w:t>
      </w:r>
      <w:r w:rsidR="000D342A" w:rsidRPr="003569FE">
        <w:rPr>
          <w:sz w:val="28"/>
          <w:szCs w:val="28"/>
        </w:rPr>
        <w:t> </w:t>
      </w:r>
      <w:r w:rsidRPr="003569FE">
        <w:rPr>
          <w:sz w:val="28"/>
          <w:szCs w:val="28"/>
        </w:rPr>
        <w:t>: 22.08.2023)</w:t>
      </w:r>
      <w:r w:rsidR="000D342A" w:rsidRPr="003569FE">
        <w:rPr>
          <w:sz w:val="28"/>
          <w:szCs w:val="28"/>
        </w:rPr>
        <w:t>.</w:t>
      </w:r>
    </w:p>
    <w:p w14:paraId="2223AA65" w14:textId="22F9BC98" w:rsidR="00B5032F" w:rsidRPr="003569FE" w:rsidRDefault="00B5032F" w:rsidP="003569FE">
      <w:pPr>
        <w:pStyle w:val="a4"/>
        <w:numPr>
          <w:ilvl w:val="0"/>
          <w:numId w:val="19"/>
        </w:numPr>
        <w:tabs>
          <w:tab w:val="left" w:pos="567"/>
        </w:tabs>
        <w:spacing w:line="360" w:lineRule="auto"/>
        <w:ind w:left="567" w:hanging="567"/>
        <w:jc w:val="both"/>
        <w:rPr>
          <w:sz w:val="28"/>
          <w:szCs w:val="28"/>
        </w:rPr>
      </w:pPr>
      <w:r w:rsidRPr="003569FE">
        <w:rPr>
          <w:sz w:val="28"/>
          <w:szCs w:val="28"/>
          <w:lang w:eastAsia="en-US"/>
        </w:rPr>
        <w:t xml:space="preserve">Кривицька О. Дослідження пограниччя у контексті парадигми простору. </w:t>
      </w:r>
      <w:r w:rsidRPr="003569FE">
        <w:rPr>
          <w:i/>
          <w:iCs/>
          <w:sz w:val="28"/>
          <w:szCs w:val="28"/>
          <w:lang w:eastAsia="en-US"/>
        </w:rPr>
        <w:t xml:space="preserve">Наукові записки </w:t>
      </w:r>
      <w:r w:rsidRPr="003569FE">
        <w:rPr>
          <w:i/>
          <w:iCs/>
          <w:sz w:val="28"/>
          <w:szCs w:val="28"/>
        </w:rPr>
        <w:t xml:space="preserve">Інституту політичних і етнонаціональних досліджень </w:t>
      </w:r>
      <w:r w:rsidRPr="003569FE">
        <w:rPr>
          <w:i/>
          <w:iCs/>
          <w:sz w:val="28"/>
          <w:szCs w:val="28"/>
        </w:rPr>
        <w:lastRenderedPageBreak/>
        <w:t>ім.</w:t>
      </w:r>
      <w:r w:rsidR="00CC4096" w:rsidRPr="003569FE">
        <w:rPr>
          <w:i/>
          <w:iCs/>
          <w:sz w:val="28"/>
          <w:szCs w:val="28"/>
        </w:rPr>
        <w:t> </w:t>
      </w:r>
      <w:r w:rsidRPr="003569FE">
        <w:rPr>
          <w:i/>
          <w:iCs/>
          <w:sz w:val="28"/>
          <w:szCs w:val="28"/>
        </w:rPr>
        <w:t>І.</w:t>
      </w:r>
      <w:r w:rsidR="00CC4096" w:rsidRPr="003569FE">
        <w:rPr>
          <w:i/>
          <w:iCs/>
          <w:sz w:val="28"/>
          <w:szCs w:val="28"/>
        </w:rPr>
        <w:t> Ф. </w:t>
      </w:r>
      <w:r w:rsidRPr="003569FE">
        <w:rPr>
          <w:i/>
          <w:iCs/>
          <w:sz w:val="28"/>
          <w:szCs w:val="28"/>
        </w:rPr>
        <w:t>Кураса НАН України</w:t>
      </w:r>
      <w:r w:rsidRPr="003569FE">
        <w:rPr>
          <w:sz w:val="28"/>
          <w:szCs w:val="28"/>
        </w:rPr>
        <w:t>. 2016. Вип.</w:t>
      </w:r>
      <w:r w:rsidR="00CC4096" w:rsidRPr="003569FE">
        <w:rPr>
          <w:sz w:val="28"/>
          <w:szCs w:val="28"/>
        </w:rPr>
        <w:t> </w:t>
      </w:r>
      <w:r w:rsidRPr="003569FE">
        <w:rPr>
          <w:sz w:val="28"/>
          <w:szCs w:val="28"/>
        </w:rPr>
        <w:t>2. С.</w:t>
      </w:r>
      <w:r w:rsidR="00CC4096" w:rsidRPr="003569FE">
        <w:rPr>
          <w:sz w:val="28"/>
          <w:szCs w:val="28"/>
        </w:rPr>
        <w:t> </w:t>
      </w:r>
      <w:r w:rsidRPr="003569FE">
        <w:rPr>
          <w:sz w:val="28"/>
          <w:szCs w:val="28"/>
        </w:rPr>
        <w:t>77-90. URL</w:t>
      </w:r>
      <w:r w:rsidR="00CC4096" w:rsidRPr="003569FE">
        <w:rPr>
          <w:sz w:val="28"/>
          <w:szCs w:val="28"/>
        </w:rPr>
        <w:t> </w:t>
      </w:r>
      <w:r w:rsidRPr="003569FE">
        <w:rPr>
          <w:sz w:val="28"/>
          <w:szCs w:val="28"/>
        </w:rPr>
        <w:t>:</w:t>
      </w:r>
      <w:r w:rsidR="00CC4096" w:rsidRPr="003569FE">
        <w:rPr>
          <w:sz w:val="28"/>
          <w:szCs w:val="28"/>
        </w:rPr>
        <w:t xml:space="preserve"> </w:t>
      </w:r>
      <w:hyperlink r:id="rId13" w:history="1">
        <w:r w:rsidRPr="003569FE">
          <w:rPr>
            <w:rStyle w:val="a3"/>
            <w:color w:val="000000" w:themeColor="text1"/>
            <w:sz w:val="28"/>
            <w:szCs w:val="28"/>
            <w:u w:val="none"/>
          </w:rPr>
          <w:t>http://nbuv.gov.ua/UJRN/Nzipiend_2016_2_6</w:t>
        </w:r>
      </w:hyperlink>
      <w:r w:rsidR="00CC4096" w:rsidRPr="003569FE">
        <w:rPr>
          <w:rStyle w:val="a3"/>
          <w:color w:val="000000" w:themeColor="text1"/>
          <w:sz w:val="28"/>
          <w:szCs w:val="28"/>
          <w:u w:val="none"/>
        </w:rPr>
        <w:t>.</w:t>
      </w:r>
      <w:r w:rsidRPr="003569FE">
        <w:rPr>
          <w:sz w:val="28"/>
          <w:szCs w:val="28"/>
        </w:rPr>
        <w:t xml:space="preserve"> (дата звернення</w:t>
      </w:r>
      <w:r w:rsidR="00CC4096" w:rsidRPr="003569FE">
        <w:rPr>
          <w:sz w:val="28"/>
          <w:szCs w:val="28"/>
        </w:rPr>
        <w:t> </w:t>
      </w:r>
      <w:r w:rsidRPr="003569FE">
        <w:rPr>
          <w:sz w:val="28"/>
          <w:szCs w:val="28"/>
        </w:rPr>
        <w:t>: 26.09.2023)</w:t>
      </w:r>
      <w:r w:rsidR="00CC4096" w:rsidRPr="003569FE">
        <w:rPr>
          <w:sz w:val="28"/>
          <w:szCs w:val="28"/>
        </w:rPr>
        <w:t>.</w:t>
      </w:r>
    </w:p>
    <w:p w14:paraId="4D4C9E50" w14:textId="5363B267"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 xml:space="preserve">Крупка Л. Дороги Донбасу в художній концепції Сергія Жадана (за романом </w:t>
      </w:r>
      <w:r w:rsidR="00CC4096" w:rsidRPr="003569FE">
        <w:rPr>
          <w:sz w:val="28"/>
          <w:szCs w:val="28"/>
        </w:rPr>
        <w:t>«Інтернат»</w:t>
      </w:r>
      <w:r w:rsidRPr="003569FE">
        <w:rPr>
          <w:sz w:val="28"/>
          <w:szCs w:val="28"/>
        </w:rPr>
        <w:t xml:space="preserve">). </w:t>
      </w:r>
      <w:r w:rsidRPr="003569FE">
        <w:rPr>
          <w:i/>
          <w:iCs/>
          <w:sz w:val="28"/>
          <w:szCs w:val="28"/>
        </w:rPr>
        <w:t xml:space="preserve">Наукові записки Національного університету </w:t>
      </w:r>
      <w:r w:rsidR="00CC4096" w:rsidRPr="003569FE">
        <w:rPr>
          <w:i/>
          <w:iCs/>
          <w:sz w:val="28"/>
          <w:szCs w:val="28"/>
        </w:rPr>
        <w:t>«</w:t>
      </w:r>
      <w:r w:rsidRPr="003569FE">
        <w:rPr>
          <w:i/>
          <w:iCs/>
          <w:sz w:val="28"/>
          <w:szCs w:val="28"/>
        </w:rPr>
        <w:t>Острозька академія</w:t>
      </w:r>
      <w:r w:rsidR="00CC4096" w:rsidRPr="003569FE">
        <w:rPr>
          <w:i/>
          <w:iCs/>
          <w:sz w:val="28"/>
          <w:szCs w:val="28"/>
        </w:rPr>
        <w:t>» </w:t>
      </w:r>
      <w:r w:rsidRPr="003569FE">
        <w:rPr>
          <w:i/>
          <w:iCs/>
          <w:sz w:val="28"/>
          <w:szCs w:val="28"/>
        </w:rPr>
        <w:t xml:space="preserve">: серія </w:t>
      </w:r>
      <w:r w:rsidR="00CC4096" w:rsidRPr="003569FE">
        <w:rPr>
          <w:i/>
          <w:iCs/>
          <w:sz w:val="28"/>
          <w:szCs w:val="28"/>
        </w:rPr>
        <w:t>«</w:t>
      </w:r>
      <w:r w:rsidRPr="003569FE">
        <w:rPr>
          <w:i/>
          <w:iCs/>
          <w:sz w:val="28"/>
          <w:szCs w:val="28"/>
        </w:rPr>
        <w:t>Філологія</w:t>
      </w:r>
      <w:r w:rsidR="00CC4096" w:rsidRPr="003569FE">
        <w:rPr>
          <w:i/>
          <w:iCs/>
          <w:sz w:val="28"/>
          <w:szCs w:val="28"/>
        </w:rPr>
        <w:t>»</w:t>
      </w:r>
      <w:r w:rsidRPr="003569FE">
        <w:rPr>
          <w:i/>
          <w:iCs/>
          <w:sz w:val="28"/>
          <w:szCs w:val="28"/>
        </w:rPr>
        <w:t>.</w:t>
      </w:r>
      <w:r w:rsidRPr="003569FE">
        <w:rPr>
          <w:sz w:val="28"/>
          <w:szCs w:val="28"/>
        </w:rPr>
        <w:t xml:space="preserve"> Острог</w:t>
      </w:r>
      <w:r w:rsidR="00CC4096" w:rsidRPr="003569FE">
        <w:rPr>
          <w:sz w:val="28"/>
          <w:szCs w:val="28"/>
        </w:rPr>
        <w:t> </w:t>
      </w:r>
      <w:r w:rsidRPr="003569FE">
        <w:rPr>
          <w:sz w:val="28"/>
          <w:szCs w:val="28"/>
        </w:rPr>
        <w:t>: Вид</w:t>
      </w:r>
      <w:r w:rsidR="00CC4096" w:rsidRPr="003569FE">
        <w:rPr>
          <w:sz w:val="28"/>
          <w:szCs w:val="28"/>
        </w:rPr>
        <w:t>-во НаУОА, 2019. Вип. 7 (75). С. </w:t>
      </w:r>
      <w:r w:rsidRPr="003569FE">
        <w:rPr>
          <w:sz w:val="28"/>
          <w:szCs w:val="28"/>
        </w:rPr>
        <w:t>103-105.</w:t>
      </w:r>
    </w:p>
    <w:p w14:paraId="0F6230B1" w14:textId="62F6DA94"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Кулінська Я. «Сіра зона» як маркер громад</w:t>
      </w:r>
      <w:r w:rsidR="00CC4096" w:rsidRPr="003569FE">
        <w:rPr>
          <w:sz w:val="28"/>
          <w:szCs w:val="28"/>
        </w:rPr>
        <w:t>янства (на матеріалі романів С. </w:t>
      </w:r>
      <w:r w:rsidRPr="003569FE">
        <w:rPr>
          <w:sz w:val="28"/>
          <w:szCs w:val="28"/>
        </w:rPr>
        <w:t>Жадана «Інтернат» та А.</w:t>
      </w:r>
      <w:r w:rsidR="00CC4096" w:rsidRPr="003569FE">
        <w:rPr>
          <w:sz w:val="28"/>
          <w:szCs w:val="28"/>
        </w:rPr>
        <w:t> </w:t>
      </w:r>
      <w:r w:rsidRPr="003569FE">
        <w:rPr>
          <w:sz w:val="28"/>
          <w:szCs w:val="28"/>
        </w:rPr>
        <w:t xml:space="preserve">Куркова «Сірі бджоли». </w:t>
      </w:r>
      <w:r w:rsidRPr="003569FE">
        <w:rPr>
          <w:i/>
          <w:iCs/>
          <w:sz w:val="28"/>
          <w:szCs w:val="28"/>
        </w:rPr>
        <w:t>Вісник Харківського національного університету імені В.</w:t>
      </w:r>
      <w:r w:rsidR="00CC4096" w:rsidRPr="003569FE">
        <w:rPr>
          <w:i/>
          <w:iCs/>
          <w:sz w:val="28"/>
          <w:szCs w:val="28"/>
        </w:rPr>
        <w:t> </w:t>
      </w:r>
      <w:r w:rsidRPr="003569FE">
        <w:rPr>
          <w:i/>
          <w:iCs/>
          <w:sz w:val="28"/>
          <w:szCs w:val="28"/>
        </w:rPr>
        <w:t>Н.</w:t>
      </w:r>
      <w:r w:rsidR="00CC4096" w:rsidRPr="003569FE">
        <w:rPr>
          <w:i/>
          <w:iCs/>
          <w:sz w:val="28"/>
          <w:szCs w:val="28"/>
        </w:rPr>
        <w:t> </w:t>
      </w:r>
      <w:r w:rsidRPr="003569FE">
        <w:rPr>
          <w:i/>
          <w:iCs/>
          <w:sz w:val="28"/>
          <w:szCs w:val="28"/>
        </w:rPr>
        <w:t>Каразіна.</w:t>
      </w:r>
      <w:r w:rsidRPr="003569FE">
        <w:rPr>
          <w:sz w:val="28"/>
          <w:szCs w:val="28"/>
        </w:rPr>
        <w:t xml:space="preserve"> Серія «Філолог</w:t>
      </w:r>
      <w:r w:rsidR="00CC4096" w:rsidRPr="003569FE">
        <w:rPr>
          <w:sz w:val="28"/>
          <w:szCs w:val="28"/>
        </w:rPr>
        <w:t xml:space="preserve">ія». 2020. </w:t>
      </w:r>
      <w:r w:rsidR="00DE0ACD" w:rsidRPr="003569FE">
        <w:rPr>
          <w:sz w:val="28"/>
          <w:szCs w:val="28"/>
        </w:rPr>
        <w:t xml:space="preserve">Вип. 86. </w:t>
      </w:r>
      <w:r w:rsidR="00CC4096" w:rsidRPr="003569FE">
        <w:rPr>
          <w:sz w:val="28"/>
          <w:szCs w:val="28"/>
        </w:rPr>
        <w:t>С. 67-75.</w:t>
      </w:r>
    </w:p>
    <w:p w14:paraId="44F2B0AC" w14:textId="0A08ABC7"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Куришко Д. Жадан про «Інтернат»</w:t>
      </w:r>
      <w:r w:rsidR="00CC4096" w:rsidRPr="003569FE">
        <w:rPr>
          <w:sz w:val="28"/>
          <w:szCs w:val="28"/>
        </w:rPr>
        <w:t> </w:t>
      </w:r>
      <w:r w:rsidRPr="003569FE">
        <w:rPr>
          <w:sz w:val="28"/>
          <w:szCs w:val="28"/>
        </w:rPr>
        <w:t xml:space="preserve">: приводячи війну у дім, ти ризикуєш втратити багато. </w:t>
      </w:r>
      <w:r w:rsidRPr="003569FE">
        <w:rPr>
          <w:i/>
          <w:iCs/>
          <w:sz w:val="28"/>
          <w:szCs w:val="28"/>
        </w:rPr>
        <w:t>BBC Україна</w:t>
      </w:r>
      <w:r w:rsidRPr="003569FE">
        <w:rPr>
          <w:sz w:val="28"/>
          <w:szCs w:val="28"/>
        </w:rPr>
        <w:t>. URL</w:t>
      </w:r>
      <w:r w:rsidR="00CC4096" w:rsidRPr="003569FE">
        <w:rPr>
          <w:sz w:val="28"/>
          <w:szCs w:val="28"/>
        </w:rPr>
        <w:t> </w:t>
      </w:r>
      <w:r w:rsidRPr="003569FE">
        <w:rPr>
          <w:sz w:val="28"/>
          <w:szCs w:val="28"/>
        </w:rPr>
        <w:t>: https://www.bbc.com/ukrainian/features-42185504</w:t>
      </w:r>
      <w:r w:rsidR="00CC4096" w:rsidRPr="003569FE">
        <w:rPr>
          <w:sz w:val="28"/>
          <w:szCs w:val="28"/>
        </w:rPr>
        <w:t>.</w:t>
      </w:r>
      <w:r w:rsidRPr="003569FE">
        <w:rPr>
          <w:sz w:val="28"/>
          <w:szCs w:val="28"/>
        </w:rPr>
        <w:t xml:space="preserve"> (дата звернення</w:t>
      </w:r>
      <w:r w:rsidR="00CC4096" w:rsidRPr="003569FE">
        <w:rPr>
          <w:sz w:val="28"/>
          <w:szCs w:val="28"/>
        </w:rPr>
        <w:t> : 19.10.2023).</w:t>
      </w:r>
    </w:p>
    <w:p w14:paraId="2D707D11" w14:textId="1AD1575C"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rStyle w:val="a3"/>
          <w:color w:val="auto"/>
          <w:sz w:val="28"/>
          <w:szCs w:val="28"/>
          <w:u w:val="none"/>
        </w:rPr>
      </w:pPr>
      <w:r w:rsidRPr="003569FE">
        <w:rPr>
          <w:sz w:val="28"/>
          <w:szCs w:val="28"/>
        </w:rPr>
        <w:t>Кухар О. З нами стався «Інтернат».</w:t>
      </w:r>
      <w:r w:rsidRPr="003569FE">
        <w:rPr>
          <w:i/>
          <w:iCs/>
          <w:sz w:val="28"/>
          <w:szCs w:val="28"/>
        </w:rPr>
        <w:t xml:space="preserve"> Літакцент</w:t>
      </w:r>
      <w:r w:rsidRPr="003569FE">
        <w:rPr>
          <w:sz w:val="28"/>
          <w:szCs w:val="28"/>
        </w:rPr>
        <w:t>. URL</w:t>
      </w:r>
      <w:r w:rsidR="00CC4096" w:rsidRPr="003569FE">
        <w:rPr>
          <w:sz w:val="28"/>
          <w:szCs w:val="28"/>
        </w:rPr>
        <w:t> </w:t>
      </w:r>
      <w:r w:rsidRPr="003569FE">
        <w:rPr>
          <w:sz w:val="28"/>
          <w:szCs w:val="28"/>
        </w:rPr>
        <w:t xml:space="preserve">: </w:t>
      </w:r>
      <w:hyperlink r:id="rId14" w:history="1">
        <w:r w:rsidR="00CC4096" w:rsidRPr="003569FE">
          <w:rPr>
            <w:rStyle w:val="a3"/>
            <w:color w:val="auto"/>
            <w:sz w:val="28"/>
            <w:szCs w:val="28"/>
            <w:u w:val="none"/>
          </w:rPr>
          <w:t>http://litakcent.com/2017/09/05/z-nami-stavsya-internat/</w:t>
        </w:r>
      </w:hyperlink>
      <w:r w:rsidR="00CC4096" w:rsidRPr="003569FE">
        <w:rPr>
          <w:sz w:val="28"/>
          <w:szCs w:val="28"/>
        </w:rPr>
        <w:t xml:space="preserve">. </w:t>
      </w:r>
      <w:r w:rsidRPr="003569FE">
        <w:rPr>
          <w:sz w:val="28"/>
          <w:szCs w:val="28"/>
        </w:rPr>
        <w:t>(дата звернення</w:t>
      </w:r>
      <w:r w:rsidR="00CC4096" w:rsidRPr="003569FE">
        <w:rPr>
          <w:sz w:val="28"/>
          <w:szCs w:val="28"/>
        </w:rPr>
        <w:t> </w:t>
      </w:r>
      <w:r w:rsidRPr="003569FE">
        <w:rPr>
          <w:sz w:val="28"/>
          <w:szCs w:val="28"/>
        </w:rPr>
        <w:t>: 26.09.2023)</w:t>
      </w:r>
      <w:r w:rsidR="00CC4096" w:rsidRPr="003569FE">
        <w:rPr>
          <w:sz w:val="28"/>
          <w:szCs w:val="28"/>
        </w:rPr>
        <w:t>.</w:t>
      </w:r>
    </w:p>
    <w:p w14:paraId="4F7AD30F" w14:textId="6230C114" w:rsidR="00B5032F" w:rsidRPr="003569FE" w:rsidRDefault="00B5032F" w:rsidP="003569FE">
      <w:pPr>
        <w:pStyle w:val="Default"/>
        <w:numPr>
          <w:ilvl w:val="0"/>
          <w:numId w:val="19"/>
        </w:numPr>
        <w:tabs>
          <w:tab w:val="left" w:pos="567"/>
        </w:tabs>
        <w:spacing w:line="360" w:lineRule="auto"/>
        <w:ind w:left="567" w:hanging="567"/>
        <w:jc w:val="both"/>
        <w:rPr>
          <w:rStyle w:val="a3"/>
          <w:color w:val="000000"/>
          <w:sz w:val="28"/>
          <w:szCs w:val="28"/>
          <w:u w:val="none"/>
          <w:lang w:val="uk-UA"/>
        </w:rPr>
      </w:pPr>
      <w:r w:rsidRPr="003569FE">
        <w:rPr>
          <w:sz w:val="28"/>
          <w:szCs w:val="28"/>
          <w:lang w:val="uk-UA"/>
        </w:rPr>
        <w:t xml:space="preserve">Левченко Н., Печерських Л. Інтермедіальність як засіб відображення дійсності в романі Сергія Жадана «Інтернат». </w:t>
      </w:r>
      <w:r w:rsidRPr="003569FE">
        <w:rPr>
          <w:i/>
          <w:iCs/>
          <w:sz w:val="28"/>
          <w:szCs w:val="28"/>
          <w:lang w:val="uk-UA"/>
        </w:rPr>
        <w:t>Вчені записки ТНУ імені В.</w:t>
      </w:r>
      <w:r w:rsidR="00CC4096" w:rsidRPr="003569FE">
        <w:rPr>
          <w:i/>
          <w:iCs/>
          <w:sz w:val="28"/>
          <w:szCs w:val="28"/>
          <w:lang w:val="uk-UA"/>
        </w:rPr>
        <w:t> </w:t>
      </w:r>
      <w:r w:rsidRPr="003569FE">
        <w:rPr>
          <w:i/>
          <w:iCs/>
          <w:sz w:val="28"/>
          <w:szCs w:val="28"/>
          <w:lang w:val="uk-UA"/>
        </w:rPr>
        <w:t>І.</w:t>
      </w:r>
      <w:r w:rsidR="00CC4096" w:rsidRPr="003569FE">
        <w:rPr>
          <w:i/>
          <w:iCs/>
          <w:sz w:val="28"/>
          <w:szCs w:val="28"/>
          <w:lang w:val="uk-UA"/>
        </w:rPr>
        <w:t> </w:t>
      </w:r>
      <w:r w:rsidRPr="003569FE">
        <w:rPr>
          <w:i/>
          <w:iCs/>
          <w:sz w:val="28"/>
          <w:szCs w:val="28"/>
          <w:lang w:val="uk-UA"/>
        </w:rPr>
        <w:t>Вернадського. Серія</w:t>
      </w:r>
      <w:r w:rsidR="00CC4096" w:rsidRPr="003569FE">
        <w:rPr>
          <w:i/>
          <w:iCs/>
          <w:sz w:val="28"/>
          <w:szCs w:val="28"/>
          <w:lang w:val="uk-UA"/>
        </w:rPr>
        <w:t> </w:t>
      </w:r>
      <w:r w:rsidRPr="003569FE">
        <w:rPr>
          <w:i/>
          <w:iCs/>
          <w:sz w:val="28"/>
          <w:szCs w:val="28"/>
          <w:lang w:val="uk-UA"/>
        </w:rPr>
        <w:t xml:space="preserve">: Філологія. Соціальні комунікації. </w:t>
      </w:r>
      <w:r w:rsidRPr="003569FE">
        <w:rPr>
          <w:sz w:val="28"/>
          <w:szCs w:val="28"/>
          <w:lang w:val="uk-UA"/>
        </w:rPr>
        <w:t>Т.</w:t>
      </w:r>
      <w:r w:rsidR="00CC4096" w:rsidRPr="003569FE">
        <w:rPr>
          <w:sz w:val="28"/>
          <w:szCs w:val="28"/>
          <w:lang w:val="uk-UA"/>
        </w:rPr>
        <w:t> </w:t>
      </w:r>
      <w:r w:rsidRPr="003569FE">
        <w:rPr>
          <w:sz w:val="28"/>
          <w:szCs w:val="28"/>
          <w:lang w:val="uk-UA"/>
        </w:rPr>
        <w:t>31</w:t>
      </w:r>
      <w:r w:rsidR="00CC4096" w:rsidRPr="003569FE">
        <w:rPr>
          <w:sz w:val="28"/>
          <w:szCs w:val="28"/>
          <w:lang w:val="uk-UA"/>
        </w:rPr>
        <w:t> </w:t>
      </w:r>
      <w:r w:rsidRPr="003569FE">
        <w:rPr>
          <w:sz w:val="28"/>
          <w:szCs w:val="28"/>
          <w:lang w:val="uk-UA"/>
        </w:rPr>
        <w:t>(70)</w:t>
      </w:r>
      <w:r w:rsidR="00C140A8" w:rsidRPr="003569FE">
        <w:rPr>
          <w:sz w:val="28"/>
          <w:szCs w:val="28"/>
          <w:lang w:val="uk-UA"/>
        </w:rPr>
        <w:t>.</w:t>
      </w:r>
      <w:r w:rsidRPr="003569FE">
        <w:rPr>
          <w:sz w:val="28"/>
          <w:szCs w:val="28"/>
          <w:lang w:val="uk-UA"/>
        </w:rPr>
        <w:t xml:space="preserve"> </w:t>
      </w:r>
      <w:r w:rsidRPr="00031C8F">
        <w:rPr>
          <w:sz w:val="28"/>
          <w:szCs w:val="28"/>
          <w:lang w:val="uk-UA"/>
        </w:rPr>
        <w:t>№</w:t>
      </w:r>
      <w:r w:rsidR="00CC4096" w:rsidRPr="00031C8F">
        <w:rPr>
          <w:sz w:val="28"/>
          <w:szCs w:val="28"/>
          <w:lang w:val="uk-UA"/>
        </w:rPr>
        <w:t> </w:t>
      </w:r>
      <w:r w:rsidRPr="00031C8F">
        <w:rPr>
          <w:sz w:val="28"/>
          <w:szCs w:val="28"/>
          <w:lang w:val="uk-UA"/>
        </w:rPr>
        <w:t>4. Ч.</w:t>
      </w:r>
      <w:r w:rsidR="00CC4096" w:rsidRPr="00031C8F">
        <w:rPr>
          <w:sz w:val="28"/>
          <w:szCs w:val="28"/>
          <w:lang w:val="uk-UA"/>
        </w:rPr>
        <w:t> </w:t>
      </w:r>
      <w:r w:rsidR="00A838F6" w:rsidRPr="00031C8F">
        <w:rPr>
          <w:sz w:val="28"/>
          <w:szCs w:val="28"/>
          <w:lang w:val="uk-UA"/>
        </w:rPr>
        <w:t>4.</w:t>
      </w:r>
      <w:r w:rsidR="00A838F6" w:rsidRPr="003569FE">
        <w:rPr>
          <w:sz w:val="28"/>
          <w:szCs w:val="28"/>
          <w:lang w:val="uk-UA"/>
        </w:rPr>
        <w:t xml:space="preserve"> </w:t>
      </w:r>
      <w:r w:rsidR="00031C8F" w:rsidRPr="003569FE">
        <w:rPr>
          <w:sz w:val="28"/>
          <w:szCs w:val="28"/>
          <w:lang w:val="uk-UA"/>
        </w:rPr>
        <w:t>2020.</w:t>
      </w:r>
      <w:r w:rsidR="00031C8F">
        <w:rPr>
          <w:sz w:val="28"/>
          <w:szCs w:val="28"/>
          <w:lang w:val="uk-UA"/>
        </w:rPr>
        <w:t xml:space="preserve"> </w:t>
      </w:r>
      <w:r w:rsidR="00A838F6" w:rsidRPr="003569FE">
        <w:rPr>
          <w:sz w:val="28"/>
          <w:szCs w:val="28"/>
          <w:lang w:val="uk-UA"/>
        </w:rPr>
        <w:t>С. 42-47.</w:t>
      </w:r>
    </w:p>
    <w:p w14:paraId="12839358" w14:textId="03711C6C" w:rsidR="00D50706"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rStyle w:val="a3"/>
          <w:color w:val="auto"/>
          <w:sz w:val="28"/>
          <w:szCs w:val="28"/>
          <w:u w:val="none"/>
        </w:rPr>
      </w:pPr>
      <w:r w:rsidRPr="003569FE">
        <w:rPr>
          <w:rFonts w:eastAsiaTheme="minorHAnsi"/>
          <w:sz w:val="28"/>
          <w:szCs w:val="28"/>
          <w:lang w:eastAsia="en-US"/>
        </w:rPr>
        <w:t xml:space="preserve">Лотман Ю. </w:t>
      </w:r>
      <w:r w:rsidR="00D50706" w:rsidRPr="003569FE">
        <w:rPr>
          <w:rFonts w:eastAsiaTheme="minorHAnsi"/>
          <w:sz w:val="28"/>
          <w:szCs w:val="28"/>
          <w:lang w:eastAsia="en-US"/>
        </w:rPr>
        <w:t xml:space="preserve">Замість висновків. Культура і вибух. </w:t>
      </w:r>
      <w:r w:rsidR="00D50706" w:rsidRPr="003569FE">
        <w:rPr>
          <w:sz w:val="28"/>
          <w:szCs w:val="28"/>
        </w:rPr>
        <w:t xml:space="preserve">URL : </w:t>
      </w:r>
      <w:r w:rsidR="00D50706" w:rsidRPr="003569FE">
        <w:rPr>
          <w:rFonts w:eastAsiaTheme="minorHAnsi"/>
          <w:sz w:val="28"/>
          <w:szCs w:val="28"/>
          <w:lang w:eastAsia="en-US"/>
        </w:rPr>
        <w:t>http://ni.biz.ua/11/11_8/11_8405_yumlotman-vmesto-vivodov-kultura-i-vzriv-semiosfera---s--peterburg-iskusstvo-spb-.html.</w:t>
      </w:r>
      <w:r w:rsidR="00D50706" w:rsidRPr="003569FE">
        <w:rPr>
          <w:sz w:val="28"/>
          <w:szCs w:val="28"/>
        </w:rPr>
        <w:t xml:space="preserve"> (дата звернення : 23.10.2023).</w:t>
      </w:r>
    </w:p>
    <w:p w14:paraId="32ED611D" w14:textId="0E958E67"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 xml:space="preserve">Льов М. Конституювання простору. </w:t>
      </w:r>
      <w:r w:rsidRPr="003569FE">
        <w:rPr>
          <w:i/>
          <w:iCs/>
          <w:sz w:val="28"/>
          <w:szCs w:val="28"/>
        </w:rPr>
        <w:t>Інші простори</w:t>
      </w:r>
      <w:r w:rsidRPr="003569FE">
        <w:rPr>
          <w:sz w:val="28"/>
          <w:szCs w:val="28"/>
        </w:rPr>
        <w:t xml:space="preserve"> / </w:t>
      </w:r>
      <w:r w:rsidR="00A838F6" w:rsidRPr="003569FE">
        <w:rPr>
          <w:sz w:val="28"/>
          <w:szCs w:val="28"/>
        </w:rPr>
        <w:t>у</w:t>
      </w:r>
      <w:r w:rsidRPr="003569FE">
        <w:rPr>
          <w:sz w:val="28"/>
          <w:szCs w:val="28"/>
        </w:rPr>
        <w:t>клад. К.</w:t>
      </w:r>
      <w:r w:rsidR="00A838F6" w:rsidRPr="003569FE">
        <w:rPr>
          <w:sz w:val="28"/>
          <w:szCs w:val="28"/>
        </w:rPr>
        <w:t> Міщенко, С. </w:t>
      </w:r>
      <w:r w:rsidRPr="003569FE">
        <w:rPr>
          <w:sz w:val="28"/>
          <w:szCs w:val="28"/>
        </w:rPr>
        <w:t>Штретлінг. Київ</w:t>
      </w:r>
      <w:r w:rsidR="00A838F6" w:rsidRPr="003569FE">
        <w:rPr>
          <w:sz w:val="28"/>
          <w:szCs w:val="28"/>
        </w:rPr>
        <w:t> </w:t>
      </w:r>
      <w:r w:rsidRPr="003569FE">
        <w:rPr>
          <w:sz w:val="28"/>
          <w:szCs w:val="28"/>
        </w:rPr>
        <w:t>: Медуза, 2018. С.</w:t>
      </w:r>
      <w:r w:rsidR="00A838F6" w:rsidRPr="003569FE">
        <w:rPr>
          <w:sz w:val="28"/>
          <w:szCs w:val="28"/>
        </w:rPr>
        <w:t> </w:t>
      </w:r>
      <w:r w:rsidRPr="003569FE">
        <w:rPr>
          <w:sz w:val="28"/>
          <w:szCs w:val="28"/>
        </w:rPr>
        <w:t>30-42.</w:t>
      </w:r>
    </w:p>
    <w:p w14:paraId="57B351A0" w14:textId="25EFA68C" w:rsidR="00B5032F" w:rsidRPr="003569FE" w:rsidRDefault="00B5032F" w:rsidP="003569FE">
      <w:pPr>
        <w:pStyle w:val="a4"/>
        <w:numPr>
          <w:ilvl w:val="0"/>
          <w:numId w:val="19"/>
        </w:numPr>
        <w:shd w:val="clear" w:color="auto" w:fill="FFFFFF"/>
        <w:tabs>
          <w:tab w:val="left" w:pos="567"/>
        </w:tabs>
        <w:spacing w:line="360" w:lineRule="auto"/>
        <w:ind w:left="567" w:hanging="567"/>
        <w:jc w:val="both"/>
        <w:textAlignment w:val="baseline"/>
        <w:rPr>
          <w:sz w:val="28"/>
          <w:szCs w:val="28"/>
        </w:rPr>
      </w:pPr>
      <w:r w:rsidRPr="003569FE">
        <w:rPr>
          <w:sz w:val="28"/>
          <w:szCs w:val="28"/>
        </w:rPr>
        <w:t>Мейзерська Т. Наратив переміщень як спосіб конструювання гориз</w:t>
      </w:r>
      <w:r w:rsidR="00A838F6" w:rsidRPr="003569FE">
        <w:rPr>
          <w:sz w:val="28"/>
          <w:szCs w:val="28"/>
        </w:rPr>
        <w:t>онту свідомості героя (роман С. </w:t>
      </w:r>
      <w:r w:rsidRPr="003569FE">
        <w:rPr>
          <w:sz w:val="28"/>
          <w:szCs w:val="28"/>
        </w:rPr>
        <w:t xml:space="preserve">Жадана </w:t>
      </w:r>
      <w:r w:rsidR="00A838F6" w:rsidRPr="003569FE">
        <w:rPr>
          <w:sz w:val="28"/>
          <w:szCs w:val="28"/>
        </w:rPr>
        <w:t>«</w:t>
      </w:r>
      <w:r w:rsidRPr="003569FE">
        <w:rPr>
          <w:sz w:val="28"/>
          <w:szCs w:val="28"/>
        </w:rPr>
        <w:t>Інтернат</w:t>
      </w:r>
      <w:r w:rsidR="00A838F6" w:rsidRPr="003569FE">
        <w:rPr>
          <w:sz w:val="28"/>
          <w:szCs w:val="28"/>
        </w:rPr>
        <w:t>»</w:t>
      </w:r>
      <w:r w:rsidRPr="003569FE">
        <w:rPr>
          <w:sz w:val="28"/>
          <w:szCs w:val="28"/>
        </w:rPr>
        <w:t xml:space="preserve">). </w:t>
      </w:r>
      <w:r w:rsidRPr="003569FE">
        <w:rPr>
          <w:i/>
          <w:iCs/>
          <w:sz w:val="28"/>
          <w:szCs w:val="28"/>
        </w:rPr>
        <w:t>Синопсис</w:t>
      </w:r>
      <w:r w:rsidR="00A838F6" w:rsidRPr="003569FE">
        <w:rPr>
          <w:i/>
          <w:iCs/>
          <w:sz w:val="28"/>
          <w:szCs w:val="28"/>
        </w:rPr>
        <w:t> </w:t>
      </w:r>
      <w:r w:rsidRPr="003569FE">
        <w:rPr>
          <w:i/>
          <w:iCs/>
          <w:sz w:val="28"/>
          <w:szCs w:val="28"/>
        </w:rPr>
        <w:t>: текст, контекст, медіа</w:t>
      </w:r>
      <w:r w:rsidRPr="003569FE">
        <w:rPr>
          <w:sz w:val="28"/>
          <w:szCs w:val="28"/>
        </w:rPr>
        <w:t>. 2020. Т.</w:t>
      </w:r>
      <w:r w:rsidR="00A838F6" w:rsidRPr="003569FE">
        <w:rPr>
          <w:sz w:val="28"/>
          <w:szCs w:val="28"/>
        </w:rPr>
        <w:t> </w:t>
      </w:r>
      <w:r w:rsidRPr="003569FE">
        <w:rPr>
          <w:sz w:val="28"/>
          <w:szCs w:val="28"/>
        </w:rPr>
        <w:t>2</w:t>
      </w:r>
      <w:r w:rsidR="00A838F6" w:rsidRPr="003569FE">
        <w:rPr>
          <w:sz w:val="28"/>
          <w:szCs w:val="28"/>
        </w:rPr>
        <w:t>6. № 3. С. 84-89.</w:t>
      </w:r>
    </w:p>
    <w:p w14:paraId="154F5AE4" w14:textId="0FCAAC14" w:rsidR="00B5032F" w:rsidRPr="003569FE" w:rsidRDefault="00B5032F" w:rsidP="003569FE">
      <w:pPr>
        <w:pStyle w:val="Default"/>
        <w:numPr>
          <w:ilvl w:val="0"/>
          <w:numId w:val="19"/>
        </w:numPr>
        <w:tabs>
          <w:tab w:val="left" w:pos="142"/>
          <w:tab w:val="left" w:pos="567"/>
        </w:tabs>
        <w:spacing w:line="360" w:lineRule="auto"/>
        <w:ind w:left="567" w:hanging="567"/>
        <w:jc w:val="both"/>
        <w:rPr>
          <w:sz w:val="28"/>
          <w:szCs w:val="28"/>
          <w:lang w:val="uk-UA"/>
        </w:rPr>
      </w:pPr>
      <w:r w:rsidRPr="003569FE">
        <w:rPr>
          <w:sz w:val="28"/>
          <w:szCs w:val="28"/>
          <w:lang w:val="uk-UA"/>
        </w:rPr>
        <w:t xml:space="preserve">Новик О. Проблема дорослішання у часи війни в романах Cергія Жадана «Iнтернат» та Mаркуса Зузака «Kрадійка книжок». </w:t>
      </w:r>
      <w:r w:rsidRPr="003569FE">
        <w:rPr>
          <w:i/>
          <w:iCs/>
          <w:sz w:val="28"/>
          <w:szCs w:val="28"/>
          <w:lang w:val="uk-UA"/>
        </w:rPr>
        <w:t xml:space="preserve">Літературний образ </w:t>
      </w:r>
      <w:r w:rsidRPr="003569FE">
        <w:rPr>
          <w:i/>
          <w:iCs/>
          <w:sz w:val="28"/>
          <w:szCs w:val="28"/>
          <w:lang w:val="uk-UA"/>
        </w:rPr>
        <w:lastRenderedPageBreak/>
        <w:t>дитинства в часи кризи XX-XXI</w:t>
      </w:r>
      <w:r w:rsidR="00A838F6" w:rsidRPr="003569FE">
        <w:rPr>
          <w:i/>
          <w:iCs/>
          <w:sz w:val="28"/>
          <w:szCs w:val="28"/>
          <w:lang w:val="uk-UA"/>
        </w:rPr>
        <w:t> </w:t>
      </w:r>
      <w:r w:rsidRPr="003569FE">
        <w:rPr>
          <w:i/>
          <w:iCs/>
          <w:sz w:val="28"/>
          <w:szCs w:val="28"/>
          <w:lang w:val="uk-UA"/>
        </w:rPr>
        <w:t xml:space="preserve">ст. </w:t>
      </w:r>
      <w:r w:rsidRPr="003569FE">
        <w:rPr>
          <w:sz w:val="28"/>
          <w:szCs w:val="28"/>
          <w:lang w:val="uk-UA"/>
        </w:rPr>
        <w:t>/ наук. ред. К.</w:t>
      </w:r>
      <w:r w:rsidR="00A838F6" w:rsidRPr="003569FE">
        <w:rPr>
          <w:sz w:val="28"/>
          <w:szCs w:val="28"/>
          <w:lang w:val="uk-UA"/>
        </w:rPr>
        <w:t> </w:t>
      </w:r>
      <w:r w:rsidRPr="003569FE">
        <w:rPr>
          <w:sz w:val="28"/>
          <w:szCs w:val="28"/>
          <w:lang w:val="uk-UA"/>
        </w:rPr>
        <w:t>Якубовсь</w:t>
      </w:r>
      <w:r w:rsidR="00A838F6" w:rsidRPr="003569FE">
        <w:rPr>
          <w:sz w:val="28"/>
          <w:szCs w:val="28"/>
          <w:lang w:val="uk-UA"/>
        </w:rPr>
        <w:t xml:space="preserve">ка-Кравчик. Варшава, 2021. </w:t>
      </w:r>
      <w:r w:rsidR="00DE0ACD" w:rsidRPr="003569FE">
        <w:rPr>
          <w:sz w:val="28"/>
          <w:szCs w:val="28"/>
          <w:lang w:val="uk-UA"/>
        </w:rPr>
        <w:t xml:space="preserve">Вип. 1. </w:t>
      </w:r>
      <w:r w:rsidRPr="003569FE">
        <w:rPr>
          <w:sz w:val="28"/>
          <w:szCs w:val="28"/>
          <w:lang w:val="uk-UA"/>
        </w:rPr>
        <w:t>С.</w:t>
      </w:r>
      <w:r w:rsidR="00A838F6" w:rsidRPr="003569FE">
        <w:rPr>
          <w:sz w:val="28"/>
          <w:szCs w:val="28"/>
          <w:lang w:val="uk-UA"/>
        </w:rPr>
        <w:t> </w:t>
      </w:r>
      <w:r w:rsidR="00C140A8" w:rsidRPr="003569FE">
        <w:rPr>
          <w:sz w:val="28"/>
          <w:szCs w:val="28"/>
          <w:lang w:val="uk-UA"/>
        </w:rPr>
        <w:t>151-160.</w:t>
      </w:r>
    </w:p>
    <w:p w14:paraId="205EA8A8" w14:textId="6A3CD8BE" w:rsidR="00B5032F" w:rsidRPr="003569FE" w:rsidRDefault="00A838F6" w:rsidP="003569FE">
      <w:pPr>
        <w:pStyle w:val="a4"/>
        <w:numPr>
          <w:ilvl w:val="0"/>
          <w:numId w:val="19"/>
        </w:numPr>
        <w:shd w:val="clear" w:color="auto" w:fill="FFFFFF"/>
        <w:tabs>
          <w:tab w:val="left" w:pos="142"/>
          <w:tab w:val="left" w:pos="567"/>
          <w:tab w:val="left" w:pos="1080"/>
        </w:tabs>
        <w:spacing w:line="360" w:lineRule="auto"/>
        <w:ind w:left="567" w:hanging="567"/>
        <w:jc w:val="both"/>
        <w:textAlignment w:val="baseline"/>
        <w:rPr>
          <w:sz w:val="28"/>
          <w:szCs w:val="28"/>
        </w:rPr>
      </w:pPr>
      <w:r w:rsidRPr="003569FE">
        <w:rPr>
          <w:sz w:val="28"/>
          <w:szCs w:val="28"/>
        </w:rPr>
        <w:t xml:space="preserve">Онікієнко І. </w:t>
      </w:r>
      <w:r w:rsidR="00B5032F" w:rsidRPr="003569FE">
        <w:rPr>
          <w:sz w:val="28"/>
          <w:szCs w:val="28"/>
        </w:rPr>
        <w:t>С.</w:t>
      </w:r>
      <w:r w:rsidRPr="003569FE">
        <w:rPr>
          <w:sz w:val="28"/>
          <w:szCs w:val="28"/>
        </w:rPr>
        <w:t> </w:t>
      </w:r>
      <w:r w:rsidR="00B5032F" w:rsidRPr="003569FE">
        <w:rPr>
          <w:sz w:val="28"/>
          <w:szCs w:val="28"/>
        </w:rPr>
        <w:t xml:space="preserve">Жадан – виразник національної ідеї в епоху другого модерну. </w:t>
      </w:r>
      <w:r w:rsidR="00B5032F" w:rsidRPr="003569FE">
        <w:rPr>
          <w:i/>
          <w:iCs/>
          <w:sz w:val="28"/>
          <w:szCs w:val="28"/>
        </w:rPr>
        <w:t>Наукові праці Кам</w:t>
      </w:r>
      <w:r w:rsidRPr="003569FE">
        <w:rPr>
          <w:i/>
          <w:iCs/>
          <w:sz w:val="28"/>
          <w:szCs w:val="28"/>
        </w:rPr>
        <w:t>’</w:t>
      </w:r>
      <w:r w:rsidR="00B5032F" w:rsidRPr="003569FE">
        <w:rPr>
          <w:i/>
          <w:iCs/>
          <w:sz w:val="28"/>
          <w:szCs w:val="28"/>
        </w:rPr>
        <w:t>янець-Подільського на</w:t>
      </w:r>
      <w:r w:rsidR="00FA6046" w:rsidRPr="003569FE">
        <w:rPr>
          <w:i/>
          <w:iCs/>
          <w:sz w:val="28"/>
          <w:szCs w:val="28"/>
        </w:rPr>
        <w:t>ціонального університету ім. </w:t>
      </w:r>
      <w:r w:rsidRPr="003569FE">
        <w:rPr>
          <w:i/>
          <w:iCs/>
          <w:sz w:val="28"/>
          <w:szCs w:val="28"/>
        </w:rPr>
        <w:t>І. </w:t>
      </w:r>
      <w:r w:rsidR="00B5032F" w:rsidRPr="003569FE">
        <w:rPr>
          <w:i/>
          <w:iCs/>
          <w:sz w:val="28"/>
          <w:szCs w:val="28"/>
        </w:rPr>
        <w:t>Огієнка</w:t>
      </w:r>
      <w:r w:rsidRPr="003569FE">
        <w:rPr>
          <w:i/>
          <w:iCs/>
          <w:sz w:val="28"/>
          <w:szCs w:val="28"/>
        </w:rPr>
        <w:t> </w:t>
      </w:r>
      <w:r w:rsidR="00B5032F" w:rsidRPr="003569FE">
        <w:rPr>
          <w:sz w:val="28"/>
          <w:szCs w:val="28"/>
        </w:rPr>
        <w:t>: Філологічні науки</w:t>
      </w:r>
      <w:r w:rsidRPr="003569FE">
        <w:rPr>
          <w:sz w:val="28"/>
          <w:szCs w:val="28"/>
        </w:rPr>
        <w:t> </w:t>
      </w:r>
      <w:r w:rsidR="00B5032F" w:rsidRPr="003569FE">
        <w:rPr>
          <w:sz w:val="28"/>
          <w:szCs w:val="28"/>
        </w:rPr>
        <w:t>: зб. наук. праць. Кам’янець-Подільський</w:t>
      </w:r>
      <w:r w:rsidR="00C140A8" w:rsidRPr="003569FE">
        <w:rPr>
          <w:sz w:val="28"/>
          <w:szCs w:val="28"/>
        </w:rPr>
        <w:t>.</w:t>
      </w:r>
      <w:r w:rsidR="00B5032F" w:rsidRPr="003569FE">
        <w:rPr>
          <w:sz w:val="28"/>
          <w:szCs w:val="28"/>
        </w:rPr>
        <w:t xml:space="preserve"> </w:t>
      </w:r>
      <w:r w:rsidR="00DE0ACD" w:rsidRPr="003569FE">
        <w:rPr>
          <w:sz w:val="28"/>
          <w:szCs w:val="28"/>
        </w:rPr>
        <w:t>2017.</w:t>
      </w:r>
      <w:r w:rsidR="00DE0ACD">
        <w:rPr>
          <w:sz w:val="28"/>
          <w:szCs w:val="28"/>
        </w:rPr>
        <w:t xml:space="preserve"> </w:t>
      </w:r>
      <w:r w:rsidR="00C140A8" w:rsidRPr="003569FE">
        <w:rPr>
          <w:sz w:val="28"/>
          <w:szCs w:val="28"/>
        </w:rPr>
        <w:t xml:space="preserve">Вип. 44. </w:t>
      </w:r>
      <w:r w:rsidR="00B5032F" w:rsidRPr="003569FE">
        <w:rPr>
          <w:sz w:val="28"/>
          <w:szCs w:val="28"/>
        </w:rPr>
        <w:t>С. 24-28.</w:t>
      </w:r>
    </w:p>
    <w:p w14:paraId="6A7907F9" w14:textId="127DE490" w:rsidR="00B5032F" w:rsidRPr="003569FE" w:rsidRDefault="00B5032F" w:rsidP="003569FE">
      <w:pPr>
        <w:pStyle w:val="a4"/>
        <w:numPr>
          <w:ilvl w:val="0"/>
          <w:numId w:val="19"/>
        </w:numPr>
        <w:shd w:val="clear" w:color="auto" w:fill="FFFFFF"/>
        <w:tabs>
          <w:tab w:val="left" w:pos="142"/>
          <w:tab w:val="left" w:pos="567"/>
          <w:tab w:val="left" w:pos="1080"/>
        </w:tabs>
        <w:spacing w:line="360" w:lineRule="auto"/>
        <w:ind w:left="567" w:hanging="567"/>
        <w:jc w:val="both"/>
        <w:textAlignment w:val="baseline"/>
        <w:rPr>
          <w:sz w:val="28"/>
          <w:szCs w:val="28"/>
        </w:rPr>
      </w:pPr>
      <w:r w:rsidRPr="003569FE">
        <w:rPr>
          <w:sz w:val="28"/>
          <w:szCs w:val="28"/>
        </w:rPr>
        <w:t xml:space="preserve">Онікієнко І. Полідискурсивність роману Сергія Жадана </w:t>
      </w:r>
      <w:r w:rsidR="00A838F6" w:rsidRPr="003569FE">
        <w:rPr>
          <w:sz w:val="28"/>
          <w:szCs w:val="28"/>
        </w:rPr>
        <w:t>«</w:t>
      </w:r>
      <w:r w:rsidRPr="003569FE">
        <w:rPr>
          <w:sz w:val="28"/>
          <w:szCs w:val="28"/>
        </w:rPr>
        <w:t>Інтернат</w:t>
      </w:r>
      <w:r w:rsidR="00A838F6" w:rsidRPr="003569FE">
        <w:rPr>
          <w:sz w:val="28"/>
          <w:szCs w:val="28"/>
        </w:rPr>
        <w:t>»</w:t>
      </w:r>
      <w:r w:rsidRPr="003569FE">
        <w:rPr>
          <w:sz w:val="28"/>
          <w:szCs w:val="28"/>
        </w:rPr>
        <w:t xml:space="preserve">. </w:t>
      </w:r>
      <w:r w:rsidRPr="003569FE">
        <w:rPr>
          <w:i/>
          <w:iCs/>
          <w:sz w:val="28"/>
          <w:szCs w:val="28"/>
          <w:shd w:val="clear" w:color="auto" w:fill="FFFFFF"/>
        </w:rPr>
        <w:t>Філологічні студії. Лінгвістика і поетика тексту</w:t>
      </w:r>
      <w:r w:rsidRPr="003569FE">
        <w:rPr>
          <w:sz w:val="28"/>
          <w:szCs w:val="28"/>
          <w:shd w:val="clear" w:color="auto" w:fill="FFFFFF"/>
        </w:rPr>
        <w:t xml:space="preserve">. </w:t>
      </w:r>
      <w:r w:rsidR="00C140A8" w:rsidRPr="003569FE">
        <w:rPr>
          <w:sz w:val="28"/>
          <w:szCs w:val="28"/>
          <w:shd w:val="clear" w:color="auto" w:fill="FFFFFF"/>
        </w:rPr>
        <w:t xml:space="preserve">2019. </w:t>
      </w:r>
      <w:r w:rsidR="00DE0ACD" w:rsidRPr="003569FE">
        <w:rPr>
          <w:sz w:val="28"/>
          <w:szCs w:val="28"/>
          <w:shd w:val="clear" w:color="auto" w:fill="FFFFFF"/>
        </w:rPr>
        <w:t>Вип. 19.</w:t>
      </w:r>
      <w:r w:rsidR="00DE0ACD">
        <w:rPr>
          <w:sz w:val="28"/>
          <w:szCs w:val="28"/>
          <w:shd w:val="clear" w:color="auto" w:fill="FFFFFF"/>
        </w:rPr>
        <w:t xml:space="preserve"> </w:t>
      </w:r>
      <w:r w:rsidRPr="003569FE">
        <w:rPr>
          <w:sz w:val="28"/>
          <w:szCs w:val="28"/>
          <w:shd w:val="clear" w:color="auto" w:fill="FFFFFF"/>
        </w:rPr>
        <w:t>С.</w:t>
      </w:r>
      <w:r w:rsidR="00A838F6" w:rsidRPr="003569FE">
        <w:rPr>
          <w:sz w:val="28"/>
          <w:szCs w:val="28"/>
          <w:shd w:val="clear" w:color="auto" w:fill="FFFFFF"/>
        </w:rPr>
        <w:t> </w:t>
      </w:r>
      <w:r w:rsidRPr="003569FE">
        <w:rPr>
          <w:sz w:val="28"/>
          <w:szCs w:val="28"/>
          <w:shd w:val="clear" w:color="auto" w:fill="FFFFFF"/>
        </w:rPr>
        <w:t>77-90.</w:t>
      </w:r>
    </w:p>
    <w:p w14:paraId="4033DE95" w14:textId="31CCE8A1"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Павличко С. Дискурс модернізму в українській літературі. Київ</w:t>
      </w:r>
      <w:r w:rsidR="00A838F6" w:rsidRPr="003569FE">
        <w:rPr>
          <w:rFonts w:eastAsiaTheme="minorHAnsi"/>
          <w:sz w:val="28"/>
          <w:szCs w:val="28"/>
          <w:lang w:eastAsia="en-US"/>
        </w:rPr>
        <w:t> </w:t>
      </w:r>
      <w:r w:rsidRPr="003569FE">
        <w:rPr>
          <w:rFonts w:eastAsiaTheme="minorHAnsi"/>
          <w:sz w:val="28"/>
          <w:szCs w:val="28"/>
          <w:lang w:eastAsia="en-US"/>
        </w:rPr>
        <w:t>: Либідь, 1999.</w:t>
      </w:r>
      <w:r w:rsidR="00C140A8" w:rsidRPr="003569FE">
        <w:rPr>
          <w:rFonts w:eastAsiaTheme="minorHAnsi"/>
          <w:sz w:val="28"/>
          <w:szCs w:val="28"/>
          <w:lang w:eastAsia="en-US"/>
        </w:rPr>
        <w:t xml:space="preserve"> 447 с.</w:t>
      </w:r>
    </w:p>
    <w:p w14:paraId="20EECF06" w14:textId="714B99A5"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rFonts w:eastAsiaTheme="minorHAnsi"/>
          <w:sz w:val="28"/>
          <w:szCs w:val="28"/>
          <w:lang w:eastAsia="en-US"/>
        </w:rPr>
        <w:t>Поліщук Я. Гібридна топографія місця й не-місця в сучасній українській літературі. Чернівці</w:t>
      </w:r>
      <w:r w:rsidR="00A838F6" w:rsidRPr="003569FE">
        <w:rPr>
          <w:rFonts w:eastAsiaTheme="minorHAnsi"/>
          <w:sz w:val="28"/>
          <w:szCs w:val="28"/>
          <w:lang w:eastAsia="en-US"/>
        </w:rPr>
        <w:t> </w:t>
      </w:r>
      <w:r w:rsidRPr="003569FE">
        <w:rPr>
          <w:rFonts w:eastAsiaTheme="minorHAnsi"/>
          <w:sz w:val="28"/>
          <w:szCs w:val="28"/>
          <w:lang w:eastAsia="en-US"/>
        </w:rPr>
        <w:t>: Книги – ХХІ, 2018. 219</w:t>
      </w:r>
      <w:r w:rsidR="00A838F6" w:rsidRPr="003569FE">
        <w:rPr>
          <w:rFonts w:eastAsiaTheme="minorHAnsi"/>
          <w:sz w:val="28"/>
          <w:szCs w:val="28"/>
          <w:lang w:eastAsia="en-US"/>
        </w:rPr>
        <w:t> </w:t>
      </w:r>
      <w:r w:rsidRPr="003569FE">
        <w:rPr>
          <w:rFonts w:eastAsiaTheme="minorHAnsi"/>
          <w:sz w:val="28"/>
          <w:szCs w:val="28"/>
          <w:lang w:eastAsia="en-US"/>
        </w:rPr>
        <w:t>с.</w:t>
      </w:r>
    </w:p>
    <w:p w14:paraId="0488EB4E" w14:textId="4E87CC45"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sz w:val="28"/>
          <w:szCs w:val="28"/>
        </w:rPr>
      </w:pPr>
      <w:r w:rsidRPr="003569FE">
        <w:rPr>
          <w:sz w:val="28"/>
          <w:szCs w:val="28"/>
        </w:rPr>
        <w:t xml:space="preserve">Поліщук Я. Донбас як інтернат. </w:t>
      </w:r>
      <w:r w:rsidRPr="003569FE">
        <w:rPr>
          <w:i/>
          <w:iCs/>
          <w:sz w:val="28"/>
          <w:szCs w:val="28"/>
        </w:rPr>
        <w:t>Буквоїд.</w:t>
      </w:r>
      <w:r w:rsidRPr="003569FE">
        <w:rPr>
          <w:sz w:val="28"/>
          <w:szCs w:val="28"/>
        </w:rPr>
        <w:t xml:space="preserve"> URL</w:t>
      </w:r>
      <w:r w:rsidR="00A838F6" w:rsidRPr="003569FE">
        <w:rPr>
          <w:sz w:val="28"/>
          <w:szCs w:val="28"/>
        </w:rPr>
        <w:t> </w:t>
      </w:r>
      <w:r w:rsidRPr="003569FE">
        <w:rPr>
          <w:sz w:val="28"/>
          <w:szCs w:val="28"/>
        </w:rPr>
        <w:t xml:space="preserve">: </w:t>
      </w:r>
      <w:hyperlink r:id="rId15" w:history="1">
        <w:r w:rsidR="00A838F6" w:rsidRPr="003569FE">
          <w:rPr>
            <w:rStyle w:val="a3"/>
            <w:color w:val="auto"/>
            <w:sz w:val="28"/>
            <w:szCs w:val="28"/>
            <w:u w:val="none"/>
          </w:rPr>
          <w:t>http://bukvoid.com.ua/reviews/books/2018/01/01/093332.html</w:t>
        </w:r>
      </w:hyperlink>
      <w:r w:rsidR="00A838F6" w:rsidRPr="003569FE">
        <w:rPr>
          <w:sz w:val="28"/>
          <w:szCs w:val="28"/>
        </w:rPr>
        <w:t xml:space="preserve">. </w:t>
      </w:r>
      <w:r w:rsidR="00EB5612" w:rsidRPr="003569FE">
        <w:rPr>
          <w:sz w:val="28"/>
          <w:szCs w:val="28"/>
        </w:rPr>
        <w:t>(дата звернення</w:t>
      </w:r>
      <w:r w:rsidR="00A838F6" w:rsidRPr="003569FE">
        <w:rPr>
          <w:sz w:val="28"/>
          <w:szCs w:val="28"/>
        </w:rPr>
        <w:t> </w:t>
      </w:r>
      <w:r w:rsidR="00EB5612" w:rsidRPr="003569FE">
        <w:rPr>
          <w:sz w:val="28"/>
          <w:szCs w:val="28"/>
        </w:rPr>
        <w:t>: 07.10.2023).</w:t>
      </w:r>
    </w:p>
    <w:p w14:paraId="13B7C5D0" w14:textId="1D97ADA9"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sz w:val="28"/>
          <w:szCs w:val="28"/>
        </w:rPr>
      </w:pPr>
      <w:r w:rsidRPr="003569FE">
        <w:rPr>
          <w:sz w:val="28"/>
          <w:szCs w:val="28"/>
        </w:rPr>
        <w:t>Саба А. Що</w:t>
      </w:r>
      <w:r w:rsidR="00A838F6" w:rsidRPr="003569FE">
        <w:rPr>
          <w:sz w:val="28"/>
          <w:szCs w:val="28"/>
        </w:rPr>
        <w:t xml:space="preserve"> вдалося і не вдалося Жадану в «</w:t>
      </w:r>
      <w:r w:rsidRPr="003569FE">
        <w:rPr>
          <w:sz w:val="28"/>
          <w:szCs w:val="28"/>
        </w:rPr>
        <w:t>Інтернаті</w:t>
      </w:r>
      <w:r w:rsidR="00A838F6" w:rsidRPr="003569FE">
        <w:rPr>
          <w:sz w:val="28"/>
          <w:szCs w:val="28"/>
        </w:rPr>
        <w:t>»</w:t>
      </w:r>
      <w:r w:rsidR="00C77EEB" w:rsidRPr="003569FE">
        <w:rPr>
          <w:sz w:val="28"/>
          <w:szCs w:val="28"/>
        </w:rPr>
        <w:t>?</w:t>
      </w:r>
      <w:r w:rsidRPr="003569FE">
        <w:rPr>
          <w:sz w:val="28"/>
          <w:szCs w:val="28"/>
        </w:rPr>
        <w:t xml:space="preserve"> URL</w:t>
      </w:r>
      <w:r w:rsidR="00A838F6" w:rsidRPr="003569FE">
        <w:rPr>
          <w:sz w:val="28"/>
          <w:szCs w:val="28"/>
        </w:rPr>
        <w:t> </w:t>
      </w:r>
      <w:r w:rsidRPr="003569FE">
        <w:rPr>
          <w:sz w:val="28"/>
          <w:szCs w:val="28"/>
        </w:rPr>
        <w:t>: https://www.bbc.com/ukrainian/features-41982889</w:t>
      </w:r>
      <w:r w:rsidR="00A838F6" w:rsidRPr="003569FE">
        <w:rPr>
          <w:sz w:val="28"/>
          <w:szCs w:val="28"/>
        </w:rPr>
        <w:t>.</w:t>
      </w:r>
      <w:r w:rsidRPr="003569FE">
        <w:rPr>
          <w:sz w:val="28"/>
          <w:szCs w:val="28"/>
        </w:rPr>
        <w:t xml:space="preserve"> (дата звернення</w:t>
      </w:r>
      <w:r w:rsidR="00A838F6" w:rsidRPr="003569FE">
        <w:rPr>
          <w:sz w:val="28"/>
          <w:szCs w:val="28"/>
        </w:rPr>
        <w:t> : 26.09.2023).</w:t>
      </w:r>
    </w:p>
    <w:p w14:paraId="0C2C7211" w14:textId="5EAC0D6E" w:rsidR="00B5032F" w:rsidRPr="003569FE" w:rsidRDefault="00B5032F" w:rsidP="003569FE">
      <w:pPr>
        <w:pStyle w:val="a4"/>
        <w:numPr>
          <w:ilvl w:val="0"/>
          <w:numId w:val="19"/>
        </w:numPr>
        <w:shd w:val="clear" w:color="auto" w:fill="FFFFFF"/>
        <w:tabs>
          <w:tab w:val="left" w:pos="567"/>
          <w:tab w:val="left" w:pos="709"/>
        </w:tabs>
        <w:spacing w:line="360" w:lineRule="auto"/>
        <w:ind w:left="567" w:hanging="567"/>
        <w:jc w:val="both"/>
        <w:textAlignment w:val="baseline"/>
        <w:rPr>
          <w:sz w:val="28"/>
          <w:szCs w:val="28"/>
        </w:rPr>
      </w:pPr>
      <w:r w:rsidRPr="003569FE">
        <w:rPr>
          <w:sz w:val="28"/>
          <w:szCs w:val="28"/>
        </w:rPr>
        <w:t>Свербілова Т. Взаємодія візуального і наративного рівнів у сучасному романі дороги (</w:t>
      </w:r>
      <w:r w:rsidR="00A838F6" w:rsidRPr="003569FE">
        <w:rPr>
          <w:sz w:val="28"/>
          <w:szCs w:val="28"/>
        </w:rPr>
        <w:t>«</w:t>
      </w:r>
      <w:r w:rsidRPr="003569FE">
        <w:rPr>
          <w:sz w:val="28"/>
          <w:szCs w:val="28"/>
        </w:rPr>
        <w:t>Інтернат</w:t>
      </w:r>
      <w:r w:rsidR="00A838F6" w:rsidRPr="003569FE">
        <w:rPr>
          <w:sz w:val="28"/>
          <w:szCs w:val="28"/>
        </w:rPr>
        <w:t>»</w:t>
      </w:r>
      <w:r w:rsidRPr="003569FE">
        <w:rPr>
          <w:sz w:val="28"/>
          <w:szCs w:val="28"/>
        </w:rPr>
        <w:t xml:space="preserve"> Сергія Жадана і </w:t>
      </w:r>
      <w:r w:rsidR="00A838F6" w:rsidRPr="003569FE">
        <w:rPr>
          <w:sz w:val="28"/>
          <w:szCs w:val="28"/>
        </w:rPr>
        <w:t>«</w:t>
      </w:r>
      <w:r w:rsidRPr="003569FE">
        <w:rPr>
          <w:sz w:val="28"/>
          <w:szCs w:val="28"/>
        </w:rPr>
        <w:t>Похований велетень</w:t>
      </w:r>
      <w:r w:rsidR="00A838F6" w:rsidRPr="003569FE">
        <w:rPr>
          <w:sz w:val="28"/>
          <w:szCs w:val="28"/>
        </w:rPr>
        <w:t>»</w:t>
      </w:r>
      <w:r w:rsidRPr="003569FE">
        <w:rPr>
          <w:sz w:val="28"/>
          <w:szCs w:val="28"/>
        </w:rPr>
        <w:t xml:space="preserve"> Кадзуо Ішігуро). </w:t>
      </w:r>
      <w:r w:rsidRPr="003569FE">
        <w:rPr>
          <w:i/>
          <w:iCs/>
          <w:sz w:val="28"/>
          <w:szCs w:val="28"/>
        </w:rPr>
        <w:t>Сучасні літературознавчі студії</w:t>
      </w:r>
      <w:r w:rsidRPr="003569FE">
        <w:rPr>
          <w:sz w:val="28"/>
          <w:szCs w:val="28"/>
        </w:rPr>
        <w:t xml:space="preserve">. 2018. </w:t>
      </w:r>
      <w:r w:rsidR="00DE0ACD" w:rsidRPr="003569FE">
        <w:rPr>
          <w:sz w:val="28"/>
          <w:szCs w:val="28"/>
        </w:rPr>
        <w:t xml:space="preserve">Вип. 15. </w:t>
      </w:r>
      <w:r w:rsidRPr="003569FE">
        <w:rPr>
          <w:sz w:val="28"/>
          <w:szCs w:val="28"/>
        </w:rPr>
        <w:t>С.</w:t>
      </w:r>
      <w:r w:rsidR="00A838F6" w:rsidRPr="003569FE">
        <w:rPr>
          <w:sz w:val="28"/>
          <w:szCs w:val="28"/>
        </w:rPr>
        <w:t> </w:t>
      </w:r>
      <w:r w:rsidRPr="003569FE">
        <w:rPr>
          <w:sz w:val="28"/>
          <w:szCs w:val="28"/>
        </w:rPr>
        <w:t>172-180. URL</w:t>
      </w:r>
      <w:r w:rsidR="00A838F6" w:rsidRPr="003569FE">
        <w:rPr>
          <w:sz w:val="28"/>
          <w:szCs w:val="28"/>
        </w:rPr>
        <w:t> </w:t>
      </w:r>
      <w:r w:rsidRPr="003569FE">
        <w:rPr>
          <w:sz w:val="28"/>
          <w:szCs w:val="28"/>
        </w:rPr>
        <w:t>: http://irbisnbuv.gov.ua/cgibin/irbis_nbuv/cgiirbis_64.exe?C21COM=2&amp;I21 DBN=UJRN&amp;P21DBN=UJRN&amp;IMAGE (дата звернення</w:t>
      </w:r>
      <w:r w:rsidR="00A838F6" w:rsidRPr="003569FE">
        <w:rPr>
          <w:sz w:val="28"/>
          <w:szCs w:val="28"/>
        </w:rPr>
        <w:t> </w:t>
      </w:r>
      <w:r w:rsidRPr="003569FE">
        <w:rPr>
          <w:sz w:val="28"/>
          <w:szCs w:val="28"/>
        </w:rPr>
        <w:t>: 26.09.2023)</w:t>
      </w:r>
      <w:r w:rsidR="00A838F6" w:rsidRPr="003569FE">
        <w:rPr>
          <w:sz w:val="28"/>
          <w:szCs w:val="28"/>
        </w:rPr>
        <w:t>.</w:t>
      </w:r>
    </w:p>
    <w:p w14:paraId="20209DD1" w14:textId="64F684C1" w:rsidR="00B5032F" w:rsidRPr="003569FE" w:rsidRDefault="00B5032F" w:rsidP="003569FE">
      <w:pPr>
        <w:pStyle w:val="Default"/>
        <w:numPr>
          <w:ilvl w:val="0"/>
          <w:numId w:val="19"/>
        </w:numPr>
        <w:tabs>
          <w:tab w:val="left" w:pos="567"/>
        </w:tabs>
        <w:spacing w:line="360" w:lineRule="auto"/>
        <w:ind w:left="567" w:hanging="567"/>
        <w:jc w:val="both"/>
        <w:rPr>
          <w:sz w:val="28"/>
          <w:szCs w:val="28"/>
          <w:lang w:val="uk-UA"/>
        </w:rPr>
      </w:pPr>
      <w:r w:rsidRPr="003569FE">
        <w:rPr>
          <w:sz w:val="28"/>
          <w:szCs w:val="28"/>
          <w:lang w:val="uk-UA"/>
        </w:rPr>
        <w:t>Свербілова Т. Інтермедіальний синтез і ві</w:t>
      </w:r>
      <w:r w:rsidR="00C77EEB" w:rsidRPr="003569FE">
        <w:rPr>
          <w:sz w:val="28"/>
          <w:szCs w:val="28"/>
          <w:lang w:val="uk-UA"/>
        </w:rPr>
        <w:t>зуалізація наративу в романі С. </w:t>
      </w:r>
      <w:r w:rsidRPr="003569FE">
        <w:rPr>
          <w:sz w:val="28"/>
          <w:szCs w:val="28"/>
          <w:lang w:val="uk-UA"/>
        </w:rPr>
        <w:t>Жадана «Інтернат». URL</w:t>
      </w:r>
      <w:r w:rsidR="00A838F6" w:rsidRPr="003569FE">
        <w:rPr>
          <w:sz w:val="28"/>
          <w:szCs w:val="28"/>
          <w:lang w:val="uk-UA"/>
        </w:rPr>
        <w:t> </w:t>
      </w:r>
      <w:r w:rsidRPr="003569FE">
        <w:rPr>
          <w:sz w:val="28"/>
          <w:szCs w:val="28"/>
          <w:lang w:val="uk-UA"/>
        </w:rPr>
        <w:t>: https://www.academia.edu/37684720/</w:t>
      </w:r>
      <w:r w:rsidR="00072719" w:rsidRPr="003569FE">
        <w:rPr>
          <w:sz w:val="28"/>
          <w:szCs w:val="28"/>
          <w:lang w:val="uk-UA"/>
        </w:rPr>
        <w:t>.</w:t>
      </w:r>
      <w:r w:rsidRPr="003569FE">
        <w:rPr>
          <w:sz w:val="28"/>
          <w:szCs w:val="28"/>
          <w:lang w:val="uk-UA"/>
        </w:rPr>
        <w:t xml:space="preserve"> (дата звернення</w:t>
      </w:r>
      <w:r w:rsidR="00072719" w:rsidRPr="003569FE">
        <w:rPr>
          <w:sz w:val="28"/>
          <w:szCs w:val="28"/>
          <w:lang w:val="uk-UA"/>
        </w:rPr>
        <w:t> : 19.09.2023).</w:t>
      </w:r>
    </w:p>
    <w:p w14:paraId="1E5311C7" w14:textId="7F12C614" w:rsidR="00B5032F" w:rsidRPr="003569FE" w:rsidRDefault="00B5032F" w:rsidP="003569FE">
      <w:pPr>
        <w:pStyle w:val="Default"/>
        <w:numPr>
          <w:ilvl w:val="0"/>
          <w:numId w:val="19"/>
        </w:numPr>
        <w:tabs>
          <w:tab w:val="left" w:pos="567"/>
        </w:tabs>
        <w:spacing w:line="360" w:lineRule="auto"/>
        <w:ind w:left="567" w:hanging="567"/>
        <w:jc w:val="both"/>
        <w:rPr>
          <w:sz w:val="28"/>
          <w:szCs w:val="28"/>
          <w:lang w:val="uk-UA"/>
        </w:rPr>
      </w:pPr>
      <w:r w:rsidRPr="003569FE">
        <w:rPr>
          <w:sz w:val="28"/>
          <w:szCs w:val="28"/>
          <w:lang w:val="uk-UA"/>
        </w:rPr>
        <w:t xml:space="preserve">Стародубцева Л. </w:t>
      </w:r>
      <w:r w:rsidRPr="003569FE">
        <w:rPr>
          <w:color w:val="auto"/>
          <w:sz w:val="28"/>
          <w:szCs w:val="28"/>
          <w:lang w:val="uk-UA"/>
        </w:rPr>
        <w:t>Архітектура постмодернізму</w:t>
      </w:r>
      <w:r w:rsidR="00072719" w:rsidRPr="003569FE">
        <w:rPr>
          <w:color w:val="auto"/>
          <w:sz w:val="28"/>
          <w:szCs w:val="28"/>
          <w:lang w:val="uk-UA"/>
        </w:rPr>
        <w:t> </w:t>
      </w:r>
      <w:r w:rsidRPr="003569FE">
        <w:rPr>
          <w:color w:val="auto"/>
          <w:sz w:val="28"/>
          <w:szCs w:val="28"/>
          <w:lang w:val="uk-UA"/>
        </w:rPr>
        <w:t>: історія, теорія,</w:t>
      </w:r>
      <w:r w:rsidR="00072719" w:rsidRPr="003569FE">
        <w:rPr>
          <w:color w:val="auto"/>
          <w:sz w:val="28"/>
          <w:szCs w:val="28"/>
          <w:lang w:val="uk-UA"/>
        </w:rPr>
        <w:t xml:space="preserve"> практика. Київ : Спалах, 1998. </w:t>
      </w:r>
      <w:r w:rsidRPr="003569FE">
        <w:rPr>
          <w:color w:val="auto"/>
          <w:sz w:val="28"/>
          <w:szCs w:val="28"/>
          <w:lang w:val="uk-UA"/>
        </w:rPr>
        <w:t>208</w:t>
      </w:r>
      <w:r w:rsidR="00072719" w:rsidRPr="003569FE">
        <w:rPr>
          <w:color w:val="auto"/>
          <w:sz w:val="28"/>
          <w:szCs w:val="28"/>
          <w:lang w:val="uk-UA"/>
        </w:rPr>
        <w:t> </w:t>
      </w:r>
      <w:r w:rsidRPr="003569FE">
        <w:rPr>
          <w:color w:val="auto"/>
          <w:sz w:val="28"/>
          <w:szCs w:val="28"/>
          <w:lang w:val="uk-UA"/>
        </w:rPr>
        <w:t>с.</w:t>
      </w:r>
    </w:p>
    <w:p w14:paraId="73DDB144" w14:textId="0D59BB10" w:rsidR="00B5032F" w:rsidRPr="003569FE" w:rsidRDefault="00B5032F" w:rsidP="003569FE">
      <w:pPr>
        <w:pStyle w:val="a4"/>
        <w:numPr>
          <w:ilvl w:val="0"/>
          <w:numId w:val="19"/>
        </w:numPr>
        <w:shd w:val="clear" w:color="auto" w:fill="FFFFFF"/>
        <w:tabs>
          <w:tab w:val="left" w:pos="567"/>
          <w:tab w:val="left" w:pos="709"/>
        </w:tabs>
        <w:spacing w:line="360" w:lineRule="auto"/>
        <w:ind w:left="567" w:hanging="567"/>
        <w:jc w:val="both"/>
        <w:textAlignment w:val="baseline"/>
        <w:rPr>
          <w:sz w:val="28"/>
          <w:szCs w:val="28"/>
        </w:rPr>
      </w:pPr>
      <w:r w:rsidRPr="003569FE">
        <w:rPr>
          <w:sz w:val="28"/>
          <w:szCs w:val="28"/>
        </w:rPr>
        <w:lastRenderedPageBreak/>
        <w:t xml:space="preserve">Стасіневич Є. </w:t>
      </w:r>
      <w:r w:rsidR="00072719" w:rsidRPr="003569FE">
        <w:rPr>
          <w:sz w:val="28"/>
          <w:szCs w:val="28"/>
        </w:rPr>
        <w:t>«Інтернат»</w:t>
      </w:r>
      <w:r w:rsidRPr="003569FE">
        <w:rPr>
          <w:sz w:val="28"/>
          <w:szCs w:val="28"/>
        </w:rPr>
        <w:t xml:space="preserve"> Жадана</w:t>
      </w:r>
      <w:r w:rsidR="00072719" w:rsidRPr="003569FE">
        <w:rPr>
          <w:sz w:val="28"/>
          <w:szCs w:val="28"/>
        </w:rPr>
        <w:t> </w:t>
      </w:r>
      <w:r w:rsidRPr="003569FE">
        <w:rPr>
          <w:sz w:val="28"/>
          <w:szCs w:val="28"/>
        </w:rPr>
        <w:t xml:space="preserve">: дорога до тихого дому. </w:t>
      </w:r>
      <w:r w:rsidRPr="003569FE">
        <w:rPr>
          <w:i/>
          <w:iCs/>
          <w:sz w:val="28"/>
          <w:szCs w:val="28"/>
        </w:rPr>
        <w:t>Читомо</w:t>
      </w:r>
      <w:r w:rsidR="00072719" w:rsidRPr="003569FE">
        <w:rPr>
          <w:sz w:val="28"/>
          <w:szCs w:val="28"/>
        </w:rPr>
        <w:t xml:space="preserve">. </w:t>
      </w:r>
      <w:r w:rsidRPr="003569FE">
        <w:rPr>
          <w:sz w:val="28"/>
          <w:szCs w:val="28"/>
        </w:rPr>
        <w:t>URL</w:t>
      </w:r>
      <w:r w:rsidR="00072719" w:rsidRPr="003569FE">
        <w:rPr>
          <w:sz w:val="28"/>
          <w:szCs w:val="28"/>
        </w:rPr>
        <w:t> </w:t>
      </w:r>
      <w:r w:rsidRPr="003569FE">
        <w:rPr>
          <w:sz w:val="28"/>
          <w:szCs w:val="28"/>
        </w:rPr>
        <w:t>: http://archive.chytomo.com/news/internat-zhadana-doroga-do-tixogodomu</w:t>
      </w:r>
      <w:r w:rsidR="00072719" w:rsidRPr="003569FE">
        <w:rPr>
          <w:sz w:val="28"/>
          <w:szCs w:val="28"/>
        </w:rPr>
        <w:t>.</w:t>
      </w:r>
      <w:r w:rsidRPr="003569FE">
        <w:rPr>
          <w:sz w:val="28"/>
          <w:szCs w:val="28"/>
        </w:rPr>
        <w:t xml:space="preserve"> (дата звернення</w:t>
      </w:r>
      <w:r w:rsidR="00072719" w:rsidRPr="003569FE">
        <w:rPr>
          <w:sz w:val="28"/>
          <w:szCs w:val="28"/>
        </w:rPr>
        <w:t> </w:t>
      </w:r>
      <w:r w:rsidRPr="003569FE">
        <w:rPr>
          <w:sz w:val="28"/>
          <w:szCs w:val="28"/>
        </w:rPr>
        <w:t>: 06.10.2023)</w:t>
      </w:r>
      <w:r w:rsidR="00072719" w:rsidRPr="003569FE">
        <w:rPr>
          <w:sz w:val="28"/>
          <w:szCs w:val="28"/>
        </w:rPr>
        <w:t>.</w:t>
      </w:r>
    </w:p>
    <w:p w14:paraId="1AE683D4" w14:textId="73D78AF7" w:rsidR="00B5032F" w:rsidRPr="003569FE" w:rsidRDefault="00B5032F" w:rsidP="003569FE">
      <w:pPr>
        <w:pStyle w:val="a4"/>
        <w:numPr>
          <w:ilvl w:val="0"/>
          <w:numId w:val="19"/>
        </w:numPr>
        <w:shd w:val="clear" w:color="auto" w:fill="FFFFFF"/>
        <w:tabs>
          <w:tab w:val="left" w:pos="567"/>
          <w:tab w:val="left" w:pos="709"/>
        </w:tabs>
        <w:spacing w:line="360" w:lineRule="auto"/>
        <w:ind w:left="567" w:hanging="567"/>
        <w:jc w:val="both"/>
        <w:textAlignment w:val="baseline"/>
        <w:rPr>
          <w:sz w:val="28"/>
          <w:szCs w:val="28"/>
        </w:rPr>
      </w:pPr>
      <w:r w:rsidRPr="003569FE">
        <w:rPr>
          <w:sz w:val="28"/>
          <w:szCs w:val="28"/>
        </w:rPr>
        <w:t xml:space="preserve">Требін М. Україна перед воєнними викликами сучасності. </w:t>
      </w:r>
      <w:r w:rsidRPr="003569FE">
        <w:rPr>
          <w:i/>
          <w:iCs/>
          <w:sz w:val="28"/>
          <w:szCs w:val="28"/>
        </w:rPr>
        <w:t xml:space="preserve">Вісник </w:t>
      </w:r>
      <w:r w:rsidR="00C77EEB" w:rsidRPr="003569FE">
        <w:rPr>
          <w:i/>
          <w:iCs/>
          <w:sz w:val="28"/>
          <w:szCs w:val="28"/>
        </w:rPr>
        <w:t>н</w:t>
      </w:r>
      <w:r w:rsidRPr="003569FE">
        <w:rPr>
          <w:i/>
          <w:iCs/>
          <w:sz w:val="28"/>
          <w:szCs w:val="28"/>
        </w:rPr>
        <w:t>аціонального університету</w:t>
      </w:r>
      <w:r w:rsidR="00072719" w:rsidRPr="003569FE">
        <w:rPr>
          <w:i/>
          <w:iCs/>
          <w:sz w:val="28"/>
          <w:szCs w:val="28"/>
        </w:rPr>
        <w:t xml:space="preserve"> «Юридична академія України ім. </w:t>
      </w:r>
      <w:r w:rsidRPr="003569FE">
        <w:rPr>
          <w:i/>
          <w:iCs/>
          <w:sz w:val="28"/>
          <w:szCs w:val="28"/>
        </w:rPr>
        <w:t>Ярослава Мудрого»</w:t>
      </w:r>
      <w:r w:rsidRPr="003569FE">
        <w:rPr>
          <w:sz w:val="28"/>
          <w:szCs w:val="28"/>
        </w:rPr>
        <w:t>. Серія</w:t>
      </w:r>
      <w:r w:rsidR="00072719" w:rsidRPr="003569FE">
        <w:rPr>
          <w:sz w:val="28"/>
          <w:szCs w:val="28"/>
        </w:rPr>
        <w:t> </w:t>
      </w:r>
      <w:r w:rsidRPr="003569FE">
        <w:rPr>
          <w:sz w:val="28"/>
          <w:szCs w:val="28"/>
        </w:rPr>
        <w:t xml:space="preserve">: Філософія, філософія права, </w:t>
      </w:r>
      <w:r w:rsidR="00072719" w:rsidRPr="003569FE">
        <w:rPr>
          <w:sz w:val="28"/>
          <w:szCs w:val="28"/>
        </w:rPr>
        <w:t>політологія. 2014. № 4 (23). С. </w:t>
      </w:r>
      <w:r w:rsidRPr="003569FE">
        <w:rPr>
          <w:sz w:val="28"/>
          <w:szCs w:val="28"/>
        </w:rPr>
        <w:t>246-251.</w:t>
      </w:r>
    </w:p>
    <w:p w14:paraId="185C14E4" w14:textId="195F245E" w:rsidR="00B5032F" w:rsidRPr="003569FE" w:rsidRDefault="00B5032F" w:rsidP="003569FE">
      <w:pPr>
        <w:pStyle w:val="a4"/>
        <w:numPr>
          <w:ilvl w:val="0"/>
          <w:numId w:val="19"/>
        </w:numPr>
        <w:shd w:val="clear" w:color="auto" w:fill="FFFFFF"/>
        <w:tabs>
          <w:tab w:val="left" w:pos="567"/>
          <w:tab w:val="left" w:pos="709"/>
        </w:tabs>
        <w:spacing w:line="360" w:lineRule="auto"/>
        <w:ind w:left="567" w:hanging="567"/>
        <w:jc w:val="both"/>
        <w:textAlignment w:val="baseline"/>
        <w:rPr>
          <w:sz w:val="28"/>
          <w:szCs w:val="28"/>
        </w:rPr>
      </w:pPr>
      <w:r w:rsidRPr="003569FE">
        <w:rPr>
          <w:sz w:val="28"/>
          <w:szCs w:val="28"/>
        </w:rPr>
        <w:t>Улюра Г. «Інтернат»</w:t>
      </w:r>
      <w:r w:rsidR="00072719" w:rsidRPr="003569FE">
        <w:rPr>
          <w:sz w:val="28"/>
          <w:szCs w:val="28"/>
        </w:rPr>
        <w:t> </w:t>
      </w:r>
      <w:r w:rsidRPr="003569FE">
        <w:rPr>
          <w:sz w:val="28"/>
          <w:szCs w:val="28"/>
        </w:rPr>
        <w:t xml:space="preserve">: </w:t>
      </w:r>
      <w:r w:rsidR="00072719" w:rsidRPr="003569FE">
        <w:rPr>
          <w:sz w:val="28"/>
          <w:szCs w:val="28"/>
        </w:rPr>
        <w:t>я</w:t>
      </w:r>
      <w:r w:rsidRPr="003569FE">
        <w:rPr>
          <w:sz w:val="28"/>
          <w:szCs w:val="28"/>
        </w:rPr>
        <w:t>к нам усім не пощастило. URL</w:t>
      </w:r>
      <w:r w:rsidR="00072719" w:rsidRPr="003569FE">
        <w:rPr>
          <w:sz w:val="28"/>
          <w:szCs w:val="28"/>
        </w:rPr>
        <w:t> </w:t>
      </w:r>
      <w:r w:rsidRPr="003569FE">
        <w:rPr>
          <w:sz w:val="28"/>
          <w:szCs w:val="28"/>
        </w:rPr>
        <w:t xml:space="preserve">: </w:t>
      </w:r>
      <w:hyperlink r:id="rId16" w:history="1">
        <w:r w:rsidR="00072719" w:rsidRPr="003569FE">
          <w:rPr>
            <w:rStyle w:val="a3"/>
            <w:color w:val="auto"/>
            <w:sz w:val="28"/>
            <w:szCs w:val="28"/>
            <w:u w:val="none"/>
          </w:rPr>
          <w:t>https://ukr.lb.ua/culture/2017/08/23/374692_internat_yak_usim_poshchastilo.html</w:t>
        </w:r>
      </w:hyperlink>
      <w:r w:rsidR="00072719" w:rsidRPr="003569FE">
        <w:rPr>
          <w:sz w:val="28"/>
          <w:szCs w:val="28"/>
        </w:rPr>
        <w:t xml:space="preserve">. </w:t>
      </w:r>
      <w:r w:rsidRPr="003569FE">
        <w:rPr>
          <w:sz w:val="28"/>
          <w:szCs w:val="28"/>
        </w:rPr>
        <w:t>(дата звернення</w:t>
      </w:r>
      <w:r w:rsidR="00072719" w:rsidRPr="003569FE">
        <w:rPr>
          <w:sz w:val="28"/>
          <w:szCs w:val="28"/>
        </w:rPr>
        <w:t> </w:t>
      </w:r>
      <w:r w:rsidRPr="003569FE">
        <w:rPr>
          <w:sz w:val="28"/>
          <w:szCs w:val="28"/>
        </w:rPr>
        <w:t>: 13.09.2023)</w:t>
      </w:r>
      <w:r w:rsidR="00072719" w:rsidRPr="003569FE">
        <w:rPr>
          <w:sz w:val="28"/>
          <w:szCs w:val="28"/>
        </w:rPr>
        <w:t>.</w:t>
      </w:r>
    </w:p>
    <w:p w14:paraId="1F9A1D23" w14:textId="3CACFB95"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sz w:val="28"/>
          <w:szCs w:val="28"/>
        </w:rPr>
      </w:pPr>
      <w:r w:rsidRPr="003569FE">
        <w:rPr>
          <w:sz w:val="28"/>
          <w:szCs w:val="28"/>
        </w:rPr>
        <w:t xml:space="preserve">Федорів У. Мотив (без)домності в романі Сергія Жадана </w:t>
      </w:r>
      <w:r w:rsidR="00072719" w:rsidRPr="003569FE">
        <w:rPr>
          <w:sz w:val="28"/>
          <w:szCs w:val="28"/>
        </w:rPr>
        <w:t>«</w:t>
      </w:r>
      <w:r w:rsidRPr="003569FE">
        <w:rPr>
          <w:sz w:val="28"/>
          <w:szCs w:val="28"/>
        </w:rPr>
        <w:t>Інтернат</w:t>
      </w:r>
      <w:r w:rsidR="00072719" w:rsidRPr="003569FE">
        <w:rPr>
          <w:sz w:val="28"/>
          <w:szCs w:val="28"/>
        </w:rPr>
        <w:t>»</w:t>
      </w:r>
      <w:r w:rsidRPr="003569FE">
        <w:rPr>
          <w:sz w:val="28"/>
          <w:szCs w:val="28"/>
        </w:rPr>
        <w:t>. URL</w:t>
      </w:r>
      <w:r w:rsidR="00072719" w:rsidRPr="003569FE">
        <w:rPr>
          <w:sz w:val="28"/>
          <w:szCs w:val="28"/>
        </w:rPr>
        <w:t> </w:t>
      </w:r>
      <w:r w:rsidRPr="003569FE">
        <w:rPr>
          <w:sz w:val="28"/>
          <w:szCs w:val="28"/>
        </w:rPr>
        <w:t>: http://dspace.tnpu.edu.ua/bitstream/123456789/15433/1/FEDORIV.pdf</w:t>
      </w:r>
      <w:r w:rsidR="00072719" w:rsidRPr="003569FE">
        <w:rPr>
          <w:sz w:val="28"/>
          <w:szCs w:val="28"/>
        </w:rPr>
        <w:t>.</w:t>
      </w:r>
      <w:r w:rsidRPr="003569FE">
        <w:rPr>
          <w:sz w:val="28"/>
          <w:szCs w:val="28"/>
        </w:rPr>
        <w:t xml:space="preserve"> (дата звернення</w:t>
      </w:r>
      <w:r w:rsidR="00072719" w:rsidRPr="003569FE">
        <w:rPr>
          <w:sz w:val="28"/>
          <w:szCs w:val="28"/>
        </w:rPr>
        <w:t> </w:t>
      </w:r>
      <w:r w:rsidRPr="003569FE">
        <w:rPr>
          <w:sz w:val="28"/>
          <w:szCs w:val="28"/>
        </w:rPr>
        <w:t>: 21.09.2023)</w:t>
      </w:r>
      <w:r w:rsidR="00072719" w:rsidRPr="003569FE">
        <w:rPr>
          <w:sz w:val="28"/>
          <w:szCs w:val="28"/>
        </w:rPr>
        <w:t>.</w:t>
      </w:r>
    </w:p>
    <w:p w14:paraId="765C84EE" w14:textId="1313CCB0" w:rsidR="00B5032F" w:rsidRPr="003569FE" w:rsidRDefault="00B5032F" w:rsidP="003569FE">
      <w:pPr>
        <w:pStyle w:val="Default"/>
        <w:numPr>
          <w:ilvl w:val="0"/>
          <w:numId w:val="19"/>
        </w:numPr>
        <w:tabs>
          <w:tab w:val="left" w:pos="567"/>
        </w:tabs>
        <w:spacing w:line="360" w:lineRule="auto"/>
        <w:ind w:left="567" w:hanging="567"/>
        <w:jc w:val="both"/>
        <w:rPr>
          <w:sz w:val="28"/>
          <w:szCs w:val="28"/>
          <w:lang w:val="uk-UA"/>
        </w:rPr>
      </w:pPr>
      <w:r w:rsidRPr="003569FE">
        <w:rPr>
          <w:sz w:val="28"/>
          <w:szCs w:val="28"/>
          <w:lang w:val="uk-UA"/>
        </w:rPr>
        <w:t xml:space="preserve">Федорів У. Мотив втраченого дитинства в романі Сергія Жадана «Інтернат». </w:t>
      </w:r>
      <w:r w:rsidRPr="003569FE">
        <w:rPr>
          <w:i/>
          <w:iCs/>
          <w:sz w:val="28"/>
          <w:szCs w:val="28"/>
          <w:lang w:val="uk-UA"/>
        </w:rPr>
        <w:t>Літературний образ дитинства в часи кризи XX–XXI</w:t>
      </w:r>
      <w:r w:rsidR="00072719" w:rsidRPr="003569FE">
        <w:rPr>
          <w:i/>
          <w:iCs/>
          <w:sz w:val="28"/>
          <w:szCs w:val="28"/>
          <w:lang w:val="uk-UA"/>
        </w:rPr>
        <w:t> </w:t>
      </w:r>
      <w:r w:rsidRPr="003569FE">
        <w:rPr>
          <w:i/>
          <w:iCs/>
          <w:sz w:val="28"/>
          <w:szCs w:val="28"/>
          <w:lang w:val="uk-UA"/>
        </w:rPr>
        <w:t xml:space="preserve">ст. </w:t>
      </w:r>
      <w:r w:rsidR="00072719" w:rsidRPr="003569FE">
        <w:rPr>
          <w:sz w:val="28"/>
          <w:szCs w:val="28"/>
          <w:lang w:val="uk-UA"/>
        </w:rPr>
        <w:t>/ наук. ред. К. </w:t>
      </w:r>
      <w:r w:rsidRPr="003569FE">
        <w:rPr>
          <w:sz w:val="28"/>
          <w:szCs w:val="28"/>
          <w:lang w:val="uk-UA"/>
        </w:rPr>
        <w:t>Якубовська-Кравчик. Варшава, 2021. Вид.</w:t>
      </w:r>
      <w:r w:rsidR="00C77EEB" w:rsidRPr="003569FE">
        <w:rPr>
          <w:sz w:val="28"/>
          <w:szCs w:val="28"/>
          <w:lang w:val="uk-UA"/>
        </w:rPr>
        <w:t> </w:t>
      </w:r>
      <w:r w:rsidRPr="003569FE">
        <w:rPr>
          <w:sz w:val="28"/>
          <w:szCs w:val="28"/>
          <w:lang w:val="uk-UA"/>
        </w:rPr>
        <w:t>1. С.</w:t>
      </w:r>
      <w:r w:rsidR="00072719" w:rsidRPr="003569FE">
        <w:rPr>
          <w:sz w:val="28"/>
          <w:szCs w:val="28"/>
          <w:lang w:val="uk-UA"/>
        </w:rPr>
        <w:t> </w:t>
      </w:r>
      <w:r w:rsidRPr="003569FE">
        <w:rPr>
          <w:sz w:val="28"/>
          <w:szCs w:val="28"/>
          <w:lang w:val="uk-UA"/>
        </w:rPr>
        <w:t>84-94.</w:t>
      </w:r>
    </w:p>
    <w:p w14:paraId="566487A9" w14:textId="79A032DB" w:rsidR="00B5032F" w:rsidRPr="003569FE" w:rsidRDefault="00EB5612" w:rsidP="003569FE">
      <w:pPr>
        <w:pStyle w:val="Default"/>
        <w:numPr>
          <w:ilvl w:val="0"/>
          <w:numId w:val="19"/>
        </w:numPr>
        <w:tabs>
          <w:tab w:val="left" w:pos="567"/>
        </w:tabs>
        <w:spacing w:line="360" w:lineRule="auto"/>
        <w:ind w:left="567" w:hanging="567"/>
        <w:jc w:val="both"/>
        <w:rPr>
          <w:color w:val="auto"/>
          <w:sz w:val="28"/>
          <w:szCs w:val="28"/>
          <w:lang w:val="uk-UA"/>
        </w:rPr>
      </w:pPr>
      <w:r w:rsidRPr="003569FE">
        <w:rPr>
          <w:sz w:val="28"/>
          <w:szCs w:val="28"/>
          <w:lang w:val="uk-UA"/>
        </w:rPr>
        <w:t>Фоменко В.</w:t>
      </w:r>
      <w:r w:rsidR="00072719" w:rsidRPr="003569FE">
        <w:rPr>
          <w:sz w:val="28"/>
          <w:szCs w:val="28"/>
          <w:lang w:val="uk-UA"/>
        </w:rPr>
        <w:t xml:space="preserve"> </w:t>
      </w:r>
      <w:r w:rsidRPr="003569FE">
        <w:rPr>
          <w:sz w:val="28"/>
          <w:szCs w:val="28"/>
          <w:lang w:val="uk-UA"/>
        </w:rPr>
        <w:t>Українська урбаністична література.</w:t>
      </w:r>
      <w:r w:rsidR="00C77EEB" w:rsidRPr="003569FE">
        <w:rPr>
          <w:sz w:val="28"/>
          <w:szCs w:val="28"/>
          <w:lang w:val="uk-UA"/>
        </w:rPr>
        <w:t xml:space="preserve"> </w:t>
      </w:r>
      <w:r w:rsidRPr="003569FE">
        <w:rPr>
          <w:sz w:val="28"/>
          <w:szCs w:val="28"/>
          <w:lang w:val="uk-UA"/>
        </w:rPr>
        <w:t xml:space="preserve">Особливості та тенденції розвитку. </w:t>
      </w:r>
      <w:r w:rsidRPr="003569FE">
        <w:rPr>
          <w:i/>
          <w:sz w:val="28"/>
          <w:szCs w:val="28"/>
          <w:lang w:val="uk-UA"/>
        </w:rPr>
        <w:t>Вісник Луганського наіонального університету імені Тараса Шевченка. Філологічні науки.</w:t>
      </w:r>
      <w:r w:rsidRPr="003569FE">
        <w:rPr>
          <w:sz w:val="28"/>
          <w:szCs w:val="28"/>
          <w:lang w:val="uk-UA"/>
        </w:rPr>
        <w:t xml:space="preserve"> 2013. № 21</w:t>
      </w:r>
      <w:r w:rsidR="00072719" w:rsidRPr="003569FE">
        <w:rPr>
          <w:sz w:val="28"/>
          <w:szCs w:val="28"/>
          <w:lang w:val="uk-UA"/>
        </w:rPr>
        <w:t> </w:t>
      </w:r>
      <w:r w:rsidRPr="003569FE">
        <w:rPr>
          <w:sz w:val="28"/>
          <w:szCs w:val="28"/>
          <w:lang w:val="uk-UA"/>
        </w:rPr>
        <w:t>(1). С. 76-82. URL</w:t>
      </w:r>
      <w:r w:rsidR="00072719" w:rsidRPr="003569FE">
        <w:rPr>
          <w:sz w:val="28"/>
          <w:szCs w:val="28"/>
          <w:lang w:val="uk-UA"/>
        </w:rPr>
        <w:t> </w:t>
      </w:r>
      <w:r w:rsidRPr="003569FE">
        <w:rPr>
          <w:sz w:val="28"/>
          <w:szCs w:val="28"/>
          <w:lang w:val="uk-UA"/>
        </w:rPr>
        <w:t xml:space="preserve">: </w:t>
      </w:r>
      <w:hyperlink r:id="rId17" w:history="1">
        <w:r w:rsidRPr="003569FE">
          <w:rPr>
            <w:rStyle w:val="a3"/>
            <w:color w:val="auto"/>
            <w:sz w:val="28"/>
            <w:szCs w:val="28"/>
            <w:u w:val="none"/>
            <w:lang w:val="uk-UA"/>
          </w:rPr>
          <w:t>http://www.irbis-nbuv.gov.ua/cgi-bin/irbis_nbuv/cgiirbis_64.exe?I21DBN=LINK&amp;P21DBN=UJRN&amp;Z21ID=&amp;S21REF=10&amp;S21CNR=20&amp;S21STN=1&amp;S21FMT=ASP_meta&amp;C21COM=S&amp;2_S21P03=FILA=&amp;2_S21STR=vluf_2013_2%281%29__15</w:t>
        </w:r>
      </w:hyperlink>
      <w:r w:rsidRPr="003569FE">
        <w:rPr>
          <w:color w:val="auto"/>
          <w:sz w:val="28"/>
          <w:szCs w:val="28"/>
          <w:lang w:val="uk-UA"/>
        </w:rPr>
        <w:t xml:space="preserve">. </w:t>
      </w:r>
      <w:r w:rsidR="00B5032F" w:rsidRPr="003569FE">
        <w:rPr>
          <w:sz w:val="28"/>
          <w:szCs w:val="28"/>
          <w:lang w:val="uk-UA"/>
        </w:rPr>
        <w:t>(дата звернення</w:t>
      </w:r>
      <w:r w:rsidRPr="003569FE">
        <w:rPr>
          <w:sz w:val="28"/>
          <w:szCs w:val="28"/>
          <w:lang w:val="uk-UA"/>
        </w:rPr>
        <w:t> </w:t>
      </w:r>
      <w:r w:rsidR="00B5032F" w:rsidRPr="003569FE">
        <w:rPr>
          <w:sz w:val="28"/>
          <w:szCs w:val="28"/>
          <w:lang w:val="uk-UA"/>
        </w:rPr>
        <w:t>: 26.10.2023)</w:t>
      </w:r>
      <w:r w:rsidRPr="003569FE">
        <w:rPr>
          <w:sz w:val="28"/>
          <w:szCs w:val="28"/>
          <w:lang w:val="uk-UA"/>
        </w:rPr>
        <w:t>.</w:t>
      </w:r>
    </w:p>
    <w:p w14:paraId="69B53921" w14:textId="1F88D5D4" w:rsidR="00B5032F" w:rsidRPr="003569FE" w:rsidRDefault="00B5032F" w:rsidP="003569FE">
      <w:pPr>
        <w:pStyle w:val="Default"/>
        <w:numPr>
          <w:ilvl w:val="0"/>
          <w:numId w:val="19"/>
        </w:numPr>
        <w:tabs>
          <w:tab w:val="left" w:pos="567"/>
        </w:tabs>
        <w:spacing w:line="360" w:lineRule="auto"/>
        <w:ind w:left="567" w:hanging="567"/>
        <w:jc w:val="both"/>
        <w:rPr>
          <w:sz w:val="28"/>
          <w:szCs w:val="28"/>
          <w:lang w:val="uk-UA"/>
        </w:rPr>
      </w:pPr>
      <w:r w:rsidRPr="003569FE">
        <w:rPr>
          <w:sz w:val="28"/>
          <w:szCs w:val="28"/>
          <w:lang w:val="uk-UA"/>
        </w:rPr>
        <w:t xml:space="preserve">Франко І. </w:t>
      </w:r>
      <w:r w:rsidRPr="003569FE">
        <w:rPr>
          <w:color w:val="auto"/>
          <w:sz w:val="28"/>
          <w:szCs w:val="28"/>
          <w:shd w:val="clear" w:color="auto" w:fill="FFFFFF"/>
          <w:lang w:val="uk-UA"/>
        </w:rPr>
        <w:t xml:space="preserve">Із секретів поетичної творчості. </w:t>
      </w:r>
      <w:r w:rsidRPr="003569FE">
        <w:rPr>
          <w:i/>
          <w:color w:val="auto"/>
          <w:sz w:val="28"/>
          <w:szCs w:val="28"/>
          <w:shd w:val="clear" w:color="auto" w:fill="FFFFFF"/>
          <w:lang w:val="uk-UA"/>
        </w:rPr>
        <w:t>Повне зібр</w:t>
      </w:r>
      <w:r w:rsidR="00072719" w:rsidRPr="003569FE">
        <w:rPr>
          <w:i/>
          <w:color w:val="auto"/>
          <w:sz w:val="28"/>
          <w:szCs w:val="28"/>
          <w:shd w:val="clear" w:color="auto" w:fill="FFFFFF"/>
          <w:lang w:val="uk-UA"/>
        </w:rPr>
        <w:t>.</w:t>
      </w:r>
      <w:r w:rsidRPr="003569FE">
        <w:rPr>
          <w:i/>
          <w:color w:val="auto"/>
          <w:sz w:val="28"/>
          <w:szCs w:val="28"/>
          <w:shd w:val="clear" w:color="auto" w:fill="FFFFFF"/>
          <w:lang w:val="uk-UA"/>
        </w:rPr>
        <w:t xml:space="preserve"> тв</w:t>
      </w:r>
      <w:r w:rsidR="00072719" w:rsidRPr="003569FE">
        <w:rPr>
          <w:i/>
          <w:color w:val="auto"/>
          <w:sz w:val="28"/>
          <w:szCs w:val="28"/>
          <w:shd w:val="clear" w:color="auto" w:fill="FFFFFF"/>
          <w:lang w:val="uk-UA"/>
        </w:rPr>
        <w:t>.</w:t>
      </w:r>
      <w:r w:rsidR="00C77EEB" w:rsidRPr="003569FE">
        <w:rPr>
          <w:i/>
          <w:color w:val="auto"/>
          <w:sz w:val="28"/>
          <w:szCs w:val="28"/>
          <w:shd w:val="clear" w:color="auto" w:fill="FFFFFF"/>
          <w:lang w:val="uk-UA"/>
        </w:rPr>
        <w:t> :</w:t>
      </w:r>
      <w:r w:rsidRPr="003569FE">
        <w:rPr>
          <w:i/>
          <w:color w:val="auto"/>
          <w:sz w:val="28"/>
          <w:szCs w:val="28"/>
          <w:shd w:val="clear" w:color="auto" w:fill="FFFFFF"/>
          <w:lang w:val="uk-UA"/>
        </w:rPr>
        <w:t xml:space="preserve"> </w:t>
      </w:r>
      <w:r w:rsidRPr="00B531A7">
        <w:rPr>
          <w:color w:val="auto"/>
          <w:sz w:val="28"/>
          <w:szCs w:val="28"/>
          <w:shd w:val="clear" w:color="auto" w:fill="FFFFFF"/>
          <w:lang w:val="uk-UA"/>
        </w:rPr>
        <w:t xml:space="preserve">у </w:t>
      </w:r>
      <w:r w:rsidR="00072719" w:rsidRPr="00B531A7">
        <w:rPr>
          <w:color w:val="auto"/>
          <w:sz w:val="28"/>
          <w:szCs w:val="28"/>
          <w:shd w:val="clear" w:color="auto" w:fill="FFFFFF"/>
          <w:lang w:val="uk-UA"/>
        </w:rPr>
        <w:t>50-ти </w:t>
      </w:r>
      <w:r w:rsidRPr="00B531A7">
        <w:rPr>
          <w:color w:val="auto"/>
          <w:sz w:val="28"/>
          <w:szCs w:val="28"/>
          <w:shd w:val="clear" w:color="auto" w:fill="FFFFFF"/>
          <w:lang w:val="uk-UA"/>
        </w:rPr>
        <w:t>т</w:t>
      </w:r>
      <w:r w:rsidR="00072719" w:rsidRPr="00B531A7">
        <w:rPr>
          <w:color w:val="auto"/>
          <w:sz w:val="28"/>
          <w:szCs w:val="28"/>
          <w:shd w:val="clear" w:color="auto" w:fill="FFFFFF"/>
          <w:lang w:val="uk-UA"/>
        </w:rPr>
        <w:t>.</w:t>
      </w:r>
      <w:r w:rsidRPr="00B531A7">
        <w:rPr>
          <w:color w:val="auto"/>
          <w:sz w:val="28"/>
          <w:szCs w:val="28"/>
          <w:shd w:val="clear" w:color="auto" w:fill="FFFFFF"/>
          <w:lang w:val="uk-UA"/>
        </w:rPr>
        <w:t xml:space="preserve"> </w:t>
      </w:r>
      <w:r w:rsidRPr="003569FE">
        <w:rPr>
          <w:color w:val="auto"/>
          <w:sz w:val="28"/>
          <w:szCs w:val="28"/>
          <w:shd w:val="clear" w:color="auto" w:fill="FFFFFF"/>
          <w:lang w:val="uk-UA"/>
        </w:rPr>
        <w:t>Київ</w:t>
      </w:r>
      <w:r w:rsidR="00072719" w:rsidRPr="003569FE">
        <w:rPr>
          <w:color w:val="auto"/>
          <w:sz w:val="28"/>
          <w:szCs w:val="28"/>
          <w:shd w:val="clear" w:color="auto" w:fill="FFFFFF"/>
          <w:lang w:val="uk-UA"/>
        </w:rPr>
        <w:t xml:space="preserve"> : Наукова думка, 1981. </w:t>
      </w:r>
      <w:r w:rsidR="00B531A7" w:rsidRPr="00B531A7">
        <w:rPr>
          <w:color w:val="auto"/>
          <w:sz w:val="28"/>
          <w:szCs w:val="28"/>
          <w:shd w:val="clear" w:color="auto" w:fill="FFFFFF"/>
          <w:lang w:val="uk-UA"/>
        </w:rPr>
        <w:t>Т. 31.</w:t>
      </w:r>
      <w:r w:rsidR="00B531A7" w:rsidRPr="003569FE">
        <w:rPr>
          <w:color w:val="auto"/>
          <w:sz w:val="28"/>
          <w:szCs w:val="28"/>
          <w:shd w:val="clear" w:color="auto" w:fill="FFFFFF"/>
          <w:lang w:val="uk-UA"/>
        </w:rPr>
        <w:t xml:space="preserve"> </w:t>
      </w:r>
      <w:r w:rsidR="00072719" w:rsidRPr="003569FE">
        <w:rPr>
          <w:color w:val="auto"/>
          <w:sz w:val="28"/>
          <w:szCs w:val="28"/>
          <w:shd w:val="clear" w:color="auto" w:fill="FFFFFF"/>
          <w:lang w:val="uk-UA"/>
        </w:rPr>
        <w:t>С. </w:t>
      </w:r>
      <w:r w:rsidRPr="003569FE">
        <w:rPr>
          <w:color w:val="auto"/>
          <w:sz w:val="28"/>
          <w:szCs w:val="28"/>
          <w:shd w:val="clear" w:color="auto" w:fill="FFFFFF"/>
          <w:lang w:val="uk-UA"/>
        </w:rPr>
        <w:t>71-158.</w:t>
      </w:r>
    </w:p>
    <w:p w14:paraId="685DA5EA" w14:textId="3FB8C133" w:rsidR="00B5032F" w:rsidRPr="003569FE" w:rsidRDefault="00B5032F" w:rsidP="003569FE">
      <w:pPr>
        <w:pStyle w:val="a4"/>
        <w:numPr>
          <w:ilvl w:val="0"/>
          <w:numId w:val="19"/>
        </w:numPr>
        <w:tabs>
          <w:tab w:val="left" w:pos="567"/>
        </w:tabs>
        <w:autoSpaceDE w:val="0"/>
        <w:autoSpaceDN w:val="0"/>
        <w:adjustRightInd w:val="0"/>
        <w:spacing w:line="360" w:lineRule="auto"/>
        <w:ind w:left="567" w:hanging="567"/>
        <w:jc w:val="both"/>
        <w:rPr>
          <w:rFonts w:eastAsiaTheme="minorHAnsi"/>
          <w:sz w:val="28"/>
          <w:szCs w:val="28"/>
          <w:lang w:eastAsia="en-US"/>
        </w:rPr>
      </w:pPr>
      <w:r w:rsidRPr="003569FE">
        <w:rPr>
          <w:sz w:val="28"/>
          <w:szCs w:val="28"/>
        </w:rPr>
        <w:t>Фуко М. Інші простори</w:t>
      </w:r>
      <w:r w:rsidR="00072719" w:rsidRPr="003569FE">
        <w:rPr>
          <w:sz w:val="28"/>
          <w:szCs w:val="28"/>
        </w:rPr>
        <w:t> </w:t>
      </w:r>
      <w:r w:rsidRPr="003569FE">
        <w:rPr>
          <w:sz w:val="28"/>
          <w:szCs w:val="28"/>
        </w:rPr>
        <w:t xml:space="preserve">: утопії та гетеротопії. </w:t>
      </w:r>
      <w:r w:rsidRPr="003569FE">
        <w:rPr>
          <w:i/>
          <w:iCs/>
          <w:sz w:val="28"/>
          <w:szCs w:val="28"/>
        </w:rPr>
        <w:t>Інші простори</w:t>
      </w:r>
      <w:r w:rsidR="00072719" w:rsidRPr="003569FE">
        <w:rPr>
          <w:sz w:val="28"/>
          <w:szCs w:val="28"/>
        </w:rPr>
        <w:t xml:space="preserve"> / уклад. К. </w:t>
      </w:r>
      <w:r w:rsidRPr="003569FE">
        <w:rPr>
          <w:sz w:val="28"/>
          <w:szCs w:val="28"/>
        </w:rPr>
        <w:t>Міщенко, С.</w:t>
      </w:r>
      <w:r w:rsidR="00072719" w:rsidRPr="003569FE">
        <w:rPr>
          <w:sz w:val="28"/>
          <w:szCs w:val="28"/>
        </w:rPr>
        <w:t> </w:t>
      </w:r>
      <w:r w:rsidRPr="003569FE">
        <w:rPr>
          <w:sz w:val="28"/>
          <w:szCs w:val="28"/>
        </w:rPr>
        <w:t>Штретлінг. Київ</w:t>
      </w:r>
      <w:r w:rsidR="00072719" w:rsidRPr="003569FE">
        <w:rPr>
          <w:sz w:val="28"/>
          <w:szCs w:val="28"/>
        </w:rPr>
        <w:t> </w:t>
      </w:r>
      <w:r w:rsidRPr="003569FE">
        <w:rPr>
          <w:sz w:val="28"/>
          <w:szCs w:val="28"/>
        </w:rPr>
        <w:t>: Медуза, 2018. С.</w:t>
      </w:r>
      <w:r w:rsidR="00072719" w:rsidRPr="003569FE">
        <w:rPr>
          <w:sz w:val="28"/>
          <w:szCs w:val="28"/>
        </w:rPr>
        <w:t> </w:t>
      </w:r>
      <w:r w:rsidRPr="003569FE">
        <w:rPr>
          <w:sz w:val="28"/>
          <w:szCs w:val="28"/>
        </w:rPr>
        <w:t>30-42.</w:t>
      </w:r>
    </w:p>
    <w:p w14:paraId="6BB2F6AB" w14:textId="41EBF685"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rStyle w:val="a3"/>
          <w:color w:val="auto"/>
          <w:sz w:val="28"/>
          <w:szCs w:val="28"/>
          <w:u w:val="none"/>
        </w:rPr>
      </w:pPr>
      <w:r w:rsidRPr="003569FE">
        <w:rPr>
          <w:sz w:val="28"/>
          <w:szCs w:val="28"/>
        </w:rPr>
        <w:lastRenderedPageBreak/>
        <w:t xml:space="preserve">Харчук </w:t>
      </w:r>
      <w:r w:rsidR="00072719" w:rsidRPr="003569FE">
        <w:rPr>
          <w:sz w:val="28"/>
          <w:szCs w:val="28"/>
        </w:rPr>
        <w:t>Р</w:t>
      </w:r>
      <w:r w:rsidRPr="003569FE">
        <w:rPr>
          <w:sz w:val="28"/>
          <w:szCs w:val="28"/>
        </w:rPr>
        <w:t xml:space="preserve">. Огляд роману Сергія Жадана «Інтернат». </w:t>
      </w:r>
      <w:r w:rsidRPr="003569FE">
        <w:rPr>
          <w:i/>
          <w:iCs/>
          <w:sz w:val="28"/>
          <w:szCs w:val="28"/>
        </w:rPr>
        <w:t>Друг читача</w:t>
      </w:r>
      <w:r w:rsidRPr="003569FE">
        <w:rPr>
          <w:sz w:val="28"/>
          <w:szCs w:val="28"/>
        </w:rPr>
        <w:t>. 19</w:t>
      </w:r>
      <w:r w:rsidR="00072719" w:rsidRPr="003569FE">
        <w:rPr>
          <w:sz w:val="28"/>
          <w:szCs w:val="28"/>
        </w:rPr>
        <w:t> </w:t>
      </w:r>
      <w:r w:rsidRPr="003569FE">
        <w:rPr>
          <w:sz w:val="28"/>
          <w:szCs w:val="28"/>
        </w:rPr>
        <w:t xml:space="preserve">жовтня 2017. </w:t>
      </w:r>
      <w:hyperlink r:id="rId18" w:history="1">
        <w:r w:rsidR="00072719" w:rsidRPr="003569FE">
          <w:rPr>
            <w:rStyle w:val="a3"/>
            <w:color w:val="auto"/>
            <w:sz w:val="28"/>
            <w:szCs w:val="28"/>
            <w:u w:val="none"/>
          </w:rPr>
          <w:t>URL : https://vsiknygy.net.ua/shcho_pochytaty/50598/</w:t>
        </w:r>
      </w:hyperlink>
      <w:r w:rsidR="00072719" w:rsidRPr="003569FE">
        <w:rPr>
          <w:sz w:val="28"/>
          <w:szCs w:val="28"/>
        </w:rPr>
        <w:t xml:space="preserve">. </w:t>
      </w:r>
      <w:r w:rsidRPr="003569FE">
        <w:rPr>
          <w:sz w:val="28"/>
          <w:szCs w:val="28"/>
        </w:rPr>
        <w:t>(дата звернення</w:t>
      </w:r>
      <w:r w:rsidR="00072719" w:rsidRPr="003569FE">
        <w:rPr>
          <w:sz w:val="28"/>
          <w:szCs w:val="28"/>
        </w:rPr>
        <w:t> </w:t>
      </w:r>
      <w:r w:rsidRPr="003569FE">
        <w:rPr>
          <w:sz w:val="28"/>
          <w:szCs w:val="28"/>
        </w:rPr>
        <w:t>: 12.09.2023)</w:t>
      </w:r>
      <w:r w:rsidR="00072719" w:rsidRPr="003569FE">
        <w:rPr>
          <w:sz w:val="28"/>
          <w:szCs w:val="28"/>
        </w:rPr>
        <w:t>.</w:t>
      </w:r>
    </w:p>
    <w:p w14:paraId="4BADF734" w14:textId="53E125F6"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rStyle w:val="a3"/>
          <w:color w:val="auto"/>
          <w:sz w:val="28"/>
          <w:szCs w:val="28"/>
          <w:u w:val="none"/>
        </w:rPr>
      </w:pPr>
      <w:r w:rsidRPr="003569FE">
        <w:rPr>
          <w:rStyle w:val="a3"/>
          <w:color w:val="auto"/>
          <w:sz w:val="28"/>
          <w:szCs w:val="28"/>
          <w:u w:val="none"/>
        </w:rPr>
        <w:t>Харчук Р. Сучасна українська проза</w:t>
      </w:r>
      <w:r w:rsidR="00072719" w:rsidRPr="003569FE">
        <w:rPr>
          <w:rStyle w:val="a3"/>
          <w:color w:val="auto"/>
          <w:sz w:val="28"/>
          <w:szCs w:val="28"/>
          <w:u w:val="none"/>
        </w:rPr>
        <w:t> : п</w:t>
      </w:r>
      <w:r w:rsidRPr="003569FE">
        <w:rPr>
          <w:rStyle w:val="a3"/>
          <w:color w:val="auto"/>
          <w:sz w:val="28"/>
          <w:szCs w:val="28"/>
          <w:u w:val="none"/>
        </w:rPr>
        <w:t>остмодерний період</w:t>
      </w:r>
      <w:r w:rsidR="00072719" w:rsidRPr="003569FE">
        <w:rPr>
          <w:rStyle w:val="a3"/>
          <w:color w:val="auto"/>
          <w:sz w:val="28"/>
          <w:szCs w:val="28"/>
          <w:u w:val="none"/>
        </w:rPr>
        <w:t> : н</w:t>
      </w:r>
      <w:r w:rsidRPr="003569FE">
        <w:rPr>
          <w:rStyle w:val="a3"/>
          <w:color w:val="auto"/>
          <w:sz w:val="28"/>
          <w:szCs w:val="28"/>
          <w:u w:val="none"/>
        </w:rPr>
        <w:t>авч. посіб. Київ</w:t>
      </w:r>
      <w:r w:rsidR="00072719" w:rsidRPr="003569FE">
        <w:rPr>
          <w:rStyle w:val="a3"/>
          <w:color w:val="auto"/>
          <w:sz w:val="28"/>
          <w:szCs w:val="28"/>
          <w:u w:val="none"/>
        </w:rPr>
        <w:t> </w:t>
      </w:r>
      <w:r w:rsidRPr="003569FE">
        <w:rPr>
          <w:rStyle w:val="a3"/>
          <w:color w:val="auto"/>
          <w:sz w:val="28"/>
          <w:szCs w:val="28"/>
          <w:u w:val="none"/>
        </w:rPr>
        <w:t>: ВЦ «Академія», 2008. 248</w:t>
      </w:r>
      <w:r w:rsidR="00072719" w:rsidRPr="003569FE">
        <w:rPr>
          <w:rStyle w:val="a3"/>
          <w:color w:val="auto"/>
          <w:sz w:val="28"/>
          <w:szCs w:val="28"/>
          <w:u w:val="none"/>
        </w:rPr>
        <w:t> </w:t>
      </w:r>
      <w:r w:rsidRPr="003569FE">
        <w:rPr>
          <w:rStyle w:val="a3"/>
          <w:color w:val="auto"/>
          <w:sz w:val="28"/>
          <w:szCs w:val="28"/>
          <w:u w:val="none"/>
        </w:rPr>
        <w:t>с.</w:t>
      </w:r>
    </w:p>
    <w:p w14:paraId="6BF1741C" w14:textId="1430546A"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rStyle w:val="a3"/>
          <w:color w:val="auto"/>
          <w:sz w:val="28"/>
          <w:szCs w:val="28"/>
          <w:u w:val="none"/>
        </w:rPr>
      </w:pPr>
      <w:r w:rsidRPr="003569FE">
        <w:rPr>
          <w:sz w:val="28"/>
          <w:szCs w:val="28"/>
        </w:rPr>
        <w:t>Хопта С. Парадигма екзистенціалізму в українській літературі кінця ХХ</w:t>
      </w:r>
      <w:r w:rsidR="00072719" w:rsidRPr="003569FE">
        <w:rPr>
          <w:sz w:val="28"/>
          <w:szCs w:val="28"/>
        </w:rPr>
        <w:t> </w:t>
      </w:r>
      <w:r w:rsidRPr="003569FE">
        <w:rPr>
          <w:sz w:val="28"/>
          <w:szCs w:val="28"/>
        </w:rPr>
        <w:t>ст</w:t>
      </w:r>
      <w:r w:rsidR="00072719" w:rsidRPr="003569FE">
        <w:rPr>
          <w:sz w:val="28"/>
          <w:szCs w:val="28"/>
        </w:rPr>
        <w:t> </w:t>
      </w:r>
      <w:r w:rsidRPr="003569FE">
        <w:rPr>
          <w:sz w:val="28"/>
          <w:szCs w:val="28"/>
        </w:rPr>
        <w:t>: систематика художніх образів та характерів</w:t>
      </w:r>
      <w:r w:rsidR="00072719" w:rsidRPr="003569FE">
        <w:rPr>
          <w:sz w:val="28"/>
          <w:szCs w:val="28"/>
        </w:rPr>
        <w:t> </w:t>
      </w:r>
      <w:r w:rsidRPr="003569FE">
        <w:rPr>
          <w:sz w:val="28"/>
          <w:szCs w:val="28"/>
        </w:rPr>
        <w:t>: автореферат дис… канд. філол. наук. 10.01.01. Прикарпатський національний університет імені Василя Стефаника. Івано-Франківськ, 2009. 19</w:t>
      </w:r>
      <w:r w:rsidR="00072719" w:rsidRPr="003569FE">
        <w:rPr>
          <w:sz w:val="28"/>
          <w:szCs w:val="28"/>
        </w:rPr>
        <w:t> </w:t>
      </w:r>
      <w:r w:rsidRPr="003569FE">
        <w:rPr>
          <w:sz w:val="28"/>
          <w:szCs w:val="28"/>
        </w:rPr>
        <w:t>с.</w:t>
      </w:r>
    </w:p>
    <w:p w14:paraId="2900376E" w14:textId="6130A9D8" w:rsidR="00B5032F" w:rsidRPr="003569FE" w:rsidRDefault="00B5032F" w:rsidP="003569FE">
      <w:pPr>
        <w:pStyle w:val="a4"/>
        <w:numPr>
          <w:ilvl w:val="0"/>
          <w:numId w:val="19"/>
        </w:numPr>
        <w:shd w:val="clear" w:color="auto" w:fill="FFFFFF"/>
        <w:tabs>
          <w:tab w:val="left" w:pos="567"/>
          <w:tab w:val="left" w:pos="1080"/>
        </w:tabs>
        <w:spacing w:line="360" w:lineRule="auto"/>
        <w:ind w:left="567" w:hanging="567"/>
        <w:jc w:val="both"/>
        <w:textAlignment w:val="baseline"/>
        <w:rPr>
          <w:sz w:val="28"/>
          <w:szCs w:val="28"/>
        </w:rPr>
      </w:pPr>
      <w:r w:rsidRPr="003569FE">
        <w:rPr>
          <w:rStyle w:val="personname"/>
          <w:color w:val="000000"/>
          <w:sz w:val="28"/>
          <w:szCs w:val="28"/>
          <w:shd w:val="clear" w:color="auto" w:fill="FFFFFF"/>
        </w:rPr>
        <w:t xml:space="preserve">Хорошун О. </w:t>
      </w:r>
      <w:r w:rsidRPr="003569FE">
        <w:rPr>
          <w:rStyle w:val="a6"/>
          <w:i w:val="0"/>
          <w:iCs w:val="0"/>
          <w:color w:val="000000"/>
          <w:sz w:val="28"/>
          <w:szCs w:val="28"/>
          <w:shd w:val="clear" w:color="auto" w:fill="FFFFFF"/>
        </w:rPr>
        <w:t>Концептуальна метафора</w:t>
      </w:r>
      <w:r w:rsidR="00072719" w:rsidRPr="003569FE">
        <w:rPr>
          <w:rStyle w:val="a6"/>
          <w:i w:val="0"/>
          <w:iCs w:val="0"/>
          <w:color w:val="000000"/>
          <w:sz w:val="28"/>
          <w:szCs w:val="28"/>
          <w:shd w:val="clear" w:color="auto" w:fill="FFFFFF"/>
        </w:rPr>
        <w:t> </w:t>
      </w:r>
      <w:r w:rsidRPr="003569FE">
        <w:rPr>
          <w:rStyle w:val="a6"/>
          <w:i w:val="0"/>
          <w:iCs w:val="0"/>
          <w:color w:val="000000"/>
          <w:sz w:val="28"/>
          <w:szCs w:val="28"/>
          <w:shd w:val="clear" w:color="auto" w:fill="FFFFFF"/>
        </w:rPr>
        <w:t>: актуальні засади дослідження</w:t>
      </w:r>
      <w:r w:rsidR="00072719" w:rsidRPr="003569FE">
        <w:rPr>
          <w:rStyle w:val="a6"/>
          <w:i w:val="0"/>
          <w:iCs w:val="0"/>
          <w:color w:val="000000"/>
          <w:sz w:val="28"/>
          <w:szCs w:val="28"/>
          <w:shd w:val="clear" w:color="auto" w:fill="FFFFFF"/>
        </w:rPr>
        <w:t xml:space="preserve">. </w:t>
      </w:r>
      <w:r w:rsidRPr="003569FE">
        <w:rPr>
          <w:i/>
          <w:iCs/>
          <w:color w:val="000000"/>
          <w:sz w:val="28"/>
          <w:szCs w:val="28"/>
          <w:shd w:val="clear" w:color="auto" w:fill="FFFFFF"/>
        </w:rPr>
        <w:t>Науковий вісник Волинського національного університету імені Лесі Українки</w:t>
      </w:r>
      <w:r w:rsidRPr="003569FE">
        <w:rPr>
          <w:color w:val="000000"/>
          <w:sz w:val="28"/>
          <w:szCs w:val="28"/>
          <w:shd w:val="clear" w:color="auto" w:fill="FFFFFF"/>
        </w:rPr>
        <w:t>. 2010. Вип.</w:t>
      </w:r>
      <w:r w:rsidR="00072719" w:rsidRPr="003569FE">
        <w:rPr>
          <w:color w:val="000000"/>
          <w:sz w:val="28"/>
          <w:szCs w:val="28"/>
          <w:shd w:val="clear" w:color="auto" w:fill="FFFFFF"/>
        </w:rPr>
        <w:t> </w:t>
      </w:r>
      <w:r w:rsidRPr="003569FE">
        <w:rPr>
          <w:color w:val="000000"/>
          <w:sz w:val="28"/>
          <w:szCs w:val="28"/>
          <w:shd w:val="clear" w:color="auto" w:fill="FFFFFF"/>
        </w:rPr>
        <w:t>1. С.</w:t>
      </w:r>
      <w:r w:rsidR="00072719" w:rsidRPr="003569FE">
        <w:rPr>
          <w:color w:val="000000"/>
          <w:sz w:val="28"/>
          <w:szCs w:val="28"/>
          <w:shd w:val="clear" w:color="auto" w:fill="FFFFFF"/>
        </w:rPr>
        <w:t> </w:t>
      </w:r>
      <w:r w:rsidRPr="003569FE">
        <w:rPr>
          <w:color w:val="000000"/>
          <w:sz w:val="28"/>
          <w:szCs w:val="28"/>
          <w:shd w:val="clear" w:color="auto" w:fill="FFFFFF"/>
        </w:rPr>
        <w:t>222-225.</w:t>
      </w:r>
    </w:p>
    <w:p w14:paraId="1C5C2CCD" w14:textId="376B94A1" w:rsidR="00A5389F" w:rsidRPr="003569FE" w:rsidRDefault="00A5389F" w:rsidP="003569FE">
      <w:pPr>
        <w:pStyle w:val="5"/>
        <w:numPr>
          <w:ilvl w:val="0"/>
          <w:numId w:val="19"/>
        </w:numPr>
        <w:tabs>
          <w:tab w:val="left" w:pos="567"/>
        </w:tabs>
        <w:spacing w:line="360" w:lineRule="auto"/>
        <w:ind w:left="567" w:hanging="567"/>
        <w:jc w:val="both"/>
        <w:rPr>
          <w:rStyle w:val="a3"/>
          <w:color w:val="000000"/>
          <w:sz w:val="28"/>
          <w:szCs w:val="28"/>
          <w:u w:val="none"/>
          <w:shd w:val="clear" w:color="auto" w:fill="FFFFFF"/>
          <w:lang w:val="uk-UA" w:eastAsia="ru-RU"/>
        </w:rPr>
      </w:pPr>
      <w:r w:rsidRPr="003569FE">
        <w:rPr>
          <w:sz w:val="28"/>
          <w:szCs w:val="28"/>
          <w:lang w:val="uk-UA"/>
        </w:rPr>
        <w:t xml:space="preserve">Hassan I. Making Sense : The Trails of postmodernism Discourse in Literacy, Popular Culture and the Writing of History. </w:t>
      </w:r>
      <w:r w:rsidRPr="003569FE">
        <w:rPr>
          <w:i/>
          <w:sz w:val="28"/>
          <w:szCs w:val="28"/>
          <w:lang w:val="uk-UA"/>
        </w:rPr>
        <w:t>New literary history</w:t>
      </w:r>
      <w:r w:rsidRPr="003569FE">
        <w:rPr>
          <w:sz w:val="28"/>
          <w:szCs w:val="28"/>
          <w:lang w:val="uk-UA"/>
        </w:rPr>
        <w:t>. 1987. Vol. 18</w:t>
      </w:r>
      <w:r w:rsidR="00B531A7">
        <w:rPr>
          <w:sz w:val="28"/>
          <w:szCs w:val="28"/>
          <w:lang w:val="uk-UA"/>
        </w:rPr>
        <w:t>.</w:t>
      </w:r>
      <w:r w:rsidRPr="003569FE">
        <w:rPr>
          <w:sz w:val="28"/>
          <w:szCs w:val="28"/>
          <w:lang w:val="uk-UA"/>
        </w:rPr>
        <w:t xml:space="preserve"> No 2. P. 437-457.</w:t>
      </w:r>
    </w:p>
    <w:p w14:paraId="172F7B95" w14:textId="77777777" w:rsidR="00A5389F" w:rsidRPr="003569FE" w:rsidRDefault="00A5389F" w:rsidP="003569FE">
      <w:pPr>
        <w:numPr>
          <w:ilvl w:val="0"/>
          <w:numId w:val="19"/>
        </w:numPr>
        <w:shd w:val="clear" w:color="auto" w:fill="FFFFFF"/>
        <w:tabs>
          <w:tab w:val="left" w:pos="567"/>
        </w:tabs>
        <w:spacing w:line="360" w:lineRule="auto"/>
        <w:ind w:left="567" w:hanging="567"/>
        <w:jc w:val="both"/>
        <w:rPr>
          <w:sz w:val="28"/>
          <w:szCs w:val="28"/>
        </w:rPr>
      </w:pPr>
      <w:r w:rsidRPr="003569FE">
        <w:rPr>
          <w:sz w:val="28"/>
          <w:szCs w:val="28"/>
        </w:rPr>
        <w:t>Lakoff G., Johnson М. Metaphors We Live By. Chicago : University of Chicago Press. 1980. 242 р.</w:t>
      </w:r>
    </w:p>
    <w:p w14:paraId="13A4C512" w14:textId="77777777" w:rsidR="00A5389F" w:rsidRPr="003569FE" w:rsidRDefault="00A5389F" w:rsidP="003569FE">
      <w:pPr>
        <w:numPr>
          <w:ilvl w:val="0"/>
          <w:numId w:val="19"/>
        </w:numPr>
        <w:shd w:val="clear" w:color="auto" w:fill="FFFFFF"/>
        <w:tabs>
          <w:tab w:val="left" w:pos="567"/>
        </w:tabs>
        <w:spacing w:line="360" w:lineRule="auto"/>
        <w:ind w:left="567" w:hanging="567"/>
        <w:jc w:val="both"/>
        <w:rPr>
          <w:sz w:val="28"/>
          <w:szCs w:val="28"/>
        </w:rPr>
      </w:pPr>
      <w:r w:rsidRPr="003569FE">
        <w:rPr>
          <w:sz w:val="28"/>
          <w:szCs w:val="28"/>
        </w:rPr>
        <w:t>Lynch K. The Image of the City M. I. T. Press. Massachusetts Institute of Technology. Cambridge, Massachusetts and London. England. 1960. 328 p.</w:t>
      </w:r>
    </w:p>
    <w:p w14:paraId="3328F106" w14:textId="77777777" w:rsidR="00A5389F" w:rsidRPr="003569FE" w:rsidRDefault="00A94F36" w:rsidP="003569FE">
      <w:pPr>
        <w:numPr>
          <w:ilvl w:val="0"/>
          <w:numId w:val="19"/>
        </w:numPr>
        <w:shd w:val="clear" w:color="auto" w:fill="FFFFFF"/>
        <w:tabs>
          <w:tab w:val="left" w:pos="567"/>
        </w:tabs>
        <w:spacing w:line="360" w:lineRule="auto"/>
        <w:ind w:left="567" w:hanging="567"/>
        <w:jc w:val="both"/>
        <w:rPr>
          <w:sz w:val="28"/>
          <w:szCs w:val="28"/>
        </w:rPr>
      </w:pPr>
      <w:hyperlink r:id="rId19" w:tooltip="View other works by Earl R. Maccormac" w:history="1">
        <w:r w:rsidR="00A5389F" w:rsidRPr="003569FE">
          <w:rPr>
            <w:rStyle w:val="a3"/>
            <w:rFonts w:eastAsiaTheme="majorEastAsia"/>
            <w:color w:val="auto"/>
            <w:sz w:val="28"/>
            <w:szCs w:val="28"/>
            <w:u w:val="none"/>
          </w:rPr>
          <w:t>MacСormac</w:t>
        </w:r>
      </w:hyperlink>
      <w:r w:rsidR="00A5389F" w:rsidRPr="003569FE">
        <w:rPr>
          <w:sz w:val="28"/>
          <w:szCs w:val="28"/>
        </w:rPr>
        <w:t xml:space="preserve"> Earl R. </w:t>
      </w:r>
      <w:hyperlink r:id="rId20" w:history="1">
        <w:r w:rsidR="00A5389F" w:rsidRPr="003569FE">
          <w:rPr>
            <w:rStyle w:val="a3"/>
            <w:rFonts w:eastAsiaTheme="majorEastAsia"/>
            <w:color w:val="auto"/>
            <w:sz w:val="28"/>
            <w:szCs w:val="28"/>
            <w:u w:val="none"/>
          </w:rPr>
          <w:t>A Cognitive Theory of Metaphor</w:t>
        </w:r>
      </w:hyperlink>
      <w:r w:rsidR="00A5389F" w:rsidRPr="003569FE">
        <w:rPr>
          <w:sz w:val="28"/>
          <w:szCs w:val="28"/>
        </w:rPr>
        <w:t xml:space="preserve"> </w:t>
      </w:r>
      <w:hyperlink r:id="rId21" w:history="1">
        <w:r w:rsidR="00A5389F" w:rsidRPr="003569FE">
          <w:rPr>
            <w:rStyle w:val="a3"/>
            <w:rFonts w:eastAsiaTheme="majorEastAsia"/>
            <w:color w:val="auto"/>
            <w:sz w:val="28"/>
            <w:szCs w:val="28"/>
            <w:u w:val="none"/>
          </w:rPr>
          <w:t xml:space="preserve">Journal of Aesthetics and </w:t>
        </w:r>
        <w:r w:rsidR="00A5389F" w:rsidRPr="00607B22">
          <w:rPr>
            <w:rStyle w:val="a3"/>
            <w:rFonts w:eastAsiaTheme="majorEastAsia"/>
            <w:i/>
            <w:color w:val="auto"/>
            <w:sz w:val="28"/>
            <w:szCs w:val="28"/>
            <w:u w:val="none"/>
          </w:rPr>
          <w:t>Art Criticism</w:t>
        </w:r>
      </w:hyperlink>
      <w:r w:rsidR="00A5389F" w:rsidRPr="003569FE">
        <w:rPr>
          <w:sz w:val="28"/>
          <w:szCs w:val="28"/>
        </w:rPr>
        <w:t>. 1985. Vol. 45 (4). P. 418-420.</w:t>
      </w:r>
    </w:p>
    <w:p w14:paraId="44B33079" w14:textId="135F3BD9" w:rsidR="003F5B64" w:rsidRDefault="00A5389F" w:rsidP="003569FE">
      <w:pPr>
        <w:pStyle w:val="5"/>
        <w:numPr>
          <w:ilvl w:val="0"/>
          <w:numId w:val="19"/>
        </w:numPr>
        <w:tabs>
          <w:tab w:val="left" w:pos="567"/>
        </w:tabs>
        <w:spacing w:line="360" w:lineRule="auto"/>
        <w:ind w:left="567" w:hanging="567"/>
        <w:jc w:val="both"/>
        <w:rPr>
          <w:sz w:val="28"/>
          <w:szCs w:val="28"/>
          <w:lang w:val="uk-UA"/>
        </w:rPr>
      </w:pPr>
      <w:r w:rsidRPr="003569FE">
        <w:rPr>
          <w:sz w:val="28"/>
          <w:szCs w:val="28"/>
          <w:lang w:val="uk-UA"/>
        </w:rPr>
        <w:t>Todorov T. Les genres du discours. Paris : Ed. du Seuil, 1978. 313 p.</w:t>
      </w:r>
    </w:p>
    <w:p w14:paraId="4787B492" w14:textId="77777777" w:rsidR="003F5B64" w:rsidRDefault="003F5B64">
      <w:pPr>
        <w:spacing w:after="160" w:line="259" w:lineRule="auto"/>
        <w:rPr>
          <w:sz w:val="28"/>
          <w:szCs w:val="28"/>
          <w:lang w:eastAsia="uk-UA"/>
        </w:rPr>
      </w:pPr>
      <w:r>
        <w:rPr>
          <w:sz w:val="28"/>
          <w:szCs w:val="28"/>
        </w:rPr>
        <w:br w:type="page"/>
      </w:r>
    </w:p>
    <w:p w14:paraId="05C8E8C3" w14:textId="77777777" w:rsidR="003F5B64" w:rsidRPr="00FB069A" w:rsidRDefault="003F5B64" w:rsidP="003F5B64">
      <w:pPr>
        <w:spacing w:line="360" w:lineRule="auto"/>
        <w:jc w:val="center"/>
        <w:rPr>
          <w:b/>
          <w:sz w:val="28"/>
          <w:szCs w:val="28"/>
        </w:rPr>
      </w:pPr>
      <w:r w:rsidRPr="00FB069A">
        <w:rPr>
          <w:b/>
          <w:sz w:val="28"/>
          <w:szCs w:val="28"/>
        </w:rPr>
        <w:lastRenderedPageBreak/>
        <w:t>ДЕКЛАРАЦІЯ</w:t>
      </w:r>
    </w:p>
    <w:p w14:paraId="07963212" w14:textId="77777777" w:rsidR="003F5B64" w:rsidRPr="00FB069A" w:rsidRDefault="003F5B64" w:rsidP="003F5B64">
      <w:pPr>
        <w:spacing w:line="360" w:lineRule="auto"/>
        <w:jc w:val="center"/>
        <w:rPr>
          <w:b/>
          <w:sz w:val="28"/>
          <w:szCs w:val="28"/>
        </w:rPr>
      </w:pPr>
      <w:r w:rsidRPr="00FB069A">
        <w:rPr>
          <w:b/>
          <w:sz w:val="28"/>
          <w:szCs w:val="28"/>
        </w:rPr>
        <w:t>АКАДЕМІЧНОЇ ДОБРОЧЕСНОСТІ</w:t>
      </w:r>
    </w:p>
    <w:p w14:paraId="280B9CFB" w14:textId="77777777" w:rsidR="003F5B64" w:rsidRDefault="003F5B64" w:rsidP="003F5B64">
      <w:pPr>
        <w:spacing w:line="360" w:lineRule="auto"/>
        <w:jc w:val="center"/>
        <w:rPr>
          <w:b/>
          <w:sz w:val="28"/>
          <w:szCs w:val="28"/>
        </w:rPr>
      </w:pPr>
      <w:r w:rsidRPr="00FB069A">
        <w:rPr>
          <w:b/>
          <w:sz w:val="28"/>
          <w:szCs w:val="28"/>
        </w:rPr>
        <w:t>ЗДОБУВАЧА СТУПЕНЯ ВИЩОЇ ОСВІТИ ЗНУ</w:t>
      </w:r>
    </w:p>
    <w:p w14:paraId="609204C0" w14:textId="77777777" w:rsidR="003F5B64" w:rsidRPr="00BB21A7" w:rsidRDefault="003F5B64" w:rsidP="003F5B64">
      <w:pPr>
        <w:spacing w:line="360" w:lineRule="auto"/>
        <w:jc w:val="center"/>
        <w:rPr>
          <w:sz w:val="28"/>
          <w:szCs w:val="28"/>
        </w:rPr>
      </w:pPr>
    </w:p>
    <w:p w14:paraId="5CCD2319" w14:textId="77777777" w:rsidR="003F5B64" w:rsidRPr="00FB069A" w:rsidRDefault="003F5B64" w:rsidP="003F5B64">
      <w:pPr>
        <w:spacing w:line="360" w:lineRule="auto"/>
        <w:ind w:firstLine="709"/>
        <w:jc w:val="both"/>
        <w:rPr>
          <w:sz w:val="28"/>
          <w:szCs w:val="28"/>
        </w:rPr>
      </w:pPr>
      <w:r>
        <w:rPr>
          <w:sz w:val="28"/>
          <w:szCs w:val="28"/>
        </w:rPr>
        <w:t xml:space="preserve">Я, </w:t>
      </w:r>
      <w:r>
        <w:rPr>
          <w:i/>
          <w:sz w:val="28"/>
          <w:szCs w:val="28"/>
        </w:rPr>
        <w:t>Походенко Альона Миколаївна</w:t>
      </w:r>
      <w:r>
        <w:rPr>
          <w:sz w:val="28"/>
          <w:szCs w:val="28"/>
        </w:rPr>
        <w:t>, студентка</w:t>
      </w:r>
      <w:r w:rsidRPr="00FB069A">
        <w:rPr>
          <w:sz w:val="28"/>
          <w:szCs w:val="28"/>
        </w:rPr>
        <w:t xml:space="preserve"> магістратури</w:t>
      </w:r>
      <w:r>
        <w:rPr>
          <w:sz w:val="28"/>
          <w:szCs w:val="28"/>
        </w:rPr>
        <w:t xml:space="preserve"> </w:t>
      </w:r>
      <w:r w:rsidRPr="00FB069A">
        <w:rPr>
          <w:i/>
          <w:sz w:val="28"/>
          <w:szCs w:val="28"/>
        </w:rPr>
        <w:t xml:space="preserve">денної </w:t>
      </w:r>
      <w:r w:rsidRPr="00FB069A">
        <w:rPr>
          <w:sz w:val="28"/>
          <w:szCs w:val="28"/>
        </w:rPr>
        <w:t>форми навчання</w:t>
      </w:r>
      <w:r>
        <w:rPr>
          <w:sz w:val="28"/>
          <w:szCs w:val="28"/>
        </w:rPr>
        <w:t xml:space="preserve"> </w:t>
      </w:r>
      <w:r w:rsidRPr="00FB069A">
        <w:rPr>
          <w:i/>
          <w:sz w:val="28"/>
          <w:szCs w:val="28"/>
        </w:rPr>
        <w:t xml:space="preserve">філологічного </w:t>
      </w:r>
      <w:r w:rsidRPr="00FB069A">
        <w:rPr>
          <w:sz w:val="28"/>
          <w:szCs w:val="28"/>
        </w:rPr>
        <w:t>факультету</w:t>
      </w:r>
      <w:r>
        <w:rPr>
          <w:sz w:val="28"/>
          <w:szCs w:val="28"/>
        </w:rPr>
        <w:t xml:space="preserve"> </w:t>
      </w:r>
      <w:r w:rsidRPr="00FB069A">
        <w:rPr>
          <w:sz w:val="28"/>
          <w:szCs w:val="28"/>
        </w:rPr>
        <w:t xml:space="preserve">спеціальності 035 </w:t>
      </w:r>
      <w:r>
        <w:rPr>
          <w:sz w:val="28"/>
          <w:szCs w:val="28"/>
        </w:rPr>
        <w:t>«</w:t>
      </w:r>
      <w:r w:rsidRPr="00FB069A">
        <w:rPr>
          <w:i/>
          <w:sz w:val="28"/>
          <w:szCs w:val="28"/>
        </w:rPr>
        <w:t>Філологія</w:t>
      </w:r>
      <w:r>
        <w:rPr>
          <w:i/>
          <w:sz w:val="28"/>
          <w:szCs w:val="28"/>
        </w:rPr>
        <w:t xml:space="preserve">» </w:t>
      </w:r>
      <w:r w:rsidRPr="00FB069A">
        <w:rPr>
          <w:sz w:val="28"/>
          <w:szCs w:val="28"/>
        </w:rPr>
        <w:t xml:space="preserve">освітньої програми </w:t>
      </w:r>
      <w:r>
        <w:rPr>
          <w:sz w:val="28"/>
          <w:szCs w:val="28"/>
        </w:rPr>
        <w:t>«</w:t>
      </w:r>
      <w:r w:rsidRPr="00FB069A">
        <w:rPr>
          <w:i/>
          <w:sz w:val="28"/>
          <w:szCs w:val="28"/>
        </w:rPr>
        <w:t>Українська мова та література</w:t>
      </w:r>
      <w:r>
        <w:rPr>
          <w:i/>
          <w:sz w:val="28"/>
          <w:szCs w:val="28"/>
        </w:rPr>
        <w:t>»</w:t>
      </w:r>
      <w:r w:rsidRPr="00FB069A">
        <w:rPr>
          <w:i/>
          <w:sz w:val="28"/>
          <w:szCs w:val="28"/>
        </w:rPr>
        <w:t>,</w:t>
      </w:r>
      <w:r>
        <w:rPr>
          <w:i/>
          <w:sz w:val="28"/>
          <w:szCs w:val="28"/>
        </w:rPr>
        <w:t xml:space="preserve"> </w:t>
      </w:r>
      <w:r w:rsidRPr="00FB069A">
        <w:rPr>
          <w:sz w:val="28"/>
          <w:szCs w:val="28"/>
        </w:rPr>
        <w:t xml:space="preserve">спеціалізації 035.01 </w:t>
      </w:r>
      <w:r>
        <w:rPr>
          <w:i/>
          <w:sz w:val="28"/>
          <w:szCs w:val="28"/>
        </w:rPr>
        <w:t>«</w:t>
      </w:r>
      <w:r w:rsidRPr="00FB069A">
        <w:rPr>
          <w:i/>
          <w:sz w:val="28"/>
          <w:szCs w:val="28"/>
        </w:rPr>
        <w:t>Українська мова та література</w:t>
      </w:r>
      <w:r>
        <w:rPr>
          <w:i/>
          <w:sz w:val="28"/>
          <w:szCs w:val="28"/>
        </w:rPr>
        <w:t xml:space="preserve">» </w:t>
      </w:r>
      <w:r w:rsidRPr="00FB069A">
        <w:rPr>
          <w:sz w:val="28"/>
          <w:szCs w:val="28"/>
        </w:rPr>
        <w:t xml:space="preserve">адреса електронної пошти </w:t>
      </w:r>
      <w:r w:rsidRPr="00061B8F">
        <w:rPr>
          <w:i/>
          <w:color w:val="000000" w:themeColor="text1"/>
          <w:sz w:val="28"/>
          <w:szCs w:val="28"/>
        </w:rPr>
        <w:t>alenapohodenko@gmail.com</w:t>
      </w:r>
      <w:r w:rsidRPr="00061B8F">
        <w:rPr>
          <w:rFonts w:ascii="Roboto" w:hAnsi="Roboto"/>
          <w:color w:val="000000" w:themeColor="text1"/>
          <w:sz w:val="21"/>
          <w:szCs w:val="21"/>
          <w:shd w:val="clear" w:color="auto" w:fill="E9EEF6"/>
        </w:rPr>
        <w:t xml:space="preserve"> </w:t>
      </w:r>
      <w:r w:rsidRPr="00FB069A">
        <w:rPr>
          <w:sz w:val="28"/>
          <w:szCs w:val="28"/>
        </w:rPr>
        <w:t>підтверджую, що написана мною кваліфікаційна робота магістра на тему</w:t>
      </w:r>
      <w:r>
        <w:rPr>
          <w:sz w:val="28"/>
          <w:szCs w:val="28"/>
        </w:rPr>
        <w:t xml:space="preserve"> </w:t>
      </w:r>
      <w:r w:rsidRPr="00061B8F">
        <w:rPr>
          <w:sz w:val="28"/>
          <w:szCs w:val="28"/>
        </w:rPr>
        <w:t>«</w:t>
      </w:r>
      <w:r w:rsidRPr="00061B8F">
        <w:rPr>
          <w:bCs/>
          <w:sz w:val="28"/>
          <w:szCs w:val="28"/>
        </w:rPr>
        <w:t xml:space="preserve">Інтерпретація </w:t>
      </w:r>
      <w:r w:rsidRPr="00061B8F">
        <w:rPr>
          <w:sz w:val="28"/>
          <w:szCs w:val="28"/>
        </w:rPr>
        <w:t>"</w:t>
      </w:r>
      <w:r w:rsidRPr="00061B8F">
        <w:rPr>
          <w:bCs/>
          <w:sz w:val="28"/>
          <w:szCs w:val="28"/>
        </w:rPr>
        <w:t>простору руїни</w:t>
      </w:r>
      <w:r w:rsidRPr="00061B8F">
        <w:rPr>
          <w:sz w:val="28"/>
          <w:szCs w:val="28"/>
        </w:rPr>
        <w:t>"</w:t>
      </w:r>
      <w:r w:rsidRPr="00061B8F">
        <w:rPr>
          <w:bCs/>
          <w:sz w:val="28"/>
          <w:szCs w:val="28"/>
        </w:rPr>
        <w:t xml:space="preserve"> в романі С.</w:t>
      </w:r>
      <w:r w:rsidRPr="00061B8F">
        <w:rPr>
          <w:bCs/>
          <w:sz w:val="28"/>
          <w:szCs w:val="28"/>
          <w:lang w:val="ru-RU"/>
        </w:rPr>
        <w:t> </w:t>
      </w:r>
      <w:r w:rsidRPr="00061B8F">
        <w:rPr>
          <w:bCs/>
          <w:sz w:val="28"/>
          <w:szCs w:val="28"/>
        </w:rPr>
        <w:t xml:space="preserve">Жадана </w:t>
      </w:r>
      <w:r w:rsidRPr="00061B8F">
        <w:rPr>
          <w:sz w:val="28"/>
          <w:szCs w:val="28"/>
        </w:rPr>
        <w:t>"</w:t>
      </w:r>
      <w:r w:rsidRPr="00061B8F">
        <w:rPr>
          <w:bCs/>
          <w:sz w:val="28"/>
          <w:szCs w:val="28"/>
        </w:rPr>
        <w:t>Інтернат</w:t>
      </w:r>
      <w:r w:rsidRPr="00061B8F">
        <w:rPr>
          <w:sz w:val="28"/>
          <w:szCs w:val="28"/>
        </w:rPr>
        <w:t>"</w:t>
      </w:r>
      <w:r w:rsidRPr="00061B8F">
        <w:rPr>
          <w:bCs/>
          <w:sz w:val="28"/>
          <w:szCs w:val="28"/>
        </w:rPr>
        <w:t>»</w:t>
      </w:r>
      <w:r w:rsidRPr="00565D32">
        <w:rPr>
          <w:sz w:val="28"/>
          <w:szCs w:val="28"/>
        </w:rPr>
        <w:t xml:space="preserve"> </w:t>
      </w:r>
      <w:r w:rsidRPr="00FB069A">
        <w:rPr>
          <w:sz w:val="28"/>
          <w:szCs w:val="28"/>
        </w:rPr>
        <w:t xml:space="preserve">відповідає вимогам </w:t>
      </w:r>
      <w:r>
        <w:rPr>
          <w:sz w:val="28"/>
          <w:szCs w:val="28"/>
        </w:rPr>
        <w:t xml:space="preserve">академічної доброчесності та не </w:t>
      </w:r>
      <w:r w:rsidRPr="00FB069A">
        <w:rPr>
          <w:sz w:val="28"/>
          <w:szCs w:val="28"/>
        </w:rPr>
        <w:t>містить порушень, що</w:t>
      </w:r>
      <w:r>
        <w:rPr>
          <w:sz w:val="28"/>
          <w:szCs w:val="28"/>
        </w:rPr>
        <w:t xml:space="preserve"> визначені у   ст.</w:t>
      </w:r>
      <w:r w:rsidRPr="00FB069A">
        <w:rPr>
          <w:sz w:val="28"/>
          <w:szCs w:val="28"/>
        </w:rPr>
        <w:t xml:space="preserve">42 </w:t>
      </w:r>
      <w:r>
        <w:rPr>
          <w:sz w:val="28"/>
          <w:szCs w:val="28"/>
        </w:rPr>
        <w:t xml:space="preserve">Закону України «Про освіту», зі </w:t>
      </w:r>
      <w:r w:rsidRPr="00FB069A">
        <w:rPr>
          <w:sz w:val="28"/>
          <w:szCs w:val="28"/>
        </w:rPr>
        <w:t>змістом яких ознайомлена;</w:t>
      </w:r>
    </w:p>
    <w:p w14:paraId="44C85EC2" w14:textId="77777777" w:rsidR="003F5B64" w:rsidRPr="00FB069A" w:rsidRDefault="003F5B64" w:rsidP="003F5B64">
      <w:pPr>
        <w:spacing w:line="360" w:lineRule="auto"/>
        <w:jc w:val="both"/>
        <w:rPr>
          <w:sz w:val="28"/>
          <w:szCs w:val="28"/>
        </w:rPr>
      </w:pPr>
      <w:r w:rsidRPr="00FB069A">
        <w:rPr>
          <w:sz w:val="28"/>
          <w:szCs w:val="28"/>
        </w:rPr>
        <w:t>– заявляю, що надана мною для перев</w:t>
      </w:r>
      <w:r>
        <w:rPr>
          <w:sz w:val="28"/>
          <w:szCs w:val="28"/>
        </w:rPr>
        <w:t xml:space="preserve">ірки електронна версія роботи є </w:t>
      </w:r>
      <w:r w:rsidRPr="00FB069A">
        <w:rPr>
          <w:sz w:val="28"/>
          <w:szCs w:val="28"/>
        </w:rPr>
        <w:t>ідентичною її друкованій версії;</w:t>
      </w:r>
    </w:p>
    <w:p w14:paraId="55E808CC" w14:textId="77777777" w:rsidR="003F5B64" w:rsidRDefault="003F5B64" w:rsidP="003F5B64">
      <w:pPr>
        <w:spacing w:line="360" w:lineRule="auto"/>
        <w:jc w:val="both"/>
        <w:rPr>
          <w:sz w:val="28"/>
          <w:szCs w:val="28"/>
        </w:rPr>
      </w:pPr>
      <w:r w:rsidRPr="00FB069A">
        <w:rPr>
          <w:sz w:val="28"/>
          <w:szCs w:val="28"/>
        </w:rPr>
        <w:t>– згодна на перевірку моєї роботи на відп</w:t>
      </w:r>
      <w:r>
        <w:rPr>
          <w:sz w:val="28"/>
          <w:szCs w:val="28"/>
        </w:rPr>
        <w:t xml:space="preserve">овідність критеріям академічної </w:t>
      </w:r>
      <w:r w:rsidRPr="00FB069A">
        <w:rPr>
          <w:sz w:val="28"/>
          <w:szCs w:val="28"/>
        </w:rPr>
        <w:t>доброчесності у будь-який спосіб, у тому числі</w:t>
      </w:r>
      <w:r>
        <w:rPr>
          <w:sz w:val="28"/>
          <w:szCs w:val="28"/>
        </w:rPr>
        <w:t xml:space="preserve"> за допомогою інтернет-системи, </w:t>
      </w:r>
      <w:r w:rsidRPr="00FB069A">
        <w:rPr>
          <w:sz w:val="28"/>
          <w:szCs w:val="28"/>
        </w:rPr>
        <w:t>а також на архівування моєї роботи в базі даних цієї системи.</w:t>
      </w:r>
    </w:p>
    <w:p w14:paraId="41A66F86" w14:textId="77777777" w:rsidR="003F5B64" w:rsidRPr="00FB069A" w:rsidRDefault="003F5B64" w:rsidP="003F5B64">
      <w:pPr>
        <w:spacing w:line="360" w:lineRule="auto"/>
        <w:jc w:val="both"/>
        <w:rPr>
          <w:sz w:val="28"/>
          <w:szCs w:val="28"/>
        </w:rPr>
      </w:pPr>
    </w:p>
    <w:p w14:paraId="2911335C" w14:textId="77777777" w:rsidR="003F5B64" w:rsidRPr="00FB069A" w:rsidRDefault="003F5B64" w:rsidP="003F5B64">
      <w:pPr>
        <w:spacing w:line="360" w:lineRule="auto"/>
        <w:jc w:val="both"/>
        <w:rPr>
          <w:sz w:val="28"/>
          <w:szCs w:val="28"/>
        </w:rPr>
      </w:pPr>
      <w:r w:rsidRPr="00FB069A">
        <w:rPr>
          <w:sz w:val="28"/>
          <w:szCs w:val="28"/>
        </w:rPr>
        <w:t>Дата_</w:t>
      </w:r>
      <w:r>
        <w:rPr>
          <w:sz w:val="28"/>
          <w:szCs w:val="28"/>
        </w:rPr>
        <w:t>_________                              Підпис_______________</w:t>
      </w:r>
      <w:r>
        <w:rPr>
          <w:sz w:val="28"/>
          <w:szCs w:val="28"/>
          <w:lang w:val="ru-RU"/>
        </w:rPr>
        <w:t>А. М. Походенко</w:t>
      </w:r>
    </w:p>
    <w:p w14:paraId="13EC156F" w14:textId="77777777" w:rsidR="003F5B64" w:rsidRPr="00FB069A" w:rsidRDefault="003F5B64" w:rsidP="003F5B64">
      <w:pPr>
        <w:spacing w:line="360" w:lineRule="auto"/>
        <w:jc w:val="both"/>
        <w:rPr>
          <w:sz w:val="28"/>
          <w:szCs w:val="28"/>
        </w:rPr>
      </w:pPr>
      <w:r w:rsidRPr="00FB069A">
        <w:rPr>
          <w:sz w:val="28"/>
          <w:szCs w:val="28"/>
        </w:rPr>
        <w:t xml:space="preserve">Дата__________ </w:t>
      </w:r>
      <w:r>
        <w:rPr>
          <w:sz w:val="28"/>
          <w:szCs w:val="28"/>
        </w:rPr>
        <w:t xml:space="preserve">                             Підпис________________В. О. Кравченко</w:t>
      </w:r>
    </w:p>
    <w:p w14:paraId="042ED2F2" w14:textId="77777777" w:rsidR="00A5389F" w:rsidRPr="003569FE" w:rsidRDefault="00A5389F" w:rsidP="003F5B64">
      <w:pPr>
        <w:pStyle w:val="5"/>
        <w:tabs>
          <w:tab w:val="left" w:pos="567"/>
        </w:tabs>
        <w:spacing w:line="360" w:lineRule="auto"/>
        <w:ind w:left="567" w:firstLine="0"/>
        <w:jc w:val="both"/>
        <w:rPr>
          <w:color w:val="000000"/>
          <w:sz w:val="28"/>
          <w:szCs w:val="28"/>
          <w:shd w:val="clear" w:color="auto" w:fill="FFFFFF"/>
          <w:lang w:val="uk-UA" w:eastAsia="ru-RU"/>
        </w:rPr>
      </w:pPr>
    </w:p>
    <w:sectPr w:rsidR="00A5389F" w:rsidRPr="003569FE" w:rsidSect="003569FE">
      <w:headerReference w:type="default" r:id="rId22"/>
      <w:pgSz w:w="11906" w:h="16838"/>
      <w:pgMar w:top="1134" w:right="567" w:bottom="1134" w:left="1701"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30A29" w14:textId="77777777" w:rsidR="00C420BF" w:rsidRDefault="00C420BF" w:rsidP="007F45E6">
      <w:r>
        <w:separator/>
      </w:r>
    </w:p>
  </w:endnote>
  <w:endnote w:type="continuationSeparator" w:id="0">
    <w:p w14:paraId="6A841FFB" w14:textId="77777777" w:rsidR="00C420BF" w:rsidRDefault="00C420BF" w:rsidP="007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Regular">
    <w:altName w:val="PMingLiU"/>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E9556" w14:textId="77777777" w:rsidR="00C420BF" w:rsidRDefault="00C420BF" w:rsidP="007F45E6">
      <w:r>
        <w:separator/>
      </w:r>
    </w:p>
  </w:footnote>
  <w:footnote w:type="continuationSeparator" w:id="0">
    <w:p w14:paraId="77A8E4B0" w14:textId="77777777" w:rsidR="00C420BF" w:rsidRDefault="00C420BF" w:rsidP="007F4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691911"/>
      <w:docPartObj>
        <w:docPartGallery w:val="Page Numbers (Top of Page)"/>
        <w:docPartUnique/>
      </w:docPartObj>
    </w:sdtPr>
    <w:sdtContent>
      <w:p w14:paraId="536FB630" w14:textId="64CBA9E8" w:rsidR="00A94F36" w:rsidRDefault="00A94F36">
        <w:pPr>
          <w:pStyle w:val="a9"/>
          <w:jc w:val="right"/>
        </w:pPr>
        <w:r>
          <w:fldChar w:fldCharType="begin"/>
        </w:r>
        <w:r>
          <w:instrText>PAGE   \* MERGEFORMAT</w:instrText>
        </w:r>
        <w:r>
          <w:fldChar w:fldCharType="separate"/>
        </w:r>
        <w:r w:rsidR="00C61A2E">
          <w:rPr>
            <w:noProof/>
          </w:rPr>
          <w:t>47</w:t>
        </w:r>
        <w:r>
          <w:fldChar w:fldCharType="end"/>
        </w:r>
      </w:p>
    </w:sdtContent>
  </w:sdt>
  <w:p w14:paraId="1C78A093" w14:textId="77777777" w:rsidR="00A94F36" w:rsidRDefault="00A94F3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274"/>
    <w:multiLevelType w:val="hybridMultilevel"/>
    <w:tmpl w:val="90F470DC"/>
    <w:lvl w:ilvl="0" w:tplc="FFFFFFFF">
      <w:start w:val="1"/>
      <w:numFmt w:val="decimal"/>
      <w:lvlText w:val="%1."/>
      <w:lvlJc w:val="left"/>
      <w:pPr>
        <w:tabs>
          <w:tab w:val="num" w:pos="1440"/>
        </w:tabs>
        <w:ind w:left="144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A6D08E2"/>
    <w:multiLevelType w:val="multilevel"/>
    <w:tmpl w:val="CD6C3A0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F4307E9"/>
    <w:multiLevelType w:val="hybridMultilevel"/>
    <w:tmpl w:val="D2F2245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F9D7701"/>
    <w:multiLevelType w:val="hybridMultilevel"/>
    <w:tmpl w:val="824E4D3A"/>
    <w:lvl w:ilvl="0" w:tplc="134CC0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2178E8"/>
    <w:multiLevelType w:val="hybridMultilevel"/>
    <w:tmpl w:val="129E77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16E7EB0"/>
    <w:multiLevelType w:val="multilevel"/>
    <w:tmpl w:val="073AB89C"/>
    <w:lvl w:ilvl="0">
      <w:start w:val="2"/>
      <w:numFmt w:val="decimal"/>
      <w:lvlText w:val="%1"/>
      <w:lvlJc w:val="left"/>
      <w:pPr>
        <w:ind w:left="375" w:hanging="375"/>
      </w:pPr>
      <w:rPr>
        <w:rFonts w:hint="default"/>
        <w:color w:val="212121"/>
      </w:rPr>
    </w:lvl>
    <w:lvl w:ilvl="1">
      <w:start w:val="1"/>
      <w:numFmt w:val="decimal"/>
      <w:lvlText w:val="%1.%2"/>
      <w:lvlJc w:val="left"/>
      <w:pPr>
        <w:ind w:left="1739" w:hanging="375"/>
      </w:pPr>
      <w:rPr>
        <w:rFonts w:hint="default"/>
        <w:color w:val="212121"/>
      </w:rPr>
    </w:lvl>
    <w:lvl w:ilvl="2">
      <w:start w:val="1"/>
      <w:numFmt w:val="decimal"/>
      <w:lvlText w:val="%1.%2.%3"/>
      <w:lvlJc w:val="left"/>
      <w:pPr>
        <w:ind w:left="3448" w:hanging="720"/>
      </w:pPr>
      <w:rPr>
        <w:rFonts w:hint="default"/>
        <w:color w:val="212121"/>
      </w:rPr>
    </w:lvl>
    <w:lvl w:ilvl="3">
      <w:start w:val="1"/>
      <w:numFmt w:val="decimal"/>
      <w:lvlText w:val="%1.%2.%3.%4"/>
      <w:lvlJc w:val="left"/>
      <w:pPr>
        <w:ind w:left="5172" w:hanging="1080"/>
      </w:pPr>
      <w:rPr>
        <w:rFonts w:hint="default"/>
        <w:color w:val="212121"/>
      </w:rPr>
    </w:lvl>
    <w:lvl w:ilvl="4">
      <w:start w:val="1"/>
      <w:numFmt w:val="decimal"/>
      <w:lvlText w:val="%1.%2.%3.%4.%5"/>
      <w:lvlJc w:val="left"/>
      <w:pPr>
        <w:ind w:left="6536" w:hanging="1080"/>
      </w:pPr>
      <w:rPr>
        <w:rFonts w:hint="default"/>
        <w:color w:val="212121"/>
      </w:rPr>
    </w:lvl>
    <w:lvl w:ilvl="5">
      <w:start w:val="1"/>
      <w:numFmt w:val="decimal"/>
      <w:lvlText w:val="%1.%2.%3.%4.%5.%6"/>
      <w:lvlJc w:val="left"/>
      <w:pPr>
        <w:ind w:left="8260" w:hanging="1440"/>
      </w:pPr>
      <w:rPr>
        <w:rFonts w:hint="default"/>
        <w:color w:val="212121"/>
      </w:rPr>
    </w:lvl>
    <w:lvl w:ilvl="6">
      <w:start w:val="1"/>
      <w:numFmt w:val="decimal"/>
      <w:lvlText w:val="%1.%2.%3.%4.%5.%6.%7"/>
      <w:lvlJc w:val="left"/>
      <w:pPr>
        <w:ind w:left="9624" w:hanging="1440"/>
      </w:pPr>
      <w:rPr>
        <w:rFonts w:hint="default"/>
        <w:color w:val="212121"/>
      </w:rPr>
    </w:lvl>
    <w:lvl w:ilvl="7">
      <w:start w:val="1"/>
      <w:numFmt w:val="decimal"/>
      <w:lvlText w:val="%1.%2.%3.%4.%5.%6.%7.%8"/>
      <w:lvlJc w:val="left"/>
      <w:pPr>
        <w:ind w:left="11348" w:hanging="1800"/>
      </w:pPr>
      <w:rPr>
        <w:rFonts w:hint="default"/>
        <w:color w:val="212121"/>
      </w:rPr>
    </w:lvl>
    <w:lvl w:ilvl="8">
      <w:start w:val="1"/>
      <w:numFmt w:val="decimal"/>
      <w:lvlText w:val="%1.%2.%3.%4.%5.%6.%7.%8.%9"/>
      <w:lvlJc w:val="left"/>
      <w:pPr>
        <w:ind w:left="13072" w:hanging="2160"/>
      </w:pPr>
      <w:rPr>
        <w:rFonts w:hint="default"/>
        <w:color w:val="212121"/>
      </w:rPr>
    </w:lvl>
  </w:abstractNum>
  <w:abstractNum w:abstractNumId="6">
    <w:nsid w:val="31AE206F"/>
    <w:multiLevelType w:val="hybridMultilevel"/>
    <w:tmpl w:val="D292B612"/>
    <w:lvl w:ilvl="0" w:tplc="29922DB4">
      <w:start w:val="4"/>
      <w:numFmt w:val="bullet"/>
      <w:lvlText w:val="-"/>
      <w:lvlJc w:val="left"/>
      <w:pPr>
        <w:ind w:left="1080" w:hanging="360"/>
      </w:pPr>
      <w:rPr>
        <w:rFonts w:ascii="Times New Roman" w:eastAsia="Times New Roman" w:hAnsi="Times New Roman" w:cs="Times New Roman"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nsid w:val="32C86C8E"/>
    <w:multiLevelType w:val="hybridMultilevel"/>
    <w:tmpl w:val="A9C67B98"/>
    <w:lvl w:ilvl="0" w:tplc="FFFFFFFF">
      <w:start w:val="1"/>
      <w:numFmt w:val="decimal"/>
      <w:lvlText w:val="%1."/>
      <w:lvlJc w:val="left"/>
      <w:pPr>
        <w:tabs>
          <w:tab w:val="num" w:pos="1440"/>
        </w:tabs>
        <w:ind w:left="144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3480488D"/>
    <w:multiLevelType w:val="multilevel"/>
    <w:tmpl w:val="CFC8C9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9">
    <w:nsid w:val="37351E16"/>
    <w:multiLevelType w:val="hybridMultilevel"/>
    <w:tmpl w:val="E0EA1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0F7803"/>
    <w:multiLevelType w:val="hybridMultilevel"/>
    <w:tmpl w:val="5142C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1E1B23"/>
    <w:multiLevelType w:val="multilevel"/>
    <w:tmpl w:val="D598E116"/>
    <w:lvl w:ilvl="0">
      <w:start w:val="1"/>
      <w:numFmt w:val="decimal"/>
      <w:lvlText w:val="%1."/>
      <w:lvlJc w:val="left"/>
      <w:pPr>
        <w:tabs>
          <w:tab w:val="num" w:pos="1429"/>
        </w:tabs>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2">
    <w:nsid w:val="44C33253"/>
    <w:multiLevelType w:val="hybridMultilevel"/>
    <w:tmpl w:val="9474B93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nsid w:val="46BA1181"/>
    <w:multiLevelType w:val="multilevel"/>
    <w:tmpl w:val="8EFC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E7096"/>
    <w:multiLevelType w:val="multilevel"/>
    <w:tmpl w:val="1374AB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DE10679"/>
    <w:multiLevelType w:val="hybridMultilevel"/>
    <w:tmpl w:val="4FB8CABE"/>
    <w:lvl w:ilvl="0" w:tplc="99802CC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6">
    <w:nsid w:val="53F35753"/>
    <w:multiLevelType w:val="hybridMultilevel"/>
    <w:tmpl w:val="9474B9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6EA07CC"/>
    <w:multiLevelType w:val="multilevel"/>
    <w:tmpl w:val="7616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426AF5"/>
    <w:multiLevelType w:val="hybridMultilevel"/>
    <w:tmpl w:val="320EC214"/>
    <w:lvl w:ilvl="0" w:tplc="FFFFFFFF">
      <w:start w:val="1"/>
      <w:numFmt w:val="decimal"/>
      <w:lvlText w:val="%1."/>
      <w:lvlJc w:val="left"/>
      <w:pPr>
        <w:ind w:left="786"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7EFE189A"/>
    <w:multiLevelType w:val="hybridMultilevel"/>
    <w:tmpl w:val="16EE1EF6"/>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6"/>
  </w:num>
  <w:num w:numId="2">
    <w:abstractNumId w:val="12"/>
  </w:num>
  <w:num w:numId="3">
    <w:abstractNumId w:val="0"/>
  </w:num>
  <w:num w:numId="4">
    <w:abstractNumId w:val="1"/>
  </w:num>
  <w:num w:numId="5">
    <w:abstractNumId w:val="8"/>
  </w:num>
  <w:num w:numId="6">
    <w:abstractNumId w:val="5"/>
  </w:num>
  <w:num w:numId="7">
    <w:abstractNumId w:val="11"/>
  </w:num>
  <w:num w:numId="8">
    <w:abstractNumId w:val="19"/>
  </w:num>
  <w:num w:numId="9">
    <w:abstractNumId w:val="15"/>
  </w:num>
  <w:num w:numId="10">
    <w:abstractNumId w:val="6"/>
  </w:num>
  <w:num w:numId="11">
    <w:abstractNumId w:val="14"/>
  </w:num>
  <w:num w:numId="12">
    <w:abstractNumId w:val="7"/>
  </w:num>
  <w:num w:numId="13">
    <w:abstractNumId w:val="18"/>
  </w:num>
  <w:num w:numId="14">
    <w:abstractNumId w:val="13"/>
  </w:num>
  <w:num w:numId="15">
    <w:abstractNumId w:val="17"/>
  </w:num>
  <w:num w:numId="16">
    <w:abstractNumId w:val="2"/>
  </w:num>
  <w:num w:numId="17">
    <w:abstractNumId w:val="4"/>
  </w:num>
  <w:num w:numId="18">
    <w:abstractNumId w:val="9"/>
  </w:num>
  <w:num w:numId="19">
    <w:abstractNumId w:val="10"/>
  </w:num>
  <w:num w:numId="20">
    <w:abstractNumId w:val="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34"/>
    <w:rsid w:val="0000346E"/>
    <w:rsid w:val="00011B22"/>
    <w:rsid w:val="000313A1"/>
    <w:rsid w:val="00031C8F"/>
    <w:rsid w:val="00035516"/>
    <w:rsid w:val="00036B13"/>
    <w:rsid w:val="00040F2E"/>
    <w:rsid w:val="00044DD5"/>
    <w:rsid w:val="000459EA"/>
    <w:rsid w:val="000472EC"/>
    <w:rsid w:val="0005175B"/>
    <w:rsid w:val="000531EC"/>
    <w:rsid w:val="00070DA6"/>
    <w:rsid w:val="00072719"/>
    <w:rsid w:val="00076A0D"/>
    <w:rsid w:val="00085E01"/>
    <w:rsid w:val="00091FE5"/>
    <w:rsid w:val="00092A79"/>
    <w:rsid w:val="000A1095"/>
    <w:rsid w:val="000A20F6"/>
    <w:rsid w:val="000A27A8"/>
    <w:rsid w:val="000B1BCC"/>
    <w:rsid w:val="000B40CE"/>
    <w:rsid w:val="000B4717"/>
    <w:rsid w:val="000B59E9"/>
    <w:rsid w:val="000B5D9C"/>
    <w:rsid w:val="000C0778"/>
    <w:rsid w:val="000C3C47"/>
    <w:rsid w:val="000C3F2B"/>
    <w:rsid w:val="000C5D15"/>
    <w:rsid w:val="000C6400"/>
    <w:rsid w:val="000D0147"/>
    <w:rsid w:val="000D09A9"/>
    <w:rsid w:val="000D2382"/>
    <w:rsid w:val="000D342A"/>
    <w:rsid w:val="000D46FD"/>
    <w:rsid w:val="000D7513"/>
    <w:rsid w:val="000E1BD0"/>
    <w:rsid w:val="000E3803"/>
    <w:rsid w:val="000E6001"/>
    <w:rsid w:val="000E6A20"/>
    <w:rsid w:val="000F3030"/>
    <w:rsid w:val="000F36CF"/>
    <w:rsid w:val="000F4778"/>
    <w:rsid w:val="000F653C"/>
    <w:rsid w:val="000F6E4C"/>
    <w:rsid w:val="00104BBD"/>
    <w:rsid w:val="00105473"/>
    <w:rsid w:val="001069E3"/>
    <w:rsid w:val="00106D2C"/>
    <w:rsid w:val="00110D73"/>
    <w:rsid w:val="0011131E"/>
    <w:rsid w:val="001118C3"/>
    <w:rsid w:val="00113FE2"/>
    <w:rsid w:val="00120C9A"/>
    <w:rsid w:val="00123669"/>
    <w:rsid w:val="00127CFD"/>
    <w:rsid w:val="00133191"/>
    <w:rsid w:val="00136E6A"/>
    <w:rsid w:val="00140916"/>
    <w:rsid w:val="00142324"/>
    <w:rsid w:val="00142E78"/>
    <w:rsid w:val="00143E0E"/>
    <w:rsid w:val="00150EB0"/>
    <w:rsid w:val="0015325E"/>
    <w:rsid w:val="00160818"/>
    <w:rsid w:val="001628C8"/>
    <w:rsid w:val="00162C2A"/>
    <w:rsid w:val="00165702"/>
    <w:rsid w:val="001658EC"/>
    <w:rsid w:val="00167D82"/>
    <w:rsid w:val="0017386F"/>
    <w:rsid w:val="00174D4B"/>
    <w:rsid w:val="00175682"/>
    <w:rsid w:val="001757D7"/>
    <w:rsid w:val="00181FBB"/>
    <w:rsid w:val="00182285"/>
    <w:rsid w:val="001853DD"/>
    <w:rsid w:val="001861E6"/>
    <w:rsid w:val="001865A7"/>
    <w:rsid w:val="00195390"/>
    <w:rsid w:val="001A1870"/>
    <w:rsid w:val="001A19E9"/>
    <w:rsid w:val="001B2B0B"/>
    <w:rsid w:val="001B628C"/>
    <w:rsid w:val="001B64AB"/>
    <w:rsid w:val="001C2C1D"/>
    <w:rsid w:val="001C49D2"/>
    <w:rsid w:val="001C5FDC"/>
    <w:rsid w:val="001C7009"/>
    <w:rsid w:val="001C75C6"/>
    <w:rsid w:val="001E2637"/>
    <w:rsid w:val="001E48B1"/>
    <w:rsid w:val="001E5E4A"/>
    <w:rsid w:val="001F4D69"/>
    <w:rsid w:val="00204841"/>
    <w:rsid w:val="002059D9"/>
    <w:rsid w:val="00206D0E"/>
    <w:rsid w:val="0020732D"/>
    <w:rsid w:val="0021247A"/>
    <w:rsid w:val="002154DA"/>
    <w:rsid w:val="00224C00"/>
    <w:rsid w:val="00225426"/>
    <w:rsid w:val="00225600"/>
    <w:rsid w:val="00226012"/>
    <w:rsid w:val="00227B7D"/>
    <w:rsid w:val="00227F89"/>
    <w:rsid w:val="00230852"/>
    <w:rsid w:val="00230C27"/>
    <w:rsid w:val="002323A9"/>
    <w:rsid w:val="00236924"/>
    <w:rsid w:val="00237C74"/>
    <w:rsid w:val="0024156C"/>
    <w:rsid w:val="00244F05"/>
    <w:rsid w:val="00247125"/>
    <w:rsid w:val="002506BC"/>
    <w:rsid w:val="00257062"/>
    <w:rsid w:val="002611B2"/>
    <w:rsid w:val="0026149F"/>
    <w:rsid w:val="00261F92"/>
    <w:rsid w:val="002621C7"/>
    <w:rsid w:val="002621CD"/>
    <w:rsid w:val="00262557"/>
    <w:rsid w:val="00265BD4"/>
    <w:rsid w:val="00270F76"/>
    <w:rsid w:val="00276A45"/>
    <w:rsid w:val="00277447"/>
    <w:rsid w:val="00280329"/>
    <w:rsid w:val="00280CF1"/>
    <w:rsid w:val="00287FF2"/>
    <w:rsid w:val="00290A96"/>
    <w:rsid w:val="00293318"/>
    <w:rsid w:val="002A17ED"/>
    <w:rsid w:val="002A379F"/>
    <w:rsid w:val="002D12D5"/>
    <w:rsid w:val="002D52AD"/>
    <w:rsid w:val="002F32E6"/>
    <w:rsid w:val="002F3C88"/>
    <w:rsid w:val="003054C0"/>
    <w:rsid w:val="003102A0"/>
    <w:rsid w:val="00321D21"/>
    <w:rsid w:val="00325AE1"/>
    <w:rsid w:val="00325D2B"/>
    <w:rsid w:val="00326F9E"/>
    <w:rsid w:val="003275FB"/>
    <w:rsid w:val="00330CE4"/>
    <w:rsid w:val="00333252"/>
    <w:rsid w:val="003367DD"/>
    <w:rsid w:val="003411D7"/>
    <w:rsid w:val="00342851"/>
    <w:rsid w:val="003455A5"/>
    <w:rsid w:val="003472D5"/>
    <w:rsid w:val="00351919"/>
    <w:rsid w:val="003569FE"/>
    <w:rsid w:val="00361FA3"/>
    <w:rsid w:val="00365538"/>
    <w:rsid w:val="0037291E"/>
    <w:rsid w:val="0037510E"/>
    <w:rsid w:val="003757AC"/>
    <w:rsid w:val="00376B7B"/>
    <w:rsid w:val="00384236"/>
    <w:rsid w:val="00384E6B"/>
    <w:rsid w:val="0039230A"/>
    <w:rsid w:val="0039512F"/>
    <w:rsid w:val="00396D48"/>
    <w:rsid w:val="003A5E8F"/>
    <w:rsid w:val="003B2736"/>
    <w:rsid w:val="003B2E29"/>
    <w:rsid w:val="003B635D"/>
    <w:rsid w:val="003B6B4B"/>
    <w:rsid w:val="003B74E0"/>
    <w:rsid w:val="003C283A"/>
    <w:rsid w:val="003C69E8"/>
    <w:rsid w:val="003D08FC"/>
    <w:rsid w:val="003D3AE5"/>
    <w:rsid w:val="003D3B71"/>
    <w:rsid w:val="003E3E8D"/>
    <w:rsid w:val="003E415B"/>
    <w:rsid w:val="003E5DB4"/>
    <w:rsid w:val="003E5DBD"/>
    <w:rsid w:val="003F5B64"/>
    <w:rsid w:val="00400018"/>
    <w:rsid w:val="00403AB3"/>
    <w:rsid w:val="004056BF"/>
    <w:rsid w:val="00405C5A"/>
    <w:rsid w:val="0040701F"/>
    <w:rsid w:val="004122E8"/>
    <w:rsid w:val="004212BC"/>
    <w:rsid w:val="00422A92"/>
    <w:rsid w:val="00422E1E"/>
    <w:rsid w:val="0042323F"/>
    <w:rsid w:val="004249FB"/>
    <w:rsid w:val="00443C25"/>
    <w:rsid w:val="004446F8"/>
    <w:rsid w:val="004510B0"/>
    <w:rsid w:val="00451E1F"/>
    <w:rsid w:val="00455A9F"/>
    <w:rsid w:val="00455D68"/>
    <w:rsid w:val="00456C9E"/>
    <w:rsid w:val="004606DF"/>
    <w:rsid w:val="00467348"/>
    <w:rsid w:val="00471B5D"/>
    <w:rsid w:val="00471B78"/>
    <w:rsid w:val="00477CE9"/>
    <w:rsid w:val="00481BAF"/>
    <w:rsid w:val="00494456"/>
    <w:rsid w:val="004944E5"/>
    <w:rsid w:val="004A54F4"/>
    <w:rsid w:val="004B5511"/>
    <w:rsid w:val="004B5CAB"/>
    <w:rsid w:val="004B6657"/>
    <w:rsid w:val="004B7D55"/>
    <w:rsid w:val="004C0965"/>
    <w:rsid w:val="004C0BBF"/>
    <w:rsid w:val="004C20BC"/>
    <w:rsid w:val="004D1027"/>
    <w:rsid w:val="004D5036"/>
    <w:rsid w:val="004E2B34"/>
    <w:rsid w:val="004F01CF"/>
    <w:rsid w:val="004F77EB"/>
    <w:rsid w:val="00500531"/>
    <w:rsid w:val="00500535"/>
    <w:rsid w:val="005051C9"/>
    <w:rsid w:val="00506621"/>
    <w:rsid w:val="00506A51"/>
    <w:rsid w:val="00513532"/>
    <w:rsid w:val="005165CB"/>
    <w:rsid w:val="00520911"/>
    <w:rsid w:val="005254A4"/>
    <w:rsid w:val="0053128B"/>
    <w:rsid w:val="005378E4"/>
    <w:rsid w:val="00542EC3"/>
    <w:rsid w:val="00543A52"/>
    <w:rsid w:val="005449E9"/>
    <w:rsid w:val="005454BA"/>
    <w:rsid w:val="0054557A"/>
    <w:rsid w:val="005467A6"/>
    <w:rsid w:val="0055119A"/>
    <w:rsid w:val="005536FA"/>
    <w:rsid w:val="005709FD"/>
    <w:rsid w:val="0057107D"/>
    <w:rsid w:val="00572F9B"/>
    <w:rsid w:val="00581042"/>
    <w:rsid w:val="00587E95"/>
    <w:rsid w:val="00597C7C"/>
    <w:rsid w:val="005A33C8"/>
    <w:rsid w:val="005A6D43"/>
    <w:rsid w:val="005B4098"/>
    <w:rsid w:val="005B59BF"/>
    <w:rsid w:val="005B5D7D"/>
    <w:rsid w:val="005B625A"/>
    <w:rsid w:val="005C0953"/>
    <w:rsid w:val="005D5465"/>
    <w:rsid w:val="005E6599"/>
    <w:rsid w:val="005F0998"/>
    <w:rsid w:val="005F45BE"/>
    <w:rsid w:val="005F61F7"/>
    <w:rsid w:val="006006E4"/>
    <w:rsid w:val="00605E33"/>
    <w:rsid w:val="00606B1C"/>
    <w:rsid w:val="00607B22"/>
    <w:rsid w:val="00610E84"/>
    <w:rsid w:val="0061114B"/>
    <w:rsid w:val="00612545"/>
    <w:rsid w:val="006149C1"/>
    <w:rsid w:val="00627A48"/>
    <w:rsid w:val="006350AF"/>
    <w:rsid w:val="006469A4"/>
    <w:rsid w:val="00650A11"/>
    <w:rsid w:val="00652DB3"/>
    <w:rsid w:val="00655E50"/>
    <w:rsid w:val="006708F4"/>
    <w:rsid w:val="00672592"/>
    <w:rsid w:val="006728EF"/>
    <w:rsid w:val="00673A68"/>
    <w:rsid w:val="006766DA"/>
    <w:rsid w:val="0068703E"/>
    <w:rsid w:val="0069063A"/>
    <w:rsid w:val="00691519"/>
    <w:rsid w:val="00693271"/>
    <w:rsid w:val="0069602D"/>
    <w:rsid w:val="006A1E78"/>
    <w:rsid w:val="006A46B1"/>
    <w:rsid w:val="006A70F6"/>
    <w:rsid w:val="006A7A68"/>
    <w:rsid w:val="006B209B"/>
    <w:rsid w:val="006C2689"/>
    <w:rsid w:val="006C3F5E"/>
    <w:rsid w:val="006C49C7"/>
    <w:rsid w:val="006C5020"/>
    <w:rsid w:val="006C6C04"/>
    <w:rsid w:val="006D09D9"/>
    <w:rsid w:val="006D3B76"/>
    <w:rsid w:val="006D48AC"/>
    <w:rsid w:val="006D61B4"/>
    <w:rsid w:val="006E3253"/>
    <w:rsid w:val="006E33E7"/>
    <w:rsid w:val="006E4AEF"/>
    <w:rsid w:val="006F003A"/>
    <w:rsid w:val="00701C4C"/>
    <w:rsid w:val="00703299"/>
    <w:rsid w:val="00710F6E"/>
    <w:rsid w:val="00710FA8"/>
    <w:rsid w:val="00714D17"/>
    <w:rsid w:val="007160CE"/>
    <w:rsid w:val="007208B4"/>
    <w:rsid w:val="00727572"/>
    <w:rsid w:val="00727EAB"/>
    <w:rsid w:val="00732DBD"/>
    <w:rsid w:val="00733215"/>
    <w:rsid w:val="00745BEA"/>
    <w:rsid w:val="00750FA6"/>
    <w:rsid w:val="007516F1"/>
    <w:rsid w:val="00751952"/>
    <w:rsid w:val="00752029"/>
    <w:rsid w:val="00756732"/>
    <w:rsid w:val="0076118B"/>
    <w:rsid w:val="00771D98"/>
    <w:rsid w:val="00774B21"/>
    <w:rsid w:val="007802EC"/>
    <w:rsid w:val="0078547E"/>
    <w:rsid w:val="00794606"/>
    <w:rsid w:val="00795D54"/>
    <w:rsid w:val="00797BF7"/>
    <w:rsid w:val="007A0430"/>
    <w:rsid w:val="007A20E5"/>
    <w:rsid w:val="007A5B4F"/>
    <w:rsid w:val="007A7597"/>
    <w:rsid w:val="007C0C75"/>
    <w:rsid w:val="007C326D"/>
    <w:rsid w:val="007C42A5"/>
    <w:rsid w:val="007D26E9"/>
    <w:rsid w:val="007E18F8"/>
    <w:rsid w:val="007E4941"/>
    <w:rsid w:val="007E4EBC"/>
    <w:rsid w:val="007F416F"/>
    <w:rsid w:val="007F45E6"/>
    <w:rsid w:val="007F7C6D"/>
    <w:rsid w:val="00802233"/>
    <w:rsid w:val="00802426"/>
    <w:rsid w:val="00812F66"/>
    <w:rsid w:val="00817EAB"/>
    <w:rsid w:val="008211BD"/>
    <w:rsid w:val="00827B61"/>
    <w:rsid w:val="0083103E"/>
    <w:rsid w:val="00833DFA"/>
    <w:rsid w:val="00834AE0"/>
    <w:rsid w:val="008428EC"/>
    <w:rsid w:val="008501EE"/>
    <w:rsid w:val="00851D49"/>
    <w:rsid w:val="00854AE9"/>
    <w:rsid w:val="008574A4"/>
    <w:rsid w:val="00860162"/>
    <w:rsid w:val="00862B34"/>
    <w:rsid w:val="0086721B"/>
    <w:rsid w:val="0087492A"/>
    <w:rsid w:val="0087502B"/>
    <w:rsid w:val="00875B1E"/>
    <w:rsid w:val="00876563"/>
    <w:rsid w:val="00876934"/>
    <w:rsid w:val="0087741F"/>
    <w:rsid w:val="00883388"/>
    <w:rsid w:val="008838CE"/>
    <w:rsid w:val="008840D4"/>
    <w:rsid w:val="00886023"/>
    <w:rsid w:val="00894B9D"/>
    <w:rsid w:val="00894E64"/>
    <w:rsid w:val="008A1AED"/>
    <w:rsid w:val="008A2E76"/>
    <w:rsid w:val="008A76FD"/>
    <w:rsid w:val="008B2412"/>
    <w:rsid w:val="008B7E8A"/>
    <w:rsid w:val="008C299F"/>
    <w:rsid w:val="008C2BC4"/>
    <w:rsid w:val="008C470A"/>
    <w:rsid w:val="008C7208"/>
    <w:rsid w:val="008D7FBA"/>
    <w:rsid w:val="008E0369"/>
    <w:rsid w:val="008E08D9"/>
    <w:rsid w:val="008E4834"/>
    <w:rsid w:val="008E64B5"/>
    <w:rsid w:val="008F05F4"/>
    <w:rsid w:val="008F60F8"/>
    <w:rsid w:val="008F7C41"/>
    <w:rsid w:val="00902E46"/>
    <w:rsid w:val="00904DC6"/>
    <w:rsid w:val="00910A45"/>
    <w:rsid w:val="009111A1"/>
    <w:rsid w:val="00916F0C"/>
    <w:rsid w:val="00925092"/>
    <w:rsid w:val="00926355"/>
    <w:rsid w:val="00937506"/>
    <w:rsid w:val="0094255A"/>
    <w:rsid w:val="009469C3"/>
    <w:rsid w:val="0094797F"/>
    <w:rsid w:val="00947D5D"/>
    <w:rsid w:val="0095031F"/>
    <w:rsid w:val="00950A2F"/>
    <w:rsid w:val="00962556"/>
    <w:rsid w:val="00966D22"/>
    <w:rsid w:val="00974558"/>
    <w:rsid w:val="00977893"/>
    <w:rsid w:val="00993A4C"/>
    <w:rsid w:val="009A25A3"/>
    <w:rsid w:val="009A43C8"/>
    <w:rsid w:val="009A441F"/>
    <w:rsid w:val="009A56FB"/>
    <w:rsid w:val="009B047C"/>
    <w:rsid w:val="009B1550"/>
    <w:rsid w:val="009C1B91"/>
    <w:rsid w:val="009D22A2"/>
    <w:rsid w:val="009D2A57"/>
    <w:rsid w:val="009D7DFC"/>
    <w:rsid w:val="009E49DA"/>
    <w:rsid w:val="009F4434"/>
    <w:rsid w:val="009F5BE1"/>
    <w:rsid w:val="00A06B9F"/>
    <w:rsid w:val="00A10FFF"/>
    <w:rsid w:val="00A11041"/>
    <w:rsid w:val="00A17F54"/>
    <w:rsid w:val="00A24CDE"/>
    <w:rsid w:val="00A32A73"/>
    <w:rsid w:val="00A32F4E"/>
    <w:rsid w:val="00A330BC"/>
    <w:rsid w:val="00A35B63"/>
    <w:rsid w:val="00A5389F"/>
    <w:rsid w:val="00A549DA"/>
    <w:rsid w:val="00A54E1C"/>
    <w:rsid w:val="00A5713C"/>
    <w:rsid w:val="00A57A5A"/>
    <w:rsid w:val="00A64592"/>
    <w:rsid w:val="00A656D9"/>
    <w:rsid w:val="00A662AF"/>
    <w:rsid w:val="00A722E6"/>
    <w:rsid w:val="00A73F1D"/>
    <w:rsid w:val="00A75EA8"/>
    <w:rsid w:val="00A76231"/>
    <w:rsid w:val="00A8256D"/>
    <w:rsid w:val="00A838F6"/>
    <w:rsid w:val="00A83B78"/>
    <w:rsid w:val="00A919FC"/>
    <w:rsid w:val="00A93E5B"/>
    <w:rsid w:val="00A94F36"/>
    <w:rsid w:val="00A96312"/>
    <w:rsid w:val="00AA3394"/>
    <w:rsid w:val="00AB4D22"/>
    <w:rsid w:val="00AC3CE3"/>
    <w:rsid w:val="00AC4D89"/>
    <w:rsid w:val="00AC5421"/>
    <w:rsid w:val="00AC5CA1"/>
    <w:rsid w:val="00AC67F2"/>
    <w:rsid w:val="00AD160A"/>
    <w:rsid w:val="00AD6832"/>
    <w:rsid w:val="00AE0FE9"/>
    <w:rsid w:val="00AE7C29"/>
    <w:rsid w:val="00AF5598"/>
    <w:rsid w:val="00AF7B14"/>
    <w:rsid w:val="00B013F6"/>
    <w:rsid w:val="00B06912"/>
    <w:rsid w:val="00B06E6C"/>
    <w:rsid w:val="00B11D0F"/>
    <w:rsid w:val="00B13E92"/>
    <w:rsid w:val="00B14657"/>
    <w:rsid w:val="00B16F4F"/>
    <w:rsid w:val="00B2150C"/>
    <w:rsid w:val="00B268EA"/>
    <w:rsid w:val="00B3237F"/>
    <w:rsid w:val="00B357CC"/>
    <w:rsid w:val="00B45708"/>
    <w:rsid w:val="00B5032F"/>
    <w:rsid w:val="00B50339"/>
    <w:rsid w:val="00B531A7"/>
    <w:rsid w:val="00B61BC1"/>
    <w:rsid w:val="00B730AD"/>
    <w:rsid w:val="00B76AFB"/>
    <w:rsid w:val="00B806DD"/>
    <w:rsid w:val="00B84DB7"/>
    <w:rsid w:val="00B87200"/>
    <w:rsid w:val="00B95B0B"/>
    <w:rsid w:val="00B961D6"/>
    <w:rsid w:val="00BA3E09"/>
    <w:rsid w:val="00BA5CE0"/>
    <w:rsid w:val="00BB0F62"/>
    <w:rsid w:val="00BC0839"/>
    <w:rsid w:val="00BC0B1D"/>
    <w:rsid w:val="00BD65CD"/>
    <w:rsid w:val="00BE2864"/>
    <w:rsid w:val="00BE33D8"/>
    <w:rsid w:val="00BE3712"/>
    <w:rsid w:val="00BE6B92"/>
    <w:rsid w:val="00BF19E2"/>
    <w:rsid w:val="00BF1F3B"/>
    <w:rsid w:val="00BF5F38"/>
    <w:rsid w:val="00C00F17"/>
    <w:rsid w:val="00C011AD"/>
    <w:rsid w:val="00C13519"/>
    <w:rsid w:val="00C140A8"/>
    <w:rsid w:val="00C15B95"/>
    <w:rsid w:val="00C170BA"/>
    <w:rsid w:val="00C20033"/>
    <w:rsid w:val="00C20948"/>
    <w:rsid w:val="00C214D3"/>
    <w:rsid w:val="00C335F4"/>
    <w:rsid w:val="00C33AA7"/>
    <w:rsid w:val="00C3739E"/>
    <w:rsid w:val="00C41F65"/>
    <w:rsid w:val="00C420A2"/>
    <w:rsid w:val="00C420BF"/>
    <w:rsid w:val="00C44AC3"/>
    <w:rsid w:val="00C468EE"/>
    <w:rsid w:val="00C51BFA"/>
    <w:rsid w:val="00C53A35"/>
    <w:rsid w:val="00C54E87"/>
    <w:rsid w:val="00C56FF7"/>
    <w:rsid w:val="00C614A3"/>
    <w:rsid w:val="00C61A2E"/>
    <w:rsid w:val="00C75AEE"/>
    <w:rsid w:val="00C77EEB"/>
    <w:rsid w:val="00C77F12"/>
    <w:rsid w:val="00C80CDC"/>
    <w:rsid w:val="00C93B74"/>
    <w:rsid w:val="00CA4A0F"/>
    <w:rsid w:val="00CA6D84"/>
    <w:rsid w:val="00CB046C"/>
    <w:rsid w:val="00CC02F3"/>
    <w:rsid w:val="00CC329D"/>
    <w:rsid w:val="00CC4096"/>
    <w:rsid w:val="00CC46F8"/>
    <w:rsid w:val="00CC7C78"/>
    <w:rsid w:val="00CD42E2"/>
    <w:rsid w:val="00CD6BDE"/>
    <w:rsid w:val="00CD7767"/>
    <w:rsid w:val="00CE029D"/>
    <w:rsid w:val="00CE410E"/>
    <w:rsid w:val="00CE675D"/>
    <w:rsid w:val="00D01C7C"/>
    <w:rsid w:val="00D020E3"/>
    <w:rsid w:val="00D036F3"/>
    <w:rsid w:val="00D0422A"/>
    <w:rsid w:val="00D16582"/>
    <w:rsid w:val="00D252E2"/>
    <w:rsid w:val="00D2637E"/>
    <w:rsid w:val="00D2713D"/>
    <w:rsid w:val="00D32C9A"/>
    <w:rsid w:val="00D33168"/>
    <w:rsid w:val="00D354B0"/>
    <w:rsid w:val="00D46E4E"/>
    <w:rsid w:val="00D47C06"/>
    <w:rsid w:val="00D50706"/>
    <w:rsid w:val="00D5192F"/>
    <w:rsid w:val="00D563F5"/>
    <w:rsid w:val="00D5726A"/>
    <w:rsid w:val="00D604E9"/>
    <w:rsid w:val="00D606AF"/>
    <w:rsid w:val="00D60B0D"/>
    <w:rsid w:val="00D63435"/>
    <w:rsid w:val="00D64895"/>
    <w:rsid w:val="00D66E19"/>
    <w:rsid w:val="00D674E9"/>
    <w:rsid w:val="00D706A4"/>
    <w:rsid w:val="00D72C46"/>
    <w:rsid w:val="00D76B94"/>
    <w:rsid w:val="00D80019"/>
    <w:rsid w:val="00D8173E"/>
    <w:rsid w:val="00D8295B"/>
    <w:rsid w:val="00D82B1E"/>
    <w:rsid w:val="00D849F5"/>
    <w:rsid w:val="00D87F32"/>
    <w:rsid w:val="00D94E8C"/>
    <w:rsid w:val="00D94F80"/>
    <w:rsid w:val="00DA293E"/>
    <w:rsid w:val="00DC0EB6"/>
    <w:rsid w:val="00DC1FE2"/>
    <w:rsid w:val="00DC22E3"/>
    <w:rsid w:val="00DC29F4"/>
    <w:rsid w:val="00DD1873"/>
    <w:rsid w:val="00DD2934"/>
    <w:rsid w:val="00DD2DF9"/>
    <w:rsid w:val="00DE0ACD"/>
    <w:rsid w:val="00DE41C4"/>
    <w:rsid w:val="00DF35BE"/>
    <w:rsid w:val="00E114FF"/>
    <w:rsid w:val="00E14EFC"/>
    <w:rsid w:val="00E15570"/>
    <w:rsid w:val="00E17173"/>
    <w:rsid w:val="00E2631F"/>
    <w:rsid w:val="00E273F2"/>
    <w:rsid w:val="00E403A9"/>
    <w:rsid w:val="00E41137"/>
    <w:rsid w:val="00E41BE9"/>
    <w:rsid w:val="00E50046"/>
    <w:rsid w:val="00E51E8E"/>
    <w:rsid w:val="00E54EEB"/>
    <w:rsid w:val="00E54F12"/>
    <w:rsid w:val="00E7385C"/>
    <w:rsid w:val="00E80AC8"/>
    <w:rsid w:val="00E855FE"/>
    <w:rsid w:val="00E91236"/>
    <w:rsid w:val="00EA13ED"/>
    <w:rsid w:val="00EA3DAD"/>
    <w:rsid w:val="00EA7539"/>
    <w:rsid w:val="00EB2CBA"/>
    <w:rsid w:val="00EB5612"/>
    <w:rsid w:val="00EB6102"/>
    <w:rsid w:val="00EB61C8"/>
    <w:rsid w:val="00EC3D32"/>
    <w:rsid w:val="00EC4F7D"/>
    <w:rsid w:val="00EC634A"/>
    <w:rsid w:val="00EC768C"/>
    <w:rsid w:val="00EC77B2"/>
    <w:rsid w:val="00EC7D6E"/>
    <w:rsid w:val="00ED0DA8"/>
    <w:rsid w:val="00EE3F09"/>
    <w:rsid w:val="00EE5EF4"/>
    <w:rsid w:val="00EF1527"/>
    <w:rsid w:val="00EF62BE"/>
    <w:rsid w:val="00F03336"/>
    <w:rsid w:val="00F102C8"/>
    <w:rsid w:val="00F12365"/>
    <w:rsid w:val="00F13099"/>
    <w:rsid w:val="00F209F2"/>
    <w:rsid w:val="00F23FF5"/>
    <w:rsid w:val="00F302BB"/>
    <w:rsid w:val="00F318A8"/>
    <w:rsid w:val="00F33104"/>
    <w:rsid w:val="00F37F8D"/>
    <w:rsid w:val="00F41813"/>
    <w:rsid w:val="00F432C6"/>
    <w:rsid w:val="00F50815"/>
    <w:rsid w:val="00F620B3"/>
    <w:rsid w:val="00F62DE3"/>
    <w:rsid w:val="00F63638"/>
    <w:rsid w:val="00F7187E"/>
    <w:rsid w:val="00F8177E"/>
    <w:rsid w:val="00F81B02"/>
    <w:rsid w:val="00F902D9"/>
    <w:rsid w:val="00F94C2A"/>
    <w:rsid w:val="00FA4345"/>
    <w:rsid w:val="00FA6046"/>
    <w:rsid w:val="00FA6D4D"/>
    <w:rsid w:val="00FB03B5"/>
    <w:rsid w:val="00FB0B13"/>
    <w:rsid w:val="00FB588D"/>
    <w:rsid w:val="00FB661C"/>
    <w:rsid w:val="00FC34D6"/>
    <w:rsid w:val="00FD0C4A"/>
    <w:rsid w:val="00FD65EC"/>
    <w:rsid w:val="00FE7C88"/>
    <w:rsid w:val="00FF1485"/>
    <w:rsid w:val="00FF4749"/>
    <w:rsid w:val="00FF4BA2"/>
    <w:rsid w:val="00FF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1C9AD"/>
  <w15:docId w15:val="{9DA32549-DD55-4562-9C9C-1ECF7E8A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434"/>
    <w:pPr>
      <w:spacing w:after="0" w:line="240" w:lineRule="auto"/>
    </w:pPr>
    <w:rPr>
      <w:rFonts w:ascii="Times New Roman" w:eastAsia="Times New Roman" w:hAnsi="Times New Roman" w:cs="Times New Roman"/>
      <w:kern w:val="0"/>
      <w:sz w:val="24"/>
      <w:szCs w:val="24"/>
      <w:lang w:val="uk-UA" w:eastAsia="ru-RU"/>
    </w:rPr>
  </w:style>
  <w:style w:type="paragraph" w:styleId="1">
    <w:name w:val="heading 1"/>
    <w:basedOn w:val="a"/>
    <w:next w:val="a"/>
    <w:link w:val="10"/>
    <w:uiPriority w:val="9"/>
    <w:qFormat/>
    <w:rsid w:val="005135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757A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4C0965"/>
    <w:pPr>
      <w:keepNext/>
      <w:keepLines/>
      <w:spacing w:before="40" w:line="360" w:lineRule="auto"/>
      <w:ind w:firstLine="709"/>
      <w:outlineLvl w:val="2"/>
    </w:pPr>
    <w:rPr>
      <w:rFonts w:eastAsiaTheme="majorEastAsia" w:cstheme="majorBidi"/>
      <w:b/>
      <w:i/>
      <w:sz w:val="28"/>
      <w:lang w:eastAsia="uk-UA"/>
    </w:rPr>
  </w:style>
  <w:style w:type="paragraph" w:styleId="4">
    <w:name w:val="heading 4"/>
    <w:basedOn w:val="a"/>
    <w:next w:val="a"/>
    <w:link w:val="40"/>
    <w:uiPriority w:val="9"/>
    <w:semiHidden/>
    <w:unhideWhenUsed/>
    <w:qFormat/>
    <w:rsid w:val="00477C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C0965"/>
    <w:rPr>
      <w:rFonts w:ascii="Times New Roman" w:eastAsiaTheme="majorEastAsia" w:hAnsi="Times New Roman" w:cstheme="majorBidi"/>
      <w:b/>
      <w:i/>
      <w:sz w:val="28"/>
      <w:lang w:eastAsia="uk-UA"/>
    </w:rPr>
  </w:style>
  <w:style w:type="character" w:styleId="a3">
    <w:name w:val="Hyperlink"/>
    <w:basedOn w:val="a0"/>
    <w:rsid w:val="009F4434"/>
    <w:rPr>
      <w:color w:val="0000FF"/>
      <w:u w:val="single"/>
    </w:rPr>
  </w:style>
  <w:style w:type="character" w:customStyle="1" w:styleId="11">
    <w:name w:val="Неразрешенное упоминание1"/>
    <w:basedOn w:val="a0"/>
    <w:uiPriority w:val="99"/>
    <w:semiHidden/>
    <w:unhideWhenUsed/>
    <w:rsid w:val="009D22A2"/>
    <w:rPr>
      <w:color w:val="605E5C"/>
      <w:shd w:val="clear" w:color="auto" w:fill="E1DFDD"/>
    </w:rPr>
  </w:style>
  <w:style w:type="paragraph" w:customStyle="1" w:styleId="Default">
    <w:name w:val="Default"/>
    <w:rsid w:val="003B635D"/>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a4">
    <w:name w:val="List Paragraph"/>
    <w:basedOn w:val="a"/>
    <w:uiPriority w:val="34"/>
    <w:qFormat/>
    <w:rsid w:val="00A10FFF"/>
    <w:pPr>
      <w:ind w:left="720"/>
      <w:contextualSpacing/>
    </w:pPr>
  </w:style>
  <w:style w:type="character" w:customStyle="1" w:styleId="21">
    <w:name w:val="Неразрешенное упоминание2"/>
    <w:basedOn w:val="a0"/>
    <w:uiPriority w:val="99"/>
    <w:semiHidden/>
    <w:unhideWhenUsed/>
    <w:rsid w:val="003411D7"/>
    <w:rPr>
      <w:color w:val="605E5C"/>
      <w:shd w:val="clear" w:color="auto" w:fill="E1DFDD"/>
    </w:rPr>
  </w:style>
  <w:style w:type="character" w:customStyle="1" w:styleId="20">
    <w:name w:val="Заголовок 2 Знак"/>
    <w:basedOn w:val="a0"/>
    <w:link w:val="2"/>
    <w:uiPriority w:val="9"/>
    <w:semiHidden/>
    <w:rsid w:val="003757AC"/>
    <w:rPr>
      <w:rFonts w:asciiTheme="majorHAnsi" w:eastAsiaTheme="majorEastAsia" w:hAnsiTheme="majorHAnsi" w:cstheme="majorBidi"/>
      <w:color w:val="2F5496" w:themeColor="accent1" w:themeShade="BF"/>
      <w:kern w:val="0"/>
      <w:sz w:val="26"/>
      <w:szCs w:val="26"/>
      <w:lang w:val="uk-UA" w:eastAsia="ru-RU"/>
    </w:rPr>
  </w:style>
  <w:style w:type="paragraph" w:styleId="a5">
    <w:name w:val="Normal (Web)"/>
    <w:basedOn w:val="a"/>
    <w:uiPriority w:val="99"/>
    <w:unhideWhenUsed/>
    <w:rsid w:val="003757AC"/>
    <w:pPr>
      <w:spacing w:before="100" w:beforeAutospacing="1" w:after="100" w:afterAutospacing="1"/>
    </w:pPr>
  </w:style>
  <w:style w:type="character" w:styleId="a6">
    <w:name w:val="Emphasis"/>
    <w:basedOn w:val="a0"/>
    <w:uiPriority w:val="20"/>
    <w:qFormat/>
    <w:rsid w:val="003757AC"/>
    <w:rPr>
      <w:i/>
      <w:iCs/>
    </w:rPr>
  </w:style>
  <w:style w:type="character" w:customStyle="1" w:styleId="10">
    <w:name w:val="Заголовок 1 Знак"/>
    <w:basedOn w:val="a0"/>
    <w:link w:val="1"/>
    <w:uiPriority w:val="9"/>
    <w:rsid w:val="00513532"/>
    <w:rPr>
      <w:rFonts w:asciiTheme="majorHAnsi" w:eastAsiaTheme="majorEastAsia" w:hAnsiTheme="majorHAnsi" w:cstheme="majorBidi"/>
      <w:color w:val="2F5496" w:themeColor="accent1" w:themeShade="BF"/>
      <w:kern w:val="0"/>
      <w:sz w:val="32"/>
      <w:szCs w:val="32"/>
      <w:lang w:val="uk-UA" w:eastAsia="ru-RU"/>
    </w:rPr>
  </w:style>
  <w:style w:type="paragraph" w:styleId="a7">
    <w:name w:val="Body Text"/>
    <w:basedOn w:val="a"/>
    <w:link w:val="a8"/>
    <w:uiPriority w:val="1"/>
    <w:qFormat/>
    <w:rsid w:val="00513532"/>
    <w:pPr>
      <w:widowControl w:val="0"/>
      <w:autoSpaceDE w:val="0"/>
      <w:autoSpaceDN w:val="0"/>
      <w:ind w:left="316" w:firstLine="300"/>
    </w:pPr>
    <w:rPr>
      <w:sz w:val="17"/>
      <w:szCs w:val="17"/>
      <w:lang w:val="en-US" w:eastAsia="en-US"/>
    </w:rPr>
  </w:style>
  <w:style w:type="character" w:customStyle="1" w:styleId="a8">
    <w:name w:val="Основной текст Знак"/>
    <w:basedOn w:val="a0"/>
    <w:link w:val="a7"/>
    <w:uiPriority w:val="1"/>
    <w:rsid w:val="00513532"/>
    <w:rPr>
      <w:rFonts w:ascii="Times New Roman" w:eastAsia="Times New Roman" w:hAnsi="Times New Roman" w:cs="Times New Roman"/>
      <w:kern w:val="0"/>
      <w:sz w:val="17"/>
      <w:szCs w:val="17"/>
      <w:lang w:val="en-US"/>
    </w:rPr>
  </w:style>
  <w:style w:type="character" w:customStyle="1" w:styleId="40">
    <w:name w:val="Заголовок 4 Знак"/>
    <w:basedOn w:val="a0"/>
    <w:link w:val="4"/>
    <w:uiPriority w:val="9"/>
    <w:semiHidden/>
    <w:rsid w:val="00477CE9"/>
    <w:rPr>
      <w:rFonts w:asciiTheme="majorHAnsi" w:eastAsiaTheme="majorEastAsia" w:hAnsiTheme="majorHAnsi" w:cstheme="majorBidi"/>
      <w:i/>
      <w:iCs/>
      <w:color w:val="2F5496" w:themeColor="accent1" w:themeShade="BF"/>
      <w:kern w:val="0"/>
      <w:sz w:val="24"/>
      <w:szCs w:val="24"/>
      <w:lang w:val="uk-UA" w:eastAsia="ru-RU"/>
    </w:rPr>
  </w:style>
  <w:style w:type="paragraph" w:styleId="22">
    <w:name w:val="Body Text 2"/>
    <w:basedOn w:val="a"/>
    <w:link w:val="23"/>
    <w:uiPriority w:val="99"/>
    <w:semiHidden/>
    <w:unhideWhenUsed/>
    <w:rsid w:val="00477CE9"/>
    <w:pPr>
      <w:spacing w:after="120" w:line="480" w:lineRule="auto"/>
    </w:pPr>
  </w:style>
  <w:style w:type="character" w:customStyle="1" w:styleId="23">
    <w:name w:val="Основной текст 2 Знак"/>
    <w:basedOn w:val="a0"/>
    <w:link w:val="22"/>
    <w:uiPriority w:val="99"/>
    <w:semiHidden/>
    <w:rsid w:val="00477CE9"/>
    <w:rPr>
      <w:rFonts w:ascii="Times New Roman" w:eastAsia="Times New Roman" w:hAnsi="Times New Roman" w:cs="Times New Roman"/>
      <w:kern w:val="0"/>
      <w:sz w:val="24"/>
      <w:szCs w:val="24"/>
      <w:lang w:val="uk-UA" w:eastAsia="ru-RU"/>
    </w:rPr>
  </w:style>
  <w:style w:type="character" w:customStyle="1" w:styleId="12">
    <w:name w:val="Незакрита згадка1"/>
    <w:basedOn w:val="a0"/>
    <w:uiPriority w:val="99"/>
    <w:semiHidden/>
    <w:unhideWhenUsed/>
    <w:rsid w:val="00A32A73"/>
    <w:rPr>
      <w:color w:val="605E5C"/>
      <w:shd w:val="clear" w:color="auto" w:fill="E1DFDD"/>
    </w:rPr>
  </w:style>
  <w:style w:type="character" w:customStyle="1" w:styleId="personname">
    <w:name w:val="person_name"/>
    <w:basedOn w:val="a0"/>
    <w:rsid w:val="00204841"/>
  </w:style>
  <w:style w:type="character" w:customStyle="1" w:styleId="name">
    <w:name w:val="name"/>
    <w:basedOn w:val="a0"/>
    <w:rsid w:val="00265BD4"/>
  </w:style>
  <w:style w:type="character" w:customStyle="1" w:styleId="a-size-extra-large">
    <w:name w:val="a-size-extra-large"/>
    <w:basedOn w:val="a0"/>
    <w:rsid w:val="00085E01"/>
  </w:style>
  <w:style w:type="character" w:customStyle="1" w:styleId="a-size-large">
    <w:name w:val="a-size-large"/>
    <w:basedOn w:val="a0"/>
    <w:rsid w:val="00085E01"/>
  </w:style>
  <w:style w:type="paragraph" w:styleId="a9">
    <w:name w:val="header"/>
    <w:basedOn w:val="a"/>
    <w:link w:val="aa"/>
    <w:uiPriority w:val="99"/>
    <w:unhideWhenUsed/>
    <w:rsid w:val="007F45E6"/>
    <w:pPr>
      <w:tabs>
        <w:tab w:val="center" w:pos="4677"/>
        <w:tab w:val="right" w:pos="9355"/>
      </w:tabs>
    </w:pPr>
  </w:style>
  <w:style w:type="character" w:customStyle="1" w:styleId="aa">
    <w:name w:val="Верхний колонтитул Знак"/>
    <w:basedOn w:val="a0"/>
    <w:link w:val="a9"/>
    <w:uiPriority w:val="99"/>
    <w:rsid w:val="007F45E6"/>
    <w:rPr>
      <w:rFonts w:ascii="Times New Roman" w:eastAsia="Times New Roman" w:hAnsi="Times New Roman" w:cs="Times New Roman"/>
      <w:kern w:val="0"/>
      <w:sz w:val="24"/>
      <w:szCs w:val="24"/>
      <w:lang w:val="uk-UA" w:eastAsia="ru-RU"/>
    </w:rPr>
  </w:style>
  <w:style w:type="paragraph" w:styleId="ab">
    <w:name w:val="footer"/>
    <w:basedOn w:val="a"/>
    <w:link w:val="ac"/>
    <w:uiPriority w:val="99"/>
    <w:unhideWhenUsed/>
    <w:rsid w:val="007F45E6"/>
    <w:pPr>
      <w:tabs>
        <w:tab w:val="center" w:pos="4677"/>
        <w:tab w:val="right" w:pos="9355"/>
      </w:tabs>
    </w:pPr>
  </w:style>
  <w:style w:type="character" w:customStyle="1" w:styleId="ac">
    <w:name w:val="Нижний колонтитул Знак"/>
    <w:basedOn w:val="a0"/>
    <w:link w:val="ab"/>
    <w:uiPriority w:val="99"/>
    <w:rsid w:val="007F45E6"/>
    <w:rPr>
      <w:rFonts w:ascii="Times New Roman" w:eastAsia="Times New Roman" w:hAnsi="Times New Roman" w:cs="Times New Roman"/>
      <w:kern w:val="0"/>
      <w:sz w:val="24"/>
      <w:szCs w:val="24"/>
      <w:lang w:val="uk-UA" w:eastAsia="ru-RU"/>
    </w:rPr>
  </w:style>
  <w:style w:type="paragraph" w:customStyle="1" w:styleId="5">
    <w:name w:val="Стиль5"/>
    <w:basedOn w:val="ad"/>
    <w:uiPriority w:val="99"/>
    <w:rsid w:val="00BB0F62"/>
    <w:pPr>
      <w:spacing w:line="180" w:lineRule="exact"/>
      <w:ind w:left="624" w:hanging="170"/>
    </w:pPr>
    <w:rPr>
      <w:sz w:val="16"/>
      <w:lang w:val="ru-RU" w:eastAsia="uk-UA"/>
    </w:rPr>
  </w:style>
  <w:style w:type="paragraph" w:styleId="ad">
    <w:name w:val="endnote text"/>
    <w:basedOn w:val="a"/>
    <w:link w:val="ae"/>
    <w:uiPriority w:val="99"/>
    <w:semiHidden/>
    <w:unhideWhenUsed/>
    <w:rsid w:val="00BB0F62"/>
    <w:rPr>
      <w:sz w:val="20"/>
      <w:szCs w:val="20"/>
    </w:rPr>
  </w:style>
  <w:style w:type="character" w:customStyle="1" w:styleId="ae">
    <w:name w:val="Текст концевой сноски Знак"/>
    <w:basedOn w:val="a0"/>
    <w:link w:val="ad"/>
    <w:uiPriority w:val="99"/>
    <w:semiHidden/>
    <w:rsid w:val="00BB0F62"/>
    <w:rPr>
      <w:rFonts w:ascii="Times New Roman" w:eastAsia="Times New Roman" w:hAnsi="Times New Roman" w:cs="Times New Roman"/>
      <w:kern w:val="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2916">
      <w:bodyDiv w:val="1"/>
      <w:marLeft w:val="0"/>
      <w:marRight w:val="0"/>
      <w:marTop w:val="0"/>
      <w:marBottom w:val="0"/>
      <w:divBdr>
        <w:top w:val="none" w:sz="0" w:space="0" w:color="auto"/>
        <w:left w:val="none" w:sz="0" w:space="0" w:color="auto"/>
        <w:bottom w:val="none" w:sz="0" w:space="0" w:color="auto"/>
        <w:right w:val="none" w:sz="0" w:space="0" w:color="auto"/>
      </w:divBdr>
    </w:div>
    <w:div w:id="135530882">
      <w:bodyDiv w:val="1"/>
      <w:marLeft w:val="0"/>
      <w:marRight w:val="0"/>
      <w:marTop w:val="0"/>
      <w:marBottom w:val="0"/>
      <w:divBdr>
        <w:top w:val="none" w:sz="0" w:space="0" w:color="auto"/>
        <w:left w:val="none" w:sz="0" w:space="0" w:color="auto"/>
        <w:bottom w:val="none" w:sz="0" w:space="0" w:color="auto"/>
        <w:right w:val="none" w:sz="0" w:space="0" w:color="auto"/>
      </w:divBdr>
    </w:div>
    <w:div w:id="152140298">
      <w:bodyDiv w:val="1"/>
      <w:marLeft w:val="0"/>
      <w:marRight w:val="0"/>
      <w:marTop w:val="0"/>
      <w:marBottom w:val="0"/>
      <w:divBdr>
        <w:top w:val="none" w:sz="0" w:space="0" w:color="auto"/>
        <w:left w:val="none" w:sz="0" w:space="0" w:color="auto"/>
        <w:bottom w:val="none" w:sz="0" w:space="0" w:color="auto"/>
        <w:right w:val="none" w:sz="0" w:space="0" w:color="auto"/>
      </w:divBdr>
    </w:div>
    <w:div w:id="381908662">
      <w:bodyDiv w:val="1"/>
      <w:marLeft w:val="0"/>
      <w:marRight w:val="0"/>
      <w:marTop w:val="0"/>
      <w:marBottom w:val="0"/>
      <w:divBdr>
        <w:top w:val="none" w:sz="0" w:space="0" w:color="auto"/>
        <w:left w:val="none" w:sz="0" w:space="0" w:color="auto"/>
        <w:bottom w:val="none" w:sz="0" w:space="0" w:color="auto"/>
        <w:right w:val="none" w:sz="0" w:space="0" w:color="auto"/>
      </w:divBdr>
    </w:div>
    <w:div w:id="631638228">
      <w:bodyDiv w:val="1"/>
      <w:marLeft w:val="0"/>
      <w:marRight w:val="0"/>
      <w:marTop w:val="0"/>
      <w:marBottom w:val="0"/>
      <w:divBdr>
        <w:top w:val="none" w:sz="0" w:space="0" w:color="auto"/>
        <w:left w:val="none" w:sz="0" w:space="0" w:color="auto"/>
        <w:bottom w:val="none" w:sz="0" w:space="0" w:color="auto"/>
        <w:right w:val="none" w:sz="0" w:space="0" w:color="auto"/>
      </w:divBdr>
    </w:div>
    <w:div w:id="929506323">
      <w:bodyDiv w:val="1"/>
      <w:marLeft w:val="0"/>
      <w:marRight w:val="0"/>
      <w:marTop w:val="0"/>
      <w:marBottom w:val="0"/>
      <w:divBdr>
        <w:top w:val="none" w:sz="0" w:space="0" w:color="auto"/>
        <w:left w:val="none" w:sz="0" w:space="0" w:color="auto"/>
        <w:bottom w:val="none" w:sz="0" w:space="0" w:color="auto"/>
        <w:right w:val="none" w:sz="0" w:space="0" w:color="auto"/>
      </w:divBdr>
    </w:div>
    <w:div w:id="1329168330">
      <w:bodyDiv w:val="1"/>
      <w:marLeft w:val="0"/>
      <w:marRight w:val="0"/>
      <w:marTop w:val="0"/>
      <w:marBottom w:val="0"/>
      <w:divBdr>
        <w:top w:val="none" w:sz="0" w:space="0" w:color="auto"/>
        <w:left w:val="none" w:sz="0" w:space="0" w:color="auto"/>
        <w:bottom w:val="none" w:sz="0" w:space="0" w:color="auto"/>
        <w:right w:val="none" w:sz="0" w:space="0" w:color="auto"/>
      </w:divBdr>
    </w:div>
    <w:div w:id="1951350043">
      <w:bodyDiv w:val="1"/>
      <w:marLeft w:val="0"/>
      <w:marRight w:val="0"/>
      <w:marTop w:val="0"/>
      <w:marBottom w:val="0"/>
      <w:divBdr>
        <w:top w:val="none" w:sz="0" w:space="0" w:color="auto"/>
        <w:left w:val="none" w:sz="0" w:space="0" w:color="auto"/>
        <w:bottom w:val="none" w:sz="0" w:space="0" w:color="auto"/>
        <w:right w:val="none" w:sz="0" w:space="0" w:color="auto"/>
      </w:divBdr>
    </w:div>
    <w:div w:id="20096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tyka.com/ua/reviews/internat" TargetMode="External"/><Relationship Id="rId13" Type="http://schemas.openxmlformats.org/officeDocument/2006/relationships/hyperlink" Target="http://www.irbis-nbuv.gov.ua/cgi-bin/irbis_nbuv/cgiirbis_64.exe?I21DBN=LINK&amp;P21DBN=UJRN&amp;Z21ID=&amp;S21REF=10&amp;S21CNR=20&amp;S21STN=1&amp;S21FMT=ASP_meta&amp;C21COM=S&amp;2_S21P03=FILA=&amp;2_S21STR=Nzipiend_2016_2_6" TargetMode="External"/><Relationship Id="rId18" Type="http://schemas.openxmlformats.org/officeDocument/2006/relationships/hyperlink" Target="URL&#160;:%20https://vsiknygy.net.ua/shcho_pochytaty/50598/" TargetMode="External"/><Relationship Id="rId3" Type="http://schemas.openxmlformats.org/officeDocument/2006/relationships/styles" Target="styles.xml"/><Relationship Id="rId21" Type="http://schemas.openxmlformats.org/officeDocument/2006/relationships/hyperlink" Target="https://philpapers.org/asearch.pl?pub=482" TargetMode="External"/><Relationship Id="rId7" Type="http://schemas.openxmlformats.org/officeDocument/2006/relationships/endnotes" Target="endnotes.xml"/><Relationship Id="rId12" Type="http://schemas.openxmlformats.org/officeDocument/2006/relationships/hyperlink" Target="https://artefact.org.ua/literature/v-internati-nikogo-ne-shkoda-retsenziya-na-roman-sergiya-zhadana.html" TargetMode="External"/><Relationship Id="rId17" Type="http://schemas.openxmlformats.org/officeDocument/2006/relationships/hyperlink" Target="http://www.irbis-nbuv.gov.ua/cgi-bin/irbis_nbuv/cgiirbis_64.exe?I21DBN=LINK&amp;P21DBN=UJRN&amp;Z21ID=&amp;S21REF=10&amp;S21CNR=20&amp;S21STN=1&amp;S21FMT=ASP_meta&amp;C21COM=S&amp;2_S21P03=FILA=&amp;2_S21STR=vluf_2013_2%281%29__15" TargetMode="External"/><Relationship Id="rId2" Type="http://schemas.openxmlformats.org/officeDocument/2006/relationships/numbering" Target="numbering.xml"/><Relationship Id="rId16" Type="http://schemas.openxmlformats.org/officeDocument/2006/relationships/hyperlink" Target="https://ukr.lb.ua/culture/2017/08/23/374692_internat_yak_usim_poshchastilo.html" TargetMode="External"/><Relationship Id="rId20" Type="http://schemas.openxmlformats.org/officeDocument/2006/relationships/hyperlink" Target="https://philpapers.org/go.pl?id=MACACT-6&amp;proxyId=&amp;u=https%3A%2F%2Fdx.doi.org%2F10.2307%2F4313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uv.gov.ua/UJRN/Litpro_2018_11_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ukvoid.com.ua/reviews/books/2018/01/01/093332.html" TargetMode="External"/><Relationship Id="rId23"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00" TargetMode="External"/><Relationship Id="rId19" Type="http://schemas.openxmlformats.org/officeDocument/2006/relationships/hyperlink" Target="https://philpapers.org/s/Earl%20R.%20Maccormac" TargetMode="External"/><Relationship Id="rId4" Type="http://schemas.openxmlformats.org/officeDocument/2006/relationships/settings" Target="settings.xml"/><Relationship Id="rId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8%D0%BF%D0%B0%D1%81%D0%BD%D1%8F%D0%BA%20%D0%93$" TargetMode="External"/><Relationship Id="rId14" Type="http://schemas.openxmlformats.org/officeDocument/2006/relationships/hyperlink" Target="http://litakcent.com/2017/09/05/z-nami-stavsya-internat/"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06155-AD9A-4E01-A4A0-226B325A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57</Pages>
  <Words>15792</Words>
  <Characters>90019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2023-12-04T21:45:00Z</dcterms:created>
  <dcterms:modified xsi:type="dcterms:W3CDTF">2023-12-11T12:44:00Z</dcterms:modified>
</cp:coreProperties>
</file>