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B5546" w14:textId="3F8E50E8" w:rsidR="00A40AAD" w:rsidRPr="00920EAA" w:rsidRDefault="00F600FD" w:rsidP="00920EAA">
      <w:pPr>
        <w:spacing w:after="0" w:line="360" w:lineRule="auto"/>
        <w:jc w:val="center"/>
        <w:rPr>
          <w:rFonts w:ascii="Times New Roman" w:eastAsia="Calibri" w:hAnsi="Times New Roman" w:cs="Times New Roman"/>
          <w:b/>
          <w:bCs/>
          <w:kern w:val="0"/>
          <w:sz w:val="28"/>
          <w:szCs w:val="28"/>
          <w:lang w:val="ru-RU"/>
          <w14:ligatures w14:val="none"/>
        </w:rPr>
      </w:pPr>
      <w:r w:rsidRPr="00920EAA">
        <w:rPr>
          <w:rFonts w:ascii="Times New Roman" w:eastAsia="Calibri" w:hAnsi="Times New Roman" w:cs="Times New Roman"/>
          <w:b/>
          <w:bCs/>
          <w:kern w:val="0"/>
          <w:sz w:val="28"/>
          <w:szCs w:val="28"/>
          <w:lang w:val="ru-RU"/>
          <w14:ligatures w14:val="none"/>
        </w:rPr>
        <w:t>МІ</w:t>
      </w:r>
      <w:r w:rsidR="00AA1733" w:rsidRPr="00920EAA">
        <w:rPr>
          <w:rFonts w:ascii="Times New Roman" w:eastAsia="Calibri" w:hAnsi="Times New Roman" w:cs="Times New Roman"/>
          <w:b/>
          <w:bCs/>
          <w:kern w:val="0"/>
          <w:sz w:val="28"/>
          <w:szCs w:val="28"/>
          <w:lang w:val="ru-RU"/>
          <w14:ligatures w14:val="none"/>
        </w:rPr>
        <w:t>НІСТЕРСТВО ОСВІТИ І НАУКИ УКРАЇНИ</w:t>
      </w:r>
    </w:p>
    <w:p w14:paraId="31ECCBF9" w14:textId="3429FDEF" w:rsidR="00AA1733" w:rsidRPr="00920EAA" w:rsidRDefault="00AA1733" w:rsidP="00920EAA">
      <w:pPr>
        <w:spacing w:after="0" w:line="360" w:lineRule="auto"/>
        <w:jc w:val="center"/>
        <w:rPr>
          <w:rFonts w:ascii="Times New Roman" w:eastAsia="Calibri" w:hAnsi="Times New Roman" w:cs="Times New Roman"/>
          <w:b/>
          <w:bCs/>
          <w:kern w:val="0"/>
          <w:sz w:val="28"/>
          <w:szCs w:val="28"/>
          <w:lang w:val="ru-RU"/>
          <w14:ligatures w14:val="none"/>
        </w:rPr>
      </w:pPr>
      <w:r w:rsidRPr="00920EAA">
        <w:rPr>
          <w:rFonts w:ascii="Times New Roman" w:eastAsia="Calibri" w:hAnsi="Times New Roman" w:cs="Times New Roman"/>
          <w:b/>
          <w:bCs/>
          <w:kern w:val="0"/>
          <w:sz w:val="28"/>
          <w:szCs w:val="28"/>
          <w:lang w:val="ru-RU"/>
          <w14:ligatures w14:val="none"/>
        </w:rPr>
        <w:t>ЗАПОРІЗЬКИЙ НАЦІОНА</w:t>
      </w:r>
      <w:r w:rsidR="001663F7">
        <w:rPr>
          <w:rFonts w:ascii="Times New Roman" w:eastAsia="Calibri" w:hAnsi="Times New Roman" w:cs="Times New Roman"/>
          <w:b/>
          <w:bCs/>
          <w:kern w:val="0"/>
          <w:sz w:val="28"/>
          <w:szCs w:val="28"/>
          <w:lang w:val="ru-RU"/>
          <w14:ligatures w14:val="none"/>
        </w:rPr>
        <w:t>Л</w:t>
      </w:r>
      <w:r w:rsidRPr="00920EAA">
        <w:rPr>
          <w:rFonts w:ascii="Times New Roman" w:eastAsia="Calibri" w:hAnsi="Times New Roman" w:cs="Times New Roman"/>
          <w:b/>
          <w:bCs/>
          <w:kern w:val="0"/>
          <w:sz w:val="28"/>
          <w:szCs w:val="28"/>
          <w:lang w:val="ru-RU"/>
          <w14:ligatures w14:val="none"/>
        </w:rPr>
        <w:t>ЬНИЙ УНІВЕРСИТЕТ</w:t>
      </w:r>
    </w:p>
    <w:p w14:paraId="6D3E6BC8" w14:textId="77777777" w:rsidR="00AA1733" w:rsidRPr="00920EAA" w:rsidRDefault="00AA1733" w:rsidP="00920EAA">
      <w:pPr>
        <w:spacing w:after="0" w:line="360" w:lineRule="auto"/>
        <w:jc w:val="center"/>
        <w:rPr>
          <w:rFonts w:ascii="Times New Roman" w:eastAsia="Calibri" w:hAnsi="Times New Roman" w:cs="Times New Roman"/>
          <w:b/>
          <w:bCs/>
          <w:kern w:val="0"/>
          <w:sz w:val="28"/>
          <w:szCs w:val="28"/>
          <w:lang w:val="ru-RU"/>
          <w14:ligatures w14:val="none"/>
        </w:rPr>
      </w:pPr>
    </w:p>
    <w:p w14:paraId="482AABAC" w14:textId="653D20AA" w:rsidR="009C0733" w:rsidRPr="009023E8" w:rsidRDefault="009C0733" w:rsidP="00920EAA">
      <w:pPr>
        <w:spacing w:after="0" w:line="360" w:lineRule="auto"/>
        <w:jc w:val="center"/>
        <w:rPr>
          <w:rFonts w:ascii="Times New Roman" w:eastAsia="Calibri" w:hAnsi="Times New Roman" w:cs="Times New Roman"/>
          <w:kern w:val="0"/>
          <w:sz w:val="28"/>
          <w:szCs w:val="28"/>
          <w:lang w:val="ru-RU"/>
          <w14:ligatures w14:val="none"/>
        </w:rPr>
      </w:pPr>
      <w:r w:rsidRPr="009023E8">
        <w:rPr>
          <w:rFonts w:ascii="Times New Roman" w:eastAsia="Calibri" w:hAnsi="Times New Roman" w:cs="Times New Roman"/>
          <w:kern w:val="0"/>
          <w:sz w:val="28"/>
          <w:szCs w:val="28"/>
          <w:lang w:val="ru-RU"/>
          <w14:ligatures w14:val="none"/>
        </w:rPr>
        <w:t>ФІЛОЛОГІЧНИЙ ФАКУЛЬТЕТ</w:t>
      </w:r>
    </w:p>
    <w:p w14:paraId="2AA330D8" w14:textId="78D31C31" w:rsidR="009C0733" w:rsidRPr="009023E8" w:rsidRDefault="009C0733" w:rsidP="00C97940">
      <w:pPr>
        <w:tabs>
          <w:tab w:val="left" w:pos="426"/>
        </w:tabs>
        <w:spacing w:after="0" w:line="360" w:lineRule="auto"/>
        <w:jc w:val="center"/>
        <w:rPr>
          <w:rFonts w:ascii="Times New Roman" w:eastAsia="Calibri" w:hAnsi="Times New Roman" w:cs="Times New Roman"/>
          <w:kern w:val="0"/>
          <w:sz w:val="28"/>
          <w:szCs w:val="28"/>
          <w:lang w:val="ru-RU"/>
          <w14:ligatures w14:val="none"/>
        </w:rPr>
      </w:pPr>
      <w:r w:rsidRPr="009023E8">
        <w:rPr>
          <w:rFonts w:ascii="Times New Roman" w:eastAsia="Calibri" w:hAnsi="Times New Roman" w:cs="Times New Roman"/>
          <w:kern w:val="0"/>
          <w:sz w:val="28"/>
          <w:szCs w:val="28"/>
          <w:lang w:val="ru-RU"/>
          <w14:ligatures w14:val="none"/>
        </w:rPr>
        <w:t>КАФЕДРА УКРАЇНСЬКОЇ ЛІТЕРАТУРИ</w:t>
      </w:r>
    </w:p>
    <w:p w14:paraId="39D11433" w14:textId="77777777" w:rsidR="00F600FD" w:rsidRPr="00920EAA" w:rsidRDefault="00F600FD" w:rsidP="00C97940">
      <w:pPr>
        <w:tabs>
          <w:tab w:val="left" w:pos="426"/>
        </w:tabs>
        <w:spacing w:after="0" w:line="360" w:lineRule="auto"/>
        <w:jc w:val="both"/>
        <w:rPr>
          <w:rFonts w:ascii="Times New Roman" w:eastAsia="Calibri" w:hAnsi="Times New Roman" w:cs="Times New Roman"/>
          <w:kern w:val="0"/>
          <w:sz w:val="28"/>
          <w:szCs w:val="28"/>
          <w:lang w:val="ru-RU"/>
          <w14:ligatures w14:val="none"/>
        </w:rPr>
      </w:pPr>
    </w:p>
    <w:p w14:paraId="25E1B7BE" w14:textId="77777777" w:rsidR="00F600FD" w:rsidRPr="00920EAA" w:rsidRDefault="00F600FD" w:rsidP="00920EAA">
      <w:pPr>
        <w:spacing w:after="0" w:line="360" w:lineRule="auto"/>
        <w:jc w:val="both"/>
        <w:rPr>
          <w:rFonts w:ascii="Times New Roman" w:eastAsia="Calibri" w:hAnsi="Times New Roman" w:cs="Times New Roman"/>
          <w:kern w:val="0"/>
          <w:sz w:val="28"/>
          <w:szCs w:val="28"/>
          <w:lang w:val="ru-RU"/>
          <w14:ligatures w14:val="none"/>
        </w:rPr>
      </w:pPr>
    </w:p>
    <w:p w14:paraId="03634EFC" w14:textId="149B797B" w:rsidR="00F600FD" w:rsidRDefault="00C80B6A" w:rsidP="00920EAA">
      <w:pPr>
        <w:spacing w:after="0" w:line="360" w:lineRule="auto"/>
        <w:jc w:val="center"/>
        <w:rPr>
          <w:rFonts w:ascii="Times New Roman" w:eastAsia="Calibri" w:hAnsi="Times New Roman" w:cs="Times New Roman"/>
          <w:b/>
          <w:bCs/>
          <w:kern w:val="0"/>
          <w:sz w:val="28"/>
          <w:szCs w:val="28"/>
          <w:lang w:val="ru-RU"/>
          <w14:ligatures w14:val="none"/>
        </w:rPr>
      </w:pPr>
      <w:r>
        <w:rPr>
          <w:rFonts w:ascii="Times New Roman" w:eastAsia="Calibri" w:hAnsi="Times New Roman" w:cs="Times New Roman"/>
          <w:b/>
          <w:bCs/>
          <w:kern w:val="0"/>
          <w:sz w:val="28"/>
          <w:szCs w:val="28"/>
          <w:lang w:val="ru-RU"/>
          <w14:ligatures w14:val="none"/>
        </w:rPr>
        <w:t>КВАЛІФІКАЦІЙНА РОБОТА МАГІСТРА</w:t>
      </w:r>
    </w:p>
    <w:p w14:paraId="4FF8001C" w14:textId="6A50645D" w:rsidR="00F600FD" w:rsidRPr="00920EAA" w:rsidRDefault="00F57540" w:rsidP="00A04223">
      <w:pPr>
        <w:spacing w:after="0" w:line="360" w:lineRule="auto"/>
        <w:jc w:val="center"/>
        <w:rPr>
          <w:rFonts w:ascii="Times New Roman" w:eastAsia="Calibri" w:hAnsi="Times New Roman" w:cs="Times New Roman"/>
          <w:b/>
          <w:bCs/>
          <w:kern w:val="0"/>
          <w:sz w:val="28"/>
          <w:szCs w:val="28"/>
          <w:lang w:val="ru-RU"/>
          <w14:ligatures w14:val="none"/>
        </w:rPr>
      </w:pPr>
      <w:r w:rsidRPr="00920EAA">
        <w:rPr>
          <w:rFonts w:ascii="Times New Roman" w:eastAsia="Calibri" w:hAnsi="Times New Roman" w:cs="Times New Roman"/>
          <w:kern w:val="0"/>
          <w:sz w:val="28"/>
          <w:szCs w:val="28"/>
          <w:lang w:val="ru-RU"/>
          <w14:ligatures w14:val="none"/>
        </w:rPr>
        <w:t>на тему</w:t>
      </w:r>
      <w:r w:rsidR="00C80B6A">
        <w:rPr>
          <w:rFonts w:ascii="Times New Roman" w:eastAsia="Calibri" w:hAnsi="Times New Roman" w:cs="Times New Roman"/>
          <w:kern w:val="0"/>
          <w:sz w:val="28"/>
          <w:szCs w:val="28"/>
          <w:lang w:val="ru-RU"/>
          <w14:ligatures w14:val="none"/>
        </w:rPr>
        <w:t>:</w:t>
      </w:r>
      <w:r w:rsidRPr="00920EAA">
        <w:rPr>
          <w:rFonts w:ascii="Times New Roman" w:eastAsia="Calibri" w:hAnsi="Times New Roman" w:cs="Times New Roman"/>
          <w:kern w:val="0"/>
          <w:sz w:val="28"/>
          <w:szCs w:val="28"/>
          <w:lang w:val="ru-RU"/>
          <w14:ligatures w14:val="none"/>
        </w:rPr>
        <w:t xml:space="preserve"> </w:t>
      </w:r>
      <w:r w:rsidR="009023E8">
        <w:rPr>
          <w:rFonts w:ascii="Times New Roman" w:eastAsia="Calibri" w:hAnsi="Times New Roman" w:cs="Times New Roman"/>
          <w:kern w:val="0"/>
          <w:sz w:val="28"/>
          <w:szCs w:val="28"/>
          <w:lang w:val="ru-RU"/>
          <w14:ligatures w14:val="none"/>
        </w:rPr>
        <w:t>«</w:t>
      </w:r>
      <w:r w:rsidRPr="00920EAA">
        <w:rPr>
          <w:rFonts w:ascii="Times New Roman" w:eastAsia="Calibri" w:hAnsi="Times New Roman" w:cs="Times New Roman"/>
          <w:b/>
          <w:bCs/>
          <w:kern w:val="0"/>
          <w:sz w:val="28"/>
          <w:szCs w:val="28"/>
          <w:lang w:val="ru-RU"/>
          <w14:ligatures w14:val="none"/>
        </w:rPr>
        <w:t xml:space="preserve">ЖАНРОВА ПРИРОДА КНИГИ </w:t>
      </w:r>
      <w:r w:rsidR="00C80B6A" w:rsidRPr="00920EAA">
        <w:rPr>
          <w:rFonts w:ascii="Times New Roman" w:eastAsia="Calibri" w:hAnsi="Times New Roman" w:cs="Times New Roman"/>
          <w:b/>
          <w:bCs/>
          <w:kern w:val="0"/>
          <w:sz w:val="28"/>
          <w:szCs w:val="28"/>
          <w:lang w:val="ru-RU"/>
          <w14:ligatures w14:val="none"/>
        </w:rPr>
        <w:t>С.</w:t>
      </w:r>
      <w:r w:rsidR="00075965">
        <w:rPr>
          <w:rFonts w:ascii="Times New Roman" w:eastAsia="Calibri" w:hAnsi="Times New Roman" w:cs="Times New Roman"/>
          <w:b/>
          <w:bCs/>
          <w:kern w:val="0"/>
          <w:sz w:val="28"/>
          <w:szCs w:val="28"/>
          <w:lang w:val="ru-RU"/>
          <w14:ligatures w14:val="none"/>
        </w:rPr>
        <w:t> </w:t>
      </w:r>
      <w:r w:rsidR="00C80B6A" w:rsidRPr="00920EAA">
        <w:rPr>
          <w:rFonts w:ascii="Times New Roman" w:eastAsia="Calibri" w:hAnsi="Times New Roman" w:cs="Times New Roman"/>
          <w:b/>
          <w:bCs/>
          <w:kern w:val="0"/>
          <w:sz w:val="28"/>
          <w:szCs w:val="28"/>
          <w:lang w:val="ru-RU"/>
          <w14:ligatures w14:val="none"/>
        </w:rPr>
        <w:t xml:space="preserve">ПІДГАЙНОГО </w:t>
      </w:r>
      <w:r w:rsidR="009023E8" w:rsidRPr="009023E8">
        <w:rPr>
          <w:rFonts w:ascii="Times New Roman" w:hAnsi="Times New Roman"/>
          <w:b/>
          <w:bCs/>
          <w:sz w:val="28"/>
          <w:szCs w:val="28"/>
        </w:rPr>
        <w:t>"</w:t>
      </w:r>
      <w:r w:rsidRPr="00920EAA">
        <w:rPr>
          <w:rFonts w:ascii="Times New Roman" w:eastAsia="Calibri" w:hAnsi="Times New Roman" w:cs="Times New Roman"/>
          <w:b/>
          <w:bCs/>
          <w:kern w:val="0"/>
          <w:sz w:val="28"/>
          <w:szCs w:val="28"/>
          <w:lang w:val="ru-RU"/>
          <w14:ligatures w14:val="none"/>
        </w:rPr>
        <w:t>УКРАЇНСЬКА ІНТЕЛІГЕНЦІЯ НА СОЛОВКАХ</w:t>
      </w:r>
      <w:r w:rsidR="009506CC" w:rsidRPr="00920EAA">
        <w:rPr>
          <w:rFonts w:ascii="Times New Roman" w:eastAsia="Calibri" w:hAnsi="Times New Roman" w:cs="Times New Roman"/>
          <w:b/>
          <w:bCs/>
          <w:kern w:val="0"/>
          <w:sz w:val="28"/>
          <w:szCs w:val="28"/>
          <w:lang w:val="ru-RU"/>
          <w14:ligatures w14:val="none"/>
        </w:rPr>
        <w:t>. НЕДОСТРІЛЯНІ</w:t>
      </w:r>
      <w:r w:rsidR="009023E8" w:rsidRPr="009023E8">
        <w:rPr>
          <w:rFonts w:ascii="Times New Roman" w:hAnsi="Times New Roman"/>
          <w:b/>
          <w:bCs/>
          <w:sz w:val="28"/>
          <w:szCs w:val="28"/>
        </w:rPr>
        <w:t>"</w:t>
      </w:r>
      <w:r w:rsidR="009506CC" w:rsidRPr="00920EAA">
        <w:rPr>
          <w:rFonts w:ascii="Times New Roman" w:eastAsia="Calibri" w:hAnsi="Times New Roman" w:cs="Times New Roman"/>
          <w:b/>
          <w:bCs/>
          <w:kern w:val="0"/>
          <w:sz w:val="28"/>
          <w:szCs w:val="28"/>
          <w:lang w:val="ru-RU"/>
          <w14:ligatures w14:val="none"/>
        </w:rPr>
        <w:t>»</w:t>
      </w:r>
    </w:p>
    <w:p w14:paraId="58C1AC24" w14:textId="77777777" w:rsidR="00F600FD" w:rsidRPr="00920EAA" w:rsidRDefault="00F600FD" w:rsidP="00920EAA">
      <w:pPr>
        <w:spacing w:after="0" w:line="360" w:lineRule="auto"/>
        <w:ind w:firstLine="709"/>
        <w:jc w:val="both"/>
        <w:rPr>
          <w:rFonts w:ascii="Times New Roman" w:eastAsia="Calibri" w:hAnsi="Times New Roman" w:cs="Times New Roman"/>
          <w:b/>
          <w:bCs/>
          <w:kern w:val="0"/>
          <w:sz w:val="28"/>
          <w:szCs w:val="28"/>
          <w:lang w:val="ru-RU"/>
          <w14:ligatures w14:val="none"/>
        </w:rPr>
      </w:pPr>
    </w:p>
    <w:p w14:paraId="50A9E86C"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1FEC2B3C" w14:textId="32468793" w:rsidR="00F600FD" w:rsidRPr="00920EAA" w:rsidRDefault="00460C78"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proofErr w:type="spellStart"/>
      <w:r w:rsidRPr="00920EAA">
        <w:rPr>
          <w:rFonts w:ascii="Times New Roman" w:eastAsia="Calibri" w:hAnsi="Times New Roman" w:cs="Times New Roman"/>
          <w:kern w:val="0"/>
          <w:sz w:val="28"/>
          <w:szCs w:val="28"/>
          <w:lang w:val="ru-RU"/>
          <w14:ligatures w14:val="none"/>
        </w:rPr>
        <w:t>В</w:t>
      </w:r>
      <w:r w:rsidR="00950E14" w:rsidRPr="00920EAA">
        <w:rPr>
          <w:rFonts w:ascii="Times New Roman" w:eastAsia="Calibri" w:hAnsi="Times New Roman" w:cs="Times New Roman"/>
          <w:kern w:val="0"/>
          <w:sz w:val="28"/>
          <w:szCs w:val="28"/>
          <w:lang w:val="ru-RU"/>
          <w14:ligatures w14:val="none"/>
        </w:rPr>
        <w:t>иконала</w:t>
      </w:r>
      <w:proofErr w:type="spellEnd"/>
      <w:r w:rsidR="00950E14" w:rsidRPr="00920EAA">
        <w:rPr>
          <w:rFonts w:ascii="Times New Roman" w:eastAsia="Calibri" w:hAnsi="Times New Roman" w:cs="Times New Roman"/>
          <w:kern w:val="0"/>
          <w:sz w:val="28"/>
          <w:szCs w:val="28"/>
          <w:lang w:val="ru-RU"/>
          <w14:ligatures w14:val="none"/>
        </w:rPr>
        <w:t xml:space="preserve">: студентка 2 курсу, </w:t>
      </w:r>
      <w:proofErr w:type="spellStart"/>
      <w:r w:rsidR="00950E14" w:rsidRPr="00920EAA">
        <w:rPr>
          <w:rFonts w:ascii="Times New Roman" w:eastAsia="Calibri" w:hAnsi="Times New Roman" w:cs="Times New Roman"/>
          <w:kern w:val="0"/>
          <w:sz w:val="28"/>
          <w:szCs w:val="28"/>
          <w:lang w:val="ru-RU"/>
          <w14:ligatures w14:val="none"/>
        </w:rPr>
        <w:t>групи</w:t>
      </w:r>
      <w:proofErr w:type="spellEnd"/>
      <w:r w:rsidR="00C80B6A">
        <w:rPr>
          <w:rFonts w:ascii="Times New Roman" w:eastAsia="Calibri" w:hAnsi="Times New Roman" w:cs="Times New Roman"/>
          <w:kern w:val="0"/>
          <w:sz w:val="28"/>
          <w:szCs w:val="28"/>
          <w:lang w:val="ru-RU"/>
          <w14:ligatures w14:val="none"/>
        </w:rPr>
        <w:t xml:space="preserve"> 8.0352-з</w:t>
      </w:r>
      <w:r w:rsidR="009023E8">
        <w:rPr>
          <w:rFonts w:ascii="Times New Roman" w:eastAsia="Calibri" w:hAnsi="Times New Roman" w:cs="Times New Roman"/>
          <w:kern w:val="0"/>
          <w:sz w:val="28"/>
          <w:szCs w:val="28"/>
          <w:lang w:val="ru-RU"/>
          <w14:ligatures w14:val="none"/>
        </w:rPr>
        <w:t>-</w:t>
      </w:r>
      <w:r w:rsidR="00C80B6A">
        <w:rPr>
          <w:rFonts w:ascii="Times New Roman" w:eastAsia="Calibri" w:hAnsi="Times New Roman" w:cs="Times New Roman"/>
          <w:kern w:val="0"/>
          <w:sz w:val="28"/>
          <w:szCs w:val="28"/>
          <w:lang w:val="ru-RU"/>
          <w14:ligatures w14:val="none"/>
        </w:rPr>
        <w:t>у</w:t>
      </w:r>
    </w:p>
    <w:p w14:paraId="00D0CC0A" w14:textId="4F653987" w:rsidR="00A04223" w:rsidRDefault="00A04223"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proofErr w:type="spellStart"/>
      <w:r>
        <w:rPr>
          <w:rFonts w:ascii="Times New Roman" w:eastAsia="Calibri" w:hAnsi="Times New Roman" w:cs="Times New Roman"/>
          <w:kern w:val="0"/>
          <w:sz w:val="28"/>
          <w:szCs w:val="28"/>
          <w:lang w:val="ru-RU"/>
          <w14:ligatures w14:val="none"/>
        </w:rPr>
        <w:t>освітнього</w:t>
      </w:r>
      <w:proofErr w:type="spellEnd"/>
      <w:r>
        <w:rPr>
          <w:rFonts w:ascii="Times New Roman" w:eastAsia="Calibri" w:hAnsi="Times New Roman" w:cs="Times New Roman"/>
          <w:kern w:val="0"/>
          <w:sz w:val="28"/>
          <w:szCs w:val="28"/>
          <w:lang w:val="ru-RU"/>
          <w14:ligatures w14:val="none"/>
        </w:rPr>
        <w:t xml:space="preserve"> </w:t>
      </w:r>
      <w:proofErr w:type="spellStart"/>
      <w:r>
        <w:rPr>
          <w:rFonts w:ascii="Times New Roman" w:eastAsia="Calibri" w:hAnsi="Times New Roman" w:cs="Times New Roman"/>
          <w:kern w:val="0"/>
          <w:sz w:val="28"/>
          <w:szCs w:val="28"/>
          <w:lang w:val="ru-RU"/>
          <w14:ligatures w14:val="none"/>
        </w:rPr>
        <w:t>рівня</w:t>
      </w:r>
      <w:proofErr w:type="spellEnd"/>
      <w:r>
        <w:rPr>
          <w:rFonts w:ascii="Times New Roman" w:eastAsia="Calibri" w:hAnsi="Times New Roman" w:cs="Times New Roman"/>
          <w:kern w:val="0"/>
          <w:sz w:val="28"/>
          <w:szCs w:val="28"/>
          <w:lang w:val="ru-RU"/>
          <w14:ligatures w14:val="none"/>
        </w:rPr>
        <w:t xml:space="preserve"> </w:t>
      </w:r>
      <w:proofErr w:type="spellStart"/>
      <w:r>
        <w:rPr>
          <w:rFonts w:ascii="Times New Roman" w:eastAsia="Calibri" w:hAnsi="Times New Roman" w:cs="Times New Roman"/>
          <w:kern w:val="0"/>
          <w:sz w:val="28"/>
          <w:szCs w:val="28"/>
          <w:lang w:val="ru-RU"/>
          <w14:ligatures w14:val="none"/>
        </w:rPr>
        <w:t>магістр</w:t>
      </w:r>
      <w:proofErr w:type="spellEnd"/>
    </w:p>
    <w:p w14:paraId="41D4CBBB" w14:textId="6E063FF7" w:rsidR="001955CB" w:rsidRPr="00920EAA" w:rsidRDefault="001955CB"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proofErr w:type="spellStart"/>
      <w:r w:rsidRPr="00920EAA">
        <w:rPr>
          <w:rFonts w:ascii="Times New Roman" w:eastAsia="Calibri" w:hAnsi="Times New Roman" w:cs="Times New Roman"/>
          <w:kern w:val="0"/>
          <w:sz w:val="28"/>
          <w:szCs w:val="28"/>
          <w:lang w:val="ru-RU"/>
          <w14:ligatures w14:val="none"/>
        </w:rPr>
        <w:t>спеціальності</w:t>
      </w:r>
      <w:proofErr w:type="spellEnd"/>
      <w:r w:rsidRPr="00920EAA">
        <w:rPr>
          <w:rFonts w:ascii="Times New Roman" w:eastAsia="Calibri" w:hAnsi="Times New Roman" w:cs="Times New Roman"/>
          <w:kern w:val="0"/>
          <w:sz w:val="28"/>
          <w:szCs w:val="28"/>
          <w:lang w:val="ru-RU"/>
          <w14:ligatures w14:val="none"/>
        </w:rPr>
        <w:t xml:space="preserve"> 035 </w:t>
      </w:r>
      <w:proofErr w:type="spellStart"/>
      <w:r w:rsidR="00C80B6A">
        <w:rPr>
          <w:rFonts w:ascii="Times New Roman" w:eastAsia="Calibri" w:hAnsi="Times New Roman" w:cs="Times New Roman"/>
          <w:kern w:val="0"/>
          <w:sz w:val="28"/>
          <w:szCs w:val="28"/>
          <w:lang w:val="ru-RU"/>
          <w14:ligatures w14:val="none"/>
        </w:rPr>
        <w:t>ф</w:t>
      </w:r>
      <w:r w:rsidRPr="00920EAA">
        <w:rPr>
          <w:rFonts w:ascii="Times New Roman" w:eastAsia="Calibri" w:hAnsi="Times New Roman" w:cs="Times New Roman"/>
          <w:kern w:val="0"/>
          <w:sz w:val="28"/>
          <w:szCs w:val="28"/>
          <w:lang w:val="ru-RU"/>
          <w14:ligatures w14:val="none"/>
        </w:rPr>
        <w:t>ілологія</w:t>
      </w:r>
      <w:proofErr w:type="spellEnd"/>
    </w:p>
    <w:p w14:paraId="47A68769" w14:textId="7D14D628" w:rsidR="001955CB" w:rsidRPr="00920EAA" w:rsidRDefault="001955CB"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proofErr w:type="spellStart"/>
      <w:r w:rsidRPr="00920EAA">
        <w:rPr>
          <w:rFonts w:ascii="Times New Roman" w:eastAsia="Calibri" w:hAnsi="Times New Roman" w:cs="Times New Roman"/>
          <w:kern w:val="0"/>
          <w:sz w:val="28"/>
          <w:szCs w:val="28"/>
          <w:lang w:val="ru-RU"/>
          <w14:ligatures w14:val="none"/>
        </w:rPr>
        <w:t>освітньої</w:t>
      </w:r>
      <w:proofErr w:type="spellEnd"/>
      <w:r w:rsidRPr="00920EAA">
        <w:rPr>
          <w:rFonts w:ascii="Times New Roman" w:eastAsia="Calibri" w:hAnsi="Times New Roman" w:cs="Times New Roman"/>
          <w:kern w:val="0"/>
          <w:sz w:val="28"/>
          <w:szCs w:val="28"/>
          <w:lang w:val="ru-RU"/>
          <w14:ligatures w14:val="none"/>
        </w:rPr>
        <w:t xml:space="preserve"> </w:t>
      </w:r>
      <w:proofErr w:type="spellStart"/>
      <w:r w:rsidRPr="00920EAA">
        <w:rPr>
          <w:rFonts w:ascii="Times New Roman" w:eastAsia="Calibri" w:hAnsi="Times New Roman" w:cs="Times New Roman"/>
          <w:kern w:val="0"/>
          <w:sz w:val="28"/>
          <w:szCs w:val="28"/>
          <w:lang w:val="ru-RU"/>
          <w14:ligatures w14:val="none"/>
        </w:rPr>
        <w:t>програми</w:t>
      </w:r>
      <w:proofErr w:type="spellEnd"/>
      <w:r w:rsidRPr="00920EAA">
        <w:rPr>
          <w:rFonts w:ascii="Times New Roman" w:eastAsia="Calibri" w:hAnsi="Times New Roman" w:cs="Times New Roman"/>
          <w:kern w:val="0"/>
          <w:sz w:val="28"/>
          <w:szCs w:val="28"/>
          <w:lang w:val="ru-RU"/>
          <w14:ligatures w14:val="none"/>
        </w:rPr>
        <w:t xml:space="preserve"> </w:t>
      </w:r>
      <w:proofErr w:type="spellStart"/>
      <w:r w:rsidR="00C80B6A">
        <w:rPr>
          <w:rFonts w:ascii="Times New Roman" w:eastAsia="Calibri" w:hAnsi="Times New Roman" w:cs="Times New Roman"/>
          <w:kern w:val="0"/>
          <w:sz w:val="28"/>
          <w:szCs w:val="28"/>
          <w:lang w:val="ru-RU"/>
          <w14:ligatures w14:val="none"/>
        </w:rPr>
        <w:t>у</w:t>
      </w:r>
      <w:r w:rsidRPr="00920EAA">
        <w:rPr>
          <w:rFonts w:ascii="Times New Roman" w:eastAsia="Calibri" w:hAnsi="Times New Roman" w:cs="Times New Roman"/>
          <w:kern w:val="0"/>
          <w:sz w:val="28"/>
          <w:szCs w:val="28"/>
          <w:lang w:val="ru-RU"/>
          <w14:ligatures w14:val="none"/>
        </w:rPr>
        <w:t>країнська</w:t>
      </w:r>
      <w:proofErr w:type="spellEnd"/>
      <w:r w:rsidRPr="00920EAA">
        <w:rPr>
          <w:rFonts w:ascii="Times New Roman" w:eastAsia="Calibri" w:hAnsi="Times New Roman" w:cs="Times New Roman"/>
          <w:kern w:val="0"/>
          <w:sz w:val="28"/>
          <w:szCs w:val="28"/>
          <w:lang w:val="ru-RU"/>
          <w14:ligatures w14:val="none"/>
        </w:rPr>
        <w:t xml:space="preserve"> </w:t>
      </w:r>
      <w:proofErr w:type="spellStart"/>
      <w:r w:rsidRPr="00920EAA">
        <w:rPr>
          <w:rFonts w:ascii="Times New Roman" w:eastAsia="Calibri" w:hAnsi="Times New Roman" w:cs="Times New Roman"/>
          <w:kern w:val="0"/>
          <w:sz w:val="28"/>
          <w:szCs w:val="28"/>
          <w:lang w:val="ru-RU"/>
          <w14:ligatures w14:val="none"/>
        </w:rPr>
        <w:t>мова</w:t>
      </w:r>
      <w:proofErr w:type="spellEnd"/>
      <w:r w:rsidRPr="00920EAA">
        <w:rPr>
          <w:rFonts w:ascii="Times New Roman" w:eastAsia="Calibri" w:hAnsi="Times New Roman" w:cs="Times New Roman"/>
          <w:kern w:val="0"/>
          <w:sz w:val="28"/>
          <w:szCs w:val="28"/>
          <w:lang w:val="ru-RU"/>
          <w14:ligatures w14:val="none"/>
        </w:rPr>
        <w:t xml:space="preserve"> та </w:t>
      </w:r>
      <w:proofErr w:type="spellStart"/>
      <w:r w:rsidRPr="00920EAA">
        <w:rPr>
          <w:rFonts w:ascii="Times New Roman" w:eastAsia="Calibri" w:hAnsi="Times New Roman" w:cs="Times New Roman"/>
          <w:kern w:val="0"/>
          <w:sz w:val="28"/>
          <w:szCs w:val="28"/>
          <w:lang w:val="ru-RU"/>
          <w14:ligatures w14:val="none"/>
        </w:rPr>
        <w:t>література</w:t>
      </w:r>
      <w:proofErr w:type="spellEnd"/>
    </w:p>
    <w:p w14:paraId="3344B6E0" w14:textId="5F5750B3" w:rsidR="001955CB" w:rsidRPr="00920EAA" w:rsidRDefault="001955CB" w:rsidP="00C97940">
      <w:pPr>
        <w:spacing w:after="0" w:line="240" w:lineRule="auto"/>
        <w:ind w:left="3402"/>
        <w:jc w:val="both"/>
        <w:rPr>
          <w:rFonts w:ascii="Times New Roman" w:eastAsia="Calibri" w:hAnsi="Times New Roman" w:cs="Times New Roman"/>
          <w:kern w:val="0"/>
          <w:sz w:val="28"/>
          <w:szCs w:val="28"/>
          <w:lang w:val="ru-RU"/>
          <w14:ligatures w14:val="none"/>
        </w:rPr>
      </w:pPr>
      <w:proofErr w:type="spellStart"/>
      <w:r w:rsidRPr="00920EAA">
        <w:rPr>
          <w:rFonts w:ascii="Times New Roman" w:eastAsia="Calibri" w:hAnsi="Times New Roman" w:cs="Times New Roman"/>
          <w:kern w:val="0"/>
          <w:sz w:val="28"/>
          <w:szCs w:val="28"/>
          <w:lang w:val="ru-RU"/>
          <w14:ligatures w14:val="none"/>
        </w:rPr>
        <w:t>спеціалізації</w:t>
      </w:r>
      <w:proofErr w:type="spellEnd"/>
      <w:r w:rsidRPr="00920EAA">
        <w:rPr>
          <w:rFonts w:ascii="Times New Roman" w:eastAsia="Calibri" w:hAnsi="Times New Roman" w:cs="Times New Roman"/>
          <w:kern w:val="0"/>
          <w:sz w:val="28"/>
          <w:szCs w:val="28"/>
          <w:lang w:val="ru-RU"/>
          <w14:ligatures w14:val="none"/>
        </w:rPr>
        <w:t xml:space="preserve"> 035.01 </w:t>
      </w:r>
      <w:proofErr w:type="spellStart"/>
      <w:r w:rsidR="00C80B6A">
        <w:rPr>
          <w:rFonts w:ascii="Times New Roman" w:eastAsia="Calibri" w:hAnsi="Times New Roman" w:cs="Times New Roman"/>
          <w:kern w:val="0"/>
          <w:sz w:val="28"/>
          <w:szCs w:val="28"/>
          <w:lang w:val="ru-RU"/>
          <w14:ligatures w14:val="none"/>
        </w:rPr>
        <w:t>у</w:t>
      </w:r>
      <w:r w:rsidRPr="00920EAA">
        <w:rPr>
          <w:rFonts w:ascii="Times New Roman" w:eastAsia="Calibri" w:hAnsi="Times New Roman" w:cs="Times New Roman"/>
          <w:kern w:val="0"/>
          <w:sz w:val="28"/>
          <w:szCs w:val="28"/>
          <w:lang w:val="ru-RU"/>
          <w14:ligatures w14:val="none"/>
        </w:rPr>
        <w:t>країнська</w:t>
      </w:r>
      <w:proofErr w:type="spellEnd"/>
      <w:r w:rsidRPr="00920EAA">
        <w:rPr>
          <w:rFonts w:ascii="Times New Roman" w:eastAsia="Calibri" w:hAnsi="Times New Roman" w:cs="Times New Roman"/>
          <w:kern w:val="0"/>
          <w:sz w:val="28"/>
          <w:szCs w:val="28"/>
          <w:lang w:val="ru-RU"/>
          <w14:ligatures w14:val="none"/>
        </w:rPr>
        <w:t xml:space="preserve"> </w:t>
      </w:r>
      <w:proofErr w:type="spellStart"/>
      <w:r w:rsidRPr="00920EAA">
        <w:rPr>
          <w:rFonts w:ascii="Times New Roman" w:eastAsia="Calibri" w:hAnsi="Times New Roman" w:cs="Times New Roman"/>
          <w:kern w:val="0"/>
          <w:sz w:val="28"/>
          <w:szCs w:val="28"/>
          <w:lang w:val="ru-RU"/>
          <w14:ligatures w14:val="none"/>
        </w:rPr>
        <w:t>мова</w:t>
      </w:r>
      <w:proofErr w:type="spellEnd"/>
      <w:r w:rsidRPr="00920EAA">
        <w:rPr>
          <w:rFonts w:ascii="Times New Roman" w:eastAsia="Calibri" w:hAnsi="Times New Roman" w:cs="Times New Roman"/>
          <w:kern w:val="0"/>
          <w:sz w:val="28"/>
          <w:szCs w:val="28"/>
          <w:lang w:val="ru-RU"/>
          <w14:ligatures w14:val="none"/>
        </w:rPr>
        <w:t xml:space="preserve"> та </w:t>
      </w:r>
      <w:proofErr w:type="spellStart"/>
      <w:r w:rsidRPr="00920EAA">
        <w:rPr>
          <w:rFonts w:ascii="Times New Roman" w:eastAsia="Calibri" w:hAnsi="Times New Roman" w:cs="Times New Roman"/>
          <w:kern w:val="0"/>
          <w:sz w:val="28"/>
          <w:szCs w:val="28"/>
          <w:lang w:val="ru-RU"/>
          <w14:ligatures w14:val="none"/>
        </w:rPr>
        <w:t>література</w:t>
      </w:r>
      <w:proofErr w:type="spellEnd"/>
    </w:p>
    <w:p w14:paraId="5D841C76" w14:textId="4A2A617B" w:rsidR="00460C78" w:rsidRDefault="00460C78"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r w:rsidRPr="00920EAA">
        <w:rPr>
          <w:rFonts w:ascii="Times New Roman" w:eastAsia="Calibri" w:hAnsi="Times New Roman" w:cs="Times New Roman"/>
          <w:kern w:val="0"/>
          <w:sz w:val="28"/>
          <w:szCs w:val="28"/>
          <w:lang w:val="ru-RU"/>
          <w14:ligatures w14:val="none"/>
        </w:rPr>
        <w:t>__________</w:t>
      </w:r>
      <w:r w:rsidR="00C80B6A">
        <w:rPr>
          <w:rFonts w:ascii="Times New Roman" w:eastAsia="Calibri" w:hAnsi="Times New Roman" w:cs="Times New Roman"/>
          <w:kern w:val="0"/>
          <w:sz w:val="28"/>
          <w:szCs w:val="28"/>
          <w:lang w:val="ru-RU"/>
          <w14:ligatures w14:val="none"/>
        </w:rPr>
        <w:t>___________________</w:t>
      </w:r>
      <w:r w:rsidRPr="00920EAA">
        <w:rPr>
          <w:rFonts w:ascii="Times New Roman" w:eastAsia="Calibri" w:hAnsi="Times New Roman" w:cs="Times New Roman"/>
          <w:kern w:val="0"/>
          <w:sz w:val="28"/>
          <w:szCs w:val="28"/>
          <w:lang w:val="ru-RU"/>
          <w14:ligatures w14:val="none"/>
        </w:rPr>
        <w:t>Б.П. Кравчук</w:t>
      </w:r>
    </w:p>
    <w:p w14:paraId="7F058C5B" w14:textId="28B17D34" w:rsidR="00C80B6A" w:rsidRDefault="00C80B6A" w:rsidP="00C80B6A">
      <w:pPr>
        <w:spacing w:after="0" w:line="240" w:lineRule="auto"/>
        <w:ind w:left="2074" w:firstLine="3402"/>
        <w:jc w:val="both"/>
        <w:rPr>
          <w:rFonts w:ascii="Times New Roman" w:hAnsi="Times New Roman"/>
          <w:sz w:val="20"/>
          <w:szCs w:val="28"/>
        </w:rPr>
      </w:pPr>
      <w:r w:rsidRPr="004F7598">
        <w:rPr>
          <w:rFonts w:ascii="Times New Roman" w:hAnsi="Times New Roman"/>
          <w:sz w:val="20"/>
          <w:szCs w:val="28"/>
        </w:rPr>
        <w:t xml:space="preserve">(підпис) </w:t>
      </w:r>
      <w:r>
        <w:rPr>
          <w:rFonts w:ascii="Times New Roman" w:hAnsi="Times New Roman"/>
          <w:sz w:val="20"/>
          <w:szCs w:val="28"/>
        </w:rPr>
        <w:tab/>
      </w:r>
      <w:r>
        <w:rPr>
          <w:rFonts w:ascii="Times New Roman" w:hAnsi="Times New Roman"/>
          <w:sz w:val="20"/>
          <w:szCs w:val="28"/>
        </w:rPr>
        <w:tab/>
      </w:r>
      <w:r w:rsidRPr="004F7598">
        <w:rPr>
          <w:rFonts w:ascii="Times New Roman" w:hAnsi="Times New Roman"/>
          <w:sz w:val="20"/>
          <w:szCs w:val="28"/>
        </w:rPr>
        <w:t>(ініціали та прізвище)</w:t>
      </w:r>
    </w:p>
    <w:p w14:paraId="56EA8BE4" w14:textId="77777777" w:rsidR="00C80B6A" w:rsidRPr="00920EAA" w:rsidRDefault="00C80B6A"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p>
    <w:p w14:paraId="1C7A855D" w14:textId="77777777" w:rsidR="00C80B6A" w:rsidRDefault="00460C78" w:rsidP="00C80B6A">
      <w:pPr>
        <w:spacing w:after="0" w:line="240" w:lineRule="auto"/>
        <w:ind w:left="1418" w:firstLine="1984"/>
        <w:jc w:val="both"/>
        <w:rPr>
          <w:rFonts w:ascii="Times New Roman" w:eastAsia="Calibri" w:hAnsi="Times New Roman" w:cs="Times New Roman"/>
          <w:kern w:val="0"/>
          <w:sz w:val="28"/>
          <w:szCs w:val="28"/>
          <w:lang w:val="ru-RU"/>
          <w14:ligatures w14:val="none"/>
        </w:rPr>
      </w:pPr>
      <w:proofErr w:type="spellStart"/>
      <w:r w:rsidRPr="00920EAA">
        <w:rPr>
          <w:rFonts w:ascii="Times New Roman" w:eastAsia="Calibri" w:hAnsi="Times New Roman" w:cs="Times New Roman"/>
          <w:kern w:val="0"/>
          <w:sz w:val="28"/>
          <w:szCs w:val="28"/>
          <w:lang w:val="ru-RU"/>
          <w14:ligatures w14:val="none"/>
        </w:rPr>
        <w:t>Керівник</w:t>
      </w:r>
      <w:proofErr w:type="spellEnd"/>
      <w:r w:rsidR="00C80B6A">
        <w:rPr>
          <w:rFonts w:ascii="Times New Roman" w:eastAsia="Calibri" w:hAnsi="Times New Roman" w:cs="Times New Roman"/>
          <w:kern w:val="0"/>
          <w:sz w:val="28"/>
          <w:szCs w:val="28"/>
          <w:lang w:val="ru-RU"/>
          <w14:ligatures w14:val="none"/>
        </w:rPr>
        <w:t xml:space="preserve"> </w:t>
      </w:r>
      <w:r w:rsidR="00C80B6A" w:rsidRPr="00C80B6A">
        <w:rPr>
          <w:rFonts w:ascii="Times New Roman" w:eastAsia="Calibri" w:hAnsi="Times New Roman" w:cs="Times New Roman"/>
          <w:kern w:val="0"/>
          <w:sz w:val="20"/>
          <w:szCs w:val="20"/>
          <w:lang w:val="ru-RU"/>
          <w14:ligatures w14:val="none"/>
        </w:rPr>
        <w:t>к.</w:t>
      </w:r>
      <w:r w:rsidR="00C80B6A">
        <w:rPr>
          <w:rFonts w:ascii="Times New Roman" w:eastAsia="Calibri" w:hAnsi="Times New Roman" w:cs="Times New Roman"/>
          <w:kern w:val="0"/>
          <w:sz w:val="20"/>
          <w:szCs w:val="20"/>
          <w:lang w:val="ru-RU"/>
          <w14:ligatures w14:val="none"/>
        </w:rPr>
        <w:t> </w:t>
      </w:r>
      <w:proofErr w:type="spellStart"/>
      <w:r w:rsidR="00C80B6A" w:rsidRPr="00C80B6A">
        <w:rPr>
          <w:rFonts w:ascii="Times New Roman" w:eastAsia="Calibri" w:hAnsi="Times New Roman" w:cs="Times New Roman"/>
          <w:kern w:val="0"/>
          <w:sz w:val="20"/>
          <w:szCs w:val="20"/>
          <w:lang w:val="ru-RU"/>
          <w14:ligatures w14:val="none"/>
        </w:rPr>
        <w:t>філол</w:t>
      </w:r>
      <w:proofErr w:type="spellEnd"/>
      <w:r w:rsidR="00C80B6A" w:rsidRPr="00C80B6A">
        <w:rPr>
          <w:rFonts w:ascii="Times New Roman" w:eastAsia="Calibri" w:hAnsi="Times New Roman" w:cs="Times New Roman"/>
          <w:kern w:val="0"/>
          <w:sz w:val="20"/>
          <w:szCs w:val="20"/>
          <w:lang w:val="ru-RU"/>
          <w14:ligatures w14:val="none"/>
        </w:rPr>
        <w:t>.</w:t>
      </w:r>
      <w:r w:rsidR="00C80B6A">
        <w:rPr>
          <w:rFonts w:ascii="Times New Roman" w:eastAsia="Calibri" w:hAnsi="Times New Roman" w:cs="Times New Roman"/>
          <w:kern w:val="0"/>
          <w:sz w:val="20"/>
          <w:szCs w:val="20"/>
          <w:lang w:val="ru-RU"/>
          <w14:ligatures w14:val="none"/>
        </w:rPr>
        <w:t> </w:t>
      </w:r>
      <w:r w:rsidR="00C80B6A" w:rsidRPr="00C80B6A">
        <w:rPr>
          <w:rFonts w:ascii="Times New Roman" w:eastAsia="Calibri" w:hAnsi="Times New Roman" w:cs="Times New Roman"/>
          <w:kern w:val="0"/>
          <w:sz w:val="20"/>
          <w:szCs w:val="20"/>
          <w:lang w:val="ru-RU"/>
          <w14:ligatures w14:val="none"/>
        </w:rPr>
        <w:t xml:space="preserve">н., </w:t>
      </w:r>
      <w:proofErr w:type="spellStart"/>
      <w:r w:rsidR="00C80B6A" w:rsidRPr="00C80B6A">
        <w:rPr>
          <w:rFonts w:ascii="Times New Roman" w:eastAsia="Calibri" w:hAnsi="Times New Roman" w:cs="Times New Roman"/>
          <w:kern w:val="0"/>
          <w:sz w:val="20"/>
          <w:szCs w:val="20"/>
          <w:lang w:val="ru-RU"/>
          <w14:ligatures w14:val="none"/>
        </w:rPr>
        <w:t>доц</w:t>
      </w:r>
      <w:proofErr w:type="spellEnd"/>
      <w:r w:rsidR="00C80B6A" w:rsidRPr="00C80B6A">
        <w:rPr>
          <w:rFonts w:ascii="Times New Roman" w:eastAsia="Calibri" w:hAnsi="Times New Roman" w:cs="Times New Roman"/>
          <w:kern w:val="0"/>
          <w:sz w:val="20"/>
          <w:szCs w:val="20"/>
          <w:lang w:val="ru-RU"/>
          <w14:ligatures w14:val="none"/>
        </w:rPr>
        <w:t>.</w:t>
      </w:r>
      <w:r w:rsidRPr="00920EAA">
        <w:rPr>
          <w:rFonts w:ascii="Times New Roman" w:eastAsia="Calibri" w:hAnsi="Times New Roman" w:cs="Times New Roman"/>
          <w:kern w:val="0"/>
          <w:sz w:val="28"/>
          <w:szCs w:val="28"/>
          <w:lang w:val="ru-RU"/>
          <w14:ligatures w14:val="none"/>
        </w:rPr>
        <w:t>___</w:t>
      </w:r>
      <w:r w:rsidR="00C80B6A">
        <w:rPr>
          <w:rFonts w:ascii="Times New Roman" w:eastAsia="Calibri" w:hAnsi="Times New Roman" w:cs="Times New Roman"/>
          <w:kern w:val="0"/>
          <w:sz w:val="28"/>
          <w:szCs w:val="28"/>
          <w:lang w:val="ru-RU"/>
          <w14:ligatures w14:val="none"/>
        </w:rPr>
        <w:t>_</w:t>
      </w:r>
      <w:r w:rsidRPr="00920EAA">
        <w:rPr>
          <w:rFonts w:ascii="Times New Roman" w:eastAsia="Calibri" w:hAnsi="Times New Roman" w:cs="Times New Roman"/>
          <w:kern w:val="0"/>
          <w:sz w:val="28"/>
          <w:szCs w:val="28"/>
          <w:lang w:val="ru-RU"/>
          <w14:ligatures w14:val="none"/>
        </w:rPr>
        <w:t>_______</w:t>
      </w:r>
      <w:r w:rsidR="00C80B6A">
        <w:rPr>
          <w:rFonts w:ascii="Times New Roman" w:eastAsia="Calibri" w:hAnsi="Times New Roman" w:cs="Times New Roman"/>
          <w:kern w:val="0"/>
          <w:sz w:val="28"/>
          <w:szCs w:val="28"/>
          <w:lang w:val="ru-RU"/>
          <w14:ligatures w14:val="none"/>
        </w:rPr>
        <w:t>О.А. Проценко</w:t>
      </w:r>
    </w:p>
    <w:p w14:paraId="734D5737" w14:textId="77777777" w:rsidR="00C97940" w:rsidRDefault="00C97940" w:rsidP="00C97940">
      <w:pPr>
        <w:spacing w:after="0" w:line="240" w:lineRule="auto"/>
        <w:ind w:left="1418"/>
        <w:jc w:val="both"/>
        <w:rPr>
          <w:rFonts w:ascii="Times New Roman" w:eastAsia="Calibri" w:hAnsi="Times New Roman" w:cs="Times New Roman"/>
          <w:kern w:val="0"/>
          <w:sz w:val="28"/>
          <w:szCs w:val="28"/>
          <w14:ligatures w14:val="none"/>
        </w:rPr>
      </w:pPr>
    </w:p>
    <w:p w14:paraId="49DBAA03" w14:textId="256CF337" w:rsidR="00460C78" w:rsidRPr="00C97940" w:rsidRDefault="00460C78" w:rsidP="00C97940">
      <w:pPr>
        <w:spacing w:after="0" w:line="240" w:lineRule="auto"/>
        <w:ind w:left="3402"/>
        <w:jc w:val="both"/>
        <w:rPr>
          <w:rFonts w:ascii="Times New Roman" w:eastAsia="Calibri" w:hAnsi="Times New Roman" w:cs="Times New Roman"/>
          <w:kern w:val="0"/>
          <w:sz w:val="28"/>
          <w:szCs w:val="28"/>
          <w14:ligatures w14:val="none"/>
        </w:rPr>
      </w:pPr>
      <w:r w:rsidRPr="00075965">
        <w:rPr>
          <w:rFonts w:ascii="Times New Roman" w:eastAsia="Calibri" w:hAnsi="Times New Roman" w:cs="Times New Roman"/>
          <w:kern w:val="0"/>
          <w:sz w:val="28"/>
          <w:szCs w:val="28"/>
          <w14:ligatures w14:val="none"/>
        </w:rPr>
        <w:t>Рецензент</w:t>
      </w:r>
      <w:r w:rsidR="00C97940">
        <w:rPr>
          <w:rFonts w:ascii="Times New Roman" w:eastAsia="Calibri" w:hAnsi="Times New Roman" w:cs="Times New Roman"/>
          <w:kern w:val="0"/>
          <w:sz w:val="28"/>
          <w:szCs w:val="28"/>
          <w14:ligatures w14:val="none"/>
        </w:rPr>
        <w:t xml:space="preserve"> </w:t>
      </w:r>
      <w:r w:rsidR="00C80B6A" w:rsidRPr="00C97940">
        <w:rPr>
          <w:rFonts w:ascii="Times New Roman" w:eastAsia="Calibri" w:hAnsi="Times New Roman" w:cs="Times New Roman"/>
          <w:kern w:val="0"/>
          <w:sz w:val="28"/>
          <w:szCs w:val="28"/>
          <w14:ligatures w14:val="none"/>
        </w:rPr>
        <w:t>к.</w:t>
      </w:r>
      <w:r w:rsidR="00C80B6A" w:rsidRPr="00C97940">
        <w:rPr>
          <w:rFonts w:ascii="Times New Roman" w:eastAsia="Calibri" w:hAnsi="Times New Roman" w:cs="Times New Roman"/>
          <w:kern w:val="0"/>
          <w:sz w:val="28"/>
          <w:szCs w:val="28"/>
          <w:lang w:val="ru-RU"/>
          <w14:ligatures w14:val="none"/>
        </w:rPr>
        <w:t> </w:t>
      </w:r>
      <w:proofErr w:type="spellStart"/>
      <w:r w:rsidR="00C80B6A" w:rsidRPr="00C97940">
        <w:rPr>
          <w:rFonts w:ascii="Times New Roman" w:eastAsia="Calibri" w:hAnsi="Times New Roman" w:cs="Times New Roman"/>
          <w:kern w:val="0"/>
          <w:sz w:val="28"/>
          <w:szCs w:val="28"/>
          <w14:ligatures w14:val="none"/>
        </w:rPr>
        <w:t>філол</w:t>
      </w:r>
      <w:proofErr w:type="spellEnd"/>
      <w:r w:rsidR="00C80B6A" w:rsidRPr="00C97940">
        <w:rPr>
          <w:rFonts w:ascii="Times New Roman" w:eastAsia="Calibri" w:hAnsi="Times New Roman" w:cs="Times New Roman"/>
          <w:kern w:val="0"/>
          <w:sz w:val="28"/>
          <w:szCs w:val="28"/>
          <w14:ligatures w14:val="none"/>
        </w:rPr>
        <w:t>.</w:t>
      </w:r>
      <w:r w:rsidR="00C80B6A" w:rsidRPr="00C97940">
        <w:rPr>
          <w:rFonts w:ascii="Times New Roman" w:eastAsia="Calibri" w:hAnsi="Times New Roman" w:cs="Times New Roman"/>
          <w:kern w:val="0"/>
          <w:sz w:val="28"/>
          <w:szCs w:val="28"/>
          <w:lang w:val="ru-RU"/>
          <w14:ligatures w14:val="none"/>
        </w:rPr>
        <w:t> </w:t>
      </w:r>
      <w:r w:rsidR="00C80B6A" w:rsidRPr="00C97940">
        <w:rPr>
          <w:rFonts w:ascii="Times New Roman" w:eastAsia="Calibri" w:hAnsi="Times New Roman" w:cs="Times New Roman"/>
          <w:kern w:val="0"/>
          <w:sz w:val="28"/>
          <w:szCs w:val="28"/>
          <w14:ligatures w14:val="none"/>
        </w:rPr>
        <w:t xml:space="preserve">н., </w:t>
      </w:r>
      <w:proofErr w:type="spellStart"/>
      <w:r w:rsidR="00C80B6A" w:rsidRPr="00C97940">
        <w:rPr>
          <w:rFonts w:ascii="Times New Roman" w:eastAsia="Calibri" w:hAnsi="Times New Roman" w:cs="Times New Roman"/>
          <w:kern w:val="0"/>
          <w:sz w:val="28"/>
          <w:szCs w:val="28"/>
          <w14:ligatures w14:val="none"/>
        </w:rPr>
        <w:t>проф</w:t>
      </w:r>
      <w:proofErr w:type="spellEnd"/>
      <w:r w:rsidR="00C80B6A" w:rsidRPr="00C97940">
        <w:rPr>
          <w:rFonts w:ascii="Times New Roman" w:eastAsia="Calibri" w:hAnsi="Times New Roman" w:cs="Times New Roman"/>
          <w:kern w:val="0"/>
          <w:sz w:val="28"/>
          <w:szCs w:val="28"/>
          <w14:ligatures w14:val="none"/>
        </w:rPr>
        <w:t>.</w:t>
      </w:r>
      <w:r w:rsidR="00C97940">
        <w:rPr>
          <w:rFonts w:ascii="Times New Roman" w:eastAsia="Calibri" w:hAnsi="Times New Roman" w:cs="Times New Roman"/>
          <w:kern w:val="0"/>
          <w:sz w:val="28"/>
          <w:szCs w:val="28"/>
          <w14:ligatures w14:val="none"/>
        </w:rPr>
        <w:t>____</w:t>
      </w:r>
      <w:r w:rsidR="00C80B6A" w:rsidRPr="00C97940">
        <w:rPr>
          <w:rFonts w:ascii="Times New Roman" w:eastAsia="Calibri" w:hAnsi="Times New Roman" w:cs="Times New Roman"/>
          <w:kern w:val="0"/>
          <w:sz w:val="28"/>
          <w:szCs w:val="28"/>
          <w14:ligatures w14:val="none"/>
        </w:rPr>
        <w:t>В.О.</w:t>
      </w:r>
      <w:r w:rsidR="00C80B6A" w:rsidRPr="00C97940">
        <w:rPr>
          <w:rFonts w:ascii="Times New Roman" w:eastAsia="Calibri" w:hAnsi="Times New Roman" w:cs="Times New Roman"/>
          <w:kern w:val="0"/>
          <w:sz w:val="28"/>
          <w:szCs w:val="28"/>
          <w:lang w:val="ru-RU"/>
          <w14:ligatures w14:val="none"/>
        </w:rPr>
        <w:t> </w:t>
      </w:r>
      <w:r w:rsidR="00C80B6A" w:rsidRPr="00C97940">
        <w:rPr>
          <w:rFonts w:ascii="Times New Roman" w:eastAsia="Calibri" w:hAnsi="Times New Roman" w:cs="Times New Roman"/>
          <w:kern w:val="0"/>
          <w:sz w:val="28"/>
          <w:szCs w:val="28"/>
          <w14:ligatures w14:val="none"/>
        </w:rPr>
        <w:t>Кравченко</w:t>
      </w:r>
    </w:p>
    <w:p w14:paraId="6B394215" w14:textId="77777777" w:rsidR="00C80B6A" w:rsidRPr="00C97940" w:rsidRDefault="00C80B6A" w:rsidP="00C80B6A">
      <w:pPr>
        <w:spacing w:after="0" w:line="360" w:lineRule="auto"/>
        <w:ind w:left="1418" w:firstLine="1984"/>
        <w:jc w:val="both"/>
        <w:rPr>
          <w:rFonts w:ascii="Times New Roman" w:eastAsia="Calibri" w:hAnsi="Times New Roman" w:cs="Times New Roman"/>
          <w:kern w:val="0"/>
          <w:sz w:val="28"/>
          <w:szCs w:val="28"/>
          <w14:ligatures w14:val="none"/>
        </w:rPr>
      </w:pPr>
    </w:p>
    <w:p w14:paraId="4AEB04A7" w14:textId="77777777" w:rsidR="00F600FD" w:rsidRPr="00075965" w:rsidRDefault="00F600FD" w:rsidP="00920EAA">
      <w:pPr>
        <w:spacing w:after="0" w:line="360" w:lineRule="auto"/>
        <w:ind w:firstLine="709"/>
        <w:jc w:val="both"/>
        <w:rPr>
          <w:rFonts w:ascii="Times New Roman" w:eastAsia="Calibri" w:hAnsi="Times New Roman" w:cs="Times New Roman"/>
          <w:kern w:val="0"/>
          <w:sz w:val="28"/>
          <w:szCs w:val="28"/>
          <w14:ligatures w14:val="none"/>
        </w:rPr>
      </w:pPr>
    </w:p>
    <w:p w14:paraId="6826CAB0" w14:textId="77777777" w:rsidR="00F600FD" w:rsidRPr="00075965" w:rsidRDefault="00F600FD" w:rsidP="00920EAA">
      <w:pPr>
        <w:spacing w:after="0" w:line="360" w:lineRule="auto"/>
        <w:ind w:firstLine="709"/>
        <w:jc w:val="both"/>
        <w:rPr>
          <w:rFonts w:ascii="Times New Roman" w:eastAsia="Calibri" w:hAnsi="Times New Roman" w:cs="Times New Roman"/>
          <w:kern w:val="0"/>
          <w:sz w:val="28"/>
          <w:szCs w:val="28"/>
          <w14:ligatures w14:val="none"/>
        </w:rPr>
      </w:pPr>
    </w:p>
    <w:p w14:paraId="6F3F7BDF" w14:textId="7219E359" w:rsidR="00F600FD" w:rsidRPr="00075965" w:rsidRDefault="00F600FD" w:rsidP="00920EAA">
      <w:pPr>
        <w:spacing w:after="0" w:line="360" w:lineRule="auto"/>
        <w:ind w:firstLine="709"/>
        <w:jc w:val="both"/>
        <w:rPr>
          <w:rFonts w:ascii="Times New Roman" w:eastAsia="Calibri" w:hAnsi="Times New Roman" w:cs="Times New Roman"/>
          <w:kern w:val="0"/>
          <w:sz w:val="28"/>
          <w:szCs w:val="28"/>
          <w14:ligatures w14:val="none"/>
        </w:rPr>
      </w:pPr>
    </w:p>
    <w:p w14:paraId="6633BB1A" w14:textId="699DB254" w:rsidR="00DB47C8" w:rsidRPr="00075965" w:rsidRDefault="00DB47C8" w:rsidP="00920EAA">
      <w:pPr>
        <w:spacing w:after="0" w:line="360" w:lineRule="auto"/>
        <w:ind w:firstLine="709"/>
        <w:jc w:val="both"/>
        <w:rPr>
          <w:rFonts w:ascii="Times New Roman" w:eastAsia="Calibri" w:hAnsi="Times New Roman" w:cs="Times New Roman"/>
          <w:kern w:val="0"/>
          <w:sz w:val="28"/>
          <w:szCs w:val="28"/>
          <w14:ligatures w14:val="none"/>
        </w:rPr>
      </w:pPr>
    </w:p>
    <w:p w14:paraId="61CF3135" w14:textId="649F9F49" w:rsidR="00DB47C8" w:rsidRPr="00075965" w:rsidRDefault="00DB47C8" w:rsidP="00920EAA">
      <w:pPr>
        <w:spacing w:after="0" w:line="360" w:lineRule="auto"/>
        <w:ind w:firstLine="709"/>
        <w:jc w:val="both"/>
        <w:rPr>
          <w:rFonts w:ascii="Times New Roman" w:eastAsia="Calibri" w:hAnsi="Times New Roman" w:cs="Times New Roman"/>
          <w:kern w:val="0"/>
          <w:sz w:val="28"/>
          <w:szCs w:val="28"/>
          <w14:ligatures w14:val="none"/>
        </w:rPr>
      </w:pPr>
    </w:p>
    <w:p w14:paraId="5AAE95F9" w14:textId="77149AEF" w:rsidR="00DB47C8" w:rsidRDefault="00DB47C8" w:rsidP="00920EAA">
      <w:pPr>
        <w:spacing w:after="0" w:line="360" w:lineRule="auto"/>
        <w:ind w:firstLine="709"/>
        <w:jc w:val="both"/>
        <w:rPr>
          <w:rFonts w:ascii="Times New Roman" w:eastAsia="Calibri" w:hAnsi="Times New Roman" w:cs="Times New Roman"/>
          <w:kern w:val="0"/>
          <w:sz w:val="28"/>
          <w:szCs w:val="28"/>
          <w14:ligatures w14:val="none"/>
        </w:rPr>
      </w:pPr>
    </w:p>
    <w:p w14:paraId="1BF954BC" w14:textId="77777777" w:rsidR="00C80B6A" w:rsidRPr="00075965" w:rsidRDefault="00142769" w:rsidP="00920EAA">
      <w:pPr>
        <w:spacing w:after="0" w:line="360" w:lineRule="auto"/>
        <w:jc w:val="center"/>
        <w:rPr>
          <w:rFonts w:ascii="Times New Roman" w:eastAsia="Calibri" w:hAnsi="Times New Roman" w:cs="Times New Roman"/>
          <w:kern w:val="0"/>
          <w:sz w:val="28"/>
          <w:szCs w:val="28"/>
          <w14:ligatures w14:val="none"/>
        </w:rPr>
      </w:pPr>
      <w:r w:rsidRPr="00075965">
        <w:rPr>
          <w:rFonts w:ascii="Times New Roman" w:eastAsia="Calibri" w:hAnsi="Times New Roman" w:cs="Times New Roman"/>
          <w:kern w:val="0"/>
          <w:sz w:val="28"/>
          <w:szCs w:val="28"/>
          <w14:ligatures w14:val="none"/>
        </w:rPr>
        <w:t>ЗАПОРІЖЖЯ</w:t>
      </w:r>
    </w:p>
    <w:p w14:paraId="57767A3E" w14:textId="47346652" w:rsidR="00DB47C8" w:rsidRPr="00075965" w:rsidRDefault="00142769" w:rsidP="00920EAA">
      <w:pPr>
        <w:spacing w:after="0" w:line="360" w:lineRule="auto"/>
        <w:jc w:val="center"/>
        <w:rPr>
          <w:rFonts w:ascii="Times New Roman" w:eastAsia="Calibri" w:hAnsi="Times New Roman" w:cs="Times New Roman"/>
          <w:kern w:val="0"/>
          <w:sz w:val="28"/>
          <w:szCs w:val="28"/>
          <w14:ligatures w14:val="none"/>
        </w:rPr>
      </w:pPr>
      <w:r w:rsidRPr="00075965">
        <w:rPr>
          <w:rFonts w:ascii="Times New Roman" w:eastAsia="Calibri" w:hAnsi="Times New Roman" w:cs="Times New Roman"/>
          <w:kern w:val="0"/>
          <w:sz w:val="28"/>
          <w:szCs w:val="28"/>
          <w14:ligatures w14:val="none"/>
        </w:rPr>
        <w:t>2023</w:t>
      </w:r>
      <w:r w:rsidR="00DB47C8" w:rsidRPr="00075965">
        <w:rPr>
          <w:rFonts w:ascii="Times New Roman" w:eastAsia="Calibri" w:hAnsi="Times New Roman" w:cs="Times New Roman"/>
          <w:kern w:val="0"/>
          <w:sz w:val="28"/>
          <w:szCs w:val="28"/>
          <w14:ligatures w14:val="none"/>
        </w:rPr>
        <w:br w:type="page"/>
      </w:r>
    </w:p>
    <w:p w14:paraId="6372A47D" w14:textId="7CD507E2" w:rsidR="00C80B6A" w:rsidRPr="005B456E" w:rsidRDefault="00C80B6A" w:rsidP="00C80B6A">
      <w:pPr>
        <w:spacing w:after="0" w:line="360" w:lineRule="auto"/>
        <w:jc w:val="center"/>
        <w:rPr>
          <w:rFonts w:ascii="Times New Roman" w:hAnsi="Times New Roman"/>
          <w:sz w:val="28"/>
          <w:szCs w:val="28"/>
        </w:rPr>
      </w:pPr>
      <w:r>
        <w:rPr>
          <w:rFonts w:ascii="Times New Roman" w:hAnsi="Times New Roman"/>
          <w:noProof/>
          <w:sz w:val="28"/>
          <w:szCs w:val="28"/>
          <w:lang w:val="ru-RU" w:eastAsia="ru-RU"/>
        </w:rPr>
        <w:lastRenderedPageBreak/>
        <mc:AlternateContent>
          <mc:Choice Requires="wps">
            <w:drawing>
              <wp:anchor distT="0" distB="0" distL="114300" distR="114300" simplePos="0" relativeHeight="251659264" behindDoc="0" locked="0" layoutInCell="1" allowOverlap="1" wp14:anchorId="6482EDF2" wp14:editId="6D9EB6BB">
                <wp:simplePos x="0" y="0"/>
                <wp:positionH relativeFrom="column">
                  <wp:posOffset>5968365</wp:posOffset>
                </wp:positionH>
                <wp:positionV relativeFrom="paragraph">
                  <wp:posOffset>-580390</wp:posOffset>
                </wp:positionV>
                <wp:extent cx="495300" cy="219075"/>
                <wp:effectExtent l="5715" t="10160"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126E8AFA" id="Прямоугольник 3" o:spid="_x0000_s1026" style="position:absolute;margin-left:469.95pt;margin-top:-45.7pt;width:3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" strokecolor="white"/>
            </w:pict>
          </mc:Fallback>
        </mc:AlternateContent>
      </w:r>
      <w:r w:rsidRPr="005B456E">
        <w:rPr>
          <w:rFonts w:ascii="Times New Roman" w:hAnsi="Times New Roman"/>
          <w:sz w:val="28"/>
          <w:szCs w:val="28"/>
        </w:rPr>
        <w:t>МІНІСТЕРСТВО ОСВІТИ І НАУКИ УКРАЇНИ</w:t>
      </w:r>
    </w:p>
    <w:p w14:paraId="401D2E7F" w14:textId="77777777" w:rsidR="00C80B6A" w:rsidRPr="005B456E" w:rsidRDefault="00C80B6A" w:rsidP="00C80B6A">
      <w:pPr>
        <w:spacing w:after="0" w:line="360" w:lineRule="auto"/>
        <w:jc w:val="center"/>
        <w:rPr>
          <w:rFonts w:ascii="Times New Roman" w:hAnsi="Times New Roman"/>
          <w:sz w:val="28"/>
          <w:szCs w:val="28"/>
        </w:rPr>
      </w:pPr>
      <w:r w:rsidRPr="005B456E">
        <w:rPr>
          <w:rFonts w:ascii="Times New Roman" w:hAnsi="Times New Roman"/>
          <w:sz w:val="28"/>
          <w:szCs w:val="28"/>
        </w:rPr>
        <w:t>ЗАПОРІЗЬКИЙ НАЦІОНАЛЬНИЙ УНІВЕРСИТЕТ</w:t>
      </w:r>
    </w:p>
    <w:p w14:paraId="3A8D84DF" w14:textId="77777777" w:rsidR="00C80B6A" w:rsidRPr="005B456E" w:rsidRDefault="00C80B6A" w:rsidP="00C80B6A">
      <w:pPr>
        <w:spacing w:after="0" w:line="240" w:lineRule="auto"/>
        <w:jc w:val="both"/>
        <w:rPr>
          <w:rFonts w:ascii="Times New Roman" w:hAnsi="Times New Roman"/>
          <w:sz w:val="28"/>
          <w:szCs w:val="28"/>
        </w:rPr>
      </w:pPr>
      <w:r w:rsidRPr="005B456E">
        <w:rPr>
          <w:rFonts w:ascii="Times New Roman" w:hAnsi="Times New Roman"/>
          <w:sz w:val="28"/>
          <w:szCs w:val="28"/>
        </w:rPr>
        <w:t xml:space="preserve">Факультет: </w:t>
      </w:r>
      <w:r w:rsidRPr="005B456E">
        <w:rPr>
          <w:rFonts w:ascii="Times New Roman" w:hAnsi="Times New Roman"/>
          <w:i/>
          <w:sz w:val="28"/>
          <w:szCs w:val="28"/>
          <w:u w:val="single"/>
        </w:rPr>
        <w:t>філологічний</w:t>
      </w:r>
    </w:p>
    <w:p w14:paraId="622F2478" w14:textId="77777777" w:rsidR="00C80B6A" w:rsidRPr="005B456E" w:rsidRDefault="00C80B6A" w:rsidP="00C80B6A">
      <w:pPr>
        <w:spacing w:after="0" w:line="240" w:lineRule="auto"/>
        <w:jc w:val="both"/>
        <w:rPr>
          <w:rFonts w:ascii="Times New Roman" w:hAnsi="Times New Roman"/>
          <w:sz w:val="28"/>
          <w:szCs w:val="28"/>
        </w:rPr>
      </w:pPr>
      <w:r w:rsidRPr="005B456E">
        <w:rPr>
          <w:rFonts w:ascii="Times New Roman" w:hAnsi="Times New Roman"/>
          <w:sz w:val="28"/>
          <w:szCs w:val="28"/>
        </w:rPr>
        <w:t xml:space="preserve">Кафедра: </w:t>
      </w:r>
      <w:r w:rsidRPr="005B456E">
        <w:rPr>
          <w:rFonts w:ascii="Times New Roman" w:hAnsi="Times New Roman"/>
          <w:i/>
          <w:sz w:val="28"/>
          <w:szCs w:val="28"/>
          <w:u w:val="single"/>
        </w:rPr>
        <w:t>української літератури</w:t>
      </w:r>
    </w:p>
    <w:p w14:paraId="4596F80B" w14:textId="77777777" w:rsidR="00C80B6A" w:rsidRPr="005B456E" w:rsidRDefault="00C80B6A" w:rsidP="00C80B6A">
      <w:pPr>
        <w:spacing w:after="0" w:line="240" w:lineRule="auto"/>
        <w:jc w:val="both"/>
        <w:rPr>
          <w:rFonts w:ascii="Times New Roman" w:hAnsi="Times New Roman"/>
          <w:sz w:val="28"/>
          <w:szCs w:val="28"/>
        </w:rPr>
      </w:pPr>
      <w:r w:rsidRPr="005B456E">
        <w:rPr>
          <w:rFonts w:ascii="Times New Roman" w:hAnsi="Times New Roman"/>
          <w:sz w:val="28"/>
          <w:szCs w:val="28"/>
        </w:rPr>
        <w:t xml:space="preserve">Рівень вищої освіти: </w:t>
      </w:r>
      <w:r w:rsidRPr="005B456E">
        <w:rPr>
          <w:rFonts w:ascii="Times New Roman" w:hAnsi="Times New Roman"/>
          <w:i/>
          <w:sz w:val="28"/>
          <w:szCs w:val="28"/>
          <w:u w:val="single"/>
        </w:rPr>
        <w:t>магістр</w:t>
      </w:r>
    </w:p>
    <w:p w14:paraId="4BB69FC7" w14:textId="77777777" w:rsidR="00C80B6A" w:rsidRPr="003836FC" w:rsidRDefault="00C80B6A" w:rsidP="00C80B6A">
      <w:pPr>
        <w:spacing w:after="0" w:line="240" w:lineRule="auto"/>
        <w:jc w:val="both"/>
        <w:rPr>
          <w:rFonts w:ascii="Times New Roman" w:hAnsi="Times New Roman"/>
          <w:sz w:val="28"/>
          <w:szCs w:val="28"/>
        </w:rPr>
      </w:pPr>
      <w:r>
        <w:rPr>
          <w:rFonts w:ascii="Times New Roman" w:hAnsi="Times New Roman"/>
          <w:sz w:val="28"/>
          <w:szCs w:val="28"/>
        </w:rPr>
        <w:t xml:space="preserve">Спеціальність: </w:t>
      </w:r>
      <w:r w:rsidRPr="005B456E">
        <w:rPr>
          <w:rFonts w:ascii="Times New Roman" w:hAnsi="Times New Roman"/>
          <w:i/>
          <w:sz w:val="28"/>
          <w:szCs w:val="28"/>
          <w:u w:val="single"/>
        </w:rPr>
        <w:t>035</w:t>
      </w:r>
      <w:r>
        <w:rPr>
          <w:rFonts w:ascii="Times New Roman" w:hAnsi="Times New Roman"/>
          <w:i/>
          <w:sz w:val="28"/>
          <w:szCs w:val="28"/>
          <w:u w:val="single"/>
        </w:rPr>
        <w:t xml:space="preserve"> ф</w:t>
      </w:r>
      <w:r w:rsidRPr="005B456E">
        <w:rPr>
          <w:rFonts w:ascii="Times New Roman" w:hAnsi="Times New Roman"/>
          <w:i/>
          <w:sz w:val="28"/>
          <w:szCs w:val="28"/>
          <w:u w:val="single"/>
        </w:rPr>
        <w:t>ілологія</w:t>
      </w:r>
    </w:p>
    <w:p w14:paraId="381C70B5" w14:textId="77777777" w:rsidR="00C80B6A" w:rsidRPr="005B456E" w:rsidRDefault="00C80B6A" w:rsidP="00C80B6A">
      <w:pPr>
        <w:spacing w:after="0" w:line="240" w:lineRule="auto"/>
        <w:jc w:val="both"/>
        <w:rPr>
          <w:rFonts w:ascii="Times New Roman" w:hAnsi="Times New Roman"/>
          <w:sz w:val="28"/>
          <w:szCs w:val="28"/>
        </w:rPr>
      </w:pPr>
      <w:r w:rsidRPr="005B456E">
        <w:rPr>
          <w:rFonts w:ascii="Times New Roman" w:hAnsi="Times New Roman"/>
          <w:sz w:val="28"/>
          <w:szCs w:val="28"/>
        </w:rPr>
        <w:t xml:space="preserve">Освітня програма: </w:t>
      </w:r>
      <w:r>
        <w:rPr>
          <w:rFonts w:ascii="Times New Roman" w:hAnsi="Times New Roman"/>
          <w:i/>
          <w:sz w:val="28"/>
          <w:szCs w:val="28"/>
          <w:u w:val="single"/>
        </w:rPr>
        <w:t>у</w:t>
      </w:r>
      <w:r w:rsidRPr="005B456E">
        <w:rPr>
          <w:rFonts w:ascii="Times New Roman" w:hAnsi="Times New Roman"/>
          <w:i/>
          <w:sz w:val="28"/>
          <w:szCs w:val="28"/>
          <w:u w:val="single"/>
        </w:rPr>
        <w:t>країнська мова та літератур</w:t>
      </w:r>
      <w:r>
        <w:rPr>
          <w:rFonts w:ascii="Times New Roman" w:hAnsi="Times New Roman"/>
          <w:i/>
          <w:sz w:val="28"/>
          <w:szCs w:val="28"/>
          <w:u w:val="single"/>
        </w:rPr>
        <w:t>а</w:t>
      </w:r>
    </w:p>
    <w:p w14:paraId="361C9A4F" w14:textId="77777777" w:rsidR="00C80B6A" w:rsidRDefault="00C80B6A" w:rsidP="00C80B6A">
      <w:pPr>
        <w:spacing w:after="0" w:line="240" w:lineRule="auto"/>
        <w:jc w:val="both"/>
        <w:rPr>
          <w:rFonts w:ascii="Times New Roman" w:hAnsi="Times New Roman"/>
          <w:sz w:val="28"/>
          <w:szCs w:val="28"/>
        </w:rPr>
      </w:pPr>
      <w:r w:rsidRPr="005B456E">
        <w:rPr>
          <w:rFonts w:ascii="Times New Roman" w:hAnsi="Times New Roman"/>
          <w:sz w:val="28"/>
          <w:szCs w:val="28"/>
        </w:rPr>
        <w:t xml:space="preserve">Спеціалізація: </w:t>
      </w:r>
      <w:r w:rsidRPr="005B456E">
        <w:rPr>
          <w:rFonts w:ascii="Times New Roman" w:hAnsi="Times New Roman"/>
          <w:i/>
          <w:sz w:val="28"/>
          <w:szCs w:val="28"/>
          <w:u w:val="single"/>
        </w:rPr>
        <w:t>035.</w:t>
      </w:r>
      <w:r w:rsidRPr="00EF1E29">
        <w:rPr>
          <w:rFonts w:ascii="Times New Roman" w:hAnsi="Times New Roman"/>
          <w:i/>
          <w:sz w:val="28"/>
          <w:szCs w:val="28"/>
          <w:u w:val="single"/>
        </w:rPr>
        <w:t>01 у</w:t>
      </w:r>
      <w:r w:rsidRPr="005B456E">
        <w:rPr>
          <w:rFonts w:ascii="Times New Roman" w:hAnsi="Times New Roman"/>
          <w:i/>
          <w:sz w:val="28"/>
          <w:szCs w:val="28"/>
          <w:u w:val="single"/>
        </w:rPr>
        <w:t>країнська мова та література</w:t>
      </w:r>
    </w:p>
    <w:p w14:paraId="02589847" w14:textId="77777777" w:rsidR="00C80B6A" w:rsidRDefault="00C80B6A" w:rsidP="00C80B6A">
      <w:pPr>
        <w:spacing w:after="0" w:line="240" w:lineRule="atLeast"/>
        <w:ind w:left="1388" w:firstLine="5092"/>
        <w:jc w:val="both"/>
        <w:rPr>
          <w:rFonts w:ascii="Times New Roman" w:hAnsi="Times New Roman"/>
          <w:b/>
          <w:sz w:val="28"/>
          <w:szCs w:val="28"/>
        </w:rPr>
      </w:pPr>
    </w:p>
    <w:p w14:paraId="1BD68B86" w14:textId="77777777" w:rsidR="00C80B6A" w:rsidRPr="00791DAC" w:rsidRDefault="00C80B6A" w:rsidP="00C80B6A">
      <w:pPr>
        <w:spacing w:after="0" w:line="240" w:lineRule="auto"/>
        <w:ind w:left="1388" w:firstLine="4708"/>
        <w:jc w:val="both"/>
        <w:rPr>
          <w:rFonts w:ascii="Times New Roman" w:hAnsi="Times New Roman"/>
          <w:b/>
          <w:sz w:val="28"/>
          <w:szCs w:val="28"/>
        </w:rPr>
      </w:pPr>
      <w:r w:rsidRPr="00791DAC">
        <w:rPr>
          <w:rFonts w:ascii="Times New Roman" w:hAnsi="Times New Roman"/>
          <w:b/>
          <w:sz w:val="28"/>
          <w:szCs w:val="28"/>
        </w:rPr>
        <w:t>ЗАТВЕРДЖУЮ</w:t>
      </w:r>
    </w:p>
    <w:p w14:paraId="10B36236" w14:textId="77777777" w:rsidR="00C80B6A" w:rsidRPr="00791DAC" w:rsidRDefault="00C80B6A" w:rsidP="00C80B6A">
      <w:pPr>
        <w:spacing w:after="0" w:line="240" w:lineRule="auto"/>
        <w:ind w:firstLine="4708"/>
        <w:jc w:val="both"/>
        <w:rPr>
          <w:rFonts w:ascii="Times New Roman" w:hAnsi="Times New Roman"/>
          <w:sz w:val="28"/>
          <w:szCs w:val="28"/>
        </w:rPr>
      </w:pPr>
      <w:r w:rsidRPr="00791DAC">
        <w:rPr>
          <w:rFonts w:ascii="Times New Roman" w:hAnsi="Times New Roman"/>
          <w:sz w:val="28"/>
          <w:szCs w:val="28"/>
        </w:rPr>
        <w:t xml:space="preserve">Завідувач кафедри української </w:t>
      </w:r>
    </w:p>
    <w:p w14:paraId="4CCB6385" w14:textId="77777777" w:rsidR="00C80B6A" w:rsidRPr="00791DAC" w:rsidRDefault="00C80B6A" w:rsidP="00C80B6A">
      <w:pPr>
        <w:spacing w:after="0" w:line="240" w:lineRule="auto"/>
        <w:ind w:firstLine="4708"/>
        <w:jc w:val="both"/>
        <w:rPr>
          <w:rFonts w:ascii="Times New Roman" w:hAnsi="Times New Roman"/>
          <w:sz w:val="28"/>
          <w:szCs w:val="28"/>
        </w:rPr>
      </w:pPr>
      <w:r w:rsidRPr="00791DAC">
        <w:rPr>
          <w:rFonts w:ascii="Times New Roman" w:hAnsi="Times New Roman"/>
          <w:sz w:val="28"/>
          <w:szCs w:val="28"/>
        </w:rPr>
        <w:t xml:space="preserve">літератури </w:t>
      </w:r>
    </w:p>
    <w:p w14:paraId="31B5BE1C" w14:textId="77777777" w:rsidR="00C80B6A" w:rsidRPr="00791DAC" w:rsidRDefault="00C80B6A" w:rsidP="00C80B6A">
      <w:pPr>
        <w:spacing w:after="0" w:line="240" w:lineRule="auto"/>
        <w:ind w:firstLine="4708"/>
        <w:jc w:val="both"/>
        <w:rPr>
          <w:rFonts w:ascii="Times New Roman" w:hAnsi="Times New Roman"/>
          <w:sz w:val="28"/>
          <w:szCs w:val="28"/>
        </w:rPr>
      </w:pPr>
      <w:r w:rsidRPr="00791DAC">
        <w:rPr>
          <w:rFonts w:ascii="Times New Roman" w:hAnsi="Times New Roman"/>
          <w:sz w:val="28"/>
          <w:szCs w:val="28"/>
        </w:rPr>
        <w:t>____________доцент Н. В. Горбач</w:t>
      </w:r>
    </w:p>
    <w:p w14:paraId="244AF504" w14:textId="77777777" w:rsidR="00C80B6A" w:rsidRDefault="00C80B6A" w:rsidP="00C80B6A">
      <w:pPr>
        <w:spacing w:after="0" w:line="240" w:lineRule="auto"/>
        <w:ind w:firstLine="4708"/>
        <w:jc w:val="both"/>
        <w:rPr>
          <w:rFonts w:ascii="Times New Roman" w:hAnsi="Times New Roman"/>
          <w:sz w:val="28"/>
          <w:szCs w:val="28"/>
        </w:rPr>
      </w:pPr>
      <w:r w:rsidRPr="00791DAC">
        <w:rPr>
          <w:rFonts w:ascii="Times New Roman" w:hAnsi="Times New Roman"/>
          <w:sz w:val="28"/>
          <w:szCs w:val="28"/>
        </w:rPr>
        <w:t>"_____" ____</w:t>
      </w:r>
      <w:r>
        <w:rPr>
          <w:rFonts w:ascii="Times New Roman" w:hAnsi="Times New Roman"/>
          <w:sz w:val="28"/>
          <w:szCs w:val="28"/>
        </w:rPr>
        <w:t>________2022 р.</w:t>
      </w:r>
    </w:p>
    <w:p w14:paraId="6AA660CF" w14:textId="77777777" w:rsidR="00C80B6A" w:rsidRDefault="00C80B6A" w:rsidP="00C80B6A">
      <w:pPr>
        <w:spacing w:after="0" w:line="360" w:lineRule="auto"/>
        <w:jc w:val="center"/>
        <w:rPr>
          <w:rFonts w:ascii="Times New Roman" w:hAnsi="Times New Roman"/>
          <w:sz w:val="28"/>
          <w:szCs w:val="28"/>
        </w:rPr>
      </w:pPr>
    </w:p>
    <w:p w14:paraId="0BDCD48C" w14:textId="77777777" w:rsidR="00C80B6A" w:rsidRPr="00F9170E" w:rsidRDefault="00C80B6A" w:rsidP="00C80B6A">
      <w:pPr>
        <w:spacing w:after="0" w:line="240" w:lineRule="auto"/>
        <w:jc w:val="center"/>
        <w:rPr>
          <w:rFonts w:ascii="Times New Roman" w:hAnsi="Times New Roman"/>
          <w:b/>
          <w:sz w:val="28"/>
          <w:szCs w:val="28"/>
        </w:rPr>
      </w:pPr>
      <w:r w:rsidRPr="00F9170E">
        <w:rPr>
          <w:rFonts w:ascii="Times New Roman" w:hAnsi="Times New Roman"/>
          <w:b/>
          <w:sz w:val="28"/>
          <w:szCs w:val="28"/>
        </w:rPr>
        <w:t>ЗАВДАННЯ</w:t>
      </w:r>
    </w:p>
    <w:p w14:paraId="31D2AF30" w14:textId="77777777" w:rsidR="00C80B6A" w:rsidRDefault="00C80B6A" w:rsidP="00C80B6A">
      <w:pPr>
        <w:spacing w:after="0" w:line="240" w:lineRule="auto"/>
        <w:jc w:val="center"/>
        <w:rPr>
          <w:rFonts w:ascii="Times New Roman" w:hAnsi="Times New Roman"/>
          <w:sz w:val="28"/>
          <w:szCs w:val="28"/>
        </w:rPr>
      </w:pPr>
      <w:r w:rsidRPr="00F9170E">
        <w:rPr>
          <w:rFonts w:ascii="Times New Roman" w:hAnsi="Times New Roman"/>
          <w:sz w:val="28"/>
          <w:szCs w:val="28"/>
        </w:rPr>
        <w:t>на кваліфікаційну роботу студентці</w:t>
      </w:r>
    </w:p>
    <w:p w14:paraId="3898DF7E" w14:textId="15745C80" w:rsidR="00C80B6A" w:rsidRPr="00C80B6A" w:rsidRDefault="00C80B6A" w:rsidP="00C80B6A">
      <w:pPr>
        <w:spacing w:after="0" w:line="240" w:lineRule="auto"/>
        <w:jc w:val="center"/>
        <w:rPr>
          <w:rFonts w:ascii="Times New Roman" w:hAnsi="Times New Roman"/>
          <w:i/>
          <w:iCs/>
          <w:sz w:val="28"/>
          <w:szCs w:val="28"/>
        </w:rPr>
      </w:pPr>
      <w:r w:rsidRPr="00C80B6A">
        <w:rPr>
          <w:rFonts w:ascii="Times New Roman" w:hAnsi="Times New Roman"/>
          <w:i/>
          <w:iCs/>
          <w:sz w:val="28"/>
          <w:szCs w:val="28"/>
        </w:rPr>
        <w:t>КРАВЧУК БОГДАНІ ПЕТРІВНІ</w:t>
      </w:r>
    </w:p>
    <w:p w14:paraId="2688B0FE" w14:textId="744C9263" w:rsidR="00C80B6A" w:rsidRPr="00F9170E" w:rsidRDefault="00C80B6A" w:rsidP="00C80B6A">
      <w:pPr>
        <w:spacing w:after="0" w:line="240" w:lineRule="auto"/>
        <w:jc w:val="center"/>
        <w:rPr>
          <w:rFonts w:ascii="Times New Roman" w:hAnsi="Times New Roman"/>
          <w:sz w:val="20"/>
          <w:szCs w:val="28"/>
        </w:rPr>
      </w:pPr>
      <w:r w:rsidRPr="00F9170E">
        <w:rPr>
          <w:rFonts w:ascii="Times New Roman" w:hAnsi="Times New Roman"/>
          <w:sz w:val="20"/>
          <w:szCs w:val="28"/>
        </w:rPr>
        <w:t xml:space="preserve"> (прізвище, ім’я, по батькові)</w:t>
      </w:r>
    </w:p>
    <w:p w14:paraId="7E48876C" w14:textId="77777777" w:rsidR="004723BD" w:rsidRDefault="004723BD" w:rsidP="00C80B6A">
      <w:pPr>
        <w:spacing w:after="0" w:line="240" w:lineRule="auto"/>
        <w:jc w:val="both"/>
        <w:rPr>
          <w:rFonts w:ascii="Times New Roman" w:hAnsi="Times New Roman"/>
          <w:sz w:val="28"/>
          <w:szCs w:val="28"/>
        </w:rPr>
      </w:pPr>
    </w:p>
    <w:p w14:paraId="64FABED6" w14:textId="32EA680F" w:rsidR="00C80B6A" w:rsidRPr="00E34ED9" w:rsidRDefault="00C80B6A" w:rsidP="00C80B6A">
      <w:pPr>
        <w:spacing w:after="0" w:line="240" w:lineRule="auto"/>
        <w:jc w:val="both"/>
        <w:rPr>
          <w:rFonts w:ascii="Times New Roman" w:hAnsi="Times New Roman"/>
          <w:sz w:val="28"/>
          <w:szCs w:val="28"/>
        </w:rPr>
      </w:pPr>
      <w:r w:rsidRPr="00E34ED9">
        <w:rPr>
          <w:rFonts w:ascii="Times New Roman" w:hAnsi="Times New Roman"/>
          <w:sz w:val="28"/>
          <w:szCs w:val="28"/>
        </w:rPr>
        <w:t>1.</w:t>
      </w:r>
      <w:r w:rsidR="004723BD">
        <w:rPr>
          <w:rFonts w:ascii="Times New Roman" w:hAnsi="Times New Roman"/>
          <w:sz w:val="28"/>
          <w:szCs w:val="28"/>
        </w:rPr>
        <w:t> </w:t>
      </w:r>
      <w:r w:rsidRPr="00E34ED9">
        <w:rPr>
          <w:rFonts w:ascii="Times New Roman" w:hAnsi="Times New Roman"/>
          <w:sz w:val="28"/>
          <w:szCs w:val="28"/>
        </w:rPr>
        <w:t>Тема роботи</w:t>
      </w:r>
      <w:r w:rsidR="004E586A">
        <w:rPr>
          <w:rFonts w:ascii="Times New Roman" w:hAnsi="Times New Roman"/>
          <w:sz w:val="28"/>
          <w:szCs w:val="28"/>
        </w:rPr>
        <w:t>:</w:t>
      </w:r>
      <w:r w:rsidRPr="00E34ED9">
        <w:rPr>
          <w:rFonts w:ascii="Times New Roman" w:hAnsi="Times New Roman"/>
          <w:sz w:val="28"/>
          <w:szCs w:val="28"/>
        </w:rPr>
        <w:t xml:space="preserve"> </w:t>
      </w:r>
      <w:r w:rsidR="004E586A" w:rsidRPr="004E586A">
        <w:rPr>
          <w:rFonts w:ascii="Times New Roman" w:hAnsi="Times New Roman"/>
          <w:i/>
          <w:iCs/>
          <w:sz w:val="28"/>
          <w:szCs w:val="28"/>
        </w:rPr>
        <w:t>Жанрова природа книги С.</w:t>
      </w:r>
      <w:r w:rsidR="00D17F57">
        <w:rPr>
          <w:rFonts w:ascii="Times New Roman" w:hAnsi="Times New Roman"/>
          <w:i/>
          <w:iCs/>
          <w:sz w:val="28"/>
          <w:szCs w:val="28"/>
        </w:rPr>
        <w:t> </w:t>
      </w:r>
      <w:r w:rsidR="004E586A" w:rsidRPr="004E586A">
        <w:rPr>
          <w:rFonts w:ascii="Times New Roman" w:hAnsi="Times New Roman"/>
          <w:i/>
          <w:iCs/>
          <w:sz w:val="28"/>
          <w:szCs w:val="28"/>
        </w:rPr>
        <w:t xml:space="preserve">Підгайного «Українська інтелігенція на Соловках. </w:t>
      </w:r>
      <w:proofErr w:type="spellStart"/>
      <w:r w:rsidR="004E586A" w:rsidRPr="004E586A">
        <w:rPr>
          <w:rFonts w:ascii="Times New Roman" w:hAnsi="Times New Roman"/>
          <w:i/>
          <w:iCs/>
          <w:sz w:val="28"/>
          <w:szCs w:val="28"/>
        </w:rPr>
        <w:t>Недостріляні</w:t>
      </w:r>
      <w:proofErr w:type="spellEnd"/>
      <w:r w:rsidR="004E586A">
        <w:rPr>
          <w:rFonts w:ascii="Times New Roman" w:hAnsi="Times New Roman"/>
          <w:sz w:val="28"/>
          <w:szCs w:val="28"/>
        </w:rPr>
        <w:t>»</w:t>
      </w:r>
      <w:r w:rsidRPr="00E34ED9">
        <w:rPr>
          <w:rFonts w:ascii="Times New Roman" w:hAnsi="Times New Roman"/>
          <w:sz w:val="28"/>
          <w:szCs w:val="28"/>
        </w:rPr>
        <w:t>,____________</w:t>
      </w:r>
      <w:r>
        <w:rPr>
          <w:rFonts w:ascii="Times New Roman" w:hAnsi="Times New Roman"/>
          <w:sz w:val="28"/>
          <w:szCs w:val="28"/>
        </w:rPr>
        <w:t>___________________</w:t>
      </w:r>
    </w:p>
    <w:p w14:paraId="02780B49" w14:textId="3A68DD70" w:rsidR="00C80B6A" w:rsidRPr="00E34ED9" w:rsidRDefault="00C80B6A" w:rsidP="00C80B6A">
      <w:pPr>
        <w:spacing w:after="0" w:line="240" w:lineRule="auto"/>
        <w:jc w:val="both"/>
        <w:rPr>
          <w:rFonts w:ascii="Times New Roman" w:hAnsi="Times New Roman"/>
          <w:sz w:val="28"/>
          <w:szCs w:val="28"/>
        </w:rPr>
      </w:pPr>
      <w:r w:rsidRPr="00E34ED9">
        <w:rPr>
          <w:rFonts w:ascii="Times New Roman" w:hAnsi="Times New Roman"/>
          <w:sz w:val="28"/>
          <w:szCs w:val="28"/>
        </w:rPr>
        <w:t xml:space="preserve">керівник проекту Проценко Оксана Анатоліївна, </w:t>
      </w:r>
      <w:r w:rsidRPr="00E34ED9">
        <w:rPr>
          <w:rFonts w:ascii="Times New Roman" w:hAnsi="Times New Roman"/>
          <w:i/>
          <w:sz w:val="28"/>
          <w:szCs w:val="28"/>
          <w:u w:val="single"/>
        </w:rPr>
        <w:t xml:space="preserve">к. </w:t>
      </w:r>
      <w:proofErr w:type="spellStart"/>
      <w:r w:rsidRPr="00E34ED9">
        <w:rPr>
          <w:rFonts w:ascii="Times New Roman" w:hAnsi="Times New Roman"/>
          <w:i/>
          <w:sz w:val="28"/>
          <w:szCs w:val="28"/>
          <w:u w:val="single"/>
        </w:rPr>
        <w:t>філол</w:t>
      </w:r>
      <w:proofErr w:type="spellEnd"/>
      <w:r w:rsidRPr="00E34ED9">
        <w:rPr>
          <w:rFonts w:ascii="Times New Roman" w:hAnsi="Times New Roman"/>
          <w:i/>
          <w:sz w:val="28"/>
          <w:szCs w:val="28"/>
          <w:u w:val="single"/>
        </w:rPr>
        <w:t>. н., доцент</w:t>
      </w:r>
      <w:r w:rsidR="004E586A" w:rsidRPr="004E586A">
        <w:rPr>
          <w:rFonts w:ascii="Times New Roman" w:hAnsi="Times New Roman"/>
          <w:b/>
          <w:bCs/>
          <w:sz w:val="28"/>
          <w:szCs w:val="28"/>
        </w:rPr>
        <w:t>________</w:t>
      </w:r>
    </w:p>
    <w:p w14:paraId="5255A671" w14:textId="1AF6E7C1" w:rsidR="00C80B6A" w:rsidRPr="00E34ED9" w:rsidRDefault="00C80B6A" w:rsidP="00C80B6A">
      <w:pPr>
        <w:spacing w:after="0" w:line="240" w:lineRule="auto"/>
        <w:jc w:val="both"/>
        <w:rPr>
          <w:rFonts w:ascii="Times New Roman" w:hAnsi="Times New Roman"/>
          <w:sz w:val="28"/>
          <w:szCs w:val="28"/>
        </w:rPr>
      </w:pPr>
      <w:r>
        <w:rPr>
          <w:rFonts w:ascii="Times New Roman" w:hAnsi="Times New Roman"/>
          <w:sz w:val="28"/>
          <w:szCs w:val="28"/>
        </w:rPr>
        <w:t xml:space="preserve">затверджені наказом ЗНУ від </w:t>
      </w:r>
      <w:r w:rsidR="004E586A">
        <w:rPr>
          <w:rFonts w:ascii="Times New Roman" w:hAnsi="Times New Roman"/>
          <w:sz w:val="28"/>
          <w:szCs w:val="28"/>
        </w:rPr>
        <w:t>«</w:t>
      </w:r>
      <w:r w:rsidRPr="00276F9C">
        <w:rPr>
          <w:rFonts w:ascii="Times New Roman" w:hAnsi="Times New Roman"/>
          <w:sz w:val="28"/>
          <w:szCs w:val="28"/>
          <w:u w:val="single"/>
        </w:rPr>
        <w:t>10</w:t>
      </w:r>
      <w:r w:rsidR="004E586A">
        <w:rPr>
          <w:rFonts w:ascii="Times New Roman" w:hAnsi="Times New Roman"/>
          <w:sz w:val="28"/>
          <w:szCs w:val="28"/>
          <w:u w:val="single"/>
        </w:rPr>
        <w:t>»</w:t>
      </w:r>
      <w:r w:rsidRPr="00104579">
        <w:rPr>
          <w:rFonts w:ascii="Times New Roman" w:hAnsi="Times New Roman"/>
          <w:sz w:val="28"/>
          <w:szCs w:val="28"/>
          <w:u w:val="single"/>
        </w:rPr>
        <w:t xml:space="preserve"> </w:t>
      </w:r>
      <w:r w:rsidRPr="00276F9C">
        <w:rPr>
          <w:rFonts w:ascii="Times New Roman" w:hAnsi="Times New Roman"/>
          <w:sz w:val="28"/>
          <w:szCs w:val="28"/>
          <w:u w:val="single"/>
        </w:rPr>
        <w:t>травня</w:t>
      </w:r>
      <w:r w:rsidRPr="004A6C11">
        <w:rPr>
          <w:rFonts w:ascii="Times New Roman" w:hAnsi="Times New Roman"/>
          <w:sz w:val="28"/>
          <w:szCs w:val="28"/>
          <w:u w:val="single"/>
        </w:rPr>
        <w:t xml:space="preserve"> 2023 р</w:t>
      </w:r>
      <w:r w:rsidRPr="00E34ED9">
        <w:rPr>
          <w:rFonts w:ascii="Times New Roman" w:hAnsi="Times New Roman"/>
          <w:sz w:val="28"/>
          <w:szCs w:val="28"/>
        </w:rPr>
        <w:t xml:space="preserve">. </w:t>
      </w:r>
      <w:r w:rsidRPr="007A13F9">
        <w:rPr>
          <w:rFonts w:ascii="Times New Roman" w:hAnsi="Times New Roman"/>
          <w:sz w:val="28"/>
          <w:szCs w:val="28"/>
          <w:u w:val="single"/>
        </w:rPr>
        <w:t>№ 694-с</w:t>
      </w:r>
      <w:r>
        <w:rPr>
          <w:rFonts w:ascii="Times New Roman" w:hAnsi="Times New Roman"/>
          <w:sz w:val="28"/>
          <w:szCs w:val="28"/>
          <w:u w:val="single"/>
        </w:rPr>
        <w:t>.</w:t>
      </w:r>
      <w:r w:rsidR="004E586A">
        <w:rPr>
          <w:rFonts w:ascii="Times New Roman" w:hAnsi="Times New Roman"/>
          <w:sz w:val="28"/>
          <w:szCs w:val="28"/>
          <w:u w:val="single"/>
        </w:rPr>
        <w:t>________________</w:t>
      </w:r>
    </w:p>
    <w:p w14:paraId="6D656AEB" w14:textId="77777777" w:rsidR="004723BD" w:rsidRDefault="004723BD" w:rsidP="00C80B6A">
      <w:pPr>
        <w:spacing w:after="0" w:line="240" w:lineRule="auto"/>
        <w:jc w:val="both"/>
        <w:rPr>
          <w:rFonts w:ascii="Times New Roman" w:hAnsi="Times New Roman"/>
          <w:sz w:val="28"/>
          <w:szCs w:val="28"/>
        </w:rPr>
      </w:pPr>
    </w:p>
    <w:p w14:paraId="3ADF1C5D" w14:textId="58B6B68D" w:rsidR="00C80B6A" w:rsidRPr="00E34ED9" w:rsidRDefault="00C80B6A" w:rsidP="00C80B6A">
      <w:pPr>
        <w:spacing w:after="0" w:line="240" w:lineRule="auto"/>
        <w:jc w:val="both"/>
        <w:rPr>
          <w:rFonts w:ascii="Times New Roman" w:hAnsi="Times New Roman"/>
          <w:sz w:val="28"/>
          <w:szCs w:val="28"/>
        </w:rPr>
      </w:pPr>
      <w:r w:rsidRPr="00E34ED9">
        <w:rPr>
          <w:rFonts w:ascii="Times New Roman" w:hAnsi="Times New Roman"/>
          <w:sz w:val="28"/>
          <w:szCs w:val="28"/>
        </w:rPr>
        <w:t xml:space="preserve">2. Строк подання студентом роботи: </w:t>
      </w:r>
      <w:r w:rsidRPr="00104579">
        <w:rPr>
          <w:rFonts w:ascii="Times New Roman" w:hAnsi="Times New Roman"/>
          <w:sz w:val="28"/>
          <w:szCs w:val="28"/>
          <w:u w:val="single"/>
        </w:rPr>
        <w:t>11.1</w:t>
      </w:r>
      <w:r>
        <w:rPr>
          <w:rFonts w:ascii="Times New Roman" w:hAnsi="Times New Roman"/>
          <w:sz w:val="28"/>
          <w:szCs w:val="28"/>
          <w:u w:val="single"/>
        </w:rPr>
        <w:t>1</w:t>
      </w:r>
      <w:r w:rsidRPr="00104579">
        <w:rPr>
          <w:rFonts w:ascii="Times New Roman" w:hAnsi="Times New Roman"/>
          <w:sz w:val="28"/>
          <w:szCs w:val="28"/>
          <w:u w:val="single"/>
        </w:rPr>
        <w:t>.2023</w:t>
      </w:r>
      <w:r>
        <w:rPr>
          <w:rFonts w:ascii="Times New Roman" w:hAnsi="Times New Roman"/>
          <w:sz w:val="28"/>
          <w:szCs w:val="28"/>
          <w:u w:val="single"/>
        </w:rPr>
        <w:t xml:space="preserve"> р.</w:t>
      </w:r>
      <w:r w:rsidR="00C97940">
        <w:rPr>
          <w:rFonts w:ascii="Times New Roman" w:hAnsi="Times New Roman"/>
          <w:sz w:val="28"/>
          <w:szCs w:val="28"/>
        </w:rPr>
        <w:t>_______________________</w:t>
      </w:r>
      <w:r>
        <w:rPr>
          <w:rFonts w:ascii="Times New Roman" w:hAnsi="Times New Roman"/>
          <w:sz w:val="28"/>
          <w:szCs w:val="28"/>
        </w:rPr>
        <w:t>_</w:t>
      </w:r>
    </w:p>
    <w:p w14:paraId="49B3F861" w14:textId="77777777" w:rsidR="004723BD" w:rsidRDefault="004723BD" w:rsidP="00C80B6A">
      <w:pPr>
        <w:spacing w:after="0" w:line="240" w:lineRule="auto"/>
        <w:jc w:val="both"/>
        <w:rPr>
          <w:rFonts w:ascii="Times New Roman" w:hAnsi="Times New Roman"/>
          <w:sz w:val="28"/>
          <w:szCs w:val="28"/>
        </w:rPr>
      </w:pPr>
    </w:p>
    <w:p w14:paraId="1C4FE811" w14:textId="65A6C3D7" w:rsidR="00C80B6A" w:rsidRPr="00E34ED9" w:rsidRDefault="00C80B6A" w:rsidP="00C80B6A">
      <w:pPr>
        <w:spacing w:after="0" w:line="240" w:lineRule="auto"/>
        <w:jc w:val="both"/>
        <w:rPr>
          <w:rFonts w:ascii="Times New Roman" w:hAnsi="Times New Roman"/>
          <w:sz w:val="28"/>
          <w:szCs w:val="28"/>
        </w:rPr>
      </w:pPr>
      <w:r w:rsidRPr="00E34ED9">
        <w:rPr>
          <w:rFonts w:ascii="Times New Roman" w:hAnsi="Times New Roman"/>
          <w:sz w:val="28"/>
          <w:szCs w:val="28"/>
        </w:rPr>
        <w:t xml:space="preserve">3. Вихідні дані до роботи: </w:t>
      </w:r>
      <w:r>
        <w:rPr>
          <w:rFonts w:ascii="Times New Roman" w:hAnsi="Times New Roman"/>
          <w:i/>
          <w:sz w:val="28"/>
          <w:szCs w:val="28"/>
          <w:u w:val="single"/>
        </w:rPr>
        <w:t>Кни</w:t>
      </w:r>
      <w:r w:rsidRPr="00E34ED9">
        <w:rPr>
          <w:rFonts w:ascii="Times New Roman" w:hAnsi="Times New Roman"/>
          <w:i/>
          <w:sz w:val="28"/>
          <w:szCs w:val="28"/>
          <w:u w:val="single"/>
        </w:rPr>
        <w:t>га</w:t>
      </w:r>
      <w:r w:rsidR="004E586A">
        <w:rPr>
          <w:rFonts w:ascii="Times New Roman" w:hAnsi="Times New Roman"/>
          <w:i/>
          <w:sz w:val="28"/>
          <w:szCs w:val="28"/>
          <w:u w:val="single"/>
        </w:rPr>
        <w:t xml:space="preserve"> С. Підгайного «Українська інтелігенція на Соловках. </w:t>
      </w:r>
      <w:proofErr w:type="spellStart"/>
      <w:r w:rsidR="004E586A">
        <w:rPr>
          <w:rFonts w:ascii="Times New Roman" w:hAnsi="Times New Roman"/>
          <w:i/>
          <w:sz w:val="28"/>
          <w:szCs w:val="28"/>
          <w:u w:val="single"/>
        </w:rPr>
        <w:t>Недостріляні</w:t>
      </w:r>
      <w:proofErr w:type="spellEnd"/>
      <w:r w:rsidR="004E586A">
        <w:rPr>
          <w:rFonts w:ascii="Times New Roman" w:hAnsi="Times New Roman"/>
          <w:i/>
          <w:sz w:val="28"/>
          <w:szCs w:val="28"/>
          <w:u w:val="single"/>
        </w:rPr>
        <w:t>»</w:t>
      </w:r>
      <w:r w:rsidRPr="00E34ED9">
        <w:rPr>
          <w:rFonts w:ascii="Times New Roman" w:hAnsi="Times New Roman"/>
          <w:i/>
          <w:sz w:val="28"/>
          <w:szCs w:val="28"/>
          <w:u w:val="single"/>
        </w:rPr>
        <w:t>.</w:t>
      </w:r>
      <w:r w:rsidRPr="00E34ED9">
        <w:rPr>
          <w:rFonts w:ascii="Times New Roman" w:hAnsi="Times New Roman"/>
          <w:sz w:val="28"/>
          <w:szCs w:val="28"/>
          <w:u w:val="single"/>
        </w:rPr>
        <w:t xml:space="preserve"> </w:t>
      </w:r>
      <w:r w:rsidRPr="004E586A">
        <w:rPr>
          <w:rFonts w:ascii="Times New Roman" w:hAnsi="Times New Roman"/>
          <w:i/>
          <w:iCs/>
          <w:sz w:val="28"/>
          <w:szCs w:val="28"/>
          <w:u w:val="single"/>
        </w:rPr>
        <w:t>Літературознавчі праці</w:t>
      </w:r>
      <w:r w:rsidRPr="004E586A">
        <w:rPr>
          <w:rFonts w:ascii="Times New Roman" w:hAnsi="Times New Roman"/>
          <w:sz w:val="28"/>
          <w:szCs w:val="28"/>
          <w:u w:val="single"/>
        </w:rPr>
        <w:t xml:space="preserve"> </w:t>
      </w:r>
      <w:r w:rsidR="004E586A">
        <w:rPr>
          <w:rFonts w:ascii="Times New Roman" w:hAnsi="Times New Roman"/>
          <w:i/>
          <w:iCs/>
          <w:sz w:val="28"/>
          <w:szCs w:val="28"/>
          <w:u w:val="single"/>
        </w:rPr>
        <w:t>І. </w:t>
      </w:r>
      <w:proofErr w:type="spellStart"/>
      <w:r w:rsidR="004E586A">
        <w:rPr>
          <w:rFonts w:ascii="Times New Roman" w:hAnsi="Times New Roman"/>
          <w:i/>
          <w:iCs/>
          <w:sz w:val="28"/>
          <w:szCs w:val="28"/>
          <w:u w:val="single"/>
        </w:rPr>
        <w:t>Акіншиної</w:t>
      </w:r>
      <w:proofErr w:type="spellEnd"/>
      <w:r w:rsidR="004E586A">
        <w:rPr>
          <w:rFonts w:ascii="Times New Roman" w:hAnsi="Times New Roman"/>
          <w:i/>
          <w:iCs/>
          <w:sz w:val="28"/>
          <w:szCs w:val="28"/>
          <w:u w:val="single"/>
        </w:rPr>
        <w:t xml:space="preserve">, </w:t>
      </w:r>
      <w:r w:rsidR="00D17F57">
        <w:rPr>
          <w:rFonts w:ascii="Times New Roman" w:hAnsi="Times New Roman"/>
          <w:i/>
          <w:iCs/>
          <w:sz w:val="28"/>
          <w:szCs w:val="28"/>
          <w:u w:val="single"/>
        </w:rPr>
        <w:t>М. </w:t>
      </w:r>
      <w:proofErr w:type="spellStart"/>
      <w:r w:rsidR="00D17F57">
        <w:rPr>
          <w:rFonts w:ascii="Times New Roman" w:hAnsi="Times New Roman"/>
          <w:i/>
          <w:iCs/>
          <w:sz w:val="28"/>
          <w:szCs w:val="28"/>
          <w:u w:val="single"/>
        </w:rPr>
        <w:t>Варикаши</w:t>
      </w:r>
      <w:proofErr w:type="spellEnd"/>
      <w:r w:rsidR="00D17F57">
        <w:rPr>
          <w:rFonts w:ascii="Times New Roman" w:hAnsi="Times New Roman"/>
          <w:i/>
          <w:iCs/>
          <w:sz w:val="28"/>
          <w:szCs w:val="28"/>
          <w:u w:val="single"/>
        </w:rPr>
        <w:t xml:space="preserve">, </w:t>
      </w:r>
      <w:r w:rsidRPr="00DB2EDF">
        <w:rPr>
          <w:rFonts w:ascii="Times New Roman" w:hAnsi="Times New Roman"/>
          <w:i/>
          <w:sz w:val="28"/>
          <w:szCs w:val="28"/>
          <w:u w:val="single"/>
        </w:rPr>
        <w:t>О. Галич</w:t>
      </w:r>
      <w:r>
        <w:rPr>
          <w:rFonts w:ascii="Times New Roman" w:hAnsi="Times New Roman"/>
          <w:i/>
          <w:sz w:val="28"/>
          <w:szCs w:val="28"/>
          <w:u w:val="single"/>
        </w:rPr>
        <w:t>а</w:t>
      </w:r>
      <w:r w:rsidRPr="00DB2EDF">
        <w:rPr>
          <w:rFonts w:ascii="Times New Roman" w:hAnsi="Times New Roman"/>
          <w:i/>
          <w:sz w:val="28"/>
          <w:szCs w:val="28"/>
          <w:u w:val="single"/>
        </w:rPr>
        <w:t>,</w:t>
      </w:r>
      <w:r w:rsidR="00D17F57">
        <w:rPr>
          <w:rFonts w:ascii="Times New Roman" w:hAnsi="Times New Roman"/>
          <w:i/>
          <w:sz w:val="28"/>
          <w:szCs w:val="28"/>
          <w:u w:val="single"/>
        </w:rPr>
        <w:t xml:space="preserve"> І. Данильченко, О. Дацюка, </w:t>
      </w:r>
      <w:r w:rsidRPr="00DB2EDF">
        <w:rPr>
          <w:rFonts w:ascii="Times New Roman" w:hAnsi="Times New Roman"/>
          <w:i/>
          <w:sz w:val="28"/>
          <w:szCs w:val="28"/>
          <w:u w:val="single"/>
        </w:rPr>
        <w:t>Н.</w:t>
      </w:r>
      <w:r w:rsidR="004E586A">
        <w:rPr>
          <w:rFonts w:ascii="Times New Roman" w:hAnsi="Times New Roman"/>
          <w:i/>
          <w:sz w:val="28"/>
          <w:szCs w:val="28"/>
          <w:u w:val="single"/>
        </w:rPr>
        <w:t> </w:t>
      </w:r>
      <w:proofErr w:type="spellStart"/>
      <w:r w:rsidRPr="00DB2EDF">
        <w:rPr>
          <w:rFonts w:ascii="Times New Roman" w:hAnsi="Times New Roman"/>
          <w:i/>
          <w:sz w:val="28"/>
          <w:szCs w:val="28"/>
          <w:u w:val="single"/>
        </w:rPr>
        <w:t>Колошук</w:t>
      </w:r>
      <w:proofErr w:type="spellEnd"/>
      <w:r w:rsidRPr="00DB2EDF">
        <w:rPr>
          <w:rFonts w:ascii="Times New Roman" w:hAnsi="Times New Roman"/>
          <w:i/>
          <w:sz w:val="28"/>
          <w:szCs w:val="28"/>
          <w:u w:val="single"/>
        </w:rPr>
        <w:t xml:space="preserve">, </w:t>
      </w:r>
      <w:r w:rsidR="00D17F57">
        <w:rPr>
          <w:rFonts w:ascii="Times New Roman" w:hAnsi="Times New Roman"/>
          <w:i/>
          <w:sz w:val="28"/>
          <w:szCs w:val="28"/>
          <w:u w:val="single"/>
        </w:rPr>
        <w:t>Т. </w:t>
      </w:r>
      <w:proofErr w:type="spellStart"/>
      <w:r w:rsidR="00D17F57">
        <w:rPr>
          <w:rFonts w:ascii="Times New Roman" w:hAnsi="Times New Roman"/>
          <w:i/>
          <w:sz w:val="28"/>
          <w:szCs w:val="28"/>
          <w:u w:val="single"/>
        </w:rPr>
        <w:t>Кушнірової</w:t>
      </w:r>
      <w:proofErr w:type="spellEnd"/>
      <w:r w:rsidR="00D17F57">
        <w:rPr>
          <w:rFonts w:ascii="Times New Roman" w:hAnsi="Times New Roman"/>
          <w:i/>
          <w:sz w:val="28"/>
          <w:szCs w:val="28"/>
          <w:u w:val="single"/>
        </w:rPr>
        <w:t xml:space="preserve">, </w:t>
      </w:r>
      <w:r w:rsidRPr="00DB2EDF">
        <w:rPr>
          <w:rFonts w:ascii="Times New Roman" w:hAnsi="Times New Roman"/>
          <w:i/>
          <w:sz w:val="28"/>
          <w:szCs w:val="28"/>
          <w:u w:val="single"/>
        </w:rPr>
        <w:t>Н.</w:t>
      </w:r>
      <w:r w:rsidR="004E586A">
        <w:rPr>
          <w:rFonts w:ascii="Times New Roman" w:hAnsi="Times New Roman"/>
          <w:i/>
          <w:sz w:val="28"/>
          <w:szCs w:val="28"/>
          <w:u w:val="single"/>
        </w:rPr>
        <w:t> </w:t>
      </w:r>
      <w:r w:rsidRPr="00DB2EDF">
        <w:rPr>
          <w:rFonts w:ascii="Times New Roman" w:hAnsi="Times New Roman"/>
          <w:i/>
          <w:sz w:val="28"/>
          <w:szCs w:val="28"/>
          <w:u w:val="single"/>
        </w:rPr>
        <w:t>Мажар</w:t>
      </w:r>
      <w:r>
        <w:rPr>
          <w:rFonts w:ascii="Times New Roman" w:hAnsi="Times New Roman"/>
          <w:i/>
          <w:sz w:val="28"/>
          <w:szCs w:val="28"/>
          <w:u w:val="single"/>
        </w:rPr>
        <w:t>и</w:t>
      </w:r>
      <w:r w:rsidRPr="00DB2EDF">
        <w:rPr>
          <w:rFonts w:ascii="Times New Roman" w:hAnsi="Times New Roman"/>
          <w:i/>
          <w:sz w:val="28"/>
          <w:szCs w:val="28"/>
          <w:u w:val="single"/>
        </w:rPr>
        <w:t>,</w:t>
      </w:r>
      <w:r w:rsidR="00D17F57">
        <w:rPr>
          <w:rFonts w:ascii="Times New Roman" w:hAnsi="Times New Roman"/>
          <w:i/>
          <w:sz w:val="28"/>
          <w:szCs w:val="28"/>
          <w:u w:val="single"/>
        </w:rPr>
        <w:t xml:space="preserve"> Н. Момот, </w:t>
      </w:r>
      <w:r w:rsidRPr="00DB2EDF">
        <w:rPr>
          <w:rFonts w:ascii="Times New Roman" w:hAnsi="Times New Roman"/>
          <w:i/>
          <w:sz w:val="28"/>
          <w:szCs w:val="28"/>
          <w:u w:val="single"/>
        </w:rPr>
        <w:t>І.</w:t>
      </w:r>
      <w:r w:rsidR="004E586A">
        <w:rPr>
          <w:rFonts w:ascii="Times New Roman" w:hAnsi="Times New Roman"/>
          <w:i/>
          <w:sz w:val="28"/>
          <w:szCs w:val="28"/>
          <w:u w:val="single"/>
        </w:rPr>
        <w:t> </w:t>
      </w:r>
      <w:r w:rsidRPr="00DB2EDF">
        <w:rPr>
          <w:rFonts w:ascii="Times New Roman" w:hAnsi="Times New Roman"/>
          <w:i/>
          <w:sz w:val="28"/>
          <w:szCs w:val="28"/>
          <w:u w:val="single"/>
        </w:rPr>
        <w:t xml:space="preserve">Савенко, </w:t>
      </w:r>
      <w:r w:rsidR="004E586A">
        <w:rPr>
          <w:rFonts w:ascii="Times New Roman" w:hAnsi="Times New Roman"/>
          <w:i/>
          <w:sz w:val="28"/>
          <w:szCs w:val="28"/>
          <w:u w:val="single"/>
        </w:rPr>
        <w:t>Т</w:t>
      </w:r>
      <w:r w:rsidRPr="00DB2EDF">
        <w:rPr>
          <w:rFonts w:ascii="Times New Roman" w:hAnsi="Times New Roman"/>
          <w:i/>
          <w:sz w:val="28"/>
          <w:szCs w:val="28"/>
          <w:u w:val="single"/>
        </w:rPr>
        <w:t>.</w:t>
      </w:r>
      <w:r w:rsidR="004E586A">
        <w:rPr>
          <w:rFonts w:ascii="Times New Roman" w:hAnsi="Times New Roman"/>
          <w:i/>
          <w:sz w:val="28"/>
          <w:szCs w:val="28"/>
          <w:u w:val="single"/>
        </w:rPr>
        <w:t> </w:t>
      </w:r>
      <w:proofErr w:type="spellStart"/>
      <w:r w:rsidRPr="00DB2EDF">
        <w:rPr>
          <w:rFonts w:ascii="Times New Roman" w:hAnsi="Times New Roman"/>
          <w:i/>
          <w:sz w:val="28"/>
          <w:szCs w:val="28"/>
          <w:u w:val="single"/>
        </w:rPr>
        <w:t>Черкашин</w:t>
      </w:r>
      <w:r>
        <w:rPr>
          <w:rFonts w:ascii="Times New Roman" w:hAnsi="Times New Roman"/>
          <w:i/>
          <w:sz w:val="28"/>
          <w:szCs w:val="28"/>
          <w:u w:val="single"/>
        </w:rPr>
        <w:t>ої</w:t>
      </w:r>
      <w:proofErr w:type="spellEnd"/>
      <w:r w:rsidR="00D17F57">
        <w:rPr>
          <w:rFonts w:ascii="Times New Roman" w:hAnsi="Times New Roman"/>
          <w:i/>
          <w:sz w:val="28"/>
          <w:szCs w:val="28"/>
          <w:u w:val="single"/>
        </w:rPr>
        <w:t xml:space="preserve"> </w:t>
      </w:r>
      <w:r w:rsidRPr="00DB2EDF">
        <w:rPr>
          <w:rFonts w:ascii="Times New Roman" w:hAnsi="Times New Roman"/>
          <w:i/>
          <w:sz w:val="28"/>
          <w:szCs w:val="28"/>
          <w:u w:val="single"/>
        </w:rPr>
        <w:t>та інших.</w:t>
      </w:r>
      <w:r w:rsidRPr="00E34ED9">
        <w:rPr>
          <w:rFonts w:ascii="Times New Roman" w:hAnsi="Times New Roman"/>
          <w:sz w:val="28"/>
          <w:szCs w:val="28"/>
        </w:rPr>
        <w:t>__________________________</w:t>
      </w:r>
    </w:p>
    <w:p w14:paraId="4A48525C" w14:textId="77777777" w:rsidR="004723BD" w:rsidRDefault="004723BD" w:rsidP="00C80B6A">
      <w:pPr>
        <w:spacing w:after="0" w:line="240" w:lineRule="auto"/>
        <w:jc w:val="both"/>
        <w:rPr>
          <w:rFonts w:ascii="Times New Roman" w:hAnsi="Times New Roman"/>
          <w:sz w:val="28"/>
          <w:szCs w:val="28"/>
        </w:rPr>
      </w:pPr>
    </w:p>
    <w:p w14:paraId="40868435" w14:textId="184C82F3" w:rsidR="00C80B6A" w:rsidRPr="00E34ED9" w:rsidRDefault="00C80B6A" w:rsidP="00C80B6A">
      <w:pPr>
        <w:spacing w:after="0" w:line="240" w:lineRule="auto"/>
        <w:jc w:val="both"/>
        <w:rPr>
          <w:rFonts w:ascii="Times New Roman" w:hAnsi="Times New Roman"/>
          <w:sz w:val="28"/>
          <w:szCs w:val="28"/>
        </w:rPr>
      </w:pPr>
      <w:r w:rsidRPr="00E34ED9">
        <w:rPr>
          <w:rFonts w:ascii="Times New Roman" w:hAnsi="Times New Roman"/>
          <w:sz w:val="28"/>
          <w:szCs w:val="28"/>
        </w:rPr>
        <w:t>4. Перелік питань, що їх належить розробити</w:t>
      </w:r>
      <w:r>
        <w:rPr>
          <w:rFonts w:ascii="Times New Roman" w:hAnsi="Times New Roman"/>
          <w:sz w:val="28"/>
          <w:szCs w:val="28"/>
        </w:rPr>
        <w:t xml:space="preserve">: </w:t>
      </w:r>
      <w:r w:rsidRPr="00E34ED9">
        <w:rPr>
          <w:rFonts w:ascii="Times New Roman" w:hAnsi="Times New Roman"/>
          <w:sz w:val="28"/>
          <w:szCs w:val="28"/>
        </w:rPr>
        <w:t>_______</w:t>
      </w:r>
      <w:r w:rsidR="00D17F57">
        <w:rPr>
          <w:rFonts w:ascii="Times New Roman" w:hAnsi="Times New Roman"/>
          <w:sz w:val="28"/>
          <w:szCs w:val="28"/>
        </w:rPr>
        <w:t>________</w:t>
      </w:r>
      <w:r w:rsidRPr="00E34ED9">
        <w:rPr>
          <w:rFonts w:ascii="Times New Roman" w:hAnsi="Times New Roman"/>
          <w:sz w:val="28"/>
          <w:szCs w:val="28"/>
        </w:rPr>
        <w:t>_________</w:t>
      </w:r>
      <w:r>
        <w:rPr>
          <w:rFonts w:ascii="Times New Roman" w:hAnsi="Times New Roman"/>
          <w:sz w:val="28"/>
          <w:szCs w:val="28"/>
        </w:rPr>
        <w:t>___</w:t>
      </w:r>
    </w:p>
    <w:p w14:paraId="1398A90C" w14:textId="698DBE28" w:rsidR="00D17F57" w:rsidRDefault="00C80B6A" w:rsidP="00C80B6A">
      <w:pPr>
        <w:spacing w:after="0" w:line="240" w:lineRule="auto"/>
        <w:jc w:val="both"/>
        <w:rPr>
          <w:rFonts w:ascii="Times New Roman" w:hAnsi="Times New Roman"/>
          <w:i/>
          <w:sz w:val="28"/>
          <w:szCs w:val="28"/>
          <w:u w:val="single"/>
        </w:rPr>
      </w:pPr>
      <w:r w:rsidRPr="00D17F57">
        <w:rPr>
          <w:rFonts w:ascii="Times New Roman" w:hAnsi="Times New Roman"/>
          <w:i/>
          <w:sz w:val="28"/>
          <w:szCs w:val="28"/>
          <w:u w:val="single"/>
        </w:rPr>
        <w:t>1. Документал</w:t>
      </w:r>
      <w:r w:rsidR="00D17F57" w:rsidRPr="00D17F57">
        <w:rPr>
          <w:rFonts w:ascii="Times New Roman" w:hAnsi="Times New Roman"/>
          <w:i/>
          <w:sz w:val="28"/>
          <w:szCs w:val="28"/>
          <w:u w:val="single"/>
        </w:rPr>
        <w:t>ьна література: до теорії вивчення.</w:t>
      </w:r>
      <w:r w:rsidR="004723BD">
        <w:rPr>
          <w:rFonts w:ascii="Times New Roman" w:hAnsi="Times New Roman"/>
          <w:i/>
          <w:sz w:val="28"/>
          <w:szCs w:val="28"/>
          <w:u w:val="single"/>
        </w:rPr>
        <w:t>______</w:t>
      </w:r>
      <w:r w:rsidR="00D17F57">
        <w:rPr>
          <w:rFonts w:ascii="Times New Roman" w:hAnsi="Times New Roman"/>
          <w:i/>
          <w:sz w:val="28"/>
          <w:szCs w:val="28"/>
          <w:u w:val="single"/>
        </w:rPr>
        <w:t>_________________</w:t>
      </w:r>
    </w:p>
    <w:p w14:paraId="2E368C37" w14:textId="71C7A883" w:rsidR="00C80B6A" w:rsidRPr="00D17F57" w:rsidRDefault="00D17F57" w:rsidP="00C80B6A">
      <w:pPr>
        <w:spacing w:after="0" w:line="240" w:lineRule="auto"/>
        <w:jc w:val="both"/>
        <w:rPr>
          <w:rFonts w:ascii="Times New Roman" w:hAnsi="Times New Roman"/>
          <w:i/>
          <w:sz w:val="28"/>
          <w:szCs w:val="28"/>
          <w:u w:val="single"/>
        </w:rPr>
      </w:pPr>
      <w:r w:rsidRPr="00D17F57">
        <w:rPr>
          <w:rFonts w:ascii="Times New Roman" w:hAnsi="Times New Roman"/>
          <w:i/>
          <w:sz w:val="28"/>
          <w:szCs w:val="28"/>
          <w:u w:val="single"/>
        </w:rPr>
        <w:t xml:space="preserve">2. Художні пошуки С. Підгайного в книзі «Українська інтелігенція на Соловках. </w:t>
      </w:r>
      <w:proofErr w:type="spellStart"/>
      <w:r w:rsidRPr="00D17F57">
        <w:rPr>
          <w:rFonts w:ascii="Times New Roman" w:hAnsi="Times New Roman"/>
          <w:i/>
          <w:sz w:val="28"/>
          <w:szCs w:val="28"/>
          <w:u w:val="single"/>
        </w:rPr>
        <w:t>Недостріляні</w:t>
      </w:r>
      <w:proofErr w:type="spellEnd"/>
      <w:r w:rsidRPr="00D17F57">
        <w:rPr>
          <w:rFonts w:ascii="Times New Roman" w:hAnsi="Times New Roman"/>
          <w:i/>
          <w:sz w:val="28"/>
          <w:szCs w:val="28"/>
          <w:u w:val="single"/>
        </w:rPr>
        <w:t>»._____________________________________________</w:t>
      </w:r>
    </w:p>
    <w:p w14:paraId="7DADE8A7" w14:textId="59A71386" w:rsidR="00C80B6A" w:rsidRPr="00D17F57" w:rsidRDefault="00C80B6A" w:rsidP="00C80B6A">
      <w:pPr>
        <w:spacing w:after="0" w:line="240" w:lineRule="auto"/>
        <w:jc w:val="both"/>
        <w:rPr>
          <w:rFonts w:ascii="Times New Roman" w:hAnsi="Times New Roman"/>
          <w:i/>
          <w:sz w:val="28"/>
          <w:szCs w:val="28"/>
        </w:rPr>
      </w:pPr>
      <w:r w:rsidRPr="00D17F57">
        <w:rPr>
          <w:rFonts w:ascii="Times New Roman" w:hAnsi="Times New Roman"/>
          <w:i/>
          <w:sz w:val="28"/>
          <w:szCs w:val="28"/>
          <w:u w:val="single"/>
        </w:rPr>
        <w:t>2.</w:t>
      </w:r>
      <w:r w:rsidR="00D17F57" w:rsidRPr="00D17F57">
        <w:rPr>
          <w:rFonts w:ascii="Times New Roman" w:hAnsi="Times New Roman"/>
          <w:i/>
          <w:sz w:val="28"/>
          <w:szCs w:val="28"/>
          <w:u w:val="single"/>
        </w:rPr>
        <w:t>1. Структура книги.__</w:t>
      </w:r>
      <w:r w:rsidRPr="00D17F57">
        <w:rPr>
          <w:rFonts w:ascii="Times New Roman" w:hAnsi="Times New Roman"/>
          <w:i/>
          <w:sz w:val="28"/>
          <w:szCs w:val="28"/>
          <w:u w:val="single"/>
        </w:rPr>
        <w:t>____________________</w:t>
      </w:r>
      <w:r w:rsidR="00D17F57" w:rsidRPr="00D17F57">
        <w:rPr>
          <w:rFonts w:ascii="Times New Roman" w:hAnsi="Times New Roman"/>
          <w:i/>
          <w:sz w:val="28"/>
          <w:szCs w:val="28"/>
          <w:u w:val="single"/>
        </w:rPr>
        <w:t>_</w:t>
      </w:r>
      <w:r w:rsidR="00C97940">
        <w:rPr>
          <w:rFonts w:ascii="Times New Roman" w:hAnsi="Times New Roman"/>
          <w:i/>
          <w:sz w:val="28"/>
          <w:szCs w:val="28"/>
          <w:u w:val="single"/>
        </w:rPr>
        <w:t>________________________</w:t>
      </w:r>
    </w:p>
    <w:p w14:paraId="13C3443C" w14:textId="6EE143C1" w:rsidR="00C80B6A" w:rsidRPr="00D17F57" w:rsidRDefault="00C80B6A" w:rsidP="00C80B6A">
      <w:pPr>
        <w:spacing w:after="0" w:line="240" w:lineRule="auto"/>
        <w:jc w:val="both"/>
        <w:rPr>
          <w:rFonts w:ascii="Times New Roman" w:hAnsi="Times New Roman"/>
          <w:i/>
          <w:sz w:val="28"/>
          <w:szCs w:val="28"/>
          <w:u w:val="single"/>
        </w:rPr>
      </w:pPr>
      <w:r w:rsidRPr="00D17F57">
        <w:rPr>
          <w:rFonts w:ascii="Times New Roman" w:hAnsi="Times New Roman"/>
          <w:i/>
          <w:sz w:val="28"/>
          <w:szCs w:val="28"/>
          <w:u w:val="single"/>
        </w:rPr>
        <w:t>2.</w:t>
      </w:r>
      <w:r w:rsidR="00D17F57" w:rsidRPr="00D17F57">
        <w:rPr>
          <w:rFonts w:ascii="Times New Roman" w:hAnsi="Times New Roman"/>
          <w:i/>
          <w:sz w:val="28"/>
          <w:szCs w:val="28"/>
          <w:u w:val="single"/>
        </w:rPr>
        <w:t>2</w:t>
      </w:r>
      <w:r w:rsidRPr="00D17F57">
        <w:rPr>
          <w:rFonts w:ascii="Times New Roman" w:hAnsi="Times New Roman"/>
          <w:i/>
          <w:sz w:val="28"/>
          <w:szCs w:val="28"/>
          <w:u w:val="single"/>
        </w:rPr>
        <w:t xml:space="preserve">. </w:t>
      </w:r>
      <w:r w:rsidR="00D17F57" w:rsidRPr="00D17F57">
        <w:rPr>
          <w:rFonts w:ascii="Times New Roman" w:hAnsi="Times New Roman"/>
          <w:i/>
          <w:sz w:val="28"/>
          <w:szCs w:val="28"/>
          <w:u w:val="single"/>
        </w:rPr>
        <w:t>Жанрові параметри</w:t>
      </w:r>
      <w:r w:rsidR="00D17F57">
        <w:rPr>
          <w:rFonts w:ascii="Times New Roman" w:hAnsi="Times New Roman"/>
          <w:i/>
          <w:sz w:val="28"/>
          <w:szCs w:val="28"/>
          <w:u w:val="single"/>
        </w:rPr>
        <w:t>.</w:t>
      </w:r>
      <w:r w:rsidR="00D17F57" w:rsidRPr="00D17F57">
        <w:rPr>
          <w:rFonts w:ascii="Times New Roman" w:hAnsi="Times New Roman"/>
          <w:i/>
          <w:sz w:val="28"/>
          <w:szCs w:val="28"/>
          <w:u w:val="single"/>
        </w:rPr>
        <w:t>_</w:t>
      </w:r>
      <w:r w:rsidRPr="00D17F57">
        <w:rPr>
          <w:rFonts w:ascii="Times New Roman" w:hAnsi="Times New Roman"/>
          <w:i/>
          <w:sz w:val="28"/>
          <w:szCs w:val="28"/>
          <w:u w:val="single"/>
        </w:rPr>
        <w:t>_________________</w:t>
      </w:r>
      <w:r w:rsidR="00D17F57" w:rsidRPr="00D17F57">
        <w:rPr>
          <w:rFonts w:ascii="Times New Roman" w:hAnsi="Times New Roman"/>
          <w:i/>
          <w:sz w:val="28"/>
          <w:szCs w:val="28"/>
          <w:u w:val="single"/>
        </w:rPr>
        <w:t>_</w:t>
      </w:r>
      <w:r w:rsidRPr="00D17F57">
        <w:rPr>
          <w:rFonts w:ascii="Times New Roman" w:hAnsi="Times New Roman"/>
          <w:i/>
          <w:sz w:val="28"/>
          <w:szCs w:val="28"/>
          <w:u w:val="single"/>
        </w:rPr>
        <w:t>_______________</w:t>
      </w:r>
      <w:r w:rsidR="00D17F57" w:rsidRPr="00D17F57">
        <w:rPr>
          <w:rFonts w:ascii="Times New Roman" w:hAnsi="Times New Roman"/>
          <w:i/>
          <w:sz w:val="28"/>
          <w:szCs w:val="28"/>
          <w:u w:val="single"/>
        </w:rPr>
        <w:t>__________</w:t>
      </w:r>
      <w:r w:rsidRPr="00D17F57">
        <w:rPr>
          <w:rFonts w:ascii="Times New Roman" w:hAnsi="Times New Roman"/>
          <w:i/>
          <w:sz w:val="28"/>
          <w:szCs w:val="28"/>
          <w:u w:val="single"/>
        </w:rPr>
        <w:t>_</w:t>
      </w:r>
    </w:p>
    <w:p w14:paraId="451D651F" w14:textId="0AB38324" w:rsidR="00C80B6A" w:rsidRPr="00D17F57" w:rsidRDefault="00C80B6A" w:rsidP="00C80B6A">
      <w:pPr>
        <w:spacing w:after="0" w:line="240" w:lineRule="auto"/>
        <w:jc w:val="both"/>
        <w:rPr>
          <w:rFonts w:ascii="Times New Roman" w:hAnsi="Times New Roman"/>
          <w:i/>
          <w:sz w:val="28"/>
          <w:szCs w:val="28"/>
        </w:rPr>
      </w:pPr>
      <w:r w:rsidRPr="00D17F57">
        <w:rPr>
          <w:rFonts w:ascii="Times New Roman" w:hAnsi="Times New Roman"/>
          <w:i/>
          <w:noProof/>
          <w:sz w:val="28"/>
          <w:szCs w:val="28"/>
          <w:u w:val="single"/>
          <w:lang w:val="ru-RU" w:eastAsia="ru-RU"/>
        </w:rPr>
        <mc:AlternateContent>
          <mc:Choice Requires="wps">
            <w:drawing>
              <wp:anchor distT="0" distB="0" distL="114300" distR="114300" simplePos="0" relativeHeight="251660288" behindDoc="0" locked="0" layoutInCell="1" allowOverlap="1" wp14:anchorId="0DEF3A21" wp14:editId="549A19F4">
                <wp:simplePos x="0" y="0"/>
                <wp:positionH relativeFrom="column">
                  <wp:posOffset>5930265</wp:posOffset>
                </wp:positionH>
                <wp:positionV relativeFrom="paragraph">
                  <wp:posOffset>-589915</wp:posOffset>
                </wp:positionV>
                <wp:extent cx="581025" cy="238125"/>
                <wp:effectExtent l="5715" t="10160"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38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29A6B802" id="Прямоугольник 2" o:spid="_x0000_s1026" style="position:absolute;margin-left:466.95pt;margin-top:-46.45pt;width:45.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" strokecolor="white"/>
            </w:pict>
          </mc:Fallback>
        </mc:AlternateContent>
      </w:r>
      <w:r w:rsidRPr="00D17F57">
        <w:rPr>
          <w:rFonts w:ascii="Times New Roman" w:hAnsi="Times New Roman"/>
          <w:i/>
          <w:sz w:val="28"/>
          <w:szCs w:val="28"/>
          <w:u w:val="single"/>
        </w:rPr>
        <w:t>2.</w:t>
      </w:r>
      <w:r w:rsidR="00D17F57" w:rsidRPr="00D17F57">
        <w:rPr>
          <w:rFonts w:ascii="Times New Roman" w:hAnsi="Times New Roman"/>
          <w:i/>
          <w:sz w:val="28"/>
          <w:szCs w:val="28"/>
          <w:u w:val="single"/>
        </w:rPr>
        <w:t>3</w:t>
      </w:r>
      <w:r w:rsidRPr="00D17F57">
        <w:rPr>
          <w:rFonts w:ascii="Times New Roman" w:hAnsi="Times New Roman"/>
          <w:i/>
          <w:sz w:val="28"/>
          <w:szCs w:val="28"/>
          <w:u w:val="single"/>
        </w:rPr>
        <w:t xml:space="preserve">. </w:t>
      </w:r>
      <w:r w:rsidR="00D17F57" w:rsidRPr="00D17F57">
        <w:rPr>
          <w:rFonts w:ascii="Times New Roman" w:hAnsi="Times New Roman"/>
          <w:i/>
          <w:sz w:val="28"/>
          <w:szCs w:val="28"/>
          <w:u w:val="single"/>
        </w:rPr>
        <w:t>Роль авторських думок і почуттів</w:t>
      </w:r>
      <w:r w:rsidR="00D17F57">
        <w:rPr>
          <w:rFonts w:ascii="Times New Roman" w:hAnsi="Times New Roman"/>
          <w:i/>
          <w:sz w:val="28"/>
          <w:szCs w:val="28"/>
          <w:u w:val="single"/>
        </w:rPr>
        <w:t>.</w:t>
      </w:r>
      <w:r w:rsidR="00D17F57" w:rsidRPr="00D17F57">
        <w:rPr>
          <w:rFonts w:ascii="Times New Roman" w:hAnsi="Times New Roman"/>
          <w:i/>
          <w:sz w:val="28"/>
          <w:szCs w:val="28"/>
          <w:u w:val="single"/>
        </w:rPr>
        <w:t>_________</w:t>
      </w:r>
      <w:r w:rsidRPr="00D17F57">
        <w:rPr>
          <w:rFonts w:ascii="Times New Roman" w:hAnsi="Times New Roman"/>
          <w:i/>
          <w:sz w:val="28"/>
          <w:szCs w:val="28"/>
          <w:u w:val="single"/>
        </w:rPr>
        <w:t>________________________</w:t>
      </w:r>
    </w:p>
    <w:p w14:paraId="13BD405D" w14:textId="23BABD91" w:rsidR="00C80B6A" w:rsidRPr="00C33CCB" w:rsidRDefault="00C80B6A" w:rsidP="00C80B6A">
      <w:pPr>
        <w:spacing w:after="0" w:line="240" w:lineRule="auto"/>
        <w:jc w:val="both"/>
        <w:rPr>
          <w:rFonts w:ascii="Times New Roman" w:hAnsi="Times New Roman"/>
          <w:i/>
          <w:sz w:val="28"/>
          <w:szCs w:val="28"/>
        </w:rPr>
      </w:pPr>
      <w:r w:rsidRPr="00D17F57">
        <w:rPr>
          <w:rFonts w:ascii="Times New Roman" w:hAnsi="Times New Roman"/>
          <w:i/>
          <w:sz w:val="28"/>
          <w:szCs w:val="28"/>
          <w:u w:val="single"/>
        </w:rPr>
        <w:t>2.</w:t>
      </w:r>
      <w:r w:rsidR="00D17F57" w:rsidRPr="00D17F57">
        <w:rPr>
          <w:rFonts w:ascii="Times New Roman" w:hAnsi="Times New Roman"/>
          <w:i/>
          <w:sz w:val="28"/>
          <w:szCs w:val="28"/>
          <w:u w:val="single"/>
        </w:rPr>
        <w:t>4</w:t>
      </w:r>
      <w:r w:rsidRPr="00D17F57">
        <w:rPr>
          <w:rFonts w:ascii="Times New Roman" w:hAnsi="Times New Roman"/>
          <w:i/>
          <w:sz w:val="28"/>
          <w:szCs w:val="28"/>
          <w:u w:val="single"/>
        </w:rPr>
        <w:t xml:space="preserve">. </w:t>
      </w:r>
      <w:r w:rsidR="00D17F57">
        <w:rPr>
          <w:rFonts w:ascii="Times New Roman" w:hAnsi="Times New Roman"/>
          <w:i/>
          <w:sz w:val="28"/>
          <w:szCs w:val="28"/>
          <w:u w:val="single"/>
        </w:rPr>
        <w:t>Мовно-стилістичні особливості.___________________________________</w:t>
      </w:r>
    </w:p>
    <w:p w14:paraId="4B9C2848" w14:textId="77777777" w:rsidR="004723BD" w:rsidRDefault="004723BD" w:rsidP="00C80B6A">
      <w:pPr>
        <w:spacing w:after="0" w:line="240" w:lineRule="auto"/>
        <w:jc w:val="both"/>
        <w:rPr>
          <w:rFonts w:ascii="Times New Roman" w:hAnsi="Times New Roman"/>
          <w:sz w:val="28"/>
          <w:szCs w:val="28"/>
        </w:rPr>
      </w:pPr>
    </w:p>
    <w:p w14:paraId="62318D68" w14:textId="451B8FEB" w:rsidR="004E586A" w:rsidRDefault="00C80B6A" w:rsidP="004723BD">
      <w:pPr>
        <w:spacing w:after="0" w:line="240" w:lineRule="auto"/>
        <w:jc w:val="both"/>
        <w:rPr>
          <w:rFonts w:ascii="Times New Roman" w:hAnsi="Times New Roman"/>
          <w:sz w:val="28"/>
          <w:szCs w:val="28"/>
        </w:rPr>
      </w:pPr>
      <w:r w:rsidRPr="00E34ED9">
        <w:rPr>
          <w:rFonts w:ascii="Times New Roman" w:hAnsi="Times New Roman"/>
          <w:sz w:val="28"/>
          <w:szCs w:val="28"/>
        </w:rPr>
        <w:t>5. Перелік графічного матеріалу ______________________________________</w:t>
      </w:r>
      <w:r w:rsidR="004E586A">
        <w:rPr>
          <w:rFonts w:ascii="Times New Roman" w:hAnsi="Times New Roman"/>
          <w:sz w:val="28"/>
          <w:szCs w:val="28"/>
        </w:rPr>
        <w:br w:type="page"/>
      </w:r>
    </w:p>
    <w:p w14:paraId="60F8458F" w14:textId="77777777" w:rsidR="00C80B6A" w:rsidRDefault="00C80B6A" w:rsidP="00C80B6A">
      <w:pPr>
        <w:spacing w:after="0" w:line="360" w:lineRule="auto"/>
        <w:jc w:val="both"/>
        <w:rPr>
          <w:rFonts w:ascii="Times New Roman" w:hAnsi="Times New Roman"/>
          <w:sz w:val="28"/>
          <w:szCs w:val="28"/>
        </w:rPr>
      </w:pPr>
      <w:r w:rsidRPr="00C071FA">
        <w:rPr>
          <w:rFonts w:ascii="Times New Roman" w:hAnsi="Times New Roman"/>
          <w:sz w:val="28"/>
          <w:szCs w:val="28"/>
        </w:rPr>
        <w:lastRenderedPageBreak/>
        <w:t>6. Консультанти з роботи, із зазначенням розділів, що їх стосуються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946"/>
        <w:gridCol w:w="2620"/>
        <w:gridCol w:w="2632"/>
      </w:tblGrid>
      <w:tr w:rsidR="00C80B6A" w:rsidRPr="001065D5" w14:paraId="5A7ABC60" w14:textId="77777777" w:rsidTr="00C80B6A">
        <w:trPr>
          <w:trHeight w:val="270"/>
        </w:trPr>
        <w:tc>
          <w:tcPr>
            <w:tcW w:w="1383" w:type="dxa"/>
            <w:vMerge w:val="restart"/>
            <w:shd w:val="clear" w:color="auto" w:fill="auto"/>
          </w:tcPr>
          <w:p w14:paraId="2F91781C"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Розділ</w:t>
            </w:r>
          </w:p>
        </w:tc>
        <w:tc>
          <w:tcPr>
            <w:tcW w:w="3120" w:type="dxa"/>
            <w:vMerge w:val="restart"/>
            <w:shd w:val="clear" w:color="auto" w:fill="auto"/>
          </w:tcPr>
          <w:p w14:paraId="7AB998FE"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Прізвище, ініціали та посада консультанта</w:t>
            </w:r>
          </w:p>
        </w:tc>
        <w:tc>
          <w:tcPr>
            <w:tcW w:w="5685" w:type="dxa"/>
            <w:gridSpan w:val="2"/>
            <w:shd w:val="clear" w:color="auto" w:fill="auto"/>
          </w:tcPr>
          <w:p w14:paraId="3D2F4BC6"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Підпис, дата</w:t>
            </w:r>
          </w:p>
        </w:tc>
      </w:tr>
      <w:tr w:rsidR="00C80B6A" w:rsidRPr="001065D5" w14:paraId="5FAD85EF" w14:textId="77777777" w:rsidTr="00C80B6A">
        <w:trPr>
          <w:trHeight w:val="375"/>
        </w:trPr>
        <w:tc>
          <w:tcPr>
            <w:tcW w:w="1383" w:type="dxa"/>
            <w:vMerge/>
            <w:shd w:val="clear" w:color="auto" w:fill="auto"/>
          </w:tcPr>
          <w:p w14:paraId="319999B9" w14:textId="77777777" w:rsidR="00C80B6A" w:rsidRPr="001065D5" w:rsidRDefault="00C80B6A" w:rsidP="00C80B6A">
            <w:pPr>
              <w:spacing w:after="0" w:line="240" w:lineRule="auto"/>
              <w:jc w:val="both"/>
              <w:rPr>
                <w:rFonts w:ascii="Times New Roman" w:hAnsi="Times New Roman"/>
                <w:sz w:val="28"/>
                <w:szCs w:val="28"/>
              </w:rPr>
            </w:pPr>
          </w:p>
        </w:tc>
        <w:tc>
          <w:tcPr>
            <w:tcW w:w="3120" w:type="dxa"/>
            <w:vMerge/>
            <w:shd w:val="clear" w:color="auto" w:fill="auto"/>
          </w:tcPr>
          <w:p w14:paraId="6CAB28CB" w14:textId="77777777" w:rsidR="00C80B6A" w:rsidRPr="001065D5" w:rsidRDefault="00C80B6A" w:rsidP="00C80B6A">
            <w:pPr>
              <w:spacing w:after="0" w:line="240" w:lineRule="auto"/>
              <w:jc w:val="center"/>
              <w:rPr>
                <w:rFonts w:ascii="Times New Roman" w:hAnsi="Times New Roman"/>
                <w:sz w:val="28"/>
                <w:szCs w:val="28"/>
              </w:rPr>
            </w:pPr>
          </w:p>
        </w:tc>
        <w:tc>
          <w:tcPr>
            <w:tcW w:w="2835" w:type="dxa"/>
            <w:shd w:val="clear" w:color="auto" w:fill="auto"/>
          </w:tcPr>
          <w:p w14:paraId="7D48E4BC"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Завдання видав</w:t>
            </w:r>
          </w:p>
        </w:tc>
        <w:tc>
          <w:tcPr>
            <w:tcW w:w="2850" w:type="dxa"/>
            <w:shd w:val="clear" w:color="auto" w:fill="auto"/>
          </w:tcPr>
          <w:p w14:paraId="707BFD33"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Завдання прийняв</w:t>
            </w:r>
          </w:p>
        </w:tc>
      </w:tr>
      <w:tr w:rsidR="00C80B6A" w:rsidRPr="001065D5" w14:paraId="524D2839" w14:textId="77777777" w:rsidTr="00C80B6A">
        <w:tc>
          <w:tcPr>
            <w:tcW w:w="1383" w:type="dxa"/>
            <w:shd w:val="clear" w:color="auto" w:fill="auto"/>
          </w:tcPr>
          <w:p w14:paraId="1EF81E22" w14:textId="77777777" w:rsidR="00C80B6A" w:rsidRPr="001065D5" w:rsidRDefault="00C80B6A" w:rsidP="00C80B6A">
            <w:pPr>
              <w:spacing w:after="0" w:line="240" w:lineRule="auto"/>
              <w:jc w:val="both"/>
              <w:rPr>
                <w:rFonts w:ascii="Times New Roman" w:hAnsi="Times New Roman"/>
                <w:i/>
                <w:sz w:val="28"/>
                <w:szCs w:val="28"/>
              </w:rPr>
            </w:pPr>
            <w:r w:rsidRPr="001065D5">
              <w:rPr>
                <w:rFonts w:ascii="Times New Roman" w:hAnsi="Times New Roman"/>
                <w:i/>
                <w:sz w:val="28"/>
                <w:szCs w:val="28"/>
              </w:rPr>
              <w:t>Вступ</w:t>
            </w:r>
          </w:p>
        </w:tc>
        <w:tc>
          <w:tcPr>
            <w:tcW w:w="3120" w:type="dxa"/>
            <w:shd w:val="clear" w:color="auto" w:fill="auto"/>
          </w:tcPr>
          <w:p w14:paraId="2FA8BEF1" w14:textId="0E020CCA" w:rsidR="00C80B6A" w:rsidRPr="001065D5" w:rsidRDefault="00C80B6A" w:rsidP="00C80B6A">
            <w:pPr>
              <w:spacing w:after="0" w:line="240" w:lineRule="auto"/>
              <w:jc w:val="both"/>
              <w:rPr>
                <w:rFonts w:ascii="Times New Roman" w:hAnsi="Times New Roman"/>
                <w:i/>
                <w:sz w:val="28"/>
                <w:szCs w:val="28"/>
              </w:rPr>
            </w:pPr>
            <w:r w:rsidRPr="001065D5">
              <w:rPr>
                <w:rFonts w:ascii="Times New Roman" w:hAnsi="Times New Roman"/>
                <w:i/>
                <w:sz w:val="28"/>
                <w:szCs w:val="28"/>
              </w:rPr>
              <w:t>Проценко</w:t>
            </w:r>
            <w:r w:rsidR="004E586A">
              <w:rPr>
                <w:rFonts w:ascii="Times New Roman" w:hAnsi="Times New Roman"/>
                <w:i/>
                <w:sz w:val="28"/>
                <w:szCs w:val="28"/>
              </w:rPr>
              <w:t> </w:t>
            </w:r>
            <w:r w:rsidRPr="001065D5">
              <w:rPr>
                <w:rFonts w:ascii="Times New Roman" w:hAnsi="Times New Roman"/>
                <w:i/>
                <w:sz w:val="28"/>
                <w:szCs w:val="28"/>
              </w:rPr>
              <w:t>О.А., доцент</w:t>
            </w:r>
          </w:p>
        </w:tc>
        <w:tc>
          <w:tcPr>
            <w:tcW w:w="2835" w:type="dxa"/>
            <w:shd w:val="clear" w:color="auto" w:fill="auto"/>
          </w:tcPr>
          <w:p w14:paraId="77B1ED0D" w14:textId="6763A3E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1</w:t>
            </w:r>
            <w:r w:rsidR="004723BD">
              <w:rPr>
                <w:rFonts w:ascii="Times New Roman" w:hAnsi="Times New Roman"/>
                <w:sz w:val="28"/>
                <w:szCs w:val="28"/>
              </w:rPr>
              <w:t>6</w:t>
            </w:r>
            <w:r>
              <w:rPr>
                <w:rFonts w:ascii="Times New Roman" w:hAnsi="Times New Roman"/>
                <w:sz w:val="28"/>
                <w:szCs w:val="28"/>
              </w:rPr>
              <w:t>.12.2022</w:t>
            </w:r>
          </w:p>
        </w:tc>
        <w:tc>
          <w:tcPr>
            <w:tcW w:w="2850" w:type="dxa"/>
            <w:shd w:val="clear" w:color="auto" w:fill="auto"/>
          </w:tcPr>
          <w:p w14:paraId="7FE01330" w14:textId="66837682"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1</w:t>
            </w:r>
            <w:r w:rsidR="004723BD">
              <w:rPr>
                <w:rFonts w:ascii="Times New Roman" w:hAnsi="Times New Roman"/>
                <w:sz w:val="28"/>
                <w:szCs w:val="28"/>
              </w:rPr>
              <w:t>6</w:t>
            </w:r>
            <w:r>
              <w:rPr>
                <w:rFonts w:ascii="Times New Roman" w:hAnsi="Times New Roman"/>
                <w:sz w:val="28"/>
                <w:szCs w:val="28"/>
              </w:rPr>
              <w:t>.12.2022</w:t>
            </w:r>
          </w:p>
        </w:tc>
      </w:tr>
      <w:tr w:rsidR="00C80B6A" w:rsidRPr="001065D5" w14:paraId="46903C86" w14:textId="77777777" w:rsidTr="00C80B6A">
        <w:tc>
          <w:tcPr>
            <w:tcW w:w="1383" w:type="dxa"/>
            <w:shd w:val="clear" w:color="auto" w:fill="auto"/>
          </w:tcPr>
          <w:p w14:paraId="750D026C" w14:textId="77777777" w:rsidR="00C80B6A" w:rsidRPr="001065D5" w:rsidRDefault="00C80B6A" w:rsidP="00C80B6A">
            <w:pPr>
              <w:spacing w:after="0" w:line="240" w:lineRule="auto"/>
              <w:jc w:val="both"/>
              <w:rPr>
                <w:rFonts w:ascii="Times New Roman" w:hAnsi="Times New Roman"/>
                <w:i/>
                <w:sz w:val="28"/>
                <w:szCs w:val="28"/>
              </w:rPr>
            </w:pPr>
            <w:r w:rsidRPr="001065D5">
              <w:rPr>
                <w:rFonts w:ascii="Times New Roman" w:hAnsi="Times New Roman"/>
                <w:i/>
                <w:sz w:val="28"/>
                <w:szCs w:val="28"/>
              </w:rPr>
              <w:t>Розділ 1</w:t>
            </w:r>
          </w:p>
        </w:tc>
        <w:tc>
          <w:tcPr>
            <w:tcW w:w="3120" w:type="dxa"/>
            <w:shd w:val="clear" w:color="auto" w:fill="auto"/>
          </w:tcPr>
          <w:p w14:paraId="0F22E2C5" w14:textId="53A94FB8" w:rsidR="00C80B6A" w:rsidRPr="001065D5" w:rsidRDefault="00C80B6A" w:rsidP="00C80B6A">
            <w:pPr>
              <w:spacing w:after="0" w:line="240" w:lineRule="auto"/>
              <w:jc w:val="both"/>
              <w:rPr>
                <w:rFonts w:ascii="Times New Roman" w:hAnsi="Times New Roman"/>
                <w:sz w:val="28"/>
                <w:szCs w:val="28"/>
              </w:rPr>
            </w:pPr>
            <w:r w:rsidRPr="001065D5">
              <w:rPr>
                <w:rFonts w:ascii="Times New Roman" w:hAnsi="Times New Roman"/>
                <w:i/>
                <w:sz w:val="28"/>
                <w:szCs w:val="28"/>
              </w:rPr>
              <w:t>Проценко</w:t>
            </w:r>
            <w:r w:rsidR="004E586A">
              <w:rPr>
                <w:rFonts w:ascii="Times New Roman" w:hAnsi="Times New Roman"/>
                <w:i/>
                <w:sz w:val="28"/>
                <w:szCs w:val="28"/>
              </w:rPr>
              <w:t> </w:t>
            </w:r>
            <w:r w:rsidRPr="001065D5">
              <w:rPr>
                <w:rFonts w:ascii="Times New Roman" w:hAnsi="Times New Roman"/>
                <w:i/>
                <w:sz w:val="28"/>
                <w:szCs w:val="28"/>
              </w:rPr>
              <w:t>О.А., доцент</w:t>
            </w:r>
          </w:p>
        </w:tc>
        <w:tc>
          <w:tcPr>
            <w:tcW w:w="2835" w:type="dxa"/>
            <w:shd w:val="clear" w:color="auto" w:fill="auto"/>
          </w:tcPr>
          <w:p w14:paraId="48626B05"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12.02.2023</w:t>
            </w:r>
          </w:p>
        </w:tc>
        <w:tc>
          <w:tcPr>
            <w:tcW w:w="2850" w:type="dxa"/>
            <w:shd w:val="clear" w:color="auto" w:fill="auto"/>
          </w:tcPr>
          <w:p w14:paraId="02B0754A"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12.02.2023</w:t>
            </w:r>
          </w:p>
        </w:tc>
      </w:tr>
      <w:tr w:rsidR="00C80B6A" w:rsidRPr="001065D5" w14:paraId="324097D3" w14:textId="77777777" w:rsidTr="00C80B6A">
        <w:tc>
          <w:tcPr>
            <w:tcW w:w="1383" w:type="dxa"/>
            <w:shd w:val="clear" w:color="auto" w:fill="auto"/>
          </w:tcPr>
          <w:p w14:paraId="266EB3B4" w14:textId="77777777" w:rsidR="00C80B6A" w:rsidRPr="001065D5" w:rsidRDefault="00C80B6A" w:rsidP="00C80B6A">
            <w:pPr>
              <w:spacing w:after="0" w:line="240" w:lineRule="auto"/>
              <w:jc w:val="both"/>
              <w:rPr>
                <w:rFonts w:ascii="Times New Roman" w:hAnsi="Times New Roman"/>
                <w:i/>
                <w:sz w:val="28"/>
                <w:szCs w:val="28"/>
              </w:rPr>
            </w:pPr>
            <w:r w:rsidRPr="001065D5">
              <w:rPr>
                <w:rFonts w:ascii="Times New Roman" w:hAnsi="Times New Roman"/>
                <w:i/>
                <w:sz w:val="28"/>
                <w:szCs w:val="28"/>
              </w:rPr>
              <w:t>Розділ 2</w:t>
            </w:r>
          </w:p>
        </w:tc>
        <w:tc>
          <w:tcPr>
            <w:tcW w:w="3120" w:type="dxa"/>
            <w:shd w:val="clear" w:color="auto" w:fill="auto"/>
          </w:tcPr>
          <w:p w14:paraId="7FF0D4C2" w14:textId="2FF3C445" w:rsidR="00C80B6A" w:rsidRPr="001065D5" w:rsidRDefault="00C80B6A" w:rsidP="00C80B6A">
            <w:pPr>
              <w:spacing w:after="0" w:line="240" w:lineRule="auto"/>
              <w:jc w:val="both"/>
              <w:rPr>
                <w:rFonts w:ascii="Times New Roman" w:hAnsi="Times New Roman"/>
                <w:sz w:val="28"/>
                <w:szCs w:val="28"/>
              </w:rPr>
            </w:pPr>
            <w:r w:rsidRPr="001065D5">
              <w:rPr>
                <w:rFonts w:ascii="Times New Roman" w:hAnsi="Times New Roman"/>
                <w:i/>
                <w:sz w:val="28"/>
                <w:szCs w:val="28"/>
              </w:rPr>
              <w:t>Проценко</w:t>
            </w:r>
            <w:r w:rsidR="004E586A">
              <w:rPr>
                <w:rFonts w:ascii="Times New Roman" w:hAnsi="Times New Roman"/>
                <w:i/>
                <w:sz w:val="28"/>
                <w:szCs w:val="28"/>
              </w:rPr>
              <w:t> О</w:t>
            </w:r>
            <w:r w:rsidRPr="001065D5">
              <w:rPr>
                <w:rFonts w:ascii="Times New Roman" w:hAnsi="Times New Roman"/>
                <w:i/>
                <w:sz w:val="28"/>
                <w:szCs w:val="28"/>
              </w:rPr>
              <w:t>.А., доцент</w:t>
            </w:r>
          </w:p>
        </w:tc>
        <w:tc>
          <w:tcPr>
            <w:tcW w:w="2835" w:type="dxa"/>
            <w:shd w:val="clear" w:color="auto" w:fill="auto"/>
          </w:tcPr>
          <w:p w14:paraId="551F048C"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28.05.2023</w:t>
            </w:r>
          </w:p>
        </w:tc>
        <w:tc>
          <w:tcPr>
            <w:tcW w:w="2850" w:type="dxa"/>
            <w:shd w:val="clear" w:color="auto" w:fill="auto"/>
          </w:tcPr>
          <w:p w14:paraId="21FE4242"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28.05.2023</w:t>
            </w:r>
          </w:p>
        </w:tc>
      </w:tr>
      <w:tr w:rsidR="00C80B6A" w:rsidRPr="001065D5" w14:paraId="054CD83A" w14:textId="77777777" w:rsidTr="00C80B6A">
        <w:tc>
          <w:tcPr>
            <w:tcW w:w="1383" w:type="dxa"/>
            <w:shd w:val="clear" w:color="auto" w:fill="auto"/>
          </w:tcPr>
          <w:p w14:paraId="730D35D1" w14:textId="77777777" w:rsidR="00C80B6A" w:rsidRPr="001065D5" w:rsidRDefault="00C80B6A" w:rsidP="00C80B6A">
            <w:pPr>
              <w:spacing w:after="0" w:line="240" w:lineRule="auto"/>
              <w:jc w:val="both"/>
              <w:rPr>
                <w:rFonts w:ascii="Times New Roman" w:hAnsi="Times New Roman"/>
                <w:i/>
                <w:sz w:val="28"/>
                <w:szCs w:val="28"/>
              </w:rPr>
            </w:pPr>
            <w:r w:rsidRPr="001065D5">
              <w:rPr>
                <w:rFonts w:ascii="Times New Roman" w:hAnsi="Times New Roman"/>
                <w:i/>
                <w:sz w:val="28"/>
                <w:szCs w:val="28"/>
              </w:rPr>
              <w:t>Висновки</w:t>
            </w:r>
          </w:p>
        </w:tc>
        <w:tc>
          <w:tcPr>
            <w:tcW w:w="3120" w:type="dxa"/>
            <w:shd w:val="clear" w:color="auto" w:fill="auto"/>
          </w:tcPr>
          <w:p w14:paraId="5CD68DA8" w14:textId="3A375399" w:rsidR="00C80B6A" w:rsidRPr="001065D5" w:rsidRDefault="00C80B6A" w:rsidP="00C80B6A">
            <w:pPr>
              <w:spacing w:after="0" w:line="240" w:lineRule="auto"/>
              <w:jc w:val="both"/>
              <w:rPr>
                <w:rFonts w:ascii="Times New Roman" w:hAnsi="Times New Roman"/>
                <w:sz w:val="28"/>
                <w:szCs w:val="28"/>
              </w:rPr>
            </w:pPr>
            <w:r w:rsidRPr="001065D5">
              <w:rPr>
                <w:rFonts w:ascii="Times New Roman" w:hAnsi="Times New Roman"/>
                <w:i/>
                <w:sz w:val="28"/>
                <w:szCs w:val="28"/>
              </w:rPr>
              <w:t>Проценко</w:t>
            </w:r>
            <w:r w:rsidR="004E586A">
              <w:rPr>
                <w:rFonts w:ascii="Times New Roman" w:hAnsi="Times New Roman"/>
                <w:i/>
                <w:sz w:val="28"/>
                <w:szCs w:val="28"/>
              </w:rPr>
              <w:t> </w:t>
            </w:r>
            <w:r w:rsidRPr="001065D5">
              <w:rPr>
                <w:rFonts w:ascii="Times New Roman" w:hAnsi="Times New Roman"/>
                <w:i/>
                <w:sz w:val="28"/>
                <w:szCs w:val="28"/>
              </w:rPr>
              <w:t>О.А., доцент</w:t>
            </w:r>
          </w:p>
        </w:tc>
        <w:tc>
          <w:tcPr>
            <w:tcW w:w="2835" w:type="dxa"/>
            <w:shd w:val="clear" w:color="auto" w:fill="auto"/>
          </w:tcPr>
          <w:p w14:paraId="2E055441"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29.09.2023</w:t>
            </w:r>
          </w:p>
        </w:tc>
        <w:tc>
          <w:tcPr>
            <w:tcW w:w="2850" w:type="dxa"/>
            <w:shd w:val="clear" w:color="auto" w:fill="auto"/>
          </w:tcPr>
          <w:p w14:paraId="1D7DFC82"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29.09.2023</w:t>
            </w:r>
          </w:p>
        </w:tc>
      </w:tr>
    </w:tbl>
    <w:p w14:paraId="700FEA1B" w14:textId="72110C83" w:rsidR="00C80B6A" w:rsidRPr="0007736B" w:rsidRDefault="00C80B6A" w:rsidP="00C80B6A">
      <w:pPr>
        <w:spacing w:after="0" w:line="360" w:lineRule="auto"/>
        <w:jc w:val="both"/>
        <w:rPr>
          <w:rFonts w:ascii="Times New Roman" w:hAnsi="Times New Roman"/>
          <w:sz w:val="28"/>
          <w:szCs w:val="28"/>
          <w:u w:val="single"/>
        </w:rPr>
      </w:pPr>
      <w:r w:rsidRPr="008F041F">
        <w:rPr>
          <w:rFonts w:ascii="Times New Roman" w:hAnsi="Times New Roman"/>
          <w:sz w:val="28"/>
          <w:szCs w:val="28"/>
        </w:rPr>
        <w:t xml:space="preserve">7. Дата видачі завдання: </w:t>
      </w:r>
      <w:r w:rsidRPr="0007736B">
        <w:rPr>
          <w:rFonts w:ascii="Times New Roman" w:hAnsi="Times New Roman"/>
          <w:sz w:val="28"/>
          <w:szCs w:val="28"/>
          <w:u w:val="single"/>
        </w:rPr>
        <w:t>1</w:t>
      </w:r>
      <w:r w:rsidR="004723BD">
        <w:rPr>
          <w:rFonts w:ascii="Times New Roman" w:hAnsi="Times New Roman"/>
          <w:sz w:val="28"/>
          <w:szCs w:val="28"/>
          <w:u w:val="single"/>
        </w:rPr>
        <w:t>6</w:t>
      </w:r>
      <w:r w:rsidRPr="0007736B">
        <w:rPr>
          <w:rFonts w:ascii="Times New Roman" w:hAnsi="Times New Roman"/>
          <w:sz w:val="28"/>
          <w:szCs w:val="28"/>
          <w:u w:val="single"/>
        </w:rPr>
        <w:t>.12.202</w:t>
      </w:r>
      <w:r w:rsidR="004723BD">
        <w:rPr>
          <w:rFonts w:ascii="Times New Roman" w:hAnsi="Times New Roman"/>
          <w:sz w:val="28"/>
          <w:szCs w:val="28"/>
          <w:u w:val="single"/>
        </w:rPr>
        <w:t>2</w:t>
      </w:r>
      <w:r w:rsidRPr="0007736B">
        <w:rPr>
          <w:rFonts w:ascii="Times New Roman" w:hAnsi="Times New Roman"/>
          <w:sz w:val="28"/>
          <w:szCs w:val="28"/>
          <w:u w:val="single"/>
        </w:rPr>
        <w:t xml:space="preserve"> р.</w:t>
      </w:r>
    </w:p>
    <w:p w14:paraId="2D950120" w14:textId="77777777" w:rsidR="00C80B6A" w:rsidRDefault="00C80B6A" w:rsidP="00C80B6A">
      <w:pPr>
        <w:spacing w:after="0" w:line="360" w:lineRule="auto"/>
        <w:jc w:val="center"/>
        <w:rPr>
          <w:rFonts w:ascii="Times New Roman" w:hAnsi="Times New Roman"/>
          <w:b/>
          <w:sz w:val="28"/>
          <w:szCs w:val="28"/>
        </w:rPr>
      </w:pPr>
      <w:r w:rsidRPr="00AC1CCA">
        <w:rPr>
          <w:rFonts w:ascii="Times New Roman" w:hAnsi="Times New Roman"/>
          <w:b/>
          <w:sz w:val="28"/>
          <w:szCs w:val="28"/>
        </w:rPr>
        <w:t>КАЛЕНДАР</w:t>
      </w:r>
      <w:r>
        <w:rPr>
          <w:rFonts w:ascii="Times New Roman" w:hAnsi="Times New Roman"/>
          <w:b/>
          <w:sz w:val="28"/>
          <w:szCs w:val="28"/>
        </w:rPr>
        <w:t>Н</w:t>
      </w:r>
      <w:r w:rsidRPr="00AC1CCA">
        <w:rPr>
          <w:rFonts w:ascii="Times New Roman" w:hAnsi="Times New Roman"/>
          <w:b/>
          <w:sz w:val="28"/>
          <w:szCs w:val="28"/>
        </w:rPr>
        <w:t>ИЙ ПЛАН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43"/>
        <w:gridCol w:w="2345"/>
        <w:gridCol w:w="1908"/>
      </w:tblGrid>
      <w:tr w:rsidR="00C80B6A" w:rsidRPr="001065D5" w14:paraId="1F89D209" w14:textId="77777777" w:rsidTr="004E586A">
        <w:tc>
          <w:tcPr>
            <w:tcW w:w="555" w:type="dxa"/>
            <w:shd w:val="clear" w:color="auto" w:fill="auto"/>
          </w:tcPr>
          <w:p w14:paraId="4858F115"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w:t>
            </w:r>
          </w:p>
          <w:p w14:paraId="17257EE9"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з/п</w:t>
            </w:r>
          </w:p>
        </w:tc>
        <w:tc>
          <w:tcPr>
            <w:tcW w:w="4543" w:type="dxa"/>
            <w:shd w:val="clear" w:color="auto" w:fill="auto"/>
          </w:tcPr>
          <w:p w14:paraId="148260AD"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Назва етапів роботи</w:t>
            </w:r>
          </w:p>
        </w:tc>
        <w:tc>
          <w:tcPr>
            <w:tcW w:w="2345" w:type="dxa"/>
            <w:shd w:val="clear" w:color="auto" w:fill="auto"/>
          </w:tcPr>
          <w:p w14:paraId="68C390E1"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 xml:space="preserve">Строк виконання </w:t>
            </w:r>
          </w:p>
          <w:p w14:paraId="319A053F"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етапів роботи</w:t>
            </w:r>
          </w:p>
        </w:tc>
        <w:tc>
          <w:tcPr>
            <w:tcW w:w="1908" w:type="dxa"/>
            <w:shd w:val="clear" w:color="auto" w:fill="auto"/>
          </w:tcPr>
          <w:p w14:paraId="7CC7FEE0" w14:textId="77777777" w:rsidR="00C80B6A" w:rsidRPr="001065D5" w:rsidRDefault="00C80B6A" w:rsidP="00C80B6A">
            <w:pPr>
              <w:spacing w:after="0" w:line="240" w:lineRule="auto"/>
              <w:jc w:val="center"/>
              <w:rPr>
                <w:rFonts w:ascii="Times New Roman" w:hAnsi="Times New Roman"/>
                <w:sz w:val="28"/>
                <w:szCs w:val="28"/>
              </w:rPr>
            </w:pPr>
            <w:r w:rsidRPr="001065D5">
              <w:rPr>
                <w:rFonts w:ascii="Times New Roman" w:hAnsi="Times New Roman"/>
                <w:sz w:val="28"/>
                <w:szCs w:val="28"/>
              </w:rPr>
              <w:t>Примітки</w:t>
            </w:r>
          </w:p>
        </w:tc>
      </w:tr>
      <w:tr w:rsidR="00C80B6A" w:rsidRPr="001065D5" w14:paraId="7DF2B94F" w14:textId="77777777" w:rsidTr="004E586A">
        <w:tc>
          <w:tcPr>
            <w:tcW w:w="555" w:type="dxa"/>
            <w:shd w:val="clear" w:color="auto" w:fill="auto"/>
          </w:tcPr>
          <w:p w14:paraId="054B6416"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1.</w:t>
            </w:r>
          </w:p>
        </w:tc>
        <w:tc>
          <w:tcPr>
            <w:tcW w:w="4543" w:type="dxa"/>
            <w:shd w:val="clear" w:color="auto" w:fill="auto"/>
          </w:tcPr>
          <w:p w14:paraId="384B580A"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Пошук наукових джерел із теми дослідження, їх вивчення та аналіз;  укладання бібліографії</w:t>
            </w:r>
          </w:p>
        </w:tc>
        <w:tc>
          <w:tcPr>
            <w:tcW w:w="2345" w:type="dxa"/>
            <w:shd w:val="clear" w:color="auto" w:fill="auto"/>
          </w:tcPr>
          <w:p w14:paraId="18032C30" w14:textId="77777777" w:rsid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 xml:space="preserve">Жовтень </w:t>
            </w:r>
          </w:p>
          <w:p w14:paraId="3D7D4C61" w14:textId="18C6A70C"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2022 року</w:t>
            </w:r>
          </w:p>
        </w:tc>
        <w:tc>
          <w:tcPr>
            <w:tcW w:w="1908" w:type="dxa"/>
            <w:shd w:val="clear" w:color="auto" w:fill="auto"/>
          </w:tcPr>
          <w:p w14:paraId="0AE7E96D"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Виконано</w:t>
            </w:r>
          </w:p>
        </w:tc>
      </w:tr>
      <w:tr w:rsidR="00C80B6A" w:rsidRPr="001065D5" w14:paraId="57FD0F45" w14:textId="77777777" w:rsidTr="004E586A">
        <w:tc>
          <w:tcPr>
            <w:tcW w:w="555" w:type="dxa"/>
            <w:shd w:val="clear" w:color="auto" w:fill="auto"/>
          </w:tcPr>
          <w:p w14:paraId="63BC0D2C"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2.</w:t>
            </w:r>
          </w:p>
        </w:tc>
        <w:tc>
          <w:tcPr>
            <w:tcW w:w="4543" w:type="dxa"/>
            <w:shd w:val="clear" w:color="auto" w:fill="auto"/>
          </w:tcPr>
          <w:p w14:paraId="40524C64"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Добір фактичного матеріалу</w:t>
            </w:r>
          </w:p>
          <w:p w14:paraId="30497863" w14:textId="77777777" w:rsidR="00C80B6A" w:rsidRPr="004E586A" w:rsidRDefault="00C80B6A" w:rsidP="00C80B6A">
            <w:pPr>
              <w:spacing w:after="0" w:line="240" w:lineRule="auto"/>
              <w:jc w:val="both"/>
              <w:rPr>
                <w:rFonts w:ascii="Times New Roman" w:hAnsi="Times New Roman"/>
                <w:iCs/>
                <w:sz w:val="28"/>
                <w:szCs w:val="28"/>
              </w:rPr>
            </w:pPr>
          </w:p>
        </w:tc>
        <w:tc>
          <w:tcPr>
            <w:tcW w:w="2345" w:type="dxa"/>
            <w:shd w:val="clear" w:color="auto" w:fill="auto"/>
          </w:tcPr>
          <w:p w14:paraId="0D9C4290" w14:textId="6179CD52" w:rsidR="00C80B6A" w:rsidRPr="004E586A" w:rsidRDefault="00C80B6A" w:rsidP="004E586A">
            <w:pPr>
              <w:spacing w:after="0" w:line="240" w:lineRule="auto"/>
              <w:jc w:val="both"/>
              <w:rPr>
                <w:rFonts w:ascii="Times New Roman" w:hAnsi="Times New Roman"/>
                <w:i/>
                <w:iCs/>
                <w:sz w:val="28"/>
                <w:szCs w:val="28"/>
              </w:rPr>
            </w:pPr>
            <w:r w:rsidRPr="004E586A">
              <w:rPr>
                <w:rFonts w:ascii="Times New Roman" w:hAnsi="Times New Roman"/>
                <w:i/>
                <w:iCs/>
                <w:sz w:val="28"/>
                <w:szCs w:val="28"/>
              </w:rPr>
              <w:t>Листопад-грудень 2022 року</w:t>
            </w:r>
          </w:p>
        </w:tc>
        <w:tc>
          <w:tcPr>
            <w:tcW w:w="1908" w:type="dxa"/>
            <w:shd w:val="clear" w:color="auto" w:fill="auto"/>
          </w:tcPr>
          <w:p w14:paraId="3EB24490" w14:textId="77777777" w:rsidR="00C80B6A" w:rsidRPr="001065D5" w:rsidRDefault="00C80B6A" w:rsidP="00C80B6A">
            <w:pPr>
              <w:spacing w:after="0" w:line="240" w:lineRule="auto"/>
              <w:jc w:val="both"/>
              <w:rPr>
                <w:rFonts w:ascii="Times New Roman" w:hAnsi="Times New Roman"/>
                <w:sz w:val="28"/>
                <w:szCs w:val="28"/>
              </w:rPr>
            </w:pPr>
            <w:r>
              <w:rPr>
                <w:rFonts w:ascii="Times New Roman" w:hAnsi="Times New Roman"/>
                <w:sz w:val="28"/>
                <w:szCs w:val="28"/>
              </w:rPr>
              <w:t>Виконано</w:t>
            </w:r>
          </w:p>
        </w:tc>
      </w:tr>
      <w:tr w:rsidR="00C80B6A" w:rsidRPr="001065D5" w14:paraId="1920E722" w14:textId="77777777" w:rsidTr="004E586A">
        <w:tc>
          <w:tcPr>
            <w:tcW w:w="555" w:type="dxa"/>
            <w:shd w:val="clear" w:color="auto" w:fill="auto"/>
          </w:tcPr>
          <w:p w14:paraId="223FA46F"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3.</w:t>
            </w:r>
          </w:p>
        </w:tc>
        <w:tc>
          <w:tcPr>
            <w:tcW w:w="4543" w:type="dxa"/>
            <w:shd w:val="clear" w:color="auto" w:fill="auto"/>
          </w:tcPr>
          <w:p w14:paraId="7E93EC0B"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Написання вступу</w:t>
            </w:r>
          </w:p>
          <w:p w14:paraId="0BD36B45" w14:textId="77777777" w:rsidR="00C80B6A" w:rsidRPr="004E586A" w:rsidRDefault="00C80B6A" w:rsidP="00C80B6A">
            <w:pPr>
              <w:spacing w:after="0" w:line="240" w:lineRule="auto"/>
              <w:jc w:val="both"/>
              <w:rPr>
                <w:rFonts w:ascii="Times New Roman" w:hAnsi="Times New Roman"/>
                <w:iCs/>
                <w:sz w:val="28"/>
                <w:szCs w:val="28"/>
              </w:rPr>
            </w:pPr>
          </w:p>
        </w:tc>
        <w:tc>
          <w:tcPr>
            <w:tcW w:w="2345" w:type="dxa"/>
            <w:shd w:val="clear" w:color="auto" w:fill="auto"/>
          </w:tcPr>
          <w:p w14:paraId="48C6E08D"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Січень 2023 року</w:t>
            </w:r>
          </w:p>
        </w:tc>
        <w:tc>
          <w:tcPr>
            <w:tcW w:w="1908" w:type="dxa"/>
            <w:shd w:val="clear" w:color="auto" w:fill="auto"/>
          </w:tcPr>
          <w:p w14:paraId="10A15AB1"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Виконано</w:t>
            </w:r>
          </w:p>
        </w:tc>
      </w:tr>
      <w:tr w:rsidR="00C80B6A" w:rsidRPr="001065D5" w14:paraId="0D7FEBC8" w14:textId="77777777" w:rsidTr="004E586A">
        <w:tc>
          <w:tcPr>
            <w:tcW w:w="555" w:type="dxa"/>
            <w:shd w:val="clear" w:color="auto" w:fill="auto"/>
          </w:tcPr>
          <w:p w14:paraId="1E4FCAFC"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4.</w:t>
            </w:r>
          </w:p>
        </w:tc>
        <w:tc>
          <w:tcPr>
            <w:tcW w:w="4543" w:type="dxa"/>
            <w:shd w:val="clear" w:color="auto" w:fill="auto"/>
          </w:tcPr>
          <w:p w14:paraId="762AF1E5" w14:textId="14011035" w:rsidR="00C80B6A" w:rsidRPr="004723BD" w:rsidRDefault="00C80B6A" w:rsidP="00C80B6A">
            <w:pPr>
              <w:spacing w:after="0" w:line="240" w:lineRule="auto"/>
              <w:jc w:val="both"/>
              <w:rPr>
                <w:rFonts w:ascii="Times New Roman" w:hAnsi="Times New Roman"/>
                <w:iCs/>
                <w:sz w:val="28"/>
                <w:szCs w:val="28"/>
              </w:rPr>
            </w:pPr>
            <w:r w:rsidRPr="004723BD">
              <w:rPr>
                <w:rFonts w:ascii="Times New Roman" w:hAnsi="Times New Roman"/>
                <w:iCs/>
                <w:sz w:val="28"/>
                <w:szCs w:val="28"/>
              </w:rPr>
              <w:t>Написання першого розділу «Документал</w:t>
            </w:r>
            <w:r w:rsidR="004723BD" w:rsidRPr="004723BD">
              <w:rPr>
                <w:rFonts w:ascii="Times New Roman" w:hAnsi="Times New Roman"/>
                <w:iCs/>
                <w:sz w:val="28"/>
                <w:szCs w:val="28"/>
              </w:rPr>
              <w:t>ьна</w:t>
            </w:r>
            <w:r w:rsidRPr="004723BD">
              <w:rPr>
                <w:rFonts w:ascii="Times New Roman" w:hAnsi="Times New Roman"/>
                <w:iCs/>
                <w:sz w:val="28"/>
                <w:szCs w:val="28"/>
              </w:rPr>
              <w:t xml:space="preserve"> літератур</w:t>
            </w:r>
            <w:r w:rsidR="004723BD" w:rsidRPr="004723BD">
              <w:rPr>
                <w:rFonts w:ascii="Times New Roman" w:hAnsi="Times New Roman"/>
                <w:iCs/>
                <w:sz w:val="28"/>
                <w:szCs w:val="28"/>
              </w:rPr>
              <w:t>а: до теорії вивчення</w:t>
            </w:r>
            <w:r w:rsidRPr="004723BD">
              <w:rPr>
                <w:rFonts w:ascii="Times New Roman" w:hAnsi="Times New Roman"/>
                <w:iCs/>
                <w:sz w:val="28"/>
                <w:szCs w:val="28"/>
              </w:rPr>
              <w:t>»</w:t>
            </w:r>
          </w:p>
        </w:tc>
        <w:tc>
          <w:tcPr>
            <w:tcW w:w="2345" w:type="dxa"/>
            <w:shd w:val="clear" w:color="auto" w:fill="auto"/>
          </w:tcPr>
          <w:p w14:paraId="688EE1EA"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Лютий-квітень 2023 року</w:t>
            </w:r>
          </w:p>
        </w:tc>
        <w:tc>
          <w:tcPr>
            <w:tcW w:w="1908" w:type="dxa"/>
            <w:shd w:val="clear" w:color="auto" w:fill="auto"/>
          </w:tcPr>
          <w:p w14:paraId="4C7DB46F"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Виконано</w:t>
            </w:r>
          </w:p>
        </w:tc>
      </w:tr>
      <w:tr w:rsidR="00C80B6A" w:rsidRPr="001065D5" w14:paraId="21D3D663" w14:textId="77777777" w:rsidTr="004E586A">
        <w:tc>
          <w:tcPr>
            <w:tcW w:w="555" w:type="dxa"/>
            <w:shd w:val="clear" w:color="auto" w:fill="auto"/>
          </w:tcPr>
          <w:p w14:paraId="7F8508E1"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5.</w:t>
            </w:r>
          </w:p>
        </w:tc>
        <w:tc>
          <w:tcPr>
            <w:tcW w:w="4543" w:type="dxa"/>
            <w:shd w:val="clear" w:color="auto" w:fill="auto"/>
          </w:tcPr>
          <w:p w14:paraId="2DB2ACE8" w14:textId="66C538F2" w:rsidR="00C80B6A" w:rsidRPr="004723BD" w:rsidRDefault="00C80B6A" w:rsidP="00C80B6A">
            <w:pPr>
              <w:spacing w:after="0" w:line="240" w:lineRule="auto"/>
              <w:jc w:val="both"/>
              <w:rPr>
                <w:rFonts w:ascii="Times New Roman" w:hAnsi="Times New Roman"/>
                <w:iCs/>
                <w:sz w:val="28"/>
                <w:szCs w:val="28"/>
              </w:rPr>
            </w:pPr>
            <w:r w:rsidRPr="004723BD">
              <w:rPr>
                <w:rFonts w:ascii="Times New Roman" w:hAnsi="Times New Roman"/>
                <w:iCs/>
                <w:sz w:val="28"/>
                <w:szCs w:val="28"/>
              </w:rPr>
              <w:t>Написання другого розділу «</w:t>
            </w:r>
            <w:r w:rsidR="004723BD" w:rsidRPr="004723BD">
              <w:rPr>
                <w:rFonts w:ascii="Times New Roman" w:hAnsi="Times New Roman"/>
                <w:iCs/>
                <w:sz w:val="28"/>
                <w:szCs w:val="28"/>
              </w:rPr>
              <w:t>Художні пошуки С. Підгайного в книзі «Українська інтелі</w:t>
            </w:r>
            <w:r w:rsidR="00DB60D1">
              <w:rPr>
                <w:rFonts w:ascii="Times New Roman" w:hAnsi="Times New Roman"/>
                <w:iCs/>
                <w:sz w:val="28"/>
                <w:szCs w:val="28"/>
              </w:rPr>
              <w:t xml:space="preserve">генція на Соловках. </w:t>
            </w:r>
            <w:proofErr w:type="spellStart"/>
            <w:r w:rsidR="00DB60D1">
              <w:rPr>
                <w:rFonts w:ascii="Times New Roman" w:hAnsi="Times New Roman"/>
                <w:iCs/>
                <w:sz w:val="28"/>
                <w:szCs w:val="28"/>
              </w:rPr>
              <w:t>Недостріляні</w:t>
            </w:r>
            <w:proofErr w:type="spellEnd"/>
            <w:r w:rsidR="004723BD" w:rsidRPr="004723BD">
              <w:rPr>
                <w:rFonts w:ascii="Times New Roman" w:hAnsi="Times New Roman"/>
                <w:iCs/>
                <w:sz w:val="28"/>
                <w:szCs w:val="28"/>
              </w:rPr>
              <w:t>»</w:t>
            </w:r>
          </w:p>
        </w:tc>
        <w:tc>
          <w:tcPr>
            <w:tcW w:w="2345" w:type="dxa"/>
            <w:shd w:val="clear" w:color="auto" w:fill="auto"/>
          </w:tcPr>
          <w:p w14:paraId="3A9FFBDA"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Травень-вересень 2023 року</w:t>
            </w:r>
          </w:p>
        </w:tc>
        <w:tc>
          <w:tcPr>
            <w:tcW w:w="1908" w:type="dxa"/>
            <w:shd w:val="clear" w:color="auto" w:fill="auto"/>
          </w:tcPr>
          <w:p w14:paraId="268D9D2F"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Виконано</w:t>
            </w:r>
          </w:p>
        </w:tc>
      </w:tr>
      <w:tr w:rsidR="00C80B6A" w:rsidRPr="001065D5" w14:paraId="45F1B399" w14:textId="77777777" w:rsidTr="004E586A">
        <w:tc>
          <w:tcPr>
            <w:tcW w:w="555" w:type="dxa"/>
            <w:shd w:val="clear" w:color="auto" w:fill="auto"/>
          </w:tcPr>
          <w:p w14:paraId="56D46449"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6.</w:t>
            </w:r>
          </w:p>
        </w:tc>
        <w:tc>
          <w:tcPr>
            <w:tcW w:w="4543" w:type="dxa"/>
            <w:shd w:val="clear" w:color="auto" w:fill="auto"/>
          </w:tcPr>
          <w:p w14:paraId="2D1839EF"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Формулювання висновків</w:t>
            </w:r>
          </w:p>
          <w:p w14:paraId="15735181" w14:textId="77777777" w:rsidR="00C80B6A" w:rsidRPr="004E586A" w:rsidRDefault="00C80B6A" w:rsidP="00C80B6A">
            <w:pPr>
              <w:spacing w:after="0" w:line="240" w:lineRule="auto"/>
              <w:jc w:val="both"/>
              <w:rPr>
                <w:rFonts w:ascii="Times New Roman" w:hAnsi="Times New Roman"/>
                <w:iCs/>
                <w:sz w:val="28"/>
                <w:szCs w:val="28"/>
              </w:rPr>
            </w:pPr>
          </w:p>
        </w:tc>
        <w:tc>
          <w:tcPr>
            <w:tcW w:w="2345" w:type="dxa"/>
            <w:shd w:val="clear" w:color="auto" w:fill="auto"/>
          </w:tcPr>
          <w:p w14:paraId="6D7E2B9A" w14:textId="77777777" w:rsid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 xml:space="preserve">Жовтень </w:t>
            </w:r>
          </w:p>
          <w:p w14:paraId="040A86E0" w14:textId="264984F3"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2023 року</w:t>
            </w:r>
          </w:p>
        </w:tc>
        <w:tc>
          <w:tcPr>
            <w:tcW w:w="1908" w:type="dxa"/>
            <w:shd w:val="clear" w:color="auto" w:fill="auto"/>
          </w:tcPr>
          <w:p w14:paraId="22E4FE04"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Виконано</w:t>
            </w:r>
          </w:p>
        </w:tc>
      </w:tr>
      <w:tr w:rsidR="00C80B6A" w:rsidRPr="001065D5" w14:paraId="64C904D4" w14:textId="77777777" w:rsidTr="004E586A">
        <w:tc>
          <w:tcPr>
            <w:tcW w:w="555" w:type="dxa"/>
            <w:shd w:val="clear" w:color="auto" w:fill="auto"/>
          </w:tcPr>
          <w:p w14:paraId="6483CDBF"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7.</w:t>
            </w:r>
          </w:p>
        </w:tc>
        <w:tc>
          <w:tcPr>
            <w:tcW w:w="4543" w:type="dxa"/>
            <w:shd w:val="clear" w:color="auto" w:fill="auto"/>
          </w:tcPr>
          <w:p w14:paraId="2F78F812"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 xml:space="preserve">Оформлення роботи, одержання </w:t>
            </w:r>
          </w:p>
          <w:p w14:paraId="4ED1A2A7" w14:textId="77777777" w:rsidR="00C80B6A" w:rsidRPr="004E586A" w:rsidRDefault="00C80B6A" w:rsidP="00C80B6A">
            <w:pPr>
              <w:spacing w:after="0" w:line="240" w:lineRule="auto"/>
              <w:jc w:val="both"/>
              <w:rPr>
                <w:rFonts w:ascii="Times New Roman" w:hAnsi="Times New Roman"/>
                <w:iCs/>
                <w:sz w:val="28"/>
                <w:szCs w:val="28"/>
                <w:lang w:val="ru-RU"/>
              </w:rPr>
            </w:pPr>
            <w:r w:rsidRPr="004E586A">
              <w:rPr>
                <w:rFonts w:ascii="Times New Roman" w:hAnsi="Times New Roman"/>
                <w:iCs/>
                <w:sz w:val="28"/>
                <w:szCs w:val="28"/>
              </w:rPr>
              <w:t>відгуку та рецензії</w:t>
            </w:r>
          </w:p>
        </w:tc>
        <w:tc>
          <w:tcPr>
            <w:tcW w:w="2345" w:type="dxa"/>
            <w:shd w:val="clear" w:color="auto" w:fill="auto"/>
          </w:tcPr>
          <w:p w14:paraId="20E257A8" w14:textId="77777777" w:rsid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 xml:space="preserve">Листопад </w:t>
            </w:r>
          </w:p>
          <w:p w14:paraId="5B59D1E2" w14:textId="2E3E2370"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2023 року</w:t>
            </w:r>
          </w:p>
        </w:tc>
        <w:tc>
          <w:tcPr>
            <w:tcW w:w="1908" w:type="dxa"/>
            <w:shd w:val="clear" w:color="auto" w:fill="auto"/>
          </w:tcPr>
          <w:p w14:paraId="1FD5B68D" w14:textId="77777777"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Виконано</w:t>
            </w:r>
          </w:p>
        </w:tc>
      </w:tr>
      <w:tr w:rsidR="00C80B6A" w:rsidRPr="001065D5" w14:paraId="16F55815" w14:textId="77777777" w:rsidTr="004E586A">
        <w:tc>
          <w:tcPr>
            <w:tcW w:w="555" w:type="dxa"/>
            <w:shd w:val="clear" w:color="auto" w:fill="auto"/>
          </w:tcPr>
          <w:p w14:paraId="0ECB2F68"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8.</w:t>
            </w:r>
          </w:p>
        </w:tc>
        <w:tc>
          <w:tcPr>
            <w:tcW w:w="4543" w:type="dxa"/>
            <w:shd w:val="clear" w:color="auto" w:fill="auto"/>
          </w:tcPr>
          <w:p w14:paraId="23E65BF6" w14:textId="77777777" w:rsidR="00C80B6A" w:rsidRPr="004E586A" w:rsidRDefault="00C80B6A" w:rsidP="00C80B6A">
            <w:pPr>
              <w:spacing w:after="0" w:line="240" w:lineRule="auto"/>
              <w:jc w:val="both"/>
              <w:rPr>
                <w:rFonts w:ascii="Times New Roman" w:hAnsi="Times New Roman"/>
                <w:iCs/>
                <w:sz w:val="28"/>
                <w:szCs w:val="28"/>
              </w:rPr>
            </w:pPr>
            <w:r w:rsidRPr="004E586A">
              <w:rPr>
                <w:rFonts w:ascii="Times New Roman" w:hAnsi="Times New Roman"/>
                <w:iCs/>
                <w:sz w:val="28"/>
                <w:szCs w:val="28"/>
              </w:rPr>
              <w:t>Захист</w:t>
            </w:r>
          </w:p>
        </w:tc>
        <w:tc>
          <w:tcPr>
            <w:tcW w:w="2345" w:type="dxa"/>
            <w:shd w:val="clear" w:color="auto" w:fill="auto"/>
          </w:tcPr>
          <w:p w14:paraId="5973E56E" w14:textId="77777777" w:rsidR="004E586A" w:rsidRDefault="00C80B6A" w:rsidP="004E586A">
            <w:pPr>
              <w:spacing w:after="0" w:line="240" w:lineRule="auto"/>
              <w:jc w:val="both"/>
              <w:rPr>
                <w:rFonts w:ascii="Times New Roman" w:hAnsi="Times New Roman"/>
                <w:i/>
                <w:iCs/>
                <w:sz w:val="28"/>
                <w:szCs w:val="28"/>
              </w:rPr>
            </w:pPr>
            <w:r w:rsidRPr="004E586A">
              <w:rPr>
                <w:rFonts w:ascii="Times New Roman" w:hAnsi="Times New Roman"/>
                <w:i/>
                <w:iCs/>
                <w:sz w:val="28"/>
                <w:szCs w:val="28"/>
              </w:rPr>
              <w:t xml:space="preserve">Грудень </w:t>
            </w:r>
          </w:p>
          <w:p w14:paraId="5762A22A" w14:textId="6B8E9EED" w:rsidR="00C80B6A" w:rsidRPr="004E586A" w:rsidRDefault="00C80B6A" w:rsidP="004E586A">
            <w:pPr>
              <w:spacing w:after="0" w:line="240" w:lineRule="auto"/>
              <w:jc w:val="both"/>
              <w:rPr>
                <w:rFonts w:ascii="Times New Roman" w:hAnsi="Times New Roman"/>
                <w:i/>
                <w:iCs/>
                <w:sz w:val="28"/>
                <w:szCs w:val="28"/>
              </w:rPr>
            </w:pPr>
            <w:r w:rsidRPr="004E586A">
              <w:rPr>
                <w:rFonts w:ascii="Times New Roman" w:hAnsi="Times New Roman"/>
                <w:i/>
                <w:iCs/>
                <w:sz w:val="28"/>
                <w:szCs w:val="28"/>
              </w:rPr>
              <w:t>2023 року</w:t>
            </w:r>
          </w:p>
        </w:tc>
        <w:tc>
          <w:tcPr>
            <w:tcW w:w="1908" w:type="dxa"/>
            <w:shd w:val="clear" w:color="auto" w:fill="auto"/>
          </w:tcPr>
          <w:p w14:paraId="7DF40F21" w14:textId="4B0E1C76" w:rsidR="00C80B6A" w:rsidRPr="004E586A" w:rsidRDefault="00C80B6A" w:rsidP="00C80B6A">
            <w:pPr>
              <w:spacing w:after="0" w:line="240" w:lineRule="auto"/>
              <w:jc w:val="both"/>
              <w:rPr>
                <w:rFonts w:ascii="Times New Roman" w:hAnsi="Times New Roman"/>
                <w:i/>
                <w:iCs/>
                <w:sz w:val="28"/>
                <w:szCs w:val="28"/>
              </w:rPr>
            </w:pPr>
            <w:r w:rsidRPr="004E586A">
              <w:rPr>
                <w:rFonts w:ascii="Times New Roman" w:hAnsi="Times New Roman"/>
                <w:i/>
                <w:iCs/>
                <w:sz w:val="28"/>
                <w:szCs w:val="28"/>
              </w:rPr>
              <w:t>1</w:t>
            </w:r>
            <w:r w:rsidR="004E586A">
              <w:rPr>
                <w:rFonts w:ascii="Times New Roman" w:hAnsi="Times New Roman"/>
                <w:i/>
                <w:iCs/>
                <w:sz w:val="28"/>
                <w:szCs w:val="28"/>
              </w:rPr>
              <w:t>5</w:t>
            </w:r>
            <w:r w:rsidRPr="004E586A">
              <w:rPr>
                <w:rFonts w:ascii="Times New Roman" w:hAnsi="Times New Roman"/>
                <w:i/>
                <w:iCs/>
                <w:sz w:val="28"/>
                <w:szCs w:val="28"/>
              </w:rPr>
              <w:t>.12.2023 р.</w:t>
            </w:r>
          </w:p>
        </w:tc>
      </w:tr>
    </w:tbl>
    <w:p w14:paraId="1AA2CA7C" w14:textId="4E55515E" w:rsidR="00C80B6A" w:rsidRPr="00230F4B" w:rsidRDefault="00C80B6A" w:rsidP="00C80B6A">
      <w:pPr>
        <w:spacing w:after="0" w:line="360" w:lineRule="auto"/>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14:anchorId="2D95B5F8" wp14:editId="0683A2D1">
                <wp:simplePos x="0" y="0"/>
                <wp:positionH relativeFrom="column">
                  <wp:posOffset>6111240</wp:posOffset>
                </wp:positionH>
                <wp:positionV relativeFrom="paragraph">
                  <wp:posOffset>-1011555</wp:posOffset>
                </wp:positionV>
                <wp:extent cx="295275" cy="228600"/>
                <wp:effectExtent l="5715" t="7620" r="133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04AE5F67" id="Прямоугольник 1" o:spid="_x0000_s1026" style="position:absolute;margin-left:481.2pt;margin-top:-79.65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" strokecolor="white"/>
            </w:pict>
          </mc:Fallback>
        </mc:AlternateContent>
      </w:r>
      <w:r w:rsidRPr="00230F4B">
        <w:rPr>
          <w:rFonts w:ascii="Times New Roman" w:hAnsi="Times New Roman"/>
          <w:sz w:val="28"/>
          <w:szCs w:val="28"/>
        </w:rPr>
        <w:t>Студент _____________________________</w:t>
      </w:r>
      <w:r w:rsidR="004723BD">
        <w:rPr>
          <w:rFonts w:ascii="Times New Roman" w:hAnsi="Times New Roman"/>
          <w:i/>
          <w:sz w:val="28"/>
          <w:szCs w:val="28"/>
          <w:u w:val="single"/>
        </w:rPr>
        <w:t>Б. П. Кравчук</w:t>
      </w:r>
    </w:p>
    <w:p w14:paraId="723EAA12" w14:textId="77777777" w:rsidR="00C80B6A" w:rsidRPr="00230F4B" w:rsidRDefault="00C80B6A" w:rsidP="00C80B6A">
      <w:pPr>
        <w:spacing w:after="0" w:line="240" w:lineRule="auto"/>
        <w:jc w:val="both"/>
        <w:rPr>
          <w:rFonts w:ascii="Times New Roman" w:hAnsi="Times New Roman"/>
          <w:sz w:val="20"/>
          <w:szCs w:val="28"/>
        </w:rPr>
      </w:pP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r>
      <w:r w:rsidRPr="00230F4B">
        <w:rPr>
          <w:rFonts w:ascii="Times New Roman" w:hAnsi="Times New Roman"/>
          <w:sz w:val="20"/>
          <w:szCs w:val="28"/>
        </w:rPr>
        <w:t>(підпис)</w:t>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r>
      <w:r w:rsidRPr="00230F4B">
        <w:rPr>
          <w:rFonts w:ascii="Times New Roman" w:hAnsi="Times New Roman"/>
          <w:sz w:val="20"/>
          <w:szCs w:val="28"/>
        </w:rPr>
        <w:t xml:space="preserve"> (ініціали, прізвище)</w:t>
      </w:r>
    </w:p>
    <w:p w14:paraId="690F6920" w14:textId="77777777" w:rsidR="00C80B6A" w:rsidRPr="00230F4B" w:rsidRDefault="00C80B6A" w:rsidP="00C80B6A">
      <w:pPr>
        <w:spacing w:after="0" w:line="240" w:lineRule="auto"/>
        <w:jc w:val="both"/>
        <w:rPr>
          <w:rFonts w:ascii="Times New Roman" w:hAnsi="Times New Roman"/>
          <w:sz w:val="28"/>
          <w:szCs w:val="28"/>
        </w:rPr>
      </w:pPr>
      <w:r w:rsidRPr="00230F4B">
        <w:rPr>
          <w:rFonts w:ascii="Times New Roman" w:hAnsi="Times New Roman"/>
          <w:sz w:val="28"/>
          <w:szCs w:val="28"/>
        </w:rPr>
        <w:t>Керівник ____________________________</w:t>
      </w:r>
      <w:r w:rsidRPr="00230F4B">
        <w:rPr>
          <w:rFonts w:ascii="Times New Roman" w:hAnsi="Times New Roman"/>
          <w:i/>
          <w:sz w:val="28"/>
          <w:szCs w:val="28"/>
          <w:u w:val="single"/>
        </w:rPr>
        <w:t>О. А. Проценко</w:t>
      </w:r>
    </w:p>
    <w:p w14:paraId="0F40E2BE" w14:textId="77777777" w:rsidR="00C80B6A" w:rsidRPr="00230F4B" w:rsidRDefault="00C80B6A" w:rsidP="00C80B6A">
      <w:pPr>
        <w:spacing w:after="0" w:line="240" w:lineRule="auto"/>
        <w:ind w:left="2160" w:firstLine="720"/>
        <w:jc w:val="both"/>
        <w:rPr>
          <w:rFonts w:ascii="Times New Roman" w:hAnsi="Times New Roman"/>
          <w:sz w:val="20"/>
          <w:szCs w:val="28"/>
        </w:rPr>
      </w:pPr>
      <w:r w:rsidRPr="00230F4B">
        <w:rPr>
          <w:rFonts w:ascii="Times New Roman" w:hAnsi="Times New Roman"/>
          <w:sz w:val="20"/>
          <w:szCs w:val="28"/>
        </w:rPr>
        <w:t xml:space="preserve"> (підпис)</w:t>
      </w:r>
      <w:r>
        <w:rPr>
          <w:rFonts w:ascii="Times New Roman" w:hAnsi="Times New Roman"/>
          <w:sz w:val="20"/>
          <w:szCs w:val="28"/>
        </w:rPr>
        <w:tab/>
      </w:r>
      <w:r>
        <w:rPr>
          <w:rFonts w:ascii="Times New Roman" w:hAnsi="Times New Roman"/>
          <w:sz w:val="20"/>
          <w:szCs w:val="28"/>
        </w:rPr>
        <w:tab/>
      </w:r>
      <w:r w:rsidRPr="00230F4B">
        <w:rPr>
          <w:rFonts w:ascii="Times New Roman" w:hAnsi="Times New Roman"/>
          <w:sz w:val="20"/>
          <w:szCs w:val="28"/>
        </w:rPr>
        <w:t xml:space="preserve"> (ініціали, прізвище)</w:t>
      </w:r>
    </w:p>
    <w:p w14:paraId="47475F00" w14:textId="77777777" w:rsidR="00C80B6A" w:rsidRPr="00230F4B" w:rsidRDefault="00C80B6A" w:rsidP="00C80B6A">
      <w:pPr>
        <w:spacing w:after="0" w:line="360" w:lineRule="auto"/>
        <w:jc w:val="both"/>
        <w:rPr>
          <w:rFonts w:ascii="Times New Roman" w:hAnsi="Times New Roman"/>
          <w:b/>
          <w:sz w:val="28"/>
          <w:szCs w:val="28"/>
        </w:rPr>
      </w:pPr>
      <w:proofErr w:type="spellStart"/>
      <w:r w:rsidRPr="00230F4B">
        <w:rPr>
          <w:rFonts w:ascii="Times New Roman" w:hAnsi="Times New Roman"/>
          <w:b/>
          <w:sz w:val="28"/>
          <w:szCs w:val="28"/>
        </w:rPr>
        <w:t>Нормоконтроль</w:t>
      </w:r>
      <w:proofErr w:type="spellEnd"/>
      <w:r w:rsidRPr="00230F4B">
        <w:rPr>
          <w:rFonts w:ascii="Times New Roman" w:hAnsi="Times New Roman"/>
          <w:b/>
          <w:sz w:val="28"/>
          <w:szCs w:val="28"/>
        </w:rPr>
        <w:t xml:space="preserve"> пройдено.</w:t>
      </w:r>
    </w:p>
    <w:p w14:paraId="181463E3" w14:textId="77777777" w:rsidR="00C80B6A" w:rsidRPr="00230F4B" w:rsidRDefault="00C80B6A" w:rsidP="00C80B6A">
      <w:pPr>
        <w:spacing w:after="0" w:line="240" w:lineRule="auto"/>
        <w:jc w:val="both"/>
        <w:rPr>
          <w:rFonts w:ascii="Times New Roman" w:hAnsi="Times New Roman"/>
          <w:sz w:val="28"/>
          <w:szCs w:val="28"/>
        </w:rPr>
      </w:pPr>
      <w:proofErr w:type="spellStart"/>
      <w:r w:rsidRPr="00230F4B">
        <w:rPr>
          <w:rFonts w:ascii="Times New Roman" w:hAnsi="Times New Roman"/>
          <w:sz w:val="28"/>
          <w:szCs w:val="28"/>
        </w:rPr>
        <w:t>Нормоконтролер</w:t>
      </w:r>
      <w:proofErr w:type="spellEnd"/>
      <w:r w:rsidRPr="00230F4B">
        <w:rPr>
          <w:rFonts w:ascii="Times New Roman" w:hAnsi="Times New Roman"/>
          <w:sz w:val="28"/>
          <w:szCs w:val="28"/>
        </w:rPr>
        <w:t xml:space="preserve"> _____________________</w:t>
      </w:r>
      <w:r w:rsidRPr="00230F4B">
        <w:rPr>
          <w:rFonts w:ascii="Times New Roman" w:hAnsi="Times New Roman"/>
          <w:i/>
          <w:sz w:val="28"/>
          <w:szCs w:val="28"/>
          <w:u w:val="single"/>
        </w:rPr>
        <w:t>О. А. Проценко</w:t>
      </w:r>
      <w:r w:rsidRPr="00230F4B">
        <w:rPr>
          <w:rFonts w:ascii="Times New Roman" w:hAnsi="Times New Roman"/>
          <w:sz w:val="28"/>
          <w:szCs w:val="28"/>
        </w:rPr>
        <w:t xml:space="preserve"> </w:t>
      </w:r>
    </w:p>
    <w:p w14:paraId="5FFE4676" w14:textId="1982FDE2" w:rsidR="004D2C3B" w:rsidRPr="004723BD" w:rsidRDefault="004D2C3B" w:rsidP="00920EAA">
      <w:pPr>
        <w:spacing w:after="0" w:line="360" w:lineRule="auto"/>
        <w:jc w:val="center"/>
        <w:rPr>
          <w:rFonts w:ascii="Times New Roman" w:eastAsia="Calibri" w:hAnsi="Times New Roman" w:cs="Times New Roman"/>
          <w:b/>
          <w:bCs/>
          <w:kern w:val="0"/>
          <w:sz w:val="28"/>
          <w:szCs w:val="28"/>
          <w14:ligatures w14:val="none"/>
        </w:rPr>
      </w:pPr>
      <w:r w:rsidRPr="004723BD">
        <w:rPr>
          <w:rFonts w:ascii="Times New Roman" w:eastAsia="Calibri" w:hAnsi="Times New Roman" w:cs="Times New Roman"/>
          <w:b/>
          <w:bCs/>
          <w:kern w:val="0"/>
          <w:sz w:val="28"/>
          <w:szCs w:val="28"/>
          <w14:ligatures w14:val="none"/>
        </w:rPr>
        <w:lastRenderedPageBreak/>
        <w:t>РЕФЕРАТ</w:t>
      </w:r>
    </w:p>
    <w:p w14:paraId="38E20D2F" w14:textId="77777777" w:rsidR="004D2C3B" w:rsidRPr="004723BD" w:rsidRDefault="004D2C3B" w:rsidP="00920EAA">
      <w:pPr>
        <w:spacing w:after="0" w:line="360" w:lineRule="auto"/>
        <w:ind w:firstLine="709"/>
        <w:jc w:val="both"/>
        <w:rPr>
          <w:rFonts w:ascii="Times New Roman" w:eastAsia="Calibri" w:hAnsi="Times New Roman" w:cs="Times New Roman"/>
          <w:kern w:val="0"/>
          <w:sz w:val="28"/>
          <w:szCs w:val="28"/>
          <w14:ligatures w14:val="none"/>
        </w:rPr>
      </w:pPr>
    </w:p>
    <w:p w14:paraId="6ED5D5A9" w14:textId="67212B22" w:rsidR="004E586A" w:rsidRDefault="004E586A" w:rsidP="00C97940">
      <w:pPr>
        <w:spacing w:after="0" w:line="276" w:lineRule="auto"/>
        <w:ind w:firstLine="709"/>
        <w:jc w:val="both"/>
        <w:rPr>
          <w:rFonts w:ascii="Times New Roman" w:hAnsi="Times New Roman"/>
          <w:sz w:val="28"/>
          <w:szCs w:val="28"/>
        </w:rPr>
      </w:pPr>
      <w:proofErr w:type="spellStart"/>
      <w:r>
        <w:rPr>
          <w:rFonts w:ascii="Times New Roman" w:eastAsia="Calibri" w:hAnsi="Times New Roman" w:cs="Times New Roman"/>
          <w:kern w:val="0"/>
          <w:sz w:val="28"/>
          <w:szCs w:val="28"/>
          <w:lang w:val="ru-RU"/>
          <w14:ligatures w14:val="none"/>
        </w:rPr>
        <w:t>Кваліфікаційна</w:t>
      </w:r>
      <w:proofErr w:type="spellEnd"/>
      <w:r>
        <w:rPr>
          <w:rFonts w:ascii="Times New Roman" w:eastAsia="Calibri" w:hAnsi="Times New Roman" w:cs="Times New Roman"/>
          <w:kern w:val="0"/>
          <w:sz w:val="28"/>
          <w:szCs w:val="28"/>
          <w:lang w:val="ru-RU"/>
          <w14:ligatures w14:val="none"/>
        </w:rPr>
        <w:t xml:space="preserve"> </w:t>
      </w:r>
      <w:r w:rsidR="004D2C3B" w:rsidRPr="00920EAA">
        <w:rPr>
          <w:rFonts w:ascii="Times New Roman" w:eastAsia="Calibri" w:hAnsi="Times New Roman" w:cs="Times New Roman"/>
          <w:kern w:val="0"/>
          <w:sz w:val="28"/>
          <w:szCs w:val="28"/>
          <w:lang w:val="ru-RU"/>
          <w14:ligatures w14:val="none"/>
        </w:rPr>
        <w:t xml:space="preserve">робота </w:t>
      </w:r>
      <w:proofErr w:type="spellStart"/>
      <w:r>
        <w:rPr>
          <w:rFonts w:ascii="Times New Roman" w:eastAsia="Calibri" w:hAnsi="Times New Roman" w:cs="Times New Roman"/>
          <w:kern w:val="0"/>
          <w:sz w:val="28"/>
          <w:szCs w:val="28"/>
          <w:lang w:val="ru-RU"/>
          <w14:ligatures w14:val="none"/>
        </w:rPr>
        <w:t>магістра</w:t>
      </w:r>
      <w:proofErr w:type="spellEnd"/>
      <w:r>
        <w:rPr>
          <w:rFonts w:ascii="Times New Roman" w:eastAsia="Calibri" w:hAnsi="Times New Roman" w:cs="Times New Roman"/>
          <w:kern w:val="0"/>
          <w:sz w:val="28"/>
          <w:szCs w:val="28"/>
          <w:lang w:val="ru-RU"/>
          <w14:ligatures w14:val="none"/>
        </w:rPr>
        <w:t xml:space="preserve"> </w:t>
      </w:r>
      <w:r w:rsidR="004D2C3B" w:rsidRPr="00920EAA">
        <w:rPr>
          <w:rFonts w:ascii="Times New Roman" w:eastAsia="Calibri" w:hAnsi="Times New Roman" w:cs="Times New Roman"/>
          <w:kern w:val="0"/>
          <w:sz w:val="28"/>
          <w:szCs w:val="28"/>
          <w:lang w:val="ru-RU"/>
          <w14:ligatures w14:val="none"/>
        </w:rPr>
        <w:t xml:space="preserve">на тему </w:t>
      </w:r>
      <w:r w:rsidR="004D2C3B" w:rsidRPr="00920EAA">
        <w:rPr>
          <w:rFonts w:ascii="Times New Roman" w:eastAsia="Calibri" w:hAnsi="Times New Roman" w:cs="Times New Roman"/>
          <w:kern w:val="0"/>
          <w:sz w:val="28"/>
          <w:szCs w:val="28"/>
          <w14:ligatures w14:val="none"/>
        </w:rPr>
        <w:t>«</w:t>
      </w:r>
      <w:proofErr w:type="spellStart"/>
      <w:r w:rsidR="004D2C3B" w:rsidRPr="00920EAA">
        <w:rPr>
          <w:rFonts w:ascii="Times New Roman" w:eastAsia="Calibri" w:hAnsi="Times New Roman" w:cs="Times New Roman"/>
          <w:kern w:val="0"/>
          <w:sz w:val="28"/>
          <w:szCs w:val="28"/>
          <w:lang w:val="ru-RU"/>
          <w14:ligatures w14:val="none"/>
        </w:rPr>
        <w:t>Жанрова</w:t>
      </w:r>
      <w:proofErr w:type="spellEnd"/>
      <w:r w:rsidR="004D2C3B" w:rsidRPr="00920EAA">
        <w:rPr>
          <w:rFonts w:ascii="Times New Roman" w:eastAsia="Calibri" w:hAnsi="Times New Roman" w:cs="Times New Roman"/>
          <w:kern w:val="0"/>
          <w:sz w:val="28"/>
          <w:szCs w:val="28"/>
          <w:lang w:val="ru-RU"/>
          <w14:ligatures w14:val="none"/>
        </w:rPr>
        <w:t xml:space="preserve"> природа книги С.</w:t>
      </w:r>
      <w:r>
        <w:rPr>
          <w:rFonts w:ascii="Times New Roman" w:eastAsia="Calibri" w:hAnsi="Times New Roman" w:cs="Times New Roman"/>
          <w:kern w:val="0"/>
          <w:sz w:val="28"/>
          <w:szCs w:val="28"/>
          <w:lang w:val="ru-RU"/>
          <w14:ligatures w14:val="none"/>
        </w:rPr>
        <w:t> </w:t>
      </w:r>
      <w:proofErr w:type="spellStart"/>
      <w:r w:rsidR="004D2C3B" w:rsidRPr="00920EAA">
        <w:rPr>
          <w:rFonts w:ascii="Times New Roman" w:eastAsia="Calibri" w:hAnsi="Times New Roman" w:cs="Times New Roman"/>
          <w:kern w:val="0"/>
          <w:sz w:val="28"/>
          <w:szCs w:val="28"/>
          <w:lang w:val="ru-RU"/>
          <w14:ligatures w14:val="none"/>
        </w:rPr>
        <w:t>Підгайного</w:t>
      </w:r>
      <w:proofErr w:type="spellEnd"/>
      <w:r w:rsidR="004D2C3B" w:rsidRPr="00920EAA">
        <w:rPr>
          <w:rFonts w:ascii="Times New Roman" w:eastAsia="Calibri" w:hAnsi="Times New Roman" w:cs="Times New Roman"/>
          <w:kern w:val="0"/>
          <w:sz w:val="28"/>
          <w:szCs w:val="28"/>
          <w:lang w:val="ru-RU"/>
          <w14:ligatures w14:val="none"/>
        </w:rPr>
        <w:t xml:space="preserve"> «</w:t>
      </w:r>
      <w:proofErr w:type="spellStart"/>
      <w:r w:rsidR="004D2C3B" w:rsidRPr="00920EAA">
        <w:rPr>
          <w:rFonts w:ascii="Times New Roman" w:eastAsia="Calibri" w:hAnsi="Times New Roman" w:cs="Times New Roman"/>
          <w:kern w:val="0"/>
          <w:sz w:val="28"/>
          <w:szCs w:val="28"/>
          <w:lang w:val="ru-RU"/>
          <w14:ligatures w14:val="none"/>
        </w:rPr>
        <w:t>Українська</w:t>
      </w:r>
      <w:proofErr w:type="spellEnd"/>
      <w:r w:rsidR="004D2C3B" w:rsidRPr="00920EAA">
        <w:rPr>
          <w:rFonts w:ascii="Times New Roman" w:eastAsia="Calibri" w:hAnsi="Times New Roman" w:cs="Times New Roman"/>
          <w:kern w:val="0"/>
          <w:sz w:val="28"/>
          <w:szCs w:val="28"/>
          <w:lang w:val="ru-RU"/>
          <w14:ligatures w14:val="none"/>
        </w:rPr>
        <w:t xml:space="preserve"> </w:t>
      </w:r>
      <w:proofErr w:type="spellStart"/>
      <w:r w:rsidR="004D2C3B" w:rsidRPr="00920EAA">
        <w:rPr>
          <w:rFonts w:ascii="Times New Roman" w:eastAsia="Calibri" w:hAnsi="Times New Roman" w:cs="Times New Roman"/>
          <w:kern w:val="0"/>
          <w:sz w:val="28"/>
          <w:szCs w:val="28"/>
          <w:lang w:val="ru-RU"/>
          <w14:ligatures w14:val="none"/>
        </w:rPr>
        <w:t>інтелігенція</w:t>
      </w:r>
      <w:proofErr w:type="spellEnd"/>
      <w:r w:rsidR="004D2C3B" w:rsidRPr="00920EAA">
        <w:rPr>
          <w:rFonts w:ascii="Times New Roman" w:eastAsia="Calibri" w:hAnsi="Times New Roman" w:cs="Times New Roman"/>
          <w:kern w:val="0"/>
          <w:sz w:val="28"/>
          <w:szCs w:val="28"/>
          <w:lang w:val="ru-RU"/>
          <w14:ligatures w14:val="none"/>
        </w:rPr>
        <w:t xml:space="preserve"> на Соловках. </w:t>
      </w:r>
      <w:proofErr w:type="spellStart"/>
      <w:r w:rsidR="004D2C3B" w:rsidRPr="00920EAA">
        <w:rPr>
          <w:rFonts w:ascii="Times New Roman" w:eastAsia="Calibri" w:hAnsi="Times New Roman" w:cs="Times New Roman"/>
          <w:kern w:val="0"/>
          <w:sz w:val="28"/>
          <w:szCs w:val="28"/>
          <w:lang w:val="ru-RU"/>
          <w14:ligatures w14:val="none"/>
        </w:rPr>
        <w:t>Недостріляні</w:t>
      </w:r>
      <w:proofErr w:type="spellEnd"/>
      <w:r w:rsidR="004D2C3B" w:rsidRPr="00920EAA">
        <w:rPr>
          <w:rFonts w:ascii="Times New Roman" w:eastAsia="Calibri" w:hAnsi="Times New Roman" w:cs="Times New Roman"/>
          <w:kern w:val="0"/>
          <w:sz w:val="28"/>
          <w:szCs w:val="28"/>
          <w:lang w:val="ru-RU"/>
          <w14:ligatures w14:val="none"/>
        </w:rPr>
        <w:t xml:space="preserve">» </w:t>
      </w:r>
      <w:proofErr w:type="spellStart"/>
      <w:proofErr w:type="gramStart"/>
      <w:r w:rsidR="004D2C3B" w:rsidRPr="00920EAA">
        <w:rPr>
          <w:rFonts w:ascii="Times New Roman" w:eastAsia="Calibri" w:hAnsi="Times New Roman" w:cs="Times New Roman"/>
          <w:kern w:val="0"/>
          <w:sz w:val="28"/>
          <w:szCs w:val="28"/>
          <w:lang w:val="ru-RU"/>
          <w14:ligatures w14:val="none"/>
        </w:rPr>
        <w:t>містить</w:t>
      </w:r>
      <w:proofErr w:type="spellEnd"/>
      <w:proofErr w:type="gramEnd"/>
      <w:r w:rsidR="004D2C3B" w:rsidRPr="00920EAA">
        <w:rPr>
          <w:rFonts w:ascii="Times New Roman" w:eastAsia="Calibri" w:hAnsi="Times New Roman" w:cs="Times New Roman"/>
          <w:kern w:val="0"/>
          <w:sz w:val="28"/>
          <w:szCs w:val="28"/>
          <w:lang w:val="ru-RU"/>
          <w14:ligatures w14:val="none"/>
        </w:rPr>
        <w:t xml:space="preserve"> </w:t>
      </w:r>
      <w:r w:rsidR="004547C7">
        <w:rPr>
          <w:rFonts w:ascii="Times New Roman" w:eastAsia="Calibri" w:hAnsi="Times New Roman" w:cs="Times New Roman"/>
          <w:kern w:val="0"/>
          <w:sz w:val="28"/>
          <w:szCs w:val="28"/>
          <w:lang w:val="ru-RU"/>
          <w14:ligatures w14:val="none"/>
        </w:rPr>
        <w:t>49</w:t>
      </w:r>
      <w:r w:rsidR="00DA5E15">
        <w:rPr>
          <w:rFonts w:ascii="Times New Roman" w:eastAsia="Calibri" w:hAnsi="Times New Roman" w:cs="Times New Roman"/>
          <w:kern w:val="0"/>
          <w:sz w:val="28"/>
          <w:szCs w:val="28"/>
          <w:lang w:val="ru-RU"/>
          <w14:ligatures w14:val="none"/>
        </w:rPr>
        <w:t> </w:t>
      </w:r>
      <w:proofErr w:type="spellStart"/>
      <w:r w:rsidR="004D2C3B" w:rsidRPr="00920EAA">
        <w:rPr>
          <w:rFonts w:ascii="Times New Roman" w:eastAsia="Calibri" w:hAnsi="Times New Roman" w:cs="Times New Roman"/>
          <w:kern w:val="0"/>
          <w:sz w:val="28"/>
          <w:szCs w:val="28"/>
          <w:lang w:val="ru-RU"/>
          <w14:ligatures w14:val="none"/>
        </w:rPr>
        <w:t>сторін</w:t>
      </w:r>
      <w:r w:rsidR="004547C7">
        <w:rPr>
          <w:rFonts w:ascii="Times New Roman" w:eastAsia="Calibri" w:hAnsi="Times New Roman" w:cs="Times New Roman"/>
          <w:kern w:val="0"/>
          <w:sz w:val="28"/>
          <w:szCs w:val="28"/>
          <w:lang w:val="ru-RU"/>
          <w14:ligatures w14:val="none"/>
        </w:rPr>
        <w:t>ок</w:t>
      </w:r>
      <w:proofErr w:type="spellEnd"/>
      <w:r w:rsidR="004D2C3B" w:rsidRPr="00920EAA">
        <w:rPr>
          <w:rFonts w:ascii="Times New Roman" w:eastAsia="Calibri" w:hAnsi="Times New Roman" w:cs="Times New Roman"/>
          <w:kern w:val="0"/>
          <w:sz w:val="28"/>
          <w:szCs w:val="28"/>
          <w:lang w:val="ru-RU"/>
          <w14:ligatures w14:val="none"/>
        </w:rPr>
        <w:t>.</w:t>
      </w:r>
      <w:r>
        <w:rPr>
          <w:rFonts w:ascii="Times New Roman" w:eastAsia="Calibri" w:hAnsi="Times New Roman" w:cs="Times New Roman"/>
          <w:kern w:val="0"/>
          <w:sz w:val="28"/>
          <w:szCs w:val="28"/>
          <w:lang w:val="ru-RU"/>
          <w14:ligatures w14:val="none"/>
        </w:rPr>
        <w:t xml:space="preserve"> </w:t>
      </w:r>
      <w:r>
        <w:rPr>
          <w:rFonts w:ascii="Times New Roman" w:hAnsi="Times New Roman"/>
          <w:sz w:val="28"/>
          <w:szCs w:val="28"/>
        </w:rPr>
        <w:t xml:space="preserve">Для виконання роботи опрацьовано </w:t>
      </w:r>
      <w:r w:rsidR="00DA5E15">
        <w:rPr>
          <w:rFonts w:ascii="Times New Roman" w:hAnsi="Times New Roman"/>
          <w:sz w:val="28"/>
          <w:szCs w:val="28"/>
        </w:rPr>
        <w:t>45</w:t>
      </w:r>
      <w:r>
        <w:rPr>
          <w:rFonts w:ascii="Times New Roman" w:hAnsi="Times New Roman"/>
          <w:sz w:val="28"/>
          <w:szCs w:val="28"/>
        </w:rPr>
        <w:t xml:space="preserve"> джерел.</w:t>
      </w:r>
    </w:p>
    <w:p w14:paraId="6AF49CE1" w14:textId="77777777" w:rsidR="00D50A8C" w:rsidRPr="00920EAA" w:rsidRDefault="00D50A8C" w:rsidP="00C97940">
      <w:pPr>
        <w:spacing w:after="0" w:line="276"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Об'єкт дослідження</w:t>
      </w:r>
      <w:r>
        <w:rPr>
          <w:rFonts w:ascii="Times New Roman" w:hAnsi="Times New Roman" w:cs="Times New Roman"/>
          <w:b/>
          <w:bCs/>
          <w:sz w:val="28"/>
          <w:szCs w:val="28"/>
        </w:rPr>
        <w:t>:</w:t>
      </w:r>
      <w:r w:rsidRPr="00920EAA">
        <w:rPr>
          <w:rFonts w:ascii="Times New Roman" w:hAnsi="Times New Roman" w:cs="Times New Roman"/>
          <w:sz w:val="28"/>
          <w:szCs w:val="28"/>
        </w:rPr>
        <w:t xml:space="preserve"> книг</w:t>
      </w:r>
      <w:r>
        <w:rPr>
          <w:rFonts w:ascii="Times New Roman" w:hAnsi="Times New Roman" w:cs="Times New Roman"/>
          <w:sz w:val="28"/>
          <w:szCs w:val="28"/>
        </w:rPr>
        <w:t>а</w:t>
      </w:r>
      <w:r w:rsidRPr="00920EAA">
        <w:rPr>
          <w:rFonts w:ascii="Times New Roman" w:hAnsi="Times New Roman" w:cs="Times New Roman"/>
          <w:sz w:val="28"/>
          <w:szCs w:val="28"/>
        </w:rPr>
        <w:t xml:space="preserve"> С.</w:t>
      </w:r>
      <w:r>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 xml:space="preserve">». </w:t>
      </w:r>
    </w:p>
    <w:p w14:paraId="45334A51" w14:textId="77777777" w:rsidR="00D50A8C" w:rsidRDefault="00D50A8C" w:rsidP="00C97940">
      <w:pPr>
        <w:spacing w:after="0" w:line="276"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Предмет дослідження</w:t>
      </w:r>
      <w:r>
        <w:rPr>
          <w:rFonts w:ascii="Times New Roman" w:hAnsi="Times New Roman" w:cs="Times New Roman"/>
          <w:b/>
          <w:bCs/>
          <w:sz w:val="28"/>
          <w:szCs w:val="28"/>
        </w:rPr>
        <w:t>:</w:t>
      </w:r>
      <w:r w:rsidRPr="00920EAA">
        <w:rPr>
          <w:rFonts w:ascii="Times New Roman" w:hAnsi="Times New Roman" w:cs="Times New Roman"/>
          <w:sz w:val="28"/>
          <w:szCs w:val="28"/>
        </w:rPr>
        <w:t xml:space="preserve"> жанров</w:t>
      </w:r>
      <w:r>
        <w:rPr>
          <w:rFonts w:ascii="Times New Roman" w:hAnsi="Times New Roman" w:cs="Times New Roman"/>
          <w:sz w:val="28"/>
          <w:szCs w:val="28"/>
        </w:rPr>
        <w:t xml:space="preserve">і параметри </w:t>
      </w:r>
      <w:r w:rsidRPr="00920EAA">
        <w:rPr>
          <w:rFonts w:ascii="Times New Roman" w:hAnsi="Times New Roman" w:cs="Times New Roman"/>
          <w:sz w:val="28"/>
          <w:szCs w:val="28"/>
        </w:rPr>
        <w:t>книги С.</w:t>
      </w:r>
      <w:r>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w:t>
      </w:r>
      <w:r w:rsidRPr="00265296">
        <w:rPr>
          <w:rFonts w:ascii="Times New Roman" w:hAnsi="Times New Roman" w:cs="Times New Roman"/>
          <w:sz w:val="28"/>
          <w:szCs w:val="28"/>
        </w:rPr>
        <w:t xml:space="preserve"> </w:t>
      </w:r>
    </w:p>
    <w:p w14:paraId="5BB6D287" w14:textId="043092A5" w:rsidR="00D50A8C" w:rsidRPr="00920EAA" w:rsidRDefault="00D50A8C" w:rsidP="00C97940">
      <w:pPr>
        <w:spacing w:after="0" w:line="276"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Мет</w:t>
      </w:r>
      <w:r>
        <w:rPr>
          <w:rFonts w:ascii="Times New Roman" w:hAnsi="Times New Roman" w:cs="Times New Roman"/>
          <w:b/>
          <w:bCs/>
          <w:sz w:val="28"/>
          <w:szCs w:val="28"/>
        </w:rPr>
        <w:t>а</w:t>
      </w:r>
      <w:r w:rsidRPr="00920EAA">
        <w:rPr>
          <w:rFonts w:ascii="Times New Roman" w:hAnsi="Times New Roman" w:cs="Times New Roman"/>
          <w:b/>
          <w:bCs/>
          <w:sz w:val="28"/>
          <w:szCs w:val="28"/>
        </w:rPr>
        <w:t xml:space="preserve"> дослідження</w:t>
      </w:r>
      <w:r>
        <w:rPr>
          <w:rFonts w:ascii="Times New Roman" w:hAnsi="Times New Roman" w:cs="Times New Roman"/>
          <w:b/>
          <w:bCs/>
          <w:sz w:val="28"/>
          <w:szCs w:val="28"/>
        </w:rPr>
        <w:t>:</w:t>
      </w:r>
      <w:r w:rsidRPr="00920EAA">
        <w:rPr>
          <w:rFonts w:ascii="Times New Roman" w:hAnsi="Times New Roman" w:cs="Times New Roman"/>
          <w:sz w:val="28"/>
          <w:szCs w:val="28"/>
        </w:rPr>
        <w:t xml:space="preserve"> </w:t>
      </w:r>
      <w:r>
        <w:rPr>
          <w:rFonts w:ascii="Times New Roman" w:hAnsi="Times New Roman" w:cs="Times New Roman"/>
          <w:sz w:val="28"/>
          <w:szCs w:val="28"/>
        </w:rPr>
        <w:t>дослідити</w:t>
      </w:r>
      <w:r w:rsidRPr="00920EAA">
        <w:rPr>
          <w:rFonts w:ascii="Times New Roman" w:hAnsi="Times New Roman" w:cs="Times New Roman"/>
          <w:sz w:val="28"/>
          <w:szCs w:val="28"/>
        </w:rPr>
        <w:t xml:space="preserve"> жанров</w:t>
      </w:r>
      <w:r>
        <w:rPr>
          <w:rFonts w:ascii="Times New Roman" w:hAnsi="Times New Roman" w:cs="Times New Roman"/>
          <w:sz w:val="28"/>
          <w:szCs w:val="28"/>
        </w:rPr>
        <w:t>о-стильові домінанти</w:t>
      </w:r>
      <w:r w:rsidRPr="00920EAA">
        <w:rPr>
          <w:rFonts w:ascii="Times New Roman" w:hAnsi="Times New Roman" w:cs="Times New Roman"/>
          <w:sz w:val="28"/>
          <w:szCs w:val="28"/>
        </w:rPr>
        <w:t xml:space="preserve"> книги С.</w:t>
      </w:r>
      <w:r>
        <w:rPr>
          <w:rFonts w:ascii="Times New Roman" w:hAnsi="Times New Roman" w:cs="Times New Roman"/>
          <w:sz w:val="28"/>
          <w:szCs w:val="28"/>
        </w:rPr>
        <w:t> </w:t>
      </w:r>
      <w:r w:rsidRPr="00920EAA">
        <w:rPr>
          <w:rFonts w:ascii="Times New Roman" w:hAnsi="Times New Roman" w:cs="Times New Roman"/>
          <w:sz w:val="28"/>
          <w:szCs w:val="28"/>
        </w:rPr>
        <w:t>Підгайного</w:t>
      </w:r>
      <w:r>
        <w:rPr>
          <w:rFonts w:ascii="Times New Roman" w:hAnsi="Times New Roman" w:cs="Times New Roman"/>
          <w:sz w:val="28"/>
          <w:szCs w:val="28"/>
        </w:rPr>
        <w:t xml:space="preserve"> </w:t>
      </w:r>
      <w:r w:rsidRPr="00920EAA">
        <w:rPr>
          <w:rFonts w:ascii="Times New Roman" w:hAnsi="Times New Roman" w:cs="Times New Roman"/>
          <w:sz w:val="28"/>
          <w:szCs w:val="28"/>
        </w:rPr>
        <w:t xml:space="preserve">«Українська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Pr>
          <w:rFonts w:ascii="Times New Roman" w:hAnsi="Times New Roman" w:cs="Times New Roman"/>
          <w:sz w:val="28"/>
          <w:szCs w:val="28"/>
        </w:rPr>
        <w:t>» т</w:t>
      </w:r>
      <w:r w:rsidRPr="00920EAA">
        <w:rPr>
          <w:rFonts w:ascii="Times New Roman" w:hAnsi="Times New Roman" w:cs="Times New Roman"/>
          <w:sz w:val="28"/>
          <w:szCs w:val="28"/>
        </w:rPr>
        <w:t xml:space="preserve">а </w:t>
      </w:r>
      <w:r>
        <w:rPr>
          <w:rFonts w:ascii="Times New Roman" w:hAnsi="Times New Roman" w:cs="Times New Roman"/>
          <w:sz w:val="28"/>
          <w:szCs w:val="28"/>
        </w:rPr>
        <w:t>проа</w:t>
      </w:r>
      <w:r w:rsidRPr="00920EAA">
        <w:rPr>
          <w:rFonts w:ascii="Times New Roman" w:hAnsi="Times New Roman" w:cs="Times New Roman"/>
          <w:sz w:val="28"/>
          <w:szCs w:val="28"/>
        </w:rPr>
        <w:t>наліз</w:t>
      </w:r>
      <w:r>
        <w:rPr>
          <w:rFonts w:ascii="Times New Roman" w:hAnsi="Times New Roman" w:cs="Times New Roman"/>
          <w:sz w:val="28"/>
          <w:szCs w:val="28"/>
        </w:rPr>
        <w:t>увати</w:t>
      </w:r>
      <w:r w:rsidRPr="00920EAA">
        <w:rPr>
          <w:rFonts w:ascii="Times New Roman" w:hAnsi="Times New Roman" w:cs="Times New Roman"/>
          <w:sz w:val="28"/>
          <w:szCs w:val="28"/>
        </w:rPr>
        <w:t xml:space="preserve"> авторськ</w:t>
      </w:r>
      <w:r>
        <w:rPr>
          <w:rFonts w:ascii="Times New Roman" w:hAnsi="Times New Roman" w:cs="Times New Roman"/>
          <w:sz w:val="28"/>
          <w:szCs w:val="28"/>
        </w:rPr>
        <w:t>ий</w:t>
      </w:r>
      <w:r w:rsidRPr="00920EAA">
        <w:rPr>
          <w:rFonts w:ascii="Times New Roman" w:hAnsi="Times New Roman" w:cs="Times New Roman"/>
          <w:sz w:val="28"/>
          <w:szCs w:val="28"/>
        </w:rPr>
        <w:t xml:space="preserve"> підх</w:t>
      </w:r>
      <w:r>
        <w:rPr>
          <w:rFonts w:ascii="Times New Roman" w:hAnsi="Times New Roman" w:cs="Times New Roman"/>
          <w:sz w:val="28"/>
          <w:szCs w:val="28"/>
        </w:rPr>
        <w:t>і</w:t>
      </w:r>
      <w:r w:rsidRPr="00920EAA">
        <w:rPr>
          <w:rFonts w:ascii="Times New Roman" w:hAnsi="Times New Roman" w:cs="Times New Roman"/>
          <w:sz w:val="28"/>
          <w:szCs w:val="28"/>
        </w:rPr>
        <w:t>д до розкриття історичних подій та постатей.</w:t>
      </w:r>
    </w:p>
    <w:p w14:paraId="0FB75B5D" w14:textId="7764A2A2" w:rsidR="00D50A8C" w:rsidRPr="00920EAA" w:rsidRDefault="00D50A8C" w:rsidP="00C9794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ході виконання роботи виконані такі </w:t>
      </w:r>
      <w:r w:rsidRPr="00D50A8C">
        <w:rPr>
          <w:rFonts w:ascii="Times New Roman" w:hAnsi="Times New Roman" w:cs="Times New Roman"/>
          <w:b/>
          <w:bCs/>
          <w:sz w:val="28"/>
          <w:szCs w:val="28"/>
        </w:rPr>
        <w:t>з</w:t>
      </w:r>
      <w:r w:rsidRPr="00920EAA">
        <w:rPr>
          <w:rFonts w:ascii="Times New Roman" w:hAnsi="Times New Roman" w:cs="Times New Roman"/>
          <w:b/>
          <w:bCs/>
          <w:sz w:val="28"/>
          <w:szCs w:val="28"/>
        </w:rPr>
        <w:t>авдання</w:t>
      </w:r>
      <w:r>
        <w:rPr>
          <w:rFonts w:ascii="Times New Roman" w:hAnsi="Times New Roman" w:cs="Times New Roman"/>
          <w:b/>
          <w:bCs/>
          <w:sz w:val="28"/>
          <w:szCs w:val="28"/>
        </w:rPr>
        <w:t>:</w:t>
      </w:r>
    </w:p>
    <w:p w14:paraId="0838BBDB" w14:textId="3B3E6CC1" w:rsidR="00D50A8C" w:rsidRPr="00826242" w:rsidRDefault="00D50A8C" w:rsidP="00C97940">
      <w:pPr>
        <w:spacing w:after="0" w:line="276" w:lineRule="auto"/>
        <w:ind w:firstLine="709"/>
        <w:jc w:val="both"/>
        <w:rPr>
          <w:rFonts w:ascii="Times New Roman" w:hAnsi="Times New Roman" w:cs="Times New Roman"/>
          <w:sz w:val="28"/>
          <w:szCs w:val="28"/>
        </w:rPr>
      </w:pPr>
      <w:r w:rsidRPr="00826242">
        <w:rPr>
          <w:rFonts w:ascii="Times New Roman" w:hAnsi="Times New Roman" w:cs="Times New Roman"/>
          <w:sz w:val="28"/>
          <w:szCs w:val="28"/>
        </w:rPr>
        <w:t>– з’яс</w:t>
      </w:r>
      <w:r>
        <w:rPr>
          <w:rFonts w:ascii="Times New Roman" w:hAnsi="Times New Roman" w:cs="Times New Roman"/>
          <w:sz w:val="28"/>
          <w:szCs w:val="28"/>
        </w:rPr>
        <w:t>овано</w:t>
      </w:r>
      <w:r w:rsidRPr="00826242">
        <w:rPr>
          <w:rFonts w:ascii="Times New Roman" w:hAnsi="Times New Roman" w:cs="Times New Roman"/>
          <w:sz w:val="28"/>
          <w:szCs w:val="28"/>
        </w:rPr>
        <w:t xml:space="preserve"> поняття «документальна література»</w:t>
      </w:r>
      <w:r>
        <w:rPr>
          <w:rFonts w:ascii="Times New Roman" w:hAnsi="Times New Roman" w:cs="Times New Roman"/>
          <w:sz w:val="28"/>
          <w:szCs w:val="28"/>
        </w:rPr>
        <w:t>, специфічні риси</w:t>
      </w:r>
      <w:r w:rsidR="00DB60D1">
        <w:rPr>
          <w:rFonts w:ascii="Times New Roman" w:hAnsi="Times New Roman" w:cs="Times New Roman"/>
          <w:sz w:val="28"/>
          <w:szCs w:val="28"/>
        </w:rPr>
        <w:t xml:space="preserve"> та</w:t>
      </w:r>
      <w:r>
        <w:rPr>
          <w:rFonts w:ascii="Times New Roman" w:hAnsi="Times New Roman" w:cs="Times New Roman"/>
          <w:sz w:val="28"/>
          <w:szCs w:val="28"/>
        </w:rPr>
        <w:t xml:space="preserve"> основні жанри</w:t>
      </w:r>
      <w:r w:rsidR="00DB60D1">
        <w:rPr>
          <w:rFonts w:ascii="Times New Roman" w:hAnsi="Times New Roman" w:cs="Times New Roman"/>
          <w:sz w:val="28"/>
          <w:szCs w:val="28"/>
        </w:rPr>
        <w:t xml:space="preserve"> документальної літератури</w:t>
      </w:r>
      <w:r>
        <w:rPr>
          <w:rFonts w:ascii="Times New Roman" w:hAnsi="Times New Roman" w:cs="Times New Roman"/>
          <w:sz w:val="28"/>
          <w:szCs w:val="28"/>
        </w:rPr>
        <w:t>;</w:t>
      </w:r>
    </w:p>
    <w:p w14:paraId="038B7576" w14:textId="7227B7E6" w:rsidR="00D50A8C" w:rsidRDefault="00D50A8C" w:rsidP="00C97940">
      <w:pPr>
        <w:spacing w:after="0" w:line="276" w:lineRule="auto"/>
        <w:ind w:firstLine="709"/>
        <w:jc w:val="both"/>
        <w:rPr>
          <w:rFonts w:ascii="Times New Roman" w:hAnsi="Times New Roman" w:cs="Times New Roman"/>
          <w:sz w:val="28"/>
          <w:szCs w:val="28"/>
        </w:rPr>
      </w:pPr>
      <w:r w:rsidRPr="00826242">
        <w:rPr>
          <w:rFonts w:ascii="Times New Roman" w:hAnsi="Times New Roman" w:cs="Times New Roman"/>
          <w:sz w:val="28"/>
          <w:szCs w:val="28"/>
        </w:rPr>
        <w:t>– </w:t>
      </w:r>
      <w:r>
        <w:rPr>
          <w:rFonts w:ascii="Times New Roman" w:hAnsi="Times New Roman" w:cs="Times New Roman"/>
          <w:sz w:val="28"/>
          <w:szCs w:val="28"/>
        </w:rPr>
        <w:t>дослід</w:t>
      </w:r>
      <w:r w:rsidR="00BE5D91">
        <w:rPr>
          <w:rFonts w:ascii="Times New Roman" w:hAnsi="Times New Roman" w:cs="Times New Roman"/>
          <w:sz w:val="28"/>
          <w:szCs w:val="28"/>
        </w:rPr>
        <w:t>жено</w:t>
      </w:r>
      <w:r>
        <w:rPr>
          <w:rFonts w:ascii="Times New Roman" w:hAnsi="Times New Roman" w:cs="Times New Roman"/>
          <w:sz w:val="28"/>
          <w:szCs w:val="28"/>
        </w:rPr>
        <w:t xml:space="preserve"> жанрово-стильові параметри книги С.</w:t>
      </w:r>
      <w:r w:rsidR="00BE5D91">
        <w:rPr>
          <w:rFonts w:ascii="Times New Roman" w:hAnsi="Times New Roman" w:cs="Times New Roman"/>
          <w:sz w:val="28"/>
          <w:szCs w:val="28"/>
        </w:rPr>
        <w:t> </w:t>
      </w:r>
      <w:r>
        <w:rPr>
          <w:rFonts w:ascii="Times New Roman" w:hAnsi="Times New Roman" w:cs="Times New Roman"/>
          <w:sz w:val="28"/>
          <w:szCs w:val="28"/>
        </w:rPr>
        <w:t xml:space="preserve">Підгайного «Українська інтелігенція на Соловках. </w:t>
      </w:r>
      <w:proofErr w:type="spellStart"/>
      <w:r>
        <w:rPr>
          <w:rFonts w:ascii="Times New Roman" w:hAnsi="Times New Roman" w:cs="Times New Roman"/>
          <w:sz w:val="28"/>
          <w:szCs w:val="28"/>
        </w:rPr>
        <w:t>Недостріляні</w:t>
      </w:r>
      <w:proofErr w:type="spellEnd"/>
      <w:r>
        <w:rPr>
          <w:rFonts w:ascii="Times New Roman" w:hAnsi="Times New Roman" w:cs="Times New Roman"/>
          <w:sz w:val="28"/>
          <w:szCs w:val="28"/>
        </w:rPr>
        <w:t>»;</w:t>
      </w:r>
    </w:p>
    <w:p w14:paraId="1825EC7D" w14:textId="42D7E7C5" w:rsidR="00D50A8C" w:rsidRDefault="00D50A8C" w:rsidP="00C9794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зосеред</w:t>
      </w:r>
      <w:r w:rsidR="00BE5D91">
        <w:rPr>
          <w:rFonts w:ascii="Times New Roman" w:hAnsi="Times New Roman" w:cs="Times New Roman"/>
          <w:sz w:val="28"/>
          <w:szCs w:val="28"/>
        </w:rPr>
        <w:t>жено увагу</w:t>
      </w:r>
      <w:r>
        <w:rPr>
          <w:rFonts w:ascii="Times New Roman" w:hAnsi="Times New Roman" w:cs="Times New Roman"/>
          <w:sz w:val="28"/>
          <w:szCs w:val="28"/>
        </w:rPr>
        <w:t xml:space="preserve"> на дослідженні структури книги, мовно-стилістичних особливостях;</w:t>
      </w:r>
    </w:p>
    <w:p w14:paraId="01EE28DE" w14:textId="5C52F731" w:rsidR="00D50A8C" w:rsidRDefault="00D50A8C" w:rsidP="00C9794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E5D91">
        <w:rPr>
          <w:rFonts w:ascii="Times New Roman" w:hAnsi="Times New Roman" w:cs="Times New Roman"/>
          <w:sz w:val="28"/>
          <w:szCs w:val="28"/>
        </w:rPr>
        <w:t>окреслено</w:t>
      </w:r>
      <w:r>
        <w:rPr>
          <w:rFonts w:ascii="Times New Roman" w:hAnsi="Times New Roman" w:cs="Times New Roman"/>
          <w:sz w:val="28"/>
          <w:szCs w:val="28"/>
        </w:rPr>
        <w:t xml:space="preserve"> роль авторських думок і почуттів у спогадах;</w:t>
      </w:r>
    </w:p>
    <w:p w14:paraId="28A27BA1" w14:textId="3DA2D54F" w:rsidR="00D50A8C" w:rsidRPr="00826242" w:rsidRDefault="00D50A8C" w:rsidP="00C9794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узагальн</w:t>
      </w:r>
      <w:r w:rsidR="00BE5D91">
        <w:rPr>
          <w:rFonts w:ascii="Times New Roman" w:hAnsi="Times New Roman" w:cs="Times New Roman"/>
          <w:sz w:val="28"/>
          <w:szCs w:val="28"/>
        </w:rPr>
        <w:t xml:space="preserve">ено </w:t>
      </w:r>
      <w:r>
        <w:rPr>
          <w:rFonts w:ascii="Times New Roman" w:hAnsi="Times New Roman" w:cs="Times New Roman"/>
          <w:sz w:val="28"/>
          <w:szCs w:val="28"/>
        </w:rPr>
        <w:t>суть дослідження.</w:t>
      </w:r>
    </w:p>
    <w:p w14:paraId="7C6DA50E" w14:textId="77777777" w:rsidR="00D50A8C" w:rsidRPr="00826242" w:rsidRDefault="00D50A8C" w:rsidP="00C97940">
      <w:pPr>
        <w:spacing w:after="0" w:line="276"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Методи дослідження</w:t>
      </w:r>
      <w:r w:rsidRPr="00920EAA">
        <w:rPr>
          <w:rFonts w:ascii="Times New Roman" w:hAnsi="Times New Roman" w:cs="Times New Roman"/>
          <w:sz w:val="28"/>
          <w:szCs w:val="28"/>
        </w:rPr>
        <w:t xml:space="preserve">. </w:t>
      </w:r>
      <w:r w:rsidRPr="00826242">
        <w:rPr>
          <w:rFonts w:ascii="Times New Roman" w:hAnsi="Times New Roman" w:cs="Times New Roman"/>
          <w:sz w:val="28"/>
          <w:szCs w:val="28"/>
        </w:rPr>
        <w:t>У роботі реалізовано поєднання</w:t>
      </w:r>
      <w:r w:rsidRPr="00826242">
        <w:rPr>
          <w:rFonts w:ascii="Times New Roman" w:hAnsi="Times New Roman" w:cs="Times New Roman"/>
          <w:i/>
          <w:sz w:val="28"/>
          <w:szCs w:val="28"/>
        </w:rPr>
        <w:t xml:space="preserve"> </w:t>
      </w:r>
      <w:r w:rsidRPr="00826242">
        <w:rPr>
          <w:rFonts w:ascii="Times New Roman" w:hAnsi="Times New Roman" w:cs="Times New Roman"/>
          <w:sz w:val="28"/>
          <w:szCs w:val="28"/>
        </w:rPr>
        <w:t>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14:paraId="15620B91" w14:textId="77777777" w:rsidR="00D50A8C" w:rsidRPr="00C07AD0" w:rsidRDefault="00D50A8C" w:rsidP="00C97940">
      <w:pPr>
        <w:spacing w:after="0" w:line="276" w:lineRule="auto"/>
        <w:ind w:firstLine="709"/>
        <w:jc w:val="both"/>
        <w:rPr>
          <w:rFonts w:ascii="Times New Roman" w:hAnsi="Times New Roman" w:cs="Times New Roman"/>
          <w:sz w:val="28"/>
        </w:rPr>
      </w:pPr>
      <w:r w:rsidRPr="00920EAA">
        <w:rPr>
          <w:rFonts w:ascii="Times New Roman" w:hAnsi="Times New Roman" w:cs="Times New Roman"/>
          <w:b/>
          <w:bCs/>
          <w:sz w:val="28"/>
          <w:szCs w:val="28"/>
        </w:rPr>
        <w:t>Наукова новизна</w:t>
      </w:r>
      <w:r w:rsidRPr="00920EAA">
        <w:rPr>
          <w:rFonts w:ascii="Times New Roman" w:hAnsi="Times New Roman" w:cs="Times New Roman"/>
          <w:sz w:val="28"/>
          <w:szCs w:val="28"/>
        </w:rPr>
        <w:t xml:space="preserve">. </w:t>
      </w:r>
      <w:r>
        <w:rPr>
          <w:rFonts w:ascii="Times New Roman" w:hAnsi="Times New Roman" w:cs="Times New Roman"/>
          <w:sz w:val="28"/>
          <w:szCs w:val="28"/>
        </w:rPr>
        <w:t>У</w:t>
      </w:r>
      <w:r w:rsidRPr="00920EAA">
        <w:rPr>
          <w:rFonts w:ascii="Times New Roman" w:hAnsi="Times New Roman" w:cs="Times New Roman"/>
          <w:sz w:val="28"/>
          <w:szCs w:val="28"/>
        </w:rPr>
        <w:t xml:space="preserve">перше </w:t>
      </w:r>
      <w:r>
        <w:rPr>
          <w:rFonts w:ascii="Times New Roman" w:hAnsi="Times New Roman" w:cs="Times New Roman"/>
          <w:sz w:val="28"/>
          <w:szCs w:val="28"/>
        </w:rPr>
        <w:t xml:space="preserve">в українському літературознавстві </w:t>
      </w:r>
      <w:r w:rsidRPr="00920EAA">
        <w:rPr>
          <w:rFonts w:ascii="Times New Roman" w:hAnsi="Times New Roman" w:cs="Times New Roman"/>
          <w:sz w:val="28"/>
          <w:szCs w:val="28"/>
        </w:rPr>
        <w:t>проводиться системний аналіз жанров</w:t>
      </w:r>
      <w:r>
        <w:rPr>
          <w:rFonts w:ascii="Times New Roman" w:hAnsi="Times New Roman" w:cs="Times New Roman"/>
          <w:sz w:val="28"/>
          <w:szCs w:val="28"/>
        </w:rPr>
        <w:t xml:space="preserve">о-стильової специфіки </w:t>
      </w:r>
      <w:r w:rsidRPr="00920EAA">
        <w:rPr>
          <w:rFonts w:ascii="Times New Roman" w:hAnsi="Times New Roman" w:cs="Times New Roman"/>
          <w:sz w:val="28"/>
          <w:szCs w:val="28"/>
        </w:rPr>
        <w:t>книги</w:t>
      </w:r>
      <w:r>
        <w:rPr>
          <w:rFonts w:ascii="Times New Roman" w:hAnsi="Times New Roman" w:cs="Times New Roman"/>
          <w:sz w:val="28"/>
          <w:szCs w:val="28"/>
        </w:rPr>
        <w:t xml:space="preserve"> С. Підгайного «Українська інтелігенція на Соловках. </w:t>
      </w:r>
      <w:proofErr w:type="spellStart"/>
      <w:r>
        <w:rPr>
          <w:rFonts w:ascii="Times New Roman" w:hAnsi="Times New Roman" w:cs="Times New Roman"/>
          <w:sz w:val="28"/>
          <w:szCs w:val="28"/>
        </w:rPr>
        <w:t>Недостріляні</w:t>
      </w:r>
      <w:proofErr w:type="spellEnd"/>
      <w:r>
        <w:rPr>
          <w:rFonts w:ascii="Times New Roman" w:hAnsi="Times New Roman" w:cs="Times New Roman"/>
          <w:sz w:val="28"/>
          <w:szCs w:val="28"/>
        </w:rPr>
        <w:t xml:space="preserve">». </w:t>
      </w:r>
      <w:r w:rsidRPr="00C07AD0">
        <w:rPr>
          <w:rFonts w:ascii="Times New Roman" w:hAnsi="Times New Roman" w:cs="Times New Roman"/>
          <w:sz w:val="28"/>
        </w:rPr>
        <w:t xml:space="preserve">Робота значно доповнить уявлення про світоглядно-естетичні позиції, творчу манеру </w:t>
      </w:r>
      <w:r>
        <w:rPr>
          <w:rFonts w:ascii="Times New Roman" w:hAnsi="Times New Roman" w:cs="Times New Roman"/>
          <w:sz w:val="28"/>
        </w:rPr>
        <w:t>публіциста, історика та громадсько-політичного діяча української діаспори С. Підгайного</w:t>
      </w:r>
      <w:r w:rsidRPr="00C07AD0">
        <w:rPr>
          <w:rFonts w:ascii="Times New Roman" w:hAnsi="Times New Roman" w:cs="Times New Roman"/>
          <w:sz w:val="28"/>
        </w:rPr>
        <w:t xml:space="preserve">, розширить коло досліджень про </w:t>
      </w:r>
      <w:r>
        <w:rPr>
          <w:rFonts w:ascii="Times New Roman" w:hAnsi="Times New Roman" w:cs="Times New Roman"/>
          <w:sz w:val="28"/>
        </w:rPr>
        <w:t>документальну літературу</w:t>
      </w:r>
      <w:r w:rsidRPr="00C07AD0">
        <w:rPr>
          <w:rFonts w:ascii="Times New Roman" w:hAnsi="Times New Roman" w:cs="Times New Roman"/>
          <w:sz w:val="28"/>
        </w:rPr>
        <w:t>.</w:t>
      </w:r>
    </w:p>
    <w:p w14:paraId="6D62685B" w14:textId="146BD55C" w:rsidR="00D50A8C" w:rsidRPr="00C07AD0" w:rsidRDefault="00BE5D91" w:rsidP="00C97940">
      <w:pPr>
        <w:spacing w:after="0" w:line="276" w:lineRule="auto"/>
        <w:ind w:firstLine="709"/>
        <w:jc w:val="both"/>
        <w:rPr>
          <w:rFonts w:ascii="Times New Roman" w:hAnsi="Times New Roman" w:cs="Times New Roman"/>
          <w:sz w:val="28"/>
          <w:szCs w:val="28"/>
        </w:rPr>
      </w:pPr>
      <w:r w:rsidRPr="00BE5D91">
        <w:rPr>
          <w:rFonts w:ascii="Times New Roman" w:hAnsi="Times New Roman" w:cs="Times New Roman"/>
          <w:b/>
          <w:bCs/>
          <w:sz w:val="28"/>
          <w:szCs w:val="28"/>
        </w:rPr>
        <w:t>Сфера застосування</w:t>
      </w:r>
      <w:r>
        <w:rPr>
          <w:rFonts w:ascii="Times New Roman" w:hAnsi="Times New Roman" w:cs="Times New Roman"/>
          <w:sz w:val="28"/>
          <w:szCs w:val="28"/>
        </w:rPr>
        <w:t>.</w:t>
      </w:r>
      <w:r w:rsidR="00D50A8C" w:rsidRPr="00C07AD0">
        <w:rPr>
          <w:rFonts w:ascii="Times New Roman" w:hAnsi="Times New Roman" w:cs="Times New Roman"/>
          <w:sz w:val="28"/>
          <w:szCs w:val="28"/>
        </w:rPr>
        <w:t xml:space="preserve"> </w:t>
      </w:r>
      <w:r>
        <w:rPr>
          <w:rFonts w:ascii="Times New Roman" w:hAnsi="Times New Roman" w:cs="Times New Roman"/>
          <w:sz w:val="28"/>
          <w:szCs w:val="28"/>
        </w:rPr>
        <w:t>Р</w:t>
      </w:r>
      <w:r w:rsidR="00D50A8C" w:rsidRPr="00C07AD0">
        <w:rPr>
          <w:rFonts w:ascii="Times New Roman" w:hAnsi="Times New Roman" w:cs="Times New Roman"/>
          <w:sz w:val="28"/>
          <w:szCs w:val="28"/>
        </w:rPr>
        <w:t>езультат</w:t>
      </w:r>
      <w:r>
        <w:rPr>
          <w:rFonts w:ascii="Times New Roman" w:hAnsi="Times New Roman" w:cs="Times New Roman"/>
          <w:sz w:val="28"/>
          <w:szCs w:val="28"/>
        </w:rPr>
        <w:t>и дослідження</w:t>
      </w:r>
      <w:r w:rsidR="00D50A8C" w:rsidRPr="00C07AD0">
        <w:rPr>
          <w:rFonts w:ascii="Times New Roman" w:hAnsi="Times New Roman" w:cs="Times New Roman"/>
          <w:sz w:val="28"/>
          <w:szCs w:val="28"/>
        </w:rPr>
        <w:t xml:space="preserve"> можуть бути використані в подальшій розробці літературознавчих проблем </w:t>
      </w:r>
      <w:r w:rsidR="000D4221">
        <w:rPr>
          <w:rFonts w:ascii="Times New Roman" w:hAnsi="Times New Roman" w:cs="Times New Roman"/>
          <w:sz w:val="28"/>
          <w:szCs w:val="28"/>
        </w:rPr>
        <w:t>і</w:t>
      </w:r>
      <w:r w:rsidR="00D50A8C" w:rsidRPr="00C07AD0">
        <w:rPr>
          <w:rFonts w:ascii="Times New Roman" w:hAnsi="Times New Roman" w:cs="Times New Roman"/>
          <w:sz w:val="28"/>
          <w:szCs w:val="28"/>
        </w:rPr>
        <w:t xml:space="preserve">з обраної теми, при читанні спецкурсів і спецсемінарів </w:t>
      </w:r>
      <w:r w:rsidR="000D4221">
        <w:rPr>
          <w:rFonts w:ascii="Times New Roman" w:hAnsi="Times New Roman" w:cs="Times New Roman"/>
          <w:sz w:val="28"/>
          <w:szCs w:val="28"/>
        </w:rPr>
        <w:t>і</w:t>
      </w:r>
      <w:r w:rsidR="00D50A8C" w:rsidRPr="00C07AD0">
        <w:rPr>
          <w:rFonts w:ascii="Times New Roman" w:hAnsi="Times New Roman" w:cs="Times New Roman"/>
          <w:sz w:val="28"/>
          <w:szCs w:val="28"/>
        </w:rPr>
        <w:t>з історії української літератури ХХ</w:t>
      </w:r>
      <w:r w:rsidR="000D4221">
        <w:rPr>
          <w:rFonts w:ascii="Times New Roman" w:hAnsi="Times New Roman" w:cs="Times New Roman"/>
          <w:sz w:val="28"/>
          <w:szCs w:val="28"/>
        </w:rPr>
        <w:t>І</w:t>
      </w:r>
      <w:r w:rsidR="00D50A8C" w:rsidRPr="00C07AD0">
        <w:rPr>
          <w:rFonts w:ascii="Times New Roman" w:hAnsi="Times New Roman" w:cs="Times New Roman"/>
          <w:sz w:val="28"/>
          <w:szCs w:val="28"/>
        </w:rPr>
        <w:t xml:space="preserve"> століття, при написанні курсових робіт, а також на факультативних курсах з історії української літератури в школах.</w:t>
      </w:r>
    </w:p>
    <w:p w14:paraId="7C71E740" w14:textId="35831BC5" w:rsidR="004D2C3B" w:rsidRPr="00BE5D91" w:rsidRDefault="004D2C3B" w:rsidP="00C97940">
      <w:pPr>
        <w:spacing w:after="0" w:line="276" w:lineRule="auto"/>
        <w:ind w:firstLine="709"/>
        <w:jc w:val="both"/>
        <w:rPr>
          <w:rFonts w:ascii="Times New Roman" w:eastAsia="Calibri" w:hAnsi="Times New Roman" w:cs="Times New Roman"/>
          <w:bCs/>
          <w:kern w:val="0"/>
          <w:sz w:val="28"/>
          <w:szCs w:val="28"/>
          <w:lang w:val="ru-RU"/>
          <w14:ligatures w14:val="none"/>
        </w:rPr>
      </w:pPr>
      <w:proofErr w:type="spellStart"/>
      <w:r w:rsidRPr="00920EAA">
        <w:rPr>
          <w:rFonts w:ascii="Times New Roman" w:eastAsia="Calibri" w:hAnsi="Times New Roman" w:cs="Times New Roman"/>
          <w:b/>
          <w:kern w:val="0"/>
          <w:sz w:val="28"/>
          <w:szCs w:val="28"/>
          <w:lang w:val="ru-RU"/>
          <w14:ligatures w14:val="none"/>
        </w:rPr>
        <w:t>Ключові</w:t>
      </w:r>
      <w:proofErr w:type="spellEnd"/>
      <w:r w:rsidRPr="00920EAA">
        <w:rPr>
          <w:rFonts w:ascii="Times New Roman" w:eastAsia="Calibri" w:hAnsi="Times New Roman" w:cs="Times New Roman"/>
          <w:b/>
          <w:kern w:val="0"/>
          <w:sz w:val="28"/>
          <w:szCs w:val="28"/>
          <w:lang w:val="ru-RU"/>
          <w14:ligatures w14:val="none"/>
        </w:rPr>
        <w:t xml:space="preserve"> слова:</w:t>
      </w:r>
      <w:r w:rsidR="00BE5D91">
        <w:rPr>
          <w:rFonts w:ascii="Times New Roman" w:eastAsia="Calibri" w:hAnsi="Times New Roman" w:cs="Times New Roman"/>
          <w:b/>
          <w:kern w:val="0"/>
          <w:sz w:val="28"/>
          <w:szCs w:val="28"/>
          <w:lang w:val="ru-RU"/>
          <w14:ligatures w14:val="none"/>
        </w:rPr>
        <w:t xml:space="preserve"> </w:t>
      </w:r>
      <w:r w:rsidR="00BE5D91" w:rsidRPr="00DA5E15">
        <w:rPr>
          <w:rFonts w:ascii="Times New Roman" w:eastAsia="Calibri" w:hAnsi="Times New Roman" w:cs="Times New Roman"/>
          <w:bCs/>
          <w:kern w:val="0"/>
          <w:sz w:val="28"/>
          <w:szCs w:val="28"/>
          <w:lang w:val="ru-RU"/>
          <w14:ligatures w14:val="none"/>
        </w:rPr>
        <w:t>ДОКУМЕНТАЛЬНА ЛІТЕРАТУРА, ЖАНР, ЛІТЕРАТУРА ФАКТУ, МЕМУАРИ, МЕМУАРИСТИКА, СПОГАДИ, ТАБІРНА ПРОЗА</w:t>
      </w:r>
      <w:bookmarkStart w:id="0" w:name="_GoBack"/>
      <w:bookmarkEnd w:id="0"/>
      <w:r w:rsidR="000D4221">
        <w:rPr>
          <w:rFonts w:ascii="Times New Roman" w:eastAsia="Calibri" w:hAnsi="Times New Roman" w:cs="Times New Roman"/>
          <w:bCs/>
          <w:kern w:val="0"/>
          <w:sz w:val="28"/>
          <w:szCs w:val="28"/>
          <w14:ligatures w14:val="none"/>
        </w:rPr>
        <w:t>.</w:t>
      </w:r>
      <w:r w:rsidR="00BE5D91">
        <w:rPr>
          <w:rFonts w:ascii="Times New Roman" w:eastAsia="Calibri" w:hAnsi="Times New Roman" w:cs="Times New Roman"/>
          <w:bCs/>
          <w:kern w:val="0"/>
          <w:sz w:val="28"/>
          <w:szCs w:val="28"/>
          <w:lang w:val="ru-RU"/>
          <w14:ligatures w14:val="none"/>
        </w:rPr>
        <w:t xml:space="preserve"> </w:t>
      </w:r>
    </w:p>
    <w:p w14:paraId="2FA8532E" w14:textId="1A0DEEDB" w:rsidR="004D2C3B" w:rsidRDefault="004D2C3B" w:rsidP="00920EAA">
      <w:pPr>
        <w:spacing w:after="0" w:line="360" w:lineRule="auto"/>
        <w:jc w:val="center"/>
        <w:rPr>
          <w:rFonts w:ascii="Times New Roman" w:eastAsia="Calibri" w:hAnsi="Times New Roman" w:cs="Times New Roman"/>
          <w:b/>
          <w:bCs/>
          <w:kern w:val="0"/>
          <w:sz w:val="28"/>
          <w:szCs w:val="28"/>
          <w:lang w:val="en-US"/>
          <w14:ligatures w14:val="none"/>
        </w:rPr>
      </w:pPr>
      <w:r w:rsidRPr="00920EAA">
        <w:rPr>
          <w:rFonts w:ascii="Times New Roman" w:eastAsia="Calibri" w:hAnsi="Times New Roman" w:cs="Times New Roman"/>
          <w:b/>
          <w:bCs/>
          <w:kern w:val="0"/>
          <w:sz w:val="28"/>
          <w:szCs w:val="28"/>
          <w:lang w:val="en-US"/>
          <w14:ligatures w14:val="none"/>
        </w:rPr>
        <w:lastRenderedPageBreak/>
        <w:t>ABSTRACT</w:t>
      </w:r>
    </w:p>
    <w:p w14:paraId="2391060D" w14:textId="77777777" w:rsidR="00BE5D91" w:rsidRPr="00A04223" w:rsidRDefault="00BE5D91" w:rsidP="00C97940">
      <w:pPr>
        <w:spacing w:after="0" w:line="276" w:lineRule="auto"/>
        <w:jc w:val="center"/>
        <w:rPr>
          <w:rFonts w:ascii="Times New Roman" w:eastAsia="Calibri" w:hAnsi="Times New Roman" w:cs="Times New Roman"/>
          <w:b/>
          <w:bCs/>
          <w:kern w:val="0"/>
          <w:sz w:val="28"/>
          <w:szCs w:val="28"/>
          <w:lang w:val="en-US"/>
          <w14:ligatures w14:val="none"/>
        </w:rPr>
      </w:pPr>
    </w:p>
    <w:p w14:paraId="0344A351" w14:textId="2634CC21" w:rsidR="00BE5D91" w:rsidRPr="00BE5D91" w:rsidRDefault="00BE5D91" w:rsidP="00C97940">
      <w:pPr>
        <w:spacing w:after="0" w:line="276" w:lineRule="auto"/>
        <w:ind w:firstLine="709"/>
        <w:contextualSpacing/>
        <w:jc w:val="both"/>
        <w:rPr>
          <w:rFonts w:ascii="Times New Roman" w:hAnsi="Times New Roman" w:cs="Times New Roman"/>
          <w:sz w:val="28"/>
          <w:szCs w:val="28"/>
          <w:lang w:val="en-US"/>
        </w:rPr>
      </w:pPr>
      <w:r w:rsidRPr="00BE5D91">
        <w:rPr>
          <w:rFonts w:ascii="Times New Roman" w:hAnsi="Times New Roman" w:cs="Times New Roman"/>
          <w:sz w:val="28"/>
          <w:szCs w:val="28"/>
          <w:lang w:val="en-US"/>
        </w:rPr>
        <w:t xml:space="preserve">Master’s qualification work </w:t>
      </w:r>
      <w:r>
        <w:rPr>
          <w:rFonts w:ascii="Times New Roman" w:hAnsi="Times New Roman" w:cs="Times New Roman"/>
          <w:sz w:val="28"/>
          <w:szCs w:val="28"/>
        </w:rPr>
        <w:t>«</w:t>
      </w:r>
      <w:r>
        <w:rPr>
          <w:rFonts w:ascii="Times New Roman" w:hAnsi="Times New Roman" w:cs="Times New Roman"/>
          <w:sz w:val="28"/>
          <w:szCs w:val="28"/>
          <w:lang w:val="en-US"/>
        </w:rPr>
        <w:t xml:space="preserve">Nature of the </w:t>
      </w:r>
      <w:r w:rsidRPr="00DA5E15">
        <w:rPr>
          <w:rFonts w:ascii="Times New Roman" w:eastAsia="Calibri" w:hAnsi="Times New Roman" w:cs="Times New Roman"/>
          <w:kern w:val="0"/>
          <w:sz w:val="28"/>
          <w:szCs w:val="28"/>
          <w:lang w:val="en-US"/>
          <w14:ligatures w14:val="none"/>
        </w:rPr>
        <w:t>Genre in S.</w:t>
      </w:r>
      <w:r w:rsidR="00DA5E15">
        <w:rPr>
          <w:rFonts w:ascii="Times New Roman" w:eastAsia="Calibri" w:hAnsi="Times New Roman" w:cs="Times New Roman"/>
          <w:kern w:val="0"/>
          <w:sz w:val="28"/>
          <w:szCs w:val="28"/>
          <w14:ligatures w14:val="none"/>
        </w:rPr>
        <w:t> </w:t>
      </w:r>
      <w:proofErr w:type="spellStart"/>
      <w:r w:rsidRPr="00DA5E15">
        <w:rPr>
          <w:rFonts w:ascii="Times New Roman" w:eastAsia="Calibri" w:hAnsi="Times New Roman" w:cs="Times New Roman"/>
          <w:kern w:val="0"/>
          <w:sz w:val="28"/>
          <w:szCs w:val="28"/>
          <w:lang w:val="en-US"/>
          <w14:ligatures w14:val="none"/>
        </w:rPr>
        <w:t>Pidhayny's</w:t>
      </w:r>
      <w:proofErr w:type="spellEnd"/>
      <w:r w:rsidRPr="00DA5E15">
        <w:rPr>
          <w:rFonts w:ascii="Times New Roman" w:eastAsia="Calibri" w:hAnsi="Times New Roman" w:cs="Times New Roman"/>
          <w:kern w:val="0"/>
          <w:sz w:val="28"/>
          <w:szCs w:val="28"/>
          <w:lang w:val="en-US"/>
          <w14:ligatures w14:val="none"/>
        </w:rPr>
        <w:t xml:space="preserve"> Book </w:t>
      </w:r>
      <w:r w:rsidRPr="00DA5E15">
        <w:rPr>
          <w:rFonts w:ascii="Times New Roman" w:eastAsia="Calibri" w:hAnsi="Times New Roman" w:cs="Times New Roman"/>
          <w:kern w:val="0"/>
          <w:sz w:val="28"/>
          <w:szCs w:val="28"/>
          <w14:ligatures w14:val="none"/>
        </w:rPr>
        <w:t>«</w:t>
      </w:r>
      <w:r w:rsidRPr="00DA5E15">
        <w:rPr>
          <w:rFonts w:ascii="Times New Roman" w:eastAsia="Calibri" w:hAnsi="Times New Roman" w:cs="Times New Roman"/>
          <w:kern w:val="0"/>
          <w:sz w:val="28"/>
          <w:szCs w:val="28"/>
          <w:lang w:val="en-US"/>
          <w14:ligatures w14:val="none"/>
        </w:rPr>
        <w:t xml:space="preserve">Ukrainian Intelligentsia in </w:t>
      </w:r>
      <w:proofErr w:type="spellStart"/>
      <w:r w:rsidRPr="00DA5E15">
        <w:rPr>
          <w:rFonts w:ascii="Times New Roman" w:eastAsia="Calibri" w:hAnsi="Times New Roman" w:cs="Times New Roman"/>
          <w:kern w:val="0"/>
          <w:sz w:val="28"/>
          <w:szCs w:val="28"/>
          <w:lang w:val="en-US"/>
          <w14:ligatures w14:val="none"/>
        </w:rPr>
        <w:t>Solovky</w:t>
      </w:r>
      <w:proofErr w:type="spellEnd"/>
      <w:r w:rsidRPr="00DA5E15">
        <w:rPr>
          <w:rFonts w:ascii="Times New Roman" w:eastAsia="Calibri" w:hAnsi="Times New Roman" w:cs="Times New Roman"/>
          <w:kern w:val="0"/>
          <w:sz w:val="28"/>
          <w:szCs w:val="28"/>
          <w:lang w:val="en-US"/>
          <w14:ligatures w14:val="none"/>
        </w:rPr>
        <w:t xml:space="preserve">. </w:t>
      </w:r>
      <w:proofErr w:type="spellStart"/>
      <w:r w:rsidRPr="00DA5E15">
        <w:rPr>
          <w:rFonts w:ascii="Times New Roman" w:eastAsia="Calibri" w:hAnsi="Times New Roman" w:cs="Times New Roman"/>
          <w:kern w:val="0"/>
          <w:sz w:val="28"/>
          <w:szCs w:val="28"/>
          <w:lang w:val="en-US"/>
          <w14:ligatures w14:val="none"/>
        </w:rPr>
        <w:t>Uns</w:t>
      </w:r>
      <w:r w:rsidR="00DA5E15" w:rsidRPr="00DA5E15">
        <w:rPr>
          <w:rFonts w:ascii="Times New Roman" w:eastAsia="Calibri" w:hAnsi="Times New Roman" w:cs="Times New Roman"/>
          <w:kern w:val="0"/>
          <w:sz w:val="28"/>
          <w:szCs w:val="28"/>
          <w:lang w:val="en-US"/>
          <w14:ligatures w14:val="none"/>
        </w:rPr>
        <w:t>hot</w:t>
      </w:r>
      <w:proofErr w:type="spellEnd"/>
      <w:r w:rsidRPr="00DA5E15">
        <w:rPr>
          <w:rFonts w:ascii="Times New Roman" w:eastAsia="Calibri" w:hAnsi="Times New Roman" w:cs="Times New Roman"/>
          <w:kern w:val="0"/>
          <w:sz w:val="28"/>
          <w:szCs w:val="28"/>
          <w14:ligatures w14:val="none"/>
        </w:rPr>
        <w:t>»</w:t>
      </w:r>
      <w:r w:rsidRPr="00DA5E15">
        <w:rPr>
          <w:rFonts w:ascii="Times New Roman" w:eastAsia="Calibri" w:hAnsi="Times New Roman" w:cs="Times New Roman"/>
          <w:kern w:val="0"/>
          <w:sz w:val="28"/>
          <w:szCs w:val="28"/>
          <w:lang w:val="en-US"/>
          <w14:ligatures w14:val="none"/>
        </w:rPr>
        <w:t xml:space="preserve"> </w:t>
      </w:r>
      <w:r w:rsidRPr="00BE5D91">
        <w:rPr>
          <w:rFonts w:ascii="Times New Roman" w:hAnsi="Times New Roman" w:cs="Times New Roman"/>
          <w:sz w:val="28"/>
          <w:szCs w:val="28"/>
          <w:lang w:val="en-US"/>
        </w:rPr>
        <w:t xml:space="preserve">contains </w:t>
      </w:r>
      <w:r w:rsidR="004547C7">
        <w:rPr>
          <w:rFonts w:ascii="Times New Roman" w:hAnsi="Times New Roman" w:cs="Times New Roman"/>
          <w:sz w:val="28"/>
          <w:szCs w:val="28"/>
        </w:rPr>
        <w:t>49</w:t>
      </w:r>
      <w:r w:rsidRPr="00BE5D91">
        <w:rPr>
          <w:rFonts w:ascii="Times New Roman" w:hAnsi="Times New Roman" w:cs="Times New Roman"/>
          <w:sz w:val="28"/>
          <w:szCs w:val="28"/>
          <w:lang w:val="en-US"/>
        </w:rPr>
        <w:t xml:space="preserve"> pages. To perform the work </w:t>
      </w:r>
      <w:r w:rsidR="00DA5E15">
        <w:rPr>
          <w:rFonts w:ascii="Times New Roman" w:hAnsi="Times New Roman" w:cs="Times New Roman"/>
          <w:sz w:val="28"/>
          <w:szCs w:val="28"/>
          <w:lang w:val="en-US"/>
        </w:rPr>
        <w:t>45</w:t>
      </w:r>
      <w:r w:rsidRPr="00BE5D91">
        <w:rPr>
          <w:rFonts w:ascii="Times New Roman" w:hAnsi="Times New Roman" w:cs="Times New Roman"/>
          <w:sz w:val="28"/>
          <w:szCs w:val="28"/>
          <w:lang w:val="en-US"/>
        </w:rPr>
        <w:t xml:space="preserve"> scientific sources were treated.</w:t>
      </w:r>
    </w:p>
    <w:p w14:paraId="4B2B4A6E"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b/>
          <w:kern w:val="0"/>
          <w:sz w:val="28"/>
          <w:szCs w:val="28"/>
          <w:lang w:val="en-US"/>
          <w14:ligatures w14:val="none"/>
        </w:rPr>
        <w:t>The object</w:t>
      </w:r>
      <w:r w:rsidRPr="0058528C">
        <w:rPr>
          <w:rFonts w:ascii="Times New Roman" w:eastAsia="Calibri" w:hAnsi="Times New Roman" w:cs="Times New Roman"/>
          <w:kern w:val="0"/>
          <w:sz w:val="28"/>
          <w:szCs w:val="28"/>
          <w:lang w:val="en-US"/>
          <w14:ligatures w14:val="none"/>
        </w:rPr>
        <w:t xml:space="preserve"> of research is a combination of </w:t>
      </w:r>
      <w:proofErr w:type="spellStart"/>
      <w:r w:rsidRPr="0058528C">
        <w:rPr>
          <w:rFonts w:ascii="Times New Roman" w:eastAsia="Calibri" w:hAnsi="Times New Roman" w:cs="Times New Roman"/>
          <w:kern w:val="0"/>
          <w:sz w:val="28"/>
          <w:szCs w:val="28"/>
          <w:lang w:val="en-US"/>
          <w14:ligatures w14:val="none"/>
        </w:rPr>
        <w:t>factology</w:t>
      </w:r>
      <w:proofErr w:type="spellEnd"/>
      <w:r w:rsidRPr="0058528C">
        <w:rPr>
          <w:rFonts w:ascii="Times New Roman" w:eastAsia="Calibri" w:hAnsi="Times New Roman" w:cs="Times New Roman"/>
          <w:kern w:val="0"/>
          <w:sz w:val="28"/>
          <w:szCs w:val="28"/>
          <w:lang w:val="en-US"/>
          <w14:ligatures w14:val="none"/>
        </w:rPr>
        <w:t>, memoirs, and literary processing of events in the book.</w:t>
      </w:r>
    </w:p>
    <w:p w14:paraId="56D33D45"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b/>
          <w:kern w:val="0"/>
          <w:sz w:val="28"/>
          <w:szCs w:val="28"/>
          <w:lang w:val="en-US"/>
          <w14:ligatures w14:val="none"/>
        </w:rPr>
        <w:t>The subject</w:t>
      </w:r>
      <w:r w:rsidRPr="0058528C">
        <w:rPr>
          <w:rFonts w:ascii="Times New Roman" w:eastAsia="Calibri" w:hAnsi="Times New Roman" w:cs="Times New Roman"/>
          <w:kern w:val="0"/>
          <w:sz w:val="28"/>
          <w:szCs w:val="28"/>
          <w:lang w:val="en-US"/>
          <w14:ligatures w14:val="none"/>
        </w:rPr>
        <w:t xml:space="preserve"> of the research is the genre nature of S. </w:t>
      </w:r>
      <w:proofErr w:type="spellStart"/>
      <w:r w:rsidRPr="0058528C">
        <w:rPr>
          <w:rFonts w:ascii="Times New Roman" w:eastAsia="Calibri" w:hAnsi="Times New Roman" w:cs="Times New Roman"/>
          <w:kern w:val="0"/>
          <w:sz w:val="28"/>
          <w:szCs w:val="28"/>
          <w:lang w:val="en-US"/>
          <w14:ligatures w14:val="none"/>
        </w:rPr>
        <w:t>Podgayny's</w:t>
      </w:r>
      <w:proofErr w:type="spellEnd"/>
      <w:r w:rsidRPr="0058528C">
        <w:rPr>
          <w:rFonts w:ascii="Times New Roman" w:eastAsia="Calibri" w:hAnsi="Times New Roman" w:cs="Times New Roman"/>
          <w:kern w:val="0"/>
          <w:sz w:val="28"/>
          <w:szCs w:val="28"/>
          <w:lang w:val="en-US"/>
          <w14:ligatures w14:val="none"/>
        </w:rPr>
        <w:t xml:space="preserve"> book "Ukrainian intelligentsia on </w:t>
      </w:r>
      <w:proofErr w:type="spellStart"/>
      <w:r w:rsidRPr="0058528C">
        <w:rPr>
          <w:rFonts w:ascii="Times New Roman" w:eastAsia="Calibri" w:hAnsi="Times New Roman" w:cs="Times New Roman"/>
          <w:kern w:val="0"/>
          <w:sz w:val="28"/>
          <w:szCs w:val="28"/>
          <w:lang w:val="en-US"/>
          <w14:ligatures w14:val="none"/>
        </w:rPr>
        <w:t>Solovki</w:t>
      </w:r>
      <w:proofErr w:type="spellEnd"/>
      <w:r w:rsidRPr="0058528C">
        <w:rPr>
          <w:rFonts w:ascii="Times New Roman" w:eastAsia="Calibri" w:hAnsi="Times New Roman" w:cs="Times New Roman"/>
          <w:kern w:val="0"/>
          <w:sz w:val="28"/>
          <w:szCs w:val="28"/>
          <w:lang w:val="en-US"/>
          <w14:ligatures w14:val="none"/>
        </w:rPr>
        <w:t>.  Under-shot".</w:t>
      </w:r>
    </w:p>
    <w:p w14:paraId="00E25BB5"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b/>
          <w:kern w:val="0"/>
          <w:sz w:val="28"/>
          <w:szCs w:val="28"/>
          <w:lang w:val="en-US"/>
          <w14:ligatures w14:val="none"/>
        </w:rPr>
        <w:t>The purpose</w:t>
      </w:r>
      <w:r w:rsidRPr="0058528C">
        <w:rPr>
          <w:rFonts w:ascii="Times New Roman" w:eastAsia="Calibri" w:hAnsi="Times New Roman" w:cs="Times New Roman"/>
          <w:kern w:val="0"/>
          <w:sz w:val="28"/>
          <w:szCs w:val="28"/>
          <w:lang w:val="en-US"/>
          <w14:ligatures w14:val="none"/>
        </w:rPr>
        <w:t xml:space="preserve"> of this research is to determine the main genre features and their significance in the structure of S. </w:t>
      </w:r>
      <w:proofErr w:type="spellStart"/>
      <w:r w:rsidRPr="0058528C">
        <w:rPr>
          <w:rFonts w:ascii="Times New Roman" w:eastAsia="Calibri" w:hAnsi="Times New Roman" w:cs="Times New Roman"/>
          <w:kern w:val="0"/>
          <w:sz w:val="28"/>
          <w:szCs w:val="28"/>
          <w:lang w:val="en-US"/>
          <w14:ligatures w14:val="none"/>
        </w:rPr>
        <w:t>Podgayny's</w:t>
      </w:r>
      <w:proofErr w:type="spellEnd"/>
      <w:r w:rsidRPr="0058528C">
        <w:rPr>
          <w:rFonts w:ascii="Times New Roman" w:eastAsia="Calibri" w:hAnsi="Times New Roman" w:cs="Times New Roman"/>
          <w:kern w:val="0"/>
          <w:sz w:val="28"/>
          <w:szCs w:val="28"/>
          <w:lang w:val="en-US"/>
          <w14:ligatures w14:val="none"/>
        </w:rPr>
        <w:t xml:space="preserve"> book, as well as to reveal the ways in which the author achieves his goal – to reproduce historical facts and reflect the fate of the Ukrainian intelligentsia in </w:t>
      </w:r>
      <w:proofErr w:type="spellStart"/>
      <w:r w:rsidRPr="0058528C">
        <w:rPr>
          <w:rFonts w:ascii="Times New Roman" w:eastAsia="Calibri" w:hAnsi="Times New Roman" w:cs="Times New Roman"/>
          <w:kern w:val="0"/>
          <w:sz w:val="28"/>
          <w:szCs w:val="28"/>
          <w:lang w:val="en-US"/>
          <w14:ligatures w14:val="none"/>
        </w:rPr>
        <w:t>Solovki</w:t>
      </w:r>
      <w:proofErr w:type="spellEnd"/>
      <w:r w:rsidRPr="0058528C">
        <w:rPr>
          <w:rFonts w:ascii="Times New Roman" w:eastAsia="Calibri" w:hAnsi="Times New Roman" w:cs="Times New Roman"/>
          <w:kern w:val="0"/>
          <w:sz w:val="28"/>
          <w:szCs w:val="28"/>
          <w:lang w:val="en-US"/>
          <w14:ligatures w14:val="none"/>
        </w:rPr>
        <w:t xml:space="preserve"> during the repressive regimes of the past. </w:t>
      </w:r>
    </w:p>
    <w:p w14:paraId="06E4E7DA" w14:textId="77777777" w:rsidR="004D2C3B" w:rsidRPr="0058528C" w:rsidRDefault="004D2C3B" w:rsidP="00C97940">
      <w:pPr>
        <w:spacing w:after="0" w:line="276" w:lineRule="auto"/>
        <w:ind w:firstLine="709"/>
        <w:jc w:val="both"/>
        <w:rPr>
          <w:rFonts w:ascii="Times New Roman" w:eastAsia="Calibri" w:hAnsi="Times New Roman" w:cs="Times New Roman"/>
          <w:b/>
          <w:kern w:val="0"/>
          <w:sz w:val="28"/>
          <w:szCs w:val="28"/>
          <w:lang w:val="en-US"/>
          <w14:ligatures w14:val="none"/>
        </w:rPr>
      </w:pPr>
      <w:r w:rsidRPr="0058528C">
        <w:rPr>
          <w:rFonts w:ascii="Times New Roman" w:eastAsia="Calibri" w:hAnsi="Times New Roman" w:cs="Times New Roman"/>
          <w:b/>
          <w:kern w:val="0"/>
          <w:sz w:val="28"/>
          <w:szCs w:val="28"/>
          <w:lang w:val="en-US"/>
          <w14:ligatures w14:val="none"/>
        </w:rPr>
        <w:t>The objectives of this study are:</w:t>
      </w:r>
    </w:p>
    <w:p w14:paraId="169F5969"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kern w:val="0"/>
          <w:sz w:val="28"/>
          <w:szCs w:val="28"/>
          <w:lang w:val="en-US"/>
          <w14:ligatures w14:val="none"/>
        </w:rPr>
        <w:t xml:space="preserve">1. analysis of genre features of the book </w:t>
      </w:r>
      <w:r w:rsidRPr="0058528C">
        <w:rPr>
          <w:rFonts w:ascii="Times New Roman" w:eastAsia="Calibri" w:hAnsi="Times New Roman" w:cs="Times New Roman"/>
          <w:kern w:val="0"/>
          <w:sz w:val="28"/>
          <w:szCs w:val="28"/>
          <w14:ligatures w14:val="none"/>
        </w:rPr>
        <w:t>«</w:t>
      </w:r>
      <w:r w:rsidRPr="0058528C">
        <w:rPr>
          <w:rFonts w:ascii="Times New Roman" w:eastAsia="Calibri" w:hAnsi="Times New Roman" w:cs="Times New Roman"/>
          <w:kern w:val="0"/>
          <w:sz w:val="28"/>
          <w:szCs w:val="28"/>
          <w:lang w:val="en-US"/>
          <w14:ligatures w14:val="none"/>
        </w:rPr>
        <w:t xml:space="preserve">Ukrainian intelligentsia on </w:t>
      </w:r>
      <w:proofErr w:type="spellStart"/>
      <w:r w:rsidRPr="0058528C">
        <w:rPr>
          <w:rFonts w:ascii="Times New Roman" w:eastAsia="Calibri" w:hAnsi="Times New Roman" w:cs="Times New Roman"/>
          <w:kern w:val="0"/>
          <w:sz w:val="28"/>
          <w:szCs w:val="28"/>
          <w:lang w:val="en-US"/>
          <w14:ligatures w14:val="none"/>
        </w:rPr>
        <w:t>Solovki</w:t>
      </w:r>
      <w:proofErr w:type="spellEnd"/>
      <w:r w:rsidRPr="0058528C">
        <w:rPr>
          <w:rFonts w:ascii="Times New Roman" w:eastAsia="Calibri" w:hAnsi="Times New Roman" w:cs="Times New Roman"/>
          <w:kern w:val="0"/>
          <w:sz w:val="28"/>
          <w:szCs w:val="28"/>
          <w:lang w:val="en-US"/>
          <w14:ligatures w14:val="none"/>
        </w:rPr>
        <w:t>. Undeveloped</w:t>
      </w:r>
      <w:r w:rsidRPr="0058528C">
        <w:rPr>
          <w:rFonts w:ascii="Times New Roman" w:eastAsia="Calibri" w:hAnsi="Times New Roman" w:cs="Times New Roman"/>
          <w:kern w:val="0"/>
          <w:sz w:val="28"/>
          <w:szCs w:val="28"/>
          <w14:ligatures w14:val="none"/>
        </w:rPr>
        <w:t>»</w:t>
      </w:r>
      <w:r w:rsidRPr="0058528C">
        <w:rPr>
          <w:rFonts w:ascii="Times New Roman" w:eastAsia="Calibri" w:hAnsi="Times New Roman" w:cs="Times New Roman"/>
          <w:kern w:val="0"/>
          <w:sz w:val="28"/>
          <w:szCs w:val="28"/>
          <w:lang w:val="en-US"/>
          <w14:ligatures w14:val="none"/>
        </w:rPr>
        <w:t xml:space="preserve"> and determining their impact on the reader's perception.</w:t>
      </w:r>
    </w:p>
    <w:p w14:paraId="7A35CD7F"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kern w:val="0"/>
          <w:sz w:val="28"/>
          <w:szCs w:val="28"/>
          <w:lang w:val="en-US"/>
          <w14:ligatures w14:val="none"/>
        </w:rPr>
        <w:t xml:space="preserve">2. Study of the structure and compositional solutions in the book by S. </w:t>
      </w:r>
      <w:proofErr w:type="spellStart"/>
      <w:r w:rsidRPr="0058528C">
        <w:rPr>
          <w:rFonts w:ascii="Times New Roman" w:eastAsia="Calibri" w:hAnsi="Times New Roman" w:cs="Times New Roman"/>
          <w:kern w:val="0"/>
          <w:sz w:val="28"/>
          <w:szCs w:val="28"/>
          <w:lang w:val="en-US"/>
          <w14:ligatures w14:val="none"/>
        </w:rPr>
        <w:t>Podgayny</w:t>
      </w:r>
      <w:proofErr w:type="spellEnd"/>
      <w:r w:rsidRPr="0058528C">
        <w:rPr>
          <w:rFonts w:ascii="Times New Roman" w:eastAsia="Calibri" w:hAnsi="Times New Roman" w:cs="Times New Roman"/>
          <w:kern w:val="0"/>
          <w:sz w:val="28"/>
          <w:szCs w:val="28"/>
          <w:lang w:val="en-US"/>
          <w14:ligatures w14:val="none"/>
        </w:rPr>
        <w:t xml:space="preserve"> in order to reveal their contribution to the creation of a genre image.</w:t>
      </w:r>
    </w:p>
    <w:p w14:paraId="7D197A1B"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kern w:val="0"/>
          <w:sz w:val="28"/>
          <w:szCs w:val="28"/>
          <w:lang w:val="en-US"/>
          <w14:ligatures w14:val="none"/>
        </w:rPr>
        <w:t>3.</w:t>
      </w:r>
      <w:r w:rsidRPr="0058528C">
        <w:rPr>
          <w:rFonts w:ascii="Times New Roman" w:eastAsia="Calibri" w:hAnsi="Times New Roman" w:cs="Times New Roman"/>
          <w:kern w:val="0"/>
          <w:sz w:val="28"/>
          <w:szCs w:val="28"/>
          <w14:ligatures w14:val="none"/>
        </w:rPr>
        <w:t xml:space="preserve"> </w:t>
      </w:r>
      <w:r w:rsidRPr="0058528C">
        <w:rPr>
          <w:rFonts w:ascii="Times New Roman" w:eastAsia="Calibri" w:hAnsi="Times New Roman" w:cs="Times New Roman"/>
          <w:kern w:val="0"/>
          <w:sz w:val="28"/>
          <w:szCs w:val="28"/>
          <w:lang w:val="en-US"/>
          <w14:ligatures w14:val="none"/>
        </w:rPr>
        <w:t>Analysis of the author's style, literary means and language expression used to help achieve the goal.</w:t>
      </w:r>
    </w:p>
    <w:p w14:paraId="556E54DE"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kern w:val="0"/>
          <w:sz w:val="28"/>
          <w:szCs w:val="28"/>
          <w:lang w:val="en-US"/>
          <w14:ligatures w14:val="none"/>
        </w:rPr>
        <w:t xml:space="preserve">4. Research of the genre nature of S. </w:t>
      </w:r>
      <w:proofErr w:type="spellStart"/>
      <w:r w:rsidRPr="0058528C">
        <w:rPr>
          <w:rFonts w:ascii="Times New Roman" w:eastAsia="Calibri" w:hAnsi="Times New Roman" w:cs="Times New Roman"/>
          <w:kern w:val="0"/>
          <w:sz w:val="28"/>
          <w:szCs w:val="28"/>
          <w:lang w:val="en-US"/>
          <w14:ligatures w14:val="none"/>
        </w:rPr>
        <w:t>Podgayny's</w:t>
      </w:r>
      <w:proofErr w:type="spellEnd"/>
      <w:r w:rsidRPr="0058528C">
        <w:rPr>
          <w:rFonts w:ascii="Times New Roman" w:eastAsia="Calibri" w:hAnsi="Times New Roman" w:cs="Times New Roman"/>
          <w:kern w:val="0"/>
          <w:sz w:val="28"/>
          <w:szCs w:val="28"/>
          <w:lang w:val="en-US"/>
          <w14:ligatures w14:val="none"/>
        </w:rPr>
        <w:t xml:space="preserve"> book </w:t>
      </w:r>
      <w:r w:rsidRPr="0058528C">
        <w:rPr>
          <w:rFonts w:ascii="Times New Roman" w:eastAsia="Calibri" w:hAnsi="Times New Roman" w:cs="Times New Roman"/>
          <w:kern w:val="0"/>
          <w:sz w:val="28"/>
          <w:szCs w:val="28"/>
          <w14:ligatures w14:val="none"/>
        </w:rPr>
        <w:t>«</w:t>
      </w:r>
      <w:r w:rsidRPr="0058528C">
        <w:rPr>
          <w:rFonts w:ascii="Times New Roman" w:eastAsia="Calibri" w:hAnsi="Times New Roman" w:cs="Times New Roman"/>
          <w:kern w:val="0"/>
          <w:sz w:val="28"/>
          <w:szCs w:val="28"/>
          <w:lang w:val="en-US"/>
          <w14:ligatures w14:val="none"/>
        </w:rPr>
        <w:t xml:space="preserve">Ukrainian intelligentsia on </w:t>
      </w:r>
      <w:proofErr w:type="spellStart"/>
      <w:r w:rsidRPr="0058528C">
        <w:rPr>
          <w:rFonts w:ascii="Times New Roman" w:eastAsia="Calibri" w:hAnsi="Times New Roman" w:cs="Times New Roman"/>
          <w:kern w:val="0"/>
          <w:sz w:val="28"/>
          <w:szCs w:val="28"/>
          <w:lang w:val="en-US"/>
          <w14:ligatures w14:val="none"/>
        </w:rPr>
        <w:t>Solovki</w:t>
      </w:r>
      <w:proofErr w:type="spellEnd"/>
      <w:r w:rsidRPr="0058528C">
        <w:rPr>
          <w:rFonts w:ascii="Times New Roman" w:eastAsia="Calibri" w:hAnsi="Times New Roman" w:cs="Times New Roman"/>
          <w:kern w:val="0"/>
          <w:sz w:val="28"/>
          <w:szCs w:val="28"/>
          <w:lang w:val="en-US"/>
          <w14:ligatures w14:val="none"/>
        </w:rPr>
        <w:t>.  Undeveloped</w:t>
      </w:r>
      <w:r w:rsidRPr="0058528C">
        <w:rPr>
          <w:rFonts w:ascii="Times New Roman" w:eastAsia="Calibri" w:hAnsi="Times New Roman" w:cs="Times New Roman"/>
          <w:kern w:val="0"/>
          <w:sz w:val="28"/>
          <w:szCs w:val="28"/>
          <w14:ligatures w14:val="none"/>
        </w:rPr>
        <w:t>»</w:t>
      </w:r>
      <w:r w:rsidRPr="0058528C">
        <w:rPr>
          <w:rFonts w:ascii="Times New Roman" w:eastAsia="Calibri" w:hAnsi="Times New Roman" w:cs="Times New Roman"/>
          <w:kern w:val="0"/>
          <w:sz w:val="28"/>
          <w:szCs w:val="28"/>
          <w:lang w:val="en-US"/>
          <w14:ligatures w14:val="none"/>
        </w:rPr>
        <w:t xml:space="preserve"> is an urgent task, since this work not only reflects an important period in the history of Ukraine, but also arouses interest in studying the literary aspects of memory and history.</w:t>
      </w:r>
    </w:p>
    <w:p w14:paraId="04BABA9E" w14:textId="77777777" w:rsidR="004D2C3B" w:rsidRPr="0058528C"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b/>
          <w:kern w:val="0"/>
          <w:sz w:val="28"/>
          <w:szCs w:val="28"/>
          <w:lang w:val="en-US"/>
          <w14:ligatures w14:val="none"/>
        </w:rPr>
        <w:t>Scientific novelty.</w:t>
      </w:r>
      <w:r w:rsidRPr="0058528C">
        <w:rPr>
          <w:rFonts w:ascii="Times New Roman" w:eastAsia="Calibri" w:hAnsi="Times New Roman" w:cs="Times New Roman"/>
          <w:kern w:val="0"/>
          <w:sz w:val="28"/>
          <w:szCs w:val="28"/>
          <w:lang w:val="en-US"/>
          <w14:ligatures w14:val="none"/>
        </w:rPr>
        <w:t xml:space="preserve"> The work makes a scientific contribution to the study of the genre nature of historical works, in particular, the work of S. </w:t>
      </w:r>
      <w:proofErr w:type="spellStart"/>
      <w:r w:rsidRPr="0058528C">
        <w:rPr>
          <w:rFonts w:ascii="Times New Roman" w:eastAsia="Calibri" w:hAnsi="Times New Roman" w:cs="Times New Roman"/>
          <w:kern w:val="0"/>
          <w:sz w:val="28"/>
          <w:szCs w:val="28"/>
          <w:lang w:val="en-US"/>
          <w14:ligatures w14:val="none"/>
        </w:rPr>
        <w:t>Podgayny</w:t>
      </w:r>
      <w:proofErr w:type="spellEnd"/>
      <w:r w:rsidRPr="0058528C">
        <w:rPr>
          <w:rFonts w:ascii="Times New Roman" w:eastAsia="Calibri" w:hAnsi="Times New Roman" w:cs="Times New Roman"/>
          <w:kern w:val="0"/>
          <w:sz w:val="28"/>
          <w:szCs w:val="28"/>
          <w:lang w:val="en-US"/>
          <w14:ligatures w14:val="none"/>
        </w:rPr>
        <w:t xml:space="preserve">. </w:t>
      </w:r>
    </w:p>
    <w:p w14:paraId="0D6BBC12" w14:textId="6B83ACA5" w:rsidR="00A97EA8" w:rsidRDefault="004D2C3B" w:rsidP="00A97EA8">
      <w:pPr>
        <w:jc w:val="both"/>
        <w:rPr>
          <w:rFonts w:ascii="Times New Roman" w:eastAsia="Calibri" w:hAnsi="Times New Roman" w:cs="Times New Roman"/>
          <w:sz w:val="28"/>
          <w:szCs w:val="28"/>
        </w:rPr>
      </w:pPr>
      <w:r w:rsidRPr="0058528C">
        <w:rPr>
          <w:rFonts w:ascii="Times New Roman" w:eastAsia="Calibri" w:hAnsi="Times New Roman" w:cs="Times New Roman"/>
          <w:b/>
          <w:kern w:val="0"/>
          <w:sz w:val="28"/>
          <w:szCs w:val="28"/>
          <w:lang w:val="en-US"/>
          <w14:ligatures w14:val="none"/>
        </w:rPr>
        <w:t>Keywords:</w:t>
      </w:r>
      <w:r w:rsidRPr="0058528C">
        <w:rPr>
          <w:rFonts w:ascii="Times New Roman" w:eastAsia="Calibri" w:hAnsi="Times New Roman" w:cs="Times New Roman"/>
          <w:kern w:val="0"/>
          <w:sz w:val="28"/>
          <w:szCs w:val="28"/>
          <w:lang w:val="en-US"/>
          <w14:ligatures w14:val="none"/>
        </w:rPr>
        <w:t xml:space="preserve"> </w:t>
      </w:r>
      <w:r w:rsidR="00A97EA8" w:rsidRPr="00516EAA">
        <w:rPr>
          <w:rFonts w:ascii="Times New Roman" w:eastAsia="Calibri" w:hAnsi="Times New Roman" w:cs="Times New Roman"/>
          <w:sz w:val="28"/>
          <w:szCs w:val="28"/>
          <w:lang w:val="en-US"/>
        </w:rPr>
        <w:t>NONFICTION, GENRE, FACTUAL LITERATURE, MEMOIRS, MEMOIRS, MEMOIRS, CAMP PROSE, NON FICTION</w:t>
      </w:r>
    </w:p>
    <w:p w14:paraId="0A95FD71" w14:textId="48AC19EF" w:rsidR="004D2C3B" w:rsidRPr="00920EAA" w:rsidRDefault="004D2C3B" w:rsidP="00C97940">
      <w:pPr>
        <w:spacing w:after="0" w:line="276" w:lineRule="auto"/>
        <w:ind w:firstLine="709"/>
        <w:jc w:val="both"/>
        <w:rPr>
          <w:rFonts w:ascii="Times New Roman" w:eastAsia="Calibri" w:hAnsi="Times New Roman" w:cs="Times New Roman"/>
          <w:kern w:val="0"/>
          <w:sz w:val="28"/>
          <w:szCs w:val="28"/>
          <w:lang w:val="en-US"/>
          <w14:ligatures w14:val="none"/>
        </w:rPr>
      </w:pPr>
      <w:r w:rsidRPr="0058528C">
        <w:rPr>
          <w:rFonts w:ascii="Times New Roman" w:eastAsia="Calibri" w:hAnsi="Times New Roman" w:cs="Times New Roman"/>
          <w:kern w:val="0"/>
          <w:sz w:val="28"/>
          <w:szCs w:val="28"/>
          <w:lang w:val="en-US"/>
          <w14:ligatures w14:val="none"/>
        </w:rPr>
        <w:t>.</w:t>
      </w:r>
    </w:p>
    <w:p w14:paraId="37289AD0" w14:textId="77777777" w:rsidR="004D2C3B" w:rsidRPr="00920EAA" w:rsidRDefault="004D2C3B" w:rsidP="00920EAA">
      <w:pPr>
        <w:spacing w:after="0" w:line="360" w:lineRule="auto"/>
        <w:ind w:firstLine="709"/>
        <w:jc w:val="both"/>
        <w:rPr>
          <w:rFonts w:ascii="Times New Roman" w:eastAsia="Calibri" w:hAnsi="Times New Roman" w:cs="Times New Roman"/>
          <w:kern w:val="0"/>
          <w:sz w:val="28"/>
          <w:szCs w:val="28"/>
          <w:lang w:val="en-US"/>
          <w14:ligatures w14:val="none"/>
        </w:rPr>
      </w:pPr>
    </w:p>
    <w:p w14:paraId="25BAF024"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en-US"/>
          <w14:ligatures w14:val="none"/>
        </w:rPr>
      </w:pPr>
    </w:p>
    <w:p w14:paraId="5854468B"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en-GB"/>
          <w14:ligatures w14:val="none"/>
        </w:rPr>
      </w:pPr>
    </w:p>
    <w:p w14:paraId="4344D26E"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en-GB"/>
          <w14:ligatures w14:val="none"/>
        </w:rPr>
      </w:pPr>
    </w:p>
    <w:p w14:paraId="1D450FFE"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en-GB"/>
          <w14:ligatures w14:val="none"/>
        </w:rPr>
      </w:pPr>
    </w:p>
    <w:p w14:paraId="2FDD9E25"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en-GB"/>
          <w14:ligatures w14:val="none"/>
        </w:rPr>
      </w:pPr>
    </w:p>
    <w:p w14:paraId="3E717197" w14:textId="77777777" w:rsidR="00F600FD" w:rsidRPr="00920EAA" w:rsidRDefault="00F600FD" w:rsidP="00920EAA">
      <w:pPr>
        <w:spacing w:after="0" w:line="360" w:lineRule="auto"/>
        <w:ind w:firstLine="709"/>
        <w:jc w:val="both"/>
        <w:rPr>
          <w:rFonts w:ascii="Times New Roman" w:eastAsia="Calibri" w:hAnsi="Times New Roman" w:cs="Times New Roman"/>
          <w:kern w:val="0"/>
          <w:sz w:val="28"/>
          <w:szCs w:val="28"/>
          <w:lang w:val="en-GB"/>
          <w14:ligatures w14:val="none"/>
        </w:rPr>
      </w:pPr>
    </w:p>
    <w:p w14:paraId="29BEC352" w14:textId="3EC1D9F2" w:rsidR="005A0C82" w:rsidRPr="00920EAA" w:rsidRDefault="001A7967" w:rsidP="00920EAA">
      <w:pPr>
        <w:spacing w:after="0" w:line="360" w:lineRule="auto"/>
        <w:jc w:val="center"/>
        <w:rPr>
          <w:rFonts w:ascii="Times New Roman" w:eastAsia="Calibri" w:hAnsi="Times New Roman" w:cs="Times New Roman"/>
          <w:b/>
          <w:bCs/>
          <w:kern w:val="0"/>
          <w:sz w:val="28"/>
          <w:szCs w:val="28"/>
          <w:lang w:val="ru-RU"/>
          <w14:ligatures w14:val="none"/>
        </w:rPr>
      </w:pPr>
      <w:r w:rsidRPr="00920EAA">
        <w:rPr>
          <w:rFonts w:ascii="Times New Roman" w:eastAsia="Calibri" w:hAnsi="Times New Roman" w:cs="Times New Roman"/>
          <w:b/>
          <w:bCs/>
          <w:kern w:val="0"/>
          <w:sz w:val="28"/>
          <w:szCs w:val="28"/>
          <w:lang w:val="ru-RU"/>
          <w14:ligatures w14:val="none"/>
        </w:rPr>
        <w:t>ЗМІ</w:t>
      </w:r>
      <w:proofErr w:type="gramStart"/>
      <w:r w:rsidRPr="00920EAA">
        <w:rPr>
          <w:rFonts w:ascii="Times New Roman" w:eastAsia="Calibri" w:hAnsi="Times New Roman" w:cs="Times New Roman"/>
          <w:b/>
          <w:bCs/>
          <w:kern w:val="0"/>
          <w:sz w:val="28"/>
          <w:szCs w:val="28"/>
          <w:lang w:val="ru-RU"/>
          <w14:ligatures w14:val="none"/>
        </w:rPr>
        <w:t>СТ</w:t>
      </w:r>
      <w:proofErr w:type="gramEnd"/>
    </w:p>
    <w:p w14:paraId="257C0E6B" w14:textId="77777777" w:rsidR="00DB47C8" w:rsidRPr="00920EAA" w:rsidRDefault="00DB47C8" w:rsidP="00920EAA">
      <w:pPr>
        <w:spacing w:after="0" w:line="360" w:lineRule="auto"/>
        <w:jc w:val="center"/>
        <w:rPr>
          <w:rFonts w:ascii="Times New Roman" w:eastAsia="Calibri" w:hAnsi="Times New Roman" w:cs="Times New Roman"/>
          <w:b/>
          <w:bCs/>
          <w:kern w:val="0"/>
          <w:sz w:val="28"/>
          <w:szCs w:val="28"/>
          <w:lang w:val="ru-RU"/>
          <w14:ligatures w14:val="none"/>
        </w:rPr>
      </w:pPr>
    </w:p>
    <w:p w14:paraId="7443D4EC" w14:textId="797EDF18" w:rsidR="001A7967" w:rsidRPr="00920EAA" w:rsidRDefault="009D7A86" w:rsidP="00BE5D91">
      <w:pPr>
        <w:tabs>
          <w:tab w:val="center" w:leader="dot" w:pos="9469"/>
        </w:tabs>
        <w:spacing w:after="0" w:line="360" w:lineRule="auto"/>
        <w:jc w:val="both"/>
        <w:rPr>
          <w:rFonts w:ascii="Times New Roman" w:eastAsia="Calibri" w:hAnsi="Times New Roman" w:cs="Times New Roman"/>
          <w:kern w:val="0"/>
          <w:sz w:val="28"/>
          <w:szCs w:val="28"/>
          <w:lang w:val="ru-RU"/>
          <w14:ligatures w14:val="none"/>
        </w:rPr>
      </w:pPr>
      <w:r w:rsidRPr="00920EAA">
        <w:rPr>
          <w:rFonts w:ascii="Times New Roman" w:eastAsia="Calibri" w:hAnsi="Times New Roman" w:cs="Times New Roman"/>
          <w:kern w:val="0"/>
          <w:sz w:val="28"/>
          <w:szCs w:val="28"/>
          <w:lang w:val="ru-RU"/>
          <w14:ligatures w14:val="none"/>
        </w:rPr>
        <w:t>ВСТУП</w:t>
      </w:r>
      <w:r w:rsidR="004723BD">
        <w:rPr>
          <w:rFonts w:ascii="Times New Roman" w:eastAsia="Calibri" w:hAnsi="Times New Roman" w:cs="Times New Roman"/>
          <w:kern w:val="0"/>
          <w:sz w:val="28"/>
          <w:szCs w:val="28"/>
          <w:lang w:val="ru-RU"/>
          <w14:ligatures w14:val="none"/>
        </w:rPr>
        <w:t>………………………………………………………………………</w:t>
      </w:r>
      <w:r w:rsidR="00864332">
        <w:rPr>
          <w:rFonts w:ascii="Times New Roman" w:eastAsia="Calibri" w:hAnsi="Times New Roman" w:cs="Times New Roman"/>
          <w:kern w:val="0"/>
          <w:sz w:val="28"/>
          <w:szCs w:val="28"/>
          <w:lang w:val="ru-RU"/>
          <w14:ligatures w14:val="none"/>
        </w:rPr>
        <w:t>……..8</w:t>
      </w:r>
    </w:p>
    <w:p w14:paraId="5C775183" w14:textId="4F1CA9AC" w:rsidR="00704664" w:rsidRPr="00920EAA" w:rsidRDefault="00704664" w:rsidP="004723BD">
      <w:pPr>
        <w:tabs>
          <w:tab w:val="center" w:leader="dot" w:pos="9469"/>
        </w:tabs>
        <w:spacing w:after="0" w:line="360" w:lineRule="auto"/>
        <w:jc w:val="both"/>
        <w:rPr>
          <w:rFonts w:ascii="Times New Roman" w:eastAsia="Calibri" w:hAnsi="Times New Roman" w:cs="Times New Roman"/>
          <w:kern w:val="0"/>
          <w:sz w:val="28"/>
          <w:szCs w:val="28"/>
          <w14:ligatures w14:val="none"/>
        </w:rPr>
      </w:pPr>
      <w:r w:rsidRPr="00920EAA">
        <w:rPr>
          <w:rFonts w:ascii="Times New Roman" w:eastAsia="Calibri" w:hAnsi="Times New Roman" w:cs="Times New Roman"/>
          <w:kern w:val="0"/>
          <w:sz w:val="28"/>
          <w:szCs w:val="28"/>
          <w:lang w:val="ru-RU"/>
          <w14:ligatures w14:val="none"/>
        </w:rPr>
        <w:t>РОЗДІЛ</w:t>
      </w:r>
      <w:r w:rsidR="004723BD">
        <w:rPr>
          <w:rFonts w:ascii="Times New Roman" w:eastAsia="Calibri" w:hAnsi="Times New Roman" w:cs="Times New Roman"/>
          <w:kern w:val="0"/>
          <w:sz w:val="28"/>
          <w:szCs w:val="28"/>
          <w:lang w:val="ru-RU"/>
          <w14:ligatures w14:val="none"/>
        </w:rPr>
        <w:t> </w:t>
      </w:r>
      <w:r w:rsidRPr="00920EAA">
        <w:rPr>
          <w:rFonts w:ascii="Times New Roman" w:eastAsia="Calibri" w:hAnsi="Times New Roman" w:cs="Times New Roman"/>
          <w:kern w:val="0"/>
          <w:sz w:val="28"/>
          <w:szCs w:val="28"/>
          <w:lang w:val="ru-RU"/>
          <w14:ligatures w14:val="none"/>
        </w:rPr>
        <w:t>1</w:t>
      </w:r>
      <w:r w:rsidR="009C04ED" w:rsidRPr="00920EAA">
        <w:rPr>
          <w:rFonts w:ascii="Times New Roman" w:eastAsia="Calibri" w:hAnsi="Times New Roman" w:cs="Times New Roman"/>
          <w:kern w:val="0"/>
          <w:sz w:val="28"/>
          <w:szCs w:val="28"/>
          <w:lang w:val="ru-RU"/>
          <w14:ligatures w14:val="none"/>
        </w:rPr>
        <w:t>.</w:t>
      </w:r>
      <w:r w:rsidRPr="00920EAA">
        <w:rPr>
          <w:rFonts w:ascii="Times New Roman" w:eastAsia="Calibri" w:hAnsi="Times New Roman" w:cs="Times New Roman"/>
          <w:kern w:val="0"/>
          <w:sz w:val="28"/>
          <w:szCs w:val="28"/>
          <w:lang w:val="ru-RU"/>
          <w14:ligatures w14:val="none"/>
        </w:rPr>
        <w:t xml:space="preserve"> </w:t>
      </w:r>
      <w:r w:rsidRPr="00920EAA">
        <w:rPr>
          <w:rFonts w:ascii="Times New Roman" w:eastAsia="Calibri" w:hAnsi="Times New Roman" w:cs="Times New Roman"/>
          <w:kern w:val="0"/>
          <w:sz w:val="28"/>
          <w:szCs w:val="28"/>
          <w14:ligatures w14:val="none"/>
        </w:rPr>
        <w:t>ДОКУМЕНТАЛ</w:t>
      </w:r>
      <w:r w:rsidR="004723BD">
        <w:rPr>
          <w:rFonts w:ascii="Times New Roman" w:eastAsia="Calibri" w:hAnsi="Times New Roman" w:cs="Times New Roman"/>
          <w:kern w:val="0"/>
          <w:sz w:val="28"/>
          <w:szCs w:val="28"/>
          <w14:ligatures w14:val="none"/>
        </w:rPr>
        <w:t>ЬНА Л</w:t>
      </w:r>
      <w:r w:rsidRPr="00920EAA">
        <w:rPr>
          <w:rFonts w:ascii="Times New Roman" w:eastAsia="Calibri" w:hAnsi="Times New Roman" w:cs="Times New Roman"/>
          <w:kern w:val="0"/>
          <w:sz w:val="28"/>
          <w:szCs w:val="28"/>
          <w14:ligatures w14:val="none"/>
        </w:rPr>
        <w:t>ІТЕРАТУР</w:t>
      </w:r>
      <w:r w:rsidR="004723BD">
        <w:rPr>
          <w:rFonts w:ascii="Times New Roman" w:eastAsia="Calibri" w:hAnsi="Times New Roman" w:cs="Times New Roman"/>
          <w:kern w:val="0"/>
          <w:sz w:val="28"/>
          <w:szCs w:val="28"/>
          <w14:ligatures w14:val="none"/>
        </w:rPr>
        <w:t>А: ДО ТЕОРІЇ ВИВЧЕННЯ….</w:t>
      </w:r>
      <w:r w:rsidR="0040393D">
        <w:rPr>
          <w:rFonts w:ascii="Times New Roman" w:eastAsia="Calibri" w:hAnsi="Times New Roman" w:cs="Times New Roman"/>
          <w:kern w:val="0"/>
          <w:sz w:val="28"/>
          <w:szCs w:val="28"/>
          <w14:ligatures w14:val="none"/>
        </w:rPr>
        <w:t>12</w:t>
      </w:r>
    </w:p>
    <w:p w14:paraId="5F4B9585" w14:textId="4E9E2999" w:rsidR="009C04ED" w:rsidRPr="00920EAA" w:rsidRDefault="00064F38" w:rsidP="004723BD">
      <w:pPr>
        <w:tabs>
          <w:tab w:val="center" w:leader="dot" w:pos="9469"/>
        </w:tabs>
        <w:spacing w:after="0" w:line="360" w:lineRule="auto"/>
        <w:jc w:val="both"/>
        <w:rPr>
          <w:rFonts w:ascii="Times New Roman" w:eastAsia="Calibri" w:hAnsi="Times New Roman" w:cs="Times New Roman"/>
          <w:kern w:val="0"/>
          <w:sz w:val="28"/>
          <w:szCs w:val="28"/>
          <w14:ligatures w14:val="none"/>
        </w:rPr>
      </w:pPr>
      <w:r w:rsidRPr="00920EAA">
        <w:rPr>
          <w:rFonts w:ascii="Times New Roman" w:eastAsia="Calibri" w:hAnsi="Times New Roman" w:cs="Times New Roman"/>
          <w:kern w:val="0"/>
          <w:sz w:val="28"/>
          <w:szCs w:val="28"/>
          <w14:ligatures w14:val="none"/>
        </w:rPr>
        <w:t>РОЗДІЛ</w:t>
      </w:r>
      <w:r w:rsidR="004723BD">
        <w:rPr>
          <w:rFonts w:ascii="Times New Roman" w:eastAsia="Calibri" w:hAnsi="Times New Roman" w:cs="Times New Roman"/>
          <w:kern w:val="0"/>
          <w:sz w:val="28"/>
          <w:szCs w:val="28"/>
          <w14:ligatures w14:val="none"/>
        </w:rPr>
        <w:t> </w:t>
      </w:r>
      <w:r w:rsidRPr="00920EAA">
        <w:rPr>
          <w:rFonts w:ascii="Times New Roman" w:eastAsia="Calibri" w:hAnsi="Times New Roman" w:cs="Times New Roman"/>
          <w:kern w:val="0"/>
          <w:sz w:val="28"/>
          <w:szCs w:val="28"/>
          <w14:ligatures w14:val="none"/>
        </w:rPr>
        <w:t xml:space="preserve">2. </w:t>
      </w:r>
      <w:r w:rsidR="004723BD">
        <w:rPr>
          <w:rFonts w:ascii="Times New Roman" w:eastAsia="Calibri" w:hAnsi="Times New Roman" w:cs="Times New Roman"/>
          <w:kern w:val="0"/>
          <w:sz w:val="28"/>
          <w:szCs w:val="28"/>
          <w14:ligatures w14:val="none"/>
        </w:rPr>
        <w:t xml:space="preserve">ХУДОЖНІ ПОШУКИ С. ПІДГАЙНОГО В </w:t>
      </w:r>
      <w:r w:rsidRPr="00920EAA">
        <w:rPr>
          <w:rFonts w:ascii="Times New Roman" w:eastAsia="Calibri" w:hAnsi="Times New Roman" w:cs="Times New Roman"/>
          <w:kern w:val="0"/>
          <w:sz w:val="28"/>
          <w:szCs w:val="28"/>
          <w14:ligatures w14:val="none"/>
        </w:rPr>
        <w:t>КНИ</w:t>
      </w:r>
      <w:r w:rsidR="004723BD">
        <w:rPr>
          <w:rFonts w:ascii="Times New Roman" w:eastAsia="Calibri" w:hAnsi="Times New Roman" w:cs="Times New Roman"/>
          <w:kern w:val="0"/>
          <w:sz w:val="28"/>
          <w:szCs w:val="28"/>
          <w14:ligatures w14:val="none"/>
        </w:rPr>
        <w:t>ЗІ</w:t>
      </w:r>
      <w:r w:rsidRPr="00920EAA">
        <w:rPr>
          <w:rFonts w:ascii="Times New Roman" w:eastAsia="Calibri" w:hAnsi="Times New Roman" w:cs="Times New Roman"/>
          <w:kern w:val="0"/>
          <w:sz w:val="28"/>
          <w:szCs w:val="28"/>
          <w14:ligatures w14:val="none"/>
        </w:rPr>
        <w:t xml:space="preserve"> «УКРАЇНСЬКА ІНТЕЛІГЕНЦІЯ НА СОЛОВКАХ. НЕДОСТРІЛЯНІ»</w:t>
      </w:r>
      <w:r w:rsidR="004723BD">
        <w:rPr>
          <w:rFonts w:ascii="Times New Roman" w:eastAsia="Calibri" w:hAnsi="Times New Roman" w:cs="Times New Roman"/>
          <w:kern w:val="0"/>
          <w:sz w:val="28"/>
          <w:szCs w:val="28"/>
          <w14:ligatures w14:val="none"/>
        </w:rPr>
        <w:t>………………………</w:t>
      </w:r>
      <w:r w:rsidR="0040393D">
        <w:rPr>
          <w:rFonts w:ascii="Times New Roman" w:eastAsia="Calibri" w:hAnsi="Times New Roman" w:cs="Times New Roman"/>
          <w:kern w:val="0"/>
          <w:sz w:val="28"/>
          <w:szCs w:val="28"/>
          <w14:ligatures w14:val="none"/>
        </w:rPr>
        <w:t>...20</w:t>
      </w:r>
    </w:p>
    <w:p w14:paraId="05A02A30" w14:textId="1B0D3EF8" w:rsidR="00064F38" w:rsidRPr="00920EAA" w:rsidRDefault="00513122" w:rsidP="00920EAA">
      <w:pPr>
        <w:tabs>
          <w:tab w:val="center" w:leader="dot" w:pos="9469"/>
        </w:tabs>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2.1. </w:t>
      </w:r>
      <w:r w:rsidR="004723BD">
        <w:rPr>
          <w:rFonts w:ascii="Times New Roman" w:hAnsi="Times New Roman" w:cs="Times New Roman"/>
          <w:sz w:val="28"/>
          <w:szCs w:val="28"/>
        </w:rPr>
        <w:t>С</w:t>
      </w:r>
      <w:r w:rsidRPr="00920EAA">
        <w:rPr>
          <w:rFonts w:ascii="Times New Roman" w:hAnsi="Times New Roman" w:cs="Times New Roman"/>
          <w:sz w:val="28"/>
          <w:szCs w:val="28"/>
        </w:rPr>
        <w:t>труктур</w:t>
      </w:r>
      <w:r w:rsidR="004723BD">
        <w:rPr>
          <w:rFonts w:ascii="Times New Roman" w:hAnsi="Times New Roman" w:cs="Times New Roman"/>
          <w:sz w:val="28"/>
          <w:szCs w:val="28"/>
        </w:rPr>
        <w:t>а</w:t>
      </w:r>
      <w:r w:rsidRPr="00920EAA">
        <w:rPr>
          <w:rFonts w:ascii="Times New Roman" w:hAnsi="Times New Roman" w:cs="Times New Roman"/>
          <w:sz w:val="28"/>
          <w:szCs w:val="28"/>
        </w:rPr>
        <w:t xml:space="preserve"> книги</w:t>
      </w:r>
      <w:r w:rsidR="00C97940">
        <w:rPr>
          <w:rFonts w:ascii="Times New Roman" w:hAnsi="Times New Roman" w:cs="Times New Roman"/>
          <w:sz w:val="28"/>
          <w:szCs w:val="28"/>
        </w:rPr>
        <w:t>…………………………………………………</w:t>
      </w:r>
      <w:r w:rsidR="0040393D">
        <w:rPr>
          <w:rFonts w:ascii="Times New Roman" w:hAnsi="Times New Roman" w:cs="Times New Roman"/>
          <w:sz w:val="28"/>
          <w:szCs w:val="28"/>
        </w:rPr>
        <w:t>…22</w:t>
      </w:r>
    </w:p>
    <w:p w14:paraId="3240EB52" w14:textId="5709CBC9" w:rsidR="00B95BCF" w:rsidRPr="00920EAA" w:rsidRDefault="00B95BCF" w:rsidP="00920EAA">
      <w:pPr>
        <w:tabs>
          <w:tab w:val="center" w:leader="dot" w:pos="9469"/>
        </w:tabs>
        <w:spacing w:after="0" w:line="360" w:lineRule="auto"/>
        <w:ind w:firstLine="709"/>
        <w:jc w:val="both"/>
        <w:rPr>
          <w:rFonts w:ascii="Times New Roman" w:eastAsia="Calibri" w:hAnsi="Times New Roman" w:cs="Times New Roman"/>
          <w:kern w:val="0"/>
          <w:sz w:val="28"/>
          <w:szCs w:val="28"/>
          <w14:ligatures w14:val="none"/>
        </w:rPr>
      </w:pPr>
      <w:r w:rsidRPr="00920EAA">
        <w:rPr>
          <w:rFonts w:ascii="Times New Roman" w:eastAsia="Calibri" w:hAnsi="Times New Roman" w:cs="Times New Roman"/>
          <w:kern w:val="0"/>
          <w:sz w:val="28"/>
          <w:szCs w:val="28"/>
          <w14:ligatures w14:val="none"/>
        </w:rPr>
        <w:t xml:space="preserve">2.2. </w:t>
      </w:r>
      <w:r w:rsidR="00227A58" w:rsidRPr="00920EAA">
        <w:rPr>
          <w:rFonts w:ascii="Times New Roman" w:eastAsia="Calibri" w:hAnsi="Times New Roman" w:cs="Times New Roman"/>
          <w:kern w:val="0"/>
          <w:sz w:val="28"/>
          <w:szCs w:val="28"/>
          <w14:ligatures w14:val="none"/>
        </w:rPr>
        <w:t xml:space="preserve">Жанрові </w:t>
      </w:r>
      <w:r w:rsidR="004723BD">
        <w:rPr>
          <w:rFonts w:ascii="Times New Roman" w:eastAsia="Calibri" w:hAnsi="Times New Roman" w:cs="Times New Roman"/>
          <w:kern w:val="0"/>
          <w:sz w:val="28"/>
          <w:szCs w:val="28"/>
          <w14:ligatures w14:val="none"/>
        </w:rPr>
        <w:t>параметри…………………………………………………</w:t>
      </w:r>
      <w:r w:rsidR="0040393D">
        <w:rPr>
          <w:rFonts w:ascii="Times New Roman" w:eastAsia="Calibri" w:hAnsi="Times New Roman" w:cs="Times New Roman"/>
          <w:kern w:val="0"/>
          <w:sz w:val="28"/>
          <w:szCs w:val="28"/>
          <w14:ligatures w14:val="none"/>
        </w:rPr>
        <w:t>...27</w:t>
      </w:r>
    </w:p>
    <w:p w14:paraId="1E30EEDF" w14:textId="2A05C088" w:rsidR="00B455AE" w:rsidRDefault="004723BD" w:rsidP="00920EAA">
      <w:pPr>
        <w:tabs>
          <w:tab w:val="center" w:leader="dot" w:pos="9469"/>
        </w:tabs>
        <w:spacing w:after="0" w:line="360"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2</w:t>
      </w:r>
      <w:r w:rsidR="00AF69A3" w:rsidRPr="00920EAA">
        <w:rPr>
          <w:rFonts w:ascii="Times New Roman" w:eastAsia="Calibri" w:hAnsi="Times New Roman" w:cs="Times New Roman"/>
          <w:kern w:val="0"/>
          <w:sz w:val="28"/>
          <w:szCs w:val="28"/>
          <w14:ligatures w14:val="none"/>
        </w:rPr>
        <w:t>.3. Роль авторських думок і почуттів</w:t>
      </w:r>
      <w:r w:rsidR="00C97940">
        <w:rPr>
          <w:rFonts w:ascii="Times New Roman" w:eastAsia="Calibri" w:hAnsi="Times New Roman" w:cs="Times New Roman"/>
          <w:kern w:val="0"/>
          <w:sz w:val="28"/>
          <w:szCs w:val="28"/>
          <w14:ligatures w14:val="none"/>
        </w:rPr>
        <w:t>…………………………………</w:t>
      </w:r>
      <w:r w:rsidR="0040393D">
        <w:rPr>
          <w:rFonts w:ascii="Times New Roman" w:eastAsia="Calibri" w:hAnsi="Times New Roman" w:cs="Times New Roman"/>
          <w:kern w:val="0"/>
          <w:sz w:val="28"/>
          <w:szCs w:val="28"/>
          <w14:ligatures w14:val="none"/>
        </w:rPr>
        <w:t>35</w:t>
      </w:r>
    </w:p>
    <w:p w14:paraId="06077AAF" w14:textId="73B24397" w:rsidR="004723BD" w:rsidRPr="00920EAA" w:rsidRDefault="004723BD" w:rsidP="00920EAA">
      <w:pPr>
        <w:tabs>
          <w:tab w:val="center" w:leader="dot" w:pos="9469"/>
        </w:tabs>
        <w:spacing w:after="0" w:line="360"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2.4. Мовно-стилістичні особливості……………………………………</w:t>
      </w:r>
      <w:r w:rsidR="0040393D">
        <w:rPr>
          <w:rFonts w:ascii="Times New Roman" w:eastAsia="Calibri" w:hAnsi="Times New Roman" w:cs="Times New Roman"/>
          <w:kern w:val="0"/>
          <w:sz w:val="28"/>
          <w:szCs w:val="28"/>
          <w14:ligatures w14:val="none"/>
        </w:rPr>
        <w:t>..38</w:t>
      </w:r>
    </w:p>
    <w:p w14:paraId="669BADD2" w14:textId="2F3243C4" w:rsidR="00C34A48" w:rsidRPr="00920EAA" w:rsidRDefault="00C34A48" w:rsidP="004723BD">
      <w:pPr>
        <w:tabs>
          <w:tab w:val="center" w:leader="dot" w:pos="9469"/>
        </w:tabs>
        <w:spacing w:after="0" w:line="360" w:lineRule="auto"/>
        <w:jc w:val="both"/>
        <w:rPr>
          <w:rFonts w:ascii="Times New Roman" w:eastAsia="Calibri" w:hAnsi="Times New Roman" w:cs="Times New Roman"/>
          <w:kern w:val="0"/>
          <w:sz w:val="28"/>
          <w:szCs w:val="28"/>
          <w14:ligatures w14:val="none"/>
        </w:rPr>
      </w:pPr>
      <w:r w:rsidRPr="00920EAA">
        <w:rPr>
          <w:rFonts w:ascii="Times New Roman" w:eastAsia="Calibri" w:hAnsi="Times New Roman" w:cs="Times New Roman"/>
          <w:kern w:val="0"/>
          <w:sz w:val="28"/>
          <w:szCs w:val="28"/>
          <w14:ligatures w14:val="none"/>
        </w:rPr>
        <w:t>ВИСНОВКИ</w:t>
      </w:r>
      <w:r w:rsidR="004723BD">
        <w:rPr>
          <w:rFonts w:ascii="Times New Roman" w:eastAsia="Calibri" w:hAnsi="Times New Roman" w:cs="Times New Roman"/>
          <w:kern w:val="0"/>
          <w:sz w:val="28"/>
          <w:szCs w:val="28"/>
          <w14:ligatures w14:val="none"/>
        </w:rPr>
        <w:t>…………………………………………………………………</w:t>
      </w:r>
      <w:r w:rsidR="0040393D">
        <w:rPr>
          <w:rFonts w:ascii="Times New Roman" w:eastAsia="Calibri" w:hAnsi="Times New Roman" w:cs="Times New Roman"/>
          <w:kern w:val="0"/>
          <w:sz w:val="28"/>
          <w:szCs w:val="28"/>
          <w14:ligatures w14:val="none"/>
        </w:rPr>
        <w:t>…...42</w:t>
      </w:r>
    </w:p>
    <w:p w14:paraId="3577D0E4" w14:textId="5E827BD9" w:rsidR="00C34A48" w:rsidRPr="00920EAA" w:rsidRDefault="00C34A48" w:rsidP="004723BD">
      <w:pPr>
        <w:tabs>
          <w:tab w:val="center" w:leader="dot" w:pos="9469"/>
        </w:tabs>
        <w:spacing w:after="0" w:line="360" w:lineRule="auto"/>
        <w:jc w:val="both"/>
        <w:rPr>
          <w:rFonts w:ascii="Times New Roman" w:eastAsia="Calibri" w:hAnsi="Times New Roman" w:cs="Times New Roman"/>
          <w:kern w:val="0"/>
          <w:sz w:val="28"/>
          <w:szCs w:val="28"/>
          <w14:ligatures w14:val="none"/>
        </w:rPr>
      </w:pPr>
      <w:r w:rsidRPr="00920EAA">
        <w:rPr>
          <w:rFonts w:ascii="Times New Roman" w:eastAsia="Calibri" w:hAnsi="Times New Roman" w:cs="Times New Roman"/>
          <w:kern w:val="0"/>
          <w:sz w:val="28"/>
          <w:szCs w:val="28"/>
          <w14:ligatures w14:val="none"/>
        </w:rPr>
        <w:t>СПИСОК ВИКОРИСТАНИХ ДЖЕРЕЛ</w:t>
      </w:r>
      <w:r w:rsidR="00C97940">
        <w:rPr>
          <w:rFonts w:ascii="Times New Roman" w:eastAsia="Calibri" w:hAnsi="Times New Roman" w:cs="Times New Roman"/>
          <w:kern w:val="0"/>
          <w:sz w:val="28"/>
          <w:szCs w:val="28"/>
          <w14:ligatures w14:val="none"/>
        </w:rPr>
        <w:t>……………………</w:t>
      </w:r>
      <w:r w:rsidR="004723BD">
        <w:rPr>
          <w:rFonts w:ascii="Times New Roman" w:eastAsia="Calibri" w:hAnsi="Times New Roman" w:cs="Times New Roman"/>
          <w:kern w:val="0"/>
          <w:sz w:val="28"/>
          <w:szCs w:val="28"/>
          <w14:ligatures w14:val="none"/>
        </w:rPr>
        <w:t>…………</w:t>
      </w:r>
      <w:r w:rsidR="0040393D">
        <w:rPr>
          <w:rFonts w:ascii="Times New Roman" w:eastAsia="Calibri" w:hAnsi="Times New Roman" w:cs="Times New Roman"/>
          <w:kern w:val="0"/>
          <w:sz w:val="28"/>
          <w:szCs w:val="28"/>
          <w14:ligatures w14:val="none"/>
        </w:rPr>
        <w:t>……..45</w:t>
      </w:r>
    </w:p>
    <w:p w14:paraId="0F99E08B" w14:textId="687EEAAD" w:rsidR="009D7A86" w:rsidRPr="00920EAA" w:rsidRDefault="009D7A86"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1657E0C8" w14:textId="77777777" w:rsidR="005A0C82" w:rsidRPr="00920EAA" w:rsidRDefault="005A0C82"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445710C7" w14:textId="77777777" w:rsidR="005A0C82" w:rsidRPr="00920EAA" w:rsidRDefault="005A0C82"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5B2B7E01" w14:textId="77777777" w:rsidR="005A0C82" w:rsidRPr="00920EAA" w:rsidRDefault="005A0C82"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2E8DD2CB" w14:textId="77777777" w:rsidR="005A0C82" w:rsidRPr="00920EAA" w:rsidRDefault="005A0C82"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11DC74D7" w14:textId="77777777" w:rsidR="005A0C82" w:rsidRPr="00920EAA" w:rsidRDefault="005A0C82"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223A0953" w14:textId="77777777" w:rsidR="001B1FE0" w:rsidRPr="00920EAA" w:rsidRDefault="001B1FE0"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1FF91FC8" w14:textId="77777777" w:rsidR="001B1FE0" w:rsidRPr="00920EAA" w:rsidRDefault="001B1FE0"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7703F81B" w14:textId="77777777" w:rsidR="001B1FE0" w:rsidRPr="00920EAA" w:rsidRDefault="001B1FE0"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5FB25F0B" w14:textId="77777777" w:rsidR="001B1FE0" w:rsidRPr="00920EAA" w:rsidRDefault="001B1FE0" w:rsidP="00920EAA">
      <w:pPr>
        <w:spacing w:after="0" w:line="360" w:lineRule="auto"/>
        <w:ind w:firstLine="709"/>
        <w:jc w:val="both"/>
        <w:rPr>
          <w:rFonts w:ascii="Times New Roman" w:eastAsia="Calibri" w:hAnsi="Times New Roman" w:cs="Times New Roman"/>
          <w:kern w:val="0"/>
          <w:sz w:val="28"/>
          <w:szCs w:val="28"/>
          <w:lang w:val="ru-RU"/>
          <w14:ligatures w14:val="none"/>
        </w:rPr>
      </w:pPr>
    </w:p>
    <w:p w14:paraId="4628F78E" w14:textId="77777777" w:rsidR="001B1FE0" w:rsidRPr="00920EAA" w:rsidRDefault="001B1FE0" w:rsidP="00920EAA">
      <w:pPr>
        <w:spacing w:after="0" w:line="360" w:lineRule="auto"/>
        <w:jc w:val="both"/>
        <w:rPr>
          <w:rFonts w:ascii="Times New Roman" w:eastAsia="Calibri" w:hAnsi="Times New Roman" w:cs="Times New Roman"/>
          <w:kern w:val="0"/>
          <w:sz w:val="28"/>
          <w:szCs w:val="28"/>
          <w:lang w:val="ru-RU"/>
          <w14:ligatures w14:val="none"/>
        </w:rPr>
      </w:pPr>
    </w:p>
    <w:p w14:paraId="17825B24" w14:textId="77777777" w:rsidR="006D750A" w:rsidRPr="00920EAA" w:rsidRDefault="006D750A" w:rsidP="00920EAA">
      <w:pPr>
        <w:spacing w:after="0" w:line="360" w:lineRule="auto"/>
        <w:jc w:val="both"/>
        <w:rPr>
          <w:rFonts w:ascii="Times New Roman" w:eastAsia="Calibri" w:hAnsi="Times New Roman" w:cs="Times New Roman"/>
          <w:kern w:val="0"/>
          <w:sz w:val="28"/>
          <w:szCs w:val="28"/>
          <w:lang w:val="ru-RU"/>
          <w14:ligatures w14:val="none"/>
        </w:rPr>
      </w:pPr>
    </w:p>
    <w:p w14:paraId="5202432F" w14:textId="77777777" w:rsidR="001B1FE0" w:rsidRPr="00920EAA" w:rsidRDefault="001B1FE0" w:rsidP="00920EAA">
      <w:pPr>
        <w:spacing w:after="0" w:line="360" w:lineRule="auto"/>
        <w:jc w:val="both"/>
        <w:rPr>
          <w:rFonts w:ascii="Times New Roman" w:eastAsia="Calibri" w:hAnsi="Times New Roman" w:cs="Times New Roman"/>
          <w:kern w:val="0"/>
          <w:sz w:val="28"/>
          <w:szCs w:val="28"/>
          <w:lang w:val="ru-RU"/>
          <w14:ligatures w14:val="none"/>
        </w:rPr>
      </w:pPr>
    </w:p>
    <w:p w14:paraId="3932B6C8" w14:textId="77777777" w:rsidR="00E90997" w:rsidRDefault="00E90997">
      <w:pPr>
        <w:rPr>
          <w:rFonts w:ascii="Times New Roman" w:hAnsi="Times New Roman" w:cs="Times New Roman"/>
          <w:b/>
          <w:bCs/>
          <w:sz w:val="28"/>
          <w:szCs w:val="28"/>
        </w:rPr>
      </w:pPr>
      <w:r>
        <w:rPr>
          <w:rFonts w:ascii="Times New Roman" w:hAnsi="Times New Roman" w:cs="Times New Roman"/>
          <w:b/>
          <w:bCs/>
          <w:sz w:val="28"/>
          <w:szCs w:val="28"/>
        </w:rPr>
        <w:br w:type="page"/>
      </w:r>
    </w:p>
    <w:p w14:paraId="05D19EE8" w14:textId="1531F939" w:rsidR="008A2603" w:rsidRPr="00920EAA" w:rsidRDefault="008A2603" w:rsidP="00920EAA">
      <w:pPr>
        <w:spacing w:after="0" w:line="360" w:lineRule="auto"/>
        <w:jc w:val="center"/>
        <w:rPr>
          <w:rFonts w:ascii="Times New Roman" w:hAnsi="Times New Roman" w:cs="Times New Roman"/>
          <w:b/>
          <w:bCs/>
          <w:sz w:val="28"/>
          <w:szCs w:val="28"/>
        </w:rPr>
      </w:pPr>
      <w:r w:rsidRPr="00920EAA">
        <w:rPr>
          <w:rFonts w:ascii="Times New Roman" w:hAnsi="Times New Roman" w:cs="Times New Roman"/>
          <w:b/>
          <w:bCs/>
          <w:sz w:val="28"/>
          <w:szCs w:val="28"/>
        </w:rPr>
        <w:lastRenderedPageBreak/>
        <w:t>ВСТУП</w:t>
      </w:r>
    </w:p>
    <w:p w14:paraId="161BC0EA" w14:textId="77777777" w:rsidR="00DB47C8" w:rsidRPr="00920EAA" w:rsidRDefault="00DB47C8" w:rsidP="00920EAA">
      <w:pPr>
        <w:spacing w:after="0" w:line="360" w:lineRule="auto"/>
        <w:jc w:val="center"/>
        <w:rPr>
          <w:rFonts w:ascii="Times New Roman" w:hAnsi="Times New Roman" w:cs="Times New Roman"/>
          <w:b/>
          <w:bCs/>
          <w:sz w:val="28"/>
          <w:szCs w:val="28"/>
        </w:rPr>
      </w:pPr>
    </w:p>
    <w:p w14:paraId="55C9E027" w14:textId="4695AA8E" w:rsidR="008A2603" w:rsidRPr="00920EAA" w:rsidRDefault="00DB47C8"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Актуальність теми дослідження</w:t>
      </w:r>
      <w:r w:rsidRPr="00920EAA">
        <w:rPr>
          <w:rFonts w:ascii="Times New Roman" w:hAnsi="Times New Roman" w:cs="Times New Roman"/>
          <w:sz w:val="28"/>
          <w:szCs w:val="28"/>
        </w:rPr>
        <w:t>.</w:t>
      </w:r>
      <w:r w:rsidR="00787881">
        <w:rPr>
          <w:rFonts w:ascii="Times New Roman" w:hAnsi="Times New Roman" w:cs="Times New Roman"/>
          <w:sz w:val="28"/>
          <w:szCs w:val="28"/>
        </w:rPr>
        <w:t xml:space="preserve"> </w:t>
      </w:r>
      <w:r w:rsidR="00E90997">
        <w:rPr>
          <w:rFonts w:ascii="Times New Roman" w:hAnsi="Times New Roman" w:cs="Times New Roman"/>
          <w:sz w:val="28"/>
          <w:szCs w:val="28"/>
        </w:rPr>
        <w:t>С. </w:t>
      </w:r>
      <w:proofErr w:type="spellStart"/>
      <w:r w:rsidR="00E90997">
        <w:rPr>
          <w:rFonts w:ascii="Times New Roman" w:hAnsi="Times New Roman" w:cs="Times New Roman"/>
          <w:sz w:val="28"/>
          <w:szCs w:val="28"/>
        </w:rPr>
        <w:t>Підгайний</w:t>
      </w:r>
      <w:proofErr w:type="spellEnd"/>
      <w:r w:rsidR="00E90997">
        <w:rPr>
          <w:rFonts w:ascii="Times New Roman" w:hAnsi="Times New Roman" w:cs="Times New Roman"/>
          <w:sz w:val="28"/>
          <w:szCs w:val="28"/>
        </w:rPr>
        <w:t xml:space="preserve"> – український історик, громадсько-політичний діяч, публіцист української західної діаспори і колишній каторжанин сталінських соловецьких концтаборів; 8 років поряд </w:t>
      </w:r>
      <w:r w:rsidR="00C53FD5">
        <w:rPr>
          <w:rFonts w:ascii="Times New Roman" w:hAnsi="Times New Roman" w:cs="Times New Roman"/>
          <w:sz w:val="28"/>
          <w:szCs w:val="28"/>
        </w:rPr>
        <w:t>і</w:t>
      </w:r>
      <w:r w:rsidR="00E90997">
        <w:rPr>
          <w:rFonts w:ascii="Times New Roman" w:hAnsi="Times New Roman" w:cs="Times New Roman"/>
          <w:sz w:val="28"/>
          <w:szCs w:val="28"/>
        </w:rPr>
        <w:t xml:space="preserve">з багатьма відомими письменниками і діячами України перебував у місцях позбавлення волі. Спогади </w:t>
      </w:r>
      <w:r w:rsidR="008A2603" w:rsidRPr="00920EAA">
        <w:rPr>
          <w:rFonts w:ascii="Times New Roman" w:hAnsi="Times New Roman" w:cs="Times New Roman"/>
          <w:sz w:val="28"/>
          <w:szCs w:val="28"/>
        </w:rPr>
        <w:t>С</w:t>
      </w:r>
      <w:r w:rsidR="00787881">
        <w:rPr>
          <w:rFonts w:ascii="Times New Roman" w:hAnsi="Times New Roman" w:cs="Times New Roman"/>
          <w:sz w:val="28"/>
          <w:szCs w:val="28"/>
        </w:rPr>
        <w:t>. </w:t>
      </w:r>
      <w:r w:rsidR="008A2603" w:rsidRPr="00920EAA">
        <w:rPr>
          <w:rFonts w:ascii="Times New Roman" w:hAnsi="Times New Roman" w:cs="Times New Roman"/>
          <w:sz w:val="28"/>
          <w:szCs w:val="28"/>
        </w:rPr>
        <w:t xml:space="preserve">Підгайного «Українська інтелігенція на Соловках. </w:t>
      </w:r>
      <w:proofErr w:type="spellStart"/>
      <w:r w:rsidR="008A2603" w:rsidRPr="00920EAA">
        <w:rPr>
          <w:rFonts w:ascii="Times New Roman" w:hAnsi="Times New Roman" w:cs="Times New Roman"/>
          <w:sz w:val="28"/>
          <w:szCs w:val="28"/>
        </w:rPr>
        <w:t>Недостріляні</w:t>
      </w:r>
      <w:proofErr w:type="spellEnd"/>
      <w:r w:rsidR="008A2603" w:rsidRPr="00920EAA">
        <w:rPr>
          <w:rFonts w:ascii="Times New Roman" w:hAnsi="Times New Roman" w:cs="Times New Roman"/>
          <w:sz w:val="28"/>
          <w:szCs w:val="28"/>
        </w:rPr>
        <w:t xml:space="preserve">» </w:t>
      </w:r>
      <w:r w:rsidR="00E90997">
        <w:rPr>
          <w:rFonts w:ascii="Times New Roman" w:hAnsi="Times New Roman" w:cs="Times New Roman"/>
          <w:sz w:val="28"/>
          <w:szCs w:val="28"/>
        </w:rPr>
        <w:t xml:space="preserve">вперше з’явилася в діаспорі (ФРН, 1947, 1949). </w:t>
      </w:r>
      <w:r w:rsidR="00C53FD5">
        <w:rPr>
          <w:rFonts w:ascii="Times New Roman" w:hAnsi="Times New Roman" w:cs="Times New Roman"/>
          <w:sz w:val="28"/>
          <w:szCs w:val="28"/>
        </w:rPr>
        <w:t>У </w:t>
      </w:r>
      <w:r w:rsidR="00E90997">
        <w:rPr>
          <w:rFonts w:ascii="Times New Roman" w:hAnsi="Times New Roman" w:cs="Times New Roman"/>
          <w:sz w:val="28"/>
          <w:szCs w:val="28"/>
        </w:rPr>
        <w:t xml:space="preserve">основі книги </w:t>
      </w:r>
      <w:r w:rsidR="00787881">
        <w:rPr>
          <w:rFonts w:ascii="Times New Roman" w:hAnsi="Times New Roman" w:cs="Times New Roman"/>
          <w:sz w:val="28"/>
          <w:szCs w:val="28"/>
        </w:rPr>
        <w:t xml:space="preserve">історична правда про </w:t>
      </w:r>
      <w:r w:rsidR="008A2603" w:rsidRPr="00920EAA">
        <w:rPr>
          <w:rFonts w:ascii="Times New Roman" w:hAnsi="Times New Roman" w:cs="Times New Roman"/>
          <w:sz w:val="28"/>
          <w:szCs w:val="28"/>
        </w:rPr>
        <w:t xml:space="preserve">події, пов'язані з репресіями сталінського режиму проти української інтелігенції на островах Соловецького архіпелагу (також відомих як Соловки) у 1937 році. </w:t>
      </w:r>
      <w:r w:rsidR="00787881">
        <w:rPr>
          <w:rFonts w:ascii="Times New Roman" w:hAnsi="Times New Roman" w:cs="Times New Roman"/>
          <w:sz w:val="28"/>
          <w:szCs w:val="28"/>
        </w:rPr>
        <w:t>К</w:t>
      </w:r>
      <w:r w:rsidR="008A2603" w:rsidRPr="00920EAA">
        <w:rPr>
          <w:rFonts w:ascii="Times New Roman" w:hAnsi="Times New Roman" w:cs="Times New Roman"/>
          <w:sz w:val="28"/>
          <w:szCs w:val="28"/>
        </w:rPr>
        <w:t>нига стала значущим літературним свідченням та документом того страшного періоду історії України.</w:t>
      </w:r>
      <w:r w:rsidR="00787881" w:rsidRPr="00787881">
        <w:rPr>
          <w:rFonts w:ascii="Times New Roman" w:hAnsi="Times New Roman" w:cs="Times New Roman"/>
          <w:sz w:val="28"/>
          <w:szCs w:val="28"/>
        </w:rPr>
        <w:t xml:space="preserve"> </w:t>
      </w:r>
    </w:p>
    <w:p w14:paraId="660A00F6" w14:textId="07CF3D64" w:rsidR="00787881" w:rsidRPr="00920EAA" w:rsidRDefault="00787881" w:rsidP="00787881">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У сучасному світі книга є не тільки носієм інформації, але й важливим фактором формування культурної спадщини, розширення горизонтів знань та впливу на суспільство. С</w:t>
      </w:r>
      <w:r>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Pr>
          <w:rFonts w:ascii="Times New Roman" w:hAnsi="Times New Roman" w:cs="Times New Roman"/>
          <w:sz w:val="28"/>
          <w:szCs w:val="28"/>
        </w:rPr>
        <w:t xml:space="preserve"> виданням </w:t>
      </w:r>
      <w:r w:rsidRPr="00920EAA">
        <w:rPr>
          <w:rFonts w:ascii="Times New Roman" w:hAnsi="Times New Roman" w:cs="Times New Roman"/>
          <w:sz w:val="28"/>
          <w:szCs w:val="28"/>
        </w:rPr>
        <w:t>книг</w:t>
      </w:r>
      <w:r>
        <w:rPr>
          <w:rFonts w:ascii="Times New Roman" w:hAnsi="Times New Roman" w:cs="Times New Roman"/>
          <w:sz w:val="28"/>
          <w:szCs w:val="28"/>
        </w:rPr>
        <w:t xml:space="preserve">и </w:t>
      </w:r>
      <w:r w:rsidRPr="00920EAA">
        <w:rPr>
          <w:rFonts w:ascii="Times New Roman" w:hAnsi="Times New Roman" w:cs="Times New Roman"/>
          <w:sz w:val="28"/>
          <w:szCs w:val="28"/>
        </w:rPr>
        <w:t xml:space="preserve">«Українська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 дав можливість осягнути значущі події минулого та розкрити глибини життєвого досвіду українських інтелектуалів, які потрапили на Соловки.</w:t>
      </w:r>
    </w:p>
    <w:p w14:paraId="0CD03A35" w14:textId="2A1AAD0D" w:rsidR="00E90997" w:rsidRDefault="00CC17AA" w:rsidP="00920E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Спогади С. Підгайного – документальна література, до якої науковці від</w:t>
      </w:r>
      <w:r w:rsidR="00E90997" w:rsidRPr="00920EAA">
        <w:rPr>
          <w:rFonts w:ascii="Times New Roman" w:hAnsi="Times New Roman" w:cs="Times New Roman"/>
          <w:sz w:val="28"/>
          <w:szCs w:val="28"/>
        </w:rPr>
        <w:t>носять листи, мемуари, есеї, щоденники, автобіографічні нариси, сповіді тощо.</w:t>
      </w:r>
      <w:r>
        <w:rPr>
          <w:rFonts w:ascii="Times New Roman" w:hAnsi="Times New Roman" w:cs="Times New Roman"/>
          <w:sz w:val="28"/>
          <w:szCs w:val="28"/>
        </w:rPr>
        <w:t xml:space="preserve"> Це своєрідна </w:t>
      </w:r>
      <w:r w:rsidRPr="00447032">
        <w:rPr>
          <w:rFonts w:ascii="Times New Roman" w:hAnsi="Times New Roman" w:cs="Times New Roman"/>
          <w:sz w:val="28"/>
          <w:szCs w:val="28"/>
        </w:rPr>
        <w:t>література особистого спогаду</w:t>
      </w:r>
      <w:r>
        <w:rPr>
          <w:rFonts w:ascii="Times New Roman" w:hAnsi="Times New Roman" w:cs="Times New Roman"/>
          <w:sz w:val="28"/>
          <w:szCs w:val="28"/>
        </w:rPr>
        <w:t>, яка</w:t>
      </w:r>
      <w:r w:rsidRPr="00447032">
        <w:rPr>
          <w:rFonts w:ascii="Times New Roman" w:hAnsi="Times New Roman" w:cs="Times New Roman"/>
          <w:sz w:val="28"/>
          <w:szCs w:val="28"/>
        </w:rPr>
        <w:t xml:space="preserve"> об’єднує нефікційні розповіді реально існуючої людини про те, свідком або безпосередньо учасником чого вона була особисто. </w:t>
      </w:r>
    </w:p>
    <w:p w14:paraId="08E5213D" w14:textId="282AA72C" w:rsidR="00CC17AA" w:rsidRDefault="00CC17AA" w:rsidP="00CC1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47032">
        <w:rPr>
          <w:rFonts w:ascii="Times New Roman" w:hAnsi="Times New Roman" w:cs="Times New Roman"/>
          <w:sz w:val="28"/>
          <w:szCs w:val="28"/>
        </w:rPr>
        <w:t>ивчення</w:t>
      </w:r>
      <w:r>
        <w:rPr>
          <w:rFonts w:ascii="Times New Roman" w:hAnsi="Times New Roman" w:cs="Times New Roman"/>
          <w:sz w:val="28"/>
          <w:szCs w:val="28"/>
        </w:rPr>
        <w:t>м</w:t>
      </w:r>
      <w:r w:rsidRPr="00447032">
        <w:rPr>
          <w:rFonts w:ascii="Times New Roman" w:hAnsi="Times New Roman" w:cs="Times New Roman"/>
          <w:sz w:val="28"/>
          <w:szCs w:val="28"/>
        </w:rPr>
        <w:t xml:space="preserve"> жанрової-стильової </w:t>
      </w:r>
      <w:r>
        <w:rPr>
          <w:rFonts w:ascii="Times New Roman" w:hAnsi="Times New Roman" w:cs="Times New Roman"/>
          <w:sz w:val="28"/>
          <w:szCs w:val="28"/>
        </w:rPr>
        <w:t xml:space="preserve">специфіки </w:t>
      </w:r>
      <w:r w:rsidRPr="00447032">
        <w:rPr>
          <w:rFonts w:ascii="Times New Roman" w:hAnsi="Times New Roman" w:cs="Times New Roman"/>
          <w:sz w:val="28"/>
          <w:szCs w:val="28"/>
        </w:rPr>
        <w:t xml:space="preserve">документальної літератури </w:t>
      </w:r>
      <w:r>
        <w:rPr>
          <w:rFonts w:ascii="Times New Roman" w:hAnsi="Times New Roman" w:cs="Times New Roman"/>
          <w:sz w:val="28"/>
          <w:szCs w:val="28"/>
        </w:rPr>
        <w:t>займалися</w:t>
      </w:r>
      <w:r w:rsidRPr="00447032">
        <w:rPr>
          <w:rFonts w:ascii="Times New Roman" w:hAnsi="Times New Roman" w:cs="Times New Roman"/>
          <w:sz w:val="28"/>
          <w:szCs w:val="28"/>
        </w:rPr>
        <w:t xml:space="preserve"> такі літературознавці</w:t>
      </w:r>
      <w:r>
        <w:rPr>
          <w:rFonts w:ascii="Times New Roman" w:hAnsi="Times New Roman" w:cs="Times New Roman"/>
          <w:sz w:val="28"/>
          <w:szCs w:val="28"/>
        </w:rPr>
        <w:t xml:space="preserve"> </w:t>
      </w:r>
      <w:r w:rsidRPr="00447032">
        <w:rPr>
          <w:rFonts w:ascii="Times New Roman" w:hAnsi="Times New Roman" w:cs="Times New Roman"/>
          <w:sz w:val="28"/>
          <w:szCs w:val="28"/>
        </w:rPr>
        <w:t>як</w:t>
      </w:r>
      <w:r>
        <w:rPr>
          <w:rFonts w:ascii="Times New Roman" w:hAnsi="Times New Roman" w:cs="Times New Roman"/>
          <w:sz w:val="28"/>
          <w:szCs w:val="28"/>
        </w:rPr>
        <w:t>:</w:t>
      </w:r>
      <w:r w:rsidRPr="00447032">
        <w:rPr>
          <w:rFonts w:ascii="Times New Roman" w:hAnsi="Times New Roman" w:cs="Times New Roman"/>
          <w:sz w:val="28"/>
          <w:szCs w:val="28"/>
        </w:rPr>
        <w:t xml:space="preserve"> І.</w:t>
      </w:r>
      <w:r>
        <w:rPr>
          <w:rFonts w:ascii="Times New Roman" w:hAnsi="Times New Roman" w:cs="Times New Roman"/>
          <w:sz w:val="28"/>
          <w:szCs w:val="28"/>
        </w:rPr>
        <w:t> </w:t>
      </w:r>
      <w:proofErr w:type="spellStart"/>
      <w:r w:rsidRPr="00447032">
        <w:rPr>
          <w:rFonts w:ascii="Times New Roman" w:hAnsi="Times New Roman" w:cs="Times New Roman"/>
          <w:sz w:val="28"/>
          <w:szCs w:val="28"/>
        </w:rPr>
        <w:t>Акіншина</w:t>
      </w:r>
      <w:proofErr w:type="spellEnd"/>
      <w:r>
        <w:rPr>
          <w:rFonts w:ascii="Times New Roman" w:hAnsi="Times New Roman" w:cs="Times New Roman"/>
          <w:sz w:val="28"/>
          <w:szCs w:val="28"/>
        </w:rPr>
        <w:t xml:space="preserve"> </w:t>
      </w:r>
      <w:r w:rsidRPr="00CC17AA">
        <w:rPr>
          <w:rFonts w:ascii="Times New Roman" w:hAnsi="Times New Roman" w:cs="Times New Roman"/>
          <w:sz w:val="28"/>
          <w:szCs w:val="28"/>
        </w:rPr>
        <w:t>[</w:t>
      </w:r>
      <w:r>
        <w:rPr>
          <w:rFonts w:ascii="Times New Roman" w:hAnsi="Times New Roman" w:cs="Times New Roman"/>
          <w:sz w:val="28"/>
          <w:szCs w:val="28"/>
        </w:rPr>
        <w:t>1</w:t>
      </w:r>
      <w:r w:rsidRPr="00CC17AA">
        <w:rPr>
          <w:rFonts w:ascii="Times New Roman" w:hAnsi="Times New Roman" w:cs="Times New Roman"/>
          <w:sz w:val="28"/>
          <w:szCs w:val="28"/>
        </w:rPr>
        <w:t>]</w:t>
      </w:r>
      <w:r w:rsidRPr="00447032">
        <w:rPr>
          <w:rFonts w:ascii="Times New Roman" w:hAnsi="Times New Roman" w:cs="Times New Roman"/>
          <w:sz w:val="28"/>
          <w:szCs w:val="28"/>
        </w:rPr>
        <w:t>, М.</w:t>
      </w:r>
      <w:r>
        <w:rPr>
          <w:rFonts w:ascii="Times New Roman" w:hAnsi="Times New Roman" w:cs="Times New Roman"/>
          <w:sz w:val="28"/>
          <w:szCs w:val="28"/>
        </w:rPr>
        <w:t> </w:t>
      </w:r>
      <w:proofErr w:type="spellStart"/>
      <w:r w:rsidRPr="00447032">
        <w:rPr>
          <w:rFonts w:ascii="Times New Roman" w:hAnsi="Times New Roman" w:cs="Times New Roman"/>
          <w:sz w:val="28"/>
          <w:szCs w:val="28"/>
        </w:rPr>
        <w:t>Варикаша</w:t>
      </w:r>
      <w:proofErr w:type="spellEnd"/>
      <w:r>
        <w:rPr>
          <w:rFonts w:ascii="Times New Roman" w:hAnsi="Times New Roman" w:cs="Times New Roman"/>
          <w:sz w:val="28"/>
          <w:szCs w:val="28"/>
        </w:rPr>
        <w:t xml:space="preserve"> </w:t>
      </w:r>
      <w:r w:rsidRPr="00CC17AA">
        <w:rPr>
          <w:rFonts w:ascii="Times New Roman" w:hAnsi="Times New Roman" w:cs="Times New Roman"/>
          <w:sz w:val="28"/>
          <w:szCs w:val="28"/>
        </w:rPr>
        <w:t>[3]</w:t>
      </w:r>
      <w:r w:rsidRPr="00447032">
        <w:rPr>
          <w:rFonts w:ascii="Times New Roman" w:hAnsi="Times New Roman" w:cs="Times New Roman"/>
          <w:sz w:val="28"/>
          <w:szCs w:val="28"/>
        </w:rPr>
        <w:t>, І.</w:t>
      </w:r>
      <w:r>
        <w:rPr>
          <w:rFonts w:ascii="Times New Roman" w:hAnsi="Times New Roman" w:cs="Times New Roman"/>
          <w:sz w:val="28"/>
          <w:szCs w:val="28"/>
        </w:rPr>
        <w:t> </w:t>
      </w:r>
      <w:r w:rsidRPr="00447032">
        <w:rPr>
          <w:rFonts w:ascii="Times New Roman" w:hAnsi="Times New Roman" w:cs="Times New Roman"/>
          <w:sz w:val="28"/>
          <w:szCs w:val="28"/>
        </w:rPr>
        <w:t>Василенко</w:t>
      </w:r>
      <w:r w:rsidRPr="00CC17AA">
        <w:rPr>
          <w:rFonts w:ascii="Times New Roman" w:hAnsi="Times New Roman" w:cs="Times New Roman"/>
          <w:sz w:val="28"/>
          <w:szCs w:val="28"/>
        </w:rPr>
        <w:t xml:space="preserve"> [4]</w:t>
      </w:r>
      <w:r w:rsidRPr="00447032">
        <w:rPr>
          <w:rFonts w:ascii="Times New Roman" w:hAnsi="Times New Roman" w:cs="Times New Roman"/>
          <w:sz w:val="28"/>
          <w:szCs w:val="28"/>
        </w:rPr>
        <w:t xml:space="preserve">, </w:t>
      </w:r>
      <w:r>
        <w:rPr>
          <w:rFonts w:ascii="Times New Roman" w:hAnsi="Times New Roman" w:cs="Times New Roman"/>
          <w:sz w:val="28"/>
          <w:szCs w:val="28"/>
        </w:rPr>
        <w:t>О</w:t>
      </w:r>
      <w:r w:rsidRPr="00447032">
        <w:rPr>
          <w:rFonts w:ascii="Times New Roman" w:hAnsi="Times New Roman" w:cs="Times New Roman"/>
          <w:sz w:val="28"/>
          <w:szCs w:val="28"/>
        </w:rPr>
        <w:t>.</w:t>
      </w:r>
      <w:r>
        <w:rPr>
          <w:rFonts w:ascii="Times New Roman" w:hAnsi="Times New Roman" w:cs="Times New Roman"/>
          <w:sz w:val="28"/>
          <w:szCs w:val="28"/>
        </w:rPr>
        <w:t> </w:t>
      </w:r>
      <w:r w:rsidRPr="00447032">
        <w:rPr>
          <w:rFonts w:ascii="Times New Roman" w:hAnsi="Times New Roman" w:cs="Times New Roman"/>
          <w:sz w:val="28"/>
          <w:szCs w:val="28"/>
        </w:rPr>
        <w:t>Галич</w:t>
      </w:r>
      <w:r w:rsidRPr="00CC17AA">
        <w:rPr>
          <w:rFonts w:ascii="Times New Roman" w:hAnsi="Times New Roman" w:cs="Times New Roman"/>
          <w:sz w:val="28"/>
          <w:szCs w:val="28"/>
        </w:rPr>
        <w:t xml:space="preserve"> [</w:t>
      </w:r>
      <w:r w:rsidR="00382F52">
        <w:rPr>
          <w:rFonts w:ascii="Times New Roman" w:hAnsi="Times New Roman" w:cs="Times New Roman"/>
          <w:sz w:val="28"/>
          <w:szCs w:val="28"/>
        </w:rPr>
        <w:t>6</w:t>
      </w:r>
      <w:r w:rsidRPr="00CC17AA">
        <w:rPr>
          <w:rFonts w:ascii="Times New Roman" w:hAnsi="Times New Roman" w:cs="Times New Roman"/>
          <w:sz w:val="28"/>
          <w:szCs w:val="28"/>
        </w:rPr>
        <w:t>-10]</w:t>
      </w:r>
      <w:r w:rsidRPr="00447032">
        <w:rPr>
          <w:rFonts w:ascii="Times New Roman" w:hAnsi="Times New Roman" w:cs="Times New Roman"/>
          <w:sz w:val="28"/>
          <w:szCs w:val="28"/>
        </w:rPr>
        <w:t>,</w:t>
      </w:r>
      <w:r>
        <w:rPr>
          <w:rFonts w:ascii="Times New Roman" w:hAnsi="Times New Roman" w:cs="Times New Roman"/>
          <w:sz w:val="28"/>
          <w:szCs w:val="28"/>
        </w:rPr>
        <w:t xml:space="preserve"> </w:t>
      </w:r>
      <w:r w:rsidRPr="00447032">
        <w:rPr>
          <w:rFonts w:ascii="Times New Roman" w:hAnsi="Times New Roman" w:cs="Times New Roman"/>
          <w:sz w:val="28"/>
          <w:szCs w:val="28"/>
        </w:rPr>
        <w:t>Н.</w:t>
      </w:r>
      <w:r>
        <w:rPr>
          <w:rFonts w:ascii="Times New Roman" w:hAnsi="Times New Roman" w:cs="Times New Roman"/>
          <w:sz w:val="28"/>
          <w:szCs w:val="28"/>
        </w:rPr>
        <w:t> </w:t>
      </w:r>
      <w:r w:rsidRPr="00447032">
        <w:rPr>
          <w:rFonts w:ascii="Times New Roman" w:hAnsi="Times New Roman" w:cs="Times New Roman"/>
          <w:sz w:val="28"/>
          <w:szCs w:val="28"/>
        </w:rPr>
        <w:t>Ігнатів</w:t>
      </w:r>
      <w:r w:rsidRPr="00CC17AA">
        <w:rPr>
          <w:rFonts w:ascii="Times New Roman" w:hAnsi="Times New Roman" w:cs="Times New Roman"/>
          <w:sz w:val="28"/>
          <w:szCs w:val="28"/>
        </w:rPr>
        <w:t xml:space="preserve"> [15]</w:t>
      </w:r>
      <w:r w:rsidRPr="00447032">
        <w:rPr>
          <w:rFonts w:ascii="Times New Roman" w:hAnsi="Times New Roman" w:cs="Times New Roman"/>
          <w:sz w:val="28"/>
          <w:szCs w:val="28"/>
        </w:rPr>
        <w:t>, О.</w:t>
      </w:r>
      <w:r>
        <w:rPr>
          <w:rFonts w:ascii="Times New Roman" w:hAnsi="Times New Roman" w:cs="Times New Roman"/>
          <w:sz w:val="28"/>
          <w:szCs w:val="28"/>
        </w:rPr>
        <w:t> </w:t>
      </w:r>
      <w:proofErr w:type="spellStart"/>
      <w:r w:rsidRPr="00447032">
        <w:rPr>
          <w:rFonts w:ascii="Times New Roman" w:hAnsi="Times New Roman" w:cs="Times New Roman"/>
          <w:sz w:val="28"/>
          <w:szCs w:val="28"/>
        </w:rPr>
        <w:t>Колінько</w:t>
      </w:r>
      <w:proofErr w:type="spellEnd"/>
      <w:r w:rsidRPr="00CC17AA">
        <w:rPr>
          <w:rFonts w:ascii="Times New Roman" w:hAnsi="Times New Roman" w:cs="Times New Roman"/>
          <w:sz w:val="28"/>
          <w:szCs w:val="28"/>
        </w:rPr>
        <w:t xml:space="preserve"> [17]</w:t>
      </w:r>
      <w:r w:rsidRPr="00447032">
        <w:rPr>
          <w:rFonts w:ascii="Times New Roman" w:hAnsi="Times New Roman" w:cs="Times New Roman"/>
          <w:sz w:val="28"/>
          <w:szCs w:val="28"/>
        </w:rPr>
        <w:t>, Н.</w:t>
      </w:r>
      <w:r>
        <w:rPr>
          <w:rFonts w:ascii="Times New Roman" w:hAnsi="Times New Roman" w:cs="Times New Roman"/>
          <w:sz w:val="28"/>
          <w:szCs w:val="28"/>
        </w:rPr>
        <w:t> </w:t>
      </w:r>
      <w:proofErr w:type="spellStart"/>
      <w:r w:rsidRPr="00447032">
        <w:rPr>
          <w:rFonts w:ascii="Times New Roman" w:hAnsi="Times New Roman" w:cs="Times New Roman"/>
          <w:sz w:val="28"/>
          <w:szCs w:val="28"/>
        </w:rPr>
        <w:t>Колошук</w:t>
      </w:r>
      <w:proofErr w:type="spellEnd"/>
      <w:r w:rsidRPr="00CC17AA">
        <w:rPr>
          <w:rFonts w:ascii="Times New Roman" w:hAnsi="Times New Roman" w:cs="Times New Roman"/>
          <w:sz w:val="28"/>
          <w:szCs w:val="28"/>
        </w:rPr>
        <w:t xml:space="preserve"> [18-22]</w:t>
      </w:r>
      <w:r>
        <w:rPr>
          <w:rFonts w:ascii="Times New Roman" w:hAnsi="Times New Roman" w:cs="Times New Roman"/>
          <w:sz w:val="28"/>
          <w:szCs w:val="28"/>
        </w:rPr>
        <w:t>,</w:t>
      </w:r>
      <w:r w:rsidRPr="00CC17AA">
        <w:rPr>
          <w:rFonts w:ascii="Times New Roman" w:hAnsi="Times New Roman" w:cs="Times New Roman"/>
          <w:sz w:val="28"/>
          <w:szCs w:val="28"/>
        </w:rPr>
        <w:t xml:space="preserve"> </w:t>
      </w:r>
      <w:r>
        <w:rPr>
          <w:rFonts w:ascii="Times New Roman" w:hAnsi="Times New Roman" w:cs="Times New Roman"/>
          <w:sz w:val="28"/>
          <w:szCs w:val="28"/>
        </w:rPr>
        <w:t xml:space="preserve">Н. Момот </w:t>
      </w:r>
      <w:r w:rsidRPr="00CC17AA">
        <w:rPr>
          <w:rFonts w:ascii="Times New Roman" w:hAnsi="Times New Roman" w:cs="Times New Roman"/>
          <w:sz w:val="28"/>
          <w:szCs w:val="28"/>
        </w:rPr>
        <w:t>[</w:t>
      </w:r>
      <w:r>
        <w:rPr>
          <w:rFonts w:ascii="Times New Roman" w:hAnsi="Times New Roman" w:cs="Times New Roman"/>
          <w:sz w:val="28"/>
          <w:szCs w:val="28"/>
        </w:rPr>
        <w:t>33</w:t>
      </w:r>
      <w:r w:rsidRPr="00CC17AA">
        <w:rPr>
          <w:rFonts w:ascii="Times New Roman" w:hAnsi="Times New Roman" w:cs="Times New Roman"/>
          <w:sz w:val="28"/>
          <w:szCs w:val="28"/>
        </w:rPr>
        <w:t>]</w:t>
      </w:r>
      <w:r>
        <w:rPr>
          <w:rFonts w:ascii="Times New Roman" w:hAnsi="Times New Roman" w:cs="Times New Roman"/>
          <w:sz w:val="28"/>
          <w:szCs w:val="28"/>
        </w:rPr>
        <w:t xml:space="preserve">, Т. Черкашина </w:t>
      </w:r>
      <w:r w:rsidRPr="00CC17AA">
        <w:rPr>
          <w:rFonts w:ascii="Times New Roman" w:hAnsi="Times New Roman" w:cs="Times New Roman"/>
          <w:sz w:val="28"/>
          <w:szCs w:val="28"/>
        </w:rPr>
        <w:t>[</w:t>
      </w:r>
      <w:r>
        <w:rPr>
          <w:rFonts w:ascii="Times New Roman" w:hAnsi="Times New Roman" w:cs="Times New Roman"/>
          <w:sz w:val="28"/>
          <w:szCs w:val="28"/>
        </w:rPr>
        <w:t>39</w:t>
      </w:r>
      <w:r w:rsidRPr="00CC17AA">
        <w:rPr>
          <w:rFonts w:ascii="Times New Roman" w:hAnsi="Times New Roman" w:cs="Times New Roman"/>
          <w:sz w:val="28"/>
          <w:szCs w:val="28"/>
        </w:rPr>
        <w:t>]</w:t>
      </w:r>
      <w:r>
        <w:rPr>
          <w:rFonts w:ascii="Times New Roman" w:hAnsi="Times New Roman" w:cs="Times New Roman"/>
          <w:sz w:val="28"/>
          <w:szCs w:val="28"/>
        </w:rPr>
        <w:t xml:space="preserve"> </w:t>
      </w:r>
      <w:r w:rsidRPr="00447032">
        <w:rPr>
          <w:rFonts w:ascii="Times New Roman" w:hAnsi="Times New Roman" w:cs="Times New Roman"/>
          <w:sz w:val="28"/>
          <w:szCs w:val="28"/>
        </w:rPr>
        <w:t>та ін</w:t>
      </w:r>
      <w:r>
        <w:rPr>
          <w:rFonts w:ascii="Times New Roman" w:hAnsi="Times New Roman" w:cs="Times New Roman"/>
          <w:sz w:val="28"/>
          <w:szCs w:val="28"/>
        </w:rPr>
        <w:t>ші,</w:t>
      </w:r>
      <w:r w:rsidRPr="00447032">
        <w:rPr>
          <w:rFonts w:ascii="Times New Roman" w:hAnsi="Times New Roman" w:cs="Times New Roman"/>
          <w:sz w:val="28"/>
          <w:szCs w:val="28"/>
        </w:rPr>
        <w:t xml:space="preserve"> про </w:t>
      </w:r>
      <w:r>
        <w:rPr>
          <w:rFonts w:ascii="Times New Roman" w:hAnsi="Times New Roman" w:cs="Times New Roman"/>
          <w:sz w:val="28"/>
          <w:szCs w:val="28"/>
        </w:rPr>
        <w:t>що</w:t>
      </w:r>
      <w:r w:rsidRPr="00447032">
        <w:rPr>
          <w:rFonts w:ascii="Times New Roman" w:hAnsi="Times New Roman" w:cs="Times New Roman"/>
          <w:sz w:val="28"/>
          <w:szCs w:val="28"/>
        </w:rPr>
        <w:t xml:space="preserve"> свідчить </w:t>
      </w:r>
      <w:r>
        <w:rPr>
          <w:rFonts w:ascii="Times New Roman" w:hAnsi="Times New Roman" w:cs="Times New Roman"/>
          <w:sz w:val="28"/>
          <w:szCs w:val="28"/>
        </w:rPr>
        <w:t>низка</w:t>
      </w:r>
      <w:r w:rsidRPr="00447032">
        <w:rPr>
          <w:rFonts w:ascii="Times New Roman" w:hAnsi="Times New Roman" w:cs="Times New Roman"/>
          <w:sz w:val="28"/>
          <w:szCs w:val="28"/>
        </w:rPr>
        <w:t xml:space="preserve"> монографічних та дисертаційних праць.</w:t>
      </w:r>
    </w:p>
    <w:p w14:paraId="55292443" w14:textId="52922DDA" w:rsidR="00382F52" w:rsidRPr="00920EAA" w:rsidRDefault="00382F52" w:rsidP="00382F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920EAA">
        <w:rPr>
          <w:rFonts w:ascii="Times New Roman" w:hAnsi="Times New Roman" w:cs="Times New Roman"/>
          <w:sz w:val="28"/>
          <w:szCs w:val="28"/>
        </w:rPr>
        <w:t>ниг</w:t>
      </w:r>
      <w:r>
        <w:rPr>
          <w:rFonts w:ascii="Times New Roman" w:hAnsi="Times New Roman" w:cs="Times New Roman"/>
          <w:sz w:val="28"/>
          <w:szCs w:val="28"/>
        </w:rPr>
        <w:t>а</w:t>
      </w:r>
      <w:r w:rsidRPr="00920EAA">
        <w:rPr>
          <w:rFonts w:ascii="Times New Roman" w:hAnsi="Times New Roman" w:cs="Times New Roman"/>
          <w:sz w:val="28"/>
          <w:szCs w:val="28"/>
        </w:rPr>
        <w:t xml:space="preserve"> С.</w:t>
      </w:r>
      <w:r>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w:t>
      </w:r>
      <w:r>
        <w:rPr>
          <w:rFonts w:ascii="Times New Roman" w:hAnsi="Times New Roman" w:cs="Times New Roman"/>
          <w:sz w:val="28"/>
          <w:szCs w:val="28"/>
        </w:rPr>
        <w:t xml:space="preserve"> не була об’єктом спеціального наукового осмислення. У цьому аспекті можемо назвати лише роздуми над книжкою Г. Гайового «Жах соловецького </w:t>
      </w:r>
      <w:proofErr w:type="spellStart"/>
      <w:r>
        <w:rPr>
          <w:rFonts w:ascii="Times New Roman" w:hAnsi="Times New Roman" w:cs="Times New Roman"/>
          <w:sz w:val="28"/>
          <w:szCs w:val="28"/>
        </w:rPr>
        <w:t>потойбіччя</w:t>
      </w:r>
      <w:proofErr w:type="spellEnd"/>
      <w:r>
        <w:rPr>
          <w:rFonts w:ascii="Times New Roman" w:hAnsi="Times New Roman" w:cs="Times New Roman"/>
          <w:sz w:val="28"/>
          <w:szCs w:val="28"/>
        </w:rPr>
        <w:t>, або убивчі свідчення «</w:t>
      </w:r>
      <w:proofErr w:type="spellStart"/>
      <w:r>
        <w:rPr>
          <w:rFonts w:ascii="Times New Roman" w:hAnsi="Times New Roman" w:cs="Times New Roman"/>
          <w:sz w:val="28"/>
          <w:szCs w:val="28"/>
        </w:rPr>
        <w:t>недостріляного</w:t>
      </w:r>
      <w:proofErr w:type="spellEnd"/>
      <w:r>
        <w:rPr>
          <w:rFonts w:ascii="Times New Roman" w:hAnsi="Times New Roman" w:cs="Times New Roman"/>
          <w:sz w:val="28"/>
          <w:szCs w:val="28"/>
        </w:rPr>
        <w:t xml:space="preserve">» українського інтелігента» </w:t>
      </w:r>
      <w:r w:rsidRPr="00382F52">
        <w:rPr>
          <w:rFonts w:ascii="Times New Roman" w:hAnsi="Times New Roman" w:cs="Times New Roman"/>
          <w:sz w:val="28"/>
          <w:szCs w:val="28"/>
        </w:rPr>
        <w:t xml:space="preserve">[5], чим </w:t>
      </w:r>
      <w:r>
        <w:rPr>
          <w:rFonts w:ascii="Times New Roman" w:hAnsi="Times New Roman" w:cs="Times New Roman"/>
          <w:sz w:val="28"/>
          <w:szCs w:val="28"/>
        </w:rPr>
        <w:t xml:space="preserve">і </w:t>
      </w:r>
      <w:r w:rsidRPr="00382F52">
        <w:rPr>
          <w:rFonts w:ascii="Times New Roman" w:hAnsi="Times New Roman" w:cs="Times New Roman"/>
          <w:sz w:val="28"/>
          <w:szCs w:val="28"/>
        </w:rPr>
        <w:t xml:space="preserve">зумовлена </w:t>
      </w:r>
      <w:r w:rsidRPr="00382F52">
        <w:rPr>
          <w:rFonts w:ascii="Times New Roman" w:hAnsi="Times New Roman" w:cs="Times New Roman"/>
          <w:b/>
          <w:bCs/>
          <w:sz w:val="28"/>
          <w:szCs w:val="28"/>
        </w:rPr>
        <w:t>актуальність</w:t>
      </w:r>
      <w:r>
        <w:rPr>
          <w:rFonts w:ascii="Times New Roman" w:hAnsi="Times New Roman" w:cs="Times New Roman"/>
          <w:sz w:val="28"/>
          <w:szCs w:val="28"/>
        </w:rPr>
        <w:t xml:space="preserve"> обраної для дослідження теми.</w:t>
      </w:r>
      <w:r w:rsidRPr="00382F52">
        <w:rPr>
          <w:rFonts w:ascii="Times New Roman" w:hAnsi="Times New Roman" w:cs="Times New Roman"/>
          <w:sz w:val="28"/>
          <w:szCs w:val="28"/>
        </w:rPr>
        <w:t xml:space="preserve"> </w:t>
      </w:r>
      <w:r w:rsidRPr="00920EAA">
        <w:rPr>
          <w:rFonts w:ascii="Times New Roman" w:hAnsi="Times New Roman" w:cs="Times New Roman"/>
          <w:sz w:val="28"/>
          <w:szCs w:val="28"/>
        </w:rPr>
        <w:t xml:space="preserve"> </w:t>
      </w:r>
    </w:p>
    <w:p w14:paraId="2D855820" w14:textId="3AD6DE97" w:rsidR="008A2603" w:rsidRPr="00920EAA" w:rsidRDefault="008A2603"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Об'єкт дослідження</w:t>
      </w:r>
      <w:r w:rsidR="00265296">
        <w:rPr>
          <w:rFonts w:ascii="Times New Roman" w:hAnsi="Times New Roman" w:cs="Times New Roman"/>
          <w:b/>
          <w:bCs/>
          <w:sz w:val="28"/>
          <w:szCs w:val="28"/>
        </w:rPr>
        <w:t>:</w:t>
      </w:r>
      <w:r w:rsidRPr="00920EAA">
        <w:rPr>
          <w:rFonts w:ascii="Times New Roman" w:hAnsi="Times New Roman" w:cs="Times New Roman"/>
          <w:sz w:val="28"/>
          <w:szCs w:val="28"/>
        </w:rPr>
        <w:t xml:space="preserve"> книг</w:t>
      </w:r>
      <w:r w:rsidR="00826242">
        <w:rPr>
          <w:rFonts w:ascii="Times New Roman" w:hAnsi="Times New Roman" w:cs="Times New Roman"/>
          <w:sz w:val="28"/>
          <w:szCs w:val="28"/>
        </w:rPr>
        <w:t>а</w:t>
      </w:r>
      <w:r w:rsidRPr="00920EAA">
        <w:rPr>
          <w:rFonts w:ascii="Times New Roman" w:hAnsi="Times New Roman" w:cs="Times New Roman"/>
          <w:sz w:val="28"/>
          <w:szCs w:val="28"/>
        </w:rPr>
        <w:t xml:space="preserve"> С.</w:t>
      </w:r>
      <w:r w:rsidR="00265296">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«Українська інтелігенція на Соловках. Недостріляні». </w:t>
      </w:r>
    </w:p>
    <w:p w14:paraId="22015E5D" w14:textId="1310EB27" w:rsidR="00C07AD0" w:rsidRDefault="008A2603" w:rsidP="00C07AD0">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Предмет дослідження</w:t>
      </w:r>
      <w:r w:rsidR="00265296">
        <w:rPr>
          <w:rFonts w:ascii="Times New Roman" w:hAnsi="Times New Roman" w:cs="Times New Roman"/>
          <w:b/>
          <w:bCs/>
          <w:sz w:val="28"/>
          <w:szCs w:val="28"/>
        </w:rPr>
        <w:t>:</w:t>
      </w:r>
      <w:r w:rsidRPr="00920EAA">
        <w:rPr>
          <w:rFonts w:ascii="Times New Roman" w:hAnsi="Times New Roman" w:cs="Times New Roman"/>
          <w:sz w:val="28"/>
          <w:szCs w:val="28"/>
        </w:rPr>
        <w:t xml:space="preserve"> жанров</w:t>
      </w:r>
      <w:r w:rsidR="00826242">
        <w:rPr>
          <w:rFonts w:ascii="Times New Roman" w:hAnsi="Times New Roman" w:cs="Times New Roman"/>
          <w:sz w:val="28"/>
          <w:szCs w:val="28"/>
        </w:rPr>
        <w:t xml:space="preserve">і параметри </w:t>
      </w:r>
      <w:r w:rsidRPr="00920EAA">
        <w:rPr>
          <w:rFonts w:ascii="Times New Roman" w:hAnsi="Times New Roman" w:cs="Times New Roman"/>
          <w:sz w:val="28"/>
          <w:szCs w:val="28"/>
        </w:rPr>
        <w:t>книги С.</w:t>
      </w:r>
      <w:r w:rsidR="00265296">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w:t>
      </w:r>
      <w:r w:rsidR="00265296" w:rsidRPr="00265296">
        <w:rPr>
          <w:rFonts w:ascii="Times New Roman" w:hAnsi="Times New Roman" w:cs="Times New Roman"/>
          <w:sz w:val="28"/>
          <w:szCs w:val="28"/>
        </w:rPr>
        <w:t xml:space="preserve"> </w:t>
      </w:r>
    </w:p>
    <w:p w14:paraId="664B146D" w14:textId="7B6A2F97" w:rsidR="008A2603" w:rsidRPr="00920EAA" w:rsidRDefault="008A2603"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Мет</w:t>
      </w:r>
      <w:r w:rsidR="00265296">
        <w:rPr>
          <w:rFonts w:ascii="Times New Roman" w:hAnsi="Times New Roman" w:cs="Times New Roman"/>
          <w:b/>
          <w:bCs/>
          <w:sz w:val="28"/>
          <w:szCs w:val="28"/>
        </w:rPr>
        <w:t>а</w:t>
      </w:r>
      <w:r w:rsidRPr="00920EAA">
        <w:rPr>
          <w:rFonts w:ascii="Times New Roman" w:hAnsi="Times New Roman" w:cs="Times New Roman"/>
          <w:b/>
          <w:bCs/>
          <w:sz w:val="28"/>
          <w:szCs w:val="28"/>
        </w:rPr>
        <w:t xml:space="preserve"> дослідження</w:t>
      </w:r>
      <w:r w:rsidR="00265296">
        <w:rPr>
          <w:rFonts w:ascii="Times New Roman" w:hAnsi="Times New Roman" w:cs="Times New Roman"/>
          <w:b/>
          <w:bCs/>
          <w:sz w:val="28"/>
          <w:szCs w:val="28"/>
        </w:rPr>
        <w:t>:</w:t>
      </w:r>
      <w:r w:rsidRPr="00920EAA">
        <w:rPr>
          <w:rFonts w:ascii="Times New Roman" w:hAnsi="Times New Roman" w:cs="Times New Roman"/>
          <w:sz w:val="28"/>
          <w:szCs w:val="28"/>
        </w:rPr>
        <w:t xml:space="preserve"> </w:t>
      </w:r>
      <w:r w:rsidR="00826242">
        <w:rPr>
          <w:rFonts w:ascii="Times New Roman" w:hAnsi="Times New Roman" w:cs="Times New Roman"/>
          <w:sz w:val="28"/>
          <w:szCs w:val="28"/>
        </w:rPr>
        <w:t>дослідити</w:t>
      </w:r>
      <w:r w:rsidRPr="00920EAA">
        <w:rPr>
          <w:rFonts w:ascii="Times New Roman" w:hAnsi="Times New Roman" w:cs="Times New Roman"/>
          <w:sz w:val="28"/>
          <w:szCs w:val="28"/>
        </w:rPr>
        <w:t xml:space="preserve"> жанров</w:t>
      </w:r>
      <w:r w:rsidR="00826242">
        <w:rPr>
          <w:rFonts w:ascii="Times New Roman" w:hAnsi="Times New Roman" w:cs="Times New Roman"/>
          <w:sz w:val="28"/>
          <w:szCs w:val="28"/>
        </w:rPr>
        <w:t>о-стильові</w:t>
      </w:r>
      <w:r w:rsidR="00265296">
        <w:rPr>
          <w:rFonts w:ascii="Times New Roman" w:hAnsi="Times New Roman" w:cs="Times New Roman"/>
          <w:sz w:val="28"/>
          <w:szCs w:val="28"/>
        </w:rPr>
        <w:t xml:space="preserve"> домінанти</w:t>
      </w:r>
      <w:r w:rsidRPr="00920EAA">
        <w:rPr>
          <w:rFonts w:ascii="Times New Roman" w:hAnsi="Times New Roman" w:cs="Times New Roman"/>
          <w:sz w:val="28"/>
          <w:szCs w:val="28"/>
        </w:rPr>
        <w:t xml:space="preserve"> книги С.</w:t>
      </w:r>
      <w:r w:rsidR="00265296">
        <w:rPr>
          <w:rFonts w:ascii="Times New Roman" w:hAnsi="Times New Roman" w:cs="Times New Roman"/>
          <w:sz w:val="28"/>
          <w:szCs w:val="28"/>
        </w:rPr>
        <w:t> </w:t>
      </w:r>
      <w:r w:rsidRPr="00920EAA">
        <w:rPr>
          <w:rFonts w:ascii="Times New Roman" w:hAnsi="Times New Roman" w:cs="Times New Roman"/>
          <w:sz w:val="28"/>
          <w:szCs w:val="28"/>
        </w:rPr>
        <w:t>Підгайного</w:t>
      </w:r>
      <w:r w:rsidR="00265296">
        <w:rPr>
          <w:rFonts w:ascii="Times New Roman" w:hAnsi="Times New Roman" w:cs="Times New Roman"/>
          <w:sz w:val="28"/>
          <w:szCs w:val="28"/>
        </w:rPr>
        <w:t xml:space="preserve"> </w:t>
      </w:r>
      <w:r w:rsidR="00265296" w:rsidRPr="00920EAA">
        <w:rPr>
          <w:rFonts w:ascii="Times New Roman" w:hAnsi="Times New Roman" w:cs="Times New Roman"/>
          <w:sz w:val="28"/>
          <w:szCs w:val="28"/>
        </w:rPr>
        <w:t xml:space="preserve">«Українська інтелігенція на Соловках. </w:t>
      </w:r>
      <w:proofErr w:type="spellStart"/>
      <w:r w:rsidR="00265296" w:rsidRPr="00920EAA">
        <w:rPr>
          <w:rFonts w:ascii="Times New Roman" w:hAnsi="Times New Roman" w:cs="Times New Roman"/>
          <w:sz w:val="28"/>
          <w:szCs w:val="28"/>
        </w:rPr>
        <w:t>Недостріляні</w:t>
      </w:r>
      <w:proofErr w:type="spellEnd"/>
      <w:r w:rsidR="00C07AD0">
        <w:rPr>
          <w:rFonts w:ascii="Times New Roman" w:hAnsi="Times New Roman" w:cs="Times New Roman"/>
          <w:sz w:val="28"/>
          <w:szCs w:val="28"/>
        </w:rPr>
        <w:t>» т</w:t>
      </w:r>
      <w:r w:rsidR="00C07AD0" w:rsidRPr="00920EAA">
        <w:rPr>
          <w:rFonts w:ascii="Times New Roman" w:hAnsi="Times New Roman" w:cs="Times New Roman"/>
          <w:sz w:val="28"/>
          <w:szCs w:val="28"/>
        </w:rPr>
        <w:t xml:space="preserve">а </w:t>
      </w:r>
      <w:r w:rsidR="00C07AD0">
        <w:rPr>
          <w:rFonts w:ascii="Times New Roman" w:hAnsi="Times New Roman" w:cs="Times New Roman"/>
          <w:sz w:val="28"/>
          <w:szCs w:val="28"/>
        </w:rPr>
        <w:t>проа</w:t>
      </w:r>
      <w:r w:rsidR="00C07AD0" w:rsidRPr="00920EAA">
        <w:rPr>
          <w:rFonts w:ascii="Times New Roman" w:hAnsi="Times New Roman" w:cs="Times New Roman"/>
          <w:sz w:val="28"/>
          <w:szCs w:val="28"/>
        </w:rPr>
        <w:t>наліз</w:t>
      </w:r>
      <w:r w:rsidR="00C07AD0">
        <w:rPr>
          <w:rFonts w:ascii="Times New Roman" w:hAnsi="Times New Roman" w:cs="Times New Roman"/>
          <w:sz w:val="28"/>
          <w:szCs w:val="28"/>
        </w:rPr>
        <w:t>увати</w:t>
      </w:r>
      <w:r w:rsidR="00C07AD0" w:rsidRPr="00920EAA">
        <w:rPr>
          <w:rFonts w:ascii="Times New Roman" w:hAnsi="Times New Roman" w:cs="Times New Roman"/>
          <w:sz w:val="28"/>
          <w:szCs w:val="28"/>
        </w:rPr>
        <w:t xml:space="preserve"> авторськ</w:t>
      </w:r>
      <w:r w:rsidR="00C07AD0">
        <w:rPr>
          <w:rFonts w:ascii="Times New Roman" w:hAnsi="Times New Roman" w:cs="Times New Roman"/>
          <w:sz w:val="28"/>
          <w:szCs w:val="28"/>
        </w:rPr>
        <w:t>ий</w:t>
      </w:r>
      <w:r w:rsidR="00C07AD0" w:rsidRPr="00920EAA">
        <w:rPr>
          <w:rFonts w:ascii="Times New Roman" w:hAnsi="Times New Roman" w:cs="Times New Roman"/>
          <w:sz w:val="28"/>
          <w:szCs w:val="28"/>
        </w:rPr>
        <w:t xml:space="preserve"> підх</w:t>
      </w:r>
      <w:r w:rsidR="000D4221">
        <w:rPr>
          <w:rFonts w:ascii="Times New Roman" w:hAnsi="Times New Roman" w:cs="Times New Roman"/>
          <w:sz w:val="28"/>
          <w:szCs w:val="28"/>
        </w:rPr>
        <w:t>і</w:t>
      </w:r>
      <w:r w:rsidR="00C07AD0" w:rsidRPr="00920EAA">
        <w:rPr>
          <w:rFonts w:ascii="Times New Roman" w:hAnsi="Times New Roman" w:cs="Times New Roman"/>
          <w:sz w:val="28"/>
          <w:szCs w:val="28"/>
        </w:rPr>
        <w:t>д до розкриття історичних подій та постатей.</w:t>
      </w:r>
    </w:p>
    <w:p w14:paraId="695B9035" w14:textId="35D9EEA8" w:rsidR="008A2603" w:rsidRPr="00920EAA" w:rsidRDefault="008A2603"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Завданнями</w:t>
      </w:r>
      <w:r w:rsidRPr="00920EAA">
        <w:rPr>
          <w:rFonts w:ascii="Times New Roman" w:hAnsi="Times New Roman" w:cs="Times New Roman"/>
          <w:sz w:val="28"/>
          <w:szCs w:val="28"/>
        </w:rPr>
        <w:t xml:space="preserve"> </w:t>
      </w:r>
      <w:r w:rsidR="00DB47C8" w:rsidRPr="00920EAA">
        <w:rPr>
          <w:rFonts w:ascii="Times New Roman" w:hAnsi="Times New Roman" w:cs="Times New Roman"/>
          <w:sz w:val="28"/>
          <w:szCs w:val="28"/>
        </w:rPr>
        <w:t>кваліфікаційної</w:t>
      </w:r>
      <w:r w:rsidRPr="00920EAA">
        <w:rPr>
          <w:rFonts w:ascii="Times New Roman" w:hAnsi="Times New Roman" w:cs="Times New Roman"/>
          <w:sz w:val="28"/>
          <w:szCs w:val="28"/>
        </w:rPr>
        <w:t xml:space="preserve"> роботи</w:t>
      </w:r>
      <w:r w:rsidR="00DB47C8" w:rsidRPr="00920EAA">
        <w:rPr>
          <w:rFonts w:ascii="Times New Roman" w:hAnsi="Times New Roman" w:cs="Times New Roman"/>
          <w:sz w:val="28"/>
          <w:szCs w:val="28"/>
        </w:rPr>
        <w:t xml:space="preserve"> магістра</w:t>
      </w:r>
      <w:r w:rsidRPr="00920EAA">
        <w:rPr>
          <w:rFonts w:ascii="Times New Roman" w:hAnsi="Times New Roman" w:cs="Times New Roman"/>
          <w:sz w:val="28"/>
          <w:szCs w:val="28"/>
        </w:rPr>
        <w:t xml:space="preserve"> є:</w:t>
      </w:r>
    </w:p>
    <w:p w14:paraId="46AB7615" w14:textId="5FA0B8E8" w:rsidR="00826242" w:rsidRPr="00826242" w:rsidRDefault="00826242" w:rsidP="00920EAA">
      <w:pPr>
        <w:spacing w:after="0" w:line="360" w:lineRule="auto"/>
        <w:ind w:firstLine="709"/>
        <w:jc w:val="both"/>
        <w:rPr>
          <w:rFonts w:ascii="Times New Roman" w:hAnsi="Times New Roman" w:cs="Times New Roman"/>
          <w:sz w:val="28"/>
          <w:szCs w:val="28"/>
        </w:rPr>
      </w:pPr>
      <w:r w:rsidRPr="00826242">
        <w:rPr>
          <w:rFonts w:ascii="Times New Roman" w:hAnsi="Times New Roman" w:cs="Times New Roman"/>
          <w:sz w:val="28"/>
          <w:szCs w:val="28"/>
        </w:rPr>
        <w:t>– з’ясувати поняття «документальна література»</w:t>
      </w:r>
      <w:r>
        <w:rPr>
          <w:rFonts w:ascii="Times New Roman" w:hAnsi="Times New Roman" w:cs="Times New Roman"/>
          <w:sz w:val="28"/>
          <w:szCs w:val="28"/>
        </w:rPr>
        <w:t>, специфічні риси</w:t>
      </w:r>
      <w:r w:rsidR="000D4221">
        <w:rPr>
          <w:rFonts w:ascii="Times New Roman" w:hAnsi="Times New Roman" w:cs="Times New Roman"/>
          <w:sz w:val="28"/>
          <w:szCs w:val="28"/>
        </w:rPr>
        <w:t xml:space="preserve"> та </w:t>
      </w:r>
      <w:r>
        <w:rPr>
          <w:rFonts w:ascii="Times New Roman" w:hAnsi="Times New Roman" w:cs="Times New Roman"/>
          <w:sz w:val="28"/>
          <w:szCs w:val="28"/>
        </w:rPr>
        <w:t xml:space="preserve"> основні жанри</w:t>
      </w:r>
      <w:r w:rsidR="000D4221">
        <w:rPr>
          <w:rFonts w:ascii="Times New Roman" w:hAnsi="Times New Roman" w:cs="Times New Roman"/>
          <w:sz w:val="28"/>
          <w:szCs w:val="28"/>
        </w:rPr>
        <w:t xml:space="preserve"> документальної літератури</w:t>
      </w:r>
      <w:r>
        <w:rPr>
          <w:rFonts w:ascii="Times New Roman" w:hAnsi="Times New Roman" w:cs="Times New Roman"/>
          <w:sz w:val="28"/>
          <w:szCs w:val="28"/>
        </w:rPr>
        <w:t>;</w:t>
      </w:r>
    </w:p>
    <w:p w14:paraId="4FF00479" w14:textId="3FAB8D53" w:rsidR="00826242" w:rsidRDefault="00826242" w:rsidP="00920EAA">
      <w:pPr>
        <w:spacing w:after="0" w:line="360" w:lineRule="auto"/>
        <w:ind w:firstLine="709"/>
        <w:jc w:val="both"/>
        <w:rPr>
          <w:rFonts w:ascii="Times New Roman" w:hAnsi="Times New Roman" w:cs="Times New Roman"/>
          <w:sz w:val="28"/>
          <w:szCs w:val="28"/>
        </w:rPr>
      </w:pPr>
      <w:r w:rsidRPr="00826242">
        <w:rPr>
          <w:rFonts w:ascii="Times New Roman" w:hAnsi="Times New Roman" w:cs="Times New Roman"/>
          <w:sz w:val="28"/>
          <w:szCs w:val="28"/>
        </w:rPr>
        <w:t>– </w:t>
      </w:r>
      <w:r>
        <w:rPr>
          <w:rFonts w:ascii="Times New Roman" w:hAnsi="Times New Roman" w:cs="Times New Roman"/>
          <w:sz w:val="28"/>
          <w:szCs w:val="28"/>
        </w:rPr>
        <w:t xml:space="preserve">дослідити жанрово-стильові параметри книги С. Підгайного «Українська інтелігенція на Соловках. </w:t>
      </w:r>
      <w:proofErr w:type="spellStart"/>
      <w:r>
        <w:rPr>
          <w:rFonts w:ascii="Times New Roman" w:hAnsi="Times New Roman" w:cs="Times New Roman"/>
          <w:sz w:val="28"/>
          <w:szCs w:val="28"/>
        </w:rPr>
        <w:t>Недостріляні</w:t>
      </w:r>
      <w:proofErr w:type="spellEnd"/>
      <w:r>
        <w:rPr>
          <w:rFonts w:ascii="Times New Roman" w:hAnsi="Times New Roman" w:cs="Times New Roman"/>
          <w:sz w:val="28"/>
          <w:szCs w:val="28"/>
        </w:rPr>
        <w:t>»;</w:t>
      </w:r>
    </w:p>
    <w:p w14:paraId="7BF49544" w14:textId="478EC310" w:rsidR="00826242" w:rsidRDefault="00826242" w:rsidP="00920E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зосередити</w:t>
      </w:r>
      <w:r w:rsidR="000D4221">
        <w:rPr>
          <w:rFonts w:ascii="Times New Roman" w:hAnsi="Times New Roman" w:cs="Times New Roman"/>
          <w:sz w:val="28"/>
          <w:szCs w:val="28"/>
        </w:rPr>
        <w:t xml:space="preserve"> увагу </w:t>
      </w:r>
      <w:r>
        <w:rPr>
          <w:rFonts w:ascii="Times New Roman" w:hAnsi="Times New Roman" w:cs="Times New Roman"/>
          <w:sz w:val="28"/>
          <w:szCs w:val="28"/>
        </w:rPr>
        <w:t>на дослідженні структури книги, мовно-стилістичних особливостях;</w:t>
      </w:r>
    </w:p>
    <w:p w14:paraId="4D13E53B" w14:textId="36254193" w:rsidR="00826242" w:rsidRDefault="000D4221" w:rsidP="00920E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окреслит</w:t>
      </w:r>
      <w:r w:rsidR="00826242">
        <w:rPr>
          <w:rFonts w:ascii="Times New Roman" w:hAnsi="Times New Roman" w:cs="Times New Roman"/>
          <w:sz w:val="28"/>
          <w:szCs w:val="28"/>
        </w:rPr>
        <w:t>и роль авторських думок і почуттів у спогадах;</w:t>
      </w:r>
    </w:p>
    <w:p w14:paraId="08B601F9" w14:textId="672B9CC5" w:rsidR="00826242" w:rsidRPr="00826242" w:rsidRDefault="00826242" w:rsidP="00920E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узагальнити суть дослідження.</w:t>
      </w:r>
    </w:p>
    <w:p w14:paraId="63588BB3" w14:textId="77777777" w:rsidR="00826242" w:rsidRPr="00826242" w:rsidRDefault="008A2603" w:rsidP="00C07AD0">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b/>
          <w:bCs/>
          <w:sz w:val="28"/>
          <w:szCs w:val="28"/>
        </w:rPr>
        <w:t>Методи дослідження</w:t>
      </w:r>
      <w:r w:rsidRPr="00920EAA">
        <w:rPr>
          <w:rFonts w:ascii="Times New Roman" w:hAnsi="Times New Roman" w:cs="Times New Roman"/>
          <w:sz w:val="28"/>
          <w:szCs w:val="28"/>
        </w:rPr>
        <w:t xml:space="preserve">. </w:t>
      </w:r>
      <w:r w:rsidR="00826242" w:rsidRPr="00826242">
        <w:rPr>
          <w:rFonts w:ascii="Times New Roman" w:hAnsi="Times New Roman" w:cs="Times New Roman"/>
          <w:sz w:val="28"/>
          <w:szCs w:val="28"/>
        </w:rPr>
        <w:t>У роботі реалізовано поєднання</w:t>
      </w:r>
      <w:r w:rsidR="00826242" w:rsidRPr="00826242">
        <w:rPr>
          <w:rFonts w:ascii="Times New Roman" w:hAnsi="Times New Roman" w:cs="Times New Roman"/>
          <w:i/>
          <w:sz w:val="28"/>
          <w:szCs w:val="28"/>
        </w:rPr>
        <w:t xml:space="preserve"> </w:t>
      </w:r>
      <w:r w:rsidR="00826242" w:rsidRPr="00826242">
        <w:rPr>
          <w:rFonts w:ascii="Times New Roman" w:hAnsi="Times New Roman" w:cs="Times New Roman"/>
          <w:sz w:val="28"/>
          <w:szCs w:val="28"/>
        </w:rPr>
        <w:t>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14:paraId="3576B1EE" w14:textId="263C087E" w:rsidR="00C07AD0" w:rsidRPr="00C07AD0" w:rsidRDefault="008A2603" w:rsidP="00C07AD0">
      <w:pPr>
        <w:spacing w:after="0" w:line="360" w:lineRule="auto"/>
        <w:ind w:firstLine="709"/>
        <w:jc w:val="both"/>
        <w:rPr>
          <w:rFonts w:ascii="Times New Roman" w:hAnsi="Times New Roman" w:cs="Times New Roman"/>
          <w:sz w:val="28"/>
        </w:rPr>
      </w:pPr>
      <w:r w:rsidRPr="00920EAA">
        <w:rPr>
          <w:rFonts w:ascii="Times New Roman" w:hAnsi="Times New Roman" w:cs="Times New Roman"/>
          <w:b/>
          <w:bCs/>
          <w:sz w:val="28"/>
          <w:szCs w:val="28"/>
        </w:rPr>
        <w:t>Наукова новизна</w:t>
      </w:r>
      <w:r w:rsidRPr="00920EAA">
        <w:rPr>
          <w:rFonts w:ascii="Times New Roman" w:hAnsi="Times New Roman" w:cs="Times New Roman"/>
          <w:sz w:val="28"/>
          <w:szCs w:val="28"/>
        </w:rPr>
        <w:t xml:space="preserve">. </w:t>
      </w:r>
      <w:r w:rsidR="00C07AD0">
        <w:rPr>
          <w:rFonts w:ascii="Times New Roman" w:hAnsi="Times New Roman" w:cs="Times New Roman"/>
          <w:sz w:val="28"/>
          <w:szCs w:val="28"/>
        </w:rPr>
        <w:t>У</w:t>
      </w:r>
      <w:r w:rsidRPr="00920EAA">
        <w:rPr>
          <w:rFonts w:ascii="Times New Roman" w:hAnsi="Times New Roman" w:cs="Times New Roman"/>
          <w:sz w:val="28"/>
          <w:szCs w:val="28"/>
        </w:rPr>
        <w:t xml:space="preserve">перше </w:t>
      </w:r>
      <w:r w:rsidR="00C07AD0">
        <w:rPr>
          <w:rFonts w:ascii="Times New Roman" w:hAnsi="Times New Roman" w:cs="Times New Roman"/>
          <w:sz w:val="28"/>
          <w:szCs w:val="28"/>
        </w:rPr>
        <w:t xml:space="preserve">в українському літературознавстві </w:t>
      </w:r>
      <w:r w:rsidRPr="00920EAA">
        <w:rPr>
          <w:rFonts w:ascii="Times New Roman" w:hAnsi="Times New Roman" w:cs="Times New Roman"/>
          <w:sz w:val="28"/>
          <w:szCs w:val="28"/>
        </w:rPr>
        <w:t>проводиться системний аналіз жанров</w:t>
      </w:r>
      <w:r w:rsidR="00C07AD0">
        <w:rPr>
          <w:rFonts w:ascii="Times New Roman" w:hAnsi="Times New Roman" w:cs="Times New Roman"/>
          <w:sz w:val="28"/>
          <w:szCs w:val="28"/>
        </w:rPr>
        <w:t xml:space="preserve">о-стильової специфіки </w:t>
      </w:r>
      <w:r w:rsidRPr="00920EAA">
        <w:rPr>
          <w:rFonts w:ascii="Times New Roman" w:hAnsi="Times New Roman" w:cs="Times New Roman"/>
          <w:sz w:val="28"/>
          <w:szCs w:val="28"/>
        </w:rPr>
        <w:t>книги</w:t>
      </w:r>
      <w:r w:rsidR="00C07AD0">
        <w:rPr>
          <w:rFonts w:ascii="Times New Roman" w:hAnsi="Times New Roman" w:cs="Times New Roman"/>
          <w:sz w:val="28"/>
          <w:szCs w:val="28"/>
        </w:rPr>
        <w:t xml:space="preserve"> С. Підгайного «Українська інтелігенція на Соловках. </w:t>
      </w:r>
      <w:proofErr w:type="spellStart"/>
      <w:r w:rsidR="00C07AD0">
        <w:rPr>
          <w:rFonts w:ascii="Times New Roman" w:hAnsi="Times New Roman" w:cs="Times New Roman"/>
          <w:sz w:val="28"/>
          <w:szCs w:val="28"/>
        </w:rPr>
        <w:t>Недостріляні</w:t>
      </w:r>
      <w:proofErr w:type="spellEnd"/>
      <w:r w:rsidR="00C07AD0">
        <w:rPr>
          <w:rFonts w:ascii="Times New Roman" w:hAnsi="Times New Roman" w:cs="Times New Roman"/>
          <w:sz w:val="28"/>
          <w:szCs w:val="28"/>
        </w:rPr>
        <w:t xml:space="preserve">». </w:t>
      </w:r>
      <w:r w:rsidR="00C07AD0" w:rsidRPr="00C07AD0">
        <w:rPr>
          <w:rFonts w:ascii="Times New Roman" w:hAnsi="Times New Roman" w:cs="Times New Roman"/>
          <w:sz w:val="28"/>
        </w:rPr>
        <w:t xml:space="preserve">Робота значно доповнить уявлення про світоглядно-естетичні позиції, творчу манеру </w:t>
      </w:r>
      <w:r w:rsidR="00C07AD0">
        <w:rPr>
          <w:rFonts w:ascii="Times New Roman" w:hAnsi="Times New Roman" w:cs="Times New Roman"/>
          <w:sz w:val="28"/>
        </w:rPr>
        <w:lastRenderedPageBreak/>
        <w:t>публіциста, історика та громадсько-політичного діяча української діаспори С. Підгайного</w:t>
      </w:r>
      <w:r w:rsidR="00C07AD0" w:rsidRPr="00C07AD0">
        <w:rPr>
          <w:rFonts w:ascii="Times New Roman" w:hAnsi="Times New Roman" w:cs="Times New Roman"/>
          <w:sz w:val="28"/>
        </w:rPr>
        <w:t xml:space="preserve">, розширить коло досліджень про </w:t>
      </w:r>
      <w:r w:rsidR="00C07AD0">
        <w:rPr>
          <w:rFonts w:ascii="Times New Roman" w:hAnsi="Times New Roman" w:cs="Times New Roman"/>
          <w:sz w:val="28"/>
        </w:rPr>
        <w:t>документальну літературу</w:t>
      </w:r>
      <w:r w:rsidR="00C07AD0" w:rsidRPr="00C07AD0">
        <w:rPr>
          <w:rFonts w:ascii="Times New Roman" w:hAnsi="Times New Roman" w:cs="Times New Roman"/>
          <w:sz w:val="28"/>
        </w:rPr>
        <w:t>.</w:t>
      </w:r>
    </w:p>
    <w:p w14:paraId="52ACA263" w14:textId="4E6E39D6" w:rsidR="00C07AD0" w:rsidRPr="00C07AD0" w:rsidRDefault="00C07AD0" w:rsidP="00C07AD0">
      <w:pPr>
        <w:spacing w:after="0" w:line="360" w:lineRule="auto"/>
        <w:ind w:firstLine="709"/>
        <w:jc w:val="both"/>
        <w:rPr>
          <w:rFonts w:ascii="Times New Roman" w:hAnsi="Times New Roman" w:cs="Times New Roman"/>
          <w:sz w:val="28"/>
          <w:szCs w:val="28"/>
        </w:rPr>
      </w:pPr>
      <w:r w:rsidRPr="00C07AD0">
        <w:rPr>
          <w:rFonts w:ascii="Times New Roman" w:hAnsi="Times New Roman" w:cs="Times New Roman"/>
          <w:b/>
          <w:bCs/>
          <w:sz w:val="28"/>
          <w:szCs w:val="28"/>
        </w:rPr>
        <w:t>Практичне значення</w:t>
      </w:r>
      <w:r w:rsidRPr="00C07AD0">
        <w:rPr>
          <w:rFonts w:ascii="Times New Roman" w:hAnsi="Times New Roman" w:cs="Times New Roman"/>
          <w:sz w:val="28"/>
          <w:szCs w:val="28"/>
        </w:rPr>
        <w:t xml:space="preserve"> одержаних результатів у тому, що вони можуть бути використані в подальшій розробці літературознавчих проблем </w:t>
      </w:r>
      <w:r w:rsidR="000D4221">
        <w:rPr>
          <w:rFonts w:ascii="Times New Roman" w:hAnsi="Times New Roman" w:cs="Times New Roman"/>
          <w:sz w:val="28"/>
          <w:szCs w:val="28"/>
        </w:rPr>
        <w:t>і</w:t>
      </w:r>
      <w:r w:rsidRPr="00C07AD0">
        <w:rPr>
          <w:rFonts w:ascii="Times New Roman" w:hAnsi="Times New Roman" w:cs="Times New Roman"/>
          <w:sz w:val="28"/>
          <w:szCs w:val="28"/>
        </w:rPr>
        <w:t xml:space="preserve">з обраної теми, при читанні спецкурсів і спецсемінарів </w:t>
      </w:r>
      <w:r w:rsidR="000D4221">
        <w:rPr>
          <w:rFonts w:ascii="Times New Roman" w:hAnsi="Times New Roman" w:cs="Times New Roman"/>
          <w:sz w:val="28"/>
          <w:szCs w:val="28"/>
        </w:rPr>
        <w:t>і</w:t>
      </w:r>
      <w:r w:rsidRPr="00C07AD0">
        <w:rPr>
          <w:rFonts w:ascii="Times New Roman" w:hAnsi="Times New Roman" w:cs="Times New Roman"/>
          <w:sz w:val="28"/>
          <w:szCs w:val="28"/>
        </w:rPr>
        <w:t>з історії української літератури ХХ</w:t>
      </w:r>
      <w:r w:rsidR="000D4221">
        <w:rPr>
          <w:rFonts w:ascii="Times New Roman" w:hAnsi="Times New Roman" w:cs="Times New Roman"/>
          <w:sz w:val="28"/>
          <w:szCs w:val="28"/>
        </w:rPr>
        <w:t>І</w:t>
      </w:r>
      <w:r w:rsidRPr="00C07AD0">
        <w:rPr>
          <w:rFonts w:ascii="Times New Roman" w:hAnsi="Times New Roman" w:cs="Times New Roman"/>
          <w:sz w:val="28"/>
          <w:szCs w:val="28"/>
        </w:rPr>
        <w:t xml:space="preserve"> століття, при написанні курсових робіт, а також на факультативних курсах з історії української літератури в школах.</w:t>
      </w:r>
    </w:p>
    <w:p w14:paraId="1DC84B8C" w14:textId="5F983EFF" w:rsidR="00C07AD0" w:rsidRPr="00C07AD0" w:rsidRDefault="00C07AD0" w:rsidP="00C07AD0">
      <w:pPr>
        <w:spacing w:after="0" w:line="360" w:lineRule="auto"/>
        <w:ind w:firstLine="709"/>
        <w:jc w:val="both"/>
        <w:rPr>
          <w:rFonts w:ascii="Times New Roman" w:hAnsi="Times New Roman" w:cs="Times New Roman"/>
          <w:caps/>
          <w:sz w:val="28"/>
          <w:szCs w:val="28"/>
        </w:rPr>
      </w:pPr>
      <w:r w:rsidRPr="00C07AD0">
        <w:rPr>
          <w:rFonts w:ascii="Times New Roman" w:hAnsi="Times New Roman" w:cs="Times New Roman"/>
          <w:b/>
          <w:bCs/>
          <w:sz w:val="28"/>
          <w:szCs w:val="28"/>
        </w:rPr>
        <w:t>Структура роботи.</w:t>
      </w:r>
      <w:r w:rsidRPr="00C07AD0">
        <w:rPr>
          <w:rFonts w:ascii="Times New Roman" w:hAnsi="Times New Roman" w:cs="Times New Roman"/>
          <w:i/>
          <w:sz w:val="28"/>
          <w:szCs w:val="28"/>
        </w:rPr>
        <w:t xml:space="preserve"> </w:t>
      </w:r>
      <w:r w:rsidRPr="00C07AD0">
        <w:rPr>
          <w:rFonts w:ascii="Times New Roman" w:hAnsi="Times New Roman" w:cs="Times New Roman"/>
          <w:sz w:val="28"/>
          <w:szCs w:val="28"/>
        </w:rPr>
        <w:t>Кваліфікаційна робота магістра складається зі вступу, двох розділів, висновків (3 сторінки), списку використаних джерел (</w:t>
      </w:r>
      <w:r>
        <w:rPr>
          <w:rFonts w:ascii="Times New Roman" w:hAnsi="Times New Roman" w:cs="Times New Roman"/>
          <w:sz w:val="28"/>
          <w:szCs w:val="28"/>
        </w:rPr>
        <w:t>45</w:t>
      </w:r>
      <w:r w:rsidR="000D4221">
        <w:rPr>
          <w:rFonts w:ascii="Times New Roman" w:hAnsi="Times New Roman" w:cs="Times New Roman"/>
          <w:sz w:val="28"/>
          <w:szCs w:val="28"/>
        </w:rPr>
        <w:t> </w:t>
      </w:r>
      <w:r w:rsidRPr="00C07AD0">
        <w:rPr>
          <w:rFonts w:ascii="Times New Roman" w:hAnsi="Times New Roman" w:cs="Times New Roman"/>
          <w:sz w:val="28"/>
          <w:szCs w:val="28"/>
        </w:rPr>
        <w:t xml:space="preserve">найменувань, поданих на </w:t>
      </w:r>
      <w:r>
        <w:rPr>
          <w:rFonts w:ascii="Times New Roman" w:hAnsi="Times New Roman" w:cs="Times New Roman"/>
          <w:sz w:val="28"/>
          <w:szCs w:val="28"/>
        </w:rPr>
        <w:t>5</w:t>
      </w:r>
      <w:r w:rsidRPr="00C07AD0">
        <w:rPr>
          <w:rFonts w:ascii="Times New Roman" w:hAnsi="Times New Roman" w:cs="Times New Roman"/>
          <w:sz w:val="28"/>
          <w:szCs w:val="28"/>
        </w:rPr>
        <w:t xml:space="preserve"> сторінках).</w:t>
      </w:r>
    </w:p>
    <w:p w14:paraId="25F74896" w14:textId="681E9214" w:rsidR="00E36703" w:rsidRPr="00C07AD0" w:rsidRDefault="00E36703" w:rsidP="00C07AD0">
      <w:pPr>
        <w:spacing w:after="0" w:line="360" w:lineRule="auto"/>
        <w:ind w:firstLine="709"/>
        <w:jc w:val="both"/>
        <w:rPr>
          <w:rFonts w:ascii="Times New Roman" w:hAnsi="Times New Roman" w:cs="Times New Roman"/>
          <w:sz w:val="28"/>
          <w:szCs w:val="28"/>
        </w:rPr>
      </w:pPr>
    </w:p>
    <w:p w14:paraId="4AEC5999" w14:textId="77777777" w:rsidR="00555043" w:rsidRPr="00920EAA" w:rsidRDefault="00555043" w:rsidP="00C07AD0">
      <w:pPr>
        <w:spacing w:after="0" w:line="360" w:lineRule="auto"/>
        <w:ind w:firstLine="709"/>
        <w:jc w:val="both"/>
        <w:rPr>
          <w:rFonts w:ascii="Times New Roman" w:hAnsi="Times New Roman" w:cs="Times New Roman"/>
          <w:sz w:val="28"/>
          <w:szCs w:val="28"/>
        </w:rPr>
      </w:pPr>
    </w:p>
    <w:p w14:paraId="7CE20471"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4A3324E1"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474E6DE8"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44A1BDA1"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43DFB70A"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0F91C905"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3F0E30BF"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6D905DA7"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18A589A0" w14:textId="77777777" w:rsidR="00555043" w:rsidRPr="00920EAA" w:rsidRDefault="00555043" w:rsidP="00920EAA">
      <w:pPr>
        <w:spacing w:after="0" w:line="360" w:lineRule="auto"/>
        <w:ind w:firstLine="709"/>
        <w:jc w:val="both"/>
        <w:rPr>
          <w:rFonts w:ascii="Times New Roman" w:hAnsi="Times New Roman" w:cs="Times New Roman"/>
          <w:sz w:val="28"/>
          <w:szCs w:val="28"/>
        </w:rPr>
      </w:pPr>
    </w:p>
    <w:p w14:paraId="4E33B374" w14:textId="2F41F729" w:rsidR="00DB47C8" w:rsidRPr="00920EAA" w:rsidRDefault="00DB47C8" w:rsidP="00920EAA">
      <w:pPr>
        <w:spacing w:after="0" w:line="360" w:lineRule="auto"/>
        <w:rPr>
          <w:rFonts w:ascii="Times New Roman" w:hAnsi="Times New Roman" w:cs="Times New Roman"/>
          <w:sz w:val="28"/>
          <w:szCs w:val="28"/>
        </w:rPr>
      </w:pPr>
      <w:r w:rsidRPr="00920EAA">
        <w:rPr>
          <w:rFonts w:ascii="Times New Roman" w:hAnsi="Times New Roman" w:cs="Times New Roman"/>
          <w:sz w:val="28"/>
          <w:szCs w:val="28"/>
        </w:rPr>
        <w:br w:type="page"/>
      </w:r>
    </w:p>
    <w:p w14:paraId="186091FF" w14:textId="30783798" w:rsidR="00555043" w:rsidRPr="00920EAA" w:rsidRDefault="00555043" w:rsidP="00920EAA">
      <w:pPr>
        <w:spacing w:after="0" w:line="360" w:lineRule="auto"/>
        <w:jc w:val="center"/>
        <w:rPr>
          <w:rFonts w:ascii="Times New Roman" w:hAnsi="Times New Roman" w:cs="Times New Roman"/>
          <w:b/>
          <w:bCs/>
          <w:sz w:val="28"/>
          <w:szCs w:val="28"/>
        </w:rPr>
      </w:pPr>
      <w:r w:rsidRPr="00920EAA">
        <w:rPr>
          <w:rFonts w:ascii="Times New Roman" w:hAnsi="Times New Roman" w:cs="Times New Roman"/>
          <w:b/>
          <w:bCs/>
          <w:sz w:val="28"/>
          <w:szCs w:val="28"/>
        </w:rPr>
        <w:lastRenderedPageBreak/>
        <w:t>РОЗДІЛ 1</w:t>
      </w:r>
    </w:p>
    <w:p w14:paraId="52E3C82C" w14:textId="3D560792" w:rsidR="00744836" w:rsidRDefault="00555043" w:rsidP="00920EAA">
      <w:pPr>
        <w:spacing w:after="0" w:line="360" w:lineRule="auto"/>
        <w:jc w:val="center"/>
        <w:rPr>
          <w:rFonts w:ascii="Times New Roman" w:hAnsi="Times New Roman" w:cs="Times New Roman"/>
          <w:b/>
          <w:bCs/>
          <w:sz w:val="28"/>
          <w:szCs w:val="28"/>
        </w:rPr>
      </w:pPr>
      <w:bookmarkStart w:id="1" w:name="_Hlk150873313"/>
      <w:r w:rsidRPr="00920EAA">
        <w:rPr>
          <w:rFonts w:ascii="Times New Roman" w:hAnsi="Times New Roman" w:cs="Times New Roman"/>
          <w:b/>
          <w:bCs/>
          <w:sz w:val="28"/>
          <w:szCs w:val="28"/>
        </w:rPr>
        <w:t>ДОКУМЕНТАЛ</w:t>
      </w:r>
      <w:r w:rsidR="00C53FD5">
        <w:rPr>
          <w:rFonts w:ascii="Times New Roman" w:hAnsi="Times New Roman" w:cs="Times New Roman"/>
          <w:b/>
          <w:bCs/>
          <w:sz w:val="28"/>
          <w:szCs w:val="28"/>
        </w:rPr>
        <w:t>ЬНА ЛІТЕРАТУРА</w:t>
      </w:r>
      <w:r w:rsidR="00744836">
        <w:rPr>
          <w:rFonts w:ascii="Times New Roman" w:hAnsi="Times New Roman" w:cs="Times New Roman"/>
          <w:b/>
          <w:bCs/>
          <w:sz w:val="28"/>
          <w:szCs w:val="28"/>
        </w:rPr>
        <w:t>: ДО ТЕОРІЇ ВИВЧЕННЯ</w:t>
      </w:r>
    </w:p>
    <w:p w14:paraId="0AD61A88" w14:textId="4C76DA55" w:rsidR="00721517" w:rsidRPr="00920EAA" w:rsidRDefault="00555043" w:rsidP="00920EAA">
      <w:pPr>
        <w:spacing w:after="0" w:line="360" w:lineRule="auto"/>
        <w:jc w:val="center"/>
        <w:rPr>
          <w:rFonts w:ascii="Times New Roman" w:hAnsi="Times New Roman" w:cs="Times New Roman"/>
          <w:sz w:val="28"/>
          <w:szCs w:val="28"/>
        </w:rPr>
      </w:pPr>
      <w:r w:rsidRPr="00920EAA">
        <w:rPr>
          <w:rFonts w:ascii="Times New Roman" w:hAnsi="Times New Roman" w:cs="Times New Roman"/>
          <w:b/>
          <w:bCs/>
          <w:sz w:val="28"/>
          <w:szCs w:val="28"/>
        </w:rPr>
        <w:t xml:space="preserve"> </w:t>
      </w:r>
      <w:bookmarkEnd w:id="1"/>
    </w:p>
    <w:p w14:paraId="52C2A96B" w14:textId="0BB219DC" w:rsidR="001E6563" w:rsidRPr="00920EAA" w:rsidRDefault="001E6563"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lang w:val="ru-RU"/>
        </w:rPr>
        <w:t>У</w:t>
      </w:r>
      <w:r w:rsidR="00511CC8" w:rsidRPr="00920EAA">
        <w:rPr>
          <w:rFonts w:ascii="Times New Roman" w:hAnsi="Times New Roman" w:cs="Times New Roman"/>
          <w:sz w:val="28"/>
          <w:szCs w:val="28"/>
        </w:rPr>
        <w:t xml:space="preserve"> </w:t>
      </w:r>
      <w:r w:rsidR="00F264CB" w:rsidRPr="00920EAA">
        <w:rPr>
          <w:rFonts w:ascii="Times New Roman" w:hAnsi="Times New Roman" w:cs="Times New Roman"/>
          <w:sz w:val="28"/>
          <w:szCs w:val="28"/>
        </w:rPr>
        <w:t xml:space="preserve">новітньому літературному процесі </w:t>
      </w:r>
      <w:r w:rsidR="000B5564" w:rsidRPr="00920EAA">
        <w:rPr>
          <w:rFonts w:ascii="Times New Roman" w:hAnsi="Times New Roman" w:cs="Times New Roman"/>
          <w:sz w:val="28"/>
          <w:szCs w:val="28"/>
        </w:rPr>
        <w:t xml:space="preserve">документалістика посідає </w:t>
      </w:r>
      <w:proofErr w:type="spellStart"/>
      <w:r w:rsidR="00C07AD0">
        <w:rPr>
          <w:rFonts w:ascii="Times New Roman" w:hAnsi="Times New Roman" w:cs="Times New Roman"/>
          <w:sz w:val="28"/>
          <w:szCs w:val="28"/>
        </w:rPr>
        <w:t>вагом</w:t>
      </w:r>
      <w:proofErr w:type="spellEnd"/>
      <w:r w:rsidRPr="00920EAA">
        <w:rPr>
          <w:rFonts w:ascii="Times New Roman" w:hAnsi="Times New Roman" w:cs="Times New Roman"/>
          <w:sz w:val="28"/>
          <w:szCs w:val="28"/>
          <w:lang w:val="ru-RU"/>
        </w:rPr>
        <w:t>е</w:t>
      </w:r>
      <w:r w:rsidR="00FE7E3C" w:rsidRPr="00920EAA">
        <w:rPr>
          <w:rFonts w:ascii="Times New Roman" w:hAnsi="Times New Roman" w:cs="Times New Roman"/>
          <w:sz w:val="28"/>
          <w:szCs w:val="28"/>
        </w:rPr>
        <w:t xml:space="preserve"> місце.</w:t>
      </w:r>
      <w:r w:rsidR="00A976A6" w:rsidRPr="00920EAA">
        <w:rPr>
          <w:rFonts w:ascii="Times New Roman" w:hAnsi="Times New Roman" w:cs="Times New Roman"/>
          <w:sz w:val="28"/>
          <w:szCs w:val="28"/>
        </w:rPr>
        <w:t xml:space="preserve"> </w:t>
      </w:r>
      <w:r w:rsidRPr="00920EAA">
        <w:rPr>
          <w:rFonts w:ascii="Times New Roman" w:hAnsi="Times New Roman" w:cs="Times New Roman"/>
          <w:sz w:val="28"/>
          <w:szCs w:val="28"/>
        </w:rPr>
        <w:t>В</w:t>
      </w:r>
      <w:r w:rsidR="00315CF8" w:rsidRPr="00920EAA">
        <w:rPr>
          <w:rFonts w:ascii="Times New Roman" w:hAnsi="Times New Roman" w:cs="Times New Roman"/>
          <w:sz w:val="28"/>
          <w:szCs w:val="28"/>
        </w:rPr>
        <w:t>ивчення</w:t>
      </w:r>
      <w:r w:rsidRPr="00920EAA">
        <w:rPr>
          <w:rFonts w:ascii="Times New Roman" w:hAnsi="Times New Roman" w:cs="Times New Roman"/>
          <w:sz w:val="28"/>
          <w:szCs w:val="28"/>
        </w:rPr>
        <w:t>м</w:t>
      </w:r>
      <w:r w:rsidR="00315CF8" w:rsidRPr="00920EAA">
        <w:rPr>
          <w:rFonts w:ascii="Times New Roman" w:hAnsi="Times New Roman" w:cs="Times New Roman"/>
          <w:sz w:val="28"/>
          <w:szCs w:val="28"/>
        </w:rPr>
        <w:t xml:space="preserve"> ж</w:t>
      </w:r>
      <w:r w:rsidR="00263E20" w:rsidRPr="00920EAA">
        <w:rPr>
          <w:rFonts w:ascii="Times New Roman" w:hAnsi="Times New Roman" w:cs="Times New Roman"/>
          <w:sz w:val="28"/>
          <w:szCs w:val="28"/>
        </w:rPr>
        <w:t>анрово</w:t>
      </w:r>
      <w:r w:rsidR="00315CF8" w:rsidRPr="00920EAA">
        <w:rPr>
          <w:rFonts w:ascii="Times New Roman" w:hAnsi="Times New Roman" w:cs="Times New Roman"/>
          <w:sz w:val="28"/>
          <w:szCs w:val="28"/>
        </w:rPr>
        <w:t>ї</w:t>
      </w:r>
      <w:r w:rsidR="00263E20" w:rsidRPr="00920EAA">
        <w:rPr>
          <w:rFonts w:ascii="Times New Roman" w:hAnsi="Times New Roman" w:cs="Times New Roman"/>
          <w:sz w:val="28"/>
          <w:szCs w:val="28"/>
        </w:rPr>
        <w:t>-стильов</w:t>
      </w:r>
      <w:r w:rsidR="00315CF8" w:rsidRPr="00920EAA">
        <w:rPr>
          <w:rFonts w:ascii="Times New Roman" w:hAnsi="Times New Roman" w:cs="Times New Roman"/>
          <w:sz w:val="28"/>
          <w:szCs w:val="28"/>
        </w:rPr>
        <w:t>ої</w:t>
      </w:r>
      <w:r w:rsidR="00263E20"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специфіки </w:t>
      </w:r>
      <w:r w:rsidR="00263E20" w:rsidRPr="00920EAA">
        <w:rPr>
          <w:rFonts w:ascii="Times New Roman" w:hAnsi="Times New Roman" w:cs="Times New Roman"/>
          <w:sz w:val="28"/>
          <w:szCs w:val="28"/>
        </w:rPr>
        <w:t xml:space="preserve">документальної літератури </w:t>
      </w:r>
      <w:r w:rsidRPr="00920EAA">
        <w:rPr>
          <w:rFonts w:ascii="Times New Roman" w:hAnsi="Times New Roman" w:cs="Times New Roman"/>
          <w:sz w:val="28"/>
          <w:szCs w:val="28"/>
        </w:rPr>
        <w:t>займалися</w:t>
      </w:r>
      <w:r w:rsidR="00263E20" w:rsidRPr="00920EAA">
        <w:rPr>
          <w:rFonts w:ascii="Times New Roman" w:hAnsi="Times New Roman" w:cs="Times New Roman"/>
          <w:sz w:val="28"/>
          <w:szCs w:val="28"/>
        </w:rPr>
        <w:t xml:space="preserve"> такі </w:t>
      </w:r>
      <w:r w:rsidR="0079710C" w:rsidRPr="00920EAA">
        <w:rPr>
          <w:rFonts w:ascii="Times New Roman" w:hAnsi="Times New Roman" w:cs="Times New Roman"/>
          <w:sz w:val="28"/>
          <w:szCs w:val="28"/>
        </w:rPr>
        <w:t>літературознавці</w:t>
      </w:r>
      <w:r w:rsidR="004609CA" w:rsidRPr="00920EAA">
        <w:rPr>
          <w:rFonts w:ascii="Times New Roman" w:hAnsi="Times New Roman" w:cs="Times New Roman"/>
          <w:sz w:val="28"/>
          <w:szCs w:val="28"/>
        </w:rPr>
        <w:t xml:space="preserve"> </w:t>
      </w:r>
      <w:r w:rsidR="00263E20" w:rsidRPr="00920EAA">
        <w:rPr>
          <w:rFonts w:ascii="Times New Roman" w:hAnsi="Times New Roman" w:cs="Times New Roman"/>
          <w:sz w:val="28"/>
          <w:szCs w:val="28"/>
        </w:rPr>
        <w:t>як</w:t>
      </w:r>
      <w:r w:rsidRPr="00920EAA">
        <w:rPr>
          <w:rFonts w:ascii="Times New Roman" w:hAnsi="Times New Roman" w:cs="Times New Roman"/>
          <w:sz w:val="28"/>
          <w:szCs w:val="28"/>
        </w:rPr>
        <w:t>:</w:t>
      </w:r>
      <w:r w:rsidR="00263E20" w:rsidRPr="00920EAA">
        <w:rPr>
          <w:rFonts w:ascii="Times New Roman" w:hAnsi="Times New Roman" w:cs="Times New Roman"/>
          <w:sz w:val="28"/>
          <w:szCs w:val="28"/>
        </w:rPr>
        <w:t xml:space="preserve"> І.</w:t>
      </w:r>
      <w:r w:rsidRPr="00920EAA">
        <w:rPr>
          <w:rFonts w:ascii="Times New Roman" w:hAnsi="Times New Roman" w:cs="Times New Roman"/>
          <w:sz w:val="28"/>
          <w:szCs w:val="28"/>
        </w:rPr>
        <w:t> </w:t>
      </w:r>
      <w:proofErr w:type="spellStart"/>
      <w:r w:rsidR="00263E20" w:rsidRPr="00920EAA">
        <w:rPr>
          <w:rFonts w:ascii="Times New Roman" w:hAnsi="Times New Roman" w:cs="Times New Roman"/>
          <w:sz w:val="28"/>
          <w:szCs w:val="28"/>
        </w:rPr>
        <w:t>Акіншина</w:t>
      </w:r>
      <w:proofErr w:type="spellEnd"/>
      <w:r w:rsidR="00263E20" w:rsidRPr="00920EAA">
        <w:rPr>
          <w:rFonts w:ascii="Times New Roman" w:hAnsi="Times New Roman" w:cs="Times New Roman"/>
          <w:sz w:val="28"/>
          <w:szCs w:val="28"/>
        </w:rPr>
        <w:t xml:space="preserve">, </w:t>
      </w:r>
      <w:r w:rsidRPr="00920EAA">
        <w:rPr>
          <w:rFonts w:ascii="Times New Roman" w:hAnsi="Times New Roman" w:cs="Times New Roman"/>
          <w:sz w:val="28"/>
          <w:szCs w:val="28"/>
        </w:rPr>
        <w:t>М. </w:t>
      </w:r>
      <w:proofErr w:type="spellStart"/>
      <w:r w:rsidRPr="00920EAA">
        <w:rPr>
          <w:rFonts w:ascii="Times New Roman" w:hAnsi="Times New Roman" w:cs="Times New Roman"/>
          <w:sz w:val="28"/>
          <w:szCs w:val="28"/>
        </w:rPr>
        <w:t>Варикаша</w:t>
      </w:r>
      <w:proofErr w:type="spellEnd"/>
      <w:r w:rsidRPr="00920EAA">
        <w:rPr>
          <w:rFonts w:ascii="Times New Roman" w:hAnsi="Times New Roman" w:cs="Times New Roman"/>
          <w:sz w:val="28"/>
          <w:szCs w:val="28"/>
        </w:rPr>
        <w:t xml:space="preserve">, І. Василенко, О. Галич, </w:t>
      </w:r>
      <w:r w:rsidR="00263E20" w:rsidRPr="00920EAA">
        <w:rPr>
          <w:rFonts w:ascii="Times New Roman" w:hAnsi="Times New Roman" w:cs="Times New Roman"/>
          <w:sz w:val="28"/>
          <w:szCs w:val="28"/>
        </w:rPr>
        <w:t>Г.</w:t>
      </w:r>
      <w:r w:rsidRPr="00920EAA">
        <w:rPr>
          <w:rFonts w:ascii="Times New Roman" w:hAnsi="Times New Roman" w:cs="Times New Roman"/>
          <w:sz w:val="28"/>
          <w:szCs w:val="28"/>
        </w:rPr>
        <w:t> </w:t>
      </w:r>
      <w:proofErr w:type="spellStart"/>
      <w:r w:rsidR="00263E20" w:rsidRPr="00920EAA">
        <w:rPr>
          <w:rFonts w:ascii="Times New Roman" w:hAnsi="Times New Roman" w:cs="Times New Roman"/>
          <w:sz w:val="28"/>
          <w:szCs w:val="28"/>
        </w:rPr>
        <w:t>Грегуль</w:t>
      </w:r>
      <w:proofErr w:type="spellEnd"/>
      <w:r w:rsidR="00263E20" w:rsidRPr="00920EAA">
        <w:rPr>
          <w:rFonts w:ascii="Times New Roman" w:hAnsi="Times New Roman" w:cs="Times New Roman"/>
          <w:sz w:val="28"/>
          <w:szCs w:val="28"/>
        </w:rPr>
        <w:t xml:space="preserve">, </w:t>
      </w:r>
      <w:r w:rsidRPr="00920EAA">
        <w:rPr>
          <w:rFonts w:ascii="Times New Roman" w:hAnsi="Times New Roman" w:cs="Times New Roman"/>
          <w:sz w:val="28"/>
          <w:szCs w:val="28"/>
        </w:rPr>
        <w:t>Н. Ігнатів, О. </w:t>
      </w:r>
      <w:proofErr w:type="spellStart"/>
      <w:r w:rsidRPr="00920EAA">
        <w:rPr>
          <w:rFonts w:ascii="Times New Roman" w:hAnsi="Times New Roman" w:cs="Times New Roman"/>
          <w:sz w:val="28"/>
          <w:szCs w:val="28"/>
        </w:rPr>
        <w:t>Колінько</w:t>
      </w:r>
      <w:proofErr w:type="spellEnd"/>
      <w:r w:rsidRPr="00920EAA">
        <w:rPr>
          <w:rFonts w:ascii="Times New Roman" w:hAnsi="Times New Roman" w:cs="Times New Roman"/>
          <w:sz w:val="28"/>
          <w:szCs w:val="28"/>
        </w:rPr>
        <w:t>, Н. </w:t>
      </w:r>
      <w:proofErr w:type="spellStart"/>
      <w:r w:rsidRPr="00920EAA">
        <w:rPr>
          <w:rFonts w:ascii="Times New Roman" w:hAnsi="Times New Roman" w:cs="Times New Roman"/>
          <w:sz w:val="28"/>
          <w:szCs w:val="28"/>
        </w:rPr>
        <w:t>Колошук</w:t>
      </w:r>
      <w:proofErr w:type="spellEnd"/>
      <w:r w:rsidRPr="00920EAA">
        <w:rPr>
          <w:rFonts w:ascii="Times New Roman" w:hAnsi="Times New Roman" w:cs="Times New Roman"/>
          <w:sz w:val="28"/>
          <w:szCs w:val="28"/>
        </w:rPr>
        <w:t xml:space="preserve">, </w:t>
      </w:r>
      <w:r w:rsidR="0025641D" w:rsidRPr="00920EAA">
        <w:rPr>
          <w:rFonts w:ascii="Times New Roman" w:hAnsi="Times New Roman" w:cs="Times New Roman"/>
          <w:sz w:val="28"/>
          <w:szCs w:val="28"/>
        </w:rPr>
        <w:t>М.</w:t>
      </w:r>
      <w:r w:rsidRPr="00920EAA">
        <w:rPr>
          <w:rFonts w:ascii="Times New Roman" w:hAnsi="Times New Roman" w:cs="Times New Roman"/>
          <w:sz w:val="28"/>
          <w:szCs w:val="28"/>
        </w:rPr>
        <w:t> </w:t>
      </w:r>
      <w:r w:rsidR="0025641D" w:rsidRPr="00920EAA">
        <w:rPr>
          <w:rFonts w:ascii="Times New Roman" w:hAnsi="Times New Roman" w:cs="Times New Roman"/>
          <w:sz w:val="28"/>
          <w:szCs w:val="28"/>
        </w:rPr>
        <w:t>Коцюбинська</w:t>
      </w:r>
      <w:r w:rsidR="004A6C63"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Б. Мельничук, </w:t>
      </w:r>
      <w:r w:rsidR="00263E20" w:rsidRPr="00920EAA">
        <w:rPr>
          <w:rFonts w:ascii="Times New Roman" w:hAnsi="Times New Roman" w:cs="Times New Roman"/>
          <w:sz w:val="28"/>
          <w:szCs w:val="28"/>
        </w:rPr>
        <w:t>Г.</w:t>
      </w:r>
      <w:r w:rsidRPr="00920EAA">
        <w:rPr>
          <w:rFonts w:ascii="Times New Roman" w:hAnsi="Times New Roman" w:cs="Times New Roman"/>
          <w:sz w:val="28"/>
          <w:szCs w:val="28"/>
        </w:rPr>
        <w:t> </w:t>
      </w:r>
      <w:proofErr w:type="spellStart"/>
      <w:r w:rsidR="00263E20" w:rsidRPr="00920EAA">
        <w:rPr>
          <w:rFonts w:ascii="Times New Roman" w:hAnsi="Times New Roman" w:cs="Times New Roman"/>
          <w:sz w:val="28"/>
          <w:szCs w:val="28"/>
        </w:rPr>
        <w:t>Сиваченко</w:t>
      </w:r>
      <w:proofErr w:type="spellEnd"/>
      <w:r w:rsidRPr="00920EAA">
        <w:rPr>
          <w:rFonts w:ascii="Times New Roman" w:hAnsi="Times New Roman" w:cs="Times New Roman"/>
          <w:sz w:val="28"/>
          <w:szCs w:val="28"/>
        </w:rPr>
        <w:t xml:space="preserve"> </w:t>
      </w:r>
      <w:r w:rsidR="00263E20" w:rsidRPr="00920EAA">
        <w:rPr>
          <w:rFonts w:ascii="Times New Roman" w:hAnsi="Times New Roman" w:cs="Times New Roman"/>
          <w:sz w:val="28"/>
          <w:szCs w:val="28"/>
        </w:rPr>
        <w:t>та ін.</w:t>
      </w:r>
      <w:r w:rsidRPr="00920EAA">
        <w:rPr>
          <w:rFonts w:ascii="Times New Roman" w:hAnsi="Times New Roman" w:cs="Times New Roman"/>
          <w:sz w:val="28"/>
          <w:szCs w:val="28"/>
        </w:rPr>
        <w:t>,</w:t>
      </w:r>
      <w:r w:rsidR="0079710C" w:rsidRPr="00920EAA">
        <w:rPr>
          <w:rFonts w:ascii="Times New Roman" w:hAnsi="Times New Roman" w:cs="Times New Roman"/>
          <w:sz w:val="28"/>
          <w:szCs w:val="28"/>
        </w:rPr>
        <w:t xml:space="preserve"> про </w:t>
      </w:r>
      <w:r w:rsidRPr="00920EAA">
        <w:rPr>
          <w:rFonts w:ascii="Times New Roman" w:hAnsi="Times New Roman" w:cs="Times New Roman"/>
          <w:sz w:val="28"/>
          <w:szCs w:val="28"/>
        </w:rPr>
        <w:t>що</w:t>
      </w:r>
      <w:r w:rsidR="0079710C" w:rsidRPr="00920EAA">
        <w:rPr>
          <w:rFonts w:ascii="Times New Roman" w:hAnsi="Times New Roman" w:cs="Times New Roman"/>
          <w:sz w:val="28"/>
          <w:szCs w:val="28"/>
        </w:rPr>
        <w:t xml:space="preserve"> свідчить </w:t>
      </w:r>
      <w:r w:rsidRPr="00920EAA">
        <w:rPr>
          <w:rFonts w:ascii="Times New Roman" w:hAnsi="Times New Roman" w:cs="Times New Roman"/>
          <w:sz w:val="28"/>
          <w:szCs w:val="28"/>
        </w:rPr>
        <w:t>низка</w:t>
      </w:r>
      <w:r w:rsidR="00731F81" w:rsidRPr="00920EAA">
        <w:rPr>
          <w:rFonts w:ascii="Times New Roman" w:hAnsi="Times New Roman" w:cs="Times New Roman"/>
          <w:sz w:val="28"/>
          <w:szCs w:val="28"/>
        </w:rPr>
        <w:t xml:space="preserve"> монографічних та дисертаційних </w:t>
      </w:r>
      <w:r w:rsidR="00480AD6" w:rsidRPr="00920EAA">
        <w:rPr>
          <w:rFonts w:ascii="Times New Roman" w:hAnsi="Times New Roman" w:cs="Times New Roman"/>
          <w:sz w:val="28"/>
          <w:szCs w:val="28"/>
        </w:rPr>
        <w:t>праць.</w:t>
      </w:r>
    </w:p>
    <w:p w14:paraId="2507C28A" w14:textId="02D524E6" w:rsidR="00511CC8" w:rsidRPr="00920EAA" w:rsidRDefault="001E6563"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Поняття </w:t>
      </w:r>
      <w:r w:rsidR="00F2466E" w:rsidRPr="00920EAA">
        <w:rPr>
          <w:rFonts w:ascii="Times New Roman" w:hAnsi="Times New Roman" w:cs="Times New Roman"/>
          <w:sz w:val="28"/>
          <w:szCs w:val="28"/>
        </w:rPr>
        <w:t xml:space="preserve">«документальна література» </w:t>
      </w:r>
      <w:r w:rsidRPr="00920EAA">
        <w:rPr>
          <w:rFonts w:ascii="Times New Roman" w:hAnsi="Times New Roman" w:cs="Times New Roman"/>
          <w:sz w:val="28"/>
          <w:szCs w:val="28"/>
        </w:rPr>
        <w:t>у сучасному літературному процесі відзначається різночитанням</w:t>
      </w:r>
      <w:r w:rsidR="006971CD" w:rsidRPr="00920EAA">
        <w:rPr>
          <w:rFonts w:ascii="Times New Roman" w:hAnsi="Times New Roman" w:cs="Times New Roman"/>
          <w:sz w:val="28"/>
          <w:szCs w:val="28"/>
        </w:rPr>
        <w:t>. Наприклад, у</w:t>
      </w:r>
      <w:r w:rsidR="00F2466E" w:rsidRPr="00920EAA">
        <w:rPr>
          <w:rFonts w:ascii="Times New Roman" w:hAnsi="Times New Roman" w:cs="Times New Roman"/>
          <w:sz w:val="28"/>
          <w:szCs w:val="28"/>
        </w:rPr>
        <w:t xml:space="preserve"> </w:t>
      </w:r>
      <w:r w:rsidRPr="00920EAA">
        <w:rPr>
          <w:rFonts w:ascii="Times New Roman" w:hAnsi="Times New Roman" w:cs="Times New Roman"/>
          <w:sz w:val="28"/>
          <w:szCs w:val="28"/>
        </w:rPr>
        <w:t>«Л</w:t>
      </w:r>
      <w:r w:rsidR="00F2466E" w:rsidRPr="00920EAA">
        <w:rPr>
          <w:rFonts w:ascii="Times New Roman" w:hAnsi="Times New Roman" w:cs="Times New Roman"/>
          <w:sz w:val="28"/>
          <w:szCs w:val="28"/>
        </w:rPr>
        <w:t>ітературознавчій енциклопедій</w:t>
      </w:r>
      <w:r w:rsidRPr="00920EAA">
        <w:rPr>
          <w:rFonts w:ascii="Times New Roman" w:hAnsi="Times New Roman" w:cs="Times New Roman"/>
          <w:sz w:val="28"/>
          <w:szCs w:val="28"/>
        </w:rPr>
        <w:t>»</w:t>
      </w:r>
      <w:r w:rsidR="00F2466E" w:rsidRPr="00920EAA">
        <w:rPr>
          <w:rFonts w:ascii="Times New Roman" w:hAnsi="Times New Roman" w:cs="Times New Roman"/>
          <w:sz w:val="28"/>
          <w:szCs w:val="28"/>
        </w:rPr>
        <w:t xml:space="preserve"> подано таке визначення</w:t>
      </w:r>
      <w:r w:rsidRPr="00920EAA">
        <w:rPr>
          <w:rFonts w:ascii="Times New Roman" w:hAnsi="Times New Roman" w:cs="Times New Roman"/>
          <w:sz w:val="28"/>
          <w:szCs w:val="28"/>
        </w:rPr>
        <w:t>:</w:t>
      </w:r>
      <w:r w:rsidR="00F2466E" w:rsidRPr="00920EAA">
        <w:rPr>
          <w:rFonts w:ascii="Times New Roman" w:hAnsi="Times New Roman" w:cs="Times New Roman"/>
          <w:sz w:val="28"/>
          <w:szCs w:val="28"/>
        </w:rPr>
        <w:t xml:space="preserve"> </w:t>
      </w:r>
      <w:r w:rsidR="004A6C63" w:rsidRPr="00920EAA">
        <w:rPr>
          <w:rFonts w:ascii="Times New Roman" w:hAnsi="Times New Roman" w:cs="Times New Roman"/>
          <w:sz w:val="28"/>
          <w:szCs w:val="28"/>
        </w:rPr>
        <w:t>«</w:t>
      </w:r>
      <w:r w:rsidR="00F2466E" w:rsidRPr="00920EAA">
        <w:rPr>
          <w:rFonts w:ascii="Times New Roman" w:hAnsi="Times New Roman" w:cs="Times New Roman"/>
          <w:sz w:val="28"/>
          <w:szCs w:val="28"/>
        </w:rPr>
        <w:t>документальна література (лат.</w:t>
      </w:r>
      <w:r w:rsidRPr="00920EAA">
        <w:rPr>
          <w:rFonts w:ascii="Times New Roman" w:hAnsi="Times New Roman" w:cs="Times New Roman"/>
          <w:sz w:val="28"/>
          <w:szCs w:val="28"/>
        </w:rPr>
        <w:t xml:space="preserve"> </w:t>
      </w:r>
      <w:proofErr w:type="spellStart"/>
      <w:r w:rsidR="00F2466E" w:rsidRPr="00920EAA">
        <w:rPr>
          <w:rFonts w:ascii="Times New Roman" w:hAnsi="Times New Roman" w:cs="Times New Roman"/>
          <w:sz w:val="28"/>
          <w:szCs w:val="28"/>
        </w:rPr>
        <w:t>documentut</w:t>
      </w:r>
      <w:proofErr w:type="spellEnd"/>
      <w:r w:rsidR="00F2466E" w:rsidRPr="00920EAA">
        <w:rPr>
          <w:rFonts w:ascii="Times New Roman" w:hAnsi="Times New Roman" w:cs="Times New Roman"/>
          <w:sz w:val="28"/>
          <w:szCs w:val="28"/>
        </w:rPr>
        <w:t xml:space="preserve">: взірець, посвідчення, доказ і </w:t>
      </w:r>
      <w:proofErr w:type="spellStart"/>
      <w:r w:rsidR="00F2466E" w:rsidRPr="00920EAA">
        <w:rPr>
          <w:rFonts w:ascii="Times New Roman" w:hAnsi="Times New Roman" w:cs="Times New Roman"/>
          <w:sz w:val="28"/>
          <w:szCs w:val="28"/>
        </w:rPr>
        <w:t>litteratura</w:t>
      </w:r>
      <w:proofErr w:type="spellEnd"/>
      <w:r w:rsidR="00F2466E" w:rsidRPr="00920EAA">
        <w:rPr>
          <w:rFonts w:ascii="Times New Roman" w:hAnsi="Times New Roman" w:cs="Times New Roman"/>
          <w:sz w:val="28"/>
          <w:szCs w:val="28"/>
        </w:rPr>
        <w:t>: буквене письмо; освіта, наука) – художньо-публіцистичні, науково-художні твори (нариси, нотатки, хроніка, репортаж), що ґрунтуються на повному або частковому використанні документальних джерел</w:t>
      </w:r>
      <w:r w:rsidR="004A6C63" w:rsidRPr="00920EAA">
        <w:rPr>
          <w:rFonts w:ascii="Times New Roman" w:hAnsi="Times New Roman" w:cs="Times New Roman"/>
          <w:sz w:val="28"/>
          <w:szCs w:val="28"/>
        </w:rPr>
        <w:t>»</w:t>
      </w:r>
      <w:r w:rsidRPr="00920EAA">
        <w:rPr>
          <w:rFonts w:ascii="Times New Roman" w:hAnsi="Times New Roman" w:cs="Times New Roman"/>
          <w:sz w:val="28"/>
          <w:szCs w:val="28"/>
        </w:rPr>
        <w:t xml:space="preserve"> </w:t>
      </w:r>
      <w:r w:rsidR="00F2466E" w:rsidRPr="00920EAA">
        <w:rPr>
          <w:rFonts w:ascii="Times New Roman" w:hAnsi="Times New Roman" w:cs="Times New Roman"/>
          <w:sz w:val="28"/>
          <w:szCs w:val="28"/>
        </w:rPr>
        <w:t>[</w:t>
      </w:r>
      <w:r w:rsidR="00744836">
        <w:rPr>
          <w:rFonts w:ascii="Times New Roman" w:hAnsi="Times New Roman" w:cs="Times New Roman"/>
          <w:sz w:val="28"/>
          <w:szCs w:val="28"/>
        </w:rPr>
        <w:t>29</w:t>
      </w:r>
      <w:r w:rsidR="0029002B" w:rsidRPr="00920EAA">
        <w:rPr>
          <w:rFonts w:ascii="Times New Roman" w:hAnsi="Times New Roman" w:cs="Times New Roman"/>
          <w:sz w:val="28"/>
          <w:szCs w:val="28"/>
        </w:rPr>
        <w:t>,</w:t>
      </w:r>
      <w:r w:rsidRPr="00920EAA">
        <w:rPr>
          <w:rFonts w:ascii="Times New Roman" w:hAnsi="Times New Roman" w:cs="Times New Roman"/>
          <w:sz w:val="28"/>
          <w:szCs w:val="28"/>
        </w:rPr>
        <w:t xml:space="preserve"> </w:t>
      </w:r>
      <w:r w:rsidR="004E2FD1" w:rsidRPr="00920EAA">
        <w:rPr>
          <w:rFonts w:ascii="Times New Roman" w:hAnsi="Times New Roman" w:cs="Times New Roman"/>
          <w:sz w:val="28"/>
          <w:szCs w:val="28"/>
        </w:rPr>
        <w:t xml:space="preserve">с. </w:t>
      </w:r>
      <w:r w:rsidR="0029002B" w:rsidRPr="00920EAA">
        <w:rPr>
          <w:rFonts w:ascii="Times New Roman" w:hAnsi="Times New Roman" w:cs="Times New Roman"/>
          <w:sz w:val="28"/>
          <w:szCs w:val="28"/>
        </w:rPr>
        <w:t>30</w:t>
      </w:r>
      <w:r w:rsidR="00F2466E" w:rsidRPr="00920EAA">
        <w:rPr>
          <w:rFonts w:ascii="Times New Roman" w:hAnsi="Times New Roman" w:cs="Times New Roman"/>
          <w:sz w:val="28"/>
          <w:szCs w:val="28"/>
        </w:rPr>
        <w:t>]</w:t>
      </w:r>
      <w:r w:rsidRPr="00920EAA">
        <w:rPr>
          <w:rFonts w:ascii="Times New Roman" w:hAnsi="Times New Roman" w:cs="Times New Roman"/>
          <w:sz w:val="28"/>
          <w:szCs w:val="28"/>
        </w:rPr>
        <w:t>.</w:t>
      </w:r>
    </w:p>
    <w:p w14:paraId="06BB6BFB" w14:textId="77777777" w:rsidR="00C97940" w:rsidRDefault="001E6563" w:rsidP="00C97940">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У «Л</w:t>
      </w:r>
      <w:r w:rsidR="002D489A" w:rsidRPr="00920EAA">
        <w:rPr>
          <w:rFonts w:ascii="Times New Roman" w:hAnsi="Times New Roman" w:cs="Times New Roman"/>
          <w:sz w:val="28"/>
          <w:szCs w:val="28"/>
        </w:rPr>
        <w:t>ітературознавчому</w:t>
      </w:r>
      <w:r w:rsidR="00412F7C" w:rsidRPr="00920EAA">
        <w:rPr>
          <w:rFonts w:ascii="Times New Roman" w:hAnsi="Times New Roman" w:cs="Times New Roman"/>
          <w:sz w:val="28"/>
          <w:szCs w:val="28"/>
        </w:rPr>
        <w:t xml:space="preserve"> </w:t>
      </w:r>
      <w:r w:rsidR="002D489A" w:rsidRPr="00920EAA">
        <w:rPr>
          <w:rFonts w:ascii="Times New Roman" w:hAnsi="Times New Roman" w:cs="Times New Roman"/>
          <w:sz w:val="28"/>
          <w:szCs w:val="28"/>
        </w:rPr>
        <w:t>словнику</w:t>
      </w:r>
      <w:r w:rsidRPr="00920EAA">
        <w:rPr>
          <w:rFonts w:ascii="Times New Roman" w:hAnsi="Times New Roman" w:cs="Times New Roman"/>
          <w:sz w:val="28"/>
          <w:szCs w:val="28"/>
        </w:rPr>
        <w:t>» зазначається:</w:t>
      </w:r>
      <w:r w:rsidR="00923120" w:rsidRPr="00920EAA">
        <w:rPr>
          <w:rFonts w:ascii="Times New Roman" w:hAnsi="Times New Roman" w:cs="Times New Roman"/>
          <w:sz w:val="28"/>
          <w:szCs w:val="28"/>
        </w:rPr>
        <w:t xml:space="preserve"> </w:t>
      </w:r>
      <w:r w:rsidR="00102B91" w:rsidRPr="00920EAA">
        <w:rPr>
          <w:rFonts w:ascii="Times New Roman" w:hAnsi="Times New Roman" w:cs="Times New Roman"/>
          <w:sz w:val="28"/>
          <w:szCs w:val="28"/>
        </w:rPr>
        <w:t xml:space="preserve">«Документальна література – збірне поняття, що </w:t>
      </w:r>
      <w:proofErr w:type="spellStart"/>
      <w:r w:rsidR="00102B91" w:rsidRPr="00920EAA">
        <w:rPr>
          <w:rFonts w:ascii="Times New Roman" w:hAnsi="Times New Roman" w:cs="Times New Roman"/>
          <w:sz w:val="28"/>
          <w:szCs w:val="28"/>
        </w:rPr>
        <w:t>виникло</w:t>
      </w:r>
      <w:proofErr w:type="spellEnd"/>
      <w:r w:rsidR="00102B91" w:rsidRPr="00920EAA">
        <w:rPr>
          <w:rFonts w:ascii="Times New Roman" w:hAnsi="Times New Roman" w:cs="Times New Roman"/>
          <w:sz w:val="28"/>
          <w:szCs w:val="28"/>
        </w:rPr>
        <w:t xml:space="preserve"> на початку 1960-х</w:t>
      </w:r>
      <w:r w:rsidRPr="00920EAA">
        <w:rPr>
          <w:rFonts w:ascii="Times New Roman" w:hAnsi="Times New Roman" w:cs="Times New Roman"/>
          <w:sz w:val="28"/>
          <w:szCs w:val="28"/>
        </w:rPr>
        <w:t xml:space="preserve"> </w:t>
      </w:r>
      <w:r w:rsidR="00102B91" w:rsidRPr="00920EAA">
        <w:rPr>
          <w:rFonts w:ascii="Times New Roman" w:hAnsi="Times New Roman" w:cs="Times New Roman"/>
          <w:sz w:val="28"/>
          <w:szCs w:val="28"/>
        </w:rPr>
        <w:t>рр., як опозиційне до успішних тоді, виразно фікційних жанрів (театр абсурду, парабольна п’єса, радіоп’єса та ін.)</w:t>
      </w:r>
      <w:r w:rsidRPr="00920EAA">
        <w:rPr>
          <w:rFonts w:ascii="Times New Roman" w:hAnsi="Times New Roman" w:cs="Times New Roman"/>
          <w:sz w:val="28"/>
          <w:szCs w:val="28"/>
        </w:rPr>
        <w:t>,</w:t>
      </w:r>
      <w:r w:rsidR="00102B91" w:rsidRPr="00920EAA">
        <w:rPr>
          <w:rFonts w:ascii="Times New Roman" w:hAnsi="Times New Roman" w:cs="Times New Roman"/>
          <w:sz w:val="28"/>
          <w:szCs w:val="28"/>
        </w:rPr>
        <w:t xml:space="preserve"> театральні твори, радіо- й телевізійні п’єси, фільми, романи, вірші, які з суспільно-критичним та політичним наміром звертаються до історичних документів, відмовляючись від тлумачень, поетизації та ін., з ознаками мистецької структури, зумовленими вибором, впорядкуванням (монтажем) та підготовкою документального матеріалу. Привілейовані форми: репортаж, звіт і драма (здебільшого інсценізації допитів й судових процесів)</w:t>
      </w:r>
      <w:r w:rsidR="00E95B13" w:rsidRPr="00920EAA">
        <w:rPr>
          <w:rFonts w:ascii="Times New Roman" w:hAnsi="Times New Roman" w:cs="Times New Roman"/>
          <w:sz w:val="28"/>
          <w:szCs w:val="28"/>
        </w:rPr>
        <w:t>»</w:t>
      </w:r>
      <w:r w:rsidR="00102B91" w:rsidRPr="00920EAA">
        <w:rPr>
          <w:rFonts w:ascii="Times New Roman" w:hAnsi="Times New Roman" w:cs="Times New Roman"/>
          <w:sz w:val="28"/>
          <w:szCs w:val="28"/>
        </w:rPr>
        <w:t xml:space="preserve"> [3</w:t>
      </w:r>
      <w:r w:rsidRPr="00920EAA">
        <w:rPr>
          <w:rFonts w:ascii="Times New Roman" w:hAnsi="Times New Roman" w:cs="Times New Roman"/>
          <w:sz w:val="28"/>
          <w:szCs w:val="28"/>
        </w:rPr>
        <w:t>1</w:t>
      </w:r>
      <w:r w:rsidR="00102B91" w:rsidRPr="00920EAA">
        <w:rPr>
          <w:rFonts w:ascii="Times New Roman" w:hAnsi="Times New Roman" w:cs="Times New Roman"/>
          <w:sz w:val="28"/>
          <w:szCs w:val="28"/>
        </w:rPr>
        <w:t>, с. 65].</w:t>
      </w:r>
      <w:r w:rsidRPr="00920EAA">
        <w:rPr>
          <w:rFonts w:ascii="Times New Roman" w:hAnsi="Times New Roman" w:cs="Times New Roman"/>
          <w:sz w:val="28"/>
          <w:szCs w:val="28"/>
        </w:rPr>
        <w:t xml:space="preserve"> Тож</w:t>
      </w:r>
      <w:r w:rsidR="00DD4D4B" w:rsidRPr="00920EAA">
        <w:rPr>
          <w:rFonts w:ascii="Times New Roman" w:hAnsi="Times New Roman" w:cs="Times New Roman"/>
          <w:sz w:val="28"/>
          <w:szCs w:val="28"/>
        </w:rPr>
        <w:t>, в</w:t>
      </w:r>
      <w:r w:rsidR="002F25D2" w:rsidRPr="00920EAA">
        <w:rPr>
          <w:rFonts w:ascii="Times New Roman" w:hAnsi="Times New Roman" w:cs="Times New Roman"/>
          <w:sz w:val="28"/>
          <w:szCs w:val="28"/>
        </w:rPr>
        <w:t xml:space="preserve">казане визначення окреслює обсяг жанрів, матеріалів, які можна розглядати як документальну літературу, однак не розкриває змісту </w:t>
      </w:r>
      <w:r w:rsidR="00E95B13" w:rsidRPr="00920EAA">
        <w:rPr>
          <w:rFonts w:ascii="Times New Roman" w:hAnsi="Times New Roman" w:cs="Times New Roman"/>
          <w:sz w:val="28"/>
          <w:szCs w:val="28"/>
        </w:rPr>
        <w:t>самого поняття</w:t>
      </w:r>
      <w:r w:rsidR="002F25D2" w:rsidRPr="00920EAA">
        <w:rPr>
          <w:rFonts w:ascii="Times New Roman" w:hAnsi="Times New Roman" w:cs="Times New Roman"/>
          <w:sz w:val="28"/>
          <w:szCs w:val="28"/>
        </w:rPr>
        <w:t>.</w:t>
      </w:r>
      <w:r w:rsidR="00F806A3" w:rsidRPr="00920EAA">
        <w:rPr>
          <w:rFonts w:ascii="Times New Roman" w:hAnsi="Times New Roman" w:cs="Times New Roman"/>
          <w:sz w:val="28"/>
          <w:szCs w:val="28"/>
        </w:rPr>
        <w:t xml:space="preserve"> </w:t>
      </w:r>
    </w:p>
    <w:p w14:paraId="0041423E" w14:textId="5F2A42B1" w:rsidR="00A70C44" w:rsidRPr="00920EAA" w:rsidRDefault="00FE3E0C" w:rsidP="00C97940">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lastRenderedPageBreak/>
        <w:t xml:space="preserve">Натомість, </w:t>
      </w:r>
      <w:r w:rsidR="00304555" w:rsidRPr="00920EAA">
        <w:rPr>
          <w:rFonts w:ascii="Times New Roman" w:hAnsi="Times New Roman" w:cs="Times New Roman"/>
          <w:sz w:val="28"/>
          <w:szCs w:val="28"/>
        </w:rPr>
        <w:t xml:space="preserve">у </w:t>
      </w:r>
      <w:r w:rsidR="00744836">
        <w:rPr>
          <w:rFonts w:ascii="Times New Roman" w:hAnsi="Times New Roman" w:cs="Times New Roman"/>
          <w:sz w:val="28"/>
          <w:szCs w:val="28"/>
        </w:rPr>
        <w:t>інших с</w:t>
      </w:r>
      <w:r w:rsidR="00F806A3" w:rsidRPr="00920EAA">
        <w:rPr>
          <w:rFonts w:ascii="Times New Roman" w:hAnsi="Times New Roman" w:cs="Times New Roman"/>
          <w:sz w:val="28"/>
          <w:szCs w:val="28"/>
        </w:rPr>
        <w:t>ловник</w:t>
      </w:r>
      <w:r w:rsidR="00744836">
        <w:rPr>
          <w:rFonts w:ascii="Times New Roman" w:hAnsi="Times New Roman" w:cs="Times New Roman"/>
          <w:sz w:val="28"/>
          <w:szCs w:val="28"/>
        </w:rPr>
        <w:t>ах, як наприклад:</w:t>
      </w:r>
      <w:r w:rsidR="00F806A3" w:rsidRPr="00920EAA">
        <w:rPr>
          <w:rFonts w:ascii="Times New Roman" w:hAnsi="Times New Roman" w:cs="Times New Roman"/>
          <w:sz w:val="28"/>
          <w:szCs w:val="28"/>
        </w:rPr>
        <w:t xml:space="preserve"> </w:t>
      </w:r>
      <w:r w:rsidR="00140B23" w:rsidRPr="00920EAA">
        <w:rPr>
          <w:rFonts w:ascii="Times New Roman" w:hAnsi="Times New Roman" w:cs="Times New Roman"/>
          <w:sz w:val="28"/>
          <w:szCs w:val="28"/>
        </w:rPr>
        <w:t>«</w:t>
      </w:r>
      <w:r w:rsidR="00F806A3" w:rsidRPr="00920EAA">
        <w:rPr>
          <w:rFonts w:ascii="Times New Roman" w:hAnsi="Times New Roman" w:cs="Times New Roman"/>
          <w:sz w:val="28"/>
          <w:szCs w:val="28"/>
        </w:rPr>
        <w:t>Словнику літературознавчих термінів</w:t>
      </w:r>
      <w:r w:rsidR="00140B23" w:rsidRPr="00920EAA">
        <w:rPr>
          <w:rFonts w:ascii="Times New Roman" w:hAnsi="Times New Roman" w:cs="Times New Roman"/>
          <w:sz w:val="28"/>
          <w:szCs w:val="28"/>
        </w:rPr>
        <w:t>»</w:t>
      </w:r>
      <w:r w:rsidR="00F806A3" w:rsidRPr="00920EAA">
        <w:rPr>
          <w:rFonts w:ascii="Times New Roman" w:hAnsi="Times New Roman" w:cs="Times New Roman"/>
          <w:sz w:val="28"/>
          <w:szCs w:val="28"/>
        </w:rPr>
        <w:t xml:space="preserve"> </w:t>
      </w:r>
      <w:r w:rsidR="00F806A3" w:rsidRPr="00744836">
        <w:rPr>
          <w:rFonts w:ascii="Times New Roman" w:hAnsi="Times New Roman" w:cs="Times New Roman"/>
          <w:sz w:val="28"/>
          <w:szCs w:val="28"/>
        </w:rPr>
        <w:t>[</w:t>
      </w:r>
      <w:r w:rsidR="0040268D" w:rsidRPr="00744836">
        <w:rPr>
          <w:rFonts w:ascii="Times New Roman" w:hAnsi="Times New Roman" w:cs="Times New Roman"/>
          <w:sz w:val="28"/>
          <w:szCs w:val="28"/>
        </w:rPr>
        <w:t>3</w:t>
      </w:r>
      <w:r w:rsidR="00412F7C" w:rsidRPr="00744836">
        <w:rPr>
          <w:rFonts w:ascii="Times New Roman" w:hAnsi="Times New Roman" w:cs="Times New Roman"/>
          <w:sz w:val="28"/>
          <w:szCs w:val="28"/>
        </w:rPr>
        <w:t>6</w:t>
      </w:r>
      <w:r w:rsidR="00F806A3" w:rsidRPr="00744836">
        <w:rPr>
          <w:rFonts w:ascii="Times New Roman" w:hAnsi="Times New Roman" w:cs="Times New Roman"/>
          <w:sz w:val="28"/>
          <w:szCs w:val="28"/>
        </w:rPr>
        <w:t>]</w:t>
      </w:r>
      <w:r w:rsidR="00744836" w:rsidRPr="00744836">
        <w:rPr>
          <w:rFonts w:ascii="Times New Roman" w:hAnsi="Times New Roman" w:cs="Times New Roman"/>
          <w:sz w:val="28"/>
          <w:szCs w:val="28"/>
        </w:rPr>
        <w:t xml:space="preserve"> чи то </w:t>
      </w:r>
      <w:r w:rsidR="00140B23" w:rsidRPr="00920EAA">
        <w:rPr>
          <w:rFonts w:ascii="Times New Roman" w:hAnsi="Times New Roman" w:cs="Times New Roman"/>
          <w:sz w:val="28"/>
          <w:szCs w:val="28"/>
        </w:rPr>
        <w:t>«</w:t>
      </w:r>
      <w:r w:rsidR="00F806A3" w:rsidRPr="00920EAA">
        <w:rPr>
          <w:rFonts w:ascii="Times New Roman" w:hAnsi="Times New Roman" w:cs="Times New Roman"/>
          <w:sz w:val="28"/>
          <w:szCs w:val="28"/>
        </w:rPr>
        <w:t>Лексиконі загального та порівняльного літературознавства</w:t>
      </w:r>
      <w:r w:rsidR="00140B23" w:rsidRPr="00920EAA">
        <w:rPr>
          <w:rFonts w:ascii="Times New Roman" w:hAnsi="Times New Roman" w:cs="Times New Roman"/>
          <w:sz w:val="28"/>
          <w:szCs w:val="28"/>
        </w:rPr>
        <w:t>»</w:t>
      </w:r>
      <w:r w:rsidR="00F806A3" w:rsidRPr="00920EAA">
        <w:rPr>
          <w:rFonts w:ascii="Times New Roman" w:hAnsi="Times New Roman" w:cs="Times New Roman"/>
          <w:sz w:val="28"/>
          <w:szCs w:val="28"/>
        </w:rPr>
        <w:t xml:space="preserve"> [2</w:t>
      </w:r>
      <w:r w:rsidR="00304555" w:rsidRPr="00920EAA">
        <w:rPr>
          <w:rFonts w:ascii="Times New Roman" w:hAnsi="Times New Roman" w:cs="Times New Roman"/>
          <w:sz w:val="28"/>
          <w:szCs w:val="28"/>
        </w:rPr>
        <w:t>8</w:t>
      </w:r>
      <w:r w:rsidR="00F806A3" w:rsidRPr="00920EAA">
        <w:rPr>
          <w:rFonts w:ascii="Times New Roman" w:hAnsi="Times New Roman" w:cs="Times New Roman"/>
          <w:sz w:val="28"/>
          <w:szCs w:val="28"/>
        </w:rPr>
        <w:t>] це поняття взагалі не згадується</w:t>
      </w:r>
      <w:r w:rsidR="00E678E2" w:rsidRPr="00920EAA">
        <w:rPr>
          <w:rFonts w:ascii="Times New Roman" w:hAnsi="Times New Roman" w:cs="Times New Roman"/>
          <w:sz w:val="28"/>
          <w:szCs w:val="28"/>
        </w:rPr>
        <w:t>.</w:t>
      </w:r>
    </w:p>
    <w:p w14:paraId="32B348ED" w14:textId="70BCC09B" w:rsidR="00356D0A" w:rsidRPr="00920EAA" w:rsidRDefault="00E678E2"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Н</w:t>
      </w:r>
      <w:r w:rsidR="00304555"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Колошук</w:t>
      </w:r>
      <w:proofErr w:type="spellEnd"/>
      <w:r w:rsidR="000B0277" w:rsidRPr="00920EAA">
        <w:rPr>
          <w:rFonts w:ascii="Times New Roman" w:hAnsi="Times New Roman" w:cs="Times New Roman"/>
          <w:sz w:val="28"/>
          <w:szCs w:val="28"/>
        </w:rPr>
        <w:t xml:space="preserve"> зазначає, що </w:t>
      </w:r>
      <w:r w:rsidR="006C029B" w:rsidRPr="00920EAA">
        <w:rPr>
          <w:rFonts w:ascii="Times New Roman" w:hAnsi="Times New Roman" w:cs="Times New Roman"/>
          <w:sz w:val="28"/>
          <w:szCs w:val="28"/>
        </w:rPr>
        <w:t>«загальний рівень досліджень в Україні залишає сподіватися кращого</w:t>
      </w:r>
      <w:r w:rsidR="001C661B" w:rsidRPr="00920EAA">
        <w:rPr>
          <w:rFonts w:ascii="Times New Roman" w:hAnsi="Times New Roman" w:cs="Times New Roman"/>
          <w:sz w:val="28"/>
          <w:szCs w:val="28"/>
        </w:rPr>
        <w:t xml:space="preserve">: </w:t>
      </w:r>
      <w:r w:rsidR="006C029B" w:rsidRPr="00920EAA">
        <w:rPr>
          <w:rFonts w:ascii="Times New Roman" w:hAnsi="Times New Roman" w:cs="Times New Roman"/>
          <w:sz w:val="28"/>
          <w:szCs w:val="28"/>
        </w:rPr>
        <w:t>попри те, що окремі праці кожна по</w:t>
      </w:r>
      <w:r w:rsidR="00A80520" w:rsidRPr="00920EAA">
        <w:rPr>
          <w:rFonts w:ascii="Times New Roman" w:hAnsi="Times New Roman" w:cs="Times New Roman"/>
          <w:sz w:val="28"/>
          <w:szCs w:val="28"/>
        </w:rPr>
        <w:t>-</w:t>
      </w:r>
      <w:r w:rsidR="006C029B" w:rsidRPr="00920EAA">
        <w:rPr>
          <w:rFonts w:ascii="Times New Roman" w:hAnsi="Times New Roman" w:cs="Times New Roman"/>
          <w:sz w:val="28"/>
          <w:szCs w:val="28"/>
        </w:rPr>
        <w:t xml:space="preserve">своєму цікава і змістовна, в остаточному рахунку вітчизняна літературознавча наука </w:t>
      </w:r>
      <w:r w:rsidR="00304555" w:rsidRPr="00920EAA">
        <w:rPr>
          <w:rFonts w:ascii="Times New Roman" w:hAnsi="Times New Roman" w:cs="Times New Roman"/>
          <w:sz w:val="28"/>
          <w:szCs w:val="28"/>
        </w:rPr>
        <w:t>в</w:t>
      </w:r>
      <w:r w:rsidR="00356A01">
        <w:rPr>
          <w:rFonts w:ascii="Times New Roman" w:hAnsi="Times New Roman" w:cs="Times New Roman"/>
          <w:sz w:val="28"/>
          <w:szCs w:val="28"/>
        </w:rPr>
        <w:t xml:space="preserve"> </w:t>
      </w:r>
      <w:r w:rsidR="006C029B" w:rsidRPr="00920EAA">
        <w:rPr>
          <w:rFonts w:ascii="Times New Roman" w:hAnsi="Times New Roman" w:cs="Times New Roman"/>
          <w:sz w:val="28"/>
          <w:szCs w:val="28"/>
        </w:rPr>
        <w:t xml:space="preserve">цій царині топчеться на місці, бо вже понад три десятиліття перебуває на тому ж етапі, з якого й починала ще за радянських часів, адже проблеми залишилися ті самі, хіба що задавнилися і </w:t>
      </w:r>
      <w:proofErr w:type="spellStart"/>
      <w:r w:rsidR="006C029B" w:rsidRPr="00920EAA">
        <w:rPr>
          <w:rFonts w:ascii="Times New Roman" w:hAnsi="Times New Roman" w:cs="Times New Roman"/>
          <w:sz w:val="28"/>
          <w:szCs w:val="28"/>
        </w:rPr>
        <w:t>стереотипізувалися</w:t>
      </w:r>
      <w:proofErr w:type="spellEnd"/>
      <w:r w:rsidR="00B56979" w:rsidRPr="00920EAA">
        <w:rPr>
          <w:rFonts w:ascii="Times New Roman" w:hAnsi="Times New Roman" w:cs="Times New Roman"/>
          <w:sz w:val="28"/>
          <w:szCs w:val="28"/>
        </w:rPr>
        <w:t>»</w:t>
      </w:r>
      <w:r w:rsidR="00304555" w:rsidRPr="00920EAA">
        <w:rPr>
          <w:rFonts w:ascii="Times New Roman" w:hAnsi="Times New Roman" w:cs="Times New Roman"/>
          <w:sz w:val="28"/>
          <w:szCs w:val="28"/>
        </w:rPr>
        <w:t xml:space="preserve"> [</w:t>
      </w:r>
      <w:r w:rsidR="008E0FA2" w:rsidRPr="00920EAA">
        <w:rPr>
          <w:rFonts w:ascii="Times New Roman" w:hAnsi="Times New Roman" w:cs="Times New Roman"/>
          <w:sz w:val="28"/>
          <w:szCs w:val="28"/>
        </w:rPr>
        <w:t>1</w:t>
      </w:r>
      <w:r w:rsidR="00744836">
        <w:rPr>
          <w:rFonts w:ascii="Times New Roman" w:hAnsi="Times New Roman" w:cs="Times New Roman"/>
          <w:sz w:val="28"/>
          <w:szCs w:val="28"/>
        </w:rPr>
        <w:t>9</w:t>
      </w:r>
      <w:r w:rsidR="00304555" w:rsidRPr="00920EAA">
        <w:rPr>
          <w:rFonts w:ascii="Times New Roman" w:hAnsi="Times New Roman" w:cs="Times New Roman"/>
          <w:sz w:val="28"/>
          <w:szCs w:val="28"/>
        </w:rPr>
        <w:t>]</w:t>
      </w:r>
      <w:r w:rsidR="00B56979" w:rsidRPr="00920EAA">
        <w:rPr>
          <w:rFonts w:ascii="Times New Roman" w:hAnsi="Times New Roman" w:cs="Times New Roman"/>
          <w:sz w:val="28"/>
          <w:szCs w:val="28"/>
        </w:rPr>
        <w:t xml:space="preserve">. </w:t>
      </w:r>
      <w:r w:rsidR="00304555" w:rsidRPr="00920EAA">
        <w:rPr>
          <w:rFonts w:ascii="Times New Roman" w:hAnsi="Times New Roman" w:cs="Times New Roman"/>
          <w:sz w:val="28"/>
          <w:szCs w:val="28"/>
        </w:rPr>
        <w:t xml:space="preserve">На </w:t>
      </w:r>
      <w:r w:rsidR="00356D0A" w:rsidRPr="00920EAA">
        <w:rPr>
          <w:rFonts w:ascii="Times New Roman" w:hAnsi="Times New Roman" w:cs="Times New Roman"/>
          <w:sz w:val="28"/>
          <w:szCs w:val="28"/>
        </w:rPr>
        <w:t>сьогоднішній день</w:t>
      </w:r>
      <w:r w:rsidR="00304555" w:rsidRPr="00920EAA">
        <w:rPr>
          <w:rFonts w:ascii="Times New Roman" w:hAnsi="Times New Roman" w:cs="Times New Roman"/>
          <w:sz w:val="28"/>
          <w:szCs w:val="28"/>
        </w:rPr>
        <w:t xml:space="preserve"> «</w:t>
      </w:r>
      <w:r w:rsidR="00356D0A" w:rsidRPr="00920EAA">
        <w:rPr>
          <w:rFonts w:ascii="Times New Roman" w:hAnsi="Times New Roman" w:cs="Times New Roman"/>
          <w:sz w:val="28"/>
          <w:szCs w:val="28"/>
        </w:rPr>
        <w:t>не закріпилися загальноприйняті визначення документальної літератури та ієрархії її складових – окремих жанрів і жанрових різновидів (хоча саме на це були спрямовані зусилля чи не всіх українських дослідників, а перші праці Олександра Галича, який показав досить цілісну й, безумовно, багату картину розвитку української документалістики від давніх часів до сьогодення  з’явилися ще на початку 1990-х</w:t>
      </w:r>
      <w:r w:rsidR="00304555" w:rsidRPr="00920EAA">
        <w:rPr>
          <w:rFonts w:ascii="Times New Roman" w:hAnsi="Times New Roman" w:cs="Times New Roman"/>
          <w:sz w:val="28"/>
          <w:szCs w:val="28"/>
        </w:rPr>
        <w:t xml:space="preserve"> років»</w:t>
      </w:r>
      <w:r w:rsidR="00356D0A" w:rsidRPr="00920EAA">
        <w:rPr>
          <w:rFonts w:ascii="Times New Roman" w:hAnsi="Times New Roman" w:cs="Times New Roman"/>
          <w:sz w:val="28"/>
          <w:szCs w:val="28"/>
        </w:rPr>
        <w:t xml:space="preserve"> </w:t>
      </w:r>
      <w:r w:rsidR="00304555" w:rsidRPr="00920EAA">
        <w:rPr>
          <w:rFonts w:ascii="Times New Roman" w:hAnsi="Times New Roman" w:cs="Times New Roman"/>
          <w:sz w:val="28"/>
          <w:szCs w:val="28"/>
        </w:rPr>
        <w:t>[2</w:t>
      </w:r>
      <w:r w:rsidR="00744836">
        <w:rPr>
          <w:rFonts w:ascii="Times New Roman" w:hAnsi="Times New Roman" w:cs="Times New Roman"/>
          <w:sz w:val="28"/>
          <w:szCs w:val="28"/>
        </w:rPr>
        <w:t>1</w:t>
      </w:r>
      <w:r w:rsidR="00304555" w:rsidRPr="00920EAA">
        <w:rPr>
          <w:rFonts w:ascii="Times New Roman" w:hAnsi="Times New Roman" w:cs="Times New Roman"/>
          <w:sz w:val="28"/>
          <w:szCs w:val="28"/>
        </w:rPr>
        <w:t>, с. 40].</w:t>
      </w:r>
    </w:p>
    <w:p w14:paraId="3786057A" w14:textId="77777777" w:rsidR="009131A5" w:rsidRPr="00920EAA" w:rsidRDefault="00304555"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Варто зазначити, що </w:t>
      </w:r>
      <w:r w:rsidR="00356D0A" w:rsidRPr="00920EAA">
        <w:rPr>
          <w:rFonts w:ascii="Times New Roman" w:hAnsi="Times New Roman" w:cs="Times New Roman"/>
          <w:sz w:val="28"/>
          <w:szCs w:val="28"/>
        </w:rPr>
        <w:t xml:space="preserve">документалістика </w:t>
      </w:r>
      <w:r w:rsidR="009131A5" w:rsidRPr="00920EAA">
        <w:rPr>
          <w:rFonts w:ascii="Times New Roman" w:hAnsi="Times New Roman" w:cs="Times New Roman"/>
          <w:sz w:val="28"/>
          <w:szCs w:val="28"/>
        </w:rPr>
        <w:t xml:space="preserve">досі </w:t>
      </w:r>
      <w:r w:rsidR="00356D0A" w:rsidRPr="00920EAA">
        <w:rPr>
          <w:rFonts w:ascii="Times New Roman" w:hAnsi="Times New Roman" w:cs="Times New Roman"/>
          <w:sz w:val="28"/>
          <w:szCs w:val="28"/>
        </w:rPr>
        <w:t xml:space="preserve">не </w:t>
      </w:r>
      <w:r w:rsidR="009131A5" w:rsidRPr="00920EAA">
        <w:rPr>
          <w:rFonts w:ascii="Times New Roman" w:hAnsi="Times New Roman" w:cs="Times New Roman"/>
          <w:sz w:val="28"/>
          <w:szCs w:val="28"/>
        </w:rPr>
        <w:t>вивчається</w:t>
      </w:r>
      <w:r w:rsidR="00356D0A" w:rsidRPr="00920EAA">
        <w:rPr>
          <w:rFonts w:ascii="Times New Roman" w:hAnsi="Times New Roman" w:cs="Times New Roman"/>
          <w:sz w:val="28"/>
          <w:szCs w:val="28"/>
        </w:rPr>
        <w:t xml:space="preserve"> </w:t>
      </w:r>
      <w:r w:rsidR="009131A5" w:rsidRPr="00920EAA">
        <w:rPr>
          <w:rFonts w:ascii="Times New Roman" w:hAnsi="Times New Roman" w:cs="Times New Roman"/>
          <w:sz w:val="28"/>
          <w:szCs w:val="28"/>
        </w:rPr>
        <w:t xml:space="preserve">у загальноосвітніх закладах; відсутня </w:t>
      </w:r>
      <w:r w:rsidR="00356D0A" w:rsidRPr="00920EAA">
        <w:rPr>
          <w:rFonts w:ascii="Times New Roman" w:hAnsi="Times New Roman" w:cs="Times New Roman"/>
          <w:sz w:val="28"/>
          <w:szCs w:val="28"/>
        </w:rPr>
        <w:t>у підручниках та посібниках і наукових програмах з історії нової української літератури поруч із власне художніми (белетристичними) жанрами прози</w:t>
      </w:r>
      <w:r w:rsidR="009131A5" w:rsidRPr="00920EAA">
        <w:rPr>
          <w:rFonts w:ascii="Times New Roman" w:hAnsi="Times New Roman" w:cs="Times New Roman"/>
          <w:sz w:val="28"/>
          <w:szCs w:val="28"/>
        </w:rPr>
        <w:t xml:space="preserve">. </w:t>
      </w:r>
    </w:p>
    <w:p w14:paraId="190B9CB5" w14:textId="7445D770" w:rsidR="009131A5" w:rsidRPr="00920EAA" w:rsidRDefault="009131A5"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Відсутня на документальну літературу </w:t>
      </w:r>
      <w:r w:rsidR="00356D0A" w:rsidRPr="00920EAA">
        <w:rPr>
          <w:rFonts w:ascii="Times New Roman" w:hAnsi="Times New Roman" w:cs="Times New Roman"/>
          <w:sz w:val="28"/>
          <w:szCs w:val="28"/>
        </w:rPr>
        <w:t>критик</w:t>
      </w:r>
      <w:r w:rsidRPr="00920EAA">
        <w:rPr>
          <w:rFonts w:ascii="Times New Roman" w:hAnsi="Times New Roman" w:cs="Times New Roman"/>
          <w:sz w:val="28"/>
          <w:szCs w:val="28"/>
        </w:rPr>
        <w:t>а, яка</w:t>
      </w:r>
      <w:r w:rsidR="00356D0A" w:rsidRPr="00920EAA">
        <w:rPr>
          <w:rFonts w:ascii="Times New Roman" w:hAnsi="Times New Roman" w:cs="Times New Roman"/>
          <w:sz w:val="28"/>
          <w:szCs w:val="28"/>
        </w:rPr>
        <w:t xml:space="preserve"> </w:t>
      </w:r>
      <w:r w:rsidRPr="00920EAA">
        <w:rPr>
          <w:rFonts w:ascii="Times New Roman" w:hAnsi="Times New Roman" w:cs="Times New Roman"/>
          <w:sz w:val="28"/>
          <w:szCs w:val="28"/>
        </w:rPr>
        <w:t>«</w:t>
      </w:r>
      <w:r w:rsidR="00356D0A" w:rsidRPr="00920EAA">
        <w:rPr>
          <w:rFonts w:ascii="Times New Roman" w:hAnsi="Times New Roman" w:cs="Times New Roman"/>
          <w:sz w:val="28"/>
          <w:szCs w:val="28"/>
        </w:rPr>
        <w:t>на появу документальних книг реагує спорадично, бо ще й не бралася виробляти критерії їх оцінки, аби різносторонньо, глибоко аналізувати та оцінювати появу таких видань, уводити їх у загальний літературний процес та суспільно-політичний дискурс; без адекватної критики вони й надалі залишатимуться на маргінесі</w:t>
      </w:r>
      <w:r w:rsidRPr="00920EAA">
        <w:rPr>
          <w:rFonts w:ascii="Times New Roman" w:hAnsi="Times New Roman" w:cs="Times New Roman"/>
          <w:sz w:val="28"/>
          <w:szCs w:val="28"/>
        </w:rPr>
        <w:t xml:space="preserve"> [2</w:t>
      </w:r>
      <w:r w:rsidR="00744836">
        <w:rPr>
          <w:rFonts w:ascii="Times New Roman" w:hAnsi="Times New Roman" w:cs="Times New Roman"/>
          <w:sz w:val="28"/>
          <w:szCs w:val="28"/>
        </w:rPr>
        <w:t>0</w:t>
      </w:r>
      <w:r w:rsidRPr="00920EAA">
        <w:rPr>
          <w:rFonts w:ascii="Times New Roman" w:hAnsi="Times New Roman" w:cs="Times New Roman"/>
          <w:sz w:val="28"/>
          <w:szCs w:val="28"/>
        </w:rPr>
        <w:t>].</w:t>
      </w:r>
    </w:p>
    <w:p w14:paraId="58988D76" w14:textId="257505D0" w:rsidR="009131A5" w:rsidRPr="00920EAA" w:rsidRDefault="009131A5"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Бажано </w:t>
      </w:r>
      <w:r w:rsidR="00356D0A" w:rsidRPr="00920EAA">
        <w:rPr>
          <w:rFonts w:ascii="Times New Roman" w:hAnsi="Times New Roman" w:cs="Times New Roman"/>
          <w:sz w:val="28"/>
          <w:szCs w:val="28"/>
        </w:rPr>
        <w:t>розгляд</w:t>
      </w:r>
      <w:r w:rsidRPr="00920EAA">
        <w:rPr>
          <w:rFonts w:ascii="Times New Roman" w:hAnsi="Times New Roman" w:cs="Times New Roman"/>
          <w:sz w:val="28"/>
          <w:szCs w:val="28"/>
        </w:rPr>
        <w:t>ати</w:t>
      </w:r>
      <w:r w:rsidR="00356D0A" w:rsidRPr="00920EAA">
        <w:rPr>
          <w:rFonts w:ascii="Times New Roman" w:hAnsi="Times New Roman" w:cs="Times New Roman"/>
          <w:sz w:val="28"/>
          <w:szCs w:val="28"/>
        </w:rPr>
        <w:t xml:space="preserve"> українськ</w:t>
      </w:r>
      <w:r w:rsidRPr="00920EAA">
        <w:rPr>
          <w:rFonts w:ascii="Times New Roman" w:hAnsi="Times New Roman" w:cs="Times New Roman"/>
          <w:sz w:val="28"/>
          <w:szCs w:val="28"/>
        </w:rPr>
        <w:t>у</w:t>
      </w:r>
      <w:r w:rsidR="00356D0A" w:rsidRPr="00920EAA">
        <w:rPr>
          <w:rFonts w:ascii="Times New Roman" w:hAnsi="Times New Roman" w:cs="Times New Roman"/>
          <w:sz w:val="28"/>
          <w:szCs w:val="28"/>
        </w:rPr>
        <w:t xml:space="preserve"> документалістик</w:t>
      </w:r>
      <w:r w:rsidRPr="00920EAA">
        <w:rPr>
          <w:rFonts w:ascii="Times New Roman" w:hAnsi="Times New Roman" w:cs="Times New Roman"/>
          <w:sz w:val="28"/>
          <w:szCs w:val="28"/>
        </w:rPr>
        <w:t>у</w:t>
      </w:r>
      <w:r w:rsidR="00356D0A" w:rsidRPr="00920EAA">
        <w:rPr>
          <w:rFonts w:ascii="Times New Roman" w:hAnsi="Times New Roman" w:cs="Times New Roman"/>
          <w:sz w:val="28"/>
          <w:szCs w:val="28"/>
        </w:rPr>
        <w:t xml:space="preserve"> в контексті світової</w:t>
      </w:r>
      <w:r w:rsidRPr="00920EAA">
        <w:rPr>
          <w:rFonts w:ascii="Times New Roman" w:hAnsi="Times New Roman" w:cs="Times New Roman"/>
          <w:sz w:val="28"/>
          <w:szCs w:val="28"/>
        </w:rPr>
        <w:t>: «</w:t>
      </w:r>
      <w:r w:rsidR="00356D0A" w:rsidRPr="00920EAA">
        <w:rPr>
          <w:rFonts w:ascii="Times New Roman" w:hAnsi="Times New Roman" w:cs="Times New Roman"/>
          <w:sz w:val="28"/>
          <w:szCs w:val="28"/>
        </w:rPr>
        <w:t xml:space="preserve">про зарубіжні літератури в цьому аспекті наші дослідники пишуть </w:t>
      </w:r>
      <w:proofErr w:type="spellStart"/>
      <w:r w:rsidR="00356D0A" w:rsidRPr="00920EAA">
        <w:rPr>
          <w:rFonts w:ascii="Times New Roman" w:hAnsi="Times New Roman" w:cs="Times New Roman"/>
          <w:sz w:val="28"/>
          <w:szCs w:val="28"/>
        </w:rPr>
        <w:t>рідко</w:t>
      </w:r>
      <w:proofErr w:type="spellEnd"/>
      <w:r w:rsidR="00356D0A" w:rsidRPr="00920EAA">
        <w:rPr>
          <w:rFonts w:ascii="Times New Roman" w:hAnsi="Times New Roman" w:cs="Times New Roman"/>
          <w:sz w:val="28"/>
          <w:szCs w:val="28"/>
        </w:rPr>
        <w:t xml:space="preserve">, здебільшого просто згадують для порівняння (щоправда, є вагомі винятки – як-от праця Наталії </w:t>
      </w:r>
      <w:proofErr w:type="spellStart"/>
      <w:r w:rsidR="00356D0A" w:rsidRPr="00920EAA">
        <w:rPr>
          <w:rFonts w:ascii="Times New Roman" w:hAnsi="Times New Roman" w:cs="Times New Roman"/>
          <w:sz w:val="28"/>
          <w:szCs w:val="28"/>
        </w:rPr>
        <w:t>Торкут</w:t>
      </w:r>
      <w:proofErr w:type="spellEnd"/>
      <w:r w:rsidR="00A7492D" w:rsidRPr="00920EAA">
        <w:rPr>
          <w:rFonts w:ascii="Times New Roman" w:hAnsi="Times New Roman" w:cs="Times New Roman"/>
          <w:sz w:val="28"/>
          <w:szCs w:val="28"/>
        </w:rPr>
        <w:t>» [</w:t>
      </w:r>
      <w:r w:rsidR="002422C6" w:rsidRPr="00920EAA">
        <w:rPr>
          <w:rFonts w:ascii="Times New Roman" w:hAnsi="Times New Roman" w:cs="Times New Roman"/>
          <w:sz w:val="28"/>
          <w:szCs w:val="28"/>
        </w:rPr>
        <w:t>2</w:t>
      </w:r>
      <w:r w:rsidR="00744836">
        <w:rPr>
          <w:rFonts w:ascii="Times New Roman" w:hAnsi="Times New Roman" w:cs="Times New Roman"/>
          <w:sz w:val="28"/>
          <w:szCs w:val="28"/>
        </w:rPr>
        <w:t>0</w:t>
      </w:r>
      <w:r w:rsidR="00A7492D" w:rsidRPr="00920EAA">
        <w:rPr>
          <w:rFonts w:ascii="Times New Roman" w:hAnsi="Times New Roman" w:cs="Times New Roman"/>
          <w:sz w:val="28"/>
          <w:szCs w:val="28"/>
        </w:rPr>
        <w:t>]</w:t>
      </w:r>
      <w:r w:rsidRPr="00920EAA">
        <w:rPr>
          <w:rFonts w:ascii="Times New Roman" w:hAnsi="Times New Roman" w:cs="Times New Roman"/>
          <w:sz w:val="28"/>
          <w:szCs w:val="28"/>
        </w:rPr>
        <w:t>.</w:t>
      </w:r>
    </w:p>
    <w:p w14:paraId="0B681FEA" w14:textId="77777777" w:rsidR="009131A5" w:rsidRPr="00920EAA" w:rsidRDefault="009131A5"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lastRenderedPageBreak/>
        <w:t>За переконаннями Н. </w:t>
      </w:r>
      <w:proofErr w:type="spellStart"/>
      <w:r w:rsidRPr="00920EAA">
        <w:rPr>
          <w:rFonts w:ascii="Times New Roman" w:hAnsi="Times New Roman" w:cs="Times New Roman"/>
          <w:sz w:val="28"/>
          <w:szCs w:val="28"/>
        </w:rPr>
        <w:t>Колошук</w:t>
      </w:r>
      <w:proofErr w:type="spellEnd"/>
      <w:r w:rsidRPr="00920EAA">
        <w:rPr>
          <w:rFonts w:ascii="Times New Roman" w:hAnsi="Times New Roman" w:cs="Times New Roman"/>
          <w:sz w:val="28"/>
          <w:szCs w:val="28"/>
        </w:rPr>
        <w:t xml:space="preserve"> </w:t>
      </w:r>
      <w:r w:rsidR="002F25D2" w:rsidRPr="00920EAA">
        <w:rPr>
          <w:rFonts w:ascii="Times New Roman" w:hAnsi="Times New Roman" w:cs="Times New Roman"/>
          <w:sz w:val="28"/>
          <w:szCs w:val="28"/>
        </w:rPr>
        <w:t>документальна література</w:t>
      </w:r>
      <w:r w:rsidRPr="00920EAA">
        <w:rPr>
          <w:rFonts w:ascii="Times New Roman" w:hAnsi="Times New Roman" w:cs="Times New Roman"/>
          <w:sz w:val="28"/>
          <w:szCs w:val="28"/>
        </w:rPr>
        <w:t xml:space="preserve"> стоїть в одному синонімічному ряді з такими поняттями як:</w:t>
      </w:r>
      <w:r w:rsidR="002F25D2" w:rsidRPr="00920EAA">
        <w:rPr>
          <w:rFonts w:ascii="Times New Roman" w:hAnsi="Times New Roman" w:cs="Times New Roman"/>
          <w:sz w:val="28"/>
          <w:szCs w:val="28"/>
        </w:rPr>
        <w:t xml:space="preserve"> нефікційна література, небелетристична література, література факту, документалістика, література екстремальних випробувань. </w:t>
      </w:r>
    </w:p>
    <w:p w14:paraId="5ACCAF46" w14:textId="0A57BCBB" w:rsidR="00D973F2" w:rsidRPr="00920EAA" w:rsidRDefault="009131A5"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До </w:t>
      </w:r>
      <w:r w:rsidR="002F25D2" w:rsidRPr="00920EAA">
        <w:rPr>
          <w:rFonts w:ascii="Times New Roman" w:hAnsi="Times New Roman" w:cs="Times New Roman"/>
          <w:sz w:val="28"/>
          <w:szCs w:val="28"/>
        </w:rPr>
        <w:t>жанров</w:t>
      </w:r>
      <w:r w:rsidRPr="00920EAA">
        <w:rPr>
          <w:rFonts w:ascii="Times New Roman" w:hAnsi="Times New Roman" w:cs="Times New Roman"/>
          <w:sz w:val="28"/>
          <w:szCs w:val="28"/>
        </w:rPr>
        <w:t>их</w:t>
      </w:r>
      <w:r w:rsidR="002F25D2" w:rsidRPr="00920EAA">
        <w:rPr>
          <w:rFonts w:ascii="Times New Roman" w:hAnsi="Times New Roman" w:cs="Times New Roman"/>
          <w:sz w:val="28"/>
          <w:szCs w:val="28"/>
        </w:rPr>
        <w:t xml:space="preserve"> форм документальної літератури</w:t>
      </w:r>
      <w:r w:rsidRPr="00920EAA">
        <w:rPr>
          <w:rFonts w:ascii="Times New Roman" w:hAnsi="Times New Roman" w:cs="Times New Roman"/>
          <w:sz w:val="28"/>
          <w:szCs w:val="28"/>
        </w:rPr>
        <w:t xml:space="preserve"> вчені відносять листи, </w:t>
      </w:r>
      <w:r w:rsidR="002F25D2" w:rsidRPr="00920EAA">
        <w:rPr>
          <w:rFonts w:ascii="Times New Roman" w:hAnsi="Times New Roman" w:cs="Times New Roman"/>
          <w:sz w:val="28"/>
          <w:szCs w:val="28"/>
        </w:rPr>
        <w:t>мемуари, есеї, щоденники, автобіографічні нариси, сповіді тощо.</w:t>
      </w:r>
      <w:r w:rsidR="00383F24" w:rsidRPr="00920EAA">
        <w:rPr>
          <w:rFonts w:ascii="Times New Roman" w:hAnsi="Times New Roman" w:cs="Times New Roman"/>
          <w:sz w:val="28"/>
          <w:szCs w:val="28"/>
        </w:rPr>
        <w:t xml:space="preserve"> </w:t>
      </w:r>
      <w:r w:rsidR="00013E67" w:rsidRPr="00920EAA">
        <w:rPr>
          <w:rFonts w:ascii="Times New Roman" w:hAnsi="Times New Roman" w:cs="Times New Roman"/>
          <w:sz w:val="28"/>
          <w:szCs w:val="28"/>
        </w:rPr>
        <w:t>М</w:t>
      </w:r>
      <w:r w:rsidR="00D973F2" w:rsidRPr="00920EAA">
        <w:rPr>
          <w:rFonts w:ascii="Times New Roman" w:hAnsi="Times New Roman" w:cs="Times New Roman"/>
          <w:sz w:val="28"/>
          <w:szCs w:val="28"/>
        </w:rPr>
        <w:t xml:space="preserve">етодичні підходи до вивчення документальної літератури повинні «враховувати не  лише критерії достовірності матеріалу та яскравість вираженої авторської суб’єктивності, а й цілу систему </w:t>
      </w:r>
      <w:proofErr w:type="spellStart"/>
      <w:r w:rsidR="00D973F2" w:rsidRPr="00920EAA">
        <w:rPr>
          <w:rFonts w:ascii="Times New Roman" w:hAnsi="Times New Roman" w:cs="Times New Roman"/>
          <w:sz w:val="28"/>
          <w:szCs w:val="28"/>
        </w:rPr>
        <w:t>ідейно-поетикальних</w:t>
      </w:r>
      <w:proofErr w:type="spellEnd"/>
      <w:r w:rsidR="00D973F2" w:rsidRPr="00920EAA">
        <w:rPr>
          <w:rFonts w:ascii="Times New Roman" w:hAnsi="Times New Roman" w:cs="Times New Roman"/>
          <w:sz w:val="28"/>
          <w:szCs w:val="28"/>
        </w:rPr>
        <w:t xml:space="preserve"> характеристик», а  також читацьку рецепцію</w:t>
      </w:r>
      <w:r w:rsidR="00126E9A" w:rsidRPr="00920EAA">
        <w:rPr>
          <w:rFonts w:ascii="Times New Roman" w:hAnsi="Times New Roman" w:cs="Times New Roman"/>
          <w:sz w:val="28"/>
          <w:szCs w:val="28"/>
        </w:rPr>
        <w:t>»</w:t>
      </w:r>
      <w:r w:rsidR="00D973F2" w:rsidRPr="00920EAA">
        <w:rPr>
          <w:rFonts w:ascii="Times New Roman" w:hAnsi="Times New Roman" w:cs="Times New Roman"/>
          <w:sz w:val="28"/>
          <w:szCs w:val="28"/>
        </w:rPr>
        <w:t xml:space="preserve"> [</w:t>
      </w:r>
      <w:r w:rsidR="00744836">
        <w:rPr>
          <w:rFonts w:ascii="Times New Roman" w:hAnsi="Times New Roman" w:cs="Times New Roman"/>
          <w:sz w:val="28"/>
          <w:szCs w:val="28"/>
        </w:rPr>
        <w:t>8</w:t>
      </w:r>
      <w:r w:rsidR="00F97133" w:rsidRPr="00920EAA">
        <w:rPr>
          <w:rFonts w:ascii="Times New Roman" w:hAnsi="Times New Roman" w:cs="Times New Roman"/>
          <w:sz w:val="28"/>
          <w:szCs w:val="28"/>
        </w:rPr>
        <w:t>, с. 57</w:t>
      </w:r>
      <w:r w:rsidR="00D973F2" w:rsidRPr="00920EAA">
        <w:rPr>
          <w:rFonts w:ascii="Times New Roman" w:hAnsi="Times New Roman" w:cs="Times New Roman"/>
          <w:sz w:val="28"/>
          <w:szCs w:val="28"/>
        </w:rPr>
        <w:t>].</w:t>
      </w:r>
    </w:p>
    <w:p w14:paraId="2A0F181B" w14:textId="2CF55FDA" w:rsidR="00102B91" w:rsidRPr="00920EAA" w:rsidRDefault="002F25D2"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Т.</w:t>
      </w:r>
      <w:r w:rsidR="00013E67" w:rsidRPr="00920EAA">
        <w:rPr>
          <w:rFonts w:ascii="Times New Roman" w:hAnsi="Times New Roman" w:cs="Times New Roman"/>
          <w:sz w:val="28"/>
          <w:szCs w:val="28"/>
        </w:rPr>
        <w:t> </w:t>
      </w:r>
      <w:r w:rsidRPr="00920EAA">
        <w:rPr>
          <w:rFonts w:ascii="Times New Roman" w:hAnsi="Times New Roman" w:cs="Times New Roman"/>
          <w:sz w:val="28"/>
          <w:szCs w:val="28"/>
        </w:rPr>
        <w:t>Черкашина доповнює документальну літературу поняттям «література особистого спогаду»</w:t>
      </w:r>
      <w:r w:rsidR="00013E67" w:rsidRPr="00920EAA">
        <w:rPr>
          <w:rFonts w:ascii="Times New Roman" w:hAnsi="Times New Roman" w:cs="Times New Roman"/>
          <w:sz w:val="28"/>
          <w:szCs w:val="28"/>
        </w:rPr>
        <w:t>, яка</w:t>
      </w:r>
      <w:r w:rsidRPr="00920EAA">
        <w:rPr>
          <w:rFonts w:ascii="Times New Roman" w:hAnsi="Times New Roman" w:cs="Times New Roman"/>
          <w:sz w:val="28"/>
          <w:szCs w:val="28"/>
        </w:rPr>
        <w:t xml:space="preserve"> об’єднує нефікційні розповіді реально існуючої людини про те, свідком або безпосередньо учасником чого вона була особисто. Цей різновид документального письма має кілька структурних (як-от мемуаристика, </w:t>
      </w:r>
      <w:proofErr w:type="spellStart"/>
      <w:r w:rsidRPr="00920EAA">
        <w:rPr>
          <w:rFonts w:ascii="Times New Roman" w:hAnsi="Times New Roman" w:cs="Times New Roman"/>
          <w:sz w:val="28"/>
          <w:szCs w:val="28"/>
        </w:rPr>
        <w:t>автобіографіка</w:t>
      </w:r>
      <w:proofErr w:type="spellEnd"/>
      <w:r w:rsidRPr="00920EAA">
        <w:rPr>
          <w:rFonts w:ascii="Times New Roman" w:hAnsi="Times New Roman" w:cs="Times New Roman"/>
          <w:sz w:val="28"/>
          <w:szCs w:val="28"/>
        </w:rPr>
        <w:t>, щоденникова література, епістолярій тощо) та тематичних (подорожня, військова, табірна, літературно-мистецька та ін.) різновидів</w:t>
      </w:r>
      <w:r w:rsidR="00013E67" w:rsidRPr="00920EAA">
        <w:rPr>
          <w:rFonts w:ascii="Times New Roman" w:hAnsi="Times New Roman" w:cs="Times New Roman"/>
          <w:sz w:val="28"/>
          <w:szCs w:val="28"/>
        </w:rPr>
        <w:t xml:space="preserve">» </w:t>
      </w:r>
      <w:r w:rsidRPr="00920EAA">
        <w:rPr>
          <w:rFonts w:ascii="Times New Roman" w:hAnsi="Times New Roman" w:cs="Times New Roman"/>
          <w:sz w:val="28"/>
          <w:szCs w:val="28"/>
        </w:rPr>
        <w:t>[</w:t>
      </w:r>
      <w:r w:rsidR="00013E67" w:rsidRPr="00920EAA">
        <w:rPr>
          <w:rFonts w:ascii="Times New Roman" w:hAnsi="Times New Roman" w:cs="Times New Roman"/>
          <w:sz w:val="28"/>
          <w:szCs w:val="28"/>
        </w:rPr>
        <w:t>3</w:t>
      </w:r>
      <w:r w:rsidR="00744836">
        <w:rPr>
          <w:rFonts w:ascii="Times New Roman" w:hAnsi="Times New Roman" w:cs="Times New Roman"/>
          <w:sz w:val="28"/>
          <w:szCs w:val="28"/>
        </w:rPr>
        <w:t>9</w:t>
      </w:r>
      <w:r w:rsidRPr="00920EAA">
        <w:rPr>
          <w:rFonts w:ascii="Times New Roman" w:hAnsi="Times New Roman" w:cs="Times New Roman"/>
          <w:sz w:val="28"/>
          <w:szCs w:val="28"/>
        </w:rPr>
        <w:t>]</w:t>
      </w:r>
      <w:r w:rsidR="00013E67" w:rsidRPr="00920EAA">
        <w:rPr>
          <w:rFonts w:ascii="Times New Roman" w:hAnsi="Times New Roman" w:cs="Times New Roman"/>
          <w:sz w:val="28"/>
          <w:szCs w:val="28"/>
        </w:rPr>
        <w:t>.</w:t>
      </w:r>
    </w:p>
    <w:p w14:paraId="51F98F83" w14:textId="1ABD4F26" w:rsidR="00024F74" w:rsidRPr="00920EAA" w:rsidRDefault="00024F74"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М.</w:t>
      </w:r>
      <w:r w:rsidR="00013E67"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Варикаша</w:t>
      </w:r>
      <w:proofErr w:type="spellEnd"/>
      <w:r w:rsidRPr="00920EAA">
        <w:rPr>
          <w:rFonts w:ascii="Times New Roman" w:hAnsi="Times New Roman" w:cs="Times New Roman"/>
          <w:sz w:val="28"/>
          <w:szCs w:val="28"/>
        </w:rPr>
        <w:t xml:space="preserve"> </w:t>
      </w:r>
      <w:r w:rsidR="00013E67" w:rsidRPr="00920EAA">
        <w:rPr>
          <w:rFonts w:ascii="Times New Roman" w:hAnsi="Times New Roman" w:cs="Times New Roman"/>
          <w:sz w:val="28"/>
          <w:szCs w:val="28"/>
        </w:rPr>
        <w:t xml:space="preserve">[3] </w:t>
      </w:r>
      <w:r w:rsidRPr="00920EAA">
        <w:rPr>
          <w:rFonts w:ascii="Times New Roman" w:hAnsi="Times New Roman" w:cs="Times New Roman"/>
          <w:sz w:val="28"/>
          <w:szCs w:val="28"/>
        </w:rPr>
        <w:t xml:space="preserve">розмірковує над тим, які жанри належать до цієї літератури, а також в чому полягає сутність і трансформація категорій художності і правдивості в літературі </w:t>
      </w:r>
      <w:proofErr w:type="spellStart"/>
      <w:r w:rsidRPr="00920EAA">
        <w:rPr>
          <w:rFonts w:ascii="Times New Roman" w:hAnsi="Times New Roman" w:cs="Times New Roman"/>
          <w:sz w:val="28"/>
          <w:szCs w:val="28"/>
        </w:rPr>
        <w:t>non-fiction</w:t>
      </w:r>
      <w:proofErr w:type="spellEnd"/>
      <w:r w:rsidRPr="00920EAA">
        <w:rPr>
          <w:rFonts w:ascii="Times New Roman" w:hAnsi="Times New Roman" w:cs="Times New Roman"/>
          <w:sz w:val="28"/>
          <w:szCs w:val="28"/>
        </w:rPr>
        <w:t xml:space="preserve"> та яке співвідношення цих категорій</w:t>
      </w:r>
      <w:r w:rsidR="00013E67" w:rsidRPr="00920EAA">
        <w:rPr>
          <w:rFonts w:ascii="Times New Roman" w:hAnsi="Times New Roman" w:cs="Times New Roman"/>
          <w:sz w:val="28"/>
          <w:szCs w:val="28"/>
        </w:rPr>
        <w:t>;</w:t>
      </w:r>
      <w:r w:rsidR="00C91AF3" w:rsidRPr="00920EAA">
        <w:rPr>
          <w:rFonts w:ascii="Times New Roman" w:hAnsi="Times New Roman" w:cs="Times New Roman"/>
          <w:sz w:val="28"/>
          <w:szCs w:val="28"/>
        </w:rPr>
        <w:t xml:space="preserve"> розглядає гендерний дискурс на  прикладі щоденників і  пропонує свій варіант тлумачення</w:t>
      </w:r>
      <w:r w:rsidR="00013E67" w:rsidRPr="00920EAA">
        <w:rPr>
          <w:rFonts w:ascii="Times New Roman" w:hAnsi="Times New Roman" w:cs="Times New Roman"/>
          <w:sz w:val="28"/>
          <w:szCs w:val="28"/>
        </w:rPr>
        <w:t xml:space="preserve"> </w:t>
      </w:r>
      <w:r w:rsidR="00C46EC5" w:rsidRPr="00920EAA">
        <w:rPr>
          <w:rFonts w:ascii="Times New Roman" w:hAnsi="Times New Roman" w:cs="Times New Roman"/>
          <w:sz w:val="28"/>
          <w:szCs w:val="28"/>
        </w:rPr>
        <w:t>термін</w:t>
      </w:r>
      <w:r w:rsidR="00013E67" w:rsidRPr="00920EAA">
        <w:rPr>
          <w:rFonts w:ascii="Times New Roman" w:hAnsi="Times New Roman" w:cs="Times New Roman"/>
          <w:sz w:val="28"/>
          <w:szCs w:val="28"/>
        </w:rPr>
        <w:t>у</w:t>
      </w:r>
      <w:r w:rsidR="00C46EC5" w:rsidRPr="00920EAA">
        <w:rPr>
          <w:rFonts w:ascii="Times New Roman" w:hAnsi="Times New Roman" w:cs="Times New Roman"/>
          <w:sz w:val="28"/>
          <w:szCs w:val="28"/>
        </w:rPr>
        <w:t xml:space="preserve"> «</w:t>
      </w:r>
      <w:r w:rsidR="00013E67" w:rsidRPr="00920EAA">
        <w:rPr>
          <w:rFonts w:ascii="Times New Roman" w:hAnsi="Times New Roman" w:cs="Times New Roman"/>
          <w:sz w:val="28"/>
          <w:szCs w:val="28"/>
        </w:rPr>
        <w:t>л</w:t>
      </w:r>
      <w:r w:rsidR="00C46EC5" w:rsidRPr="00920EAA">
        <w:rPr>
          <w:rFonts w:ascii="Times New Roman" w:hAnsi="Times New Roman" w:cs="Times New Roman"/>
          <w:sz w:val="28"/>
          <w:szCs w:val="28"/>
        </w:rPr>
        <w:t xml:space="preserve">ітература </w:t>
      </w:r>
      <w:proofErr w:type="spellStart"/>
      <w:r w:rsidR="00C46EC5" w:rsidRPr="00920EAA">
        <w:rPr>
          <w:rFonts w:ascii="Times New Roman" w:hAnsi="Times New Roman" w:cs="Times New Roman"/>
          <w:sz w:val="28"/>
          <w:szCs w:val="28"/>
        </w:rPr>
        <w:t>non-fiction</w:t>
      </w:r>
      <w:proofErr w:type="spellEnd"/>
      <w:r w:rsidR="00013E67" w:rsidRPr="00920EAA">
        <w:rPr>
          <w:rFonts w:ascii="Times New Roman" w:hAnsi="Times New Roman" w:cs="Times New Roman"/>
          <w:sz w:val="28"/>
          <w:szCs w:val="28"/>
        </w:rPr>
        <w:t>»:</w:t>
      </w:r>
      <w:r w:rsidR="00C46EC5" w:rsidRPr="00920EAA">
        <w:rPr>
          <w:rFonts w:ascii="Times New Roman" w:hAnsi="Times New Roman" w:cs="Times New Roman"/>
          <w:sz w:val="28"/>
          <w:szCs w:val="28"/>
        </w:rPr>
        <w:t xml:space="preserve"> </w:t>
      </w:r>
      <w:r w:rsidR="00013E67" w:rsidRPr="00920EAA">
        <w:rPr>
          <w:rFonts w:ascii="Times New Roman" w:hAnsi="Times New Roman" w:cs="Times New Roman"/>
          <w:sz w:val="28"/>
          <w:szCs w:val="28"/>
        </w:rPr>
        <w:t>–</w:t>
      </w:r>
      <w:r w:rsidR="00C46EC5" w:rsidRPr="00920EAA">
        <w:rPr>
          <w:rFonts w:ascii="Times New Roman" w:hAnsi="Times New Roman" w:cs="Times New Roman"/>
          <w:sz w:val="28"/>
          <w:szCs w:val="28"/>
        </w:rPr>
        <w:t xml:space="preserve"> це різновид літератури, яка  перебуває на  межі художності і документальності. Основними жанрами </w:t>
      </w:r>
      <w:proofErr w:type="spellStart"/>
      <w:r w:rsidR="00C46EC5" w:rsidRPr="00920EAA">
        <w:rPr>
          <w:rFonts w:ascii="Times New Roman" w:hAnsi="Times New Roman" w:cs="Times New Roman"/>
          <w:sz w:val="28"/>
          <w:szCs w:val="28"/>
        </w:rPr>
        <w:t>non</w:t>
      </w:r>
      <w:r w:rsidR="000357B1" w:rsidRPr="00920EAA">
        <w:rPr>
          <w:rFonts w:ascii="Times New Roman" w:hAnsi="Times New Roman" w:cs="Times New Roman"/>
          <w:sz w:val="28"/>
          <w:szCs w:val="28"/>
        </w:rPr>
        <w:t>-</w:t>
      </w:r>
      <w:r w:rsidR="00C46EC5" w:rsidRPr="00920EAA">
        <w:rPr>
          <w:rFonts w:ascii="Times New Roman" w:hAnsi="Times New Roman" w:cs="Times New Roman"/>
          <w:sz w:val="28"/>
          <w:szCs w:val="28"/>
        </w:rPr>
        <w:t>fiction</w:t>
      </w:r>
      <w:proofErr w:type="spellEnd"/>
      <w:r w:rsidR="00C46EC5" w:rsidRPr="00920EAA">
        <w:rPr>
          <w:rFonts w:ascii="Times New Roman" w:hAnsi="Times New Roman" w:cs="Times New Roman"/>
          <w:sz w:val="28"/>
          <w:szCs w:val="28"/>
        </w:rPr>
        <w:t xml:space="preserve"> є щоденник, автобіографія, біографія, мемуари, сповідь, листи тощо» [</w:t>
      </w:r>
      <w:r w:rsidR="00013E67" w:rsidRPr="00920EAA">
        <w:rPr>
          <w:rFonts w:ascii="Times New Roman" w:hAnsi="Times New Roman" w:cs="Times New Roman"/>
          <w:sz w:val="28"/>
          <w:szCs w:val="28"/>
        </w:rPr>
        <w:t>3</w:t>
      </w:r>
      <w:r w:rsidR="00C46EC5" w:rsidRPr="00920EAA">
        <w:rPr>
          <w:rFonts w:ascii="Times New Roman" w:hAnsi="Times New Roman" w:cs="Times New Roman"/>
          <w:sz w:val="28"/>
          <w:szCs w:val="28"/>
        </w:rPr>
        <w:t>,</w:t>
      </w:r>
      <w:r w:rsidR="00903563" w:rsidRPr="00920EAA">
        <w:rPr>
          <w:rFonts w:ascii="Times New Roman" w:hAnsi="Times New Roman" w:cs="Times New Roman"/>
          <w:sz w:val="28"/>
          <w:szCs w:val="28"/>
        </w:rPr>
        <w:t xml:space="preserve"> с</w:t>
      </w:r>
      <w:r w:rsidR="00FE66F6" w:rsidRPr="00920EAA">
        <w:rPr>
          <w:rFonts w:ascii="Times New Roman" w:hAnsi="Times New Roman" w:cs="Times New Roman"/>
          <w:sz w:val="28"/>
          <w:szCs w:val="28"/>
        </w:rPr>
        <w:t>.</w:t>
      </w:r>
      <w:r w:rsidR="00C46EC5" w:rsidRPr="00920EAA">
        <w:rPr>
          <w:rFonts w:ascii="Times New Roman" w:hAnsi="Times New Roman" w:cs="Times New Roman"/>
          <w:sz w:val="28"/>
          <w:szCs w:val="28"/>
        </w:rPr>
        <w:t xml:space="preserve"> 65]. Водночас дослідниця наголошує на тому, що лише читач може назвати подібний текст документальним, «або ж визнати наявність у  творі поетичності й естетичності та перехилити чашу ваг у бік художності» [</w:t>
      </w:r>
      <w:r w:rsidR="00013E67" w:rsidRPr="00920EAA">
        <w:rPr>
          <w:rFonts w:ascii="Times New Roman" w:hAnsi="Times New Roman" w:cs="Times New Roman"/>
          <w:sz w:val="28"/>
          <w:szCs w:val="28"/>
          <w:lang w:val="ru-RU"/>
        </w:rPr>
        <w:t>3, с. 65</w:t>
      </w:r>
      <w:r w:rsidR="00C46EC5" w:rsidRPr="00920EAA">
        <w:rPr>
          <w:rFonts w:ascii="Times New Roman" w:hAnsi="Times New Roman" w:cs="Times New Roman"/>
          <w:sz w:val="28"/>
          <w:szCs w:val="28"/>
        </w:rPr>
        <w:t>].</w:t>
      </w:r>
    </w:p>
    <w:p w14:paraId="57845F06" w14:textId="4CB5FBF6" w:rsidR="003D5D1B" w:rsidRPr="00920EAA" w:rsidRDefault="00013E67"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З</w:t>
      </w:r>
      <w:r w:rsidR="003D5D1B" w:rsidRPr="00920EAA">
        <w:rPr>
          <w:rFonts w:ascii="Times New Roman" w:hAnsi="Times New Roman" w:cs="Times New Roman"/>
          <w:sz w:val="28"/>
          <w:szCs w:val="28"/>
        </w:rPr>
        <w:t xml:space="preserve">-поміж декількох функцій документальної літератури (інформаційної, гносеологічної, аналітичної, психологічної) </w:t>
      </w:r>
      <w:r w:rsidRPr="00920EAA">
        <w:rPr>
          <w:rFonts w:ascii="Times New Roman" w:hAnsi="Times New Roman" w:cs="Times New Roman"/>
          <w:sz w:val="28"/>
          <w:szCs w:val="28"/>
        </w:rPr>
        <w:t>О.</w:t>
      </w:r>
      <w:r w:rsidRPr="00920EAA">
        <w:rPr>
          <w:rFonts w:ascii="Times New Roman" w:hAnsi="Times New Roman" w:cs="Times New Roman"/>
          <w:sz w:val="28"/>
          <w:szCs w:val="28"/>
          <w:lang w:val="ru-RU"/>
        </w:rPr>
        <w:t> </w:t>
      </w:r>
      <w:proofErr w:type="spellStart"/>
      <w:r w:rsidRPr="00920EAA">
        <w:rPr>
          <w:rFonts w:ascii="Times New Roman" w:hAnsi="Times New Roman" w:cs="Times New Roman"/>
          <w:sz w:val="28"/>
          <w:szCs w:val="28"/>
        </w:rPr>
        <w:t>Колінько</w:t>
      </w:r>
      <w:proofErr w:type="spellEnd"/>
      <w:r w:rsidRPr="00920EAA">
        <w:rPr>
          <w:rFonts w:ascii="Times New Roman" w:hAnsi="Times New Roman" w:cs="Times New Roman"/>
          <w:sz w:val="28"/>
          <w:szCs w:val="28"/>
        </w:rPr>
        <w:t xml:space="preserve"> </w:t>
      </w:r>
      <w:r w:rsidR="003D5D1B" w:rsidRPr="00920EAA">
        <w:rPr>
          <w:rFonts w:ascii="Times New Roman" w:hAnsi="Times New Roman" w:cs="Times New Roman"/>
          <w:sz w:val="28"/>
          <w:szCs w:val="28"/>
        </w:rPr>
        <w:t xml:space="preserve">виділяє й естетичну </w:t>
      </w:r>
      <w:r w:rsidR="003D5D1B" w:rsidRPr="00920EAA">
        <w:rPr>
          <w:rFonts w:ascii="Times New Roman" w:hAnsi="Times New Roman" w:cs="Times New Roman"/>
          <w:sz w:val="28"/>
          <w:szCs w:val="28"/>
        </w:rPr>
        <w:lastRenderedPageBreak/>
        <w:t xml:space="preserve">та наголошує, що «література </w:t>
      </w:r>
      <w:proofErr w:type="spellStart"/>
      <w:r w:rsidR="003D5D1B" w:rsidRPr="00920EAA">
        <w:rPr>
          <w:rFonts w:ascii="Times New Roman" w:hAnsi="Times New Roman" w:cs="Times New Roman"/>
          <w:sz w:val="28"/>
          <w:szCs w:val="28"/>
        </w:rPr>
        <w:t>нон-фікшн</w:t>
      </w:r>
      <w:proofErr w:type="spellEnd"/>
      <w:r w:rsidR="003D5D1B" w:rsidRPr="00920EAA">
        <w:rPr>
          <w:rFonts w:ascii="Times New Roman" w:hAnsi="Times New Roman" w:cs="Times New Roman"/>
          <w:sz w:val="28"/>
          <w:szCs w:val="28"/>
        </w:rPr>
        <w:t xml:space="preserve"> знаходиться у динамічному розвитку, відкрита для трансформацій, оновлень і перебудов, має досить рухомі межі та  своєрідну специфіку у стильовому оформленні та взаємодії з іншими жанрами» [</w:t>
      </w:r>
      <w:r w:rsidR="00744836">
        <w:rPr>
          <w:rFonts w:ascii="Times New Roman" w:hAnsi="Times New Roman" w:cs="Times New Roman"/>
          <w:sz w:val="28"/>
          <w:szCs w:val="28"/>
        </w:rPr>
        <w:t>17</w:t>
      </w:r>
      <w:r w:rsidR="003D5D1B" w:rsidRPr="00920EAA">
        <w:rPr>
          <w:rFonts w:ascii="Times New Roman" w:hAnsi="Times New Roman" w:cs="Times New Roman"/>
          <w:sz w:val="28"/>
          <w:szCs w:val="28"/>
        </w:rPr>
        <w:t xml:space="preserve">, </w:t>
      </w:r>
      <w:r w:rsidR="00FE66F6" w:rsidRPr="00920EAA">
        <w:rPr>
          <w:rFonts w:ascii="Times New Roman" w:hAnsi="Times New Roman" w:cs="Times New Roman"/>
          <w:sz w:val="28"/>
          <w:szCs w:val="28"/>
        </w:rPr>
        <w:t xml:space="preserve">с. </w:t>
      </w:r>
      <w:r w:rsidR="003D5D1B" w:rsidRPr="00920EAA">
        <w:rPr>
          <w:rFonts w:ascii="Times New Roman" w:hAnsi="Times New Roman" w:cs="Times New Roman"/>
          <w:sz w:val="28"/>
          <w:szCs w:val="28"/>
        </w:rPr>
        <w:t>76].</w:t>
      </w:r>
    </w:p>
    <w:p w14:paraId="7FE18BB3" w14:textId="6CF08C6F" w:rsidR="002421BF" w:rsidRPr="00920EAA" w:rsidRDefault="00FF3CD1"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І</w:t>
      </w:r>
      <w:r w:rsidR="00013E67" w:rsidRPr="00920EAA">
        <w:rPr>
          <w:rFonts w:ascii="Times New Roman" w:hAnsi="Times New Roman" w:cs="Times New Roman"/>
          <w:sz w:val="28"/>
          <w:szCs w:val="28"/>
          <w:lang w:val="ru-RU"/>
        </w:rPr>
        <w:t>. </w:t>
      </w:r>
      <w:r w:rsidRPr="00920EAA">
        <w:rPr>
          <w:rFonts w:ascii="Times New Roman" w:hAnsi="Times New Roman" w:cs="Times New Roman"/>
          <w:sz w:val="28"/>
          <w:szCs w:val="28"/>
        </w:rPr>
        <w:t xml:space="preserve">Савенко у </w:t>
      </w:r>
      <w:proofErr w:type="spellStart"/>
      <w:r w:rsidR="00013E67" w:rsidRPr="00920EAA">
        <w:rPr>
          <w:rFonts w:ascii="Times New Roman" w:hAnsi="Times New Roman" w:cs="Times New Roman"/>
          <w:sz w:val="28"/>
          <w:szCs w:val="28"/>
          <w:lang w:val="ru-RU"/>
        </w:rPr>
        <w:t>статт</w:t>
      </w:r>
      <w:proofErr w:type="spellEnd"/>
      <w:r w:rsidR="00013E67" w:rsidRPr="00920EAA">
        <w:rPr>
          <w:rFonts w:ascii="Times New Roman" w:hAnsi="Times New Roman" w:cs="Times New Roman"/>
          <w:sz w:val="28"/>
          <w:szCs w:val="28"/>
        </w:rPr>
        <w:t xml:space="preserve">і </w:t>
      </w:r>
      <w:bookmarkStart w:id="2" w:name="_Hlk152415431"/>
      <w:r w:rsidR="008D1B6B" w:rsidRPr="00920EAA">
        <w:rPr>
          <w:rFonts w:ascii="Times New Roman" w:hAnsi="Times New Roman" w:cs="Times New Roman"/>
          <w:sz w:val="28"/>
          <w:szCs w:val="28"/>
        </w:rPr>
        <w:t>«</w:t>
      </w:r>
      <w:r w:rsidR="00136E71" w:rsidRPr="00920EAA">
        <w:rPr>
          <w:rFonts w:ascii="Times New Roman" w:hAnsi="Times New Roman" w:cs="Times New Roman"/>
          <w:sz w:val="28"/>
          <w:szCs w:val="28"/>
        </w:rPr>
        <w:t xml:space="preserve">Основні проблеми </w:t>
      </w:r>
      <w:r w:rsidR="00C7169A" w:rsidRPr="00920EAA">
        <w:rPr>
          <w:rFonts w:ascii="Times New Roman" w:hAnsi="Times New Roman" w:cs="Times New Roman"/>
          <w:sz w:val="28"/>
          <w:szCs w:val="28"/>
        </w:rPr>
        <w:t xml:space="preserve">документального письма в контексті </w:t>
      </w:r>
      <w:proofErr w:type="spellStart"/>
      <w:r w:rsidR="00C7169A" w:rsidRPr="00920EAA">
        <w:rPr>
          <w:rFonts w:ascii="Times New Roman" w:hAnsi="Times New Roman" w:cs="Times New Roman"/>
          <w:sz w:val="28"/>
          <w:szCs w:val="28"/>
        </w:rPr>
        <w:t>літератур</w:t>
      </w:r>
      <w:r w:rsidR="00BC0C56" w:rsidRPr="00920EAA">
        <w:rPr>
          <w:rFonts w:ascii="Times New Roman" w:hAnsi="Times New Roman" w:cs="Times New Roman"/>
          <w:sz w:val="28"/>
          <w:szCs w:val="28"/>
        </w:rPr>
        <w:t>ознавчо</w:t>
      </w:r>
      <w:r w:rsidR="00013E67" w:rsidRPr="00920EAA">
        <w:rPr>
          <w:rFonts w:ascii="Times New Roman" w:hAnsi="Times New Roman" w:cs="Times New Roman"/>
          <w:sz w:val="28"/>
          <w:szCs w:val="28"/>
          <w:lang w:val="ru-RU"/>
        </w:rPr>
        <w:t>го</w:t>
      </w:r>
      <w:proofErr w:type="spellEnd"/>
      <w:r w:rsidR="00BC0C56" w:rsidRPr="00920EAA">
        <w:rPr>
          <w:rFonts w:ascii="Times New Roman" w:hAnsi="Times New Roman" w:cs="Times New Roman"/>
          <w:sz w:val="28"/>
          <w:szCs w:val="28"/>
        </w:rPr>
        <w:t xml:space="preserve"> дискурсу межі </w:t>
      </w:r>
      <w:r w:rsidR="001A200D" w:rsidRPr="00920EAA">
        <w:rPr>
          <w:rFonts w:ascii="Times New Roman" w:hAnsi="Times New Roman" w:cs="Times New Roman"/>
          <w:sz w:val="28"/>
          <w:szCs w:val="28"/>
        </w:rPr>
        <w:t xml:space="preserve">століть» </w:t>
      </w:r>
      <w:bookmarkEnd w:id="2"/>
      <w:r w:rsidR="00AD12A3" w:rsidRPr="00920EAA">
        <w:rPr>
          <w:rFonts w:ascii="Times New Roman" w:hAnsi="Times New Roman" w:cs="Times New Roman"/>
          <w:sz w:val="28"/>
          <w:szCs w:val="28"/>
        </w:rPr>
        <w:t>вказує</w:t>
      </w:r>
      <w:r w:rsidR="00013E67" w:rsidRPr="00920EAA">
        <w:rPr>
          <w:rFonts w:ascii="Times New Roman" w:hAnsi="Times New Roman" w:cs="Times New Roman"/>
          <w:sz w:val="28"/>
          <w:szCs w:val="28"/>
        </w:rPr>
        <w:t>,</w:t>
      </w:r>
      <w:r w:rsidR="00AD12A3" w:rsidRPr="00920EAA">
        <w:rPr>
          <w:rFonts w:ascii="Times New Roman" w:hAnsi="Times New Roman" w:cs="Times New Roman"/>
          <w:sz w:val="28"/>
          <w:szCs w:val="28"/>
        </w:rPr>
        <w:t xml:space="preserve"> що «поступово відходить думка, що документалістика</w:t>
      </w:r>
      <w:r w:rsidR="00447032" w:rsidRPr="00920EAA">
        <w:rPr>
          <w:rFonts w:ascii="Times New Roman" w:hAnsi="Times New Roman" w:cs="Times New Roman"/>
          <w:sz w:val="28"/>
          <w:szCs w:val="28"/>
        </w:rPr>
        <w:t xml:space="preserve"> </w:t>
      </w:r>
      <w:r w:rsidR="00CE620F" w:rsidRPr="00920EAA">
        <w:rPr>
          <w:rFonts w:ascii="Times New Roman" w:hAnsi="Times New Roman" w:cs="Times New Roman"/>
          <w:sz w:val="28"/>
          <w:szCs w:val="28"/>
        </w:rPr>
        <w:t>–</w:t>
      </w:r>
      <w:r w:rsidR="00447032" w:rsidRPr="00920EAA">
        <w:rPr>
          <w:rFonts w:ascii="Times New Roman" w:hAnsi="Times New Roman" w:cs="Times New Roman"/>
          <w:sz w:val="28"/>
          <w:szCs w:val="28"/>
        </w:rPr>
        <w:t xml:space="preserve"> </w:t>
      </w:r>
      <w:r w:rsidR="00435242" w:rsidRPr="00920EAA">
        <w:rPr>
          <w:rFonts w:ascii="Times New Roman" w:hAnsi="Times New Roman" w:cs="Times New Roman"/>
          <w:sz w:val="28"/>
          <w:szCs w:val="28"/>
        </w:rPr>
        <w:t>ц</w:t>
      </w:r>
      <w:r w:rsidR="00AD12A3" w:rsidRPr="00920EAA">
        <w:rPr>
          <w:rFonts w:ascii="Times New Roman" w:hAnsi="Times New Roman" w:cs="Times New Roman"/>
          <w:sz w:val="28"/>
          <w:szCs w:val="28"/>
        </w:rPr>
        <w:t>е лише науково-художня</w:t>
      </w:r>
      <w:r w:rsidR="00447032" w:rsidRPr="00920EAA">
        <w:rPr>
          <w:rFonts w:ascii="Times New Roman" w:hAnsi="Times New Roman" w:cs="Times New Roman"/>
          <w:sz w:val="28"/>
          <w:szCs w:val="28"/>
        </w:rPr>
        <w:t xml:space="preserve"> </w:t>
      </w:r>
      <w:r w:rsidR="00AD12A3" w:rsidRPr="00920EAA">
        <w:rPr>
          <w:rFonts w:ascii="Times New Roman" w:hAnsi="Times New Roman" w:cs="Times New Roman"/>
          <w:sz w:val="28"/>
          <w:szCs w:val="28"/>
        </w:rPr>
        <w:t>література, відмежована від літературного загалу. Документальний струмінь відчувається в різних галузях сучасного мистецтва, але</w:t>
      </w:r>
      <w:r w:rsidR="00A97DE1" w:rsidRPr="00920EAA">
        <w:rPr>
          <w:rFonts w:ascii="Times New Roman" w:hAnsi="Times New Roman" w:cs="Times New Roman"/>
          <w:sz w:val="28"/>
          <w:szCs w:val="28"/>
        </w:rPr>
        <w:t xml:space="preserve"> </w:t>
      </w:r>
      <w:r w:rsidR="00AD12A3" w:rsidRPr="00920EAA">
        <w:rPr>
          <w:rFonts w:ascii="Times New Roman" w:hAnsi="Times New Roman" w:cs="Times New Roman"/>
          <w:sz w:val="28"/>
          <w:szCs w:val="28"/>
        </w:rPr>
        <w:t>особливо він проявляється в театрі, кінематографі та літературі.</w:t>
      </w:r>
      <w:r w:rsidR="00A97DE1" w:rsidRPr="00920EAA">
        <w:rPr>
          <w:rFonts w:ascii="Times New Roman" w:hAnsi="Times New Roman" w:cs="Times New Roman"/>
          <w:sz w:val="28"/>
          <w:szCs w:val="28"/>
        </w:rPr>
        <w:t xml:space="preserve"> </w:t>
      </w:r>
      <w:r w:rsidR="00AD12A3" w:rsidRPr="00920EAA">
        <w:rPr>
          <w:rFonts w:ascii="Times New Roman" w:hAnsi="Times New Roman" w:cs="Times New Roman"/>
          <w:sz w:val="28"/>
          <w:szCs w:val="28"/>
        </w:rPr>
        <w:t>Про вагомість документалістики свідчать не тільки зміни в структурі сучасного письменства, а й специфіка різноманітних мистецьких процесів. Новітній мистецький процес в Україні позначений такою особливістю, як синкретизм.</w:t>
      </w:r>
      <w:r w:rsidR="00A97DE1" w:rsidRPr="00920EAA">
        <w:rPr>
          <w:rFonts w:ascii="Times New Roman" w:hAnsi="Times New Roman" w:cs="Times New Roman"/>
          <w:sz w:val="28"/>
          <w:szCs w:val="28"/>
        </w:rPr>
        <w:t xml:space="preserve"> </w:t>
      </w:r>
      <w:r w:rsidR="00AD12A3" w:rsidRPr="00920EAA">
        <w:rPr>
          <w:rFonts w:ascii="Times New Roman" w:hAnsi="Times New Roman" w:cs="Times New Roman"/>
          <w:sz w:val="28"/>
          <w:szCs w:val="28"/>
        </w:rPr>
        <w:t>Унаслідок такого різноманіття численних тенденцій відбувається тісна взаємодія документальної літератури з іншими видами мистецтва, що й породжує надзвичайно</w:t>
      </w:r>
      <w:r w:rsidR="00435242" w:rsidRPr="00920EAA">
        <w:rPr>
          <w:rFonts w:ascii="Times New Roman" w:hAnsi="Times New Roman" w:cs="Times New Roman"/>
          <w:sz w:val="28"/>
          <w:szCs w:val="28"/>
        </w:rPr>
        <w:t xml:space="preserve"> </w:t>
      </w:r>
      <w:r w:rsidR="00AD12A3" w:rsidRPr="00920EAA">
        <w:rPr>
          <w:rFonts w:ascii="Times New Roman" w:hAnsi="Times New Roman" w:cs="Times New Roman"/>
          <w:sz w:val="28"/>
          <w:szCs w:val="28"/>
        </w:rPr>
        <w:t>складний різножанровий і різностильовий характер полікультурного тла сучасності.</w:t>
      </w:r>
      <w:r w:rsidR="00F439E0" w:rsidRPr="00920EAA">
        <w:rPr>
          <w:rFonts w:ascii="Times New Roman" w:hAnsi="Times New Roman" w:cs="Times New Roman"/>
          <w:sz w:val="28"/>
          <w:szCs w:val="28"/>
        </w:rPr>
        <w:t xml:space="preserve"> Унаслідок такого різноманіття численних тенденцій відбувається тісна взаємодія документальної літератури з іншими видами мистецтва, що й породжує надзвичайно складний різножанровий і різностильовий характер полікультурного тла сучасності» </w:t>
      </w:r>
      <w:r w:rsidR="000A6804" w:rsidRPr="00920EAA">
        <w:rPr>
          <w:rFonts w:ascii="Times New Roman" w:hAnsi="Times New Roman" w:cs="Times New Roman"/>
          <w:sz w:val="28"/>
          <w:szCs w:val="28"/>
        </w:rPr>
        <w:t>[</w:t>
      </w:r>
      <w:r w:rsidR="00214530" w:rsidRPr="00920EAA">
        <w:rPr>
          <w:rFonts w:ascii="Times New Roman" w:hAnsi="Times New Roman" w:cs="Times New Roman"/>
          <w:sz w:val="28"/>
          <w:szCs w:val="28"/>
        </w:rPr>
        <w:t>3</w:t>
      </w:r>
      <w:r w:rsidR="0040268D" w:rsidRPr="00920EAA">
        <w:rPr>
          <w:rFonts w:ascii="Times New Roman" w:hAnsi="Times New Roman" w:cs="Times New Roman"/>
          <w:sz w:val="28"/>
          <w:szCs w:val="28"/>
        </w:rPr>
        <w:t>5</w:t>
      </w:r>
      <w:r w:rsidR="000A6804" w:rsidRPr="00920EAA">
        <w:rPr>
          <w:rFonts w:ascii="Times New Roman" w:hAnsi="Times New Roman" w:cs="Times New Roman"/>
          <w:sz w:val="28"/>
          <w:szCs w:val="28"/>
        </w:rPr>
        <w:t>]</w:t>
      </w:r>
      <w:r w:rsidR="00013E67" w:rsidRPr="00920EAA">
        <w:rPr>
          <w:rFonts w:ascii="Times New Roman" w:hAnsi="Times New Roman" w:cs="Times New Roman"/>
          <w:sz w:val="28"/>
          <w:szCs w:val="28"/>
        </w:rPr>
        <w:t>.</w:t>
      </w:r>
    </w:p>
    <w:p w14:paraId="2F2AEDB2" w14:textId="18BA3C72" w:rsidR="00860822" w:rsidRPr="00920EAA" w:rsidRDefault="00860822"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Документальна література заснована на спогадах очевидців, документах. Також можуть використовуватися спогади самого автора. При цьому авторська точка зору проявляється у відборі та структуруванні матеріалу, а також в оцінці подій. </w:t>
      </w:r>
      <w:r w:rsidR="001922B7" w:rsidRPr="00920EAA">
        <w:rPr>
          <w:rFonts w:ascii="Times New Roman" w:hAnsi="Times New Roman" w:cs="Times New Roman"/>
          <w:sz w:val="28"/>
          <w:szCs w:val="28"/>
          <w:lang w:val="ru-RU"/>
        </w:rPr>
        <w:t xml:space="preserve"> </w:t>
      </w:r>
      <w:r w:rsidR="001922B7" w:rsidRPr="00920EAA">
        <w:rPr>
          <w:rFonts w:ascii="Times New Roman" w:hAnsi="Times New Roman" w:cs="Times New Roman"/>
          <w:sz w:val="28"/>
          <w:szCs w:val="28"/>
        </w:rPr>
        <w:t xml:space="preserve">Саме це стає ще одною проблемою </w:t>
      </w:r>
      <w:r w:rsidR="00031B42" w:rsidRPr="00920EAA">
        <w:rPr>
          <w:rFonts w:ascii="Times New Roman" w:hAnsi="Times New Roman" w:cs="Times New Roman"/>
          <w:sz w:val="28"/>
          <w:szCs w:val="28"/>
        </w:rPr>
        <w:t xml:space="preserve">для </w:t>
      </w:r>
      <w:r w:rsidR="00B74DD4" w:rsidRPr="00920EAA">
        <w:rPr>
          <w:rFonts w:ascii="Times New Roman" w:hAnsi="Times New Roman" w:cs="Times New Roman"/>
          <w:sz w:val="28"/>
          <w:szCs w:val="28"/>
        </w:rPr>
        <w:t xml:space="preserve">сучасної документалістики. Адже, </w:t>
      </w:r>
      <w:r w:rsidR="00D965DF" w:rsidRPr="00920EAA">
        <w:rPr>
          <w:rFonts w:ascii="Times New Roman" w:hAnsi="Times New Roman" w:cs="Times New Roman"/>
          <w:sz w:val="28"/>
          <w:szCs w:val="28"/>
        </w:rPr>
        <w:t>документальна основа притаманна будь-якому художньому творові. Вона поєднується із особистістю автора, і саме від цього залежить поділ літератури на документальну й художню.</w:t>
      </w:r>
      <w:r w:rsidR="00134BF0" w:rsidRPr="00920EAA">
        <w:rPr>
          <w:rFonts w:ascii="Times New Roman" w:hAnsi="Times New Roman" w:cs="Times New Roman"/>
          <w:sz w:val="28"/>
          <w:szCs w:val="28"/>
        </w:rPr>
        <w:t xml:space="preserve"> Тому введення </w:t>
      </w:r>
      <w:r w:rsidR="00180EE6" w:rsidRPr="00920EAA">
        <w:rPr>
          <w:rFonts w:ascii="Times New Roman" w:hAnsi="Times New Roman" w:cs="Times New Roman"/>
          <w:sz w:val="28"/>
          <w:szCs w:val="28"/>
        </w:rPr>
        <w:t xml:space="preserve">вигаданих персонажів може викликати недовіру </w:t>
      </w:r>
      <w:r w:rsidR="00B023FC" w:rsidRPr="00920EAA">
        <w:rPr>
          <w:rFonts w:ascii="Times New Roman" w:hAnsi="Times New Roman" w:cs="Times New Roman"/>
          <w:sz w:val="28"/>
          <w:szCs w:val="28"/>
        </w:rPr>
        <w:t xml:space="preserve">до письменника і твору який він створює. </w:t>
      </w:r>
      <w:r w:rsidR="00E2248D" w:rsidRPr="00920EAA">
        <w:rPr>
          <w:rFonts w:ascii="Times New Roman" w:hAnsi="Times New Roman" w:cs="Times New Roman"/>
          <w:sz w:val="28"/>
          <w:szCs w:val="28"/>
        </w:rPr>
        <w:t>Або в такому разі цей твір можна буде віднести саме до документально-художнього жанру.</w:t>
      </w:r>
      <w:r w:rsidR="00245479" w:rsidRPr="00920EAA">
        <w:rPr>
          <w:rFonts w:ascii="Times New Roman" w:hAnsi="Times New Roman" w:cs="Times New Roman"/>
          <w:sz w:val="28"/>
          <w:szCs w:val="28"/>
        </w:rPr>
        <w:t xml:space="preserve"> </w:t>
      </w:r>
      <w:r w:rsidR="00C139D2" w:rsidRPr="00920EAA">
        <w:rPr>
          <w:rFonts w:ascii="Times New Roman" w:hAnsi="Times New Roman" w:cs="Times New Roman"/>
          <w:sz w:val="28"/>
          <w:szCs w:val="28"/>
        </w:rPr>
        <w:t>Письменник має за завдання</w:t>
      </w:r>
      <w:r w:rsidR="004A5774" w:rsidRPr="00920EAA">
        <w:rPr>
          <w:rFonts w:ascii="Times New Roman" w:hAnsi="Times New Roman" w:cs="Times New Roman"/>
          <w:sz w:val="28"/>
          <w:szCs w:val="28"/>
        </w:rPr>
        <w:t xml:space="preserve"> доцільно </w:t>
      </w:r>
      <w:r w:rsidR="004A5774" w:rsidRPr="00920EAA">
        <w:rPr>
          <w:rFonts w:ascii="Times New Roman" w:hAnsi="Times New Roman" w:cs="Times New Roman"/>
          <w:sz w:val="28"/>
          <w:szCs w:val="28"/>
        </w:rPr>
        <w:lastRenderedPageBreak/>
        <w:t xml:space="preserve">використовувати </w:t>
      </w:r>
      <w:r w:rsidR="004D4912" w:rsidRPr="00920EAA">
        <w:rPr>
          <w:rFonts w:ascii="Times New Roman" w:hAnsi="Times New Roman" w:cs="Times New Roman"/>
          <w:sz w:val="28"/>
          <w:szCs w:val="28"/>
        </w:rPr>
        <w:t xml:space="preserve">художність у таких творах, для того щоб вони залишалися саме документальними. </w:t>
      </w:r>
    </w:p>
    <w:p w14:paraId="69DF1E8C" w14:textId="511BAB16" w:rsidR="00B3106A" w:rsidRPr="00920EAA" w:rsidRDefault="00B3106A"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Також проблема визначення жанру полягає через те, що</w:t>
      </w:r>
      <w:r w:rsidR="00057752" w:rsidRPr="00920EAA">
        <w:rPr>
          <w:rFonts w:ascii="Times New Roman" w:hAnsi="Times New Roman" w:cs="Times New Roman"/>
          <w:sz w:val="28"/>
          <w:szCs w:val="28"/>
        </w:rPr>
        <w:t xml:space="preserve"> письменники </w:t>
      </w:r>
      <w:r w:rsidR="00667CEA" w:rsidRPr="00920EAA">
        <w:rPr>
          <w:rFonts w:ascii="Times New Roman" w:hAnsi="Times New Roman" w:cs="Times New Roman"/>
          <w:sz w:val="28"/>
          <w:szCs w:val="28"/>
        </w:rPr>
        <w:t xml:space="preserve">досить часто </w:t>
      </w:r>
      <w:r w:rsidR="00057752" w:rsidRPr="00920EAA">
        <w:rPr>
          <w:rFonts w:ascii="Times New Roman" w:hAnsi="Times New Roman" w:cs="Times New Roman"/>
          <w:sz w:val="28"/>
          <w:szCs w:val="28"/>
        </w:rPr>
        <w:t xml:space="preserve">самі </w:t>
      </w:r>
      <w:r w:rsidR="00667CEA" w:rsidRPr="00920EAA">
        <w:rPr>
          <w:rFonts w:ascii="Times New Roman" w:hAnsi="Times New Roman" w:cs="Times New Roman"/>
          <w:sz w:val="28"/>
          <w:szCs w:val="28"/>
        </w:rPr>
        <w:t>окреслюють</w:t>
      </w:r>
      <w:r w:rsidR="00065B60" w:rsidRPr="00920EAA">
        <w:rPr>
          <w:rFonts w:ascii="Times New Roman" w:hAnsi="Times New Roman" w:cs="Times New Roman"/>
          <w:sz w:val="28"/>
          <w:szCs w:val="28"/>
        </w:rPr>
        <w:t xml:space="preserve"> своєрідні</w:t>
      </w:r>
      <w:r w:rsidR="00913532" w:rsidRPr="00920EAA">
        <w:rPr>
          <w:rFonts w:ascii="Times New Roman" w:hAnsi="Times New Roman" w:cs="Times New Roman"/>
          <w:sz w:val="28"/>
          <w:szCs w:val="28"/>
        </w:rPr>
        <w:t>сть</w:t>
      </w:r>
      <w:r w:rsidR="00065B60" w:rsidRPr="00920EAA">
        <w:rPr>
          <w:rFonts w:ascii="Times New Roman" w:hAnsi="Times New Roman" w:cs="Times New Roman"/>
          <w:sz w:val="28"/>
          <w:szCs w:val="28"/>
        </w:rPr>
        <w:t xml:space="preserve"> жанр</w:t>
      </w:r>
      <w:r w:rsidR="00913532" w:rsidRPr="00920EAA">
        <w:rPr>
          <w:rFonts w:ascii="Times New Roman" w:hAnsi="Times New Roman" w:cs="Times New Roman"/>
          <w:sz w:val="28"/>
          <w:szCs w:val="28"/>
        </w:rPr>
        <w:t>у</w:t>
      </w:r>
      <w:r w:rsidR="00065B60" w:rsidRPr="00920EAA">
        <w:rPr>
          <w:rFonts w:ascii="Times New Roman" w:hAnsi="Times New Roman" w:cs="Times New Roman"/>
          <w:sz w:val="28"/>
          <w:szCs w:val="28"/>
        </w:rPr>
        <w:t xml:space="preserve"> твору</w:t>
      </w:r>
      <w:r w:rsidR="00667CEA" w:rsidRPr="00920EAA">
        <w:rPr>
          <w:rFonts w:ascii="Times New Roman" w:hAnsi="Times New Roman" w:cs="Times New Roman"/>
          <w:sz w:val="28"/>
          <w:szCs w:val="28"/>
        </w:rPr>
        <w:t xml:space="preserve"> і </w:t>
      </w:r>
      <w:r w:rsidR="00065B60" w:rsidRPr="00920EAA">
        <w:rPr>
          <w:rFonts w:ascii="Times New Roman" w:hAnsi="Times New Roman" w:cs="Times New Roman"/>
          <w:sz w:val="28"/>
          <w:szCs w:val="28"/>
        </w:rPr>
        <w:t>самі вирішують до якого жанру буде відноситись їх вит</w:t>
      </w:r>
      <w:r w:rsidR="00913532" w:rsidRPr="00920EAA">
        <w:rPr>
          <w:rFonts w:ascii="Times New Roman" w:hAnsi="Times New Roman" w:cs="Times New Roman"/>
          <w:sz w:val="28"/>
          <w:szCs w:val="28"/>
        </w:rPr>
        <w:t>вір</w:t>
      </w:r>
      <w:r w:rsidR="00667CEA" w:rsidRPr="00920EAA">
        <w:rPr>
          <w:rFonts w:ascii="Times New Roman" w:hAnsi="Times New Roman" w:cs="Times New Roman"/>
          <w:sz w:val="28"/>
          <w:szCs w:val="28"/>
        </w:rPr>
        <w:t>,</w:t>
      </w:r>
      <w:r w:rsidR="00C37153" w:rsidRPr="00920EAA">
        <w:rPr>
          <w:rFonts w:ascii="Times New Roman" w:hAnsi="Times New Roman" w:cs="Times New Roman"/>
          <w:sz w:val="28"/>
          <w:szCs w:val="28"/>
        </w:rPr>
        <w:t xml:space="preserve"> </w:t>
      </w:r>
      <w:r w:rsidR="00361CA3" w:rsidRPr="00920EAA">
        <w:rPr>
          <w:rFonts w:ascii="Times New Roman" w:hAnsi="Times New Roman" w:cs="Times New Roman"/>
          <w:sz w:val="28"/>
          <w:szCs w:val="28"/>
        </w:rPr>
        <w:t xml:space="preserve">оскільки: </w:t>
      </w:r>
      <w:r w:rsidR="00D2576E" w:rsidRPr="00920EAA">
        <w:rPr>
          <w:rFonts w:ascii="Times New Roman" w:hAnsi="Times New Roman" w:cs="Times New Roman"/>
          <w:sz w:val="28"/>
          <w:szCs w:val="28"/>
        </w:rPr>
        <w:t>«</w:t>
      </w:r>
      <w:r w:rsidR="00361CA3" w:rsidRPr="00920EAA">
        <w:rPr>
          <w:rFonts w:ascii="Times New Roman" w:hAnsi="Times New Roman" w:cs="Times New Roman"/>
          <w:sz w:val="28"/>
          <w:szCs w:val="28"/>
        </w:rPr>
        <w:t>Неусталеність термін</w:t>
      </w:r>
      <w:r w:rsidR="00667CEA" w:rsidRPr="00920EAA">
        <w:rPr>
          <w:rFonts w:ascii="Times New Roman" w:hAnsi="Times New Roman" w:cs="Times New Roman"/>
          <w:sz w:val="28"/>
          <w:szCs w:val="28"/>
        </w:rPr>
        <w:t>у</w:t>
      </w:r>
      <w:r w:rsidR="00361CA3" w:rsidRPr="00920EAA">
        <w:rPr>
          <w:rFonts w:ascii="Times New Roman" w:hAnsi="Times New Roman" w:cs="Times New Roman"/>
          <w:sz w:val="28"/>
          <w:szCs w:val="28"/>
        </w:rPr>
        <w:t xml:space="preserve"> «документально-біографічна література» пов’язана з тим, що це поняття надзвичайно широке: як за жанром, так і за ступенем художності і науковості</w:t>
      </w:r>
      <w:r w:rsidR="002827A7" w:rsidRPr="00920EAA">
        <w:rPr>
          <w:rFonts w:ascii="Times New Roman" w:hAnsi="Times New Roman" w:cs="Times New Roman"/>
          <w:sz w:val="28"/>
          <w:szCs w:val="28"/>
        </w:rPr>
        <w:t>»[</w:t>
      </w:r>
      <w:r w:rsidR="003722E6" w:rsidRPr="00920EAA">
        <w:rPr>
          <w:rFonts w:ascii="Times New Roman" w:hAnsi="Times New Roman" w:cs="Times New Roman"/>
          <w:sz w:val="28"/>
          <w:szCs w:val="28"/>
        </w:rPr>
        <w:t>3</w:t>
      </w:r>
      <w:r w:rsidR="00667CEA" w:rsidRPr="00920EAA">
        <w:rPr>
          <w:rFonts w:ascii="Times New Roman" w:hAnsi="Times New Roman" w:cs="Times New Roman"/>
          <w:sz w:val="28"/>
          <w:szCs w:val="28"/>
        </w:rPr>
        <w:t>5</w:t>
      </w:r>
      <w:r w:rsidR="002827A7" w:rsidRPr="00920EAA">
        <w:rPr>
          <w:rFonts w:ascii="Times New Roman" w:hAnsi="Times New Roman" w:cs="Times New Roman"/>
          <w:sz w:val="28"/>
          <w:szCs w:val="28"/>
        </w:rPr>
        <w:t>]</w:t>
      </w:r>
      <w:r w:rsidR="00667CEA" w:rsidRPr="00920EAA">
        <w:rPr>
          <w:rFonts w:ascii="Times New Roman" w:hAnsi="Times New Roman" w:cs="Times New Roman"/>
          <w:sz w:val="28"/>
          <w:szCs w:val="28"/>
        </w:rPr>
        <w:t>.</w:t>
      </w:r>
      <w:r w:rsidR="002827A7" w:rsidRPr="00920EAA">
        <w:rPr>
          <w:rFonts w:ascii="Times New Roman" w:hAnsi="Times New Roman" w:cs="Times New Roman"/>
          <w:sz w:val="28"/>
          <w:szCs w:val="28"/>
        </w:rPr>
        <w:t xml:space="preserve"> </w:t>
      </w:r>
    </w:p>
    <w:p w14:paraId="5613E918" w14:textId="77777777" w:rsidR="00667CEA" w:rsidRPr="00920EAA" w:rsidRDefault="004D260F"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М.</w:t>
      </w:r>
      <w:r w:rsidR="00667CEA"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А</w:t>
      </w:r>
      <w:r w:rsidR="00667CEA" w:rsidRPr="00920EAA">
        <w:rPr>
          <w:rFonts w:ascii="Times New Roman" w:hAnsi="Times New Roman" w:cs="Times New Roman"/>
          <w:sz w:val="28"/>
          <w:szCs w:val="28"/>
        </w:rPr>
        <w:t>к</w:t>
      </w:r>
      <w:r w:rsidRPr="00920EAA">
        <w:rPr>
          <w:rFonts w:ascii="Times New Roman" w:hAnsi="Times New Roman" w:cs="Times New Roman"/>
          <w:sz w:val="28"/>
          <w:szCs w:val="28"/>
        </w:rPr>
        <w:t>і</w:t>
      </w:r>
      <w:r w:rsidR="00667CEA" w:rsidRPr="00920EAA">
        <w:rPr>
          <w:rFonts w:ascii="Times New Roman" w:hAnsi="Times New Roman" w:cs="Times New Roman"/>
          <w:sz w:val="28"/>
          <w:szCs w:val="28"/>
        </w:rPr>
        <w:t>ншин</w:t>
      </w:r>
      <w:r w:rsidRPr="00920EAA">
        <w:rPr>
          <w:rFonts w:ascii="Times New Roman" w:hAnsi="Times New Roman" w:cs="Times New Roman"/>
          <w:sz w:val="28"/>
          <w:szCs w:val="28"/>
        </w:rPr>
        <w:t>а</w:t>
      </w:r>
      <w:proofErr w:type="spellEnd"/>
      <w:r w:rsidRPr="00920EAA">
        <w:rPr>
          <w:rFonts w:ascii="Times New Roman" w:hAnsi="Times New Roman" w:cs="Times New Roman"/>
          <w:sz w:val="28"/>
          <w:szCs w:val="28"/>
        </w:rPr>
        <w:t xml:space="preserve"> </w:t>
      </w:r>
      <w:r w:rsidR="00A5346E" w:rsidRPr="00920EAA">
        <w:rPr>
          <w:rFonts w:ascii="Times New Roman" w:hAnsi="Times New Roman" w:cs="Times New Roman"/>
          <w:sz w:val="28"/>
          <w:szCs w:val="28"/>
        </w:rPr>
        <w:t>наполягає на розмежуванні історичної та біографічної документальності</w:t>
      </w:r>
      <w:r w:rsidR="002272F6" w:rsidRPr="00920EAA">
        <w:rPr>
          <w:rFonts w:ascii="Times New Roman" w:hAnsi="Times New Roman" w:cs="Times New Roman"/>
          <w:sz w:val="28"/>
          <w:szCs w:val="28"/>
        </w:rPr>
        <w:t xml:space="preserve">, адже: </w:t>
      </w:r>
      <w:r w:rsidR="00667CEA" w:rsidRPr="00920EAA">
        <w:rPr>
          <w:rFonts w:ascii="Times New Roman" w:hAnsi="Times New Roman" w:cs="Times New Roman"/>
          <w:sz w:val="28"/>
          <w:szCs w:val="28"/>
        </w:rPr>
        <w:t>«в</w:t>
      </w:r>
      <w:r w:rsidR="002272F6" w:rsidRPr="00920EAA">
        <w:rPr>
          <w:rFonts w:ascii="Times New Roman" w:hAnsi="Times New Roman" w:cs="Times New Roman"/>
          <w:sz w:val="28"/>
          <w:szCs w:val="28"/>
        </w:rPr>
        <w:t xml:space="preserve"> історичних творах на перший план виносяться епоха, політичні, економічні, культурні події, а видатні особи виступають рушійною силою історії, стають каталізаторами певних подій. А в біографічних творах відомі діячі ставляться в центр сюжету, визначають його канву» [1, с. </w:t>
      </w:r>
      <w:r w:rsidR="00667CEA" w:rsidRPr="00920EAA">
        <w:rPr>
          <w:rFonts w:ascii="Times New Roman" w:hAnsi="Times New Roman" w:cs="Times New Roman"/>
          <w:sz w:val="28"/>
          <w:szCs w:val="28"/>
        </w:rPr>
        <w:t>6</w:t>
      </w:r>
      <w:r w:rsidR="002272F6" w:rsidRPr="00920EAA">
        <w:rPr>
          <w:rFonts w:ascii="Times New Roman" w:hAnsi="Times New Roman" w:cs="Times New Roman"/>
          <w:sz w:val="28"/>
          <w:szCs w:val="28"/>
        </w:rPr>
        <w:t>].</w:t>
      </w:r>
      <w:r w:rsidR="00667CEA" w:rsidRPr="00920EAA">
        <w:rPr>
          <w:rFonts w:ascii="Times New Roman" w:hAnsi="Times New Roman" w:cs="Times New Roman"/>
          <w:sz w:val="28"/>
          <w:szCs w:val="28"/>
        </w:rPr>
        <w:t xml:space="preserve"> Н</w:t>
      </w:r>
      <w:r w:rsidR="007D2C88" w:rsidRPr="00920EAA">
        <w:rPr>
          <w:rFonts w:ascii="Times New Roman" w:hAnsi="Times New Roman" w:cs="Times New Roman"/>
          <w:sz w:val="28"/>
          <w:szCs w:val="28"/>
        </w:rPr>
        <w:t xml:space="preserve">а такий розподіл звертали </w:t>
      </w:r>
      <w:r w:rsidR="00667CEA" w:rsidRPr="00920EAA">
        <w:rPr>
          <w:rFonts w:ascii="Times New Roman" w:hAnsi="Times New Roman" w:cs="Times New Roman"/>
          <w:sz w:val="28"/>
          <w:szCs w:val="28"/>
        </w:rPr>
        <w:t xml:space="preserve">свою </w:t>
      </w:r>
      <w:r w:rsidR="007D2C88" w:rsidRPr="00920EAA">
        <w:rPr>
          <w:rFonts w:ascii="Times New Roman" w:hAnsi="Times New Roman" w:cs="Times New Roman"/>
          <w:sz w:val="28"/>
          <w:szCs w:val="28"/>
        </w:rPr>
        <w:t xml:space="preserve">увагу </w:t>
      </w:r>
      <w:r w:rsidR="00667CEA" w:rsidRPr="00920EAA">
        <w:rPr>
          <w:rFonts w:ascii="Times New Roman" w:hAnsi="Times New Roman" w:cs="Times New Roman"/>
          <w:sz w:val="28"/>
          <w:szCs w:val="28"/>
        </w:rPr>
        <w:t xml:space="preserve">також </w:t>
      </w:r>
      <w:r w:rsidR="007D2C88" w:rsidRPr="00920EAA">
        <w:rPr>
          <w:rFonts w:ascii="Times New Roman" w:hAnsi="Times New Roman" w:cs="Times New Roman"/>
          <w:sz w:val="28"/>
          <w:szCs w:val="28"/>
        </w:rPr>
        <w:t>О.</w:t>
      </w:r>
      <w:r w:rsidR="00667CEA" w:rsidRPr="00920EAA">
        <w:rPr>
          <w:rFonts w:ascii="Times New Roman" w:hAnsi="Times New Roman" w:cs="Times New Roman"/>
          <w:sz w:val="28"/>
          <w:szCs w:val="28"/>
        </w:rPr>
        <w:t> </w:t>
      </w:r>
      <w:r w:rsidR="007D2C88" w:rsidRPr="00920EAA">
        <w:rPr>
          <w:rFonts w:ascii="Times New Roman" w:hAnsi="Times New Roman" w:cs="Times New Roman"/>
          <w:sz w:val="28"/>
          <w:szCs w:val="28"/>
        </w:rPr>
        <w:t>Галич, Г.</w:t>
      </w:r>
      <w:r w:rsidR="00667CEA" w:rsidRPr="00920EAA">
        <w:rPr>
          <w:rFonts w:ascii="Times New Roman" w:hAnsi="Times New Roman" w:cs="Times New Roman"/>
          <w:sz w:val="28"/>
          <w:szCs w:val="28"/>
        </w:rPr>
        <w:t> </w:t>
      </w:r>
      <w:proofErr w:type="spellStart"/>
      <w:r w:rsidR="007D2C88" w:rsidRPr="00920EAA">
        <w:rPr>
          <w:rFonts w:ascii="Times New Roman" w:hAnsi="Times New Roman" w:cs="Times New Roman"/>
          <w:sz w:val="28"/>
          <w:szCs w:val="28"/>
        </w:rPr>
        <w:t>Грегуль</w:t>
      </w:r>
      <w:proofErr w:type="spellEnd"/>
      <w:r w:rsidR="007D2C88" w:rsidRPr="00920EAA">
        <w:rPr>
          <w:rFonts w:ascii="Times New Roman" w:hAnsi="Times New Roman" w:cs="Times New Roman"/>
          <w:sz w:val="28"/>
          <w:szCs w:val="28"/>
        </w:rPr>
        <w:t>, О.</w:t>
      </w:r>
      <w:r w:rsidR="00667CEA" w:rsidRPr="00920EAA">
        <w:rPr>
          <w:rFonts w:ascii="Times New Roman" w:hAnsi="Times New Roman" w:cs="Times New Roman"/>
          <w:sz w:val="28"/>
          <w:szCs w:val="28"/>
        </w:rPr>
        <w:t> </w:t>
      </w:r>
      <w:proofErr w:type="spellStart"/>
      <w:r w:rsidR="007D2C88" w:rsidRPr="00920EAA">
        <w:rPr>
          <w:rFonts w:ascii="Times New Roman" w:hAnsi="Times New Roman" w:cs="Times New Roman"/>
          <w:sz w:val="28"/>
          <w:szCs w:val="28"/>
        </w:rPr>
        <w:t>Дацюк</w:t>
      </w:r>
      <w:proofErr w:type="spellEnd"/>
      <w:r w:rsidR="007D2C88" w:rsidRPr="00920EAA">
        <w:rPr>
          <w:rFonts w:ascii="Times New Roman" w:hAnsi="Times New Roman" w:cs="Times New Roman"/>
          <w:sz w:val="28"/>
          <w:szCs w:val="28"/>
        </w:rPr>
        <w:t xml:space="preserve">, О. Зарицький, І. Данильченко, Р. Іваничук, Б. Мельничук тощо. </w:t>
      </w:r>
    </w:p>
    <w:p w14:paraId="38122F17" w14:textId="5F19F376" w:rsidR="007D2C88" w:rsidRPr="00920EAA" w:rsidRDefault="00667CEA"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Зокрема, </w:t>
      </w:r>
      <w:r w:rsidR="007D2C88" w:rsidRPr="00920EAA">
        <w:rPr>
          <w:rFonts w:ascii="Times New Roman" w:hAnsi="Times New Roman" w:cs="Times New Roman"/>
          <w:sz w:val="28"/>
          <w:szCs w:val="28"/>
        </w:rPr>
        <w:t>О.</w:t>
      </w:r>
      <w:r w:rsidRPr="00920EAA">
        <w:rPr>
          <w:rFonts w:ascii="Times New Roman" w:hAnsi="Times New Roman" w:cs="Times New Roman"/>
          <w:sz w:val="28"/>
          <w:szCs w:val="28"/>
        </w:rPr>
        <w:t> </w:t>
      </w:r>
      <w:r w:rsidR="007D2C88" w:rsidRPr="00920EAA">
        <w:rPr>
          <w:rFonts w:ascii="Times New Roman" w:hAnsi="Times New Roman" w:cs="Times New Roman"/>
          <w:sz w:val="28"/>
          <w:szCs w:val="28"/>
        </w:rPr>
        <w:t>Галич зазначає, що оскільки героями таких творів можуть бути не тільки історичні особи, а й сучасники, то доцільно зараховувати такі твори до документально</w:t>
      </w:r>
      <w:r w:rsidR="00395EB9" w:rsidRPr="00920EAA">
        <w:rPr>
          <w:rFonts w:ascii="Times New Roman" w:hAnsi="Times New Roman" w:cs="Times New Roman"/>
          <w:sz w:val="28"/>
          <w:szCs w:val="28"/>
        </w:rPr>
        <w:t>-</w:t>
      </w:r>
      <w:r w:rsidR="007D2C88" w:rsidRPr="00920EAA">
        <w:rPr>
          <w:rFonts w:ascii="Times New Roman" w:hAnsi="Times New Roman" w:cs="Times New Roman"/>
          <w:sz w:val="28"/>
          <w:szCs w:val="28"/>
        </w:rPr>
        <w:t>біографічної прози: «</w:t>
      </w:r>
      <w:r w:rsidRPr="00920EAA">
        <w:rPr>
          <w:rFonts w:ascii="Times New Roman" w:hAnsi="Times New Roman" w:cs="Times New Roman"/>
          <w:sz w:val="28"/>
          <w:szCs w:val="28"/>
        </w:rPr>
        <w:t>“</w:t>
      </w:r>
      <w:r w:rsidR="007D2C88" w:rsidRPr="00920EAA">
        <w:rPr>
          <w:rFonts w:ascii="Times New Roman" w:hAnsi="Times New Roman" w:cs="Times New Roman"/>
          <w:sz w:val="28"/>
          <w:szCs w:val="28"/>
        </w:rPr>
        <w:t xml:space="preserve">Біографічна” вказує на головну проблему твору </w:t>
      </w:r>
      <w:r w:rsidRPr="00920EAA">
        <w:rPr>
          <w:rFonts w:ascii="Times New Roman" w:hAnsi="Times New Roman" w:cs="Times New Roman"/>
          <w:sz w:val="28"/>
          <w:szCs w:val="28"/>
        </w:rPr>
        <w:t>–</w:t>
      </w:r>
      <w:r w:rsidR="007D2C88" w:rsidRPr="00920EAA">
        <w:rPr>
          <w:rFonts w:ascii="Times New Roman" w:hAnsi="Times New Roman" w:cs="Times New Roman"/>
          <w:sz w:val="28"/>
          <w:szCs w:val="28"/>
        </w:rPr>
        <w:t xml:space="preserve"> біографію реальної особи, а “документальна” </w:t>
      </w:r>
      <w:r w:rsidR="00DD3697" w:rsidRPr="00920EAA">
        <w:rPr>
          <w:rFonts w:ascii="Times New Roman" w:hAnsi="Times New Roman" w:cs="Times New Roman"/>
          <w:sz w:val="28"/>
          <w:szCs w:val="28"/>
          <w:lang w:val="ru-RU"/>
        </w:rPr>
        <w:t xml:space="preserve">– </w:t>
      </w:r>
      <w:r w:rsidR="007D2C88" w:rsidRPr="00920EAA">
        <w:rPr>
          <w:rFonts w:ascii="Times New Roman" w:hAnsi="Times New Roman" w:cs="Times New Roman"/>
          <w:sz w:val="28"/>
          <w:szCs w:val="28"/>
        </w:rPr>
        <w:t xml:space="preserve"> засвідчує опору письменника на конкретні факти та події з життя героя» [</w:t>
      </w:r>
      <w:r w:rsidRPr="00920EAA">
        <w:rPr>
          <w:rFonts w:ascii="Times New Roman" w:hAnsi="Times New Roman" w:cs="Times New Roman"/>
          <w:sz w:val="28"/>
          <w:szCs w:val="28"/>
        </w:rPr>
        <w:t>8</w:t>
      </w:r>
      <w:r w:rsidR="007D2C88" w:rsidRPr="00920EAA">
        <w:rPr>
          <w:rFonts w:ascii="Times New Roman" w:hAnsi="Times New Roman" w:cs="Times New Roman"/>
          <w:sz w:val="28"/>
          <w:szCs w:val="28"/>
        </w:rPr>
        <w:t>, с. 109]. О.</w:t>
      </w:r>
      <w:r w:rsidRPr="00920EAA">
        <w:rPr>
          <w:rFonts w:ascii="Times New Roman" w:hAnsi="Times New Roman" w:cs="Times New Roman"/>
          <w:sz w:val="28"/>
          <w:szCs w:val="28"/>
        </w:rPr>
        <w:t> </w:t>
      </w:r>
      <w:r w:rsidR="007D2C88" w:rsidRPr="00920EAA">
        <w:rPr>
          <w:rFonts w:ascii="Times New Roman" w:hAnsi="Times New Roman" w:cs="Times New Roman"/>
          <w:sz w:val="28"/>
          <w:szCs w:val="28"/>
        </w:rPr>
        <w:t>Дацюк висловлює думку, що художня біографія, поряд з мемуарами і автобіографією, належить до самостійних різновидів документалістики. Під різновидом він розуміє «сукупність художніх творів, типологічно об’єднаних</w:t>
      </w:r>
      <w:r w:rsidRPr="00920EAA">
        <w:rPr>
          <w:rFonts w:ascii="Times New Roman" w:hAnsi="Times New Roman" w:cs="Times New Roman"/>
          <w:sz w:val="28"/>
          <w:szCs w:val="28"/>
        </w:rPr>
        <w:t xml:space="preserve"> [13, с. 5]</w:t>
      </w:r>
      <w:r w:rsidR="004106A9" w:rsidRPr="00920EAA">
        <w:rPr>
          <w:rFonts w:ascii="Times New Roman" w:hAnsi="Times New Roman" w:cs="Times New Roman"/>
          <w:sz w:val="28"/>
          <w:szCs w:val="28"/>
        </w:rPr>
        <w:t>.</w:t>
      </w:r>
    </w:p>
    <w:p w14:paraId="33AD4625" w14:textId="138A4D4B" w:rsidR="00EF6EEF" w:rsidRPr="00920EAA" w:rsidRDefault="003D373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Мемуари (</w:t>
      </w:r>
      <w:proofErr w:type="spellStart"/>
      <w:r w:rsidRPr="00920EAA">
        <w:rPr>
          <w:rFonts w:ascii="Times New Roman" w:hAnsi="Times New Roman" w:cs="Times New Roman"/>
          <w:sz w:val="28"/>
          <w:szCs w:val="28"/>
        </w:rPr>
        <w:t>франц</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mémoires</w:t>
      </w:r>
      <w:proofErr w:type="spellEnd"/>
      <w:r w:rsidRPr="00920EAA">
        <w:rPr>
          <w:rFonts w:ascii="Times New Roman" w:hAnsi="Times New Roman" w:cs="Times New Roman"/>
          <w:sz w:val="28"/>
          <w:szCs w:val="28"/>
        </w:rPr>
        <w:t xml:space="preserve"> </w:t>
      </w:r>
      <w:r w:rsidR="00DD3697"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 спогади) </w:t>
      </w:r>
      <w:r w:rsidR="00667CEA" w:rsidRPr="00920EAA">
        <w:rPr>
          <w:rFonts w:ascii="Times New Roman" w:hAnsi="Times New Roman" w:cs="Times New Roman"/>
          <w:sz w:val="28"/>
          <w:szCs w:val="28"/>
        </w:rPr>
        <w:t>–</w:t>
      </w:r>
      <w:r w:rsidR="004106A9" w:rsidRPr="00920EAA">
        <w:rPr>
          <w:rFonts w:ascii="Times New Roman" w:hAnsi="Times New Roman" w:cs="Times New Roman"/>
          <w:sz w:val="28"/>
          <w:szCs w:val="28"/>
        </w:rPr>
        <w:t xml:space="preserve"> твір, у якому автор розповідає про реальні події минулого, учасником чи свідком яких він був, про людей, з якими зустрічався. За формою викладу, хронікальністю й фактографічністю </w:t>
      </w:r>
      <w:r w:rsidR="00826981" w:rsidRPr="00920EAA">
        <w:rPr>
          <w:rFonts w:ascii="Times New Roman" w:hAnsi="Times New Roman" w:cs="Times New Roman"/>
          <w:sz w:val="28"/>
          <w:szCs w:val="28"/>
        </w:rPr>
        <w:t xml:space="preserve">мемуари </w:t>
      </w:r>
      <w:r w:rsidR="004106A9" w:rsidRPr="00920EAA">
        <w:rPr>
          <w:rFonts w:ascii="Times New Roman" w:hAnsi="Times New Roman" w:cs="Times New Roman"/>
          <w:sz w:val="28"/>
          <w:szCs w:val="28"/>
        </w:rPr>
        <w:t xml:space="preserve">наближаються до щоденника, за характером матеріалу, його достовірністю й відсутністю вимислу </w:t>
      </w:r>
      <w:r w:rsidR="00DD3697" w:rsidRPr="00920EAA">
        <w:rPr>
          <w:rFonts w:ascii="Times New Roman" w:hAnsi="Times New Roman" w:cs="Times New Roman"/>
          <w:sz w:val="28"/>
          <w:szCs w:val="28"/>
        </w:rPr>
        <w:t xml:space="preserve">– </w:t>
      </w:r>
      <w:r w:rsidR="004106A9" w:rsidRPr="00920EAA">
        <w:rPr>
          <w:rFonts w:ascii="Times New Roman" w:hAnsi="Times New Roman" w:cs="Times New Roman"/>
          <w:sz w:val="28"/>
          <w:szCs w:val="28"/>
        </w:rPr>
        <w:t>до істор</w:t>
      </w:r>
      <w:r w:rsidR="000925CB" w:rsidRPr="00920EAA">
        <w:rPr>
          <w:rFonts w:ascii="Times New Roman" w:hAnsi="Times New Roman" w:cs="Times New Roman"/>
          <w:sz w:val="28"/>
          <w:szCs w:val="28"/>
        </w:rPr>
        <w:t>ичної</w:t>
      </w:r>
      <w:r w:rsidR="004106A9" w:rsidRPr="00920EAA">
        <w:rPr>
          <w:rFonts w:ascii="Times New Roman" w:hAnsi="Times New Roman" w:cs="Times New Roman"/>
          <w:sz w:val="28"/>
          <w:szCs w:val="28"/>
        </w:rPr>
        <w:t xml:space="preserve"> прози, наук</w:t>
      </w:r>
      <w:r w:rsidR="000925CB" w:rsidRPr="00920EAA">
        <w:rPr>
          <w:rFonts w:ascii="Times New Roman" w:hAnsi="Times New Roman" w:cs="Times New Roman"/>
          <w:sz w:val="28"/>
          <w:szCs w:val="28"/>
        </w:rPr>
        <w:t>ової</w:t>
      </w:r>
      <w:r w:rsidR="004106A9" w:rsidRPr="00920EAA">
        <w:rPr>
          <w:rFonts w:ascii="Times New Roman" w:hAnsi="Times New Roman" w:cs="Times New Roman"/>
          <w:sz w:val="28"/>
          <w:szCs w:val="28"/>
        </w:rPr>
        <w:t xml:space="preserve"> </w:t>
      </w:r>
      <w:r w:rsidR="004106A9" w:rsidRPr="00920EAA">
        <w:rPr>
          <w:rFonts w:ascii="Times New Roman" w:hAnsi="Times New Roman" w:cs="Times New Roman"/>
          <w:sz w:val="28"/>
          <w:szCs w:val="28"/>
        </w:rPr>
        <w:lastRenderedPageBreak/>
        <w:t>біографії, докум</w:t>
      </w:r>
      <w:r w:rsidR="000925CB" w:rsidRPr="00920EAA">
        <w:rPr>
          <w:rFonts w:ascii="Times New Roman" w:hAnsi="Times New Roman" w:cs="Times New Roman"/>
          <w:sz w:val="28"/>
          <w:szCs w:val="28"/>
        </w:rPr>
        <w:t>ентально</w:t>
      </w:r>
      <w:r w:rsidR="004106A9" w:rsidRPr="00920EAA">
        <w:rPr>
          <w:rFonts w:ascii="Times New Roman" w:hAnsi="Times New Roman" w:cs="Times New Roman"/>
          <w:sz w:val="28"/>
          <w:szCs w:val="28"/>
        </w:rPr>
        <w:t>.-істор</w:t>
      </w:r>
      <w:r w:rsidR="000925CB" w:rsidRPr="00920EAA">
        <w:rPr>
          <w:rFonts w:ascii="Times New Roman" w:hAnsi="Times New Roman" w:cs="Times New Roman"/>
          <w:sz w:val="28"/>
          <w:szCs w:val="28"/>
        </w:rPr>
        <w:t>ичного</w:t>
      </w:r>
      <w:r w:rsidR="004106A9" w:rsidRPr="00920EAA">
        <w:rPr>
          <w:rFonts w:ascii="Times New Roman" w:hAnsi="Times New Roman" w:cs="Times New Roman"/>
          <w:sz w:val="28"/>
          <w:szCs w:val="28"/>
        </w:rPr>
        <w:t xml:space="preserve"> нарису. Та на відміну від історика чи дослідника-біографа мемуарист послуговується переважно власними спогадами і враженнями. Отже, суттєвими рисами </w:t>
      </w:r>
      <w:r w:rsidR="00D15348" w:rsidRPr="00920EAA">
        <w:rPr>
          <w:rFonts w:ascii="Times New Roman" w:hAnsi="Times New Roman" w:cs="Times New Roman"/>
          <w:sz w:val="28"/>
          <w:szCs w:val="28"/>
        </w:rPr>
        <w:t>мемуарів</w:t>
      </w:r>
      <w:r w:rsidR="004106A9" w:rsidRPr="00920EAA">
        <w:rPr>
          <w:rFonts w:ascii="Times New Roman" w:hAnsi="Times New Roman" w:cs="Times New Roman"/>
          <w:sz w:val="28"/>
          <w:szCs w:val="28"/>
        </w:rPr>
        <w:t xml:space="preserve"> поряд з документалізмом, </w:t>
      </w:r>
      <w:proofErr w:type="spellStart"/>
      <w:r w:rsidR="004106A9" w:rsidRPr="00920EAA">
        <w:rPr>
          <w:rFonts w:ascii="Times New Roman" w:hAnsi="Times New Roman" w:cs="Times New Roman"/>
          <w:sz w:val="28"/>
          <w:szCs w:val="28"/>
        </w:rPr>
        <w:t>ретроспективністю</w:t>
      </w:r>
      <w:proofErr w:type="spellEnd"/>
      <w:r w:rsidR="004106A9" w:rsidRPr="00920EAA">
        <w:rPr>
          <w:rFonts w:ascii="Times New Roman" w:hAnsi="Times New Roman" w:cs="Times New Roman"/>
          <w:sz w:val="28"/>
          <w:szCs w:val="28"/>
        </w:rPr>
        <w:t xml:space="preserve"> є суб'єктивність підходу до зображення істор</w:t>
      </w:r>
      <w:r w:rsidR="00D15348" w:rsidRPr="00920EAA">
        <w:rPr>
          <w:rFonts w:ascii="Times New Roman" w:hAnsi="Times New Roman" w:cs="Times New Roman"/>
          <w:sz w:val="28"/>
          <w:szCs w:val="28"/>
        </w:rPr>
        <w:t>ичних</w:t>
      </w:r>
      <w:r w:rsidR="004106A9" w:rsidRPr="00920EAA">
        <w:rPr>
          <w:rFonts w:ascii="Times New Roman" w:hAnsi="Times New Roman" w:cs="Times New Roman"/>
          <w:sz w:val="28"/>
          <w:szCs w:val="28"/>
        </w:rPr>
        <w:t xml:space="preserve"> подій і людей. Залежно від творчих завдань у </w:t>
      </w:r>
      <w:r w:rsidR="00EF6EEF" w:rsidRPr="00920EAA">
        <w:rPr>
          <w:rFonts w:ascii="Times New Roman" w:hAnsi="Times New Roman" w:cs="Times New Roman"/>
          <w:sz w:val="28"/>
          <w:szCs w:val="28"/>
        </w:rPr>
        <w:t>мему</w:t>
      </w:r>
      <w:r w:rsidR="00667CEA" w:rsidRPr="00920EAA">
        <w:rPr>
          <w:rFonts w:ascii="Times New Roman" w:hAnsi="Times New Roman" w:cs="Times New Roman"/>
          <w:sz w:val="28"/>
          <w:szCs w:val="28"/>
        </w:rPr>
        <w:t>а</w:t>
      </w:r>
      <w:r w:rsidR="00EF6EEF" w:rsidRPr="00920EAA">
        <w:rPr>
          <w:rFonts w:ascii="Times New Roman" w:hAnsi="Times New Roman" w:cs="Times New Roman"/>
          <w:sz w:val="28"/>
          <w:szCs w:val="28"/>
        </w:rPr>
        <w:t>рах</w:t>
      </w:r>
      <w:r w:rsidR="004106A9" w:rsidRPr="00920EAA">
        <w:rPr>
          <w:rFonts w:ascii="Times New Roman" w:hAnsi="Times New Roman" w:cs="Times New Roman"/>
          <w:sz w:val="28"/>
          <w:szCs w:val="28"/>
        </w:rPr>
        <w:t xml:space="preserve"> на передній план виступають то істор</w:t>
      </w:r>
      <w:r w:rsidR="00EF6EEF" w:rsidRPr="00920EAA">
        <w:rPr>
          <w:rFonts w:ascii="Times New Roman" w:hAnsi="Times New Roman" w:cs="Times New Roman"/>
          <w:sz w:val="28"/>
          <w:szCs w:val="28"/>
        </w:rPr>
        <w:t>ичні</w:t>
      </w:r>
      <w:r w:rsidR="004106A9" w:rsidRPr="00920EAA">
        <w:rPr>
          <w:rFonts w:ascii="Times New Roman" w:hAnsi="Times New Roman" w:cs="Times New Roman"/>
          <w:sz w:val="28"/>
          <w:szCs w:val="28"/>
        </w:rPr>
        <w:t xml:space="preserve"> то автобіогр</w:t>
      </w:r>
      <w:r w:rsidR="00EF6EEF" w:rsidRPr="00920EAA">
        <w:rPr>
          <w:rFonts w:ascii="Times New Roman" w:hAnsi="Times New Roman" w:cs="Times New Roman"/>
          <w:sz w:val="28"/>
          <w:szCs w:val="28"/>
        </w:rPr>
        <w:t>афічні</w:t>
      </w:r>
      <w:r w:rsidR="004106A9" w:rsidRPr="00920EAA">
        <w:rPr>
          <w:rFonts w:ascii="Times New Roman" w:hAnsi="Times New Roman" w:cs="Times New Roman"/>
          <w:sz w:val="28"/>
          <w:szCs w:val="28"/>
        </w:rPr>
        <w:t xml:space="preserve"> начала </w:t>
      </w:r>
      <w:r w:rsidR="000F3AAA" w:rsidRPr="00920EAA">
        <w:rPr>
          <w:rFonts w:ascii="Times New Roman" w:hAnsi="Times New Roman" w:cs="Times New Roman"/>
          <w:sz w:val="28"/>
          <w:szCs w:val="28"/>
        </w:rPr>
        <w:t>[</w:t>
      </w:r>
      <w:r w:rsidR="0040268D" w:rsidRPr="00920EAA">
        <w:rPr>
          <w:rFonts w:ascii="Times New Roman" w:hAnsi="Times New Roman" w:cs="Times New Roman"/>
          <w:sz w:val="28"/>
          <w:szCs w:val="28"/>
        </w:rPr>
        <w:t>1</w:t>
      </w:r>
      <w:r w:rsidR="00744836">
        <w:rPr>
          <w:rFonts w:ascii="Times New Roman" w:hAnsi="Times New Roman" w:cs="Times New Roman"/>
          <w:sz w:val="28"/>
          <w:szCs w:val="28"/>
        </w:rPr>
        <w:t>5</w:t>
      </w:r>
      <w:r w:rsidR="000F3AAA" w:rsidRPr="00920EAA">
        <w:rPr>
          <w:rFonts w:ascii="Times New Roman" w:hAnsi="Times New Roman" w:cs="Times New Roman"/>
          <w:sz w:val="28"/>
          <w:szCs w:val="28"/>
        </w:rPr>
        <w:t>]</w:t>
      </w:r>
      <w:r w:rsidR="00667CEA" w:rsidRPr="00920EAA">
        <w:rPr>
          <w:rFonts w:ascii="Times New Roman" w:hAnsi="Times New Roman" w:cs="Times New Roman"/>
          <w:sz w:val="28"/>
          <w:szCs w:val="28"/>
        </w:rPr>
        <w:t>.</w:t>
      </w:r>
      <w:r w:rsidR="00DC2839" w:rsidRPr="00920EAA">
        <w:rPr>
          <w:rFonts w:ascii="Times New Roman" w:hAnsi="Times New Roman" w:cs="Times New Roman"/>
          <w:sz w:val="28"/>
          <w:szCs w:val="28"/>
        </w:rPr>
        <w:t xml:space="preserve"> </w:t>
      </w:r>
    </w:p>
    <w:p w14:paraId="1FC9CEFD" w14:textId="5716736F" w:rsidR="00DC2839" w:rsidRPr="00920EAA" w:rsidRDefault="00DC2839" w:rsidP="00920EAA">
      <w:pPr>
        <w:spacing w:after="0" w:line="360" w:lineRule="auto"/>
        <w:ind w:firstLine="709"/>
        <w:jc w:val="both"/>
        <w:rPr>
          <w:rFonts w:ascii="Times New Roman" w:hAnsi="Times New Roman" w:cs="Times New Roman"/>
          <w:sz w:val="28"/>
          <w:szCs w:val="28"/>
          <w:lang w:val="ru-RU"/>
        </w:rPr>
      </w:pPr>
      <w:proofErr w:type="spellStart"/>
      <w:r w:rsidRPr="00920EAA">
        <w:rPr>
          <w:rFonts w:ascii="Times New Roman" w:hAnsi="Times New Roman" w:cs="Times New Roman"/>
          <w:sz w:val="28"/>
          <w:szCs w:val="28"/>
          <w:lang w:val="ru-RU"/>
        </w:rPr>
        <w:t>Засновником</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цього</w:t>
      </w:r>
      <w:proofErr w:type="spellEnd"/>
      <w:r w:rsidRPr="00920EAA">
        <w:rPr>
          <w:rFonts w:ascii="Times New Roman" w:hAnsi="Times New Roman" w:cs="Times New Roman"/>
          <w:sz w:val="28"/>
          <w:szCs w:val="28"/>
          <w:lang w:val="ru-RU"/>
        </w:rPr>
        <w:t xml:space="preserve"> жанру </w:t>
      </w:r>
      <w:proofErr w:type="spellStart"/>
      <w:r w:rsidRPr="00920EAA">
        <w:rPr>
          <w:rFonts w:ascii="Times New Roman" w:hAnsi="Times New Roman" w:cs="Times New Roman"/>
          <w:sz w:val="28"/>
          <w:szCs w:val="28"/>
          <w:lang w:val="ru-RU"/>
        </w:rPr>
        <w:t>вважається</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Ксенофонт</w:t>
      </w:r>
      <w:proofErr w:type="spellEnd"/>
      <w:r w:rsidRPr="00920EAA">
        <w:rPr>
          <w:rFonts w:ascii="Times New Roman" w:hAnsi="Times New Roman" w:cs="Times New Roman"/>
          <w:sz w:val="28"/>
          <w:szCs w:val="28"/>
          <w:lang w:val="ru-RU"/>
        </w:rPr>
        <w:t xml:space="preserve"> </w:t>
      </w:r>
      <w:r w:rsidR="00FB21A0" w:rsidRPr="00920EAA">
        <w:rPr>
          <w:rFonts w:ascii="Times New Roman" w:hAnsi="Times New Roman" w:cs="Times New Roman"/>
          <w:sz w:val="28"/>
          <w:szCs w:val="28"/>
          <w:lang w:val="ru-RU"/>
        </w:rPr>
        <w:t xml:space="preserve">– </w:t>
      </w:r>
      <w:r w:rsidRPr="00920EAA">
        <w:rPr>
          <w:rFonts w:ascii="Times New Roman" w:hAnsi="Times New Roman" w:cs="Times New Roman"/>
          <w:sz w:val="28"/>
          <w:szCs w:val="28"/>
          <w:lang w:val="ru-RU"/>
        </w:rPr>
        <w:t xml:space="preserve"> автор </w:t>
      </w:r>
      <w:proofErr w:type="spellStart"/>
      <w:r w:rsidRPr="00920EAA">
        <w:rPr>
          <w:rFonts w:ascii="Times New Roman" w:hAnsi="Times New Roman" w:cs="Times New Roman"/>
          <w:sz w:val="28"/>
          <w:szCs w:val="28"/>
          <w:lang w:val="ru-RU"/>
        </w:rPr>
        <w:t>спогадів</w:t>
      </w:r>
      <w:proofErr w:type="spellEnd"/>
      <w:r w:rsidRPr="00920EAA">
        <w:rPr>
          <w:rFonts w:ascii="Times New Roman" w:hAnsi="Times New Roman" w:cs="Times New Roman"/>
          <w:sz w:val="28"/>
          <w:szCs w:val="28"/>
          <w:lang w:val="ru-RU"/>
        </w:rPr>
        <w:t xml:space="preserve"> про Сократа й </w:t>
      </w:r>
      <w:proofErr w:type="spellStart"/>
      <w:r w:rsidRPr="00920EAA">
        <w:rPr>
          <w:rFonts w:ascii="Times New Roman" w:hAnsi="Times New Roman" w:cs="Times New Roman"/>
          <w:sz w:val="28"/>
          <w:szCs w:val="28"/>
          <w:lang w:val="ru-RU"/>
        </w:rPr>
        <w:t>військовий</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похід</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греків</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Анабасис</w:t>
      </w:r>
      <w:proofErr w:type="spellEnd"/>
      <w:r w:rsidRPr="00920EAA">
        <w:rPr>
          <w:rFonts w:ascii="Times New Roman" w:hAnsi="Times New Roman" w:cs="Times New Roman"/>
          <w:sz w:val="28"/>
          <w:szCs w:val="28"/>
          <w:lang w:val="ru-RU"/>
        </w:rPr>
        <w:t xml:space="preserve">», 401 до </w:t>
      </w:r>
      <w:proofErr w:type="spellStart"/>
      <w:r w:rsidRPr="00920EAA">
        <w:rPr>
          <w:rFonts w:ascii="Times New Roman" w:hAnsi="Times New Roman" w:cs="Times New Roman"/>
          <w:sz w:val="28"/>
          <w:szCs w:val="28"/>
          <w:lang w:val="ru-RU"/>
        </w:rPr>
        <w:t>н.е</w:t>
      </w:r>
      <w:proofErr w:type="spellEnd"/>
      <w:r w:rsidRPr="00920EAA">
        <w:rPr>
          <w:rFonts w:ascii="Times New Roman" w:hAnsi="Times New Roman" w:cs="Times New Roman"/>
          <w:sz w:val="28"/>
          <w:szCs w:val="28"/>
          <w:lang w:val="ru-RU"/>
        </w:rPr>
        <w:t xml:space="preserve">). У </w:t>
      </w:r>
      <w:proofErr w:type="spellStart"/>
      <w:r w:rsidRPr="00920EAA">
        <w:rPr>
          <w:rFonts w:ascii="Times New Roman" w:hAnsi="Times New Roman" w:cs="Times New Roman"/>
          <w:sz w:val="28"/>
          <w:szCs w:val="28"/>
          <w:lang w:val="ru-RU"/>
        </w:rPr>
        <w:t>римську</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добу</w:t>
      </w:r>
      <w:proofErr w:type="spellEnd"/>
      <w:r w:rsidRPr="00920EAA">
        <w:rPr>
          <w:rFonts w:ascii="Times New Roman" w:hAnsi="Times New Roman" w:cs="Times New Roman"/>
          <w:sz w:val="28"/>
          <w:szCs w:val="28"/>
          <w:lang w:val="ru-RU"/>
        </w:rPr>
        <w:t xml:space="preserve"> до </w:t>
      </w:r>
      <w:proofErr w:type="spellStart"/>
      <w:r w:rsidRPr="00920EAA">
        <w:rPr>
          <w:rFonts w:ascii="Times New Roman" w:hAnsi="Times New Roman" w:cs="Times New Roman"/>
          <w:sz w:val="28"/>
          <w:szCs w:val="28"/>
          <w:lang w:val="ru-RU"/>
        </w:rPr>
        <w:t>мемуарів</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звертався</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Юлій</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Цезар</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Нотатки</w:t>
      </w:r>
      <w:proofErr w:type="spellEnd"/>
      <w:r w:rsidRPr="00920EAA">
        <w:rPr>
          <w:rFonts w:ascii="Times New Roman" w:hAnsi="Times New Roman" w:cs="Times New Roman"/>
          <w:sz w:val="28"/>
          <w:szCs w:val="28"/>
          <w:lang w:val="ru-RU"/>
        </w:rPr>
        <w:t xml:space="preserve"> про </w:t>
      </w:r>
      <w:proofErr w:type="spellStart"/>
      <w:r w:rsidRPr="00920EAA">
        <w:rPr>
          <w:rFonts w:ascii="Times New Roman" w:hAnsi="Times New Roman" w:cs="Times New Roman"/>
          <w:sz w:val="28"/>
          <w:szCs w:val="28"/>
          <w:lang w:val="ru-RU"/>
        </w:rPr>
        <w:t>Галльську</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війну</w:t>
      </w:r>
      <w:proofErr w:type="spellEnd"/>
      <w:r w:rsidRPr="00920EAA">
        <w:rPr>
          <w:rFonts w:ascii="Times New Roman" w:hAnsi="Times New Roman" w:cs="Times New Roman"/>
          <w:sz w:val="28"/>
          <w:szCs w:val="28"/>
          <w:lang w:val="ru-RU"/>
        </w:rPr>
        <w:t xml:space="preserve">»), в </w:t>
      </w:r>
      <w:proofErr w:type="spellStart"/>
      <w:r w:rsidRPr="00920EAA">
        <w:rPr>
          <w:rFonts w:ascii="Times New Roman" w:hAnsi="Times New Roman" w:cs="Times New Roman"/>
          <w:sz w:val="28"/>
          <w:szCs w:val="28"/>
          <w:lang w:val="ru-RU"/>
        </w:rPr>
        <w:t>добу</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середньовіччя</w:t>
      </w:r>
      <w:proofErr w:type="spellEnd"/>
      <w:r w:rsidRPr="00920EAA">
        <w:rPr>
          <w:rFonts w:ascii="Times New Roman" w:hAnsi="Times New Roman" w:cs="Times New Roman"/>
          <w:sz w:val="28"/>
          <w:szCs w:val="28"/>
          <w:lang w:val="ru-RU"/>
        </w:rPr>
        <w:t xml:space="preserve"> </w:t>
      </w:r>
      <w:r w:rsidR="00667CEA" w:rsidRPr="00920EAA">
        <w:rPr>
          <w:rFonts w:ascii="Times New Roman" w:hAnsi="Times New Roman" w:cs="Times New Roman"/>
          <w:sz w:val="28"/>
          <w:szCs w:val="28"/>
          <w:lang w:val="ru-RU"/>
        </w:rPr>
        <w:t>–</w:t>
      </w:r>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П'єр</w:t>
      </w:r>
      <w:proofErr w:type="spellEnd"/>
      <w:r w:rsidRPr="00920EAA">
        <w:rPr>
          <w:rFonts w:ascii="Times New Roman" w:hAnsi="Times New Roman" w:cs="Times New Roman"/>
          <w:sz w:val="28"/>
          <w:szCs w:val="28"/>
          <w:lang w:val="ru-RU"/>
        </w:rPr>
        <w:t xml:space="preserve"> Абеляр («</w:t>
      </w:r>
      <w:proofErr w:type="spellStart"/>
      <w:r w:rsidRPr="00920EAA">
        <w:rPr>
          <w:rFonts w:ascii="Times New Roman" w:hAnsi="Times New Roman" w:cs="Times New Roman"/>
          <w:sz w:val="28"/>
          <w:szCs w:val="28"/>
          <w:lang w:val="ru-RU"/>
        </w:rPr>
        <w:t>Історія</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моїх</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поневірянь</w:t>
      </w:r>
      <w:proofErr w:type="spellEnd"/>
      <w:r w:rsidRPr="00920EAA">
        <w:rPr>
          <w:rFonts w:ascii="Times New Roman" w:hAnsi="Times New Roman" w:cs="Times New Roman"/>
          <w:sz w:val="28"/>
          <w:szCs w:val="28"/>
          <w:lang w:val="ru-RU"/>
        </w:rPr>
        <w:t xml:space="preserve">»), в </w:t>
      </w:r>
      <w:proofErr w:type="spellStart"/>
      <w:r w:rsidRPr="00920EAA">
        <w:rPr>
          <w:rFonts w:ascii="Times New Roman" w:hAnsi="Times New Roman" w:cs="Times New Roman"/>
          <w:sz w:val="28"/>
          <w:szCs w:val="28"/>
          <w:lang w:val="ru-RU"/>
        </w:rPr>
        <w:t>епоху</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Відродження</w:t>
      </w:r>
      <w:proofErr w:type="spellEnd"/>
      <w:r w:rsidRPr="00920EAA">
        <w:rPr>
          <w:rFonts w:ascii="Times New Roman" w:hAnsi="Times New Roman" w:cs="Times New Roman"/>
          <w:sz w:val="28"/>
          <w:szCs w:val="28"/>
          <w:lang w:val="ru-RU"/>
        </w:rPr>
        <w:t xml:space="preserve"> </w:t>
      </w:r>
      <w:r w:rsidR="00667CEA" w:rsidRPr="00920EAA">
        <w:rPr>
          <w:rFonts w:ascii="Times New Roman" w:hAnsi="Times New Roman" w:cs="Times New Roman"/>
          <w:sz w:val="28"/>
          <w:szCs w:val="28"/>
          <w:lang w:val="ru-RU"/>
        </w:rPr>
        <w:t>–</w:t>
      </w:r>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Бенвенуто</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Челліні</w:t>
      </w:r>
      <w:proofErr w:type="spellEnd"/>
      <w:r w:rsidRPr="00920EAA">
        <w:rPr>
          <w:rFonts w:ascii="Times New Roman" w:hAnsi="Times New Roman" w:cs="Times New Roman"/>
          <w:sz w:val="28"/>
          <w:szCs w:val="28"/>
          <w:lang w:val="ru-RU"/>
        </w:rPr>
        <w:t xml:space="preserve"> та </w:t>
      </w:r>
      <w:proofErr w:type="spellStart"/>
      <w:r w:rsidRPr="00920EAA">
        <w:rPr>
          <w:rFonts w:ascii="Times New Roman" w:hAnsi="Times New Roman" w:cs="Times New Roman"/>
          <w:sz w:val="28"/>
          <w:szCs w:val="28"/>
          <w:lang w:val="ru-RU"/>
        </w:rPr>
        <w:t>інші</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Інтерес</w:t>
      </w:r>
      <w:proofErr w:type="spellEnd"/>
      <w:r w:rsidRPr="00920EAA">
        <w:rPr>
          <w:rFonts w:ascii="Times New Roman" w:hAnsi="Times New Roman" w:cs="Times New Roman"/>
          <w:sz w:val="28"/>
          <w:szCs w:val="28"/>
          <w:lang w:val="ru-RU"/>
        </w:rPr>
        <w:t xml:space="preserve"> до </w:t>
      </w:r>
      <w:proofErr w:type="spellStart"/>
      <w:r w:rsidRPr="00920EAA">
        <w:rPr>
          <w:rFonts w:ascii="Times New Roman" w:hAnsi="Times New Roman" w:cs="Times New Roman"/>
          <w:sz w:val="28"/>
          <w:szCs w:val="28"/>
          <w:lang w:val="ru-RU"/>
        </w:rPr>
        <w:t>мемуарів</w:t>
      </w:r>
      <w:proofErr w:type="spellEnd"/>
      <w:r w:rsidRPr="00920EAA">
        <w:rPr>
          <w:rFonts w:ascii="Times New Roman" w:hAnsi="Times New Roman" w:cs="Times New Roman"/>
          <w:sz w:val="28"/>
          <w:szCs w:val="28"/>
          <w:lang w:val="ru-RU"/>
        </w:rPr>
        <w:t xml:space="preserve"> не </w:t>
      </w:r>
      <w:proofErr w:type="spellStart"/>
      <w:r w:rsidRPr="00920EAA">
        <w:rPr>
          <w:rFonts w:ascii="Times New Roman" w:hAnsi="Times New Roman" w:cs="Times New Roman"/>
          <w:sz w:val="28"/>
          <w:szCs w:val="28"/>
          <w:lang w:val="ru-RU"/>
        </w:rPr>
        <w:t>згасав</w:t>
      </w:r>
      <w:proofErr w:type="spellEnd"/>
      <w:r w:rsidRPr="00920EAA">
        <w:rPr>
          <w:rFonts w:ascii="Times New Roman" w:hAnsi="Times New Roman" w:cs="Times New Roman"/>
          <w:sz w:val="28"/>
          <w:szCs w:val="28"/>
          <w:lang w:val="ru-RU"/>
        </w:rPr>
        <w:t xml:space="preserve"> і </w:t>
      </w:r>
      <w:proofErr w:type="spellStart"/>
      <w:r w:rsidRPr="00920EAA">
        <w:rPr>
          <w:rFonts w:ascii="Times New Roman" w:hAnsi="Times New Roman" w:cs="Times New Roman"/>
          <w:sz w:val="28"/>
          <w:szCs w:val="28"/>
          <w:lang w:val="ru-RU"/>
        </w:rPr>
        <w:t>пізніше</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Йоганн</w:t>
      </w:r>
      <w:proofErr w:type="spellEnd"/>
      <w:r w:rsidRPr="00920EAA">
        <w:rPr>
          <w:rFonts w:ascii="Times New Roman" w:hAnsi="Times New Roman" w:cs="Times New Roman"/>
          <w:sz w:val="28"/>
          <w:szCs w:val="28"/>
          <w:lang w:val="ru-RU"/>
        </w:rPr>
        <w:t xml:space="preserve"> Вольфганг Гете, Стендаль, </w:t>
      </w:r>
      <w:proofErr w:type="spellStart"/>
      <w:r w:rsidRPr="00920EAA">
        <w:rPr>
          <w:rFonts w:ascii="Times New Roman" w:hAnsi="Times New Roman" w:cs="Times New Roman"/>
          <w:sz w:val="28"/>
          <w:szCs w:val="28"/>
          <w:lang w:val="ru-RU"/>
        </w:rPr>
        <w:t>Генріх</w:t>
      </w:r>
      <w:proofErr w:type="spellEnd"/>
      <w:r w:rsidRPr="00920EAA">
        <w:rPr>
          <w:rFonts w:ascii="Times New Roman" w:hAnsi="Times New Roman" w:cs="Times New Roman"/>
          <w:sz w:val="28"/>
          <w:szCs w:val="28"/>
          <w:lang w:val="ru-RU"/>
        </w:rPr>
        <w:t xml:space="preserve"> Гейне, Анатоль Франс, </w:t>
      </w:r>
      <w:proofErr w:type="spellStart"/>
      <w:r w:rsidRPr="00920EAA">
        <w:rPr>
          <w:rFonts w:ascii="Times New Roman" w:hAnsi="Times New Roman" w:cs="Times New Roman"/>
          <w:sz w:val="28"/>
          <w:szCs w:val="28"/>
          <w:lang w:val="ru-RU"/>
        </w:rPr>
        <w:t>Рабіндранат</w:t>
      </w:r>
      <w:proofErr w:type="spellEnd"/>
      <w:r w:rsidRPr="00920EAA">
        <w:rPr>
          <w:rFonts w:ascii="Times New Roman" w:hAnsi="Times New Roman" w:cs="Times New Roman"/>
          <w:sz w:val="28"/>
          <w:szCs w:val="28"/>
          <w:lang w:val="ru-RU"/>
        </w:rPr>
        <w:t xml:space="preserve"> Тагор, </w:t>
      </w:r>
      <w:proofErr w:type="spellStart"/>
      <w:r w:rsidRPr="00920EAA">
        <w:rPr>
          <w:rFonts w:ascii="Times New Roman" w:hAnsi="Times New Roman" w:cs="Times New Roman"/>
          <w:sz w:val="28"/>
          <w:szCs w:val="28"/>
          <w:lang w:val="ru-RU"/>
        </w:rPr>
        <w:t>Ернест</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Хемінгуей</w:t>
      </w:r>
      <w:proofErr w:type="spellEnd"/>
      <w:r w:rsidRPr="00920EAA">
        <w:rPr>
          <w:rFonts w:ascii="Times New Roman" w:hAnsi="Times New Roman" w:cs="Times New Roman"/>
          <w:sz w:val="28"/>
          <w:szCs w:val="28"/>
          <w:lang w:val="ru-RU"/>
        </w:rPr>
        <w:t xml:space="preserve"> та </w:t>
      </w:r>
      <w:proofErr w:type="spellStart"/>
      <w:r w:rsidRPr="00920EAA">
        <w:rPr>
          <w:rFonts w:ascii="Times New Roman" w:hAnsi="Times New Roman" w:cs="Times New Roman"/>
          <w:sz w:val="28"/>
          <w:szCs w:val="28"/>
          <w:lang w:val="ru-RU"/>
        </w:rPr>
        <w:t>інші</w:t>
      </w:r>
      <w:proofErr w:type="spellEnd"/>
      <w:r w:rsidRPr="00920EAA">
        <w:rPr>
          <w:rFonts w:ascii="Times New Roman" w:hAnsi="Times New Roman" w:cs="Times New Roman"/>
          <w:sz w:val="28"/>
          <w:szCs w:val="28"/>
          <w:lang w:val="ru-RU"/>
        </w:rPr>
        <w:t>).</w:t>
      </w:r>
    </w:p>
    <w:p w14:paraId="57C339AC" w14:textId="23483219" w:rsidR="00EF65E2" w:rsidRPr="00920EAA" w:rsidRDefault="00667CEA"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М</w:t>
      </w:r>
      <w:r w:rsidR="0063624D" w:rsidRPr="00920EAA">
        <w:rPr>
          <w:rFonts w:ascii="Times New Roman" w:hAnsi="Times New Roman" w:cs="Times New Roman"/>
          <w:sz w:val="28"/>
          <w:szCs w:val="28"/>
        </w:rPr>
        <w:t>ем</w:t>
      </w:r>
      <w:r w:rsidR="00EF65E2" w:rsidRPr="00920EAA">
        <w:rPr>
          <w:rFonts w:ascii="Times New Roman" w:hAnsi="Times New Roman" w:cs="Times New Roman"/>
          <w:sz w:val="28"/>
          <w:szCs w:val="28"/>
        </w:rPr>
        <w:t>уари</w:t>
      </w:r>
      <w:r w:rsidR="004106A9" w:rsidRPr="00920EAA">
        <w:rPr>
          <w:rFonts w:ascii="Times New Roman" w:hAnsi="Times New Roman" w:cs="Times New Roman"/>
          <w:sz w:val="28"/>
          <w:szCs w:val="28"/>
        </w:rPr>
        <w:t xml:space="preserve"> у сучас</w:t>
      </w:r>
      <w:r w:rsidR="00EF65E2" w:rsidRPr="00920EAA">
        <w:rPr>
          <w:rFonts w:ascii="Times New Roman" w:hAnsi="Times New Roman" w:cs="Times New Roman"/>
          <w:sz w:val="28"/>
          <w:szCs w:val="28"/>
        </w:rPr>
        <w:t xml:space="preserve">ному </w:t>
      </w:r>
      <w:r w:rsidR="004106A9" w:rsidRPr="00920EAA">
        <w:rPr>
          <w:rFonts w:ascii="Times New Roman" w:hAnsi="Times New Roman" w:cs="Times New Roman"/>
          <w:sz w:val="28"/>
          <w:szCs w:val="28"/>
        </w:rPr>
        <w:t xml:space="preserve"> розумінні з'явилися в епоху Відродження, коли почалося морально-етич</w:t>
      </w:r>
      <w:r w:rsidR="00EF65E2" w:rsidRPr="00920EAA">
        <w:rPr>
          <w:rFonts w:ascii="Times New Roman" w:hAnsi="Times New Roman" w:cs="Times New Roman"/>
          <w:sz w:val="28"/>
          <w:szCs w:val="28"/>
        </w:rPr>
        <w:t>не</w:t>
      </w:r>
      <w:r w:rsidR="004106A9" w:rsidRPr="00920EAA">
        <w:rPr>
          <w:rFonts w:ascii="Times New Roman" w:hAnsi="Times New Roman" w:cs="Times New Roman"/>
          <w:sz w:val="28"/>
          <w:szCs w:val="28"/>
        </w:rPr>
        <w:t xml:space="preserve"> осмислення цінності людської особистості. Видатними здобутками світової мемуаристики є </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Поезія і правда</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 xml:space="preserve"> Й.В.</w:t>
      </w:r>
      <w:r w:rsidR="00546276" w:rsidRPr="00920EAA">
        <w:rPr>
          <w:rFonts w:ascii="Times New Roman" w:hAnsi="Times New Roman" w:cs="Times New Roman"/>
          <w:sz w:val="28"/>
          <w:szCs w:val="28"/>
        </w:rPr>
        <w:t> </w:t>
      </w:r>
      <w:r w:rsidR="004106A9" w:rsidRPr="00920EAA">
        <w:rPr>
          <w:rFonts w:ascii="Times New Roman" w:hAnsi="Times New Roman" w:cs="Times New Roman"/>
          <w:sz w:val="28"/>
          <w:szCs w:val="28"/>
        </w:rPr>
        <w:t xml:space="preserve">Гете, </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Мемуари</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 xml:space="preserve"> Сен-</w:t>
      </w:r>
      <w:proofErr w:type="spellStart"/>
      <w:r w:rsidR="004106A9" w:rsidRPr="00920EAA">
        <w:rPr>
          <w:rFonts w:ascii="Times New Roman" w:hAnsi="Times New Roman" w:cs="Times New Roman"/>
          <w:sz w:val="28"/>
          <w:szCs w:val="28"/>
        </w:rPr>
        <w:t>Сімона</w:t>
      </w:r>
      <w:proofErr w:type="spellEnd"/>
      <w:r w:rsidR="004106A9" w:rsidRPr="00920EAA">
        <w:rPr>
          <w:rFonts w:ascii="Times New Roman" w:hAnsi="Times New Roman" w:cs="Times New Roman"/>
          <w:sz w:val="28"/>
          <w:szCs w:val="28"/>
        </w:rPr>
        <w:t xml:space="preserve">, </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Сповідь</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 xml:space="preserve"> Ж.</w:t>
      </w:r>
      <w:r w:rsidR="00546276" w:rsidRPr="00920EAA">
        <w:rPr>
          <w:rFonts w:ascii="Times New Roman" w:hAnsi="Times New Roman" w:cs="Times New Roman"/>
          <w:sz w:val="28"/>
          <w:szCs w:val="28"/>
        </w:rPr>
        <w:t>-</w:t>
      </w:r>
      <w:r w:rsidR="004106A9" w:rsidRPr="00920EAA">
        <w:rPr>
          <w:rFonts w:ascii="Times New Roman" w:hAnsi="Times New Roman" w:cs="Times New Roman"/>
          <w:sz w:val="28"/>
          <w:szCs w:val="28"/>
        </w:rPr>
        <w:t>Ж. Руссо</w:t>
      </w:r>
      <w:r w:rsidR="00546276" w:rsidRPr="00920EAA">
        <w:rPr>
          <w:rFonts w:ascii="Times New Roman" w:hAnsi="Times New Roman" w:cs="Times New Roman"/>
          <w:sz w:val="28"/>
          <w:szCs w:val="28"/>
        </w:rPr>
        <w:t xml:space="preserve"> </w:t>
      </w:r>
      <w:r w:rsidR="004106A9" w:rsidRPr="00920EAA">
        <w:rPr>
          <w:rFonts w:ascii="Times New Roman" w:hAnsi="Times New Roman" w:cs="Times New Roman"/>
          <w:sz w:val="28"/>
          <w:szCs w:val="28"/>
        </w:rPr>
        <w:t>та ін</w:t>
      </w:r>
      <w:r w:rsidRPr="00920EAA">
        <w:rPr>
          <w:rFonts w:ascii="Times New Roman" w:hAnsi="Times New Roman" w:cs="Times New Roman"/>
          <w:sz w:val="28"/>
          <w:szCs w:val="28"/>
        </w:rPr>
        <w:t>.</w:t>
      </w:r>
      <w:r w:rsidR="00BE7379" w:rsidRPr="00920EAA">
        <w:rPr>
          <w:rFonts w:ascii="Times New Roman" w:hAnsi="Times New Roman" w:cs="Times New Roman"/>
          <w:sz w:val="28"/>
          <w:szCs w:val="28"/>
        </w:rPr>
        <w:t>»</w:t>
      </w:r>
      <w:r w:rsidR="004106A9" w:rsidRPr="00920EAA">
        <w:rPr>
          <w:rFonts w:ascii="Times New Roman" w:hAnsi="Times New Roman" w:cs="Times New Roman"/>
          <w:sz w:val="28"/>
          <w:szCs w:val="28"/>
        </w:rPr>
        <w:t xml:space="preserve"> </w:t>
      </w:r>
      <w:r w:rsidR="007E0FDC" w:rsidRPr="00920EAA">
        <w:rPr>
          <w:rFonts w:ascii="Times New Roman" w:hAnsi="Times New Roman" w:cs="Times New Roman"/>
          <w:sz w:val="28"/>
          <w:szCs w:val="28"/>
        </w:rPr>
        <w:t>[</w:t>
      </w:r>
      <w:r w:rsidR="00405AD5" w:rsidRPr="00920EAA">
        <w:rPr>
          <w:rFonts w:ascii="Times New Roman" w:hAnsi="Times New Roman" w:cs="Times New Roman"/>
          <w:sz w:val="28"/>
          <w:szCs w:val="28"/>
        </w:rPr>
        <w:t>1</w:t>
      </w:r>
      <w:r w:rsidR="00744836">
        <w:rPr>
          <w:rFonts w:ascii="Times New Roman" w:hAnsi="Times New Roman" w:cs="Times New Roman"/>
          <w:sz w:val="28"/>
          <w:szCs w:val="28"/>
        </w:rPr>
        <w:t>5</w:t>
      </w:r>
      <w:r w:rsidR="007E0FDC" w:rsidRPr="00920EAA">
        <w:rPr>
          <w:rFonts w:ascii="Times New Roman" w:hAnsi="Times New Roman" w:cs="Times New Roman"/>
          <w:sz w:val="28"/>
          <w:szCs w:val="28"/>
        </w:rPr>
        <w:t>]</w:t>
      </w:r>
      <w:r w:rsidR="00744836">
        <w:rPr>
          <w:rFonts w:ascii="Times New Roman" w:hAnsi="Times New Roman" w:cs="Times New Roman"/>
          <w:sz w:val="28"/>
          <w:szCs w:val="28"/>
        </w:rPr>
        <w:t>.</w:t>
      </w:r>
      <w:r w:rsidRPr="00920EAA">
        <w:rPr>
          <w:rFonts w:ascii="Times New Roman" w:hAnsi="Times New Roman" w:cs="Times New Roman"/>
          <w:sz w:val="28"/>
          <w:szCs w:val="28"/>
        </w:rPr>
        <w:t xml:space="preserve"> </w:t>
      </w:r>
    </w:p>
    <w:p w14:paraId="4B377006" w14:textId="14C1BDFD" w:rsidR="00B7307F" w:rsidRPr="00920EAA" w:rsidRDefault="00B7307F"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Мемуарам притаманна документальність, історична достовірність, хоча не виключається право автора на художній вимисел. Для мемуарів характерний подвійний погляд письменника на події, які він описує: так він сприймав їх насправді, а ось такими (з урахуванням життєвого досвіду, громадської думки) ці події постали в його свідомості через роки, в момент творчої праці над мемуарами. Говорячи про минуле, автор мемуарів практично ніколи не може перебувати в межах одного часового виміру.</w:t>
      </w:r>
    </w:p>
    <w:p w14:paraId="4A09676C" w14:textId="0D4D1C05" w:rsidR="00F47278" w:rsidRPr="00920EAA" w:rsidRDefault="00F47278"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Мемуари поділяють на три категорії: об'єктні, мета і сенс яких лежить у відтворенні об'єкта авторської уваги, тобто подій, ситуацій, людей; суб'єктні, головний інтерес у яких спрямовується на постать автора; спогади, що органічно поєднують у собі обидва підходи.</w:t>
      </w:r>
    </w:p>
    <w:p w14:paraId="325E4C0C" w14:textId="781517D2" w:rsidR="00F47278" w:rsidRPr="00920EAA" w:rsidRDefault="00F47278"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Найпростіш</w:t>
      </w:r>
      <w:r w:rsidR="00540DAB" w:rsidRPr="00920EAA">
        <w:rPr>
          <w:rFonts w:ascii="Times New Roman" w:hAnsi="Times New Roman" w:cs="Times New Roman"/>
          <w:sz w:val="28"/>
          <w:szCs w:val="28"/>
        </w:rPr>
        <w:t>ою</w:t>
      </w:r>
      <w:r w:rsidRPr="00920EAA">
        <w:rPr>
          <w:rFonts w:ascii="Times New Roman" w:hAnsi="Times New Roman" w:cs="Times New Roman"/>
          <w:sz w:val="28"/>
          <w:szCs w:val="28"/>
        </w:rPr>
        <w:t xml:space="preserve"> жанров</w:t>
      </w:r>
      <w:r w:rsidR="004B15EF" w:rsidRPr="00920EAA">
        <w:rPr>
          <w:rFonts w:ascii="Times New Roman" w:hAnsi="Times New Roman" w:cs="Times New Roman"/>
          <w:sz w:val="28"/>
          <w:szCs w:val="28"/>
        </w:rPr>
        <w:t>ою</w:t>
      </w:r>
      <w:r w:rsidRPr="00920EAA">
        <w:rPr>
          <w:rFonts w:ascii="Times New Roman" w:hAnsi="Times New Roman" w:cs="Times New Roman"/>
          <w:sz w:val="28"/>
          <w:szCs w:val="28"/>
        </w:rPr>
        <w:t xml:space="preserve"> форм</w:t>
      </w:r>
      <w:r w:rsidR="004B15EF" w:rsidRPr="00920EAA">
        <w:rPr>
          <w:rFonts w:ascii="Times New Roman" w:hAnsi="Times New Roman" w:cs="Times New Roman"/>
          <w:sz w:val="28"/>
          <w:szCs w:val="28"/>
        </w:rPr>
        <w:t>ою</w:t>
      </w:r>
      <w:r w:rsidRPr="00920EAA">
        <w:rPr>
          <w:rFonts w:ascii="Times New Roman" w:hAnsi="Times New Roman" w:cs="Times New Roman"/>
          <w:sz w:val="28"/>
          <w:szCs w:val="28"/>
        </w:rPr>
        <w:t xml:space="preserve"> сучасної мемуаристики </w:t>
      </w:r>
      <w:r w:rsidR="004B15EF" w:rsidRPr="00920EAA">
        <w:rPr>
          <w:rFonts w:ascii="Times New Roman" w:hAnsi="Times New Roman" w:cs="Times New Roman"/>
          <w:sz w:val="28"/>
          <w:szCs w:val="28"/>
        </w:rPr>
        <w:t xml:space="preserve">вважають </w:t>
      </w:r>
      <w:r w:rsidRPr="00920EAA">
        <w:rPr>
          <w:rFonts w:ascii="Times New Roman" w:hAnsi="Times New Roman" w:cs="Times New Roman"/>
          <w:sz w:val="28"/>
          <w:szCs w:val="28"/>
        </w:rPr>
        <w:t xml:space="preserve">листи. Близькі до них щоденники. Їх доповнюють інші жанри мемуарної </w:t>
      </w:r>
      <w:r w:rsidRPr="00920EAA">
        <w:rPr>
          <w:rFonts w:ascii="Times New Roman" w:hAnsi="Times New Roman" w:cs="Times New Roman"/>
          <w:sz w:val="28"/>
          <w:szCs w:val="28"/>
        </w:rPr>
        <w:lastRenderedPageBreak/>
        <w:t>літератури. Автор листа роздумує про сьогоднішні для нього події, автор щоденника рухається до майбутнього, котре він не може передбачити. Автори ж творів інших мемуарних жанрів, навпаки, повертаються в минуле.</w:t>
      </w:r>
    </w:p>
    <w:p w14:paraId="6741DD14" w14:textId="6347558B" w:rsidR="008C73E2" w:rsidRPr="00920EAA" w:rsidRDefault="008C73E2"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За визначенням К</w:t>
      </w:r>
      <w:r w:rsidR="00546276"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Танчин</w:t>
      </w:r>
      <w:proofErr w:type="spellEnd"/>
      <w:r w:rsidRPr="00920EAA">
        <w:rPr>
          <w:rFonts w:ascii="Times New Roman" w:hAnsi="Times New Roman" w:cs="Times New Roman"/>
          <w:sz w:val="28"/>
          <w:szCs w:val="28"/>
        </w:rPr>
        <w:t xml:space="preserve">, щоденник – </w:t>
      </w:r>
      <w:r w:rsidR="00546276" w:rsidRPr="00920EAA">
        <w:rPr>
          <w:rFonts w:ascii="Times New Roman" w:hAnsi="Times New Roman" w:cs="Times New Roman"/>
          <w:sz w:val="28"/>
          <w:szCs w:val="28"/>
        </w:rPr>
        <w:t>«</w:t>
      </w:r>
      <w:r w:rsidRPr="00920EAA">
        <w:rPr>
          <w:rFonts w:ascii="Times New Roman" w:hAnsi="Times New Roman" w:cs="Times New Roman"/>
          <w:sz w:val="28"/>
          <w:szCs w:val="28"/>
        </w:rPr>
        <w:t xml:space="preserve">жанровий різновид документальної прози; форма оповіді, що ведеться від першої особи у вигляді щоденних записів, від вузько документальних, завдання яких – фіксація поточних справ, до таких, які наближаються до змалювання літературного </w:t>
      </w:r>
      <w:r w:rsidRPr="00744836">
        <w:rPr>
          <w:rFonts w:ascii="Times New Roman" w:hAnsi="Times New Roman" w:cs="Times New Roman"/>
          <w:sz w:val="28"/>
          <w:szCs w:val="28"/>
        </w:rPr>
        <w:t>[</w:t>
      </w:r>
      <w:r w:rsidR="00A879D7" w:rsidRPr="00744836">
        <w:rPr>
          <w:rFonts w:ascii="Times New Roman" w:hAnsi="Times New Roman" w:cs="Times New Roman"/>
          <w:sz w:val="28"/>
          <w:szCs w:val="28"/>
        </w:rPr>
        <w:t>38</w:t>
      </w:r>
      <w:r w:rsidR="00DB5157" w:rsidRPr="00744836">
        <w:rPr>
          <w:rFonts w:ascii="Times New Roman" w:hAnsi="Times New Roman" w:cs="Times New Roman"/>
          <w:sz w:val="28"/>
          <w:szCs w:val="28"/>
        </w:rPr>
        <w:t>,</w:t>
      </w:r>
      <w:r w:rsidR="00546276" w:rsidRPr="00744836">
        <w:rPr>
          <w:rFonts w:ascii="Times New Roman" w:hAnsi="Times New Roman" w:cs="Times New Roman"/>
          <w:sz w:val="28"/>
          <w:szCs w:val="28"/>
        </w:rPr>
        <w:t> </w:t>
      </w:r>
      <w:r w:rsidR="00DB5157" w:rsidRPr="00744836">
        <w:rPr>
          <w:rFonts w:ascii="Times New Roman" w:hAnsi="Times New Roman" w:cs="Times New Roman"/>
          <w:sz w:val="28"/>
          <w:szCs w:val="28"/>
        </w:rPr>
        <w:t xml:space="preserve">с. </w:t>
      </w:r>
      <w:r w:rsidRPr="00744836">
        <w:rPr>
          <w:rFonts w:ascii="Times New Roman" w:hAnsi="Times New Roman" w:cs="Times New Roman"/>
          <w:sz w:val="28"/>
          <w:szCs w:val="28"/>
        </w:rPr>
        <w:t xml:space="preserve">15–16]. </w:t>
      </w:r>
    </w:p>
    <w:p w14:paraId="3EDEC7B6" w14:textId="32A06918" w:rsidR="00466ADE" w:rsidRPr="00920EAA" w:rsidRDefault="00466ADE"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Н</w:t>
      </w:r>
      <w:r w:rsidR="00546276" w:rsidRPr="00920EAA">
        <w:rPr>
          <w:rFonts w:ascii="Times New Roman" w:hAnsi="Times New Roman" w:cs="Times New Roman"/>
          <w:sz w:val="28"/>
          <w:szCs w:val="28"/>
        </w:rPr>
        <w:t>. </w:t>
      </w:r>
      <w:r w:rsidRPr="00920EAA">
        <w:rPr>
          <w:rFonts w:ascii="Times New Roman" w:hAnsi="Times New Roman" w:cs="Times New Roman"/>
          <w:sz w:val="28"/>
          <w:szCs w:val="28"/>
        </w:rPr>
        <w:t>Момот вважає, що щоденник, який вилучений із реальної історичної епохи, втрачає</w:t>
      </w:r>
      <w:r w:rsidR="00A11FA4" w:rsidRPr="00920EAA">
        <w:rPr>
          <w:rFonts w:ascii="Times New Roman" w:hAnsi="Times New Roman" w:cs="Times New Roman"/>
          <w:sz w:val="28"/>
          <w:szCs w:val="28"/>
        </w:rPr>
        <w:t xml:space="preserve"> </w:t>
      </w:r>
      <w:r w:rsidRPr="00920EAA">
        <w:rPr>
          <w:rFonts w:ascii="Times New Roman" w:hAnsi="Times New Roman" w:cs="Times New Roman"/>
          <w:sz w:val="28"/>
          <w:szCs w:val="28"/>
        </w:rPr>
        <w:t>свої жанрові риси, а «щоденники ХХ ст. є зовсім інші за стилем, змістом тощо</w:t>
      </w:r>
      <w:r w:rsidRPr="00744836">
        <w:rPr>
          <w:rFonts w:ascii="Times New Roman" w:hAnsi="Times New Roman" w:cs="Times New Roman"/>
          <w:sz w:val="28"/>
          <w:szCs w:val="28"/>
        </w:rPr>
        <w:t>» [</w:t>
      </w:r>
      <w:r w:rsidR="00A879D7" w:rsidRPr="00744836">
        <w:rPr>
          <w:rFonts w:ascii="Times New Roman" w:hAnsi="Times New Roman" w:cs="Times New Roman"/>
          <w:sz w:val="28"/>
          <w:szCs w:val="28"/>
        </w:rPr>
        <w:t>3</w:t>
      </w:r>
      <w:r w:rsidR="00744836" w:rsidRPr="00744836">
        <w:rPr>
          <w:rFonts w:ascii="Times New Roman" w:hAnsi="Times New Roman" w:cs="Times New Roman"/>
          <w:sz w:val="28"/>
          <w:szCs w:val="28"/>
        </w:rPr>
        <w:t>3</w:t>
      </w:r>
      <w:r w:rsidR="00DB5157" w:rsidRPr="00744836">
        <w:rPr>
          <w:rFonts w:ascii="Times New Roman" w:hAnsi="Times New Roman" w:cs="Times New Roman"/>
          <w:sz w:val="28"/>
          <w:szCs w:val="28"/>
        </w:rPr>
        <w:t>, с.</w:t>
      </w:r>
      <w:r w:rsidRPr="00744836">
        <w:rPr>
          <w:rFonts w:ascii="Times New Roman" w:hAnsi="Times New Roman" w:cs="Times New Roman"/>
          <w:sz w:val="28"/>
          <w:szCs w:val="28"/>
        </w:rPr>
        <w:t xml:space="preserve"> 6].</w:t>
      </w:r>
      <w:r w:rsidR="00546276" w:rsidRPr="00744836">
        <w:rPr>
          <w:rFonts w:ascii="Times New Roman" w:hAnsi="Times New Roman" w:cs="Times New Roman"/>
          <w:sz w:val="28"/>
          <w:szCs w:val="28"/>
        </w:rPr>
        <w:t xml:space="preserve"> </w:t>
      </w:r>
      <w:r w:rsidRPr="00920EAA">
        <w:rPr>
          <w:rFonts w:ascii="Times New Roman" w:hAnsi="Times New Roman" w:cs="Times New Roman"/>
          <w:sz w:val="28"/>
          <w:szCs w:val="28"/>
        </w:rPr>
        <w:t>Т</w:t>
      </w:r>
      <w:r w:rsidR="00546276" w:rsidRPr="00920EAA">
        <w:rPr>
          <w:rFonts w:ascii="Times New Roman" w:hAnsi="Times New Roman" w:cs="Times New Roman"/>
          <w:sz w:val="28"/>
          <w:szCs w:val="28"/>
        </w:rPr>
        <w:t>ож,</w:t>
      </w:r>
      <w:r w:rsidRPr="00920EAA">
        <w:rPr>
          <w:rFonts w:ascii="Times New Roman" w:hAnsi="Times New Roman" w:cs="Times New Roman"/>
          <w:sz w:val="28"/>
          <w:szCs w:val="28"/>
        </w:rPr>
        <w:t xml:space="preserve"> актуальним є розгляд генезису щоденникового жанру, його еволюції в історичній</w:t>
      </w:r>
      <w:r w:rsidR="00A11FA4"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перспективі згідно із загальними закономірностями літературного процесу. </w:t>
      </w:r>
    </w:p>
    <w:p w14:paraId="1C6BCDDA" w14:textId="1F6E2C3E" w:rsidR="00466ADE" w:rsidRPr="00920EAA" w:rsidRDefault="00466ADE"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А</w:t>
      </w:r>
      <w:r w:rsidR="00A13BDC"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Кочетов</w:t>
      </w:r>
      <w:proofErr w:type="spellEnd"/>
      <w:r w:rsidRPr="00920EAA">
        <w:rPr>
          <w:rFonts w:ascii="Times New Roman" w:hAnsi="Times New Roman" w:cs="Times New Roman"/>
          <w:sz w:val="28"/>
          <w:szCs w:val="28"/>
        </w:rPr>
        <w:t>, розглядаючи жанрові дефініції щоденника та принципи систематизації</w:t>
      </w:r>
      <w:r w:rsidR="00A11FA4"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щоденникових текстів, </w:t>
      </w:r>
      <w:r w:rsidR="00A13BDC" w:rsidRPr="00920EAA">
        <w:rPr>
          <w:rFonts w:ascii="Times New Roman" w:hAnsi="Times New Roman" w:cs="Times New Roman"/>
          <w:sz w:val="28"/>
          <w:szCs w:val="28"/>
        </w:rPr>
        <w:t xml:space="preserve">виокремлює </w:t>
      </w:r>
      <w:r w:rsidRPr="00920EAA">
        <w:rPr>
          <w:rFonts w:ascii="Times New Roman" w:hAnsi="Times New Roman" w:cs="Times New Roman"/>
          <w:sz w:val="28"/>
          <w:szCs w:val="28"/>
        </w:rPr>
        <w:t>цілий комплекс статичних, назавжди визначених</w:t>
      </w:r>
      <w:r w:rsidR="00A11FA4"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показників цієї форми, а також </w:t>
      </w:r>
      <w:r w:rsidR="00A13BDC" w:rsidRPr="00920EAA">
        <w:rPr>
          <w:rFonts w:ascii="Times New Roman" w:hAnsi="Times New Roman" w:cs="Times New Roman"/>
          <w:sz w:val="28"/>
          <w:szCs w:val="28"/>
        </w:rPr>
        <w:t xml:space="preserve">зауважує </w:t>
      </w:r>
      <w:r w:rsidRPr="00920EAA">
        <w:rPr>
          <w:rFonts w:ascii="Times New Roman" w:hAnsi="Times New Roman" w:cs="Times New Roman"/>
          <w:sz w:val="28"/>
          <w:szCs w:val="28"/>
        </w:rPr>
        <w:t xml:space="preserve">про здатність її до розвитку і набуття нових ознак </w:t>
      </w:r>
      <w:r w:rsidRPr="00744836">
        <w:rPr>
          <w:rFonts w:ascii="Times New Roman" w:hAnsi="Times New Roman" w:cs="Times New Roman"/>
          <w:sz w:val="28"/>
          <w:szCs w:val="28"/>
        </w:rPr>
        <w:t>[</w:t>
      </w:r>
      <w:r w:rsidR="00A879D7" w:rsidRPr="00744836">
        <w:rPr>
          <w:rFonts w:ascii="Times New Roman" w:hAnsi="Times New Roman" w:cs="Times New Roman"/>
          <w:sz w:val="28"/>
          <w:szCs w:val="28"/>
        </w:rPr>
        <w:t>26</w:t>
      </w:r>
      <w:r w:rsidR="00DB5157" w:rsidRPr="00744836">
        <w:rPr>
          <w:rFonts w:ascii="Times New Roman" w:hAnsi="Times New Roman" w:cs="Times New Roman"/>
          <w:sz w:val="28"/>
          <w:szCs w:val="28"/>
        </w:rPr>
        <w:t xml:space="preserve">, с. </w:t>
      </w:r>
      <w:r w:rsidRPr="00744836">
        <w:rPr>
          <w:rFonts w:ascii="Times New Roman" w:hAnsi="Times New Roman" w:cs="Times New Roman"/>
          <w:sz w:val="28"/>
          <w:szCs w:val="28"/>
        </w:rPr>
        <w:t>10].</w:t>
      </w:r>
      <w:r w:rsidRPr="00920EAA">
        <w:rPr>
          <w:rFonts w:ascii="Times New Roman" w:hAnsi="Times New Roman" w:cs="Times New Roman"/>
          <w:color w:val="00B050"/>
          <w:sz w:val="28"/>
          <w:szCs w:val="28"/>
        </w:rPr>
        <w:t xml:space="preserve"> </w:t>
      </w:r>
      <w:r w:rsidRPr="00920EAA">
        <w:rPr>
          <w:rFonts w:ascii="Times New Roman" w:hAnsi="Times New Roman" w:cs="Times New Roman"/>
          <w:sz w:val="28"/>
          <w:szCs w:val="28"/>
        </w:rPr>
        <w:t>На думку дослідника, внутрішньо</w:t>
      </w:r>
      <w:r w:rsidR="004D7C08" w:rsidRPr="00920EAA">
        <w:rPr>
          <w:rFonts w:ascii="Times New Roman" w:hAnsi="Times New Roman" w:cs="Times New Roman"/>
          <w:sz w:val="28"/>
          <w:szCs w:val="28"/>
        </w:rPr>
        <w:t>-</w:t>
      </w:r>
      <w:r w:rsidRPr="00920EAA">
        <w:rPr>
          <w:rFonts w:ascii="Times New Roman" w:hAnsi="Times New Roman" w:cs="Times New Roman"/>
          <w:sz w:val="28"/>
          <w:szCs w:val="28"/>
        </w:rPr>
        <w:t xml:space="preserve">жанрову природу щоденника визначає його типологія: </w:t>
      </w:r>
    </w:p>
    <w:p w14:paraId="1549FCD8" w14:textId="44BDDB04" w:rsidR="00466ADE" w:rsidRPr="00920EAA" w:rsidRDefault="00466ADE"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 щоденник із слабко вираженим суб’єктивним авторським фактором (опосередкований та</w:t>
      </w:r>
      <w:r w:rsidR="00A11FA4"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презентативний</w:t>
      </w:r>
      <w:proofErr w:type="spellEnd"/>
      <w:r w:rsidRPr="00920EAA">
        <w:rPr>
          <w:rFonts w:ascii="Times New Roman" w:hAnsi="Times New Roman" w:cs="Times New Roman"/>
          <w:sz w:val="28"/>
          <w:szCs w:val="28"/>
        </w:rPr>
        <w:t xml:space="preserve"> тип оповіді): переважає соціально-історичне мотивування зображуваного; </w:t>
      </w:r>
    </w:p>
    <w:p w14:paraId="048126DE" w14:textId="73D968E8" w:rsidR="00466ADE" w:rsidRPr="00920EAA" w:rsidRDefault="00466ADE"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 класичний щоденник (публіцистична оповідь з епізодичними виявами активного</w:t>
      </w:r>
      <w:r w:rsidR="00A11FA4"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авторського «я») із суб’єктивно-психологічним мотивуванням; </w:t>
      </w:r>
    </w:p>
    <w:p w14:paraId="6B894425" w14:textId="175D6B29" w:rsidR="00466ADE" w:rsidRPr="00744836" w:rsidRDefault="00466ADE" w:rsidP="00920EAA">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t>3) літературно-художній щоденник (що надає переваги активній белетризованій позиції</w:t>
      </w:r>
      <w:r w:rsidR="00A11FA4" w:rsidRPr="00920EAA">
        <w:rPr>
          <w:rFonts w:ascii="Times New Roman" w:hAnsi="Times New Roman" w:cs="Times New Roman"/>
          <w:sz w:val="28"/>
          <w:szCs w:val="28"/>
        </w:rPr>
        <w:t xml:space="preserve"> </w:t>
      </w:r>
      <w:r w:rsidRPr="00920EAA">
        <w:rPr>
          <w:rFonts w:ascii="Times New Roman" w:hAnsi="Times New Roman" w:cs="Times New Roman"/>
          <w:sz w:val="28"/>
          <w:szCs w:val="28"/>
        </w:rPr>
        <w:t>автора): естетичне мотивування зображуваного</w:t>
      </w:r>
      <w:r w:rsidR="00FF24DD">
        <w:rPr>
          <w:rFonts w:ascii="Times New Roman" w:hAnsi="Times New Roman" w:cs="Times New Roman"/>
          <w:sz w:val="28"/>
          <w:szCs w:val="28"/>
        </w:rPr>
        <w:t xml:space="preserve"> </w:t>
      </w:r>
      <w:r w:rsidR="00A879D7" w:rsidRPr="00744836">
        <w:rPr>
          <w:rFonts w:ascii="Times New Roman" w:hAnsi="Times New Roman" w:cs="Times New Roman"/>
          <w:sz w:val="28"/>
          <w:szCs w:val="28"/>
          <w:lang w:val="ru-RU"/>
        </w:rPr>
        <w:t>[26</w:t>
      </w:r>
      <w:r w:rsidR="00A879D7" w:rsidRPr="00744836">
        <w:rPr>
          <w:rFonts w:ascii="Times New Roman" w:hAnsi="Times New Roman" w:cs="Times New Roman"/>
          <w:sz w:val="28"/>
          <w:szCs w:val="28"/>
        </w:rPr>
        <w:t>,</w:t>
      </w:r>
      <w:r w:rsidR="00FF24DD" w:rsidRPr="00744836">
        <w:rPr>
          <w:rFonts w:ascii="Times New Roman" w:hAnsi="Times New Roman" w:cs="Times New Roman"/>
          <w:sz w:val="28"/>
          <w:szCs w:val="28"/>
        </w:rPr>
        <w:t> </w:t>
      </w:r>
      <w:r w:rsidR="00A879D7" w:rsidRPr="00744836">
        <w:rPr>
          <w:rFonts w:ascii="Times New Roman" w:hAnsi="Times New Roman" w:cs="Times New Roman"/>
          <w:sz w:val="28"/>
          <w:szCs w:val="28"/>
        </w:rPr>
        <w:t>с.12</w:t>
      </w:r>
      <w:r w:rsidR="00A879D7" w:rsidRPr="00744836">
        <w:rPr>
          <w:rFonts w:ascii="Times New Roman" w:hAnsi="Times New Roman" w:cs="Times New Roman"/>
          <w:sz w:val="28"/>
          <w:szCs w:val="28"/>
          <w:lang w:val="ru-RU"/>
        </w:rPr>
        <w:t>]</w:t>
      </w:r>
      <w:r w:rsidR="00FF24DD" w:rsidRPr="00744836">
        <w:rPr>
          <w:rFonts w:ascii="Times New Roman" w:hAnsi="Times New Roman" w:cs="Times New Roman"/>
          <w:sz w:val="28"/>
          <w:szCs w:val="28"/>
          <w:lang w:val="ru-RU"/>
        </w:rPr>
        <w:t>.</w:t>
      </w:r>
    </w:p>
    <w:p w14:paraId="44AA8A90" w14:textId="315B9126" w:rsidR="0054082F" w:rsidRPr="00920EAA" w:rsidRDefault="0054082F"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Записник – одне з рукописних джерел, за яким (поряд з іншими джерелами – щоденниками, листами тощо) вивчають погляди письменника, виникнення творчих задумів, їх розгортання і втілення, </w:t>
      </w:r>
      <w:r w:rsidR="00A13BDC" w:rsidRPr="00920EAA">
        <w:rPr>
          <w:rFonts w:ascii="Times New Roman" w:hAnsi="Times New Roman" w:cs="Times New Roman"/>
          <w:sz w:val="28"/>
          <w:szCs w:val="28"/>
        </w:rPr>
        <w:t>«</w:t>
      </w:r>
      <w:r w:rsidRPr="00920EAA">
        <w:rPr>
          <w:rFonts w:ascii="Times New Roman" w:hAnsi="Times New Roman" w:cs="Times New Roman"/>
          <w:sz w:val="28"/>
          <w:szCs w:val="28"/>
        </w:rPr>
        <w:t>секрети</w:t>
      </w:r>
      <w:r w:rsidR="00A13BDC" w:rsidRPr="00920EAA">
        <w:rPr>
          <w:rFonts w:ascii="Times New Roman" w:hAnsi="Times New Roman" w:cs="Times New Roman"/>
          <w:sz w:val="28"/>
          <w:szCs w:val="28"/>
        </w:rPr>
        <w:t>»</w:t>
      </w:r>
      <w:r w:rsidRPr="00920EAA">
        <w:rPr>
          <w:rFonts w:ascii="Times New Roman" w:hAnsi="Times New Roman" w:cs="Times New Roman"/>
          <w:sz w:val="28"/>
          <w:szCs w:val="28"/>
        </w:rPr>
        <w:t xml:space="preserve"> художньої </w:t>
      </w:r>
      <w:r w:rsidRPr="00920EAA">
        <w:rPr>
          <w:rFonts w:ascii="Times New Roman" w:hAnsi="Times New Roman" w:cs="Times New Roman"/>
          <w:sz w:val="28"/>
          <w:szCs w:val="28"/>
        </w:rPr>
        <w:lastRenderedPageBreak/>
        <w:t xml:space="preserve">майстерності. </w:t>
      </w:r>
      <w:r w:rsidR="00D238E6" w:rsidRPr="00920EAA">
        <w:rPr>
          <w:rFonts w:ascii="Times New Roman" w:hAnsi="Times New Roman" w:cs="Times New Roman"/>
          <w:sz w:val="28"/>
          <w:szCs w:val="28"/>
        </w:rPr>
        <w:t>Записник</w:t>
      </w:r>
      <w:r w:rsidRPr="00920EAA">
        <w:rPr>
          <w:rFonts w:ascii="Times New Roman" w:hAnsi="Times New Roman" w:cs="Times New Roman"/>
          <w:sz w:val="28"/>
          <w:szCs w:val="28"/>
        </w:rPr>
        <w:t xml:space="preserve"> може мати щоденниковий характер, стосуватися періоду інтенсивної праці над якимись творами чи тривалої, вагомої поїздки. </w:t>
      </w:r>
      <w:r w:rsidR="00D238E6" w:rsidRPr="00920EAA">
        <w:rPr>
          <w:rFonts w:ascii="Times New Roman" w:hAnsi="Times New Roman" w:cs="Times New Roman"/>
          <w:sz w:val="28"/>
          <w:szCs w:val="28"/>
        </w:rPr>
        <w:t>Він</w:t>
      </w:r>
      <w:r w:rsidRPr="00920EAA">
        <w:rPr>
          <w:rFonts w:ascii="Times New Roman" w:hAnsi="Times New Roman" w:cs="Times New Roman"/>
          <w:sz w:val="28"/>
          <w:szCs w:val="28"/>
        </w:rPr>
        <w:t xml:space="preserve"> містить розмаїту інформацію: від побутових записів до планів роботи і фрагментів художніх творів. З цього погляду </w:t>
      </w:r>
      <w:r w:rsidR="00A13BDC" w:rsidRPr="00920EAA">
        <w:rPr>
          <w:rFonts w:ascii="Times New Roman" w:hAnsi="Times New Roman" w:cs="Times New Roman"/>
          <w:sz w:val="28"/>
          <w:szCs w:val="28"/>
        </w:rPr>
        <w:t xml:space="preserve">досить </w:t>
      </w:r>
      <w:r w:rsidRPr="00920EAA">
        <w:rPr>
          <w:rFonts w:ascii="Times New Roman" w:hAnsi="Times New Roman" w:cs="Times New Roman"/>
          <w:sz w:val="28"/>
          <w:szCs w:val="28"/>
        </w:rPr>
        <w:t xml:space="preserve">характерні </w:t>
      </w:r>
      <w:r w:rsidR="00D238E6" w:rsidRPr="00920EAA">
        <w:rPr>
          <w:rFonts w:ascii="Times New Roman" w:hAnsi="Times New Roman" w:cs="Times New Roman"/>
          <w:sz w:val="28"/>
          <w:szCs w:val="28"/>
        </w:rPr>
        <w:t xml:space="preserve">записники українських </w:t>
      </w:r>
      <w:r w:rsidR="005A71E6" w:rsidRPr="00920EAA">
        <w:rPr>
          <w:rFonts w:ascii="Times New Roman" w:hAnsi="Times New Roman" w:cs="Times New Roman"/>
          <w:sz w:val="28"/>
          <w:szCs w:val="28"/>
        </w:rPr>
        <w:t xml:space="preserve">письменників </w:t>
      </w:r>
      <w:r w:rsidRPr="00920EAA">
        <w:rPr>
          <w:rFonts w:ascii="Times New Roman" w:hAnsi="Times New Roman" w:cs="Times New Roman"/>
          <w:sz w:val="28"/>
          <w:szCs w:val="28"/>
        </w:rPr>
        <w:t>І.</w:t>
      </w:r>
      <w:r w:rsidR="00A13BDC" w:rsidRPr="00920EAA">
        <w:rPr>
          <w:rFonts w:ascii="Times New Roman" w:hAnsi="Times New Roman" w:cs="Times New Roman"/>
          <w:sz w:val="28"/>
          <w:szCs w:val="28"/>
        </w:rPr>
        <w:t> </w:t>
      </w:r>
      <w:r w:rsidRPr="00920EAA">
        <w:rPr>
          <w:rFonts w:ascii="Times New Roman" w:hAnsi="Times New Roman" w:cs="Times New Roman"/>
          <w:sz w:val="28"/>
          <w:szCs w:val="28"/>
        </w:rPr>
        <w:t>Франка, О.</w:t>
      </w:r>
      <w:r w:rsidR="00A13BDC" w:rsidRPr="00920EAA">
        <w:rPr>
          <w:rFonts w:ascii="Times New Roman" w:hAnsi="Times New Roman" w:cs="Times New Roman"/>
          <w:sz w:val="28"/>
          <w:szCs w:val="28"/>
        </w:rPr>
        <w:t> </w:t>
      </w:r>
      <w:r w:rsidRPr="00920EAA">
        <w:rPr>
          <w:rFonts w:ascii="Times New Roman" w:hAnsi="Times New Roman" w:cs="Times New Roman"/>
          <w:sz w:val="28"/>
          <w:szCs w:val="28"/>
        </w:rPr>
        <w:t>Довженка та ін., в яких знаходимо навіть стислі новели, важливі узагальнення, цікаві свідчення, відверті рефлексії, глибокий самоаналіз.</w:t>
      </w:r>
    </w:p>
    <w:p w14:paraId="2C1426C4" w14:textId="55AC16CE" w:rsidR="00F47278" w:rsidRPr="00920EAA" w:rsidRDefault="00F47278"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Складніша форма мемуарів </w:t>
      </w:r>
      <w:r w:rsidR="00FB21A0" w:rsidRPr="00920EAA">
        <w:rPr>
          <w:rFonts w:ascii="Times New Roman" w:hAnsi="Times New Roman" w:cs="Times New Roman"/>
          <w:sz w:val="28"/>
          <w:szCs w:val="28"/>
          <w:lang w:val="ru-RU"/>
        </w:rPr>
        <w:t>–</w:t>
      </w:r>
      <w:r w:rsidRPr="00920EAA">
        <w:rPr>
          <w:rFonts w:ascii="Times New Roman" w:hAnsi="Times New Roman" w:cs="Times New Roman"/>
          <w:sz w:val="28"/>
          <w:szCs w:val="28"/>
        </w:rPr>
        <w:t xml:space="preserve"> нотатки. Цей жанр характеризує насамперед можливість ретроспективного погляду на минуле. Нотатки сприймаються як літературно опрацьований матеріал, де чітко заявляє про себе авторська позиція. Сам автор то перебуває ніби на периферії сюжету, то наближається до його попереднього </w:t>
      </w:r>
      <w:proofErr w:type="spellStart"/>
      <w:r w:rsidRPr="00920EAA">
        <w:rPr>
          <w:rFonts w:ascii="Times New Roman" w:hAnsi="Times New Roman" w:cs="Times New Roman"/>
          <w:sz w:val="28"/>
          <w:szCs w:val="28"/>
        </w:rPr>
        <w:t>рубежу</w:t>
      </w:r>
      <w:proofErr w:type="spellEnd"/>
      <w:r w:rsidRPr="00920EAA">
        <w:rPr>
          <w:rFonts w:ascii="Times New Roman" w:hAnsi="Times New Roman" w:cs="Times New Roman"/>
          <w:sz w:val="28"/>
          <w:szCs w:val="28"/>
        </w:rPr>
        <w:t>, то віддаляється в глибину, але не часто є головним героєм.</w:t>
      </w:r>
      <w:r w:rsidR="00F67E05" w:rsidRPr="00920EAA">
        <w:rPr>
          <w:rFonts w:ascii="Times New Roman" w:hAnsi="Times New Roman" w:cs="Times New Roman"/>
          <w:sz w:val="28"/>
          <w:szCs w:val="28"/>
        </w:rPr>
        <w:t xml:space="preserve"> </w:t>
      </w:r>
    </w:p>
    <w:p w14:paraId="4A2FB612" w14:textId="32ED2E6D" w:rsidR="00F47278" w:rsidRPr="00920EAA" w:rsidRDefault="00F47278"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Найскладнішою й поширеною жанровою формою мемуарів вважається літературний портрет, автор якого не ставить собі за мету відтворити весь життєвий шлях свого героя, а намагається через одну або декілька зустрічей показати характерні риси його особистості («Розповідь про неспокій» Ю.</w:t>
      </w:r>
      <w:r w:rsidR="00DC2DD4" w:rsidRPr="00920EAA">
        <w:rPr>
          <w:rFonts w:ascii="Times New Roman" w:hAnsi="Times New Roman" w:cs="Times New Roman"/>
          <w:sz w:val="28"/>
          <w:szCs w:val="28"/>
        </w:rPr>
        <w:t> </w:t>
      </w:r>
      <w:r w:rsidRPr="00920EAA">
        <w:rPr>
          <w:rFonts w:ascii="Times New Roman" w:hAnsi="Times New Roman" w:cs="Times New Roman"/>
          <w:sz w:val="28"/>
          <w:szCs w:val="28"/>
        </w:rPr>
        <w:t>Смолича, «Зустрічі і прощання» Г. Костюка).</w:t>
      </w:r>
    </w:p>
    <w:p w14:paraId="7CBCCA4E" w14:textId="00B7C0CB" w:rsidR="000D5729" w:rsidRPr="00920EAA" w:rsidRDefault="0059136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Завдяки </w:t>
      </w:r>
      <w:r w:rsidR="00804A62" w:rsidRPr="00920EAA">
        <w:rPr>
          <w:rFonts w:ascii="Times New Roman" w:hAnsi="Times New Roman" w:cs="Times New Roman"/>
          <w:sz w:val="28"/>
          <w:szCs w:val="28"/>
        </w:rPr>
        <w:t>цим дослідженням можна прийти до ви</w:t>
      </w:r>
      <w:r w:rsidR="00FF24DD">
        <w:rPr>
          <w:rFonts w:ascii="Times New Roman" w:hAnsi="Times New Roman" w:cs="Times New Roman"/>
          <w:sz w:val="28"/>
          <w:szCs w:val="28"/>
        </w:rPr>
        <w:t>сновку:</w:t>
      </w:r>
      <w:r w:rsidR="00804A62" w:rsidRPr="00920EAA">
        <w:rPr>
          <w:rFonts w:ascii="Times New Roman" w:hAnsi="Times New Roman" w:cs="Times New Roman"/>
          <w:sz w:val="28"/>
          <w:szCs w:val="28"/>
        </w:rPr>
        <w:t xml:space="preserve"> </w:t>
      </w:r>
      <w:r w:rsidR="001009D1" w:rsidRPr="00920EAA">
        <w:rPr>
          <w:rFonts w:ascii="Times New Roman" w:hAnsi="Times New Roman" w:cs="Times New Roman"/>
          <w:sz w:val="28"/>
          <w:szCs w:val="28"/>
        </w:rPr>
        <w:t xml:space="preserve">українська документальна література (література </w:t>
      </w:r>
      <w:proofErr w:type="spellStart"/>
      <w:r w:rsidR="001009D1" w:rsidRPr="00920EAA">
        <w:rPr>
          <w:rFonts w:ascii="Times New Roman" w:hAnsi="Times New Roman" w:cs="Times New Roman"/>
          <w:sz w:val="28"/>
          <w:szCs w:val="28"/>
        </w:rPr>
        <w:t>non-fiction</w:t>
      </w:r>
      <w:proofErr w:type="spellEnd"/>
      <w:r w:rsidR="001009D1" w:rsidRPr="00920EAA">
        <w:rPr>
          <w:rFonts w:ascii="Times New Roman" w:hAnsi="Times New Roman" w:cs="Times New Roman"/>
          <w:sz w:val="28"/>
          <w:szCs w:val="28"/>
        </w:rPr>
        <w:t>) на початку XXI ст. переживає бурхливий розвиток і потребує аналітичних студій щодо її змісту та форми.</w:t>
      </w:r>
      <w:r w:rsidR="004E6CBA" w:rsidRPr="00920EAA">
        <w:rPr>
          <w:rFonts w:ascii="Times New Roman" w:hAnsi="Times New Roman" w:cs="Times New Roman"/>
          <w:sz w:val="28"/>
          <w:szCs w:val="28"/>
        </w:rPr>
        <w:t xml:space="preserve">  Ц</w:t>
      </w:r>
      <w:r w:rsidR="002230FE" w:rsidRPr="00920EAA">
        <w:rPr>
          <w:rFonts w:ascii="Times New Roman" w:hAnsi="Times New Roman" w:cs="Times New Roman"/>
          <w:sz w:val="28"/>
          <w:szCs w:val="28"/>
        </w:rPr>
        <w:t xml:space="preserve">е </w:t>
      </w:r>
      <w:r w:rsidR="006C4156" w:rsidRPr="00920EAA">
        <w:rPr>
          <w:rFonts w:ascii="Times New Roman" w:hAnsi="Times New Roman" w:cs="Times New Roman"/>
          <w:sz w:val="28"/>
          <w:szCs w:val="28"/>
        </w:rPr>
        <w:t>тв</w:t>
      </w:r>
      <w:r w:rsidR="00FF24DD">
        <w:rPr>
          <w:rFonts w:ascii="Times New Roman" w:hAnsi="Times New Roman" w:cs="Times New Roman"/>
          <w:sz w:val="28"/>
          <w:szCs w:val="28"/>
        </w:rPr>
        <w:t>о</w:t>
      </w:r>
      <w:r w:rsidR="006C4156" w:rsidRPr="00920EAA">
        <w:rPr>
          <w:rFonts w:ascii="Times New Roman" w:hAnsi="Times New Roman" w:cs="Times New Roman"/>
          <w:sz w:val="28"/>
          <w:szCs w:val="28"/>
        </w:rPr>
        <w:t>р</w:t>
      </w:r>
      <w:r w:rsidR="00FF24DD">
        <w:rPr>
          <w:rFonts w:ascii="Times New Roman" w:hAnsi="Times New Roman" w:cs="Times New Roman"/>
          <w:sz w:val="28"/>
          <w:szCs w:val="28"/>
        </w:rPr>
        <w:t>и</w:t>
      </w:r>
      <w:r w:rsidR="00DC2DD4" w:rsidRPr="00920EAA">
        <w:rPr>
          <w:rFonts w:ascii="Times New Roman" w:hAnsi="Times New Roman" w:cs="Times New Roman"/>
          <w:sz w:val="28"/>
          <w:szCs w:val="28"/>
        </w:rPr>
        <w:t>,</w:t>
      </w:r>
      <w:r w:rsidR="006C4156" w:rsidRPr="00920EAA">
        <w:rPr>
          <w:rFonts w:ascii="Times New Roman" w:hAnsi="Times New Roman" w:cs="Times New Roman"/>
          <w:sz w:val="28"/>
          <w:szCs w:val="28"/>
        </w:rPr>
        <w:t xml:space="preserve"> що базується на реальних</w:t>
      </w:r>
      <w:r w:rsidR="00187E33" w:rsidRPr="00920EAA">
        <w:rPr>
          <w:rFonts w:ascii="Times New Roman" w:hAnsi="Times New Roman" w:cs="Times New Roman"/>
          <w:sz w:val="28"/>
          <w:szCs w:val="28"/>
        </w:rPr>
        <w:t xml:space="preserve"> </w:t>
      </w:r>
      <w:r w:rsidR="00B32D8F" w:rsidRPr="00920EAA">
        <w:rPr>
          <w:rFonts w:ascii="Times New Roman" w:hAnsi="Times New Roman" w:cs="Times New Roman"/>
          <w:sz w:val="28"/>
          <w:szCs w:val="28"/>
        </w:rPr>
        <w:t>історичних документах та фактах</w:t>
      </w:r>
      <w:r w:rsidR="004E6CBA" w:rsidRPr="00920EAA">
        <w:rPr>
          <w:rFonts w:ascii="Times New Roman" w:hAnsi="Times New Roman" w:cs="Times New Roman"/>
          <w:sz w:val="28"/>
          <w:szCs w:val="28"/>
        </w:rPr>
        <w:t xml:space="preserve"> </w:t>
      </w:r>
      <w:r w:rsidR="006A5986" w:rsidRPr="00920EAA">
        <w:rPr>
          <w:rFonts w:ascii="Times New Roman" w:hAnsi="Times New Roman" w:cs="Times New Roman"/>
          <w:sz w:val="28"/>
          <w:szCs w:val="28"/>
        </w:rPr>
        <w:t>і охоплю</w:t>
      </w:r>
      <w:r w:rsidR="00FF24DD">
        <w:rPr>
          <w:rFonts w:ascii="Times New Roman" w:hAnsi="Times New Roman" w:cs="Times New Roman"/>
          <w:sz w:val="28"/>
          <w:szCs w:val="28"/>
        </w:rPr>
        <w:t>ють</w:t>
      </w:r>
      <w:r w:rsidR="006A5986" w:rsidRPr="00920EAA">
        <w:rPr>
          <w:rFonts w:ascii="Times New Roman" w:hAnsi="Times New Roman" w:cs="Times New Roman"/>
          <w:sz w:val="28"/>
          <w:szCs w:val="28"/>
        </w:rPr>
        <w:t xml:space="preserve"> три найважливіших напрямки: мемуаристику, художню біографію та письменницьку публіцистику. Важливою ознакою такої літератури є авторське осмислення певних суспільно-політичних подій та явищ, або життєвого шляху реальної історичної особи, або важливої для життя народу проблеми, здійснене за законами художньої творчості із залученням справжніх документів свого часу, глибоким співвіднесенням власного духовного досвіду автора із внутрішнім світом героїв, соціальною і психологічною природою їхніх учинків.</w:t>
      </w:r>
    </w:p>
    <w:p w14:paraId="1FC901AE" w14:textId="5AC3A923" w:rsidR="00DB47C8" w:rsidRPr="00920EAA" w:rsidRDefault="00DB47C8" w:rsidP="00920EAA">
      <w:pPr>
        <w:spacing w:after="0" w:line="360" w:lineRule="auto"/>
        <w:rPr>
          <w:rFonts w:ascii="Times New Roman" w:hAnsi="Times New Roman" w:cs="Times New Roman"/>
          <w:sz w:val="28"/>
          <w:szCs w:val="28"/>
        </w:rPr>
      </w:pPr>
      <w:r w:rsidRPr="00920EAA">
        <w:rPr>
          <w:rFonts w:ascii="Times New Roman" w:hAnsi="Times New Roman" w:cs="Times New Roman"/>
          <w:sz w:val="28"/>
          <w:szCs w:val="28"/>
        </w:rPr>
        <w:lastRenderedPageBreak/>
        <w:br w:type="page"/>
      </w:r>
    </w:p>
    <w:p w14:paraId="71AA1ED3" w14:textId="77777777" w:rsidR="000D5729" w:rsidRPr="00920EAA" w:rsidRDefault="000D5729" w:rsidP="00920EAA">
      <w:pPr>
        <w:spacing w:after="0" w:line="360" w:lineRule="auto"/>
        <w:jc w:val="center"/>
        <w:rPr>
          <w:rFonts w:ascii="Times New Roman" w:hAnsi="Times New Roman" w:cs="Times New Roman"/>
          <w:b/>
          <w:bCs/>
          <w:sz w:val="28"/>
          <w:szCs w:val="28"/>
        </w:rPr>
      </w:pPr>
      <w:r w:rsidRPr="00920EAA">
        <w:rPr>
          <w:rFonts w:ascii="Times New Roman" w:hAnsi="Times New Roman" w:cs="Times New Roman"/>
          <w:b/>
          <w:bCs/>
          <w:sz w:val="28"/>
          <w:szCs w:val="28"/>
        </w:rPr>
        <w:lastRenderedPageBreak/>
        <w:t>РОЗДІЛ 2</w:t>
      </w:r>
    </w:p>
    <w:p w14:paraId="266D74AC" w14:textId="472DA9A6" w:rsidR="000D5729" w:rsidRPr="00920EAA" w:rsidRDefault="00744836" w:rsidP="00920EA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ХУДОЖНІ ПОШУКИ </w:t>
      </w:r>
      <w:r w:rsidR="00EC28D6">
        <w:rPr>
          <w:rFonts w:ascii="Times New Roman" w:hAnsi="Times New Roman" w:cs="Times New Roman"/>
          <w:b/>
          <w:bCs/>
          <w:sz w:val="28"/>
          <w:szCs w:val="28"/>
        </w:rPr>
        <w:t xml:space="preserve">С. ПІДГАЙНОГО </w:t>
      </w:r>
      <w:r>
        <w:rPr>
          <w:rFonts w:ascii="Times New Roman" w:hAnsi="Times New Roman" w:cs="Times New Roman"/>
          <w:b/>
          <w:bCs/>
          <w:sz w:val="28"/>
          <w:szCs w:val="28"/>
        </w:rPr>
        <w:t xml:space="preserve">В КНИЗІ </w:t>
      </w:r>
      <w:r w:rsidR="000D5729" w:rsidRPr="00920EAA">
        <w:rPr>
          <w:rFonts w:ascii="Times New Roman" w:hAnsi="Times New Roman" w:cs="Times New Roman"/>
          <w:b/>
          <w:bCs/>
          <w:sz w:val="28"/>
          <w:szCs w:val="28"/>
        </w:rPr>
        <w:t>«УКРАЇНСЬКА ІНТЕЛІГЕНЦІЯ НА СОЛОВКАХ. НЕДОСТРІЛЯНІ»</w:t>
      </w:r>
    </w:p>
    <w:p w14:paraId="5021B33D" w14:textId="03BF4CAC" w:rsidR="000D5729" w:rsidRDefault="000D5729" w:rsidP="00920EAA">
      <w:pPr>
        <w:spacing w:after="0" w:line="360" w:lineRule="auto"/>
        <w:ind w:firstLine="709"/>
        <w:jc w:val="both"/>
        <w:rPr>
          <w:rFonts w:ascii="Times New Roman" w:hAnsi="Times New Roman" w:cs="Times New Roman"/>
          <w:b/>
          <w:bCs/>
          <w:sz w:val="28"/>
          <w:szCs w:val="28"/>
        </w:rPr>
      </w:pPr>
    </w:p>
    <w:p w14:paraId="0F30E761" w14:textId="37708ADD" w:rsidR="00BF1FA0" w:rsidRPr="00920EAA" w:rsidRDefault="0024643A" w:rsidP="00BF1FA0">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С</w:t>
      </w:r>
      <w:r>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w:t>
      </w:r>
      <w:r>
        <w:rPr>
          <w:rFonts w:ascii="Times New Roman" w:hAnsi="Times New Roman" w:cs="Times New Roman"/>
          <w:sz w:val="28"/>
          <w:szCs w:val="28"/>
        </w:rPr>
        <w:t>–</w:t>
      </w:r>
      <w:r w:rsidRPr="00920EAA">
        <w:rPr>
          <w:rFonts w:ascii="Times New Roman" w:hAnsi="Times New Roman" w:cs="Times New Roman"/>
          <w:sz w:val="28"/>
          <w:szCs w:val="28"/>
        </w:rPr>
        <w:t xml:space="preserve"> </w:t>
      </w:r>
      <w:r w:rsidR="00C53FD5">
        <w:rPr>
          <w:rFonts w:ascii="Times New Roman" w:hAnsi="Times New Roman" w:cs="Times New Roman"/>
          <w:sz w:val="28"/>
          <w:szCs w:val="28"/>
        </w:rPr>
        <w:t xml:space="preserve">значима </w:t>
      </w:r>
      <w:r w:rsidRPr="00920EAA">
        <w:rPr>
          <w:rFonts w:ascii="Times New Roman" w:hAnsi="Times New Roman" w:cs="Times New Roman"/>
          <w:sz w:val="28"/>
          <w:szCs w:val="28"/>
        </w:rPr>
        <w:t>постат</w:t>
      </w:r>
      <w:r>
        <w:rPr>
          <w:rFonts w:ascii="Times New Roman" w:hAnsi="Times New Roman" w:cs="Times New Roman"/>
          <w:sz w:val="28"/>
          <w:szCs w:val="28"/>
        </w:rPr>
        <w:t>ь</w:t>
      </w:r>
      <w:r w:rsidRPr="00920EAA">
        <w:rPr>
          <w:rFonts w:ascii="Times New Roman" w:hAnsi="Times New Roman" w:cs="Times New Roman"/>
          <w:sz w:val="28"/>
          <w:szCs w:val="28"/>
        </w:rPr>
        <w:t xml:space="preserve"> </w:t>
      </w:r>
      <w:r>
        <w:rPr>
          <w:rFonts w:ascii="Times New Roman" w:hAnsi="Times New Roman" w:cs="Times New Roman"/>
          <w:sz w:val="28"/>
          <w:szCs w:val="28"/>
        </w:rPr>
        <w:t>у</w:t>
      </w:r>
      <w:r w:rsidRPr="00920EAA">
        <w:rPr>
          <w:rFonts w:ascii="Times New Roman" w:hAnsi="Times New Roman" w:cs="Times New Roman"/>
          <w:sz w:val="28"/>
          <w:szCs w:val="28"/>
        </w:rPr>
        <w:t xml:space="preserve"> сучасній українській культурі та історії</w:t>
      </w:r>
      <w:r w:rsidR="00BE4652">
        <w:rPr>
          <w:rFonts w:ascii="Times New Roman" w:hAnsi="Times New Roman" w:cs="Times New Roman"/>
          <w:sz w:val="28"/>
          <w:szCs w:val="28"/>
        </w:rPr>
        <w:t xml:space="preserve">. </w:t>
      </w:r>
      <w:r w:rsidRPr="00920EAA">
        <w:rPr>
          <w:rFonts w:ascii="Times New Roman" w:hAnsi="Times New Roman" w:cs="Times New Roman"/>
          <w:sz w:val="28"/>
          <w:szCs w:val="28"/>
        </w:rPr>
        <w:t>Його творчість виконує важливу функцію у вивченні історії та формуванні громадської свідомості</w:t>
      </w:r>
      <w:r>
        <w:rPr>
          <w:rFonts w:ascii="Times New Roman" w:hAnsi="Times New Roman" w:cs="Times New Roman"/>
          <w:sz w:val="28"/>
          <w:szCs w:val="28"/>
        </w:rPr>
        <w:t xml:space="preserve">. </w:t>
      </w:r>
      <w:r w:rsidR="00BF1FA0" w:rsidRPr="00920EAA">
        <w:rPr>
          <w:rFonts w:ascii="Times New Roman" w:hAnsi="Times New Roman" w:cs="Times New Roman"/>
          <w:sz w:val="28"/>
          <w:szCs w:val="28"/>
        </w:rPr>
        <w:t>Творчість С.</w:t>
      </w:r>
      <w:r>
        <w:rPr>
          <w:rFonts w:ascii="Times New Roman" w:hAnsi="Times New Roman" w:cs="Times New Roman"/>
          <w:sz w:val="28"/>
          <w:szCs w:val="28"/>
        </w:rPr>
        <w:t> </w:t>
      </w:r>
      <w:r w:rsidR="00BF1FA0" w:rsidRPr="00920EAA">
        <w:rPr>
          <w:rFonts w:ascii="Times New Roman" w:hAnsi="Times New Roman" w:cs="Times New Roman"/>
          <w:sz w:val="28"/>
          <w:szCs w:val="28"/>
        </w:rPr>
        <w:t xml:space="preserve">Підгайного присвячена історії XX століття. Його книги та статті розкривають долі політичних репресованих, життя в таборах примусової праці та інші аспекти цього темного періоду історії. Письменник присвятив вивченню історії все своє життя. «Але чи багато людей знають про те, що в особі Семена Підгайного українська історична наука втратила велику творчу силу, яка за інших обставин була б справжньою окрасою української історіографії. Бо Покійний Семен Олександрович був істориком з крови й </w:t>
      </w:r>
      <w:proofErr w:type="spellStart"/>
      <w:r w:rsidR="00BF1FA0" w:rsidRPr="00920EAA">
        <w:rPr>
          <w:rFonts w:ascii="Times New Roman" w:hAnsi="Times New Roman" w:cs="Times New Roman"/>
          <w:sz w:val="28"/>
          <w:szCs w:val="28"/>
        </w:rPr>
        <w:t>кости</w:t>
      </w:r>
      <w:proofErr w:type="spellEnd"/>
      <w:r w:rsidR="00BF1FA0" w:rsidRPr="00920EAA">
        <w:rPr>
          <w:rFonts w:ascii="Times New Roman" w:hAnsi="Times New Roman" w:cs="Times New Roman"/>
          <w:sz w:val="28"/>
          <w:szCs w:val="28"/>
        </w:rPr>
        <w:t xml:space="preserve">, з Божої ласки істориком, і лише жорстока </w:t>
      </w:r>
      <w:proofErr w:type="spellStart"/>
      <w:r w:rsidR="00BF1FA0" w:rsidRPr="00920EAA">
        <w:rPr>
          <w:rFonts w:ascii="Times New Roman" w:hAnsi="Times New Roman" w:cs="Times New Roman"/>
          <w:sz w:val="28"/>
          <w:szCs w:val="28"/>
        </w:rPr>
        <w:t>совєтська</w:t>
      </w:r>
      <w:proofErr w:type="spellEnd"/>
      <w:r w:rsidR="00BF1FA0" w:rsidRPr="00920EAA">
        <w:rPr>
          <w:rFonts w:ascii="Times New Roman" w:hAnsi="Times New Roman" w:cs="Times New Roman"/>
          <w:sz w:val="28"/>
          <w:szCs w:val="28"/>
        </w:rPr>
        <w:t xml:space="preserve"> хуртовина замела для нього всі шляхи-дороги до наукової </w:t>
      </w:r>
      <w:proofErr w:type="spellStart"/>
      <w:r w:rsidR="00BF1FA0" w:rsidRPr="00920EAA">
        <w:rPr>
          <w:rFonts w:ascii="Times New Roman" w:hAnsi="Times New Roman" w:cs="Times New Roman"/>
          <w:sz w:val="28"/>
          <w:szCs w:val="28"/>
        </w:rPr>
        <w:t>діяльности</w:t>
      </w:r>
      <w:proofErr w:type="spellEnd"/>
      <w:r w:rsidR="00BF1FA0" w:rsidRP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Pr>
          <w:rFonts w:ascii="Times New Roman" w:hAnsi="Times New Roman" w:cs="Times New Roman"/>
          <w:sz w:val="28"/>
          <w:szCs w:val="28"/>
        </w:rPr>
        <w:t xml:space="preserve"> </w:t>
      </w:r>
      <w:r w:rsidRPr="00920EAA">
        <w:rPr>
          <w:rFonts w:ascii="Times New Roman" w:hAnsi="Times New Roman" w:cs="Times New Roman"/>
          <w:sz w:val="28"/>
          <w:szCs w:val="28"/>
        </w:rPr>
        <w:t>4]</w:t>
      </w:r>
      <w:r w:rsidR="00BE4652">
        <w:rPr>
          <w:rFonts w:ascii="Times New Roman" w:hAnsi="Times New Roman" w:cs="Times New Roman"/>
          <w:sz w:val="28"/>
          <w:szCs w:val="28"/>
        </w:rPr>
        <w:t>;</w:t>
      </w:r>
      <w:r>
        <w:rPr>
          <w:rFonts w:ascii="Times New Roman" w:hAnsi="Times New Roman" w:cs="Times New Roman"/>
          <w:sz w:val="28"/>
          <w:szCs w:val="28"/>
        </w:rPr>
        <w:t xml:space="preserve"> </w:t>
      </w:r>
      <w:r w:rsidR="00BF1FA0" w:rsidRPr="00920EAA">
        <w:rPr>
          <w:rFonts w:ascii="Times New Roman" w:hAnsi="Times New Roman" w:cs="Times New Roman"/>
          <w:sz w:val="28"/>
          <w:szCs w:val="28"/>
        </w:rPr>
        <w:t xml:space="preserve">«Таку любов до науки, насамперед до рідної історії, яку я завжди відчував у Семена Підгайного, мені рідно доводилось зустрічати. Він був глибоко й щиро закоханий в історичній науці, у студіях над рідною минувшиною. Тут була його ідея, його віра, його серце і життя. Для мене було зрозуміло, що в моєму історичному семінарі, де ніколи  не бракувало здібних і відданих історії України студентів з’явилась зірка першої величини» [34, </w:t>
      </w:r>
      <w:r w:rsidR="00BF1FA0" w:rsidRPr="00920EAA">
        <w:rPr>
          <w:rFonts w:ascii="Times New Roman" w:hAnsi="Times New Roman" w:cs="Times New Roman"/>
          <w:sz w:val="28"/>
          <w:szCs w:val="28"/>
          <w:lang w:val="en-GB"/>
        </w:rPr>
        <w:t>c</w:t>
      </w:r>
      <w:r w:rsidR="00BF1FA0" w:rsidRPr="00920EAA">
        <w:rPr>
          <w:rFonts w:ascii="Times New Roman" w:hAnsi="Times New Roman" w:cs="Times New Roman"/>
          <w:sz w:val="28"/>
          <w:szCs w:val="28"/>
        </w:rPr>
        <w:t>.</w:t>
      </w:r>
      <w:r>
        <w:rPr>
          <w:rFonts w:ascii="Times New Roman" w:hAnsi="Times New Roman" w:cs="Times New Roman"/>
          <w:sz w:val="28"/>
          <w:szCs w:val="28"/>
        </w:rPr>
        <w:t xml:space="preserve"> </w:t>
      </w:r>
      <w:r w:rsidR="00BF1FA0" w:rsidRPr="00920EAA">
        <w:rPr>
          <w:rFonts w:ascii="Times New Roman" w:hAnsi="Times New Roman" w:cs="Times New Roman"/>
          <w:sz w:val="28"/>
          <w:szCs w:val="28"/>
        </w:rPr>
        <w:t>4]</w:t>
      </w:r>
      <w:r>
        <w:rPr>
          <w:rFonts w:ascii="Times New Roman" w:hAnsi="Times New Roman" w:cs="Times New Roman"/>
          <w:sz w:val="28"/>
          <w:szCs w:val="28"/>
        </w:rPr>
        <w:t>.</w:t>
      </w:r>
      <w:r w:rsidR="00BF1FA0" w:rsidRPr="00920EAA">
        <w:rPr>
          <w:rFonts w:ascii="Times New Roman" w:hAnsi="Times New Roman" w:cs="Times New Roman"/>
          <w:sz w:val="28"/>
          <w:szCs w:val="28"/>
        </w:rPr>
        <w:t xml:space="preserve"> </w:t>
      </w:r>
    </w:p>
    <w:p w14:paraId="62291FB2" w14:textId="5A049B5F" w:rsidR="00BF1FA0" w:rsidRPr="00920EAA" w:rsidRDefault="0024643A" w:rsidP="00BF1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w:t>
      </w:r>
      <w:r w:rsidR="00BF1FA0" w:rsidRPr="00920EAA">
        <w:rPr>
          <w:rFonts w:ascii="Times New Roman" w:hAnsi="Times New Roman" w:cs="Times New Roman"/>
          <w:sz w:val="28"/>
          <w:szCs w:val="28"/>
        </w:rPr>
        <w:t xml:space="preserve">Підгайного </w:t>
      </w:r>
      <w:r>
        <w:rPr>
          <w:rFonts w:ascii="Times New Roman" w:hAnsi="Times New Roman" w:cs="Times New Roman"/>
          <w:sz w:val="28"/>
          <w:szCs w:val="28"/>
        </w:rPr>
        <w:t>«</w:t>
      </w:r>
      <w:r w:rsidR="00BF1FA0" w:rsidRPr="00920EAA">
        <w:rPr>
          <w:rFonts w:ascii="Times New Roman" w:hAnsi="Times New Roman" w:cs="Times New Roman"/>
          <w:sz w:val="28"/>
          <w:szCs w:val="28"/>
        </w:rPr>
        <w:t xml:space="preserve">цікавила державотворча діяльність Богдана Хмельницького (це були часи великого впливу Липинського), і він обрав за тему своєї дипломної праці білоруську політику Великого Гетьмана. Над цим питанням він багато працював, зібрав великий джерельний </w:t>
      </w:r>
      <w:proofErr w:type="spellStart"/>
      <w:r w:rsidR="00BF1FA0" w:rsidRPr="00920EAA">
        <w:rPr>
          <w:rFonts w:ascii="Times New Roman" w:hAnsi="Times New Roman" w:cs="Times New Roman"/>
          <w:sz w:val="28"/>
          <w:szCs w:val="28"/>
        </w:rPr>
        <w:t>матеріял</w:t>
      </w:r>
      <w:proofErr w:type="spellEnd"/>
      <w:r w:rsidR="00BF1FA0" w:rsidRPr="00920EAA">
        <w:rPr>
          <w:rFonts w:ascii="Times New Roman" w:hAnsi="Times New Roman" w:cs="Times New Roman"/>
          <w:sz w:val="28"/>
          <w:szCs w:val="28"/>
        </w:rPr>
        <w:t xml:space="preserve"> і приступив до писання майбутньої дисертації, яка по закінченні університету мала відкрити йому шлях до аспірантури й дальшої наукової </w:t>
      </w:r>
      <w:proofErr w:type="spellStart"/>
      <w:r w:rsidR="00BF1FA0" w:rsidRPr="00920EAA">
        <w:rPr>
          <w:rFonts w:ascii="Times New Roman" w:hAnsi="Times New Roman" w:cs="Times New Roman"/>
          <w:sz w:val="28"/>
          <w:szCs w:val="28"/>
        </w:rPr>
        <w:t>діяльности</w:t>
      </w:r>
      <w:proofErr w:type="spellEnd"/>
      <w:r w:rsidR="00BF1FA0" w:rsidRPr="00920EAA">
        <w:rPr>
          <w:rFonts w:ascii="Times New Roman" w:hAnsi="Times New Roman" w:cs="Times New Roman"/>
          <w:sz w:val="28"/>
          <w:szCs w:val="28"/>
        </w:rPr>
        <w:t xml:space="preserve">. </w:t>
      </w:r>
      <w:proofErr w:type="spellStart"/>
      <w:r w:rsidR="00BF1FA0" w:rsidRPr="00920EAA">
        <w:rPr>
          <w:rFonts w:ascii="Times New Roman" w:hAnsi="Times New Roman" w:cs="Times New Roman"/>
          <w:sz w:val="28"/>
          <w:szCs w:val="28"/>
        </w:rPr>
        <w:t>Підгайний</w:t>
      </w:r>
      <w:proofErr w:type="spellEnd"/>
      <w:r w:rsidR="00BF1FA0" w:rsidRPr="00920EAA">
        <w:rPr>
          <w:rFonts w:ascii="Times New Roman" w:hAnsi="Times New Roman" w:cs="Times New Roman"/>
          <w:sz w:val="28"/>
          <w:szCs w:val="28"/>
        </w:rPr>
        <w:t xml:space="preserve"> був одним з найкращих студентів, до того ще українським студентом, </w:t>
      </w:r>
      <w:r>
        <w:rPr>
          <w:rFonts w:ascii="Times New Roman" w:hAnsi="Times New Roman" w:cs="Times New Roman"/>
          <w:sz w:val="28"/>
          <w:szCs w:val="28"/>
        </w:rPr>
        <w:t>–</w:t>
      </w:r>
      <w:r w:rsidR="00BF1FA0" w:rsidRPr="00920EAA">
        <w:rPr>
          <w:rFonts w:ascii="Times New Roman" w:hAnsi="Times New Roman" w:cs="Times New Roman"/>
          <w:sz w:val="28"/>
          <w:szCs w:val="28"/>
        </w:rPr>
        <w:t xml:space="preserve"> і партійна влада звернула на нього пильну увагу. Не важко було </w:t>
      </w:r>
      <w:r w:rsidR="00BF1FA0" w:rsidRPr="00920EAA">
        <w:rPr>
          <w:rFonts w:ascii="Times New Roman" w:hAnsi="Times New Roman" w:cs="Times New Roman"/>
          <w:sz w:val="28"/>
          <w:szCs w:val="28"/>
        </w:rPr>
        <w:lastRenderedPageBreak/>
        <w:t xml:space="preserve">довідатися про його </w:t>
      </w:r>
      <w:proofErr w:type="spellStart"/>
      <w:r w:rsidR="00BF1FA0" w:rsidRPr="00920EAA">
        <w:rPr>
          <w:rFonts w:ascii="Times New Roman" w:hAnsi="Times New Roman" w:cs="Times New Roman"/>
          <w:sz w:val="28"/>
          <w:szCs w:val="28"/>
        </w:rPr>
        <w:t>соціяльне</w:t>
      </w:r>
      <w:proofErr w:type="spellEnd"/>
      <w:r w:rsidR="00BF1FA0" w:rsidRPr="00920EAA">
        <w:rPr>
          <w:rFonts w:ascii="Times New Roman" w:hAnsi="Times New Roman" w:cs="Times New Roman"/>
          <w:sz w:val="28"/>
          <w:szCs w:val="28"/>
        </w:rPr>
        <w:t xml:space="preserve"> походження і долю його родини. Наслідком цього була погромницька стаття в київській газеті «Пролетарська правда», і за пару місяців до закінчення курсу </w:t>
      </w:r>
      <w:proofErr w:type="spellStart"/>
      <w:r w:rsidR="00BF1FA0" w:rsidRPr="00920EAA">
        <w:rPr>
          <w:rFonts w:ascii="Times New Roman" w:hAnsi="Times New Roman" w:cs="Times New Roman"/>
          <w:sz w:val="28"/>
          <w:szCs w:val="28"/>
        </w:rPr>
        <w:t>Підгайний</w:t>
      </w:r>
      <w:proofErr w:type="spellEnd"/>
      <w:r w:rsidR="00BF1FA0" w:rsidRPr="00920EAA">
        <w:rPr>
          <w:rFonts w:ascii="Times New Roman" w:hAnsi="Times New Roman" w:cs="Times New Roman"/>
          <w:sz w:val="28"/>
          <w:szCs w:val="28"/>
        </w:rPr>
        <w:t xml:space="preserve"> був виключений з Інституту. Це була б катастрофа, якби спільними зусиллями української професури й тодішнього керівництва Інституту не пощастило її відвернути. Підгайному було дозволено закінчити Інститут, але шлях до аспірантури в Києві був для нього закритий» [34, с. 5]</w:t>
      </w:r>
      <w:r w:rsidR="00BE4652">
        <w:rPr>
          <w:rFonts w:ascii="Times New Roman" w:hAnsi="Times New Roman" w:cs="Times New Roman"/>
          <w:sz w:val="28"/>
          <w:szCs w:val="28"/>
        </w:rPr>
        <w:t>.</w:t>
      </w:r>
    </w:p>
    <w:p w14:paraId="5EB1D6FD" w14:textId="0A2C8E52" w:rsidR="00BF1FA0" w:rsidRPr="00920EAA" w:rsidRDefault="0024643A" w:rsidP="00BF1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Відомо, що </w:t>
      </w:r>
      <w:r w:rsidR="00BF1FA0" w:rsidRPr="00920EAA">
        <w:rPr>
          <w:rFonts w:ascii="Times New Roman" w:hAnsi="Times New Roman" w:cs="Times New Roman"/>
          <w:sz w:val="28"/>
          <w:szCs w:val="28"/>
        </w:rPr>
        <w:t>С</w:t>
      </w:r>
      <w:r>
        <w:rPr>
          <w:rFonts w:ascii="Times New Roman" w:hAnsi="Times New Roman" w:cs="Times New Roman"/>
          <w:sz w:val="28"/>
          <w:szCs w:val="28"/>
        </w:rPr>
        <w:t>. </w:t>
      </w:r>
      <w:proofErr w:type="spellStart"/>
      <w:r w:rsidR="00BF1FA0" w:rsidRPr="00920EAA">
        <w:rPr>
          <w:rFonts w:ascii="Times New Roman" w:hAnsi="Times New Roman" w:cs="Times New Roman"/>
          <w:sz w:val="28"/>
          <w:szCs w:val="28"/>
        </w:rPr>
        <w:t>Підгайний</w:t>
      </w:r>
      <w:proofErr w:type="spellEnd"/>
      <w:r w:rsidR="00BF1FA0" w:rsidRPr="00920EAA">
        <w:rPr>
          <w:rFonts w:ascii="Times New Roman" w:hAnsi="Times New Roman" w:cs="Times New Roman"/>
          <w:sz w:val="28"/>
          <w:szCs w:val="28"/>
        </w:rPr>
        <w:t xml:space="preserve"> був членом Археографічної комісії і позаштатним спі</w:t>
      </w:r>
      <w:r>
        <w:rPr>
          <w:rFonts w:ascii="Times New Roman" w:hAnsi="Times New Roman" w:cs="Times New Roman"/>
          <w:sz w:val="28"/>
          <w:szCs w:val="28"/>
        </w:rPr>
        <w:t>в</w:t>
      </w:r>
      <w:r w:rsidR="00BF1FA0" w:rsidRPr="00920EAA">
        <w:rPr>
          <w:rFonts w:ascii="Times New Roman" w:hAnsi="Times New Roman" w:cs="Times New Roman"/>
          <w:sz w:val="28"/>
          <w:szCs w:val="28"/>
        </w:rPr>
        <w:t>робітником Комісії для ви</w:t>
      </w:r>
      <w:r>
        <w:rPr>
          <w:rFonts w:ascii="Times New Roman" w:hAnsi="Times New Roman" w:cs="Times New Roman"/>
          <w:sz w:val="28"/>
          <w:szCs w:val="28"/>
        </w:rPr>
        <w:t>вче</w:t>
      </w:r>
      <w:r w:rsidR="00BF1FA0" w:rsidRPr="00920EAA">
        <w:rPr>
          <w:rFonts w:ascii="Times New Roman" w:hAnsi="Times New Roman" w:cs="Times New Roman"/>
          <w:sz w:val="28"/>
          <w:szCs w:val="28"/>
        </w:rPr>
        <w:t xml:space="preserve">ння соціально-економічної історії України </w:t>
      </w:r>
      <w:r w:rsidR="00BF1FA0" w:rsidRPr="00920EAA">
        <w:rPr>
          <w:rFonts w:ascii="Times New Roman" w:hAnsi="Times New Roman" w:cs="Times New Roman"/>
          <w:sz w:val="28"/>
          <w:szCs w:val="28"/>
          <w:lang w:val="en-GB"/>
        </w:rPr>
        <w:t>XVII</w:t>
      </w:r>
      <w:r w:rsidR="00BF1FA0" w:rsidRPr="00920EAA">
        <w:rPr>
          <w:rFonts w:ascii="Times New Roman" w:hAnsi="Times New Roman" w:cs="Times New Roman"/>
          <w:sz w:val="28"/>
          <w:szCs w:val="28"/>
        </w:rPr>
        <w:t>-</w:t>
      </w:r>
      <w:r w:rsidR="00BF1FA0" w:rsidRPr="00920EAA">
        <w:rPr>
          <w:rFonts w:ascii="Times New Roman" w:hAnsi="Times New Roman" w:cs="Times New Roman"/>
          <w:sz w:val="28"/>
          <w:szCs w:val="28"/>
          <w:lang w:val="en-GB"/>
        </w:rPr>
        <w:t>XVIII</w:t>
      </w:r>
      <w:r w:rsidR="00BF1FA0" w:rsidRPr="00920EAA">
        <w:rPr>
          <w:rFonts w:ascii="Times New Roman" w:hAnsi="Times New Roman" w:cs="Times New Roman"/>
          <w:sz w:val="28"/>
          <w:szCs w:val="28"/>
        </w:rPr>
        <w:t xml:space="preserve"> століть при ВУАН (1931-1933 роки). За дорученням Академії наук </w:t>
      </w:r>
      <w:r>
        <w:rPr>
          <w:rFonts w:ascii="Times New Roman" w:hAnsi="Times New Roman" w:cs="Times New Roman"/>
          <w:sz w:val="28"/>
          <w:szCs w:val="28"/>
        </w:rPr>
        <w:t>С. </w:t>
      </w:r>
      <w:proofErr w:type="spellStart"/>
      <w:r w:rsidR="00BF1FA0" w:rsidRPr="00920EAA">
        <w:rPr>
          <w:rFonts w:ascii="Times New Roman" w:hAnsi="Times New Roman" w:cs="Times New Roman"/>
          <w:sz w:val="28"/>
          <w:szCs w:val="28"/>
        </w:rPr>
        <w:t>Підгайний</w:t>
      </w:r>
      <w:proofErr w:type="spellEnd"/>
      <w:r w:rsidR="00BF1FA0" w:rsidRPr="00920EAA">
        <w:rPr>
          <w:rFonts w:ascii="Times New Roman" w:hAnsi="Times New Roman" w:cs="Times New Roman"/>
          <w:sz w:val="28"/>
          <w:szCs w:val="28"/>
        </w:rPr>
        <w:t xml:space="preserve"> досліджу</w:t>
      </w:r>
      <w:r>
        <w:rPr>
          <w:rFonts w:ascii="Times New Roman" w:hAnsi="Times New Roman" w:cs="Times New Roman"/>
          <w:sz w:val="28"/>
          <w:szCs w:val="28"/>
        </w:rPr>
        <w:t>вав</w:t>
      </w:r>
      <w:r w:rsidR="00BF1FA0" w:rsidRPr="00920EAA">
        <w:rPr>
          <w:rFonts w:ascii="Times New Roman" w:hAnsi="Times New Roman" w:cs="Times New Roman"/>
          <w:sz w:val="28"/>
          <w:szCs w:val="28"/>
        </w:rPr>
        <w:t xml:space="preserve"> відповідні архівні матеріали не лише в Харкові і Києві, але і в</w:t>
      </w:r>
      <w:r>
        <w:rPr>
          <w:rFonts w:ascii="Times New Roman" w:hAnsi="Times New Roman" w:cs="Times New Roman"/>
          <w:sz w:val="28"/>
          <w:szCs w:val="28"/>
        </w:rPr>
        <w:t xml:space="preserve"> </w:t>
      </w:r>
      <w:r w:rsidR="00BF1FA0" w:rsidRPr="00920EAA">
        <w:rPr>
          <w:rFonts w:ascii="Times New Roman" w:hAnsi="Times New Roman" w:cs="Times New Roman"/>
          <w:sz w:val="28"/>
          <w:szCs w:val="28"/>
        </w:rPr>
        <w:t>Москві та</w:t>
      </w:r>
      <w:r>
        <w:rPr>
          <w:rFonts w:ascii="Times New Roman" w:hAnsi="Times New Roman" w:cs="Times New Roman"/>
          <w:sz w:val="28"/>
          <w:szCs w:val="28"/>
        </w:rPr>
        <w:t xml:space="preserve"> </w:t>
      </w:r>
      <w:r w:rsidR="00BF1FA0" w:rsidRPr="00920EAA">
        <w:rPr>
          <w:rFonts w:ascii="Times New Roman" w:hAnsi="Times New Roman" w:cs="Times New Roman"/>
          <w:sz w:val="28"/>
          <w:szCs w:val="28"/>
        </w:rPr>
        <w:t xml:space="preserve">Ленінграді. Наслідком цієї роботи була велика (понад 500 сторінок машинопису) археографічна збірка матеріалів до історії промисловості й робітництва на </w:t>
      </w:r>
      <w:proofErr w:type="spellStart"/>
      <w:r w:rsidR="00BF1FA0" w:rsidRPr="00920EAA">
        <w:rPr>
          <w:rFonts w:ascii="Times New Roman" w:hAnsi="Times New Roman" w:cs="Times New Roman"/>
          <w:sz w:val="28"/>
          <w:szCs w:val="28"/>
        </w:rPr>
        <w:t>Бахмутських</w:t>
      </w:r>
      <w:proofErr w:type="spellEnd"/>
      <w:r w:rsidR="00BF1FA0" w:rsidRPr="00920EAA">
        <w:rPr>
          <w:rFonts w:ascii="Times New Roman" w:hAnsi="Times New Roman" w:cs="Times New Roman"/>
          <w:sz w:val="28"/>
          <w:szCs w:val="28"/>
        </w:rPr>
        <w:t xml:space="preserve">, </w:t>
      </w:r>
      <w:proofErr w:type="spellStart"/>
      <w:r w:rsidR="00BF1FA0" w:rsidRPr="00920EAA">
        <w:rPr>
          <w:rFonts w:ascii="Times New Roman" w:hAnsi="Times New Roman" w:cs="Times New Roman"/>
          <w:sz w:val="28"/>
          <w:szCs w:val="28"/>
        </w:rPr>
        <w:t>Торських</w:t>
      </w:r>
      <w:proofErr w:type="spellEnd"/>
      <w:r w:rsidR="00BF1FA0" w:rsidRPr="00920EAA">
        <w:rPr>
          <w:rFonts w:ascii="Times New Roman" w:hAnsi="Times New Roman" w:cs="Times New Roman"/>
          <w:sz w:val="28"/>
          <w:szCs w:val="28"/>
        </w:rPr>
        <w:t xml:space="preserve"> і </w:t>
      </w:r>
      <w:proofErr w:type="spellStart"/>
      <w:r w:rsidR="00BF1FA0" w:rsidRPr="00920EAA">
        <w:rPr>
          <w:rFonts w:ascii="Times New Roman" w:hAnsi="Times New Roman" w:cs="Times New Roman"/>
          <w:sz w:val="28"/>
          <w:szCs w:val="28"/>
        </w:rPr>
        <w:t>Співаковських</w:t>
      </w:r>
      <w:proofErr w:type="spellEnd"/>
      <w:r w:rsidR="00BF1FA0" w:rsidRPr="00920EAA">
        <w:rPr>
          <w:rFonts w:ascii="Times New Roman" w:hAnsi="Times New Roman" w:cs="Times New Roman"/>
          <w:sz w:val="28"/>
          <w:szCs w:val="28"/>
        </w:rPr>
        <w:t xml:space="preserve"> соляних заводах XVII–XVIII століття. Доповідь на цю тему </w:t>
      </w:r>
      <w:r>
        <w:rPr>
          <w:rFonts w:ascii="Times New Roman" w:hAnsi="Times New Roman" w:cs="Times New Roman"/>
          <w:sz w:val="28"/>
          <w:szCs w:val="28"/>
        </w:rPr>
        <w:t>С. </w:t>
      </w:r>
      <w:proofErr w:type="spellStart"/>
      <w:r w:rsidR="00BF1FA0" w:rsidRPr="00920EAA">
        <w:rPr>
          <w:rFonts w:ascii="Times New Roman" w:hAnsi="Times New Roman" w:cs="Times New Roman"/>
          <w:sz w:val="28"/>
          <w:szCs w:val="28"/>
        </w:rPr>
        <w:t>Підгайний</w:t>
      </w:r>
      <w:proofErr w:type="spellEnd"/>
      <w:r w:rsidR="00BF1FA0" w:rsidRPr="00920EAA">
        <w:rPr>
          <w:rFonts w:ascii="Times New Roman" w:hAnsi="Times New Roman" w:cs="Times New Roman"/>
          <w:sz w:val="28"/>
          <w:szCs w:val="28"/>
        </w:rPr>
        <w:t xml:space="preserve"> зробив на спільному засіданні обох згаданих вище комісій восени 1932 року, й тоді було ухвалено видати</w:t>
      </w:r>
      <w:r>
        <w:rPr>
          <w:rFonts w:ascii="Times New Roman" w:hAnsi="Times New Roman" w:cs="Times New Roman"/>
          <w:sz w:val="28"/>
          <w:szCs w:val="28"/>
        </w:rPr>
        <w:t xml:space="preserve"> збірку</w:t>
      </w:r>
      <w:r w:rsidR="00BF1FA0" w:rsidRPr="00920EAA">
        <w:rPr>
          <w:rFonts w:ascii="Times New Roman" w:hAnsi="Times New Roman" w:cs="Times New Roman"/>
          <w:sz w:val="28"/>
          <w:szCs w:val="28"/>
        </w:rPr>
        <w:t xml:space="preserve">. </w:t>
      </w:r>
    </w:p>
    <w:p w14:paraId="56F1747A" w14:textId="0F94FE78" w:rsidR="00BF1FA0" w:rsidRPr="00920EAA" w:rsidRDefault="00BF1FA0" w:rsidP="00BF1FA0">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Окрім того, С</w:t>
      </w:r>
      <w:r w:rsidR="0024643A">
        <w:rPr>
          <w:rFonts w:ascii="Times New Roman" w:hAnsi="Times New Roman" w:cs="Times New Roman"/>
          <w:sz w:val="28"/>
          <w:szCs w:val="28"/>
        </w:rPr>
        <w:t>. </w:t>
      </w:r>
      <w:proofErr w:type="spellStart"/>
      <w:r w:rsidR="0024643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написав, на підставі архівних матеріалів, знайдених ним у Москві, цінну студію про становище робітників і умови праці на </w:t>
      </w:r>
      <w:proofErr w:type="spellStart"/>
      <w:r w:rsidRPr="00920EAA">
        <w:rPr>
          <w:rFonts w:ascii="Times New Roman" w:hAnsi="Times New Roman" w:cs="Times New Roman"/>
          <w:sz w:val="28"/>
          <w:szCs w:val="28"/>
        </w:rPr>
        <w:t>Почепівській</w:t>
      </w:r>
      <w:proofErr w:type="spellEnd"/>
      <w:r w:rsidRPr="00920EAA">
        <w:rPr>
          <w:rFonts w:ascii="Times New Roman" w:hAnsi="Times New Roman" w:cs="Times New Roman"/>
          <w:sz w:val="28"/>
          <w:szCs w:val="28"/>
        </w:rPr>
        <w:t xml:space="preserve"> і </w:t>
      </w:r>
      <w:proofErr w:type="spellStart"/>
      <w:r w:rsidRPr="00920EAA">
        <w:rPr>
          <w:rFonts w:ascii="Times New Roman" w:hAnsi="Times New Roman" w:cs="Times New Roman"/>
          <w:sz w:val="28"/>
          <w:szCs w:val="28"/>
        </w:rPr>
        <w:t>Шептаківській</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паруснополотняних</w:t>
      </w:r>
      <w:proofErr w:type="spellEnd"/>
      <w:r w:rsidRPr="00920EAA">
        <w:rPr>
          <w:rFonts w:ascii="Times New Roman" w:hAnsi="Times New Roman" w:cs="Times New Roman"/>
          <w:sz w:val="28"/>
          <w:szCs w:val="28"/>
        </w:rPr>
        <w:t xml:space="preserve"> мануфактурах Гетьманщини в першій половині XVIII століття. Ця праця також мала бути надрукована в І</w:t>
      </w:r>
      <w:r w:rsidRPr="00920EAA">
        <w:rPr>
          <w:rFonts w:ascii="Times New Roman" w:hAnsi="Times New Roman" w:cs="Times New Roman"/>
          <w:sz w:val="28"/>
          <w:szCs w:val="28"/>
          <w:lang w:val="en-GB"/>
        </w:rPr>
        <w:t>V</w:t>
      </w:r>
      <w:r w:rsidRPr="00920EAA">
        <w:rPr>
          <w:rFonts w:ascii="Times New Roman" w:hAnsi="Times New Roman" w:cs="Times New Roman"/>
          <w:sz w:val="28"/>
          <w:szCs w:val="28"/>
        </w:rPr>
        <w:t xml:space="preserve"> томі «Українського археологічного збірника» ВУАН. Але, на </w:t>
      </w:r>
      <w:proofErr w:type="spellStart"/>
      <w:r w:rsidRPr="00920EAA">
        <w:rPr>
          <w:rFonts w:ascii="Times New Roman" w:hAnsi="Times New Roman" w:cs="Times New Roman"/>
          <w:sz w:val="28"/>
          <w:szCs w:val="28"/>
        </w:rPr>
        <w:t>привеликий</w:t>
      </w:r>
      <w:proofErr w:type="spellEnd"/>
      <w:r w:rsidRPr="00920EAA">
        <w:rPr>
          <w:rFonts w:ascii="Times New Roman" w:hAnsi="Times New Roman" w:cs="Times New Roman"/>
          <w:sz w:val="28"/>
          <w:szCs w:val="28"/>
        </w:rPr>
        <w:t xml:space="preserve"> жаль цьому завадило масові арешти, які розпочалися в Києві 1933 року. С</w:t>
      </w:r>
      <w:r w:rsidR="00AA044D">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заарештували і присудили вісім років заслання на Соловках. «Так обірвалася, знищена ворожою Україні рукою, наукова діяльність молодого й талановитого українського історика. А коли прийшла воля, вона не принесла з собою </w:t>
      </w:r>
      <w:proofErr w:type="spellStart"/>
      <w:r w:rsidRPr="00920EAA">
        <w:rPr>
          <w:rFonts w:ascii="Times New Roman" w:hAnsi="Times New Roman" w:cs="Times New Roman"/>
          <w:sz w:val="28"/>
          <w:szCs w:val="28"/>
        </w:rPr>
        <w:t>можливости</w:t>
      </w:r>
      <w:proofErr w:type="spellEnd"/>
      <w:r w:rsidRPr="00920EAA">
        <w:rPr>
          <w:rFonts w:ascii="Times New Roman" w:hAnsi="Times New Roman" w:cs="Times New Roman"/>
          <w:sz w:val="28"/>
          <w:szCs w:val="28"/>
        </w:rPr>
        <w:t xml:space="preserve"> для науково-дослідної праці. Та й сам Семен Олександрович, якого я, по довгій і важкій розлуці, побачив знову </w:t>
      </w:r>
      <w:r w:rsidR="0024643A">
        <w:rPr>
          <w:rFonts w:ascii="Times New Roman" w:hAnsi="Times New Roman" w:cs="Times New Roman"/>
          <w:sz w:val="28"/>
          <w:szCs w:val="28"/>
        </w:rPr>
        <w:t>–</w:t>
      </w:r>
      <w:r w:rsidRPr="00920EAA">
        <w:rPr>
          <w:rFonts w:ascii="Times New Roman" w:hAnsi="Times New Roman" w:cs="Times New Roman"/>
          <w:sz w:val="28"/>
          <w:szCs w:val="28"/>
        </w:rPr>
        <w:t xml:space="preserve"> постарілого й змученого фізично, але бадьорого духом </w:t>
      </w:r>
      <w:r w:rsidR="0024643A">
        <w:rPr>
          <w:rFonts w:ascii="Times New Roman" w:hAnsi="Times New Roman" w:cs="Times New Roman"/>
          <w:sz w:val="28"/>
          <w:szCs w:val="28"/>
        </w:rPr>
        <w:t>–</w:t>
      </w:r>
      <w:r w:rsidRPr="00920EAA">
        <w:rPr>
          <w:rFonts w:ascii="Times New Roman" w:hAnsi="Times New Roman" w:cs="Times New Roman"/>
          <w:sz w:val="28"/>
          <w:szCs w:val="28"/>
        </w:rPr>
        <w:t xml:space="preserve"> у Києві, </w:t>
      </w:r>
      <w:r w:rsidR="0024643A">
        <w:rPr>
          <w:rFonts w:ascii="Times New Roman" w:hAnsi="Times New Roman" w:cs="Times New Roman"/>
          <w:sz w:val="28"/>
          <w:szCs w:val="28"/>
        </w:rPr>
        <w:t>у</w:t>
      </w:r>
      <w:r w:rsidRPr="00920EAA">
        <w:rPr>
          <w:rFonts w:ascii="Times New Roman" w:hAnsi="Times New Roman" w:cs="Times New Roman"/>
          <w:sz w:val="28"/>
          <w:szCs w:val="28"/>
        </w:rPr>
        <w:t xml:space="preserve"> 1943 році, був захоплений іншими справами й </w:t>
      </w:r>
      <w:proofErr w:type="spellStart"/>
      <w:r w:rsidRPr="00920EAA">
        <w:rPr>
          <w:rFonts w:ascii="Times New Roman" w:hAnsi="Times New Roman" w:cs="Times New Roman"/>
          <w:sz w:val="28"/>
          <w:szCs w:val="28"/>
        </w:rPr>
        <w:t>плянами</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діяльности</w:t>
      </w:r>
      <w:proofErr w:type="spellEnd"/>
      <w:r w:rsidRPr="00920EAA">
        <w:rPr>
          <w:rFonts w:ascii="Times New Roman" w:hAnsi="Times New Roman" w:cs="Times New Roman"/>
          <w:sz w:val="28"/>
          <w:szCs w:val="28"/>
        </w:rPr>
        <w:t xml:space="preserve"> для </w:t>
      </w:r>
      <w:r w:rsidRPr="00920EAA">
        <w:rPr>
          <w:rFonts w:ascii="Times New Roman" w:hAnsi="Times New Roman" w:cs="Times New Roman"/>
          <w:sz w:val="28"/>
          <w:szCs w:val="28"/>
        </w:rPr>
        <w:lastRenderedPageBreak/>
        <w:t xml:space="preserve">боротьби за ту саму українську правду, якої він шукав ціле своє життя. В одному з останніх листів до мене Семен Олександрович писав: «При цій нагоді я поринув у спогади... із тьми півзабуття постали образи моєї та й Вашої </w:t>
      </w:r>
      <w:proofErr w:type="spellStart"/>
      <w:r w:rsidRPr="00920EAA">
        <w:rPr>
          <w:rFonts w:ascii="Times New Roman" w:hAnsi="Times New Roman" w:cs="Times New Roman"/>
          <w:sz w:val="28"/>
          <w:szCs w:val="28"/>
        </w:rPr>
        <w:t>молодости</w:t>
      </w:r>
      <w:proofErr w:type="spellEnd"/>
      <w:r w:rsidRPr="00920EAA">
        <w:rPr>
          <w:rFonts w:ascii="Times New Roman" w:hAnsi="Times New Roman" w:cs="Times New Roman"/>
          <w:sz w:val="28"/>
          <w:szCs w:val="28"/>
        </w:rPr>
        <w:t>, великих сподівань, мрій і нездійснених бажань. Я не винен, занадто рано вража дійсність і ка</w:t>
      </w:r>
      <w:r w:rsidR="0024643A">
        <w:rPr>
          <w:rFonts w:ascii="Times New Roman" w:hAnsi="Times New Roman" w:cs="Times New Roman"/>
          <w:sz w:val="28"/>
          <w:szCs w:val="28"/>
        </w:rPr>
        <w:t>то</w:t>
      </w:r>
      <w:r w:rsidRPr="00920EAA">
        <w:rPr>
          <w:rFonts w:ascii="Times New Roman" w:hAnsi="Times New Roman" w:cs="Times New Roman"/>
          <w:sz w:val="28"/>
          <w:szCs w:val="28"/>
        </w:rPr>
        <w:t xml:space="preserve">рга обернула в порох і дим мої затаєні мрії та позбавила </w:t>
      </w:r>
      <w:proofErr w:type="spellStart"/>
      <w:r w:rsidRPr="00920EAA">
        <w:rPr>
          <w:rFonts w:ascii="Times New Roman" w:hAnsi="Times New Roman" w:cs="Times New Roman"/>
          <w:sz w:val="28"/>
          <w:szCs w:val="28"/>
        </w:rPr>
        <w:t>можливости</w:t>
      </w:r>
      <w:proofErr w:type="spellEnd"/>
      <w:r w:rsidRPr="00920EAA">
        <w:rPr>
          <w:rFonts w:ascii="Times New Roman" w:hAnsi="Times New Roman" w:cs="Times New Roman"/>
          <w:sz w:val="28"/>
          <w:szCs w:val="28"/>
        </w:rPr>
        <w:t xml:space="preserve"> бути тим, ким би я мусів бути. Коли в 1945-46 рр. до мене приходили й казали, щоб я вертався до науки, а інші, щоб пробував стати письменником, </w:t>
      </w:r>
      <w:r w:rsidR="00C07512">
        <w:rPr>
          <w:rFonts w:ascii="Times New Roman" w:hAnsi="Times New Roman" w:cs="Times New Roman"/>
          <w:sz w:val="28"/>
          <w:szCs w:val="28"/>
        </w:rPr>
        <w:t>–</w:t>
      </w:r>
      <w:r w:rsidRPr="00920EAA">
        <w:rPr>
          <w:rFonts w:ascii="Times New Roman" w:hAnsi="Times New Roman" w:cs="Times New Roman"/>
          <w:sz w:val="28"/>
          <w:szCs w:val="28"/>
        </w:rPr>
        <w:t xml:space="preserve"> я з глибокою гіркотою тільки посміхався на ті пропозиції. Не вернеться, навіки пропало</w:t>
      </w:r>
      <w:r w:rsidR="00C07512">
        <w:rPr>
          <w:rFonts w:ascii="Times New Roman" w:hAnsi="Times New Roman" w:cs="Times New Roman"/>
          <w:sz w:val="28"/>
          <w:szCs w:val="28"/>
        </w:rPr>
        <w:t>»</w:t>
      </w:r>
      <w:r w:rsidRPr="00920EAA">
        <w:rPr>
          <w:rFonts w:ascii="Times New Roman" w:hAnsi="Times New Roman" w:cs="Times New Roman"/>
          <w:sz w:val="28"/>
          <w:szCs w:val="28"/>
        </w:rPr>
        <w:t xml:space="preserve"> [34, с.</w:t>
      </w:r>
      <w:r w:rsidR="00C07512">
        <w:rPr>
          <w:rFonts w:ascii="Times New Roman" w:hAnsi="Times New Roman" w:cs="Times New Roman"/>
          <w:sz w:val="28"/>
          <w:szCs w:val="28"/>
        </w:rPr>
        <w:t xml:space="preserve"> </w:t>
      </w:r>
      <w:r w:rsidRPr="00920EAA">
        <w:rPr>
          <w:rFonts w:ascii="Times New Roman" w:hAnsi="Times New Roman" w:cs="Times New Roman"/>
          <w:sz w:val="28"/>
          <w:szCs w:val="28"/>
        </w:rPr>
        <w:t>3].</w:t>
      </w:r>
    </w:p>
    <w:p w14:paraId="5CED1AFB" w14:textId="77777777" w:rsidR="00BF1FA0" w:rsidRPr="00920EAA" w:rsidRDefault="00BF1FA0" w:rsidP="00920EAA">
      <w:pPr>
        <w:spacing w:after="0" w:line="360" w:lineRule="auto"/>
        <w:ind w:firstLine="709"/>
        <w:jc w:val="both"/>
        <w:rPr>
          <w:rFonts w:ascii="Times New Roman" w:hAnsi="Times New Roman" w:cs="Times New Roman"/>
          <w:b/>
          <w:bCs/>
          <w:sz w:val="28"/>
          <w:szCs w:val="28"/>
        </w:rPr>
      </w:pPr>
    </w:p>
    <w:p w14:paraId="17A51C45" w14:textId="32D0DB5B" w:rsidR="00EC28D6" w:rsidRPr="00DB47C8" w:rsidRDefault="00EC28D6" w:rsidP="00EC28D6">
      <w:pPr>
        <w:spacing w:after="0" w:line="360" w:lineRule="auto"/>
        <w:ind w:firstLine="709"/>
        <w:jc w:val="both"/>
        <w:rPr>
          <w:rFonts w:ascii="Times New Roman" w:hAnsi="Times New Roman" w:cs="Times New Roman"/>
          <w:b/>
          <w:bCs/>
          <w:sz w:val="28"/>
          <w:szCs w:val="28"/>
        </w:rPr>
      </w:pPr>
      <w:r w:rsidRPr="00DB47C8">
        <w:rPr>
          <w:rFonts w:ascii="Times New Roman" w:hAnsi="Times New Roman" w:cs="Times New Roman"/>
          <w:b/>
          <w:bCs/>
          <w:sz w:val="28"/>
          <w:szCs w:val="28"/>
        </w:rPr>
        <w:t xml:space="preserve">2.1. </w:t>
      </w:r>
      <w:r w:rsidR="006F376D">
        <w:rPr>
          <w:rFonts w:ascii="Times New Roman" w:hAnsi="Times New Roman" w:cs="Times New Roman"/>
          <w:b/>
          <w:bCs/>
          <w:sz w:val="28"/>
          <w:szCs w:val="28"/>
        </w:rPr>
        <w:t>С</w:t>
      </w:r>
      <w:r w:rsidRPr="00DB47C8">
        <w:rPr>
          <w:rFonts w:ascii="Times New Roman" w:hAnsi="Times New Roman" w:cs="Times New Roman"/>
          <w:b/>
          <w:bCs/>
          <w:sz w:val="28"/>
          <w:szCs w:val="28"/>
        </w:rPr>
        <w:t>труктур</w:t>
      </w:r>
      <w:r w:rsidR="006F376D">
        <w:rPr>
          <w:rFonts w:ascii="Times New Roman" w:hAnsi="Times New Roman" w:cs="Times New Roman"/>
          <w:b/>
          <w:bCs/>
          <w:sz w:val="28"/>
          <w:szCs w:val="28"/>
        </w:rPr>
        <w:t>а</w:t>
      </w:r>
      <w:r w:rsidRPr="00DB47C8">
        <w:rPr>
          <w:rFonts w:ascii="Times New Roman" w:hAnsi="Times New Roman" w:cs="Times New Roman"/>
          <w:b/>
          <w:bCs/>
          <w:sz w:val="28"/>
          <w:szCs w:val="28"/>
        </w:rPr>
        <w:t xml:space="preserve"> книг</w:t>
      </w:r>
      <w:r w:rsidR="006F376D">
        <w:rPr>
          <w:rFonts w:ascii="Times New Roman" w:hAnsi="Times New Roman" w:cs="Times New Roman"/>
          <w:b/>
          <w:bCs/>
          <w:sz w:val="28"/>
          <w:szCs w:val="28"/>
        </w:rPr>
        <w:t>а</w:t>
      </w:r>
    </w:p>
    <w:p w14:paraId="2B3F4501" w14:textId="6FA2A67B" w:rsidR="00E50E02" w:rsidRPr="000D5729" w:rsidRDefault="00EC28D6" w:rsidP="00EC28D6">
      <w:pPr>
        <w:spacing w:after="0" w:line="360" w:lineRule="auto"/>
        <w:ind w:firstLine="709"/>
        <w:jc w:val="both"/>
        <w:rPr>
          <w:rFonts w:ascii="Times New Roman" w:hAnsi="Times New Roman" w:cs="Times New Roman"/>
          <w:sz w:val="28"/>
          <w:szCs w:val="28"/>
        </w:rPr>
      </w:pPr>
      <w:r w:rsidRPr="000D5729">
        <w:rPr>
          <w:rFonts w:ascii="Times New Roman" w:hAnsi="Times New Roman" w:cs="Times New Roman"/>
          <w:sz w:val="28"/>
          <w:szCs w:val="28"/>
        </w:rPr>
        <w:t>Книга «Українська інтелігенція на Соловках.</w:t>
      </w:r>
      <w:r>
        <w:rPr>
          <w:rFonts w:ascii="Times New Roman" w:hAnsi="Times New Roman" w:cs="Times New Roman"/>
          <w:sz w:val="28"/>
          <w:szCs w:val="28"/>
        </w:rPr>
        <w:t xml:space="preserve"> </w:t>
      </w:r>
      <w:proofErr w:type="spellStart"/>
      <w:r w:rsidRPr="000D5729">
        <w:rPr>
          <w:rFonts w:ascii="Times New Roman" w:hAnsi="Times New Roman" w:cs="Times New Roman"/>
          <w:sz w:val="28"/>
          <w:szCs w:val="28"/>
        </w:rPr>
        <w:t>Недостріляні</w:t>
      </w:r>
      <w:proofErr w:type="spellEnd"/>
      <w:r w:rsidRPr="000D5729">
        <w:rPr>
          <w:rFonts w:ascii="Times New Roman" w:hAnsi="Times New Roman" w:cs="Times New Roman"/>
          <w:sz w:val="28"/>
          <w:szCs w:val="28"/>
        </w:rPr>
        <w:t>» С.</w:t>
      </w:r>
      <w:r>
        <w:rPr>
          <w:rFonts w:ascii="Times New Roman" w:hAnsi="Times New Roman" w:cs="Times New Roman"/>
          <w:sz w:val="28"/>
          <w:szCs w:val="28"/>
        </w:rPr>
        <w:t> </w:t>
      </w:r>
      <w:proofErr w:type="spellStart"/>
      <w:r w:rsidRPr="000D5729">
        <w:rPr>
          <w:rFonts w:ascii="Times New Roman" w:hAnsi="Times New Roman" w:cs="Times New Roman"/>
          <w:sz w:val="28"/>
          <w:szCs w:val="28"/>
        </w:rPr>
        <w:t>Підгайного</w:t>
      </w:r>
      <w:proofErr w:type="spellEnd"/>
      <w:r w:rsidRPr="000D5729">
        <w:rPr>
          <w:rFonts w:ascii="Times New Roman" w:hAnsi="Times New Roman" w:cs="Times New Roman"/>
          <w:sz w:val="28"/>
          <w:szCs w:val="28"/>
        </w:rPr>
        <w:t xml:space="preserve"> має характерну структуру, яка відображає особливості жанру та підходу автора до подання матеріалу.</w:t>
      </w:r>
      <w:r w:rsidR="00E50E02">
        <w:rPr>
          <w:rFonts w:ascii="Times New Roman" w:hAnsi="Times New Roman" w:cs="Times New Roman"/>
          <w:sz w:val="28"/>
          <w:szCs w:val="28"/>
        </w:rPr>
        <w:t xml:space="preserve"> Досліджувана книга – це симбіоз </w:t>
      </w:r>
      <w:r w:rsidR="00E50E02" w:rsidRPr="00920EAA">
        <w:rPr>
          <w:rFonts w:ascii="Times New Roman" w:hAnsi="Times New Roman" w:cs="Times New Roman"/>
          <w:sz w:val="28"/>
          <w:szCs w:val="28"/>
        </w:rPr>
        <w:t xml:space="preserve">наукового дослідження, мемуарної літератури та історичного </w:t>
      </w:r>
      <w:proofErr w:type="spellStart"/>
      <w:r w:rsidR="00E50E02" w:rsidRPr="00920EAA">
        <w:rPr>
          <w:rFonts w:ascii="Times New Roman" w:hAnsi="Times New Roman" w:cs="Times New Roman"/>
          <w:sz w:val="28"/>
          <w:szCs w:val="28"/>
        </w:rPr>
        <w:t>наративу</w:t>
      </w:r>
      <w:proofErr w:type="spellEnd"/>
      <w:r w:rsidR="00E50E02" w:rsidRPr="00920EAA">
        <w:rPr>
          <w:rFonts w:ascii="Times New Roman" w:hAnsi="Times New Roman" w:cs="Times New Roman"/>
          <w:sz w:val="28"/>
          <w:szCs w:val="28"/>
        </w:rPr>
        <w:t>. Вона структурована таким чином, щоб надати читачеві змогу систематично ознайомитися з історичними подіями та життя</w:t>
      </w:r>
      <w:r w:rsidR="00E50E02">
        <w:rPr>
          <w:rFonts w:ascii="Times New Roman" w:hAnsi="Times New Roman" w:cs="Times New Roman"/>
          <w:sz w:val="28"/>
          <w:szCs w:val="28"/>
        </w:rPr>
        <w:t>м</w:t>
      </w:r>
      <w:r w:rsidR="00E50E02" w:rsidRPr="00920EAA">
        <w:rPr>
          <w:rFonts w:ascii="Times New Roman" w:hAnsi="Times New Roman" w:cs="Times New Roman"/>
          <w:sz w:val="28"/>
          <w:szCs w:val="28"/>
        </w:rPr>
        <w:t xml:space="preserve"> української інтелігенції на Соловках під час репресивного режиму.</w:t>
      </w:r>
    </w:p>
    <w:p w14:paraId="3CA0D240" w14:textId="117C0C6D" w:rsidR="00EC28D6" w:rsidRPr="000D5729" w:rsidRDefault="00EC28D6" w:rsidP="00EC2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Відкривається к</w:t>
      </w:r>
      <w:r w:rsidRPr="000D5729">
        <w:rPr>
          <w:rFonts w:ascii="Times New Roman" w:hAnsi="Times New Roman" w:cs="Times New Roman"/>
          <w:sz w:val="28"/>
          <w:szCs w:val="28"/>
        </w:rPr>
        <w:t xml:space="preserve">нига вступним розділом, де автор визначає актуальність теми та обґрунтовує необхідність розгляду подій на Соловках </w:t>
      </w:r>
      <w:r>
        <w:rPr>
          <w:rFonts w:ascii="Times New Roman" w:hAnsi="Times New Roman" w:cs="Times New Roman"/>
          <w:sz w:val="28"/>
          <w:szCs w:val="28"/>
        </w:rPr>
        <w:t xml:space="preserve">за </w:t>
      </w:r>
      <w:r w:rsidRPr="000D5729">
        <w:rPr>
          <w:rFonts w:ascii="Times New Roman" w:hAnsi="Times New Roman" w:cs="Times New Roman"/>
          <w:sz w:val="28"/>
          <w:szCs w:val="28"/>
        </w:rPr>
        <w:t xml:space="preserve">тоталітарного режиму. </w:t>
      </w:r>
      <w:r>
        <w:rPr>
          <w:rFonts w:ascii="Times New Roman" w:hAnsi="Times New Roman" w:cs="Times New Roman"/>
          <w:sz w:val="28"/>
          <w:szCs w:val="28"/>
        </w:rPr>
        <w:t>Окрім того, автор ф</w:t>
      </w:r>
      <w:r w:rsidRPr="000D5729">
        <w:rPr>
          <w:rFonts w:ascii="Times New Roman" w:hAnsi="Times New Roman" w:cs="Times New Roman"/>
          <w:sz w:val="28"/>
          <w:szCs w:val="28"/>
        </w:rPr>
        <w:t>ормулює мет</w:t>
      </w:r>
      <w:r>
        <w:rPr>
          <w:rFonts w:ascii="Times New Roman" w:hAnsi="Times New Roman" w:cs="Times New Roman"/>
          <w:sz w:val="28"/>
          <w:szCs w:val="28"/>
        </w:rPr>
        <w:t>у</w:t>
      </w:r>
      <w:r w:rsidRPr="000D5729">
        <w:rPr>
          <w:rFonts w:ascii="Times New Roman" w:hAnsi="Times New Roman" w:cs="Times New Roman"/>
          <w:sz w:val="28"/>
          <w:szCs w:val="28"/>
        </w:rPr>
        <w:t xml:space="preserve"> та завдання дослідження. Письменник неодноразово наголошу</w:t>
      </w:r>
      <w:r>
        <w:rPr>
          <w:rFonts w:ascii="Times New Roman" w:hAnsi="Times New Roman" w:cs="Times New Roman"/>
          <w:sz w:val="28"/>
          <w:szCs w:val="28"/>
        </w:rPr>
        <w:t>вав</w:t>
      </w:r>
      <w:r w:rsidRPr="000D5729">
        <w:rPr>
          <w:rFonts w:ascii="Times New Roman" w:hAnsi="Times New Roman" w:cs="Times New Roman"/>
          <w:sz w:val="28"/>
          <w:szCs w:val="28"/>
        </w:rPr>
        <w:t xml:space="preserve"> на </w:t>
      </w:r>
      <w:r>
        <w:rPr>
          <w:rFonts w:ascii="Times New Roman" w:hAnsi="Times New Roman" w:cs="Times New Roman"/>
          <w:sz w:val="28"/>
          <w:szCs w:val="28"/>
        </w:rPr>
        <w:t xml:space="preserve">тоталітарній суті </w:t>
      </w:r>
      <w:r w:rsidRPr="000D5729">
        <w:rPr>
          <w:rFonts w:ascii="Times New Roman" w:hAnsi="Times New Roman" w:cs="Times New Roman"/>
          <w:sz w:val="28"/>
          <w:szCs w:val="28"/>
        </w:rPr>
        <w:t>режим</w:t>
      </w:r>
      <w:r>
        <w:rPr>
          <w:rFonts w:ascii="Times New Roman" w:hAnsi="Times New Roman" w:cs="Times New Roman"/>
          <w:sz w:val="28"/>
          <w:szCs w:val="28"/>
        </w:rPr>
        <w:t>у</w:t>
      </w:r>
      <w:r w:rsidRPr="000D5729">
        <w:rPr>
          <w:rFonts w:ascii="Times New Roman" w:hAnsi="Times New Roman" w:cs="Times New Roman"/>
          <w:sz w:val="28"/>
          <w:szCs w:val="28"/>
        </w:rPr>
        <w:t xml:space="preserve"> радянської влади та знищенні української культури: «… Вони стали на шлях систематичного фізичного плюндрування всіх активних елементів української нації, передусім її інтелігенції, докінчивши цей процес спеціально і штучно організованим голодом 1932-1933 років, який душив мільйони українців. Не один мільйон українських селян ліг у могилу завдяки цьому «піклуванню</w:t>
      </w:r>
      <w:r>
        <w:rPr>
          <w:rFonts w:ascii="Times New Roman" w:hAnsi="Times New Roman" w:cs="Times New Roman"/>
          <w:sz w:val="28"/>
          <w:szCs w:val="28"/>
        </w:rPr>
        <w:t>»</w:t>
      </w:r>
      <w:r w:rsidRPr="000D5729">
        <w:rPr>
          <w:rFonts w:ascii="Times New Roman" w:hAnsi="Times New Roman" w:cs="Times New Roman"/>
          <w:sz w:val="28"/>
          <w:szCs w:val="28"/>
        </w:rPr>
        <w:t xml:space="preserve"> батька народів» </w:t>
      </w:r>
      <w:r w:rsidRPr="00BE4652">
        <w:rPr>
          <w:rFonts w:ascii="Times New Roman" w:hAnsi="Times New Roman" w:cs="Times New Roman"/>
          <w:sz w:val="28"/>
          <w:szCs w:val="28"/>
        </w:rPr>
        <w:t>[</w:t>
      </w:r>
      <w:r w:rsidR="00BE4652" w:rsidRPr="00BE4652">
        <w:rPr>
          <w:rFonts w:ascii="Times New Roman" w:hAnsi="Times New Roman" w:cs="Times New Roman"/>
          <w:sz w:val="28"/>
          <w:szCs w:val="28"/>
        </w:rPr>
        <w:t>3</w:t>
      </w:r>
      <w:r w:rsidRPr="00BE4652">
        <w:rPr>
          <w:rFonts w:ascii="Times New Roman" w:hAnsi="Times New Roman" w:cs="Times New Roman"/>
          <w:sz w:val="28"/>
          <w:szCs w:val="28"/>
        </w:rPr>
        <w:t>4,</w:t>
      </w:r>
      <w:r>
        <w:rPr>
          <w:rFonts w:ascii="Times New Roman" w:hAnsi="Times New Roman" w:cs="Times New Roman"/>
          <w:sz w:val="28"/>
          <w:szCs w:val="28"/>
        </w:rPr>
        <w:t xml:space="preserve"> </w:t>
      </w:r>
      <w:r w:rsidRPr="000D5729">
        <w:rPr>
          <w:rFonts w:ascii="Times New Roman" w:hAnsi="Times New Roman" w:cs="Times New Roman"/>
          <w:sz w:val="28"/>
          <w:szCs w:val="28"/>
        </w:rPr>
        <w:t>c.</w:t>
      </w:r>
      <w:r>
        <w:rPr>
          <w:rFonts w:ascii="Times New Roman" w:hAnsi="Times New Roman" w:cs="Times New Roman"/>
          <w:sz w:val="28"/>
          <w:szCs w:val="28"/>
        </w:rPr>
        <w:t xml:space="preserve"> </w:t>
      </w:r>
      <w:r w:rsidRPr="000D5729">
        <w:rPr>
          <w:rFonts w:ascii="Times New Roman" w:hAnsi="Times New Roman" w:cs="Times New Roman"/>
          <w:sz w:val="28"/>
          <w:szCs w:val="28"/>
        </w:rPr>
        <w:t xml:space="preserve">20]. </w:t>
      </w:r>
      <w:r>
        <w:rPr>
          <w:rFonts w:ascii="Times New Roman" w:hAnsi="Times New Roman" w:cs="Times New Roman"/>
          <w:sz w:val="28"/>
          <w:szCs w:val="28"/>
        </w:rPr>
        <w:t>Не менш вражаючими є</w:t>
      </w:r>
      <w:r w:rsidRPr="000D5729">
        <w:rPr>
          <w:rFonts w:ascii="Times New Roman" w:hAnsi="Times New Roman" w:cs="Times New Roman"/>
          <w:sz w:val="28"/>
          <w:szCs w:val="28"/>
        </w:rPr>
        <w:t xml:space="preserve"> опис</w:t>
      </w:r>
      <w:r>
        <w:rPr>
          <w:rFonts w:ascii="Times New Roman" w:hAnsi="Times New Roman" w:cs="Times New Roman"/>
          <w:sz w:val="28"/>
          <w:szCs w:val="28"/>
        </w:rPr>
        <w:t>и</w:t>
      </w:r>
      <w:r w:rsidRPr="000D5729">
        <w:rPr>
          <w:rFonts w:ascii="Times New Roman" w:hAnsi="Times New Roman" w:cs="Times New Roman"/>
          <w:sz w:val="28"/>
          <w:szCs w:val="28"/>
        </w:rPr>
        <w:t xml:space="preserve"> т</w:t>
      </w:r>
      <w:r>
        <w:rPr>
          <w:rFonts w:ascii="Times New Roman" w:hAnsi="Times New Roman" w:cs="Times New Roman"/>
          <w:sz w:val="28"/>
          <w:szCs w:val="28"/>
        </w:rPr>
        <w:t>их</w:t>
      </w:r>
      <w:r w:rsidRPr="000D5729">
        <w:rPr>
          <w:rFonts w:ascii="Times New Roman" w:hAnsi="Times New Roman" w:cs="Times New Roman"/>
          <w:sz w:val="28"/>
          <w:szCs w:val="28"/>
        </w:rPr>
        <w:t xml:space="preserve"> тортур, які пережила кожна людина, що там опинилась: «От в’язні з 5 барака не пішли на працю, бо не було в чому, були голі й босі, а мороз був </w:t>
      </w:r>
      <w:r w:rsidRPr="000D5729">
        <w:rPr>
          <w:rFonts w:ascii="Times New Roman" w:hAnsi="Times New Roman" w:cs="Times New Roman"/>
          <w:sz w:val="28"/>
          <w:szCs w:val="28"/>
        </w:rPr>
        <w:lastRenderedPageBreak/>
        <w:t xml:space="preserve">градусів із 40. То чекісти обступили цей барак з рушницями та запалили його. Хто пробував тікати з барака, того застрелили. Барак згорів і в ньому </w:t>
      </w:r>
      <w:proofErr w:type="spellStart"/>
      <w:r w:rsidRPr="000D5729">
        <w:rPr>
          <w:rFonts w:ascii="Times New Roman" w:hAnsi="Times New Roman" w:cs="Times New Roman"/>
          <w:sz w:val="28"/>
          <w:szCs w:val="28"/>
        </w:rPr>
        <w:t>спеклося</w:t>
      </w:r>
      <w:proofErr w:type="spellEnd"/>
      <w:r w:rsidRPr="000D5729">
        <w:rPr>
          <w:rFonts w:ascii="Times New Roman" w:hAnsi="Times New Roman" w:cs="Times New Roman"/>
          <w:sz w:val="28"/>
          <w:szCs w:val="28"/>
        </w:rPr>
        <w:t xml:space="preserve"> 400 невільників»</w:t>
      </w:r>
      <w:r>
        <w:rPr>
          <w:rFonts w:ascii="Times New Roman" w:hAnsi="Times New Roman" w:cs="Times New Roman"/>
          <w:sz w:val="28"/>
          <w:szCs w:val="28"/>
        </w:rPr>
        <w:t xml:space="preserve"> </w:t>
      </w:r>
      <w:r w:rsidRPr="000D5729">
        <w:rPr>
          <w:rFonts w:ascii="Times New Roman" w:hAnsi="Times New Roman" w:cs="Times New Roman"/>
          <w:sz w:val="28"/>
          <w:szCs w:val="28"/>
        </w:rPr>
        <w:t>[</w:t>
      </w:r>
      <w:r w:rsidR="00BE4652">
        <w:rPr>
          <w:rFonts w:ascii="Times New Roman" w:hAnsi="Times New Roman" w:cs="Times New Roman"/>
          <w:sz w:val="28"/>
          <w:szCs w:val="28"/>
        </w:rPr>
        <w:t>3</w:t>
      </w:r>
      <w:r>
        <w:rPr>
          <w:rFonts w:ascii="Times New Roman" w:hAnsi="Times New Roman" w:cs="Times New Roman"/>
          <w:sz w:val="28"/>
          <w:szCs w:val="28"/>
        </w:rPr>
        <w:t>4, </w:t>
      </w:r>
      <w:r w:rsidRPr="000D5729">
        <w:rPr>
          <w:rFonts w:ascii="Times New Roman" w:hAnsi="Times New Roman" w:cs="Times New Roman"/>
          <w:sz w:val="28"/>
          <w:szCs w:val="28"/>
        </w:rPr>
        <w:t>c.</w:t>
      </w:r>
      <w:r>
        <w:rPr>
          <w:rFonts w:ascii="Times New Roman" w:hAnsi="Times New Roman" w:cs="Times New Roman"/>
          <w:sz w:val="28"/>
          <w:szCs w:val="28"/>
        </w:rPr>
        <w:t xml:space="preserve"> </w:t>
      </w:r>
      <w:r w:rsidRPr="000D5729">
        <w:rPr>
          <w:rFonts w:ascii="Times New Roman" w:hAnsi="Times New Roman" w:cs="Times New Roman"/>
          <w:sz w:val="28"/>
          <w:szCs w:val="28"/>
        </w:rPr>
        <w:t>24] попри це автор наголошує, що йому боляче через те: «…</w:t>
      </w:r>
      <w:r>
        <w:rPr>
          <w:rFonts w:ascii="Times New Roman" w:hAnsi="Times New Roman" w:cs="Times New Roman"/>
          <w:sz w:val="28"/>
          <w:szCs w:val="28"/>
        </w:rPr>
        <w:t xml:space="preserve"> </w:t>
      </w:r>
      <w:r w:rsidRPr="000D5729">
        <w:rPr>
          <w:rFonts w:ascii="Times New Roman" w:hAnsi="Times New Roman" w:cs="Times New Roman"/>
          <w:sz w:val="28"/>
          <w:szCs w:val="28"/>
        </w:rPr>
        <w:t>що й сьогодні не можу говорити на повний голос все про наших страдників і звитяжців» але він вір</w:t>
      </w:r>
      <w:r>
        <w:rPr>
          <w:rFonts w:ascii="Times New Roman" w:hAnsi="Times New Roman" w:cs="Times New Roman"/>
          <w:sz w:val="28"/>
          <w:szCs w:val="28"/>
        </w:rPr>
        <w:t>ить,</w:t>
      </w:r>
      <w:r w:rsidRPr="000D5729">
        <w:rPr>
          <w:rFonts w:ascii="Times New Roman" w:hAnsi="Times New Roman" w:cs="Times New Roman"/>
          <w:sz w:val="28"/>
          <w:szCs w:val="28"/>
        </w:rPr>
        <w:t xml:space="preserve"> що «настане час, коли наша інтелігенція повернеться з тих нетрів несходимих і, оновлена духом, розповість сама про себе» [</w:t>
      </w:r>
      <w:r w:rsidR="00BE4652">
        <w:rPr>
          <w:rFonts w:ascii="Times New Roman" w:hAnsi="Times New Roman" w:cs="Times New Roman"/>
          <w:sz w:val="28"/>
          <w:szCs w:val="28"/>
        </w:rPr>
        <w:t>3</w:t>
      </w:r>
      <w:r>
        <w:rPr>
          <w:rFonts w:ascii="Times New Roman" w:hAnsi="Times New Roman" w:cs="Times New Roman"/>
          <w:sz w:val="28"/>
          <w:szCs w:val="28"/>
        </w:rPr>
        <w:t xml:space="preserve">4, </w:t>
      </w:r>
      <w:r w:rsidRPr="000D5729">
        <w:rPr>
          <w:rFonts w:ascii="Times New Roman" w:hAnsi="Times New Roman" w:cs="Times New Roman"/>
          <w:sz w:val="28"/>
          <w:szCs w:val="28"/>
        </w:rPr>
        <w:t>c.</w:t>
      </w:r>
      <w:r>
        <w:rPr>
          <w:rFonts w:ascii="Times New Roman" w:hAnsi="Times New Roman" w:cs="Times New Roman"/>
          <w:sz w:val="28"/>
          <w:szCs w:val="28"/>
        </w:rPr>
        <w:t xml:space="preserve"> </w:t>
      </w:r>
      <w:r w:rsidRPr="000D5729">
        <w:rPr>
          <w:rFonts w:ascii="Times New Roman" w:hAnsi="Times New Roman" w:cs="Times New Roman"/>
          <w:sz w:val="28"/>
          <w:szCs w:val="28"/>
        </w:rPr>
        <w:t>26]</w:t>
      </w:r>
      <w:r w:rsidR="006F376D">
        <w:rPr>
          <w:rFonts w:ascii="Times New Roman" w:hAnsi="Times New Roman" w:cs="Times New Roman"/>
          <w:sz w:val="28"/>
          <w:szCs w:val="28"/>
        </w:rPr>
        <w:t>.</w:t>
      </w:r>
    </w:p>
    <w:p w14:paraId="00AEA8D0" w14:textId="77777777" w:rsidR="00EC28D6" w:rsidRDefault="00EC28D6" w:rsidP="00EC2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к</w:t>
      </w:r>
      <w:r w:rsidRPr="000D5729">
        <w:rPr>
          <w:rFonts w:ascii="Times New Roman" w:hAnsi="Times New Roman" w:cs="Times New Roman"/>
          <w:sz w:val="28"/>
          <w:szCs w:val="28"/>
        </w:rPr>
        <w:t xml:space="preserve">нига складається з розділів, які поділені на підрозділи та підпункти. Перший розділ «Українська інтелігенція на Соловках спогади 1933-1942» </w:t>
      </w:r>
      <w:r>
        <w:rPr>
          <w:rFonts w:ascii="Times New Roman" w:hAnsi="Times New Roman" w:cs="Times New Roman"/>
          <w:sz w:val="28"/>
          <w:szCs w:val="28"/>
        </w:rPr>
        <w:t xml:space="preserve">має </w:t>
      </w:r>
      <w:r w:rsidRPr="000D5729">
        <w:rPr>
          <w:rFonts w:ascii="Times New Roman" w:hAnsi="Times New Roman" w:cs="Times New Roman"/>
          <w:sz w:val="28"/>
          <w:szCs w:val="28"/>
        </w:rPr>
        <w:t xml:space="preserve">два підрозділи: «Уваги до загальної характеристики каторги» та «Соловецькі портрети» в якому у свою чергу </w:t>
      </w:r>
      <w:r>
        <w:rPr>
          <w:rFonts w:ascii="Times New Roman" w:hAnsi="Times New Roman" w:cs="Times New Roman"/>
          <w:sz w:val="28"/>
          <w:szCs w:val="28"/>
        </w:rPr>
        <w:t>є ще три</w:t>
      </w:r>
      <w:r w:rsidRPr="000D5729">
        <w:rPr>
          <w:rFonts w:ascii="Times New Roman" w:hAnsi="Times New Roman" w:cs="Times New Roman"/>
          <w:sz w:val="28"/>
          <w:szCs w:val="28"/>
        </w:rPr>
        <w:t xml:space="preserve"> підрозділи: «Ті чиї імена не </w:t>
      </w:r>
      <w:proofErr w:type="spellStart"/>
      <w:r w:rsidRPr="000D5729">
        <w:rPr>
          <w:rFonts w:ascii="Times New Roman" w:hAnsi="Times New Roman" w:cs="Times New Roman"/>
          <w:sz w:val="28"/>
          <w:szCs w:val="28"/>
        </w:rPr>
        <w:t>значаться</w:t>
      </w:r>
      <w:proofErr w:type="spellEnd"/>
      <w:r w:rsidRPr="000D5729">
        <w:rPr>
          <w:rFonts w:ascii="Times New Roman" w:hAnsi="Times New Roman" w:cs="Times New Roman"/>
          <w:sz w:val="28"/>
          <w:szCs w:val="28"/>
        </w:rPr>
        <w:t xml:space="preserve"> в історії», «Державні і партійні діячі </w:t>
      </w:r>
      <w:proofErr w:type="spellStart"/>
      <w:r w:rsidRPr="000D5729">
        <w:rPr>
          <w:rFonts w:ascii="Times New Roman" w:hAnsi="Times New Roman" w:cs="Times New Roman"/>
          <w:sz w:val="28"/>
          <w:szCs w:val="28"/>
        </w:rPr>
        <w:t>совєтської</w:t>
      </w:r>
      <w:proofErr w:type="spellEnd"/>
      <w:r w:rsidRPr="000D5729">
        <w:rPr>
          <w:rFonts w:ascii="Times New Roman" w:hAnsi="Times New Roman" w:cs="Times New Roman"/>
          <w:sz w:val="28"/>
          <w:szCs w:val="28"/>
        </w:rPr>
        <w:t xml:space="preserve"> України», «Українські науковці і митці». </w:t>
      </w:r>
    </w:p>
    <w:p w14:paraId="478ED295" w14:textId="75D19F38" w:rsidR="00EC28D6" w:rsidRPr="000D5729" w:rsidRDefault="00EC28D6" w:rsidP="00EC2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Саме цей </w:t>
      </w:r>
      <w:r w:rsidRPr="000D5729">
        <w:rPr>
          <w:rFonts w:ascii="Times New Roman" w:hAnsi="Times New Roman" w:cs="Times New Roman"/>
          <w:sz w:val="28"/>
          <w:szCs w:val="28"/>
        </w:rPr>
        <w:t>розділ</w:t>
      </w:r>
      <w:r>
        <w:rPr>
          <w:rFonts w:ascii="Times New Roman" w:hAnsi="Times New Roman" w:cs="Times New Roman"/>
          <w:sz w:val="28"/>
          <w:szCs w:val="28"/>
        </w:rPr>
        <w:t xml:space="preserve"> </w:t>
      </w:r>
      <w:r w:rsidRPr="000D5729">
        <w:rPr>
          <w:rFonts w:ascii="Times New Roman" w:hAnsi="Times New Roman" w:cs="Times New Roman"/>
          <w:sz w:val="28"/>
          <w:szCs w:val="28"/>
        </w:rPr>
        <w:t xml:space="preserve">знайомить </w:t>
      </w:r>
      <w:r>
        <w:rPr>
          <w:rFonts w:ascii="Times New Roman" w:hAnsi="Times New Roman" w:cs="Times New Roman"/>
          <w:sz w:val="28"/>
          <w:szCs w:val="28"/>
        </w:rPr>
        <w:t>із тими особистостями, яких зустрів С. </w:t>
      </w:r>
      <w:proofErr w:type="spellStart"/>
      <w:r>
        <w:rPr>
          <w:rFonts w:ascii="Times New Roman" w:hAnsi="Times New Roman" w:cs="Times New Roman"/>
          <w:sz w:val="28"/>
          <w:szCs w:val="28"/>
        </w:rPr>
        <w:t>Підгайний</w:t>
      </w:r>
      <w:proofErr w:type="spellEnd"/>
      <w:r>
        <w:rPr>
          <w:rFonts w:ascii="Times New Roman" w:hAnsi="Times New Roman" w:cs="Times New Roman"/>
          <w:sz w:val="28"/>
          <w:szCs w:val="28"/>
        </w:rPr>
        <w:t xml:space="preserve"> на Соловках. Зокрема:</w:t>
      </w:r>
      <w:r w:rsidRPr="000D5729">
        <w:rPr>
          <w:rFonts w:ascii="Times New Roman" w:hAnsi="Times New Roman" w:cs="Times New Roman"/>
          <w:sz w:val="28"/>
          <w:szCs w:val="28"/>
        </w:rPr>
        <w:t xml:space="preserve"> Геннадій Садовський, Степан </w:t>
      </w:r>
      <w:proofErr w:type="spellStart"/>
      <w:r w:rsidRPr="000D5729">
        <w:rPr>
          <w:rFonts w:ascii="Times New Roman" w:hAnsi="Times New Roman" w:cs="Times New Roman"/>
          <w:sz w:val="28"/>
          <w:szCs w:val="28"/>
        </w:rPr>
        <w:t>Запорований</w:t>
      </w:r>
      <w:proofErr w:type="spellEnd"/>
      <w:r w:rsidRPr="000D5729">
        <w:rPr>
          <w:rFonts w:ascii="Times New Roman" w:hAnsi="Times New Roman" w:cs="Times New Roman"/>
          <w:sz w:val="28"/>
          <w:szCs w:val="28"/>
        </w:rPr>
        <w:t xml:space="preserve">, Володимир </w:t>
      </w:r>
      <w:proofErr w:type="spellStart"/>
      <w:r w:rsidRPr="000D5729">
        <w:rPr>
          <w:rFonts w:ascii="Times New Roman" w:hAnsi="Times New Roman" w:cs="Times New Roman"/>
          <w:sz w:val="28"/>
          <w:szCs w:val="28"/>
        </w:rPr>
        <w:t>Бенедик</w:t>
      </w:r>
      <w:proofErr w:type="spellEnd"/>
      <w:r w:rsidRPr="000D5729">
        <w:rPr>
          <w:rFonts w:ascii="Times New Roman" w:hAnsi="Times New Roman" w:cs="Times New Roman"/>
          <w:sz w:val="28"/>
          <w:szCs w:val="28"/>
        </w:rPr>
        <w:t xml:space="preserve">, Олександр Березовський, Василько </w:t>
      </w:r>
      <w:proofErr w:type="spellStart"/>
      <w:r w:rsidRPr="000D5729">
        <w:rPr>
          <w:rFonts w:ascii="Times New Roman" w:hAnsi="Times New Roman" w:cs="Times New Roman"/>
          <w:sz w:val="28"/>
          <w:szCs w:val="28"/>
        </w:rPr>
        <w:t>Отченаш</w:t>
      </w:r>
      <w:proofErr w:type="spellEnd"/>
      <w:r w:rsidRPr="000D5729">
        <w:rPr>
          <w:rFonts w:ascii="Times New Roman" w:hAnsi="Times New Roman" w:cs="Times New Roman"/>
          <w:sz w:val="28"/>
          <w:szCs w:val="28"/>
        </w:rPr>
        <w:t xml:space="preserve">, Микола Любченко, </w:t>
      </w:r>
      <w:proofErr w:type="spellStart"/>
      <w:r w:rsidRPr="000D5729">
        <w:rPr>
          <w:rFonts w:ascii="Times New Roman" w:hAnsi="Times New Roman" w:cs="Times New Roman"/>
          <w:sz w:val="28"/>
          <w:szCs w:val="28"/>
        </w:rPr>
        <w:t>Олександер</w:t>
      </w:r>
      <w:proofErr w:type="spellEnd"/>
      <w:r w:rsidRPr="000D5729">
        <w:rPr>
          <w:rFonts w:ascii="Times New Roman" w:hAnsi="Times New Roman" w:cs="Times New Roman"/>
          <w:sz w:val="28"/>
          <w:szCs w:val="28"/>
        </w:rPr>
        <w:t xml:space="preserve"> </w:t>
      </w:r>
      <w:proofErr w:type="spellStart"/>
      <w:r w:rsidRPr="000D5729">
        <w:rPr>
          <w:rFonts w:ascii="Times New Roman" w:hAnsi="Times New Roman" w:cs="Times New Roman"/>
          <w:sz w:val="28"/>
          <w:szCs w:val="28"/>
        </w:rPr>
        <w:t>Шумський</w:t>
      </w:r>
      <w:proofErr w:type="spellEnd"/>
      <w:r w:rsidRPr="000D5729">
        <w:rPr>
          <w:rFonts w:ascii="Times New Roman" w:hAnsi="Times New Roman" w:cs="Times New Roman"/>
          <w:sz w:val="28"/>
          <w:szCs w:val="28"/>
        </w:rPr>
        <w:t xml:space="preserve">, Михайло Новицький, Лесь Курбас, Микола Куліш та інші. І </w:t>
      </w:r>
      <w:r>
        <w:rPr>
          <w:rFonts w:ascii="Times New Roman" w:hAnsi="Times New Roman" w:cs="Times New Roman"/>
          <w:sz w:val="28"/>
          <w:szCs w:val="28"/>
        </w:rPr>
        <w:t xml:space="preserve">це та інтелігенція, </w:t>
      </w:r>
      <w:r w:rsidRPr="000D5729">
        <w:rPr>
          <w:rFonts w:ascii="Times New Roman" w:hAnsi="Times New Roman" w:cs="Times New Roman"/>
          <w:sz w:val="28"/>
          <w:szCs w:val="28"/>
        </w:rPr>
        <w:t>яка любила свою країну</w:t>
      </w:r>
      <w:r>
        <w:rPr>
          <w:rFonts w:ascii="Times New Roman" w:hAnsi="Times New Roman" w:cs="Times New Roman"/>
          <w:sz w:val="28"/>
          <w:szCs w:val="28"/>
        </w:rPr>
        <w:t xml:space="preserve"> і за цю любов була </w:t>
      </w:r>
      <w:r w:rsidRPr="000D5729">
        <w:rPr>
          <w:rFonts w:ascii="Times New Roman" w:hAnsi="Times New Roman" w:cs="Times New Roman"/>
          <w:sz w:val="28"/>
          <w:szCs w:val="28"/>
        </w:rPr>
        <w:t>покараною</w:t>
      </w:r>
      <w:r>
        <w:rPr>
          <w:rFonts w:ascii="Times New Roman" w:hAnsi="Times New Roman" w:cs="Times New Roman"/>
          <w:sz w:val="28"/>
          <w:szCs w:val="28"/>
        </w:rPr>
        <w:t xml:space="preserve">: </w:t>
      </w:r>
      <w:r w:rsidRPr="000D5729">
        <w:rPr>
          <w:rFonts w:ascii="Times New Roman" w:hAnsi="Times New Roman" w:cs="Times New Roman"/>
          <w:sz w:val="28"/>
          <w:szCs w:val="28"/>
        </w:rPr>
        <w:t>«</w:t>
      </w:r>
      <w:r>
        <w:rPr>
          <w:rFonts w:ascii="Times New Roman" w:hAnsi="Times New Roman" w:cs="Times New Roman"/>
          <w:sz w:val="28"/>
          <w:szCs w:val="28"/>
        </w:rPr>
        <w:t>… в</w:t>
      </w:r>
      <w:r w:rsidRPr="000D5729">
        <w:rPr>
          <w:rFonts w:ascii="Times New Roman" w:hAnsi="Times New Roman" w:cs="Times New Roman"/>
          <w:sz w:val="28"/>
          <w:szCs w:val="28"/>
        </w:rPr>
        <w:t xml:space="preserve">чора вони ще були в розкішних апартаментах різних установ </w:t>
      </w:r>
      <w:proofErr w:type="spellStart"/>
      <w:r w:rsidRPr="000D5729">
        <w:rPr>
          <w:rFonts w:ascii="Times New Roman" w:hAnsi="Times New Roman" w:cs="Times New Roman"/>
          <w:sz w:val="28"/>
          <w:szCs w:val="28"/>
        </w:rPr>
        <w:t>совєтської</w:t>
      </w:r>
      <w:proofErr w:type="spellEnd"/>
      <w:r w:rsidRPr="000D5729">
        <w:rPr>
          <w:rFonts w:ascii="Times New Roman" w:hAnsi="Times New Roman" w:cs="Times New Roman"/>
          <w:sz w:val="28"/>
          <w:szCs w:val="28"/>
        </w:rPr>
        <w:t xml:space="preserve"> України. А сьогодні блукають вони коло Успенського собору в Соловецькому кремлі </w:t>
      </w:r>
      <w:r>
        <w:rPr>
          <w:rFonts w:ascii="Times New Roman" w:hAnsi="Times New Roman" w:cs="Times New Roman"/>
          <w:sz w:val="28"/>
          <w:szCs w:val="28"/>
        </w:rPr>
        <w:t xml:space="preserve">– </w:t>
      </w:r>
      <w:r w:rsidRPr="000D5729">
        <w:rPr>
          <w:rFonts w:ascii="Times New Roman" w:hAnsi="Times New Roman" w:cs="Times New Roman"/>
          <w:sz w:val="28"/>
          <w:szCs w:val="28"/>
        </w:rPr>
        <w:t>голодні, обшарпані, упосліджені. Доля їх тяжча, ніж у багатьох інших в’язнів. Намагалися вони зберігати  душевну рівновагу, але більшість тяжко страждала. Дехто з них справді не знав, куди йому голову прихилити й що робити»</w:t>
      </w:r>
      <w:r>
        <w:rPr>
          <w:rFonts w:ascii="Times New Roman" w:hAnsi="Times New Roman" w:cs="Times New Roman"/>
          <w:sz w:val="28"/>
          <w:szCs w:val="28"/>
        </w:rPr>
        <w:t xml:space="preserve"> </w:t>
      </w:r>
      <w:r w:rsidRPr="000D5729">
        <w:rPr>
          <w:rFonts w:ascii="Times New Roman" w:hAnsi="Times New Roman" w:cs="Times New Roman"/>
          <w:sz w:val="28"/>
          <w:szCs w:val="28"/>
        </w:rPr>
        <w:t>[</w:t>
      </w:r>
      <w:r w:rsidR="007B1512">
        <w:rPr>
          <w:rFonts w:ascii="Times New Roman" w:hAnsi="Times New Roman" w:cs="Times New Roman"/>
          <w:sz w:val="28"/>
          <w:szCs w:val="28"/>
        </w:rPr>
        <w:t>3</w:t>
      </w:r>
      <w:r>
        <w:rPr>
          <w:rFonts w:ascii="Times New Roman" w:hAnsi="Times New Roman" w:cs="Times New Roman"/>
          <w:sz w:val="28"/>
          <w:szCs w:val="28"/>
        </w:rPr>
        <w:t xml:space="preserve">4, </w:t>
      </w:r>
      <w:r w:rsidRPr="000D5729">
        <w:rPr>
          <w:rFonts w:ascii="Times New Roman" w:hAnsi="Times New Roman" w:cs="Times New Roman"/>
          <w:sz w:val="28"/>
          <w:szCs w:val="28"/>
        </w:rPr>
        <w:t>с.</w:t>
      </w:r>
      <w:r w:rsidR="007B1512">
        <w:rPr>
          <w:rFonts w:ascii="Times New Roman" w:hAnsi="Times New Roman" w:cs="Times New Roman"/>
          <w:sz w:val="28"/>
          <w:szCs w:val="28"/>
        </w:rPr>
        <w:t xml:space="preserve"> </w:t>
      </w:r>
      <w:r w:rsidRPr="000D5729">
        <w:rPr>
          <w:rFonts w:ascii="Times New Roman" w:hAnsi="Times New Roman" w:cs="Times New Roman"/>
          <w:sz w:val="28"/>
          <w:szCs w:val="28"/>
        </w:rPr>
        <w:t>47].</w:t>
      </w:r>
    </w:p>
    <w:p w14:paraId="72D4E2BE" w14:textId="495A7022" w:rsidR="000D5729" w:rsidRPr="00920EAA" w:rsidRDefault="00EC28D6" w:rsidP="00920EAA">
      <w:pPr>
        <w:spacing w:after="0" w:line="360" w:lineRule="auto"/>
        <w:ind w:firstLine="709"/>
        <w:jc w:val="both"/>
        <w:rPr>
          <w:rFonts w:ascii="Times New Roman" w:hAnsi="Times New Roman" w:cs="Times New Roman"/>
          <w:sz w:val="28"/>
          <w:szCs w:val="28"/>
        </w:rPr>
      </w:pPr>
      <w:r w:rsidRPr="000D5729">
        <w:rPr>
          <w:rFonts w:ascii="Times New Roman" w:hAnsi="Times New Roman" w:cs="Times New Roman"/>
          <w:sz w:val="28"/>
          <w:szCs w:val="28"/>
        </w:rPr>
        <w:t>Другий розділ «</w:t>
      </w:r>
      <w:proofErr w:type="spellStart"/>
      <w:r w:rsidRPr="000D5729">
        <w:rPr>
          <w:rFonts w:ascii="Times New Roman" w:hAnsi="Times New Roman" w:cs="Times New Roman"/>
          <w:sz w:val="28"/>
          <w:szCs w:val="28"/>
        </w:rPr>
        <w:t>Недостріляні</w:t>
      </w:r>
      <w:proofErr w:type="spellEnd"/>
      <w:r w:rsidRPr="000D5729">
        <w:rPr>
          <w:rFonts w:ascii="Times New Roman" w:hAnsi="Times New Roman" w:cs="Times New Roman"/>
          <w:sz w:val="28"/>
          <w:szCs w:val="28"/>
        </w:rPr>
        <w:t>»</w:t>
      </w:r>
      <w:r w:rsidR="007B1512">
        <w:rPr>
          <w:rFonts w:ascii="Times New Roman" w:hAnsi="Times New Roman" w:cs="Times New Roman"/>
          <w:sz w:val="28"/>
          <w:szCs w:val="28"/>
        </w:rPr>
        <w:t>, який</w:t>
      </w:r>
      <w:r w:rsidRPr="000D5729">
        <w:rPr>
          <w:rFonts w:ascii="Times New Roman" w:hAnsi="Times New Roman" w:cs="Times New Roman"/>
          <w:sz w:val="28"/>
          <w:szCs w:val="28"/>
        </w:rPr>
        <w:t xml:space="preserve"> </w:t>
      </w:r>
      <w:r>
        <w:rPr>
          <w:rFonts w:ascii="Times New Roman" w:hAnsi="Times New Roman" w:cs="Times New Roman"/>
          <w:sz w:val="28"/>
          <w:szCs w:val="28"/>
        </w:rPr>
        <w:t xml:space="preserve">складається </w:t>
      </w:r>
      <w:r w:rsidR="007B1512">
        <w:rPr>
          <w:rFonts w:ascii="Times New Roman" w:hAnsi="Times New Roman" w:cs="Times New Roman"/>
          <w:sz w:val="28"/>
          <w:szCs w:val="28"/>
        </w:rPr>
        <w:t>з</w:t>
      </w:r>
      <w:r>
        <w:rPr>
          <w:rFonts w:ascii="Times New Roman" w:hAnsi="Times New Roman" w:cs="Times New Roman"/>
          <w:sz w:val="28"/>
          <w:szCs w:val="28"/>
        </w:rPr>
        <w:t xml:space="preserve"> двох</w:t>
      </w:r>
      <w:r w:rsidRPr="000D5729">
        <w:rPr>
          <w:rFonts w:ascii="Times New Roman" w:hAnsi="Times New Roman" w:cs="Times New Roman"/>
          <w:sz w:val="28"/>
          <w:szCs w:val="28"/>
        </w:rPr>
        <w:t xml:space="preserve"> частин</w:t>
      </w:r>
      <w:r w:rsidR="007B1512">
        <w:rPr>
          <w:rFonts w:ascii="Times New Roman" w:hAnsi="Times New Roman" w:cs="Times New Roman"/>
          <w:sz w:val="28"/>
          <w:szCs w:val="28"/>
        </w:rPr>
        <w:t xml:space="preserve">, знайомить із </w:t>
      </w:r>
      <w:r w:rsidR="00BE4652">
        <w:rPr>
          <w:rFonts w:ascii="Times New Roman" w:hAnsi="Times New Roman" w:cs="Times New Roman"/>
          <w:sz w:val="28"/>
          <w:szCs w:val="28"/>
        </w:rPr>
        <w:t>восьмирічним перебуванням на Соловках</w:t>
      </w:r>
      <w:r w:rsidRPr="000D5729">
        <w:rPr>
          <w:rFonts w:ascii="Times New Roman" w:hAnsi="Times New Roman" w:cs="Times New Roman"/>
          <w:sz w:val="28"/>
          <w:szCs w:val="28"/>
        </w:rPr>
        <w:t xml:space="preserve"> « … кожна людина, велика, мала, </w:t>
      </w:r>
      <w:proofErr w:type="spellStart"/>
      <w:r w:rsidRPr="000D5729">
        <w:rPr>
          <w:rFonts w:ascii="Times New Roman" w:hAnsi="Times New Roman" w:cs="Times New Roman"/>
          <w:sz w:val="28"/>
          <w:szCs w:val="28"/>
        </w:rPr>
        <w:t>малюсенька</w:t>
      </w:r>
      <w:proofErr w:type="spellEnd"/>
      <w:r w:rsidRPr="000D5729">
        <w:rPr>
          <w:rFonts w:ascii="Times New Roman" w:hAnsi="Times New Roman" w:cs="Times New Roman"/>
          <w:sz w:val="28"/>
          <w:szCs w:val="28"/>
        </w:rPr>
        <w:t xml:space="preserve"> і всяка жива істота в тюр</w:t>
      </w:r>
      <w:r>
        <w:rPr>
          <w:rFonts w:ascii="Times New Roman" w:hAnsi="Times New Roman" w:cs="Times New Roman"/>
          <w:sz w:val="28"/>
          <w:szCs w:val="28"/>
        </w:rPr>
        <w:t>м</w:t>
      </w:r>
      <w:r w:rsidRPr="000D5729">
        <w:rPr>
          <w:rFonts w:ascii="Times New Roman" w:hAnsi="Times New Roman" w:cs="Times New Roman"/>
          <w:sz w:val="28"/>
          <w:szCs w:val="28"/>
        </w:rPr>
        <w:t xml:space="preserve">і страждає. Хіба лиш одно, в одній тюрмі вона страждає більше, в іншій менше: при одній системі  в стократ менше, при другій стократ більш. Одна система ставить питання про громадянський спокій і порядок, друга про ліквідацію всякого поняття </w:t>
      </w:r>
      <w:r w:rsidRPr="000D5729">
        <w:rPr>
          <w:rFonts w:ascii="Times New Roman" w:hAnsi="Times New Roman" w:cs="Times New Roman"/>
          <w:sz w:val="28"/>
          <w:szCs w:val="28"/>
        </w:rPr>
        <w:lastRenderedPageBreak/>
        <w:t>про право, елементарне право людини.</w:t>
      </w:r>
      <w:r w:rsidR="007B1512">
        <w:rPr>
          <w:rFonts w:ascii="Times New Roman" w:hAnsi="Times New Roman" w:cs="Times New Roman"/>
          <w:sz w:val="28"/>
          <w:szCs w:val="28"/>
        </w:rPr>
        <w:t xml:space="preserve"> </w:t>
      </w:r>
      <w:r w:rsidR="000D5729" w:rsidRPr="00920EAA">
        <w:rPr>
          <w:rFonts w:ascii="Times New Roman" w:hAnsi="Times New Roman" w:cs="Times New Roman"/>
          <w:sz w:val="28"/>
          <w:szCs w:val="28"/>
        </w:rPr>
        <w:t>П’ятдесят четверта камера і мільйони камер від краю і до краю «</w:t>
      </w:r>
      <w:proofErr w:type="spellStart"/>
      <w:r w:rsidR="000D5729" w:rsidRPr="00920EAA">
        <w:rPr>
          <w:rFonts w:ascii="Times New Roman" w:hAnsi="Times New Roman" w:cs="Times New Roman"/>
          <w:sz w:val="28"/>
          <w:szCs w:val="28"/>
        </w:rPr>
        <w:t>соціялістичної</w:t>
      </w:r>
      <w:proofErr w:type="spellEnd"/>
      <w:r w:rsidR="000D5729" w:rsidRPr="00920EAA">
        <w:rPr>
          <w:rFonts w:ascii="Times New Roman" w:hAnsi="Times New Roman" w:cs="Times New Roman"/>
          <w:sz w:val="28"/>
          <w:szCs w:val="28"/>
        </w:rPr>
        <w:t xml:space="preserve"> батьківщини» мали одне-єдине завдання</w:t>
      </w:r>
      <w:r w:rsidR="007B1512">
        <w:rPr>
          <w:rFonts w:ascii="Times New Roman" w:hAnsi="Times New Roman" w:cs="Times New Roman"/>
          <w:sz w:val="28"/>
          <w:szCs w:val="28"/>
        </w:rPr>
        <w:t xml:space="preserve"> – </w:t>
      </w:r>
      <w:r w:rsidR="000D5729" w:rsidRPr="00920EAA">
        <w:rPr>
          <w:rFonts w:ascii="Times New Roman" w:hAnsi="Times New Roman" w:cs="Times New Roman"/>
          <w:sz w:val="28"/>
          <w:szCs w:val="28"/>
        </w:rPr>
        <w:t>знівечити морально і, якщо не вбити, то дощенту зруйнувати людину фізично» [</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000D5729" w:rsidRPr="00920EAA">
        <w:rPr>
          <w:rFonts w:ascii="Times New Roman" w:hAnsi="Times New Roman" w:cs="Times New Roman"/>
          <w:sz w:val="28"/>
          <w:szCs w:val="28"/>
        </w:rPr>
        <w:t>с.</w:t>
      </w:r>
      <w:r w:rsidR="007B1512">
        <w:rPr>
          <w:rFonts w:ascii="Times New Roman" w:hAnsi="Times New Roman" w:cs="Times New Roman"/>
          <w:sz w:val="28"/>
          <w:szCs w:val="28"/>
        </w:rPr>
        <w:t> </w:t>
      </w:r>
      <w:r w:rsidR="000D5729" w:rsidRPr="00920EAA">
        <w:rPr>
          <w:rFonts w:ascii="Times New Roman" w:hAnsi="Times New Roman" w:cs="Times New Roman"/>
          <w:sz w:val="28"/>
          <w:szCs w:val="28"/>
        </w:rPr>
        <w:t>102]</w:t>
      </w:r>
      <w:r w:rsidR="007B1512">
        <w:rPr>
          <w:rFonts w:ascii="Times New Roman" w:hAnsi="Times New Roman" w:cs="Times New Roman"/>
          <w:sz w:val="28"/>
          <w:szCs w:val="28"/>
        </w:rPr>
        <w:t>.</w:t>
      </w:r>
    </w:p>
    <w:p w14:paraId="143B5CE3" w14:textId="2A4ABAA2" w:rsidR="000D5729" w:rsidRPr="00920EAA" w:rsidRDefault="000D5729" w:rsidP="00DA500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Друга частина</w:t>
      </w:r>
      <w:r w:rsidR="007B1512">
        <w:rPr>
          <w:rFonts w:ascii="Times New Roman" w:hAnsi="Times New Roman" w:cs="Times New Roman"/>
          <w:sz w:val="28"/>
          <w:szCs w:val="28"/>
        </w:rPr>
        <w:t>, яка складається із</w:t>
      </w:r>
      <w:r w:rsidRPr="00920EAA">
        <w:rPr>
          <w:rFonts w:ascii="Times New Roman" w:hAnsi="Times New Roman" w:cs="Times New Roman"/>
          <w:sz w:val="28"/>
          <w:szCs w:val="28"/>
        </w:rPr>
        <w:t xml:space="preserve"> 13 підрозділів</w:t>
      </w:r>
      <w:r w:rsidR="007B1512">
        <w:rPr>
          <w:rFonts w:ascii="Times New Roman" w:hAnsi="Times New Roman" w:cs="Times New Roman"/>
          <w:sz w:val="28"/>
          <w:szCs w:val="28"/>
        </w:rPr>
        <w:t xml:space="preserve"> (</w:t>
      </w:r>
      <w:r w:rsidRPr="00920EAA">
        <w:rPr>
          <w:rFonts w:ascii="Times New Roman" w:hAnsi="Times New Roman" w:cs="Times New Roman"/>
          <w:sz w:val="28"/>
          <w:szCs w:val="28"/>
        </w:rPr>
        <w:t xml:space="preserve">« Над «Білим домом» чорні прапори», « 28», « Соловецькі будні», «Троцькісти», « Чуєш, брате мій», « Отець Никодим», «Веселі </w:t>
      </w:r>
      <w:proofErr w:type="spellStart"/>
      <w:r w:rsidRPr="00920EAA">
        <w:rPr>
          <w:rFonts w:ascii="Times New Roman" w:hAnsi="Times New Roman" w:cs="Times New Roman"/>
          <w:sz w:val="28"/>
          <w:szCs w:val="28"/>
        </w:rPr>
        <w:t>соловчани</w:t>
      </w:r>
      <w:proofErr w:type="spellEnd"/>
      <w:r w:rsidRPr="00920EAA">
        <w:rPr>
          <w:rFonts w:ascii="Times New Roman" w:hAnsi="Times New Roman" w:cs="Times New Roman"/>
          <w:sz w:val="28"/>
          <w:szCs w:val="28"/>
        </w:rPr>
        <w:t xml:space="preserve">», « Дід Пушкар», « Віра слива», « Саша </w:t>
      </w:r>
      <w:proofErr w:type="spellStart"/>
      <w:r w:rsidRPr="00920EAA">
        <w:rPr>
          <w:rFonts w:ascii="Times New Roman" w:hAnsi="Times New Roman" w:cs="Times New Roman"/>
          <w:sz w:val="28"/>
          <w:szCs w:val="28"/>
        </w:rPr>
        <w:t>Сібіряков</w:t>
      </w:r>
      <w:proofErr w:type="spellEnd"/>
      <w:r w:rsidRPr="00920EAA">
        <w:rPr>
          <w:rFonts w:ascii="Times New Roman" w:hAnsi="Times New Roman" w:cs="Times New Roman"/>
          <w:sz w:val="28"/>
          <w:szCs w:val="28"/>
        </w:rPr>
        <w:t>», «Виїзна Сесія», «</w:t>
      </w:r>
      <w:proofErr w:type="spellStart"/>
      <w:r w:rsidRPr="00920EAA">
        <w:rPr>
          <w:rFonts w:ascii="Times New Roman" w:hAnsi="Times New Roman" w:cs="Times New Roman"/>
          <w:sz w:val="28"/>
          <w:szCs w:val="28"/>
        </w:rPr>
        <w:t>Нацмети</w:t>
      </w:r>
      <w:proofErr w:type="spellEnd"/>
      <w:r w:rsidRPr="00920EAA">
        <w:rPr>
          <w:rFonts w:ascii="Times New Roman" w:hAnsi="Times New Roman" w:cs="Times New Roman"/>
          <w:sz w:val="28"/>
          <w:szCs w:val="28"/>
        </w:rPr>
        <w:t xml:space="preserve"> на Соловках»</w:t>
      </w:r>
      <w:r w:rsidR="00DA5005">
        <w:rPr>
          <w:rFonts w:ascii="Times New Roman" w:hAnsi="Times New Roman" w:cs="Times New Roman"/>
          <w:sz w:val="28"/>
          <w:szCs w:val="28"/>
        </w:rPr>
        <w:t>), знайомить із</w:t>
      </w:r>
      <w:r w:rsidRPr="00920EAA">
        <w:rPr>
          <w:rFonts w:ascii="Times New Roman" w:hAnsi="Times New Roman" w:cs="Times New Roman"/>
          <w:sz w:val="28"/>
          <w:szCs w:val="28"/>
        </w:rPr>
        <w:t xml:space="preserve"> </w:t>
      </w:r>
      <w:r w:rsidR="00DA5005">
        <w:rPr>
          <w:rFonts w:ascii="Times New Roman" w:hAnsi="Times New Roman" w:cs="Times New Roman"/>
          <w:sz w:val="28"/>
          <w:szCs w:val="28"/>
        </w:rPr>
        <w:t xml:space="preserve">іменами </w:t>
      </w:r>
      <w:r w:rsidRPr="00920EAA">
        <w:rPr>
          <w:rFonts w:ascii="Times New Roman" w:hAnsi="Times New Roman" w:cs="Times New Roman"/>
          <w:sz w:val="28"/>
          <w:szCs w:val="28"/>
        </w:rPr>
        <w:t>репресованих державних і партійних діячів Радянської України: «Я згадав лише про двох моїх земляків-патріотів, людей надзвичайних. Людей з великої літери, а їх тисячі, сотні тисяч, мільйони, і гублюсь я, чи писати мені про академіків, поетів, художників, учених, політичних діячів, чи писати мені про отих, що їх привозять сюди міцними, як дуби, моїх земляків – селян і робітників, що ніколи не погоджувались і ніколи не поголяться бути рабами» [</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Pr="00920EAA">
        <w:rPr>
          <w:rFonts w:ascii="Times New Roman" w:hAnsi="Times New Roman" w:cs="Times New Roman"/>
          <w:sz w:val="28"/>
          <w:szCs w:val="28"/>
        </w:rPr>
        <w:t>с.</w:t>
      </w:r>
      <w:r w:rsidR="00DA5005">
        <w:rPr>
          <w:rFonts w:ascii="Times New Roman" w:hAnsi="Times New Roman" w:cs="Times New Roman"/>
          <w:sz w:val="28"/>
          <w:szCs w:val="28"/>
        </w:rPr>
        <w:t xml:space="preserve"> </w:t>
      </w:r>
      <w:r w:rsidRPr="00920EAA">
        <w:rPr>
          <w:rFonts w:ascii="Times New Roman" w:hAnsi="Times New Roman" w:cs="Times New Roman"/>
          <w:sz w:val="28"/>
          <w:szCs w:val="28"/>
        </w:rPr>
        <w:t xml:space="preserve">248]. </w:t>
      </w:r>
      <w:r w:rsidR="00DA5005">
        <w:rPr>
          <w:rFonts w:ascii="Times New Roman" w:hAnsi="Times New Roman" w:cs="Times New Roman"/>
          <w:sz w:val="28"/>
          <w:szCs w:val="28"/>
        </w:rPr>
        <w:t>С.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наголошує що вони: «Вмирають з вірою й надією, що Україна не вмре, що Україна буде жити, що їхні піт і кров, труд і голод не минуть задарма, що прийде Правда-Помста і буде </w:t>
      </w:r>
      <w:proofErr w:type="spellStart"/>
      <w:r w:rsidRPr="00920EAA">
        <w:rPr>
          <w:rFonts w:ascii="Times New Roman" w:hAnsi="Times New Roman" w:cs="Times New Roman"/>
          <w:sz w:val="28"/>
          <w:szCs w:val="28"/>
        </w:rPr>
        <w:t>відміряно</w:t>
      </w:r>
      <w:proofErr w:type="spellEnd"/>
      <w:r w:rsidRPr="00920EAA">
        <w:rPr>
          <w:rFonts w:ascii="Times New Roman" w:hAnsi="Times New Roman" w:cs="Times New Roman"/>
          <w:sz w:val="28"/>
          <w:szCs w:val="28"/>
        </w:rPr>
        <w:t xml:space="preserve"> мірою гожою за кров, за ганьбу, за зґвалтованих і розіп’ятих матерів і дітей» [</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Pr="00920EAA">
        <w:rPr>
          <w:rFonts w:ascii="Times New Roman" w:hAnsi="Times New Roman" w:cs="Times New Roman"/>
          <w:sz w:val="28"/>
          <w:szCs w:val="28"/>
        </w:rPr>
        <w:t>c.</w:t>
      </w:r>
      <w:r w:rsidR="00DA5005">
        <w:rPr>
          <w:rFonts w:ascii="Times New Roman" w:hAnsi="Times New Roman" w:cs="Times New Roman"/>
          <w:sz w:val="28"/>
          <w:szCs w:val="28"/>
        </w:rPr>
        <w:t xml:space="preserve"> </w:t>
      </w:r>
      <w:r w:rsidRPr="00920EAA">
        <w:rPr>
          <w:rFonts w:ascii="Times New Roman" w:hAnsi="Times New Roman" w:cs="Times New Roman"/>
          <w:sz w:val="28"/>
          <w:szCs w:val="28"/>
        </w:rPr>
        <w:t>248].</w:t>
      </w:r>
      <w:r w:rsidR="00DA5005">
        <w:rPr>
          <w:rFonts w:ascii="Times New Roman" w:hAnsi="Times New Roman" w:cs="Times New Roman"/>
          <w:sz w:val="28"/>
          <w:szCs w:val="28"/>
        </w:rPr>
        <w:t xml:space="preserve"> Така</w:t>
      </w:r>
      <w:r w:rsidRPr="00920EAA">
        <w:rPr>
          <w:rFonts w:ascii="Times New Roman" w:hAnsi="Times New Roman" w:cs="Times New Roman"/>
          <w:sz w:val="28"/>
          <w:szCs w:val="28"/>
        </w:rPr>
        <w:t xml:space="preserve"> структура допомагає організувати матеріал та систематизувати подану інформацію. </w:t>
      </w:r>
    </w:p>
    <w:p w14:paraId="4467346D" w14:textId="25E9FA81"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Книга включає велику кількість </w:t>
      </w:r>
      <w:r w:rsidRPr="00BE4652">
        <w:rPr>
          <w:rFonts w:ascii="Times New Roman" w:hAnsi="Times New Roman" w:cs="Times New Roman"/>
          <w:sz w:val="28"/>
          <w:szCs w:val="28"/>
        </w:rPr>
        <w:t>документального</w:t>
      </w:r>
      <w:r w:rsidRPr="00920EAA">
        <w:rPr>
          <w:rFonts w:ascii="Times New Roman" w:hAnsi="Times New Roman" w:cs="Times New Roman"/>
          <w:sz w:val="28"/>
          <w:szCs w:val="28"/>
        </w:rPr>
        <w:t xml:space="preserve"> матеріалу, такого як</w:t>
      </w:r>
      <w:r w:rsidR="00DA5005">
        <w:rPr>
          <w:rFonts w:ascii="Times New Roman" w:hAnsi="Times New Roman" w:cs="Times New Roman"/>
          <w:sz w:val="28"/>
          <w:szCs w:val="28"/>
        </w:rPr>
        <w:t>:</w:t>
      </w:r>
      <w:r w:rsidRPr="00920EAA">
        <w:rPr>
          <w:rFonts w:ascii="Times New Roman" w:hAnsi="Times New Roman" w:cs="Times New Roman"/>
          <w:sz w:val="28"/>
          <w:szCs w:val="28"/>
        </w:rPr>
        <w:t xml:space="preserve"> архівні документи, листи, свідчення очевидців та інші первинні джерела. Цей матеріал</w:t>
      </w:r>
      <w:r w:rsidR="00DA5005">
        <w:rPr>
          <w:rFonts w:ascii="Times New Roman" w:hAnsi="Times New Roman" w:cs="Times New Roman"/>
          <w:sz w:val="28"/>
          <w:szCs w:val="28"/>
        </w:rPr>
        <w:t xml:space="preserve"> надає достовірності та</w:t>
      </w:r>
      <w:r w:rsidRPr="00920EAA">
        <w:rPr>
          <w:rFonts w:ascii="Times New Roman" w:hAnsi="Times New Roman" w:cs="Times New Roman"/>
          <w:sz w:val="28"/>
          <w:szCs w:val="28"/>
        </w:rPr>
        <w:t xml:space="preserve"> робить книгу більш об'єктивною та автентичною. Наприклад</w:t>
      </w:r>
      <w:r w:rsidR="00DA5005">
        <w:rPr>
          <w:rFonts w:ascii="Times New Roman" w:hAnsi="Times New Roman" w:cs="Times New Roman"/>
          <w:sz w:val="28"/>
          <w:szCs w:val="28"/>
        </w:rPr>
        <w:t>,</w:t>
      </w:r>
      <w:r w:rsidRPr="00920EAA">
        <w:rPr>
          <w:rFonts w:ascii="Times New Roman" w:hAnsi="Times New Roman" w:cs="Times New Roman"/>
          <w:sz w:val="28"/>
          <w:szCs w:val="28"/>
        </w:rPr>
        <w:t xml:space="preserve"> автор подав точний текст постанови про розстріл 28</w:t>
      </w:r>
      <w:r w:rsidR="00DA5005">
        <w:rPr>
          <w:rFonts w:ascii="Times New Roman" w:hAnsi="Times New Roman" w:cs="Times New Roman"/>
          <w:sz w:val="28"/>
          <w:szCs w:val="28"/>
        </w:rPr>
        <w:t> </w:t>
      </w:r>
      <w:r w:rsidRPr="00920EAA">
        <w:rPr>
          <w:rFonts w:ascii="Times New Roman" w:hAnsi="Times New Roman" w:cs="Times New Roman"/>
          <w:sz w:val="28"/>
          <w:szCs w:val="28"/>
        </w:rPr>
        <w:t xml:space="preserve">українців-інтелігентів: «З 13 по 15 грудня цього року Виїзна Сесія Військової Колегії Найвищого Суду СССР під головуванням тов. Ульріха, членів: </w:t>
      </w:r>
      <w:proofErr w:type="spellStart"/>
      <w:r w:rsidRPr="00920EAA">
        <w:rPr>
          <w:rFonts w:ascii="Times New Roman" w:hAnsi="Times New Roman" w:cs="Times New Roman"/>
          <w:sz w:val="28"/>
          <w:szCs w:val="28"/>
        </w:rPr>
        <w:t>Ричкова</w:t>
      </w:r>
      <w:proofErr w:type="spellEnd"/>
      <w:r w:rsidRPr="00920EAA">
        <w:rPr>
          <w:rFonts w:ascii="Times New Roman" w:hAnsi="Times New Roman" w:cs="Times New Roman"/>
          <w:sz w:val="28"/>
          <w:szCs w:val="28"/>
        </w:rPr>
        <w:t xml:space="preserve"> та Горячева, розглянули справу: </w:t>
      </w:r>
    </w:p>
    <w:p w14:paraId="465309C5"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Крушельницького</w:t>
      </w:r>
      <w:proofErr w:type="spellEnd"/>
      <w:r w:rsidRPr="00920EAA">
        <w:rPr>
          <w:rFonts w:ascii="Times New Roman" w:hAnsi="Times New Roman" w:cs="Times New Roman"/>
          <w:sz w:val="28"/>
          <w:szCs w:val="28"/>
        </w:rPr>
        <w:t xml:space="preserve"> Івана</w:t>
      </w:r>
    </w:p>
    <w:p w14:paraId="7AAAB20A"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Крушельницького</w:t>
      </w:r>
      <w:proofErr w:type="spellEnd"/>
      <w:r w:rsidRPr="00920EAA">
        <w:rPr>
          <w:rFonts w:ascii="Times New Roman" w:hAnsi="Times New Roman" w:cs="Times New Roman"/>
          <w:sz w:val="28"/>
          <w:szCs w:val="28"/>
        </w:rPr>
        <w:t xml:space="preserve"> Тараса</w:t>
      </w:r>
    </w:p>
    <w:p w14:paraId="017D23EC"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3.</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Сказинського</w:t>
      </w:r>
      <w:proofErr w:type="spellEnd"/>
      <w:r w:rsidRPr="00920EAA">
        <w:rPr>
          <w:rFonts w:ascii="Times New Roman" w:hAnsi="Times New Roman" w:cs="Times New Roman"/>
          <w:sz w:val="28"/>
          <w:szCs w:val="28"/>
        </w:rPr>
        <w:t xml:space="preserve"> Романа</w:t>
      </w:r>
    </w:p>
    <w:p w14:paraId="38D7B2A2"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lastRenderedPageBreak/>
        <w:t>4.</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Лебединця</w:t>
      </w:r>
      <w:proofErr w:type="spellEnd"/>
      <w:r w:rsidRPr="00920EAA">
        <w:rPr>
          <w:rFonts w:ascii="Times New Roman" w:hAnsi="Times New Roman" w:cs="Times New Roman"/>
          <w:sz w:val="28"/>
          <w:szCs w:val="28"/>
        </w:rPr>
        <w:t xml:space="preserve"> Михайла</w:t>
      </w:r>
    </w:p>
    <w:p w14:paraId="45ECB689"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5.</w:t>
      </w:r>
      <w:r w:rsidRPr="00920EAA">
        <w:rPr>
          <w:rFonts w:ascii="Times New Roman" w:hAnsi="Times New Roman" w:cs="Times New Roman"/>
          <w:sz w:val="28"/>
          <w:szCs w:val="28"/>
        </w:rPr>
        <w:tab/>
        <w:t>Шевченка Романа</w:t>
      </w:r>
    </w:p>
    <w:p w14:paraId="2523883A"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6.</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Карабута</w:t>
      </w:r>
      <w:proofErr w:type="spellEnd"/>
      <w:r w:rsidRPr="00920EAA">
        <w:rPr>
          <w:rFonts w:ascii="Times New Roman" w:hAnsi="Times New Roman" w:cs="Times New Roman"/>
          <w:sz w:val="28"/>
          <w:szCs w:val="28"/>
        </w:rPr>
        <w:t xml:space="preserve"> Анатолія</w:t>
      </w:r>
    </w:p>
    <w:p w14:paraId="5F2DE678"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7.</w:t>
      </w:r>
      <w:r w:rsidRPr="00920EAA">
        <w:rPr>
          <w:rFonts w:ascii="Times New Roman" w:hAnsi="Times New Roman" w:cs="Times New Roman"/>
          <w:sz w:val="28"/>
          <w:szCs w:val="28"/>
        </w:rPr>
        <w:tab/>
        <w:t>Сидорова Петра</w:t>
      </w:r>
    </w:p>
    <w:p w14:paraId="7EEF7BC8"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8.</w:t>
      </w:r>
      <w:r w:rsidRPr="00920EAA">
        <w:rPr>
          <w:rFonts w:ascii="Times New Roman" w:hAnsi="Times New Roman" w:cs="Times New Roman"/>
          <w:sz w:val="28"/>
          <w:szCs w:val="28"/>
        </w:rPr>
        <w:tab/>
        <w:t>Скрипи-Козловського Григорія</w:t>
      </w:r>
    </w:p>
    <w:p w14:paraId="446CA0F7"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9.</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Фальківського</w:t>
      </w:r>
      <w:proofErr w:type="spellEnd"/>
      <w:r w:rsidRPr="00920EAA">
        <w:rPr>
          <w:rFonts w:ascii="Times New Roman" w:hAnsi="Times New Roman" w:cs="Times New Roman"/>
          <w:sz w:val="28"/>
          <w:szCs w:val="28"/>
        </w:rPr>
        <w:t xml:space="preserve"> Дмитра</w:t>
      </w:r>
    </w:p>
    <w:p w14:paraId="16680092"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10.</w:t>
      </w:r>
      <w:r w:rsidRPr="00920EAA">
        <w:rPr>
          <w:rFonts w:ascii="Times New Roman" w:hAnsi="Times New Roman" w:cs="Times New Roman"/>
          <w:sz w:val="28"/>
          <w:szCs w:val="28"/>
        </w:rPr>
        <w:tab/>
        <w:t>Косинки-Стрільця Григорія</w:t>
      </w:r>
    </w:p>
    <w:p w14:paraId="2EEA968A"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11.</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Оксамита</w:t>
      </w:r>
      <w:proofErr w:type="spellEnd"/>
      <w:r w:rsidRPr="00920EAA">
        <w:rPr>
          <w:rFonts w:ascii="Times New Roman" w:hAnsi="Times New Roman" w:cs="Times New Roman"/>
          <w:sz w:val="28"/>
          <w:szCs w:val="28"/>
        </w:rPr>
        <w:t xml:space="preserve"> Михайла</w:t>
      </w:r>
    </w:p>
    <w:p w14:paraId="789DFA21"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12.</w:t>
      </w:r>
      <w:r w:rsidRPr="00920EAA">
        <w:rPr>
          <w:rFonts w:ascii="Times New Roman" w:hAnsi="Times New Roman" w:cs="Times New Roman"/>
          <w:sz w:val="28"/>
          <w:szCs w:val="28"/>
        </w:rPr>
        <w:tab/>
        <w:t>Щербини Олександра</w:t>
      </w:r>
    </w:p>
    <w:p w14:paraId="5F91C790"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13.</w:t>
      </w:r>
      <w:r w:rsidRPr="00920EAA">
        <w:rPr>
          <w:rFonts w:ascii="Times New Roman" w:hAnsi="Times New Roman" w:cs="Times New Roman"/>
          <w:sz w:val="28"/>
          <w:szCs w:val="28"/>
        </w:rPr>
        <w:tab/>
        <w:t xml:space="preserve">Терещенка Івана </w:t>
      </w:r>
    </w:p>
    <w:p w14:paraId="76A1B7A6"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14.</w:t>
      </w:r>
      <w:r w:rsidRPr="00920EAA">
        <w:rPr>
          <w:rFonts w:ascii="Times New Roman" w:hAnsi="Times New Roman" w:cs="Times New Roman"/>
          <w:sz w:val="28"/>
          <w:szCs w:val="28"/>
        </w:rPr>
        <w:tab/>
        <w:t xml:space="preserve">Буревія </w:t>
      </w:r>
      <w:proofErr w:type="spellStart"/>
      <w:r w:rsidRPr="00920EAA">
        <w:rPr>
          <w:rFonts w:ascii="Times New Roman" w:hAnsi="Times New Roman" w:cs="Times New Roman"/>
          <w:sz w:val="28"/>
          <w:szCs w:val="28"/>
        </w:rPr>
        <w:t>Контянтина</w:t>
      </w:r>
      <w:proofErr w:type="spellEnd"/>
      <w:r w:rsidRPr="00920EAA">
        <w:rPr>
          <w:rFonts w:ascii="Times New Roman" w:hAnsi="Times New Roman" w:cs="Times New Roman"/>
          <w:sz w:val="28"/>
          <w:szCs w:val="28"/>
        </w:rPr>
        <w:t xml:space="preserve"> </w:t>
      </w:r>
    </w:p>
    <w:p w14:paraId="350F616D"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15.</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Влизька</w:t>
      </w:r>
      <w:proofErr w:type="spellEnd"/>
      <w:r w:rsidRPr="00920EAA">
        <w:rPr>
          <w:rFonts w:ascii="Times New Roman" w:hAnsi="Times New Roman" w:cs="Times New Roman"/>
          <w:sz w:val="28"/>
          <w:szCs w:val="28"/>
        </w:rPr>
        <w:t xml:space="preserve"> Олексія</w:t>
      </w:r>
    </w:p>
    <w:p w14:paraId="2A1971D5"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16.</w:t>
      </w:r>
      <w:r w:rsidRPr="00920EAA">
        <w:rPr>
          <w:rFonts w:ascii="Times New Roman" w:hAnsi="Times New Roman" w:cs="Times New Roman"/>
          <w:sz w:val="28"/>
          <w:szCs w:val="28"/>
        </w:rPr>
        <w:tab/>
        <w:t>Дмитрієва Євгена</w:t>
      </w:r>
    </w:p>
    <w:p w14:paraId="2D30CD0D"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17.</w:t>
      </w:r>
      <w:r w:rsidRPr="00920EAA">
        <w:rPr>
          <w:rFonts w:ascii="Times New Roman" w:hAnsi="Times New Roman" w:cs="Times New Roman"/>
          <w:sz w:val="28"/>
          <w:szCs w:val="28"/>
        </w:rPr>
        <w:tab/>
        <w:t xml:space="preserve">Богдановича Адама </w:t>
      </w:r>
    </w:p>
    <w:p w14:paraId="443728F0"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18.</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Бутузова</w:t>
      </w:r>
      <w:proofErr w:type="spellEnd"/>
      <w:r w:rsidRPr="00920EAA">
        <w:rPr>
          <w:rFonts w:ascii="Times New Roman" w:hAnsi="Times New Roman" w:cs="Times New Roman"/>
          <w:sz w:val="28"/>
          <w:szCs w:val="28"/>
        </w:rPr>
        <w:t xml:space="preserve"> Порфирія</w:t>
      </w:r>
    </w:p>
    <w:p w14:paraId="132A6864"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19.</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Бутузова</w:t>
      </w:r>
      <w:proofErr w:type="spellEnd"/>
      <w:r w:rsidRPr="00920EAA">
        <w:rPr>
          <w:rFonts w:ascii="Times New Roman" w:hAnsi="Times New Roman" w:cs="Times New Roman"/>
          <w:sz w:val="28"/>
          <w:szCs w:val="28"/>
        </w:rPr>
        <w:t xml:space="preserve"> Івана</w:t>
      </w:r>
    </w:p>
    <w:p w14:paraId="5CF378B4"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20.</w:t>
      </w:r>
      <w:r w:rsidRPr="00920EAA">
        <w:rPr>
          <w:rFonts w:ascii="Times New Roman" w:hAnsi="Times New Roman" w:cs="Times New Roman"/>
          <w:sz w:val="28"/>
          <w:szCs w:val="28"/>
        </w:rPr>
        <w:tab/>
        <w:t>П’яниці Володимира</w:t>
      </w:r>
    </w:p>
    <w:p w14:paraId="036A69F6"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21.</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Блаченка</w:t>
      </w:r>
      <w:proofErr w:type="spellEnd"/>
      <w:r w:rsidRPr="00920EAA">
        <w:rPr>
          <w:rFonts w:ascii="Times New Roman" w:hAnsi="Times New Roman" w:cs="Times New Roman"/>
          <w:sz w:val="28"/>
          <w:szCs w:val="28"/>
        </w:rPr>
        <w:t xml:space="preserve"> Якова</w:t>
      </w:r>
    </w:p>
    <w:p w14:paraId="246FAA4E"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22.</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Полєвого</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Доминика</w:t>
      </w:r>
      <w:proofErr w:type="spellEnd"/>
    </w:p>
    <w:p w14:paraId="6AE5450E"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23.</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Хоптяра</w:t>
      </w:r>
      <w:proofErr w:type="spellEnd"/>
      <w:r w:rsidRPr="00920EAA">
        <w:rPr>
          <w:rFonts w:ascii="Times New Roman" w:hAnsi="Times New Roman" w:cs="Times New Roman"/>
          <w:sz w:val="28"/>
          <w:szCs w:val="28"/>
        </w:rPr>
        <w:t xml:space="preserve"> Івана</w:t>
      </w:r>
    </w:p>
    <w:p w14:paraId="7897184D"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24.</w:t>
      </w:r>
      <w:r w:rsidRPr="00920EAA">
        <w:rPr>
          <w:rFonts w:ascii="Times New Roman" w:hAnsi="Times New Roman" w:cs="Times New Roman"/>
          <w:sz w:val="28"/>
          <w:szCs w:val="28"/>
        </w:rPr>
        <w:tab/>
        <w:t>Борецького Петра</w:t>
      </w:r>
    </w:p>
    <w:p w14:paraId="578C49AB"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25.</w:t>
      </w:r>
      <w:r w:rsidRPr="00920EAA">
        <w:rPr>
          <w:rFonts w:ascii="Times New Roman" w:hAnsi="Times New Roman" w:cs="Times New Roman"/>
          <w:sz w:val="28"/>
          <w:szCs w:val="28"/>
        </w:rPr>
        <w:tab/>
        <w:t xml:space="preserve">Лук’янова-Світозарова </w:t>
      </w:r>
      <w:proofErr w:type="spellStart"/>
      <w:r w:rsidRPr="00920EAA">
        <w:rPr>
          <w:rFonts w:ascii="Times New Roman" w:hAnsi="Times New Roman" w:cs="Times New Roman"/>
          <w:sz w:val="28"/>
          <w:szCs w:val="28"/>
        </w:rPr>
        <w:t>Лерні</w:t>
      </w:r>
      <w:proofErr w:type="spellEnd"/>
    </w:p>
    <w:p w14:paraId="3BF2FD2A"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26.</w:t>
      </w:r>
      <w:r w:rsidRPr="00920EAA">
        <w:rPr>
          <w:rFonts w:ascii="Times New Roman" w:hAnsi="Times New Roman" w:cs="Times New Roman"/>
          <w:sz w:val="28"/>
          <w:szCs w:val="28"/>
        </w:rPr>
        <w:tab/>
      </w:r>
      <w:proofErr w:type="spellStart"/>
      <w:r w:rsidRPr="00920EAA">
        <w:rPr>
          <w:rFonts w:ascii="Times New Roman" w:hAnsi="Times New Roman" w:cs="Times New Roman"/>
          <w:sz w:val="28"/>
          <w:szCs w:val="28"/>
        </w:rPr>
        <w:t>Півненка</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Констянтина</w:t>
      </w:r>
      <w:proofErr w:type="spellEnd"/>
      <w:r w:rsidRPr="00920EAA">
        <w:rPr>
          <w:rFonts w:ascii="Times New Roman" w:hAnsi="Times New Roman" w:cs="Times New Roman"/>
          <w:sz w:val="28"/>
          <w:szCs w:val="28"/>
        </w:rPr>
        <w:t xml:space="preserve"> </w:t>
      </w:r>
    </w:p>
    <w:p w14:paraId="73E6F824" w14:textId="7777777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27.</w:t>
      </w:r>
      <w:r w:rsidRPr="00920EAA">
        <w:rPr>
          <w:rFonts w:ascii="Times New Roman" w:hAnsi="Times New Roman" w:cs="Times New Roman"/>
          <w:sz w:val="28"/>
          <w:szCs w:val="28"/>
        </w:rPr>
        <w:tab/>
        <w:t>Матяша Сергія</w:t>
      </w:r>
    </w:p>
    <w:p w14:paraId="7ECA6CA5" w14:textId="32742426"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28.</w:t>
      </w:r>
      <w:r w:rsidRPr="00920EAA">
        <w:rPr>
          <w:rFonts w:ascii="Times New Roman" w:hAnsi="Times New Roman" w:cs="Times New Roman"/>
          <w:sz w:val="28"/>
          <w:szCs w:val="28"/>
        </w:rPr>
        <w:tab/>
        <w:t>Ляшенка Олександра</w:t>
      </w:r>
      <w:r w:rsidR="00BE4652">
        <w:rPr>
          <w:rFonts w:ascii="Times New Roman" w:hAnsi="Times New Roman" w:cs="Times New Roman"/>
          <w:sz w:val="28"/>
          <w:szCs w:val="28"/>
        </w:rPr>
        <w:t>.</w:t>
      </w:r>
    </w:p>
    <w:p w14:paraId="36B6E19D" w14:textId="069C6A37" w:rsidR="000D5729" w:rsidRPr="00920EAA" w:rsidRDefault="000D5729"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По обвинуваченню в організації підготовки терористичних актів проти працівників радянської влади. Суд встановив, що більшість обвинувачених прибули в СССР через Польщу, а частина через Румунію, маючи завдання по вчиненню на території УСРР ряду терористичних актів. Керуючись постановою ЦВК СССР від </w:t>
      </w:r>
      <w:r w:rsidR="00DA5005">
        <w:rPr>
          <w:rFonts w:ascii="Times New Roman" w:hAnsi="Times New Roman" w:cs="Times New Roman"/>
          <w:sz w:val="28"/>
          <w:szCs w:val="28"/>
        </w:rPr>
        <w:t>0</w:t>
      </w:r>
      <w:r w:rsidRPr="00920EAA">
        <w:rPr>
          <w:rFonts w:ascii="Times New Roman" w:hAnsi="Times New Roman" w:cs="Times New Roman"/>
          <w:sz w:val="28"/>
          <w:szCs w:val="28"/>
        </w:rPr>
        <w:t>1 грудня цього року і арт. 54-8, 54-11, КК УР</w:t>
      </w:r>
      <w:r w:rsidR="00DA5005">
        <w:rPr>
          <w:rFonts w:ascii="Times New Roman" w:hAnsi="Times New Roman" w:cs="Times New Roman"/>
          <w:sz w:val="28"/>
          <w:szCs w:val="28"/>
        </w:rPr>
        <w:t>С</w:t>
      </w:r>
      <w:r w:rsidRPr="00920EAA">
        <w:rPr>
          <w:rFonts w:ascii="Times New Roman" w:hAnsi="Times New Roman" w:cs="Times New Roman"/>
          <w:sz w:val="28"/>
          <w:szCs w:val="28"/>
        </w:rPr>
        <w:t xml:space="preserve">Р, </w:t>
      </w:r>
      <w:r w:rsidRPr="00920EAA">
        <w:rPr>
          <w:rFonts w:ascii="Times New Roman" w:hAnsi="Times New Roman" w:cs="Times New Roman"/>
          <w:sz w:val="28"/>
          <w:szCs w:val="28"/>
        </w:rPr>
        <w:lastRenderedPageBreak/>
        <w:t>Виїзна Сесія Військової Колегії Найвищого Суду СССР всіх вищезазначених осіб присудила: р о з с т р і  л я т и, майно всіх конфіскувати. Вироки виконані» (ТАРС) («Вісті», 18 грудня 1934 року)» [</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Pr="00920EAA">
        <w:rPr>
          <w:rFonts w:ascii="Times New Roman" w:hAnsi="Times New Roman" w:cs="Times New Roman"/>
          <w:sz w:val="28"/>
          <w:szCs w:val="28"/>
        </w:rPr>
        <w:t>с. 222]</w:t>
      </w:r>
      <w:r w:rsidR="00DA5005">
        <w:rPr>
          <w:rFonts w:ascii="Times New Roman" w:hAnsi="Times New Roman" w:cs="Times New Roman"/>
          <w:sz w:val="28"/>
          <w:szCs w:val="28"/>
        </w:rPr>
        <w:t>.</w:t>
      </w:r>
    </w:p>
    <w:p w14:paraId="00E619BE" w14:textId="5B6D8CD8" w:rsidR="00E50E02" w:rsidRPr="00920EAA" w:rsidRDefault="00E50E02" w:rsidP="00E50E02">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t>Д</w:t>
      </w:r>
      <w:r>
        <w:rPr>
          <w:rFonts w:ascii="Times New Roman" w:hAnsi="Times New Roman" w:cs="Times New Roman"/>
          <w:sz w:val="28"/>
          <w:szCs w:val="28"/>
        </w:rPr>
        <w:t xml:space="preserve">осить </w:t>
      </w:r>
      <w:r w:rsidRPr="00920EAA">
        <w:rPr>
          <w:rFonts w:ascii="Times New Roman" w:hAnsi="Times New Roman" w:cs="Times New Roman"/>
          <w:sz w:val="28"/>
          <w:szCs w:val="28"/>
        </w:rPr>
        <w:t>багато у тексті</w:t>
      </w:r>
      <w:r>
        <w:rPr>
          <w:rFonts w:ascii="Times New Roman" w:hAnsi="Times New Roman" w:cs="Times New Roman"/>
          <w:sz w:val="28"/>
          <w:szCs w:val="28"/>
        </w:rPr>
        <w:t xml:space="preserve"> названо</w:t>
      </w:r>
      <w:r w:rsidRPr="00920EAA">
        <w:rPr>
          <w:rFonts w:ascii="Times New Roman" w:hAnsi="Times New Roman" w:cs="Times New Roman"/>
          <w:sz w:val="28"/>
          <w:szCs w:val="28"/>
        </w:rPr>
        <w:t xml:space="preserve"> значимих </w:t>
      </w:r>
      <w:r w:rsidRPr="00BE4652">
        <w:rPr>
          <w:rFonts w:ascii="Times New Roman" w:hAnsi="Times New Roman" w:cs="Times New Roman"/>
          <w:sz w:val="28"/>
          <w:szCs w:val="28"/>
        </w:rPr>
        <w:t>події та дат.</w:t>
      </w:r>
      <w:r>
        <w:rPr>
          <w:rFonts w:ascii="Times New Roman" w:hAnsi="Times New Roman" w:cs="Times New Roman"/>
          <w:sz w:val="28"/>
          <w:szCs w:val="28"/>
        </w:rPr>
        <w:t xml:space="preserve"> Як от: згадка про </w:t>
      </w:r>
      <w:r w:rsidRPr="00920EAA">
        <w:rPr>
          <w:rFonts w:ascii="Times New Roman" w:hAnsi="Times New Roman" w:cs="Times New Roman"/>
          <w:sz w:val="28"/>
          <w:szCs w:val="28"/>
        </w:rPr>
        <w:t xml:space="preserve"> чотири періоди </w:t>
      </w:r>
      <w:proofErr w:type="spellStart"/>
      <w:r w:rsidRPr="00920EAA">
        <w:rPr>
          <w:rFonts w:ascii="Times New Roman" w:hAnsi="Times New Roman" w:cs="Times New Roman"/>
          <w:sz w:val="28"/>
          <w:szCs w:val="28"/>
        </w:rPr>
        <w:t>совєтської</w:t>
      </w:r>
      <w:proofErr w:type="spellEnd"/>
      <w:r w:rsidRPr="00920EAA">
        <w:rPr>
          <w:rFonts w:ascii="Times New Roman" w:hAnsi="Times New Roman" w:cs="Times New Roman"/>
          <w:sz w:val="28"/>
          <w:szCs w:val="28"/>
        </w:rPr>
        <w:t xml:space="preserve"> каторги:</w:t>
      </w:r>
      <w:r w:rsidR="005B5368">
        <w:rPr>
          <w:rFonts w:ascii="Times New Roman" w:hAnsi="Times New Roman" w:cs="Times New Roman"/>
          <w:sz w:val="28"/>
          <w:szCs w:val="28"/>
        </w:rPr>
        <w:t xml:space="preserve"> </w:t>
      </w:r>
      <w:r w:rsidRPr="00920EAA">
        <w:rPr>
          <w:rFonts w:ascii="Times New Roman" w:hAnsi="Times New Roman" w:cs="Times New Roman"/>
          <w:sz w:val="28"/>
          <w:szCs w:val="28"/>
        </w:rPr>
        <w:t>«1922</w:t>
      </w:r>
      <w:r w:rsidR="005B5368">
        <w:rPr>
          <w:rFonts w:ascii="Times New Roman" w:hAnsi="Times New Roman" w:cs="Times New Roman"/>
          <w:sz w:val="28"/>
          <w:szCs w:val="28"/>
        </w:rPr>
        <w:t>–</w:t>
      </w:r>
      <w:r w:rsidRPr="00920EAA">
        <w:rPr>
          <w:rFonts w:ascii="Times New Roman" w:hAnsi="Times New Roman" w:cs="Times New Roman"/>
          <w:sz w:val="28"/>
          <w:szCs w:val="28"/>
        </w:rPr>
        <w:t xml:space="preserve">1927 роки – період </w:t>
      </w:r>
      <w:proofErr w:type="spellStart"/>
      <w:r w:rsidRPr="00920EAA">
        <w:rPr>
          <w:rFonts w:ascii="Times New Roman" w:hAnsi="Times New Roman" w:cs="Times New Roman"/>
          <w:sz w:val="28"/>
          <w:szCs w:val="28"/>
        </w:rPr>
        <w:t>НЕПу</w:t>
      </w:r>
      <w:proofErr w:type="spellEnd"/>
      <w:r w:rsidR="005B5368">
        <w:rPr>
          <w:rFonts w:ascii="Times New Roman" w:hAnsi="Times New Roman" w:cs="Times New Roman"/>
          <w:sz w:val="28"/>
          <w:szCs w:val="28"/>
        </w:rPr>
        <w:t>»</w:t>
      </w:r>
      <w:r w:rsidRPr="00920EAA">
        <w:rPr>
          <w:rFonts w:ascii="Times New Roman" w:hAnsi="Times New Roman" w:cs="Times New Roman"/>
          <w:sz w:val="28"/>
          <w:szCs w:val="28"/>
          <w:lang w:val="ru-RU"/>
        </w:rPr>
        <w:t>;</w:t>
      </w:r>
      <w:r w:rsidR="005B5368">
        <w:rPr>
          <w:rFonts w:ascii="Times New Roman" w:hAnsi="Times New Roman" w:cs="Times New Roman"/>
          <w:sz w:val="28"/>
          <w:szCs w:val="28"/>
          <w:lang w:val="ru-RU"/>
        </w:rPr>
        <w:t xml:space="preserve"> </w:t>
      </w:r>
      <w:r w:rsidRPr="00920EAA">
        <w:rPr>
          <w:rFonts w:ascii="Times New Roman" w:hAnsi="Times New Roman" w:cs="Times New Roman"/>
          <w:sz w:val="28"/>
          <w:szCs w:val="28"/>
        </w:rPr>
        <w:t>«1927</w:t>
      </w:r>
      <w:r w:rsidR="005B5368">
        <w:rPr>
          <w:rFonts w:ascii="Times New Roman" w:hAnsi="Times New Roman" w:cs="Times New Roman"/>
          <w:sz w:val="28"/>
          <w:szCs w:val="28"/>
        </w:rPr>
        <w:t>–</w:t>
      </w:r>
      <w:r w:rsidRPr="00920EAA">
        <w:rPr>
          <w:rFonts w:ascii="Times New Roman" w:hAnsi="Times New Roman" w:cs="Times New Roman"/>
          <w:sz w:val="28"/>
          <w:szCs w:val="28"/>
        </w:rPr>
        <w:t>1932 роки – період першої п’ятирічки</w:t>
      </w:r>
      <w:r w:rsidR="005B5368">
        <w:rPr>
          <w:rFonts w:ascii="Times New Roman" w:hAnsi="Times New Roman" w:cs="Times New Roman"/>
          <w:sz w:val="28"/>
          <w:szCs w:val="28"/>
        </w:rPr>
        <w:t xml:space="preserve">»; </w:t>
      </w:r>
      <w:r w:rsidRPr="00920EAA">
        <w:rPr>
          <w:rFonts w:ascii="Times New Roman" w:hAnsi="Times New Roman" w:cs="Times New Roman"/>
          <w:sz w:val="28"/>
          <w:szCs w:val="28"/>
        </w:rPr>
        <w:t>«1932</w:t>
      </w:r>
      <w:r w:rsidR="005B5368">
        <w:rPr>
          <w:rFonts w:ascii="Times New Roman" w:hAnsi="Times New Roman" w:cs="Times New Roman"/>
          <w:sz w:val="28"/>
          <w:szCs w:val="28"/>
        </w:rPr>
        <w:t>–</w:t>
      </w:r>
      <w:r w:rsidRPr="00920EAA">
        <w:rPr>
          <w:rFonts w:ascii="Times New Roman" w:hAnsi="Times New Roman" w:cs="Times New Roman"/>
          <w:sz w:val="28"/>
          <w:szCs w:val="28"/>
        </w:rPr>
        <w:t>1937 роки – друга п’ятирічка</w:t>
      </w:r>
      <w:r w:rsidR="005B5368">
        <w:rPr>
          <w:rFonts w:ascii="Times New Roman" w:hAnsi="Times New Roman" w:cs="Times New Roman"/>
          <w:sz w:val="28"/>
          <w:szCs w:val="28"/>
        </w:rPr>
        <w:t xml:space="preserve">»; </w:t>
      </w:r>
      <w:r w:rsidRPr="00920EAA">
        <w:rPr>
          <w:rFonts w:ascii="Times New Roman" w:hAnsi="Times New Roman" w:cs="Times New Roman"/>
          <w:sz w:val="28"/>
          <w:szCs w:val="28"/>
        </w:rPr>
        <w:t>«1937</w:t>
      </w:r>
      <w:r w:rsidR="005B5368">
        <w:rPr>
          <w:rFonts w:ascii="Times New Roman" w:hAnsi="Times New Roman" w:cs="Times New Roman"/>
          <w:sz w:val="28"/>
          <w:szCs w:val="28"/>
        </w:rPr>
        <w:t>–</w:t>
      </w:r>
      <w:r w:rsidRPr="00920EAA">
        <w:rPr>
          <w:rFonts w:ascii="Times New Roman" w:hAnsi="Times New Roman" w:cs="Times New Roman"/>
          <w:sz w:val="28"/>
          <w:szCs w:val="28"/>
        </w:rPr>
        <w:t>1938 роки – період «</w:t>
      </w:r>
      <w:proofErr w:type="spellStart"/>
      <w:r w:rsidRPr="00920EAA">
        <w:rPr>
          <w:rFonts w:ascii="Times New Roman" w:hAnsi="Times New Roman" w:cs="Times New Roman"/>
          <w:sz w:val="28"/>
          <w:szCs w:val="28"/>
        </w:rPr>
        <w:t>єжовщини</w:t>
      </w:r>
      <w:proofErr w:type="spellEnd"/>
      <w:r w:rsidRPr="00920EAA">
        <w:rPr>
          <w:rFonts w:ascii="Times New Roman" w:hAnsi="Times New Roman" w:cs="Times New Roman"/>
          <w:sz w:val="28"/>
          <w:szCs w:val="28"/>
        </w:rPr>
        <w:t xml:space="preserve">»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 16]</w:t>
      </w:r>
      <w:r w:rsidR="005B5368">
        <w:rPr>
          <w:rFonts w:ascii="Times New Roman" w:hAnsi="Times New Roman" w:cs="Times New Roman"/>
          <w:sz w:val="28"/>
          <w:szCs w:val="28"/>
          <w:lang w:val="ru-RU"/>
        </w:rPr>
        <w:t>.</w:t>
      </w:r>
      <w:r w:rsidRPr="00920EAA">
        <w:rPr>
          <w:rFonts w:ascii="Times New Roman" w:hAnsi="Times New Roman" w:cs="Times New Roman"/>
          <w:sz w:val="28"/>
          <w:szCs w:val="28"/>
          <w:lang w:val="ru-RU"/>
        </w:rPr>
        <w:t xml:space="preserve"> </w:t>
      </w:r>
    </w:p>
    <w:p w14:paraId="54519DDA" w14:textId="07A17921" w:rsidR="00835EA5" w:rsidRPr="00835EA5" w:rsidRDefault="00835EA5" w:rsidP="00835EA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Автор ретельно досліджує джерела та перевіряє їхню достовірність, щоб подати читачеві об'єктивну картину історичних подій. Так письменник описує початок третього періоду Соловецької каторги: «</w:t>
      </w:r>
      <w:r w:rsidRPr="00920EAA">
        <w:rPr>
          <w:rFonts w:ascii="Times New Roman" w:hAnsi="Times New Roman" w:cs="Times New Roman"/>
          <w:sz w:val="28"/>
          <w:szCs w:val="28"/>
          <w:lang w:val="en-GB"/>
        </w:rPr>
        <w:t>C</w:t>
      </w:r>
      <w:proofErr w:type="spellStart"/>
      <w:r w:rsidRPr="00920EAA">
        <w:rPr>
          <w:rFonts w:ascii="Times New Roman" w:hAnsi="Times New Roman" w:cs="Times New Roman"/>
          <w:sz w:val="28"/>
          <w:szCs w:val="28"/>
        </w:rPr>
        <w:t>аме</w:t>
      </w:r>
      <w:proofErr w:type="spellEnd"/>
      <w:r w:rsidRPr="00920EAA">
        <w:rPr>
          <w:rFonts w:ascii="Times New Roman" w:hAnsi="Times New Roman" w:cs="Times New Roman"/>
          <w:sz w:val="28"/>
          <w:szCs w:val="28"/>
        </w:rPr>
        <w:t xml:space="preserve"> тепер Сталін заходився ліквідовувати всі мізерні атрибути позірної окремішності У</w:t>
      </w:r>
      <w:r>
        <w:rPr>
          <w:rFonts w:ascii="Times New Roman" w:hAnsi="Times New Roman" w:cs="Times New Roman"/>
          <w:sz w:val="28"/>
          <w:szCs w:val="28"/>
        </w:rPr>
        <w:t>Р</w:t>
      </w:r>
      <w:r w:rsidRPr="00920EAA">
        <w:rPr>
          <w:rFonts w:ascii="Times New Roman" w:hAnsi="Times New Roman" w:cs="Times New Roman"/>
          <w:sz w:val="28"/>
          <w:szCs w:val="28"/>
        </w:rPr>
        <w:t>СР. Почалося з ліквідації Української військової округи та перетворення її на Харківську і Київську. Далі, як гриби під дощ, росли: «</w:t>
      </w:r>
      <w:proofErr w:type="spellStart"/>
      <w:r w:rsidRPr="00920EAA">
        <w:rPr>
          <w:rFonts w:ascii="Times New Roman" w:hAnsi="Times New Roman" w:cs="Times New Roman"/>
          <w:sz w:val="28"/>
          <w:szCs w:val="28"/>
        </w:rPr>
        <w:t>Союзхлеб</w:t>
      </w:r>
      <w:proofErr w:type="spellEnd"/>
      <w:r w:rsidRPr="00920EAA">
        <w:rPr>
          <w:rFonts w:ascii="Times New Roman" w:hAnsi="Times New Roman" w:cs="Times New Roman"/>
          <w:sz w:val="28"/>
          <w:szCs w:val="28"/>
        </w:rPr>
        <w:t>» – замість «</w:t>
      </w:r>
      <w:proofErr w:type="spellStart"/>
      <w:r w:rsidRPr="00920EAA">
        <w:rPr>
          <w:rFonts w:ascii="Times New Roman" w:hAnsi="Times New Roman" w:cs="Times New Roman"/>
          <w:sz w:val="28"/>
          <w:szCs w:val="28"/>
        </w:rPr>
        <w:t>Укрхліб</w:t>
      </w:r>
      <w:proofErr w:type="spellEnd"/>
      <w:r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Союзуголь</w:t>
      </w:r>
      <w:proofErr w:type="spellEnd"/>
      <w:r w:rsidRPr="00920EAA">
        <w:rPr>
          <w:rFonts w:ascii="Times New Roman" w:hAnsi="Times New Roman" w:cs="Times New Roman"/>
          <w:sz w:val="28"/>
          <w:szCs w:val="28"/>
        </w:rPr>
        <w:t>» – замість «</w:t>
      </w:r>
      <w:proofErr w:type="spellStart"/>
      <w:r w:rsidRPr="00920EAA">
        <w:rPr>
          <w:rFonts w:ascii="Times New Roman" w:hAnsi="Times New Roman" w:cs="Times New Roman"/>
          <w:sz w:val="28"/>
          <w:szCs w:val="28"/>
        </w:rPr>
        <w:t>Укрвугілля</w:t>
      </w:r>
      <w:proofErr w:type="spellEnd"/>
      <w:r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Союзсоль</w:t>
      </w:r>
      <w:proofErr w:type="spellEnd"/>
      <w:r w:rsidRPr="00920EAA">
        <w:rPr>
          <w:rFonts w:ascii="Times New Roman" w:hAnsi="Times New Roman" w:cs="Times New Roman"/>
          <w:sz w:val="28"/>
          <w:szCs w:val="28"/>
        </w:rPr>
        <w:t>» – замість «</w:t>
      </w:r>
      <w:proofErr w:type="spellStart"/>
      <w:r w:rsidRPr="00920EAA">
        <w:rPr>
          <w:rFonts w:ascii="Times New Roman" w:hAnsi="Times New Roman" w:cs="Times New Roman"/>
          <w:sz w:val="28"/>
          <w:szCs w:val="28"/>
        </w:rPr>
        <w:t>Укрсіль</w:t>
      </w:r>
      <w:proofErr w:type="spellEnd"/>
      <w:r w:rsidRPr="00920EAA">
        <w:rPr>
          <w:rFonts w:ascii="Times New Roman" w:hAnsi="Times New Roman" w:cs="Times New Roman"/>
          <w:sz w:val="28"/>
          <w:szCs w:val="28"/>
        </w:rPr>
        <w:t>», «</w:t>
      </w:r>
      <w:proofErr w:type="spellStart"/>
      <w:r w:rsidRPr="00920EAA">
        <w:rPr>
          <w:rFonts w:ascii="Times New Roman" w:hAnsi="Times New Roman" w:cs="Times New Roman"/>
          <w:sz w:val="28"/>
          <w:szCs w:val="28"/>
        </w:rPr>
        <w:t>Союзсахар</w:t>
      </w:r>
      <w:proofErr w:type="spellEnd"/>
      <w:r w:rsidRPr="00920EAA">
        <w:rPr>
          <w:rFonts w:ascii="Times New Roman" w:hAnsi="Times New Roman" w:cs="Times New Roman"/>
          <w:sz w:val="28"/>
          <w:szCs w:val="28"/>
        </w:rPr>
        <w:t>» – замість «</w:t>
      </w:r>
      <w:proofErr w:type="spellStart"/>
      <w:r w:rsidRPr="00920EAA">
        <w:rPr>
          <w:rFonts w:ascii="Times New Roman" w:hAnsi="Times New Roman" w:cs="Times New Roman"/>
          <w:sz w:val="28"/>
          <w:szCs w:val="28"/>
        </w:rPr>
        <w:t>Укрцукор</w:t>
      </w:r>
      <w:proofErr w:type="spellEnd"/>
      <w:r w:rsidRPr="00920EAA">
        <w:rPr>
          <w:rFonts w:ascii="Times New Roman" w:hAnsi="Times New Roman" w:cs="Times New Roman"/>
          <w:sz w:val="28"/>
          <w:szCs w:val="28"/>
        </w:rPr>
        <w:t>» і т. д. Негайно, за постановою ЦК ВПК (б), телеграфним наказом від 15.ХІІ.1932 року, русифіковано всі українські інституції на терені СССР, що були за межами УР</w:t>
      </w:r>
      <w:r>
        <w:rPr>
          <w:rFonts w:ascii="Times New Roman" w:hAnsi="Times New Roman" w:cs="Times New Roman"/>
          <w:sz w:val="28"/>
          <w:szCs w:val="28"/>
        </w:rPr>
        <w:t>С</w:t>
      </w:r>
      <w:r w:rsidRPr="00920EAA">
        <w:rPr>
          <w:rFonts w:ascii="Times New Roman" w:hAnsi="Times New Roman" w:cs="Times New Roman"/>
          <w:sz w:val="28"/>
          <w:szCs w:val="28"/>
        </w:rPr>
        <w:t xml:space="preserve">Р» </w:t>
      </w:r>
      <w:r w:rsidRPr="00835EA5">
        <w:rPr>
          <w:rFonts w:ascii="Times New Roman" w:hAnsi="Times New Roman" w:cs="Times New Roman"/>
          <w:sz w:val="28"/>
          <w:szCs w:val="28"/>
        </w:rPr>
        <w:t>[</w:t>
      </w:r>
      <w:r w:rsidRPr="00920EAA">
        <w:rPr>
          <w:rFonts w:ascii="Times New Roman" w:hAnsi="Times New Roman" w:cs="Times New Roman"/>
          <w:sz w:val="28"/>
          <w:szCs w:val="28"/>
        </w:rPr>
        <w:t>34,</w:t>
      </w:r>
      <w:r>
        <w:rPr>
          <w:rFonts w:ascii="Times New Roman" w:hAnsi="Times New Roman" w:cs="Times New Roman"/>
          <w:sz w:val="28"/>
          <w:szCs w:val="28"/>
        </w:rPr>
        <w:t xml:space="preserve"> </w:t>
      </w:r>
      <w:r w:rsidRPr="00920EAA">
        <w:rPr>
          <w:rFonts w:ascii="Times New Roman" w:hAnsi="Times New Roman" w:cs="Times New Roman"/>
          <w:sz w:val="28"/>
          <w:szCs w:val="28"/>
          <w:lang w:val="en-GB"/>
        </w:rPr>
        <w:t>c</w:t>
      </w:r>
      <w:r w:rsidRPr="00835EA5">
        <w:rPr>
          <w:rFonts w:ascii="Times New Roman" w:hAnsi="Times New Roman" w:cs="Times New Roman"/>
          <w:sz w:val="28"/>
          <w:szCs w:val="28"/>
        </w:rPr>
        <w:t>.</w:t>
      </w:r>
      <w:r>
        <w:rPr>
          <w:rFonts w:ascii="Times New Roman" w:hAnsi="Times New Roman" w:cs="Times New Roman"/>
          <w:sz w:val="28"/>
          <w:szCs w:val="28"/>
        </w:rPr>
        <w:t xml:space="preserve"> </w:t>
      </w:r>
      <w:r w:rsidRPr="00835EA5">
        <w:rPr>
          <w:rFonts w:ascii="Times New Roman" w:hAnsi="Times New Roman" w:cs="Times New Roman"/>
          <w:sz w:val="28"/>
          <w:szCs w:val="28"/>
        </w:rPr>
        <w:t>27]</w:t>
      </w:r>
      <w:r>
        <w:rPr>
          <w:rFonts w:ascii="Times New Roman" w:hAnsi="Times New Roman" w:cs="Times New Roman"/>
          <w:sz w:val="28"/>
          <w:szCs w:val="28"/>
        </w:rPr>
        <w:t>.</w:t>
      </w:r>
    </w:p>
    <w:p w14:paraId="5A5B524D" w14:textId="078997B3" w:rsidR="00835EA5" w:rsidRPr="00920EAA" w:rsidRDefault="00835EA5" w:rsidP="00835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w:t>
      </w:r>
      <w:r w:rsidRPr="00920EAA">
        <w:rPr>
          <w:rFonts w:ascii="Times New Roman" w:hAnsi="Times New Roman" w:cs="Times New Roman"/>
          <w:sz w:val="28"/>
          <w:szCs w:val="28"/>
        </w:rPr>
        <w:t xml:space="preserve">намагається передати максимально повну та точну інформацію, щоб читач міг уявити </w:t>
      </w:r>
      <w:r>
        <w:rPr>
          <w:rFonts w:ascii="Times New Roman" w:hAnsi="Times New Roman" w:cs="Times New Roman"/>
          <w:sz w:val="28"/>
          <w:szCs w:val="28"/>
        </w:rPr>
        <w:t xml:space="preserve">давно минулі </w:t>
      </w:r>
      <w:r w:rsidRPr="00920EAA">
        <w:rPr>
          <w:rFonts w:ascii="Times New Roman" w:hAnsi="Times New Roman" w:cs="Times New Roman"/>
          <w:sz w:val="28"/>
          <w:szCs w:val="28"/>
        </w:rPr>
        <w:t>події та обставини</w:t>
      </w:r>
      <w:r>
        <w:rPr>
          <w:rFonts w:ascii="Times New Roman" w:hAnsi="Times New Roman" w:cs="Times New Roman"/>
          <w:sz w:val="28"/>
          <w:szCs w:val="28"/>
        </w:rPr>
        <w:t xml:space="preserve">: </w:t>
      </w:r>
      <w:r w:rsidRPr="00920EAA">
        <w:rPr>
          <w:rFonts w:ascii="Times New Roman" w:hAnsi="Times New Roman" w:cs="Times New Roman"/>
          <w:sz w:val="28"/>
          <w:szCs w:val="28"/>
        </w:rPr>
        <w:t xml:space="preserve">«Все на світі відносне. 54-та камера із залізними ліжками, без матраців і ковдр, проте з автоматичними замками, зі звичайною підлогою і </w:t>
      </w:r>
      <w:proofErr w:type="spellStart"/>
      <w:r w:rsidRPr="00920EAA">
        <w:rPr>
          <w:rFonts w:ascii="Times New Roman" w:hAnsi="Times New Roman" w:cs="Times New Roman"/>
          <w:sz w:val="28"/>
          <w:szCs w:val="28"/>
        </w:rPr>
        <w:t>вонючею</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парашею</w:t>
      </w:r>
      <w:proofErr w:type="spellEnd"/>
      <w:r w:rsidRPr="00920EAA">
        <w:rPr>
          <w:rFonts w:ascii="Times New Roman" w:hAnsi="Times New Roman" w:cs="Times New Roman"/>
          <w:sz w:val="28"/>
          <w:szCs w:val="28"/>
        </w:rPr>
        <w:t xml:space="preserve">, видалася мені </w:t>
      </w:r>
      <w:proofErr w:type="spellStart"/>
      <w:r w:rsidRPr="00920EAA">
        <w:rPr>
          <w:rFonts w:ascii="Times New Roman" w:hAnsi="Times New Roman" w:cs="Times New Roman"/>
          <w:sz w:val="28"/>
          <w:szCs w:val="28"/>
        </w:rPr>
        <w:t>найсимпатичнішим</w:t>
      </w:r>
      <w:proofErr w:type="spellEnd"/>
      <w:r w:rsidRPr="00920EAA">
        <w:rPr>
          <w:rFonts w:ascii="Times New Roman" w:hAnsi="Times New Roman" w:cs="Times New Roman"/>
          <w:sz w:val="28"/>
          <w:szCs w:val="28"/>
        </w:rPr>
        <w:t xml:space="preserve"> апартаментом. Але це все я побачив пізніше, бо, переступивши поріг, я шукав батареї центрального опалення і відразу, не звертаючи ні на що, ні на кого уваги, попрямував до неї, давно очікуваної, теплої батареї. Я притулився до неї якомога ближче і зразу відчув тепло, таке запашне, приємне тепло. Я обіймав її, гладив її моїми звед</w:t>
      </w:r>
      <w:r w:rsidR="006F376D">
        <w:rPr>
          <w:rFonts w:ascii="Times New Roman" w:hAnsi="Times New Roman" w:cs="Times New Roman"/>
          <w:sz w:val="28"/>
          <w:szCs w:val="28"/>
        </w:rPr>
        <w:t>е</w:t>
      </w:r>
      <w:r w:rsidRPr="00920EAA">
        <w:rPr>
          <w:rFonts w:ascii="Times New Roman" w:hAnsi="Times New Roman" w:cs="Times New Roman"/>
          <w:sz w:val="28"/>
          <w:szCs w:val="28"/>
        </w:rPr>
        <w:t xml:space="preserve">ними від холоду пальцями, я пестив її, як наречену, цю залізну теплу батарею»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 95]</w:t>
      </w:r>
      <w:r>
        <w:rPr>
          <w:rFonts w:ascii="Times New Roman" w:hAnsi="Times New Roman" w:cs="Times New Roman"/>
          <w:sz w:val="28"/>
          <w:szCs w:val="28"/>
        </w:rPr>
        <w:t>.</w:t>
      </w:r>
    </w:p>
    <w:p w14:paraId="53FC84D2" w14:textId="2C9B86B2" w:rsidR="00835EA5" w:rsidRPr="00920EAA" w:rsidRDefault="00835EA5" w:rsidP="00835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Прикметно, що </w:t>
      </w:r>
      <w:r w:rsidRPr="00920EAA">
        <w:rPr>
          <w:rFonts w:ascii="Times New Roman" w:hAnsi="Times New Roman" w:cs="Times New Roman"/>
          <w:sz w:val="28"/>
          <w:szCs w:val="28"/>
        </w:rPr>
        <w:t>кож</w:t>
      </w:r>
      <w:r>
        <w:rPr>
          <w:rFonts w:ascii="Times New Roman" w:hAnsi="Times New Roman" w:cs="Times New Roman"/>
          <w:sz w:val="28"/>
          <w:szCs w:val="28"/>
        </w:rPr>
        <w:t>е</w:t>
      </w:r>
      <w:r w:rsidRPr="00920EAA">
        <w:rPr>
          <w:rFonts w:ascii="Times New Roman" w:hAnsi="Times New Roman" w:cs="Times New Roman"/>
          <w:sz w:val="28"/>
          <w:szCs w:val="28"/>
        </w:rPr>
        <w:t>н розділ</w:t>
      </w:r>
      <w:r>
        <w:rPr>
          <w:rFonts w:ascii="Times New Roman" w:hAnsi="Times New Roman" w:cs="Times New Roman"/>
          <w:sz w:val="28"/>
          <w:szCs w:val="28"/>
        </w:rPr>
        <w:t xml:space="preserve"> завершується своєрідним висновком. Наприклад</w:t>
      </w:r>
      <w:r w:rsidRPr="00920EAA">
        <w:rPr>
          <w:rFonts w:ascii="Times New Roman" w:hAnsi="Times New Roman" w:cs="Times New Roman"/>
          <w:sz w:val="28"/>
          <w:szCs w:val="28"/>
        </w:rPr>
        <w:t>, перший розділ С.</w:t>
      </w:r>
      <w:r>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підсумував так: «На цьому кінчаю </w:t>
      </w:r>
      <w:r w:rsidRPr="00920EAA">
        <w:rPr>
          <w:rFonts w:ascii="Times New Roman" w:hAnsi="Times New Roman" w:cs="Times New Roman"/>
          <w:sz w:val="28"/>
          <w:szCs w:val="28"/>
        </w:rPr>
        <w:lastRenderedPageBreak/>
        <w:t xml:space="preserve">свої короткі згадки про товаришів по тюрмі і </w:t>
      </w:r>
      <w:proofErr w:type="spellStart"/>
      <w:r w:rsidRPr="00920EAA">
        <w:rPr>
          <w:rFonts w:ascii="Times New Roman" w:hAnsi="Times New Roman" w:cs="Times New Roman"/>
          <w:sz w:val="28"/>
          <w:szCs w:val="28"/>
        </w:rPr>
        <w:t>каторзі</w:t>
      </w:r>
      <w:proofErr w:type="spellEnd"/>
      <w:r w:rsidRPr="00920EAA">
        <w:rPr>
          <w:rFonts w:ascii="Times New Roman" w:hAnsi="Times New Roman" w:cs="Times New Roman"/>
          <w:sz w:val="28"/>
          <w:szCs w:val="28"/>
        </w:rPr>
        <w:t xml:space="preserve">. На жаль, багато імен і прізвищ наших героїв і страдників випало мені з </w:t>
      </w:r>
      <w:proofErr w:type="spellStart"/>
      <w:r w:rsidRPr="00920EAA">
        <w:rPr>
          <w:rFonts w:ascii="Times New Roman" w:hAnsi="Times New Roman" w:cs="Times New Roman"/>
          <w:sz w:val="28"/>
          <w:szCs w:val="28"/>
        </w:rPr>
        <w:t>пам’яти</w:t>
      </w:r>
      <w:proofErr w:type="spellEnd"/>
      <w:r w:rsidRPr="00920EAA">
        <w:rPr>
          <w:rFonts w:ascii="Times New Roman" w:hAnsi="Times New Roman" w:cs="Times New Roman"/>
          <w:sz w:val="28"/>
          <w:szCs w:val="28"/>
        </w:rPr>
        <w:t xml:space="preserve">, та й спогади мої складенні не на підставі якихось спеціальних з мого боку заходів, бо я, і мої товариші найменше тоді думали про те, що доведеться писати мемуари. Не згадано багато імен нашої інтелігенції, тисячі імен людей, відданих справі боротьби з московським </w:t>
      </w:r>
      <w:proofErr w:type="spellStart"/>
      <w:r w:rsidRPr="00920EAA">
        <w:rPr>
          <w:rFonts w:ascii="Times New Roman" w:hAnsi="Times New Roman" w:cs="Times New Roman"/>
          <w:sz w:val="28"/>
          <w:szCs w:val="28"/>
        </w:rPr>
        <w:t>большевизмом</w:t>
      </w:r>
      <w:proofErr w:type="spellEnd"/>
      <w:r w:rsidRPr="00920EAA">
        <w:rPr>
          <w:rFonts w:ascii="Times New Roman" w:hAnsi="Times New Roman" w:cs="Times New Roman"/>
          <w:sz w:val="28"/>
          <w:szCs w:val="28"/>
        </w:rPr>
        <w:t xml:space="preserve">, за Українську Визвольну Ідею, за Волю Нашої Батьківщини»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 89].</w:t>
      </w:r>
    </w:p>
    <w:p w14:paraId="609F153C" w14:textId="77777777" w:rsidR="00835EA5" w:rsidRDefault="00835EA5" w:rsidP="00835EA5">
      <w:pPr>
        <w:spacing w:after="0" w:line="360" w:lineRule="auto"/>
        <w:ind w:firstLine="709"/>
        <w:jc w:val="both"/>
        <w:rPr>
          <w:rFonts w:ascii="Times New Roman" w:hAnsi="Times New Roman" w:cs="Times New Roman"/>
          <w:sz w:val="28"/>
          <w:szCs w:val="28"/>
        </w:rPr>
      </w:pPr>
    </w:p>
    <w:p w14:paraId="0BCB2F0F" w14:textId="4CD4E170" w:rsidR="00395CC3" w:rsidRPr="00920EAA" w:rsidRDefault="00395CC3" w:rsidP="00395CC3">
      <w:pPr>
        <w:spacing w:after="0" w:line="360" w:lineRule="auto"/>
        <w:ind w:firstLine="709"/>
        <w:jc w:val="both"/>
        <w:rPr>
          <w:rFonts w:ascii="Times New Roman" w:hAnsi="Times New Roman" w:cs="Times New Roman"/>
          <w:b/>
          <w:bCs/>
          <w:sz w:val="28"/>
          <w:szCs w:val="28"/>
        </w:rPr>
      </w:pPr>
      <w:r w:rsidRPr="00920EAA">
        <w:rPr>
          <w:rFonts w:ascii="Times New Roman" w:hAnsi="Times New Roman" w:cs="Times New Roman"/>
          <w:b/>
          <w:bCs/>
          <w:sz w:val="28"/>
          <w:szCs w:val="28"/>
        </w:rPr>
        <w:t>2.</w:t>
      </w:r>
      <w:r w:rsidR="00083900">
        <w:rPr>
          <w:rFonts w:ascii="Times New Roman" w:hAnsi="Times New Roman" w:cs="Times New Roman"/>
          <w:b/>
          <w:bCs/>
          <w:sz w:val="28"/>
          <w:szCs w:val="28"/>
        </w:rPr>
        <w:t>2</w:t>
      </w:r>
      <w:r w:rsidRPr="00920EAA">
        <w:rPr>
          <w:rFonts w:ascii="Times New Roman" w:hAnsi="Times New Roman" w:cs="Times New Roman"/>
          <w:b/>
          <w:bCs/>
          <w:sz w:val="28"/>
          <w:szCs w:val="28"/>
        </w:rPr>
        <w:t xml:space="preserve">. Жанрові </w:t>
      </w:r>
      <w:r w:rsidR="00083900">
        <w:rPr>
          <w:rFonts w:ascii="Times New Roman" w:hAnsi="Times New Roman" w:cs="Times New Roman"/>
          <w:b/>
          <w:bCs/>
          <w:sz w:val="28"/>
          <w:szCs w:val="28"/>
        </w:rPr>
        <w:t>параметри</w:t>
      </w:r>
    </w:p>
    <w:p w14:paraId="51DE6958" w14:textId="459EB166" w:rsidR="00D75986" w:rsidRDefault="00D75986" w:rsidP="00395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Книгу </w:t>
      </w:r>
      <w:r w:rsidRPr="00920EAA">
        <w:rPr>
          <w:rFonts w:ascii="Times New Roman" w:hAnsi="Times New Roman" w:cs="Times New Roman"/>
          <w:sz w:val="28"/>
          <w:szCs w:val="28"/>
        </w:rPr>
        <w:t xml:space="preserve">«Українська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 С.</w:t>
      </w:r>
      <w:r>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Підгайного</w:t>
      </w:r>
      <w:proofErr w:type="spellEnd"/>
      <w:r w:rsidRPr="00920EAA">
        <w:rPr>
          <w:rFonts w:ascii="Times New Roman" w:hAnsi="Times New Roman" w:cs="Times New Roman"/>
          <w:sz w:val="28"/>
          <w:szCs w:val="28"/>
        </w:rPr>
        <w:t xml:space="preserve"> </w:t>
      </w:r>
      <w:r>
        <w:rPr>
          <w:rFonts w:ascii="Times New Roman" w:hAnsi="Times New Roman" w:cs="Times New Roman"/>
          <w:sz w:val="28"/>
          <w:szCs w:val="28"/>
        </w:rPr>
        <w:t xml:space="preserve">відносимо до </w:t>
      </w:r>
      <w:r w:rsidRPr="00920EAA">
        <w:rPr>
          <w:rFonts w:ascii="Times New Roman" w:hAnsi="Times New Roman" w:cs="Times New Roman"/>
          <w:sz w:val="28"/>
          <w:szCs w:val="28"/>
        </w:rPr>
        <w:t>табірн</w:t>
      </w:r>
      <w:r>
        <w:rPr>
          <w:rFonts w:ascii="Times New Roman" w:hAnsi="Times New Roman" w:cs="Times New Roman"/>
          <w:sz w:val="28"/>
          <w:szCs w:val="28"/>
        </w:rPr>
        <w:t>ої</w:t>
      </w:r>
      <w:r w:rsidRPr="00920EAA">
        <w:rPr>
          <w:rFonts w:ascii="Times New Roman" w:hAnsi="Times New Roman" w:cs="Times New Roman"/>
          <w:sz w:val="28"/>
          <w:szCs w:val="28"/>
        </w:rPr>
        <w:t xml:space="preserve"> літератур</w:t>
      </w:r>
      <w:r>
        <w:rPr>
          <w:rFonts w:ascii="Times New Roman" w:hAnsi="Times New Roman" w:cs="Times New Roman"/>
          <w:sz w:val="28"/>
          <w:szCs w:val="28"/>
        </w:rPr>
        <w:t xml:space="preserve">и, яка </w:t>
      </w:r>
      <w:r w:rsidRPr="00920EAA">
        <w:rPr>
          <w:rFonts w:ascii="Times New Roman" w:hAnsi="Times New Roman" w:cs="Times New Roman"/>
          <w:sz w:val="28"/>
          <w:szCs w:val="28"/>
        </w:rPr>
        <w:t>станови</w:t>
      </w:r>
      <w:r>
        <w:rPr>
          <w:rFonts w:ascii="Times New Roman" w:hAnsi="Times New Roman" w:cs="Times New Roman"/>
          <w:sz w:val="28"/>
          <w:szCs w:val="28"/>
        </w:rPr>
        <w:t>ть</w:t>
      </w:r>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андеґраундну</w:t>
      </w:r>
      <w:proofErr w:type="spellEnd"/>
      <w:r w:rsidRPr="00920EAA">
        <w:rPr>
          <w:rFonts w:ascii="Times New Roman" w:hAnsi="Times New Roman" w:cs="Times New Roman"/>
          <w:sz w:val="28"/>
          <w:szCs w:val="28"/>
        </w:rPr>
        <w:t xml:space="preserve"> течію літературного процесу ХХ  ст</w:t>
      </w:r>
      <w:r>
        <w:rPr>
          <w:rFonts w:ascii="Times New Roman" w:hAnsi="Times New Roman" w:cs="Times New Roman"/>
          <w:sz w:val="28"/>
          <w:szCs w:val="28"/>
        </w:rPr>
        <w:t>оліття:</w:t>
      </w:r>
      <w:r w:rsidRPr="00920EAA">
        <w:rPr>
          <w:rFonts w:ascii="Times New Roman" w:hAnsi="Times New Roman" w:cs="Times New Roman"/>
          <w:sz w:val="28"/>
          <w:szCs w:val="28"/>
        </w:rPr>
        <w:t xml:space="preserve"> «Найбільшу цінність справжнього, неімітованого табірного </w:t>
      </w:r>
      <w:proofErr w:type="spellStart"/>
      <w:r w:rsidRPr="00920EAA">
        <w:rPr>
          <w:rFonts w:ascii="Times New Roman" w:hAnsi="Times New Roman" w:cs="Times New Roman"/>
          <w:sz w:val="28"/>
          <w:szCs w:val="28"/>
        </w:rPr>
        <w:t>горору</w:t>
      </w:r>
      <w:proofErr w:type="spellEnd"/>
      <w:r w:rsidRPr="00920EAA">
        <w:rPr>
          <w:rFonts w:ascii="Times New Roman" w:hAnsi="Times New Roman" w:cs="Times New Roman"/>
          <w:sz w:val="28"/>
          <w:szCs w:val="28"/>
        </w:rPr>
        <w:t xml:space="preserve"> складає потужний вплив на читача, який дізнається болісну правду про радянські табори для</w:t>
      </w:r>
      <w:r>
        <w:rPr>
          <w:rFonts w:ascii="Times New Roman" w:hAnsi="Times New Roman" w:cs="Times New Roman"/>
          <w:sz w:val="28"/>
          <w:szCs w:val="28"/>
        </w:rPr>
        <w:t xml:space="preserve"> </w:t>
      </w:r>
      <w:r w:rsidRPr="00920EAA">
        <w:rPr>
          <w:rFonts w:ascii="Times New Roman" w:hAnsi="Times New Roman" w:cs="Times New Roman"/>
          <w:sz w:val="28"/>
          <w:szCs w:val="28"/>
        </w:rPr>
        <w:t>репресованих осіб і</w:t>
      </w:r>
      <w:r>
        <w:rPr>
          <w:rFonts w:ascii="Times New Roman" w:hAnsi="Times New Roman" w:cs="Times New Roman"/>
          <w:sz w:val="28"/>
          <w:szCs w:val="28"/>
        </w:rPr>
        <w:t xml:space="preserve"> </w:t>
      </w:r>
      <w:r w:rsidRPr="00920EAA">
        <w:rPr>
          <w:rFonts w:ascii="Times New Roman" w:hAnsi="Times New Roman" w:cs="Times New Roman"/>
          <w:sz w:val="28"/>
          <w:szCs w:val="28"/>
        </w:rPr>
        <w:t>у</w:t>
      </w:r>
      <w:r>
        <w:rPr>
          <w:rFonts w:ascii="Times New Roman" w:hAnsi="Times New Roman" w:cs="Times New Roman"/>
          <w:sz w:val="28"/>
          <w:szCs w:val="28"/>
        </w:rPr>
        <w:t xml:space="preserve"> </w:t>
      </w:r>
      <w:r w:rsidRPr="00920EAA">
        <w:rPr>
          <w:rFonts w:ascii="Times New Roman" w:hAnsi="Times New Roman" w:cs="Times New Roman"/>
          <w:sz w:val="28"/>
          <w:szCs w:val="28"/>
        </w:rPr>
        <w:t>якого</w:t>
      </w:r>
      <w:r>
        <w:rPr>
          <w:rFonts w:ascii="Times New Roman" w:hAnsi="Times New Roman" w:cs="Times New Roman"/>
          <w:sz w:val="28"/>
          <w:szCs w:val="28"/>
        </w:rPr>
        <w:t xml:space="preserve"> </w:t>
      </w:r>
      <w:r w:rsidRPr="00920EAA">
        <w:rPr>
          <w:rFonts w:ascii="Times New Roman" w:hAnsi="Times New Roman" w:cs="Times New Roman"/>
          <w:sz w:val="28"/>
          <w:szCs w:val="28"/>
        </w:rPr>
        <w:t>ці</w:t>
      </w:r>
      <w:r>
        <w:rPr>
          <w:rFonts w:ascii="Times New Roman" w:hAnsi="Times New Roman" w:cs="Times New Roman"/>
          <w:sz w:val="28"/>
          <w:szCs w:val="28"/>
        </w:rPr>
        <w:t xml:space="preserve"> </w:t>
      </w:r>
      <w:r w:rsidRPr="00920EAA">
        <w:rPr>
          <w:rFonts w:ascii="Times New Roman" w:hAnsi="Times New Roman" w:cs="Times New Roman"/>
          <w:sz w:val="28"/>
          <w:szCs w:val="28"/>
        </w:rPr>
        <w:t>тексти викликають особливу довіру» [2</w:t>
      </w:r>
      <w:r w:rsidR="00083900">
        <w:rPr>
          <w:rFonts w:ascii="Times New Roman" w:hAnsi="Times New Roman" w:cs="Times New Roman"/>
          <w:sz w:val="28"/>
          <w:szCs w:val="28"/>
        </w:rPr>
        <w:t>1</w:t>
      </w:r>
      <w:r w:rsidRPr="00920EAA">
        <w:rPr>
          <w:rFonts w:ascii="Times New Roman" w:hAnsi="Times New Roman" w:cs="Times New Roman"/>
          <w:sz w:val="28"/>
          <w:szCs w:val="28"/>
        </w:rPr>
        <w:t xml:space="preserve">, с. 35]. </w:t>
      </w:r>
      <w:r w:rsidR="00395CC3" w:rsidRPr="00920EAA">
        <w:rPr>
          <w:rFonts w:ascii="Times New Roman" w:hAnsi="Times New Roman" w:cs="Times New Roman"/>
          <w:sz w:val="28"/>
          <w:szCs w:val="28"/>
        </w:rPr>
        <w:t xml:space="preserve">Книга об'єднує в собі </w:t>
      </w:r>
      <w:r w:rsidR="00075965" w:rsidRPr="00075965">
        <w:rPr>
          <w:rFonts w:ascii="Times New Roman" w:hAnsi="Times New Roman" w:cs="Times New Roman"/>
          <w:sz w:val="28"/>
          <w:szCs w:val="28"/>
        </w:rPr>
        <w:t xml:space="preserve">як </w:t>
      </w:r>
      <w:r w:rsidR="00075965">
        <w:rPr>
          <w:rFonts w:ascii="Times New Roman" w:hAnsi="Times New Roman" w:cs="Times New Roman"/>
          <w:sz w:val="28"/>
          <w:szCs w:val="28"/>
        </w:rPr>
        <w:t xml:space="preserve">документальні </w:t>
      </w:r>
      <w:r>
        <w:rPr>
          <w:rFonts w:ascii="Times New Roman" w:hAnsi="Times New Roman" w:cs="Times New Roman"/>
          <w:sz w:val="28"/>
          <w:szCs w:val="28"/>
        </w:rPr>
        <w:t>факти</w:t>
      </w:r>
      <w:r w:rsidR="00075965">
        <w:rPr>
          <w:rFonts w:ascii="Times New Roman" w:hAnsi="Times New Roman" w:cs="Times New Roman"/>
          <w:sz w:val="28"/>
          <w:szCs w:val="28"/>
        </w:rPr>
        <w:t>, так і художні</w:t>
      </w:r>
      <w:r>
        <w:rPr>
          <w:rFonts w:ascii="Times New Roman" w:hAnsi="Times New Roman" w:cs="Times New Roman"/>
          <w:sz w:val="28"/>
          <w:szCs w:val="28"/>
        </w:rPr>
        <w:t xml:space="preserve"> елементи</w:t>
      </w:r>
      <w:r w:rsidR="00075965">
        <w:rPr>
          <w:rFonts w:ascii="Times New Roman" w:hAnsi="Times New Roman" w:cs="Times New Roman"/>
          <w:sz w:val="28"/>
          <w:szCs w:val="28"/>
        </w:rPr>
        <w:t>. Чи</w:t>
      </w:r>
      <w:r w:rsidR="00395CC3" w:rsidRPr="00920EAA">
        <w:rPr>
          <w:rFonts w:ascii="Times New Roman" w:hAnsi="Times New Roman" w:cs="Times New Roman"/>
          <w:sz w:val="28"/>
          <w:szCs w:val="28"/>
        </w:rPr>
        <w:t>тач самотужки на думку української дослідниці М.</w:t>
      </w:r>
      <w:r w:rsidR="00075965">
        <w:rPr>
          <w:rFonts w:ascii="Times New Roman" w:hAnsi="Times New Roman" w:cs="Times New Roman"/>
          <w:sz w:val="28"/>
          <w:szCs w:val="28"/>
        </w:rPr>
        <w:t> </w:t>
      </w:r>
      <w:proofErr w:type="spellStart"/>
      <w:r w:rsidR="00395CC3" w:rsidRPr="00920EAA">
        <w:rPr>
          <w:rFonts w:ascii="Times New Roman" w:hAnsi="Times New Roman" w:cs="Times New Roman"/>
          <w:sz w:val="28"/>
          <w:szCs w:val="28"/>
        </w:rPr>
        <w:t>Варикаші</w:t>
      </w:r>
      <w:proofErr w:type="spellEnd"/>
      <w:r w:rsidR="00395CC3" w:rsidRPr="00920EAA">
        <w:rPr>
          <w:rFonts w:ascii="Times New Roman" w:hAnsi="Times New Roman" w:cs="Times New Roman"/>
          <w:sz w:val="28"/>
          <w:szCs w:val="28"/>
        </w:rPr>
        <w:t>: «може назвати подібний текст документальним, або</w:t>
      </w:r>
      <w:r w:rsidR="00075965">
        <w:rPr>
          <w:rFonts w:ascii="Times New Roman" w:hAnsi="Times New Roman" w:cs="Times New Roman"/>
          <w:sz w:val="28"/>
          <w:szCs w:val="28"/>
        </w:rPr>
        <w:t xml:space="preserve"> </w:t>
      </w:r>
      <w:r w:rsidR="00395CC3" w:rsidRPr="00920EAA">
        <w:rPr>
          <w:rFonts w:ascii="Times New Roman" w:hAnsi="Times New Roman" w:cs="Times New Roman"/>
          <w:sz w:val="28"/>
          <w:szCs w:val="28"/>
        </w:rPr>
        <w:t>ж визнати наявність у  творі поетичності й естетичності та перехилити чашу ваг у бік художності» [</w:t>
      </w:r>
      <w:r w:rsidR="00083900">
        <w:rPr>
          <w:rFonts w:ascii="Times New Roman" w:hAnsi="Times New Roman" w:cs="Times New Roman"/>
          <w:sz w:val="28"/>
          <w:szCs w:val="28"/>
        </w:rPr>
        <w:t>3</w:t>
      </w:r>
      <w:r w:rsidR="00395CC3" w:rsidRPr="00920EAA">
        <w:rPr>
          <w:rFonts w:ascii="Times New Roman" w:hAnsi="Times New Roman" w:cs="Times New Roman"/>
          <w:sz w:val="28"/>
          <w:szCs w:val="28"/>
        </w:rPr>
        <w:t xml:space="preserve">, </w:t>
      </w:r>
      <w:r w:rsidR="00075965">
        <w:rPr>
          <w:rFonts w:ascii="Times New Roman" w:hAnsi="Times New Roman" w:cs="Times New Roman"/>
          <w:sz w:val="28"/>
          <w:szCs w:val="28"/>
        </w:rPr>
        <w:t xml:space="preserve">с. </w:t>
      </w:r>
      <w:r w:rsidR="00395CC3" w:rsidRPr="00920EAA">
        <w:rPr>
          <w:rFonts w:ascii="Times New Roman" w:hAnsi="Times New Roman" w:cs="Times New Roman"/>
          <w:sz w:val="28"/>
          <w:szCs w:val="28"/>
        </w:rPr>
        <w:t>65]</w:t>
      </w:r>
      <w:r w:rsidR="00075965">
        <w:rPr>
          <w:rFonts w:ascii="Times New Roman" w:hAnsi="Times New Roman" w:cs="Times New Roman"/>
          <w:sz w:val="28"/>
          <w:szCs w:val="28"/>
        </w:rPr>
        <w:t>.</w:t>
      </w:r>
      <w:r w:rsidR="00395CC3" w:rsidRPr="00920EAA">
        <w:rPr>
          <w:rFonts w:ascii="Times New Roman" w:hAnsi="Times New Roman" w:cs="Times New Roman"/>
          <w:sz w:val="28"/>
          <w:szCs w:val="28"/>
        </w:rPr>
        <w:t xml:space="preserve"> </w:t>
      </w:r>
    </w:p>
    <w:p w14:paraId="2A68DA18" w14:textId="5CF04ECA" w:rsidR="00EA1151" w:rsidRPr="00920EAA" w:rsidRDefault="00D75986" w:rsidP="00EA115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Г</w:t>
      </w:r>
      <w:r w:rsidRPr="00920EAA">
        <w:rPr>
          <w:rFonts w:ascii="Times New Roman" w:hAnsi="Times New Roman" w:cs="Times New Roman"/>
          <w:sz w:val="28"/>
          <w:szCs w:val="28"/>
        </w:rPr>
        <w:t xml:space="preserve">оловна мета </w:t>
      </w:r>
      <w:r>
        <w:rPr>
          <w:rFonts w:ascii="Times New Roman" w:hAnsi="Times New Roman" w:cs="Times New Roman"/>
          <w:sz w:val="28"/>
          <w:szCs w:val="28"/>
        </w:rPr>
        <w:t>к</w:t>
      </w:r>
      <w:r w:rsidRPr="00920EAA">
        <w:rPr>
          <w:rFonts w:ascii="Times New Roman" w:hAnsi="Times New Roman" w:cs="Times New Roman"/>
          <w:sz w:val="28"/>
          <w:szCs w:val="28"/>
        </w:rPr>
        <w:t>ниг</w:t>
      </w:r>
      <w:r>
        <w:rPr>
          <w:rFonts w:ascii="Times New Roman" w:hAnsi="Times New Roman" w:cs="Times New Roman"/>
          <w:sz w:val="28"/>
          <w:szCs w:val="28"/>
        </w:rPr>
        <w:t>и</w:t>
      </w:r>
      <w:r w:rsidRPr="00920EAA">
        <w:rPr>
          <w:rFonts w:ascii="Times New Roman" w:hAnsi="Times New Roman" w:cs="Times New Roman"/>
          <w:sz w:val="28"/>
          <w:szCs w:val="28"/>
        </w:rPr>
        <w:t xml:space="preserve"> – розкрити історію української інтелігенції на Соловках під час тоталітарного режиму. </w:t>
      </w:r>
      <w:r w:rsidR="00EA1151">
        <w:rPr>
          <w:rFonts w:ascii="Times New Roman" w:hAnsi="Times New Roman" w:cs="Times New Roman"/>
          <w:sz w:val="28"/>
          <w:szCs w:val="28"/>
        </w:rPr>
        <w:t xml:space="preserve">Ретроспективний погляд повертає у минулі часи. Так, автор не міг не згадати кошового Петра Калнишевського: </w:t>
      </w:r>
      <w:r w:rsidR="00EA1151" w:rsidRPr="00920EAA">
        <w:rPr>
          <w:rFonts w:ascii="Times New Roman" w:hAnsi="Times New Roman" w:cs="Times New Roman"/>
          <w:sz w:val="28"/>
          <w:szCs w:val="28"/>
        </w:rPr>
        <w:t xml:space="preserve">«В одному з таких казематів під Успенським собором 1775 до 1801 року просидів і остатній кошовий Січі Запорозької Петро Калнишевський. Звільнений за імператора Олександра І 110-літній запорожець не </w:t>
      </w:r>
      <w:proofErr w:type="spellStart"/>
      <w:r w:rsidR="00EA1151" w:rsidRPr="00920EAA">
        <w:rPr>
          <w:rFonts w:ascii="Times New Roman" w:hAnsi="Times New Roman" w:cs="Times New Roman"/>
          <w:sz w:val="28"/>
          <w:szCs w:val="28"/>
        </w:rPr>
        <w:t>схотів</w:t>
      </w:r>
      <w:proofErr w:type="spellEnd"/>
      <w:r w:rsidR="00EA1151" w:rsidRPr="00920EAA">
        <w:rPr>
          <w:rFonts w:ascii="Times New Roman" w:hAnsi="Times New Roman" w:cs="Times New Roman"/>
          <w:sz w:val="28"/>
          <w:szCs w:val="28"/>
        </w:rPr>
        <w:t xml:space="preserve"> (чи не почувався на силах) повертатися на Україну. Він, розповідають, просив царя тільки побудувати на острові нову в’язницю, бо в старих казематах сидіти було страшенно важко. Року 1803 на 112 році життя П.</w:t>
      </w:r>
      <w:r w:rsidR="002429C6">
        <w:rPr>
          <w:rFonts w:ascii="Times New Roman" w:hAnsi="Times New Roman" w:cs="Times New Roman"/>
          <w:sz w:val="28"/>
          <w:szCs w:val="28"/>
        </w:rPr>
        <w:t> </w:t>
      </w:r>
      <w:r w:rsidR="00EA1151" w:rsidRPr="00920EAA">
        <w:rPr>
          <w:rFonts w:ascii="Times New Roman" w:hAnsi="Times New Roman" w:cs="Times New Roman"/>
          <w:sz w:val="28"/>
          <w:szCs w:val="28"/>
        </w:rPr>
        <w:t xml:space="preserve">Калнишевський помер. Поховано його під соборною стіною. На великій чавунній плиті, що вкриває місце </w:t>
      </w:r>
      <w:proofErr w:type="spellStart"/>
      <w:r w:rsidR="00EA1151" w:rsidRPr="00920EAA">
        <w:rPr>
          <w:rFonts w:ascii="Times New Roman" w:hAnsi="Times New Roman" w:cs="Times New Roman"/>
          <w:sz w:val="28"/>
          <w:szCs w:val="28"/>
        </w:rPr>
        <w:t>упокоєння</w:t>
      </w:r>
      <w:proofErr w:type="spellEnd"/>
      <w:r w:rsidR="00EA1151" w:rsidRPr="00920EAA">
        <w:rPr>
          <w:rFonts w:ascii="Times New Roman" w:hAnsi="Times New Roman" w:cs="Times New Roman"/>
          <w:sz w:val="28"/>
          <w:szCs w:val="28"/>
        </w:rPr>
        <w:t xml:space="preserve"> кошового, можна й тепер прочитати «</w:t>
      </w:r>
      <w:proofErr w:type="spellStart"/>
      <w:r w:rsidR="00EA1151" w:rsidRPr="00920EAA">
        <w:rPr>
          <w:rFonts w:ascii="Times New Roman" w:hAnsi="Times New Roman" w:cs="Times New Roman"/>
          <w:sz w:val="28"/>
          <w:szCs w:val="28"/>
        </w:rPr>
        <w:t>Здесь</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lastRenderedPageBreak/>
        <w:t>покоиться</w:t>
      </w:r>
      <w:proofErr w:type="spellEnd"/>
      <w:r w:rsidR="00EA1151" w:rsidRPr="00920EAA">
        <w:rPr>
          <w:rFonts w:ascii="Times New Roman" w:hAnsi="Times New Roman" w:cs="Times New Roman"/>
          <w:sz w:val="28"/>
          <w:szCs w:val="28"/>
        </w:rPr>
        <w:t xml:space="preserve"> прах раба </w:t>
      </w:r>
      <w:proofErr w:type="spellStart"/>
      <w:r w:rsidR="00EA1151" w:rsidRPr="00920EAA">
        <w:rPr>
          <w:rFonts w:ascii="Times New Roman" w:hAnsi="Times New Roman" w:cs="Times New Roman"/>
          <w:sz w:val="28"/>
          <w:szCs w:val="28"/>
        </w:rPr>
        <w:t>Божія</w:t>
      </w:r>
      <w:proofErr w:type="spellEnd"/>
      <w:r w:rsidR="00EA1151" w:rsidRPr="00920EAA">
        <w:rPr>
          <w:rFonts w:ascii="Times New Roman" w:hAnsi="Times New Roman" w:cs="Times New Roman"/>
          <w:sz w:val="28"/>
          <w:szCs w:val="28"/>
        </w:rPr>
        <w:t xml:space="preserve"> Петра </w:t>
      </w:r>
      <w:proofErr w:type="spellStart"/>
      <w:r w:rsidR="00EA1151" w:rsidRPr="00920EAA">
        <w:rPr>
          <w:rFonts w:ascii="Times New Roman" w:hAnsi="Times New Roman" w:cs="Times New Roman"/>
          <w:sz w:val="28"/>
          <w:szCs w:val="28"/>
        </w:rPr>
        <w:t>Кальн</w:t>
      </w:r>
      <w:proofErr w:type="spellEnd"/>
      <w:r w:rsidR="00EA1151" w:rsidRPr="00920EAA">
        <w:rPr>
          <w:rFonts w:ascii="Times New Roman" w:hAnsi="Times New Roman" w:cs="Times New Roman"/>
          <w:sz w:val="28"/>
          <w:szCs w:val="28"/>
          <w:lang w:val="ru-RU"/>
        </w:rPr>
        <w:t>ы</w:t>
      </w:r>
      <w:proofErr w:type="spellStart"/>
      <w:r w:rsidR="00EA1151" w:rsidRPr="00920EAA">
        <w:rPr>
          <w:rFonts w:ascii="Times New Roman" w:hAnsi="Times New Roman" w:cs="Times New Roman"/>
          <w:sz w:val="28"/>
          <w:szCs w:val="28"/>
        </w:rPr>
        <w:t>шевского</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кошевого</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атамана</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некогда</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грозной</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Сечи</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Запорожской</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сосланого</w:t>
      </w:r>
      <w:proofErr w:type="spellEnd"/>
      <w:r w:rsidR="00EA1151" w:rsidRPr="00920EAA">
        <w:rPr>
          <w:rFonts w:ascii="Times New Roman" w:hAnsi="Times New Roman" w:cs="Times New Roman"/>
          <w:sz w:val="28"/>
          <w:szCs w:val="28"/>
        </w:rPr>
        <w:t xml:space="preserve"> в </w:t>
      </w:r>
      <w:proofErr w:type="spellStart"/>
      <w:r w:rsidR="00EA1151" w:rsidRPr="00920EAA">
        <w:rPr>
          <w:rFonts w:ascii="Times New Roman" w:hAnsi="Times New Roman" w:cs="Times New Roman"/>
          <w:sz w:val="28"/>
          <w:szCs w:val="28"/>
        </w:rPr>
        <w:t>с</w:t>
      </w:r>
      <w:r w:rsidR="00EA1151">
        <w:rPr>
          <w:rFonts w:ascii="Times New Roman" w:hAnsi="Times New Roman" w:cs="Times New Roman"/>
          <w:sz w:val="28"/>
          <w:szCs w:val="28"/>
        </w:rPr>
        <w:t>и</w:t>
      </w:r>
      <w:r w:rsidR="00EA1151" w:rsidRPr="00920EAA">
        <w:rPr>
          <w:rFonts w:ascii="Times New Roman" w:hAnsi="Times New Roman" w:cs="Times New Roman"/>
          <w:sz w:val="28"/>
          <w:szCs w:val="28"/>
        </w:rPr>
        <w:t>ю</w:t>
      </w:r>
      <w:proofErr w:type="spellEnd"/>
      <w:r w:rsidR="00EA1151" w:rsidRPr="00920EAA">
        <w:rPr>
          <w:rFonts w:ascii="Times New Roman" w:hAnsi="Times New Roman" w:cs="Times New Roman"/>
          <w:sz w:val="28"/>
          <w:szCs w:val="28"/>
        </w:rPr>
        <w:t xml:space="preserve"> обитель по указу </w:t>
      </w:r>
      <w:proofErr w:type="spellStart"/>
      <w:r w:rsidR="00EA1151" w:rsidRPr="00920EAA">
        <w:rPr>
          <w:rFonts w:ascii="Times New Roman" w:hAnsi="Times New Roman" w:cs="Times New Roman"/>
          <w:sz w:val="28"/>
          <w:szCs w:val="28"/>
        </w:rPr>
        <w:t>Ея</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Императорского</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Величества</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Императриц</w:t>
      </w:r>
      <w:proofErr w:type="spellEnd"/>
      <w:r w:rsidR="00EA1151" w:rsidRPr="00920EAA">
        <w:rPr>
          <w:rFonts w:ascii="Times New Roman" w:hAnsi="Times New Roman" w:cs="Times New Roman"/>
          <w:sz w:val="28"/>
          <w:szCs w:val="28"/>
          <w:lang w:val="ru-RU"/>
        </w:rPr>
        <w:t>ы</w:t>
      </w:r>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Екатерин</w:t>
      </w:r>
      <w:proofErr w:type="spellEnd"/>
      <w:r w:rsidR="00EA1151" w:rsidRPr="00920EAA">
        <w:rPr>
          <w:rFonts w:ascii="Times New Roman" w:hAnsi="Times New Roman" w:cs="Times New Roman"/>
          <w:sz w:val="28"/>
          <w:szCs w:val="28"/>
          <w:lang w:val="ru-RU"/>
        </w:rPr>
        <w:t xml:space="preserve">ы </w:t>
      </w:r>
      <w:r w:rsidR="00EA1151" w:rsidRPr="00920EAA">
        <w:rPr>
          <w:rFonts w:ascii="Times New Roman" w:hAnsi="Times New Roman" w:cs="Times New Roman"/>
          <w:sz w:val="28"/>
          <w:szCs w:val="28"/>
        </w:rPr>
        <w:t xml:space="preserve">ІІ на </w:t>
      </w:r>
      <w:proofErr w:type="spellStart"/>
      <w:r w:rsidR="00EA1151" w:rsidRPr="00920EAA">
        <w:rPr>
          <w:rFonts w:ascii="Times New Roman" w:hAnsi="Times New Roman" w:cs="Times New Roman"/>
          <w:sz w:val="28"/>
          <w:szCs w:val="28"/>
        </w:rPr>
        <w:t>смирен</w:t>
      </w:r>
      <w:r w:rsidR="00EA1151">
        <w:rPr>
          <w:rFonts w:ascii="Times New Roman" w:hAnsi="Times New Roman" w:cs="Times New Roman"/>
          <w:sz w:val="28"/>
          <w:szCs w:val="28"/>
        </w:rPr>
        <w:t>и</w:t>
      </w:r>
      <w:r w:rsidR="00EA1151" w:rsidRPr="00920EAA">
        <w:rPr>
          <w:rFonts w:ascii="Times New Roman" w:hAnsi="Times New Roman" w:cs="Times New Roman"/>
          <w:sz w:val="28"/>
          <w:szCs w:val="28"/>
        </w:rPr>
        <w:t>е</w:t>
      </w:r>
      <w:proofErr w:type="spellEnd"/>
      <w:r w:rsidR="00EA1151" w:rsidRPr="00920EAA">
        <w:rPr>
          <w:rFonts w:ascii="Times New Roman" w:hAnsi="Times New Roman" w:cs="Times New Roman"/>
          <w:sz w:val="28"/>
          <w:szCs w:val="28"/>
        </w:rPr>
        <w:t xml:space="preserve">. </w:t>
      </w:r>
      <w:proofErr w:type="spellStart"/>
      <w:r w:rsidR="00EA1151" w:rsidRPr="00920EAA">
        <w:rPr>
          <w:rFonts w:ascii="Times New Roman" w:hAnsi="Times New Roman" w:cs="Times New Roman"/>
          <w:sz w:val="28"/>
          <w:szCs w:val="28"/>
        </w:rPr>
        <w:t>Смирился</w:t>
      </w:r>
      <w:proofErr w:type="spellEnd"/>
      <w:r w:rsidR="00EA1151" w:rsidRPr="00920EAA">
        <w:rPr>
          <w:rFonts w:ascii="Times New Roman" w:hAnsi="Times New Roman" w:cs="Times New Roman"/>
          <w:sz w:val="28"/>
          <w:szCs w:val="28"/>
        </w:rPr>
        <w:t xml:space="preserve"> и </w:t>
      </w:r>
      <w:proofErr w:type="spellStart"/>
      <w:r w:rsidR="00EA1151" w:rsidRPr="00920EAA">
        <w:rPr>
          <w:rFonts w:ascii="Times New Roman" w:hAnsi="Times New Roman" w:cs="Times New Roman"/>
          <w:sz w:val="28"/>
          <w:szCs w:val="28"/>
        </w:rPr>
        <w:t>почил</w:t>
      </w:r>
      <w:proofErr w:type="spellEnd"/>
      <w:r w:rsidR="00EA1151" w:rsidRPr="00920EAA">
        <w:rPr>
          <w:rFonts w:ascii="Times New Roman" w:hAnsi="Times New Roman" w:cs="Times New Roman"/>
          <w:sz w:val="28"/>
          <w:szCs w:val="28"/>
        </w:rPr>
        <w:t xml:space="preserve"> </w:t>
      </w:r>
      <w:proofErr w:type="spellStart"/>
      <w:r w:rsidR="00EA1151">
        <w:rPr>
          <w:rFonts w:ascii="Times New Roman" w:hAnsi="Times New Roman" w:cs="Times New Roman"/>
          <w:sz w:val="28"/>
          <w:szCs w:val="28"/>
        </w:rPr>
        <w:t>и</w:t>
      </w:r>
      <w:r w:rsidR="00EA1151" w:rsidRPr="00920EAA">
        <w:rPr>
          <w:rFonts w:ascii="Times New Roman" w:hAnsi="Times New Roman" w:cs="Times New Roman"/>
          <w:sz w:val="28"/>
          <w:szCs w:val="28"/>
        </w:rPr>
        <w:t>юля</w:t>
      </w:r>
      <w:proofErr w:type="spellEnd"/>
      <w:r w:rsidR="00EA1151" w:rsidRPr="00920EAA">
        <w:rPr>
          <w:rFonts w:ascii="Times New Roman" w:hAnsi="Times New Roman" w:cs="Times New Roman"/>
          <w:sz w:val="28"/>
          <w:szCs w:val="28"/>
        </w:rPr>
        <w:t xml:space="preserve"> 26 дня 1803 </w:t>
      </w:r>
      <w:proofErr w:type="spellStart"/>
      <w:r w:rsidR="00EA1151" w:rsidRPr="00920EAA">
        <w:rPr>
          <w:rFonts w:ascii="Times New Roman" w:hAnsi="Times New Roman" w:cs="Times New Roman"/>
          <w:sz w:val="28"/>
          <w:szCs w:val="28"/>
        </w:rPr>
        <w:t>года</w:t>
      </w:r>
      <w:proofErr w:type="spellEnd"/>
      <w:r w:rsidR="00EA1151" w:rsidRPr="00920EAA">
        <w:rPr>
          <w:rFonts w:ascii="Times New Roman" w:hAnsi="Times New Roman" w:cs="Times New Roman"/>
          <w:sz w:val="28"/>
          <w:szCs w:val="28"/>
        </w:rPr>
        <w:t>»</w:t>
      </w:r>
      <w:r w:rsidR="00EA1151">
        <w:rPr>
          <w:rFonts w:ascii="Times New Roman" w:hAnsi="Times New Roman" w:cs="Times New Roman"/>
          <w:sz w:val="28"/>
          <w:szCs w:val="28"/>
        </w:rPr>
        <w:t xml:space="preserve">… </w:t>
      </w:r>
      <w:r w:rsidR="00EA1151" w:rsidRPr="00920EAA">
        <w:rPr>
          <w:rFonts w:ascii="Times New Roman" w:hAnsi="Times New Roman" w:cs="Times New Roman"/>
          <w:sz w:val="28"/>
          <w:szCs w:val="28"/>
        </w:rPr>
        <w:t xml:space="preserve">Усі </w:t>
      </w:r>
      <w:proofErr w:type="spellStart"/>
      <w:r w:rsidR="00EA1151" w:rsidRPr="00920EAA">
        <w:rPr>
          <w:rFonts w:ascii="Times New Roman" w:hAnsi="Times New Roman" w:cs="Times New Roman"/>
          <w:sz w:val="28"/>
          <w:szCs w:val="28"/>
        </w:rPr>
        <w:t>совєтські</w:t>
      </w:r>
      <w:proofErr w:type="spellEnd"/>
      <w:r w:rsidR="00EA1151" w:rsidRPr="00920EAA">
        <w:rPr>
          <w:rFonts w:ascii="Times New Roman" w:hAnsi="Times New Roman" w:cs="Times New Roman"/>
          <w:sz w:val="28"/>
          <w:szCs w:val="28"/>
        </w:rPr>
        <w:t xml:space="preserve"> в’язні-українці на Соловках мали за свій святий обов’язок схилити голову перед цією великою могилою» </w:t>
      </w:r>
      <w:r w:rsidR="00EA1151" w:rsidRPr="00920EAA">
        <w:rPr>
          <w:rFonts w:ascii="Times New Roman" w:hAnsi="Times New Roman" w:cs="Times New Roman"/>
          <w:sz w:val="28"/>
          <w:szCs w:val="28"/>
          <w:lang w:val="ru-RU"/>
        </w:rPr>
        <w:t xml:space="preserve">[34, </w:t>
      </w:r>
      <w:r w:rsidR="00EA1151" w:rsidRPr="00920EAA">
        <w:rPr>
          <w:rFonts w:ascii="Times New Roman" w:hAnsi="Times New Roman" w:cs="Times New Roman"/>
          <w:sz w:val="28"/>
          <w:szCs w:val="28"/>
          <w:lang w:val="en-GB"/>
        </w:rPr>
        <w:t>c</w:t>
      </w:r>
      <w:r w:rsidR="00EA1151" w:rsidRPr="00920EAA">
        <w:rPr>
          <w:rFonts w:ascii="Times New Roman" w:hAnsi="Times New Roman" w:cs="Times New Roman"/>
          <w:sz w:val="28"/>
          <w:szCs w:val="28"/>
          <w:lang w:val="ru-RU"/>
        </w:rPr>
        <w:t>.</w:t>
      </w:r>
      <w:r w:rsidR="00EA1151">
        <w:rPr>
          <w:rFonts w:ascii="Times New Roman" w:hAnsi="Times New Roman" w:cs="Times New Roman"/>
          <w:sz w:val="28"/>
          <w:szCs w:val="28"/>
          <w:lang w:val="ru-RU"/>
        </w:rPr>
        <w:t xml:space="preserve"> </w:t>
      </w:r>
      <w:r w:rsidR="00EA1151" w:rsidRPr="00920EAA">
        <w:rPr>
          <w:rFonts w:ascii="Times New Roman" w:hAnsi="Times New Roman" w:cs="Times New Roman"/>
          <w:sz w:val="28"/>
          <w:szCs w:val="28"/>
          <w:lang w:val="ru-RU"/>
        </w:rPr>
        <w:t>13]</w:t>
      </w:r>
      <w:r w:rsidR="00EA1151">
        <w:rPr>
          <w:rFonts w:ascii="Times New Roman" w:hAnsi="Times New Roman" w:cs="Times New Roman"/>
          <w:sz w:val="28"/>
          <w:szCs w:val="28"/>
          <w:lang w:val="ru-RU"/>
        </w:rPr>
        <w:t xml:space="preserve">. </w:t>
      </w:r>
    </w:p>
    <w:p w14:paraId="7DD0E6BE" w14:textId="2F9C3EE6" w:rsidR="00BF1FA0" w:rsidRPr="00920EAA" w:rsidRDefault="00BF1FA0" w:rsidP="00BF1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 оповідь у книзі стосується </w:t>
      </w:r>
      <w:r w:rsidRPr="00920EAA">
        <w:rPr>
          <w:rFonts w:ascii="Times New Roman" w:hAnsi="Times New Roman" w:cs="Times New Roman"/>
          <w:sz w:val="28"/>
          <w:szCs w:val="28"/>
        </w:rPr>
        <w:t>«</w:t>
      </w:r>
      <w:proofErr w:type="spellStart"/>
      <w:r w:rsidRPr="00920EAA">
        <w:rPr>
          <w:rFonts w:ascii="Times New Roman" w:hAnsi="Times New Roman" w:cs="Times New Roman"/>
          <w:sz w:val="28"/>
          <w:szCs w:val="28"/>
        </w:rPr>
        <w:t>недостріляних</w:t>
      </w:r>
      <w:proofErr w:type="spellEnd"/>
      <w:r w:rsidRPr="00920EAA">
        <w:rPr>
          <w:rFonts w:ascii="Times New Roman" w:hAnsi="Times New Roman" w:cs="Times New Roman"/>
          <w:sz w:val="28"/>
          <w:szCs w:val="28"/>
        </w:rPr>
        <w:t>: «Переступаючи поріг лазні табору «</w:t>
      </w:r>
      <w:proofErr w:type="spellStart"/>
      <w:r w:rsidRPr="00920EAA">
        <w:rPr>
          <w:rFonts w:ascii="Times New Roman" w:hAnsi="Times New Roman" w:cs="Times New Roman"/>
          <w:sz w:val="28"/>
          <w:szCs w:val="28"/>
        </w:rPr>
        <w:t>Вегеракша</w:t>
      </w:r>
      <w:proofErr w:type="spellEnd"/>
      <w:r w:rsidRPr="00920EAA">
        <w:rPr>
          <w:rFonts w:ascii="Times New Roman" w:hAnsi="Times New Roman" w:cs="Times New Roman"/>
          <w:sz w:val="28"/>
          <w:szCs w:val="28"/>
        </w:rPr>
        <w:t xml:space="preserve">» в </w:t>
      </w:r>
      <w:proofErr w:type="spellStart"/>
      <w:r w:rsidRPr="00920EAA">
        <w:rPr>
          <w:rFonts w:ascii="Times New Roman" w:hAnsi="Times New Roman" w:cs="Times New Roman"/>
          <w:sz w:val="28"/>
          <w:szCs w:val="28"/>
        </w:rPr>
        <w:t>Кемі</w:t>
      </w:r>
      <w:proofErr w:type="spellEnd"/>
      <w:r w:rsidRPr="00920EAA">
        <w:rPr>
          <w:rFonts w:ascii="Times New Roman" w:hAnsi="Times New Roman" w:cs="Times New Roman"/>
          <w:sz w:val="28"/>
          <w:szCs w:val="28"/>
        </w:rPr>
        <w:t xml:space="preserve">, я думав: </w:t>
      </w:r>
      <w:r>
        <w:rPr>
          <w:rFonts w:ascii="Times New Roman" w:hAnsi="Times New Roman" w:cs="Times New Roman"/>
          <w:sz w:val="28"/>
          <w:szCs w:val="28"/>
        </w:rPr>
        <w:t>«</w:t>
      </w:r>
      <w:r w:rsidRPr="00920EAA">
        <w:rPr>
          <w:rFonts w:ascii="Times New Roman" w:hAnsi="Times New Roman" w:cs="Times New Roman"/>
          <w:sz w:val="28"/>
          <w:szCs w:val="28"/>
        </w:rPr>
        <w:t>Так, я переступаю поріг в абсолютно мені ще невідому область каторжницького життя. Від нині я вже не об'єкт слідчих, н</w:t>
      </w:r>
      <w:r>
        <w:rPr>
          <w:rFonts w:ascii="Times New Roman" w:hAnsi="Times New Roman" w:cs="Times New Roman"/>
          <w:sz w:val="28"/>
          <w:szCs w:val="28"/>
        </w:rPr>
        <w:t>е</w:t>
      </w:r>
      <w:r w:rsidRPr="00920EAA">
        <w:rPr>
          <w:rFonts w:ascii="Times New Roman" w:hAnsi="Times New Roman" w:cs="Times New Roman"/>
          <w:sz w:val="28"/>
          <w:szCs w:val="28"/>
        </w:rPr>
        <w:t xml:space="preserve"> етапований, – я каторжанин. Саме тут починається моя кар'єра </w:t>
      </w:r>
      <w:proofErr w:type="spellStart"/>
      <w:r w:rsidRPr="00920EAA">
        <w:rPr>
          <w:rFonts w:ascii="Times New Roman" w:hAnsi="Times New Roman" w:cs="Times New Roman"/>
          <w:i/>
          <w:iCs/>
          <w:sz w:val="28"/>
          <w:szCs w:val="28"/>
        </w:rPr>
        <w:t>недостріляного</w:t>
      </w:r>
      <w:proofErr w:type="spellEnd"/>
      <w:r w:rsidRPr="00920EAA">
        <w:rPr>
          <w:rFonts w:ascii="Times New Roman" w:hAnsi="Times New Roman" w:cs="Times New Roman"/>
          <w:sz w:val="28"/>
          <w:szCs w:val="28"/>
        </w:rPr>
        <w:t xml:space="preserve"> каторжанина»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 119]</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то: </w:t>
      </w:r>
      <w:r w:rsidRPr="00920EAA">
        <w:rPr>
          <w:rFonts w:ascii="Times New Roman" w:hAnsi="Times New Roman" w:cs="Times New Roman"/>
          <w:sz w:val="28"/>
          <w:szCs w:val="28"/>
        </w:rPr>
        <w:t xml:space="preserve">«Але ви точно і ясно мусите знати, що ви всі на крайній межі. Ви мусите знати, що Соловки, оцей Кремль, ота </w:t>
      </w:r>
      <w:proofErr w:type="spellStart"/>
      <w:r w:rsidRPr="00920EAA">
        <w:rPr>
          <w:rFonts w:ascii="Times New Roman" w:hAnsi="Times New Roman" w:cs="Times New Roman"/>
          <w:sz w:val="28"/>
          <w:szCs w:val="28"/>
        </w:rPr>
        <w:t>Сєкірна</w:t>
      </w:r>
      <w:proofErr w:type="spellEnd"/>
      <w:r w:rsidRPr="00920EAA">
        <w:rPr>
          <w:rFonts w:ascii="Times New Roman" w:hAnsi="Times New Roman" w:cs="Times New Roman"/>
          <w:sz w:val="28"/>
          <w:szCs w:val="28"/>
        </w:rPr>
        <w:t xml:space="preserve"> Гора – це є межа, після якої для вас світ кінчився.  Ви ніколи не смієте забувати, </w:t>
      </w:r>
      <w:r w:rsidRPr="00920EAA">
        <w:rPr>
          <w:rFonts w:ascii="Times New Roman" w:hAnsi="Times New Roman" w:cs="Times New Roman"/>
          <w:i/>
          <w:iCs/>
          <w:sz w:val="28"/>
          <w:szCs w:val="28"/>
        </w:rPr>
        <w:t xml:space="preserve">що ви </w:t>
      </w:r>
      <w:proofErr w:type="spellStart"/>
      <w:r w:rsidRPr="00920EAA">
        <w:rPr>
          <w:rFonts w:ascii="Times New Roman" w:hAnsi="Times New Roman" w:cs="Times New Roman"/>
          <w:i/>
          <w:iCs/>
          <w:sz w:val="28"/>
          <w:szCs w:val="28"/>
        </w:rPr>
        <w:t>недостріляні</w:t>
      </w:r>
      <w:proofErr w:type="spellEnd"/>
      <w:r w:rsidRPr="00920EAA">
        <w:rPr>
          <w:rFonts w:ascii="Times New Roman" w:hAnsi="Times New Roman" w:cs="Times New Roman"/>
          <w:i/>
          <w:iCs/>
          <w:sz w:val="28"/>
          <w:szCs w:val="28"/>
        </w:rPr>
        <w:t xml:space="preserve">, чуєте </w:t>
      </w:r>
      <w:proofErr w:type="spellStart"/>
      <w:r w:rsidRPr="00920EAA">
        <w:rPr>
          <w:rFonts w:ascii="Times New Roman" w:hAnsi="Times New Roman" w:cs="Times New Roman"/>
          <w:i/>
          <w:iCs/>
          <w:sz w:val="28"/>
          <w:szCs w:val="28"/>
        </w:rPr>
        <w:t>недостріляні</w:t>
      </w:r>
      <w:proofErr w:type="spellEnd"/>
      <w:r w:rsidRPr="00920EAA">
        <w:rPr>
          <w:rFonts w:ascii="Times New Roman" w:hAnsi="Times New Roman" w:cs="Times New Roman"/>
          <w:sz w:val="28"/>
          <w:szCs w:val="28"/>
        </w:rPr>
        <w:t xml:space="preserve">, і що найменший з вашого боку привід і ви будете безпощадно, без всяких справ і розправ негайно розстріляні, а ваші бандитські трупи будуть викинуті отим чайкам і нерпам для втіхи. Оце вам моє слово. Відмова від праці – розстріл. Спроба втечі – розстріл. Контрреволюційна пропаганда – розстріл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 152]</w:t>
      </w:r>
      <w:r>
        <w:rPr>
          <w:rFonts w:ascii="Times New Roman" w:hAnsi="Times New Roman" w:cs="Times New Roman"/>
          <w:sz w:val="28"/>
          <w:szCs w:val="28"/>
        </w:rPr>
        <w:t>.</w:t>
      </w:r>
    </w:p>
    <w:p w14:paraId="7807A304" w14:textId="438A4937" w:rsidR="001663F7" w:rsidRPr="00920EAA" w:rsidRDefault="00D75986" w:rsidP="001663F7">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t xml:space="preserve">Історичний </w:t>
      </w:r>
      <w:proofErr w:type="spellStart"/>
      <w:r w:rsidRPr="00920EAA">
        <w:rPr>
          <w:rFonts w:ascii="Times New Roman" w:hAnsi="Times New Roman" w:cs="Times New Roman"/>
          <w:sz w:val="28"/>
          <w:szCs w:val="28"/>
        </w:rPr>
        <w:t>наратив</w:t>
      </w:r>
      <w:proofErr w:type="spellEnd"/>
      <w:r w:rsidRPr="00920EAA">
        <w:rPr>
          <w:rFonts w:ascii="Times New Roman" w:hAnsi="Times New Roman" w:cs="Times New Roman"/>
          <w:sz w:val="28"/>
          <w:szCs w:val="28"/>
        </w:rPr>
        <w:t xml:space="preserve"> має важливу роль</w:t>
      </w:r>
      <w:r>
        <w:rPr>
          <w:rFonts w:ascii="Times New Roman" w:hAnsi="Times New Roman" w:cs="Times New Roman"/>
          <w:sz w:val="28"/>
          <w:szCs w:val="28"/>
        </w:rPr>
        <w:t>,</w:t>
      </w:r>
      <w:r w:rsidRPr="00920EAA">
        <w:rPr>
          <w:rFonts w:ascii="Times New Roman" w:hAnsi="Times New Roman" w:cs="Times New Roman"/>
          <w:sz w:val="28"/>
          <w:szCs w:val="28"/>
        </w:rPr>
        <w:t xml:space="preserve"> допомагає збер</w:t>
      </w:r>
      <w:r w:rsidR="00083900">
        <w:rPr>
          <w:rFonts w:ascii="Times New Roman" w:hAnsi="Times New Roman" w:cs="Times New Roman"/>
          <w:sz w:val="28"/>
          <w:szCs w:val="28"/>
        </w:rPr>
        <w:t>е</w:t>
      </w:r>
      <w:r w:rsidRPr="00920EAA">
        <w:rPr>
          <w:rFonts w:ascii="Times New Roman" w:hAnsi="Times New Roman" w:cs="Times New Roman"/>
          <w:sz w:val="28"/>
          <w:szCs w:val="28"/>
        </w:rPr>
        <w:t xml:space="preserve">гти колективну пам’ять, </w:t>
      </w:r>
      <w:r w:rsidR="00083900">
        <w:rPr>
          <w:rFonts w:ascii="Times New Roman" w:hAnsi="Times New Roman" w:cs="Times New Roman"/>
          <w:sz w:val="28"/>
          <w:szCs w:val="28"/>
        </w:rPr>
        <w:t>с</w:t>
      </w:r>
      <w:r w:rsidRPr="00920EAA">
        <w:rPr>
          <w:rFonts w:ascii="Times New Roman" w:hAnsi="Times New Roman" w:cs="Times New Roman"/>
          <w:sz w:val="28"/>
          <w:szCs w:val="28"/>
        </w:rPr>
        <w:t xml:space="preserve">формувати ідентичність нації та сприяти розвитку культурної спадщини. Водночас історичний </w:t>
      </w:r>
      <w:proofErr w:type="spellStart"/>
      <w:r w:rsidRPr="00920EAA">
        <w:rPr>
          <w:rFonts w:ascii="Times New Roman" w:hAnsi="Times New Roman" w:cs="Times New Roman"/>
          <w:sz w:val="28"/>
          <w:szCs w:val="28"/>
        </w:rPr>
        <w:t>наратив</w:t>
      </w:r>
      <w:proofErr w:type="spellEnd"/>
      <w:r w:rsidRPr="00920EAA">
        <w:rPr>
          <w:rFonts w:ascii="Times New Roman" w:hAnsi="Times New Roman" w:cs="Times New Roman"/>
          <w:sz w:val="28"/>
          <w:szCs w:val="28"/>
        </w:rPr>
        <w:t xml:space="preserve"> може бути суб’єктивним, оскільки різні історики можуть інтерпретувати одні й ті ж події по-різному, виходячи з власних переконань, поглядів та інтересів</w:t>
      </w:r>
      <w:r>
        <w:rPr>
          <w:rFonts w:ascii="Times New Roman" w:hAnsi="Times New Roman" w:cs="Times New Roman"/>
          <w:sz w:val="28"/>
          <w:szCs w:val="28"/>
        </w:rPr>
        <w:t xml:space="preserve"> </w:t>
      </w:r>
      <w:r w:rsidRPr="00920EAA">
        <w:rPr>
          <w:rFonts w:ascii="Times New Roman" w:hAnsi="Times New Roman" w:cs="Times New Roman"/>
          <w:sz w:val="28"/>
          <w:szCs w:val="28"/>
        </w:rPr>
        <w:t>[2</w:t>
      </w:r>
      <w:r w:rsidR="00083900">
        <w:rPr>
          <w:rFonts w:ascii="Times New Roman" w:hAnsi="Times New Roman" w:cs="Times New Roman"/>
          <w:sz w:val="28"/>
          <w:szCs w:val="28"/>
        </w:rPr>
        <w:t>2</w:t>
      </w:r>
      <w:r w:rsidRPr="00920EAA">
        <w:rPr>
          <w:rFonts w:ascii="Times New Roman" w:hAnsi="Times New Roman" w:cs="Times New Roman"/>
          <w:sz w:val="28"/>
          <w:szCs w:val="28"/>
        </w:rPr>
        <w:t>,</w:t>
      </w:r>
      <w:r>
        <w:rPr>
          <w:rFonts w:ascii="Times New Roman" w:hAnsi="Times New Roman" w:cs="Times New Roman"/>
          <w:sz w:val="28"/>
          <w:szCs w:val="28"/>
        </w:rPr>
        <w:t> с. </w:t>
      </w:r>
      <w:r w:rsidRPr="00920EAA">
        <w:rPr>
          <w:rFonts w:ascii="Times New Roman" w:hAnsi="Times New Roman" w:cs="Times New Roman"/>
          <w:sz w:val="28"/>
          <w:szCs w:val="28"/>
        </w:rPr>
        <w:t xml:space="preserve">58]. </w:t>
      </w:r>
      <w:r>
        <w:rPr>
          <w:rFonts w:ascii="Times New Roman" w:hAnsi="Times New Roman" w:cs="Times New Roman"/>
          <w:sz w:val="28"/>
          <w:szCs w:val="28"/>
        </w:rPr>
        <w:t>К</w:t>
      </w:r>
      <w:r w:rsidR="00395CC3" w:rsidRPr="00920EAA">
        <w:rPr>
          <w:rFonts w:ascii="Times New Roman" w:hAnsi="Times New Roman" w:cs="Times New Roman"/>
          <w:sz w:val="28"/>
          <w:szCs w:val="28"/>
        </w:rPr>
        <w:t xml:space="preserve">нига </w:t>
      </w:r>
      <w:r w:rsidR="00075965">
        <w:rPr>
          <w:rFonts w:ascii="Times New Roman" w:hAnsi="Times New Roman" w:cs="Times New Roman"/>
          <w:sz w:val="28"/>
          <w:szCs w:val="28"/>
        </w:rPr>
        <w:t>включає</w:t>
      </w:r>
      <w:r w:rsidR="00395CC3" w:rsidRPr="00920EAA">
        <w:rPr>
          <w:rFonts w:ascii="Times New Roman" w:hAnsi="Times New Roman" w:cs="Times New Roman"/>
          <w:sz w:val="28"/>
          <w:szCs w:val="28"/>
        </w:rPr>
        <w:t xml:space="preserve"> архівні документи, листи, свідчення та інші первинні джерела для аналізу та розкриття історичних подій. С.</w:t>
      </w:r>
      <w:r>
        <w:rPr>
          <w:rFonts w:ascii="Times New Roman" w:hAnsi="Times New Roman" w:cs="Times New Roman"/>
          <w:sz w:val="28"/>
          <w:szCs w:val="28"/>
        </w:rPr>
        <w:t> </w:t>
      </w:r>
      <w:proofErr w:type="spellStart"/>
      <w:r w:rsidR="00395CC3" w:rsidRPr="00920EAA">
        <w:rPr>
          <w:rFonts w:ascii="Times New Roman" w:hAnsi="Times New Roman" w:cs="Times New Roman"/>
          <w:sz w:val="28"/>
          <w:szCs w:val="28"/>
        </w:rPr>
        <w:t>Підгайн</w:t>
      </w:r>
      <w:r>
        <w:rPr>
          <w:rFonts w:ascii="Times New Roman" w:hAnsi="Times New Roman" w:cs="Times New Roman"/>
          <w:sz w:val="28"/>
          <w:szCs w:val="28"/>
        </w:rPr>
        <w:t>ий</w:t>
      </w:r>
      <w:proofErr w:type="spellEnd"/>
      <w:r>
        <w:rPr>
          <w:rFonts w:ascii="Times New Roman" w:hAnsi="Times New Roman" w:cs="Times New Roman"/>
          <w:sz w:val="28"/>
          <w:szCs w:val="28"/>
        </w:rPr>
        <w:t>, будучи в’язнем Соловків</w:t>
      </w:r>
      <w:r w:rsidR="001E17E8">
        <w:rPr>
          <w:rFonts w:ascii="Times New Roman" w:hAnsi="Times New Roman" w:cs="Times New Roman"/>
          <w:sz w:val="28"/>
          <w:szCs w:val="28"/>
        </w:rPr>
        <w:t>,</w:t>
      </w:r>
      <w:r>
        <w:rPr>
          <w:rFonts w:ascii="Times New Roman" w:hAnsi="Times New Roman" w:cs="Times New Roman"/>
          <w:sz w:val="28"/>
          <w:szCs w:val="28"/>
        </w:rPr>
        <w:t xml:space="preserve"> згадує</w:t>
      </w:r>
      <w:r w:rsidR="00395CC3" w:rsidRPr="00920EAA">
        <w:rPr>
          <w:rFonts w:ascii="Times New Roman" w:hAnsi="Times New Roman" w:cs="Times New Roman"/>
          <w:sz w:val="28"/>
          <w:szCs w:val="28"/>
        </w:rPr>
        <w:t xml:space="preserve"> про весь той жах, який спричиняла радянська влада: «</w:t>
      </w:r>
      <w:proofErr w:type="spellStart"/>
      <w:r w:rsidR="00395CC3" w:rsidRPr="00920EAA">
        <w:rPr>
          <w:rFonts w:ascii="Times New Roman" w:hAnsi="Times New Roman" w:cs="Times New Roman"/>
          <w:sz w:val="28"/>
          <w:szCs w:val="28"/>
        </w:rPr>
        <w:t>Пробув</w:t>
      </w:r>
      <w:proofErr w:type="spellEnd"/>
      <w:r w:rsidR="00395CC3" w:rsidRPr="00920EAA">
        <w:rPr>
          <w:rFonts w:ascii="Times New Roman" w:hAnsi="Times New Roman" w:cs="Times New Roman"/>
          <w:sz w:val="28"/>
          <w:szCs w:val="28"/>
        </w:rPr>
        <w:t xml:space="preserve"> я на Соловецькім острові три роки і надивився на всі муки, що там переживали невільники» [34, </w:t>
      </w:r>
      <w:r w:rsidR="00395CC3" w:rsidRPr="00920EAA">
        <w:rPr>
          <w:rFonts w:ascii="Times New Roman" w:hAnsi="Times New Roman" w:cs="Times New Roman"/>
          <w:sz w:val="28"/>
          <w:szCs w:val="28"/>
          <w:lang w:val="en-GB"/>
        </w:rPr>
        <w:t>c</w:t>
      </w:r>
      <w:r w:rsidR="00395CC3" w:rsidRPr="00920EAA">
        <w:rPr>
          <w:rFonts w:ascii="Times New Roman" w:hAnsi="Times New Roman" w:cs="Times New Roman"/>
          <w:sz w:val="28"/>
          <w:szCs w:val="28"/>
        </w:rPr>
        <w:t>.</w:t>
      </w:r>
      <w:r>
        <w:rPr>
          <w:rFonts w:ascii="Times New Roman" w:hAnsi="Times New Roman" w:cs="Times New Roman"/>
          <w:sz w:val="28"/>
          <w:szCs w:val="28"/>
        </w:rPr>
        <w:t xml:space="preserve"> </w:t>
      </w:r>
      <w:r w:rsidR="00395CC3" w:rsidRPr="00920EAA">
        <w:rPr>
          <w:rFonts w:ascii="Times New Roman" w:hAnsi="Times New Roman" w:cs="Times New Roman"/>
          <w:sz w:val="28"/>
          <w:szCs w:val="28"/>
        </w:rPr>
        <w:t>23]</w:t>
      </w:r>
      <w:r>
        <w:rPr>
          <w:rFonts w:ascii="Times New Roman" w:hAnsi="Times New Roman" w:cs="Times New Roman"/>
          <w:sz w:val="28"/>
          <w:szCs w:val="28"/>
        </w:rPr>
        <w:t xml:space="preserve">. </w:t>
      </w:r>
      <w:r w:rsidR="001663F7" w:rsidRPr="00920EAA">
        <w:rPr>
          <w:rFonts w:ascii="Times New Roman" w:hAnsi="Times New Roman" w:cs="Times New Roman"/>
          <w:sz w:val="28"/>
          <w:szCs w:val="28"/>
        </w:rPr>
        <w:t>Наприклад</w:t>
      </w:r>
      <w:r w:rsidR="001663F7">
        <w:rPr>
          <w:rFonts w:ascii="Times New Roman" w:hAnsi="Times New Roman" w:cs="Times New Roman"/>
          <w:sz w:val="28"/>
          <w:szCs w:val="28"/>
        </w:rPr>
        <w:t xml:space="preserve">, вражає згадка про </w:t>
      </w:r>
      <w:r w:rsidR="001663F7" w:rsidRPr="00920EAA">
        <w:rPr>
          <w:rFonts w:ascii="Times New Roman" w:hAnsi="Times New Roman" w:cs="Times New Roman"/>
          <w:sz w:val="28"/>
          <w:szCs w:val="28"/>
        </w:rPr>
        <w:t xml:space="preserve">так званий бунт дівчат-підлітків, яких катували у лазні: «Крик був таким, що всі в’язні прокинулися і почали виглядати з тих вікон, де вони ще не були </w:t>
      </w:r>
      <w:proofErr w:type="spellStart"/>
      <w:r w:rsidR="001663F7" w:rsidRPr="00920EAA">
        <w:rPr>
          <w:rFonts w:ascii="Times New Roman" w:hAnsi="Times New Roman" w:cs="Times New Roman"/>
          <w:sz w:val="28"/>
          <w:szCs w:val="28"/>
        </w:rPr>
        <w:t>закозирковані</w:t>
      </w:r>
      <w:proofErr w:type="spellEnd"/>
      <w:r w:rsidR="001663F7" w:rsidRPr="00920EAA">
        <w:rPr>
          <w:rFonts w:ascii="Times New Roman" w:hAnsi="Times New Roman" w:cs="Times New Roman"/>
          <w:sz w:val="28"/>
          <w:szCs w:val="28"/>
        </w:rPr>
        <w:t xml:space="preserve">. Конвой почав </w:t>
      </w:r>
      <w:r w:rsidR="001663F7" w:rsidRPr="00920EAA">
        <w:rPr>
          <w:rFonts w:ascii="Times New Roman" w:hAnsi="Times New Roman" w:cs="Times New Roman"/>
          <w:sz w:val="28"/>
          <w:szCs w:val="28"/>
        </w:rPr>
        <w:lastRenderedPageBreak/>
        <w:t>стріляти і по дівчатах, і по вікнах, і на цей бунт з’явився Іван Іванович і Трубецькой. Дівчата щосили кричали – власне, виголошували промови, в яких розповідали, що з ними роблять у лазні»</w:t>
      </w:r>
      <w:r w:rsidR="001663F7" w:rsidRPr="00920EAA">
        <w:rPr>
          <w:rFonts w:ascii="Times New Roman" w:hAnsi="Times New Roman" w:cs="Times New Roman"/>
          <w:sz w:val="28"/>
          <w:szCs w:val="28"/>
          <w:lang w:val="ru-RU"/>
        </w:rPr>
        <w:t xml:space="preserve"> [34, </w:t>
      </w:r>
      <w:r w:rsidR="001663F7" w:rsidRPr="00920EAA">
        <w:rPr>
          <w:rFonts w:ascii="Times New Roman" w:hAnsi="Times New Roman" w:cs="Times New Roman"/>
          <w:sz w:val="28"/>
          <w:szCs w:val="28"/>
          <w:lang w:val="en-GB"/>
        </w:rPr>
        <w:t>c</w:t>
      </w:r>
      <w:r w:rsidR="001663F7" w:rsidRPr="00920EAA">
        <w:rPr>
          <w:rFonts w:ascii="Times New Roman" w:hAnsi="Times New Roman" w:cs="Times New Roman"/>
          <w:sz w:val="28"/>
          <w:szCs w:val="28"/>
          <w:lang w:val="ru-RU"/>
        </w:rPr>
        <w:t>.</w:t>
      </w:r>
      <w:r w:rsidR="001663F7">
        <w:rPr>
          <w:rFonts w:ascii="Times New Roman" w:hAnsi="Times New Roman" w:cs="Times New Roman"/>
          <w:sz w:val="28"/>
          <w:szCs w:val="28"/>
          <w:lang w:val="ru-RU"/>
        </w:rPr>
        <w:t xml:space="preserve"> </w:t>
      </w:r>
      <w:r w:rsidR="001663F7" w:rsidRPr="00920EAA">
        <w:rPr>
          <w:rFonts w:ascii="Times New Roman" w:hAnsi="Times New Roman" w:cs="Times New Roman"/>
          <w:sz w:val="28"/>
          <w:szCs w:val="28"/>
          <w:lang w:val="ru-RU"/>
        </w:rPr>
        <w:t>244]</w:t>
      </w:r>
      <w:r w:rsidR="001663F7">
        <w:rPr>
          <w:rFonts w:ascii="Times New Roman" w:hAnsi="Times New Roman" w:cs="Times New Roman"/>
          <w:sz w:val="28"/>
          <w:szCs w:val="28"/>
          <w:lang w:val="ru-RU"/>
        </w:rPr>
        <w:t>.</w:t>
      </w:r>
    </w:p>
    <w:p w14:paraId="0C6EE473" w14:textId="6A516A6D" w:rsidR="001E17E8" w:rsidRDefault="00D75986" w:rsidP="00395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книга містить автобіографічні елементи й мемуарні</w:t>
      </w:r>
      <w:r w:rsidR="00395CC3" w:rsidRPr="00920EAA">
        <w:rPr>
          <w:rFonts w:ascii="Times New Roman" w:hAnsi="Times New Roman" w:cs="Times New Roman"/>
          <w:sz w:val="28"/>
          <w:szCs w:val="28"/>
        </w:rPr>
        <w:t xml:space="preserve">, оскільки автор описує життя інтелігенції на Соловках з особистого досвіду та через свідчення інших осіб. Ця складова дозволяє передати особистий погляд та відчуття автора. </w:t>
      </w:r>
    </w:p>
    <w:p w14:paraId="4F5F1DFA" w14:textId="4A7082DE" w:rsidR="00C07512" w:rsidRDefault="00C07512" w:rsidP="00C0751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М</w:t>
      </w:r>
      <w:r w:rsidRPr="00920EAA">
        <w:rPr>
          <w:rFonts w:ascii="Times New Roman" w:hAnsi="Times New Roman" w:cs="Times New Roman"/>
          <w:sz w:val="28"/>
          <w:szCs w:val="28"/>
        </w:rPr>
        <w:t xml:space="preserve">емуарні елементи та особисті спогади допомагають відчути біль, страх, </w:t>
      </w:r>
      <w:r>
        <w:rPr>
          <w:rFonts w:ascii="Times New Roman" w:hAnsi="Times New Roman" w:cs="Times New Roman"/>
          <w:sz w:val="28"/>
          <w:szCs w:val="28"/>
        </w:rPr>
        <w:t>наді</w:t>
      </w:r>
      <w:r w:rsidRPr="00920EAA">
        <w:rPr>
          <w:rFonts w:ascii="Times New Roman" w:hAnsi="Times New Roman" w:cs="Times New Roman"/>
          <w:sz w:val="28"/>
          <w:szCs w:val="28"/>
        </w:rPr>
        <w:t xml:space="preserve"> та рішучість інтелігенції, яка опинилася на Соловках. Це сприяє співчуттю та емпатії читача до долі переслідуваних. «Це він, Микола Зеров, ніжний поет, бездоганний літературний критик, сміливий новатор і відважний борець за високий стиль мистецтва, це він хотів убити Сталіна, зняти повстання проти </w:t>
      </w:r>
      <w:proofErr w:type="spellStart"/>
      <w:r w:rsidRPr="00920EAA">
        <w:rPr>
          <w:rFonts w:ascii="Times New Roman" w:hAnsi="Times New Roman" w:cs="Times New Roman"/>
          <w:sz w:val="28"/>
          <w:szCs w:val="28"/>
        </w:rPr>
        <w:t>большевицького</w:t>
      </w:r>
      <w:proofErr w:type="spellEnd"/>
      <w:r w:rsidRPr="00920EAA">
        <w:rPr>
          <w:rFonts w:ascii="Times New Roman" w:hAnsi="Times New Roman" w:cs="Times New Roman"/>
          <w:sz w:val="28"/>
          <w:szCs w:val="28"/>
        </w:rPr>
        <w:t xml:space="preserve"> режиму, продати Україну фашистові Гітлерові, зірвати </w:t>
      </w:r>
      <w:proofErr w:type="spellStart"/>
      <w:r w:rsidRPr="00920EAA">
        <w:rPr>
          <w:rFonts w:ascii="Times New Roman" w:hAnsi="Times New Roman" w:cs="Times New Roman"/>
          <w:sz w:val="28"/>
          <w:szCs w:val="28"/>
        </w:rPr>
        <w:t>Дніпроелектроцентраль</w:t>
      </w:r>
      <w:proofErr w:type="spellEnd"/>
      <w:r w:rsidRPr="00920EAA">
        <w:rPr>
          <w:rFonts w:ascii="Times New Roman" w:hAnsi="Times New Roman" w:cs="Times New Roman"/>
          <w:sz w:val="28"/>
          <w:szCs w:val="28"/>
        </w:rPr>
        <w:t xml:space="preserve"> і комунікацію. Цей Микола Зеров, що у своєму житті не зарізав курки, – це ж він мав чинити такі страшні злочини»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20EAA">
        <w:rPr>
          <w:rFonts w:ascii="Times New Roman" w:hAnsi="Times New Roman" w:cs="Times New Roman"/>
          <w:sz w:val="28"/>
          <w:szCs w:val="28"/>
          <w:lang w:val="ru-RU"/>
        </w:rPr>
        <w:t>247]</w:t>
      </w:r>
      <w:r>
        <w:rPr>
          <w:rFonts w:ascii="Times New Roman" w:hAnsi="Times New Roman" w:cs="Times New Roman"/>
          <w:sz w:val="28"/>
          <w:szCs w:val="28"/>
          <w:lang w:val="ru-RU"/>
        </w:rPr>
        <w:t>.</w:t>
      </w:r>
    </w:p>
    <w:p w14:paraId="7DA45DAE" w14:textId="4164717B" w:rsidR="001E17E8" w:rsidRPr="00920EAA" w:rsidRDefault="001E17E8" w:rsidP="001E1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20EAA">
        <w:rPr>
          <w:rFonts w:ascii="Times New Roman" w:hAnsi="Times New Roman" w:cs="Times New Roman"/>
          <w:sz w:val="28"/>
          <w:szCs w:val="28"/>
        </w:rPr>
        <w:t>втор</w:t>
      </w:r>
      <w:r w:rsidR="00EA1151">
        <w:rPr>
          <w:rFonts w:ascii="Times New Roman" w:hAnsi="Times New Roman" w:cs="Times New Roman"/>
          <w:sz w:val="28"/>
          <w:szCs w:val="28"/>
        </w:rPr>
        <w:t xml:space="preserve"> активно послуговується б</w:t>
      </w:r>
      <w:r w:rsidRPr="00920EAA">
        <w:rPr>
          <w:rFonts w:ascii="Times New Roman" w:hAnsi="Times New Roman" w:cs="Times New Roman"/>
          <w:sz w:val="28"/>
          <w:szCs w:val="28"/>
        </w:rPr>
        <w:t>іографічни</w:t>
      </w:r>
      <w:r w:rsidR="00EA1151">
        <w:rPr>
          <w:rFonts w:ascii="Times New Roman" w:hAnsi="Times New Roman" w:cs="Times New Roman"/>
          <w:sz w:val="28"/>
          <w:szCs w:val="28"/>
        </w:rPr>
        <w:t>м</w:t>
      </w:r>
      <w:r w:rsidRPr="00920EAA">
        <w:rPr>
          <w:rFonts w:ascii="Times New Roman" w:hAnsi="Times New Roman" w:cs="Times New Roman"/>
          <w:sz w:val="28"/>
          <w:szCs w:val="28"/>
        </w:rPr>
        <w:t xml:space="preserve"> метод</w:t>
      </w:r>
      <w:r w:rsidR="00EA1151">
        <w:rPr>
          <w:rFonts w:ascii="Times New Roman" w:hAnsi="Times New Roman" w:cs="Times New Roman"/>
          <w:sz w:val="28"/>
          <w:szCs w:val="28"/>
        </w:rPr>
        <w:t>ом</w:t>
      </w:r>
      <w:r w:rsidRPr="00920EAA">
        <w:rPr>
          <w:rFonts w:ascii="Times New Roman" w:hAnsi="Times New Roman" w:cs="Times New Roman"/>
          <w:sz w:val="28"/>
          <w:szCs w:val="28"/>
        </w:rPr>
        <w:t xml:space="preserve"> у літературознавстві (</w:t>
      </w:r>
      <w:proofErr w:type="spellStart"/>
      <w:r w:rsidRPr="00920EAA">
        <w:rPr>
          <w:rFonts w:ascii="Times New Roman" w:hAnsi="Times New Roman" w:cs="Times New Roman"/>
          <w:sz w:val="28"/>
          <w:szCs w:val="28"/>
        </w:rPr>
        <w:t>грецьк</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bios</w:t>
      </w:r>
      <w:proofErr w:type="spellEnd"/>
      <w:r w:rsidRPr="00920EAA">
        <w:rPr>
          <w:rFonts w:ascii="Times New Roman" w:hAnsi="Times New Roman" w:cs="Times New Roman"/>
          <w:sz w:val="28"/>
          <w:szCs w:val="28"/>
        </w:rPr>
        <w:t xml:space="preserve"> – життя, </w:t>
      </w:r>
      <w:proofErr w:type="spellStart"/>
      <w:r w:rsidRPr="00920EAA">
        <w:rPr>
          <w:rFonts w:ascii="Times New Roman" w:hAnsi="Times New Roman" w:cs="Times New Roman"/>
          <w:sz w:val="28"/>
          <w:szCs w:val="28"/>
        </w:rPr>
        <w:t>grаpho</w:t>
      </w:r>
      <w:proofErr w:type="spellEnd"/>
      <w:r w:rsidRPr="00920EAA">
        <w:rPr>
          <w:rFonts w:ascii="Times New Roman" w:hAnsi="Times New Roman" w:cs="Times New Roman"/>
          <w:sz w:val="28"/>
          <w:szCs w:val="28"/>
        </w:rPr>
        <w:t xml:space="preserve"> – пишу, </w:t>
      </w:r>
      <w:proofErr w:type="spellStart"/>
      <w:r w:rsidRPr="00920EAA">
        <w:rPr>
          <w:rFonts w:ascii="Times New Roman" w:hAnsi="Times New Roman" w:cs="Times New Roman"/>
          <w:sz w:val="28"/>
          <w:szCs w:val="28"/>
        </w:rPr>
        <w:t>metodos</w:t>
      </w:r>
      <w:proofErr w:type="spellEnd"/>
      <w:r w:rsidRPr="00920EAA">
        <w:rPr>
          <w:rFonts w:ascii="Times New Roman" w:hAnsi="Times New Roman" w:cs="Times New Roman"/>
          <w:sz w:val="28"/>
          <w:szCs w:val="28"/>
        </w:rPr>
        <w:t xml:space="preserve"> – шлях пізнання) – спосіб вивчення літератури, при якому біографія і особистість письменника розглядаються як визначальний момент творчості</w:t>
      </w:r>
      <w:r w:rsidR="00EA1151">
        <w:rPr>
          <w:rFonts w:ascii="Times New Roman" w:hAnsi="Times New Roman" w:cs="Times New Roman"/>
          <w:sz w:val="28"/>
          <w:szCs w:val="28"/>
        </w:rPr>
        <w:t xml:space="preserve"> </w:t>
      </w:r>
      <w:r w:rsidRPr="00920EAA">
        <w:rPr>
          <w:rFonts w:ascii="Times New Roman" w:hAnsi="Times New Roman" w:cs="Times New Roman"/>
          <w:sz w:val="28"/>
          <w:szCs w:val="28"/>
        </w:rPr>
        <w:t>[</w:t>
      </w:r>
      <w:r w:rsidR="00083900">
        <w:rPr>
          <w:rFonts w:ascii="Times New Roman" w:hAnsi="Times New Roman" w:cs="Times New Roman"/>
          <w:sz w:val="28"/>
          <w:szCs w:val="28"/>
        </w:rPr>
        <w:t>36</w:t>
      </w:r>
      <w:r w:rsidRPr="00920EAA">
        <w:rPr>
          <w:rFonts w:ascii="Times New Roman" w:hAnsi="Times New Roman" w:cs="Times New Roman"/>
          <w:sz w:val="28"/>
          <w:szCs w:val="28"/>
        </w:rPr>
        <w:t xml:space="preserve">], завдяки якому читач </w:t>
      </w:r>
      <w:r w:rsidR="00EA1151">
        <w:rPr>
          <w:rFonts w:ascii="Times New Roman" w:hAnsi="Times New Roman" w:cs="Times New Roman"/>
          <w:sz w:val="28"/>
          <w:szCs w:val="28"/>
        </w:rPr>
        <w:t xml:space="preserve">знайомиться не лише з біографією С. Підгайного, а й інших в’язнів Соловків. Наприклад, у творі згадано письменника </w:t>
      </w:r>
      <w:r w:rsidRPr="00920EAA">
        <w:rPr>
          <w:rFonts w:ascii="Times New Roman" w:hAnsi="Times New Roman" w:cs="Times New Roman"/>
          <w:sz w:val="28"/>
          <w:szCs w:val="28"/>
        </w:rPr>
        <w:t>Дмитр</w:t>
      </w:r>
      <w:r w:rsidR="00EA1151">
        <w:rPr>
          <w:rFonts w:ascii="Times New Roman" w:hAnsi="Times New Roman" w:cs="Times New Roman"/>
          <w:sz w:val="28"/>
          <w:szCs w:val="28"/>
        </w:rPr>
        <w:t>а</w:t>
      </w:r>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Фальківськ</w:t>
      </w:r>
      <w:r w:rsidR="00EA1151">
        <w:rPr>
          <w:rFonts w:ascii="Times New Roman" w:hAnsi="Times New Roman" w:cs="Times New Roman"/>
          <w:sz w:val="28"/>
          <w:szCs w:val="28"/>
        </w:rPr>
        <w:t>ого</w:t>
      </w:r>
      <w:proofErr w:type="spellEnd"/>
      <w:r w:rsidRPr="00920EAA">
        <w:rPr>
          <w:rFonts w:ascii="Times New Roman" w:hAnsi="Times New Roman" w:cs="Times New Roman"/>
          <w:sz w:val="28"/>
          <w:szCs w:val="28"/>
        </w:rPr>
        <w:t xml:space="preserve">, який спочатку був </w:t>
      </w:r>
      <w:r w:rsidR="00EA1151">
        <w:rPr>
          <w:rFonts w:ascii="Times New Roman" w:hAnsi="Times New Roman" w:cs="Times New Roman"/>
          <w:sz w:val="28"/>
          <w:szCs w:val="28"/>
        </w:rPr>
        <w:t>прихильником</w:t>
      </w:r>
      <w:r w:rsidRPr="00920EAA">
        <w:rPr>
          <w:rFonts w:ascii="Times New Roman" w:hAnsi="Times New Roman" w:cs="Times New Roman"/>
          <w:sz w:val="28"/>
          <w:szCs w:val="28"/>
        </w:rPr>
        <w:t xml:space="preserve"> Червоної армії, </w:t>
      </w:r>
      <w:r w:rsidR="00EA1151">
        <w:rPr>
          <w:rFonts w:ascii="Times New Roman" w:hAnsi="Times New Roman" w:cs="Times New Roman"/>
          <w:sz w:val="28"/>
          <w:szCs w:val="28"/>
        </w:rPr>
        <w:t>а</w:t>
      </w:r>
      <w:r w:rsidRPr="00920EAA">
        <w:rPr>
          <w:rFonts w:ascii="Times New Roman" w:hAnsi="Times New Roman" w:cs="Times New Roman"/>
          <w:sz w:val="28"/>
          <w:szCs w:val="28"/>
        </w:rPr>
        <w:t xml:space="preserve"> зрозумівши, що він своїми руками знищує </w:t>
      </w:r>
      <w:r w:rsidR="00EA1151">
        <w:rPr>
          <w:rFonts w:ascii="Times New Roman" w:hAnsi="Times New Roman" w:cs="Times New Roman"/>
          <w:sz w:val="28"/>
          <w:szCs w:val="28"/>
        </w:rPr>
        <w:t xml:space="preserve">український </w:t>
      </w:r>
      <w:r w:rsidRPr="00920EAA">
        <w:rPr>
          <w:rFonts w:ascii="Times New Roman" w:hAnsi="Times New Roman" w:cs="Times New Roman"/>
          <w:sz w:val="28"/>
          <w:szCs w:val="28"/>
        </w:rPr>
        <w:t xml:space="preserve">народ «на славу окупантів» вирішує протестувати: «Передусім згадаймо про поета Дмитра </w:t>
      </w:r>
      <w:proofErr w:type="spellStart"/>
      <w:r w:rsidRPr="00920EAA">
        <w:rPr>
          <w:rFonts w:ascii="Times New Roman" w:hAnsi="Times New Roman" w:cs="Times New Roman"/>
          <w:sz w:val="28"/>
          <w:szCs w:val="28"/>
        </w:rPr>
        <w:t>Фальківського</w:t>
      </w:r>
      <w:proofErr w:type="spellEnd"/>
      <w:r w:rsidRPr="00920EAA">
        <w:rPr>
          <w:rFonts w:ascii="Times New Roman" w:hAnsi="Times New Roman" w:cs="Times New Roman"/>
          <w:sz w:val="28"/>
          <w:szCs w:val="28"/>
        </w:rPr>
        <w:t xml:space="preserve">. Він народився 1898 року в бідній селянській родині на Поліссі. Вчився в гімназії у Бересті, але її не скінчив і ще перед революцією брав участь у соціалістичних гуртках. Вітав, як і всі, національну революцію, а від 1920 року вступає до Червоної армії, яку полишає аж 1923 року. Ці чотири роки вкриті серпанком таємниці в житті </w:t>
      </w:r>
      <w:proofErr w:type="spellStart"/>
      <w:r w:rsidRPr="00920EAA">
        <w:rPr>
          <w:rFonts w:ascii="Times New Roman" w:hAnsi="Times New Roman" w:cs="Times New Roman"/>
          <w:sz w:val="28"/>
          <w:szCs w:val="28"/>
        </w:rPr>
        <w:t>Фальківського</w:t>
      </w:r>
      <w:proofErr w:type="spellEnd"/>
      <w:r w:rsidRPr="00920EAA">
        <w:rPr>
          <w:rFonts w:ascii="Times New Roman" w:hAnsi="Times New Roman" w:cs="Times New Roman"/>
          <w:sz w:val="28"/>
          <w:szCs w:val="28"/>
        </w:rPr>
        <w:t>.</w:t>
      </w:r>
    </w:p>
    <w:p w14:paraId="17B63D74" w14:textId="12BD7224" w:rsidR="008D0ED5" w:rsidRPr="008D0ED5" w:rsidRDefault="001E17E8" w:rsidP="008D0ED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lastRenderedPageBreak/>
        <w:t xml:space="preserve">Проте, що б не робив Дмитро </w:t>
      </w:r>
      <w:proofErr w:type="spellStart"/>
      <w:r w:rsidRPr="00920EAA">
        <w:rPr>
          <w:rFonts w:ascii="Times New Roman" w:hAnsi="Times New Roman" w:cs="Times New Roman"/>
          <w:sz w:val="28"/>
          <w:szCs w:val="28"/>
        </w:rPr>
        <w:t>Фальківський</w:t>
      </w:r>
      <w:proofErr w:type="spellEnd"/>
      <w:r w:rsidRPr="00920EAA">
        <w:rPr>
          <w:rFonts w:ascii="Times New Roman" w:hAnsi="Times New Roman" w:cs="Times New Roman"/>
          <w:sz w:val="28"/>
          <w:szCs w:val="28"/>
        </w:rPr>
        <w:t xml:space="preserve">, але те, що він чотири роки був </w:t>
      </w:r>
      <w:r w:rsidR="00EA1151">
        <w:rPr>
          <w:rFonts w:ascii="Times New Roman" w:hAnsi="Times New Roman" w:cs="Times New Roman"/>
          <w:sz w:val="28"/>
          <w:szCs w:val="28"/>
        </w:rPr>
        <w:t xml:space="preserve">у </w:t>
      </w:r>
      <w:r w:rsidRPr="00920EAA">
        <w:rPr>
          <w:rFonts w:ascii="Times New Roman" w:hAnsi="Times New Roman" w:cs="Times New Roman"/>
          <w:sz w:val="28"/>
          <w:szCs w:val="28"/>
        </w:rPr>
        <w:t>Червоній армії і брав участь у боротьбі проти українського визвольного руху – це факт. І, зрештою, покинувши армію, знявши однострій вже нагодованої Червоної армії, він побачив на власні очі його вл</w:t>
      </w:r>
      <w:r w:rsidR="00EA1151">
        <w:rPr>
          <w:rFonts w:ascii="Times New Roman" w:hAnsi="Times New Roman" w:cs="Times New Roman"/>
          <w:sz w:val="28"/>
          <w:szCs w:val="28"/>
        </w:rPr>
        <w:t>а</w:t>
      </w:r>
      <w:r w:rsidRPr="00920EAA">
        <w:rPr>
          <w:rFonts w:ascii="Times New Roman" w:hAnsi="Times New Roman" w:cs="Times New Roman"/>
          <w:sz w:val="28"/>
          <w:szCs w:val="28"/>
        </w:rPr>
        <w:t xml:space="preserve">сною рукою досягнені «революційні здобутки»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sidR="00EA1151">
        <w:rPr>
          <w:rFonts w:ascii="Times New Roman" w:hAnsi="Times New Roman" w:cs="Times New Roman"/>
          <w:sz w:val="28"/>
          <w:szCs w:val="28"/>
        </w:rPr>
        <w:t xml:space="preserve"> </w:t>
      </w:r>
      <w:r w:rsidRPr="00920EAA">
        <w:rPr>
          <w:rFonts w:ascii="Times New Roman" w:hAnsi="Times New Roman" w:cs="Times New Roman"/>
          <w:sz w:val="28"/>
          <w:szCs w:val="28"/>
        </w:rPr>
        <w:t>223]</w:t>
      </w:r>
      <w:r w:rsidR="00EA1151">
        <w:rPr>
          <w:rFonts w:ascii="Times New Roman" w:hAnsi="Times New Roman" w:cs="Times New Roman"/>
          <w:sz w:val="28"/>
          <w:szCs w:val="28"/>
        </w:rPr>
        <w:t>.</w:t>
      </w:r>
      <w:r w:rsidR="009023E8" w:rsidRPr="00883947">
        <w:rPr>
          <w:rFonts w:ascii="Times New Roman" w:hAnsi="Times New Roman" w:cs="Times New Roman"/>
          <w:sz w:val="28"/>
          <w:szCs w:val="28"/>
        </w:rPr>
        <w:t xml:space="preserve"> </w:t>
      </w:r>
      <w:r w:rsidR="009023E8">
        <w:rPr>
          <w:rFonts w:ascii="Times New Roman" w:hAnsi="Times New Roman" w:cs="Times New Roman"/>
          <w:sz w:val="28"/>
          <w:szCs w:val="28"/>
        </w:rPr>
        <w:t>Автор</w:t>
      </w:r>
      <w:r w:rsidR="009023E8" w:rsidRPr="00883947">
        <w:rPr>
          <w:rFonts w:ascii="Times New Roman" w:hAnsi="Times New Roman" w:cs="Times New Roman"/>
          <w:sz w:val="28"/>
          <w:szCs w:val="28"/>
        </w:rPr>
        <w:t xml:space="preserve"> намагається передати унікальність кожної </w:t>
      </w:r>
      <w:r w:rsidR="009023E8">
        <w:rPr>
          <w:rFonts w:ascii="Times New Roman" w:hAnsi="Times New Roman" w:cs="Times New Roman"/>
          <w:sz w:val="28"/>
          <w:szCs w:val="28"/>
        </w:rPr>
        <w:t xml:space="preserve">особистості </w:t>
      </w:r>
      <w:r w:rsidR="009023E8" w:rsidRPr="00883947">
        <w:rPr>
          <w:rFonts w:ascii="Times New Roman" w:hAnsi="Times New Roman" w:cs="Times New Roman"/>
          <w:sz w:val="28"/>
          <w:szCs w:val="28"/>
        </w:rPr>
        <w:t xml:space="preserve">та вплив репресій на </w:t>
      </w:r>
      <w:r w:rsidR="008271DA">
        <w:rPr>
          <w:rFonts w:ascii="Times New Roman" w:hAnsi="Times New Roman" w:cs="Times New Roman"/>
          <w:sz w:val="28"/>
          <w:szCs w:val="28"/>
        </w:rPr>
        <w:t>неї</w:t>
      </w:r>
      <w:r w:rsidR="009023E8" w:rsidRPr="00883947">
        <w:rPr>
          <w:rFonts w:ascii="Times New Roman" w:hAnsi="Times New Roman" w:cs="Times New Roman"/>
          <w:sz w:val="28"/>
          <w:szCs w:val="28"/>
        </w:rPr>
        <w:t>. Це підсилює емоційн</w:t>
      </w:r>
      <w:r w:rsidR="008271DA">
        <w:rPr>
          <w:rFonts w:ascii="Times New Roman" w:hAnsi="Times New Roman" w:cs="Times New Roman"/>
          <w:sz w:val="28"/>
          <w:szCs w:val="28"/>
        </w:rPr>
        <w:t>ий</w:t>
      </w:r>
      <w:r w:rsidR="009023E8" w:rsidRPr="00883947">
        <w:rPr>
          <w:rFonts w:ascii="Times New Roman" w:hAnsi="Times New Roman" w:cs="Times New Roman"/>
          <w:sz w:val="28"/>
          <w:szCs w:val="28"/>
        </w:rPr>
        <w:t xml:space="preserve"> зв'яз</w:t>
      </w:r>
      <w:r w:rsidR="008271DA">
        <w:rPr>
          <w:rFonts w:ascii="Times New Roman" w:hAnsi="Times New Roman" w:cs="Times New Roman"/>
          <w:sz w:val="28"/>
          <w:szCs w:val="28"/>
        </w:rPr>
        <w:t>о</w:t>
      </w:r>
      <w:r w:rsidR="009023E8" w:rsidRPr="00883947">
        <w:rPr>
          <w:rFonts w:ascii="Times New Roman" w:hAnsi="Times New Roman" w:cs="Times New Roman"/>
          <w:sz w:val="28"/>
          <w:szCs w:val="28"/>
        </w:rPr>
        <w:t>к між читачем та персонажами</w:t>
      </w:r>
      <w:r w:rsidR="008271DA">
        <w:rPr>
          <w:rFonts w:ascii="Times New Roman" w:hAnsi="Times New Roman" w:cs="Times New Roman"/>
          <w:sz w:val="28"/>
          <w:szCs w:val="28"/>
        </w:rPr>
        <w:t>:</w:t>
      </w:r>
      <w:r w:rsidR="009023E8" w:rsidRPr="00DB47C8">
        <w:rPr>
          <w:rFonts w:ascii="Times New Roman" w:hAnsi="Times New Roman" w:cs="Times New Roman"/>
          <w:sz w:val="28"/>
          <w:szCs w:val="28"/>
        </w:rPr>
        <w:t xml:space="preserve"> </w:t>
      </w:r>
      <w:r w:rsidR="009023E8">
        <w:rPr>
          <w:rFonts w:ascii="Times New Roman" w:hAnsi="Times New Roman" w:cs="Times New Roman"/>
          <w:sz w:val="28"/>
          <w:szCs w:val="28"/>
        </w:rPr>
        <w:t xml:space="preserve">«А в другому соловецькому ізоляторі поволі вмирав Микола Куліш, український Шекспір, вмирав, бо на </w:t>
      </w:r>
      <w:proofErr w:type="spellStart"/>
      <w:r w:rsidR="009023E8">
        <w:rPr>
          <w:rFonts w:ascii="Times New Roman" w:hAnsi="Times New Roman" w:cs="Times New Roman"/>
          <w:sz w:val="28"/>
          <w:szCs w:val="28"/>
        </w:rPr>
        <w:t>правіжах</w:t>
      </w:r>
      <w:proofErr w:type="spellEnd"/>
      <w:r w:rsidR="009023E8">
        <w:rPr>
          <w:rFonts w:ascii="Times New Roman" w:hAnsi="Times New Roman" w:cs="Times New Roman"/>
          <w:sz w:val="28"/>
          <w:szCs w:val="28"/>
        </w:rPr>
        <w:t xml:space="preserve"> і катуваннях, в голоді і холоді захворів на туберкульоз, і тепер могли радіти і Горький, і ГПУ, що найвидатніший драматург, якого навіть ворожа російська критика не могла замовчати, про якого слава пішла в широкий світ, тепер той драматург, як фашист, приречений був на смерть» </w:t>
      </w:r>
      <w:r w:rsidR="009023E8" w:rsidRPr="008271DA">
        <w:rPr>
          <w:rFonts w:ascii="Times New Roman" w:hAnsi="Times New Roman" w:cs="Times New Roman"/>
          <w:sz w:val="28"/>
          <w:szCs w:val="28"/>
        </w:rPr>
        <w:t>[</w:t>
      </w:r>
      <w:r w:rsidR="008271DA" w:rsidRPr="008271DA">
        <w:rPr>
          <w:rFonts w:ascii="Times New Roman" w:hAnsi="Times New Roman" w:cs="Times New Roman"/>
          <w:sz w:val="28"/>
          <w:szCs w:val="28"/>
        </w:rPr>
        <w:t>3</w:t>
      </w:r>
      <w:r w:rsidR="009023E8" w:rsidRPr="008271DA">
        <w:rPr>
          <w:rFonts w:ascii="Times New Roman" w:hAnsi="Times New Roman" w:cs="Times New Roman"/>
          <w:sz w:val="28"/>
          <w:szCs w:val="28"/>
        </w:rPr>
        <w:t xml:space="preserve">4, </w:t>
      </w:r>
      <w:r w:rsidR="009023E8">
        <w:rPr>
          <w:rFonts w:ascii="Times New Roman" w:hAnsi="Times New Roman" w:cs="Times New Roman"/>
          <w:sz w:val="28"/>
          <w:szCs w:val="28"/>
          <w:lang w:val="en-GB"/>
        </w:rPr>
        <w:t>c</w:t>
      </w:r>
      <w:r w:rsidR="009023E8" w:rsidRPr="008271DA">
        <w:rPr>
          <w:rFonts w:ascii="Times New Roman" w:hAnsi="Times New Roman" w:cs="Times New Roman"/>
          <w:sz w:val="28"/>
          <w:szCs w:val="28"/>
        </w:rPr>
        <w:t>.</w:t>
      </w:r>
      <w:r w:rsidR="008271DA">
        <w:rPr>
          <w:rFonts w:ascii="Times New Roman" w:hAnsi="Times New Roman" w:cs="Times New Roman"/>
          <w:sz w:val="28"/>
          <w:szCs w:val="28"/>
        </w:rPr>
        <w:t xml:space="preserve"> </w:t>
      </w:r>
      <w:r w:rsidR="009023E8" w:rsidRPr="008271DA">
        <w:rPr>
          <w:rFonts w:ascii="Times New Roman" w:hAnsi="Times New Roman" w:cs="Times New Roman"/>
          <w:sz w:val="28"/>
          <w:szCs w:val="28"/>
        </w:rPr>
        <w:t>249]</w:t>
      </w:r>
      <w:r w:rsidR="008D0ED5">
        <w:rPr>
          <w:rFonts w:ascii="Times New Roman" w:hAnsi="Times New Roman" w:cs="Times New Roman"/>
          <w:sz w:val="28"/>
          <w:szCs w:val="28"/>
        </w:rPr>
        <w:t xml:space="preserve">; чи то </w:t>
      </w:r>
      <w:r w:rsidR="008D0ED5" w:rsidRPr="008D0ED5">
        <w:rPr>
          <w:rFonts w:ascii="Times New Roman" w:hAnsi="Times New Roman" w:cs="Times New Roman"/>
          <w:sz w:val="28"/>
          <w:szCs w:val="28"/>
        </w:rPr>
        <w:t>Геннадій Садовський</w:t>
      </w:r>
      <w:r w:rsidR="00627A9F">
        <w:rPr>
          <w:rFonts w:ascii="Times New Roman" w:hAnsi="Times New Roman" w:cs="Times New Roman"/>
          <w:sz w:val="28"/>
          <w:szCs w:val="28"/>
        </w:rPr>
        <w:t xml:space="preserve">, який </w:t>
      </w:r>
      <w:r w:rsidR="008D0ED5" w:rsidRPr="008D0ED5">
        <w:rPr>
          <w:rFonts w:ascii="Times New Roman" w:hAnsi="Times New Roman" w:cs="Times New Roman"/>
          <w:sz w:val="28"/>
          <w:szCs w:val="28"/>
        </w:rPr>
        <w:t>сидить вісім років у тюрмі</w:t>
      </w:r>
      <w:r w:rsidR="00627A9F">
        <w:rPr>
          <w:rFonts w:ascii="Times New Roman" w:hAnsi="Times New Roman" w:cs="Times New Roman"/>
          <w:sz w:val="28"/>
          <w:szCs w:val="28"/>
        </w:rPr>
        <w:t>:</w:t>
      </w:r>
      <w:r w:rsidR="008D0ED5" w:rsidRPr="008D0ED5">
        <w:rPr>
          <w:rFonts w:ascii="Times New Roman" w:hAnsi="Times New Roman" w:cs="Times New Roman"/>
          <w:sz w:val="28"/>
          <w:szCs w:val="28"/>
        </w:rPr>
        <w:t xml:space="preserve"> </w:t>
      </w:r>
      <w:r w:rsidR="00627A9F">
        <w:rPr>
          <w:rFonts w:ascii="Times New Roman" w:hAnsi="Times New Roman" w:cs="Times New Roman"/>
          <w:sz w:val="28"/>
          <w:szCs w:val="28"/>
        </w:rPr>
        <w:t>«</w:t>
      </w:r>
      <w:r w:rsidR="008D0ED5" w:rsidRPr="008D0ED5">
        <w:rPr>
          <w:rFonts w:ascii="Times New Roman" w:hAnsi="Times New Roman" w:cs="Times New Roman"/>
          <w:sz w:val="28"/>
          <w:szCs w:val="28"/>
        </w:rPr>
        <w:t xml:space="preserve">Він все уже бачив. Переміряв босими ногами Соловецький </w:t>
      </w:r>
      <w:proofErr w:type="spellStart"/>
      <w:r w:rsidR="008D0ED5" w:rsidRPr="008D0ED5">
        <w:rPr>
          <w:rFonts w:ascii="Times New Roman" w:hAnsi="Times New Roman" w:cs="Times New Roman"/>
          <w:sz w:val="28"/>
          <w:szCs w:val="28"/>
        </w:rPr>
        <w:t>архипелаг</w:t>
      </w:r>
      <w:proofErr w:type="spellEnd"/>
      <w:r w:rsidR="008D0ED5" w:rsidRPr="008D0ED5">
        <w:rPr>
          <w:rFonts w:ascii="Times New Roman" w:hAnsi="Times New Roman" w:cs="Times New Roman"/>
          <w:sz w:val="28"/>
          <w:szCs w:val="28"/>
        </w:rPr>
        <w:t>, побудував на славу «вампіра» Біломорський канал, і знову на «</w:t>
      </w:r>
      <w:proofErr w:type="spellStart"/>
      <w:r w:rsidR="008D0ED5" w:rsidRPr="008D0ED5">
        <w:rPr>
          <w:rFonts w:ascii="Times New Roman" w:hAnsi="Times New Roman" w:cs="Times New Roman"/>
          <w:sz w:val="28"/>
          <w:szCs w:val="28"/>
        </w:rPr>
        <w:t>Морсплаві</w:t>
      </w:r>
      <w:proofErr w:type="spellEnd"/>
      <w:r w:rsidR="008D0ED5" w:rsidRPr="008D0ED5">
        <w:rPr>
          <w:rFonts w:ascii="Times New Roman" w:hAnsi="Times New Roman" w:cs="Times New Roman"/>
          <w:sz w:val="28"/>
          <w:szCs w:val="28"/>
        </w:rPr>
        <w:t xml:space="preserve">», і знову його путь на Соловки. Але він такий, як у ті незабутні дні, коли український народ, прокинувшись, повстав. Як і тоді, скрізь і всюди придивляється, прислухається, вишукує, гуртує, навчає, сам учиться і всім, чим може і як може, допомагає за всіх умов своїм землякам-українцям. Серед сірої, одноманітної таборової юрби вишукує українців, щоб, використовуючи свій довгий тюремний досвід, навчити, як себе тримати, як дістати той гіркий шматок хліба, як серед реву, скиглення, реготу й сліз зуміти </w:t>
      </w:r>
      <w:proofErr w:type="spellStart"/>
      <w:r w:rsidR="008D0ED5" w:rsidRPr="008D0ED5">
        <w:rPr>
          <w:rFonts w:ascii="Times New Roman" w:hAnsi="Times New Roman" w:cs="Times New Roman"/>
          <w:sz w:val="28"/>
          <w:szCs w:val="28"/>
        </w:rPr>
        <w:t>пронести</w:t>
      </w:r>
      <w:proofErr w:type="spellEnd"/>
      <w:r w:rsidR="008D0ED5" w:rsidRPr="008D0ED5">
        <w:rPr>
          <w:rFonts w:ascii="Times New Roman" w:hAnsi="Times New Roman" w:cs="Times New Roman"/>
          <w:sz w:val="28"/>
          <w:szCs w:val="28"/>
        </w:rPr>
        <w:t xml:space="preserve"> душу незабрудненою» [34, </w:t>
      </w:r>
      <w:r w:rsidR="008D0ED5" w:rsidRPr="008D0ED5">
        <w:rPr>
          <w:rFonts w:ascii="Times New Roman" w:hAnsi="Times New Roman" w:cs="Times New Roman"/>
          <w:sz w:val="28"/>
          <w:szCs w:val="28"/>
          <w:lang w:val="en-GB"/>
        </w:rPr>
        <w:t>c</w:t>
      </w:r>
      <w:r w:rsidR="008D0ED5" w:rsidRPr="008D0ED5">
        <w:rPr>
          <w:rFonts w:ascii="Times New Roman" w:hAnsi="Times New Roman" w:cs="Times New Roman"/>
          <w:sz w:val="28"/>
          <w:szCs w:val="28"/>
        </w:rPr>
        <w:t>. 37].</w:t>
      </w:r>
    </w:p>
    <w:p w14:paraId="1E163107" w14:textId="484564BA" w:rsidR="00395CC3" w:rsidRDefault="00D93449" w:rsidP="00395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D75986">
        <w:rPr>
          <w:rFonts w:ascii="Times New Roman" w:hAnsi="Times New Roman" w:cs="Times New Roman"/>
          <w:sz w:val="28"/>
          <w:szCs w:val="28"/>
        </w:rPr>
        <w:t xml:space="preserve">арактеризуючи </w:t>
      </w:r>
      <w:r w:rsidR="00395CC3" w:rsidRPr="00920EAA">
        <w:rPr>
          <w:rFonts w:ascii="Times New Roman" w:hAnsi="Times New Roman" w:cs="Times New Roman"/>
          <w:sz w:val="28"/>
          <w:szCs w:val="28"/>
        </w:rPr>
        <w:t>кожну з постатей</w:t>
      </w:r>
      <w:r w:rsidR="00D75986">
        <w:rPr>
          <w:rFonts w:ascii="Times New Roman" w:hAnsi="Times New Roman" w:cs="Times New Roman"/>
          <w:sz w:val="28"/>
          <w:szCs w:val="28"/>
        </w:rPr>
        <w:t>,</w:t>
      </w:r>
      <w:r w:rsidR="00395CC3" w:rsidRPr="00920EAA">
        <w:rPr>
          <w:rFonts w:ascii="Times New Roman" w:hAnsi="Times New Roman" w:cs="Times New Roman"/>
          <w:sz w:val="28"/>
          <w:szCs w:val="28"/>
        </w:rPr>
        <w:t xml:space="preserve"> митець </w:t>
      </w:r>
      <w:r w:rsidR="00EA1151">
        <w:rPr>
          <w:rFonts w:ascii="Times New Roman" w:hAnsi="Times New Roman" w:cs="Times New Roman"/>
          <w:sz w:val="28"/>
          <w:szCs w:val="28"/>
        </w:rPr>
        <w:t xml:space="preserve">нічого не приховує, </w:t>
      </w:r>
      <w:r w:rsidR="00395CC3" w:rsidRPr="00920EAA">
        <w:rPr>
          <w:rFonts w:ascii="Times New Roman" w:hAnsi="Times New Roman" w:cs="Times New Roman"/>
          <w:sz w:val="28"/>
          <w:szCs w:val="28"/>
        </w:rPr>
        <w:t>намагається якнай</w:t>
      </w:r>
      <w:r w:rsidR="00D75986">
        <w:rPr>
          <w:rFonts w:ascii="Times New Roman" w:hAnsi="Times New Roman" w:cs="Times New Roman"/>
          <w:sz w:val="28"/>
          <w:szCs w:val="28"/>
        </w:rPr>
        <w:t>краще представити</w:t>
      </w:r>
      <w:r w:rsidR="00395CC3" w:rsidRPr="00920EAA">
        <w:rPr>
          <w:rFonts w:ascii="Times New Roman" w:hAnsi="Times New Roman" w:cs="Times New Roman"/>
          <w:sz w:val="28"/>
          <w:szCs w:val="28"/>
        </w:rPr>
        <w:t xml:space="preserve"> персонажа, </w:t>
      </w:r>
      <w:r w:rsidR="001E17E8">
        <w:rPr>
          <w:rFonts w:ascii="Times New Roman" w:hAnsi="Times New Roman" w:cs="Times New Roman"/>
          <w:sz w:val="28"/>
          <w:szCs w:val="28"/>
        </w:rPr>
        <w:t xml:space="preserve">вихопити найсуттєвіші риси характеру політичних в’язнів. </w:t>
      </w:r>
      <w:r w:rsidR="00395CC3" w:rsidRPr="00920EAA">
        <w:rPr>
          <w:rFonts w:ascii="Times New Roman" w:hAnsi="Times New Roman" w:cs="Times New Roman"/>
          <w:sz w:val="28"/>
          <w:szCs w:val="28"/>
        </w:rPr>
        <w:t xml:space="preserve"> </w:t>
      </w:r>
    </w:p>
    <w:p w14:paraId="3F6F2D71" w14:textId="786E3168" w:rsidR="00D93449" w:rsidRPr="00DB47C8" w:rsidRDefault="00D93449" w:rsidP="00D934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Оповідь у книзі подана </w:t>
      </w:r>
      <w:r w:rsidRPr="00883947">
        <w:rPr>
          <w:rFonts w:ascii="Times New Roman" w:hAnsi="Times New Roman" w:cs="Times New Roman"/>
          <w:sz w:val="28"/>
          <w:szCs w:val="28"/>
        </w:rPr>
        <w:t>через призму індивідуальних дол</w:t>
      </w:r>
      <w:r>
        <w:rPr>
          <w:rFonts w:ascii="Times New Roman" w:hAnsi="Times New Roman" w:cs="Times New Roman"/>
          <w:sz w:val="28"/>
          <w:szCs w:val="28"/>
        </w:rPr>
        <w:t>ь</w:t>
      </w:r>
      <w:r w:rsidRPr="00883947">
        <w:rPr>
          <w:rFonts w:ascii="Times New Roman" w:hAnsi="Times New Roman" w:cs="Times New Roman"/>
          <w:sz w:val="28"/>
          <w:szCs w:val="28"/>
        </w:rPr>
        <w:t xml:space="preserve">, дозволяючи читачеві відчути, як історичні події вплинули на конкретних людей. </w:t>
      </w:r>
      <w:r>
        <w:rPr>
          <w:rFonts w:ascii="Times New Roman" w:hAnsi="Times New Roman" w:cs="Times New Roman"/>
          <w:sz w:val="28"/>
          <w:szCs w:val="28"/>
        </w:rPr>
        <w:t>Також, письменник</w:t>
      </w:r>
      <w:r w:rsidRPr="00883947">
        <w:rPr>
          <w:rFonts w:ascii="Times New Roman" w:hAnsi="Times New Roman" w:cs="Times New Roman"/>
          <w:sz w:val="28"/>
          <w:szCs w:val="28"/>
        </w:rPr>
        <w:t xml:space="preserve"> допомагає передати емоції та переживання героїв. Читач відчуває їхні страхи, надії, розчарування та боротьбу за виживання. Це </w:t>
      </w:r>
      <w:r w:rsidRPr="00883947">
        <w:rPr>
          <w:rFonts w:ascii="Times New Roman" w:hAnsi="Times New Roman" w:cs="Times New Roman"/>
          <w:sz w:val="28"/>
          <w:szCs w:val="28"/>
        </w:rPr>
        <w:lastRenderedPageBreak/>
        <w:t>підсилює емоційний зв'язок читача з історією.</w:t>
      </w:r>
      <w:r>
        <w:rPr>
          <w:rFonts w:ascii="Times New Roman" w:hAnsi="Times New Roman" w:cs="Times New Roman"/>
          <w:sz w:val="28"/>
          <w:szCs w:val="28"/>
        </w:rPr>
        <w:t xml:space="preserve"> Навіть не уточнюючи, що відбувається, автор через настрої героїв міг передати весь біль того часу. Наприклад: «При кожній в</w:t>
      </w:r>
      <w:r w:rsidR="002429C6">
        <w:rPr>
          <w:rFonts w:ascii="Times New Roman" w:hAnsi="Times New Roman" w:cs="Times New Roman"/>
          <w:sz w:val="28"/>
          <w:szCs w:val="28"/>
        </w:rPr>
        <w:t>і</w:t>
      </w:r>
      <w:r>
        <w:rPr>
          <w:rFonts w:ascii="Times New Roman" w:hAnsi="Times New Roman" w:cs="Times New Roman"/>
          <w:sz w:val="28"/>
          <w:szCs w:val="28"/>
        </w:rPr>
        <w:t xml:space="preserve">зиті </w:t>
      </w:r>
      <w:proofErr w:type="spellStart"/>
      <w:r>
        <w:rPr>
          <w:rFonts w:ascii="Times New Roman" w:hAnsi="Times New Roman" w:cs="Times New Roman"/>
          <w:sz w:val="28"/>
          <w:szCs w:val="28"/>
        </w:rPr>
        <w:t>Голгота</w:t>
      </w:r>
      <w:proofErr w:type="spellEnd"/>
      <w:r>
        <w:rPr>
          <w:rFonts w:ascii="Times New Roman" w:hAnsi="Times New Roman" w:cs="Times New Roman"/>
          <w:sz w:val="28"/>
          <w:szCs w:val="28"/>
        </w:rPr>
        <w:t xml:space="preserve"> тихо ридала. Ридала тихо, бо хто смів піднести голос, той був немилосердно катований </w:t>
      </w:r>
      <w:proofErr w:type="spellStart"/>
      <w:r>
        <w:rPr>
          <w:rFonts w:ascii="Times New Roman" w:hAnsi="Times New Roman" w:cs="Times New Roman"/>
          <w:sz w:val="28"/>
          <w:szCs w:val="28"/>
        </w:rPr>
        <w:t>Побєдоносцевим</w:t>
      </w:r>
      <w:proofErr w:type="spellEnd"/>
      <w:r>
        <w:rPr>
          <w:rFonts w:ascii="Times New Roman" w:hAnsi="Times New Roman" w:cs="Times New Roman"/>
          <w:sz w:val="28"/>
          <w:szCs w:val="28"/>
        </w:rPr>
        <w:t xml:space="preserve">, який зі звірячою злістю ненавидів жінок, будучи сам пасивним педерастом. Жалітися було нікому» </w:t>
      </w:r>
      <w:r w:rsidRPr="00DB47C8">
        <w:rPr>
          <w:rFonts w:ascii="Times New Roman" w:hAnsi="Times New Roman" w:cs="Times New Roman"/>
          <w:sz w:val="28"/>
          <w:szCs w:val="28"/>
        </w:rPr>
        <w:t>[</w:t>
      </w:r>
      <w:r>
        <w:rPr>
          <w:rFonts w:ascii="Times New Roman" w:hAnsi="Times New Roman" w:cs="Times New Roman"/>
          <w:sz w:val="28"/>
          <w:szCs w:val="28"/>
        </w:rPr>
        <w:t>34, </w:t>
      </w:r>
      <w:r>
        <w:rPr>
          <w:rFonts w:ascii="Times New Roman" w:hAnsi="Times New Roman" w:cs="Times New Roman"/>
          <w:sz w:val="28"/>
          <w:szCs w:val="28"/>
          <w:lang w:val="en-GB"/>
        </w:rPr>
        <w:t>c</w:t>
      </w:r>
      <w:r w:rsidRPr="00DB47C8">
        <w:rPr>
          <w:rFonts w:ascii="Times New Roman" w:hAnsi="Times New Roman" w:cs="Times New Roman"/>
          <w:sz w:val="28"/>
          <w:szCs w:val="28"/>
        </w:rPr>
        <w:t>.</w:t>
      </w:r>
      <w:r>
        <w:rPr>
          <w:rFonts w:ascii="Times New Roman" w:hAnsi="Times New Roman" w:cs="Times New Roman"/>
          <w:sz w:val="28"/>
          <w:szCs w:val="28"/>
        </w:rPr>
        <w:t xml:space="preserve"> </w:t>
      </w:r>
      <w:r w:rsidRPr="00DB47C8">
        <w:rPr>
          <w:rFonts w:ascii="Times New Roman" w:hAnsi="Times New Roman" w:cs="Times New Roman"/>
          <w:sz w:val="28"/>
          <w:szCs w:val="28"/>
        </w:rPr>
        <w:t>182]</w:t>
      </w:r>
      <w:r>
        <w:rPr>
          <w:rFonts w:ascii="Times New Roman" w:hAnsi="Times New Roman" w:cs="Times New Roman"/>
          <w:sz w:val="28"/>
          <w:szCs w:val="28"/>
        </w:rPr>
        <w:t>.</w:t>
      </w:r>
    </w:p>
    <w:p w14:paraId="5064BE2D" w14:textId="77777777" w:rsidR="001663F7" w:rsidRPr="00920EAA" w:rsidRDefault="001663F7" w:rsidP="001663F7">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С.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вдається до детального відтворення історичного контексту епохи репресій</w:t>
      </w:r>
      <w:r>
        <w:rPr>
          <w:rFonts w:ascii="Times New Roman" w:hAnsi="Times New Roman" w:cs="Times New Roman"/>
          <w:sz w:val="28"/>
          <w:szCs w:val="28"/>
        </w:rPr>
        <w:t xml:space="preserve">, що </w:t>
      </w:r>
      <w:r w:rsidRPr="00920EAA">
        <w:rPr>
          <w:rFonts w:ascii="Times New Roman" w:hAnsi="Times New Roman" w:cs="Times New Roman"/>
          <w:sz w:val="28"/>
          <w:szCs w:val="28"/>
        </w:rPr>
        <w:t xml:space="preserve">допомагає краще </w:t>
      </w:r>
      <w:r>
        <w:rPr>
          <w:rFonts w:ascii="Times New Roman" w:hAnsi="Times New Roman" w:cs="Times New Roman"/>
          <w:sz w:val="28"/>
          <w:szCs w:val="28"/>
        </w:rPr>
        <w:t>з</w:t>
      </w:r>
      <w:r w:rsidRPr="00920EAA">
        <w:rPr>
          <w:rFonts w:ascii="Times New Roman" w:hAnsi="Times New Roman" w:cs="Times New Roman"/>
          <w:sz w:val="28"/>
          <w:szCs w:val="28"/>
        </w:rPr>
        <w:t>розуміти та оціни</w:t>
      </w:r>
      <w:r>
        <w:rPr>
          <w:rFonts w:ascii="Times New Roman" w:hAnsi="Times New Roman" w:cs="Times New Roman"/>
          <w:sz w:val="28"/>
          <w:szCs w:val="28"/>
        </w:rPr>
        <w:t>ти</w:t>
      </w:r>
      <w:r w:rsidRPr="00920EAA">
        <w:rPr>
          <w:rFonts w:ascii="Times New Roman" w:hAnsi="Times New Roman" w:cs="Times New Roman"/>
          <w:sz w:val="28"/>
          <w:szCs w:val="28"/>
        </w:rPr>
        <w:t xml:space="preserve"> події та рішення героїв. Стиль С. Підгайного включає наукову аргументацію та обґрунтування</w:t>
      </w:r>
      <w:r>
        <w:rPr>
          <w:rFonts w:ascii="Times New Roman" w:hAnsi="Times New Roman" w:cs="Times New Roman"/>
          <w:sz w:val="28"/>
          <w:szCs w:val="28"/>
        </w:rPr>
        <w:t>:</w:t>
      </w:r>
      <w:r w:rsidRPr="00920EAA">
        <w:rPr>
          <w:rFonts w:ascii="Times New Roman" w:hAnsi="Times New Roman" w:cs="Times New Roman"/>
          <w:sz w:val="28"/>
          <w:szCs w:val="28"/>
        </w:rPr>
        <w:t xml:space="preserve"> «Від 1775 року, з моменту ліквідації Січі Запорозької, цієї остатньої реальної твердині української </w:t>
      </w:r>
      <w:proofErr w:type="spellStart"/>
      <w:r w:rsidRPr="00920EAA">
        <w:rPr>
          <w:rFonts w:ascii="Times New Roman" w:hAnsi="Times New Roman" w:cs="Times New Roman"/>
          <w:sz w:val="28"/>
          <w:szCs w:val="28"/>
        </w:rPr>
        <w:t>державности</w:t>
      </w:r>
      <w:proofErr w:type="spellEnd"/>
      <w:r w:rsidRPr="00920EAA">
        <w:rPr>
          <w:rFonts w:ascii="Times New Roman" w:hAnsi="Times New Roman" w:cs="Times New Roman"/>
          <w:sz w:val="28"/>
          <w:szCs w:val="28"/>
        </w:rPr>
        <w:t xml:space="preserve">, і запакування в каземат під Успенським собором останнього кошового отамана Петра Калнишевського – Соловки завсіди були одним з найнебезпечніших місць для оселення непокірної України»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Pr>
          <w:rFonts w:ascii="Times New Roman" w:hAnsi="Times New Roman" w:cs="Times New Roman"/>
          <w:sz w:val="28"/>
          <w:szCs w:val="28"/>
        </w:rPr>
        <w:t xml:space="preserve"> </w:t>
      </w:r>
      <w:r w:rsidRPr="00920EAA">
        <w:rPr>
          <w:rFonts w:ascii="Times New Roman" w:hAnsi="Times New Roman" w:cs="Times New Roman"/>
          <w:sz w:val="28"/>
          <w:szCs w:val="28"/>
        </w:rPr>
        <w:t>246]</w:t>
      </w:r>
      <w:r>
        <w:rPr>
          <w:rFonts w:ascii="Times New Roman" w:hAnsi="Times New Roman" w:cs="Times New Roman"/>
          <w:sz w:val="28"/>
          <w:szCs w:val="28"/>
        </w:rPr>
        <w:t>.</w:t>
      </w:r>
    </w:p>
    <w:p w14:paraId="0E503A83" w14:textId="66793D9B" w:rsidR="00395CC3" w:rsidRPr="00920EAA" w:rsidRDefault="00395CC3" w:rsidP="00395CC3">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У тексті зустріча</w:t>
      </w:r>
      <w:r w:rsidR="001E17E8">
        <w:rPr>
          <w:rFonts w:ascii="Times New Roman" w:hAnsi="Times New Roman" w:cs="Times New Roman"/>
          <w:sz w:val="28"/>
          <w:szCs w:val="28"/>
        </w:rPr>
        <w:t>ю</w:t>
      </w:r>
      <w:r w:rsidRPr="00920EAA">
        <w:rPr>
          <w:rFonts w:ascii="Times New Roman" w:hAnsi="Times New Roman" w:cs="Times New Roman"/>
          <w:sz w:val="28"/>
          <w:szCs w:val="28"/>
        </w:rPr>
        <w:t>т</w:t>
      </w:r>
      <w:r w:rsidR="001E17E8">
        <w:rPr>
          <w:rFonts w:ascii="Times New Roman" w:hAnsi="Times New Roman" w:cs="Times New Roman"/>
          <w:sz w:val="28"/>
          <w:szCs w:val="28"/>
        </w:rPr>
        <w:t>ь</w:t>
      </w:r>
      <w:r w:rsidRPr="00920EAA">
        <w:rPr>
          <w:rFonts w:ascii="Times New Roman" w:hAnsi="Times New Roman" w:cs="Times New Roman"/>
          <w:sz w:val="28"/>
          <w:szCs w:val="28"/>
        </w:rPr>
        <w:t xml:space="preserve">ся свідчення </w:t>
      </w:r>
      <w:proofErr w:type="spellStart"/>
      <w:r w:rsidRPr="00920EAA">
        <w:rPr>
          <w:rFonts w:ascii="Times New Roman" w:hAnsi="Times New Roman" w:cs="Times New Roman"/>
          <w:sz w:val="28"/>
          <w:szCs w:val="28"/>
        </w:rPr>
        <w:t>інтерв’юйовани</w:t>
      </w:r>
      <w:r w:rsidR="001E17E8">
        <w:rPr>
          <w:rFonts w:ascii="Times New Roman" w:hAnsi="Times New Roman" w:cs="Times New Roman"/>
          <w:sz w:val="28"/>
          <w:szCs w:val="28"/>
        </w:rPr>
        <w:t>х</w:t>
      </w:r>
      <w:proofErr w:type="spellEnd"/>
      <w:r w:rsidRPr="00920EAA">
        <w:rPr>
          <w:rFonts w:ascii="Times New Roman" w:hAnsi="Times New Roman" w:cs="Times New Roman"/>
          <w:sz w:val="28"/>
          <w:szCs w:val="28"/>
        </w:rPr>
        <w:t xml:space="preserve"> осіб, що надає тексту живого характеру та підсилює документальність. Наприклад свідчення одного українського селянина: «До політичних призначили ротним ката </w:t>
      </w:r>
      <w:proofErr w:type="spellStart"/>
      <w:r w:rsidRPr="00920EAA">
        <w:rPr>
          <w:rFonts w:ascii="Times New Roman" w:hAnsi="Times New Roman" w:cs="Times New Roman"/>
          <w:sz w:val="28"/>
          <w:szCs w:val="28"/>
        </w:rPr>
        <w:t>Курілку</w:t>
      </w:r>
      <w:proofErr w:type="spellEnd"/>
      <w:r w:rsidRPr="00920EAA">
        <w:rPr>
          <w:rFonts w:ascii="Times New Roman" w:hAnsi="Times New Roman" w:cs="Times New Roman"/>
          <w:sz w:val="28"/>
          <w:szCs w:val="28"/>
        </w:rPr>
        <w:t xml:space="preserve">, який зі своїми помічниками мордував нас три дні. Усе вчив здоровкатись. За три дні навчання вбили чоловік з 20 прикладами. На четвертий день посадили нас на пароплав та й відвезли на Соловецький острів – </w:t>
      </w:r>
      <w:proofErr w:type="spellStart"/>
      <w:r w:rsidRPr="00920EAA">
        <w:rPr>
          <w:rFonts w:ascii="Times New Roman" w:hAnsi="Times New Roman" w:cs="Times New Roman"/>
          <w:sz w:val="28"/>
          <w:szCs w:val="28"/>
        </w:rPr>
        <w:t>Філімонівську</w:t>
      </w:r>
      <w:proofErr w:type="spellEnd"/>
      <w:r w:rsidRPr="00920EAA">
        <w:rPr>
          <w:rFonts w:ascii="Times New Roman" w:hAnsi="Times New Roman" w:cs="Times New Roman"/>
          <w:sz w:val="28"/>
          <w:szCs w:val="28"/>
        </w:rPr>
        <w:t xml:space="preserve"> Вітку» [34,</w:t>
      </w:r>
      <w:r w:rsidR="001E17E8">
        <w:rPr>
          <w:rFonts w:ascii="Times New Roman" w:hAnsi="Times New Roman" w:cs="Times New Roman"/>
          <w:sz w:val="28"/>
          <w:szCs w:val="28"/>
        </w:rPr>
        <w:t>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sidR="001E17E8">
        <w:rPr>
          <w:rFonts w:ascii="Times New Roman" w:hAnsi="Times New Roman" w:cs="Times New Roman"/>
          <w:sz w:val="28"/>
          <w:szCs w:val="28"/>
        </w:rPr>
        <w:t> </w:t>
      </w:r>
      <w:r w:rsidRPr="00920EAA">
        <w:rPr>
          <w:rFonts w:ascii="Times New Roman" w:hAnsi="Times New Roman" w:cs="Times New Roman"/>
          <w:sz w:val="28"/>
          <w:szCs w:val="28"/>
        </w:rPr>
        <w:t>20]</w:t>
      </w:r>
      <w:r w:rsidR="001E17E8">
        <w:rPr>
          <w:rFonts w:ascii="Times New Roman" w:hAnsi="Times New Roman" w:cs="Times New Roman"/>
          <w:sz w:val="28"/>
          <w:szCs w:val="28"/>
        </w:rPr>
        <w:t>.</w:t>
      </w:r>
      <w:r w:rsidRPr="00920EAA">
        <w:rPr>
          <w:rFonts w:ascii="Times New Roman" w:hAnsi="Times New Roman" w:cs="Times New Roman"/>
          <w:sz w:val="28"/>
          <w:szCs w:val="28"/>
        </w:rPr>
        <w:t xml:space="preserve"> </w:t>
      </w:r>
    </w:p>
    <w:p w14:paraId="03EC6118" w14:textId="0B63BE3B" w:rsidR="008271DA" w:rsidRDefault="008271DA" w:rsidP="00827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Письменник </w:t>
      </w:r>
      <w:r w:rsidRPr="00883947">
        <w:rPr>
          <w:rFonts w:ascii="Times New Roman" w:hAnsi="Times New Roman" w:cs="Times New Roman"/>
          <w:sz w:val="28"/>
          <w:szCs w:val="28"/>
        </w:rPr>
        <w:t>не обмежується описом історичних фактів, а також ставить запитання про загальнолюдські цінності, справедливість та гідність</w:t>
      </w:r>
      <w:r>
        <w:rPr>
          <w:rFonts w:ascii="Times New Roman" w:hAnsi="Times New Roman" w:cs="Times New Roman"/>
          <w:sz w:val="28"/>
          <w:szCs w:val="28"/>
        </w:rPr>
        <w:t xml:space="preserve">, що </w:t>
      </w:r>
      <w:r w:rsidRPr="00883947">
        <w:rPr>
          <w:rFonts w:ascii="Times New Roman" w:hAnsi="Times New Roman" w:cs="Times New Roman"/>
          <w:sz w:val="28"/>
          <w:szCs w:val="28"/>
        </w:rPr>
        <w:t xml:space="preserve">допомагає глибше </w:t>
      </w:r>
      <w:r>
        <w:rPr>
          <w:rFonts w:ascii="Times New Roman" w:hAnsi="Times New Roman" w:cs="Times New Roman"/>
          <w:sz w:val="28"/>
          <w:szCs w:val="28"/>
        </w:rPr>
        <w:t>з</w:t>
      </w:r>
      <w:r w:rsidRPr="00883947">
        <w:rPr>
          <w:rFonts w:ascii="Times New Roman" w:hAnsi="Times New Roman" w:cs="Times New Roman"/>
          <w:sz w:val="28"/>
          <w:szCs w:val="28"/>
        </w:rPr>
        <w:t>розумі</w:t>
      </w:r>
      <w:r>
        <w:rPr>
          <w:rFonts w:ascii="Times New Roman" w:hAnsi="Times New Roman" w:cs="Times New Roman"/>
          <w:sz w:val="28"/>
          <w:szCs w:val="28"/>
        </w:rPr>
        <w:t>ти</w:t>
      </w:r>
      <w:r w:rsidRPr="00883947">
        <w:rPr>
          <w:rFonts w:ascii="Times New Roman" w:hAnsi="Times New Roman" w:cs="Times New Roman"/>
          <w:sz w:val="28"/>
          <w:szCs w:val="28"/>
        </w:rPr>
        <w:t xml:space="preserve"> </w:t>
      </w:r>
      <w:r>
        <w:rPr>
          <w:rFonts w:ascii="Times New Roman" w:hAnsi="Times New Roman" w:cs="Times New Roman"/>
          <w:sz w:val="28"/>
          <w:szCs w:val="28"/>
        </w:rPr>
        <w:t xml:space="preserve">описані моменти </w:t>
      </w:r>
      <w:r w:rsidRPr="00883947">
        <w:rPr>
          <w:rFonts w:ascii="Times New Roman" w:hAnsi="Times New Roman" w:cs="Times New Roman"/>
          <w:sz w:val="28"/>
          <w:szCs w:val="28"/>
        </w:rPr>
        <w:t>та стимулює читача до рефлексії</w:t>
      </w:r>
      <w:r>
        <w:rPr>
          <w:rFonts w:ascii="Times New Roman" w:hAnsi="Times New Roman" w:cs="Times New Roman"/>
          <w:sz w:val="28"/>
          <w:szCs w:val="28"/>
        </w:rPr>
        <w:t>. К</w:t>
      </w:r>
      <w:r w:rsidRPr="00883947">
        <w:rPr>
          <w:rFonts w:ascii="Times New Roman" w:hAnsi="Times New Roman" w:cs="Times New Roman"/>
          <w:sz w:val="28"/>
          <w:szCs w:val="28"/>
        </w:rPr>
        <w:t>онтрастні образи</w:t>
      </w:r>
      <w:r>
        <w:rPr>
          <w:rFonts w:ascii="Times New Roman" w:hAnsi="Times New Roman" w:cs="Times New Roman"/>
          <w:sz w:val="28"/>
          <w:szCs w:val="28"/>
        </w:rPr>
        <w:t>,</w:t>
      </w:r>
      <w:r w:rsidRPr="00883947">
        <w:rPr>
          <w:rFonts w:ascii="Times New Roman" w:hAnsi="Times New Roman" w:cs="Times New Roman"/>
          <w:sz w:val="28"/>
          <w:szCs w:val="28"/>
        </w:rPr>
        <w:t xml:space="preserve"> несподівані сюжетні </w:t>
      </w:r>
      <w:r>
        <w:rPr>
          <w:rFonts w:ascii="Times New Roman" w:hAnsi="Times New Roman" w:cs="Times New Roman"/>
          <w:sz w:val="28"/>
          <w:szCs w:val="28"/>
        </w:rPr>
        <w:t>п</w:t>
      </w:r>
      <w:r w:rsidRPr="00883947">
        <w:rPr>
          <w:rFonts w:ascii="Times New Roman" w:hAnsi="Times New Roman" w:cs="Times New Roman"/>
          <w:sz w:val="28"/>
          <w:szCs w:val="28"/>
        </w:rPr>
        <w:t>о</w:t>
      </w:r>
      <w:r>
        <w:rPr>
          <w:rFonts w:ascii="Times New Roman" w:hAnsi="Times New Roman" w:cs="Times New Roman"/>
          <w:sz w:val="28"/>
          <w:szCs w:val="28"/>
        </w:rPr>
        <w:t>в</w:t>
      </w:r>
      <w:r w:rsidRPr="00883947">
        <w:rPr>
          <w:rFonts w:ascii="Times New Roman" w:hAnsi="Times New Roman" w:cs="Times New Roman"/>
          <w:sz w:val="28"/>
          <w:szCs w:val="28"/>
        </w:rPr>
        <w:t>ороти, додають книзі елемент</w:t>
      </w:r>
      <w:r>
        <w:rPr>
          <w:rFonts w:ascii="Times New Roman" w:hAnsi="Times New Roman" w:cs="Times New Roman"/>
          <w:sz w:val="28"/>
          <w:szCs w:val="28"/>
        </w:rPr>
        <w:t>ів</w:t>
      </w:r>
      <w:r w:rsidRPr="00883947">
        <w:rPr>
          <w:rFonts w:ascii="Times New Roman" w:hAnsi="Times New Roman" w:cs="Times New Roman"/>
          <w:sz w:val="28"/>
          <w:szCs w:val="28"/>
        </w:rPr>
        <w:t xml:space="preserve"> драматизму та напруги. Зазначені прийоми збагачують сприйняття теми і роблять її цікавішою для читача</w:t>
      </w:r>
      <w:r>
        <w:rPr>
          <w:rFonts w:ascii="Times New Roman" w:hAnsi="Times New Roman" w:cs="Times New Roman"/>
          <w:sz w:val="28"/>
          <w:szCs w:val="28"/>
        </w:rPr>
        <w:t>: «Ми, неофіти, з жахом і трепетом дивилися на цю оргію. Я ніколи не чекав, що в цих старих, обжитих концтаборах, крім бараків і блощиць, відбуваються ще й такі драматичні комедії з таким фарсом наприкінці. Під кінець одна з тих «</w:t>
      </w:r>
      <w:proofErr w:type="spellStart"/>
      <w:r>
        <w:rPr>
          <w:rFonts w:ascii="Times New Roman" w:hAnsi="Times New Roman" w:cs="Times New Roman"/>
          <w:sz w:val="28"/>
          <w:szCs w:val="28"/>
        </w:rPr>
        <w:t>дішовок</w:t>
      </w:r>
      <w:proofErr w:type="spellEnd"/>
      <w:r>
        <w:rPr>
          <w:rFonts w:ascii="Times New Roman" w:hAnsi="Times New Roman" w:cs="Times New Roman"/>
          <w:sz w:val="28"/>
          <w:szCs w:val="28"/>
        </w:rPr>
        <w:t xml:space="preserve">» – п’яна, </w:t>
      </w:r>
      <w:r>
        <w:rPr>
          <w:rFonts w:ascii="Times New Roman" w:hAnsi="Times New Roman" w:cs="Times New Roman"/>
          <w:sz w:val="28"/>
          <w:szCs w:val="28"/>
        </w:rPr>
        <w:lastRenderedPageBreak/>
        <w:t xml:space="preserve">втомлена і змучена підходить до мене, а я, схиливши голову, </w:t>
      </w:r>
      <w:proofErr w:type="spellStart"/>
      <w:r>
        <w:rPr>
          <w:rFonts w:ascii="Times New Roman" w:hAnsi="Times New Roman" w:cs="Times New Roman"/>
          <w:sz w:val="28"/>
          <w:szCs w:val="28"/>
        </w:rPr>
        <w:t>напівспав</w:t>
      </w:r>
      <w:proofErr w:type="spellEnd"/>
      <w:r>
        <w:rPr>
          <w:rFonts w:ascii="Times New Roman" w:hAnsi="Times New Roman" w:cs="Times New Roman"/>
          <w:sz w:val="28"/>
          <w:szCs w:val="28"/>
        </w:rPr>
        <w:t xml:space="preserve">, взяла по-дитячому за мою бороду і, намагаючись усміхнутись, промовила: – А тобі, старичок, уже кортить до </w:t>
      </w:r>
      <w:proofErr w:type="spellStart"/>
      <w:r>
        <w:rPr>
          <w:rFonts w:ascii="Times New Roman" w:hAnsi="Times New Roman" w:cs="Times New Roman"/>
          <w:sz w:val="28"/>
          <w:szCs w:val="28"/>
        </w:rPr>
        <w:t>дєвочок</w:t>
      </w:r>
      <w:proofErr w:type="spellEnd"/>
      <w:r>
        <w:rPr>
          <w:rFonts w:ascii="Times New Roman" w:hAnsi="Times New Roman" w:cs="Times New Roman"/>
          <w:sz w:val="28"/>
          <w:szCs w:val="28"/>
        </w:rPr>
        <w:t xml:space="preserve">?»  </w:t>
      </w:r>
      <w:r w:rsidRPr="00DB47C8">
        <w:rPr>
          <w:rFonts w:ascii="Times New Roman" w:hAnsi="Times New Roman" w:cs="Times New Roman"/>
          <w:sz w:val="28"/>
          <w:szCs w:val="28"/>
          <w:lang w:val="ru-RU"/>
        </w:rPr>
        <w:t>[</w:t>
      </w:r>
      <w:r>
        <w:rPr>
          <w:rFonts w:ascii="Times New Roman" w:hAnsi="Times New Roman" w:cs="Times New Roman"/>
          <w:sz w:val="28"/>
          <w:szCs w:val="28"/>
          <w:lang w:val="ru-RU"/>
        </w:rPr>
        <w:t>3</w:t>
      </w:r>
      <w:r>
        <w:rPr>
          <w:rFonts w:ascii="Times New Roman" w:hAnsi="Times New Roman" w:cs="Times New Roman"/>
          <w:sz w:val="28"/>
          <w:szCs w:val="28"/>
        </w:rPr>
        <w:t xml:space="preserve">4, </w:t>
      </w:r>
      <w:r>
        <w:rPr>
          <w:rFonts w:ascii="Times New Roman" w:hAnsi="Times New Roman" w:cs="Times New Roman"/>
          <w:sz w:val="28"/>
          <w:szCs w:val="28"/>
          <w:lang w:val="en-GB"/>
        </w:rPr>
        <w:t>c</w:t>
      </w:r>
      <w:r w:rsidRPr="00DB47C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B47C8">
        <w:rPr>
          <w:rFonts w:ascii="Times New Roman" w:hAnsi="Times New Roman" w:cs="Times New Roman"/>
          <w:sz w:val="28"/>
          <w:szCs w:val="28"/>
          <w:lang w:val="ru-RU"/>
        </w:rPr>
        <w:t>125]</w:t>
      </w:r>
      <w:r>
        <w:rPr>
          <w:rFonts w:ascii="Times New Roman" w:hAnsi="Times New Roman" w:cs="Times New Roman"/>
          <w:sz w:val="28"/>
          <w:szCs w:val="28"/>
        </w:rPr>
        <w:t>.</w:t>
      </w:r>
    </w:p>
    <w:p w14:paraId="79C1DB93" w14:textId="7A66A777" w:rsidR="00627A9F" w:rsidRPr="005A121E" w:rsidRDefault="00627A9F" w:rsidP="00627A9F">
      <w:pPr>
        <w:spacing w:after="0" w:line="360" w:lineRule="auto"/>
        <w:ind w:firstLine="709"/>
        <w:jc w:val="both"/>
        <w:rPr>
          <w:rFonts w:ascii="Times New Roman" w:hAnsi="Times New Roman" w:cs="Times New Roman"/>
          <w:sz w:val="28"/>
          <w:szCs w:val="28"/>
        </w:rPr>
      </w:pPr>
      <w:r w:rsidRPr="005A121E">
        <w:rPr>
          <w:rFonts w:ascii="Times New Roman" w:hAnsi="Times New Roman" w:cs="Times New Roman"/>
          <w:sz w:val="28"/>
          <w:szCs w:val="28"/>
        </w:rPr>
        <w:t xml:space="preserve">Книга містить елементи, що звертаються до емоційного сприйняття читача. Автор </w:t>
      </w:r>
      <w:r w:rsidR="005A121E" w:rsidRPr="005A121E">
        <w:rPr>
          <w:rFonts w:ascii="Times New Roman" w:hAnsi="Times New Roman" w:cs="Times New Roman"/>
          <w:sz w:val="28"/>
          <w:szCs w:val="28"/>
        </w:rPr>
        <w:t xml:space="preserve">вдається до </w:t>
      </w:r>
      <w:r w:rsidRPr="005A121E">
        <w:rPr>
          <w:rFonts w:ascii="Times New Roman" w:hAnsi="Times New Roman" w:cs="Times New Roman"/>
          <w:sz w:val="28"/>
          <w:szCs w:val="28"/>
        </w:rPr>
        <w:t>опису</w:t>
      </w:r>
      <w:r w:rsidR="005A121E" w:rsidRPr="005A121E">
        <w:rPr>
          <w:rFonts w:ascii="Times New Roman" w:hAnsi="Times New Roman" w:cs="Times New Roman"/>
          <w:sz w:val="28"/>
          <w:szCs w:val="28"/>
        </w:rPr>
        <w:t xml:space="preserve"> </w:t>
      </w:r>
      <w:r w:rsidRPr="005A121E">
        <w:rPr>
          <w:rFonts w:ascii="Times New Roman" w:hAnsi="Times New Roman" w:cs="Times New Roman"/>
          <w:sz w:val="28"/>
          <w:szCs w:val="28"/>
        </w:rPr>
        <w:t>дол</w:t>
      </w:r>
      <w:r w:rsidR="005A121E" w:rsidRPr="005A121E">
        <w:rPr>
          <w:rFonts w:ascii="Times New Roman" w:hAnsi="Times New Roman" w:cs="Times New Roman"/>
          <w:sz w:val="28"/>
          <w:szCs w:val="28"/>
        </w:rPr>
        <w:t>ь</w:t>
      </w:r>
      <w:r w:rsidRPr="005A121E">
        <w:rPr>
          <w:rFonts w:ascii="Times New Roman" w:hAnsi="Times New Roman" w:cs="Times New Roman"/>
          <w:sz w:val="28"/>
          <w:szCs w:val="28"/>
        </w:rPr>
        <w:t xml:space="preserve"> конкретних осіб, їхні</w:t>
      </w:r>
      <w:r w:rsidR="005A121E" w:rsidRPr="005A121E">
        <w:rPr>
          <w:rFonts w:ascii="Times New Roman" w:hAnsi="Times New Roman" w:cs="Times New Roman"/>
          <w:sz w:val="28"/>
          <w:szCs w:val="28"/>
        </w:rPr>
        <w:t>х</w:t>
      </w:r>
      <w:r w:rsidRPr="005A121E">
        <w:rPr>
          <w:rFonts w:ascii="Times New Roman" w:hAnsi="Times New Roman" w:cs="Times New Roman"/>
          <w:sz w:val="28"/>
          <w:szCs w:val="28"/>
        </w:rPr>
        <w:t xml:space="preserve"> переживан</w:t>
      </w:r>
      <w:r w:rsidR="005A121E" w:rsidRPr="005A121E">
        <w:rPr>
          <w:rFonts w:ascii="Times New Roman" w:hAnsi="Times New Roman" w:cs="Times New Roman"/>
          <w:sz w:val="28"/>
          <w:szCs w:val="28"/>
        </w:rPr>
        <w:t>ь</w:t>
      </w:r>
      <w:r w:rsidRPr="005A121E">
        <w:rPr>
          <w:rFonts w:ascii="Times New Roman" w:hAnsi="Times New Roman" w:cs="Times New Roman"/>
          <w:sz w:val="28"/>
          <w:szCs w:val="28"/>
        </w:rPr>
        <w:t xml:space="preserve"> та страждан</w:t>
      </w:r>
      <w:r w:rsidR="005A121E" w:rsidRPr="005A121E">
        <w:rPr>
          <w:rFonts w:ascii="Times New Roman" w:hAnsi="Times New Roman" w:cs="Times New Roman"/>
          <w:sz w:val="28"/>
          <w:szCs w:val="28"/>
        </w:rPr>
        <w:t>ь</w:t>
      </w:r>
      <w:r w:rsidRPr="005A121E">
        <w:rPr>
          <w:rFonts w:ascii="Times New Roman" w:hAnsi="Times New Roman" w:cs="Times New Roman"/>
          <w:sz w:val="28"/>
          <w:szCs w:val="28"/>
        </w:rPr>
        <w:t xml:space="preserve">, що надає тексту емоційної глибини. </w:t>
      </w:r>
      <w:r w:rsidR="005A121E" w:rsidRPr="005A121E">
        <w:rPr>
          <w:rFonts w:ascii="Times New Roman" w:hAnsi="Times New Roman" w:cs="Times New Roman"/>
          <w:sz w:val="28"/>
          <w:szCs w:val="28"/>
        </w:rPr>
        <w:t xml:space="preserve">У цьому аспекті варто згадати </w:t>
      </w:r>
      <w:r w:rsidRPr="005A121E">
        <w:rPr>
          <w:rFonts w:ascii="Times New Roman" w:hAnsi="Times New Roman" w:cs="Times New Roman"/>
          <w:sz w:val="28"/>
          <w:szCs w:val="28"/>
        </w:rPr>
        <w:t xml:space="preserve">вислів Мироненка про свою родину: « – Матір, бідну матір від однорічної дитини </w:t>
      </w:r>
      <w:proofErr w:type="spellStart"/>
      <w:r w:rsidRPr="005A121E">
        <w:rPr>
          <w:rFonts w:ascii="Times New Roman" w:hAnsi="Times New Roman" w:cs="Times New Roman"/>
          <w:sz w:val="28"/>
          <w:szCs w:val="28"/>
        </w:rPr>
        <w:t>одірвали</w:t>
      </w:r>
      <w:proofErr w:type="spellEnd"/>
      <w:r w:rsidRPr="005A121E">
        <w:rPr>
          <w:rFonts w:ascii="Times New Roman" w:hAnsi="Times New Roman" w:cs="Times New Roman"/>
          <w:sz w:val="28"/>
          <w:szCs w:val="28"/>
        </w:rPr>
        <w:t xml:space="preserve">! Я винен? Ну нехай, нехай буде так, я воював за революцію, з мечем за неї, революцію, воював, я тепер «контрреволюціонер», нехай так, хай я «контрреволюціонер», бо все змінилося, революція стала контрреволюцією, реакціонери і рабовласники </w:t>
      </w:r>
      <w:r w:rsidR="005A121E" w:rsidRPr="005A121E">
        <w:rPr>
          <w:rFonts w:ascii="Times New Roman" w:hAnsi="Times New Roman" w:cs="Times New Roman"/>
          <w:sz w:val="28"/>
          <w:szCs w:val="28"/>
        </w:rPr>
        <w:t xml:space="preserve">– </w:t>
      </w:r>
      <w:r w:rsidRPr="005A121E">
        <w:rPr>
          <w:rFonts w:ascii="Times New Roman" w:hAnsi="Times New Roman" w:cs="Times New Roman"/>
          <w:sz w:val="28"/>
          <w:szCs w:val="28"/>
        </w:rPr>
        <w:t>революціонерами, а революціонери – «контрреволюціонерами». А мати? Мати вісьмох неповнолітніх дітей, що тільки родила, виховувала, прала й годувала, ночами над колискою не спала, її теж на Сибір, її теж на каторгу?» [34, с.</w:t>
      </w:r>
      <w:r w:rsidR="005A121E" w:rsidRPr="005A121E">
        <w:rPr>
          <w:rFonts w:ascii="Times New Roman" w:hAnsi="Times New Roman" w:cs="Times New Roman"/>
          <w:sz w:val="28"/>
          <w:szCs w:val="28"/>
        </w:rPr>
        <w:t xml:space="preserve"> </w:t>
      </w:r>
      <w:r w:rsidRPr="005A121E">
        <w:rPr>
          <w:rFonts w:ascii="Times New Roman" w:hAnsi="Times New Roman" w:cs="Times New Roman"/>
          <w:sz w:val="28"/>
          <w:szCs w:val="28"/>
        </w:rPr>
        <w:t xml:space="preserve">209]. </w:t>
      </w:r>
    </w:p>
    <w:p w14:paraId="1E5581EE" w14:textId="330D1A1F" w:rsidR="008271DA" w:rsidRPr="00584278" w:rsidRDefault="008271DA" w:rsidP="00827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Розповідь у творі подана від першої особи: «Так я вперше дізнався, що в таборі можна нічого не робити, а хліб таки їсти. Це звалося на місцевому жаргоні «туфтою», а сама операція в цілому звалася «заряджати туфту», себто давати відомості про ніби зроблену працю, якої взагалі не роблено. «Заряджати туфту» – то було одною </w:t>
      </w:r>
      <w:proofErr w:type="spellStart"/>
      <w:r>
        <w:rPr>
          <w:rFonts w:ascii="Times New Roman" w:hAnsi="Times New Roman" w:cs="Times New Roman"/>
          <w:sz w:val="28"/>
          <w:szCs w:val="28"/>
        </w:rPr>
        <w:t>найзвичайнішою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найпритаманнішою</w:t>
      </w:r>
      <w:proofErr w:type="spellEnd"/>
      <w:r>
        <w:rPr>
          <w:rFonts w:ascii="Times New Roman" w:hAnsi="Times New Roman" w:cs="Times New Roman"/>
          <w:sz w:val="28"/>
          <w:szCs w:val="28"/>
        </w:rPr>
        <w:t xml:space="preserve"> в таборах справою. «Туфта» була найрізноманітніша і всеобіймаюча. «</w:t>
      </w:r>
      <w:proofErr w:type="spellStart"/>
      <w:r>
        <w:rPr>
          <w:rFonts w:ascii="Times New Roman" w:hAnsi="Times New Roman" w:cs="Times New Roman"/>
          <w:sz w:val="28"/>
          <w:szCs w:val="28"/>
        </w:rPr>
        <w:t>Туфтили</w:t>
      </w:r>
      <w:proofErr w:type="spellEnd"/>
      <w:r>
        <w:rPr>
          <w:rFonts w:ascii="Times New Roman" w:hAnsi="Times New Roman" w:cs="Times New Roman"/>
          <w:sz w:val="28"/>
          <w:szCs w:val="28"/>
        </w:rPr>
        <w:t>» всі. Початок був там, де починалася якась робота</w:t>
      </w:r>
      <w:r w:rsidR="008D0ED5">
        <w:rPr>
          <w:rFonts w:ascii="Times New Roman" w:hAnsi="Times New Roman" w:cs="Times New Roman"/>
          <w:sz w:val="28"/>
          <w:szCs w:val="28"/>
        </w:rPr>
        <w:t>»</w:t>
      </w:r>
      <w:r>
        <w:rPr>
          <w:rFonts w:ascii="Times New Roman" w:hAnsi="Times New Roman" w:cs="Times New Roman"/>
          <w:sz w:val="28"/>
          <w:szCs w:val="28"/>
        </w:rPr>
        <w:t xml:space="preserve"> </w:t>
      </w:r>
      <w:r w:rsidRPr="00DB47C8">
        <w:rPr>
          <w:rFonts w:ascii="Times New Roman" w:hAnsi="Times New Roman" w:cs="Times New Roman"/>
          <w:sz w:val="28"/>
          <w:szCs w:val="28"/>
          <w:lang w:val="ru-RU"/>
        </w:rPr>
        <w:t>[</w:t>
      </w:r>
      <w:r>
        <w:rPr>
          <w:rFonts w:ascii="Times New Roman" w:hAnsi="Times New Roman" w:cs="Times New Roman"/>
          <w:sz w:val="28"/>
          <w:szCs w:val="28"/>
        </w:rPr>
        <w:t xml:space="preserve">34, </w:t>
      </w:r>
      <w:r>
        <w:rPr>
          <w:rFonts w:ascii="Times New Roman" w:hAnsi="Times New Roman" w:cs="Times New Roman"/>
          <w:sz w:val="28"/>
          <w:szCs w:val="28"/>
          <w:lang w:val="en-GB"/>
        </w:rPr>
        <w:t>c</w:t>
      </w:r>
      <w:r w:rsidRPr="00DB47C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B47C8">
        <w:rPr>
          <w:rFonts w:ascii="Times New Roman" w:hAnsi="Times New Roman" w:cs="Times New Roman"/>
          <w:sz w:val="28"/>
          <w:szCs w:val="28"/>
          <w:lang w:val="ru-RU"/>
        </w:rPr>
        <w:t>127]</w:t>
      </w:r>
      <w:r>
        <w:rPr>
          <w:rFonts w:ascii="Times New Roman" w:hAnsi="Times New Roman" w:cs="Times New Roman"/>
          <w:sz w:val="28"/>
          <w:szCs w:val="28"/>
        </w:rPr>
        <w:t xml:space="preserve">. </w:t>
      </w:r>
    </w:p>
    <w:p w14:paraId="3AAAD3BA" w14:textId="77777777" w:rsidR="008271DA" w:rsidRPr="00920EAA" w:rsidRDefault="008271DA" w:rsidP="00827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того, книга містить </w:t>
      </w:r>
      <w:r w:rsidRPr="00083900">
        <w:rPr>
          <w:rFonts w:ascii="Times New Roman" w:hAnsi="Times New Roman" w:cs="Times New Roman"/>
          <w:sz w:val="28"/>
          <w:szCs w:val="28"/>
        </w:rPr>
        <w:t>авторські коментарі і глибокий аналіз зображуваних подій.</w:t>
      </w:r>
      <w:r w:rsidRPr="00920EAA">
        <w:rPr>
          <w:rFonts w:ascii="Times New Roman" w:hAnsi="Times New Roman" w:cs="Times New Roman"/>
          <w:sz w:val="28"/>
          <w:szCs w:val="28"/>
        </w:rPr>
        <w:t xml:space="preserve"> Наприклад</w:t>
      </w:r>
      <w:r>
        <w:rPr>
          <w:rFonts w:ascii="Times New Roman" w:hAnsi="Times New Roman" w:cs="Times New Roman"/>
          <w:sz w:val="28"/>
          <w:szCs w:val="28"/>
        </w:rPr>
        <w:t>,</w:t>
      </w:r>
      <w:r w:rsidRPr="00920EAA">
        <w:rPr>
          <w:rFonts w:ascii="Times New Roman" w:hAnsi="Times New Roman" w:cs="Times New Roman"/>
          <w:sz w:val="28"/>
          <w:szCs w:val="28"/>
        </w:rPr>
        <w:t xml:space="preserve"> автор апелює до написаної ним роботи «Українська інтелігенція на Соловках»: «Уже в книжці, присвяченій українській інтелігенції на Соловках, я приділив увагу цій справі, тут же хочу тільки зупинитись на кількох загальних питаннях, що стосу</w:t>
      </w:r>
      <w:r>
        <w:rPr>
          <w:rFonts w:ascii="Times New Roman" w:hAnsi="Times New Roman" w:cs="Times New Roman"/>
          <w:sz w:val="28"/>
          <w:szCs w:val="28"/>
        </w:rPr>
        <w:t>ют</w:t>
      </w:r>
      <w:r w:rsidRPr="00920EAA">
        <w:rPr>
          <w:rFonts w:ascii="Times New Roman" w:hAnsi="Times New Roman" w:cs="Times New Roman"/>
          <w:sz w:val="28"/>
          <w:szCs w:val="28"/>
        </w:rPr>
        <w:t xml:space="preserve">ься того безприкладного в світі фізичного винищення української інтелігенції </w:t>
      </w:r>
      <w:proofErr w:type="spellStart"/>
      <w:r w:rsidRPr="00920EAA">
        <w:rPr>
          <w:rFonts w:ascii="Times New Roman" w:hAnsi="Times New Roman" w:cs="Times New Roman"/>
          <w:sz w:val="28"/>
          <w:szCs w:val="28"/>
        </w:rPr>
        <w:t>большевиками</w:t>
      </w:r>
      <w:proofErr w:type="spellEnd"/>
      <w:r w:rsidRPr="00920EAA">
        <w:rPr>
          <w:rFonts w:ascii="Times New Roman" w:hAnsi="Times New Roman" w:cs="Times New Roman"/>
          <w:sz w:val="28"/>
          <w:szCs w:val="28"/>
        </w:rPr>
        <w:t xml:space="preserve">, яке мало місце в Україні, від 1929 року починаючи»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Pr>
          <w:rFonts w:ascii="Times New Roman" w:hAnsi="Times New Roman" w:cs="Times New Roman"/>
          <w:sz w:val="28"/>
          <w:szCs w:val="28"/>
        </w:rPr>
        <w:t xml:space="preserve"> </w:t>
      </w:r>
      <w:r w:rsidRPr="00920EAA">
        <w:rPr>
          <w:rFonts w:ascii="Times New Roman" w:hAnsi="Times New Roman" w:cs="Times New Roman"/>
          <w:sz w:val="28"/>
          <w:szCs w:val="28"/>
        </w:rPr>
        <w:t>245]</w:t>
      </w:r>
      <w:r>
        <w:rPr>
          <w:rFonts w:ascii="Times New Roman" w:hAnsi="Times New Roman" w:cs="Times New Roman"/>
          <w:sz w:val="28"/>
          <w:szCs w:val="28"/>
        </w:rPr>
        <w:t>.</w:t>
      </w:r>
    </w:p>
    <w:p w14:paraId="42944E9E" w14:textId="42EA6B91" w:rsidR="008271DA" w:rsidRDefault="001E17E8" w:rsidP="001E17E8">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lastRenderedPageBreak/>
        <w:t xml:space="preserve">Зазначені жанрові елементи дозволяють авторові створити багатогранний </w:t>
      </w:r>
      <w:proofErr w:type="spellStart"/>
      <w:r w:rsidRPr="00920EAA">
        <w:rPr>
          <w:rFonts w:ascii="Times New Roman" w:hAnsi="Times New Roman" w:cs="Times New Roman"/>
          <w:sz w:val="28"/>
          <w:szCs w:val="28"/>
        </w:rPr>
        <w:t>наратив</w:t>
      </w:r>
      <w:proofErr w:type="spellEnd"/>
      <w:r w:rsidRPr="00920EAA">
        <w:rPr>
          <w:rFonts w:ascii="Times New Roman" w:hAnsi="Times New Roman" w:cs="Times New Roman"/>
          <w:sz w:val="28"/>
          <w:szCs w:val="28"/>
        </w:rPr>
        <w:t xml:space="preserve">, який поєднує об'єктивний аналіз історичних фактів з особистим відчуттям та поглядами. </w:t>
      </w:r>
      <w:r w:rsidR="00083900">
        <w:rPr>
          <w:rFonts w:ascii="Times New Roman" w:hAnsi="Times New Roman" w:cs="Times New Roman"/>
          <w:sz w:val="28"/>
          <w:szCs w:val="28"/>
        </w:rPr>
        <w:t>«</w:t>
      </w:r>
      <w:proofErr w:type="spellStart"/>
      <w:r w:rsidRPr="00920EAA">
        <w:rPr>
          <w:rFonts w:ascii="Times New Roman" w:hAnsi="Times New Roman" w:cs="Times New Roman"/>
          <w:sz w:val="28"/>
          <w:szCs w:val="28"/>
        </w:rPr>
        <w:t>Наратив</w:t>
      </w:r>
      <w:proofErr w:type="spellEnd"/>
      <w:r w:rsidRPr="00920EAA">
        <w:rPr>
          <w:rFonts w:ascii="Times New Roman" w:hAnsi="Times New Roman" w:cs="Times New Roman"/>
          <w:sz w:val="28"/>
          <w:szCs w:val="28"/>
        </w:rPr>
        <w:t xml:space="preserve"> передбачає не лише тип оповіді (від першої чи від третьої особи), композиційну структуру, ступінь вимислу та </w:t>
      </w:r>
      <w:proofErr w:type="spellStart"/>
      <w:r w:rsidRPr="00920EAA">
        <w:rPr>
          <w:rFonts w:ascii="Times New Roman" w:hAnsi="Times New Roman" w:cs="Times New Roman"/>
          <w:sz w:val="28"/>
          <w:szCs w:val="28"/>
        </w:rPr>
        <w:t>закодованість</w:t>
      </w:r>
      <w:proofErr w:type="spellEnd"/>
      <w:r w:rsidRPr="00920EAA">
        <w:rPr>
          <w:rFonts w:ascii="Times New Roman" w:hAnsi="Times New Roman" w:cs="Times New Roman"/>
          <w:sz w:val="28"/>
          <w:szCs w:val="28"/>
        </w:rPr>
        <w:t xml:space="preserve"> певних ідей та смислів. Значну роль у структурі </w:t>
      </w:r>
      <w:proofErr w:type="spellStart"/>
      <w:r w:rsidRPr="00920EAA">
        <w:rPr>
          <w:rFonts w:ascii="Times New Roman" w:hAnsi="Times New Roman" w:cs="Times New Roman"/>
          <w:sz w:val="28"/>
          <w:szCs w:val="28"/>
        </w:rPr>
        <w:t>наративу</w:t>
      </w:r>
      <w:proofErr w:type="spellEnd"/>
      <w:r w:rsidRPr="00920EAA">
        <w:rPr>
          <w:rFonts w:ascii="Times New Roman" w:hAnsi="Times New Roman" w:cs="Times New Roman"/>
          <w:sz w:val="28"/>
          <w:szCs w:val="28"/>
        </w:rPr>
        <w:t xml:space="preserve"> відіграє і його об’єкт, персонаж, і його взаємозв’язок із </w:t>
      </w:r>
      <w:proofErr w:type="spellStart"/>
      <w:r w:rsidRPr="00920EAA">
        <w:rPr>
          <w:rFonts w:ascii="Times New Roman" w:hAnsi="Times New Roman" w:cs="Times New Roman"/>
          <w:sz w:val="28"/>
          <w:szCs w:val="28"/>
        </w:rPr>
        <w:t>внутрішньотекстовими</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наративними</w:t>
      </w:r>
      <w:proofErr w:type="spellEnd"/>
      <w:r w:rsidRPr="00920EAA">
        <w:rPr>
          <w:rFonts w:ascii="Times New Roman" w:hAnsi="Times New Roman" w:cs="Times New Roman"/>
          <w:sz w:val="28"/>
          <w:szCs w:val="28"/>
        </w:rPr>
        <w:t xml:space="preserve"> інстанціями: </w:t>
      </w:r>
      <w:proofErr w:type="spellStart"/>
      <w:r w:rsidRPr="00920EAA">
        <w:rPr>
          <w:rFonts w:ascii="Times New Roman" w:hAnsi="Times New Roman" w:cs="Times New Roman"/>
          <w:sz w:val="28"/>
          <w:szCs w:val="28"/>
        </w:rPr>
        <w:t>наратором</w:t>
      </w:r>
      <w:proofErr w:type="spellEnd"/>
      <w:r w:rsidRPr="00920EAA">
        <w:rPr>
          <w:rFonts w:ascii="Times New Roman" w:hAnsi="Times New Roman" w:cs="Times New Roman"/>
          <w:sz w:val="28"/>
          <w:szCs w:val="28"/>
        </w:rPr>
        <w:t>, реципієнтом, автором-деміургом, ознаки яких тісно переплітаються у сучасному тексті</w:t>
      </w:r>
      <w:r w:rsidRPr="00C25A57">
        <w:rPr>
          <w:rFonts w:ascii="Times New Roman" w:hAnsi="Times New Roman" w:cs="Times New Roman"/>
          <w:sz w:val="28"/>
          <w:szCs w:val="28"/>
        </w:rPr>
        <w:t>» [</w:t>
      </w:r>
      <w:r w:rsidR="00083900" w:rsidRPr="00C25A57">
        <w:rPr>
          <w:rFonts w:ascii="Times New Roman" w:hAnsi="Times New Roman" w:cs="Times New Roman"/>
          <w:sz w:val="28"/>
          <w:szCs w:val="28"/>
        </w:rPr>
        <w:t>2</w:t>
      </w:r>
      <w:r w:rsidR="00C25A57" w:rsidRPr="00C25A57">
        <w:rPr>
          <w:rFonts w:ascii="Times New Roman" w:hAnsi="Times New Roman" w:cs="Times New Roman"/>
          <w:sz w:val="28"/>
          <w:szCs w:val="28"/>
        </w:rPr>
        <w:t>7</w:t>
      </w:r>
      <w:r w:rsidR="00083900">
        <w:rPr>
          <w:rFonts w:ascii="Times New Roman" w:hAnsi="Times New Roman" w:cs="Times New Roman"/>
          <w:sz w:val="28"/>
          <w:szCs w:val="28"/>
        </w:rPr>
        <w:t>, с.</w:t>
      </w:r>
      <w:r w:rsidR="00C25A57">
        <w:rPr>
          <w:rFonts w:ascii="Times New Roman" w:hAnsi="Times New Roman" w:cs="Times New Roman"/>
          <w:sz w:val="28"/>
          <w:szCs w:val="28"/>
        </w:rPr>
        <w:t xml:space="preserve"> 130</w:t>
      </w:r>
      <w:r w:rsidRPr="00920EAA">
        <w:rPr>
          <w:rFonts w:ascii="Times New Roman" w:hAnsi="Times New Roman" w:cs="Times New Roman"/>
          <w:sz w:val="28"/>
          <w:szCs w:val="28"/>
        </w:rPr>
        <w:t xml:space="preserve">]. </w:t>
      </w:r>
    </w:p>
    <w:p w14:paraId="134B09A4" w14:textId="49B91ADC" w:rsidR="008271DA" w:rsidRPr="00883947" w:rsidRDefault="008271DA" w:rsidP="00827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w:t>
      </w:r>
      <w:proofErr w:type="spellStart"/>
      <w:r>
        <w:rPr>
          <w:rFonts w:ascii="Times New Roman" w:hAnsi="Times New Roman" w:cs="Times New Roman"/>
          <w:sz w:val="28"/>
          <w:szCs w:val="28"/>
        </w:rPr>
        <w:t>Підгайний</w:t>
      </w:r>
      <w:proofErr w:type="spellEnd"/>
      <w:r w:rsidRPr="00883947">
        <w:rPr>
          <w:rFonts w:ascii="Times New Roman" w:hAnsi="Times New Roman" w:cs="Times New Roman"/>
          <w:sz w:val="28"/>
          <w:szCs w:val="28"/>
        </w:rPr>
        <w:t xml:space="preserve"> створює твір, який залишає слід у серцях читачів та спонукає до вивчення історії та рефлексії над минулим</w:t>
      </w:r>
      <w:r w:rsidR="00D93449">
        <w:rPr>
          <w:rFonts w:ascii="Times New Roman" w:hAnsi="Times New Roman" w:cs="Times New Roman"/>
          <w:sz w:val="28"/>
          <w:szCs w:val="28"/>
        </w:rPr>
        <w:t>:</w:t>
      </w:r>
      <w:r>
        <w:rPr>
          <w:rFonts w:ascii="Times New Roman" w:hAnsi="Times New Roman" w:cs="Times New Roman"/>
          <w:sz w:val="28"/>
          <w:szCs w:val="28"/>
        </w:rPr>
        <w:t xml:space="preserve"> «Україну не знищить Сталін, бо вона вічна, хіба, що кожного українця від маляти до глибокого старця фізично знищить. За тридцять літ вимордувавши цілком старші покоління, Сталін не зможе дати раду новим. Після </w:t>
      </w:r>
      <w:proofErr w:type="spellStart"/>
      <w:r>
        <w:rPr>
          <w:rFonts w:ascii="Times New Roman" w:hAnsi="Times New Roman" w:cs="Times New Roman"/>
          <w:sz w:val="28"/>
          <w:szCs w:val="28"/>
        </w:rPr>
        <w:t>большевицького</w:t>
      </w:r>
      <w:proofErr w:type="spellEnd"/>
      <w:r>
        <w:rPr>
          <w:rFonts w:ascii="Times New Roman" w:hAnsi="Times New Roman" w:cs="Times New Roman"/>
          <w:sz w:val="28"/>
          <w:szCs w:val="28"/>
        </w:rPr>
        <w:t xml:space="preserve"> виховання поколінь, яких обдурюють від колиски, Сталін мусить їх знову і знову посилати на Соловки і стріляти, стріляти, і стріляти» </w:t>
      </w:r>
      <w:r w:rsidRPr="005D0559">
        <w:rPr>
          <w:rFonts w:ascii="Times New Roman" w:hAnsi="Times New Roman" w:cs="Times New Roman"/>
          <w:sz w:val="28"/>
          <w:szCs w:val="28"/>
        </w:rPr>
        <w:t>[</w:t>
      </w:r>
      <w:r w:rsidR="00D93449">
        <w:rPr>
          <w:rFonts w:ascii="Times New Roman" w:hAnsi="Times New Roman" w:cs="Times New Roman"/>
          <w:sz w:val="28"/>
          <w:szCs w:val="28"/>
        </w:rPr>
        <w:t>3</w:t>
      </w:r>
      <w:r>
        <w:rPr>
          <w:rFonts w:ascii="Times New Roman" w:hAnsi="Times New Roman" w:cs="Times New Roman"/>
          <w:sz w:val="28"/>
          <w:szCs w:val="28"/>
        </w:rPr>
        <w:t xml:space="preserve">4, </w:t>
      </w:r>
      <w:r>
        <w:rPr>
          <w:rFonts w:ascii="Times New Roman" w:hAnsi="Times New Roman" w:cs="Times New Roman"/>
          <w:sz w:val="28"/>
          <w:szCs w:val="28"/>
          <w:lang w:val="en-GB"/>
        </w:rPr>
        <w:t>c</w:t>
      </w:r>
      <w:r w:rsidRPr="005D0559">
        <w:rPr>
          <w:rFonts w:ascii="Times New Roman" w:hAnsi="Times New Roman" w:cs="Times New Roman"/>
          <w:sz w:val="28"/>
          <w:szCs w:val="28"/>
        </w:rPr>
        <w:t>.</w:t>
      </w:r>
      <w:r w:rsidR="00D93449">
        <w:rPr>
          <w:rFonts w:ascii="Times New Roman" w:hAnsi="Times New Roman" w:cs="Times New Roman"/>
          <w:sz w:val="28"/>
          <w:szCs w:val="28"/>
        </w:rPr>
        <w:t xml:space="preserve"> </w:t>
      </w:r>
      <w:r w:rsidRPr="005D0559">
        <w:rPr>
          <w:rFonts w:ascii="Times New Roman" w:hAnsi="Times New Roman" w:cs="Times New Roman"/>
          <w:sz w:val="28"/>
          <w:szCs w:val="28"/>
        </w:rPr>
        <w:t>253]</w:t>
      </w:r>
      <w:r>
        <w:rPr>
          <w:rFonts w:ascii="Times New Roman" w:hAnsi="Times New Roman" w:cs="Times New Roman"/>
          <w:sz w:val="28"/>
          <w:szCs w:val="28"/>
        </w:rPr>
        <w:t xml:space="preserve">. </w:t>
      </w:r>
    </w:p>
    <w:p w14:paraId="29924BBE" w14:textId="4E98D30C" w:rsidR="001E17E8" w:rsidRPr="00920EAA" w:rsidRDefault="001E17E8" w:rsidP="001E1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Такий підхід до відтворення давно минулих подій робить </w:t>
      </w:r>
      <w:r w:rsidRPr="00920EAA">
        <w:rPr>
          <w:rFonts w:ascii="Times New Roman" w:hAnsi="Times New Roman" w:cs="Times New Roman"/>
          <w:sz w:val="28"/>
          <w:szCs w:val="28"/>
        </w:rPr>
        <w:t>книгу цікавою та доступною для різних аудиторій і сприяє кращому розумінню історії української інтелігенції на Соловках.</w:t>
      </w:r>
    </w:p>
    <w:p w14:paraId="03CD7B69" w14:textId="09CB4FAE" w:rsidR="00F944A0" w:rsidRPr="00920EAA" w:rsidRDefault="00F944A0" w:rsidP="00F944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документів у</w:t>
      </w:r>
      <w:r w:rsidRPr="00920EAA">
        <w:rPr>
          <w:rFonts w:ascii="Times New Roman" w:hAnsi="Times New Roman" w:cs="Times New Roman"/>
          <w:sz w:val="28"/>
          <w:szCs w:val="28"/>
        </w:rPr>
        <w:t xml:space="preserve"> кни</w:t>
      </w:r>
      <w:r>
        <w:rPr>
          <w:rFonts w:ascii="Times New Roman" w:hAnsi="Times New Roman" w:cs="Times New Roman"/>
          <w:sz w:val="28"/>
          <w:szCs w:val="28"/>
        </w:rPr>
        <w:t xml:space="preserve">гу </w:t>
      </w:r>
      <w:proofErr w:type="spellStart"/>
      <w:r>
        <w:rPr>
          <w:rFonts w:ascii="Times New Roman" w:hAnsi="Times New Roman" w:cs="Times New Roman"/>
          <w:sz w:val="28"/>
          <w:szCs w:val="28"/>
        </w:rPr>
        <w:t>вкомпоновані</w:t>
      </w:r>
      <w:proofErr w:type="spellEnd"/>
      <w:r>
        <w:rPr>
          <w:rFonts w:ascii="Times New Roman" w:hAnsi="Times New Roman" w:cs="Times New Roman"/>
          <w:sz w:val="28"/>
          <w:szCs w:val="28"/>
        </w:rPr>
        <w:t xml:space="preserve"> </w:t>
      </w:r>
      <w:r w:rsidRPr="00C25A57">
        <w:rPr>
          <w:rFonts w:ascii="Times New Roman" w:hAnsi="Times New Roman" w:cs="Times New Roman"/>
          <w:sz w:val="28"/>
          <w:szCs w:val="28"/>
        </w:rPr>
        <w:t>листи т</w:t>
      </w:r>
      <w:r w:rsidRPr="00920EAA">
        <w:rPr>
          <w:rFonts w:ascii="Times New Roman" w:hAnsi="Times New Roman" w:cs="Times New Roman"/>
          <w:sz w:val="28"/>
          <w:szCs w:val="28"/>
        </w:rPr>
        <w:t xml:space="preserve">а свідчення очевидців, </w:t>
      </w:r>
      <w:r>
        <w:rPr>
          <w:rFonts w:ascii="Times New Roman" w:hAnsi="Times New Roman" w:cs="Times New Roman"/>
          <w:sz w:val="28"/>
          <w:szCs w:val="28"/>
        </w:rPr>
        <w:t xml:space="preserve">як от, </w:t>
      </w:r>
      <w:r w:rsidR="00C25A57">
        <w:rPr>
          <w:rFonts w:ascii="Times New Roman" w:hAnsi="Times New Roman" w:cs="Times New Roman"/>
          <w:sz w:val="28"/>
          <w:szCs w:val="28"/>
        </w:rPr>
        <w:t xml:space="preserve">автор звертається до </w:t>
      </w:r>
      <w:r>
        <w:rPr>
          <w:rFonts w:ascii="Times New Roman" w:hAnsi="Times New Roman" w:cs="Times New Roman"/>
          <w:sz w:val="28"/>
          <w:szCs w:val="28"/>
        </w:rPr>
        <w:t>з</w:t>
      </w:r>
      <w:r w:rsidRPr="00920EAA">
        <w:rPr>
          <w:rFonts w:ascii="Times New Roman" w:hAnsi="Times New Roman" w:cs="Times New Roman"/>
          <w:sz w:val="28"/>
          <w:szCs w:val="28"/>
        </w:rPr>
        <w:t>ошит</w:t>
      </w:r>
      <w:r w:rsidR="00C25A57">
        <w:rPr>
          <w:rFonts w:ascii="Times New Roman" w:hAnsi="Times New Roman" w:cs="Times New Roman"/>
          <w:sz w:val="28"/>
          <w:szCs w:val="28"/>
        </w:rPr>
        <w:t>а</w:t>
      </w:r>
      <w:r w:rsidRPr="00920EAA">
        <w:rPr>
          <w:rFonts w:ascii="Times New Roman" w:hAnsi="Times New Roman" w:cs="Times New Roman"/>
          <w:sz w:val="28"/>
          <w:szCs w:val="28"/>
        </w:rPr>
        <w:t xml:space="preserve"> Степана </w:t>
      </w:r>
      <w:proofErr w:type="spellStart"/>
      <w:r w:rsidRPr="00920EAA">
        <w:rPr>
          <w:rFonts w:ascii="Times New Roman" w:hAnsi="Times New Roman" w:cs="Times New Roman"/>
          <w:sz w:val="28"/>
          <w:szCs w:val="28"/>
        </w:rPr>
        <w:t>Запорованого</w:t>
      </w:r>
      <w:proofErr w:type="spellEnd"/>
      <w:r w:rsidRPr="00920EAA">
        <w:rPr>
          <w:rFonts w:ascii="Times New Roman" w:hAnsi="Times New Roman" w:cs="Times New Roman"/>
          <w:sz w:val="28"/>
          <w:szCs w:val="28"/>
        </w:rPr>
        <w:t xml:space="preserve">: «Тільки тоді, коли не на людях, не при ділі, тільки тоді він візьме свій зошит, щоб близькому приятелеві показати рядки, в яких вилилась його особиста трагедія, про яку намагався мовчати. </w:t>
      </w:r>
    </w:p>
    <w:p w14:paraId="7D040CEF" w14:textId="77777777" w:rsidR="00F944A0" w:rsidRPr="00920EAA" w:rsidRDefault="00F944A0" w:rsidP="00F944A0">
      <w:pPr>
        <w:spacing w:after="0" w:line="360" w:lineRule="auto"/>
        <w:ind w:left="1440" w:firstLine="709"/>
        <w:jc w:val="both"/>
        <w:rPr>
          <w:rFonts w:ascii="Times New Roman" w:hAnsi="Times New Roman" w:cs="Times New Roman"/>
          <w:i/>
          <w:iCs/>
          <w:sz w:val="28"/>
          <w:szCs w:val="28"/>
        </w:rPr>
      </w:pPr>
      <w:r w:rsidRPr="00920EAA">
        <w:rPr>
          <w:rFonts w:ascii="Times New Roman" w:hAnsi="Times New Roman" w:cs="Times New Roman"/>
          <w:i/>
          <w:iCs/>
          <w:sz w:val="28"/>
          <w:szCs w:val="28"/>
        </w:rPr>
        <w:t>Як будете старі і над пригаслим жаром,</w:t>
      </w:r>
    </w:p>
    <w:p w14:paraId="1F7129F5" w14:textId="77777777" w:rsidR="00F944A0" w:rsidRPr="00920EAA" w:rsidRDefault="00F944A0" w:rsidP="00F944A0">
      <w:pPr>
        <w:spacing w:after="0" w:line="360" w:lineRule="auto"/>
        <w:ind w:left="1440" w:firstLine="709"/>
        <w:jc w:val="both"/>
        <w:rPr>
          <w:rFonts w:ascii="Times New Roman" w:hAnsi="Times New Roman" w:cs="Times New Roman"/>
          <w:i/>
          <w:iCs/>
          <w:sz w:val="28"/>
          <w:szCs w:val="28"/>
        </w:rPr>
      </w:pPr>
      <w:r w:rsidRPr="00920EAA">
        <w:rPr>
          <w:rFonts w:ascii="Times New Roman" w:hAnsi="Times New Roman" w:cs="Times New Roman"/>
          <w:i/>
          <w:iCs/>
          <w:sz w:val="28"/>
          <w:szCs w:val="28"/>
        </w:rPr>
        <w:t>У надвечірній час згадаєте мене, –</w:t>
      </w:r>
    </w:p>
    <w:p w14:paraId="53635CAB" w14:textId="77777777" w:rsidR="00F944A0" w:rsidRPr="00920EAA" w:rsidRDefault="00F944A0" w:rsidP="00F944A0">
      <w:pPr>
        <w:spacing w:after="0" w:line="360" w:lineRule="auto"/>
        <w:ind w:left="1440" w:firstLine="709"/>
        <w:jc w:val="both"/>
        <w:rPr>
          <w:rFonts w:ascii="Times New Roman" w:hAnsi="Times New Roman" w:cs="Times New Roman"/>
          <w:i/>
          <w:iCs/>
          <w:sz w:val="28"/>
          <w:szCs w:val="28"/>
        </w:rPr>
      </w:pPr>
      <w:r w:rsidRPr="00920EAA">
        <w:rPr>
          <w:rFonts w:ascii="Times New Roman" w:hAnsi="Times New Roman" w:cs="Times New Roman"/>
          <w:i/>
          <w:iCs/>
          <w:sz w:val="28"/>
          <w:szCs w:val="28"/>
        </w:rPr>
        <w:t>То шкода стане вам, край огнища смутного,</w:t>
      </w:r>
    </w:p>
    <w:p w14:paraId="25E6DC99" w14:textId="77777777" w:rsidR="00F944A0" w:rsidRPr="00835EA5" w:rsidRDefault="00F944A0" w:rsidP="00F944A0">
      <w:pPr>
        <w:spacing w:after="0" w:line="360" w:lineRule="auto"/>
        <w:ind w:left="1440" w:firstLine="709"/>
        <w:jc w:val="both"/>
        <w:rPr>
          <w:rFonts w:ascii="Times New Roman" w:hAnsi="Times New Roman" w:cs="Times New Roman"/>
          <w:sz w:val="28"/>
          <w:szCs w:val="28"/>
          <w:lang w:val="ru-RU"/>
        </w:rPr>
      </w:pPr>
      <w:r w:rsidRPr="00920EAA">
        <w:rPr>
          <w:rFonts w:ascii="Times New Roman" w:hAnsi="Times New Roman" w:cs="Times New Roman"/>
          <w:i/>
          <w:iCs/>
          <w:sz w:val="28"/>
          <w:szCs w:val="28"/>
        </w:rPr>
        <w:t xml:space="preserve">Що мій сердечний пал зневажили колись» </w:t>
      </w:r>
      <w:r w:rsidRPr="00835EA5">
        <w:rPr>
          <w:rFonts w:ascii="Times New Roman" w:hAnsi="Times New Roman" w:cs="Times New Roman"/>
          <w:sz w:val="28"/>
          <w:szCs w:val="28"/>
          <w:lang w:val="ru-RU"/>
        </w:rPr>
        <w:t>[34,</w:t>
      </w:r>
      <w:r>
        <w:rPr>
          <w:rFonts w:ascii="Times New Roman" w:hAnsi="Times New Roman" w:cs="Times New Roman"/>
          <w:sz w:val="28"/>
          <w:szCs w:val="28"/>
          <w:lang w:val="ru-RU"/>
        </w:rPr>
        <w:t xml:space="preserve"> </w:t>
      </w:r>
      <w:r w:rsidRPr="00835EA5">
        <w:rPr>
          <w:rFonts w:ascii="Times New Roman" w:hAnsi="Times New Roman" w:cs="Times New Roman"/>
          <w:sz w:val="28"/>
          <w:szCs w:val="28"/>
          <w:lang w:val="en-GB"/>
        </w:rPr>
        <w:t>c</w:t>
      </w:r>
      <w:r w:rsidRPr="00835EA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5EA5">
        <w:rPr>
          <w:rFonts w:ascii="Times New Roman" w:hAnsi="Times New Roman" w:cs="Times New Roman"/>
          <w:sz w:val="28"/>
          <w:szCs w:val="28"/>
          <w:lang w:val="ru-RU"/>
        </w:rPr>
        <w:t>42]</w:t>
      </w:r>
      <w:r>
        <w:rPr>
          <w:rFonts w:ascii="Times New Roman" w:hAnsi="Times New Roman" w:cs="Times New Roman"/>
          <w:sz w:val="28"/>
          <w:szCs w:val="28"/>
          <w:lang w:val="ru-RU"/>
        </w:rPr>
        <w:t>.</w:t>
      </w:r>
    </w:p>
    <w:p w14:paraId="24A99035" w14:textId="56FA0E41" w:rsidR="00F944A0" w:rsidRDefault="00F944A0" w:rsidP="00F944A0">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t xml:space="preserve">Автор виявляє емпатію до героїв книги, особливо до тих, хто потрапив у складні обставини та </w:t>
      </w:r>
      <w:r>
        <w:rPr>
          <w:rFonts w:ascii="Times New Roman" w:hAnsi="Times New Roman" w:cs="Times New Roman"/>
          <w:sz w:val="28"/>
          <w:szCs w:val="28"/>
        </w:rPr>
        <w:t xml:space="preserve">під </w:t>
      </w:r>
      <w:r w:rsidRPr="00920EAA">
        <w:rPr>
          <w:rFonts w:ascii="Times New Roman" w:hAnsi="Times New Roman" w:cs="Times New Roman"/>
          <w:sz w:val="28"/>
          <w:szCs w:val="28"/>
        </w:rPr>
        <w:t>репрес</w:t>
      </w:r>
      <w:r>
        <w:rPr>
          <w:rFonts w:ascii="Times New Roman" w:hAnsi="Times New Roman" w:cs="Times New Roman"/>
          <w:sz w:val="28"/>
          <w:szCs w:val="28"/>
        </w:rPr>
        <w:t>ивну машину</w:t>
      </w:r>
      <w:r w:rsidRPr="00920EAA">
        <w:rPr>
          <w:rFonts w:ascii="Times New Roman" w:hAnsi="Times New Roman" w:cs="Times New Roman"/>
          <w:sz w:val="28"/>
          <w:szCs w:val="28"/>
        </w:rPr>
        <w:t xml:space="preserve">. Це відображається у способі </w:t>
      </w:r>
      <w:r w:rsidRPr="00920EAA">
        <w:rPr>
          <w:rFonts w:ascii="Times New Roman" w:hAnsi="Times New Roman" w:cs="Times New Roman"/>
          <w:sz w:val="28"/>
          <w:szCs w:val="28"/>
        </w:rPr>
        <w:lastRenderedPageBreak/>
        <w:t>опису долі репресованих та їхніх випробувань Настя Плескань була однією з таких:</w:t>
      </w:r>
      <w:r>
        <w:rPr>
          <w:rFonts w:ascii="Times New Roman" w:hAnsi="Times New Roman" w:cs="Times New Roman"/>
          <w:sz w:val="28"/>
          <w:szCs w:val="28"/>
        </w:rPr>
        <w:t xml:space="preserve"> </w:t>
      </w:r>
      <w:r w:rsidRPr="00920EAA">
        <w:rPr>
          <w:rFonts w:ascii="Times New Roman" w:hAnsi="Times New Roman" w:cs="Times New Roman"/>
          <w:sz w:val="28"/>
          <w:szCs w:val="28"/>
        </w:rPr>
        <w:t xml:space="preserve">«Ось двадцять мені чотири, і, якби не ця каторжна праця, я б вже здуріла. Та хіба вас кожну не підкидає удосвіта? Хіба не хотіли б ви пригорнутися до мужа, до любої дружини? Хіба не сняться вам сади-левади, гаї наші і манюнькі дітки, гарненькі такі, за ручки взялися і йдуть до церкви? І скільки можна? І за що? За що я караюсь, за що розстріляли мого тата, братів, за що заморили голодом мою маму, а мене зробили людоїдкою?»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20EAA">
        <w:rPr>
          <w:rFonts w:ascii="Times New Roman" w:hAnsi="Times New Roman" w:cs="Times New Roman"/>
          <w:sz w:val="28"/>
          <w:szCs w:val="28"/>
          <w:lang w:val="ru-RU"/>
        </w:rPr>
        <w:t>278]</w:t>
      </w:r>
      <w:r>
        <w:rPr>
          <w:rFonts w:ascii="Times New Roman" w:hAnsi="Times New Roman" w:cs="Times New Roman"/>
          <w:sz w:val="28"/>
          <w:szCs w:val="28"/>
        </w:rPr>
        <w:t>, чи то</w:t>
      </w:r>
      <w:r w:rsidRPr="00920EAA">
        <w:rPr>
          <w:rFonts w:ascii="Times New Roman" w:hAnsi="Times New Roman" w:cs="Times New Roman"/>
          <w:sz w:val="28"/>
          <w:szCs w:val="28"/>
        </w:rPr>
        <w:t xml:space="preserve">: «Не ми, серце моє, не ми, – людоїди ті, що довели нас до божевілля й такої проклятої долі. Ми чисті серцем. Ми найлюдяніші, Віро, люди, ми єдині, ми з тих, якщо є справді рай і пекло, то ми ті, що по смерті мусили б бути у раю, коло самого Бога, чуєш Віро, коло найсвятіших мучеників. Не бійся того слова – людоїдка. Кажи всім: так, я їла людину, бо звірі мене заставили їсти її»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20EAA">
        <w:rPr>
          <w:rFonts w:ascii="Times New Roman" w:hAnsi="Times New Roman" w:cs="Times New Roman"/>
          <w:sz w:val="28"/>
          <w:szCs w:val="28"/>
          <w:lang w:val="ru-RU"/>
        </w:rPr>
        <w:t>278].</w:t>
      </w:r>
    </w:p>
    <w:p w14:paraId="26877FE2" w14:textId="03E0FC64" w:rsidR="008D0ED5" w:rsidRDefault="008D0ED5" w:rsidP="008D0ED5">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Згадані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особистості</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книги </w:t>
      </w:r>
      <w:r w:rsidRPr="00920EAA">
        <w:rPr>
          <w:rFonts w:ascii="Times New Roman" w:hAnsi="Times New Roman" w:cs="Times New Roman"/>
          <w:sz w:val="28"/>
          <w:szCs w:val="28"/>
        </w:rPr>
        <w:t xml:space="preserve">стають не абстрактними постатями, а живими індивідами з власними емоціями, сумнівами і надіями. Це допомагає читачеві глибше зануритися у їхні долі та співпереживати з ними. Однією з таких персонажів стала Амалія </w:t>
      </w:r>
      <w:proofErr w:type="spellStart"/>
      <w:r w:rsidRPr="00920EAA">
        <w:rPr>
          <w:rFonts w:ascii="Times New Roman" w:hAnsi="Times New Roman" w:cs="Times New Roman"/>
          <w:sz w:val="28"/>
          <w:szCs w:val="28"/>
        </w:rPr>
        <w:t>Гартнер</w:t>
      </w:r>
      <w:proofErr w:type="spellEnd"/>
      <w:r w:rsidRPr="00920EAA">
        <w:rPr>
          <w:rFonts w:ascii="Times New Roman" w:hAnsi="Times New Roman" w:cs="Times New Roman"/>
          <w:sz w:val="28"/>
          <w:szCs w:val="28"/>
        </w:rPr>
        <w:t xml:space="preserve">: «молода, дуже зваблива, струнка </w:t>
      </w:r>
      <w:proofErr w:type="spellStart"/>
      <w:r w:rsidRPr="00920EAA">
        <w:rPr>
          <w:rFonts w:ascii="Times New Roman" w:hAnsi="Times New Roman" w:cs="Times New Roman"/>
          <w:sz w:val="28"/>
          <w:szCs w:val="28"/>
        </w:rPr>
        <w:t>бльондинка</w:t>
      </w:r>
      <w:proofErr w:type="spellEnd"/>
      <w:r w:rsidRPr="00920EAA">
        <w:rPr>
          <w:rFonts w:ascii="Times New Roman" w:hAnsi="Times New Roman" w:cs="Times New Roman"/>
          <w:sz w:val="28"/>
          <w:szCs w:val="28"/>
        </w:rPr>
        <w:t xml:space="preserve">. Вона була фінського походження, якийсь час прожила в Ленінграді, а потім у Москві, належала до високих партійних кіл з Комінтерну і засуджена була на 10 років за шпіонаж. Була вона горда і непоправна комуністка. Охоче говорила з інтелігентами-в’язнями, добре була обізнана з історією робітничого руху, прекрасно орієнтувалась в ситуації, до сталінського курсу в Комінтерні ставилась вороже в пророкувала безсумнівну загибель </w:t>
      </w:r>
      <w:proofErr w:type="spellStart"/>
      <w:r w:rsidRPr="00920EAA">
        <w:rPr>
          <w:rFonts w:ascii="Times New Roman" w:hAnsi="Times New Roman" w:cs="Times New Roman"/>
          <w:sz w:val="28"/>
          <w:szCs w:val="28"/>
        </w:rPr>
        <w:t>большевицького</w:t>
      </w:r>
      <w:proofErr w:type="spellEnd"/>
      <w:r w:rsidRPr="00920EAA">
        <w:rPr>
          <w:rFonts w:ascii="Times New Roman" w:hAnsi="Times New Roman" w:cs="Times New Roman"/>
          <w:sz w:val="28"/>
          <w:szCs w:val="28"/>
        </w:rPr>
        <w:t xml:space="preserve"> режиму і торжество комунізму»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 178].</w:t>
      </w:r>
      <w:r w:rsidRPr="00920EAA">
        <w:rPr>
          <w:rFonts w:ascii="Times New Roman" w:hAnsi="Times New Roman" w:cs="Times New Roman"/>
          <w:sz w:val="28"/>
          <w:szCs w:val="28"/>
        </w:rPr>
        <w:t xml:space="preserve"> Вона відразу пригледілась Яновичу і він доручив їй мити підлогу в своєму кабінеті, через три дні вона стала </w:t>
      </w:r>
      <w:proofErr w:type="spellStart"/>
      <w:r w:rsidRPr="00920EAA">
        <w:rPr>
          <w:rFonts w:ascii="Times New Roman" w:hAnsi="Times New Roman" w:cs="Times New Roman"/>
          <w:sz w:val="28"/>
          <w:szCs w:val="28"/>
        </w:rPr>
        <w:t>убиральницею</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коровника</w:t>
      </w:r>
      <w:proofErr w:type="spellEnd"/>
      <w:r w:rsidRPr="00920EAA">
        <w:rPr>
          <w:rFonts w:ascii="Times New Roman" w:hAnsi="Times New Roman" w:cs="Times New Roman"/>
          <w:sz w:val="28"/>
          <w:szCs w:val="28"/>
        </w:rPr>
        <w:t>, потім свинарника з деяким часом вона мусила вивозити фекалії на торф’яні кучугури. Амалія ж терпляче виконувала все, що їх приходилось робити і Янович кинув її в «знаменитий льох» під головним будинком. І одного сонячного дня вона пробі</w:t>
      </w:r>
      <w:r>
        <w:rPr>
          <w:rFonts w:ascii="Times New Roman" w:hAnsi="Times New Roman" w:cs="Times New Roman"/>
          <w:sz w:val="28"/>
          <w:szCs w:val="28"/>
        </w:rPr>
        <w:t>гла</w:t>
      </w:r>
      <w:r w:rsidRPr="00920EAA">
        <w:rPr>
          <w:rFonts w:ascii="Times New Roman" w:hAnsi="Times New Roman" w:cs="Times New Roman"/>
          <w:sz w:val="28"/>
          <w:szCs w:val="28"/>
        </w:rPr>
        <w:t xml:space="preserve"> крізь подвір’я: «За яких метрів десять від нас раптом зупинилась, </w:t>
      </w:r>
      <w:r w:rsidRPr="00920EAA">
        <w:rPr>
          <w:rFonts w:ascii="Times New Roman" w:hAnsi="Times New Roman" w:cs="Times New Roman"/>
          <w:sz w:val="28"/>
          <w:szCs w:val="28"/>
        </w:rPr>
        <w:lastRenderedPageBreak/>
        <w:t xml:space="preserve">випросталась, вхопила себе за оголені груди, ніби бажаючи прикрити їх руками, круто повернулась, шугнула в рогіз, вискочила на камінь:  – Прощавайте, товариші! – і, вхопивши довгі біляві коси в обидві руки, напруживши м’язи, вигинаючи стан, кинулась в бездонну голубу глибину» </w:t>
      </w:r>
      <w:r w:rsidRPr="00920EAA">
        <w:rPr>
          <w:rFonts w:ascii="Times New Roman" w:hAnsi="Times New Roman" w:cs="Times New Roman"/>
          <w:sz w:val="28"/>
          <w:szCs w:val="28"/>
          <w:lang w:val="ru-RU"/>
        </w:rPr>
        <w:t xml:space="preserve">[34, </w:t>
      </w:r>
      <w:r w:rsidRPr="00920EAA">
        <w:rPr>
          <w:rFonts w:ascii="Times New Roman" w:hAnsi="Times New Roman" w:cs="Times New Roman"/>
          <w:sz w:val="28"/>
          <w:szCs w:val="28"/>
          <w:lang w:val="en-GB"/>
        </w:rPr>
        <w:t>c</w:t>
      </w:r>
      <w:r w:rsidRPr="00920EA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20EAA">
        <w:rPr>
          <w:rFonts w:ascii="Times New Roman" w:hAnsi="Times New Roman" w:cs="Times New Roman"/>
          <w:sz w:val="28"/>
          <w:szCs w:val="28"/>
          <w:lang w:val="ru-RU"/>
        </w:rPr>
        <w:t>180]</w:t>
      </w:r>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переконує</w:t>
      </w:r>
      <w:proofErr w:type="spellEnd"/>
      <w:r>
        <w:rPr>
          <w:rFonts w:ascii="Times New Roman" w:hAnsi="Times New Roman" w:cs="Times New Roman"/>
          <w:sz w:val="28"/>
          <w:szCs w:val="28"/>
          <w:lang w:val="ru-RU"/>
        </w:rPr>
        <w:t xml:space="preserve"> С. </w:t>
      </w:r>
      <w:proofErr w:type="spellStart"/>
      <w:r>
        <w:rPr>
          <w:rFonts w:ascii="Times New Roman" w:hAnsi="Times New Roman" w:cs="Times New Roman"/>
          <w:sz w:val="28"/>
          <w:szCs w:val="28"/>
          <w:lang w:val="ru-RU"/>
        </w:rPr>
        <w:t>Підгайний</w:t>
      </w:r>
      <w:proofErr w:type="spellEnd"/>
      <w:r>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Амалія</w:t>
      </w:r>
      <w:proofErr w:type="spellEnd"/>
      <w:r w:rsidRPr="00920EAA">
        <w:rPr>
          <w:rFonts w:ascii="Times New Roman" w:hAnsi="Times New Roman" w:cs="Times New Roman"/>
          <w:sz w:val="28"/>
          <w:szCs w:val="28"/>
          <w:lang w:val="ru-RU"/>
        </w:rPr>
        <w:t xml:space="preserve"> ладна </w:t>
      </w:r>
      <w:proofErr w:type="spellStart"/>
      <w:r w:rsidRPr="00920EAA">
        <w:rPr>
          <w:rFonts w:ascii="Times New Roman" w:hAnsi="Times New Roman" w:cs="Times New Roman"/>
          <w:sz w:val="28"/>
          <w:szCs w:val="28"/>
          <w:lang w:val="ru-RU"/>
        </w:rPr>
        <w:t>була</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терпіти</w:t>
      </w:r>
      <w:proofErr w:type="spellEnd"/>
      <w:r w:rsidRPr="00920EAA">
        <w:rPr>
          <w:rFonts w:ascii="Times New Roman" w:hAnsi="Times New Roman" w:cs="Times New Roman"/>
          <w:sz w:val="28"/>
          <w:szCs w:val="28"/>
          <w:lang w:val="ru-RU"/>
        </w:rPr>
        <w:t xml:space="preserve"> все, </w:t>
      </w:r>
      <w:proofErr w:type="spellStart"/>
      <w:r w:rsidRPr="00920EAA">
        <w:rPr>
          <w:rFonts w:ascii="Times New Roman" w:hAnsi="Times New Roman" w:cs="Times New Roman"/>
          <w:sz w:val="28"/>
          <w:szCs w:val="28"/>
          <w:lang w:val="ru-RU"/>
        </w:rPr>
        <w:t>нестерпну</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фізичну</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працю</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моральний</w:t>
      </w:r>
      <w:proofErr w:type="spellEnd"/>
      <w:r w:rsidRPr="00920EAA">
        <w:rPr>
          <w:rFonts w:ascii="Times New Roman" w:hAnsi="Times New Roman" w:cs="Times New Roman"/>
          <w:sz w:val="28"/>
          <w:szCs w:val="28"/>
          <w:lang w:val="ru-RU"/>
        </w:rPr>
        <w:t xml:space="preserve"> натиск, </w:t>
      </w:r>
      <w:proofErr w:type="spellStart"/>
      <w:r w:rsidRPr="00920EAA">
        <w:rPr>
          <w:rFonts w:ascii="Times New Roman" w:hAnsi="Times New Roman" w:cs="Times New Roman"/>
          <w:sz w:val="28"/>
          <w:szCs w:val="28"/>
          <w:lang w:val="ru-RU"/>
        </w:rPr>
        <w:t>проте</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своє</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тіло</w:t>
      </w:r>
      <w:proofErr w:type="spellEnd"/>
      <w:r w:rsidRPr="00920EAA">
        <w:rPr>
          <w:rFonts w:ascii="Times New Roman" w:hAnsi="Times New Roman" w:cs="Times New Roman"/>
          <w:sz w:val="28"/>
          <w:szCs w:val="28"/>
          <w:lang w:val="ru-RU"/>
        </w:rPr>
        <w:t xml:space="preserve"> вона </w:t>
      </w:r>
      <w:proofErr w:type="spellStart"/>
      <w:r w:rsidRPr="00920EAA">
        <w:rPr>
          <w:rFonts w:ascii="Times New Roman" w:hAnsi="Times New Roman" w:cs="Times New Roman"/>
          <w:sz w:val="28"/>
          <w:szCs w:val="28"/>
          <w:lang w:val="ru-RU"/>
        </w:rPr>
        <w:t>залишила</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собі</w:t>
      </w:r>
      <w:proofErr w:type="spellEnd"/>
      <w:r w:rsidRPr="00920EAA">
        <w:rPr>
          <w:rFonts w:ascii="Times New Roman" w:hAnsi="Times New Roman" w:cs="Times New Roman"/>
          <w:sz w:val="28"/>
          <w:szCs w:val="28"/>
          <w:lang w:val="ru-RU"/>
        </w:rPr>
        <w:t xml:space="preserve">. </w:t>
      </w:r>
    </w:p>
    <w:p w14:paraId="693F4D56" w14:textId="12DBC7E0" w:rsidR="008D0ED5" w:rsidRPr="00920EAA" w:rsidRDefault="008D0ED5" w:rsidP="008D0ED5">
      <w:pPr>
        <w:spacing w:after="0" w:line="360" w:lineRule="auto"/>
        <w:ind w:firstLine="709"/>
        <w:jc w:val="both"/>
        <w:rPr>
          <w:rFonts w:ascii="Times New Roman" w:hAnsi="Times New Roman" w:cs="Times New Roman"/>
          <w:sz w:val="28"/>
          <w:szCs w:val="28"/>
        </w:rPr>
      </w:pPr>
      <w:r w:rsidRPr="008D0ED5">
        <w:rPr>
          <w:rFonts w:ascii="Times New Roman" w:hAnsi="Times New Roman" w:cs="Times New Roman"/>
          <w:sz w:val="28"/>
          <w:szCs w:val="28"/>
        </w:rPr>
        <w:t xml:space="preserve">Для істориків та дослідників важливий науковий підхід та використання первинних джерел. Для читачів, які цікавляться історією України та подіями тоталітарного режиму, книга може стати джерелом знань та розуміння. Також, наявність елементів мемуарної літератури може викликати емоційний відгук у читачів. </w:t>
      </w:r>
    </w:p>
    <w:p w14:paraId="3675AAC1" w14:textId="5DCE0702" w:rsidR="000D5729" w:rsidRPr="001663F7" w:rsidRDefault="00F944A0" w:rsidP="00920EAA">
      <w:pPr>
        <w:spacing w:after="0" w:line="360" w:lineRule="auto"/>
        <w:ind w:firstLine="709"/>
        <w:jc w:val="both"/>
        <w:rPr>
          <w:rFonts w:ascii="Times New Roman" w:hAnsi="Times New Roman" w:cs="Times New Roman"/>
          <w:sz w:val="28"/>
          <w:szCs w:val="28"/>
        </w:rPr>
      </w:pPr>
      <w:proofErr w:type="spellStart"/>
      <w:r w:rsidRPr="001663F7">
        <w:rPr>
          <w:rFonts w:ascii="Times New Roman" w:hAnsi="Times New Roman" w:cs="Times New Roman"/>
          <w:sz w:val="28"/>
          <w:szCs w:val="28"/>
          <w:lang w:val="ru-RU"/>
        </w:rPr>
        <w:t>Фіксуємо</w:t>
      </w:r>
      <w:proofErr w:type="spellEnd"/>
      <w:r w:rsidRPr="001663F7">
        <w:rPr>
          <w:rFonts w:ascii="Times New Roman" w:hAnsi="Times New Roman" w:cs="Times New Roman"/>
          <w:sz w:val="28"/>
          <w:szCs w:val="28"/>
          <w:lang w:val="ru-RU"/>
        </w:rPr>
        <w:t xml:space="preserve"> у </w:t>
      </w:r>
      <w:proofErr w:type="spellStart"/>
      <w:r w:rsidRPr="001663F7">
        <w:rPr>
          <w:rFonts w:ascii="Times New Roman" w:hAnsi="Times New Roman" w:cs="Times New Roman"/>
          <w:sz w:val="28"/>
          <w:szCs w:val="28"/>
          <w:lang w:val="ru-RU"/>
        </w:rPr>
        <w:t>книзі</w:t>
      </w:r>
      <w:proofErr w:type="spellEnd"/>
      <w:r w:rsidRPr="001663F7">
        <w:rPr>
          <w:rFonts w:ascii="Times New Roman" w:hAnsi="Times New Roman" w:cs="Times New Roman"/>
          <w:sz w:val="28"/>
          <w:szCs w:val="28"/>
          <w:lang w:val="ru-RU"/>
        </w:rPr>
        <w:t xml:space="preserve"> </w:t>
      </w:r>
      <w:r w:rsidR="000D5729" w:rsidRPr="001663F7">
        <w:rPr>
          <w:rFonts w:ascii="Times New Roman" w:hAnsi="Times New Roman" w:cs="Times New Roman"/>
          <w:sz w:val="28"/>
          <w:szCs w:val="28"/>
        </w:rPr>
        <w:t xml:space="preserve">елементи художньої виразності, які допомагають передати емоції та глибину подій. Особливо привертає увагу введені у книгу уривки пісень. Наприклад пісня, «яка оспівувала замучених на Соловецькому острові петлюрівських отаманів, наших борців з </w:t>
      </w:r>
      <w:proofErr w:type="spellStart"/>
      <w:r w:rsidR="000D5729" w:rsidRPr="001663F7">
        <w:rPr>
          <w:rFonts w:ascii="Times New Roman" w:hAnsi="Times New Roman" w:cs="Times New Roman"/>
          <w:sz w:val="28"/>
          <w:szCs w:val="28"/>
        </w:rPr>
        <w:t>большевицькою</w:t>
      </w:r>
      <w:proofErr w:type="spellEnd"/>
      <w:r w:rsidR="000D5729" w:rsidRPr="001663F7">
        <w:rPr>
          <w:rFonts w:ascii="Times New Roman" w:hAnsi="Times New Roman" w:cs="Times New Roman"/>
          <w:sz w:val="28"/>
          <w:szCs w:val="28"/>
        </w:rPr>
        <w:t xml:space="preserve"> навалою на Україну:</w:t>
      </w:r>
    </w:p>
    <w:p w14:paraId="5B2484A7" w14:textId="77777777" w:rsidR="000D5729" w:rsidRPr="001663F7" w:rsidRDefault="000D5729" w:rsidP="00F944A0">
      <w:pPr>
        <w:spacing w:after="0" w:line="360" w:lineRule="auto"/>
        <w:ind w:firstLine="2835"/>
        <w:jc w:val="both"/>
        <w:rPr>
          <w:rFonts w:ascii="Times New Roman" w:hAnsi="Times New Roman" w:cs="Times New Roman"/>
          <w:sz w:val="28"/>
          <w:szCs w:val="28"/>
        </w:rPr>
      </w:pPr>
      <w:r w:rsidRPr="001663F7">
        <w:rPr>
          <w:rFonts w:ascii="Times New Roman" w:hAnsi="Times New Roman" w:cs="Times New Roman"/>
          <w:sz w:val="28"/>
          <w:szCs w:val="28"/>
        </w:rPr>
        <w:t>Спіть, невідомі,</w:t>
      </w:r>
    </w:p>
    <w:p w14:paraId="2301F301" w14:textId="77777777" w:rsidR="000D5729" w:rsidRPr="001663F7" w:rsidRDefault="000D5729" w:rsidP="00F944A0">
      <w:pPr>
        <w:spacing w:after="0" w:line="360" w:lineRule="auto"/>
        <w:ind w:firstLine="2835"/>
        <w:jc w:val="both"/>
        <w:rPr>
          <w:rFonts w:ascii="Times New Roman" w:hAnsi="Times New Roman" w:cs="Times New Roman"/>
          <w:sz w:val="28"/>
          <w:szCs w:val="28"/>
        </w:rPr>
      </w:pPr>
      <w:r w:rsidRPr="001663F7">
        <w:rPr>
          <w:rFonts w:ascii="Times New Roman" w:hAnsi="Times New Roman" w:cs="Times New Roman"/>
          <w:sz w:val="28"/>
          <w:szCs w:val="28"/>
        </w:rPr>
        <w:t>Спіть, замучені,</w:t>
      </w:r>
    </w:p>
    <w:p w14:paraId="1CD43C44" w14:textId="77777777" w:rsidR="000D5729" w:rsidRPr="001663F7" w:rsidRDefault="000D5729" w:rsidP="00F944A0">
      <w:pPr>
        <w:spacing w:after="0" w:line="360" w:lineRule="auto"/>
        <w:ind w:firstLine="2835"/>
        <w:jc w:val="both"/>
        <w:rPr>
          <w:rFonts w:ascii="Times New Roman" w:hAnsi="Times New Roman" w:cs="Times New Roman"/>
          <w:sz w:val="28"/>
          <w:szCs w:val="28"/>
        </w:rPr>
      </w:pPr>
      <w:r w:rsidRPr="001663F7">
        <w:rPr>
          <w:rFonts w:ascii="Times New Roman" w:hAnsi="Times New Roman" w:cs="Times New Roman"/>
          <w:sz w:val="28"/>
          <w:szCs w:val="28"/>
        </w:rPr>
        <w:t>Спіть у мохах серед лісів.</w:t>
      </w:r>
    </w:p>
    <w:p w14:paraId="1518BA72" w14:textId="77777777" w:rsidR="000D5729" w:rsidRPr="001663F7" w:rsidRDefault="000D5729" w:rsidP="00F944A0">
      <w:pPr>
        <w:spacing w:after="0" w:line="360" w:lineRule="auto"/>
        <w:ind w:firstLine="2835"/>
        <w:jc w:val="both"/>
        <w:rPr>
          <w:rFonts w:ascii="Times New Roman" w:hAnsi="Times New Roman" w:cs="Times New Roman"/>
          <w:sz w:val="28"/>
          <w:szCs w:val="28"/>
        </w:rPr>
      </w:pPr>
      <w:proofErr w:type="spellStart"/>
      <w:r w:rsidRPr="001663F7">
        <w:rPr>
          <w:rFonts w:ascii="Times New Roman" w:hAnsi="Times New Roman" w:cs="Times New Roman"/>
          <w:sz w:val="28"/>
          <w:szCs w:val="28"/>
        </w:rPr>
        <w:t>Шумлять</w:t>
      </w:r>
      <w:proofErr w:type="spellEnd"/>
      <w:r w:rsidRPr="001663F7">
        <w:rPr>
          <w:rFonts w:ascii="Times New Roman" w:hAnsi="Times New Roman" w:cs="Times New Roman"/>
          <w:sz w:val="28"/>
          <w:szCs w:val="28"/>
        </w:rPr>
        <w:t xml:space="preserve"> сосни соловецькі</w:t>
      </w:r>
    </w:p>
    <w:p w14:paraId="70B574AA" w14:textId="3B8FEA95" w:rsidR="000D5729" w:rsidRPr="001663F7" w:rsidRDefault="000D5729" w:rsidP="00F944A0">
      <w:pPr>
        <w:spacing w:after="0" w:line="360" w:lineRule="auto"/>
        <w:ind w:firstLine="2835"/>
        <w:jc w:val="both"/>
        <w:rPr>
          <w:rFonts w:ascii="Times New Roman" w:hAnsi="Times New Roman" w:cs="Times New Roman"/>
          <w:sz w:val="28"/>
          <w:szCs w:val="28"/>
        </w:rPr>
      </w:pPr>
      <w:r w:rsidRPr="001663F7">
        <w:rPr>
          <w:rFonts w:ascii="Times New Roman" w:hAnsi="Times New Roman" w:cs="Times New Roman"/>
          <w:sz w:val="28"/>
          <w:szCs w:val="28"/>
        </w:rPr>
        <w:t>Над могилами борців» [</w:t>
      </w:r>
      <w:r w:rsidR="00A879D7" w:rsidRPr="001663F7">
        <w:rPr>
          <w:rFonts w:ascii="Times New Roman" w:hAnsi="Times New Roman" w:cs="Times New Roman"/>
          <w:sz w:val="28"/>
          <w:szCs w:val="28"/>
        </w:rPr>
        <w:t>3</w:t>
      </w:r>
      <w:r w:rsidR="00C16CE8" w:rsidRPr="001663F7">
        <w:rPr>
          <w:rFonts w:ascii="Times New Roman" w:hAnsi="Times New Roman" w:cs="Times New Roman"/>
          <w:sz w:val="28"/>
          <w:szCs w:val="28"/>
        </w:rPr>
        <w:t xml:space="preserve">4, </w:t>
      </w:r>
      <w:r w:rsidRPr="001663F7">
        <w:rPr>
          <w:rFonts w:ascii="Times New Roman" w:hAnsi="Times New Roman" w:cs="Times New Roman"/>
          <w:sz w:val="28"/>
          <w:szCs w:val="28"/>
        </w:rPr>
        <w:t>c.</w:t>
      </w:r>
      <w:r w:rsidR="00F944A0" w:rsidRPr="001663F7">
        <w:rPr>
          <w:rFonts w:ascii="Times New Roman" w:hAnsi="Times New Roman" w:cs="Times New Roman"/>
          <w:sz w:val="28"/>
          <w:szCs w:val="28"/>
        </w:rPr>
        <w:t xml:space="preserve"> </w:t>
      </w:r>
      <w:r w:rsidRPr="001663F7">
        <w:rPr>
          <w:rFonts w:ascii="Times New Roman" w:hAnsi="Times New Roman" w:cs="Times New Roman"/>
          <w:sz w:val="28"/>
          <w:szCs w:val="28"/>
        </w:rPr>
        <w:t>38]</w:t>
      </w:r>
      <w:r w:rsidR="00F944A0" w:rsidRPr="001663F7">
        <w:rPr>
          <w:rFonts w:ascii="Times New Roman" w:hAnsi="Times New Roman" w:cs="Times New Roman"/>
          <w:sz w:val="28"/>
          <w:szCs w:val="28"/>
        </w:rPr>
        <w:t>.</w:t>
      </w:r>
    </w:p>
    <w:p w14:paraId="6BC4E361" w14:textId="46490CCC" w:rsidR="00F944A0" w:rsidRPr="001663F7" w:rsidRDefault="00F944A0" w:rsidP="00F944A0">
      <w:pPr>
        <w:spacing w:after="0" w:line="360" w:lineRule="auto"/>
        <w:ind w:firstLine="709"/>
        <w:jc w:val="both"/>
        <w:rPr>
          <w:rFonts w:ascii="Times New Roman" w:hAnsi="Times New Roman" w:cs="Times New Roman"/>
          <w:sz w:val="28"/>
          <w:szCs w:val="28"/>
        </w:rPr>
      </w:pPr>
      <w:r w:rsidRPr="001663F7">
        <w:rPr>
          <w:rFonts w:ascii="Times New Roman" w:hAnsi="Times New Roman" w:cs="Times New Roman"/>
          <w:sz w:val="28"/>
          <w:szCs w:val="28"/>
        </w:rPr>
        <w:t xml:space="preserve">Отже, книга С. Підгайного «Українська інтелігенція на Соловках. </w:t>
      </w:r>
      <w:proofErr w:type="spellStart"/>
      <w:r w:rsidRPr="001663F7">
        <w:rPr>
          <w:rFonts w:ascii="Times New Roman" w:hAnsi="Times New Roman" w:cs="Times New Roman"/>
          <w:sz w:val="28"/>
          <w:szCs w:val="28"/>
        </w:rPr>
        <w:t>Недостріляні</w:t>
      </w:r>
      <w:proofErr w:type="spellEnd"/>
      <w:r w:rsidRPr="001663F7">
        <w:rPr>
          <w:rFonts w:ascii="Times New Roman" w:hAnsi="Times New Roman" w:cs="Times New Roman"/>
          <w:sz w:val="28"/>
          <w:szCs w:val="28"/>
        </w:rPr>
        <w:t>» – це художньо-документальне дослідження, яке поєднує риси мемуарів та наукової праці. Автор об'єднує фактичний матеріал з аналізом та інтерпретацією, що робить книгу важливою для розуміння історичних подій.</w:t>
      </w:r>
    </w:p>
    <w:p w14:paraId="0BF25C20" w14:textId="77777777" w:rsidR="00F944A0" w:rsidRPr="001663F7" w:rsidRDefault="00F944A0" w:rsidP="00920EAA">
      <w:pPr>
        <w:spacing w:after="0" w:line="360" w:lineRule="auto"/>
        <w:ind w:firstLine="709"/>
        <w:jc w:val="both"/>
        <w:rPr>
          <w:rFonts w:ascii="Times New Roman" w:hAnsi="Times New Roman" w:cs="Times New Roman"/>
          <w:sz w:val="28"/>
          <w:szCs w:val="28"/>
        </w:rPr>
      </w:pPr>
    </w:p>
    <w:p w14:paraId="657201EC" w14:textId="2A0DA609" w:rsidR="008D0ED5" w:rsidRPr="00920EAA" w:rsidRDefault="00627A9F" w:rsidP="008D0ED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C25A57">
        <w:rPr>
          <w:rFonts w:ascii="Times New Roman" w:hAnsi="Times New Roman" w:cs="Times New Roman"/>
          <w:b/>
          <w:bCs/>
          <w:sz w:val="28"/>
          <w:szCs w:val="28"/>
        </w:rPr>
        <w:t>3</w:t>
      </w:r>
      <w:r w:rsidR="008D0ED5" w:rsidRPr="00920EAA">
        <w:rPr>
          <w:rFonts w:ascii="Times New Roman" w:hAnsi="Times New Roman" w:cs="Times New Roman"/>
          <w:b/>
          <w:bCs/>
          <w:sz w:val="28"/>
          <w:szCs w:val="28"/>
        </w:rPr>
        <w:t>. Роль авторських думок і почуттів</w:t>
      </w:r>
    </w:p>
    <w:p w14:paraId="61C099BE" w14:textId="57D2F8A3" w:rsidR="008D0ED5" w:rsidRPr="00920EAA" w:rsidRDefault="008D0ED5" w:rsidP="008D0ED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Авторські думки і почуття грають важливу роль у книзі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 xml:space="preserve">» С. Підгайного. Вони надають тексту </w:t>
      </w:r>
      <w:r w:rsidRPr="00920EAA">
        <w:rPr>
          <w:rFonts w:ascii="Times New Roman" w:hAnsi="Times New Roman" w:cs="Times New Roman"/>
          <w:sz w:val="28"/>
          <w:szCs w:val="28"/>
        </w:rPr>
        <w:lastRenderedPageBreak/>
        <w:t>глибин</w:t>
      </w:r>
      <w:r w:rsidR="00627A9F">
        <w:rPr>
          <w:rFonts w:ascii="Times New Roman" w:hAnsi="Times New Roman" w:cs="Times New Roman"/>
          <w:sz w:val="28"/>
          <w:szCs w:val="28"/>
        </w:rPr>
        <w:t>н</w:t>
      </w:r>
      <w:r w:rsidRPr="00920EAA">
        <w:rPr>
          <w:rFonts w:ascii="Times New Roman" w:hAnsi="Times New Roman" w:cs="Times New Roman"/>
          <w:sz w:val="28"/>
          <w:szCs w:val="28"/>
        </w:rPr>
        <w:t xml:space="preserve">у, емоційну насиченість і дозволяють висловлювати </w:t>
      </w:r>
      <w:r w:rsidR="00627A9F">
        <w:rPr>
          <w:rFonts w:ascii="Times New Roman" w:hAnsi="Times New Roman" w:cs="Times New Roman"/>
          <w:sz w:val="28"/>
          <w:szCs w:val="28"/>
        </w:rPr>
        <w:t xml:space="preserve">авторські </w:t>
      </w:r>
      <w:r w:rsidRPr="00920EAA">
        <w:rPr>
          <w:rFonts w:ascii="Times New Roman" w:hAnsi="Times New Roman" w:cs="Times New Roman"/>
          <w:sz w:val="28"/>
          <w:szCs w:val="28"/>
        </w:rPr>
        <w:t xml:space="preserve">переконання, погляди та ставлення до подій та героїв. </w:t>
      </w:r>
    </w:p>
    <w:p w14:paraId="2B47AE50" w14:textId="6790C1FC" w:rsidR="00627A9F" w:rsidRDefault="008D0ED5" w:rsidP="008D0ED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Авторські почуття, передані у тексті, дозволяють читачу відчути емпатію та співпережива</w:t>
      </w:r>
      <w:r w:rsidR="00627A9F">
        <w:rPr>
          <w:rFonts w:ascii="Times New Roman" w:hAnsi="Times New Roman" w:cs="Times New Roman"/>
          <w:sz w:val="28"/>
          <w:szCs w:val="28"/>
        </w:rPr>
        <w:t>ння</w:t>
      </w:r>
      <w:r w:rsidRPr="00920EAA">
        <w:rPr>
          <w:rFonts w:ascii="Times New Roman" w:hAnsi="Times New Roman" w:cs="Times New Roman"/>
          <w:sz w:val="28"/>
          <w:szCs w:val="28"/>
        </w:rPr>
        <w:t xml:space="preserve"> до героїв. С</w:t>
      </w:r>
      <w:r w:rsidR="00627A9F">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висловлює своє розчарування, обурення та захоплення в зв'язку зі стражданнями та</w:t>
      </w:r>
      <w:r w:rsidR="00C25A57">
        <w:rPr>
          <w:rFonts w:ascii="Times New Roman" w:hAnsi="Times New Roman" w:cs="Times New Roman"/>
          <w:sz w:val="28"/>
          <w:szCs w:val="28"/>
        </w:rPr>
        <w:t xml:space="preserve">, водночас, </w:t>
      </w:r>
      <w:r w:rsidRPr="00920EAA">
        <w:rPr>
          <w:rFonts w:ascii="Times New Roman" w:hAnsi="Times New Roman" w:cs="Times New Roman"/>
          <w:sz w:val="28"/>
          <w:szCs w:val="28"/>
        </w:rPr>
        <w:t>героїзмом інтелігенції на Соловках</w:t>
      </w:r>
      <w:r w:rsidR="00627A9F">
        <w:rPr>
          <w:rFonts w:ascii="Times New Roman" w:hAnsi="Times New Roman" w:cs="Times New Roman"/>
          <w:sz w:val="28"/>
          <w:szCs w:val="28"/>
        </w:rPr>
        <w:t>:</w:t>
      </w:r>
      <w:r w:rsidRPr="00920EAA">
        <w:rPr>
          <w:rFonts w:ascii="Times New Roman" w:hAnsi="Times New Roman" w:cs="Times New Roman"/>
          <w:sz w:val="28"/>
          <w:szCs w:val="28"/>
        </w:rPr>
        <w:t xml:space="preserve"> « У драному бушлаті, в лаптях, з лопатою на плечах у перших рядах каторжанських колон виступає Матвій Яворський, історик України і колишній комуніст, що не тільки зрікся своїх комуністичних ілюзій, а й зрікся покинути каторгу, відсидівши вісім повних років. Він пережив страшні тортури, але він раз назавжди сказав, що ніколи не припинить боротьби з </w:t>
      </w:r>
      <w:proofErr w:type="spellStart"/>
      <w:r w:rsidRPr="00920EAA">
        <w:rPr>
          <w:rFonts w:ascii="Times New Roman" w:hAnsi="Times New Roman" w:cs="Times New Roman"/>
          <w:sz w:val="28"/>
          <w:szCs w:val="28"/>
        </w:rPr>
        <w:t>большевиками</w:t>
      </w:r>
      <w:proofErr w:type="spellEnd"/>
      <w:r w:rsidRPr="00920EAA">
        <w:rPr>
          <w:rFonts w:ascii="Times New Roman" w:hAnsi="Times New Roman" w:cs="Times New Roman"/>
          <w:sz w:val="28"/>
          <w:szCs w:val="28"/>
        </w:rPr>
        <w:t xml:space="preserve">, що він їхній ворог, </w:t>
      </w:r>
      <w:proofErr w:type="spellStart"/>
      <w:r w:rsidRPr="00920EAA">
        <w:rPr>
          <w:rFonts w:ascii="Times New Roman" w:hAnsi="Times New Roman" w:cs="Times New Roman"/>
          <w:sz w:val="28"/>
          <w:szCs w:val="28"/>
        </w:rPr>
        <w:t>одвертий</w:t>
      </w:r>
      <w:proofErr w:type="spellEnd"/>
      <w:r w:rsidRPr="00920EAA">
        <w:rPr>
          <w:rFonts w:ascii="Times New Roman" w:hAnsi="Times New Roman" w:cs="Times New Roman"/>
          <w:sz w:val="28"/>
          <w:szCs w:val="28"/>
        </w:rPr>
        <w:t xml:space="preserve"> і безоглядний, і коли надходив кінець терміну його перебування на Соловках, він власноруч написав листа Сталіну, який закінчив, що доки Україною будуть правити Сталін з росіянами, він зрікається покидати тюрму. Ціла Україна в тюрмі, на </w:t>
      </w:r>
      <w:proofErr w:type="spellStart"/>
      <w:r w:rsidRPr="00920EAA">
        <w:rPr>
          <w:rFonts w:ascii="Times New Roman" w:hAnsi="Times New Roman" w:cs="Times New Roman"/>
          <w:sz w:val="28"/>
          <w:szCs w:val="28"/>
        </w:rPr>
        <w:t>каторзі</w:t>
      </w:r>
      <w:proofErr w:type="spellEnd"/>
      <w:r w:rsidRPr="00920EAA">
        <w:rPr>
          <w:rFonts w:ascii="Times New Roman" w:hAnsi="Times New Roman" w:cs="Times New Roman"/>
          <w:sz w:val="28"/>
          <w:szCs w:val="28"/>
        </w:rPr>
        <w:t xml:space="preserve">, і він, син народу, не бажає для себе іншої долі, як доля його народу»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sidR="00627A9F">
        <w:rPr>
          <w:rFonts w:ascii="Times New Roman" w:hAnsi="Times New Roman" w:cs="Times New Roman"/>
          <w:sz w:val="28"/>
          <w:szCs w:val="28"/>
        </w:rPr>
        <w:t xml:space="preserve"> </w:t>
      </w:r>
      <w:r w:rsidRPr="00920EAA">
        <w:rPr>
          <w:rFonts w:ascii="Times New Roman" w:hAnsi="Times New Roman" w:cs="Times New Roman"/>
          <w:sz w:val="28"/>
          <w:szCs w:val="28"/>
        </w:rPr>
        <w:t xml:space="preserve">250]. Письменник не приховує свої суб'єктивні оцінки </w:t>
      </w:r>
      <w:r w:rsidR="00627A9F">
        <w:rPr>
          <w:rFonts w:ascii="Times New Roman" w:hAnsi="Times New Roman" w:cs="Times New Roman"/>
          <w:sz w:val="28"/>
          <w:szCs w:val="28"/>
        </w:rPr>
        <w:t xml:space="preserve">щодо давно минулих </w:t>
      </w:r>
      <w:r w:rsidRPr="00920EAA">
        <w:rPr>
          <w:rFonts w:ascii="Times New Roman" w:hAnsi="Times New Roman" w:cs="Times New Roman"/>
          <w:sz w:val="28"/>
          <w:szCs w:val="28"/>
        </w:rPr>
        <w:t>подій.</w:t>
      </w:r>
    </w:p>
    <w:p w14:paraId="0A030A4D" w14:textId="77777777" w:rsidR="00627A9F" w:rsidRDefault="008D0ED5" w:rsidP="008D0ED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У книзі виділяються моменти, коли автор чітко висловлює свою позицію щодо історичних подій. Він підкреслює важливість пам'яті про репресії і несе відповідальність перед майбутніми поколіннями за передачу правдивого свідчення про минуле. </w:t>
      </w:r>
    </w:p>
    <w:p w14:paraId="38D3BE0C" w14:textId="275092BB" w:rsidR="008D0ED5" w:rsidRPr="00920EAA" w:rsidRDefault="00627A9F" w:rsidP="008D0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w:t>
      </w:r>
      <w:proofErr w:type="spellStart"/>
      <w:r>
        <w:rPr>
          <w:rFonts w:ascii="Times New Roman" w:hAnsi="Times New Roman" w:cs="Times New Roman"/>
          <w:sz w:val="28"/>
          <w:szCs w:val="28"/>
        </w:rPr>
        <w:t>Підгайний</w:t>
      </w:r>
      <w:proofErr w:type="spellEnd"/>
      <w:r>
        <w:rPr>
          <w:rFonts w:ascii="Times New Roman" w:hAnsi="Times New Roman" w:cs="Times New Roman"/>
          <w:sz w:val="28"/>
          <w:szCs w:val="28"/>
        </w:rPr>
        <w:t xml:space="preserve"> </w:t>
      </w:r>
      <w:r w:rsidR="008D0ED5" w:rsidRPr="00920EAA">
        <w:rPr>
          <w:rFonts w:ascii="Times New Roman" w:hAnsi="Times New Roman" w:cs="Times New Roman"/>
          <w:sz w:val="28"/>
          <w:szCs w:val="28"/>
        </w:rPr>
        <w:t xml:space="preserve"> закликає до пам'яті про жертви репресій та прагне до того, щоб історичні помилки не повторилися:</w:t>
      </w:r>
      <w:r>
        <w:rPr>
          <w:rFonts w:ascii="Times New Roman" w:hAnsi="Times New Roman" w:cs="Times New Roman"/>
          <w:sz w:val="28"/>
          <w:szCs w:val="28"/>
        </w:rPr>
        <w:t xml:space="preserve"> </w:t>
      </w:r>
      <w:r w:rsidR="008D0ED5" w:rsidRPr="00920EAA">
        <w:rPr>
          <w:rFonts w:ascii="Times New Roman" w:hAnsi="Times New Roman" w:cs="Times New Roman"/>
          <w:sz w:val="28"/>
          <w:szCs w:val="28"/>
        </w:rPr>
        <w:t xml:space="preserve">«І вони вмирають з вірою й надією, що Україна не вмре, що Україна буде жити, що їхні піт і кров, труд і голод не минуть задарма, що прийде Правда-Помста і буде </w:t>
      </w:r>
      <w:proofErr w:type="spellStart"/>
      <w:r w:rsidR="008D0ED5" w:rsidRPr="00920EAA">
        <w:rPr>
          <w:rFonts w:ascii="Times New Roman" w:hAnsi="Times New Roman" w:cs="Times New Roman"/>
          <w:sz w:val="28"/>
          <w:szCs w:val="28"/>
        </w:rPr>
        <w:t>відміряно</w:t>
      </w:r>
      <w:proofErr w:type="spellEnd"/>
      <w:r w:rsidR="008D0ED5" w:rsidRPr="00920EAA">
        <w:rPr>
          <w:rFonts w:ascii="Times New Roman" w:hAnsi="Times New Roman" w:cs="Times New Roman"/>
          <w:sz w:val="28"/>
          <w:szCs w:val="28"/>
        </w:rPr>
        <w:t xml:space="preserve"> мірою гожою за кров, за ганьбу, за </w:t>
      </w:r>
      <w:r w:rsidR="002429C6" w:rsidRPr="00920EAA">
        <w:rPr>
          <w:rFonts w:ascii="Times New Roman" w:hAnsi="Times New Roman" w:cs="Times New Roman"/>
          <w:sz w:val="28"/>
          <w:szCs w:val="28"/>
        </w:rPr>
        <w:t>зґвалтованих</w:t>
      </w:r>
      <w:r w:rsidR="008D0ED5" w:rsidRPr="00920EAA">
        <w:rPr>
          <w:rFonts w:ascii="Times New Roman" w:hAnsi="Times New Roman" w:cs="Times New Roman"/>
          <w:sz w:val="28"/>
          <w:szCs w:val="28"/>
        </w:rPr>
        <w:t xml:space="preserve"> матерів і дітей. І він теж з білою, сивою, закучерявленою головою – великий режисер, теоретик і новатор театрального мистецтва, він Лесь Курбас, теж проходить, низенько вклоняючись, мовчазно проходить, повз колони наших в’язнів – селян і робітників з тачками і пилками, і ніби хоче сказати: «Не гніться, будьте </w:t>
      </w:r>
      <w:r w:rsidR="008D0ED5" w:rsidRPr="00920EAA">
        <w:rPr>
          <w:rFonts w:ascii="Times New Roman" w:hAnsi="Times New Roman" w:cs="Times New Roman"/>
          <w:sz w:val="28"/>
          <w:szCs w:val="28"/>
        </w:rPr>
        <w:lastRenderedPageBreak/>
        <w:t xml:space="preserve">гордими, будьте героями», – і стає аж на самому кінці, він кликав вперед цілу Україну» [34, </w:t>
      </w:r>
      <w:r w:rsidR="008D0ED5" w:rsidRPr="00920EAA">
        <w:rPr>
          <w:rFonts w:ascii="Times New Roman" w:hAnsi="Times New Roman" w:cs="Times New Roman"/>
          <w:sz w:val="28"/>
          <w:szCs w:val="28"/>
          <w:lang w:val="en-GB"/>
        </w:rPr>
        <w:t>c</w:t>
      </w:r>
      <w:r w:rsidR="008D0ED5" w:rsidRPr="00920EAA">
        <w:rPr>
          <w:rFonts w:ascii="Times New Roman" w:hAnsi="Times New Roman" w:cs="Times New Roman"/>
          <w:sz w:val="28"/>
          <w:szCs w:val="28"/>
        </w:rPr>
        <w:t>.</w:t>
      </w:r>
      <w:r>
        <w:rPr>
          <w:rFonts w:ascii="Times New Roman" w:hAnsi="Times New Roman" w:cs="Times New Roman"/>
          <w:sz w:val="28"/>
          <w:szCs w:val="28"/>
        </w:rPr>
        <w:t xml:space="preserve"> </w:t>
      </w:r>
      <w:r w:rsidR="008D0ED5" w:rsidRPr="00920EAA">
        <w:rPr>
          <w:rFonts w:ascii="Times New Roman" w:hAnsi="Times New Roman" w:cs="Times New Roman"/>
          <w:sz w:val="28"/>
          <w:szCs w:val="28"/>
        </w:rPr>
        <w:t xml:space="preserve">249]. Книга містить заклики до читачів розмірковувати над історією та власною роллю в суспільстві. Автор </w:t>
      </w:r>
      <w:r>
        <w:rPr>
          <w:rFonts w:ascii="Times New Roman" w:hAnsi="Times New Roman" w:cs="Times New Roman"/>
          <w:sz w:val="28"/>
          <w:szCs w:val="28"/>
        </w:rPr>
        <w:t xml:space="preserve">закликає </w:t>
      </w:r>
      <w:r w:rsidR="008D0ED5" w:rsidRPr="00920EAA">
        <w:rPr>
          <w:rFonts w:ascii="Times New Roman" w:hAnsi="Times New Roman" w:cs="Times New Roman"/>
          <w:sz w:val="28"/>
          <w:szCs w:val="28"/>
        </w:rPr>
        <w:t>пам'ятати, вивчати історію та робити все можливе, щоб запобігти подібним трагедіям у майбутньому.</w:t>
      </w:r>
    </w:p>
    <w:p w14:paraId="2E2E94E6" w14:textId="7A26CC9D" w:rsidR="008D0ED5" w:rsidRPr="00920EAA" w:rsidRDefault="008D0ED5" w:rsidP="008D0ED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Авторські думки відображають процес рефлексії та самоспостереження автора. </w:t>
      </w:r>
      <w:r w:rsidR="00627A9F">
        <w:rPr>
          <w:rFonts w:ascii="Times New Roman" w:hAnsi="Times New Roman" w:cs="Times New Roman"/>
          <w:sz w:val="28"/>
          <w:szCs w:val="28"/>
        </w:rPr>
        <w:t>С. </w:t>
      </w:r>
      <w:proofErr w:type="spellStart"/>
      <w:r w:rsidR="00627A9F">
        <w:rPr>
          <w:rFonts w:ascii="Times New Roman" w:hAnsi="Times New Roman" w:cs="Times New Roman"/>
          <w:sz w:val="28"/>
          <w:szCs w:val="28"/>
        </w:rPr>
        <w:t>Підгайний</w:t>
      </w:r>
      <w:proofErr w:type="spellEnd"/>
      <w:r w:rsidR="00627A9F">
        <w:rPr>
          <w:rFonts w:ascii="Times New Roman" w:hAnsi="Times New Roman" w:cs="Times New Roman"/>
          <w:sz w:val="28"/>
          <w:szCs w:val="28"/>
        </w:rPr>
        <w:t xml:space="preserve"> </w:t>
      </w:r>
      <w:r w:rsidRPr="00920EAA">
        <w:rPr>
          <w:rFonts w:ascii="Times New Roman" w:hAnsi="Times New Roman" w:cs="Times New Roman"/>
          <w:sz w:val="28"/>
          <w:szCs w:val="28"/>
        </w:rPr>
        <w:t xml:space="preserve">аналізує свої власні почуття, реакції та роздуми стосовно історичних подій, що дозволяє читачеві краще розуміти контекст написання книги. Автор виразно передає свої емоції та переживання, пов'язані з трагічними подіями, які описує. Наприклад, він відчуває обурення відносно несправедливих репресій і страх перед небезпекою, яка чатує на інтелігенцію. Ці емоції відтворюються в тексті і роблять його більш </w:t>
      </w:r>
      <w:proofErr w:type="spellStart"/>
      <w:r w:rsidRPr="00920EAA">
        <w:rPr>
          <w:rFonts w:ascii="Times New Roman" w:hAnsi="Times New Roman" w:cs="Times New Roman"/>
          <w:sz w:val="28"/>
          <w:szCs w:val="28"/>
        </w:rPr>
        <w:t>емоційно</w:t>
      </w:r>
      <w:proofErr w:type="spellEnd"/>
      <w:r w:rsidRPr="00920EAA">
        <w:rPr>
          <w:rFonts w:ascii="Times New Roman" w:hAnsi="Times New Roman" w:cs="Times New Roman"/>
          <w:sz w:val="28"/>
          <w:szCs w:val="28"/>
        </w:rPr>
        <w:t xml:space="preserve"> насиченим для читача</w:t>
      </w:r>
      <w:r w:rsidR="00627A9F">
        <w:rPr>
          <w:rFonts w:ascii="Times New Roman" w:hAnsi="Times New Roman" w:cs="Times New Roman"/>
          <w:sz w:val="28"/>
          <w:szCs w:val="28"/>
        </w:rPr>
        <w:t>:</w:t>
      </w:r>
      <w:r w:rsidRPr="00920EAA">
        <w:rPr>
          <w:rFonts w:ascii="Times New Roman" w:hAnsi="Times New Roman" w:cs="Times New Roman"/>
          <w:sz w:val="28"/>
          <w:szCs w:val="28"/>
        </w:rPr>
        <w:t xml:space="preserve"> «Обізвався один студент Київського університету, що так карати людину </w:t>
      </w:r>
      <w:proofErr w:type="spellStart"/>
      <w:r w:rsidRPr="00920EAA">
        <w:rPr>
          <w:rFonts w:ascii="Times New Roman" w:hAnsi="Times New Roman" w:cs="Times New Roman"/>
          <w:sz w:val="28"/>
          <w:szCs w:val="28"/>
        </w:rPr>
        <w:t>совєтська</w:t>
      </w:r>
      <w:proofErr w:type="spellEnd"/>
      <w:r w:rsidRPr="00920EAA">
        <w:rPr>
          <w:rFonts w:ascii="Times New Roman" w:hAnsi="Times New Roman" w:cs="Times New Roman"/>
          <w:sz w:val="28"/>
          <w:szCs w:val="28"/>
        </w:rPr>
        <w:t xml:space="preserve"> влада не дозволяє. Катюга </w:t>
      </w:r>
      <w:proofErr w:type="spellStart"/>
      <w:r w:rsidRPr="00920EAA">
        <w:rPr>
          <w:rFonts w:ascii="Times New Roman" w:hAnsi="Times New Roman" w:cs="Times New Roman"/>
          <w:sz w:val="28"/>
          <w:szCs w:val="28"/>
        </w:rPr>
        <w:t>Зарін</w:t>
      </w:r>
      <w:proofErr w:type="spellEnd"/>
      <w:r w:rsidRPr="00920EAA">
        <w:rPr>
          <w:rFonts w:ascii="Times New Roman" w:hAnsi="Times New Roman" w:cs="Times New Roman"/>
          <w:sz w:val="28"/>
          <w:szCs w:val="28"/>
        </w:rPr>
        <w:t xml:space="preserve"> визвав цього студента з рядів і почав, щось в нього питати, але що саме – не знаю. Забрав його </w:t>
      </w:r>
      <w:proofErr w:type="spellStart"/>
      <w:r w:rsidRPr="00920EAA">
        <w:rPr>
          <w:rFonts w:ascii="Times New Roman" w:hAnsi="Times New Roman" w:cs="Times New Roman"/>
          <w:sz w:val="28"/>
          <w:szCs w:val="28"/>
        </w:rPr>
        <w:t>Зарін</w:t>
      </w:r>
      <w:proofErr w:type="spellEnd"/>
      <w:r w:rsidRPr="00920EAA">
        <w:rPr>
          <w:rFonts w:ascii="Times New Roman" w:hAnsi="Times New Roman" w:cs="Times New Roman"/>
          <w:sz w:val="28"/>
          <w:szCs w:val="28"/>
        </w:rPr>
        <w:t xml:space="preserve"> із собою, і від </w:t>
      </w:r>
      <w:proofErr w:type="spellStart"/>
      <w:r w:rsidRPr="00920EAA">
        <w:rPr>
          <w:rFonts w:ascii="Times New Roman" w:hAnsi="Times New Roman" w:cs="Times New Roman"/>
          <w:sz w:val="28"/>
          <w:szCs w:val="28"/>
        </w:rPr>
        <w:t>Заріна</w:t>
      </w:r>
      <w:proofErr w:type="spellEnd"/>
      <w:r w:rsidRPr="00920EAA">
        <w:rPr>
          <w:rFonts w:ascii="Times New Roman" w:hAnsi="Times New Roman" w:cs="Times New Roman"/>
          <w:sz w:val="28"/>
          <w:szCs w:val="28"/>
        </w:rPr>
        <w:t xml:space="preserve"> він більше не вернувся, а через кілька днів знайшли тіло студента з запискою, що це «Агітатор і вбивц</w:t>
      </w:r>
      <w:r w:rsidR="00627A9F">
        <w:rPr>
          <w:rFonts w:ascii="Times New Roman" w:hAnsi="Times New Roman" w:cs="Times New Roman"/>
          <w:sz w:val="28"/>
          <w:szCs w:val="28"/>
        </w:rPr>
        <w:t>я</w:t>
      </w:r>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совєтських</w:t>
      </w:r>
      <w:proofErr w:type="spellEnd"/>
      <w:r w:rsidRPr="00920EAA">
        <w:rPr>
          <w:rFonts w:ascii="Times New Roman" w:hAnsi="Times New Roman" w:cs="Times New Roman"/>
          <w:sz w:val="28"/>
          <w:szCs w:val="28"/>
        </w:rPr>
        <w:t xml:space="preserve"> комісарів». З першого дня віддав бідолаха своє життя!» [34, </w:t>
      </w:r>
      <w:r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r w:rsidR="00627A9F">
        <w:rPr>
          <w:rFonts w:ascii="Times New Roman" w:hAnsi="Times New Roman" w:cs="Times New Roman"/>
          <w:sz w:val="28"/>
          <w:szCs w:val="28"/>
        </w:rPr>
        <w:t xml:space="preserve"> </w:t>
      </w:r>
      <w:r w:rsidRPr="00920EAA">
        <w:rPr>
          <w:rFonts w:ascii="Times New Roman" w:hAnsi="Times New Roman" w:cs="Times New Roman"/>
          <w:sz w:val="28"/>
          <w:szCs w:val="28"/>
        </w:rPr>
        <w:t>21].</w:t>
      </w:r>
    </w:p>
    <w:p w14:paraId="132A5D2B" w14:textId="1ABBACA8" w:rsidR="00627A9F" w:rsidRDefault="008D0ED5" w:rsidP="008D0ED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С</w:t>
      </w:r>
      <w:r w:rsidR="00627A9F">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висловлює свою позицію стосовно репресій та прав людини. Він вважає це важливою темою, і його глибоке переконання в справедливості справи героїв відбивається у тексті. Автор закликає до моральної відповідальності перед історією. Тим паче, письменник є не лише </w:t>
      </w:r>
      <w:r w:rsidR="000577D8">
        <w:rPr>
          <w:rFonts w:ascii="Times New Roman" w:hAnsi="Times New Roman" w:cs="Times New Roman"/>
          <w:sz w:val="28"/>
          <w:szCs w:val="28"/>
        </w:rPr>
        <w:t>о</w:t>
      </w:r>
      <w:r w:rsidRPr="00920EAA">
        <w:rPr>
          <w:rFonts w:ascii="Times New Roman" w:hAnsi="Times New Roman" w:cs="Times New Roman"/>
          <w:sz w:val="28"/>
          <w:szCs w:val="28"/>
        </w:rPr>
        <w:t xml:space="preserve">повідачем історії, але й активним учасником </w:t>
      </w:r>
      <w:r w:rsidR="00627A9F">
        <w:rPr>
          <w:rFonts w:ascii="Times New Roman" w:hAnsi="Times New Roman" w:cs="Times New Roman"/>
          <w:sz w:val="28"/>
          <w:szCs w:val="28"/>
        </w:rPr>
        <w:t xml:space="preserve">трагічних </w:t>
      </w:r>
      <w:r w:rsidRPr="00920EAA">
        <w:rPr>
          <w:rFonts w:ascii="Times New Roman" w:hAnsi="Times New Roman" w:cs="Times New Roman"/>
          <w:sz w:val="28"/>
          <w:szCs w:val="28"/>
        </w:rPr>
        <w:t xml:space="preserve">подій. Його особисті почуття, думки та погляди стають важливою частиною книги і впливають на її сприйняття. </w:t>
      </w:r>
    </w:p>
    <w:p w14:paraId="4C12FA6B" w14:textId="7169A9BF" w:rsidR="008D0ED5" w:rsidRPr="00920EAA" w:rsidRDefault="008D0ED5" w:rsidP="008D0ED5">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t xml:space="preserve">Авторські думки і почуття впливають </w:t>
      </w:r>
      <w:r w:rsidR="00627A9F">
        <w:rPr>
          <w:rFonts w:ascii="Times New Roman" w:hAnsi="Times New Roman" w:cs="Times New Roman"/>
          <w:sz w:val="28"/>
          <w:szCs w:val="28"/>
        </w:rPr>
        <w:t xml:space="preserve">також </w:t>
      </w:r>
      <w:r w:rsidRPr="00920EAA">
        <w:rPr>
          <w:rFonts w:ascii="Times New Roman" w:hAnsi="Times New Roman" w:cs="Times New Roman"/>
          <w:sz w:val="28"/>
          <w:szCs w:val="28"/>
        </w:rPr>
        <w:t xml:space="preserve">на суб'єктивність розповіді. С.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розглядає історію через власну призму і особистий досвід, що робить книгу </w:t>
      </w:r>
      <w:r w:rsidR="00627A9F">
        <w:rPr>
          <w:rFonts w:ascii="Times New Roman" w:hAnsi="Times New Roman" w:cs="Times New Roman"/>
          <w:sz w:val="28"/>
          <w:szCs w:val="28"/>
        </w:rPr>
        <w:t xml:space="preserve">більш </w:t>
      </w:r>
      <w:r w:rsidRPr="00920EAA">
        <w:rPr>
          <w:rFonts w:ascii="Times New Roman" w:hAnsi="Times New Roman" w:cs="Times New Roman"/>
          <w:sz w:val="28"/>
          <w:szCs w:val="28"/>
        </w:rPr>
        <w:t>об'єктивною</w:t>
      </w:r>
      <w:r w:rsidR="00627A9F">
        <w:rPr>
          <w:rFonts w:ascii="Times New Roman" w:hAnsi="Times New Roman" w:cs="Times New Roman"/>
          <w:sz w:val="28"/>
          <w:szCs w:val="28"/>
        </w:rPr>
        <w:t>:</w:t>
      </w:r>
      <w:r w:rsidRPr="00920EAA">
        <w:rPr>
          <w:rFonts w:ascii="Times New Roman" w:hAnsi="Times New Roman" w:cs="Times New Roman"/>
          <w:sz w:val="28"/>
          <w:szCs w:val="28"/>
        </w:rPr>
        <w:t xml:space="preserve"> «Багато приходилось бачити, як везли нових невільників, і все то були невільники з України, Дону, Кубані та Кавказу. В останніх числах листопада привезли кавказців – тисяч із шість – і </w:t>
      </w:r>
      <w:r w:rsidRPr="00920EAA">
        <w:rPr>
          <w:rFonts w:ascii="Times New Roman" w:hAnsi="Times New Roman" w:cs="Times New Roman"/>
          <w:sz w:val="28"/>
          <w:szCs w:val="28"/>
        </w:rPr>
        <w:lastRenderedPageBreak/>
        <w:t>загнали їх у стайні, бо порожніх бараків не було</w:t>
      </w:r>
      <w:r w:rsidRPr="00920EAA">
        <w:rPr>
          <w:rFonts w:ascii="Times New Roman" w:hAnsi="Times New Roman" w:cs="Times New Roman"/>
          <w:sz w:val="28"/>
          <w:szCs w:val="28"/>
          <w:lang w:val="ru-RU"/>
        </w:rPr>
        <w:t>;</w:t>
      </w:r>
      <w:r w:rsidRPr="00920EAA">
        <w:rPr>
          <w:rFonts w:ascii="Times New Roman" w:hAnsi="Times New Roman" w:cs="Times New Roman"/>
          <w:sz w:val="28"/>
          <w:szCs w:val="28"/>
        </w:rPr>
        <w:t xml:space="preserve"> то за</w:t>
      </w:r>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місяць</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трохи</w:t>
      </w:r>
      <w:proofErr w:type="spellEnd"/>
      <w:r w:rsidRPr="00920EAA">
        <w:rPr>
          <w:rFonts w:ascii="Times New Roman" w:hAnsi="Times New Roman" w:cs="Times New Roman"/>
          <w:sz w:val="28"/>
          <w:szCs w:val="28"/>
          <w:lang w:val="ru-RU"/>
        </w:rPr>
        <w:t xml:space="preserve"> не </w:t>
      </w:r>
      <w:proofErr w:type="spellStart"/>
      <w:r w:rsidRPr="00920EAA">
        <w:rPr>
          <w:rFonts w:ascii="Times New Roman" w:hAnsi="Times New Roman" w:cs="Times New Roman"/>
          <w:sz w:val="28"/>
          <w:szCs w:val="28"/>
          <w:lang w:val="ru-RU"/>
        </w:rPr>
        <w:t>всі</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вимерли</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від</w:t>
      </w:r>
      <w:proofErr w:type="spellEnd"/>
      <w:r w:rsidRPr="00920EAA">
        <w:rPr>
          <w:rFonts w:ascii="Times New Roman" w:hAnsi="Times New Roman" w:cs="Times New Roman"/>
          <w:sz w:val="28"/>
          <w:szCs w:val="28"/>
          <w:lang w:val="ru-RU"/>
        </w:rPr>
        <w:t xml:space="preserve"> голоду та холоду. </w:t>
      </w:r>
      <w:proofErr w:type="spellStart"/>
      <w:r w:rsidRPr="00920EAA">
        <w:rPr>
          <w:rFonts w:ascii="Times New Roman" w:hAnsi="Times New Roman" w:cs="Times New Roman"/>
          <w:sz w:val="28"/>
          <w:szCs w:val="28"/>
          <w:lang w:val="ru-RU"/>
        </w:rPr>
        <w:t>Дуже</w:t>
      </w:r>
      <w:proofErr w:type="spellEnd"/>
      <w:r w:rsidRPr="00920EAA">
        <w:rPr>
          <w:rFonts w:ascii="Times New Roman" w:hAnsi="Times New Roman" w:cs="Times New Roman"/>
          <w:sz w:val="28"/>
          <w:szCs w:val="28"/>
          <w:lang w:val="ru-RU"/>
        </w:rPr>
        <w:t xml:space="preserve"> мала </w:t>
      </w:r>
      <w:proofErr w:type="spellStart"/>
      <w:r w:rsidRPr="00920EAA">
        <w:rPr>
          <w:rFonts w:ascii="Times New Roman" w:hAnsi="Times New Roman" w:cs="Times New Roman"/>
          <w:sz w:val="28"/>
          <w:szCs w:val="28"/>
          <w:lang w:val="ru-RU"/>
        </w:rPr>
        <w:t>частина</w:t>
      </w:r>
      <w:proofErr w:type="spellEnd"/>
      <w:r w:rsidRPr="00920EAA">
        <w:rPr>
          <w:rFonts w:ascii="Times New Roman" w:hAnsi="Times New Roman" w:cs="Times New Roman"/>
          <w:sz w:val="28"/>
          <w:szCs w:val="28"/>
          <w:lang w:val="ru-RU"/>
        </w:rPr>
        <w:t xml:space="preserve"> осталась у </w:t>
      </w:r>
      <w:proofErr w:type="spellStart"/>
      <w:r w:rsidRPr="00920EAA">
        <w:rPr>
          <w:rFonts w:ascii="Times New Roman" w:hAnsi="Times New Roman" w:cs="Times New Roman"/>
          <w:sz w:val="28"/>
          <w:szCs w:val="28"/>
          <w:lang w:val="ru-RU"/>
        </w:rPr>
        <w:t>живих</w:t>
      </w:r>
      <w:proofErr w:type="spellEnd"/>
      <w:r w:rsidRPr="00920EAA">
        <w:rPr>
          <w:rFonts w:ascii="Times New Roman" w:hAnsi="Times New Roman" w:cs="Times New Roman"/>
          <w:sz w:val="28"/>
          <w:szCs w:val="28"/>
          <w:lang w:val="ru-RU"/>
        </w:rPr>
        <w:t xml:space="preserve">, і </w:t>
      </w:r>
      <w:proofErr w:type="spellStart"/>
      <w:r w:rsidRPr="00920EAA">
        <w:rPr>
          <w:rFonts w:ascii="Times New Roman" w:hAnsi="Times New Roman" w:cs="Times New Roman"/>
          <w:sz w:val="28"/>
          <w:szCs w:val="28"/>
          <w:lang w:val="ru-RU"/>
        </w:rPr>
        <w:t>їх</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кудись</w:t>
      </w:r>
      <w:proofErr w:type="spellEnd"/>
      <w:r w:rsidRPr="00920EAA">
        <w:rPr>
          <w:rFonts w:ascii="Times New Roman" w:hAnsi="Times New Roman" w:cs="Times New Roman"/>
          <w:sz w:val="28"/>
          <w:szCs w:val="28"/>
          <w:lang w:val="ru-RU"/>
        </w:rPr>
        <w:t xml:space="preserve"> </w:t>
      </w:r>
      <w:proofErr w:type="spellStart"/>
      <w:r w:rsidRPr="00920EAA">
        <w:rPr>
          <w:rFonts w:ascii="Times New Roman" w:hAnsi="Times New Roman" w:cs="Times New Roman"/>
          <w:sz w:val="28"/>
          <w:szCs w:val="28"/>
          <w:lang w:val="ru-RU"/>
        </w:rPr>
        <w:t>відправили</w:t>
      </w:r>
      <w:proofErr w:type="spellEnd"/>
      <w:r w:rsidRPr="00920EAA">
        <w:rPr>
          <w:rFonts w:ascii="Times New Roman" w:hAnsi="Times New Roman" w:cs="Times New Roman"/>
          <w:sz w:val="28"/>
          <w:szCs w:val="28"/>
          <w:lang w:val="ru-RU"/>
        </w:rPr>
        <w:t>»</w:t>
      </w:r>
      <w:r w:rsidR="00627A9F">
        <w:rPr>
          <w:rFonts w:ascii="Times New Roman" w:hAnsi="Times New Roman" w:cs="Times New Roman"/>
          <w:sz w:val="28"/>
          <w:szCs w:val="28"/>
          <w:lang w:val="ru-RU"/>
        </w:rPr>
        <w:t xml:space="preserve"> </w:t>
      </w:r>
      <w:r w:rsidR="00627A9F" w:rsidRPr="00627A9F">
        <w:rPr>
          <w:rFonts w:ascii="Times New Roman" w:hAnsi="Times New Roman" w:cs="Times New Roman"/>
          <w:sz w:val="28"/>
          <w:szCs w:val="28"/>
          <w:lang w:val="ru-RU"/>
        </w:rPr>
        <w:t>[</w:t>
      </w:r>
      <w:r w:rsidR="00627A9F">
        <w:rPr>
          <w:rFonts w:ascii="Times New Roman" w:hAnsi="Times New Roman" w:cs="Times New Roman"/>
          <w:sz w:val="28"/>
          <w:szCs w:val="28"/>
          <w:lang w:val="ru-RU"/>
        </w:rPr>
        <w:t>34, с</w:t>
      </w:r>
      <w:r w:rsidR="000577D8">
        <w:rPr>
          <w:rFonts w:ascii="Times New Roman" w:hAnsi="Times New Roman" w:cs="Times New Roman"/>
          <w:sz w:val="28"/>
          <w:szCs w:val="28"/>
          <w:lang w:val="ru-RU"/>
        </w:rPr>
        <w:t>. 215</w:t>
      </w:r>
      <w:r w:rsidR="00627A9F" w:rsidRPr="00627A9F">
        <w:rPr>
          <w:rFonts w:ascii="Times New Roman" w:hAnsi="Times New Roman" w:cs="Times New Roman"/>
          <w:sz w:val="28"/>
          <w:szCs w:val="28"/>
          <w:lang w:val="ru-RU"/>
        </w:rPr>
        <w:t>]</w:t>
      </w:r>
      <w:r w:rsidR="00627A9F">
        <w:rPr>
          <w:rFonts w:ascii="Times New Roman" w:hAnsi="Times New Roman" w:cs="Times New Roman"/>
          <w:sz w:val="28"/>
          <w:szCs w:val="28"/>
          <w:lang w:val="ru-RU"/>
        </w:rPr>
        <w:t>.</w:t>
      </w:r>
      <w:r w:rsidRPr="00920EAA">
        <w:rPr>
          <w:rFonts w:ascii="Times New Roman" w:hAnsi="Times New Roman" w:cs="Times New Roman"/>
          <w:sz w:val="28"/>
          <w:szCs w:val="28"/>
          <w:lang w:val="ru-RU"/>
        </w:rPr>
        <w:t xml:space="preserve">  </w:t>
      </w:r>
    </w:p>
    <w:p w14:paraId="3DAF04D2" w14:textId="77777777" w:rsidR="00627A9F" w:rsidRPr="00920EAA" w:rsidRDefault="00627A9F" w:rsidP="00627A9F">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Авторські думки та почуття роблять текст більш суб'єктивним, оскільки вони відображають особистий досвід і оцінки. Проте, вони також підкреслюють об'єктивні факти і події, дозволяючи читачеві формувати свою власну точку зору.</w:t>
      </w:r>
    </w:p>
    <w:p w14:paraId="3CCDBA5C" w14:textId="597A4BB3" w:rsidR="005A121E" w:rsidRPr="00920EAA" w:rsidRDefault="005A121E" w:rsidP="005A121E">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Отже, авторські думки і почуття не </w:t>
      </w:r>
      <w:r>
        <w:rPr>
          <w:rFonts w:ascii="Times New Roman" w:hAnsi="Times New Roman" w:cs="Times New Roman"/>
          <w:sz w:val="28"/>
          <w:szCs w:val="28"/>
        </w:rPr>
        <w:t>лише</w:t>
      </w:r>
      <w:r w:rsidRPr="00920EAA">
        <w:rPr>
          <w:rFonts w:ascii="Times New Roman" w:hAnsi="Times New Roman" w:cs="Times New Roman"/>
          <w:sz w:val="28"/>
          <w:szCs w:val="28"/>
        </w:rPr>
        <w:t xml:space="preserve"> ілюструють та оздоблюють текст книги, але і є ключовим елементом, який надає йому глибину, виразність і актуальність. Вони допомагають читачеві зануритися в історію, розуміти значущість подій і спонукають до думок і дій.</w:t>
      </w:r>
    </w:p>
    <w:p w14:paraId="3B73218E" w14:textId="77777777" w:rsidR="005A121E" w:rsidRPr="00920EAA" w:rsidRDefault="005A121E" w:rsidP="005A121E">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Усі ці аспекти дозволяють авторові висловити свою глибоку </w:t>
      </w:r>
      <w:proofErr w:type="spellStart"/>
      <w:r w:rsidRPr="00920EAA">
        <w:rPr>
          <w:rFonts w:ascii="Times New Roman" w:hAnsi="Times New Roman" w:cs="Times New Roman"/>
          <w:sz w:val="28"/>
          <w:szCs w:val="28"/>
        </w:rPr>
        <w:t>зануреність</w:t>
      </w:r>
      <w:proofErr w:type="spellEnd"/>
      <w:r w:rsidRPr="00920EAA">
        <w:rPr>
          <w:rFonts w:ascii="Times New Roman" w:hAnsi="Times New Roman" w:cs="Times New Roman"/>
          <w:sz w:val="28"/>
          <w:szCs w:val="28"/>
        </w:rPr>
        <w:t xml:space="preserve"> у тему, а також </w:t>
      </w:r>
      <w:proofErr w:type="spellStart"/>
      <w:r w:rsidRPr="00920EAA">
        <w:rPr>
          <w:rFonts w:ascii="Times New Roman" w:hAnsi="Times New Roman" w:cs="Times New Roman"/>
          <w:sz w:val="28"/>
          <w:szCs w:val="28"/>
        </w:rPr>
        <w:t>внести</w:t>
      </w:r>
      <w:proofErr w:type="spellEnd"/>
      <w:r w:rsidRPr="00920EAA">
        <w:rPr>
          <w:rFonts w:ascii="Times New Roman" w:hAnsi="Times New Roman" w:cs="Times New Roman"/>
          <w:sz w:val="28"/>
          <w:szCs w:val="28"/>
        </w:rPr>
        <w:t xml:space="preserve"> свої особисті думки, емоції та переконання в текст книги. Це робить книгу більш живою, </w:t>
      </w:r>
      <w:proofErr w:type="spellStart"/>
      <w:r w:rsidRPr="00920EAA">
        <w:rPr>
          <w:rFonts w:ascii="Times New Roman" w:hAnsi="Times New Roman" w:cs="Times New Roman"/>
          <w:sz w:val="28"/>
          <w:szCs w:val="28"/>
        </w:rPr>
        <w:t>емоційно</w:t>
      </w:r>
      <w:proofErr w:type="spellEnd"/>
      <w:r w:rsidRPr="00920EAA">
        <w:rPr>
          <w:rFonts w:ascii="Times New Roman" w:hAnsi="Times New Roman" w:cs="Times New Roman"/>
          <w:sz w:val="28"/>
          <w:szCs w:val="28"/>
        </w:rPr>
        <w:t xml:space="preserve"> насиченою та значущою для читача, стимулюючи його до рефлексії та розмірковування про історію та людські цінності.</w:t>
      </w:r>
    </w:p>
    <w:p w14:paraId="1C46BC24" w14:textId="77777777" w:rsidR="008D0ED5" w:rsidRPr="00835EA5" w:rsidRDefault="008D0ED5" w:rsidP="008D0ED5">
      <w:pPr>
        <w:spacing w:after="0" w:line="360" w:lineRule="auto"/>
        <w:ind w:firstLine="709"/>
        <w:jc w:val="both"/>
        <w:rPr>
          <w:rFonts w:ascii="Times New Roman" w:hAnsi="Times New Roman" w:cs="Times New Roman"/>
          <w:sz w:val="28"/>
          <w:szCs w:val="28"/>
          <w:highlight w:val="yellow"/>
        </w:rPr>
      </w:pPr>
    </w:p>
    <w:p w14:paraId="3298D88E" w14:textId="77777777" w:rsidR="000577D8" w:rsidRDefault="004E1C73" w:rsidP="00920EAA">
      <w:pPr>
        <w:spacing w:after="0" w:line="360" w:lineRule="auto"/>
        <w:ind w:firstLine="709"/>
        <w:jc w:val="both"/>
        <w:rPr>
          <w:rFonts w:ascii="Times New Roman" w:hAnsi="Times New Roman" w:cs="Times New Roman"/>
          <w:b/>
          <w:bCs/>
          <w:sz w:val="28"/>
          <w:szCs w:val="28"/>
        </w:rPr>
      </w:pPr>
      <w:r w:rsidRPr="00920EAA">
        <w:rPr>
          <w:rFonts w:ascii="Times New Roman" w:hAnsi="Times New Roman" w:cs="Times New Roman"/>
          <w:b/>
          <w:bCs/>
          <w:sz w:val="28"/>
          <w:szCs w:val="28"/>
        </w:rPr>
        <w:t>2.</w:t>
      </w:r>
      <w:r w:rsidR="000577D8">
        <w:rPr>
          <w:rFonts w:ascii="Times New Roman" w:hAnsi="Times New Roman" w:cs="Times New Roman"/>
          <w:b/>
          <w:bCs/>
          <w:sz w:val="28"/>
          <w:szCs w:val="28"/>
        </w:rPr>
        <w:t>4</w:t>
      </w:r>
      <w:r w:rsidRPr="00920EAA">
        <w:rPr>
          <w:rFonts w:ascii="Times New Roman" w:hAnsi="Times New Roman" w:cs="Times New Roman"/>
          <w:b/>
          <w:bCs/>
          <w:sz w:val="28"/>
          <w:szCs w:val="28"/>
        </w:rPr>
        <w:t xml:space="preserve">. </w:t>
      </w:r>
      <w:r w:rsidR="000577D8">
        <w:rPr>
          <w:rFonts w:ascii="Times New Roman" w:hAnsi="Times New Roman" w:cs="Times New Roman"/>
          <w:b/>
          <w:bCs/>
          <w:sz w:val="28"/>
          <w:szCs w:val="28"/>
        </w:rPr>
        <w:t>М</w:t>
      </w:r>
      <w:r w:rsidRPr="00920EAA">
        <w:rPr>
          <w:rFonts w:ascii="Times New Roman" w:hAnsi="Times New Roman" w:cs="Times New Roman"/>
          <w:b/>
          <w:bCs/>
          <w:sz w:val="28"/>
          <w:szCs w:val="28"/>
        </w:rPr>
        <w:t>овн</w:t>
      </w:r>
      <w:r w:rsidR="000577D8">
        <w:rPr>
          <w:rFonts w:ascii="Times New Roman" w:hAnsi="Times New Roman" w:cs="Times New Roman"/>
          <w:b/>
          <w:bCs/>
          <w:sz w:val="28"/>
          <w:szCs w:val="28"/>
        </w:rPr>
        <w:t>о-</w:t>
      </w:r>
      <w:r w:rsidRPr="00920EAA">
        <w:rPr>
          <w:rFonts w:ascii="Times New Roman" w:hAnsi="Times New Roman" w:cs="Times New Roman"/>
          <w:b/>
          <w:bCs/>
          <w:sz w:val="28"/>
          <w:szCs w:val="28"/>
        </w:rPr>
        <w:t>стилістичн</w:t>
      </w:r>
      <w:r w:rsidR="000577D8">
        <w:rPr>
          <w:rFonts w:ascii="Times New Roman" w:hAnsi="Times New Roman" w:cs="Times New Roman"/>
          <w:b/>
          <w:bCs/>
          <w:sz w:val="28"/>
          <w:szCs w:val="28"/>
        </w:rPr>
        <w:t>і</w:t>
      </w:r>
      <w:r w:rsidRPr="00920EAA">
        <w:rPr>
          <w:rFonts w:ascii="Times New Roman" w:hAnsi="Times New Roman" w:cs="Times New Roman"/>
          <w:b/>
          <w:bCs/>
          <w:sz w:val="28"/>
          <w:szCs w:val="28"/>
        </w:rPr>
        <w:t xml:space="preserve"> особливост</w:t>
      </w:r>
      <w:r w:rsidR="000577D8">
        <w:rPr>
          <w:rFonts w:ascii="Times New Roman" w:hAnsi="Times New Roman" w:cs="Times New Roman"/>
          <w:b/>
          <w:bCs/>
          <w:sz w:val="28"/>
          <w:szCs w:val="28"/>
        </w:rPr>
        <w:t>і</w:t>
      </w:r>
    </w:p>
    <w:p w14:paraId="66262A66" w14:textId="4FE29CDB" w:rsidR="004E1C73" w:rsidRPr="00920EAA" w:rsidRDefault="000577D8" w:rsidP="00920E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4E1C73" w:rsidRPr="00920EAA">
        <w:rPr>
          <w:rFonts w:ascii="Times New Roman" w:hAnsi="Times New Roman" w:cs="Times New Roman"/>
          <w:sz w:val="28"/>
          <w:szCs w:val="28"/>
        </w:rPr>
        <w:t>ітературн</w:t>
      </w:r>
      <w:r>
        <w:rPr>
          <w:rFonts w:ascii="Times New Roman" w:hAnsi="Times New Roman" w:cs="Times New Roman"/>
          <w:sz w:val="28"/>
          <w:szCs w:val="28"/>
        </w:rPr>
        <w:t>а</w:t>
      </w:r>
      <w:r w:rsidR="004E1C73" w:rsidRPr="00920EAA">
        <w:rPr>
          <w:rFonts w:ascii="Times New Roman" w:hAnsi="Times New Roman" w:cs="Times New Roman"/>
          <w:sz w:val="28"/>
          <w:szCs w:val="28"/>
        </w:rPr>
        <w:t xml:space="preserve"> мов</w:t>
      </w:r>
      <w:r>
        <w:rPr>
          <w:rFonts w:ascii="Times New Roman" w:hAnsi="Times New Roman" w:cs="Times New Roman"/>
          <w:sz w:val="28"/>
          <w:szCs w:val="28"/>
        </w:rPr>
        <w:t xml:space="preserve">а, якою послуговується </w:t>
      </w:r>
      <w:r w:rsidR="004E78D4">
        <w:rPr>
          <w:rFonts w:ascii="Times New Roman" w:hAnsi="Times New Roman" w:cs="Times New Roman"/>
          <w:sz w:val="28"/>
          <w:szCs w:val="28"/>
        </w:rPr>
        <w:t>у книзі С. </w:t>
      </w:r>
      <w:proofErr w:type="spellStart"/>
      <w:r w:rsidR="004E78D4">
        <w:rPr>
          <w:rFonts w:ascii="Times New Roman" w:hAnsi="Times New Roman" w:cs="Times New Roman"/>
          <w:sz w:val="28"/>
          <w:szCs w:val="28"/>
        </w:rPr>
        <w:t>Підгайн</w:t>
      </w:r>
      <w:r>
        <w:rPr>
          <w:rFonts w:ascii="Times New Roman" w:hAnsi="Times New Roman" w:cs="Times New Roman"/>
          <w:sz w:val="28"/>
          <w:szCs w:val="28"/>
        </w:rPr>
        <w:t>ий</w:t>
      </w:r>
      <w:proofErr w:type="spellEnd"/>
      <w:r w:rsidR="004E78D4">
        <w:rPr>
          <w:rFonts w:ascii="Times New Roman" w:hAnsi="Times New Roman" w:cs="Times New Roman"/>
          <w:sz w:val="28"/>
          <w:szCs w:val="28"/>
        </w:rPr>
        <w:t xml:space="preserve"> </w:t>
      </w:r>
      <w:r w:rsidR="004E1C73" w:rsidRPr="00920EAA">
        <w:rPr>
          <w:rFonts w:ascii="Times New Roman" w:hAnsi="Times New Roman" w:cs="Times New Roman"/>
          <w:sz w:val="28"/>
          <w:szCs w:val="28"/>
        </w:rPr>
        <w:t xml:space="preserve">дозволяє передати історичний матеріал </w:t>
      </w:r>
      <w:r w:rsidR="004E78D4">
        <w:rPr>
          <w:rFonts w:ascii="Times New Roman" w:hAnsi="Times New Roman" w:cs="Times New Roman"/>
          <w:sz w:val="28"/>
          <w:szCs w:val="28"/>
        </w:rPr>
        <w:t xml:space="preserve">досить </w:t>
      </w:r>
      <w:r w:rsidR="004E1C73" w:rsidRPr="00920EAA">
        <w:rPr>
          <w:rFonts w:ascii="Times New Roman" w:hAnsi="Times New Roman" w:cs="Times New Roman"/>
          <w:sz w:val="28"/>
          <w:szCs w:val="28"/>
        </w:rPr>
        <w:t>точно</w:t>
      </w:r>
      <w:r w:rsidR="00EF4238" w:rsidRPr="00920EAA">
        <w:rPr>
          <w:rFonts w:ascii="Times New Roman" w:hAnsi="Times New Roman" w:cs="Times New Roman"/>
          <w:sz w:val="28"/>
          <w:szCs w:val="28"/>
        </w:rPr>
        <w:t>:</w:t>
      </w:r>
      <w:r w:rsidR="00315AC2" w:rsidRPr="00920EAA">
        <w:rPr>
          <w:rFonts w:ascii="Times New Roman" w:hAnsi="Times New Roman" w:cs="Times New Roman"/>
          <w:sz w:val="28"/>
          <w:szCs w:val="28"/>
        </w:rPr>
        <w:t xml:space="preserve"> </w:t>
      </w:r>
      <w:r w:rsidR="00AD2CE5" w:rsidRPr="00920EAA">
        <w:rPr>
          <w:rFonts w:ascii="Times New Roman" w:hAnsi="Times New Roman" w:cs="Times New Roman"/>
          <w:sz w:val="28"/>
          <w:szCs w:val="28"/>
        </w:rPr>
        <w:t>«</w:t>
      </w:r>
      <w:r w:rsidR="00EF4238" w:rsidRPr="00920EAA">
        <w:rPr>
          <w:rFonts w:ascii="Times New Roman" w:hAnsi="Times New Roman" w:cs="Times New Roman"/>
          <w:sz w:val="28"/>
          <w:szCs w:val="28"/>
        </w:rPr>
        <w:t>Соловец</w:t>
      </w:r>
      <w:r w:rsidR="00B573A3" w:rsidRPr="00920EAA">
        <w:rPr>
          <w:rFonts w:ascii="Times New Roman" w:hAnsi="Times New Roman" w:cs="Times New Roman"/>
          <w:sz w:val="28"/>
          <w:szCs w:val="28"/>
        </w:rPr>
        <w:t>ька каторга, яку слушно там називали «Совєтським Союзом</w:t>
      </w:r>
      <w:r w:rsidR="00A5436C" w:rsidRPr="00920EAA">
        <w:rPr>
          <w:rFonts w:ascii="Times New Roman" w:hAnsi="Times New Roman" w:cs="Times New Roman"/>
          <w:sz w:val="28"/>
          <w:szCs w:val="28"/>
        </w:rPr>
        <w:t xml:space="preserve"> у мініатюрі», була ба</w:t>
      </w:r>
      <w:r w:rsidR="002429C6">
        <w:rPr>
          <w:rFonts w:ascii="Times New Roman" w:hAnsi="Times New Roman" w:cs="Times New Roman"/>
          <w:sz w:val="28"/>
          <w:szCs w:val="28"/>
        </w:rPr>
        <w:t>р</w:t>
      </w:r>
      <w:r w:rsidR="00A5436C" w:rsidRPr="00920EAA">
        <w:rPr>
          <w:rFonts w:ascii="Times New Roman" w:hAnsi="Times New Roman" w:cs="Times New Roman"/>
          <w:sz w:val="28"/>
          <w:szCs w:val="28"/>
        </w:rPr>
        <w:t>ометром внутрішньо</w:t>
      </w:r>
      <w:r w:rsidR="00EA2F0B" w:rsidRPr="00920EAA">
        <w:rPr>
          <w:rFonts w:ascii="Times New Roman" w:hAnsi="Times New Roman" w:cs="Times New Roman"/>
          <w:sz w:val="28"/>
          <w:szCs w:val="28"/>
        </w:rPr>
        <w:t xml:space="preserve">ї і навіть зовнішньої політики Совєтського Союзу. </w:t>
      </w:r>
      <w:r w:rsidR="00F4295C" w:rsidRPr="00920EAA">
        <w:rPr>
          <w:rFonts w:ascii="Times New Roman" w:hAnsi="Times New Roman" w:cs="Times New Roman"/>
          <w:sz w:val="28"/>
          <w:szCs w:val="28"/>
        </w:rPr>
        <w:t xml:space="preserve">Коли крива терору в країні йшла </w:t>
      </w:r>
      <w:r w:rsidR="0093545C" w:rsidRPr="00920EAA">
        <w:rPr>
          <w:rFonts w:ascii="Times New Roman" w:hAnsi="Times New Roman" w:cs="Times New Roman"/>
          <w:sz w:val="28"/>
          <w:szCs w:val="28"/>
        </w:rPr>
        <w:t>вгору, число каторжан на Соловках збільшувалось</w:t>
      </w:r>
      <w:r w:rsidR="00B40A84" w:rsidRPr="00920EAA">
        <w:rPr>
          <w:rFonts w:ascii="Times New Roman" w:hAnsi="Times New Roman" w:cs="Times New Roman"/>
          <w:sz w:val="28"/>
          <w:szCs w:val="28"/>
        </w:rPr>
        <w:t>, а терор на самому острові</w:t>
      </w:r>
      <w:r w:rsidR="000835E2" w:rsidRPr="00920EAA">
        <w:rPr>
          <w:rFonts w:ascii="Times New Roman" w:hAnsi="Times New Roman" w:cs="Times New Roman"/>
          <w:sz w:val="28"/>
          <w:szCs w:val="28"/>
        </w:rPr>
        <w:t xml:space="preserve"> набував нечуваних, нелюдських </w:t>
      </w:r>
      <w:r w:rsidR="00FA1DCA" w:rsidRPr="00920EAA">
        <w:rPr>
          <w:rFonts w:ascii="Times New Roman" w:hAnsi="Times New Roman" w:cs="Times New Roman"/>
          <w:sz w:val="28"/>
          <w:szCs w:val="28"/>
        </w:rPr>
        <w:t>форм. Коли, приміром</w:t>
      </w:r>
      <w:r w:rsidR="00A85EB5" w:rsidRPr="00920EAA">
        <w:rPr>
          <w:rFonts w:ascii="Times New Roman" w:hAnsi="Times New Roman" w:cs="Times New Roman"/>
          <w:sz w:val="28"/>
          <w:szCs w:val="28"/>
        </w:rPr>
        <w:t xml:space="preserve">, 1926 року в Польщі вбито </w:t>
      </w:r>
      <w:proofErr w:type="spellStart"/>
      <w:r w:rsidR="00A85EB5" w:rsidRPr="00920EAA">
        <w:rPr>
          <w:rFonts w:ascii="Times New Roman" w:hAnsi="Times New Roman" w:cs="Times New Roman"/>
          <w:sz w:val="28"/>
          <w:szCs w:val="28"/>
        </w:rPr>
        <w:t>совєтського</w:t>
      </w:r>
      <w:proofErr w:type="spellEnd"/>
      <w:r w:rsidR="006C748F" w:rsidRPr="00920EAA">
        <w:rPr>
          <w:rFonts w:ascii="Times New Roman" w:hAnsi="Times New Roman" w:cs="Times New Roman"/>
          <w:sz w:val="28"/>
          <w:szCs w:val="28"/>
        </w:rPr>
        <w:t xml:space="preserve"> повпреда </w:t>
      </w:r>
      <w:proofErr w:type="spellStart"/>
      <w:r w:rsidR="006C748F" w:rsidRPr="00920EAA">
        <w:rPr>
          <w:rFonts w:ascii="Times New Roman" w:hAnsi="Times New Roman" w:cs="Times New Roman"/>
          <w:sz w:val="28"/>
          <w:szCs w:val="28"/>
        </w:rPr>
        <w:t>Войкова</w:t>
      </w:r>
      <w:proofErr w:type="spellEnd"/>
      <w:r w:rsidR="00D07CFC" w:rsidRPr="00920EAA">
        <w:rPr>
          <w:rFonts w:ascii="Times New Roman" w:hAnsi="Times New Roman" w:cs="Times New Roman"/>
          <w:sz w:val="28"/>
          <w:szCs w:val="28"/>
        </w:rPr>
        <w:t>, то на Соловках у відповідь на це негайно</w:t>
      </w:r>
      <w:r w:rsidR="004C29AF" w:rsidRPr="00920EAA">
        <w:rPr>
          <w:rFonts w:ascii="Times New Roman" w:hAnsi="Times New Roman" w:cs="Times New Roman"/>
          <w:sz w:val="28"/>
          <w:szCs w:val="28"/>
        </w:rPr>
        <w:t xml:space="preserve"> ж розстріляно 100 найвидатніших в’язнів»</w:t>
      </w:r>
      <w:r w:rsidR="001E475C" w:rsidRPr="00920EAA">
        <w:rPr>
          <w:rFonts w:ascii="Times New Roman" w:hAnsi="Times New Roman" w:cs="Times New Roman"/>
          <w:sz w:val="28"/>
          <w:szCs w:val="28"/>
        </w:rPr>
        <w:t xml:space="preserve"> </w:t>
      </w:r>
      <w:r w:rsidR="001E475C" w:rsidRPr="00920EAA">
        <w:rPr>
          <w:rFonts w:ascii="Times New Roman" w:hAnsi="Times New Roman" w:cs="Times New Roman"/>
          <w:sz w:val="28"/>
          <w:szCs w:val="28"/>
          <w:lang w:val="ru-RU"/>
        </w:rPr>
        <w:t>[</w:t>
      </w:r>
      <w:r w:rsidR="00A879D7" w:rsidRPr="00920EAA">
        <w:rPr>
          <w:rFonts w:ascii="Times New Roman" w:hAnsi="Times New Roman" w:cs="Times New Roman"/>
          <w:sz w:val="28"/>
          <w:szCs w:val="28"/>
          <w:lang w:val="ru-RU"/>
        </w:rPr>
        <w:t>3</w:t>
      </w:r>
      <w:r w:rsidR="00C16CE8" w:rsidRPr="00920EAA">
        <w:rPr>
          <w:rFonts w:ascii="Times New Roman" w:hAnsi="Times New Roman" w:cs="Times New Roman"/>
          <w:sz w:val="28"/>
          <w:szCs w:val="28"/>
          <w:lang w:val="ru-RU"/>
        </w:rPr>
        <w:t xml:space="preserve">4, </w:t>
      </w:r>
      <w:r w:rsidR="001E475C" w:rsidRPr="00920EAA">
        <w:rPr>
          <w:rFonts w:ascii="Times New Roman" w:hAnsi="Times New Roman" w:cs="Times New Roman"/>
          <w:sz w:val="28"/>
          <w:szCs w:val="28"/>
          <w:lang w:val="en-GB"/>
        </w:rPr>
        <w:t>c</w:t>
      </w:r>
      <w:r w:rsidR="001E475C" w:rsidRPr="00920EAA">
        <w:rPr>
          <w:rFonts w:ascii="Times New Roman" w:hAnsi="Times New Roman" w:cs="Times New Roman"/>
          <w:sz w:val="28"/>
          <w:szCs w:val="28"/>
          <w:lang w:val="ru-RU"/>
        </w:rPr>
        <w:t xml:space="preserve">. </w:t>
      </w:r>
      <w:r w:rsidR="00AD433E" w:rsidRPr="00920EAA">
        <w:rPr>
          <w:rFonts w:ascii="Times New Roman" w:hAnsi="Times New Roman" w:cs="Times New Roman"/>
          <w:sz w:val="28"/>
          <w:szCs w:val="28"/>
          <w:lang w:val="ru-RU"/>
        </w:rPr>
        <w:t>15</w:t>
      </w:r>
      <w:r w:rsidR="001E475C" w:rsidRPr="00920EAA">
        <w:rPr>
          <w:rFonts w:ascii="Times New Roman" w:hAnsi="Times New Roman" w:cs="Times New Roman"/>
          <w:sz w:val="28"/>
          <w:szCs w:val="28"/>
          <w:lang w:val="ru-RU"/>
        </w:rPr>
        <w:t>]</w:t>
      </w:r>
      <w:r w:rsidR="00AD433E" w:rsidRPr="00920EAA">
        <w:rPr>
          <w:rFonts w:ascii="Times New Roman" w:hAnsi="Times New Roman" w:cs="Times New Roman"/>
          <w:sz w:val="28"/>
          <w:szCs w:val="28"/>
        </w:rPr>
        <w:t xml:space="preserve">. </w:t>
      </w:r>
    </w:p>
    <w:p w14:paraId="59F92504" w14:textId="4A63D1CD" w:rsidR="004E1C73" w:rsidRPr="00920EAA" w:rsidRDefault="004E78D4" w:rsidP="00920E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Книга С. Підгайного збагачена </w:t>
      </w:r>
      <w:r w:rsidR="004E1C73" w:rsidRPr="00920EAA">
        <w:rPr>
          <w:rFonts w:ascii="Times New Roman" w:hAnsi="Times New Roman" w:cs="Times New Roman"/>
          <w:sz w:val="28"/>
          <w:szCs w:val="28"/>
        </w:rPr>
        <w:t>науков</w:t>
      </w:r>
      <w:r>
        <w:rPr>
          <w:rFonts w:ascii="Times New Roman" w:hAnsi="Times New Roman" w:cs="Times New Roman"/>
          <w:sz w:val="28"/>
          <w:szCs w:val="28"/>
        </w:rPr>
        <w:t xml:space="preserve">ою </w:t>
      </w:r>
      <w:r w:rsidR="004E1C73" w:rsidRPr="00920EAA">
        <w:rPr>
          <w:rFonts w:ascii="Times New Roman" w:hAnsi="Times New Roman" w:cs="Times New Roman"/>
          <w:sz w:val="28"/>
          <w:szCs w:val="28"/>
        </w:rPr>
        <w:t>термін</w:t>
      </w:r>
      <w:r>
        <w:rPr>
          <w:rFonts w:ascii="Times New Roman" w:hAnsi="Times New Roman" w:cs="Times New Roman"/>
          <w:sz w:val="28"/>
          <w:szCs w:val="28"/>
        </w:rPr>
        <w:t>ологією</w:t>
      </w:r>
      <w:r w:rsidR="004E1C73" w:rsidRPr="00920EAA">
        <w:rPr>
          <w:rFonts w:ascii="Times New Roman" w:hAnsi="Times New Roman" w:cs="Times New Roman"/>
          <w:sz w:val="28"/>
          <w:szCs w:val="28"/>
        </w:rPr>
        <w:t>, що робить текст об'єктивним та науково зорієнтованим</w:t>
      </w:r>
      <w:r w:rsidR="003D083E" w:rsidRPr="00920EAA">
        <w:rPr>
          <w:rFonts w:ascii="Times New Roman" w:hAnsi="Times New Roman" w:cs="Times New Roman"/>
          <w:sz w:val="28"/>
          <w:szCs w:val="28"/>
        </w:rPr>
        <w:t>.</w:t>
      </w:r>
      <w:r w:rsidR="00345071" w:rsidRPr="00920EAA">
        <w:rPr>
          <w:rFonts w:ascii="Times New Roman" w:hAnsi="Times New Roman" w:cs="Times New Roman"/>
          <w:sz w:val="28"/>
          <w:szCs w:val="28"/>
        </w:rPr>
        <w:t xml:space="preserve"> </w:t>
      </w:r>
      <w:r w:rsidR="00F12E96" w:rsidRPr="00920EAA">
        <w:rPr>
          <w:rFonts w:ascii="Times New Roman" w:hAnsi="Times New Roman" w:cs="Times New Roman"/>
          <w:sz w:val="28"/>
          <w:szCs w:val="28"/>
        </w:rPr>
        <w:t>Наприклад</w:t>
      </w:r>
      <w:r>
        <w:rPr>
          <w:rFonts w:ascii="Times New Roman" w:hAnsi="Times New Roman" w:cs="Times New Roman"/>
          <w:sz w:val="28"/>
          <w:szCs w:val="28"/>
        </w:rPr>
        <w:t>,</w:t>
      </w:r>
      <w:r w:rsidR="00F12E96" w:rsidRPr="00920EAA">
        <w:rPr>
          <w:rFonts w:ascii="Times New Roman" w:hAnsi="Times New Roman" w:cs="Times New Roman"/>
          <w:sz w:val="28"/>
          <w:szCs w:val="28"/>
        </w:rPr>
        <w:t xml:space="preserve"> митець подає визначення </w:t>
      </w:r>
      <w:r w:rsidR="00A86329" w:rsidRPr="00920EAA">
        <w:rPr>
          <w:rFonts w:ascii="Times New Roman" w:hAnsi="Times New Roman" w:cs="Times New Roman"/>
          <w:sz w:val="28"/>
          <w:szCs w:val="28"/>
        </w:rPr>
        <w:t xml:space="preserve">троцькізму: «Троцькізм </w:t>
      </w:r>
      <w:r w:rsidR="00283213" w:rsidRPr="00920EAA">
        <w:rPr>
          <w:rFonts w:ascii="Times New Roman" w:hAnsi="Times New Roman" w:cs="Times New Roman"/>
          <w:sz w:val="28"/>
          <w:szCs w:val="28"/>
        </w:rPr>
        <w:t xml:space="preserve">в СССР – це не тільки антиленінський і </w:t>
      </w:r>
      <w:proofErr w:type="spellStart"/>
      <w:r w:rsidR="00283213" w:rsidRPr="00920EAA">
        <w:rPr>
          <w:rFonts w:ascii="Times New Roman" w:hAnsi="Times New Roman" w:cs="Times New Roman"/>
          <w:sz w:val="28"/>
          <w:szCs w:val="28"/>
        </w:rPr>
        <w:lastRenderedPageBreak/>
        <w:t>антис</w:t>
      </w:r>
      <w:r w:rsidR="002A01DF" w:rsidRPr="00920EAA">
        <w:rPr>
          <w:rFonts w:ascii="Times New Roman" w:hAnsi="Times New Roman" w:cs="Times New Roman"/>
          <w:sz w:val="28"/>
          <w:szCs w:val="28"/>
        </w:rPr>
        <w:t>талінський</w:t>
      </w:r>
      <w:proofErr w:type="spellEnd"/>
      <w:r w:rsidR="002A01DF" w:rsidRPr="00920EAA">
        <w:rPr>
          <w:rFonts w:ascii="Times New Roman" w:hAnsi="Times New Roman" w:cs="Times New Roman"/>
          <w:sz w:val="28"/>
          <w:szCs w:val="28"/>
        </w:rPr>
        <w:t xml:space="preserve"> рух, це, якщо так можна сказати, і своєрідний</w:t>
      </w:r>
      <w:r w:rsidR="008B6227" w:rsidRPr="00920EAA">
        <w:rPr>
          <w:rFonts w:ascii="Times New Roman" w:hAnsi="Times New Roman" w:cs="Times New Roman"/>
          <w:sz w:val="28"/>
          <w:szCs w:val="28"/>
        </w:rPr>
        <w:t xml:space="preserve"> національний рух, рух жидівської частини населення СССР</w:t>
      </w:r>
      <w:r w:rsidR="00E3110E" w:rsidRPr="00920EAA">
        <w:rPr>
          <w:rFonts w:ascii="Times New Roman" w:hAnsi="Times New Roman" w:cs="Times New Roman"/>
          <w:sz w:val="28"/>
          <w:szCs w:val="28"/>
        </w:rPr>
        <w:t xml:space="preserve"> в боротьбі за владу, рух за г</w:t>
      </w:r>
      <w:r w:rsidR="00423773" w:rsidRPr="00920EAA">
        <w:rPr>
          <w:rFonts w:ascii="Times New Roman" w:hAnsi="Times New Roman" w:cs="Times New Roman"/>
          <w:sz w:val="28"/>
          <w:szCs w:val="28"/>
        </w:rPr>
        <w:t xml:space="preserve">арантію </w:t>
      </w:r>
      <w:r w:rsidR="005570FF" w:rsidRPr="00920EAA">
        <w:rPr>
          <w:rFonts w:ascii="Times New Roman" w:hAnsi="Times New Roman" w:cs="Times New Roman"/>
          <w:sz w:val="28"/>
          <w:szCs w:val="28"/>
        </w:rPr>
        <w:t>безболісного життя жидівсь</w:t>
      </w:r>
      <w:r w:rsidR="004C4C91" w:rsidRPr="00920EAA">
        <w:rPr>
          <w:rFonts w:ascii="Times New Roman" w:hAnsi="Times New Roman" w:cs="Times New Roman"/>
          <w:sz w:val="28"/>
          <w:szCs w:val="28"/>
        </w:rPr>
        <w:t>кого населення СССР з розрахунком, що центральною, керівно</w:t>
      </w:r>
      <w:r w:rsidR="00EA7144" w:rsidRPr="00920EAA">
        <w:rPr>
          <w:rFonts w:ascii="Times New Roman" w:hAnsi="Times New Roman" w:cs="Times New Roman"/>
          <w:sz w:val="28"/>
          <w:szCs w:val="28"/>
        </w:rPr>
        <w:t xml:space="preserve">ю постаттю внутрішньої і зовнішньої політики СССР буде людина, для </w:t>
      </w:r>
      <w:r w:rsidR="00CB377A" w:rsidRPr="00920EAA">
        <w:rPr>
          <w:rFonts w:ascii="Times New Roman" w:hAnsi="Times New Roman" w:cs="Times New Roman"/>
          <w:sz w:val="28"/>
          <w:szCs w:val="28"/>
        </w:rPr>
        <w:t xml:space="preserve">якої інтереси жидів не можуть бути </w:t>
      </w:r>
      <w:r w:rsidR="0070256E" w:rsidRPr="00920EAA">
        <w:rPr>
          <w:rFonts w:ascii="Times New Roman" w:hAnsi="Times New Roman" w:cs="Times New Roman"/>
          <w:sz w:val="28"/>
          <w:szCs w:val="28"/>
        </w:rPr>
        <w:t>байдужими. Саме Троцький, найвидатніша постать після Леніна</w:t>
      </w:r>
      <w:r w:rsidR="00891A41" w:rsidRPr="00920EAA">
        <w:rPr>
          <w:rFonts w:ascii="Times New Roman" w:hAnsi="Times New Roman" w:cs="Times New Roman"/>
          <w:sz w:val="28"/>
          <w:szCs w:val="28"/>
        </w:rPr>
        <w:t xml:space="preserve">, видавався </w:t>
      </w:r>
      <w:proofErr w:type="spellStart"/>
      <w:r w:rsidR="00891A41" w:rsidRPr="00920EAA">
        <w:rPr>
          <w:rFonts w:ascii="Times New Roman" w:hAnsi="Times New Roman" w:cs="Times New Roman"/>
          <w:sz w:val="28"/>
          <w:szCs w:val="28"/>
        </w:rPr>
        <w:t>підсовєтським</w:t>
      </w:r>
      <w:proofErr w:type="spellEnd"/>
      <w:r w:rsidR="00891A41" w:rsidRPr="00920EAA">
        <w:rPr>
          <w:rFonts w:ascii="Times New Roman" w:hAnsi="Times New Roman" w:cs="Times New Roman"/>
          <w:sz w:val="28"/>
          <w:szCs w:val="28"/>
        </w:rPr>
        <w:t xml:space="preserve"> жидам найбіль</w:t>
      </w:r>
      <w:r w:rsidR="00035647" w:rsidRPr="00920EAA">
        <w:rPr>
          <w:rFonts w:ascii="Times New Roman" w:hAnsi="Times New Roman" w:cs="Times New Roman"/>
          <w:sz w:val="28"/>
          <w:szCs w:val="28"/>
        </w:rPr>
        <w:t>ш придатним для так</w:t>
      </w:r>
      <w:r w:rsidR="000551D3" w:rsidRPr="00920EAA">
        <w:rPr>
          <w:rFonts w:ascii="Times New Roman" w:hAnsi="Times New Roman" w:cs="Times New Roman"/>
          <w:sz w:val="28"/>
          <w:szCs w:val="28"/>
        </w:rPr>
        <w:t xml:space="preserve">ої ролі </w:t>
      </w:r>
      <w:proofErr w:type="spellStart"/>
      <w:r w:rsidR="000551D3" w:rsidRPr="00920EAA">
        <w:rPr>
          <w:rFonts w:ascii="Times New Roman" w:hAnsi="Times New Roman" w:cs="Times New Roman"/>
          <w:sz w:val="28"/>
          <w:szCs w:val="28"/>
        </w:rPr>
        <w:t>керманична</w:t>
      </w:r>
      <w:proofErr w:type="spellEnd"/>
      <w:r w:rsidR="000551D3" w:rsidRPr="00920EAA">
        <w:rPr>
          <w:rFonts w:ascii="Times New Roman" w:hAnsi="Times New Roman" w:cs="Times New Roman"/>
          <w:sz w:val="28"/>
          <w:szCs w:val="28"/>
        </w:rPr>
        <w:t xml:space="preserve"> СССР </w:t>
      </w:r>
      <w:r w:rsidR="002548FE" w:rsidRPr="00920EAA">
        <w:rPr>
          <w:rFonts w:ascii="Times New Roman" w:hAnsi="Times New Roman" w:cs="Times New Roman"/>
          <w:sz w:val="28"/>
          <w:szCs w:val="28"/>
        </w:rPr>
        <w:t xml:space="preserve">і гаранта життя для жидівського </w:t>
      </w:r>
      <w:r w:rsidR="00E66CBC" w:rsidRPr="00920EAA">
        <w:rPr>
          <w:rFonts w:ascii="Times New Roman" w:hAnsi="Times New Roman" w:cs="Times New Roman"/>
          <w:sz w:val="28"/>
          <w:szCs w:val="28"/>
        </w:rPr>
        <w:t xml:space="preserve">населення, що ще так пам’ятало страшні погроми царату». </w:t>
      </w:r>
      <w:r w:rsidR="00E66CBC" w:rsidRPr="00920EAA">
        <w:rPr>
          <w:rFonts w:ascii="Times New Roman" w:hAnsi="Times New Roman" w:cs="Times New Roman"/>
          <w:sz w:val="28"/>
          <w:szCs w:val="28"/>
          <w:lang w:val="ru-RU"/>
        </w:rPr>
        <w:t>[</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00E66CBC" w:rsidRPr="00920EAA">
        <w:rPr>
          <w:rFonts w:ascii="Times New Roman" w:hAnsi="Times New Roman" w:cs="Times New Roman"/>
          <w:sz w:val="28"/>
          <w:szCs w:val="28"/>
          <w:lang w:val="en-GB"/>
        </w:rPr>
        <w:t>c</w:t>
      </w:r>
      <w:r w:rsidR="00E66CBC" w:rsidRPr="00920EAA">
        <w:rPr>
          <w:rFonts w:ascii="Times New Roman" w:hAnsi="Times New Roman" w:cs="Times New Roman"/>
          <w:sz w:val="28"/>
          <w:szCs w:val="28"/>
          <w:lang w:val="ru-RU"/>
        </w:rPr>
        <w:t xml:space="preserve">. </w:t>
      </w:r>
      <w:r w:rsidR="003B1CE8" w:rsidRPr="00920EAA">
        <w:rPr>
          <w:rFonts w:ascii="Times New Roman" w:hAnsi="Times New Roman" w:cs="Times New Roman"/>
          <w:sz w:val="28"/>
          <w:szCs w:val="28"/>
          <w:lang w:val="ru-RU"/>
        </w:rPr>
        <w:t>240</w:t>
      </w:r>
      <w:r w:rsidR="00E66CBC" w:rsidRPr="00920EAA">
        <w:rPr>
          <w:rFonts w:ascii="Times New Roman" w:hAnsi="Times New Roman" w:cs="Times New Roman"/>
          <w:sz w:val="28"/>
          <w:szCs w:val="28"/>
          <w:lang w:val="ru-RU"/>
        </w:rPr>
        <w:t>]</w:t>
      </w:r>
      <w:r>
        <w:rPr>
          <w:rFonts w:ascii="Times New Roman" w:hAnsi="Times New Roman" w:cs="Times New Roman"/>
          <w:sz w:val="28"/>
          <w:szCs w:val="28"/>
          <w:lang w:val="ru-RU"/>
        </w:rPr>
        <w:t>.</w:t>
      </w:r>
    </w:p>
    <w:p w14:paraId="460DEA96" w14:textId="43A84F88" w:rsidR="004E1C73" w:rsidRPr="00920EAA" w:rsidRDefault="004E1C73" w:rsidP="00920EAA">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t xml:space="preserve">Незважаючи на науковий стиль, автор не обмежується суворо фактичним викладом. </w:t>
      </w:r>
      <w:r w:rsidR="004E78D4">
        <w:rPr>
          <w:rFonts w:ascii="Times New Roman" w:hAnsi="Times New Roman" w:cs="Times New Roman"/>
          <w:sz w:val="28"/>
          <w:szCs w:val="28"/>
        </w:rPr>
        <w:t>У</w:t>
      </w:r>
      <w:r w:rsidRPr="00920EAA">
        <w:rPr>
          <w:rFonts w:ascii="Times New Roman" w:hAnsi="Times New Roman" w:cs="Times New Roman"/>
          <w:sz w:val="28"/>
          <w:szCs w:val="28"/>
        </w:rPr>
        <w:t xml:space="preserve"> книзі можна відчути </w:t>
      </w:r>
      <w:proofErr w:type="spellStart"/>
      <w:r w:rsidRPr="00920EAA">
        <w:rPr>
          <w:rFonts w:ascii="Times New Roman" w:hAnsi="Times New Roman" w:cs="Times New Roman"/>
          <w:sz w:val="28"/>
          <w:szCs w:val="28"/>
        </w:rPr>
        <w:t>підтекстове</w:t>
      </w:r>
      <w:proofErr w:type="spellEnd"/>
      <w:r w:rsidRPr="00920EAA">
        <w:rPr>
          <w:rFonts w:ascii="Times New Roman" w:hAnsi="Times New Roman" w:cs="Times New Roman"/>
          <w:sz w:val="28"/>
          <w:szCs w:val="28"/>
        </w:rPr>
        <w:t xml:space="preserve"> емоційне забарвлення, особливо під час опису трагічних подій та долі інтелігенції</w:t>
      </w:r>
      <w:r w:rsidR="00E83E27" w:rsidRPr="00920EAA">
        <w:rPr>
          <w:rFonts w:ascii="Times New Roman" w:hAnsi="Times New Roman" w:cs="Times New Roman"/>
          <w:sz w:val="28"/>
          <w:szCs w:val="28"/>
        </w:rPr>
        <w:t xml:space="preserve">: «Пороблені </w:t>
      </w:r>
      <w:r w:rsidR="002B08FB" w:rsidRPr="00920EAA">
        <w:rPr>
          <w:rFonts w:ascii="Times New Roman" w:hAnsi="Times New Roman" w:cs="Times New Roman"/>
          <w:sz w:val="28"/>
          <w:szCs w:val="28"/>
        </w:rPr>
        <w:t xml:space="preserve">там </w:t>
      </w:r>
      <w:proofErr w:type="spellStart"/>
      <w:r w:rsidR="002B08FB" w:rsidRPr="00920EAA">
        <w:rPr>
          <w:rFonts w:ascii="Times New Roman" w:hAnsi="Times New Roman" w:cs="Times New Roman"/>
          <w:sz w:val="28"/>
          <w:szCs w:val="28"/>
        </w:rPr>
        <w:t>жердаки</w:t>
      </w:r>
      <w:proofErr w:type="spellEnd"/>
      <w:r w:rsidR="002B08FB" w:rsidRPr="00920EAA">
        <w:rPr>
          <w:rFonts w:ascii="Times New Roman" w:hAnsi="Times New Roman" w:cs="Times New Roman"/>
          <w:sz w:val="28"/>
          <w:szCs w:val="28"/>
        </w:rPr>
        <w:t xml:space="preserve"> такі, як для курей, тільки грубі, – </w:t>
      </w:r>
      <w:r w:rsidR="00696B10" w:rsidRPr="00920EAA">
        <w:rPr>
          <w:rFonts w:ascii="Times New Roman" w:hAnsi="Times New Roman" w:cs="Times New Roman"/>
          <w:sz w:val="28"/>
          <w:szCs w:val="28"/>
        </w:rPr>
        <w:t xml:space="preserve">вдержить чоловік з п’ять. Садовлять людей на ті </w:t>
      </w:r>
      <w:r w:rsidR="00436341" w:rsidRPr="00920EAA">
        <w:rPr>
          <w:rFonts w:ascii="Times New Roman" w:hAnsi="Times New Roman" w:cs="Times New Roman"/>
          <w:sz w:val="28"/>
          <w:szCs w:val="28"/>
        </w:rPr>
        <w:t xml:space="preserve">жердки о 4 голині ранку, а звідти знімають о 9 годині вечора. Чотири кати так і ходять </w:t>
      </w:r>
      <w:r w:rsidR="00A12A38" w:rsidRPr="00920EAA">
        <w:rPr>
          <w:rFonts w:ascii="Times New Roman" w:hAnsi="Times New Roman" w:cs="Times New Roman"/>
          <w:sz w:val="28"/>
          <w:szCs w:val="28"/>
        </w:rPr>
        <w:t xml:space="preserve">з дрюком у руках, слідкують, якщо </w:t>
      </w:r>
      <w:r w:rsidR="000A4AC8" w:rsidRPr="00920EAA">
        <w:rPr>
          <w:rFonts w:ascii="Times New Roman" w:hAnsi="Times New Roman" w:cs="Times New Roman"/>
          <w:sz w:val="28"/>
          <w:szCs w:val="28"/>
        </w:rPr>
        <w:t>тільки якийсь з</w:t>
      </w:r>
      <w:r w:rsidR="004E78D4">
        <w:rPr>
          <w:rFonts w:ascii="Times New Roman" w:hAnsi="Times New Roman" w:cs="Times New Roman"/>
          <w:sz w:val="28"/>
          <w:szCs w:val="28"/>
        </w:rPr>
        <w:t xml:space="preserve"> </w:t>
      </w:r>
      <w:r w:rsidR="000A4AC8" w:rsidRPr="00920EAA">
        <w:rPr>
          <w:rFonts w:ascii="Times New Roman" w:hAnsi="Times New Roman" w:cs="Times New Roman"/>
          <w:sz w:val="28"/>
          <w:szCs w:val="28"/>
        </w:rPr>
        <w:t>нев</w:t>
      </w:r>
      <w:r w:rsidR="00B2036E" w:rsidRPr="00920EAA">
        <w:rPr>
          <w:rFonts w:ascii="Times New Roman" w:hAnsi="Times New Roman" w:cs="Times New Roman"/>
          <w:sz w:val="28"/>
          <w:szCs w:val="28"/>
        </w:rPr>
        <w:t>і</w:t>
      </w:r>
      <w:r w:rsidR="000A4AC8" w:rsidRPr="00920EAA">
        <w:rPr>
          <w:rFonts w:ascii="Times New Roman" w:hAnsi="Times New Roman" w:cs="Times New Roman"/>
          <w:sz w:val="28"/>
          <w:szCs w:val="28"/>
        </w:rPr>
        <w:t>льників не так сидить</w:t>
      </w:r>
      <w:r w:rsidR="00B2036E" w:rsidRPr="00920EAA">
        <w:rPr>
          <w:rFonts w:ascii="Times New Roman" w:hAnsi="Times New Roman" w:cs="Times New Roman"/>
          <w:sz w:val="28"/>
          <w:szCs w:val="28"/>
        </w:rPr>
        <w:t xml:space="preserve">, то зараз тим дрюком поправляє. </w:t>
      </w:r>
      <w:r w:rsidR="00B91104" w:rsidRPr="00920EAA">
        <w:rPr>
          <w:rFonts w:ascii="Times New Roman" w:hAnsi="Times New Roman" w:cs="Times New Roman"/>
          <w:sz w:val="28"/>
          <w:szCs w:val="28"/>
        </w:rPr>
        <w:t>То той, бідолаха, аж на долівку полетить. Тоді то й почнуть</w:t>
      </w:r>
      <w:r w:rsidR="00DA11E8" w:rsidRPr="00920EAA">
        <w:rPr>
          <w:rFonts w:ascii="Times New Roman" w:hAnsi="Times New Roman" w:cs="Times New Roman"/>
          <w:sz w:val="28"/>
          <w:szCs w:val="28"/>
        </w:rPr>
        <w:t xml:space="preserve"> його </w:t>
      </w:r>
      <w:proofErr w:type="spellStart"/>
      <w:r w:rsidR="00DA11E8" w:rsidRPr="00920EAA">
        <w:rPr>
          <w:rFonts w:ascii="Times New Roman" w:hAnsi="Times New Roman" w:cs="Times New Roman"/>
          <w:sz w:val="28"/>
          <w:szCs w:val="28"/>
        </w:rPr>
        <w:t>вимаджувати</w:t>
      </w:r>
      <w:proofErr w:type="spellEnd"/>
      <w:r w:rsidR="00DA11E8" w:rsidRPr="00920EAA">
        <w:rPr>
          <w:rFonts w:ascii="Times New Roman" w:hAnsi="Times New Roman" w:cs="Times New Roman"/>
          <w:sz w:val="28"/>
          <w:szCs w:val="28"/>
        </w:rPr>
        <w:t xml:space="preserve"> всі чотири так, що вже </w:t>
      </w:r>
      <w:r w:rsidR="005F6D7F" w:rsidRPr="00920EAA">
        <w:rPr>
          <w:rFonts w:ascii="Times New Roman" w:hAnsi="Times New Roman" w:cs="Times New Roman"/>
          <w:sz w:val="28"/>
          <w:szCs w:val="28"/>
        </w:rPr>
        <w:t>з тиждень не встає або Богові душу віддає</w:t>
      </w:r>
      <w:r w:rsidR="00E07566" w:rsidRPr="00920EAA">
        <w:rPr>
          <w:rFonts w:ascii="Times New Roman" w:hAnsi="Times New Roman" w:cs="Times New Roman"/>
          <w:sz w:val="28"/>
          <w:szCs w:val="28"/>
        </w:rPr>
        <w:t xml:space="preserve">. Їжі на добу дають: </w:t>
      </w:r>
      <w:r w:rsidR="00821A44" w:rsidRPr="00920EAA">
        <w:rPr>
          <w:rFonts w:ascii="Times New Roman" w:hAnsi="Times New Roman" w:cs="Times New Roman"/>
          <w:sz w:val="28"/>
          <w:szCs w:val="28"/>
        </w:rPr>
        <w:t>300 грамів хліба і чашку кип’ятку, а страви туди не дають</w:t>
      </w:r>
      <w:r w:rsidR="007A3842" w:rsidRPr="00920EAA">
        <w:rPr>
          <w:rFonts w:ascii="Times New Roman" w:hAnsi="Times New Roman" w:cs="Times New Roman"/>
          <w:sz w:val="28"/>
          <w:szCs w:val="28"/>
        </w:rPr>
        <w:t>. Таку «</w:t>
      </w:r>
      <w:proofErr w:type="spellStart"/>
      <w:r w:rsidR="007A3842" w:rsidRPr="00920EAA">
        <w:rPr>
          <w:rFonts w:ascii="Times New Roman" w:hAnsi="Times New Roman" w:cs="Times New Roman"/>
          <w:sz w:val="28"/>
          <w:szCs w:val="28"/>
        </w:rPr>
        <w:t>Сєкірку</w:t>
      </w:r>
      <w:proofErr w:type="spellEnd"/>
      <w:r w:rsidR="007A3842" w:rsidRPr="00920EAA">
        <w:rPr>
          <w:rFonts w:ascii="Times New Roman" w:hAnsi="Times New Roman" w:cs="Times New Roman"/>
          <w:sz w:val="28"/>
          <w:szCs w:val="28"/>
        </w:rPr>
        <w:t xml:space="preserve">» називають на Соловках </w:t>
      </w:r>
      <w:r w:rsidR="00663141" w:rsidRPr="00920EAA">
        <w:rPr>
          <w:rFonts w:ascii="Times New Roman" w:hAnsi="Times New Roman" w:cs="Times New Roman"/>
          <w:sz w:val="28"/>
          <w:szCs w:val="28"/>
        </w:rPr>
        <w:t>– «будинком кари, смерт</w:t>
      </w:r>
      <w:r w:rsidR="004E78D4">
        <w:rPr>
          <w:rFonts w:ascii="Times New Roman" w:hAnsi="Times New Roman" w:cs="Times New Roman"/>
          <w:sz w:val="28"/>
          <w:szCs w:val="28"/>
        </w:rPr>
        <w:t>і</w:t>
      </w:r>
      <w:r w:rsidR="00663141" w:rsidRPr="00920EAA">
        <w:rPr>
          <w:rFonts w:ascii="Times New Roman" w:hAnsi="Times New Roman" w:cs="Times New Roman"/>
          <w:sz w:val="28"/>
          <w:szCs w:val="28"/>
        </w:rPr>
        <w:t xml:space="preserve"> та кров</w:t>
      </w:r>
      <w:r w:rsidR="004E78D4">
        <w:rPr>
          <w:rFonts w:ascii="Times New Roman" w:hAnsi="Times New Roman" w:cs="Times New Roman"/>
          <w:sz w:val="28"/>
          <w:szCs w:val="28"/>
        </w:rPr>
        <w:t>і</w:t>
      </w:r>
      <w:r w:rsidR="00663141" w:rsidRPr="00920EAA">
        <w:rPr>
          <w:rFonts w:ascii="Times New Roman" w:hAnsi="Times New Roman" w:cs="Times New Roman"/>
          <w:sz w:val="28"/>
          <w:szCs w:val="28"/>
        </w:rPr>
        <w:t xml:space="preserve">». У тому </w:t>
      </w:r>
      <w:r w:rsidR="005B749A" w:rsidRPr="00920EAA">
        <w:rPr>
          <w:rFonts w:ascii="Times New Roman" w:hAnsi="Times New Roman" w:cs="Times New Roman"/>
          <w:sz w:val="28"/>
          <w:szCs w:val="28"/>
        </w:rPr>
        <w:t>будинку віддають своє життя найосвіченіші українці</w:t>
      </w:r>
      <w:r w:rsidR="00B92B89" w:rsidRPr="00920EAA">
        <w:rPr>
          <w:rFonts w:ascii="Times New Roman" w:hAnsi="Times New Roman" w:cs="Times New Roman"/>
          <w:sz w:val="28"/>
          <w:szCs w:val="28"/>
        </w:rPr>
        <w:t>. Такий будинок переїв н</w:t>
      </w:r>
      <w:r w:rsidR="00550FFA" w:rsidRPr="00920EAA">
        <w:rPr>
          <w:rFonts w:ascii="Times New Roman" w:hAnsi="Times New Roman" w:cs="Times New Roman"/>
          <w:sz w:val="28"/>
          <w:szCs w:val="28"/>
        </w:rPr>
        <w:t>е</w:t>
      </w:r>
      <w:r w:rsidR="00B92B89" w:rsidRPr="00920EAA">
        <w:rPr>
          <w:rFonts w:ascii="Times New Roman" w:hAnsi="Times New Roman" w:cs="Times New Roman"/>
          <w:sz w:val="28"/>
          <w:szCs w:val="28"/>
        </w:rPr>
        <w:t xml:space="preserve"> сотні люде</w:t>
      </w:r>
      <w:r w:rsidR="00550FFA" w:rsidRPr="00920EAA">
        <w:rPr>
          <w:rFonts w:ascii="Times New Roman" w:hAnsi="Times New Roman" w:cs="Times New Roman"/>
          <w:sz w:val="28"/>
          <w:szCs w:val="28"/>
        </w:rPr>
        <w:t>й, а сотні тисяч»</w:t>
      </w:r>
      <w:r w:rsidR="004E78D4">
        <w:rPr>
          <w:rFonts w:ascii="Times New Roman" w:hAnsi="Times New Roman" w:cs="Times New Roman"/>
          <w:sz w:val="28"/>
          <w:szCs w:val="28"/>
        </w:rPr>
        <w:t xml:space="preserve"> </w:t>
      </w:r>
      <w:r w:rsidR="00550FFA" w:rsidRPr="00920EAA">
        <w:rPr>
          <w:rFonts w:ascii="Times New Roman" w:hAnsi="Times New Roman" w:cs="Times New Roman"/>
          <w:sz w:val="28"/>
          <w:szCs w:val="28"/>
          <w:lang w:val="ru-RU"/>
        </w:rPr>
        <w:t>[</w:t>
      </w:r>
      <w:r w:rsidR="00A879D7" w:rsidRPr="00920EAA">
        <w:rPr>
          <w:rFonts w:ascii="Times New Roman" w:hAnsi="Times New Roman" w:cs="Times New Roman"/>
          <w:sz w:val="28"/>
          <w:szCs w:val="28"/>
          <w:lang w:val="ru-RU"/>
        </w:rPr>
        <w:t>3</w:t>
      </w:r>
      <w:r w:rsidR="00C16CE8" w:rsidRPr="00920EAA">
        <w:rPr>
          <w:rFonts w:ascii="Times New Roman" w:hAnsi="Times New Roman" w:cs="Times New Roman"/>
          <w:sz w:val="28"/>
          <w:szCs w:val="28"/>
          <w:lang w:val="ru-RU"/>
        </w:rPr>
        <w:t xml:space="preserve">4, </w:t>
      </w:r>
      <w:r w:rsidR="00550FFA" w:rsidRPr="00920EAA">
        <w:rPr>
          <w:rFonts w:ascii="Times New Roman" w:hAnsi="Times New Roman" w:cs="Times New Roman"/>
          <w:sz w:val="28"/>
          <w:szCs w:val="28"/>
          <w:lang w:val="en-GB"/>
        </w:rPr>
        <w:t>c</w:t>
      </w:r>
      <w:r w:rsidR="00550FFA" w:rsidRPr="00920EAA">
        <w:rPr>
          <w:rFonts w:ascii="Times New Roman" w:hAnsi="Times New Roman" w:cs="Times New Roman"/>
          <w:sz w:val="28"/>
          <w:szCs w:val="28"/>
          <w:lang w:val="ru-RU"/>
        </w:rPr>
        <w:t>.</w:t>
      </w:r>
      <w:r w:rsidR="004E78D4">
        <w:rPr>
          <w:rFonts w:ascii="Times New Roman" w:hAnsi="Times New Roman" w:cs="Times New Roman"/>
          <w:sz w:val="28"/>
          <w:szCs w:val="28"/>
          <w:lang w:val="ru-RU"/>
        </w:rPr>
        <w:t xml:space="preserve"> </w:t>
      </w:r>
      <w:r w:rsidR="00550FFA" w:rsidRPr="00920EAA">
        <w:rPr>
          <w:rFonts w:ascii="Times New Roman" w:hAnsi="Times New Roman" w:cs="Times New Roman"/>
          <w:sz w:val="28"/>
          <w:szCs w:val="28"/>
          <w:lang w:val="ru-RU"/>
        </w:rPr>
        <w:t>22]</w:t>
      </w:r>
      <w:r w:rsidR="004E78D4">
        <w:rPr>
          <w:rFonts w:ascii="Times New Roman" w:hAnsi="Times New Roman" w:cs="Times New Roman"/>
          <w:sz w:val="28"/>
          <w:szCs w:val="28"/>
          <w:lang w:val="ru-RU"/>
        </w:rPr>
        <w:t>,</w:t>
      </w:r>
      <w:r w:rsidR="00550FFA" w:rsidRPr="00920EAA">
        <w:rPr>
          <w:rFonts w:ascii="Times New Roman" w:hAnsi="Times New Roman" w:cs="Times New Roman"/>
          <w:sz w:val="28"/>
          <w:szCs w:val="28"/>
          <w:lang w:val="ru-RU"/>
        </w:rPr>
        <w:t xml:space="preserve"> «Я</w:t>
      </w:r>
      <w:r w:rsidR="00881C34" w:rsidRPr="00920EAA">
        <w:rPr>
          <w:rFonts w:ascii="Times New Roman" w:hAnsi="Times New Roman" w:cs="Times New Roman"/>
          <w:sz w:val="28"/>
          <w:szCs w:val="28"/>
          <w:lang w:val="ru-RU"/>
        </w:rPr>
        <w:t xml:space="preserve">, </w:t>
      </w:r>
      <w:proofErr w:type="spellStart"/>
      <w:r w:rsidR="00881C34" w:rsidRPr="00920EAA">
        <w:rPr>
          <w:rFonts w:ascii="Times New Roman" w:hAnsi="Times New Roman" w:cs="Times New Roman"/>
          <w:sz w:val="28"/>
          <w:szCs w:val="28"/>
          <w:lang w:val="ru-RU"/>
        </w:rPr>
        <w:t>може</w:t>
      </w:r>
      <w:proofErr w:type="spellEnd"/>
      <w:r w:rsidR="00881C34" w:rsidRPr="00920EAA">
        <w:rPr>
          <w:rFonts w:ascii="Times New Roman" w:hAnsi="Times New Roman" w:cs="Times New Roman"/>
          <w:sz w:val="28"/>
          <w:szCs w:val="28"/>
          <w:lang w:val="ru-RU"/>
        </w:rPr>
        <w:t xml:space="preserve"> б, не </w:t>
      </w:r>
      <w:proofErr w:type="spellStart"/>
      <w:r w:rsidR="00881C34" w:rsidRPr="00920EAA">
        <w:rPr>
          <w:rFonts w:ascii="Times New Roman" w:hAnsi="Times New Roman" w:cs="Times New Roman"/>
          <w:sz w:val="28"/>
          <w:szCs w:val="28"/>
          <w:lang w:val="ru-RU"/>
        </w:rPr>
        <w:t>вірив</w:t>
      </w:r>
      <w:proofErr w:type="spellEnd"/>
      <w:r w:rsidR="00881C34" w:rsidRPr="00920EAA">
        <w:rPr>
          <w:rFonts w:ascii="Times New Roman" w:hAnsi="Times New Roman" w:cs="Times New Roman"/>
          <w:sz w:val="28"/>
          <w:szCs w:val="28"/>
          <w:lang w:val="ru-RU"/>
        </w:rPr>
        <w:t xml:space="preserve">, та сам </w:t>
      </w:r>
      <w:proofErr w:type="spellStart"/>
      <w:r w:rsidR="00881C34" w:rsidRPr="00920EAA">
        <w:rPr>
          <w:rFonts w:ascii="Times New Roman" w:hAnsi="Times New Roman" w:cs="Times New Roman"/>
          <w:sz w:val="28"/>
          <w:szCs w:val="28"/>
          <w:lang w:val="ru-RU"/>
        </w:rPr>
        <w:t>перебував</w:t>
      </w:r>
      <w:proofErr w:type="spellEnd"/>
      <w:r w:rsidR="00881C34" w:rsidRPr="00920EAA">
        <w:rPr>
          <w:rFonts w:ascii="Times New Roman" w:hAnsi="Times New Roman" w:cs="Times New Roman"/>
          <w:sz w:val="28"/>
          <w:szCs w:val="28"/>
          <w:lang w:val="ru-RU"/>
        </w:rPr>
        <w:t xml:space="preserve"> там </w:t>
      </w:r>
      <w:proofErr w:type="spellStart"/>
      <w:r w:rsidR="00881C34" w:rsidRPr="00920EAA">
        <w:rPr>
          <w:rFonts w:ascii="Times New Roman" w:hAnsi="Times New Roman" w:cs="Times New Roman"/>
          <w:sz w:val="28"/>
          <w:szCs w:val="28"/>
          <w:lang w:val="ru-RU"/>
        </w:rPr>
        <w:t>п'ять</w:t>
      </w:r>
      <w:proofErr w:type="spellEnd"/>
      <w:r w:rsidR="00881C34" w:rsidRPr="00920EAA">
        <w:rPr>
          <w:rFonts w:ascii="Times New Roman" w:hAnsi="Times New Roman" w:cs="Times New Roman"/>
          <w:sz w:val="28"/>
          <w:szCs w:val="28"/>
          <w:lang w:val="ru-RU"/>
        </w:rPr>
        <w:t xml:space="preserve"> </w:t>
      </w:r>
      <w:proofErr w:type="spellStart"/>
      <w:r w:rsidR="00881C34" w:rsidRPr="00920EAA">
        <w:rPr>
          <w:rFonts w:ascii="Times New Roman" w:hAnsi="Times New Roman" w:cs="Times New Roman"/>
          <w:sz w:val="28"/>
          <w:szCs w:val="28"/>
          <w:lang w:val="ru-RU"/>
        </w:rPr>
        <w:t>днів</w:t>
      </w:r>
      <w:proofErr w:type="spellEnd"/>
      <w:r w:rsidR="005B1096" w:rsidRPr="00920EAA">
        <w:rPr>
          <w:rFonts w:ascii="Times New Roman" w:hAnsi="Times New Roman" w:cs="Times New Roman"/>
          <w:sz w:val="28"/>
          <w:szCs w:val="28"/>
          <w:lang w:val="ru-RU"/>
        </w:rPr>
        <w:t>» [</w:t>
      </w:r>
      <w:r w:rsidR="00A879D7" w:rsidRPr="00920EAA">
        <w:rPr>
          <w:rFonts w:ascii="Times New Roman" w:hAnsi="Times New Roman" w:cs="Times New Roman"/>
          <w:sz w:val="28"/>
          <w:szCs w:val="28"/>
          <w:lang w:val="ru-RU"/>
        </w:rPr>
        <w:t>3</w:t>
      </w:r>
      <w:r w:rsidR="00C16CE8" w:rsidRPr="00920EAA">
        <w:rPr>
          <w:rFonts w:ascii="Times New Roman" w:hAnsi="Times New Roman" w:cs="Times New Roman"/>
          <w:sz w:val="28"/>
          <w:szCs w:val="28"/>
          <w:lang w:val="ru-RU"/>
        </w:rPr>
        <w:t xml:space="preserve">4, </w:t>
      </w:r>
      <w:r w:rsidR="005B1096" w:rsidRPr="00920EAA">
        <w:rPr>
          <w:rFonts w:ascii="Times New Roman" w:hAnsi="Times New Roman" w:cs="Times New Roman"/>
          <w:sz w:val="28"/>
          <w:szCs w:val="28"/>
          <w:lang w:val="en-GB"/>
        </w:rPr>
        <w:t>c</w:t>
      </w:r>
      <w:r w:rsidR="005B1096" w:rsidRPr="00920EAA">
        <w:rPr>
          <w:rFonts w:ascii="Times New Roman" w:hAnsi="Times New Roman" w:cs="Times New Roman"/>
          <w:sz w:val="28"/>
          <w:szCs w:val="28"/>
          <w:lang w:val="ru-RU"/>
        </w:rPr>
        <w:t>.</w:t>
      </w:r>
      <w:r w:rsidR="004E78D4">
        <w:rPr>
          <w:rFonts w:ascii="Times New Roman" w:hAnsi="Times New Roman" w:cs="Times New Roman"/>
          <w:sz w:val="28"/>
          <w:szCs w:val="28"/>
          <w:lang w:val="ru-RU"/>
        </w:rPr>
        <w:t xml:space="preserve"> </w:t>
      </w:r>
      <w:r w:rsidR="005B1096" w:rsidRPr="00920EAA">
        <w:rPr>
          <w:rFonts w:ascii="Times New Roman" w:hAnsi="Times New Roman" w:cs="Times New Roman"/>
          <w:sz w:val="28"/>
          <w:szCs w:val="28"/>
          <w:lang w:val="ru-RU"/>
        </w:rPr>
        <w:t>22]</w:t>
      </w:r>
      <w:r w:rsidR="00CF45D1" w:rsidRPr="00920EAA">
        <w:rPr>
          <w:rFonts w:ascii="Times New Roman" w:hAnsi="Times New Roman" w:cs="Times New Roman"/>
          <w:sz w:val="28"/>
          <w:szCs w:val="28"/>
          <w:lang w:val="ru-RU"/>
        </w:rPr>
        <w:t>.</w:t>
      </w:r>
    </w:p>
    <w:p w14:paraId="00098DBD" w14:textId="64AD43DC" w:rsidR="005A121E" w:rsidRPr="00920EAA" w:rsidRDefault="004E78D4" w:rsidP="005A121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Задля </w:t>
      </w:r>
      <w:r w:rsidRPr="00920EAA">
        <w:rPr>
          <w:rFonts w:ascii="Times New Roman" w:hAnsi="Times New Roman" w:cs="Times New Roman"/>
          <w:sz w:val="28"/>
          <w:szCs w:val="28"/>
        </w:rPr>
        <w:t>виразності та образності</w:t>
      </w:r>
      <w:r w:rsidR="004E1C73" w:rsidRPr="00920EAA">
        <w:rPr>
          <w:rFonts w:ascii="Times New Roman" w:hAnsi="Times New Roman" w:cs="Times New Roman"/>
          <w:sz w:val="28"/>
          <w:szCs w:val="28"/>
        </w:rPr>
        <w:t xml:space="preserve"> </w:t>
      </w:r>
      <w:r>
        <w:rPr>
          <w:rFonts w:ascii="Times New Roman" w:hAnsi="Times New Roman" w:cs="Times New Roman"/>
          <w:sz w:val="28"/>
          <w:szCs w:val="28"/>
        </w:rPr>
        <w:t>а</w:t>
      </w:r>
      <w:r w:rsidR="004E1C73" w:rsidRPr="00920EAA">
        <w:rPr>
          <w:rFonts w:ascii="Times New Roman" w:hAnsi="Times New Roman" w:cs="Times New Roman"/>
          <w:sz w:val="28"/>
          <w:szCs w:val="28"/>
        </w:rPr>
        <w:t xml:space="preserve">втор </w:t>
      </w:r>
      <w:r w:rsidR="00362AD3">
        <w:rPr>
          <w:rFonts w:ascii="Times New Roman" w:hAnsi="Times New Roman" w:cs="Times New Roman"/>
          <w:sz w:val="28"/>
          <w:szCs w:val="28"/>
        </w:rPr>
        <w:t>послуговується художніми засобами</w:t>
      </w:r>
      <w:r w:rsidR="004E1C73" w:rsidRPr="00920EAA">
        <w:rPr>
          <w:rFonts w:ascii="Times New Roman" w:hAnsi="Times New Roman" w:cs="Times New Roman"/>
          <w:sz w:val="28"/>
          <w:szCs w:val="28"/>
        </w:rPr>
        <w:t xml:space="preserve">. Метафори, </w:t>
      </w:r>
      <w:r w:rsidR="00362AD3">
        <w:rPr>
          <w:rFonts w:ascii="Times New Roman" w:hAnsi="Times New Roman" w:cs="Times New Roman"/>
          <w:sz w:val="28"/>
          <w:szCs w:val="28"/>
        </w:rPr>
        <w:t xml:space="preserve">епітети, </w:t>
      </w:r>
      <w:r w:rsidR="004E1C73" w:rsidRPr="00920EAA">
        <w:rPr>
          <w:rFonts w:ascii="Times New Roman" w:hAnsi="Times New Roman" w:cs="Times New Roman"/>
          <w:sz w:val="28"/>
          <w:szCs w:val="28"/>
        </w:rPr>
        <w:t xml:space="preserve">аналогії та інші художні прийоми допомагають краще розуміти та сприймати </w:t>
      </w:r>
      <w:r w:rsidR="00362AD3">
        <w:rPr>
          <w:rFonts w:ascii="Times New Roman" w:hAnsi="Times New Roman" w:cs="Times New Roman"/>
          <w:sz w:val="28"/>
          <w:szCs w:val="28"/>
        </w:rPr>
        <w:t xml:space="preserve">зображувані </w:t>
      </w:r>
      <w:r w:rsidR="004E1C73" w:rsidRPr="00920EAA">
        <w:rPr>
          <w:rFonts w:ascii="Times New Roman" w:hAnsi="Times New Roman" w:cs="Times New Roman"/>
          <w:sz w:val="28"/>
          <w:szCs w:val="28"/>
        </w:rPr>
        <w:t>події.</w:t>
      </w:r>
      <w:r w:rsidR="00F016D2" w:rsidRPr="00920EAA">
        <w:rPr>
          <w:rFonts w:ascii="Times New Roman" w:hAnsi="Times New Roman" w:cs="Times New Roman"/>
          <w:sz w:val="28"/>
          <w:szCs w:val="28"/>
        </w:rPr>
        <w:t xml:space="preserve"> </w:t>
      </w:r>
      <w:r w:rsidR="005A121E" w:rsidRPr="00920EAA">
        <w:rPr>
          <w:rFonts w:ascii="Times New Roman" w:hAnsi="Times New Roman" w:cs="Times New Roman"/>
          <w:sz w:val="28"/>
          <w:szCs w:val="28"/>
        </w:rPr>
        <w:t>Наприклад, зображення Соловецьких островів стає метафорою тернистого шляху інтелігенції, їхньої боротьби та надії</w:t>
      </w:r>
      <w:r w:rsidR="005A121E">
        <w:rPr>
          <w:rFonts w:ascii="Times New Roman" w:hAnsi="Times New Roman" w:cs="Times New Roman"/>
          <w:sz w:val="28"/>
          <w:szCs w:val="28"/>
        </w:rPr>
        <w:t>: «</w:t>
      </w:r>
      <w:r w:rsidR="005A121E" w:rsidRPr="00920EAA">
        <w:rPr>
          <w:rFonts w:ascii="Times New Roman" w:hAnsi="Times New Roman" w:cs="Times New Roman"/>
          <w:sz w:val="28"/>
          <w:szCs w:val="28"/>
        </w:rPr>
        <w:t xml:space="preserve">Про жадну тюрму й каторгу в багатій на місця ув’язнення Росії не складено стільки пісень, анекдотів, каламбурів і віршів, як про Соловки. Тяжкий, нелюдський режим, заведених </w:t>
      </w:r>
      <w:proofErr w:type="spellStart"/>
      <w:r w:rsidR="005A121E" w:rsidRPr="00920EAA">
        <w:rPr>
          <w:rFonts w:ascii="Times New Roman" w:hAnsi="Times New Roman" w:cs="Times New Roman"/>
          <w:sz w:val="28"/>
          <w:szCs w:val="28"/>
        </w:rPr>
        <w:t>большевиками</w:t>
      </w:r>
      <w:proofErr w:type="spellEnd"/>
      <w:r w:rsidR="005A121E" w:rsidRPr="00920EAA">
        <w:rPr>
          <w:rFonts w:ascii="Times New Roman" w:hAnsi="Times New Roman" w:cs="Times New Roman"/>
          <w:sz w:val="28"/>
          <w:szCs w:val="28"/>
        </w:rPr>
        <w:t xml:space="preserve"> в </w:t>
      </w:r>
      <w:r w:rsidR="005A121E" w:rsidRPr="00920EAA">
        <w:rPr>
          <w:rFonts w:ascii="Times New Roman" w:hAnsi="Times New Roman" w:cs="Times New Roman"/>
          <w:sz w:val="28"/>
          <w:szCs w:val="28"/>
        </w:rPr>
        <w:lastRenderedPageBreak/>
        <w:t>Соловецьких концентраційних таборах, викликав обурення в усьому світі, що загрожувало СССР економічною (англійське ембарго1930 року), політичною і, так скажемо, моральною ізоляцією</w:t>
      </w:r>
      <w:r w:rsidR="005A121E">
        <w:rPr>
          <w:rFonts w:ascii="Times New Roman" w:hAnsi="Times New Roman" w:cs="Times New Roman"/>
          <w:sz w:val="28"/>
          <w:szCs w:val="28"/>
        </w:rPr>
        <w:t xml:space="preserve"> … </w:t>
      </w:r>
      <w:proofErr w:type="spellStart"/>
      <w:r w:rsidR="005A121E" w:rsidRPr="00920EAA">
        <w:rPr>
          <w:rFonts w:ascii="Times New Roman" w:hAnsi="Times New Roman" w:cs="Times New Roman"/>
          <w:sz w:val="28"/>
          <w:szCs w:val="28"/>
        </w:rPr>
        <w:t>Підсовєтські</w:t>
      </w:r>
      <w:proofErr w:type="spellEnd"/>
      <w:r w:rsidR="005A121E" w:rsidRPr="00920EAA">
        <w:rPr>
          <w:rFonts w:ascii="Times New Roman" w:hAnsi="Times New Roman" w:cs="Times New Roman"/>
          <w:sz w:val="28"/>
          <w:szCs w:val="28"/>
        </w:rPr>
        <w:t xml:space="preserve"> люди знали, що то значить поїхати у вагонах холодних на всім відому станцію </w:t>
      </w:r>
      <w:proofErr w:type="spellStart"/>
      <w:r w:rsidR="005A121E" w:rsidRPr="00920EAA">
        <w:rPr>
          <w:rFonts w:ascii="Times New Roman" w:hAnsi="Times New Roman" w:cs="Times New Roman"/>
          <w:sz w:val="28"/>
          <w:szCs w:val="28"/>
        </w:rPr>
        <w:t>Кемь</w:t>
      </w:r>
      <w:proofErr w:type="spellEnd"/>
      <w:r w:rsidR="005A121E" w:rsidRPr="00920EAA">
        <w:rPr>
          <w:rFonts w:ascii="Times New Roman" w:hAnsi="Times New Roman" w:cs="Times New Roman"/>
          <w:sz w:val="28"/>
          <w:szCs w:val="28"/>
        </w:rPr>
        <w:t xml:space="preserve">, а далі й на Соловки. Уже в дорозі в’язень відчував увесь жах того, що чекає його на цьому острові </w:t>
      </w:r>
      <w:proofErr w:type="spellStart"/>
      <w:r w:rsidR="005A121E" w:rsidRPr="00920EAA">
        <w:rPr>
          <w:rFonts w:ascii="Times New Roman" w:hAnsi="Times New Roman" w:cs="Times New Roman"/>
          <w:sz w:val="28"/>
          <w:szCs w:val="28"/>
        </w:rPr>
        <w:t>смерти</w:t>
      </w:r>
      <w:proofErr w:type="spellEnd"/>
      <w:r w:rsidR="005A121E" w:rsidRPr="00920EAA">
        <w:rPr>
          <w:rFonts w:ascii="Times New Roman" w:hAnsi="Times New Roman" w:cs="Times New Roman"/>
          <w:sz w:val="28"/>
          <w:szCs w:val="28"/>
        </w:rPr>
        <w:t>»</w:t>
      </w:r>
      <w:r w:rsidR="005A121E">
        <w:rPr>
          <w:rFonts w:ascii="Times New Roman" w:hAnsi="Times New Roman" w:cs="Times New Roman"/>
          <w:sz w:val="28"/>
          <w:szCs w:val="28"/>
        </w:rPr>
        <w:t xml:space="preserve"> </w:t>
      </w:r>
      <w:r w:rsidR="005A121E" w:rsidRPr="00920EAA">
        <w:rPr>
          <w:rFonts w:ascii="Times New Roman" w:hAnsi="Times New Roman" w:cs="Times New Roman"/>
          <w:sz w:val="28"/>
          <w:szCs w:val="28"/>
          <w:lang w:val="ru-RU"/>
        </w:rPr>
        <w:t xml:space="preserve">[34, </w:t>
      </w:r>
      <w:r w:rsidR="005A121E" w:rsidRPr="00920EAA">
        <w:rPr>
          <w:rFonts w:ascii="Times New Roman" w:hAnsi="Times New Roman" w:cs="Times New Roman"/>
          <w:sz w:val="28"/>
          <w:szCs w:val="28"/>
          <w:lang w:val="en-GB"/>
        </w:rPr>
        <w:t>c</w:t>
      </w:r>
      <w:r w:rsidR="005A121E" w:rsidRPr="00920EAA">
        <w:rPr>
          <w:rFonts w:ascii="Times New Roman" w:hAnsi="Times New Roman" w:cs="Times New Roman"/>
          <w:sz w:val="28"/>
          <w:szCs w:val="28"/>
          <w:lang w:val="ru-RU"/>
        </w:rPr>
        <w:t>.</w:t>
      </w:r>
      <w:r w:rsidR="005A121E">
        <w:rPr>
          <w:rFonts w:ascii="Times New Roman" w:hAnsi="Times New Roman" w:cs="Times New Roman"/>
          <w:sz w:val="28"/>
          <w:szCs w:val="28"/>
          <w:lang w:val="ru-RU"/>
        </w:rPr>
        <w:t xml:space="preserve"> </w:t>
      </w:r>
      <w:r w:rsidR="005A121E" w:rsidRPr="00920EAA">
        <w:rPr>
          <w:rFonts w:ascii="Times New Roman" w:hAnsi="Times New Roman" w:cs="Times New Roman"/>
          <w:sz w:val="28"/>
          <w:szCs w:val="28"/>
          <w:lang w:val="ru-RU"/>
        </w:rPr>
        <w:t>14]</w:t>
      </w:r>
      <w:r w:rsidR="005A121E">
        <w:rPr>
          <w:rFonts w:ascii="Times New Roman" w:hAnsi="Times New Roman" w:cs="Times New Roman"/>
          <w:sz w:val="28"/>
          <w:szCs w:val="28"/>
          <w:lang w:val="ru-RU"/>
        </w:rPr>
        <w:t>.</w:t>
      </w:r>
    </w:p>
    <w:p w14:paraId="1257E994" w14:textId="14E4B275" w:rsidR="004E1C73" w:rsidRPr="00920EAA" w:rsidRDefault="000577D8" w:rsidP="00920EAA">
      <w:pPr>
        <w:spacing w:after="0" w:line="360" w:lineRule="auto"/>
        <w:ind w:firstLine="709"/>
        <w:jc w:val="both"/>
        <w:rPr>
          <w:rFonts w:ascii="Times New Roman" w:hAnsi="Times New Roman" w:cs="Times New Roman"/>
          <w:sz w:val="28"/>
          <w:szCs w:val="28"/>
        </w:rPr>
      </w:pPr>
      <w:r w:rsidRPr="000577D8">
        <w:rPr>
          <w:rFonts w:ascii="Times New Roman" w:hAnsi="Times New Roman" w:cs="Times New Roman"/>
          <w:sz w:val="28"/>
          <w:szCs w:val="28"/>
        </w:rPr>
        <w:t>Х</w:t>
      </w:r>
      <w:r w:rsidR="00AA47B4" w:rsidRPr="000577D8">
        <w:rPr>
          <w:rFonts w:ascii="Times New Roman" w:hAnsi="Times New Roman" w:cs="Times New Roman"/>
          <w:sz w:val="28"/>
          <w:szCs w:val="28"/>
        </w:rPr>
        <w:t xml:space="preserve">удожні засоби </w:t>
      </w:r>
      <w:r w:rsidR="00B96691" w:rsidRPr="000577D8">
        <w:rPr>
          <w:rFonts w:ascii="Times New Roman" w:hAnsi="Times New Roman" w:cs="Times New Roman"/>
          <w:sz w:val="28"/>
          <w:szCs w:val="28"/>
        </w:rPr>
        <w:t>допомагають</w:t>
      </w:r>
      <w:r w:rsidRPr="000577D8">
        <w:rPr>
          <w:rFonts w:ascii="Times New Roman" w:hAnsi="Times New Roman" w:cs="Times New Roman"/>
          <w:sz w:val="28"/>
          <w:szCs w:val="28"/>
        </w:rPr>
        <w:t xml:space="preserve"> </w:t>
      </w:r>
      <w:r>
        <w:rPr>
          <w:rFonts w:ascii="Times New Roman" w:hAnsi="Times New Roman" w:cs="Times New Roman"/>
          <w:sz w:val="28"/>
          <w:szCs w:val="28"/>
        </w:rPr>
        <w:t>охарактеризувати катів українців</w:t>
      </w:r>
      <w:r w:rsidR="00B23592" w:rsidRPr="00920EAA">
        <w:rPr>
          <w:rFonts w:ascii="Times New Roman" w:hAnsi="Times New Roman" w:cs="Times New Roman"/>
          <w:sz w:val="28"/>
          <w:szCs w:val="28"/>
        </w:rPr>
        <w:t xml:space="preserve">: </w:t>
      </w:r>
      <w:r w:rsidR="00DA50F5" w:rsidRPr="00920EAA">
        <w:rPr>
          <w:rFonts w:ascii="Times New Roman" w:hAnsi="Times New Roman" w:cs="Times New Roman"/>
          <w:sz w:val="28"/>
          <w:szCs w:val="28"/>
        </w:rPr>
        <w:t>«</w:t>
      </w:r>
      <w:r w:rsidR="00255558" w:rsidRPr="00920EAA">
        <w:rPr>
          <w:rFonts w:ascii="Times New Roman" w:hAnsi="Times New Roman" w:cs="Times New Roman"/>
          <w:sz w:val="28"/>
          <w:szCs w:val="28"/>
        </w:rPr>
        <w:t xml:space="preserve">А може, в цьому звірові на одну </w:t>
      </w:r>
      <w:r w:rsidR="0080747D" w:rsidRPr="00920EAA">
        <w:rPr>
          <w:rFonts w:ascii="Times New Roman" w:hAnsi="Times New Roman" w:cs="Times New Roman"/>
          <w:sz w:val="28"/>
          <w:szCs w:val="28"/>
        </w:rPr>
        <w:t>мить прокинулась людина, а може, він там оце, випивши кухоль горілки</w:t>
      </w:r>
      <w:r w:rsidR="005D15C4" w:rsidRPr="00920EAA">
        <w:rPr>
          <w:rFonts w:ascii="Times New Roman" w:hAnsi="Times New Roman" w:cs="Times New Roman"/>
          <w:sz w:val="28"/>
          <w:szCs w:val="28"/>
        </w:rPr>
        <w:t>, плаче, що він тільки кат, а може, страшно шкодує</w:t>
      </w:r>
      <w:r w:rsidR="00A54B6A" w:rsidRPr="00920EAA">
        <w:rPr>
          <w:rFonts w:ascii="Times New Roman" w:hAnsi="Times New Roman" w:cs="Times New Roman"/>
          <w:sz w:val="28"/>
          <w:szCs w:val="28"/>
        </w:rPr>
        <w:t xml:space="preserve">, що зробив це, безперечно, </w:t>
      </w:r>
      <w:proofErr w:type="spellStart"/>
      <w:r w:rsidR="00A54B6A" w:rsidRPr="00920EAA">
        <w:rPr>
          <w:rFonts w:ascii="Times New Roman" w:hAnsi="Times New Roman" w:cs="Times New Roman"/>
          <w:sz w:val="28"/>
          <w:szCs w:val="28"/>
        </w:rPr>
        <w:t>беззаконе</w:t>
      </w:r>
      <w:proofErr w:type="spellEnd"/>
      <w:r w:rsidR="00A54B6A" w:rsidRPr="00920EAA">
        <w:rPr>
          <w:rFonts w:ascii="Times New Roman" w:hAnsi="Times New Roman" w:cs="Times New Roman"/>
          <w:sz w:val="28"/>
          <w:szCs w:val="28"/>
        </w:rPr>
        <w:t xml:space="preserve"> </w:t>
      </w:r>
      <w:proofErr w:type="spellStart"/>
      <w:r w:rsidR="00A54B6A" w:rsidRPr="00920EAA">
        <w:rPr>
          <w:rFonts w:ascii="Times New Roman" w:hAnsi="Times New Roman" w:cs="Times New Roman"/>
          <w:sz w:val="28"/>
          <w:szCs w:val="28"/>
        </w:rPr>
        <w:t>подаяніє</w:t>
      </w:r>
      <w:proofErr w:type="spellEnd"/>
      <w:r w:rsidR="00922C27" w:rsidRPr="00920EAA">
        <w:rPr>
          <w:rFonts w:ascii="Times New Roman" w:hAnsi="Times New Roman" w:cs="Times New Roman"/>
          <w:sz w:val="28"/>
          <w:szCs w:val="28"/>
        </w:rPr>
        <w:t xml:space="preserve"> «контрреволюціонерові», що його чомусь вирішили не роз</w:t>
      </w:r>
      <w:r w:rsidR="00BE5AD9" w:rsidRPr="00920EAA">
        <w:rPr>
          <w:rFonts w:ascii="Times New Roman" w:hAnsi="Times New Roman" w:cs="Times New Roman"/>
          <w:sz w:val="28"/>
          <w:szCs w:val="28"/>
        </w:rPr>
        <w:t>стрілювати</w:t>
      </w:r>
      <w:r>
        <w:rPr>
          <w:rFonts w:ascii="Times New Roman" w:hAnsi="Times New Roman" w:cs="Times New Roman"/>
          <w:sz w:val="28"/>
          <w:szCs w:val="28"/>
        </w:rPr>
        <w:t xml:space="preserve"> …</w:t>
      </w:r>
      <w:r w:rsidR="00BE5AD9" w:rsidRPr="00920EAA">
        <w:rPr>
          <w:rFonts w:ascii="Times New Roman" w:hAnsi="Times New Roman" w:cs="Times New Roman"/>
          <w:sz w:val="28"/>
          <w:szCs w:val="28"/>
        </w:rPr>
        <w:t xml:space="preserve"> Темним і незрозумілим</w:t>
      </w:r>
      <w:r w:rsidR="00B1409D" w:rsidRPr="00920EAA">
        <w:rPr>
          <w:rFonts w:ascii="Times New Roman" w:hAnsi="Times New Roman" w:cs="Times New Roman"/>
          <w:sz w:val="28"/>
          <w:szCs w:val="28"/>
        </w:rPr>
        <w:t xml:space="preserve"> вчинок </w:t>
      </w:r>
      <w:proofErr w:type="spellStart"/>
      <w:r w:rsidR="00B1409D" w:rsidRPr="00920EAA">
        <w:rPr>
          <w:rFonts w:ascii="Times New Roman" w:hAnsi="Times New Roman" w:cs="Times New Roman"/>
          <w:sz w:val="28"/>
          <w:szCs w:val="28"/>
        </w:rPr>
        <w:t>Кукушкіна</w:t>
      </w:r>
      <w:proofErr w:type="spellEnd"/>
      <w:r w:rsidR="00B1409D" w:rsidRPr="00920EAA">
        <w:rPr>
          <w:rFonts w:ascii="Times New Roman" w:hAnsi="Times New Roman" w:cs="Times New Roman"/>
          <w:sz w:val="28"/>
          <w:szCs w:val="28"/>
        </w:rPr>
        <w:t xml:space="preserve"> остався для нас, таємничим</w:t>
      </w:r>
      <w:r w:rsidR="000D5ABB" w:rsidRPr="00920EAA">
        <w:rPr>
          <w:rFonts w:ascii="Times New Roman" w:hAnsi="Times New Roman" w:cs="Times New Roman"/>
          <w:sz w:val="28"/>
          <w:szCs w:val="28"/>
        </w:rPr>
        <w:t>, як і його душа темна, п’яна, жорстока і незрозуміла»</w:t>
      </w:r>
      <w:r>
        <w:rPr>
          <w:rFonts w:ascii="Times New Roman" w:hAnsi="Times New Roman" w:cs="Times New Roman"/>
          <w:sz w:val="28"/>
          <w:szCs w:val="28"/>
        </w:rPr>
        <w:t xml:space="preserve"> </w:t>
      </w:r>
      <w:r w:rsidR="00684B89" w:rsidRPr="00920EAA">
        <w:rPr>
          <w:rFonts w:ascii="Times New Roman" w:hAnsi="Times New Roman" w:cs="Times New Roman"/>
          <w:sz w:val="28"/>
          <w:szCs w:val="28"/>
        </w:rPr>
        <w:t>[</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00684B89" w:rsidRPr="00920EAA">
        <w:rPr>
          <w:rFonts w:ascii="Times New Roman" w:hAnsi="Times New Roman" w:cs="Times New Roman"/>
          <w:sz w:val="28"/>
          <w:szCs w:val="28"/>
          <w:lang w:val="en-GB"/>
        </w:rPr>
        <w:t>c</w:t>
      </w:r>
      <w:r w:rsidR="00684B89" w:rsidRPr="00920EAA">
        <w:rPr>
          <w:rFonts w:ascii="Times New Roman" w:hAnsi="Times New Roman" w:cs="Times New Roman"/>
          <w:sz w:val="28"/>
          <w:szCs w:val="28"/>
        </w:rPr>
        <w:t>.</w:t>
      </w:r>
      <w:r w:rsidR="00362AD3">
        <w:rPr>
          <w:rFonts w:ascii="Times New Roman" w:hAnsi="Times New Roman" w:cs="Times New Roman"/>
          <w:sz w:val="28"/>
          <w:szCs w:val="28"/>
        </w:rPr>
        <w:t xml:space="preserve"> </w:t>
      </w:r>
      <w:r w:rsidR="002C03FD" w:rsidRPr="00920EAA">
        <w:rPr>
          <w:rFonts w:ascii="Times New Roman" w:hAnsi="Times New Roman" w:cs="Times New Roman"/>
          <w:sz w:val="28"/>
          <w:szCs w:val="28"/>
        </w:rPr>
        <w:t>107</w:t>
      </w:r>
      <w:r w:rsidR="00684B89" w:rsidRPr="00920EAA">
        <w:rPr>
          <w:rFonts w:ascii="Times New Roman" w:hAnsi="Times New Roman" w:cs="Times New Roman"/>
          <w:sz w:val="28"/>
          <w:szCs w:val="28"/>
        </w:rPr>
        <w:t>]</w:t>
      </w:r>
      <w:r w:rsidR="002C03FD" w:rsidRPr="00920EAA">
        <w:rPr>
          <w:rFonts w:ascii="Times New Roman" w:hAnsi="Times New Roman" w:cs="Times New Roman"/>
          <w:sz w:val="28"/>
          <w:szCs w:val="28"/>
        </w:rPr>
        <w:t xml:space="preserve">. </w:t>
      </w:r>
      <w:r w:rsidR="006472DA" w:rsidRPr="00920EAA">
        <w:rPr>
          <w:rFonts w:ascii="Times New Roman" w:hAnsi="Times New Roman" w:cs="Times New Roman"/>
          <w:sz w:val="28"/>
          <w:szCs w:val="28"/>
        </w:rPr>
        <w:t>Не</w:t>
      </w:r>
      <w:r w:rsidR="00362AD3">
        <w:rPr>
          <w:rFonts w:ascii="Times New Roman" w:hAnsi="Times New Roman" w:cs="Times New Roman"/>
          <w:sz w:val="28"/>
          <w:szCs w:val="28"/>
        </w:rPr>
        <w:t xml:space="preserve"> </w:t>
      </w:r>
      <w:r w:rsidR="006472DA" w:rsidRPr="00920EAA">
        <w:rPr>
          <w:rFonts w:ascii="Times New Roman" w:hAnsi="Times New Roman" w:cs="Times New Roman"/>
          <w:sz w:val="28"/>
          <w:szCs w:val="28"/>
        </w:rPr>
        <w:t xml:space="preserve">можна не згадати, </w:t>
      </w:r>
      <w:r w:rsidR="006C39D0" w:rsidRPr="00920EAA">
        <w:rPr>
          <w:rFonts w:ascii="Times New Roman" w:hAnsi="Times New Roman" w:cs="Times New Roman"/>
          <w:sz w:val="28"/>
          <w:szCs w:val="28"/>
        </w:rPr>
        <w:t>я</w:t>
      </w:r>
      <w:r w:rsidR="001D3B1C" w:rsidRPr="00920EAA">
        <w:rPr>
          <w:rFonts w:ascii="Times New Roman" w:hAnsi="Times New Roman" w:cs="Times New Roman"/>
          <w:sz w:val="28"/>
          <w:szCs w:val="28"/>
        </w:rPr>
        <w:t xml:space="preserve">к Буревій </w:t>
      </w:r>
      <w:r w:rsidR="009E4171" w:rsidRPr="00920EAA">
        <w:rPr>
          <w:rFonts w:ascii="Times New Roman" w:hAnsi="Times New Roman" w:cs="Times New Roman"/>
          <w:sz w:val="28"/>
          <w:szCs w:val="28"/>
        </w:rPr>
        <w:t>звертаючись до Пол</w:t>
      </w:r>
      <w:r w:rsidR="00362AD3">
        <w:rPr>
          <w:rFonts w:ascii="Times New Roman" w:hAnsi="Times New Roman" w:cs="Times New Roman"/>
          <w:sz w:val="28"/>
          <w:szCs w:val="28"/>
        </w:rPr>
        <w:t>у</w:t>
      </w:r>
      <w:r w:rsidR="009E4171" w:rsidRPr="00920EAA">
        <w:rPr>
          <w:rFonts w:ascii="Times New Roman" w:hAnsi="Times New Roman" w:cs="Times New Roman"/>
          <w:sz w:val="28"/>
          <w:szCs w:val="28"/>
        </w:rPr>
        <w:t xml:space="preserve">ботка </w:t>
      </w:r>
      <w:r w:rsidR="005F6241" w:rsidRPr="00920EAA">
        <w:rPr>
          <w:rFonts w:ascii="Times New Roman" w:hAnsi="Times New Roman" w:cs="Times New Roman"/>
          <w:sz w:val="28"/>
          <w:szCs w:val="28"/>
        </w:rPr>
        <w:t>згадує</w:t>
      </w:r>
      <w:r w:rsidR="00CF58B7" w:rsidRPr="00920EAA">
        <w:rPr>
          <w:rFonts w:ascii="Times New Roman" w:hAnsi="Times New Roman" w:cs="Times New Roman"/>
          <w:sz w:val="28"/>
          <w:szCs w:val="28"/>
        </w:rPr>
        <w:t xml:space="preserve"> Україну:</w:t>
      </w:r>
      <w:r w:rsidR="00640D53" w:rsidRPr="00920EAA">
        <w:rPr>
          <w:rFonts w:ascii="Times New Roman" w:hAnsi="Times New Roman" w:cs="Times New Roman"/>
          <w:sz w:val="28"/>
          <w:szCs w:val="28"/>
        </w:rPr>
        <w:t xml:space="preserve"> «</w:t>
      </w:r>
      <w:r w:rsidR="00E5643B" w:rsidRPr="00920EAA">
        <w:rPr>
          <w:rFonts w:ascii="Times New Roman" w:hAnsi="Times New Roman" w:cs="Times New Roman"/>
          <w:sz w:val="28"/>
          <w:szCs w:val="28"/>
        </w:rPr>
        <w:t>Пол</w:t>
      </w:r>
      <w:r w:rsidR="00362AD3">
        <w:rPr>
          <w:rFonts w:ascii="Times New Roman" w:hAnsi="Times New Roman" w:cs="Times New Roman"/>
          <w:sz w:val="28"/>
          <w:szCs w:val="28"/>
        </w:rPr>
        <w:t>у</w:t>
      </w:r>
      <w:r w:rsidR="00E5643B" w:rsidRPr="00920EAA">
        <w:rPr>
          <w:rFonts w:ascii="Times New Roman" w:hAnsi="Times New Roman" w:cs="Times New Roman"/>
          <w:sz w:val="28"/>
          <w:szCs w:val="28"/>
        </w:rPr>
        <w:t>боток: ти нагадав мені про Україну, царю…</w:t>
      </w:r>
      <w:r w:rsidR="00FF10D5" w:rsidRPr="00920EAA">
        <w:rPr>
          <w:rFonts w:ascii="Times New Roman" w:hAnsi="Times New Roman" w:cs="Times New Roman"/>
          <w:sz w:val="28"/>
          <w:szCs w:val="28"/>
        </w:rPr>
        <w:t xml:space="preserve"> А мені снил</w:t>
      </w:r>
      <w:r w:rsidR="006144D9" w:rsidRPr="00920EAA">
        <w:rPr>
          <w:rFonts w:ascii="Times New Roman" w:hAnsi="Times New Roman" w:cs="Times New Roman"/>
          <w:sz w:val="28"/>
          <w:szCs w:val="28"/>
        </w:rPr>
        <w:t>ося</w:t>
      </w:r>
      <w:r w:rsidR="005E23BA" w:rsidRPr="00920EAA">
        <w:rPr>
          <w:rFonts w:ascii="Times New Roman" w:hAnsi="Times New Roman" w:cs="Times New Roman"/>
          <w:sz w:val="28"/>
          <w:szCs w:val="28"/>
        </w:rPr>
        <w:t>, наче зацвіли соняшники на Україні…</w:t>
      </w:r>
      <w:r w:rsidR="00AB08B7" w:rsidRPr="00920EAA">
        <w:rPr>
          <w:rFonts w:ascii="Times New Roman" w:hAnsi="Times New Roman" w:cs="Times New Roman"/>
          <w:sz w:val="28"/>
          <w:szCs w:val="28"/>
        </w:rPr>
        <w:t xml:space="preserve"> </w:t>
      </w:r>
      <w:r w:rsidR="00BB43C1" w:rsidRPr="00920EAA">
        <w:rPr>
          <w:rFonts w:ascii="Times New Roman" w:hAnsi="Times New Roman" w:cs="Times New Roman"/>
          <w:sz w:val="28"/>
          <w:szCs w:val="28"/>
        </w:rPr>
        <w:t xml:space="preserve"> А ти прийшов з драгу</w:t>
      </w:r>
      <w:r w:rsidR="001D20FF" w:rsidRPr="00920EAA">
        <w:rPr>
          <w:rFonts w:ascii="Times New Roman" w:hAnsi="Times New Roman" w:cs="Times New Roman"/>
          <w:sz w:val="28"/>
          <w:szCs w:val="28"/>
        </w:rPr>
        <w:t>нами і наказав їм рубати</w:t>
      </w:r>
      <w:r w:rsidR="005E35B6" w:rsidRPr="00920EAA">
        <w:rPr>
          <w:rFonts w:ascii="Times New Roman" w:hAnsi="Times New Roman" w:cs="Times New Roman"/>
          <w:sz w:val="28"/>
          <w:szCs w:val="28"/>
          <w:lang w:val="ru-RU"/>
        </w:rPr>
        <w:t xml:space="preserve"> </w:t>
      </w:r>
      <w:r w:rsidR="001D20FF" w:rsidRPr="00920EAA">
        <w:rPr>
          <w:rFonts w:ascii="Times New Roman" w:hAnsi="Times New Roman" w:cs="Times New Roman"/>
          <w:sz w:val="28"/>
          <w:szCs w:val="28"/>
        </w:rPr>
        <w:t>соняшники…</w:t>
      </w:r>
      <w:r w:rsidR="00C051C0" w:rsidRPr="00920EAA">
        <w:rPr>
          <w:rFonts w:ascii="Times New Roman" w:hAnsi="Times New Roman" w:cs="Times New Roman"/>
          <w:sz w:val="28"/>
          <w:szCs w:val="28"/>
        </w:rPr>
        <w:t xml:space="preserve"> Драгуни рубають</w:t>
      </w:r>
      <w:r w:rsidR="004E6EC2" w:rsidRPr="00920EAA">
        <w:rPr>
          <w:rFonts w:ascii="Times New Roman" w:hAnsi="Times New Roman" w:cs="Times New Roman"/>
          <w:sz w:val="28"/>
          <w:szCs w:val="28"/>
        </w:rPr>
        <w:t>, а з соняшників кров іде</w:t>
      </w:r>
      <w:r w:rsidR="00866AE2" w:rsidRPr="00920EAA">
        <w:rPr>
          <w:rFonts w:ascii="Times New Roman" w:hAnsi="Times New Roman" w:cs="Times New Roman"/>
          <w:sz w:val="28"/>
          <w:szCs w:val="28"/>
        </w:rPr>
        <w:t xml:space="preserve">. Я </w:t>
      </w:r>
      <w:r w:rsidR="00CA137E" w:rsidRPr="00920EAA">
        <w:rPr>
          <w:rFonts w:ascii="Times New Roman" w:hAnsi="Times New Roman" w:cs="Times New Roman"/>
          <w:sz w:val="28"/>
          <w:szCs w:val="28"/>
        </w:rPr>
        <w:t>прокинувся і знов почав думати, думати</w:t>
      </w:r>
      <w:r w:rsidR="00D83464" w:rsidRPr="00920EAA">
        <w:rPr>
          <w:rFonts w:ascii="Times New Roman" w:hAnsi="Times New Roman" w:cs="Times New Roman"/>
          <w:sz w:val="28"/>
          <w:szCs w:val="28"/>
        </w:rPr>
        <w:t>» [</w:t>
      </w:r>
      <w:r w:rsidR="00A879D7" w:rsidRPr="00920EAA">
        <w:rPr>
          <w:rFonts w:ascii="Times New Roman" w:hAnsi="Times New Roman" w:cs="Times New Roman"/>
          <w:sz w:val="28"/>
          <w:szCs w:val="28"/>
        </w:rPr>
        <w:t>3</w:t>
      </w:r>
      <w:r w:rsidR="00C16CE8" w:rsidRPr="00920EAA">
        <w:rPr>
          <w:rFonts w:ascii="Times New Roman" w:hAnsi="Times New Roman" w:cs="Times New Roman"/>
          <w:sz w:val="28"/>
          <w:szCs w:val="28"/>
        </w:rPr>
        <w:t xml:space="preserve">4, </w:t>
      </w:r>
      <w:r w:rsidR="00D83464" w:rsidRPr="00920EAA">
        <w:rPr>
          <w:rFonts w:ascii="Times New Roman" w:hAnsi="Times New Roman" w:cs="Times New Roman"/>
          <w:sz w:val="28"/>
          <w:szCs w:val="28"/>
          <w:lang w:val="en-GB"/>
        </w:rPr>
        <w:t>c</w:t>
      </w:r>
      <w:r w:rsidR="00D83464" w:rsidRPr="00920EAA">
        <w:rPr>
          <w:rFonts w:ascii="Times New Roman" w:hAnsi="Times New Roman" w:cs="Times New Roman"/>
          <w:sz w:val="28"/>
          <w:szCs w:val="28"/>
        </w:rPr>
        <w:t>. 229]</w:t>
      </w:r>
      <w:r w:rsidR="00CA1B04" w:rsidRPr="00920EAA">
        <w:rPr>
          <w:rFonts w:ascii="Times New Roman" w:hAnsi="Times New Roman" w:cs="Times New Roman"/>
          <w:sz w:val="28"/>
          <w:szCs w:val="28"/>
        </w:rPr>
        <w:t xml:space="preserve">. </w:t>
      </w:r>
      <w:r w:rsidR="001663F7">
        <w:rPr>
          <w:rFonts w:ascii="Times New Roman" w:hAnsi="Times New Roman" w:cs="Times New Roman"/>
          <w:sz w:val="28"/>
          <w:szCs w:val="28"/>
        </w:rPr>
        <w:t>С</w:t>
      </w:r>
      <w:r w:rsidR="007506F6" w:rsidRPr="00920EAA">
        <w:rPr>
          <w:rFonts w:ascii="Times New Roman" w:hAnsi="Times New Roman" w:cs="Times New Roman"/>
          <w:sz w:val="28"/>
          <w:szCs w:val="28"/>
        </w:rPr>
        <w:t>оняшник</w:t>
      </w:r>
      <w:r w:rsidR="001663F7">
        <w:rPr>
          <w:rFonts w:ascii="Times New Roman" w:hAnsi="Times New Roman" w:cs="Times New Roman"/>
          <w:sz w:val="28"/>
          <w:szCs w:val="28"/>
        </w:rPr>
        <w:t xml:space="preserve"> – образ-символ нескореної України.</w:t>
      </w:r>
      <w:r w:rsidR="00B23E6C" w:rsidRPr="00920EAA">
        <w:rPr>
          <w:rFonts w:ascii="Times New Roman" w:hAnsi="Times New Roman" w:cs="Times New Roman"/>
          <w:sz w:val="28"/>
          <w:szCs w:val="28"/>
        </w:rPr>
        <w:t xml:space="preserve"> </w:t>
      </w:r>
    </w:p>
    <w:p w14:paraId="16B42BB0" w14:textId="3CE3C3D0" w:rsidR="009023E8" w:rsidRPr="00883947" w:rsidRDefault="009023E8" w:rsidP="00902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Індивідуальний </w:t>
      </w:r>
      <w:r w:rsidRPr="00883947">
        <w:rPr>
          <w:rFonts w:ascii="Times New Roman" w:hAnsi="Times New Roman" w:cs="Times New Roman"/>
          <w:sz w:val="28"/>
          <w:szCs w:val="28"/>
        </w:rPr>
        <w:t>стиль С.</w:t>
      </w:r>
      <w:r>
        <w:rPr>
          <w:rFonts w:ascii="Times New Roman" w:hAnsi="Times New Roman" w:cs="Times New Roman"/>
          <w:sz w:val="28"/>
          <w:szCs w:val="28"/>
        </w:rPr>
        <w:t> </w:t>
      </w:r>
      <w:r w:rsidRPr="00883947">
        <w:rPr>
          <w:rFonts w:ascii="Times New Roman" w:hAnsi="Times New Roman" w:cs="Times New Roman"/>
          <w:sz w:val="28"/>
          <w:szCs w:val="28"/>
        </w:rPr>
        <w:t xml:space="preserve">Підгайного є літературно виразним та майстерно витканим. </w:t>
      </w:r>
      <w:r>
        <w:rPr>
          <w:rFonts w:ascii="Times New Roman" w:hAnsi="Times New Roman" w:cs="Times New Roman"/>
          <w:sz w:val="28"/>
          <w:szCs w:val="28"/>
        </w:rPr>
        <w:t>Письменник</w:t>
      </w:r>
      <w:r w:rsidRPr="00883947">
        <w:rPr>
          <w:rFonts w:ascii="Times New Roman" w:hAnsi="Times New Roman" w:cs="Times New Roman"/>
          <w:sz w:val="28"/>
          <w:szCs w:val="28"/>
        </w:rPr>
        <w:t xml:space="preserve"> використовує різноманітні стилістичні засоби, які роблять текст цікавим та захоплюючим</w:t>
      </w:r>
      <w:r>
        <w:rPr>
          <w:rFonts w:ascii="Times New Roman" w:hAnsi="Times New Roman" w:cs="Times New Roman"/>
          <w:sz w:val="28"/>
          <w:szCs w:val="28"/>
        </w:rPr>
        <w:t xml:space="preserve">: « Я знаю, що мої, ці кров’ю написані, рядки </w:t>
      </w:r>
      <w:proofErr w:type="spellStart"/>
      <w:r>
        <w:rPr>
          <w:rFonts w:ascii="Times New Roman" w:hAnsi="Times New Roman" w:cs="Times New Roman"/>
          <w:sz w:val="28"/>
          <w:szCs w:val="28"/>
        </w:rPr>
        <w:t>лишаться</w:t>
      </w:r>
      <w:proofErr w:type="spellEnd"/>
      <w:r>
        <w:rPr>
          <w:rFonts w:ascii="Times New Roman" w:hAnsi="Times New Roman" w:cs="Times New Roman"/>
          <w:sz w:val="28"/>
          <w:szCs w:val="28"/>
        </w:rPr>
        <w:t xml:space="preserve"> гласом </w:t>
      </w:r>
      <w:proofErr w:type="spellStart"/>
      <w:r>
        <w:rPr>
          <w:rFonts w:ascii="Times New Roman" w:hAnsi="Times New Roman" w:cs="Times New Roman"/>
          <w:sz w:val="28"/>
          <w:szCs w:val="28"/>
        </w:rPr>
        <w:t>вопіющего</w:t>
      </w:r>
      <w:proofErr w:type="spellEnd"/>
      <w:r>
        <w:rPr>
          <w:rFonts w:ascii="Times New Roman" w:hAnsi="Times New Roman" w:cs="Times New Roman"/>
          <w:sz w:val="28"/>
          <w:szCs w:val="28"/>
        </w:rPr>
        <w:t xml:space="preserve"> в пустелі, я знаю, що світ німий і глухий до нас, українців, що світ, мабуть, справді, як казав той сіоніст, зграя вовків, і треба у тої зграї не просити, а бомбами, підлістю й терором видирати право для людей бути справжніми людьми, щоб не соромити і не ображати </w:t>
      </w:r>
      <w:proofErr w:type="spellStart"/>
      <w:r>
        <w:rPr>
          <w:rFonts w:ascii="Times New Roman" w:hAnsi="Times New Roman" w:cs="Times New Roman"/>
          <w:sz w:val="28"/>
          <w:szCs w:val="28"/>
        </w:rPr>
        <w:t>святости</w:t>
      </w:r>
      <w:proofErr w:type="spellEnd"/>
      <w:r>
        <w:rPr>
          <w:rFonts w:ascii="Times New Roman" w:hAnsi="Times New Roman" w:cs="Times New Roman"/>
          <w:sz w:val="28"/>
          <w:szCs w:val="28"/>
        </w:rPr>
        <w:t xml:space="preserve"> Бога, що створив усіх людей по своїй подобі»</w:t>
      </w:r>
      <w:r w:rsidRPr="00177778">
        <w:rPr>
          <w:rFonts w:ascii="Times New Roman" w:hAnsi="Times New Roman" w:cs="Times New Roman"/>
          <w:sz w:val="28"/>
          <w:szCs w:val="28"/>
        </w:rPr>
        <w:t xml:space="preserve"> [</w:t>
      </w:r>
      <w:r>
        <w:rPr>
          <w:rFonts w:ascii="Times New Roman" w:hAnsi="Times New Roman" w:cs="Times New Roman"/>
          <w:sz w:val="28"/>
          <w:szCs w:val="28"/>
        </w:rPr>
        <w:t xml:space="preserve">34, </w:t>
      </w:r>
      <w:r>
        <w:rPr>
          <w:rFonts w:ascii="Times New Roman" w:hAnsi="Times New Roman" w:cs="Times New Roman"/>
          <w:sz w:val="28"/>
          <w:szCs w:val="28"/>
          <w:lang w:val="en-GB"/>
        </w:rPr>
        <w:t>c</w:t>
      </w:r>
      <w:r w:rsidRPr="00177778">
        <w:rPr>
          <w:rFonts w:ascii="Times New Roman" w:hAnsi="Times New Roman" w:cs="Times New Roman"/>
          <w:sz w:val="28"/>
          <w:szCs w:val="28"/>
        </w:rPr>
        <w:t>.</w:t>
      </w:r>
      <w:r>
        <w:rPr>
          <w:rFonts w:ascii="Times New Roman" w:hAnsi="Times New Roman" w:cs="Times New Roman"/>
          <w:sz w:val="28"/>
          <w:szCs w:val="28"/>
        </w:rPr>
        <w:t xml:space="preserve"> </w:t>
      </w:r>
      <w:r w:rsidRPr="00177778">
        <w:rPr>
          <w:rFonts w:ascii="Times New Roman" w:hAnsi="Times New Roman" w:cs="Times New Roman"/>
          <w:sz w:val="28"/>
          <w:szCs w:val="28"/>
        </w:rPr>
        <w:t>24</w:t>
      </w:r>
      <w:r w:rsidRPr="00D66503">
        <w:rPr>
          <w:rFonts w:ascii="Times New Roman" w:hAnsi="Times New Roman" w:cs="Times New Roman"/>
          <w:sz w:val="28"/>
          <w:szCs w:val="28"/>
        </w:rPr>
        <w:t>6</w:t>
      </w:r>
      <w:r w:rsidRPr="00177778">
        <w:rPr>
          <w:rFonts w:ascii="Times New Roman" w:hAnsi="Times New Roman" w:cs="Times New Roman"/>
          <w:sz w:val="28"/>
          <w:szCs w:val="28"/>
        </w:rPr>
        <w:t>]</w:t>
      </w:r>
      <w:r>
        <w:rPr>
          <w:rFonts w:ascii="Times New Roman" w:hAnsi="Times New Roman" w:cs="Times New Roman"/>
          <w:sz w:val="28"/>
          <w:szCs w:val="28"/>
        </w:rPr>
        <w:t xml:space="preserve">. </w:t>
      </w:r>
      <w:r w:rsidRPr="00883947">
        <w:rPr>
          <w:rFonts w:ascii="Times New Roman" w:hAnsi="Times New Roman" w:cs="Times New Roman"/>
          <w:sz w:val="28"/>
          <w:szCs w:val="28"/>
        </w:rPr>
        <w:t xml:space="preserve">Усі ці аспекти </w:t>
      </w:r>
      <w:r>
        <w:rPr>
          <w:rFonts w:ascii="Times New Roman" w:hAnsi="Times New Roman" w:cs="Times New Roman"/>
          <w:sz w:val="28"/>
          <w:szCs w:val="28"/>
        </w:rPr>
        <w:t xml:space="preserve">індивідуального </w:t>
      </w:r>
      <w:r w:rsidRPr="00883947">
        <w:rPr>
          <w:rFonts w:ascii="Times New Roman" w:hAnsi="Times New Roman" w:cs="Times New Roman"/>
          <w:sz w:val="28"/>
          <w:szCs w:val="28"/>
        </w:rPr>
        <w:t>стилю сприяють тому, що книга С.</w:t>
      </w:r>
      <w:r>
        <w:rPr>
          <w:rFonts w:ascii="Times New Roman" w:hAnsi="Times New Roman" w:cs="Times New Roman"/>
          <w:sz w:val="28"/>
          <w:szCs w:val="28"/>
        </w:rPr>
        <w:t> </w:t>
      </w:r>
      <w:r w:rsidRPr="00883947">
        <w:rPr>
          <w:rFonts w:ascii="Times New Roman" w:hAnsi="Times New Roman" w:cs="Times New Roman"/>
          <w:sz w:val="28"/>
          <w:szCs w:val="28"/>
        </w:rPr>
        <w:t xml:space="preserve">Підгайного стає не </w:t>
      </w:r>
      <w:r>
        <w:rPr>
          <w:rFonts w:ascii="Times New Roman" w:hAnsi="Times New Roman" w:cs="Times New Roman"/>
          <w:sz w:val="28"/>
          <w:szCs w:val="28"/>
        </w:rPr>
        <w:t xml:space="preserve">лише </w:t>
      </w:r>
      <w:r w:rsidRPr="00883947">
        <w:rPr>
          <w:rFonts w:ascii="Times New Roman" w:hAnsi="Times New Roman" w:cs="Times New Roman"/>
          <w:sz w:val="28"/>
          <w:szCs w:val="28"/>
        </w:rPr>
        <w:t>історичн</w:t>
      </w:r>
      <w:r>
        <w:rPr>
          <w:rFonts w:ascii="Times New Roman" w:hAnsi="Times New Roman" w:cs="Times New Roman"/>
          <w:sz w:val="28"/>
          <w:szCs w:val="28"/>
        </w:rPr>
        <w:t>им  свідченням</w:t>
      </w:r>
      <w:r w:rsidRPr="00883947">
        <w:rPr>
          <w:rFonts w:ascii="Times New Roman" w:hAnsi="Times New Roman" w:cs="Times New Roman"/>
          <w:sz w:val="28"/>
          <w:szCs w:val="28"/>
        </w:rPr>
        <w:t>, але й історією, яка живе у свідомості читача.</w:t>
      </w:r>
    </w:p>
    <w:p w14:paraId="52760822" w14:textId="6F1D1BC8" w:rsidR="005A121E" w:rsidRDefault="00DF5B4A" w:rsidP="00920EAA">
      <w:pPr>
        <w:spacing w:after="0" w:line="360" w:lineRule="auto"/>
        <w:ind w:firstLine="709"/>
        <w:jc w:val="both"/>
        <w:rPr>
          <w:rFonts w:ascii="Times New Roman" w:hAnsi="Times New Roman" w:cs="Times New Roman"/>
          <w:sz w:val="28"/>
          <w:szCs w:val="28"/>
          <w:lang w:val="ru-RU"/>
        </w:rPr>
      </w:pPr>
      <w:r w:rsidRPr="00920EAA">
        <w:rPr>
          <w:rFonts w:ascii="Times New Roman" w:hAnsi="Times New Roman" w:cs="Times New Roman"/>
          <w:sz w:val="28"/>
          <w:szCs w:val="28"/>
        </w:rPr>
        <w:lastRenderedPageBreak/>
        <w:t>А</w:t>
      </w:r>
      <w:r w:rsidR="00883947" w:rsidRPr="00920EAA">
        <w:rPr>
          <w:rFonts w:ascii="Times New Roman" w:hAnsi="Times New Roman" w:cs="Times New Roman"/>
          <w:sz w:val="28"/>
          <w:szCs w:val="28"/>
        </w:rPr>
        <w:t xml:space="preserve">втор передає емоції героїв та </w:t>
      </w:r>
      <w:r w:rsidR="000577D8">
        <w:rPr>
          <w:rFonts w:ascii="Times New Roman" w:hAnsi="Times New Roman" w:cs="Times New Roman"/>
          <w:sz w:val="28"/>
          <w:szCs w:val="28"/>
        </w:rPr>
        <w:t xml:space="preserve">власний </w:t>
      </w:r>
      <w:r w:rsidR="00883947" w:rsidRPr="00920EAA">
        <w:rPr>
          <w:rFonts w:ascii="Times New Roman" w:hAnsi="Times New Roman" w:cs="Times New Roman"/>
          <w:sz w:val="28"/>
          <w:szCs w:val="28"/>
        </w:rPr>
        <w:t>емоційний стан</w:t>
      </w:r>
      <w:r w:rsidR="00C37681" w:rsidRPr="00920EAA">
        <w:rPr>
          <w:rFonts w:ascii="Times New Roman" w:hAnsi="Times New Roman" w:cs="Times New Roman"/>
          <w:sz w:val="28"/>
          <w:szCs w:val="28"/>
        </w:rPr>
        <w:t xml:space="preserve">: «Так, гуляючи в той день над озером, споглядаючи ондатр, горобинові грона і голубу, трохи зеленувату глибінь озера, ми, замучені тяжкою працею й неволею, не звертали уваги на вежі з кулеметами, що зовсім  недалеко від нас височіли, і кожен поринав думками далеко туди, далеко за прокляте Біле море, що нас, молодих і творчих, замкнуло там, на тих Богом забутих островах» </w:t>
      </w:r>
      <w:r w:rsidR="00C37681" w:rsidRPr="00920EAA">
        <w:rPr>
          <w:rFonts w:ascii="Times New Roman" w:hAnsi="Times New Roman" w:cs="Times New Roman"/>
          <w:sz w:val="28"/>
          <w:szCs w:val="28"/>
          <w:lang w:val="ru-RU"/>
        </w:rPr>
        <w:t>[</w:t>
      </w:r>
      <w:r w:rsidR="00A879D7" w:rsidRPr="00920EAA">
        <w:rPr>
          <w:rFonts w:ascii="Times New Roman" w:hAnsi="Times New Roman" w:cs="Times New Roman"/>
          <w:sz w:val="28"/>
          <w:szCs w:val="28"/>
          <w:lang w:val="ru-RU"/>
        </w:rPr>
        <w:t>3</w:t>
      </w:r>
      <w:r w:rsidR="00040976" w:rsidRPr="00920EAA">
        <w:rPr>
          <w:rFonts w:ascii="Times New Roman" w:hAnsi="Times New Roman" w:cs="Times New Roman"/>
          <w:sz w:val="28"/>
          <w:szCs w:val="28"/>
          <w:lang w:val="ru-RU"/>
        </w:rPr>
        <w:t xml:space="preserve">4, </w:t>
      </w:r>
      <w:r w:rsidR="00C37681" w:rsidRPr="00920EAA">
        <w:rPr>
          <w:rFonts w:ascii="Times New Roman" w:hAnsi="Times New Roman" w:cs="Times New Roman"/>
          <w:sz w:val="28"/>
          <w:szCs w:val="28"/>
          <w:lang w:val="en-GB"/>
        </w:rPr>
        <w:t>c</w:t>
      </w:r>
      <w:r w:rsidR="00C37681" w:rsidRPr="00920EAA">
        <w:rPr>
          <w:rFonts w:ascii="Times New Roman" w:hAnsi="Times New Roman" w:cs="Times New Roman"/>
          <w:sz w:val="28"/>
          <w:szCs w:val="28"/>
          <w:lang w:val="ru-RU"/>
        </w:rPr>
        <w:t>. 180].</w:t>
      </w:r>
    </w:p>
    <w:p w14:paraId="3EC76EE9" w14:textId="7A33CCDC" w:rsidR="00C61A97" w:rsidRPr="00920EAA" w:rsidRDefault="00883947"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Стиль автора дозволяє читачеві ідентифікуватися з героями </w:t>
      </w:r>
      <w:r w:rsidR="005A121E">
        <w:rPr>
          <w:rFonts w:ascii="Times New Roman" w:hAnsi="Times New Roman" w:cs="Times New Roman"/>
          <w:sz w:val="28"/>
          <w:szCs w:val="28"/>
        </w:rPr>
        <w:t>книги</w:t>
      </w:r>
      <w:r w:rsidRPr="00920EAA">
        <w:rPr>
          <w:rFonts w:ascii="Times New Roman" w:hAnsi="Times New Roman" w:cs="Times New Roman"/>
          <w:sz w:val="28"/>
          <w:szCs w:val="28"/>
        </w:rPr>
        <w:t xml:space="preserve">, відчувати </w:t>
      </w:r>
      <w:r w:rsidR="00C74517" w:rsidRPr="00920EAA">
        <w:rPr>
          <w:rFonts w:ascii="Times New Roman" w:hAnsi="Times New Roman" w:cs="Times New Roman"/>
          <w:sz w:val="28"/>
          <w:szCs w:val="28"/>
        </w:rPr>
        <w:t>ї</w:t>
      </w:r>
      <w:r w:rsidRPr="00920EAA">
        <w:rPr>
          <w:rFonts w:ascii="Times New Roman" w:hAnsi="Times New Roman" w:cs="Times New Roman"/>
          <w:sz w:val="28"/>
          <w:szCs w:val="28"/>
        </w:rPr>
        <w:t xml:space="preserve">хні переживання та долі як свої власні. Це робить історію </w:t>
      </w:r>
      <w:r w:rsidR="00FA6403" w:rsidRPr="00920EAA">
        <w:rPr>
          <w:rFonts w:ascii="Times New Roman" w:hAnsi="Times New Roman" w:cs="Times New Roman"/>
          <w:sz w:val="28"/>
          <w:szCs w:val="28"/>
        </w:rPr>
        <w:t>особистісною</w:t>
      </w:r>
      <w:r w:rsidRPr="00920EAA">
        <w:rPr>
          <w:rFonts w:ascii="Times New Roman" w:hAnsi="Times New Roman" w:cs="Times New Roman"/>
          <w:sz w:val="28"/>
          <w:szCs w:val="28"/>
        </w:rPr>
        <w:t xml:space="preserve"> та реалістичною</w:t>
      </w:r>
      <w:r w:rsidR="00FA6403" w:rsidRPr="00920EAA">
        <w:rPr>
          <w:rFonts w:ascii="Times New Roman" w:hAnsi="Times New Roman" w:cs="Times New Roman"/>
          <w:sz w:val="28"/>
          <w:szCs w:val="28"/>
        </w:rPr>
        <w:t>.</w:t>
      </w:r>
      <w:r w:rsidR="005A121E">
        <w:rPr>
          <w:rFonts w:ascii="Times New Roman" w:hAnsi="Times New Roman" w:cs="Times New Roman"/>
          <w:sz w:val="28"/>
          <w:szCs w:val="28"/>
        </w:rPr>
        <w:t xml:space="preserve"> </w:t>
      </w:r>
      <w:r w:rsidRPr="00920EAA">
        <w:rPr>
          <w:rFonts w:ascii="Times New Roman" w:hAnsi="Times New Roman" w:cs="Times New Roman"/>
          <w:sz w:val="28"/>
          <w:szCs w:val="28"/>
        </w:rPr>
        <w:t>С.</w:t>
      </w:r>
      <w:r w:rsidR="005A121E">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w:t>
      </w:r>
      <w:r w:rsidR="00CA02B1" w:rsidRPr="00920EAA">
        <w:rPr>
          <w:rFonts w:ascii="Times New Roman" w:hAnsi="Times New Roman" w:cs="Times New Roman"/>
          <w:sz w:val="28"/>
          <w:szCs w:val="28"/>
        </w:rPr>
        <w:t xml:space="preserve">намагається </w:t>
      </w:r>
      <w:r w:rsidRPr="00920EAA">
        <w:rPr>
          <w:rFonts w:ascii="Times New Roman" w:hAnsi="Times New Roman" w:cs="Times New Roman"/>
          <w:sz w:val="28"/>
          <w:szCs w:val="28"/>
        </w:rPr>
        <w:t>піднести питання загальнолюдських цінностей, справедливості та гідності. Це заохочує читача рефлексувати над історією та сучасністю</w:t>
      </w:r>
      <w:r w:rsidR="005A121E">
        <w:rPr>
          <w:rFonts w:ascii="Times New Roman" w:hAnsi="Times New Roman" w:cs="Times New Roman"/>
          <w:sz w:val="28"/>
          <w:szCs w:val="28"/>
        </w:rPr>
        <w:t>:</w:t>
      </w:r>
      <w:r w:rsidR="00CA02B1" w:rsidRPr="00920EAA">
        <w:rPr>
          <w:rFonts w:ascii="Times New Roman" w:hAnsi="Times New Roman" w:cs="Times New Roman"/>
          <w:sz w:val="28"/>
          <w:szCs w:val="28"/>
        </w:rPr>
        <w:t xml:space="preserve"> </w:t>
      </w:r>
      <w:r w:rsidR="002423CD" w:rsidRPr="00920EAA">
        <w:rPr>
          <w:rFonts w:ascii="Times New Roman" w:hAnsi="Times New Roman" w:cs="Times New Roman"/>
          <w:sz w:val="28"/>
          <w:szCs w:val="28"/>
        </w:rPr>
        <w:t xml:space="preserve">« </w:t>
      </w:r>
      <w:r w:rsidR="00144C9F" w:rsidRPr="00920EAA">
        <w:rPr>
          <w:rFonts w:ascii="Times New Roman" w:hAnsi="Times New Roman" w:cs="Times New Roman"/>
          <w:sz w:val="28"/>
          <w:szCs w:val="28"/>
        </w:rPr>
        <w:t>В церковці колись був розміщений знаменитий своєю</w:t>
      </w:r>
      <w:r w:rsidR="00776A2B" w:rsidRPr="00920EAA">
        <w:rPr>
          <w:rFonts w:ascii="Times New Roman" w:hAnsi="Times New Roman" w:cs="Times New Roman"/>
          <w:sz w:val="28"/>
          <w:szCs w:val="28"/>
        </w:rPr>
        <w:t xml:space="preserve"> нечуваною сваволею 6-й взвод 13-</w:t>
      </w:r>
      <w:r w:rsidR="007D0620" w:rsidRPr="00920EAA">
        <w:rPr>
          <w:rFonts w:ascii="Times New Roman" w:hAnsi="Times New Roman" w:cs="Times New Roman"/>
          <w:sz w:val="28"/>
          <w:szCs w:val="28"/>
        </w:rPr>
        <w:t>ї роти, одне з місць, де немилосердно катували в’язнів</w:t>
      </w:r>
      <w:r w:rsidR="0092476A" w:rsidRPr="00920EAA">
        <w:rPr>
          <w:rFonts w:ascii="Times New Roman" w:hAnsi="Times New Roman" w:cs="Times New Roman"/>
          <w:sz w:val="28"/>
          <w:szCs w:val="28"/>
        </w:rPr>
        <w:t xml:space="preserve"> в ім’я нового соловецького бога й жадали від тих </w:t>
      </w:r>
      <w:r w:rsidR="009B7617" w:rsidRPr="00920EAA">
        <w:rPr>
          <w:rFonts w:ascii="Times New Roman" w:hAnsi="Times New Roman" w:cs="Times New Roman"/>
          <w:sz w:val="28"/>
          <w:szCs w:val="28"/>
        </w:rPr>
        <w:t xml:space="preserve">непокірних </w:t>
      </w:r>
      <w:proofErr w:type="spellStart"/>
      <w:r w:rsidR="009B7617" w:rsidRPr="00920EAA">
        <w:rPr>
          <w:rFonts w:ascii="Times New Roman" w:hAnsi="Times New Roman" w:cs="Times New Roman"/>
          <w:sz w:val="28"/>
          <w:szCs w:val="28"/>
        </w:rPr>
        <w:t>волелюбців</w:t>
      </w:r>
      <w:proofErr w:type="spellEnd"/>
      <w:r w:rsidR="009B7617" w:rsidRPr="00920EAA">
        <w:rPr>
          <w:rFonts w:ascii="Times New Roman" w:hAnsi="Times New Roman" w:cs="Times New Roman"/>
          <w:sz w:val="28"/>
          <w:szCs w:val="28"/>
        </w:rPr>
        <w:t xml:space="preserve"> – покори і «</w:t>
      </w:r>
      <w:proofErr w:type="spellStart"/>
      <w:r w:rsidR="009B7617" w:rsidRPr="00920EAA">
        <w:rPr>
          <w:rFonts w:ascii="Times New Roman" w:hAnsi="Times New Roman" w:cs="Times New Roman"/>
          <w:sz w:val="28"/>
          <w:szCs w:val="28"/>
        </w:rPr>
        <w:t>смірєнія</w:t>
      </w:r>
      <w:proofErr w:type="spellEnd"/>
      <w:r w:rsidR="009B7617" w:rsidRPr="00920EAA">
        <w:rPr>
          <w:rFonts w:ascii="Times New Roman" w:hAnsi="Times New Roman" w:cs="Times New Roman"/>
          <w:sz w:val="28"/>
          <w:szCs w:val="28"/>
        </w:rPr>
        <w:t xml:space="preserve">». </w:t>
      </w:r>
      <w:r w:rsidR="00F571D1" w:rsidRPr="00920EAA">
        <w:rPr>
          <w:rFonts w:ascii="Times New Roman" w:hAnsi="Times New Roman" w:cs="Times New Roman"/>
          <w:sz w:val="28"/>
          <w:szCs w:val="28"/>
        </w:rPr>
        <w:t>І над входом велика ікона – два смиренні з вінцями і сяйвом над голов</w:t>
      </w:r>
      <w:r w:rsidR="001D29FE" w:rsidRPr="00920EAA">
        <w:rPr>
          <w:rFonts w:ascii="Times New Roman" w:hAnsi="Times New Roman" w:cs="Times New Roman"/>
          <w:sz w:val="28"/>
          <w:szCs w:val="28"/>
        </w:rPr>
        <w:t xml:space="preserve">ами дідусі – це святі Зосима і </w:t>
      </w:r>
      <w:proofErr w:type="spellStart"/>
      <w:r w:rsidR="001D29FE" w:rsidRPr="00920EAA">
        <w:rPr>
          <w:rFonts w:ascii="Times New Roman" w:hAnsi="Times New Roman" w:cs="Times New Roman"/>
          <w:sz w:val="28"/>
          <w:szCs w:val="28"/>
        </w:rPr>
        <w:t>Савантій</w:t>
      </w:r>
      <w:proofErr w:type="spellEnd"/>
      <w:r w:rsidR="001D29FE" w:rsidRPr="00920EAA">
        <w:rPr>
          <w:rFonts w:ascii="Times New Roman" w:hAnsi="Times New Roman" w:cs="Times New Roman"/>
          <w:sz w:val="28"/>
          <w:szCs w:val="28"/>
        </w:rPr>
        <w:t xml:space="preserve">. </w:t>
      </w:r>
      <w:r w:rsidR="00D27C42" w:rsidRPr="00920EAA">
        <w:rPr>
          <w:rFonts w:ascii="Times New Roman" w:hAnsi="Times New Roman" w:cs="Times New Roman"/>
          <w:sz w:val="28"/>
          <w:szCs w:val="28"/>
        </w:rPr>
        <w:t xml:space="preserve">І я стою і </w:t>
      </w:r>
      <w:r w:rsidR="00E77035" w:rsidRPr="00920EAA">
        <w:rPr>
          <w:rFonts w:ascii="Times New Roman" w:hAnsi="Times New Roman" w:cs="Times New Roman"/>
          <w:sz w:val="28"/>
          <w:szCs w:val="28"/>
        </w:rPr>
        <w:t>в</w:t>
      </w:r>
      <w:r w:rsidR="00D27C42" w:rsidRPr="00920EAA">
        <w:rPr>
          <w:rFonts w:ascii="Times New Roman" w:hAnsi="Times New Roman" w:cs="Times New Roman"/>
          <w:sz w:val="28"/>
          <w:szCs w:val="28"/>
        </w:rPr>
        <w:t>дивл</w:t>
      </w:r>
      <w:r w:rsidR="00E77035" w:rsidRPr="00920EAA">
        <w:rPr>
          <w:rFonts w:ascii="Times New Roman" w:hAnsi="Times New Roman" w:cs="Times New Roman"/>
          <w:sz w:val="28"/>
          <w:szCs w:val="28"/>
        </w:rPr>
        <w:t>яю</w:t>
      </w:r>
      <w:r w:rsidR="00D27C42" w:rsidRPr="00920EAA">
        <w:rPr>
          <w:rFonts w:ascii="Times New Roman" w:hAnsi="Times New Roman" w:cs="Times New Roman"/>
          <w:sz w:val="28"/>
          <w:szCs w:val="28"/>
        </w:rPr>
        <w:t>ся</w:t>
      </w:r>
      <w:r w:rsidR="00E77035" w:rsidRPr="00920EAA">
        <w:rPr>
          <w:rFonts w:ascii="Times New Roman" w:hAnsi="Times New Roman" w:cs="Times New Roman"/>
          <w:sz w:val="28"/>
          <w:szCs w:val="28"/>
        </w:rPr>
        <w:t xml:space="preserve"> в обличчя двох фундаторів і </w:t>
      </w:r>
      <w:r w:rsidR="00D328AF" w:rsidRPr="00920EAA">
        <w:rPr>
          <w:rFonts w:ascii="Times New Roman" w:hAnsi="Times New Roman" w:cs="Times New Roman"/>
          <w:sz w:val="28"/>
          <w:szCs w:val="28"/>
        </w:rPr>
        <w:t>добачаю,</w:t>
      </w:r>
      <w:r w:rsidR="00E91A7C" w:rsidRPr="00920EAA">
        <w:rPr>
          <w:rFonts w:ascii="Times New Roman" w:hAnsi="Times New Roman" w:cs="Times New Roman"/>
          <w:sz w:val="28"/>
          <w:szCs w:val="28"/>
        </w:rPr>
        <w:t xml:space="preserve"> що ми</w:t>
      </w:r>
      <w:r w:rsidR="00D5793A" w:rsidRPr="00920EAA">
        <w:rPr>
          <w:rFonts w:ascii="Times New Roman" w:hAnsi="Times New Roman" w:cs="Times New Roman"/>
          <w:sz w:val="28"/>
          <w:szCs w:val="28"/>
        </w:rPr>
        <w:t>стець був зайшлою, чужою людиною на Соловках</w:t>
      </w:r>
      <w:r w:rsidR="00714BB0" w:rsidRPr="00920EAA">
        <w:rPr>
          <w:rFonts w:ascii="Times New Roman" w:hAnsi="Times New Roman" w:cs="Times New Roman"/>
          <w:sz w:val="28"/>
          <w:szCs w:val="28"/>
        </w:rPr>
        <w:t>. Це людяні</w:t>
      </w:r>
      <w:r w:rsidR="00F91E79" w:rsidRPr="00920EAA">
        <w:rPr>
          <w:rFonts w:ascii="Times New Roman" w:hAnsi="Times New Roman" w:cs="Times New Roman"/>
          <w:sz w:val="28"/>
          <w:szCs w:val="28"/>
        </w:rPr>
        <w:t xml:space="preserve">, </w:t>
      </w:r>
      <w:proofErr w:type="spellStart"/>
      <w:r w:rsidR="00F91E79" w:rsidRPr="00920EAA">
        <w:rPr>
          <w:rFonts w:ascii="Times New Roman" w:hAnsi="Times New Roman" w:cs="Times New Roman"/>
          <w:sz w:val="28"/>
          <w:szCs w:val="28"/>
        </w:rPr>
        <w:t>всепрощающі</w:t>
      </w:r>
      <w:proofErr w:type="spellEnd"/>
      <w:r w:rsidR="00F91E79" w:rsidRPr="00920EAA">
        <w:rPr>
          <w:rFonts w:ascii="Times New Roman" w:hAnsi="Times New Roman" w:cs="Times New Roman"/>
          <w:sz w:val="28"/>
          <w:szCs w:val="28"/>
        </w:rPr>
        <w:t xml:space="preserve"> і добрі пастирі. Ні, це не дійсність. Дійсність – ц</w:t>
      </w:r>
      <w:r w:rsidR="005F5C62" w:rsidRPr="00920EAA">
        <w:rPr>
          <w:rFonts w:ascii="Times New Roman" w:hAnsi="Times New Roman" w:cs="Times New Roman"/>
          <w:sz w:val="28"/>
          <w:szCs w:val="28"/>
        </w:rPr>
        <w:t xml:space="preserve">е каземати, </w:t>
      </w:r>
      <w:proofErr w:type="spellStart"/>
      <w:r w:rsidR="005F5C62" w:rsidRPr="00920EAA">
        <w:rPr>
          <w:rFonts w:ascii="Times New Roman" w:hAnsi="Times New Roman" w:cs="Times New Roman"/>
          <w:sz w:val="28"/>
          <w:szCs w:val="28"/>
        </w:rPr>
        <w:t>правіжі</w:t>
      </w:r>
      <w:proofErr w:type="spellEnd"/>
      <w:r w:rsidR="005F5C62" w:rsidRPr="00920EAA">
        <w:rPr>
          <w:rFonts w:ascii="Times New Roman" w:hAnsi="Times New Roman" w:cs="Times New Roman"/>
          <w:sz w:val="28"/>
          <w:szCs w:val="28"/>
        </w:rPr>
        <w:t xml:space="preserve"> і «покоряйтеся»</w:t>
      </w:r>
      <w:r w:rsidR="00E65D6B" w:rsidRPr="00920EAA">
        <w:rPr>
          <w:rFonts w:ascii="Times New Roman" w:hAnsi="Times New Roman" w:cs="Times New Roman"/>
          <w:sz w:val="28"/>
          <w:szCs w:val="28"/>
        </w:rPr>
        <w:t xml:space="preserve">. Ці два були свого часу </w:t>
      </w:r>
      <w:r w:rsidR="006D1701" w:rsidRPr="00920EAA">
        <w:rPr>
          <w:rFonts w:ascii="Times New Roman" w:hAnsi="Times New Roman" w:cs="Times New Roman"/>
          <w:sz w:val="28"/>
          <w:szCs w:val="28"/>
        </w:rPr>
        <w:t xml:space="preserve">грозою всього </w:t>
      </w:r>
      <w:proofErr w:type="spellStart"/>
      <w:r w:rsidR="006D1701" w:rsidRPr="00920EAA">
        <w:rPr>
          <w:rFonts w:ascii="Times New Roman" w:hAnsi="Times New Roman" w:cs="Times New Roman"/>
          <w:sz w:val="28"/>
          <w:szCs w:val="28"/>
        </w:rPr>
        <w:t>Біломор’я</w:t>
      </w:r>
      <w:proofErr w:type="spellEnd"/>
      <w:r w:rsidR="006D1701" w:rsidRPr="00920EAA">
        <w:rPr>
          <w:rFonts w:ascii="Times New Roman" w:hAnsi="Times New Roman" w:cs="Times New Roman"/>
          <w:sz w:val="28"/>
          <w:szCs w:val="28"/>
        </w:rPr>
        <w:t xml:space="preserve">! Ні, це фальш – ті </w:t>
      </w:r>
      <w:r w:rsidR="00640580" w:rsidRPr="00920EAA">
        <w:rPr>
          <w:rFonts w:ascii="Times New Roman" w:hAnsi="Times New Roman" w:cs="Times New Roman"/>
          <w:sz w:val="28"/>
          <w:szCs w:val="28"/>
        </w:rPr>
        <w:t xml:space="preserve">благообразні, </w:t>
      </w:r>
      <w:proofErr w:type="spellStart"/>
      <w:r w:rsidR="00640580" w:rsidRPr="00920EAA">
        <w:rPr>
          <w:rFonts w:ascii="Times New Roman" w:hAnsi="Times New Roman" w:cs="Times New Roman"/>
          <w:sz w:val="28"/>
          <w:szCs w:val="28"/>
        </w:rPr>
        <w:t>всепрощающі</w:t>
      </w:r>
      <w:proofErr w:type="spellEnd"/>
      <w:r w:rsidR="00640580" w:rsidRPr="00920EAA">
        <w:rPr>
          <w:rFonts w:ascii="Times New Roman" w:hAnsi="Times New Roman" w:cs="Times New Roman"/>
          <w:sz w:val="28"/>
          <w:szCs w:val="28"/>
        </w:rPr>
        <w:t xml:space="preserve"> дідусі. Не були вони такими, це вони поклали основи цій потворі</w:t>
      </w:r>
      <w:r w:rsidR="006F3338" w:rsidRPr="00920EAA">
        <w:rPr>
          <w:rFonts w:ascii="Times New Roman" w:hAnsi="Times New Roman" w:cs="Times New Roman"/>
          <w:sz w:val="28"/>
          <w:szCs w:val="28"/>
        </w:rPr>
        <w:t>, що зветься Соловецьким кремлем» [</w:t>
      </w:r>
      <w:r w:rsidR="00A879D7" w:rsidRPr="00920EAA">
        <w:rPr>
          <w:rFonts w:ascii="Times New Roman" w:hAnsi="Times New Roman" w:cs="Times New Roman"/>
          <w:sz w:val="28"/>
          <w:szCs w:val="28"/>
        </w:rPr>
        <w:t>3</w:t>
      </w:r>
      <w:r w:rsidR="004D48C9" w:rsidRPr="00920EAA">
        <w:rPr>
          <w:rFonts w:ascii="Times New Roman" w:hAnsi="Times New Roman" w:cs="Times New Roman"/>
          <w:sz w:val="28"/>
          <w:szCs w:val="28"/>
        </w:rPr>
        <w:t xml:space="preserve">4, </w:t>
      </w:r>
      <w:r w:rsidR="006F3338" w:rsidRPr="00920EAA">
        <w:rPr>
          <w:rFonts w:ascii="Times New Roman" w:hAnsi="Times New Roman" w:cs="Times New Roman"/>
          <w:sz w:val="28"/>
          <w:szCs w:val="28"/>
          <w:lang w:val="en-GB"/>
        </w:rPr>
        <w:t>c</w:t>
      </w:r>
      <w:r w:rsidR="006F3338" w:rsidRPr="00920EAA">
        <w:rPr>
          <w:rFonts w:ascii="Times New Roman" w:hAnsi="Times New Roman" w:cs="Times New Roman"/>
          <w:sz w:val="28"/>
          <w:szCs w:val="28"/>
        </w:rPr>
        <w:t xml:space="preserve">. 197]. </w:t>
      </w:r>
      <w:r w:rsidR="005A121E">
        <w:rPr>
          <w:rFonts w:ascii="Times New Roman" w:hAnsi="Times New Roman" w:cs="Times New Roman"/>
          <w:sz w:val="28"/>
          <w:szCs w:val="28"/>
        </w:rPr>
        <w:t xml:space="preserve">Саме такі </w:t>
      </w:r>
      <w:r w:rsidRPr="00920EAA">
        <w:rPr>
          <w:rFonts w:ascii="Times New Roman" w:hAnsi="Times New Roman" w:cs="Times New Roman"/>
          <w:sz w:val="28"/>
          <w:szCs w:val="28"/>
        </w:rPr>
        <w:t>пояснення допомага</w:t>
      </w:r>
      <w:r w:rsidR="005A121E">
        <w:rPr>
          <w:rFonts w:ascii="Times New Roman" w:hAnsi="Times New Roman" w:cs="Times New Roman"/>
          <w:sz w:val="28"/>
          <w:szCs w:val="28"/>
        </w:rPr>
        <w:t>ють</w:t>
      </w:r>
      <w:r w:rsidRPr="00920EAA">
        <w:rPr>
          <w:rFonts w:ascii="Times New Roman" w:hAnsi="Times New Roman" w:cs="Times New Roman"/>
          <w:sz w:val="28"/>
          <w:szCs w:val="28"/>
        </w:rPr>
        <w:t xml:space="preserve"> читачеві краще розуміти події і дії героїв у конкретному історичному періоді.</w:t>
      </w:r>
      <w:r w:rsidR="00E77D6B" w:rsidRPr="00920EAA">
        <w:rPr>
          <w:rFonts w:ascii="Times New Roman" w:hAnsi="Times New Roman" w:cs="Times New Roman"/>
          <w:sz w:val="28"/>
          <w:szCs w:val="28"/>
        </w:rPr>
        <w:t xml:space="preserve"> </w:t>
      </w:r>
    </w:p>
    <w:p w14:paraId="56B23B72" w14:textId="2EF47D87" w:rsidR="00883947" w:rsidRPr="00920EAA" w:rsidRDefault="00E77D6B"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Також, </w:t>
      </w:r>
      <w:r w:rsidR="00883947" w:rsidRPr="00920EAA">
        <w:rPr>
          <w:rFonts w:ascii="Times New Roman" w:hAnsi="Times New Roman" w:cs="Times New Roman"/>
          <w:sz w:val="28"/>
          <w:szCs w:val="28"/>
        </w:rPr>
        <w:t>С.</w:t>
      </w:r>
      <w:r w:rsidR="001E09DF">
        <w:rPr>
          <w:rFonts w:ascii="Times New Roman" w:hAnsi="Times New Roman" w:cs="Times New Roman"/>
          <w:sz w:val="28"/>
          <w:szCs w:val="28"/>
        </w:rPr>
        <w:t> </w:t>
      </w:r>
      <w:proofErr w:type="spellStart"/>
      <w:r w:rsidR="00883947" w:rsidRPr="00920EAA">
        <w:rPr>
          <w:rFonts w:ascii="Times New Roman" w:hAnsi="Times New Roman" w:cs="Times New Roman"/>
          <w:sz w:val="28"/>
          <w:szCs w:val="28"/>
        </w:rPr>
        <w:t>Підгайний</w:t>
      </w:r>
      <w:proofErr w:type="spellEnd"/>
      <w:r w:rsidR="00883947" w:rsidRPr="00920EAA">
        <w:rPr>
          <w:rFonts w:ascii="Times New Roman" w:hAnsi="Times New Roman" w:cs="Times New Roman"/>
          <w:sz w:val="28"/>
          <w:szCs w:val="28"/>
        </w:rPr>
        <w:t xml:space="preserve"> об'єднує факти, емоції та літературну вправність </w:t>
      </w:r>
      <w:r w:rsidR="001E09DF">
        <w:rPr>
          <w:rFonts w:ascii="Times New Roman" w:hAnsi="Times New Roman" w:cs="Times New Roman"/>
          <w:sz w:val="28"/>
          <w:szCs w:val="28"/>
        </w:rPr>
        <w:t xml:space="preserve">в документально-художньому тексті, </w:t>
      </w:r>
      <w:r w:rsidR="00883947" w:rsidRPr="00920EAA">
        <w:rPr>
          <w:rFonts w:ascii="Times New Roman" w:hAnsi="Times New Roman" w:cs="Times New Roman"/>
          <w:sz w:val="28"/>
          <w:szCs w:val="28"/>
        </w:rPr>
        <w:t xml:space="preserve">що робить його не </w:t>
      </w:r>
      <w:r w:rsidR="000577D8">
        <w:rPr>
          <w:rFonts w:ascii="Times New Roman" w:hAnsi="Times New Roman" w:cs="Times New Roman"/>
          <w:sz w:val="28"/>
          <w:szCs w:val="28"/>
        </w:rPr>
        <w:t xml:space="preserve">лише </w:t>
      </w:r>
      <w:r w:rsidR="00883947" w:rsidRPr="00920EAA">
        <w:rPr>
          <w:rFonts w:ascii="Times New Roman" w:hAnsi="Times New Roman" w:cs="Times New Roman"/>
          <w:sz w:val="28"/>
          <w:szCs w:val="28"/>
        </w:rPr>
        <w:t>історією, а справжнім літературним шедевром.</w:t>
      </w:r>
      <w:r w:rsidR="002B0FED" w:rsidRPr="00920EAA">
        <w:rPr>
          <w:rFonts w:ascii="Times New Roman" w:hAnsi="Times New Roman" w:cs="Times New Roman"/>
          <w:sz w:val="28"/>
          <w:szCs w:val="28"/>
        </w:rPr>
        <w:t xml:space="preserve"> </w:t>
      </w:r>
      <w:r w:rsidR="00883947" w:rsidRPr="00920EAA">
        <w:rPr>
          <w:rFonts w:ascii="Times New Roman" w:hAnsi="Times New Roman" w:cs="Times New Roman"/>
          <w:sz w:val="28"/>
          <w:szCs w:val="28"/>
        </w:rPr>
        <w:t xml:space="preserve">Стиль автора може </w:t>
      </w:r>
      <w:r w:rsidR="002B0FED" w:rsidRPr="00920EAA">
        <w:rPr>
          <w:rFonts w:ascii="Times New Roman" w:hAnsi="Times New Roman" w:cs="Times New Roman"/>
          <w:sz w:val="28"/>
          <w:szCs w:val="28"/>
        </w:rPr>
        <w:t>надихнути</w:t>
      </w:r>
      <w:r w:rsidR="00883947" w:rsidRPr="00920EAA">
        <w:rPr>
          <w:rFonts w:ascii="Times New Roman" w:hAnsi="Times New Roman" w:cs="Times New Roman"/>
          <w:sz w:val="28"/>
          <w:szCs w:val="28"/>
        </w:rPr>
        <w:t xml:space="preserve"> читача на подальше вивчення історії та розкриття історичних фактів та подій, які можуть залишити слід у суспільстві.</w:t>
      </w:r>
    </w:p>
    <w:p w14:paraId="0D9704B3" w14:textId="77777777" w:rsidR="008D0ED5" w:rsidRPr="00920EAA" w:rsidRDefault="008D0ED5" w:rsidP="008D0ED5">
      <w:pPr>
        <w:spacing w:after="0" w:line="360" w:lineRule="auto"/>
        <w:ind w:firstLine="709"/>
        <w:jc w:val="both"/>
        <w:rPr>
          <w:rFonts w:ascii="Times New Roman" w:hAnsi="Times New Roman" w:cs="Times New Roman"/>
          <w:sz w:val="28"/>
          <w:szCs w:val="28"/>
        </w:rPr>
      </w:pPr>
      <w:proofErr w:type="spellStart"/>
      <w:r w:rsidRPr="00920EAA">
        <w:rPr>
          <w:rFonts w:ascii="Times New Roman" w:hAnsi="Times New Roman" w:cs="Times New Roman"/>
          <w:sz w:val="28"/>
          <w:szCs w:val="28"/>
        </w:rPr>
        <w:t>Мовні</w:t>
      </w:r>
      <w:proofErr w:type="spellEnd"/>
      <w:r w:rsidRPr="00920EAA">
        <w:rPr>
          <w:rFonts w:ascii="Times New Roman" w:hAnsi="Times New Roman" w:cs="Times New Roman"/>
          <w:sz w:val="28"/>
          <w:szCs w:val="28"/>
        </w:rPr>
        <w:t xml:space="preserve"> та стилістичні особливості книги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 С.</w:t>
      </w:r>
      <w:r>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Підгайного</w:t>
      </w:r>
      <w:proofErr w:type="spellEnd"/>
      <w:r w:rsidRPr="00920EAA">
        <w:rPr>
          <w:rFonts w:ascii="Times New Roman" w:hAnsi="Times New Roman" w:cs="Times New Roman"/>
          <w:sz w:val="28"/>
          <w:szCs w:val="28"/>
        </w:rPr>
        <w:t xml:space="preserve"> формують її унікальний характер. </w:t>
      </w:r>
      <w:r>
        <w:rPr>
          <w:rFonts w:ascii="Times New Roman" w:hAnsi="Times New Roman" w:cs="Times New Roman"/>
          <w:sz w:val="28"/>
          <w:szCs w:val="28"/>
        </w:rPr>
        <w:lastRenderedPageBreak/>
        <w:t xml:space="preserve">Текст </w:t>
      </w:r>
      <w:r w:rsidRPr="00920EAA">
        <w:rPr>
          <w:rFonts w:ascii="Times New Roman" w:hAnsi="Times New Roman" w:cs="Times New Roman"/>
          <w:sz w:val="28"/>
          <w:szCs w:val="28"/>
        </w:rPr>
        <w:t xml:space="preserve">поєднує в собі науковий підхід </w:t>
      </w:r>
      <w:r>
        <w:rPr>
          <w:rFonts w:ascii="Times New Roman" w:hAnsi="Times New Roman" w:cs="Times New Roman"/>
          <w:sz w:val="28"/>
          <w:szCs w:val="28"/>
        </w:rPr>
        <w:t>і</w:t>
      </w:r>
      <w:r w:rsidRPr="00920EAA">
        <w:rPr>
          <w:rFonts w:ascii="Times New Roman" w:hAnsi="Times New Roman" w:cs="Times New Roman"/>
          <w:sz w:val="28"/>
          <w:szCs w:val="28"/>
        </w:rPr>
        <w:t xml:space="preserve">з емоційністю та образністю, що робить </w:t>
      </w:r>
      <w:r>
        <w:rPr>
          <w:rFonts w:ascii="Times New Roman" w:hAnsi="Times New Roman" w:cs="Times New Roman"/>
          <w:sz w:val="28"/>
          <w:szCs w:val="28"/>
        </w:rPr>
        <w:t>його</w:t>
      </w:r>
      <w:r w:rsidRPr="00920EAA">
        <w:rPr>
          <w:rFonts w:ascii="Times New Roman" w:hAnsi="Times New Roman" w:cs="Times New Roman"/>
          <w:sz w:val="28"/>
          <w:szCs w:val="28"/>
        </w:rPr>
        <w:t xml:space="preserve"> доступн</w:t>
      </w:r>
      <w:r>
        <w:rPr>
          <w:rFonts w:ascii="Times New Roman" w:hAnsi="Times New Roman" w:cs="Times New Roman"/>
          <w:sz w:val="28"/>
          <w:szCs w:val="28"/>
        </w:rPr>
        <w:t>им</w:t>
      </w:r>
      <w:r w:rsidRPr="00920EAA">
        <w:rPr>
          <w:rFonts w:ascii="Times New Roman" w:hAnsi="Times New Roman" w:cs="Times New Roman"/>
          <w:sz w:val="28"/>
          <w:szCs w:val="28"/>
        </w:rPr>
        <w:t xml:space="preserve"> та цікав</w:t>
      </w:r>
      <w:r>
        <w:rPr>
          <w:rFonts w:ascii="Times New Roman" w:hAnsi="Times New Roman" w:cs="Times New Roman"/>
          <w:sz w:val="28"/>
          <w:szCs w:val="28"/>
        </w:rPr>
        <w:t>им</w:t>
      </w:r>
      <w:r w:rsidRPr="00920EAA">
        <w:rPr>
          <w:rFonts w:ascii="Times New Roman" w:hAnsi="Times New Roman" w:cs="Times New Roman"/>
          <w:sz w:val="28"/>
          <w:szCs w:val="28"/>
        </w:rPr>
        <w:t xml:space="preserve"> для різних аудиторій, від науковців до </w:t>
      </w:r>
      <w:r>
        <w:rPr>
          <w:rFonts w:ascii="Times New Roman" w:hAnsi="Times New Roman" w:cs="Times New Roman"/>
          <w:sz w:val="28"/>
          <w:szCs w:val="28"/>
        </w:rPr>
        <w:t xml:space="preserve">пересічного </w:t>
      </w:r>
      <w:r w:rsidRPr="00920EAA">
        <w:rPr>
          <w:rFonts w:ascii="Times New Roman" w:hAnsi="Times New Roman" w:cs="Times New Roman"/>
          <w:sz w:val="28"/>
          <w:szCs w:val="28"/>
        </w:rPr>
        <w:t xml:space="preserve">читача, і допомагає краще </w:t>
      </w:r>
      <w:r>
        <w:rPr>
          <w:rFonts w:ascii="Times New Roman" w:hAnsi="Times New Roman" w:cs="Times New Roman"/>
          <w:sz w:val="28"/>
          <w:szCs w:val="28"/>
        </w:rPr>
        <w:t>з</w:t>
      </w:r>
      <w:r w:rsidRPr="00920EAA">
        <w:rPr>
          <w:rFonts w:ascii="Times New Roman" w:hAnsi="Times New Roman" w:cs="Times New Roman"/>
          <w:sz w:val="28"/>
          <w:szCs w:val="28"/>
        </w:rPr>
        <w:t>розуміти історію української інтелігенції на Соловках під час тоталітарного режиму, пройнятися історією кожної людини</w:t>
      </w:r>
      <w:r>
        <w:rPr>
          <w:rFonts w:ascii="Times New Roman" w:hAnsi="Times New Roman" w:cs="Times New Roman"/>
          <w:sz w:val="28"/>
          <w:szCs w:val="28"/>
        </w:rPr>
        <w:t xml:space="preserve">, згаданої </w:t>
      </w:r>
      <w:r w:rsidRPr="00920EAA">
        <w:rPr>
          <w:rFonts w:ascii="Times New Roman" w:hAnsi="Times New Roman" w:cs="Times New Roman"/>
          <w:sz w:val="28"/>
          <w:szCs w:val="28"/>
        </w:rPr>
        <w:t>в цій книжці.</w:t>
      </w:r>
    </w:p>
    <w:p w14:paraId="66948271" w14:textId="77777777" w:rsidR="001E09DF" w:rsidRDefault="008D0ED5" w:rsidP="005A121E">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Загальною характеристикою </w:t>
      </w:r>
      <w:proofErr w:type="spellStart"/>
      <w:r w:rsidRPr="00920EAA">
        <w:rPr>
          <w:rFonts w:ascii="Times New Roman" w:hAnsi="Times New Roman" w:cs="Times New Roman"/>
          <w:sz w:val="28"/>
          <w:szCs w:val="28"/>
        </w:rPr>
        <w:t>мовних</w:t>
      </w:r>
      <w:proofErr w:type="spellEnd"/>
      <w:r w:rsidRPr="00920EAA">
        <w:rPr>
          <w:rFonts w:ascii="Times New Roman" w:hAnsi="Times New Roman" w:cs="Times New Roman"/>
          <w:sz w:val="28"/>
          <w:szCs w:val="28"/>
        </w:rPr>
        <w:t xml:space="preserve"> та стилістичних особливостей книги є її наукова обґрунтованість, але при цьому емоційн</w:t>
      </w:r>
      <w:r>
        <w:rPr>
          <w:rFonts w:ascii="Times New Roman" w:hAnsi="Times New Roman" w:cs="Times New Roman"/>
          <w:sz w:val="28"/>
          <w:szCs w:val="28"/>
        </w:rPr>
        <w:t>ість</w:t>
      </w:r>
      <w:r w:rsidRPr="00920EAA">
        <w:rPr>
          <w:rFonts w:ascii="Times New Roman" w:hAnsi="Times New Roman" w:cs="Times New Roman"/>
          <w:sz w:val="28"/>
          <w:szCs w:val="28"/>
        </w:rPr>
        <w:t xml:space="preserve"> та образн</w:t>
      </w:r>
      <w:r>
        <w:rPr>
          <w:rFonts w:ascii="Times New Roman" w:hAnsi="Times New Roman" w:cs="Times New Roman"/>
          <w:sz w:val="28"/>
          <w:szCs w:val="28"/>
        </w:rPr>
        <w:t>і</w:t>
      </w:r>
      <w:r w:rsidRPr="00920EAA">
        <w:rPr>
          <w:rFonts w:ascii="Times New Roman" w:hAnsi="Times New Roman" w:cs="Times New Roman"/>
          <w:sz w:val="28"/>
          <w:szCs w:val="28"/>
        </w:rPr>
        <w:t>ст</w:t>
      </w:r>
      <w:r>
        <w:rPr>
          <w:rFonts w:ascii="Times New Roman" w:hAnsi="Times New Roman" w:cs="Times New Roman"/>
          <w:sz w:val="28"/>
          <w:szCs w:val="28"/>
        </w:rPr>
        <w:t xml:space="preserve">ь </w:t>
      </w:r>
      <w:r w:rsidRPr="00920EAA">
        <w:rPr>
          <w:rFonts w:ascii="Times New Roman" w:hAnsi="Times New Roman" w:cs="Times New Roman"/>
          <w:sz w:val="28"/>
          <w:szCs w:val="28"/>
        </w:rPr>
        <w:t>робить її цікавою та доступною для різних читачів, які цікавляться історією України.</w:t>
      </w:r>
    </w:p>
    <w:p w14:paraId="40B2E6CE" w14:textId="00098EF1" w:rsidR="00DB47C8" w:rsidRPr="00920EAA" w:rsidRDefault="005A121E" w:rsidP="0001055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Авторські думки і почуття нерідко містять моральні та етичні аспекти, зокрема заклики до справедливості, прав людини та пам'яті про минуле. Ці аспекти можуть впливати на читача та його власні цінності.</w:t>
      </w:r>
      <w:r w:rsidR="00DB47C8" w:rsidRPr="00920EAA">
        <w:rPr>
          <w:rFonts w:ascii="Times New Roman" w:hAnsi="Times New Roman" w:cs="Times New Roman"/>
          <w:sz w:val="28"/>
          <w:szCs w:val="28"/>
        </w:rPr>
        <w:br w:type="page"/>
      </w:r>
    </w:p>
    <w:p w14:paraId="2733A899" w14:textId="77777777" w:rsidR="00883947" w:rsidRPr="00920EAA" w:rsidRDefault="00883947" w:rsidP="00920EAA">
      <w:pPr>
        <w:spacing w:after="0" w:line="360" w:lineRule="auto"/>
        <w:jc w:val="center"/>
        <w:rPr>
          <w:rFonts w:ascii="Times New Roman" w:hAnsi="Times New Roman" w:cs="Times New Roman"/>
          <w:b/>
          <w:bCs/>
          <w:sz w:val="28"/>
          <w:szCs w:val="28"/>
        </w:rPr>
      </w:pPr>
      <w:r w:rsidRPr="00920EAA">
        <w:rPr>
          <w:rFonts w:ascii="Times New Roman" w:hAnsi="Times New Roman" w:cs="Times New Roman"/>
          <w:b/>
          <w:bCs/>
          <w:sz w:val="28"/>
          <w:szCs w:val="28"/>
        </w:rPr>
        <w:lastRenderedPageBreak/>
        <w:t>ВИСНОВКИ</w:t>
      </w:r>
    </w:p>
    <w:p w14:paraId="03D7AAB6" w14:textId="77777777" w:rsidR="00883947" w:rsidRPr="00920EAA" w:rsidRDefault="00883947" w:rsidP="00920EAA">
      <w:pPr>
        <w:spacing w:after="0" w:line="360" w:lineRule="auto"/>
        <w:ind w:firstLine="709"/>
        <w:jc w:val="both"/>
        <w:rPr>
          <w:rFonts w:ascii="Times New Roman" w:hAnsi="Times New Roman" w:cs="Times New Roman"/>
          <w:sz w:val="28"/>
          <w:szCs w:val="28"/>
        </w:rPr>
      </w:pPr>
    </w:p>
    <w:p w14:paraId="03BCB348" w14:textId="4F6D9BCE" w:rsidR="00883947" w:rsidRPr="00920EAA" w:rsidRDefault="00883947" w:rsidP="00920EAA">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У </w:t>
      </w:r>
      <w:r w:rsidR="00FF24DD">
        <w:rPr>
          <w:rFonts w:ascii="Times New Roman" w:hAnsi="Times New Roman" w:cs="Times New Roman"/>
          <w:sz w:val="28"/>
          <w:szCs w:val="28"/>
        </w:rPr>
        <w:t>кваліфікаційній р</w:t>
      </w:r>
      <w:r w:rsidRPr="00920EAA">
        <w:rPr>
          <w:rFonts w:ascii="Times New Roman" w:hAnsi="Times New Roman" w:cs="Times New Roman"/>
          <w:sz w:val="28"/>
          <w:szCs w:val="28"/>
        </w:rPr>
        <w:t xml:space="preserve">оботі </w:t>
      </w:r>
      <w:r w:rsidR="00FF24DD">
        <w:rPr>
          <w:rFonts w:ascii="Times New Roman" w:hAnsi="Times New Roman" w:cs="Times New Roman"/>
          <w:sz w:val="28"/>
          <w:szCs w:val="28"/>
        </w:rPr>
        <w:t xml:space="preserve">магістра </w:t>
      </w:r>
      <w:r w:rsidRPr="00920EAA">
        <w:rPr>
          <w:rFonts w:ascii="Times New Roman" w:hAnsi="Times New Roman" w:cs="Times New Roman"/>
          <w:sz w:val="28"/>
          <w:szCs w:val="28"/>
        </w:rPr>
        <w:t>досліджено жанрову природу книги С.</w:t>
      </w:r>
      <w:r w:rsidR="00FF24DD">
        <w:rPr>
          <w:rFonts w:ascii="Times New Roman" w:hAnsi="Times New Roman" w:cs="Times New Roman"/>
          <w:sz w:val="28"/>
          <w:szCs w:val="28"/>
        </w:rPr>
        <w:t> </w:t>
      </w:r>
      <w:r w:rsidRPr="00920EAA">
        <w:rPr>
          <w:rFonts w:ascii="Times New Roman" w:hAnsi="Times New Roman" w:cs="Times New Roman"/>
          <w:sz w:val="28"/>
          <w:szCs w:val="28"/>
        </w:rPr>
        <w:t xml:space="preserve">Підгайного «Українська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w:t>
      </w:r>
    </w:p>
    <w:p w14:paraId="018E53D4" w14:textId="0F461333" w:rsidR="00FF24DD" w:rsidRPr="00920EAA" w:rsidRDefault="00FF24DD" w:rsidP="00FF2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З’ясовано, що д</w:t>
      </w:r>
      <w:r w:rsidRPr="00920EAA">
        <w:rPr>
          <w:rFonts w:ascii="Times New Roman" w:hAnsi="Times New Roman" w:cs="Times New Roman"/>
          <w:sz w:val="28"/>
          <w:szCs w:val="28"/>
        </w:rPr>
        <w:t xml:space="preserve">окументальна література (література </w:t>
      </w:r>
      <w:proofErr w:type="spellStart"/>
      <w:r w:rsidRPr="00920EAA">
        <w:rPr>
          <w:rFonts w:ascii="Times New Roman" w:hAnsi="Times New Roman" w:cs="Times New Roman"/>
          <w:sz w:val="28"/>
          <w:szCs w:val="28"/>
        </w:rPr>
        <w:t>non-fiction</w:t>
      </w:r>
      <w:proofErr w:type="spellEnd"/>
      <w:r w:rsidRPr="00920EAA">
        <w:rPr>
          <w:rFonts w:ascii="Times New Roman" w:hAnsi="Times New Roman" w:cs="Times New Roman"/>
          <w:sz w:val="28"/>
          <w:szCs w:val="28"/>
        </w:rPr>
        <w:t xml:space="preserve">) на початку XXI ст. переживає бурхливий розвиток і потребує аналітичних студій щодо її змісту та форми. </w:t>
      </w:r>
      <w:r>
        <w:rPr>
          <w:rFonts w:ascii="Times New Roman" w:hAnsi="Times New Roman" w:cs="Times New Roman"/>
          <w:sz w:val="28"/>
          <w:szCs w:val="28"/>
        </w:rPr>
        <w:t xml:space="preserve">Такі </w:t>
      </w:r>
      <w:r w:rsidRPr="00920EAA">
        <w:rPr>
          <w:rFonts w:ascii="Times New Roman" w:hAnsi="Times New Roman" w:cs="Times New Roman"/>
          <w:sz w:val="28"/>
          <w:szCs w:val="28"/>
        </w:rPr>
        <w:t>тв</w:t>
      </w:r>
      <w:r>
        <w:rPr>
          <w:rFonts w:ascii="Times New Roman" w:hAnsi="Times New Roman" w:cs="Times New Roman"/>
          <w:sz w:val="28"/>
          <w:szCs w:val="28"/>
        </w:rPr>
        <w:t>о</w:t>
      </w:r>
      <w:r w:rsidRPr="00920EAA">
        <w:rPr>
          <w:rFonts w:ascii="Times New Roman" w:hAnsi="Times New Roman" w:cs="Times New Roman"/>
          <w:sz w:val="28"/>
          <w:szCs w:val="28"/>
        </w:rPr>
        <w:t>р</w:t>
      </w:r>
      <w:r>
        <w:rPr>
          <w:rFonts w:ascii="Times New Roman" w:hAnsi="Times New Roman" w:cs="Times New Roman"/>
          <w:sz w:val="28"/>
          <w:szCs w:val="28"/>
        </w:rPr>
        <w:t>и</w:t>
      </w:r>
      <w:r w:rsidRPr="00920EAA">
        <w:rPr>
          <w:rFonts w:ascii="Times New Roman" w:hAnsi="Times New Roman" w:cs="Times New Roman"/>
          <w:sz w:val="28"/>
          <w:szCs w:val="28"/>
        </w:rPr>
        <w:t xml:space="preserve"> базу</w:t>
      </w:r>
      <w:r w:rsidR="000D4221">
        <w:rPr>
          <w:rFonts w:ascii="Times New Roman" w:hAnsi="Times New Roman" w:cs="Times New Roman"/>
          <w:sz w:val="28"/>
          <w:szCs w:val="28"/>
        </w:rPr>
        <w:t>ю</w:t>
      </w:r>
      <w:r w:rsidRPr="00920EAA">
        <w:rPr>
          <w:rFonts w:ascii="Times New Roman" w:hAnsi="Times New Roman" w:cs="Times New Roman"/>
          <w:sz w:val="28"/>
          <w:szCs w:val="28"/>
        </w:rPr>
        <w:t>ться на реальних історичних документах та фактах і охоплю</w:t>
      </w:r>
      <w:r>
        <w:rPr>
          <w:rFonts w:ascii="Times New Roman" w:hAnsi="Times New Roman" w:cs="Times New Roman"/>
          <w:sz w:val="28"/>
          <w:szCs w:val="28"/>
        </w:rPr>
        <w:t>ють</w:t>
      </w:r>
      <w:r w:rsidRPr="00920EAA">
        <w:rPr>
          <w:rFonts w:ascii="Times New Roman" w:hAnsi="Times New Roman" w:cs="Times New Roman"/>
          <w:sz w:val="28"/>
          <w:szCs w:val="28"/>
        </w:rPr>
        <w:t xml:space="preserve"> три найважливіших напрямки: мемуаристику, художню біографію та письменницьку публіцистику. Важливою ознакою </w:t>
      </w:r>
      <w:r>
        <w:rPr>
          <w:rFonts w:ascii="Times New Roman" w:hAnsi="Times New Roman" w:cs="Times New Roman"/>
          <w:sz w:val="28"/>
          <w:szCs w:val="28"/>
        </w:rPr>
        <w:t>документальної</w:t>
      </w:r>
      <w:r w:rsidRPr="00920EAA">
        <w:rPr>
          <w:rFonts w:ascii="Times New Roman" w:hAnsi="Times New Roman" w:cs="Times New Roman"/>
          <w:sz w:val="28"/>
          <w:szCs w:val="28"/>
        </w:rPr>
        <w:t xml:space="preserve"> літератури є авторське осмислення певних суспільно-політичних подій та явищ, або життєвого шляху реальної історичної особи, або важливої для життя народу проблеми, здійснене за законами художньої творчості із залученням справжніх документів свого часу, глибоким співвіднесенням власного духовного досвіду автора із внутрішнім світом героїв, соціальною і психологічною природою їхніх учинків.</w:t>
      </w:r>
    </w:p>
    <w:p w14:paraId="04B1A612" w14:textId="7A76B329" w:rsidR="00356A01" w:rsidRPr="00920EAA" w:rsidRDefault="00FF24DD" w:rsidP="00356A01">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Документальна література заснована на спогадах очевидців, документах. Також можуть використовуватися спогади самого автора. При цьому авторська точка зору проявляється у відборі та структуруванні матеріалу, а також в оцінці подій. </w:t>
      </w:r>
      <w:r w:rsidR="00356A01">
        <w:rPr>
          <w:rFonts w:ascii="Times New Roman" w:hAnsi="Times New Roman" w:cs="Times New Roman"/>
          <w:sz w:val="28"/>
          <w:szCs w:val="28"/>
        </w:rPr>
        <w:t>Д</w:t>
      </w:r>
      <w:r w:rsidR="00356A01" w:rsidRPr="00920EAA">
        <w:rPr>
          <w:rFonts w:ascii="Times New Roman" w:hAnsi="Times New Roman" w:cs="Times New Roman"/>
          <w:sz w:val="28"/>
          <w:szCs w:val="28"/>
        </w:rPr>
        <w:t xml:space="preserve">окументальна література стоїть в одному синонімічному ряді з такими поняттями як: нефікційна література, небелетристична література, література факту, документалістика, література екстремальних випробувань. </w:t>
      </w:r>
    </w:p>
    <w:p w14:paraId="662FA559" w14:textId="6884FBAB" w:rsidR="00FF24DD" w:rsidRPr="00920EAA" w:rsidRDefault="00FE4595" w:rsidP="00FF2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Досліджені </w:t>
      </w:r>
      <w:r w:rsidR="00F32B01" w:rsidRPr="00920EAA">
        <w:rPr>
          <w:rFonts w:ascii="Times New Roman" w:hAnsi="Times New Roman" w:cs="Times New Roman"/>
          <w:sz w:val="28"/>
          <w:szCs w:val="28"/>
        </w:rPr>
        <w:t>різновид</w:t>
      </w:r>
      <w:r>
        <w:rPr>
          <w:rFonts w:ascii="Times New Roman" w:hAnsi="Times New Roman" w:cs="Times New Roman"/>
          <w:sz w:val="28"/>
          <w:szCs w:val="28"/>
        </w:rPr>
        <w:t>и</w:t>
      </w:r>
      <w:r w:rsidR="00F32B01">
        <w:rPr>
          <w:rFonts w:ascii="Times New Roman" w:hAnsi="Times New Roman" w:cs="Times New Roman"/>
          <w:sz w:val="28"/>
          <w:szCs w:val="28"/>
        </w:rPr>
        <w:t xml:space="preserve"> </w:t>
      </w:r>
      <w:r w:rsidR="00F32B01" w:rsidRPr="00920EAA">
        <w:rPr>
          <w:rFonts w:ascii="Times New Roman" w:hAnsi="Times New Roman" w:cs="Times New Roman"/>
          <w:sz w:val="28"/>
          <w:szCs w:val="28"/>
        </w:rPr>
        <w:t>документалістики</w:t>
      </w:r>
      <w:r w:rsidR="00F32B01">
        <w:rPr>
          <w:rFonts w:ascii="Times New Roman" w:hAnsi="Times New Roman" w:cs="Times New Roman"/>
          <w:sz w:val="28"/>
          <w:szCs w:val="28"/>
        </w:rPr>
        <w:t xml:space="preserve">: </w:t>
      </w:r>
      <w:r w:rsidR="00FF24DD" w:rsidRPr="00920EAA">
        <w:rPr>
          <w:rFonts w:ascii="Times New Roman" w:hAnsi="Times New Roman" w:cs="Times New Roman"/>
          <w:sz w:val="28"/>
          <w:szCs w:val="28"/>
        </w:rPr>
        <w:t>художня біографія, мемуари і автобіографі</w:t>
      </w:r>
      <w:r w:rsidR="00F32B01">
        <w:rPr>
          <w:rFonts w:ascii="Times New Roman" w:hAnsi="Times New Roman" w:cs="Times New Roman"/>
          <w:sz w:val="28"/>
          <w:szCs w:val="28"/>
        </w:rPr>
        <w:t>я</w:t>
      </w:r>
      <w:r w:rsidR="00FF24DD" w:rsidRPr="00920EAA">
        <w:rPr>
          <w:rFonts w:ascii="Times New Roman" w:hAnsi="Times New Roman" w:cs="Times New Roman"/>
          <w:sz w:val="28"/>
          <w:szCs w:val="28"/>
        </w:rPr>
        <w:t xml:space="preserve">. </w:t>
      </w:r>
      <w:r w:rsidR="00F32B01">
        <w:rPr>
          <w:rFonts w:ascii="Times New Roman" w:hAnsi="Times New Roman" w:cs="Times New Roman"/>
          <w:sz w:val="28"/>
          <w:szCs w:val="28"/>
        </w:rPr>
        <w:t>Розглянуто форми мемуаристики</w:t>
      </w:r>
      <w:r w:rsidR="00F32B01" w:rsidRPr="00F32B01">
        <w:rPr>
          <w:rFonts w:ascii="Times New Roman" w:hAnsi="Times New Roman" w:cs="Times New Roman"/>
          <w:sz w:val="28"/>
          <w:szCs w:val="28"/>
        </w:rPr>
        <w:t xml:space="preserve"> </w:t>
      </w:r>
      <w:r w:rsidR="00F32B01">
        <w:rPr>
          <w:rFonts w:ascii="Times New Roman" w:hAnsi="Times New Roman" w:cs="Times New Roman"/>
          <w:sz w:val="28"/>
          <w:szCs w:val="28"/>
        </w:rPr>
        <w:t>(</w:t>
      </w:r>
      <w:r w:rsidR="00F32B01" w:rsidRPr="00920EAA">
        <w:rPr>
          <w:rFonts w:ascii="Times New Roman" w:hAnsi="Times New Roman" w:cs="Times New Roman"/>
          <w:sz w:val="28"/>
          <w:szCs w:val="28"/>
        </w:rPr>
        <w:t>твір, у якому автор розповідає про реальні події минулого, учасником чи свідком яких він був, про людей, з якими зустрічався</w:t>
      </w:r>
      <w:r w:rsidR="00F32B01">
        <w:rPr>
          <w:rFonts w:ascii="Times New Roman" w:hAnsi="Times New Roman" w:cs="Times New Roman"/>
          <w:sz w:val="28"/>
          <w:szCs w:val="28"/>
        </w:rPr>
        <w:t xml:space="preserve">): від найпростішої </w:t>
      </w:r>
      <w:r>
        <w:rPr>
          <w:rFonts w:ascii="Times New Roman" w:hAnsi="Times New Roman" w:cs="Times New Roman"/>
          <w:sz w:val="28"/>
          <w:szCs w:val="28"/>
        </w:rPr>
        <w:t>(</w:t>
      </w:r>
      <w:r w:rsidR="00F32B01">
        <w:rPr>
          <w:rFonts w:ascii="Times New Roman" w:hAnsi="Times New Roman" w:cs="Times New Roman"/>
          <w:sz w:val="28"/>
          <w:szCs w:val="28"/>
        </w:rPr>
        <w:t>листи та б</w:t>
      </w:r>
      <w:r w:rsidR="00F32B01" w:rsidRPr="00920EAA">
        <w:rPr>
          <w:rFonts w:ascii="Times New Roman" w:hAnsi="Times New Roman" w:cs="Times New Roman"/>
          <w:sz w:val="28"/>
          <w:szCs w:val="28"/>
        </w:rPr>
        <w:t>лизькі до них щоденники</w:t>
      </w:r>
      <w:r>
        <w:rPr>
          <w:rFonts w:ascii="Times New Roman" w:hAnsi="Times New Roman" w:cs="Times New Roman"/>
          <w:sz w:val="28"/>
          <w:szCs w:val="28"/>
        </w:rPr>
        <w:t>)</w:t>
      </w:r>
      <w:r w:rsidR="00F32B01">
        <w:rPr>
          <w:rFonts w:ascii="Times New Roman" w:hAnsi="Times New Roman" w:cs="Times New Roman"/>
          <w:sz w:val="28"/>
          <w:szCs w:val="28"/>
        </w:rPr>
        <w:t>, с</w:t>
      </w:r>
      <w:r w:rsidR="00F32B01" w:rsidRPr="00920EAA">
        <w:rPr>
          <w:rFonts w:ascii="Times New Roman" w:hAnsi="Times New Roman" w:cs="Times New Roman"/>
          <w:sz w:val="28"/>
          <w:szCs w:val="28"/>
        </w:rPr>
        <w:t>кладніш</w:t>
      </w:r>
      <w:r w:rsidR="00F32B01">
        <w:rPr>
          <w:rFonts w:ascii="Times New Roman" w:hAnsi="Times New Roman" w:cs="Times New Roman"/>
          <w:sz w:val="28"/>
          <w:szCs w:val="28"/>
        </w:rPr>
        <w:t>ої</w:t>
      </w:r>
      <w:r w:rsidR="00F32B01" w:rsidRPr="00920EAA">
        <w:rPr>
          <w:rFonts w:ascii="Times New Roman" w:hAnsi="Times New Roman" w:cs="Times New Roman"/>
          <w:sz w:val="28"/>
          <w:szCs w:val="28"/>
        </w:rPr>
        <w:t xml:space="preserve"> форм</w:t>
      </w:r>
      <w:r w:rsidR="00F32B01">
        <w:rPr>
          <w:rFonts w:ascii="Times New Roman" w:hAnsi="Times New Roman" w:cs="Times New Roman"/>
          <w:sz w:val="28"/>
          <w:szCs w:val="28"/>
        </w:rPr>
        <w:t>и</w:t>
      </w:r>
      <w:r w:rsidR="00F32B01" w:rsidRPr="00920EAA">
        <w:rPr>
          <w:rFonts w:ascii="Times New Roman" w:hAnsi="Times New Roman" w:cs="Times New Roman"/>
          <w:sz w:val="28"/>
          <w:szCs w:val="28"/>
        </w:rPr>
        <w:t xml:space="preserve"> мемуарів </w:t>
      </w:r>
      <w:r>
        <w:rPr>
          <w:rFonts w:ascii="Times New Roman" w:hAnsi="Times New Roman" w:cs="Times New Roman"/>
          <w:sz w:val="28"/>
          <w:szCs w:val="28"/>
        </w:rPr>
        <w:t>(</w:t>
      </w:r>
      <w:r w:rsidR="00F32B01" w:rsidRPr="00920EAA">
        <w:rPr>
          <w:rFonts w:ascii="Times New Roman" w:hAnsi="Times New Roman" w:cs="Times New Roman"/>
          <w:sz w:val="28"/>
          <w:szCs w:val="28"/>
        </w:rPr>
        <w:t>нотатки</w:t>
      </w:r>
      <w:r w:rsidR="00F32B01">
        <w:rPr>
          <w:rFonts w:ascii="Times New Roman" w:hAnsi="Times New Roman" w:cs="Times New Roman"/>
          <w:sz w:val="28"/>
          <w:szCs w:val="28"/>
        </w:rPr>
        <w:t xml:space="preserve"> і записники</w:t>
      </w:r>
      <w:r>
        <w:rPr>
          <w:rFonts w:ascii="Times New Roman" w:hAnsi="Times New Roman" w:cs="Times New Roman"/>
          <w:sz w:val="28"/>
          <w:szCs w:val="28"/>
        </w:rPr>
        <w:t>)</w:t>
      </w:r>
      <w:r w:rsidR="00F32B01">
        <w:rPr>
          <w:rFonts w:ascii="Times New Roman" w:hAnsi="Times New Roman" w:cs="Times New Roman"/>
          <w:sz w:val="28"/>
          <w:szCs w:val="28"/>
        </w:rPr>
        <w:t xml:space="preserve"> до н</w:t>
      </w:r>
      <w:r w:rsidR="00F32B01" w:rsidRPr="00920EAA">
        <w:rPr>
          <w:rFonts w:ascii="Times New Roman" w:hAnsi="Times New Roman" w:cs="Times New Roman"/>
          <w:sz w:val="28"/>
          <w:szCs w:val="28"/>
        </w:rPr>
        <w:t>айскладнішо</w:t>
      </w:r>
      <w:r w:rsidR="00F32B01">
        <w:rPr>
          <w:rFonts w:ascii="Times New Roman" w:hAnsi="Times New Roman" w:cs="Times New Roman"/>
          <w:sz w:val="28"/>
          <w:szCs w:val="28"/>
        </w:rPr>
        <w:t xml:space="preserve">ї </w:t>
      </w:r>
      <w:r>
        <w:rPr>
          <w:rFonts w:ascii="Times New Roman" w:hAnsi="Times New Roman" w:cs="Times New Roman"/>
          <w:sz w:val="28"/>
          <w:szCs w:val="28"/>
        </w:rPr>
        <w:t>(</w:t>
      </w:r>
      <w:r w:rsidR="00F32B01" w:rsidRPr="00920EAA">
        <w:rPr>
          <w:rFonts w:ascii="Times New Roman" w:hAnsi="Times New Roman" w:cs="Times New Roman"/>
          <w:sz w:val="28"/>
          <w:szCs w:val="28"/>
        </w:rPr>
        <w:t>літературний портрет</w:t>
      </w:r>
      <w:r>
        <w:rPr>
          <w:rFonts w:ascii="Times New Roman" w:hAnsi="Times New Roman" w:cs="Times New Roman"/>
          <w:sz w:val="28"/>
          <w:szCs w:val="28"/>
        </w:rPr>
        <w:t>)</w:t>
      </w:r>
      <w:r w:rsidR="00F32B01">
        <w:rPr>
          <w:rFonts w:ascii="Times New Roman" w:hAnsi="Times New Roman" w:cs="Times New Roman"/>
          <w:sz w:val="28"/>
          <w:szCs w:val="28"/>
        </w:rPr>
        <w:t xml:space="preserve">. </w:t>
      </w:r>
    </w:p>
    <w:p w14:paraId="0B3BE45F" w14:textId="42712ED8" w:rsidR="00FE4595" w:rsidRDefault="00AA044D" w:rsidP="00FE459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lastRenderedPageBreak/>
        <w:t>С</w:t>
      </w:r>
      <w:r>
        <w:rPr>
          <w:rFonts w:ascii="Times New Roman" w:hAnsi="Times New Roman" w:cs="Times New Roman"/>
          <w:sz w:val="28"/>
          <w:szCs w:val="28"/>
        </w:rPr>
        <w:t>. </w:t>
      </w:r>
      <w:proofErr w:type="spellStart"/>
      <w:r w:rsidRPr="00920EAA">
        <w:rPr>
          <w:rFonts w:ascii="Times New Roman" w:hAnsi="Times New Roman" w:cs="Times New Roman"/>
          <w:sz w:val="28"/>
          <w:szCs w:val="28"/>
        </w:rPr>
        <w:t>Підгайний</w:t>
      </w:r>
      <w:proofErr w:type="spellEnd"/>
      <w:r w:rsidRPr="00920E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0EAA">
        <w:rPr>
          <w:rFonts w:ascii="Times New Roman" w:hAnsi="Times New Roman" w:cs="Times New Roman"/>
          <w:sz w:val="28"/>
          <w:szCs w:val="28"/>
        </w:rPr>
        <w:t>член Археографічної комісії і позаштатни</w:t>
      </w:r>
      <w:r>
        <w:rPr>
          <w:rFonts w:ascii="Times New Roman" w:hAnsi="Times New Roman" w:cs="Times New Roman"/>
          <w:sz w:val="28"/>
          <w:szCs w:val="28"/>
        </w:rPr>
        <w:t>й</w:t>
      </w:r>
      <w:r w:rsidRPr="00920EAA">
        <w:rPr>
          <w:rFonts w:ascii="Times New Roman" w:hAnsi="Times New Roman" w:cs="Times New Roman"/>
          <w:sz w:val="28"/>
          <w:szCs w:val="28"/>
        </w:rPr>
        <w:t xml:space="preserve"> спі</w:t>
      </w:r>
      <w:r>
        <w:rPr>
          <w:rFonts w:ascii="Times New Roman" w:hAnsi="Times New Roman" w:cs="Times New Roman"/>
          <w:sz w:val="28"/>
          <w:szCs w:val="28"/>
        </w:rPr>
        <w:t>в</w:t>
      </w:r>
      <w:r w:rsidRPr="00920EAA">
        <w:rPr>
          <w:rFonts w:ascii="Times New Roman" w:hAnsi="Times New Roman" w:cs="Times New Roman"/>
          <w:sz w:val="28"/>
          <w:szCs w:val="28"/>
        </w:rPr>
        <w:t>робітник Комісії для ви</w:t>
      </w:r>
      <w:r>
        <w:rPr>
          <w:rFonts w:ascii="Times New Roman" w:hAnsi="Times New Roman" w:cs="Times New Roman"/>
          <w:sz w:val="28"/>
          <w:szCs w:val="28"/>
        </w:rPr>
        <w:t>вче</w:t>
      </w:r>
      <w:r w:rsidRPr="00920EAA">
        <w:rPr>
          <w:rFonts w:ascii="Times New Roman" w:hAnsi="Times New Roman" w:cs="Times New Roman"/>
          <w:sz w:val="28"/>
          <w:szCs w:val="28"/>
        </w:rPr>
        <w:t xml:space="preserve">ння соціально-економічної історії України </w:t>
      </w:r>
      <w:r w:rsidRPr="00920EAA">
        <w:rPr>
          <w:rFonts w:ascii="Times New Roman" w:hAnsi="Times New Roman" w:cs="Times New Roman"/>
          <w:sz w:val="28"/>
          <w:szCs w:val="28"/>
          <w:lang w:val="en-GB"/>
        </w:rPr>
        <w:t>XVII</w:t>
      </w:r>
      <w:r w:rsidRPr="00920EAA">
        <w:rPr>
          <w:rFonts w:ascii="Times New Roman" w:hAnsi="Times New Roman" w:cs="Times New Roman"/>
          <w:sz w:val="28"/>
          <w:szCs w:val="28"/>
        </w:rPr>
        <w:t>-</w:t>
      </w:r>
      <w:r w:rsidRPr="00920EAA">
        <w:rPr>
          <w:rFonts w:ascii="Times New Roman" w:hAnsi="Times New Roman" w:cs="Times New Roman"/>
          <w:sz w:val="28"/>
          <w:szCs w:val="28"/>
          <w:lang w:val="en-GB"/>
        </w:rPr>
        <w:t>XVIII</w:t>
      </w:r>
      <w:r w:rsidRPr="00920EAA">
        <w:rPr>
          <w:rFonts w:ascii="Times New Roman" w:hAnsi="Times New Roman" w:cs="Times New Roman"/>
          <w:sz w:val="28"/>
          <w:szCs w:val="28"/>
        </w:rPr>
        <w:t xml:space="preserve"> століть при ВУАН (1931-1933 роки)</w:t>
      </w:r>
      <w:r>
        <w:rPr>
          <w:rFonts w:ascii="Times New Roman" w:hAnsi="Times New Roman" w:cs="Times New Roman"/>
          <w:sz w:val="28"/>
          <w:szCs w:val="28"/>
        </w:rPr>
        <w:t xml:space="preserve">, якого було заарештовано за часів нищення тоталітарною системою української інтелігенції. </w:t>
      </w:r>
      <w:r w:rsidR="009566CB">
        <w:rPr>
          <w:rFonts w:ascii="Times New Roman" w:hAnsi="Times New Roman" w:cs="Times New Roman"/>
          <w:sz w:val="28"/>
          <w:szCs w:val="28"/>
        </w:rPr>
        <w:t>С. Підгайного засудили за участь у підпільній організації, яка ставила за мету відокреми</w:t>
      </w:r>
      <w:r w:rsidR="000D4221">
        <w:rPr>
          <w:rFonts w:ascii="Times New Roman" w:hAnsi="Times New Roman" w:cs="Times New Roman"/>
          <w:sz w:val="28"/>
          <w:szCs w:val="28"/>
        </w:rPr>
        <w:t xml:space="preserve">ти від </w:t>
      </w:r>
      <w:proofErr w:type="spellStart"/>
      <w:r w:rsidR="000D4221">
        <w:rPr>
          <w:rFonts w:ascii="Times New Roman" w:hAnsi="Times New Roman" w:cs="Times New Roman"/>
          <w:sz w:val="28"/>
          <w:szCs w:val="28"/>
        </w:rPr>
        <w:t>Совєтського</w:t>
      </w:r>
      <w:proofErr w:type="spellEnd"/>
      <w:r w:rsidR="000D4221">
        <w:rPr>
          <w:rFonts w:ascii="Times New Roman" w:hAnsi="Times New Roman" w:cs="Times New Roman"/>
          <w:sz w:val="28"/>
          <w:szCs w:val="28"/>
        </w:rPr>
        <w:t xml:space="preserve"> Союзу Україну</w:t>
      </w:r>
      <w:r w:rsidR="009566CB">
        <w:rPr>
          <w:rFonts w:ascii="Times New Roman" w:hAnsi="Times New Roman" w:cs="Times New Roman"/>
          <w:sz w:val="28"/>
          <w:szCs w:val="28"/>
        </w:rPr>
        <w:t xml:space="preserve"> і Кубань. </w:t>
      </w:r>
      <w:r>
        <w:rPr>
          <w:rFonts w:ascii="Times New Roman" w:hAnsi="Times New Roman" w:cs="Times New Roman"/>
          <w:sz w:val="28"/>
          <w:szCs w:val="28"/>
        </w:rPr>
        <w:t xml:space="preserve">Відбував </w:t>
      </w:r>
      <w:r w:rsidR="000D4221">
        <w:rPr>
          <w:rFonts w:ascii="Times New Roman" w:hAnsi="Times New Roman" w:cs="Times New Roman"/>
          <w:sz w:val="28"/>
          <w:szCs w:val="28"/>
        </w:rPr>
        <w:t xml:space="preserve">публіцист </w:t>
      </w:r>
      <w:r>
        <w:rPr>
          <w:rFonts w:ascii="Times New Roman" w:hAnsi="Times New Roman" w:cs="Times New Roman"/>
          <w:sz w:val="28"/>
          <w:szCs w:val="28"/>
        </w:rPr>
        <w:t>покарання (</w:t>
      </w:r>
      <w:r w:rsidRPr="00920EAA">
        <w:rPr>
          <w:rFonts w:ascii="Times New Roman" w:hAnsi="Times New Roman" w:cs="Times New Roman"/>
          <w:sz w:val="28"/>
          <w:szCs w:val="28"/>
        </w:rPr>
        <w:t>вісім років заслання</w:t>
      </w:r>
      <w:r>
        <w:rPr>
          <w:rFonts w:ascii="Times New Roman" w:hAnsi="Times New Roman" w:cs="Times New Roman"/>
          <w:sz w:val="28"/>
          <w:szCs w:val="28"/>
        </w:rPr>
        <w:t xml:space="preserve"> та виправних робіт)</w:t>
      </w:r>
      <w:r w:rsidRPr="00920EAA">
        <w:rPr>
          <w:rFonts w:ascii="Times New Roman" w:hAnsi="Times New Roman" w:cs="Times New Roman"/>
          <w:sz w:val="28"/>
          <w:szCs w:val="28"/>
        </w:rPr>
        <w:t xml:space="preserve"> на Солов</w:t>
      </w:r>
      <w:r w:rsidR="009566CB">
        <w:rPr>
          <w:rFonts w:ascii="Times New Roman" w:hAnsi="Times New Roman" w:cs="Times New Roman"/>
          <w:sz w:val="28"/>
          <w:szCs w:val="28"/>
        </w:rPr>
        <w:t>ецьких островах</w:t>
      </w:r>
      <w:r w:rsidRPr="00920EAA">
        <w:rPr>
          <w:rFonts w:ascii="Times New Roman" w:hAnsi="Times New Roman" w:cs="Times New Roman"/>
          <w:sz w:val="28"/>
          <w:szCs w:val="28"/>
        </w:rPr>
        <w:t>.</w:t>
      </w:r>
      <w:r>
        <w:rPr>
          <w:rFonts w:ascii="Times New Roman" w:hAnsi="Times New Roman" w:cs="Times New Roman"/>
          <w:sz w:val="28"/>
          <w:szCs w:val="28"/>
        </w:rPr>
        <w:t xml:space="preserve"> Спогади про Соловецьку каторгу</w:t>
      </w:r>
      <w:r w:rsidR="00FE4595">
        <w:rPr>
          <w:rFonts w:ascii="Times New Roman" w:hAnsi="Times New Roman" w:cs="Times New Roman"/>
          <w:sz w:val="28"/>
          <w:szCs w:val="28"/>
        </w:rPr>
        <w:t>, де перебував С. </w:t>
      </w:r>
      <w:proofErr w:type="spellStart"/>
      <w:r w:rsidR="00FE4595">
        <w:rPr>
          <w:rFonts w:ascii="Times New Roman" w:hAnsi="Times New Roman" w:cs="Times New Roman"/>
          <w:sz w:val="28"/>
          <w:szCs w:val="28"/>
        </w:rPr>
        <w:t>Підгайний</w:t>
      </w:r>
      <w:proofErr w:type="spellEnd"/>
      <w:r w:rsidR="00FE4595">
        <w:rPr>
          <w:rFonts w:ascii="Times New Roman" w:hAnsi="Times New Roman" w:cs="Times New Roman"/>
          <w:sz w:val="28"/>
          <w:szCs w:val="28"/>
        </w:rPr>
        <w:t xml:space="preserve"> із багатьма відомими письменниками і діячами України, </w:t>
      </w:r>
      <w:r>
        <w:rPr>
          <w:rFonts w:ascii="Times New Roman" w:hAnsi="Times New Roman" w:cs="Times New Roman"/>
          <w:sz w:val="28"/>
          <w:szCs w:val="28"/>
        </w:rPr>
        <w:t>лягли в основу книги «</w:t>
      </w:r>
      <w:r w:rsidRPr="00920EAA">
        <w:rPr>
          <w:rFonts w:ascii="Times New Roman" w:hAnsi="Times New Roman" w:cs="Times New Roman"/>
          <w:sz w:val="28"/>
          <w:szCs w:val="28"/>
        </w:rPr>
        <w:t xml:space="preserve">Українська інтелігенція на Соловках. </w:t>
      </w:r>
      <w:proofErr w:type="spellStart"/>
      <w:r w:rsidRPr="00920EAA">
        <w:rPr>
          <w:rFonts w:ascii="Times New Roman" w:hAnsi="Times New Roman" w:cs="Times New Roman"/>
          <w:sz w:val="28"/>
          <w:szCs w:val="28"/>
        </w:rPr>
        <w:t>Недостріляні</w:t>
      </w:r>
      <w:proofErr w:type="spellEnd"/>
      <w:r w:rsidRPr="00920EAA">
        <w:rPr>
          <w:rFonts w:ascii="Times New Roman" w:hAnsi="Times New Roman" w:cs="Times New Roman"/>
          <w:sz w:val="28"/>
          <w:szCs w:val="28"/>
        </w:rPr>
        <w:t>»</w:t>
      </w:r>
      <w:r>
        <w:rPr>
          <w:rFonts w:ascii="Times New Roman" w:hAnsi="Times New Roman" w:cs="Times New Roman"/>
          <w:sz w:val="28"/>
          <w:szCs w:val="28"/>
        </w:rPr>
        <w:t xml:space="preserve">. </w:t>
      </w:r>
      <w:r w:rsidR="00FE4595">
        <w:rPr>
          <w:rFonts w:ascii="Times New Roman" w:hAnsi="Times New Roman" w:cs="Times New Roman"/>
          <w:sz w:val="28"/>
          <w:szCs w:val="28"/>
        </w:rPr>
        <w:t xml:space="preserve">Книгу відносимо до </w:t>
      </w:r>
      <w:r w:rsidR="00FE4595" w:rsidRPr="00920EAA">
        <w:rPr>
          <w:rFonts w:ascii="Times New Roman" w:hAnsi="Times New Roman" w:cs="Times New Roman"/>
          <w:sz w:val="28"/>
          <w:szCs w:val="28"/>
        </w:rPr>
        <w:t>табірн</w:t>
      </w:r>
      <w:r w:rsidR="00FE4595">
        <w:rPr>
          <w:rFonts w:ascii="Times New Roman" w:hAnsi="Times New Roman" w:cs="Times New Roman"/>
          <w:sz w:val="28"/>
          <w:szCs w:val="28"/>
        </w:rPr>
        <w:t>ої</w:t>
      </w:r>
      <w:r w:rsidR="00FE4595" w:rsidRPr="00920EAA">
        <w:rPr>
          <w:rFonts w:ascii="Times New Roman" w:hAnsi="Times New Roman" w:cs="Times New Roman"/>
          <w:sz w:val="28"/>
          <w:szCs w:val="28"/>
        </w:rPr>
        <w:t xml:space="preserve"> літератур</w:t>
      </w:r>
      <w:r w:rsidR="00FE4595">
        <w:rPr>
          <w:rFonts w:ascii="Times New Roman" w:hAnsi="Times New Roman" w:cs="Times New Roman"/>
          <w:sz w:val="28"/>
          <w:szCs w:val="28"/>
        </w:rPr>
        <w:t xml:space="preserve">и, яка </w:t>
      </w:r>
      <w:r w:rsidR="00FE4595" w:rsidRPr="00920EAA">
        <w:rPr>
          <w:rFonts w:ascii="Times New Roman" w:hAnsi="Times New Roman" w:cs="Times New Roman"/>
          <w:sz w:val="28"/>
          <w:szCs w:val="28"/>
        </w:rPr>
        <w:t>станови</w:t>
      </w:r>
      <w:r w:rsidR="00FE4595">
        <w:rPr>
          <w:rFonts w:ascii="Times New Roman" w:hAnsi="Times New Roman" w:cs="Times New Roman"/>
          <w:sz w:val="28"/>
          <w:szCs w:val="28"/>
        </w:rPr>
        <w:t>ть</w:t>
      </w:r>
      <w:r w:rsidR="00FE4595" w:rsidRPr="00920EAA">
        <w:rPr>
          <w:rFonts w:ascii="Times New Roman" w:hAnsi="Times New Roman" w:cs="Times New Roman"/>
          <w:sz w:val="28"/>
          <w:szCs w:val="28"/>
        </w:rPr>
        <w:t xml:space="preserve"> </w:t>
      </w:r>
      <w:proofErr w:type="spellStart"/>
      <w:r w:rsidR="00FE4595" w:rsidRPr="00920EAA">
        <w:rPr>
          <w:rFonts w:ascii="Times New Roman" w:hAnsi="Times New Roman" w:cs="Times New Roman"/>
          <w:sz w:val="28"/>
          <w:szCs w:val="28"/>
        </w:rPr>
        <w:t>андеґраундну</w:t>
      </w:r>
      <w:proofErr w:type="spellEnd"/>
      <w:r w:rsidR="00FE4595" w:rsidRPr="00920EAA">
        <w:rPr>
          <w:rFonts w:ascii="Times New Roman" w:hAnsi="Times New Roman" w:cs="Times New Roman"/>
          <w:sz w:val="28"/>
          <w:szCs w:val="28"/>
        </w:rPr>
        <w:t xml:space="preserve"> течію літературного процесу ХХ  ст</w:t>
      </w:r>
      <w:r w:rsidR="00FE4595">
        <w:rPr>
          <w:rFonts w:ascii="Times New Roman" w:hAnsi="Times New Roman" w:cs="Times New Roman"/>
          <w:sz w:val="28"/>
          <w:szCs w:val="28"/>
        </w:rPr>
        <w:t>оліття.</w:t>
      </w:r>
    </w:p>
    <w:p w14:paraId="7272CA01" w14:textId="1B9F8C79" w:rsidR="00BE4652" w:rsidRPr="00920EAA" w:rsidRDefault="00FE4595" w:rsidP="00BE46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З’ясовано, що с</w:t>
      </w:r>
      <w:r w:rsidR="00BE4652">
        <w:rPr>
          <w:rFonts w:ascii="Times New Roman" w:hAnsi="Times New Roman" w:cs="Times New Roman"/>
          <w:sz w:val="28"/>
          <w:szCs w:val="28"/>
        </w:rPr>
        <w:t>труктурно к</w:t>
      </w:r>
      <w:r w:rsidR="00BE4652" w:rsidRPr="000D5729">
        <w:rPr>
          <w:rFonts w:ascii="Times New Roman" w:hAnsi="Times New Roman" w:cs="Times New Roman"/>
          <w:sz w:val="28"/>
          <w:szCs w:val="28"/>
        </w:rPr>
        <w:t>нига складається з розділів, які поділені на підрозділи та підпункти</w:t>
      </w:r>
      <w:r w:rsidR="000D4221">
        <w:rPr>
          <w:rFonts w:ascii="Times New Roman" w:hAnsi="Times New Roman" w:cs="Times New Roman"/>
          <w:sz w:val="28"/>
          <w:szCs w:val="28"/>
        </w:rPr>
        <w:t xml:space="preserve">. У </w:t>
      </w:r>
      <w:r w:rsidR="009566CB">
        <w:rPr>
          <w:rFonts w:ascii="Times New Roman" w:hAnsi="Times New Roman" w:cs="Times New Roman"/>
          <w:sz w:val="28"/>
          <w:szCs w:val="28"/>
        </w:rPr>
        <w:t xml:space="preserve">розділі «Українська інтелігенція на Соловках. Спогади 1933-1941» автор із достовірною точністю подає загальну характеристику каторги, оповідає про відомих українських інтелігентів (письменників, митців, науковців тощо) і тих, чиї імена не </w:t>
      </w:r>
      <w:proofErr w:type="spellStart"/>
      <w:r w:rsidR="009566CB">
        <w:rPr>
          <w:rFonts w:ascii="Times New Roman" w:hAnsi="Times New Roman" w:cs="Times New Roman"/>
          <w:sz w:val="28"/>
          <w:szCs w:val="28"/>
        </w:rPr>
        <w:t>значаться</w:t>
      </w:r>
      <w:proofErr w:type="spellEnd"/>
      <w:r w:rsidR="009566CB">
        <w:rPr>
          <w:rFonts w:ascii="Times New Roman" w:hAnsi="Times New Roman" w:cs="Times New Roman"/>
          <w:sz w:val="28"/>
          <w:szCs w:val="28"/>
        </w:rPr>
        <w:t xml:space="preserve"> в історії чи то про державних і партійних діячів </w:t>
      </w:r>
      <w:proofErr w:type="spellStart"/>
      <w:r w:rsidR="009566CB">
        <w:rPr>
          <w:rFonts w:ascii="Times New Roman" w:hAnsi="Times New Roman" w:cs="Times New Roman"/>
          <w:sz w:val="28"/>
          <w:szCs w:val="28"/>
        </w:rPr>
        <w:t>Советської</w:t>
      </w:r>
      <w:proofErr w:type="spellEnd"/>
      <w:r w:rsidR="009566CB">
        <w:rPr>
          <w:rFonts w:ascii="Times New Roman" w:hAnsi="Times New Roman" w:cs="Times New Roman"/>
          <w:sz w:val="28"/>
          <w:szCs w:val="28"/>
        </w:rPr>
        <w:t xml:space="preserve"> України</w:t>
      </w:r>
      <w:r w:rsidR="00BE4652" w:rsidRPr="000D5729">
        <w:rPr>
          <w:rFonts w:ascii="Times New Roman" w:hAnsi="Times New Roman" w:cs="Times New Roman"/>
          <w:sz w:val="28"/>
          <w:szCs w:val="28"/>
        </w:rPr>
        <w:t xml:space="preserve">. </w:t>
      </w:r>
      <w:r w:rsidR="009566CB">
        <w:rPr>
          <w:rFonts w:ascii="Times New Roman" w:hAnsi="Times New Roman" w:cs="Times New Roman"/>
          <w:sz w:val="28"/>
          <w:szCs w:val="28"/>
        </w:rPr>
        <w:t>У розділі «</w:t>
      </w:r>
      <w:proofErr w:type="spellStart"/>
      <w:r w:rsidR="009566CB">
        <w:rPr>
          <w:rFonts w:ascii="Times New Roman" w:hAnsi="Times New Roman" w:cs="Times New Roman"/>
          <w:sz w:val="28"/>
          <w:szCs w:val="28"/>
        </w:rPr>
        <w:t>Недостріляні</w:t>
      </w:r>
      <w:proofErr w:type="spellEnd"/>
      <w:r w:rsidR="009566CB">
        <w:rPr>
          <w:rFonts w:ascii="Times New Roman" w:hAnsi="Times New Roman" w:cs="Times New Roman"/>
          <w:sz w:val="28"/>
          <w:szCs w:val="28"/>
        </w:rPr>
        <w:t>» дізнаємося про умови перебування («Камера ч. 67», Камера ч.</w:t>
      </w:r>
      <w:r w:rsidR="005C2C4C">
        <w:rPr>
          <w:rFonts w:ascii="Times New Roman" w:hAnsi="Times New Roman" w:cs="Times New Roman"/>
          <w:sz w:val="28"/>
          <w:szCs w:val="28"/>
        </w:rPr>
        <w:t> </w:t>
      </w:r>
      <w:r w:rsidR="009566CB">
        <w:rPr>
          <w:rFonts w:ascii="Times New Roman" w:hAnsi="Times New Roman" w:cs="Times New Roman"/>
          <w:sz w:val="28"/>
          <w:szCs w:val="28"/>
        </w:rPr>
        <w:t xml:space="preserve">54», «Таганрозький </w:t>
      </w:r>
      <w:proofErr w:type="spellStart"/>
      <w:r w:rsidR="009566CB">
        <w:rPr>
          <w:rFonts w:ascii="Times New Roman" w:hAnsi="Times New Roman" w:cs="Times New Roman"/>
          <w:sz w:val="28"/>
          <w:szCs w:val="28"/>
        </w:rPr>
        <w:t>спецкорпус</w:t>
      </w:r>
      <w:proofErr w:type="spellEnd"/>
      <w:r w:rsidR="009566CB">
        <w:rPr>
          <w:rFonts w:ascii="Times New Roman" w:hAnsi="Times New Roman" w:cs="Times New Roman"/>
          <w:sz w:val="28"/>
          <w:szCs w:val="28"/>
        </w:rPr>
        <w:t xml:space="preserve">», «Ізолятор» тощо) та </w:t>
      </w:r>
      <w:proofErr w:type="spellStart"/>
      <w:r w:rsidR="009566CB">
        <w:rPr>
          <w:rFonts w:ascii="Times New Roman" w:hAnsi="Times New Roman" w:cs="Times New Roman"/>
          <w:sz w:val="28"/>
          <w:szCs w:val="28"/>
        </w:rPr>
        <w:t>недостріляних</w:t>
      </w:r>
      <w:proofErr w:type="spellEnd"/>
      <w:r w:rsidR="009566CB">
        <w:rPr>
          <w:rFonts w:ascii="Times New Roman" w:hAnsi="Times New Roman" w:cs="Times New Roman"/>
          <w:sz w:val="28"/>
          <w:szCs w:val="28"/>
        </w:rPr>
        <w:t xml:space="preserve"> українців, яким пощастило вижити. </w:t>
      </w:r>
      <w:r w:rsidR="00BE4652">
        <w:rPr>
          <w:rFonts w:ascii="Times New Roman" w:hAnsi="Times New Roman" w:cs="Times New Roman"/>
          <w:sz w:val="28"/>
          <w:szCs w:val="28"/>
        </w:rPr>
        <w:t>Така</w:t>
      </w:r>
      <w:r w:rsidR="00BE4652" w:rsidRPr="00920EAA">
        <w:rPr>
          <w:rFonts w:ascii="Times New Roman" w:hAnsi="Times New Roman" w:cs="Times New Roman"/>
          <w:sz w:val="28"/>
          <w:szCs w:val="28"/>
        </w:rPr>
        <w:t xml:space="preserve"> структура допомагає організувати матеріал та систематизувати подану інформацію. </w:t>
      </w:r>
    </w:p>
    <w:p w14:paraId="1597662B" w14:textId="2C23A1EC" w:rsidR="00FE4595" w:rsidRDefault="00BE4652" w:rsidP="00FE4595">
      <w:pPr>
        <w:spacing w:after="0" w:line="360" w:lineRule="auto"/>
        <w:ind w:firstLine="709"/>
        <w:jc w:val="both"/>
        <w:rPr>
          <w:rFonts w:ascii="Times New Roman" w:hAnsi="Times New Roman" w:cs="Times New Roman"/>
          <w:sz w:val="28"/>
          <w:szCs w:val="28"/>
        </w:rPr>
      </w:pPr>
      <w:r w:rsidRPr="00920EAA">
        <w:rPr>
          <w:rFonts w:ascii="Times New Roman" w:hAnsi="Times New Roman" w:cs="Times New Roman"/>
          <w:sz w:val="28"/>
          <w:szCs w:val="28"/>
        </w:rPr>
        <w:t xml:space="preserve">Книга включає велику кількість </w:t>
      </w:r>
      <w:r w:rsidRPr="00BE4652">
        <w:rPr>
          <w:rFonts w:ascii="Times New Roman" w:hAnsi="Times New Roman" w:cs="Times New Roman"/>
          <w:sz w:val="28"/>
          <w:szCs w:val="28"/>
        </w:rPr>
        <w:t>документального</w:t>
      </w:r>
      <w:r w:rsidRPr="00920EAA">
        <w:rPr>
          <w:rFonts w:ascii="Times New Roman" w:hAnsi="Times New Roman" w:cs="Times New Roman"/>
          <w:sz w:val="28"/>
          <w:szCs w:val="28"/>
        </w:rPr>
        <w:t xml:space="preserve"> матеріалу, такого як</w:t>
      </w:r>
      <w:r>
        <w:rPr>
          <w:rFonts w:ascii="Times New Roman" w:hAnsi="Times New Roman" w:cs="Times New Roman"/>
          <w:sz w:val="28"/>
          <w:szCs w:val="28"/>
        </w:rPr>
        <w:t>:</w:t>
      </w:r>
      <w:r w:rsidRPr="00920EAA">
        <w:rPr>
          <w:rFonts w:ascii="Times New Roman" w:hAnsi="Times New Roman" w:cs="Times New Roman"/>
          <w:sz w:val="28"/>
          <w:szCs w:val="28"/>
        </w:rPr>
        <w:t xml:space="preserve"> архівні документи, листи, свідчення очевидців та інші первинні джерела</w:t>
      </w:r>
      <w:r w:rsidR="00FE4595" w:rsidRPr="00FE4595">
        <w:rPr>
          <w:rFonts w:ascii="Times New Roman" w:hAnsi="Times New Roman" w:cs="Times New Roman"/>
          <w:sz w:val="28"/>
          <w:szCs w:val="28"/>
        </w:rPr>
        <w:t xml:space="preserve"> </w:t>
      </w:r>
      <w:r w:rsidR="00FE4595" w:rsidRPr="00920EAA">
        <w:rPr>
          <w:rFonts w:ascii="Times New Roman" w:hAnsi="Times New Roman" w:cs="Times New Roman"/>
          <w:sz w:val="28"/>
          <w:szCs w:val="28"/>
        </w:rPr>
        <w:t>для аналізу та розкриття історичних подій</w:t>
      </w:r>
      <w:r w:rsidRPr="00920EAA">
        <w:rPr>
          <w:rFonts w:ascii="Times New Roman" w:hAnsi="Times New Roman" w:cs="Times New Roman"/>
          <w:sz w:val="28"/>
          <w:szCs w:val="28"/>
        </w:rPr>
        <w:t xml:space="preserve">. </w:t>
      </w:r>
      <w:r w:rsidR="00FE4595">
        <w:rPr>
          <w:rFonts w:ascii="Times New Roman" w:hAnsi="Times New Roman" w:cs="Times New Roman"/>
          <w:sz w:val="28"/>
          <w:szCs w:val="28"/>
        </w:rPr>
        <w:t xml:space="preserve">Включений у структуру книги матеріал </w:t>
      </w:r>
      <w:r>
        <w:rPr>
          <w:rFonts w:ascii="Times New Roman" w:hAnsi="Times New Roman" w:cs="Times New Roman"/>
          <w:sz w:val="28"/>
          <w:szCs w:val="28"/>
        </w:rPr>
        <w:t>надає достовірності та</w:t>
      </w:r>
      <w:r w:rsidRPr="00920EAA">
        <w:rPr>
          <w:rFonts w:ascii="Times New Roman" w:hAnsi="Times New Roman" w:cs="Times New Roman"/>
          <w:sz w:val="28"/>
          <w:szCs w:val="28"/>
        </w:rPr>
        <w:t xml:space="preserve"> робить більш об'єктивною</w:t>
      </w:r>
      <w:r w:rsidR="00FE4595">
        <w:rPr>
          <w:rFonts w:ascii="Times New Roman" w:hAnsi="Times New Roman" w:cs="Times New Roman"/>
          <w:sz w:val="28"/>
          <w:szCs w:val="28"/>
        </w:rPr>
        <w:t xml:space="preserve">, адже є </w:t>
      </w:r>
      <w:r w:rsidR="00FE4595" w:rsidRPr="00920EAA">
        <w:rPr>
          <w:rFonts w:ascii="Times New Roman" w:hAnsi="Times New Roman" w:cs="Times New Roman"/>
          <w:sz w:val="28"/>
          <w:szCs w:val="28"/>
        </w:rPr>
        <w:t xml:space="preserve">важливим свідченням про трагічні події минулого та </w:t>
      </w:r>
      <w:r w:rsidR="009566CB">
        <w:rPr>
          <w:rFonts w:ascii="Times New Roman" w:hAnsi="Times New Roman" w:cs="Times New Roman"/>
          <w:sz w:val="28"/>
          <w:szCs w:val="28"/>
        </w:rPr>
        <w:t>стійкість</w:t>
      </w:r>
      <w:r w:rsidR="00FE4595" w:rsidRPr="00920EAA">
        <w:rPr>
          <w:rFonts w:ascii="Times New Roman" w:hAnsi="Times New Roman" w:cs="Times New Roman"/>
          <w:sz w:val="28"/>
          <w:szCs w:val="28"/>
        </w:rPr>
        <w:t xml:space="preserve"> </w:t>
      </w:r>
      <w:r w:rsidR="00FE4595">
        <w:rPr>
          <w:rFonts w:ascii="Times New Roman" w:hAnsi="Times New Roman" w:cs="Times New Roman"/>
          <w:sz w:val="28"/>
          <w:szCs w:val="28"/>
        </w:rPr>
        <w:t xml:space="preserve">української </w:t>
      </w:r>
      <w:r w:rsidR="00FE4595" w:rsidRPr="00920EAA">
        <w:rPr>
          <w:rFonts w:ascii="Times New Roman" w:hAnsi="Times New Roman" w:cs="Times New Roman"/>
          <w:sz w:val="28"/>
          <w:szCs w:val="28"/>
        </w:rPr>
        <w:t xml:space="preserve">інтелігенції в умовах репресій. </w:t>
      </w:r>
    </w:p>
    <w:p w14:paraId="44589920" w14:textId="03B342F3" w:rsidR="00C25A57" w:rsidRDefault="00FE4595" w:rsidP="00C25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83900" w:rsidRPr="00920EAA">
        <w:rPr>
          <w:rFonts w:ascii="Times New Roman" w:hAnsi="Times New Roman" w:cs="Times New Roman"/>
          <w:sz w:val="28"/>
          <w:szCs w:val="28"/>
        </w:rPr>
        <w:t>втор</w:t>
      </w:r>
      <w:r>
        <w:rPr>
          <w:rFonts w:ascii="Times New Roman" w:hAnsi="Times New Roman" w:cs="Times New Roman"/>
          <w:sz w:val="28"/>
          <w:szCs w:val="28"/>
        </w:rPr>
        <w:t xml:space="preserve">у вдалося </w:t>
      </w:r>
      <w:r w:rsidR="00083900" w:rsidRPr="00920EAA">
        <w:rPr>
          <w:rFonts w:ascii="Times New Roman" w:hAnsi="Times New Roman" w:cs="Times New Roman"/>
          <w:sz w:val="28"/>
          <w:szCs w:val="28"/>
        </w:rPr>
        <w:t xml:space="preserve">створити багатогранний </w:t>
      </w:r>
      <w:proofErr w:type="spellStart"/>
      <w:r w:rsidR="00083900" w:rsidRPr="00920EAA">
        <w:rPr>
          <w:rFonts w:ascii="Times New Roman" w:hAnsi="Times New Roman" w:cs="Times New Roman"/>
          <w:sz w:val="28"/>
          <w:szCs w:val="28"/>
        </w:rPr>
        <w:t>наратив</w:t>
      </w:r>
      <w:proofErr w:type="spellEnd"/>
      <w:r w:rsidR="00083900" w:rsidRPr="00920EAA">
        <w:rPr>
          <w:rFonts w:ascii="Times New Roman" w:hAnsi="Times New Roman" w:cs="Times New Roman"/>
          <w:sz w:val="28"/>
          <w:szCs w:val="28"/>
        </w:rPr>
        <w:t xml:space="preserve">, який поєднує об'єктивний аналіз історичних фактів </w:t>
      </w:r>
      <w:r w:rsidR="005C2C4C">
        <w:rPr>
          <w:rFonts w:ascii="Times New Roman" w:hAnsi="Times New Roman" w:cs="Times New Roman"/>
          <w:sz w:val="28"/>
          <w:szCs w:val="28"/>
        </w:rPr>
        <w:t>і</w:t>
      </w:r>
      <w:r w:rsidR="00083900" w:rsidRPr="00920EAA">
        <w:rPr>
          <w:rFonts w:ascii="Times New Roman" w:hAnsi="Times New Roman" w:cs="Times New Roman"/>
          <w:sz w:val="28"/>
          <w:szCs w:val="28"/>
        </w:rPr>
        <w:t>з особистим</w:t>
      </w:r>
      <w:r w:rsidR="005C2C4C">
        <w:rPr>
          <w:rFonts w:ascii="Times New Roman" w:hAnsi="Times New Roman" w:cs="Times New Roman"/>
          <w:sz w:val="28"/>
          <w:szCs w:val="28"/>
        </w:rPr>
        <w:t>и</w:t>
      </w:r>
      <w:r w:rsidR="00083900" w:rsidRPr="00920EAA">
        <w:rPr>
          <w:rFonts w:ascii="Times New Roman" w:hAnsi="Times New Roman" w:cs="Times New Roman"/>
          <w:sz w:val="28"/>
          <w:szCs w:val="28"/>
        </w:rPr>
        <w:t xml:space="preserve"> відчуттям</w:t>
      </w:r>
      <w:r w:rsidR="005C2C4C">
        <w:rPr>
          <w:rFonts w:ascii="Times New Roman" w:hAnsi="Times New Roman" w:cs="Times New Roman"/>
          <w:sz w:val="28"/>
          <w:szCs w:val="28"/>
        </w:rPr>
        <w:t>и</w:t>
      </w:r>
      <w:r w:rsidR="00083900" w:rsidRPr="00920EAA">
        <w:rPr>
          <w:rFonts w:ascii="Times New Roman" w:hAnsi="Times New Roman" w:cs="Times New Roman"/>
          <w:sz w:val="28"/>
          <w:szCs w:val="28"/>
        </w:rPr>
        <w:t xml:space="preserve"> та поглядами.</w:t>
      </w:r>
      <w:r>
        <w:rPr>
          <w:rFonts w:ascii="Times New Roman" w:hAnsi="Times New Roman" w:cs="Times New Roman"/>
          <w:sz w:val="28"/>
          <w:szCs w:val="28"/>
        </w:rPr>
        <w:t xml:space="preserve"> </w:t>
      </w:r>
      <w:r>
        <w:rPr>
          <w:rFonts w:ascii="Times New Roman" w:hAnsi="Times New Roman" w:cs="Times New Roman"/>
          <w:sz w:val="28"/>
          <w:szCs w:val="28"/>
        </w:rPr>
        <w:lastRenderedPageBreak/>
        <w:t>С. </w:t>
      </w:r>
      <w:proofErr w:type="spellStart"/>
      <w:r>
        <w:rPr>
          <w:rFonts w:ascii="Times New Roman" w:hAnsi="Times New Roman" w:cs="Times New Roman"/>
          <w:sz w:val="28"/>
          <w:szCs w:val="28"/>
        </w:rPr>
        <w:t>Підгайний</w:t>
      </w:r>
      <w:proofErr w:type="spellEnd"/>
      <w:r w:rsidR="00C25A57" w:rsidRPr="00920EAA">
        <w:rPr>
          <w:rFonts w:ascii="Times New Roman" w:hAnsi="Times New Roman" w:cs="Times New Roman"/>
          <w:sz w:val="28"/>
          <w:szCs w:val="28"/>
        </w:rPr>
        <w:t xml:space="preserve"> чітко висловлює свою позицію щодо </w:t>
      </w:r>
      <w:r>
        <w:rPr>
          <w:rFonts w:ascii="Times New Roman" w:hAnsi="Times New Roman" w:cs="Times New Roman"/>
          <w:sz w:val="28"/>
          <w:szCs w:val="28"/>
        </w:rPr>
        <w:t>тих років, які довелося пережити і стати «</w:t>
      </w:r>
      <w:proofErr w:type="spellStart"/>
      <w:r>
        <w:rPr>
          <w:rFonts w:ascii="Times New Roman" w:hAnsi="Times New Roman" w:cs="Times New Roman"/>
          <w:sz w:val="28"/>
          <w:szCs w:val="28"/>
        </w:rPr>
        <w:t>недосріляним</w:t>
      </w:r>
      <w:proofErr w:type="spellEnd"/>
      <w:r>
        <w:rPr>
          <w:rFonts w:ascii="Times New Roman" w:hAnsi="Times New Roman" w:cs="Times New Roman"/>
          <w:sz w:val="28"/>
          <w:szCs w:val="28"/>
        </w:rPr>
        <w:t>»</w:t>
      </w:r>
      <w:r w:rsidR="00C25A57" w:rsidRPr="00920EAA">
        <w:rPr>
          <w:rFonts w:ascii="Times New Roman" w:hAnsi="Times New Roman" w:cs="Times New Roman"/>
          <w:sz w:val="28"/>
          <w:szCs w:val="28"/>
        </w:rPr>
        <w:t xml:space="preserve">. </w:t>
      </w:r>
      <w:r w:rsidR="00D50A8C">
        <w:rPr>
          <w:rFonts w:ascii="Times New Roman" w:hAnsi="Times New Roman" w:cs="Times New Roman"/>
          <w:sz w:val="28"/>
          <w:szCs w:val="28"/>
        </w:rPr>
        <w:t>Автор</w:t>
      </w:r>
      <w:r w:rsidR="00C25A57" w:rsidRPr="00920EAA">
        <w:rPr>
          <w:rFonts w:ascii="Times New Roman" w:hAnsi="Times New Roman" w:cs="Times New Roman"/>
          <w:sz w:val="28"/>
          <w:szCs w:val="28"/>
        </w:rPr>
        <w:t xml:space="preserve"> </w:t>
      </w:r>
      <w:r w:rsidR="00D50A8C" w:rsidRPr="004E1C73">
        <w:rPr>
          <w:rFonts w:ascii="Times New Roman" w:hAnsi="Times New Roman" w:cs="Times New Roman"/>
          <w:sz w:val="28"/>
          <w:szCs w:val="28"/>
        </w:rPr>
        <w:t>включ</w:t>
      </w:r>
      <w:r w:rsidR="00D50A8C">
        <w:rPr>
          <w:rFonts w:ascii="Times New Roman" w:hAnsi="Times New Roman" w:cs="Times New Roman"/>
          <w:sz w:val="28"/>
          <w:szCs w:val="28"/>
        </w:rPr>
        <w:t>ив</w:t>
      </w:r>
      <w:r w:rsidR="00D50A8C" w:rsidRPr="004E1C73">
        <w:rPr>
          <w:rFonts w:ascii="Times New Roman" w:hAnsi="Times New Roman" w:cs="Times New Roman"/>
          <w:sz w:val="28"/>
          <w:szCs w:val="28"/>
        </w:rPr>
        <w:t xml:space="preserve"> </w:t>
      </w:r>
      <w:r w:rsidR="00D50A8C">
        <w:rPr>
          <w:rFonts w:ascii="Times New Roman" w:hAnsi="Times New Roman" w:cs="Times New Roman"/>
          <w:sz w:val="28"/>
          <w:szCs w:val="28"/>
        </w:rPr>
        <w:t>у</w:t>
      </w:r>
      <w:r w:rsidR="00D50A8C" w:rsidRPr="004E1C73">
        <w:rPr>
          <w:rFonts w:ascii="Times New Roman" w:hAnsi="Times New Roman" w:cs="Times New Roman"/>
          <w:sz w:val="28"/>
          <w:szCs w:val="28"/>
        </w:rPr>
        <w:t xml:space="preserve"> книгу публіцистичні елементи, зокрема коментарі, аналіз</w:t>
      </w:r>
      <w:r w:rsidR="00D50A8C">
        <w:rPr>
          <w:rFonts w:ascii="Times New Roman" w:hAnsi="Times New Roman" w:cs="Times New Roman"/>
          <w:sz w:val="28"/>
          <w:szCs w:val="28"/>
        </w:rPr>
        <w:t xml:space="preserve"> явищ </w:t>
      </w:r>
      <w:r w:rsidR="00D50A8C" w:rsidRPr="004E1C73">
        <w:rPr>
          <w:rFonts w:ascii="Times New Roman" w:hAnsi="Times New Roman" w:cs="Times New Roman"/>
          <w:sz w:val="28"/>
          <w:szCs w:val="28"/>
        </w:rPr>
        <w:t>і висловлю</w:t>
      </w:r>
      <w:r w:rsidR="00D50A8C">
        <w:rPr>
          <w:rFonts w:ascii="Times New Roman" w:hAnsi="Times New Roman" w:cs="Times New Roman"/>
          <w:sz w:val="28"/>
          <w:szCs w:val="28"/>
        </w:rPr>
        <w:t>є</w:t>
      </w:r>
      <w:r w:rsidR="00D50A8C" w:rsidRPr="004E1C73">
        <w:rPr>
          <w:rFonts w:ascii="Times New Roman" w:hAnsi="Times New Roman" w:cs="Times New Roman"/>
          <w:sz w:val="28"/>
          <w:szCs w:val="28"/>
        </w:rPr>
        <w:t xml:space="preserve"> </w:t>
      </w:r>
      <w:r w:rsidR="005C2C4C">
        <w:rPr>
          <w:rFonts w:ascii="Times New Roman" w:hAnsi="Times New Roman" w:cs="Times New Roman"/>
          <w:sz w:val="28"/>
          <w:szCs w:val="28"/>
        </w:rPr>
        <w:t>власні</w:t>
      </w:r>
      <w:r w:rsidR="00D50A8C" w:rsidRPr="004E1C73">
        <w:rPr>
          <w:rFonts w:ascii="Times New Roman" w:hAnsi="Times New Roman" w:cs="Times New Roman"/>
          <w:sz w:val="28"/>
          <w:szCs w:val="28"/>
        </w:rPr>
        <w:t xml:space="preserve"> погляди щодо подій та їхнього значення.</w:t>
      </w:r>
      <w:r w:rsidR="00D50A8C" w:rsidRPr="00763790">
        <w:rPr>
          <w:rFonts w:ascii="Times New Roman" w:hAnsi="Times New Roman" w:cs="Times New Roman"/>
          <w:sz w:val="28"/>
          <w:szCs w:val="28"/>
        </w:rPr>
        <w:t xml:space="preserve"> </w:t>
      </w:r>
    </w:p>
    <w:p w14:paraId="05EB002B" w14:textId="12F7C7D7" w:rsidR="00FE4595" w:rsidRDefault="00AA044D" w:rsidP="00FE45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83947" w:rsidRPr="00920EAA">
        <w:rPr>
          <w:rFonts w:ascii="Times New Roman" w:hAnsi="Times New Roman" w:cs="Times New Roman"/>
          <w:sz w:val="28"/>
          <w:szCs w:val="28"/>
        </w:rPr>
        <w:t>ідкреслено важливу роль авторських думок і почуттів у книзі, їх вплив на сприйняття історичних подій та героїв</w:t>
      </w:r>
      <w:r w:rsidR="00D50A8C">
        <w:rPr>
          <w:rFonts w:ascii="Times New Roman" w:hAnsi="Times New Roman" w:cs="Times New Roman"/>
          <w:sz w:val="28"/>
          <w:szCs w:val="28"/>
        </w:rPr>
        <w:t xml:space="preserve">. Наголошено на необхідності </w:t>
      </w:r>
      <w:r w:rsidR="00D50A8C" w:rsidRPr="00920EAA">
        <w:rPr>
          <w:rFonts w:ascii="Times New Roman" w:hAnsi="Times New Roman" w:cs="Times New Roman"/>
          <w:sz w:val="28"/>
          <w:szCs w:val="28"/>
        </w:rPr>
        <w:t xml:space="preserve"> пам'ят</w:t>
      </w:r>
      <w:r w:rsidR="00D50A8C">
        <w:rPr>
          <w:rFonts w:ascii="Times New Roman" w:hAnsi="Times New Roman" w:cs="Times New Roman"/>
          <w:sz w:val="28"/>
          <w:szCs w:val="28"/>
        </w:rPr>
        <w:t>ати</w:t>
      </w:r>
      <w:r w:rsidR="00D50A8C" w:rsidRPr="00920EAA">
        <w:rPr>
          <w:rFonts w:ascii="Times New Roman" w:hAnsi="Times New Roman" w:cs="Times New Roman"/>
          <w:sz w:val="28"/>
          <w:szCs w:val="28"/>
        </w:rPr>
        <w:t xml:space="preserve"> про </w:t>
      </w:r>
      <w:r w:rsidR="00D50A8C">
        <w:rPr>
          <w:rFonts w:ascii="Times New Roman" w:hAnsi="Times New Roman" w:cs="Times New Roman"/>
          <w:sz w:val="28"/>
          <w:szCs w:val="28"/>
        </w:rPr>
        <w:t xml:space="preserve">часи </w:t>
      </w:r>
      <w:r w:rsidR="00D50A8C" w:rsidRPr="00920EAA">
        <w:rPr>
          <w:rFonts w:ascii="Times New Roman" w:hAnsi="Times New Roman" w:cs="Times New Roman"/>
          <w:sz w:val="28"/>
          <w:szCs w:val="28"/>
        </w:rPr>
        <w:t>репресі</w:t>
      </w:r>
      <w:r w:rsidR="00D50A8C">
        <w:rPr>
          <w:rFonts w:ascii="Times New Roman" w:hAnsi="Times New Roman" w:cs="Times New Roman"/>
          <w:sz w:val="28"/>
          <w:szCs w:val="28"/>
        </w:rPr>
        <w:t>й, бути</w:t>
      </w:r>
      <w:r w:rsidR="00D50A8C" w:rsidRPr="00920EAA">
        <w:rPr>
          <w:rFonts w:ascii="Times New Roman" w:hAnsi="Times New Roman" w:cs="Times New Roman"/>
          <w:sz w:val="28"/>
          <w:szCs w:val="28"/>
        </w:rPr>
        <w:t xml:space="preserve"> відповідальн</w:t>
      </w:r>
      <w:r w:rsidR="00D50A8C">
        <w:rPr>
          <w:rFonts w:ascii="Times New Roman" w:hAnsi="Times New Roman" w:cs="Times New Roman"/>
          <w:sz w:val="28"/>
          <w:szCs w:val="28"/>
        </w:rPr>
        <w:t>им</w:t>
      </w:r>
      <w:r w:rsidR="00D50A8C" w:rsidRPr="00920EAA">
        <w:rPr>
          <w:rFonts w:ascii="Times New Roman" w:hAnsi="Times New Roman" w:cs="Times New Roman"/>
          <w:sz w:val="28"/>
          <w:szCs w:val="28"/>
        </w:rPr>
        <w:t xml:space="preserve"> перед майбутніми поколіннями за передачу правдивого свідчення про минуле. </w:t>
      </w:r>
    </w:p>
    <w:p w14:paraId="2661E146" w14:textId="5DF0290D" w:rsidR="00883947" w:rsidRPr="00920EAA" w:rsidRDefault="00883947" w:rsidP="00920EAA">
      <w:pPr>
        <w:spacing w:after="0" w:line="360" w:lineRule="auto"/>
        <w:ind w:firstLine="709"/>
        <w:jc w:val="both"/>
        <w:rPr>
          <w:rFonts w:ascii="Times New Roman" w:hAnsi="Times New Roman" w:cs="Times New Roman"/>
          <w:sz w:val="28"/>
          <w:szCs w:val="28"/>
        </w:rPr>
      </w:pPr>
      <w:r w:rsidRPr="00D50A8C">
        <w:rPr>
          <w:rFonts w:ascii="Times New Roman" w:hAnsi="Times New Roman" w:cs="Times New Roman"/>
          <w:sz w:val="28"/>
          <w:szCs w:val="28"/>
        </w:rPr>
        <w:t>Дослідження жанрової природи книги С.</w:t>
      </w:r>
      <w:r w:rsidR="00AA044D" w:rsidRPr="00D50A8C">
        <w:rPr>
          <w:rFonts w:ascii="Times New Roman" w:hAnsi="Times New Roman" w:cs="Times New Roman"/>
          <w:sz w:val="28"/>
          <w:szCs w:val="28"/>
        </w:rPr>
        <w:t> </w:t>
      </w:r>
      <w:r w:rsidRPr="00D50A8C">
        <w:rPr>
          <w:rFonts w:ascii="Times New Roman" w:hAnsi="Times New Roman" w:cs="Times New Roman"/>
          <w:sz w:val="28"/>
          <w:szCs w:val="28"/>
        </w:rPr>
        <w:t xml:space="preserve">Підгайного «Українська інтелігенція на Соловках. </w:t>
      </w:r>
      <w:proofErr w:type="spellStart"/>
      <w:r w:rsidRPr="00D50A8C">
        <w:rPr>
          <w:rFonts w:ascii="Times New Roman" w:hAnsi="Times New Roman" w:cs="Times New Roman"/>
          <w:sz w:val="28"/>
          <w:szCs w:val="28"/>
        </w:rPr>
        <w:t>Недостріляні</w:t>
      </w:r>
      <w:proofErr w:type="spellEnd"/>
      <w:r w:rsidRPr="00D50A8C">
        <w:rPr>
          <w:rFonts w:ascii="Times New Roman" w:hAnsi="Times New Roman" w:cs="Times New Roman"/>
          <w:sz w:val="28"/>
          <w:szCs w:val="28"/>
        </w:rPr>
        <w:t>» дозвол</w:t>
      </w:r>
      <w:r w:rsidR="00D50A8C" w:rsidRPr="00D50A8C">
        <w:rPr>
          <w:rFonts w:ascii="Times New Roman" w:hAnsi="Times New Roman" w:cs="Times New Roman"/>
          <w:sz w:val="28"/>
          <w:szCs w:val="28"/>
        </w:rPr>
        <w:t>яє</w:t>
      </w:r>
      <w:r w:rsidRPr="00D50A8C">
        <w:rPr>
          <w:rFonts w:ascii="Times New Roman" w:hAnsi="Times New Roman" w:cs="Times New Roman"/>
          <w:sz w:val="28"/>
          <w:szCs w:val="28"/>
        </w:rPr>
        <w:t xml:space="preserve"> краще </w:t>
      </w:r>
      <w:r w:rsidR="005C2C4C">
        <w:rPr>
          <w:rFonts w:ascii="Times New Roman" w:hAnsi="Times New Roman" w:cs="Times New Roman"/>
          <w:sz w:val="28"/>
          <w:szCs w:val="28"/>
        </w:rPr>
        <w:t>з</w:t>
      </w:r>
      <w:r w:rsidRPr="00D50A8C">
        <w:rPr>
          <w:rFonts w:ascii="Times New Roman" w:hAnsi="Times New Roman" w:cs="Times New Roman"/>
          <w:sz w:val="28"/>
          <w:szCs w:val="28"/>
        </w:rPr>
        <w:t>розуміти літерату</w:t>
      </w:r>
      <w:r w:rsidR="00D50A8C" w:rsidRPr="00D50A8C">
        <w:rPr>
          <w:rFonts w:ascii="Times New Roman" w:hAnsi="Times New Roman" w:cs="Times New Roman"/>
          <w:sz w:val="28"/>
          <w:szCs w:val="28"/>
        </w:rPr>
        <w:t>ру факту</w:t>
      </w:r>
      <w:r w:rsidRPr="00D50A8C">
        <w:rPr>
          <w:rFonts w:ascii="Times New Roman" w:hAnsi="Times New Roman" w:cs="Times New Roman"/>
          <w:sz w:val="28"/>
          <w:szCs w:val="28"/>
        </w:rPr>
        <w:t>, виявити її унікальні особливості</w:t>
      </w:r>
      <w:r w:rsidR="005C2C4C">
        <w:rPr>
          <w:rFonts w:ascii="Times New Roman" w:hAnsi="Times New Roman" w:cs="Times New Roman"/>
          <w:sz w:val="28"/>
          <w:szCs w:val="28"/>
        </w:rPr>
        <w:t>.</w:t>
      </w:r>
      <w:r w:rsidR="00D50A8C" w:rsidRPr="00D50A8C">
        <w:rPr>
          <w:rFonts w:ascii="Times New Roman" w:hAnsi="Times New Roman" w:cs="Times New Roman"/>
          <w:sz w:val="28"/>
          <w:szCs w:val="28"/>
        </w:rPr>
        <w:t xml:space="preserve"> </w:t>
      </w:r>
      <w:r w:rsidR="005C2C4C">
        <w:rPr>
          <w:rFonts w:ascii="Times New Roman" w:hAnsi="Times New Roman" w:cs="Times New Roman"/>
          <w:sz w:val="28"/>
          <w:szCs w:val="28"/>
        </w:rPr>
        <w:t>К</w:t>
      </w:r>
      <w:r w:rsidR="00AA044D" w:rsidRPr="00D50A8C">
        <w:rPr>
          <w:rFonts w:ascii="Times New Roman" w:hAnsi="Times New Roman" w:cs="Times New Roman"/>
          <w:sz w:val="28"/>
          <w:szCs w:val="28"/>
        </w:rPr>
        <w:t xml:space="preserve">валіфікаційна </w:t>
      </w:r>
      <w:r w:rsidRPr="00920EAA">
        <w:rPr>
          <w:rFonts w:ascii="Times New Roman" w:hAnsi="Times New Roman" w:cs="Times New Roman"/>
          <w:sz w:val="28"/>
          <w:szCs w:val="28"/>
        </w:rPr>
        <w:t xml:space="preserve">робота </w:t>
      </w:r>
      <w:r w:rsidR="00AA044D">
        <w:rPr>
          <w:rFonts w:ascii="Times New Roman" w:hAnsi="Times New Roman" w:cs="Times New Roman"/>
          <w:sz w:val="28"/>
          <w:szCs w:val="28"/>
        </w:rPr>
        <w:t xml:space="preserve">магістра </w:t>
      </w:r>
      <w:r w:rsidRPr="00920EAA">
        <w:rPr>
          <w:rFonts w:ascii="Times New Roman" w:hAnsi="Times New Roman" w:cs="Times New Roman"/>
          <w:sz w:val="28"/>
          <w:szCs w:val="28"/>
        </w:rPr>
        <w:t>допом</w:t>
      </w:r>
      <w:r w:rsidR="00D50A8C">
        <w:rPr>
          <w:rFonts w:ascii="Times New Roman" w:hAnsi="Times New Roman" w:cs="Times New Roman"/>
          <w:sz w:val="28"/>
          <w:szCs w:val="28"/>
        </w:rPr>
        <w:t xml:space="preserve">оже </w:t>
      </w:r>
      <w:r w:rsidRPr="00920EAA">
        <w:rPr>
          <w:rFonts w:ascii="Times New Roman" w:hAnsi="Times New Roman" w:cs="Times New Roman"/>
          <w:sz w:val="28"/>
          <w:szCs w:val="28"/>
        </w:rPr>
        <w:t>читачам краще розібратися у жанров</w:t>
      </w:r>
      <w:r w:rsidR="00D50A8C">
        <w:rPr>
          <w:rFonts w:ascii="Times New Roman" w:hAnsi="Times New Roman" w:cs="Times New Roman"/>
          <w:sz w:val="28"/>
          <w:szCs w:val="28"/>
        </w:rPr>
        <w:t>о-стильовій специфіці</w:t>
      </w:r>
      <w:r w:rsidRPr="00920EAA">
        <w:rPr>
          <w:rFonts w:ascii="Times New Roman" w:hAnsi="Times New Roman" w:cs="Times New Roman"/>
          <w:sz w:val="28"/>
          <w:szCs w:val="28"/>
        </w:rPr>
        <w:t xml:space="preserve"> цієї книги, розкри</w:t>
      </w:r>
      <w:r w:rsidR="00D50A8C">
        <w:rPr>
          <w:rFonts w:ascii="Times New Roman" w:hAnsi="Times New Roman" w:cs="Times New Roman"/>
          <w:sz w:val="28"/>
          <w:szCs w:val="28"/>
        </w:rPr>
        <w:t>ти</w:t>
      </w:r>
      <w:r w:rsidRPr="00920EAA">
        <w:rPr>
          <w:rFonts w:ascii="Times New Roman" w:hAnsi="Times New Roman" w:cs="Times New Roman"/>
          <w:sz w:val="28"/>
          <w:szCs w:val="28"/>
        </w:rPr>
        <w:t xml:space="preserve"> важливі аспекти її аналізу і сприятиме подальшим дослідженням у галузі літерату</w:t>
      </w:r>
      <w:r w:rsidR="00996A5A">
        <w:rPr>
          <w:rFonts w:ascii="Times New Roman" w:hAnsi="Times New Roman" w:cs="Times New Roman"/>
          <w:sz w:val="28"/>
          <w:szCs w:val="28"/>
        </w:rPr>
        <w:t>рознавства.</w:t>
      </w:r>
    </w:p>
    <w:p w14:paraId="1753DB09" w14:textId="77777777" w:rsidR="004E1C73" w:rsidRPr="00920EAA" w:rsidRDefault="004E1C73" w:rsidP="00920EAA">
      <w:pPr>
        <w:spacing w:after="0" w:line="360" w:lineRule="auto"/>
        <w:ind w:firstLine="709"/>
        <w:jc w:val="both"/>
        <w:rPr>
          <w:rFonts w:ascii="Times New Roman" w:hAnsi="Times New Roman" w:cs="Times New Roman"/>
          <w:sz w:val="28"/>
          <w:szCs w:val="28"/>
        </w:rPr>
      </w:pPr>
    </w:p>
    <w:p w14:paraId="0706A018" w14:textId="77777777" w:rsidR="004E1C73" w:rsidRPr="00920EAA" w:rsidRDefault="004E1C73" w:rsidP="00920EAA">
      <w:pPr>
        <w:spacing w:after="0" w:line="360" w:lineRule="auto"/>
        <w:ind w:left="567" w:firstLine="720"/>
        <w:jc w:val="both"/>
        <w:rPr>
          <w:rFonts w:ascii="Times New Roman" w:hAnsi="Times New Roman" w:cs="Times New Roman"/>
          <w:sz w:val="28"/>
          <w:szCs w:val="28"/>
        </w:rPr>
      </w:pPr>
    </w:p>
    <w:p w14:paraId="2438788F" w14:textId="77777777" w:rsidR="004E1C73" w:rsidRPr="00920EAA" w:rsidRDefault="004E1C73" w:rsidP="00920EAA">
      <w:pPr>
        <w:spacing w:after="0" w:line="360" w:lineRule="auto"/>
        <w:ind w:left="567" w:firstLine="720"/>
        <w:jc w:val="both"/>
        <w:rPr>
          <w:rFonts w:ascii="Times New Roman" w:hAnsi="Times New Roman" w:cs="Times New Roman"/>
          <w:sz w:val="28"/>
          <w:szCs w:val="28"/>
        </w:rPr>
      </w:pPr>
    </w:p>
    <w:p w14:paraId="2575D680" w14:textId="77777777" w:rsidR="004E1C73" w:rsidRPr="00920EAA" w:rsidRDefault="004E1C73" w:rsidP="00920EAA">
      <w:pPr>
        <w:spacing w:after="0" w:line="360" w:lineRule="auto"/>
        <w:ind w:left="567" w:firstLine="720"/>
        <w:jc w:val="both"/>
        <w:rPr>
          <w:rFonts w:ascii="Times New Roman" w:hAnsi="Times New Roman" w:cs="Times New Roman"/>
          <w:sz w:val="28"/>
          <w:szCs w:val="28"/>
        </w:rPr>
      </w:pPr>
    </w:p>
    <w:p w14:paraId="34B2AA18" w14:textId="77777777" w:rsidR="004E1C73" w:rsidRPr="00920EAA" w:rsidRDefault="004E1C73" w:rsidP="00920EAA">
      <w:pPr>
        <w:spacing w:after="0" w:line="360" w:lineRule="auto"/>
        <w:ind w:left="567" w:firstLine="720"/>
        <w:jc w:val="both"/>
        <w:rPr>
          <w:rFonts w:ascii="Times New Roman" w:hAnsi="Times New Roman" w:cs="Times New Roman"/>
          <w:sz w:val="28"/>
          <w:szCs w:val="28"/>
        </w:rPr>
      </w:pPr>
    </w:p>
    <w:p w14:paraId="45341A08" w14:textId="77777777" w:rsidR="004E1C73" w:rsidRPr="00920EAA" w:rsidRDefault="004E1C73" w:rsidP="00920EAA">
      <w:pPr>
        <w:spacing w:after="0" w:line="360" w:lineRule="auto"/>
        <w:ind w:left="567" w:firstLine="720"/>
        <w:jc w:val="both"/>
        <w:rPr>
          <w:rFonts w:ascii="Times New Roman" w:hAnsi="Times New Roman" w:cs="Times New Roman"/>
          <w:sz w:val="28"/>
          <w:szCs w:val="28"/>
        </w:rPr>
      </w:pPr>
    </w:p>
    <w:p w14:paraId="2BA3DF68" w14:textId="77777777" w:rsidR="00BD45BF" w:rsidRPr="00920EAA" w:rsidRDefault="00BD45BF" w:rsidP="00920EAA">
      <w:pPr>
        <w:spacing w:after="0" w:line="360" w:lineRule="auto"/>
        <w:ind w:left="567" w:firstLine="720"/>
        <w:jc w:val="both"/>
        <w:rPr>
          <w:rFonts w:ascii="Times New Roman" w:hAnsi="Times New Roman" w:cs="Times New Roman"/>
          <w:sz w:val="28"/>
          <w:szCs w:val="28"/>
        </w:rPr>
      </w:pPr>
    </w:p>
    <w:p w14:paraId="4B2F273B" w14:textId="77777777" w:rsidR="00BD45BF" w:rsidRPr="00920EAA" w:rsidRDefault="00BD45BF" w:rsidP="00920EAA">
      <w:pPr>
        <w:spacing w:after="0" w:line="360" w:lineRule="auto"/>
        <w:ind w:left="567" w:firstLine="720"/>
        <w:jc w:val="both"/>
        <w:rPr>
          <w:rFonts w:ascii="Times New Roman" w:hAnsi="Times New Roman" w:cs="Times New Roman"/>
          <w:sz w:val="28"/>
          <w:szCs w:val="28"/>
        </w:rPr>
      </w:pPr>
    </w:p>
    <w:p w14:paraId="19A50B66" w14:textId="77777777" w:rsidR="00BD45BF" w:rsidRPr="00920EAA" w:rsidRDefault="00BD45BF" w:rsidP="00920EAA">
      <w:pPr>
        <w:spacing w:after="0" w:line="360" w:lineRule="auto"/>
        <w:ind w:left="567" w:firstLine="720"/>
        <w:jc w:val="both"/>
        <w:rPr>
          <w:rFonts w:ascii="Times New Roman" w:hAnsi="Times New Roman" w:cs="Times New Roman"/>
          <w:sz w:val="28"/>
          <w:szCs w:val="28"/>
        </w:rPr>
      </w:pPr>
    </w:p>
    <w:p w14:paraId="4F6ABF6B" w14:textId="77777777" w:rsidR="00BD45BF" w:rsidRPr="00920EAA" w:rsidRDefault="00BD45BF" w:rsidP="00920EAA">
      <w:pPr>
        <w:spacing w:after="0" w:line="360" w:lineRule="auto"/>
        <w:ind w:left="567" w:firstLine="720"/>
        <w:jc w:val="both"/>
        <w:rPr>
          <w:rFonts w:ascii="Times New Roman" w:hAnsi="Times New Roman" w:cs="Times New Roman"/>
          <w:sz w:val="28"/>
          <w:szCs w:val="28"/>
        </w:rPr>
      </w:pPr>
    </w:p>
    <w:p w14:paraId="2EA7C02A" w14:textId="77777777" w:rsidR="00911989" w:rsidRPr="00920EAA" w:rsidRDefault="00911989" w:rsidP="00920EAA">
      <w:pPr>
        <w:spacing w:after="0" w:line="360" w:lineRule="auto"/>
        <w:ind w:left="567" w:firstLine="720"/>
        <w:jc w:val="both"/>
        <w:rPr>
          <w:rFonts w:ascii="Times New Roman" w:hAnsi="Times New Roman" w:cs="Times New Roman"/>
          <w:sz w:val="28"/>
          <w:szCs w:val="28"/>
        </w:rPr>
      </w:pPr>
    </w:p>
    <w:p w14:paraId="7F60EB22" w14:textId="77777777" w:rsidR="00911989" w:rsidRPr="00920EAA" w:rsidRDefault="00911989" w:rsidP="00920EAA">
      <w:pPr>
        <w:spacing w:after="0" w:line="360" w:lineRule="auto"/>
        <w:ind w:left="567" w:firstLine="720"/>
        <w:jc w:val="both"/>
        <w:rPr>
          <w:rFonts w:ascii="Times New Roman" w:hAnsi="Times New Roman" w:cs="Times New Roman"/>
          <w:sz w:val="28"/>
          <w:szCs w:val="28"/>
        </w:rPr>
      </w:pPr>
    </w:p>
    <w:p w14:paraId="07F8BC06" w14:textId="77777777" w:rsidR="00911989" w:rsidRPr="00920EAA" w:rsidRDefault="00911989" w:rsidP="00920EAA">
      <w:pPr>
        <w:spacing w:after="0" w:line="360" w:lineRule="auto"/>
        <w:ind w:left="567" w:firstLine="720"/>
        <w:jc w:val="both"/>
        <w:rPr>
          <w:rFonts w:ascii="Times New Roman" w:hAnsi="Times New Roman" w:cs="Times New Roman"/>
          <w:sz w:val="28"/>
          <w:szCs w:val="28"/>
        </w:rPr>
      </w:pPr>
    </w:p>
    <w:p w14:paraId="1CBED163" w14:textId="77777777" w:rsidR="00911989" w:rsidRPr="00920EAA" w:rsidRDefault="00911989" w:rsidP="00920EAA">
      <w:pPr>
        <w:spacing w:after="0" w:line="360" w:lineRule="auto"/>
        <w:ind w:left="567" w:firstLine="720"/>
        <w:jc w:val="both"/>
        <w:rPr>
          <w:rFonts w:ascii="Times New Roman" w:hAnsi="Times New Roman" w:cs="Times New Roman"/>
          <w:sz w:val="28"/>
          <w:szCs w:val="28"/>
        </w:rPr>
      </w:pPr>
    </w:p>
    <w:p w14:paraId="6DCCC51D" w14:textId="77777777" w:rsidR="00911989" w:rsidRPr="00920EAA" w:rsidRDefault="00911989" w:rsidP="00920EAA">
      <w:pPr>
        <w:spacing w:after="0" w:line="360" w:lineRule="auto"/>
        <w:ind w:left="567" w:firstLine="720"/>
        <w:jc w:val="both"/>
        <w:rPr>
          <w:rFonts w:ascii="Times New Roman" w:hAnsi="Times New Roman" w:cs="Times New Roman"/>
          <w:sz w:val="28"/>
          <w:szCs w:val="28"/>
        </w:rPr>
      </w:pPr>
    </w:p>
    <w:p w14:paraId="496C0BF7" w14:textId="77777777" w:rsidR="00B0036F" w:rsidRPr="00920EAA" w:rsidRDefault="00B0036F" w:rsidP="00920EAA">
      <w:pPr>
        <w:spacing w:after="0" w:line="360" w:lineRule="auto"/>
        <w:rPr>
          <w:rFonts w:ascii="Times New Roman" w:hAnsi="Times New Roman" w:cs="Times New Roman"/>
          <w:sz w:val="28"/>
          <w:szCs w:val="28"/>
        </w:rPr>
      </w:pPr>
      <w:r w:rsidRPr="00920EAA">
        <w:rPr>
          <w:rFonts w:ascii="Times New Roman" w:hAnsi="Times New Roman" w:cs="Times New Roman"/>
          <w:sz w:val="28"/>
          <w:szCs w:val="28"/>
        </w:rPr>
        <w:br w:type="page"/>
      </w:r>
    </w:p>
    <w:p w14:paraId="5A69B343" w14:textId="750BBBEC" w:rsidR="00FB21A0" w:rsidRPr="00920EAA" w:rsidRDefault="002A0820" w:rsidP="00920EAA">
      <w:pPr>
        <w:spacing w:after="0" w:line="360" w:lineRule="auto"/>
        <w:jc w:val="center"/>
        <w:rPr>
          <w:rFonts w:ascii="Times New Roman" w:hAnsi="Times New Roman" w:cs="Times New Roman"/>
          <w:b/>
          <w:bCs/>
          <w:sz w:val="28"/>
          <w:szCs w:val="28"/>
        </w:rPr>
      </w:pPr>
      <w:r w:rsidRPr="00920EAA">
        <w:rPr>
          <w:rFonts w:ascii="Times New Roman" w:hAnsi="Times New Roman" w:cs="Times New Roman"/>
          <w:b/>
          <w:bCs/>
          <w:sz w:val="28"/>
          <w:szCs w:val="28"/>
        </w:rPr>
        <w:lastRenderedPageBreak/>
        <w:t>СПИСОК ВИКОРИСТАНИХ ДЖЕРЕЛ</w:t>
      </w:r>
    </w:p>
    <w:p w14:paraId="5E354B70" w14:textId="77777777" w:rsidR="00B0036F" w:rsidRPr="00920EAA" w:rsidRDefault="00B0036F" w:rsidP="00920EAA">
      <w:pPr>
        <w:spacing w:after="0" w:line="360" w:lineRule="auto"/>
        <w:jc w:val="center"/>
        <w:rPr>
          <w:rFonts w:ascii="Times New Roman" w:hAnsi="Times New Roman" w:cs="Times New Roman"/>
          <w:b/>
          <w:bCs/>
          <w:sz w:val="28"/>
          <w:szCs w:val="28"/>
        </w:rPr>
      </w:pPr>
    </w:p>
    <w:p w14:paraId="6C495B70" w14:textId="3B04FE50"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bookmarkStart w:id="3" w:name="_Hlk152414740"/>
      <w:proofErr w:type="spellStart"/>
      <w:r w:rsidRPr="00920EAA">
        <w:rPr>
          <w:rFonts w:ascii="Times New Roman" w:hAnsi="Times New Roman" w:cs="Times New Roman"/>
          <w:sz w:val="28"/>
          <w:szCs w:val="28"/>
        </w:rPr>
        <w:t>Акіншина</w:t>
      </w:r>
      <w:proofErr w:type="spellEnd"/>
      <w:r w:rsidRPr="00920EAA">
        <w:rPr>
          <w:rFonts w:ascii="Times New Roman" w:hAnsi="Times New Roman" w:cs="Times New Roman"/>
          <w:sz w:val="28"/>
          <w:szCs w:val="28"/>
        </w:rPr>
        <w:t xml:space="preserve"> І. Жанрово-стильові особливості художньо-біографічної прози 80- 90-х років ХХ століття: </w:t>
      </w:r>
      <w:proofErr w:type="spellStart"/>
      <w:r w:rsidR="00920EAA">
        <w:rPr>
          <w:rFonts w:ascii="Times New Roman" w:hAnsi="Times New Roman" w:cs="Times New Roman"/>
          <w:sz w:val="28"/>
          <w:szCs w:val="28"/>
        </w:rPr>
        <w:t>автореф</w:t>
      </w:r>
      <w:proofErr w:type="spellEnd"/>
      <w:r w:rsidR="00920EAA">
        <w:rPr>
          <w:rFonts w:ascii="Times New Roman" w:hAnsi="Times New Roman" w:cs="Times New Roman"/>
          <w:sz w:val="28"/>
          <w:szCs w:val="28"/>
        </w:rPr>
        <w:t xml:space="preserve">. </w:t>
      </w:r>
      <w:proofErr w:type="spellStart"/>
      <w:r w:rsidR="00920EAA">
        <w:rPr>
          <w:rFonts w:ascii="Times New Roman" w:hAnsi="Times New Roman" w:cs="Times New Roman"/>
          <w:sz w:val="28"/>
          <w:szCs w:val="28"/>
        </w:rPr>
        <w:t>д</w:t>
      </w:r>
      <w:r w:rsidRPr="00920EAA">
        <w:rPr>
          <w:rFonts w:ascii="Times New Roman" w:hAnsi="Times New Roman" w:cs="Times New Roman"/>
          <w:sz w:val="28"/>
          <w:szCs w:val="28"/>
        </w:rPr>
        <w:t>ис</w:t>
      </w:r>
      <w:proofErr w:type="spellEnd"/>
      <w:r w:rsidR="004F5D23" w:rsidRPr="00920EAA">
        <w:rPr>
          <w:rFonts w:ascii="Times New Roman" w:hAnsi="Times New Roman" w:cs="Times New Roman"/>
          <w:sz w:val="28"/>
          <w:szCs w:val="28"/>
        </w:rPr>
        <w:t>.</w:t>
      </w:r>
      <w:r w:rsidRPr="00920EAA">
        <w:rPr>
          <w:rFonts w:ascii="Times New Roman" w:hAnsi="Times New Roman" w:cs="Times New Roman"/>
          <w:sz w:val="28"/>
          <w:szCs w:val="28"/>
        </w:rPr>
        <w:t xml:space="preserve"> </w:t>
      </w:r>
      <w:r w:rsidR="00920EAA" w:rsidRPr="00920EAA">
        <w:rPr>
          <w:rFonts w:ascii="Times New Roman" w:hAnsi="Times New Roman" w:cs="Times New Roman"/>
          <w:sz w:val="28"/>
          <w:szCs w:val="28"/>
        </w:rPr>
        <w:t xml:space="preserve">на здобуття наук. ступеня </w:t>
      </w:r>
      <w:proofErr w:type="spellStart"/>
      <w:r w:rsidR="00996A5A">
        <w:rPr>
          <w:rFonts w:ascii="Times New Roman" w:hAnsi="Times New Roman" w:cs="Times New Roman"/>
          <w:sz w:val="28"/>
          <w:szCs w:val="28"/>
        </w:rPr>
        <w:t>канд</w:t>
      </w:r>
      <w:proofErr w:type="spellEnd"/>
      <w:r w:rsidR="00996A5A">
        <w:rPr>
          <w:rFonts w:ascii="Times New Roman" w:hAnsi="Times New Roman" w:cs="Times New Roman"/>
          <w:sz w:val="28"/>
          <w:szCs w:val="28"/>
        </w:rPr>
        <w:t>.</w:t>
      </w:r>
      <w:r w:rsidR="00920EAA" w:rsidRPr="00920EAA">
        <w:rPr>
          <w:rFonts w:ascii="Times New Roman" w:hAnsi="Times New Roman" w:cs="Times New Roman"/>
          <w:sz w:val="28"/>
          <w:szCs w:val="28"/>
        </w:rPr>
        <w:t xml:space="preserve"> </w:t>
      </w:r>
      <w:proofErr w:type="spellStart"/>
      <w:r w:rsidR="00920EAA" w:rsidRPr="00920EAA">
        <w:rPr>
          <w:rFonts w:ascii="Times New Roman" w:hAnsi="Times New Roman" w:cs="Times New Roman"/>
          <w:sz w:val="28"/>
          <w:szCs w:val="28"/>
        </w:rPr>
        <w:t>філол</w:t>
      </w:r>
      <w:proofErr w:type="spellEnd"/>
      <w:r w:rsidR="00920EAA" w:rsidRPr="00920EAA">
        <w:rPr>
          <w:rFonts w:ascii="Times New Roman" w:hAnsi="Times New Roman" w:cs="Times New Roman"/>
          <w:sz w:val="28"/>
          <w:szCs w:val="28"/>
        </w:rPr>
        <w:t xml:space="preserve">. наук: спец. 10.01.01 </w:t>
      </w:r>
      <w:r w:rsidR="000C3268">
        <w:rPr>
          <w:rFonts w:ascii="Times New Roman" w:hAnsi="Times New Roman" w:cs="Times New Roman"/>
          <w:sz w:val="28"/>
          <w:szCs w:val="28"/>
        </w:rPr>
        <w:t>«</w:t>
      </w:r>
      <w:r w:rsidR="00920EAA" w:rsidRPr="00920EAA">
        <w:rPr>
          <w:rFonts w:ascii="Times New Roman" w:hAnsi="Times New Roman" w:cs="Times New Roman"/>
          <w:sz w:val="28"/>
          <w:szCs w:val="28"/>
        </w:rPr>
        <w:t>Українська література</w:t>
      </w:r>
      <w:r w:rsidR="000C3268">
        <w:rPr>
          <w:rFonts w:ascii="Times New Roman" w:hAnsi="Times New Roman" w:cs="Times New Roman"/>
          <w:sz w:val="28"/>
          <w:szCs w:val="28"/>
        </w:rPr>
        <w:t>»</w:t>
      </w:r>
      <w:r w:rsidR="00920EAA">
        <w:rPr>
          <w:rFonts w:ascii="Times New Roman" w:hAnsi="Times New Roman" w:cs="Times New Roman"/>
          <w:sz w:val="28"/>
          <w:szCs w:val="28"/>
        </w:rPr>
        <w:t xml:space="preserve">. </w:t>
      </w:r>
      <w:r w:rsidRPr="00920EAA">
        <w:rPr>
          <w:rFonts w:ascii="Times New Roman" w:hAnsi="Times New Roman" w:cs="Times New Roman"/>
          <w:sz w:val="28"/>
          <w:szCs w:val="28"/>
        </w:rPr>
        <w:t xml:space="preserve">Луганськ, 2005. </w:t>
      </w:r>
      <w:r w:rsidR="00996A5A">
        <w:rPr>
          <w:rFonts w:ascii="Times New Roman" w:hAnsi="Times New Roman" w:cs="Times New Roman"/>
          <w:sz w:val="28"/>
          <w:szCs w:val="28"/>
        </w:rPr>
        <w:t>19</w:t>
      </w:r>
      <w:r w:rsidRPr="00920EAA">
        <w:rPr>
          <w:rFonts w:ascii="Times New Roman" w:hAnsi="Times New Roman" w:cs="Times New Roman"/>
          <w:sz w:val="28"/>
          <w:szCs w:val="28"/>
        </w:rPr>
        <w:t xml:space="preserve"> с.</w:t>
      </w:r>
    </w:p>
    <w:p w14:paraId="13A4CC56" w14:textId="39F7C16D" w:rsidR="00311FF0"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Білоус П. Паломницька проза в історії української літератури</w:t>
      </w:r>
      <w:r w:rsidR="00241881">
        <w:rPr>
          <w:rFonts w:ascii="Times New Roman" w:hAnsi="Times New Roman" w:cs="Times New Roman"/>
          <w:sz w:val="28"/>
          <w:szCs w:val="28"/>
        </w:rPr>
        <w:t xml:space="preserve">. Житомир: ЖДУ ім. І. Франка, 1997. 158 </w:t>
      </w:r>
      <w:r w:rsidR="00311FF0" w:rsidRPr="00920EAA">
        <w:rPr>
          <w:rFonts w:ascii="Times New Roman" w:hAnsi="Times New Roman" w:cs="Times New Roman"/>
          <w:sz w:val="28"/>
          <w:szCs w:val="28"/>
        </w:rPr>
        <w:t>с.</w:t>
      </w:r>
    </w:p>
    <w:p w14:paraId="7044DC81" w14:textId="1FDA2679"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t>Варикаша</w:t>
      </w:r>
      <w:proofErr w:type="spellEnd"/>
      <w:r w:rsidRPr="00920EAA">
        <w:rPr>
          <w:rFonts w:ascii="Times New Roman" w:hAnsi="Times New Roman" w:cs="Times New Roman"/>
          <w:sz w:val="28"/>
          <w:szCs w:val="28"/>
        </w:rPr>
        <w:t xml:space="preserve"> М. Гендерний дискурс у  літературі </w:t>
      </w:r>
      <w:proofErr w:type="spellStart"/>
      <w:r w:rsidRPr="00920EAA">
        <w:rPr>
          <w:rFonts w:ascii="Times New Roman" w:hAnsi="Times New Roman" w:cs="Times New Roman"/>
          <w:sz w:val="28"/>
          <w:szCs w:val="28"/>
        </w:rPr>
        <w:t>non-fiction</w:t>
      </w:r>
      <w:proofErr w:type="spellEnd"/>
      <w:r w:rsidRPr="00920EAA">
        <w:rPr>
          <w:rFonts w:ascii="Times New Roman" w:hAnsi="Times New Roman" w:cs="Times New Roman"/>
          <w:sz w:val="28"/>
          <w:szCs w:val="28"/>
        </w:rPr>
        <w:t xml:space="preserve"> : монографія</w:t>
      </w:r>
      <w:r w:rsidR="004F5D23" w:rsidRPr="00920EAA">
        <w:rPr>
          <w:rFonts w:ascii="Times New Roman" w:hAnsi="Times New Roman" w:cs="Times New Roman"/>
          <w:sz w:val="28"/>
          <w:szCs w:val="28"/>
        </w:rPr>
        <w:t>.</w:t>
      </w:r>
      <w:r w:rsidRPr="00920EAA">
        <w:rPr>
          <w:rFonts w:ascii="Times New Roman" w:hAnsi="Times New Roman" w:cs="Times New Roman"/>
          <w:sz w:val="28"/>
          <w:szCs w:val="28"/>
        </w:rPr>
        <w:t xml:space="preserve">  Донецьк</w:t>
      </w:r>
      <w:r w:rsidR="00920EAA">
        <w:rPr>
          <w:rFonts w:ascii="Times New Roman" w:hAnsi="Times New Roman" w:cs="Times New Roman"/>
          <w:sz w:val="28"/>
          <w:szCs w:val="28"/>
        </w:rPr>
        <w:t xml:space="preserve">: </w:t>
      </w:r>
      <w:r w:rsidR="00920EAA" w:rsidRPr="00920EAA">
        <w:rPr>
          <w:rFonts w:ascii="Times New Roman" w:hAnsi="Times New Roman" w:cs="Times New Roman"/>
          <w:sz w:val="28"/>
          <w:szCs w:val="28"/>
          <w:shd w:val="clear" w:color="auto" w:fill="FFFFFF"/>
        </w:rPr>
        <w:t>ЛАНДОН-ХХІ</w:t>
      </w:r>
      <w:r w:rsidR="004F5D23" w:rsidRPr="00920EAA">
        <w:rPr>
          <w:rFonts w:ascii="Times New Roman" w:hAnsi="Times New Roman" w:cs="Times New Roman"/>
          <w:sz w:val="28"/>
          <w:szCs w:val="28"/>
        </w:rPr>
        <w:t xml:space="preserve">, </w:t>
      </w:r>
      <w:r w:rsidRPr="00920EAA">
        <w:rPr>
          <w:rFonts w:ascii="Times New Roman" w:hAnsi="Times New Roman" w:cs="Times New Roman"/>
          <w:sz w:val="28"/>
          <w:szCs w:val="28"/>
        </w:rPr>
        <w:t>2013. 2</w:t>
      </w:r>
      <w:r w:rsidR="00920EAA">
        <w:rPr>
          <w:rFonts w:ascii="Times New Roman" w:hAnsi="Times New Roman" w:cs="Times New Roman"/>
          <w:sz w:val="28"/>
          <w:szCs w:val="28"/>
        </w:rPr>
        <w:t>04</w:t>
      </w:r>
      <w:r w:rsidRPr="00920EAA">
        <w:rPr>
          <w:rFonts w:ascii="Times New Roman" w:hAnsi="Times New Roman" w:cs="Times New Roman"/>
          <w:sz w:val="28"/>
          <w:szCs w:val="28"/>
        </w:rPr>
        <w:t xml:space="preserve"> с.</w:t>
      </w:r>
    </w:p>
    <w:p w14:paraId="1CCC3FCB" w14:textId="46E1BDB2"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Василенко І. Специфіка літературного портрету як жанру сучасної української мемуарної прози</w:t>
      </w:r>
      <w:r w:rsidR="004F5D23" w:rsidRPr="00920EAA">
        <w:rPr>
          <w:rFonts w:ascii="Times New Roman" w:hAnsi="Times New Roman" w:cs="Times New Roman"/>
          <w:sz w:val="28"/>
          <w:szCs w:val="28"/>
        </w:rPr>
        <w:t xml:space="preserve">: </w:t>
      </w:r>
      <w:proofErr w:type="spellStart"/>
      <w:r w:rsidR="004F5D23" w:rsidRPr="00920EAA">
        <w:rPr>
          <w:rFonts w:ascii="Times New Roman" w:hAnsi="Times New Roman" w:cs="Times New Roman"/>
          <w:sz w:val="28"/>
          <w:szCs w:val="28"/>
        </w:rPr>
        <w:t>а</w:t>
      </w:r>
      <w:r w:rsidRPr="00920EAA">
        <w:rPr>
          <w:rFonts w:ascii="Times New Roman" w:hAnsi="Times New Roman" w:cs="Times New Roman"/>
          <w:sz w:val="28"/>
          <w:szCs w:val="28"/>
        </w:rPr>
        <w:t>втореф</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дис</w:t>
      </w:r>
      <w:proofErr w:type="spellEnd"/>
      <w:r w:rsidRPr="00920EAA">
        <w:rPr>
          <w:rFonts w:ascii="Times New Roman" w:hAnsi="Times New Roman" w:cs="Times New Roman"/>
          <w:sz w:val="28"/>
          <w:szCs w:val="28"/>
        </w:rPr>
        <w:t xml:space="preserve">. … </w:t>
      </w:r>
      <w:proofErr w:type="spellStart"/>
      <w:r w:rsidRPr="00920EAA">
        <w:rPr>
          <w:rFonts w:ascii="Times New Roman" w:hAnsi="Times New Roman" w:cs="Times New Roman"/>
          <w:sz w:val="28"/>
          <w:szCs w:val="28"/>
        </w:rPr>
        <w:t>канд</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філол</w:t>
      </w:r>
      <w:proofErr w:type="spellEnd"/>
      <w:r w:rsidRPr="00920EAA">
        <w:rPr>
          <w:rFonts w:ascii="Times New Roman" w:hAnsi="Times New Roman" w:cs="Times New Roman"/>
          <w:sz w:val="28"/>
          <w:szCs w:val="28"/>
        </w:rPr>
        <w:t>.. наук</w:t>
      </w:r>
      <w:r w:rsidR="004F5D23" w:rsidRPr="00920EAA">
        <w:rPr>
          <w:rFonts w:ascii="Times New Roman" w:hAnsi="Times New Roman" w:cs="Times New Roman"/>
          <w:sz w:val="28"/>
          <w:szCs w:val="28"/>
        </w:rPr>
        <w:t xml:space="preserve">: </w:t>
      </w:r>
      <w:r w:rsidR="007B348F" w:rsidRPr="00920EAA">
        <w:rPr>
          <w:rFonts w:ascii="Times New Roman" w:hAnsi="Times New Roman" w:cs="Times New Roman"/>
          <w:sz w:val="28"/>
          <w:szCs w:val="28"/>
        </w:rPr>
        <w:t>спец. 10.01.0</w:t>
      </w:r>
      <w:r w:rsidR="007B348F">
        <w:rPr>
          <w:rFonts w:ascii="Times New Roman" w:hAnsi="Times New Roman" w:cs="Times New Roman"/>
          <w:sz w:val="28"/>
          <w:szCs w:val="28"/>
        </w:rPr>
        <w:t xml:space="preserve">6 «Теорія літератури». </w:t>
      </w:r>
      <w:r w:rsidRPr="00920EAA">
        <w:rPr>
          <w:rFonts w:ascii="Times New Roman" w:hAnsi="Times New Roman" w:cs="Times New Roman"/>
          <w:sz w:val="28"/>
          <w:szCs w:val="28"/>
        </w:rPr>
        <w:t>Дніпропетровськ, 1997.</w:t>
      </w:r>
      <w:r w:rsidR="0040268D" w:rsidRPr="00920EAA">
        <w:rPr>
          <w:rFonts w:ascii="Times New Roman" w:hAnsi="Times New Roman" w:cs="Times New Roman"/>
          <w:sz w:val="28"/>
          <w:szCs w:val="28"/>
        </w:rPr>
        <w:t xml:space="preserve"> </w:t>
      </w:r>
      <w:r w:rsidR="00920EAA">
        <w:rPr>
          <w:rFonts w:ascii="Times New Roman" w:hAnsi="Times New Roman" w:cs="Times New Roman"/>
          <w:sz w:val="28"/>
          <w:szCs w:val="28"/>
        </w:rPr>
        <w:t>2</w:t>
      </w:r>
      <w:r w:rsidR="007B348F">
        <w:rPr>
          <w:rFonts w:ascii="Times New Roman" w:hAnsi="Times New Roman" w:cs="Times New Roman"/>
          <w:sz w:val="28"/>
          <w:szCs w:val="28"/>
        </w:rPr>
        <w:t>2</w:t>
      </w:r>
      <w:r w:rsidR="0040268D" w:rsidRPr="00920EAA">
        <w:rPr>
          <w:rFonts w:ascii="Times New Roman" w:hAnsi="Times New Roman" w:cs="Times New Roman"/>
          <w:sz w:val="28"/>
          <w:szCs w:val="28"/>
        </w:rPr>
        <w:t xml:space="preserve"> </w:t>
      </w:r>
      <w:r w:rsidR="0040268D" w:rsidRPr="00920EAA">
        <w:rPr>
          <w:rFonts w:ascii="Times New Roman" w:hAnsi="Times New Roman" w:cs="Times New Roman"/>
          <w:sz w:val="28"/>
          <w:szCs w:val="28"/>
          <w:lang w:val="en-GB"/>
        </w:rPr>
        <w:t>c</w:t>
      </w:r>
      <w:r w:rsidR="0040268D" w:rsidRPr="00920EAA">
        <w:rPr>
          <w:rFonts w:ascii="Times New Roman" w:hAnsi="Times New Roman" w:cs="Times New Roman"/>
          <w:sz w:val="28"/>
          <w:szCs w:val="28"/>
        </w:rPr>
        <w:t>.</w:t>
      </w:r>
    </w:p>
    <w:p w14:paraId="3FC6D6E0" w14:textId="0F5CE2A4" w:rsidR="00382F52" w:rsidRDefault="00382F52" w:rsidP="000C3268">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Гайовий Г. Жах соловецького </w:t>
      </w:r>
      <w:proofErr w:type="spellStart"/>
      <w:r>
        <w:rPr>
          <w:rFonts w:ascii="Times New Roman" w:hAnsi="Times New Roman"/>
          <w:sz w:val="28"/>
          <w:szCs w:val="28"/>
        </w:rPr>
        <w:t>потойбіччя</w:t>
      </w:r>
      <w:proofErr w:type="spellEnd"/>
      <w:r>
        <w:rPr>
          <w:rFonts w:ascii="Times New Roman" w:hAnsi="Times New Roman"/>
          <w:sz w:val="28"/>
          <w:szCs w:val="28"/>
        </w:rPr>
        <w:t>, або убивчі свідчення «</w:t>
      </w:r>
      <w:proofErr w:type="spellStart"/>
      <w:r>
        <w:rPr>
          <w:rFonts w:ascii="Times New Roman" w:hAnsi="Times New Roman"/>
          <w:sz w:val="28"/>
          <w:szCs w:val="28"/>
        </w:rPr>
        <w:t>недостріляного</w:t>
      </w:r>
      <w:proofErr w:type="spellEnd"/>
      <w:r>
        <w:rPr>
          <w:rFonts w:ascii="Times New Roman" w:hAnsi="Times New Roman"/>
          <w:sz w:val="28"/>
          <w:szCs w:val="28"/>
        </w:rPr>
        <w:t xml:space="preserve">» українського інтелігента. </w:t>
      </w:r>
      <w:r w:rsidRPr="00382F52">
        <w:rPr>
          <w:rFonts w:ascii="Times New Roman" w:hAnsi="Times New Roman"/>
          <w:i/>
          <w:iCs/>
          <w:sz w:val="28"/>
          <w:szCs w:val="28"/>
        </w:rPr>
        <w:t>Письменницький портал Пилипа Юрика</w:t>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rPr>
        <w:t xml:space="preserve">: </w:t>
      </w:r>
      <w:r w:rsidRPr="00382F52">
        <w:rPr>
          <w:rFonts w:ascii="Times New Roman" w:hAnsi="Times New Roman"/>
          <w:sz w:val="28"/>
          <w:szCs w:val="28"/>
        </w:rPr>
        <w:t>https://pilipyurik.com/maistry-humoru/244-2010-02-04-12-30-50</w:t>
      </w:r>
      <w:r>
        <w:rPr>
          <w:rFonts w:ascii="Times New Roman" w:hAnsi="Times New Roman"/>
          <w:sz w:val="28"/>
          <w:szCs w:val="28"/>
        </w:rPr>
        <w:t xml:space="preserve"> (дата звернення: 25.05.2023).</w:t>
      </w:r>
    </w:p>
    <w:p w14:paraId="0E40BEAE" w14:textId="2586CF2E" w:rsidR="000C3268" w:rsidRPr="009E150F" w:rsidRDefault="000C3268" w:rsidP="000C3268">
      <w:pPr>
        <w:numPr>
          <w:ilvl w:val="0"/>
          <w:numId w:val="12"/>
        </w:numPr>
        <w:spacing w:after="0" w:line="360" w:lineRule="auto"/>
        <w:jc w:val="both"/>
        <w:rPr>
          <w:rFonts w:ascii="Times New Roman" w:hAnsi="Times New Roman"/>
          <w:sz w:val="28"/>
          <w:szCs w:val="28"/>
        </w:rPr>
      </w:pPr>
      <w:r w:rsidRPr="009E150F">
        <w:rPr>
          <w:rFonts w:ascii="Times New Roman" w:hAnsi="Times New Roman"/>
          <w:sz w:val="28"/>
          <w:szCs w:val="28"/>
        </w:rPr>
        <w:t xml:space="preserve">Галич О. </w:t>
      </w:r>
      <w:proofErr w:type="spellStart"/>
      <w:r w:rsidRPr="009E150F">
        <w:rPr>
          <w:rFonts w:ascii="Times New Roman" w:hAnsi="Times New Roman"/>
          <w:sz w:val="28"/>
          <w:szCs w:val="28"/>
        </w:rPr>
        <w:t>Fiction</w:t>
      </w:r>
      <w:proofErr w:type="spellEnd"/>
      <w:r w:rsidRPr="009E150F">
        <w:rPr>
          <w:rFonts w:ascii="Times New Roman" w:hAnsi="Times New Roman"/>
          <w:sz w:val="28"/>
          <w:szCs w:val="28"/>
        </w:rPr>
        <w:t xml:space="preserve"> i </w:t>
      </w:r>
      <w:proofErr w:type="spellStart"/>
      <w:r w:rsidRPr="009E150F">
        <w:rPr>
          <w:rFonts w:ascii="Times New Roman" w:hAnsi="Times New Roman"/>
          <w:sz w:val="28"/>
          <w:szCs w:val="28"/>
        </w:rPr>
        <w:t>non</w:t>
      </w:r>
      <w:proofErr w:type="spellEnd"/>
      <w:r w:rsidRPr="009E150F">
        <w:rPr>
          <w:rFonts w:ascii="Times New Roman" w:hAnsi="Times New Roman"/>
          <w:sz w:val="28"/>
          <w:szCs w:val="28"/>
        </w:rPr>
        <w:t xml:space="preserve"> </w:t>
      </w:r>
      <w:proofErr w:type="spellStart"/>
      <w:r w:rsidRPr="009E150F">
        <w:rPr>
          <w:rFonts w:ascii="Times New Roman" w:hAnsi="Times New Roman"/>
          <w:sz w:val="28"/>
          <w:szCs w:val="28"/>
        </w:rPr>
        <w:t>fiction</w:t>
      </w:r>
      <w:proofErr w:type="spellEnd"/>
      <w:r w:rsidRPr="009E150F">
        <w:rPr>
          <w:rFonts w:ascii="Times New Roman" w:hAnsi="Times New Roman"/>
          <w:sz w:val="28"/>
          <w:szCs w:val="28"/>
        </w:rPr>
        <w:t xml:space="preserve"> у літературі: проблеми теорії та і</w:t>
      </w:r>
      <w:r>
        <w:rPr>
          <w:rFonts w:ascii="Times New Roman" w:hAnsi="Times New Roman"/>
          <w:sz w:val="28"/>
          <w:szCs w:val="28"/>
        </w:rPr>
        <w:t xml:space="preserve">сторії. Луганськ : СПД </w:t>
      </w:r>
      <w:proofErr w:type="spellStart"/>
      <w:r>
        <w:rPr>
          <w:rFonts w:ascii="Times New Roman" w:hAnsi="Times New Roman"/>
          <w:sz w:val="28"/>
          <w:szCs w:val="28"/>
        </w:rPr>
        <w:t>Рєзніков</w:t>
      </w:r>
      <w:proofErr w:type="spellEnd"/>
      <w:r>
        <w:rPr>
          <w:rFonts w:ascii="Times New Roman" w:hAnsi="Times New Roman"/>
          <w:sz w:val="28"/>
          <w:szCs w:val="28"/>
        </w:rPr>
        <w:t> В. </w:t>
      </w:r>
      <w:r w:rsidRPr="009E150F">
        <w:rPr>
          <w:rFonts w:ascii="Times New Roman" w:hAnsi="Times New Roman"/>
          <w:sz w:val="28"/>
          <w:szCs w:val="28"/>
        </w:rPr>
        <w:t>С., 2013. 368 с.</w:t>
      </w:r>
    </w:p>
    <w:p w14:paraId="79716575" w14:textId="77777777" w:rsidR="000C3268" w:rsidRPr="009E4082" w:rsidRDefault="000C3268" w:rsidP="000C3268">
      <w:pPr>
        <w:numPr>
          <w:ilvl w:val="0"/>
          <w:numId w:val="12"/>
        </w:numPr>
        <w:spacing w:after="0" w:line="360" w:lineRule="auto"/>
        <w:jc w:val="both"/>
        <w:rPr>
          <w:rFonts w:ascii="Times New Roman" w:hAnsi="Times New Roman"/>
          <w:sz w:val="28"/>
          <w:szCs w:val="28"/>
        </w:rPr>
      </w:pPr>
      <w:bookmarkStart w:id="4" w:name="_Hlk152956037"/>
      <w:r w:rsidRPr="009E4082">
        <w:rPr>
          <w:rFonts w:ascii="Times New Roman" w:hAnsi="Times New Roman"/>
          <w:sz w:val="28"/>
          <w:szCs w:val="28"/>
        </w:rPr>
        <w:t xml:space="preserve">Галич О. Термінологія сучасної документалістики. </w:t>
      </w:r>
      <w:r w:rsidRPr="009E4082">
        <w:rPr>
          <w:rFonts w:ascii="Times New Roman" w:hAnsi="Times New Roman"/>
          <w:i/>
          <w:sz w:val="28"/>
          <w:szCs w:val="28"/>
        </w:rPr>
        <w:t>Вісник Житомирського державного університету ім. І. Франка</w:t>
      </w:r>
      <w:r w:rsidRPr="009E4082">
        <w:rPr>
          <w:rFonts w:ascii="Times New Roman" w:hAnsi="Times New Roman"/>
          <w:sz w:val="28"/>
          <w:szCs w:val="28"/>
        </w:rPr>
        <w:t xml:space="preserve">. 2006. </w:t>
      </w:r>
      <w:proofErr w:type="spellStart"/>
      <w:r w:rsidRPr="009E4082">
        <w:rPr>
          <w:rFonts w:ascii="Times New Roman" w:hAnsi="Times New Roman"/>
          <w:sz w:val="28"/>
          <w:szCs w:val="28"/>
        </w:rPr>
        <w:t>Вип</w:t>
      </w:r>
      <w:proofErr w:type="spellEnd"/>
      <w:r w:rsidRPr="009E4082">
        <w:rPr>
          <w:rFonts w:ascii="Times New Roman" w:hAnsi="Times New Roman"/>
          <w:sz w:val="28"/>
          <w:szCs w:val="28"/>
        </w:rPr>
        <w:t>. 26. С. 47</w:t>
      </w:r>
      <w:r>
        <w:rPr>
          <w:rFonts w:ascii="Times New Roman" w:hAnsi="Times New Roman"/>
          <w:sz w:val="28"/>
          <w:szCs w:val="28"/>
        </w:rPr>
        <w:t>–</w:t>
      </w:r>
      <w:r w:rsidRPr="009E4082">
        <w:rPr>
          <w:rFonts w:ascii="Times New Roman" w:hAnsi="Times New Roman"/>
          <w:sz w:val="28"/>
          <w:szCs w:val="28"/>
        </w:rPr>
        <w:t>49.</w:t>
      </w:r>
    </w:p>
    <w:bookmarkEnd w:id="4"/>
    <w:p w14:paraId="0E4E422D" w14:textId="77777777" w:rsidR="000C3268" w:rsidRPr="002C3277" w:rsidRDefault="000C3268" w:rsidP="000C3268">
      <w:pPr>
        <w:numPr>
          <w:ilvl w:val="0"/>
          <w:numId w:val="12"/>
        </w:numPr>
        <w:spacing w:after="0" w:line="360" w:lineRule="auto"/>
        <w:jc w:val="both"/>
        <w:rPr>
          <w:rFonts w:ascii="Times New Roman" w:hAnsi="Times New Roman"/>
          <w:sz w:val="28"/>
          <w:szCs w:val="28"/>
        </w:rPr>
      </w:pPr>
      <w:r w:rsidRPr="002C3277">
        <w:rPr>
          <w:rFonts w:ascii="Times New Roman" w:hAnsi="Times New Roman"/>
          <w:sz w:val="28"/>
          <w:szCs w:val="28"/>
        </w:rPr>
        <w:t>Галич О. Українська документалістика на зламі тисячоліть :</w:t>
      </w:r>
      <w:r>
        <w:rPr>
          <w:rFonts w:ascii="Times New Roman" w:hAnsi="Times New Roman"/>
          <w:sz w:val="28"/>
          <w:szCs w:val="28"/>
        </w:rPr>
        <w:t xml:space="preserve"> специфіка, </w:t>
      </w:r>
      <w:proofErr w:type="spellStart"/>
      <w:r>
        <w:rPr>
          <w:rFonts w:ascii="Times New Roman" w:hAnsi="Times New Roman"/>
          <w:sz w:val="28"/>
          <w:szCs w:val="28"/>
        </w:rPr>
        <w:t>генеза</w:t>
      </w:r>
      <w:proofErr w:type="spellEnd"/>
      <w:r>
        <w:rPr>
          <w:rFonts w:ascii="Times New Roman" w:hAnsi="Times New Roman"/>
          <w:sz w:val="28"/>
          <w:szCs w:val="28"/>
        </w:rPr>
        <w:t>, перспективи : монографія.</w:t>
      </w:r>
      <w:r w:rsidRPr="002C3277">
        <w:rPr>
          <w:rFonts w:ascii="Times New Roman" w:hAnsi="Times New Roman"/>
          <w:sz w:val="28"/>
          <w:szCs w:val="28"/>
        </w:rPr>
        <w:t xml:space="preserve"> Луганськ : Знання, 2001. 245 с.</w:t>
      </w:r>
    </w:p>
    <w:p w14:paraId="6B4D77CF" w14:textId="77777777" w:rsidR="000C3268" w:rsidRPr="00CB3C56" w:rsidRDefault="000C3268" w:rsidP="000C3268">
      <w:pPr>
        <w:numPr>
          <w:ilvl w:val="0"/>
          <w:numId w:val="12"/>
        </w:numPr>
        <w:spacing w:after="0" w:line="360" w:lineRule="auto"/>
        <w:jc w:val="both"/>
        <w:rPr>
          <w:rFonts w:ascii="Times New Roman" w:hAnsi="Times New Roman"/>
          <w:sz w:val="28"/>
          <w:szCs w:val="28"/>
        </w:rPr>
      </w:pPr>
      <w:r w:rsidRPr="00CB3C56">
        <w:rPr>
          <w:rFonts w:ascii="Times New Roman" w:hAnsi="Times New Roman"/>
          <w:sz w:val="28"/>
          <w:szCs w:val="28"/>
        </w:rPr>
        <w:t>Галич О. Українська письменницька мемуаристика : природа, еволюція, поетик</w:t>
      </w:r>
      <w:r>
        <w:rPr>
          <w:rFonts w:ascii="Times New Roman" w:hAnsi="Times New Roman"/>
          <w:sz w:val="28"/>
          <w:szCs w:val="28"/>
        </w:rPr>
        <w:t>а : монографія. Київ : КДПІ ім. О. М. </w:t>
      </w:r>
      <w:r w:rsidRPr="00CB3C56">
        <w:rPr>
          <w:rFonts w:ascii="Times New Roman" w:hAnsi="Times New Roman"/>
          <w:sz w:val="28"/>
          <w:szCs w:val="28"/>
        </w:rPr>
        <w:t>Горького, 1991. 217 с.</w:t>
      </w:r>
    </w:p>
    <w:p w14:paraId="15FA3AA3" w14:textId="3AA8BC39" w:rsidR="000C3268" w:rsidRPr="00C03A4F" w:rsidRDefault="000C3268" w:rsidP="000C3268">
      <w:pPr>
        <w:numPr>
          <w:ilvl w:val="0"/>
          <w:numId w:val="12"/>
        </w:numPr>
        <w:spacing w:after="0" w:line="360" w:lineRule="auto"/>
        <w:jc w:val="both"/>
        <w:rPr>
          <w:rFonts w:ascii="Times New Roman" w:hAnsi="Times New Roman"/>
          <w:sz w:val="28"/>
          <w:szCs w:val="28"/>
        </w:rPr>
      </w:pPr>
      <w:r w:rsidRPr="00C03A4F">
        <w:rPr>
          <w:rFonts w:ascii="Times New Roman" w:hAnsi="Times New Roman"/>
          <w:sz w:val="28"/>
          <w:szCs w:val="28"/>
        </w:rPr>
        <w:t>Галич</w:t>
      </w:r>
      <w:r w:rsidRPr="00C03A4F">
        <w:rPr>
          <w:rFonts w:ascii="Times New Roman" w:hAnsi="Times New Roman"/>
          <w:sz w:val="28"/>
          <w:szCs w:val="28"/>
          <w:lang w:val="ru-RU"/>
        </w:rPr>
        <w:t> </w:t>
      </w:r>
      <w:r w:rsidRPr="00C03A4F">
        <w:rPr>
          <w:rFonts w:ascii="Times New Roman" w:hAnsi="Times New Roman"/>
          <w:sz w:val="28"/>
          <w:szCs w:val="28"/>
        </w:rPr>
        <w:t>О.</w:t>
      </w:r>
      <w:r>
        <w:rPr>
          <w:rFonts w:ascii="Times New Roman" w:hAnsi="Times New Roman"/>
          <w:sz w:val="28"/>
          <w:szCs w:val="28"/>
        </w:rPr>
        <w:t xml:space="preserve"> </w:t>
      </w:r>
      <w:r w:rsidRPr="00C03A4F">
        <w:rPr>
          <w:rFonts w:ascii="Times New Roman" w:hAnsi="Times New Roman"/>
          <w:sz w:val="28"/>
          <w:szCs w:val="28"/>
        </w:rPr>
        <w:t xml:space="preserve">Особливості відтворення </w:t>
      </w:r>
      <w:proofErr w:type="spellStart"/>
      <w:r w:rsidRPr="00C03A4F">
        <w:rPr>
          <w:rFonts w:ascii="Times New Roman" w:hAnsi="Times New Roman"/>
          <w:sz w:val="28"/>
          <w:szCs w:val="28"/>
        </w:rPr>
        <w:t>часопростору</w:t>
      </w:r>
      <w:proofErr w:type="spellEnd"/>
      <w:r w:rsidRPr="00C03A4F">
        <w:rPr>
          <w:rFonts w:ascii="Times New Roman" w:hAnsi="Times New Roman"/>
          <w:sz w:val="28"/>
          <w:szCs w:val="28"/>
        </w:rPr>
        <w:t xml:space="preserve"> в щоденниках українських письменників ХХ століття. </w:t>
      </w:r>
      <w:r w:rsidRPr="00C03A4F">
        <w:rPr>
          <w:rFonts w:ascii="Times New Roman" w:hAnsi="Times New Roman"/>
          <w:i/>
          <w:sz w:val="28"/>
          <w:szCs w:val="28"/>
        </w:rPr>
        <w:t>Вісник Луганського педагогічного університету імені Тараса Шевченка</w:t>
      </w:r>
      <w:r w:rsidRPr="00C03A4F">
        <w:rPr>
          <w:rFonts w:ascii="Times New Roman" w:hAnsi="Times New Roman"/>
          <w:sz w:val="28"/>
          <w:szCs w:val="28"/>
        </w:rPr>
        <w:t>. 2007</w:t>
      </w:r>
      <w:r>
        <w:rPr>
          <w:rFonts w:ascii="Times New Roman" w:hAnsi="Times New Roman"/>
          <w:sz w:val="28"/>
          <w:szCs w:val="28"/>
        </w:rPr>
        <w:t xml:space="preserve">. </w:t>
      </w:r>
      <w:r w:rsidRPr="00C03A4F">
        <w:rPr>
          <w:rFonts w:ascii="Times New Roman" w:hAnsi="Times New Roman"/>
          <w:sz w:val="28"/>
          <w:szCs w:val="28"/>
        </w:rPr>
        <w:t>№ 22 (138).</w:t>
      </w:r>
      <w:r>
        <w:rPr>
          <w:rFonts w:ascii="Times New Roman" w:hAnsi="Times New Roman"/>
          <w:sz w:val="28"/>
          <w:szCs w:val="28"/>
        </w:rPr>
        <w:t xml:space="preserve"> </w:t>
      </w:r>
      <w:r w:rsidRPr="00C03A4F">
        <w:rPr>
          <w:rFonts w:ascii="Times New Roman" w:hAnsi="Times New Roman"/>
          <w:sz w:val="28"/>
          <w:szCs w:val="28"/>
        </w:rPr>
        <w:t>С.</w:t>
      </w:r>
      <w:r>
        <w:rPr>
          <w:rFonts w:ascii="Times New Roman" w:hAnsi="Times New Roman"/>
          <w:sz w:val="28"/>
          <w:szCs w:val="28"/>
        </w:rPr>
        <w:t> </w:t>
      </w:r>
      <w:r w:rsidRPr="00C03A4F">
        <w:rPr>
          <w:rFonts w:ascii="Times New Roman" w:hAnsi="Times New Roman"/>
          <w:sz w:val="28"/>
          <w:szCs w:val="28"/>
        </w:rPr>
        <w:t>172</w:t>
      </w:r>
      <w:r>
        <w:rPr>
          <w:rFonts w:ascii="Times New Roman" w:hAnsi="Times New Roman"/>
          <w:sz w:val="28"/>
          <w:szCs w:val="28"/>
        </w:rPr>
        <w:t>–</w:t>
      </w:r>
      <w:r w:rsidRPr="00C03A4F">
        <w:rPr>
          <w:rFonts w:ascii="Times New Roman" w:hAnsi="Times New Roman"/>
          <w:sz w:val="28"/>
          <w:szCs w:val="28"/>
        </w:rPr>
        <w:t>180.</w:t>
      </w:r>
    </w:p>
    <w:p w14:paraId="2EE3F618" w14:textId="1B7CE8A5"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lastRenderedPageBreak/>
        <w:t xml:space="preserve">Головченко Н. Жанр колективного літопису в сучасній українській літературі (на прикладі </w:t>
      </w:r>
      <w:proofErr w:type="spellStart"/>
      <w:r w:rsidRPr="00920EAA">
        <w:rPr>
          <w:rFonts w:ascii="Times New Roman" w:hAnsi="Times New Roman" w:cs="Times New Roman"/>
          <w:sz w:val="28"/>
          <w:szCs w:val="28"/>
        </w:rPr>
        <w:t>проєкту</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О.Забужко</w:t>
      </w:r>
      <w:proofErr w:type="spellEnd"/>
      <w:r w:rsidRPr="00920EAA">
        <w:rPr>
          <w:rFonts w:ascii="Times New Roman" w:hAnsi="Times New Roman" w:cs="Times New Roman"/>
          <w:sz w:val="28"/>
          <w:szCs w:val="28"/>
        </w:rPr>
        <w:t xml:space="preserve"> «Літопис самовидців: Дев’ять місяців українського спротиву»)</w:t>
      </w:r>
      <w:r w:rsidR="00026322">
        <w:rPr>
          <w:rFonts w:ascii="Times New Roman" w:hAnsi="Times New Roman" w:cs="Times New Roman"/>
          <w:sz w:val="28"/>
          <w:szCs w:val="28"/>
        </w:rPr>
        <w:t>.</w:t>
      </w:r>
      <w:r w:rsidRPr="00920EAA">
        <w:rPr>
          <w:rFonts w:ascii="Times New Roman" w:hAnsi="Times New Roman" w:cs="Times New Roman"/>
          <w:sz w:val="28"/>
          <w:szCs w:val="28"/>
        </w:rPr>
        <w:t xml:space="preserve"> </w:t>
      </w:r>
      <w:r w:rsidRPr="00026322">
        <w:rPr>
          <w:rFonts w:ascii="Times New Roman" w:hAnsi="Times New Roman" w:cs="Times New Roman"/>
          <w:i/>
          <w:iCs/>
          <w:sz w:val="28"/>
          <w:szCs w:val="28"/>
        </w:rPr>
        <w:t>Укр</w:t>
      </w:r>
      <w:r w:rsidR="00026322" w:rsidRPr="00026322">
        <w:rPr>
          <w:rFonts w:ascii="Times New Roman" w:hAnsi="Times New Roman" w:cs="Times New Roman"/>
          <w:i/>
          <w:iCs/>
          <w:sz w:val="28"/>
          <w:szCs w:val="28"/>
        </w:rPr>
        <w:t>аїнська</w:t>
      </w:r>
      <w:r w:rsidRPr="00026322">
        <w:rPr>
          <w:rFonts w:ascii="Times New Roman" w:hAnsi="Times New Roman" w:cs="Times New Roman"/>
          <w:i/>
          <w:iCs/>
          <w:sz w:val="28"/>
          <w:szCs w:val="28"/>
        </w:rPr>
        <w:t xml:space="preserve"> л</w:t>
      </w:r>
      <w:r w:rsidR="00026322" w:rsidRPr="00026322">
        <w:rPr>
          <w:rFonts w:ascii="Times New Roman" w:hAnsi="Times New Roman" w:cs="Times New Roman"/>
          <w:i/>
          <w:iCs/>
          <w:sz w:val="28"/>
          <w:szCs w:val="28"/>
        </w:rPr>
        <w:t>ітерату</w:t>
      </w:r>
      <w:r w:rsidRPr="00026322">
        <w:rPr>
          <w:rFonts w:ascii="Times New Roman" w:hAnsi="Times New Roman" w:cs="Times New Roman"/>
          <w:i/>
          <w:iCs/>
          <w:sz w:val="28"/>
          <w:szCs w:val="28"/>
        </w:rPr>
        <w:t>ра в загальноосв</w:t>
      </w:r>
      <w:r w:rsidR="00026322" w:rsidRPr="00026322">
        <w:rPr>
          <w:rFonts w:ascii="Times New Roman" w:hAnsi="Times New Roman" w:cs="Times New Roman"/>
          <w:i/>
          <w:iCs/>
          <w:sz w:val="28"/>
          <w:szCs w:val="28"/>
        </w:rPr>
        <w:t>ітній</w:t>
      </w:r>
      <w:r w:rsidRPr="00026322">
        <w:rPr>
          <w:rFonts w:ascii="Times New Roman" w:hAnsi="Times New Roman" w:cs="Times New Roman"/>
          <w:i/>
          <w:iCs/>
          <w:sz w:val="28"/>
          <w:szCs w:val="28"/>
        </w:rPr>
        <w:t xml:space="preserve"> шк</w:t>
      </w:r>
      <w:r w:rsidR="00026322" w:rsidRPr="00026322">
        <w:rPr>
          <w:rFonts w:ascii="Times New Roman" w:hAnsi="Times New Roman" w:cs="Times New Roman"/>
          <w:i/>
          <w:iCs/>
          <w:sz w:val="28"/>
          <w:szCs w:val="28"/>
        </w:rPr>
        <w:t>олі.</w:t>
      </w:r>
      <w:r w:rsidRPr="00920EAA">
        <w:rPr>
          <w:rFonts w:ascii="Times New Roman" w:hAnsi="Times New Roman" w:cs="Times New Roman"/>
          <w:sz w:val="28"/>
          <w:szCs w:val="28"/>
        </w:rPr>
        <w:t xml:space="preserve"> 2015. № 2. С. 56−60.</w:t>
      </w:r>
    </w:p>
    <w:p w14:paraId="07431F67" w14:textId="47CC1F70"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 xml:space="preserve">Данильченко І. Трансформація життєвої правди в художню у творах української художньої біографії: </w:t>
      </w:r>
      <w:proofErr w:type="spellStart"/>
      <w:r w:rsidR="006371A4" w:rsidRPr="00920EAA">
        <w:rPr>
          <w:rFonts w:ascii="Times New Roman" w:hAnsi="Times New Roman" w:cs="Times New Roman"/>
          <w:sz w:val="28"/>
          <w:szCs w:val="28"/>
        </w:rPr>
        <w:t>а</w:t>
      </w:r>
      <w:r w:rsidRPr="00920EAA">
        <w:rPr>
          <w:rFonts w:ascii="Times New Roman" w:hAnsi="Times New Roman" w:cs="Times New Roman"/>
          <w:sz w:val="28"/>
          <w:szCs w:val="28"/>
        </w:rPr>
        <w:t>втореф</w:t>
      </w:r>
      <w:proofErr w:type="spellEnd"/>
      <w:r w:rsidRPr="00920EAA">
        <w:rPr>
          <w:rFonts w:ascii="Times New Roman" w:hAnsi="Times New Roman" w:cs="Times New Roman"/>
          <w:sz w:val="28"/>
          <w:szCs w:val="28"/>
        </w:rPr>
        <w:t xml:space="preserve">. дис. ... </w:t>
      </w:r>
      <w:proofErr w:type="spellStart"/>
      <w:r w:rsidRPr="00920EAA">
        <w:rPr>
          <w:rFonts w:ascii="Times New Roman" w:hAnsi="Times New Roman" w:cs="Times New Roman"/>
          <w:sz w:val="28"/>
          <w:szCs w:val="28"/>
        </w:rPr>
        <w:t>канд</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філол</w:t>
      </w:r>
      <w:proofErr w:type="spellEnd"/>
      <w:r w:rsidRPr="00920EAA">
        <w:rPr>
          <w:rFonts w:ascii="Times New Roman" w:hAnsi="Times New Roman" w:cs="Times New Roman"/>
          <w:sz w:val="28"/>
          <w:szCs w:val="28"/>
        </w:rPr>
        <w:t xml:space="preserve">. </w:t>
      </w:r>
      <w:r w:rsidR="006371A4" w:rsidRPr="00920EAA">
        <w:rPr>
          <w:rFonts w:ascii="Times New Roman" w:hAnsi="Times New Roman" w:cs="Times New Roman"/>
          <w:sz w:val="28"/>
          <w:szCs w:val="28"/>
        </w:rPr>
        <w:t>н</w:t>
      </w:r>
      <w:r w:rsidRPr="00920EAA">
        <w:rPr>
          <w:rFonts w:ascii="Times New Roman" w:hAnsi="Times New Roman" w:cs="Times New Roman"/>
          <w:sz w:val="28"/>
          <w:szCs w:val="28"/>
        </w:rPr>
        <w:t>аук</w:t>
      </w:r>
      <w:r w:rsidR="006371A4" w:rsidRPr="00920EAA">
        <w:rPr>
          <w:rFonts w:ascii="Times New Roman" w:hAnsi="Times New Roman" w:cs="Times New Roman"/>
          <w:sz w:val="28"/>
          <w:szCs w:val="28"/>
        </w:rPr>
        <w:t>:</w:t>
      </w:r>
      <w:r w:rsidR="007B348F" w:rsidRPr="00920EAA">
        <w:rPr>
          <w:rFonts w:ascii="Times New Roman" w:hAnsi="Times New Roman" w:cs="Times New Roman"/>
          <w:sz w:val="28"/>
          <w:szCs w:val="28"/>
        </w:rPr>
        <w:t xml:space="preserve"> спец. 10.01.0</w:t>
      </w:r>
      <w:r w:rsidR="007B348F">
        <w:rPr>
          <w:rFonts w:ascii="Times New Roman" w:hAnsi="Times New Roman" w:cs="Times New Roman"/>
          <w:sz w:val="28"/>
          <w:szCs w:val="28"/>
        </w:rPr>
        <w:t xml:space="preserve">6 «Теорія літератури». </w:t>
      </w:r>
      <w:r w:rsidRPr="00920EAA">
        <w:rPr>
          <w:rFonts w:ascii="Times New Roman" w:hAnsi="Times New Roman" w:cs="Times New Roman"/>
          <w:sz w:val="28"/>
          <w:szCs w:val="28"/>
        </w:rPr>
        <w:t xml:space="preserve">Дніпропетровськ, 1997.  22 с. </w:t>
      </w:r>
    </w:p>
    <w:p w14:paraId="3518697E" w14:textId="4BE86DAA"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 xml:space="preserve">Дацюк О. Особливості жанрової еволюції сучасної художньої біографії: </w:t>
      </w:r>
      <w:proofErr w:type="spellStart"/>
      <w:r w:rsidR="006371A4" w:rsidRPr="00920EAA">
        <w:rPr>
          <w:rFonts w:ascii="Times New Roman" w:hAnsi="Times New Roman" w:cs="Times New Roman"/>
          <w:sz w:val="28"/>
          <w:szCs w:val="28"/>
        </w:rPr>
        <w:t>а</w:t>
      </w:r>
      <w:r w:rsidRPr="00920EAA">
        <w:rPr>
          <w:rFonts w:ascii="Times New Roman" w:hAnsi="Times New Roman" w:cs="Times New Roman"/>
          <w:sz w:val="28"/>
          <w:szCs w:val="28"/>
        </w:rPr>
        <w:t>втореф</w:t>
      </w:r>
      <w:proofErr w:type="spellEnd"/>
      <w:r w:rsidRPr="00920EAA">
        <w:rPr>
          <w:rFonts w:ascii="Times New Roman" w:hAnsi="Times New Roman" w:cs="Times New Roman"/>
          <w:sz w:val="28"/>
          <w:szCs w:val="28"/>
        </w:rPr>
        <w:t xml:space="preserve">. дис. ... </w:t>
      </w:r>
      <w:proofErr w:type="spellStart"/>
      <w:r w:rsidRPr="00920EAA">
        <w:rPr>
          <w:rFonts w:ascii="Times New Roman" w:hAnsi="Times New Roman" w:cs="Times New Roman"/>
          <w:sz w:val="28"/>
          <w:szCs w:val="28"/>
        </w:rPr>
        <w:t>канд</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філол</w:t>
      </w:r>
      <w:proofErr w:type="spellEnd"/>
      <w:r w:rsidRPr="00920EAA">
        <w:rPr>
          <w:rFonts w:ascii="Times New Roman" w:hAnsi="Times New Roman" w:cs="Times New Roman"/>
          <w:sz w:val="28"/>
          <w:szCs w:val="28"/>
        </w:rPr>
        <w:t>. наук</w:t>
      </w:r>
      <w:r w:rsidR="006371A4" w:rsidRPr="00920EAA">
        <w:rPr>
          <w:rFonts w:ascii="Times New Roman" w:hAnsi="Times New Roman" w:cs="Times New Roman"/>
          <w:sz w:val="28"/>
          <w:szCs w:val="28"/>
        </w:rPr>
        <w:t>:</w:t>
      </w:r>
      <w:r w:rsidRPr="00920EAA">
        <w:rPr>
          <w:rFonts w:ascii="Times New Roman" w:hAnsi="Times New Roman" w:cs="Times New Roman"/>
          <w:sz w:val="28"/>
          <w:szCs w:val="28"/>
        </w:rPr>
        <w:t xml:space="preserve"> </w:t>
      </w:r>
      <w:r w:rsidR="007B348F">
        <w:rPr>
          <w:rFonts w:ascii="Times New Roman" w:hAnsi="Times New Roman" w:cs="Times New Roman"/>
          <w:sz w:val="28"/>
          <w:szCs w:val="28"/>
        </w:rPr>
        <w:t>спец. 10.01.01 «Українська література».</w:t>
      </w:r>
      <w:r w:rsidRPr="00920EAA">
        <w:rPr>
          <w:rFonts w:ascii="Times New Roman" w:hAnsi="Times New Roman" w:cs="Times New Roman"/>
          <w:sz w:val="28"/>
          <w:szCs w:val="28"/>
        </w:rPr>
        <w:t xml:space="preserve"> Рівне, 1997.  16 с. </w:t>
      </w:r>
    </w:p>
    <w:p w14:paraId="2C3499AE" w14:textId="77777777" w:rsidR="00D50A8C" w:rsidRPr="00D50A8C" w:rsidRDefault="00A253DA" w:rsidP="00A04223">
      <w:pPr>
        <w:numPr>
          <w:ilvl w:val="0"/>
          <w:numId w:val="12"/>
        </w:numPr>
        <w:spacing w:after="0" w:line="360" w:lineRule="auto"/>
        <w:jc w:val="both"/>
        <w:rPr>
          <w:rFonts w:ascii="Times New Roman" w:hAnsi="Times New Roman" w:cs="Times New Roman"/>
          <w:sz w:val="28"/>
          <w:szCs w:val="28"/>
        </w:rPr>
      </w:pPr>
      <w:proofErr w:type="spellStart"/>
      <w:r w:rsidRPr="00D50A8C">
        <w:rPr>
          <w:rFonts w:ascii="Times New Roman" w:hAnsi="Times New Roman"/>
          <w:sz w:val="28"/>
          <w:szCs w:val="28"/>
        </w:rPr>
        <w:t>Дубравська</w:t>
      </w:r>
      <w:proofErr w:type="spellEnd"/>
      <w:r w:rsidRPr="00D50A8C">
        <w:rPr>
          <w:rFonts w:ascii="Times New Roman" w:hAnsi="Times New Roman"/>
          <w:sz w:val="28"/>
          <w:szCs w:val="28"/>
        </w:rPr>
        <w:t xml:space="preserve"> З. Жанрова своєрідність тематичної мемуаристики. </w:t>
      </w:r>
      <w:r w:rsidRPr="00D50A8C">
        <w:rPr>
          <w:rFonts w:ascii="Times New Roman" w:hAnsi="Times New Roman"/>
          <w:i/>
          <w:sz w:val="28"/>
          <w:szCs w:val="28"/>
        </w:rPr>
        <w:t xml:space="preserve">Південний архів. Філологічні науки : </w:t>
      </w:r>
      <w:r w:rsidRPr="00D50A8C">
        <w:rPr>
          <w:rFonts w:ascii="Times New Roman" w:hAnsi="Times New Roman"/>
          <w:sz w:val="28"/>
          <w:szCs w:val="28"/>
        </w:rPr>
        <w:t>збірник наукових праць</w:t>
      </w:r>
      <w:r w:rsidRPr="00D50A8C">
        <w:rPr>
          <w:rFonts w:ascii="Times New Roman" w:hAnsi="Times New Roman"/>
          <w:i/>
          <w:sz w:val="28"/>
          <w:szCs w:val="28"/>
        </w:rPr>
        <w:t>.</w:t>
      </w:r>
      <w:r w:rsidRPr="00D50A8C">
        <w:rPr>
          <w:rFonts w:ascii="Times New Roman" w:hAnsi="Times New Roman"/>
          <w:sz w:val="28"/>
          <w:szCs w:val="28"/>
        </w:rPr>
        <w:t xml:space="preserve"> Херсон : ХДУ, 2018. </w:t>
      </w:r>
      <w:proofErr w:type="spellStart"/>
      <w:r w:rsidRPr="00D50A8C">
        <w:rPr>
          <w:rFonts w:ascii="Times New Roman" w:hAnsi="Times New Roman"/>
          <w:sz w:val="28"/>
          <w:szCs w:val="28"/>
        </w:rPr>
        <w:t>Вип</w:t>
      </w:r>
      <w:proofErr w:type="spellEnd"/>
      <w:r w:rsidRPr="00D50A8C">
        <w:rPr>
          <w:rFonts w:ascii="Times New Roman" w:hAnsi="Times New Roman"/>
          <w:sz w:val="28"/>
          <w:szCs w:val="28"/>
        </w:rPr>
        <w:t xml:space="preserve">. 72 (1). С. 122–124. </w:t>
      </w:r>
    </w:p>
    <w:p w14:paraId="3545796D" w14:textId="02AC6F40" w:rsidR="002029C3" w:rsidRPr="00D50A8C" w:rsidRDefault="002029C3" w:rsidP="00A04223">
      <w:pPr>
        <w:numPr>
          <w:ilvl w:val="0"/>
          <w:numId w:val="12"/>
        </w:numPr>
        <w:spacing w:after="0" w:line="360" w:lineRule="auto"/>
        <w:jc w:val="both"/>
        <w:rPr>
          <w:rFonts w:ascii="Times New Roman" w:hAnsi="Times New Roman" w:cs="Times New Roman"/>
          <w:sz w:val="28"/>
          <w:szCs w:val="28"/>
        </w:rPr>
      </w:pPr>
      <w:r w:rsidRPr="00D50A8C">
        <w:rPr>
          <w:rFonts w:ascii="Times New Roman" w:hAnsi="Times New Roman" w:cs="Times New Roman"/>
          <w:sz w:val="28"/>
          <w:szCs w:val="28"/>
        </w:rPr>
        <w:t>Ігнатів Н. Жанрові пошуки художньої документалістики 1970</w:t>
      </w:r>
      <w:r w:rsidR="006371A4" w:rsidRPr="00D50A8C">
        <w:rPr>
          <w:rFonts w:ascii="Times New Roman" w:hAnsi="Times New Roman" w:cs="Times New Roman"/>
          <w:sz w:val="28"/>
          <w:szCs w:val="28"/>
        </w:rPr>
        <w:t>-</w:t>
      </w:r>
      <w:r w:rsidRPr="00D50A8C">
        <w:rPr>
          <w:rFonts w:ascii="Times New Roman" w:hAnsi="Times New Roman" w:cs="Times New Roman"/>
          <w:sz w:val="28"/>
          <w:szCs w:val="28"/>
        </w:rPr>
        <w:t xml:space="preserve">90-х рр.: </w:t>
      </w:r>
      <w:proofErr w:type="spellStart"/>
      <w:r w:rsidR="00A253DA" w:rsidRPr="00D50A8C">
        <w:rPr>
          <w:rFonts w:ascii="Times New Roman" w:hAnsi="Times New Roman" w:cs="Times New Roman"/>
          <w:sz w:val="28"/>
          <w:szCs w:val="28"/>
        </w:rPr>
        <w:t>а</w:t>
      </w:r>
      <w:r w:rsidRPr="00D50A8C">
        <w:rPr>
          <w:rFonts w:ascii="Times New Roman" w:hAnsi="Times New Roman" w:cs="Times New Roman"/>
          <w:sz w:val="28"/>
          <w:szCs w:val="28"/>
        </w:rPr>
        <w:t>втореф</w:t>
      </w:r>
      <w:proofErr w:type="spellEnd"/>
      <w:r w:rsidRPr="00D50A8C">
        <w:rPr>
          <w:rFonts w:ascii="Times New Roman" w:hAnsi="Times New Roman" w:cs="Times New Roman"/>
          <w:sz w:val="28"/>
          <w:szCs w:val="28"/>
        </w:rPr>
        <w:t xml:space="preserve">.... дис. </w:t>
      </w:r>
      <w:proofErr w:type="spellStart"/>
      <w:r w:rsidRPr="00D50A8C">
        <w:rPr>
          <w:rFonts w:ascii="Times New Roman" w:hAnsi="Times New Roman" w:cs="Times New Roman"/>
          <w:sz w:val="28"/>
          <w:szCs w:val="28"/>
        </w:rPr>
        <w:t>канд</w:t>
      </w:r>
      <w:proofErr w:type="spellEnd"/>
      <w:r w:rsidRPr="00D50A8C">
        <w:rPr>
          <w:rFonts w:ascii="Times New Roman" w:hAnsi="Times New Roman" w:cs="Times New Roman"/>
          <w:sz w:val="28"/>
          <w:szCs w:val="28"/>
        </w:rPr>
        <w:t xml:space="preserve">. </w:t>
      </w:r>
      <w:proofErr w:type="spellStart"/>
      <w:r w:rsidRPr="00D50A8C">
        <w:rPr>
          <w:rFonts w:ascii="Times New Roman" w:hAnsi="Times New Roman" w:cs="Times New Roman"/>
          <w:sz w:val="28"/>
          <w:szCs w:val="28"/>
        </w:rPr>
        <w:t>філол</w:t>
      </w:r>
      <w:proofErr w:type="spellEnd"/>
      <w:r w:rsidRPr="00D50A8C">
        <w:rPr>
          <w:rFonts w:ascii="Times New Roman" w:hAnsi="Times New Roman" w:cs="Times New Roman"/>
          <w:sz w:val="28"/>
          <w:szCs w:val="28"/>
        </w:rPr>
        <w:t>. наук</w:t>
      </w:r>
      <w:r w:rsidR="006371A4" w:rsidRPr="00D50A8C">
        <w:rPr>
          <w:rFonts w:ascii="Times New Roman" w:hAnsi="Times New Roman" w:cs="Times New Roman"/>
          <w:sz w:val="28"/>
          <w:szCs w:val="28"/>
        </w:rPr>
        <w:t>:</w:t>
      </w:r>
      <w:r w:rsidRPr="00D50A8C">
        <w:rPr>
          <w:rFonts w:ascii="Times New Roman" w:hAnsi="Times New Roman" w:cs="Times New Roman"/>
          <w:sz w:val="28"/>
          <w:szCs w:val="28"/>
        </w:rPr>
        <w:t xml:space="preserve"> </w:t>
      </w:r>
      <w:r w:rsidR="007B348F" w:rsidRPr="00D50A8C">
        <w:rPr>
          <w:rFonts w:ascii="Times New Roman" w:hAnsi="Times New Roman" w:cs="Times New Roman"/>
          <w:sz w:val="28"/>
          <w:szCs w:val="28"/>
        </w:rPr>
        <w:t xml:space="preserve">спец. 10.01.06 «Теорія літератури». </w:t>
      </w:r>
      <w:r w:rsidRPr="00D50A8C">
        <w:rPr>
          <w:rFonts w:ascii="Times New Roman" w:hAnsi="Times New Roman" w:cs="Times New Roman"/>
          <w:sz w:val="28"/>
          <w:szCs w:val="28"/>
        </w:rPr>
        <w:t xml:space="preserve">Дніпропетровськ, 1998. 18 с. </w:t>
      </w:r>
    </w:p>
    <w:p w14:paraId="2F87035E" w14:textId="2F5BE0F8"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Коваль А. Культура ділового мовлення. Писемне та усне ділове  спілкування. Київ: Вища школа, 1977. 296 с.</w:t>
      </w:r>
    </w:p>
    <w:p w14:paraId="6ED2A07F" w14:textId="0A39F595" w:rsidR="002029C3" w:rsidRPr="000C3268" w:rsidRDefault="002029C3" w:rsidP="00C80B6A">
      <w:pPr>
        <w:pStyle w:val="a3"/>
        <w:numPr>
          <w:ilvl w:val="0"/>
          <w:numId w:val="12"/>
        </w:numPr>
        <w:spacing w:after="0" w:line="360" w:lineRule="auto"/>
        <w:jc w:val="both"/>
        <w:rPr>
          <w:rFonts w:ascii="Times New Roman" w:hAnsi="Times New Roman" w:cs="Times New Roman"/>
          <w:sz w:val="28"/>
          <w:szCs w:val="28"/>
        </w:rPr>
      </w:pPr>
      <w:r w:rsidRPr="000C3268">
        <w:rPr>
          <w:rFonts w:ascii="Times New Roman" w:hAnsi="Times New Roman" w:cs="Times New Roman"/>
          <w:sz w:val="28"/>
          <w:szCs w:val="28"/>
        </w:rPr>
        <w:t xml:space="preserve"> </w:t>
      </w:r>
      <w:proofErr w:type="spellStart"/>
      <w:r w:rsidRPr="000C3268">
        <w:rPr>
          <w:rFonts w:ascii="Times New Roman" w:hAnsi="Times New Roman" w:cs="Times New Roman"/>
          <w:sz w:val="28"/>
          <w:szCs w:val="28"/>
        </w:rPr>
        <w:t>Колінько</w:t>
      </w:r>
      <w:proofErr w:type="spellEnd"/>
      <w:r w:rsidRPr="000C3268">
        <w:rPr>
          <w:rFonts w:ascii="Times New Roman" w:hAnsi="Times New Roman" w:cs="Times New Roman"/>
          <w:sz w:val="28"/>
          <w:szCs w:val="28"/>
        </w:rPr>
        <w:t xml:space="preserve"> О. </w:t>
      </w:r>
      <w:proofErr w:type="spellStart"/>
      <w:r w:rsidRPr="000C3268">
        <w:rPr>
          <w:rFonts w:ascii="Times New Roman" w:hAnsi="Times New Roman" w:cs="Times New Roman"/>
          <w:sz w:val="28"/>
          <w:szCs w:val="28"/>
        </w:rPr>
        <w:t>Нон-фікшн</w:t>
      </w:r>
      <w:proofErr w:type="spellEnd"/>
      <w:r w:rsidRPr="000C3268">
        <w:rPr>
          <w:rFonts w:ascii="Times New Roman" w:hAnsi="Times New Roman" w:cs="Times New Roman"/>
          <w:sz w:val="28"/>
          <w:szCs w:val="28"/>
        </w:rPr>
        <w:t xml:space="preserve"> як особливий феномен сучасної белетристики </w:t>
      </w:r>
      <w:r w:rsidRPr="000C3268">
        <w:rPr>
          <w:rFonts w:ascii="Times New Roman" w:hAnsi="Times New Roman" w:cs="Times New Roman"/>
          <w:i/>
          <w:iCs/>
          <w:sz w:val="28"/>
          <w:szCs w:val="28"/>
        </w:rPr>
        <w:t>Науковий вісник Міжнародного гуманітарного університету</w:t>
      </w:r>
      <w:r w:rsidRPr="000C3268">
        <w:rPr>
          <w:rFonts w:ascii="Times New Roman" w:hAnsi="Times New Roman" w:cs="Times New Roman"/>
          <w:sz w:val="28"/>
          <w:szCs w:val="28"/>
        </w:rPr>
        <w:t xml:space="preserve">. Серія: Філологія.  2016.  № 24. Т. 2.  </w:t>
      </w:r>
      <w:r w:rsidR="00A253DA" w:rsidRPr="000C3268">
        <w:rPr>
          <w:rFonts w:ascii="Times New Roman" w:hAnsi="Times New Roman" w:cs="Times New Roman"/>
          <w:sz w:val="28"/>
          <w:szCs w:val="28"/>
        </w:rPr>
        <w:t>С. </w:t>
      </w:r>
      <w:r w:rsidRPr="000C3268">
        <w:rPr>
          <w:rFonts w:ascii="Times New Roman" w:hAnsi="Times New Roman" w:cs="Times New Roman"/>
          <w:sz w:val="28"/>
          <w:szCs w:val="28"/>
        </w:rPr>
        <w:t>74−77.</w:t>
      </w:r>
    </w:p>
    <w:p w14:paraId="3AB12004" w14:textId="77777777" w:rsidR="00A253DA" w:rsidRPr="008B3D80" w:rsidRDefault="00A253DA" w:rsidP="00A253DA">
      <w:pPr>
        <w:numPr>
          <w:ilvl w:val="0"/>
          <w:numId w:val="12"/>
        </w:numPr>
        <w:spacing w:after="0" w:line="360" w:lineRule="auto"/>
        <w:jc w:val="both"/>
        <w:rPr>
          <w:rFonts w:ascii="Times New Roman" w:hAnsi="Times New Roman"/>
          <w:sz w:val="28"/>
          <w:szCs w:val="28"/>
        </w:rPr>
      </w:pPr>
      <w:proofErr w:type="spellStart"/>
      <w:r w:rsidRPr="008B3D80">
        <w:rPr>
          <w:rFonts w:ascii="Times New Roman" w:hAnsi="Times New Roman"/>
          <w:sz w:val="28"/>
          <w:szCs w:val="28"/>
        </w:rPr>
        <w:t>Колошук</w:t>
      </w:r>
      <w:proofErr w:type="spellEnd"/>
      <w:r w:rsidRPr="008B3D80">
        <w:rPr>
          <w:rFonts w:ascii="Times New Roman" w:hAnsi="Times New Roman"/>
          <w:sz w:val="28"/>
          <w:szCs w:val="28"/>
        </w:rPr>
        <w:t xml:space="preserve"> Н. Література факту на противагу масовій культурі. </w:t>
      </w:r>
      <w:r w:rsidRPr="00615B49">
        <w:rPr>
          <w:rFonts w:ascii="Times New Roman" w:hAnsi="Times New Roman"/>
          <w:i/>
          <w:sz w:val="28"/>
          <w:szCs w:val="28"/>
        </w:rPr>
        <w:t>Актуальні проблеми слов'янської філології. Серія</w:t>
      </w:r>
      <w:r>
        <w:rPr>
          <w:rFonts w:ascii="Times New Roman" w:hAnsi="Times New Roman"/>
          <w:i/>
          <w:sz w:val="28"/>
          <w:szCs w:val="28"/>
        </w:rPr>
        <w:t> </w:t>
      </w:r>
      <w:r w:rsidRPr="00615B49">
        <w:rPr>
          <w:rFonts w:ascii="Times New Roman" w:hAnsi="Times New Roman"/>
          <w:i/>
          <w:sz w:val="28"/>
          <w:szCs w:val="28"/>
        </w:rPr>
        <w:t xml:space="preserve">: </w:t>
      </w:r>
      <w:r>
        <w:rPr>
          <w:rFonts w:ascii="Times New Roman" w:hAnsi="Times New Roman"/>
          <w:i/>
          <w:sz w:val="28"/>
          <w:szCs w:val="28"/>
        </w:rPr>
        <w:t>л</w:t>
      </w:r>
      <w:r w:rsidRPr="00615B49">
        <w:rPr>
          <w:rFonts w:ascii="Times New Roman" w:hAnsi="Times New Roman"/>
          <w:i/>
          <w:sz w:val="28"/>
          <w:szCs w:val="28"/>
        </w:rPr>
        <w:t>інгвістика і літературознавство</w:t>
      </w:r>
      <w:r w:rsidRPr="008B3D80">
        <w:rPr>
          <w:rFonts w:ascii="Times New Roman" w:hAnsi="Times New Roman"/>
          <w:sz w:val="28"/>
          <w:szCs w:val="28"/>
        </w:rPr>
        <w:t xml:space="preserve"> : </w:t>
      </w:r>
      <w:proofErr w:type="spellStart"/>
      <w:r w:rsidRPr="008B3D80">
        <w:rPr>
          <w:rFonts w:ascii="Times New Roman" w:hAnsi="Times New Roman"/>
          <w:sz w:val="28"/>
          <w:szCs w:val="28"/>
        </w:rPr>
        <w:t>міжвуз</w:t>
      </w:r>
      <w:proofErr w:type="spellEnd"/>
      <w:r w:rsidRPr="008B3D80">
        <w:rPr>
          <w:rFonts w:ascii="Times New Roman" w:hAnsi="Times New Roman"/>
          <w:sz w:val="28"/>
          <w:szCs w:val="28"/>
        </w:rPr>
        <w:t xml:space="preserve">. </w:t>
      </w:r>
      <w:proofErr w:type="spellStart"/>
      <w:r w:rsidRPr="008B3D80">
        <w:rPr>
          <w:rFonts w:ascii="Times New Roman" w:hAnsi="Times New Roman"/>
          <w:sz w:val="28"/>
          <w:szCs w:val="28"/>
        </w:rPr>
        <w:t>зб</w:t>
      </w:r>
      <w:proofErr w:type="spellEnd"/>
      <w:r w:rsidRPr="008B3D80">
        <w:rPr>
          <w:rFonts w:ascii="Times New Roman" w:hAnsi="Times New Roman"/>
          <w:sz w:val="28"/>
          <w:szCs w:val="28"/>
        </w:rPr>
        <w:t>. наук. ст.</w:t>
      </w:r>
      <w:r>
        <w:rPr>
          <w:rFonts w:ascii="Times New Roman" w:hAnsi="Times New Roman"/>
          <w:sz w:val="28"/>
          <w:szCs w:val="28"/>
        </w:rPr>
        <w:t xml:space="preserve"> / відп. ред. В. А. </w:t>
      </w:r>
      <w:proofErr w:type="spellStart"/>
      <w:r>
        <w:rPr>
          <w:rFonts w:ascii="Times New Roman" w:hAnsi="Times New Roman"/>
          <w:sz w:val="28"/>
          <w:szCs w:val="28"/>
        </w:rPr>
        <w:t>Зарва</w:t>
      </w:r>
      <w:proofErr w:type="spellEnd"/>
      <w:r>
        <w:rPr>
          <w:rFonts w:ascii="Times New Roman" w:hAnsi="Times New Roman"/>
          <w:sz w:val="28"/>
          <w:szCs w:val="28"/>
        </w:rPr>
        <w:t xml:space="preserve">. Бердянськ : </w:t>
      </w:r>
      <w:proofErr w:type="spellStart"/>
      <w:r w:rsidRPr="003E63BE">
        <w:rPr>
          <w:rFonts w:ascii="Times New Roman" w:hAnsi="Times New Roman"/>
          <w:sz w:val="28"/>
          <w:szCs w:val="28"/>
        </w:rPr>
        <w:t>Бердян</w:t>
      </w:r>
      <w:proofErr w:type="spellEnd"/>
      <w:r w:rsidRPr="003E63BE">
        <w:rPr>
          <w:rFonts w:ascii="Times New Roman" w:hAnsi="Times New Roman"/>
          <w:sz w:val="28"/>
          <w:szCs w:val="28"/>
        </w:rPr>
        <w:t xml:space="preserve">. </w:t>
      </w:r>
      <w:proofErr w:type="spellStart"/>
      <w:r w:rsidRPr="003E63BE">
        <w:rPr>
          <w:rFonts w:ascii="Times New Roman" w:hAnsi="Times New Roman"/>
          <w:sz w:val="28"/>
          <w:szCs w:val="28"/>
        </w:rPr>
        <w:t>держ</w:t>
      </w:r>
      <w:proofErr w:type="spellEnd"/>
      <w:r w:rsidRPr="003E63BE">
        <w:rPr>
          <w:rFonts w:ascii="Times New Roman" w:hAnsi="Times New Roman"/>
          <w:sz w:val="28"/>
          <w:szCs w:val="28"/>
        </w:rPr>
        <w:t>. пед. Ун-т, Ін-т л-ри ім. Т. Г. Шевченка НАН України</w:t>
      </w:r>
      <w:r>
        <w:rPr>
          <w:rFonts w:ascii="Times New Roman" w:hAnsi="Times New Roman"/>
          <w:sz w:val="28"/>
          <w:szCs w:val="28"/>
        </w:rPr>
        <w:t>,</w:t>
      </w:r>
      <w:r w:rsidRPr="003E63BE">
        <w:rPr>
          <w:rFonts w:ascii="Times New Roman" w:hAnsi="Times New Roman"/>
          <w:sz w:val="28"/>
          <w:szCs w:val="28"/>
        </w:rPr>
        <w:t xml:space="preserve"> </w:t>
      </w:r>
      <w:r>
        <w:rPr>
          <w:rFonts w:ascii="Times New Roman" w:hAnsi="Times New Roman"/>
          <w:sz w:val="28"/>
          <w:szCs w:val="28"/>
        </w:rPr>
        <w:t xml:space="preserve">2007. </w:t>
      </w:r>
      <w:proofErr w:type="spellStart"/>
      <w:r>
        <w:rPr>
          <w:rFonts w:ascii="Times New Roman" w:hAnsi="Times New Roman"/>
          <w:sz w:val="28"/>
          <w:szCs w:val="28"/>
        </w:rPr>
        <w:t>Вип</w:t>
      </w:r>
      <w:proofErr w:type="spellEnd"/>
      <w:r>
        <w:rPr>
          <w:rFonts w:ascii="Times New Roman" w:hAnsi="Times New Roman"/>
          <w:sz w:val="28"/>
          <w:szCs w:val="28"/>
        </w:rPr>
        <w:t xml:space="preserve">. 12. С. 182–190.  </w:t>
      </w:r>
    </w:p>
    <w:p w14:paraId="216427BE" w14:textId="6A274574"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t>Колошук</w:t>
      </w:r>
      <w:proofErr w:type="spellEnd"/>
      <w:r w:rsidRPr="00920EAA">
        <w:rPr>
          <w:rFonts w:ascii="Times New Roman" w:hAnsi="Times New Roman" w:cs="Times New Roman"/>
          <w:sz w:val="28"/>
          <w:szCs w:val="28"/>
        </w:rPr>
        <w:t xml:space="preserve"> Н. Нефікційна література (документалістика) як маргінальне явище мультикультурного процесу сучасності: українська ситуація </w:t>
      </w:r>
      <w:r w:rsidR="006371A4" w:rsidRPr="00920EAA">
        <w:rPr>
          <w:rFonts w:ascii="Times New Roman" w:hAnsi="Times New Roman" w:cs="Times New Roman"/>
          <w:sz w:val="28"/>
          <w:szCs w:val="28"/>
          <w:lang w:val="en-GB"/>
        </w:rPr>
        <w:t>URL</w:t>
      </w:r>
      <w:r w:rsidR="006371A4" w:rsidRPr="00920EAA">
        <w:rPr>
          <w:rFonts w:ascii="Times New Roman" w:hAnsi="Times New Roman" w:cs="Times New Roman"/>
          <w:sz w:val="28"/>
          <w:szCs w:val="28"/>
        </w:rPr>
        <w:t xml:space="preserve">: </w:t>
      </w:r>
      <w:hyperlink r:id="rId9" w:history="1">
        <w:r w:rsidR="006371A4" w:rsidRPr="00920EAA">
          <w:rPr>
            <w:rStyle w:val="a4"/>
            <w:rFonts w:ascii="Times New Roman" w:hAnsi="Times New Roman" w:cs="Times New Roman"/>
            <w:sz w:val="28"/>
            <w:szCs w:val="28"/>
          </w:rPr>
          <w:t>http://dspace.nbuv.gov.ua/bitstream/handle/123456789/18489/25</w:t>
        </w:r>
      </w:hyperlink>
      <w:r w:rsidR="006371A4" w:rsidRPr="00920EAA">
        <w:rPr>
          <w:rFonts w:ascii="Times New Roman" w:hAnsi="Times New Roman" w:cs="Times New Roman"/>
          <w:sz w:val="28"/>
          <w:szCs w:val="28"/>
        </w:rPr>
        <w:t xml:space="preserve"> </w:t>
      </w:r>
      <w:r w:rsidR="0040268D" w:rsidRPr="00920EAA">
        <w:rPr>
          <w:rFonts w:ascii="Times New Roman" w:hAnsi="Times New Roman" w:cs="Times New Roman"/>
          <w:sz w:val="28"/>
          <w:szCs w:val="28"/>
        </w:rPr>
        <w:t>(дата звернення 15.09. 2023)</w:t>
      </w:r>
      <w:r w:rsidR="00A253DA">
        <w:rPr>
          <w:rFonts w:ascii="Times New Roman" w:hAnsi="Times New Roman" w:cs="Times New Roman"/>
          <w:sz w:val="28"/>
          <w:szCs w:val="28"/>
        </w:rPr>
        <w:t>.</w:t>
      </w:r>
    </w:p>
    <w:p w14:paraId="09D552FD" w14:textId="7FA07224" w:rsidR="006371A4" w:rsidRPr="00920EAA"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lastRenderedPageBreak/>
        <w:t>Колошук</w:t>
      </w:r>
      <w:proofErr w:type="spellEnd"/>
      <w:r w:rsidRPr="00920EAA">
        <w:rPr>
          <w:rFonts w:ascii="Times New Roman" w:hAnsi="Times New Roman" w:cs="Times New Roman"/>
          <w:sz w:val="28"/>
          <w:szCs w:val="28"/>
        </w:rPr>
        <w:t xml:space="preserve"> Н. Табірна література факту на теренах України: сучасне бачення</w:t>
      </w:r>
      <w:r w:rsidR="006371A4" w:rsidRPr="00920EAA">
        <w:rPr>
          <w:rFonts w:ascii="Times New Roman" w:hAnsi="Times New Roman" w:cs="Times New Roman"/>
          <w:sz w:val="28"/>
          <w:szCs w:val="28"/>
          <w:lang w:val="en-GB"/>
        </w:rPr>
        <w:t>URL</w:t>
      </w:r>
      <w:r w:rsidRPr="00920EAA">
        <w:rPr>
          <w:rFonts w:ascii="Times New Roman" w:hAnsi="Times New Roman" w:cs="Times New Roman"/>
          <w:sz w:val="28"/>
          <w:szCs w:val="28"/>
        </w:rPr>
        <w:t>:</w:t>
      </w:r>
      <w:r w:rsidR="006371A4" w:rsidRPr="00920EAA">
        <w:rPr>
          <w:rFonts w:ascii="Times New Roman" w:hAnsi="Times New Roman" w:cs="Times New Roman"/>
          <w:sz w:val="28"/>
          <w:szCs w:val="28"/>
          <w:lang w:val="ru-RU"/>
        </w:rPr>
        <w:t xml:space="preserve"> </w:t>
      </w:r>
      <w:hyperlink r:id="rId10" w:history="1">
        <w:r w:rsidR="0040268D" w:rsidRPr="00920EAA">
          <w:rPr>
            <w:rStyle w:val="a4"/>
            <w:rFonts w:ascii="Times New Roman" w:hAnsi="Times New Roman" w:cs="Times New Roman"/>
            <w:sz w:val="28"/>
            <w:szCs w:val="28"/>
          </w:rPr>
          <w:t>http://esnuir.eenu.edu.ua/bitstream/123456789/3034/1/Poznan</w:t>
        </w:r>
      </w:hyperlink>
      <w:r w:rsidR="0040268D" w:rsidRPr="00920EAA">
        <w:rPr>
          <w:rFonts w:ascii="Times New Roman" w:hAnsi="Times New Roman" w:cs="Times New Roman"/>
          <w:sz w:val="28"/>
          <w:szCs w:val="28"/>
        </w:rPr>
        <w:t xml:space="preserve"> (дата звернення 15.09.2023)</w:t>
      </w:r>
      <w:r w:rsidR="00A253DA">
        <w:rPr>
          <w:rFonts w:ascii="Times New Roman" w:hAnsi="Times New Roman" w:cs="Times New Roman"/>
          <w:sz w:val="28"/>
          <w:szCs w:val="28"/>
        </w:rPr>
        <w:t>.</w:t>
      </w:r>
    </w:p>
    <w:p w14:paraId="58F904ED" w14:textId="488BB9FC" w:rsidR="002029C3"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t>Колошук</w:t>
      </w:r>
      <w:proofErr w:type="spellEnd"/>
      <w:r w:rsidRPr="00920EAA">
        <w:rPr>
          <w:rFonts w:ascii="Times New Roman" w:hAnsi="Times New Roman" w:cs="Times New Roman"/>
          <w:sz w:val="28"/>
          <w:szCs w:val="28"/>
        </w:rPr>
        <w:t xml:space="preserve"> Н. Табірна проза як літературний феномен ХХ століття (на матеріалі української, російської, білоруської та польської літератур): </w:t>
      </w:r>
      <w:proofErr w:type="spellStart"/>
      <w:r w:rsidRPr="00920EAA">
        <w:rPr>
          <w:rFonts w:ascii="Times New Roman" w:hAnsi="Times New Roman" w:cs="Times New Roman"/>
          <w:sz w:val="28"/>
          <w:szCs w:val="28"/>
        </w:rPr>
        <w:t>автореф</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дис</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докт</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філол</w:t>
      </w:r>
      <w:proofErr w:type="spellEnd"/>
      <w:r w:rsidRPr="00920EAA">
        <w:rPr>
          <w:rFonts w:ascii="Times New Roman" w:hAnsi="Times New Roman" w:cs="Times New Roman"/>
          <w:sz w:val="28"/>
          <w:szCs w:val="28"/>
        </w:rPr>
        <w:t>. наук: спец.  Київ, 2007. 43 с</w:t>
      </w:r>
      <w:r w:rsidR="00A253DA">
        <w:rPr>
          <w:rFonts w:ascii="Times New Roman" w:hAnsi="Times New Roman" w:cs="Times New Roman"/>
          <w:sz w:val="28"/>
          <w:szCs w:val="28"/>
        </w:rPr>
        <w:t>.</w:t>
      </w:r>
    </w:p>
    <w:p w14:paraId="26605742" w14:textId="77777777" w:rsidR="000C3268" w:rsidRPr="00EB741A" w:rsidRDefault="000C3268" w:rsidP="000C3268">
      <w:pPr>
        <w:numPr>
          <w:ilvl w:val="0"/>
          <w:numId w:val="12"/>
        </w:numPr>
        <w:spacing w:after="0" w:line="360" w:lineRule="auto"/>
        <w:jc w:val="both"/>
        <w:rPr>
          <w:rFonts w:ascii="Times New Roman" w:hAnsi="Times New Roman"/>
          <w:sz w:val="28"/>
          <w:szCs w:val="28"/>
        </w:rPr>
      </w:pPr>
      <w:proofErr w:type="spellStart"/>
      <w:r w:rsidRPr="00EB741A">
        <w:rPr>
          <w:rFonts w:ascii="Times New Roman" w:hAnsi="Times New Roman"/>
          <w:sz w:val="28"/>
          <w:szCs w:val="28"/>
        </w:rPr>
        <w:t>Колошук</w:t>
      </w:r>
      <w:proofErr w:type="spellEnd"/>
      <w:r w:rsidRPr="00EB741A">
        <w:rPr>
          <w:rFonts w:ascii="Times New Roman" w:hAnsi="Times New Roman"/>
          <w:sz w:val="28"/>
          <w:szCs w:val="28"/>
        </w:rPr>
        <w:t xml:space="preserve"> Н. Табірна проза </w:t>
      </w:r>
      <w:proofErr w:type="spellStart"/>
      <w:r w:rsidRPr="00EB741A">
        <w:rPr>
          <w:rFonts w:ascii="Times New Roman" w:hAnsi="Times New Roman"/>
          <w:sz w:val="28"/>
          <w:szCs w:val="28"/>
        </w:rPr>
        <w:t>non</w:t>
      </w:r>
      <w:proofErr w:type="spellEnd"/>
      <w:r w:rsidRPr="00EB741A">
        <w:rPr>
          <w:rFonts w:ascii="Times New Roman" w:hAnsi="Times New Roman"/>
          <w:sz w:val="28"/>
          <w:szCs w:val="28"/>
        </w:rPr>
        <w:t xml:space="preserve"> </w:t>
      </w:r>
      <w:proofErr w:type="spellStart"/>
      <w:r w:rsidRPr="00EB741A">
        <w:rPr>
          <w:rFonts w:ascii="Times New Roman" w:hAnsi="Times New Roman"/>
          <w:sz w:val="28"/>
          <w:szCs w:val="28"/>
        </w:rPr>
        <w:t>fiction</w:t>
      </w:r>
      <w:proofErr w:type="spellEnd"/>
      <w:r w:rsidRPr="00EB741A">
        <w:rPr>
          <w:rFonts w:ascii="Times New Roman" w:hAnsi="Times New Roman"/>
          <w:sz w:val="28"/>
          <w:szCs w:val="28"/>
        </w:rPr>
        <w:t xml:space="preserve"> : Соловки в конфліктному </w:t>
      </w:r>
      <w:proofErr w:type="spellStart"/>
      <w:r w:rsidRPr="00EB741A">
        <w:rPr>
          <w:rFonts w:ascii="Times New Roman" w:hAnsi="Times New Roman"/>
          <w:sz w:val="28"/>
          <w:szCs w:val="28"/>
        </w:rPr>
        <w:t>етноімагологічному</w:t>
      </w:r>
      <w:proofErr w:type="spellEnd"/>
      <w:r w:rsidRPr="00EB741A">
        <w:rPr>
          <w:rFonts w:ascii="Times New Roman" w:hAnsi="Times New Roman"/>
          <w:sz w:val="28"/>
          <w:szCs w:val="28"/>
        </w:rPr>
        <w:t xml:space="preserve"> аспекті. </w:t>
      </w:r>
      <w:r w:rsidRPr="00EB741A">
        <w:rPr>
          <w:rFonts w:ascii="Times New Roman" w:hAnsi="Times New Roman"/>
          <w:i/>
          <w:sz w:val="28"/>
          <w:szCs w:val="28"/>
        </w:rPr>
        <w:t>Науковий вісник Волинського національного університету імені Лесі Українки</w:t>
      </w:r>
      <w:r w:rsidRPr="00EB741A">
        <w:rPr>
          <w:rFonts w:ascii="Times New Roman" w:hAnsi="Times New Roman"/>
          <w:sz w:val="28"/>
          <w:szCs w:val="28"/>
        </w:rPr>
        <w:t xml:space="preserve">. Серія : Філологічні науки (літературознавство). Луцьк : </w:t>
      </w:r>
      <w:proofErr w:type="spellStart"/>
      <w:r w:rsidRPr="00EB741A">
        <w:rPr>
          <w:rFonts w:ascii="Times New Roman" w:hAnsi="Times New Roman"/>
          <w:sz w:val="28"/>
          <w:szCs w:val="28"/>
        </w:rPr>
        <w:t>Волин</w:t>
      </w:r>
      <w:proofErr w:type="spellEnd"/>
      <w:r w:rsidRPr="00EB741A">
        <w:rPr>
          <w:rFonts w:ascii="Times New Roman" w:hAnsi="Times New Roman"/>
          <w:sz w:val="28"/>
          <w:szCs w:val="28"/>
        </w:rPr>
        <w:t xml:space="preserve">. </w:t>
      </w:r>
      <w:proofErr w:type="spellStart"/>
      <w:r w:rsidRPr="00EB741A">
        <w:rPr>
          <w:rFonts w:ascii="Times New Roman" w:hAnsi="Times New Roman"/>
          <w:sz w:val="28"/>
          <w:szCs w:val="28"/>
        </w:rPr>
        <w:t>нац</w:t>
      </w:r>
      <w:proofErr w:type="spellEnd"/>
      <w:r w:rsidRPr="00EB741A">
        <w:rPr>
          <w:rFonts w:ascii="Times New Roman" w:hAnsi="Times New Roman"/>
          <w:sz w:val="28"/>
          <w:szCs w:val="28"/>
        </w:rPr>
        <w:t>. ун-т ім. Лесі Українки, 2012. № 13 (238). С. 53</w:t>
      </w:r>
      <w:r w:rsidRPr="006F695C">
        <w:rPr>
          <w:rFonts w:ascii="Times New Roman" w:hAnsi="Times New Roman"/>
          <w:sz w:val="28"/>
          <w:szCs w:val="28"/>
        </w:rPr>
        <w:t>–</w:t>
      </w:r>
      <w:r w:rsidRPr="00EB741A">
        <w:rPr>
          <w:rFonts w:ascii="Times New Roman" w:hAnsi="Times New Roman"/>
          <w:sz w:val="28"/>
          <w:szCs w:val="28"/>
        </w:rPr>
        <w:t>60.</w:t>
      </w:r>
    </w:p>
    <w:p w14:paraId="5BF9D3F9" w14:textId="698CC088"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t>Комаренко</w:t>
      </w:r>
      <w:proofErr w:type="spellEnd"/>
      <w:r w:rsidRPr="00920EAA">
        <w:rPr>
          <w:rFonts w:ascii="Times New Roman" w:hAnsi="Times New Roman" w:cs="Times New Roman"/>
          <w:sz w:val="28"/>
          <w:szCs w:val="28"/>
        </w:rPr>
        <w:t xml:space="preserve"> Н. Журнал «Літопис України». </w:t>
      </w:r>
      <w:r w:rsidRPr="00A253DA">
        <w:rPr>
          <w:rFonts w:ascii="Times New Roman" w:hAnsi="Times New Roman" w:cs="Times New Roman"/>
          <w:sz w:val="28"/>
          <w:szCs w:val="28"/>
        </w:rPr>
        <w:t>Історіографічний нарис.</w:t>
      </w:r>
      <w:r w:rsidRPr="00920EAA">
        <w:rPr>
          <w:rFonts w:ascii="Times New Roman" w:hAnsi="Times New Roman" w:cs="Times New Roman"/>
          <w:sz w:val="28"/>
          <w:szCs w:val="28"/>
        </w:rPr>
        <w:t xml:space="preserve"> К</w:t>
      </w:r>
      <w:r w:rsidR="00A253DA">
        <w:rPr>
          <w:rFonts w:ascii="Times New Roman" w:hAnsi="Times New Roman" w:cs="Times New Roman"/>
          <w:sz w:val="28"/>
          <w:szCs w:val="28"/>
        </w:rPr>
        <w:t>иїв: Наукова думка</w:t>
      </w:r>
      <w:r w:rsidRPr="00920EAA">
        <w:rPr>
          <w:rFonts w:ascii="Times New Roman" w:hAnsi="Times New Roman" w:cs="Times New Roman"/>
          <w:sz w:val="28"/>
          <w:szCs w:val="28"/>
        </w:rPr>
        <w:t>, 1970. 1</w:t>
      </w:r>
      <w:r w:rsidR="00A253DA">
        <w:rPr>
          <w:rFonts w:ascii="Times New Roman" w:hAnsi="Times New Roman" w:cs="Times New Roman"/>
          <w:sz w:val="28"/>
          <w:szCs w:val="28"/>
        </w:rPr>
        <w:t>7</w:t>
      </w:r>
      <w:r w:rsidRPr="00920EAA">
        <w:rPr>
          <w:rFonts w:ascii="Times New Roman" w:hAnsi="Times New Roman" w:cs="Times New Roman"/>
          <w:sz w:val="28"/>
          <w:szCs w:val="28"/>
        </w:rPr>
        <w:t>2</w:t>
      </w:r>
      <w:r w:rsidR="006371A4" w:rsidRPr="00A253DA">
        <w:rPr>
          <w:rFonts w:ascii="Times New Roman" w:hAnsi="Times New Roman" w:cs="Times New Roman"/>
          <w:sz w:val="28"/>
          <w:szCs w:val="28"/>
          <w:lang w:val="ru-RU"/>
        </w:rPr>
        <w:t xml:space="preserve"> </w:t>
      </w:r>
      <w:r w:rsidR="006371A4" w:rsidRPr="00920EAA">
        <w:rPr>
          <w:rFonts w:ascii="Times New Roman" w:hAnsi="Times New Roman" w:cs="Times New Roman"/>
          <w:sz w:val="28"/>
          <w:szCs w:val="28"/>
          <w:lang w:val="en-GB"/>
        </w:rPr>
        <w:t>c</w:t>
      </w:r>
      <w:r w:rsidRPr="00920EAA">
        <w:rPr>
          <w:rFonts w:ascii="Times New Roman" w:hAnsi="Times New Roman" w:cs="Times New Roman"/>
          <w:sz w:val="28"/>
          <w:szCs w:val="28"/>
        </w:rPr>
        <w:t>.</w:t>
      </w:r>
    </w:p>
    <w:p w14:paraId="1A45F1AB" w14:textId="0F1B88A2"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 xml:space="preserve">Копистянська Н. Жанр, жанрова система у просторі літературознавства: </w:t>
      </w:r>
      <w:r w:rsidR="00A253DA">
        <w:rPr>
          <w:rFonts w:ascii="Times New Roman" w:hAnsi="Times New Roman" w:cs="Times New Roman"/>
          <w:sz w:val="28"/>
          <w:szCs w:val="28"/>
        </w:rPr>
        <w:t>м</w:t>
      </w:r>
      <w:r w:rsidRPr="00920EAA">
        <w:rPr>
          <w:rFonts w:ascii="Times New Roman" w:hAnsi="Times New Roman" w:cs="Times New Roman"/>
          <w:sz w:val="28"/>
          <w:szCs w:val="28"/>
        </w:rPr>
        <w:t>онографія. Львів: ПАЇС, 2005. 368 с.</w:t>
      </w:r>
    </w:p>
    <w:p w14:paraId="393E2363" w14:textId="70A58448" w:rsidR="00304352" w:rsidRPr="00920EAA" w:rsidRDefault="00304352" w:rsidP="00A253D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Костюк М. Поруч з Яворницьким. Спогади писаря козацького батька</w:t>
      </w:r>
      <w:r w:rsidR="00A253DA">
        <w:rPr>
          <w:rFonts w:ascii="Times New Roman" w:hAnsi="Times New Roman" w:cs="Times New Roman"/>
          <w:sz w:val="28"/>
          <w:szCs w:val="28"/>
        </w:rPr>
        <w:t xml:space="preserve"> /</w:t>
      </w:r>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Упоряд</w:t>
      </w:r>
      <w:proofErr w:type="spellEnd"/>
      <w:r w:rsidRPr="00920EAA">
        <w:rPr>
          <w:rFonts w:ascii="Times New Roman" w:hAnsi="Times New Roman" w:cs="Times New Roman"/>
          <w:sz w:val="28"/>
          <w:szCs w:val="28"/>
        </w:rPr>
        <w:t>., передмова та примітки Миколи Чабана. Д</w:t>
      </w:r>
      <w:r w:rsidR="00A253DA">
        <w:rPr>
          <w:rFonts w:ascii="Times New Roman" w:hAnsi="Times New Roman" w:cs="Times New Roman"/>
          <w:sz w:val="28"/>
          <w:szCs w:val="28"/>
        </w:rPr>
        <w:t>ніпропетровськ</w:t>
      </w:r>
      <w:r w:rsidRPr="00920EAA">
        <w:rPr>
          <w:rFonts w:ascii="Times New Roman" w:hAnsi="Times New Roman" w:cs="Times New Roman"/>
          <w:sz w:val="28"/>
          <w:szCs w:val="28"/>
        </w:rPr>
        <w:t>: ІМА-прес, 2008. 192 с.</w:t>
      </w:r>
    </w:p>
    <w:p w14:paraId="54248962" w14:textId="4FDDC9B5" w:rsidR="00304352" w:rsidRPr="00A253DA" w:rsidRDefault="00304352" w:rsidP="00920EAA">
      <w:pPr>
        <w:pStyle w:val="a3"/>
        <w:numPr>
          <w:ilvl w:val="0"/>
          <w:numId w:val="12"/>
        </w:numPr>
        <w:spacing w:after="0" w:line="360" w:lineRule="auto"/>
        <w:jc w:val="both"/>
        <w:rPr>
          <w:rFonts w:ascii="Times New Roman" w:hAnsi="Times New Roman" w:cs="Times New Roman"/>
          <w:sz w:val="28"/>
          <w:szCs w:val="28"/>
        </w:rPr>
      </w:pPr>
      <w:proofErr w:type="spellStart"/>
      <w:r w:rsidRPr="00A253DA">
        <w:rPr>
          <w:rFonts w:ascii="Times New Roman" w:hAnsi="Times New Roman" w:cs="Times New Roman"/>
          <w:sz w:val="28"/>
          <w:szCs w:val="28"/>
        </w:rPr>
        <w:t>Кочетов</w:t>
      </w:r>
      <w:proofErr w:type="spellEnd"/>
      <w:r w:rsidRPr="00A253DA">
        <w:rPr>
          <w:rFonts w:ascii="Times New Roman" w:hAnsi="Times New Roman" w:cs="Times New Roman"/>
          <w:sz w:val="28"/>
          <w:szCs w:val="28"/>
        </w:rPr>
        <w:t xml:space="preserve"> А. Щоденник О.В. Дружиніна: типологія жанру, поетика, історико-літературний контекст : </w:t>
      </w:r>
      <w:proofErr w:type="spellStart"/>
      <w:r w:rsidRPr="00A253DA">
        <w:rPr>
          <w:rFonts w:ascii="Times New Roman" w:hAnsi="Times New Roman" w:cs="Times New Roman"/>
          <w:sz w:val="28"/>
          <w:szCs w:val="28"/>
        </w:rPr>
        <w:t>автореф</w:t>
      </w:r>
      <w:proofErr w:type="spellEnd"/>
      <w:r w:rsidRPr="00A253DA">
        <w:rPr>
          <w:rFonts w:ascii="Times New Roman" w:hAnsi="Times New Roman" w:cs="Times New Roman"/>
          <w:sz w:val="28"/>
          <w:szCs w:val="28"/>
        </w:rPr>
        <w:t xml:space="preserve">. </w:t>
      </w:r>
      <w:proofErr w:type="spellStart"/>
      <w:r w:rsidRPr="00A253DA">
        <w:rPr>
          <w:rFonts w:ascii="Times New Roman" w:hAnsi="Times New Roman" w:cs="Times New Roman"/>
          <w:sz w:val="28"/>
          <w:szCs w:val="28"/>
        </w:rPr>
        <w:t>дис</w:t>
      </w:r>
      <w:proofErr w:type="spellEnd"/>
      <w:r w:rsidRPr="00A253DA">
        <w:rPr>
          <w:rFonts w:ascii="Times New Roman" w:hAnsi="Times New Roman" w:cs="Times New Roman"/>
          <w:sz w:val="28"/>
          <w:szCs w:val="28"/>
        </w:rPr>
        <w:t xml:space="preserve">. на здобуття наук. ступеня </w:t>
      </w:r>
      <w:proofErr w:type="spellStart"/>
      <w:r w:rsidRPr="00A253DA">
        <w:rPr>
          <w:rFonts w:ascii="Times New Roman" w:hAnsi="Times New Roman" w:cs="Times New Roman"/>
          <w:sz w:val="28"/>
          <w:szCs w:val="28"/>
        </w:rPr>
        <w:t>канд</w:t>
      </w:r>
      <w:proofErr w:type="spellEnd"/>
      <w:r w:rsidRPr="00A253DA">
        <w:rPr>
          <w:rFonts w:ascii="Times New Roman" w:hAnsi="Times New Roman" w:cs="Times New Roman"/>
          <w:sz w:val="28"/>
          <w:szCs w:val="28"/>
        </w:rPr>
        <w:t xml:space="preserve">. </w:t>
      </w:r>
      <w:proofErr w:type="spellStart"/>
      <w:r w:rsidRPr="00A253DA">
        <w:rPr>
          <w:rFonts w:ascii="Times New Roman" w:hAnsi="Times New Roman" w:cs="Times New Roman"/>
          <w:sz w:val="28"/>
          <w:szCs w:val="28"/>
        </w:rPr>
        <w:t>філол</w:t>
      </w:r>
      <w:proofErr w:type="spellEnd"/>
      <w:r w:rsidRPr="00A253DA">
        <w:rPr>
          <w:rFonts w:ascii="Times New Roman" w:hAnsi="Times New Roman" w:cs="Times New Roman"/>
          <w:sz w:val="28"/>
          <w:szCs w:val="28"/>
        </w:rPr>
        <w:t xml:space="preserve">. </w:t>
      </w:r>
      <w:proofErr w:type="spellStart"/>
      <w:r w:rsidRPr="00A253DA">
        <w:rPr>
          <w:rFonts w:ascii="Times New Roman" w:hAnsi="Times New Roman" w:cs="Times New Roman"/>
          <w:sz w:val="28"/>
          <w:szCs w:val="28"/>
        </w:rPr>
        <w:t>наук</w:t>
      </w:r>
      <w:r w:rsidR="00966A58">
        <w:rPr>
          <w:rFonts w:ascii="Times New Roman" w:hAnsi="Times New Roman" w:cs="Times New Roman"/>
          <w:sz w:val="28"/>
          <w:szCs w:val="28"/>
        </w:rPr>
        <w:t>.</w:t>
      </w:r>
      <w:r w:rsidRPr="00A253DA">
        <w:rPr>
          <w:rFonts w:ascii="Times New Roman" w:hAnsi="Times New Roman" w:cs="Times New Roman"/>
          <w:sz w:val="28"/>
          <w:szCs w:val="28"/>
        </w:rPr>
        <w:t>Херсон</w:t>
      </w:r>
      <w:proofErr w:type="spellEnd"/>
      <w:r w:rsidRPr="00A253DA">
        <w:rPr>
          <w:rFonts w:ascii="Times New Roman" w:hAnsi="Times New Roman" w:cs="Times New Roman"/>
          <w:sz w:val="28"/>
          <w:szCs w:val="28"/>
        </w:rPr>
        <w:t>, 2006.  22 с.</w:t>
      </w:r>
    </w:p>
    <w:p w14:paraId="0854EA6B" w14:textId="27DE30EC"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t>Кушнірова</w:t>
      </w:r>
      <w:proofErr w:type="spellEnd"/>
      <w:r w:rsidRPr="00920EAA">
        <w:rPr>
          <w:rFonts w:ascii="Times New Roman" w:hAnsi="Times New Roman" w:cs="Times New Roman"/>
          <w:sz w:val="28"/>
          <w:szCs w:val="28"/>
        </w:rPr>
        <w:t xml:space="preserve"> Т.</w:t>
      </w:r>
      <w:r w:rsidR="00C25A57">
        <w:rPr>
          <w:rFonts w:ascii="Times New Roman" w:hAnsi="Times New Roman" w:cs="Times New Roman"/>
          <w:sz w:val="28"/>
          <w:szCs w:val="28"/>
        </w:rPr>
        <w:t xml:space="preserve"> </w:t>
      </w:r>
      <w:proofErr w:type="spellStart"/>
      <w:r w:rsidR="00C25A57">
        <w:rPr>
          <w:rFonts w:ascii="Times New Roman" w:hAnsi="Times New Roman" w:cs="Times New Roman"/>
          <w:sz w:val="28"/>
          <w:szCs w:val="28"/>
        </w:rPr>
        <w:t>Наратив</w:t>
      </w:r>
      <w:proofErr w:type="spellEnd"/>
      <w:r w:rsidR="00C25A57">
        <w:rPr>
          <w:rFonts w:ascii="Times New Roman" w:hAnsi="Times New Roman" w:cs="Times New Roman"/>
          <w:sz w:val="28"/>
          <w:szCs w:val="28"/>
        </w:rPr>
        <w:t xml:space="preserve"> як літературознавча категорія: </w:t>
      </w:r>
      <w:proofErr w:type="spellStart"/>
      <w:r w:rsidR="00C25A57">
        <w:rPr>
          <w:rFonts w:ascii="Times New Roman" w:hAnsi="Times New Roman" w:cs="Times New Roman"/>
          <w:sz w:val="28"/>
          <w:szCs w:val="28"/>
        </w:rPr>
        <w:t>генеза</w:t>
      </w:r>
      <w:proofErr w:type="spellEnd"/>
      <w:r w:rsidR="00C25A57">
        <w:rPr>
          <w:rFonts w:ascii="Times New Roman" w:hAnsi="Times New Roman" w:cs="Times New Roman"/>
          <w:sz w:val="28"/>
          <w:szCs w:val="28"/>
        </w:rPr>
        <w:t xml:space="preserve">, ознаки, типологія. </w:t>
      </w:r>
      <w:r w:rsidR="00C25A57" w:rsidRPr="00C25A57">
        <w:rPr>
          <w:rFonts w:ascii="Times New Roman" w:hAnsi="Times New Roman" w:cs="Times New Roman"/>
          <w:i/>
          <w:iCs/>
          <w:sz w:val="28"/>
          <w:szCs w:val="28"/>
        </w:rPr>
        <w:t>Науковий вісник Міжнародного гуманітарного університету</w:t>
      </w:r>
      <w:r w:rsidR="00C25A57">
        <w:rPr>
          <w:rFonts w:ascii="Times New Roman" w:hAnsi="Times New Roman" w:cs="Times New Roman"/>
          <w:sz w:val="28"/>
          <w:szCs w:val="28"/>
        </w:rPr>
        <w:t xml:space="preserve">. Серія: Філологія. 2019. № 39. Т. 1. </w:t>
      </w:r>
      <w:r w:rsidR="00C25A57">
        <w:rPr>
          <w:rFonts w:ascii="Times New Roman" w:hAnsi="Times New Roman" w:cs="Times New Roman"/>
          <w:sz w:val="28"/>
          <w:szCs w:val="28"/>
          <w:lang w:val="en-US"/>
        </w:rPr>
        <w:t>URL</w:t>
      </w:r>
      <w:r w:rsidR="00C25A57">
        <w:rPr>
          <w:rFonts w:ascii="Times New Roman" w:hAnsi="Times New Roman" w:cs="Times New Roman"/>
          <w:sz w:val="28"/>
          <w:szCs w:val="28"/>
        </w:rPr>
        <w:t xml:space="preserve">: </w:t>
      </w:r>
      <w:r w:rsidR="00C25A57" w:rsidRPr="00C25A57">
        <w:rPr>
          <w:rFonts w:ascii="Times New Roman" w:hAnsi="Times New Roman" w:cs="Times New Roman"/>
          <w:sz w:val="28"/>
          <w:szCs w:val="28"/>
        </w:rPr>
        <w:t>http://www.vestnik-philology.mgu.od.ua/archive/v39/part_1/33.pdf</w:t>
      </w:r>
      <w:r w:rsidR="00C25A57">
        <w:rPr>
          <w:rFonts w:ascii="Times New Roman" w:hAnsi="Times New Roman" w:cs="Times New Roman"/>
          <w:sz w:val="28"/>
          <w:szCs w:val="28"/>
        </w:rPr>
        <w:t xml:space="preserve"> (дата звернення: 10.09.2023)</w:t>
      </w:r>
      <w:r w:rsidR="00A253DA">
        <w:rPr>
          <w:rFonts w:ascii="Times New Roman" w:hAnsi="Times New Roman" w:cs="Times New Roman"/>
          <w:sz w:val="28"/>
          <w:szCs w:val="28"/>
        </w:rPr>
        <w:t>.</w:t>
      </w:r>
    </w:p>
    <w:p w14:paraId="3CB1AE50" w14:textId="437F847A"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Лексикон загального та порівняльного літературознавства.</w:t>
      </w:r>
      <w:r w:rsidR="00A253DA">
        <w:rPr>
          <w:rFonts w:ascii="Times New Roman" w:hAnsi="Times New Roman" w:cs="Times New Roman"/>
          <w:sz w:val="28"/>
          <w:szCs w:val="28"/>
        </w:rPr>
        <w:t xml:space="preserve"> </w:t>
      </w:r>
      <w:r w:rsidRPr="00920EAA">
        <w:rPr>
          <w:rFonts w:ascii="Times New Roman" w:hAnsi="Times New Roman" w:cs="Times New Roman"/>
          <w:sz w:val="28"/>
          <w:szCs w:val="28"/>
        </w:rPr>
        <w:t>Чернівці: Золоті литаври, 2001. 636 с.</w:t>
      </w:r>
    </w:p>
    <w:p w14:paraId="0B5DD213" w14:textId="77777777" w:rsidR="00523882" w:rsidRPr="00D9268B" w:rsidRDefault="00523882" w:rsidP="00523882">
      <w:pPr>
        <w:numPr>
          <w:ilvl w:val="0"/>
          <w:numId w:val="12"/>
        </w:numPr>
        <w:spacing w:after="0" w:line="360" w:lineRule="auto"/>
        <w:jc w:val="both"/>
        <w:rPr>
          <w:rFonts w:ascii="Times New Roman" w:hAnsi="Times New Roman"/>
          <w:sz w:val="28"/>
          <w:szCs w:val="28"/>
        </w:rPr>
      </w:pPr>
      <w:r w:rsidRPr="00D9268B">
        <w:rPr>
          <w:rFonts w:ascii="Times New Roman" w:hAnsi="Times New Roman"/>
          <w:sz w:val="28"/>
          <w:szCs w:val="28"/>
        </w:rPr>
        <w:t xml:space="preserve">Літературознавча енциклопедія : у 2 т. / </w:t>
      </w:r>
      <w:proofErr w:type="spellStart"/>
      <w:r w:rsidRPr="00D9268B">
        <w:rPr>
          <w:rFonts w:ascii="Times New Roman" w:hAnsi="Times New Roman"/>
          <w:sz w:val="28"/>
          <w:szCs w:val="28"/>
        </w:rPr>
        <w:t>авт</w:t>
      </w:r>
      <w:proofErr w:type="spellEnd"/>
      <w:r w:rsidRPr="00D9268B">
        <w:rPr>
          <w:rFonts w:ascii="Times New Roman" w:hAnsi="Times New Roman"/>
          <w:sz w:val="28"/>
          <w:szCs w:val="28"/>
        </w:rPr>
        <w:t>.-</w:t>
      </w:r>
      <w:proofErr w:type="spellStart"/>
      <w:r w:rsidRPr="00D9268B">
        <w:rPr>
          <w:rFonts w:ascii="Times New Roman" w:hAnsi="Times New Roman"/>
          <w:sz w:val="28"/>
          <w:szCs w:val="28"/>
        </w:rPr>
        <w:t>укл</w:t>
      </w:r>
      <w:proofErr w:type="spellEnd"/>
      <w:r w:rsidRPr="00D9268B">
        <w:rPr>
          <w:rFonts w:ascii="Times New Roman" w:hAnsi="Times New Roman"/>
          <w:sz w:val="28"/>
          <w:szCs w:val="28"/>
        </w:rPr>
        <w:t>. Ю. Ковалів. Київ : Академія, 2007. Т. 1 : А–Л. 608 с.</w:t>
      </w:r>
    </w:p>
    <w:p w14:paraId="2950EB23" w14:textId="77777777" w:rsidR="00523882" w:rsidRPr="00D9268B" w:rsidRDefault="00523882" w:rsidP="00523882">
      <w:pPr>
        <w:numPr>
          <w:ilvl w:val="0"/>
          <w:numId w:val="12"/>
        </w:numPr>
        <w:spacing w:after="0" w:line="360" w:lineRule="auto"/>
        <w:jc w:val="both"/>
        <w:rPr>
          <w:rFonts w:ascii="Times New Roman" w:hAnsi="Times New Roman"/>
          <w:sz w:val="28"/>
          <w:szCs w:val="28"/>
        </w:rPr>
      </w:pPr>
      <w:r w:rsidRPr="00D9268B">
        <w:rPr>
          <w:rFonts w:ascii="Times New Roman" w:hAnsi="Times New Roman"/>
          <w:sz w:val="28"/>
          <w:szCs w:val="28"/>
        </w:rPr>
        <w:lastRenderedPageBreak/>
        <w:t xml:space="preserve">Літературознавча енциклопедія : у 2 т. / </w:t>
      </w:r>
      <w:proofErr w:type="spellStart"/>
      <w:r w:rsidRPr="00D9268B">
        <w:rPr>
          <w:rFonts w:ascii="Times New Roman" w:hAnsi="Times New Roman"/>
          <w:sz w:val="28"/>
          <w:szCs w:val="28"/>
        </w:rPr>
        <w:t>авт</w:t>
      </w:r>
      <w:proofErr w:type="spellEnd"/>
      <w:r w:rsidRPr="00D9268B">
        <w:rPr>
          <w:rFonts w:ascii="Times New Roman" w:hAnsi="Times New Roman"/>
          <w:sz w:val="28"/>
          <w:szCs w:val="28"/>
        </w:rPr>
        <w:t>.-</w:t>
      </w:r>
      <w:proofErr w:type="spellStart"/>
      <w:r w:rsidRPr="00D9268B">
        <w:rPr>
          <w:rFonts w:ascii="Times New Roman" w:hAnsi="Times New Roman"/>
          <w:sz w:val="28"/>
          <w:szCs w:val="28"/>
        </w:rPr>
        <w:t>укл</w:t>
      </w:r>
      <w:proofErr w:type="spellEnd"/>
      <w:r w:rsidRPr="00D9268B">
        <w:rPr>
          <w:rFonts w:ascii="Times New Roman" w:hAnsi="Times New Roman"/>
          <w:sz w:val="28"/>
          <w:szCs w:val="28"/>
        </w:rPr>
        <w:t>. Ю. Ковалів. Київ : Академія, 2007. Т. 2 : М–Я. 624 с.</w:t>
      </w:r>
    </w:p>
    <w:p w14:paraId="2FEB6FF3" w14:textId="72165093"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 xml:space="preserve">Літературознавчий словник-довідник / </w:t>
      </w:r>
      <w:proofErr w:type="spellStart"/>
      <w:r w:rsidRPr="00920EAA">
        <w:rPr>
          <w:rFonts w:ascii="Times New Roman" w:hAnsi="Times New Roman" w:cs="Times New Roman"/>
          <w:sz w:val="28"/>
          <w:szCs w:val="28"/>
        </w:rPr>
        <w:t>Редкол</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Гром’як</w:t>
      </w:r>
      <w:proofErr w:type="spellEnd"/>
      <w:r w:rsidRPr="00920EAA">
        <w:rPr>
          <w:rFonts w:ascii="Times New Roman" w:hAnsi="Times New Roman" w:cs="Times New Roman"/>
          <w:sz w:val="28"/>
          <w:szCs w:val="28"/>
        </w:rPr>
        <w:t xml:space="preserve"> Р.Т., Ковалів Ю.І., </w:t>
      </w:r>
      <w:proofErr w:type="spellStart"/>
      <w:r w:rsidRPr="00920EAA">
        <w:rPr>
          <w:rFonts w:ascii="Times New Roman" w:hAnsi="Times New Roman" w:cs="Times New Roman"/>
          <w:sz w:val="28"/>
          <w:szCs w:val="28"/>
        </w:rPr>
        <w:t>Теремко</w:t>
      </w:r>
      <w:proofErr w:type="spellEnd"/>
      <w:r w:rsidRPr="00920EAA">
        <w:rPr>
          <w:rFonts w:ascii="Times New Roman" w:hAnsi="Times New Roman" w:cs="Times New Roman"/>
          <w:sz w:val="28"/>
          <w:szCs w:val="28"/>
        </w:rPr>
        <w:t xml:space="preserve"> В.І. К</w:t>
      </w:r>
      <w:r w:rsidR="00523882">
        <w:rPr>
          <w:rFonts w:ascii="Times New Roman" w:hAnsi="Times New Roman" w:cs="Times New Roman"/>
          <w:sz w:val="28"/>
          <w:szCs w:val="28"/>
        </w:rPr>
        <w:t>иїв</w:t>
      </w:r>
      <w:r w:rsidRPr="00920EAA">
        <w:rPr>
          <w:rFonts w:ascii="Times New Roman" w:hAnsi="Times New Roman" w:cs="Times New Roman"/>
          <w:sz w:val="28"/>
          <w:szCs w:val="28"/>
        </w:rPr>
        <w:t xml:space="preserve"> : </w:t>
      </w:r>
      <w:r w:rsidR="00523882">
        <w:rPr>
          <w:rFonts w:ascii="Times New Roman" w:hAnsi="Times New Roman" w:cs="Times New Roman"/>
          <w:sz w:val="28"/>
          <w:szCs w:val="28"/>
        </w:rPr>
        <w:t>ВЦ «</w:t>
      </w:r>
      <w:r w:rsidRPr="00920EAA">
        <w:rPr>
          <w:rFonts w:ascii="Times New Roman" w:hAnsi="Times New Roman" w:cs="Times New Roman"/>
          <w:sz w:val="28"/>
          <w:szCs w:val="28"/>
        </w:rPr>
        <w:t>Академія</w:t>
      </w:r>
      <w:r w:rsidR="00523882">
        <w:rPr>
          <w:rFonts w:ascii="Times New Roman" w:hAnsi="Times New Roman" w:cs="Times New Roman"/>
          <w:sz w:val="28"/>
          <w:szCs w:val="28"/>
        </w:rPr>
        <w:t>»</w:t>
      </w:r>
      <w:r w:rsidRPr="00920EAA">
        <w:rPr>
          <w:rFonts w:ascii="Times New Roman" w:hAnsi="Times New Roman" w:cs="Times New Roman"/>
          <w:sz w:val="28"/>
          <w:szCs w:val="28"/>
        </w:rPr>
        <w:t>, 2007.  752 с.</w:t>
      </w:r>
    </w:p>
    <w:p w14:paraId="3EC726FB" w14:textId="23CB47F5" w:rsidR="00523882" w:rsidRPr="00C87C3F" w:rsidRDefault="00523882" w:rsidP="00523882">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Мажара Н.</w:t>
      </w:r>
      <w:r w:rsidRPr="00C87C3F">
        <w:rPr>
          <w:rFonts w:ascii="Times New Roman" w:hAnsi="Times New Roman"/>
          <w:sz w:val="28"/>
          <w:szCs w:val="28"/>
        </w:rPr>
        <w:t xml:space="preserve"> Мемуари як засіб і результат культурної ідентифікації митця. </w:t>
      </w:r>
      <w:r w:rsidRPr="00C87C3F">
        <w:rPr>
          <w:rFonts w:ascii="Times New Roman" w:hAnsi="Times New Roman"/>
          <w:i/>
          <w:sz w:val="28"/>
          <w:szCs w:val="28"/>
        </w:rPr>
        <w:t>Наукові праці</w:t>
      </w:r>
      <w:r w:rsidR="00966A58">
        <w:rPr>
          <w:rFonts w:ascii="Times New Roman" w:hAnsi="Times New Roman"/>
          <w:i/>
          <w:sz w:val="28"/>
          <w:szCs w:val="28"/>
        </w:rPr>
        <w:t> </w:t>
      </w:r>
      <w:r w:rsidRPr="00C87C3F">
        <w:rPr>
          <w:rFonts w:ascii="Times New Roman" w:hAnsi="Times New Roman"/>
          <w:sz w:val="28"/>
          <w:szCs w:val="28"/>
        </w:rPr>
        <w:t>: науково-методичний журнал. Філологія</w:t>
      </w:r>
      <w:r w:rsidR="00966A58">
        <w:rPr>
          <w:rFonts w:ascii="Times New Roman" w:hAnsi="Times New Roman"/>
          <w:sz w:val="28"/>
          <w:szCs w:val="28"/>
        </w:rPr>
        <w:t> </w:t>
      </w:r>
      <w:r w:rsidRPr="00C87C3F">
        <w:rPr>
          <w:rFonts w:ascii="Times New Roman" w:hAnsi="Times New Roman"/>
          <w:sz w:val="28"/>
          <w:szCs w:val="28"/>
        </w:rPr>
        <w:t>: Літературознавство. Миколаїв : Вид-во ЧДУ ім. Петра Могили, 2012. Т.</w:t>
      </w:r>
      <w:r w:rsidR="00966A58">
        <w:rPr>
          <w:rFonts w:ascii="Times New Roman" w:hAnsi="Times New Roman"/>
          <w:sz w:val="28"/>
          <w:szCs w:val="28"/>
        </w:rPr>
        <w:t> </w:t>
      </w:r>
      <w:r w:rsidRPr="00C87C3F">
        <w:rPr>
          <w:rFonts w:ascii="Times New Roman" w:hAnsi="Times New Roman"/>
          <w:sz w:val="28"/>
          <w:szCs w:val="28"/>
        </w:rPr>
        <w:t xml:space="preserve">200. </w:t>
      </w:r>
      <w:proofErr w:type="spellStart"/>
      <w:r w:rsidRPr="00C87C3F">
        <w:rPr>
          <w:rFonts w:ascii="Times New Roman" w:hAnsi="Times New Roman"/>
          <w:sz w:val="28"/>
          <w:szCs w:val="28"/>
        </w:rPr>
        <w:t>Вип</w:t>
      </w:r>
      <w:proofErr w:type="spellEnd"/>
      <w:r w:rsidRPr="00C87C3F">
        <w:rPr>
          <w:rFonts w:ascii="Times New Roman" w:hAnsi="Times New Roman"/>
          <w:sz w:val="28"/>
          <w:szCs w:val="28"/>
        </w:rPr>
        <w:t>. 188. С. 45–50.</w:t>
      </w:r>
    </w:p>
    <w:p w14:paraId="77DA5930" w14:textId="3C634333" w:rsidR="00DD0808" w:rsidRPr="000C3268" w:rsidRDefault="00DD0808" w:rsidP="00920EAA">
      <w:pPr>
        <w:pStyle w:val="a3"/>
        <w:numPr>
          <w:ilvl w:val="0"/>
          <w:numId w:val="12"/>
        </w:numPr>
        <w:spacing w:after="0" w:line="360" w:lineRule="auto"/>
        <w:jc w:val="both"/>
        <w:rPr>
          <w:rFonts w:ascii="Times New Roman" w:hAnsi="Times New Roman" w:cs="Times New Roman"/>
          <w:sz w:val="28"/>
          <w:szCs w:val="28"/>
        </w:rPr>
      </w:pPr>
      <w:r w:rsidRPr="000C3268">
        <w:rPr>
          <w:rFonts w:ascii="Times New Roman" w:hAnsi="Times New Roman" w:cs="Times New Roman"/>
          <w:sz w:val="28"/>
          <w:szCs w:val="28"/>
        </w:rPr>
        <w:t>Момот Н. Щоденник Т.</w:t>
      </w:r>
      <w:r w:rsidR="000C3268">
        <w:rPr>
          <w:rFonts w:ascii="Times New Roman" w:hAnsi="Times New Roman" w:cs="Times New Roman"/>
          <w:sz w:val="28"/>
          <w:szCs w:val="28"/>
        </w:rPr>
        <w:t> </w:t>
      </w:r>
      <w:r w:rsidRPr="000C3268">
        <w:rPr>
          <w:rFonts w:ascii="Times New Roman" w:hAnsi="Times New Roman" w:cs="Times New Roman"/>
          <w:sz w:val="28"/>
          <w:szCs w:val="28"/>
        </w:rPr>
        <w:t xml:space="preserve">Шевченка як творчо-психологічний та жанровий феномен: </w:t>
      </w:r>
      <w:proofErr w:type="spellStart"/>
      <w:r w:rsidR="00523882" w:rsidRPr="000C3268">
        <w:rPr>
          <w:rFonts w:ascii="Times New Roman" w:hAnsi="Times New Roman" w:cs="Times New Roman"/>
          <w:sz w:val="28"/>
          <w:szCs w:val="28"/>
        </w:rPr>
        <w:t>автореф</w:t>
      </w:r>
      <w:proofErr w:type="spellEnd"/>
      <w:r w:rsidR="00523882" w:rsidRPr="000C3268">
        <w:rPr>
          <w:rFonts w:ascii="Times New Roman" w:hAnsi="Times New Roman" w:cs="Times New Roman"/>
          <w:sz w:val="28"/>
          <w:szCs w:val="28"/>
        </w:rPr>
        <w:t xml:space="preserve">. </w:t>
      </w:r>
      <w:proofErr w:type="spellStart"/>
      <w:r w:rsidR="00523882" w:rsidRPr="000C3268">
        <w:rPr>
          <w:rFonts w:ascii="Times New Roman" w:hAnsi="Times New Roman" w:cs="Times New Roman"/>
          <w:sz w:val="28"/>
          <w:szCs w:val="28"/>
        </w:rPr>
        <w:t>д</w:t>
      </w:r>
      <w:r w:rsidRPr="000C3268">
        <w:rPr>
          <w:rFonts w:ascii="Times New Roman" w:hAnsi="Times New Roman" w:cs="Times New Roman"/>
          <w:sz w:val="28"/>
          <w:szCs w:val="28"/>
        </w:rPr>
        <w:t>ис</w:t>
      </w:r>
      <w:proofErr w:type="spellEnd"/>
      <w:r w:rsidRPr="000C3268">
        <w:rPr>
          <w:rFonts w:ascii="Times New Roman" w:hAnsi="Times New Roman" w:cs="Times New Roman"/>
          <w:sz w:val="28"/>
          <w:szCs w:val="28"/>
        </w:rPr>
        <w:t xml:space="preserve">. … </w:t>
      </w:r>
      <w:proofErr w:type="spellStart"/>
      <w:r w:rsidRPr="000C3268">
        <w:rPr>
          <w:rFonts w:ascii="Times New Roman" w:hAnsi="Times New Roman" w:cs="Times New Roman"/>
          <w:sz w:val="28"/>
          <w:szCs w:val="28"/>
        </w:rPr>
        <w:t>канд</w:t>
      </w:r>
      <w:proofErr w:type="spellEnd"/>
      <w:r w:rsidRPr="000C3268">
        <w:rPr>
          <w:rFonts w:ascii="Times New Roman" w:hAnsi="Times New Roman" w:cs="Times New Roman"/>
          <w:sz w:val="28"/>
          <w:szCs w:val="28"/>
        </w:rPr>
        <w:t xml:space="preserve">. </w:t>
      </w:r>
      <w:proofErr w:type="spellStart"/>
      <w:r w:rsidRPr="000C3268">
        <w:rPr>
          <w:rFonts w:ascii="Times New Roman" w:hAnsi="Times New Roman" w:cs="Times New Roman"/>
          <w:sz w:val="28"/>
          <w:szCs w:val="28"/>
        </w:rPr>
        <w:t>філол</w:t>
      </w:r>
      <w:proofErr w:type="spellEnd"/>
      <w:r w:rsidRPr="000C3268">
        <w:rPr>
          <w:rFonts w:ascii="Times New Roman" w:hAnsi="Times New Roman" w:cs="Times New Roman"/>
          <w:sz w:val="28"/>
          <w:szCs w:val="28"/>
        </w:rPr>
        <w:t>. наук</w:t>
      </w:r>
      <w:r w:rsidR="00966A58">
        <w:rPr>
          <w:rFonts w:ascii="Times New Roman" w:hAnsi="Times New Roman" w:cs="Times New Roman"/>
          <w:sz w:val="28"/>
          <w:szCs w:val="28"/>
        </w:rPr>
        <w:t>: спец. 10.01.01 «Українська література»</w:t>
      </w:r>
      <w:r w:rsidRPr="000C3268">
        <w:rPr>
          <w:rFonts w:ascii="Times New Roman" w:hAnsi="Times New Roman" w:cs="Times New Roman"/>
          <w:sz w:val="28"/>
          <w:szCs w:val="28"/>
        </w:rPr>
        <w:t>. Кіровоград, 2006. 17 с</w:t>
      </w:r>
      <w:r w:rsidR="00523882" w:rsidRPr="000C3268">
        <w:rPr>
          <w:rFonts w:ascii="Times New Roman" w:hAnsi="Times New Roman" w:cs="Times New Roman"/>
          <w:sz w:val="28"/>
          <w:szCs w:val="28"/>
        </w:rPr>
        <w:t>.</w:t>
      </w:r>
    </w:p>
    <w:p w14:paraId="09B49B6D" w14:textId="75669E48" w:rsidR="002029C3" w:rsidRPr="000C3268"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0C3268">
        <w:rPr>
          <w:rFonts w:ascii="Times New Roman" w:hAnsi="Times New Roman" w:cs="Times New Roman"/>
          <w:sz w:val="28"/>
          <w:szCs w:val="28"/>
        </w:rPr>
        <w:t>Підгайний</w:t>
      </w:r>
      <w:proofErr w:type="spellEnd"/>
      <w:r w:rsidRPr="000C3268">
        <w:rPr>
          <w:rFonts w:ascii="Times New Roman" w:hAnsi="Times New Roman" w:cs="Times New Roman"/>
          <w:sz w:val="28"/>
          <w:szCs w:val="28"/>
        </w:rPr>
        <w:t xml:space="preserve"> С. </w:t>
      </w:r>
      <w:proofErr w:type="spellStart"/>
      <w:r w:rsidRPr="000C3268">
        <w:rPr>
          <w:rFonts w:ascii="Times New Roman" w:hAnsi="Times New Roman" w:cs="Times New Roman"/>
          <w:sz w:val="28"/>
          <w:szCs w:val="28"/>
        </w:rPr>
        <w:t>Недостріляні</w:t>
      </w:r>
      <w:proofErr w:type="spellEnd"/>
      <w:r w:rsidR="00523882" w:rsidRPr="000C3268">
        <w:rPr>
          <w:rFonts w:ascii="Times New Roman" w:hAnsi="Times New Roman" w:cs="Times New Roman"/>
          <w:sz w:val="28"/>
          <w:szCs w:val="28"/>
        </w:rPr>
        <w:t xml:space="preserve">. </w:t>
      </w:r>
      <w:proofErr w:type="spellStart"/>
      <w:r w:rsidRPr="000C3268">
        <w:rPr>
          <w:rFonts w:ascii="Times New Roman" w:hAnsi="Times New Roman" w:cs="Times New Roman"/>
          <w:sz w:val="28"/>
          <w:szCs w:val="28"/>
        </w:rPr>
        <w:t>Б.м</w:t>
      </w:r>
      <w:proofErr w:type="spellEnd"/>
      <w:r w:rsidRPr="000C3268">
        <w:rPr>
          <w:rFonts w:ascii="Times New Roman" w:hAnsi="Times New Roman" w:cs="Times New Roman"/>
          <w:sz w:val="28"/>
          <w:szCs w:val="28"/>
        </w:rPr>
        <w:t>.</w:t>
      </w:r>
      <w:r w:rsidR="00523882" w:rsidRPr="000C3268">
        <w:rPr>
          <w:rFonts w:ascii="Times New Roman" w:hAnsi="Times New Roman" w:cs="Times New Roman"/>
          <w:sz w:val="28"/>
          <w:szCs w:val="28"/>
        </w:rPr>
        <w:t>:</w:t>
      </w:r>
      <w:r w:rsidRPr="000C3268">
        <w:rPr>
          <w:rFonts w:ascii="Times New Roman" w:hAnsi="Times New Roman" w:cs="Times New Roman"/>
          <w:sz w:val="28"/>
          <w:szCs w:val="28"/>
        </w:rPr>
        <w:t xml:space="preserve"> </w:t>
      </w:r>
      <w:r w:rsidR="00523882" w:rsidRPr="000C3268">
        <w:rPr>
          <w:rFonts w:ascii="Times New Roman" w:hAnsi="Times New Roman" w:cs="Times New Roman"/>
          <w:sz w:val="28"/>
          <w:szCs w:val="28"/>
        </w:rPr>
        <w:t>В</w:t>
      </w:r>
      <w:r w:rsidRPr="000C3268">
        <w:rPr>
          <w:rFonts w:ascii="Times New Roman" w:hAnsi="Times New Roman" w:cs="Times New Roman"/>
          <w:sz w:val="28"/>
          <w:szCs w:val="28"/>
        </w:rPr>
        <w:t>-во «Україна»</w:t>
      </w:r>
      <w:r w:rsidR="00523882" w:rsidRPr="000C3268">
        <w:rPr>
          <w:rFonts w:ascii="Times New Roman" w:hAnsi="Times New Roman" w:cs="Times New Roman"/>
          <w:sz w:val="28"/>
          <w:szCs w:val="28"/>
        </w:rPr>
        <w:t>,</w:t>
      </w:r>
      <w:r w:rsidRPr="000C3268">
        <w:rPr>
          <w:rFonts w:ascii="Times New Roman" w:hAnsi="Times New Roman" w:cs="Times New Roman"/>
          <w:sz w:val="28"/>
          <w:szCs w:val="28"/>
        </w:rPr>
        <w:t xml:space="preserve"> </w:t>
      </w:r>
      <w:r w:rsidR="00713EAB" w:rsidRPr="000C3268">
        <w:rPr>
          <w:rFonts w:ascii="Times New Roman" w:hAnsi="Times New Roman" w:cs="Times New Roman"/>
          <w:sz w:val="28"/>
          <w:szCs w:val="28"/>
          <w:lang w:val="ru-RU"/>
        </w:rPr>
        <w:t>2019</w:t>
      </w:r>
      <w:r w:rsidRPr="000C3268">
        <w:rPr>
          <w:rFonts w:ascii="Times New Roman" w:hAnsi="Times New Roman" w:cs="Times New Roman"/>
          <w:sz w:val="28"/>
          <w:szCs w:val="28"/>
        </w:rPr>
        <w:t>.</w:t>
      </w:r>
      <w:r w:rsidR="00713EAB" w:rsidRPr="000C3268">
        <w:rPr>
          <w:rFonts w:ascii="Times New Roman" w:hAnsi="Times New Roman" w:cs="Times New Roman"/>
          <w:sz w:val="28"/>
          <w:szCs w:val="28"/>
          <w:lang w:val="ru-RU"/>
        </w:rPr>
        <w:t xml:space="preserve"> 328 </w:t>
      </w:r>
      <w:r w:rsidR="00713EAB" w:rsidRPr="000C3268">
        <w:rPr>
          <w:rFonts w:ascii="Times New Roman" w:hAnsi="Times New Roman" w:cs="Times New Roman"/>
          <w:sz w:val="28"/>
          <w:szCs w:val="28"/>
          <w:lang w:val="en-GB"/>
        </w:rPr>
        <w:t>c</w:t>
      </w:r>
      <w:r w:rsidR="00713EAB" w:rsidRPr="000C3268">
        <w:rPr>
          <w:rFonts w:ascii="Times New Roman" w:hAnsi="Times New Roman" w:cs="Times New Roman"/>
          <w:sz w:val="28"/>
          <w:szCs w:val="28"/>
          <w:lang w:val="ru-RU"/>
        </w:rPr>
        <w:t>.</w:t>
      </w:r>
    </w:p>
    <w:p w14:paraId="57A807D7" w14:textId="4947CAB6" w:rsidR="00311FF0" w:rsidRPr="000C3268" w:rsidRDefault="004069F2" w:rsidP="00920EAA">
      <w:pPr>
        <w:pStyle w:val="a3"/>
        <w:numPr>
          <w:ilvl w:val="0"/>
          <w:numId w:val="12"/>
        </w:numPr>
        <w:spacing w:after="0" w:line="360" w:lineRule="auto"/>
        <w:jc w:val="both"/>
        <w:rPr>
          <w:rFonts w:ascii="Times New Roman" w:hAnsi="Times New Roman" w:cs="Times New Roman"/>
          <w:sz w:val="28"/>
          <w:szCs w:val="28"/>
        </w:rPr>
      </w:pPr>
      <w:r w:rsidRPr="000C3268">
        <w:rPr>
          <w:rFonts w:ascii="Times New Roman" w:hAnsi="Times New Roman" w:cs="Times New Roman"/>
          <w:sz w:val="28"/>
          <w:szCs w:val="28"/>
        </w:rPr>
        <w:t>Савенко І. «Основні проблеми документального письма в контексті літературознавчого дискурсу межі століть»</w:t>
      </w:r>
      <w:r w:rsidR="00713EAB" w:rsidRPr="000C3268">
        <w:rPr>
          <w:rFonts w:ascii="Times New Roman" w:hAnsi="Times New Roman" w:cs="Times New Roman"/>
          <w:sz w:val="28"/>
          <w:szCs w:val="28"/>
          <w:lang w:val="ru-RU"/>
        </w:rPr>
        <w:t xml:space="preserve"> </w:t>
      </w:r>
      <w:r w:rsidR="00713EAB" w:rsidRPr="000C3268">
        <w:rPr>
          <w:rFonts w:ascii="Times New Roman" w:hAnsi="Times New Roman" w:cs="Times New Roman"/>
          <w:sz w:val="28"/>
          <w:szCs w:val="28"/>
          <w:lang w:val="en-GB"/>
        </w:rPr>
        <w:t>URL</w:t>
      </w:r>
      <w:r w:rsidRPr="000C3268">
        <w:rPr>
          <w:rFonts w:ascii="Times New Roman" w:hAnsi="Times New Roman" w:cs="Times New Roman"/>
          <w:sz w:val="28"/>
          <w:szCs w:val="28"/>
        </w:rPr>
        <w:t xml:space="preserve">: </w:t>
      </w:r>
      <w:hyperlink r:id="rId11" w:history="1">
        <w:r w:rsidR="00713EAB" w:rsidRPr="000C3268">
          <w:rPr>
            <w:rStyle w:val="a4"/>
            <w:rFonts w:ascii="Times New Roman" w:hAnsi="Times New Roman" w:cs="Times New Roman"/>
            <w:color w:val="auto"/>
            <w:sz w:val="28"/>
            <w:szCs w:val="28"/>
          </w:rPr>
          <w:t>https://litmisto.org.ua/?p=19050</w:t>
        </w:r>
      </w:hyperlink>
      <w:r w:rsidR="0040268D" w:rsidRPr="000C3268">
        <w:rPr>
          <w:rFonts w:ascii="Times New Roman" w:hAnsi="Times New Roman" w:cs="Times New Roman"/>
          <w:sz w:val="28"/>
          <w:szCs w:val="28"/>
        </w:rPr>
        <w:t xml:space="preserve"> (дата звернення 20.09.2023)</w:t>
      </w:r>
      <w:r w:rsidR="00523882" w:rsidRPr="000C3268">
        <w:rPr>
          <w:rFonts w:ascii="Times New Roman" w:hAnsi="Times New Roman" w:cs="Times New Roman"/>
          <w:sz w:val="28"/>
          <w:szCs w:val="28"/>
        </w:rPr>
        <w:t>.</w:t>
      </w:r>
    </w:p>
    <w:p w14:paraId="31462320" w14:textId="786157FC" w:rsidR="00304352" w:rsidRPr="000C3268" w:rsidRDefault="00304352" w:rsidP="00966A58">
      <w:pPr>
        <w:pStyle w:val="a3"/>
        <w:numPr>
          <w:ilvl w:val="0"/>
          <w:numId w:val="12"/>
        </w:numPr>
        <w:spacing w:after="0" w:line="360" w:lineRule="auto"/>
        <w:jc w:val="both"/>
        <w:rPr>
          <w:rFonts w:ascii="Times New Roman" w:hAnsi="Times New Roman" w:cs="Times New Roman"/>
          <w:sz w:val="28"/>
          <w:szCs w:val="28"/>
        </w:rPr>
      </w:pPr>
      <w:r w:rsidRPr="000C3268">
        <w:rPr>
          <w:rFonts w:ascii="Times New Roman" w:hAnsi="Times New Roman" w:cs="Times New Roman"/>
          <w:sz w:val="28"/>
          <w:szCs w:val="28"/>
        </w:rPr>
        <w:t xml:space="preserve">Словник літературознавчих термінів / </w:t>
      </w:r>
      <w:proofErr w:type="spellStart"/>
      <w:r w:rsidRPr="000C3268">
        <w:rPr>
          <w:rFonts w:ascii="Times New Roman" w:hAnsi="Times New Roman" w:cs="Times New Roman"/>
          <w:sz w:val="28"/>
          <w:szCs w:val="28"/>
        </w:rPr>
        <w:t>Редкол</w:t>
      </w:r>
      <w:proofErr w:type="spellEnd"/>
      <w:r w:rsidRPr="000C3268">
        <w:rPr>
          <w:rFonts w:ascii="Times New Roman" w:hAnsi="Times New Roman" w:cs="Times New Roman"/>
          <w:sz w:val="28"/>
          <w:szCs w:val="28"/>
        </w:rPr>
        <w:t>: В. І. Кузьменко; Ред. В.Є.</w:t>
      </w:r>
      <w:r w:rsidR="00966A58">
        <w:rPr>
          <w:rFonts w:ascii="Times New Roman" w:hAnsi="Times New Roman" w:cs="Times New Roman"/>
          <w:sz w:val="28"/>
          <w:szCs w:val="28"/>
        </w:rPr>
        <w:t> </w:t>
      </w:r>
      <w:r w:rsidRPr="000C3268">
        <w:rPr>
          <w:rFonts w:ascii="Times New Roman" w:hAnsi="Times New Roman" w:cs="Times New Roman"/>
          <w:sz w:val="28"/>
          <w:szCs w:val="28"/>
        </w:rPr>
        <w:t>Зленко.</w:t>
      </w:r>
      <w:r w:rsidR="00523882" w:rsidRPr="000C3268">
        <w:rPr>
          <w:rFonts w:ascii="Times New Roman" w:hAnsi="Times New Roman" w:cs="Times New Roman"/>
          <w:sz w:val="28"/>
          <w:szCs w:val="28"/>
        </w:rPr>
        <w:t xml:space="preserve"> </w:t>
      </w:r>
      <w:r w:rsidRPr="000C3268">
        <w:rPr>
          <w:rFonts w:ascii="Times New Roman" w:hAnsi="Times New Roman" w:cs="Times New Roman"/>
          <w:sz w:val="28"/>
          <w:szCs w:val="28"/>
        </w:rPr>
        <w:t>К</w:t>
      </w:r>
      <w:r w:rsidR="00523882" w:rsidRPr="000C3268">
        <w:rPr>
          <w:rFonts w:ascii="Times New Roman" w:hAnsi="Times New Roman" w:cs="Times New Roman"/>
          <w:sz w:val="28"/>
          <w:szCs w:val="28"/>
        </w:rPr>
        <w:t>иїв</w:t>
      </w:r>
      <w:r w:rsidRPr="000C3268">
        <w:rPr>
          <w:rFonts w:ascii="Times New Roman" w:hAnsi="Times New Roman" w:cs="Times New Roman"/>
          <w:sz w:val="28"/>
          <w:szCs w:val="28"/>
        </w:rPr>
        <w:t xml:space="preserve"> : Український письменник, 1997. 230 с. </w:t>
      </w:r>
    </w:p>
    <w:p w14:paraId="48F1298A" w14:textId="112E544C" w:rsidR="00304352" w:rsidRPr="000C3268" w:rsidRDefault="00304352" w:rsidP="00523882">
      <w:pPr>
        <w:pStyle w:val="a3"/>
        <w:numPr>
          <w:ilvl w:val="0"/>
          <w:numId w:val="12"/>
        </w:numPr>
        <w:spacing w:after="0" w:line="360" w:lineRule="auto"/>
        <w:jc w:val="both"/>
        <w:rPr>
          <w:rFonts w:ascii="Times New Roman" w:hAnsi="Times New Roman" w:cs="Times New Roman"/>
          <w:sz w:val="28"/>
          <w:szCs w:val="28"/>
        </w:rPr>
      </w:pPr>
      <w:proofErr w:type="spellStart"/>
      <w:r w:rsidRPr="000C3268">
        <w:rPr>
          <w:rFonts w:ascii="Times New Roman" w:hAnsi="Times New Roman" w:cs="Times New Roman"/>
          <w:sz w:val="28"/>
          <w:szCs w:val="28"/>
        </w:rPr>
        <w:t>Таймазова</w:t>
      </w:r>
      <w:proofErr w:type="spellEnd"/>
      <w:r w:rsidRPr="000C3268">
        <w:rPr>
          <w:rFonts w:ascii="Times New Roman" w:hAnsi="Times New Roman" w:cs="Times New Roman"/>
          <w:sz w:val="28"/>
          <w:szCs w:val="28"/>
        </w:rPr>
        <w:t xml:space="preserve"> Л. </w:t>
      </w:r>
      <w:proofErr w:type="spellStart"/>
      <w:r w:rsidRPr="000C3268">
        <w:rPr>
          <w:rFonts w:ascii="Times New Roman" w:hAnsi="Times New Roman" w:cs="Times New Roman"/>
          <w:sz w:val="28"/>
          <w:szCs w:val="28"/>
        </w:rPr>
        <w:t>Мемуарно</w:t>
      </w:r>
      <w:proofErr w:type="spellEnd"/>
      <w:r w:rsidRPr="000C3268">
        <w:rPr>
          <w:rFonts w:ascii="Times New Roman" w:hAnsi="Times New Roman" w:cs="Times New Roman"/>
          <w:sz w:val="28"/>
          <w:szCs w:val="28"/>
        </w:rPr>
        <w:t>-щоденникова проза М.</w:t>
      </w:r>
      <w:r w:rsidR="00523882" w:rsidRPr="000C3268">
        <w:rPr>
          <w:rFonts w:ascii="Times New Roman" w:hAnsi="Times New Roman" w:cs="Times New Roman"/>
          <w:sz w:val="28"/>
          <w:szCs w:val="28"/>
        </w:rPr>
        <w:t> </w:t>
      </w:r>
      <w:r w:rsidRPr="000C3268">
        <w:rPr>
          <w:rFonts w:ascii="Times New Roman" w:hAnsi="Times New Roman" w:cs="Times New Roman"/>
          <w:sz w:val="28"/>
          <w:szCs w:val="28"/>
        </w:rPr>
        <w:t>Волошина: художня інтерпретація</w:t>
      </w:r>
      <w:r w:rsidR="00523882" w:rsidRPr="000C3268">
        <w:rPr>
          <w:rFonts w:ascii="Times New Roman" w:hAnsi="Times New Roman" w:cs="Times New Roman"/>
          <w:sz w:val="28"/>
          <w:szCs w:val="28"/>
        </w:rPr>
        <w:t xml:space="preserve"> </w:t>
      </w:r>
      <w:r w:rsidRPr="000C3268">
        <w:rPr>
          <w:rFonts w:ascii="Times New Roman" w:hAnsi="Times New Roman" w:cs="Times New Roman"/>
          <w:sz w:val="28"/>
          <w:szCs w:val="28"/>
        </w:rPr>
        <w:t xml:space="preserve">внутрішнього світу особистості : </w:t>
      </w:r>
      <w:proofErr w:type="spellStart"/>
      <w:r w:rsidRPr="000C3268">
        <w:rPr>
          <w:rFonts w:ascii="Times New Roman" w:hAnsi="Times New Roman" w:cs="Times New Roman"/>
          <w:sz w:val="28"/>
          <w:szCs w:val="28"/>
        </w:rPr>
        <w:t>автореф</w:t>
      </w:r>
      <w:proofErr w:type="spellEnd"/>
      <w:r w:rsidRPr="000C3268">
        <w:rPr>
          <w:rFonts w:ascii="Times New Roman" w:hAnsi="Times New Roman" w:cs="Times New Roman"/>
          <w:sz w:val="28"/>
          <w:szCs w:val="28"/>
        </w:rPr>
        <w:t xml:space="preserve">. на здобуття наук. ступеня </w:t>
      </w:r>
      <w:proofErr w:type="spellStart"/>
      <w:r w:rsidRPr="000C3268">
        <w:rPr>
          <w:rFonts w:ascii="Times New Roman" w:hAnsi="Times New Roman" w:cs="Times New Roman"/>
          <w:sz w:val="28"/>
          <w:szCs w:val="28"/>
        </w:rPr>
        <w:t>канд</w:t>
      </w:r>
      <w:proofErr w:type="spellEnd"/>
      <w:r w:rsidRPr="000C3268">
        <w:rPr>
          <w:rFonts w:ascii="Times New Roman" w:hAnsi="Times New Roman" w:cs="Times New Roman"/>
          <w:sz w:val="28"/>
          <w:szCs w:val="28"/>
        </w:rPr>
        <w:t xml:space="preserve">. </w:t>
      </w:r>
      <w:proofErr w:type="spellStart"/>
      <w:r w:rsidRPr="000C3268">
        <w:rPr>
          <w:rFonts w:ascii="Times New Roman" w:hAnsi="Times New Roman" w:cs="Times New Roman"/>
          <w:sz w:val="28"/>
          <w:szCs w:val="28"/>
        </w:rPr>
        <w:t>філол</w:t>
      </w:r>
      <w:proofErr w:type="spellEnd"/>
      <w:r w:rsidRPr="000C3268">
        <w:rPr>
          <w:rFonts w:ascii="Times New Roman" w:hAnsi="Times New Roman" w:cs="Times New Roman"/>
          <w:sz w:val="28"/>
          <w:szCs w:val="28"/>
        </w:rPr>
        <w:t xml:space="preserve">. </w:t>
      </w:r>
      <w:r w:rsidR="00523882" w:rsidRPr="000C3268">
        <w:rPr>
          <w:rFonts w:ascii="Times New Roman" w:hAnsi="Times New Roman" w:cs="Times New Roman"/>
          <w:sz w:val="28"/>
          <w:szCs w:val="28"/>
        </w:rPr>
        <w:t>н</w:t>
      </w:r>
      <w:r w:rsidRPr="000C3268">
        <w:rPr>
          <w:rFonts w:ascii="Times New Roman" w:hAnsi="Times New Roman" w:cs="Times New Roman"/>
          <w:sz w:val="28"/>
          <w:szCs w:val="28"/>
        </w:rPr>
        <w:t>аук</w:t>
      </w:r>
      <w:r w:rsidR="00523882" w:rsidRPr="000C3268">
        <w:rPr>
          <w:rFonts w:ascii="Times New Roman" w:hAnsi="Times New Roman" w:cs="Times New Roman"/>
          <w:sz w:val="28"/>
          <w:szCs w:val="28"/>
        </w:rPr>
        <w:t>.</w:t>
      </w:r>
      <w:r w:rsidRPr="000C3268">
        <w:rPr>
          <w:rFonts w:ascii="Times New Roman" w:hAnsi="Times New Roman" w:cs="Times New Roman"/>
          <w:sz w:val="28"/>
          <w:szCs w:val="28"/>
        </w:rPr>
        <w:t xml:space="preserve"> Сімферополь, 2006.  20 с</w:t>
      </w:r>
      <w:r w:rsidR="00523882" w:rsidRPr="000C3268">
        <w:rPr>
          <w:rFonts w:ascii="Times New Roman" w:hAnsi="Times New Roman" w:cs="Times New Roman"/>
          <w:sz w:val="28"/>
          <w:szCs w:val="28"/>
        </w:rPr>
        <w:t>.</w:t>
      </w:r>
    </w:p>
    <w:p w14:paraId="5FCF7363" w14:textId="395EC6A1" w:rsidR="00304352" w:rsidRPr="000C3268" w:rsidRDefault="00304352" w:rsidP="00920EAA">
      <w:pPr>
        <w:pStyle w:val="a3"/>
        <w:numPr>
          <w:ilvl w:val="0"/>
          <w:numId w:val="12"/>
        </w:numPr>
        <w:spacing w:after="0" w:line="360" w:lineRule="auto"/>
        <w:jc w:val="both"/>
        <w:rPr>
          <w:rFonts w:ascii="Times New Roman" w:hAnsi="Times New Roman" w:cs="Times New Roman"/>
          <w:sz w:val="28"/>
          <w:szCs w:val="28"/>
        </w:rPr>
      </w:pPr>
      <w:proofErr w:type="spellStart"/>
      <w:r w:rsidRPr="000C3268">
        <w:rPr>
          <w:rFonts w:ascii="Times New Roman" w:hAnsi="Times New Roman" w:cs="Times New Roman"/>
          <w:sz w:val="28"/>
          <w:szCs w:val="28"/>
        </w:rPr>
        <w:t>Танчин</w:t>
      </w:r>
      <w:proofErr w:type="spellEnd"/>
      <w:r w:rsidRPr="000C3268">
        <w:rPr>
          <w:rFonts w:ascii="Times New Roman" w:hAnsi="Times New Roman" w:cs="Times New Roman"/>
          <w:sz w:val="28"/>
          <w:szCs w:val="28"/>
        </w:rPr>
        <w:t xml:space="preserve"> К.</w:t>
      </w:r>
      <w:r w:rsidR="00523882" w:rsidRPr="000C3268">
        <w:rPr>
          <w:rFonts w:ascii="Times New Roman" w:hAnsi="Times New Roman" w:cs="Times New Roman"/>
          <w:sz w:val="28"/>
          <w:szCs w:val="28"/>
        </w:rPr>
        <w:t xml:space="preserve"> </w:t>
      </w:r>
      <w:r w:rsidRPr="000C3268">
        <w:rPr>
          <w:rFonts w:ascii="Times New Roman" w:hAnsi="Times New Roman" w:cs="Times New Roman"/>
          <w:sz w:val="28"/>
          <w:szCs w:val="28"/>
        </w:rPr>
        <w:t xml:space="preserve">Щоденник як форма самовираження письменника : </w:t>
      </w:r>
      <w:proofErr w:type="spellStart"/>
      <w:r w:rsidRPr="000C3268">
        <w:rPr>
          <w:rFonts w:ascii="Times New Roman" w:hAnsi="Times New Roman" w:cs="Times New Roman"/>
          <w:sz w:val="28"/>
          <w:szCs w:val="28"/>
        </w:rPr>
        <w:t>автореф</w:t>
      </w:r>
      <w:proofErr w:type="spellEnd"/>
      <w:r w:rsidRPr="000C3268">
        <w:rPr>
          <w:rFonts w:ascii="Times New Roman" w:hAnsi="Times New Roman" w:cs="Times New Roman"/>
          <w:sz w:val="28"/>
          <w:szCs w:val="28"/>
        </w:rPr>
        <w:t xml:space="preserve">. </w:t>
      </w:r>
      <w:proofErr w:type="spellStart"/>
      <w:r w:rsidRPr="000C3268">
        <w:rPr>
          <w:rFonts w:ascii="Times New Roman" w:hAnsi="Times New Roman" w:cs="Times New Roman"/>
          <w:sz w:val="28"/>
          <w:szCs w:val="28"/>
        </w:rPr>
        <w:t>дис</w:t>
      </w:r>
      <w:proofErr w:type="spellEnd"/>
      <w:r w:rsidRPr="000C3268">
        <w:rPr>
          <w:rFonts w:ascii="Times New Roman" w:hAnsi="Times New Roman" w:cs="Times New Roman"/>
          <w:sz w:val="28"/>
          <w:szCs w:val="28"/>
        </w:rPr>
        <w:t>. на здобуття</w:t>
      </w:r>
      <w:r w:rsidR="00523882" w:rsidRPr="000C3268">
        <w:rPr>
          <w:rFonts w:ascii="Times New Roman" w:hAnsi="Times New Roman" w:cs="Times New Roman"/>
          <w:sz w:val="28"/>
          <w:szCs w:val="28"/>
        </w:rPr>
        <w:t xml:space="preserve"> </w:t>
      </w:r>
      <w:r w:rsidRPr="000C3268">
        <w:rPr>
          <w:rFonts w:ascii="Times New Roman" w:hAnsi="Times New Roman" w:cs="Times New Roman"/>
          <w:sz w:val="28"/>
          <w:szCs w:val="28"/>
        </w:rPr>
        <w:t xml:space="preserve">наук. ступеня </w:t>
      </w:r>
      <w:proofErr w:type="spellStart"/>
      <w:r w:rsidRPr="000C3268">
        <w:rPr>
          <w:rFonts w:ascii="Times New Roman" w:hAnsi="Times New Roman" w:cs="Times New Roman"/>
          <w:sz w:val="28"/>
          <w:szCs w:val="28"/>
        </w:rPr>
        <w:t>канд</w:t>
      </w:r>
      <w:proofErr w:type="spellEnd"/>
      <w:r w:rsidRPr="000C3268">
        <w:rPr>
          <w:rFonts w:ascii="Times New Roman" w:hAnsi="Times New Roman" w:cs="Times New Roman"/>
          <w:sz w:val="28"/>
          <w:szCs w:val="28"/>
        </w:rPr>
        <w:t xml:space="preserve">. </w:t>
      </w:r>
      <w:proofErr w:type="spellStart"/>
      <w:r w:rsidRPr="000C3268">
        <w:rPr>
          <w:rFonts w:ascii="Times New Roman" w:hAnsi="Times New Roman" w:cs="Times New Roman"/>
          <w:sz w:val="28"/>
          <w:szCs w:val="28"/>
        </w:rPr>
        <w:t>філол</w:t>
      </w:r>
      <w:proofErr w:type="spellEnd"/>
      <w:r w:rsidRPr="000C3268">
        <w:rPr>
          <w:rFonts w:ascii="Times New Roman" w:hAnsi="Times New Roman" w:cs="Times New Roman"/>
          <w:sz w:val="28"/>
          <w:szCs w:val="28"/>
        </w:rPr>
        <w:t>. наук</w:t>
      </w:r>
      <w:r w:rsidR="00523882" w:rsidRPr="000C3268">
        <w:rPr>
          <w:rFonts w:ascii="Times New Roman" w:hAnsi="Times New Roman" w:cs="Times New Roman"/>
          <w:sz w:val="28"/>
          <w:szCs w:val="28"/>
        </w:rPr>
        <w:t>.</w:t>
      </w:r>
      <w:r w:rsidRPr="000C3268">
        <w:rPr>
          <w:rFonts w:ascii="Times New Roman" w:hAnsi="Times New Roman" w:cs="Times New Roman"/>
          <w:sz w:val="28"/>
          <w:szCs w:val="28"/>
        </w:rPr>
        <w:t xml:space="preserve"> </w:t>
      </w:r>
      <w:r w:rsidR="00966A58">
        <w:rPr>
          <w:rFonts w:ascii="Times New Roman" w:hAnsi="Times New Roman" w:cs="Times New Roman"/>
          <w:sz w:val="28"/>
          <w:szCs w:val="28"/>
        </w:rPr>
        <w:t xml:space="preserve">спец. 10.01.06 «Теорія літератури». </w:t>
      </w:r>
      <w:r w:rsidRPr="000C3268">
        <w:rPr>
          <w:rFonts w:ascii="Times New Roman" w:hAnsi="Times New Roman" w:cs="Times New Roman"/>
          <w:sz w:val="28"/>
          <w:szCs w:val="28"/>
        </w:rPr>
        <w:t>Тернопіль, 2005. 20 с.</w:t>
      </w:r>
    </w:p>
    <w:p w14:paraId="21C8F023" w14:textId="623876DD"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t xml:space="preserve">Черкашина Т. Формування жанрів </w:t>
      </w:r>
      <w:proofErr w:type="spellStart"/>
      <w:r w:rsidRPr="00920EAA">
        <w:rPr>
          <w:rFonts w:ascii="Times New Roman" w:hAnsi="Times New Roman" w:cs="Times New Roman"/>
          <w:sz w:val="28"/>
          <w:szCs w:val="28"/>
        </w:rPr>
        <w:t>спогадової</w:t>
      </w:r>
      <w:proofErr w:type="spellEnd"/>
      <w:r w:rsidRPr="00920EAA">
        <w:rPr>
          <w:rFonts w:ascii="Times New Roman" w:hAnsi="Times New Roman" w:cs="Times New Roman"/>
          <w:sz w:val="28"/>
          <w:szCs w:val="28"/>
        </w:rPr>
        <w:t xml:space="preserve"> літератури</w:t>
      </w:r>
      <w:bookmarkStart w:id="5" w:name="_Hlk152415343"/>
      <w:r w:rsidR="00713EAB" w:rsidRPr="00920EAA">
        <w:rPr>
          <w:rFonts w:ascii="Times New Roman" w:hAnsi="Times New Roman" w:cs="Times New Roman"/>
          <w:sz w:val="28"/>
          <w:szCs w:val="28"/>
          <w:lang w:val="ru-RU"/>
        </w:rPr>
        <w:t xml:space="preserve"> </w:t>
      </w:r>
      <w:r w:rsidR="00713EAB" w:rsidRPr="00920EAA">
        <w:rPr>
          <w:rFonts w:ascii="Times New Roman" w:hAnsi="Times New Roman" w:cs="Times New Roman"/>
          <w:sz w:val="28"/>
          <w:szCs w:val="28"/>
          <w:lang w:val="en-GB"/>
        </w:rPr>
        <w:t>URL</w:t>
      </w:r>
      <w:r w:rsidRPr="00920EAA">
        <w:rPr>
          <w:rFonts w:ascii="Times New Roman" w:hAnsi="Times New Roman" w:cs="Times New Roman"/>
          <w:sz w:val="28"/>
          <w:szCs w:val="28"/>
        </w:rPr>
        <w:t xml:space="preserve">: </w:t>
      </w:r>
      <w:bookmarkEnd w:id="5"/>
      <w:r w:rsidRPr="00920EAA">
        <w:fldChar w:fldCharType="begin"/>
      </w:r>
      <w:r w:rsidRPr="00920EAA">
        <w:rPr>
          <w:rFonts w:ascii="Times New Roman" w:hAnsi="Times New Roman" w:cs="Times New Roman"/>
          <w:sz w:val="28"/>
          <w:szCs w:val="28"/>
        </w:rPr>
        <w:instrText>HYPERLINK "http://litzbirnyk.com.ua/wpcontent/uploads/2013/12/65.pdf"</w:instrText>
      </w:r>
      <w:r w:rsidRPr="00920EAA">
        <w:fldChar w:fldCharType="separate"/>
      </w:r>
      <w:r w:rsidRPr="00920EAA">
        <w:rPr>
          <w:rStyle w:val="a4"/>
          <w:rFonts w:ascii="Times New Roman" w:hAnsi="Times New Roman" w:cs="Times New Roman"/>
          <w:sz w:val="28"/>
          <w:szCs w:val="28"/>
        </w:rPr>
        <w:t>http://litzbirnyk.com.ua/wpcontent/uploads/2013/12/65.pdf</w:t>
      </w:r>
      <w:r w:rsidRPr="00920EAA">
        <w:rPr>
          <w:rStyle w:val="a4"/>
          <w:rFonts w:ascii="Times New Roman" w:hAnsi="Times New Roman" w:cs="Times New Roman"/>
          <w:sz w:val="28"/>
          <w:szCs w:val="28"/>
        </w:rPr>
        <w:fldChar w:fldCharType="end"/>
      </w:r>
      <w:r w:rsidRPr="00920EAA">
        <w:rPr>
          <w:rFonts w:ascii="Times New Roman" w:hAnsi="Times New Roman" w:cs="Times New Roman"/>
          <w:sz w:val="28"/>
          <w:szCs w:val="28"/>
        </w:rPr>
        <w:t xml:space="preserve"> </w:t>
      </w:r>
      <w:r w:rsidR="0040268D" w:rsidRPr="00920EAA">
        <w:rPr>
          <w:rFonts w:ascii="Times New Roman" w:hAnsi="Times New Roman" w:cs="Times New Roman"/>
          <w:sz w:val="28"/>
          <w:szCs w:val="28"/>
        </w:rPr>
        <w:t>(дата звернення 20.09.2023)</w:t>
      </w:r>
      <w:r w:rsidR="00523882">
        <w:rPr>
          <w:rFonts w:ascii="Times New Roman" w:hAnsi="Times New Roman" w:cs="Times New Roman"/>
          <w:sz w:val="28"/>
          <w:szCs w:val="28"/>
        </w:rPr>
        <w:t>.</w:t>
      </w:r>
    </w:p>
    <w:p w14:paraId="34B144CF" w14:textId="1125E966"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proofErr w:type="spellStart"/>
      <w:r w:rsidRPr="00920EAA">
        <w:rPr>
          <w:rFonts w:ascii="Times New Roman" w:hAnsi="Times New Roman" w:cs="Times New Roman"/>
          <w:sz w:val="28"/>
          <w:szCs w:val="28"/>
        </w:rPr>
        <w:t>Швидько</w:t>
      </w:r>
      <w:proofErr w:type="spellEnd"/>
      <w:r w:rsidRPr="00920EAA">
        <w:rPr>
          <w:rFonts w:ascii="Times New Roman" w:hAnsi="Times New Roman" w:cs="Times New Roman"/>
          <w:sz w:val="28"/>
          <w:szCs w:val="28"/>
        </w:rPr>
        <w:t xml:space="preserve"> Г. М.П. </w:t>
      </w:r>
      <w:proofErr w:type="spellStart"/>
      <w:r w:rsidRPr="00920EAA">
        <w:rPr>
          <w:rFonts w:ascii="Times New Roman" w:hAnsi="Times New Roman" w:cs="Times New Roman"/>
          <w:sz w:val="28"/>
          <w:szCs w:val="28"/>
        </w:rPr>
        <w:t>Баллін</w:t>
      </w:r>
      <w:proofErr w:type="spellEnd"/>
      <w:r w:rsidRPr="00920EAA">
        <w:rPr>
          <w:rFonts w:ascii="Times New Roman" w:hAnsi="Times New Roman" w:cs="Times New Roman"/>
          <w:sz w:val="28"/>
          <w:szCs w:val="28"/>
        </w:rPr>
        <w:t xml:space="preserve"> – літописець суспільного і культурного життя Катеринослава середини ХІХ ст. </w:t>
      </w:r>
      <w:r w:rsidRPr="00523882">
        <w:rPr>
          <w:rFonts w:ascii="Times New Roman" w:hAnsi="Times New Roman" w:cs="Times New Roman"/>
          <w:i/>
          <w:iCs/>
          <w:sz w:val="28"/>
          <w:szCs w:val="28"/>
        </w:rPr>
        <w:t>Гуманітарний журнал</w:t>
      </w:r>
      <w:r w:rsidRPr="00920EAA">
        <w:rPr>
          <w:rFonts w:ascii="Times New Roman" w:hAnsi="Times New Roman" w:cs="Times New Roman"/>
          <w:sz w:val="28"/>
          <w:szCs w:val="28"/>
        </w:rPr>
        <w:t xml:space="preserve">. 2002. № 2. </w:t>
      </w:r>
      <w:r w:rsidR="00523882">
        <w:rPr>
          <w:rFonts w:ascii="Times New Roman" w:hAnsi="Times New Roman" w:cs="Times New Roman"/>
          <w:sz w:val="28"/>
          <w:szCs w:val="28"/>
        </w:rPr>
        <w:t>С. </w:t>
      </w:r>
      <w:r w:rsidRPr="00920EAA">
        <w:rPr>
          <w:rFonts w:ascii="Times New Roman" w:hAnsi="Times New Roman" w:cs="Times New Roman"/>
          <w:sz w:val="28"/>
          <w:szCs w:val="28"/>
        </w:rPr>
        <w:t>18-22</w:t>
      </w:r>
      <w:r w:rsidR="00713EAB" w:rsidRPr="00523882">
        <w:rPr>
          <w:rFonts w:ascii="Times New Roman" w:hAnsi="Times New Roman" w:cs="Times New Roman"/>
          <w:sz w:val="28"/>
          <w:szCs w:val="28"/>
          <w:lang w:val="ru-RU"/>
        </w:rPr>
        <w:t>.</w:t>
      </w:r>
    </w:p>
    <w:p w14:paraId="0FA987BA" w14:textId="7BACF00E" w:rsidR="002029C3" w:rsidRPr="00920EAA" w:rsidRDefault="002029C3" w:rsidP="00920EAA">
      <w:pPr>
        <w:pStyle w:val="a3"/>
        <w:numPr>
          <w:ilvl w:val="0"/>
          <w:numId w:val="12"/>
        </w:numPr>
        <w:spacing w:after="0" w:line="360" w:lineRule="auto"/>
        <w:jc w:val="both"/>
        <w:rPr>
          <w:rFonts w:ascii="Times New Roman" w:hAnsi="Times New Roman" w:cs="Times New Roman"/>
          <w:sz w:val="28"/>
          <w:szCs w:val="28"/>
        </w:rPr>
      </w:pPr>
      <w:r w:rsidRPr="00920EAA">
        <w:rPr>
          <w:rFonts w:ascii="Times New Roman" w:hAnsi="Times New Roman" w:cs="Times New Roman"/>
          <w:sz w:val="28"/>
          <w:szCs w:val="28"/>
        </w:rPr>
        <w:lastRenderedPageBreak/>
        <w:t xml:space="preserve">Шевчук С. Українське ділове мовлення: </w:t>
      </w:r>
      <w:r w:rsidR="00523882">
        <w:rPr>
          <w:rFonts w:ascii="Times New Roman" w:hAnsi="Times New Roman" w:cs="Times New Roman"/>
          <w:sz w:val="28"/>
          <w:szCs w:val="28"/>
        </w:rPr>
        <w:t>н</w:t>
      </w:r>
      <w:r w:rsidRPr="00920EAA">
        <w:rPr>
          <w:rFonts w:ascii="Times New Roman" w:hAnsi="Times New Roman" w:cs="Times New Roman"/>
          <w:sz w:val="28"/>
          <w:szCs w:val="28"/>
        </w:rPr>
        <w:t>авч</w:t>
      </w:r>
      <w:r w:rsidR="00523882">
        <w:rPr>
          <w:rFonts w:ascii="Times New Roman" w:hAnsi="Times New Roman" w:cs="Times New Roman"/>
          <w:sz w:val="28"/>
          <w:szCs w:val="28"/>
        </w:rPr>
        <w:t>альний</w:t>
      </w:r>
      <w:r w:rsidRPr="00920EAA">
        <w:rPr>
          <w:rFonts w:ascii="Times New Roman" w:hAnsi="Times New Roman" w:cs="Times New Roman"/>
          <w:sz w:val="28"/>
          <w:szCs w:val="28"/>
        </w:rPr>
        <w:t xml:space="preserve"> посібник. К</w:t>
      </w:r>
      <w:r w:rsidR="00523882">
        <w:rPr>
          <w:rFonts w:ascii="Times New Roman" w:hAnsi="Times New Roman" w:cs="Times New Roman"/>
          <w:sz w:val="28"/>
          <w:szCs w:val="28"/>
        </w:rPr>
        <w:t>иїв</w:t>
      </w:r>
      <w:r w:rsidRPr="00920EAA">
        <w:rPr>
          <w:rFonts w:ascii="Times New Roman" w:hAnsi="Times New Roman" w:cs="Times New Roman"/>
          <w:sz w:val="28"/>
          <w:szCs w:val="28"/>
        </w:rPr>
        <w:t>: Літера, 2000. 480 с</w:t>
      </w:r>
      <w:r w:rsidR="00523882">
        <w:rPr>
          <w:rFonts w:ascii="Times New Roman" w:hAnsi="Times New Roman" w:cs="Times New Roman"/>
          <w:sz w:val="28"/>
          <w:szCs w:val="28"/>
        </w:rPr>
        <w:t>.</w:t>
      </w:r>
    </w:p>
    <w:bookmarkEnd w:id="3"/>
    <w:p w14:paraId="69794F85" w14:textId="77777777" w:rsidR="000C3268" w:rsidRPr="004801E2" w:rsidRDefault="000C3268" w:rsidP="000C3268">
      <w:pPr>
        <w:numPr>
          <w:ilvl w:val="0"/>
          <w:numId w:val="12"/>
        </w:numPr>
        <w:spacing w:after="0" w:line="360" w:lineRule="auto"/>
        <w:jc w:val="both"/>
        <w:rPr>
          <w:rFonts w:ascii="Times New Roman" w:hAnsi="Times New Roman"/>
          <w:sz w:val="28"/>
          <w:szCs w:val="28"/>
        </w:rPr>
      </w:pPr>
      <w:proofErr w:type="spellStart"/>
      <w:r w:rsidRPr="004801E2">
        <w:rPr>
          <w:rFonts w:ascii="Times New Roman" w:hAnsi="Times New Roman"/>
          <w:sz w:val="28"/>
          <w:szCs w:val="28"/>
        </w:rPr>
        <w:t>Gruenwald</w:t>
      </w:r>
      <w:proofErr w:type="spellEnd"/>
      <w:r w:rsidRPr="004801E2">
        <w:rPr>
          <w:rFonts w:ascii="Times New Roman" w:hAnsi="Times New Roman"/>
          <w:sz w:val="28"/>
          <w:szCs w:val="28"/>
        </w:rPr>
        <w:t xml:space="preserve"> O. </w:t>
      </w:r>
      <w:proofErr w:type="spellStart"/>
      <w:r w:rsidRPr="004801E2">
        <w:rPr>
          <w:rFonts w:ascii="Times New Roman" w:hAnsi="Times New Roman"/>
          <w:sz w:val="28"/>
          <w:szCs w:val="28"/>
        </w:rPr>
        <w:t>Yugoslav</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Camp</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Literature</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Rediscovering</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the</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Ghost</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of</w:t>
      </w:r>
      <w:proofErr w:type="spellEnd"/>
      <w:r w:rsidRPr="004801E2">
        <w:rPr>
          <w:rFonts w:ascii="Times New Roman" w:hAnsi="Times New Roman"/>
          <w:sz w:val="28"/>
          <w:szCs w:val="28"/>
        </w:rPr>
        <w:t xml:space="preserve"> a </w:t>
      </w:r>
      <w:proofErr w:type="spellStart"/>
      <w:r w:rsidRPr="004801E2">
        <w:rPr>
          <w:rFonts w:ascii="Times New Roman" w:hAnsi="Times New Roman"/>
          <w:sz w:val="28"/>
          <w:szCs w:val="28"/>
        </w:rPr>
        <w:t>Nation's</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Past</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Present-Futur</w:t>
      </w:r>
      <w:r>
        <w:rPr>
          <w:rFonts w:ascii="Times New Roman" w:hAnsi="Times New Roman"/>
          <w:sz w:val="28"/>
          <w:szCs w:val="28"/>
        </w:rPr>
        <w:t>e</w:t>
      </w:r>
      <w:proofErr w:type="spellEnd"/>
      <w:r>
        <w:rPr>
          <w:rFonts w:ascii="Times New Roman" w:hAnsi="Times New Roman"/>
          <w:sz w:val="28"/>
          <w:szCs w:val="28"/>
        </w:rPr>
        <w:t xml:space="preserve">. </w:t>
      </w:r>
      <w:proofErr w:type="spellStart"/>
      <w:r>
        <w:rPr>
          <w:rFonts w:ascii="Times New Roman" w:hAnsi="Times New Roman"/>
          <w:sz w:val="28"/>
          <w:szCs w:val="28"/>
        </w:rPr>
        <w:t>Slavic</w:t>
      </w:r>
      <w:proofErr w:type="spellEnd"/>
      <w:r>
        <w:rPr>
          <w:rFonts w:ascii="Times New Roman" w:hAnsi="Times New Roman"/>
          <w:sz w:val="28"/>
          <w:szCs w:val="28"/>
        </w:rPr>
        <w:t xml:space="preserve"> </w:t>
      </w:r>
      <w:proofErr w:type="spellStart"/>
      <w:r>
        <w:rPr>
          <w:rFonts w:ascii="Times New Roman" w:hAnsi="Times New Roman"/>
          <w:sz w:val="28"/>
          <w:szCs w:val="28"/>
        </w:rPr>
        <w:t>Review</w:t>
      </w:r>
      <w:proofErr w:type="spellEnd"/>
      <w:r>
        <w:rPr>
          <w:rFonts w:ascii="Times New Roman" w:hAnsi="Times New Roman"/>
          <w:sz w:val="28"/>
          <w:szCs w:val="28"/>
        </w:rPr>
        <w:t xml:space="preserve">. 1987. </w:t>
      </w:r>
      <w:proofErr w:type="spellStart"/>
      <w:r>
        <w:rPr>
          <w:rFonts w:ascii="Times New Roman" w:hAnsi="Times New Roman"/>
          <w:sz w:val="28"/>
          <w:szCs w:val="28"/>
        </w:rPr>
        <w:t>Vol</w:t>
      </w:r>
      <w:proofErr w:type="spellEnd"/>
      <w:r>
        <w:rPr>
          <w:rFonts w:ascii="Times New Roman" w:hAnsi="Times New Roman"/>
          <w:sz w:val="28"/>
          <w:szCs w:val="28"/>
        </w:rPr>
        <w:t>. 46.</w:t>
      </w:r>
      <w:r w:rsidRPr="004801E2">
        <w:rPr>
          <w:rFonts w:ascii="Times New Roman" w:hAnsi="Times New Roman"/>
          <w:sz w:val="28"/>
          <w:szCs w:val="28"/>
        </w:rPr>
        <w:t xml:space="preserve"> №. 3/4. С. 513–528.</w:t>
      </w:r>
    </w:p>
    <w:p w14:paraId="0310A75C" w14:textId="77777777" w:rsidR="000C3268" w:rsidRPr="004801E2" w:rsidRDefault="000C3268" w:rsidP="000C3268">
      <w:pPr>
        <w:numPr>
          <w:ilvl w:val="0"/>
          <w:numId w:val="12"/>
        </w:numPr>
        <w:spacing w:after="0" w:line="360" w:lineRule="auto"/>
        <w:jc w:val="both"/>
        <w:rPr>
          <w:rFonts w:ascii="Times New Roman" w:hAnsi="Times New Roman"/>
          <w:sz w:val="28"/>
          <w:szCs w:val="28"/>
        </w:rPr>
      </w:pPr>
      <w:r w:rsidRPr="003836FC">
        <w:rPr>
          <w:rFonts w:ascii="Times New Roman" w:hAnsi="Times New Roman"/>
          <w:sz w:val="28"/>
          <w:szCs w:val="28"/>
          <w:lang w:val="fr-FR"/>
        </w:rPr>
        <w:t xml:space="preserve">Lejeune P. L’autobiographie en France. </w:t>
      </w:r>
      <w:proofErr w:type="spellStart"/>
      <w:r w:rsidRPr="004801E2">
        <w:rPr>
          <w:rFonts w:ascii="Times New Roman" w:hAnsi="Times New Roman"/>
          <w:sz w:val="28"/>
          <w:szCs w:val="28"/>
        </w:rPr>
        <w:t>Paris</w:t>
      </w:r>
      <w:proofErr w:type="spellEnd"/>
      <w:r w:rsidRPr="004801E2">
        <w:rPr>
          <w:rFonts w:ascii="Times New Roman" w:hAnsi="Times New Roman"/>
          <w:sz w:val="28"/>
          <w:szCs w:val="28"/>
        </w:rPr>
        <w:t xml:space="preserve"> : </w:t>
      </w:r>
      <w:proofErr w:type="spellStart"/>
      <w:r w:rsidRPr="004801E2">
        <w:rPr>
          <w:rFonts w:ascii="Times New Roman" w:hAnsi="Times New Roman"/>
          <w:sz w:val="28"/>
          <w:szCs w:val="28"/>
        </w:rPr>
        <w:t>Armand</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Colin</w:t>
      </w:r>
      <w:proofErr w:type="spellEnd"/>
      <w:r w:rsidRPr="004801E2">
        <w:rPr>
          <w:rFonts w:ascii="Times New Roman" w:hAnsi="Times New Roman"/>
          <w:sz w:val="28"/>
          <w:szCs w:val="28"/>
        </w:rPr>
        <w:t>, 2004. 192 p.</w:t>
      </w:r>
    </w:p>
    <w:p w14:paraId="09FE5A5C" w14:textId="77777777" w:rsidR="000C3268" w:rsidRPr="000C3268" w:rsidRDefault="000C3268" w:rsidP="000C3268">
      <w:pPr>
        <w:numPr>
          <w:ilvl w:val="0"/>
          <w:numId w:val="12"/>
        </w:numPr>
        <w:spacing w:after="0" w:line="360" w:lineRule="auto"/>
        <w:jc w:val="both"/>
        <w:rPr>
          <w:rFonts w:ascii="Times New Roman" w:hAnsi="Times New Roman"/>
          <w:sz w:val="28"/>
          <w:szCs w:val="28"/>
        </w:rPr>
      </w:pPr>
      <w:proofErr w:type="spellStart"/>
      <w:r w:rsidRPr="004801E2">
        <w:rPr>
          <w:rFonts w:ascii="Times New Roman" w:hAnsi="Times New Roman"/>
          <w:sz w:val="28"/>
          <w:szCs w:val="28"/>
        </w:rPr>
        <w:t>Nichols</w:t>
      </w:r>
      <w:proofErr w:type="spellEnd"/>
      <w:r w:rsidRPr="004801E2">
        <w:rPr>
          <w:rFonts w:ascii="Times New Roman" w:hAnsi="Times New Roman"/>
          <w:sz w:val="28"/>
          <w:szCs w:val="28"/>
        </w:rPr>
        <w:t xml:space="preserve"> B. </w:t>
      </w:r>
      <w:proofErr w:type="spellStart"/>
      <w:r w:rsidRPr="004801E2">
        <w:rPr>
          <w:rFonts w:ascii="Times New Roman" w:hAnsi="Times New Roman"/>
          <w:sz w:val="28"/>
          <w:szCs w:val="28"/>
        </w:rPr>
        <w:t>Introduction</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to</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documentary</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Bloomington</w:t>
      </w:r>
      <w:proofErr w:type="spellEnd"/>
      <w:r w:rsidRPr="004801E2">
        <w:rPr>
          <w:rFonts w:ascii="Times New Roman" w:hAnsi="Times New Roman"/>
          <w:sz w:val="28"/>
          <w:szCs w:val="28"/>
        </w:rPr>
        <w:t xml:space="preserve"> : </w:t>
      </w:r>
      <w:proofErr w:type="spellStart"/>
      <w:r w:rsidRPr="004801E2">
        <w:rPr>
          <w:rFonts w:ascii="Times New Roman" w:hAnsi="Times New Roman"/>
          <w:sz w:val="28"/>
          <w:szCs w:val="28"/>
        </w:rPr>
        <w:t>Indiana</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University</w:t>
      </w:r>
      <w:proofErr w:type="spellEnd"/>
      <w:r w:rsidRPr="004801E2">
        <w:rPr>
          <w:rFonts w:ascii="Times New Roman" w:hAnsi="Times New Roman"/>
          <w:sz w:val="28"/>
          <w:szCs w:val="28"/>
        </w:rPr>
        <w:t xml:space="preserve"> </w:t>
      </w:r>
      <w:proofErr w:type="spellStart"/>
      <w:r w:rsidRPr="004801E2">
        <w:rPr>
          <w:rFonts w:ascii="Times New Roman" w:hAnsi="Times New Roman"/>
          <w:sz w:val="28"/>
          <w:szCs w:val="28"/>
        </w:rPr>
        <w:t>Press</w:t>
      </w:r>
      <w:proofErr w:type="spellEnd"/>
      <w:r w:rsidRPr="004801E2">
        <w:rPr>
          <w:rFonts w:ascii="Times New Roman" w:hAnsi="Times New Roman"/>
          <w:sz w:val="28"/>
          <w:szCs w:val="28"/>
        </w:rPr>
        <w:t xml:space="preserve">, 2001. 223 </w:t>
      </w:r>
      <w:r>
        <w:rPr>
          <w:rFonts w:ascii="Times New Roman" w:hAnsi="Times New Roman"/>
          <w:sz w:val="28"/>
          <w:szCs w:val="28"/>
        </w:rPr>
        <w:t>р</w:t>
      </w:r>
      <w:r w:rsidRPr="004801E2">
        <w:rPr>
          <w:rFonts w:ascii="Times New Roman" w:hAnsi="Times New Roman"/>
          <w:sz w:val="28"/>
          <w:szCs w:val="28"/>
        </w:rPr>
        <w:t>.</w:t>
      </w:r>
      <w:r w:rsidRPr="000C3268">
        <w:rPr>
          <w:rFonts w:ascii="Times New Roman" w:hAnsi="Times New Roman" w:cs="Times New Roman"/>
          <w:sz w:val="28"/>
          <w:szCs w:val="28"/>
        </w:rPr>
        <w:t xml:space="preserve"> </w:t>
      </w:r>
    </w:p>
    <w:p w14:paraId="30F12966" w14:textId="7CE2204E" w:rsidR="000C3268" w:rsidRPr="004801E2" w:rsidRDefault="000C3268" w:rsidP="000C3268">
      <w:pPr>
        <w:numPr>
          <w:ilvl w:val="0"/>
          <w:numId w:val="12"/>
        </w:numPr>
        <w:spacing w:after="0" w:line="360" w:lineRule="auto"/>
        <w:jc w:val="both"/>
        <w:rPr>
          <w:rFonts w:ascii="Times New Roman" w:hAnsi="Times New Roman"/>
          <w:sz w:val="28"/>
          <w:szCs w:val="28"/>
        </w:rPr>
      </w:pPr>
      <w:proofErr w:type="spellStart"/>
      <w:r w:rsidRPr="00920EAA">
        <w:rPr>
          <w:rFonts w:ascii="Times New Roman" w:hAnsi="Times New Roman" w:cs="Times New Roman"/>
          <w:sz w:val="28"/>
          <w:szCs w:val="28"/>
        </w:rPr>
        <w:t>Pidhainy</w:t>
      </w:r>
      <w:proofErr w:type="spellEnd"/>
      <w:r w:rsidRPr="00920EAA">
        <w:rPr>
          <w:rFonts w:ascii="Times New Roman" w:hAnsi="Times New Roman" w:cs="Times New Roman"/>
          <w:sz w:val="28"/>
          <w:szCs w:val="28"/>
        </w:rPr>
        <w:t xml:space="preserve"> S. </w:t>
      </w:r>
      <w:proofErr w:type="spellStart"/>
      <w:r w:rsidRPr="00920EAA">
        <w:rPr>
          <w:rFonts w:ascii="Times New Roman" w:hAnsi="Times New Roman" w:cs="Times New Roman"/>
          <w:sz w:val="28"/>
          <w:szCs w:val="28"/>
        </w:rPr>
        <w:t>Islands</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of</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death</w:t>
      </w:r>
      <w:proofErr w:type="spellEnd"/>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Toronto</w:t>
      </w:r>
      <w:proofErr w:type="spellEnd"/>
      <w:r>
        <w:rPr>
          <w:rFonts w:ascii="Times New Roman" w:hAnsi="Times New Roman" w:cs="Times New Roman"/>
          <w:sz w:val="28"/>
          <w:szCs w:val="28"/>
        </w:rPr>
        <w:t>:</w:t>
      </w:r>
      <w:r w:rsidRPr="00920EAA">
        <w:rPr>
          <w:rFonts w:ascii="Times New Roman" w:hAnsi="Times New Roman" w:cs="Times New Roman"/>
          <w:sz w:val="28"/>
          <w:szCs w:val="28"/>
        </w:rPr>
        <w:t xml:space="preserve"> </w:t>
      </w:r>
      <w:proofErr w:type="spellStart"/>
      <w:r w:rsidRPr="00920EAA">
        <w:rPr>
          <w:rFonts w:ascii="Times New Roman" w:hAnsi="Times New Roman" w:cs="Times New Roman"/>
          <w:sz w:val="28"/>
          <w:szCs w:val="28"/>
        </w:rPr>
        <w:t>Burns</w:t>
      </w:r>
      <w:proofErr w:type="spellEnd"/>
      <w:r w:rsidRPr="00920EAA">
        <w:rPr>
          <w:rFonts w:ascii="Times New Roman" w:hAnsi="Times New Roman" w:cs="Times New Roman"/>
          <w:sz w:val="28"/>
          <w:szCs w:val="28"/>
        </w:rPr>
        <w:t xml:space="preserve"> &amp; </w:t>
      </w:r>
      <w:proofErr w:type="spellStart"/>
      <w:r w:rsidRPr="00920EAA">
        <w:rPr>
          <w:rFonts w:ascii="Times New Roman" w:hAnsi="Times New Roman" w:cs="Times New Roman"/>
          <w:sz w:val="28"/>
          <w:szCs w:val="28"/>
        </w:rPr>
        <w:t>MacEachern</w:t>
      </w:r>
      <w:proofErr w:type="spellEnd"/>
      <w:r w:rsidRPr="00920EAA">
        <w:rPr>
          <w:rFonts w:ascii="Times New Roman" w:hAnsi="Times New Roman" w:cs="Times New Roman"/>
          <w:sz w:val="28"/>
          <w:szCs w:val="28"/>
        </w:rPr>
        <w:t>, 1953</w:t>
      </w:r>
      <w:r>
        <w:rPr>
          <w:rFonts w:ascii="Times New Roman" w:hAnsi="Times New Roman" w:cs="Times New Roman"/>
          <w:sz w:val="28"/>
          <w:szCs w:val="28"/>
        </w:rPr>
        <w:t>.</w:t>
      </w:r>
      <w:r w:rsidRPr="00920EAA">
        <w:rPr>
          <w:rFonts w:ascii="Times New Roman" w:hAnsi="Times New Roman" w:cs="Times New Roman"/>
          <w:sz w:val="28"/>
          <w:szCs w:val="28"/>
        </w:rPr>
        <w:t xml:space="preserve"> 240</w:t>
      </w:r>
      <w:r>
        <w:rPr>
          <w:rFonts w:ascii="Times New Roman" w:hAnsi="Times New Roman" w:cs="Times New Roman"/>
          <w:sz w:val="28"/>
          <w:szCs w:val="28"/>
        </w:rPr>
        <w:t xml:space="preserve"> </w:t>
      </w:r>
      <w:r w:rsidRPr="00920EAA">
        <w:rPr>
          <w:rFonts w:ascii="Times New Roman" w:hAnsi="Times New Roman" w:cs="Times New Roman"/>
          <w:sz w:val="28"/>
          <w:szCs w:val="28"/>
        </w:rPr>
        <w:t>p.</w:t>
      </w:r>
    </w:p>
    <w:p w14:paraId="7BBAF7FE" w14:textId="77777777" w:rsidR="00F60AA5" w:rsidRPr="00920EAA" w:rsidRDefault="00F60AA5" w:rsidP="00920EAA">
      <w:pPr>
        <w:spacing w:after="0" w:line="360" w:lineRule="auto"/>
        <w:jc w:val="both"/>
        <w:rPr>
          <w:rFonts w:ascii="Times New Roman" w:hAnsi="Times New Roman" w:cs="Times New Roman"/>
          <w:sz w:val="28"/>
          <w:szCs w:val="28"/>
        </w:rPr>
      </w:pPr>
    </w:p>
    <w:p w14:paraId="04B7C129" w14:textId="77777777" w:rsidR="00F60AA5" w:rsidRPr="00920EAA" w:rsidRDefault="00F60AA5" w:rsidP="00920EAA">
      <w:pPr>
        <w:spacing w:after="0" w:line="360" w:lineRule="auto"/>
        <w:jc w:val="both"/>
        <w:rPr>
          <w:rFonts w:ascii="Times New Roman" w:hAnsi="Times New Roman" w:cs="Times New Roman"/>
          <w:sz w:val="28"/>
          <w:szCs w:val="28"/>
        </w:rPr>
      </w:pPr>
    </w:p>
    <w:p w14:paraId="754BAAF7" w14:textId="77777777" w:rsidR="00F60AA5" w:rsidRPr="00920EAA" w:rsidRDefault="00F60AA5" w:rsidP="00920EAA">
      <w:pPr>
        <w:spacing w:after="0" w:line="360" w:lineRule="auto"/>
        <w:jc w:val="both"/>
        <w:rPr>
          <w:rFonts w:ascii="Times New Roman" w:hAnsi="Times New Roman" w:cs="Times New Roman"/>
          <w:sz w:val="28"/>
          <w:szCs w:val="28"/>
        </w:rPr>
      </w:pPr>
    </w:p>
    <w:p w14:paraId="4A555848" w14:textId="397A3C52" w:rsidR="0040393D" w:rsidRDefault="0040393D">
      <w:pPr>
        <w:rPr>
          <w:rFonts w:ascii="Times New Roman" w:hAnsi="Times New Roman" w:cs="Times New Roman"/>
          <w:sz w:val="28"/>
          <w:szCs w:val="28"/>
        </w:rPr>
      </w:pPr>
      <w:r>
        <w:rPr>
          <w:rFonts w:ascii="Times New Roman" w:hAnsi="Times New Roman" w:cs="Times New Roman"/>
          <w:sz w:val="28"/>
          <w:szCs w:val="28"/>
        </w:rPr>
        <w:br w:type="page"/>
      </w:r>
    </w:p>
    <w:p w14:paraId="4E53EC7A" w14:textId="77777777" w:rsidR="0040393D" w:rsidRPr="0040393D" w:rsidRDefault="0040393D" w:rsidP="0040393D">
      <w:pPr>
        <w:spacing w:after="0" w:line="360" w:lineRule="auto"/>
        <w:jc w:val="center"/>
        <w:rPr>
          <w:rFonts w:ascii="Times New Roman" w:hAnsi="Times New Roman" w:cs="Times New Roman"/>
          <w:b/>
          <w:caps/>
          <w:sz w:val="28"/>
          <w:szCs w:val="28"/>
        </w:rPr>
      </w:pPr>
      <w:r w:rsidRPr="0040393D">
        <w:rPr>
          <w:rFonts w:ascii="Times New Roman" w:hAnsi="Times New Roman" w:cs="Times New Roman"/>
          <w:b/>
          <w:caps/>
          <w:sz w:val="28"/>
          <w:szCs w:val="28"/>
        </w:rPr>
        <w:lastRenderedPageBreak/>
        <w:t>Декларація</w:t>
      </w:r>
    </w:p>
    <w:p w14:paraId="04A3D087" w14:textId="77777777" w:rsidR="0040393D" w:rsidRPr="0040393D" w:rsidRDefault="0040393D" w:rsidP="0040393D">
      <w:pPr>
        <w:spacing w:after="0" w:line="360" w:lineRule="auto"/>
        <w:jc w:val="center"/>
        <w:rPr>
          <w:rFonts w:ascii="Times New Roman" w:hAnsi="Times New Roman" w:cs="Times New Roman"/>
          <w:b/>
          <w:caps/>
          <w:sz w:val="28"/>
          <w:szCs w:val="28"/>
        </w:rPr>
      </w:pPr>
      <w:r w:rsidRPr="0040393D">
        <w:rPr>
          <w:rFonts w:ascii="Times New Roman" w:hAnsi="Times New Roman" w:cs="Times New Roman"/>
          <w:b/>
          <w:caps/>
          <w:sz w:val="28"/>
          <w:szCs w:val="28"/>
        </w:rPr>
        <w:t>академічної доброчесності</w:t>
      </w:r>
    </w:p>
    <w:p w14:paraId="1B83741B" w14:textId="77777777" w:rsidR="0040393D" w:rsidRPr="0040393D" w:rsidRDefault="0040393D" w:rsidP="0040393D">
      <w:pPr>
        <w:spacing w:after="0" w:line="360" w:lineRule="auto"/>
        <w:jc w:val="center"/>
        <w:rPr>
          <w:rFonts w:ascii="Times New Roman" w:hAnsi="Times New Roman" w:cs="Times New Roman"/>
          <w:b/>
          <w:caps/>
          <w:sz w:val="28"/>
          <w:szCs w:val="28"/>
        </w:rPr>
      </w:pPr>
      <w:r w:rsidRPr="0040393D">
        <w:rPr>
          <w:rFonts w:ascii="Times New Roman" w:hAnsi="Times New Roman" w:cs="Times New Roman"/>
          <w:b/>
          <w:caps/>
          <w:sz w:val="28"/>
          <w:szCs w:val="28"/>
        </w:rPr>
        <w:t>здобувача ступеня вищої освіти ЗНУ</w:t>
      </w:r>
    </w:p>
    <w:p w14:paraId="1D09F7F8" w14:textId="77777777" w:rsidR="0040393D" w:rsidRPr="0040393D" w:rsidRDefault="0040393D" w:rsidP="0040393D">
      <w:pPr>
        <w:spacing w:after="0" w:line="360" w:lineRule="auto"/>
        <w:rPr>
          <w:rFonts w:ascii="Times New Roman" w:hAnsi="Times New Roman" w:cs="Times New Roman"/>
          <w:sz w:val="24"/>
          <w:szCs w:val="24"/>
        </w:rPr>
      </w:pPr>
    </w:p>
    <w:p w14:paraId="227A9580" w14:textId="0425D355" w:rsidR="0040393D" w:rsidRPr="0040393D" w:rsidRDefault="0040393D" w:rsidP="0040393D">
      <w:pPr>
        <w:spacing w:after="0" w:line="360" w:lineRule="auto"/>
        <w:ind w:firstLine="708"/>
        <w:jc w:val="both"/>
        <w:rPr>
          <w:rFonts w:ascii="Times New Roman" w:hAnsi="Times New Roman" w:cs="Times New Roman"/>
          <w:sz w:val="28"/>
          <w:szCs w:val="28"/>
        </w:rPr>
      </w:pPr>
      <w:r w:rsidRPr="0040393D">
        <w:rPr>
          <w:rFonts w:ascii="Times New Roman" w:hAnsi="Times New Roman" w:cs="Times New Roman"/>
          <w:sz w:val="28"/>
          <w:szCs w:val="28"/>
        </w:rPr>
        <w:t xml:space="preserve">Я, </w:t>
      </w:r>
      <w:r>
        <w:rPr>
          <w:rFonts w:ascii="Times New Roman" w:hAnsi="Times New Roman" w:cs="Times New Roman"/>
          <w:i/>
          <w:sz w:val="28"/>
          <w:szCs w:val="28"/>
        </w:rPr>
        <w:t>Кравчук Богдана Петрівна</w:t>
      </w:r>
      <w:r w:rsidRPr="0040393D">
        <w:rPr>
          <w:rFonts w:ascii="Times New Roman" w:hAnsi="Times New Roman" w:cs="Times New Roman"/>
          <w:sz w:val="28"/>
          <w:szCs w:val="28"/>
        </w:rPr>
        <w:t>, студент(ка) магістратури</w:t>
      </w:r>
    </w:p>
    <w:p w14:paraId="53C61003" w14:textId="77777777" w:rsidR="0040393D" w:rsidRPr="0040393D" w:rsidRDefault="0040393D" w:rsidP="0040393D">
      <w:pPr>
        <w:spacing w:after="0" w:line="360" w:lineRule="auto"/>
        <w:jc w:val="both"/>
        <w:rPr>
          <w:rFonts w:ascii="Times New Roman" w:hAnsi="Times New Roman" w:cs="Times New Roman"/>
          <w:sz w:val="28"/>
          <w:szCs w:val="28"/>
        </w:rPr>
      </w:pPr>
      <w:r w:rsidRPr="0040393D">
        <w:rPr>
          <w:rFonts w:ascii="Times New Roman" w:hAnsi="Times New Roman" w:cs="Times New Roman"/>
          <w:i/>
          <w:sz w:val="28"/>
          <w:szCs w:val="28"/>
        </w:rPr>
        <w:t>денної</w:t>
      </w:r>
      <w:r w:rsidRPr="0040393D">
        <w:rPr>
          <w:rFonts w:ascii="Times New Roman" w:hAnsi="Times New Roman" w:cs="Times New Roman"/>
          <w:sz w:val="28"/>
          <w:szCs w:val="28"/>
        </w:rPr>
        <w:t xml:space="preserve"> форми навчання </w:t>
      </w:r>
    </w:p>
    <w:p w14:paraId="70612BFD" w14:textId="77777777" w:rsidR="0040393D" w:rsidRPr="0040393D" w:rsidRDefault="0040393D" w:rsidP="0040393D">
      <w:pPr>
        <w:spacing w:after="0" w:line="360" w:lineRule="auto"/>
        <w:jc w:val="both"/>
        <w:rPr>
          <w:rFonts w:ascii="Times New Roman" w:hAnsi="Times New Roman" w:cs="Times New Roman"/>
          <w:sz w:val="28"/>
          <w:szCs w:val="28"/>
        </w:rPr>
      </w:pPr>
      <w:r w:rsidRPr="0040393D">
        <w:rPr>
          <w:rFonts w:ascii="Times New Roman" w:hAnsi="Times New Roman" w:cs="Times New Roman"/>
          <w:i/>
          <w:sz w:val="28"/>
          <w:szCs w:val="28"/>
        </w:rPr>
        <w:t>філологічного</w:t>
      </w:r>
      <w:r w:rsidRPr="0040393D">
        <w:rPr>
          <w:rFonts w:ascii="Times New Roman" w:hAnsi="Times New Roman" w:cs="Times New Roman"/>
          <w:sz w:val="28"/>
          <w:szCs w:val="28"/>
        </w:rPr>
        <w:t xml:space="preserve"> факультету </w:t>
      </w:r>
    </w:p>
    <w:p w14:paraId="5AE16E23" w14:textId="77777777" w:rsidR="0040393D" w:rsidRPr="0040393D" w:rsidRDefault="0040393D" w:rsidP="0040393D">
      <w:pPr>
        <w:spacing w:after="0" w:line="360" w:lineRule="auto"/>
        <w:jc w:val="both"/>
        <w:rPr>
          <w:rFonts w:ascii="Times New Roman" w:hAnsi="Times New Roman" w:cs="Times New Roman"/>
          <w:i/>
          <w:sz w:val="28"/>
          <w:szCs w:val="28"/>
        </w:rPr>
      </w:pPr>
      <w:r w:rsidRPr="0040393D">
        <w:rPr>
          <w:rFonts w:ascii="Times New Roman" w:hAnsi="Times New Roman" w:cs="Times New Roman"/>
          <w:sz w:val="28"/>
          <w:szCs w:val="28"/>
        </w:rPr>
        <w:t xml:space="preserve">спеціальності </w:t>
      </w:r>
      <w:r w:rsidRPr="0040393D">
        <w:rPr>
          <w:rFonts w:ascii="Times New Roman" w:hAnsi="Times New Roman" w:cs="Times New Roman"/>
          <w:i/>
          <w:sz w:val="28"/>
          <w:szCs w:val="28"/>
        </w:rPr>
        <w:t>035 філологія</w:t>
      </w:r>
    </w:p>
    <w:p w14:paraId="154B1DD8" w14:textId="77777777" w:rsidR="0040393D" w:rsidRPr="0040393D" w:rsidRDefault="0040393D" w:rsidP="0040393D">
      <w:pPr>
        <w:spacing w:after="0" w:line="360" w:lineRule="auto"/>
        <w:jc w:val="both"/>
        <w:rPr>
          <w:rFonts w:ascii="Times New Roman" w:hAnsi="Times New Roman" w:cs="Times New Roman"/>
          <w:sz w:val="28"/>
          <w:szCs w:val="28"/>
        </w:rPr>
      </w:pPr>
      <w:r w:rsidRPr="0040393D">
        <w:rPr>
          <w:rFonts w:ascii="Times New Roman" w:hAnsi="Times New Roman" w:cs="Times New Roman"/>
          <w:sz w:val="28"/>
          <w:szCs w:val="28"/>
        </w:rPr>
        <w:t xml:space="preserve">освітньої програми </w:t>
      </w:r>
      <w:r w:rsidRPr="0040393D">
        <w:rPr>
          <w:rFonts w:ascii="Times New Roman" w:hAnsi="Times New Roman" w:cs="Times New Roman"/>
          <w:i/>
          <w:sz w:val="28"/>
          <w:szCs w:val="28"/>
        </w:rPr>
        <w:t>українська мова та література,</w:t>
      </w:r>
    </w:p>
    <w:p w14:paraId="7DC494DF" w14:textId="77777777" w:rsidR="0040393D" w:rsidRPr="0040393D" w:rsidRDefault="0040393D" w:rsidP="0040393D">
      <w:pPr>
        <w:spacing w:after="0" w:line="360" w:lineRule="auto"/>
        <w:jc w:val="both"/>
        <w:rPr>
          <w:rFonts w:ascii="Times New Roman" w:hAnsi="Times New Roman" w:cs="Times New Roman"/>
          <w:sz w:val="28"/>
          <w:szCs w:val="28"/>
        </w:rPr>
      </w:pPr>
      <w:r w:rsidRPr="0040393D">
        <w:rPr>
          <w:rFonts w:ascii="Times New Roman" w:hAnsi="Times New Roman" w:cs="Times New Roman"/>
          <w:sz w:val="28"/>
          <w:szCs w:val="28"/>
        </w:rPr>
        <w:t xml:space="preserve">спеціалізації </w:t>
      </w:r>
      <w:r w:rsidRPr="0040393D">
        <w:rPr>
          <w:rFonts w:ascii="Times New Roman" w:hAnsi="Times New Roman" w:cs="Times New Roman"/>
          <w:i/>
          <w:sz w:val="28"/>
          <w:szCs w:val="28"/>
        </w:rPr>
        <w:t>035.01 українська мова та література</w:t>
      </w:r>
    </w:p>
    <w:p w14:paraId="2BDD5DD0" w14:textId="798382AA" w:rsidR="0040393D" w:rsidRPr="0040393D" w:rsidRDefault="0040393D" w:rsidP="0040393D">
      <w:pPr>
        <w:spacing w:after="0" w:line="360" w:lineRule="auto"/>
        <w:jc w:val="both"/>
        <w:rPr>
          <w:rFonts w:ascii="Times New Roman" w:hAnsi="Times New Roman" w:cs="Times New Roman"/>
          <w:sz w:val="28"/>
          <w:szCs w:val="28"/>
        </w:rPr>
      </w:pPr>
      <w:r w:rsidRPr="0040393D">
        <w:rPr>
          <w:rFonts w:ascii="Times New Roman" w:hAnsi="Times New Roman" w:cs="Times New Roman"/>
          <w:sz w:val="28"/>
          <w:szCs w:val="28"/>
        </w:rPr>
        <w:t xml:space="preserve">адреса електронної пошти </w:t>
      </w:r>
      <w:hyperlink r:id="rId12" w:history="1">
        <w:r w:rsidRPr="0040393D">
          <w:rPr>
            <w:rStyle w:val="a4"/>
            <w:rFonts w:ascii="Times New Roman" w:hAnsi="Times New Roman" w:cs="Times New Roman"/>
            <w:b/>
            <w:bCs/>
            <w:sz w:val="28"/>
            <w:szCs w:val="28"/>
            <w:u w:val="none"/>
            <w:bdr w:val="single" w:sz="6" w:space="0" w:color="DDDDDD" w:frame="1"/>
            <w:shd w:val="clear" w:color="auto" w:fill="E5E5E5"/>
          </w:rPr>
          <w:t>bogdanakravchuk694@gmail.com</w:t>
        </w:r>
      </w:hyperlink>
      <w:r>
        <w:t xml:space="preserve"> </w:t>
      </w:r>
      <w:r w:rsidRPr="0040393D">
        <w:rPr>
          <w:rFonts w:ascii="Times New Roman" w:hAnsi="Times New Roman" w:cs="Times New Roman"/>
          <w:sz w:val="28"/>
          <w:szCs w:val="28"/>
        </w:rPr>
        <w:t xml:space="preserve">підтверджую, що написана мною кваліфікаційна робота магістра на тему </w:t>
      </w:r>
      <w:r>
        <w:rPr>
          <w:rFonts w:ascii="Times New Roman" w:hAnsi="Times New Roman" w:cs="Times New Roman"/>
          <w:sz w:val="28"/>
          <w:szCs w:val="28"/>
        </w:rPr>
        <w:t xml:space="preserve">«Жанрова природа книги С. Підгайного «Українська інтелігенція на Соловках. </w:t>
      </w:r>
      <w:proofErr w:type="spellStart"/>
      <w:r>
        <w:rPr>
          <w:rFonts w:ascii="Times New Roman" w:hAnsi="Times New Roman" w:cs="Times New Roman"/>
          <w:sz w:val="28"/>
          <w:szCs w:val="28"/>
        </w:rPr>
        <w:t>Недостріляні</w:t>
      </w:r>
      <w:proofErr w:type="spellEnd"/>
      <w:r>
        <w:rPr>
          <w:rFonts w:ascii="Times New Roman" w:hAnsi="Times New Roman" w:cs="Times New Roman"/>
          <w:sz w:val="28"/>
          <w:szCs w:val="28"/>
        </w:rPr>
        <w:t>»</w:t>
      </w:r>
      <w:r w:rsidRPr="0040393D">
        <w:rPr>
          <w:rFonts w:ascii="Times New Roman" w:hAnsi="Times New Roman" w:cs="Times New Roman"/>
          <w:sz w:val="28"/>
          <w:szCs w:val="28"/>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6664D1D9" w14:textId="77777777" w:rsidR="0040393D" w:rsidRPr="0040393D" w:rsidRDefault="0040393D" w:rsidP="0040393D">
      <w:pPr>
        <w:pStyle w:val="a3"/>
        <w:numPr>
          <w:ilvl w:val="0"/>
          <w:numId w:val="14"/>
        </w:numPr>
        <w:spacing w:after="0" w:line="360" w:lineRule="auto"/>
        <w:ind w:left="0" w:firstLine="0"/>
        <w:jc w:val="both"/>
        <w:rPr>
          <w:rFonts w:ascii="Times New Roman" w:hAnsi="Times New Roman" w:cs="Times New Roman"/>
          <w:sz w:val="28"/>
          <w:szCs w:val="28"/>
        </w:rPr>
      </w:pPr>
      <w:r w:rsidRPr="0040393D">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14:paraId="44D35124" w14:textId="77777777" w:rsidR="0040393D" w:rsidRPr="0040393D" w:rsidRDefault="0040393D" w:rsidP="0040393D">
      <w:pPr>
        <w:spacing w:after="0" w:line="360" w:lineRule="auto"/>
        <w:jc w:val="both"/>
        <w:rPr>
          <w:rFonts w:ascii="Times New Roman" w:hAnsi="Times New Roman" w:cs="Times New Roman"/>
          <w:sz w:val="28"/>
          <w:szCs w:val="28"/>
        </w:rPr>
      </w:pPr>
      <w:r w:rsidRPr="0040393D">
        <w:rPr>
          <w:rFonts w:ascii="Times New Roman" w:hAnsi="Times New Roman" w:cs="Times New Roman"/>
          <w:sz w:val="28"/>
          <w:szCs w:val="28"/>
        </w:rPr>
        <w:t>–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79DCADB6" w14:textId="77777777" w:rsidR="0040393D" w:rsidRPr="0040393D" w:rsidRDefault="0040393D" w:rsidP="0040393D">
      <w:pPr>
        <w:spacing w:after="0" w:line="360" w:lineRule="auto"/>
        <w:rPr>
          <w:rFonts w:ascii="Times New Roman" w:hAnsi="Times New Roman" w:cs="Times New Roman"/>
          <w:sz w:val="24"/>
          <w:szCs w:val="24"/>
        </w:rPr>
      </w:pPr>
    </w:p>
    <w:p w14:paraId="220124F1" w14:textId="0B038223" w:rsidR="0040393D" w:rsidRPr="0040393D" w:rsidRDefault="0040393D" w:rsidP="0040393D">
      <w:pPr>
        <w:spacing w:after="0" w:line="360" w:lineRule="auto"/>
        <w:rPr>
          <w:rFonts w:ascii="Times New Roman" w:hAnsi="Times New Roman" w:cs="Times New Roman"/>
        </w:rPr>
      </w:pPr>
      <w:r w:rsidRPr="0040393D">
        <w:rPr>
          <w:rFonts w:ascii="Times New Roman" w:hAnsi="Times New Roman" w:cs="Times New Roman"/>
          <w:sz w:val="24"/>
          <w:szCs w:val="24"/>
        </w:rPr>
        <w:tab/>
      </w:r>
      <w:r w:rsidRPr="0040393D">
        <w:rPr>
          <w:rFonts w:ascii="Times New Roman" w:hAnsi="Times New Roman" w:cs="Times New Roman"/>
          <w:sz w:val="28"/>
          <w:szCs w:val="28"/>
        </w:rPr>
        <w:t>Дата__________</w:t>
      </w:r>
      <w:r w:rsidRPr="0040393D">
        <w:rPr>
          <w:rFonts w:ascii="Times New Roman" w:hAnsi="Times New Roman" w:cs="Times New Roman"/>
          <w:sz w:val="28"/>
          <w:szCs w:val="28"/>
        </w:rPr>
        <w:tab/>
      </w:r>
      <w:r w:rsidRPr="0040393D">
        <w:rPr>
          <w:rFonts w:ascii="Times New Roman" w:hAnsi="Times New Roman" w:cs="Times New Roman"/>
          <w:sz w:val="28"/>
          <w:szCs w:val="28"/>
        </w:rPr>
        <w:tab/>
      </w:r>
      <w:r w:rsidRPr="0040393D">
        <w:rPr>
          <w:rFonts w:ascii="Times New Roman" w:hAnsi="Times New Roman" w:cs="Times New Roman"/>
          <w:sz w:val="28"/>
          <w:szCs w:val="28"/>
        </w:rPr>
        <w:tab/>
      </w:r>
      <w:proofErr w:type="spellStart"/>
      <w:r w:rsidRPr="0040393D">
        <w:rPr>
          <w:rFonts w:ascii="Times New Roman" w:hAnsi="Times New Roman" w:cs="Times New Roman"/>
          <w:sz w:val="28"/>
          <w:szCs w:val="28"/>
        </w:rPr>
        <w:t>Підпис_______________</w:t>
      </w:r>
      <w:r>
        <w:rPr>
          <w:rFonts w:ascii="Times New Roman" w:hAnsi="Times New Roman" w:cs="Times New Roman"/>
          <w:sz w:val="28"/>
          <w:szCs w:val="28"/>
        </w:rPr>
        <w:t>Б</w:t>
      </w:r>
      <w:proofErr w:type="spellEnd"/>
      <w:r>
        <w:rPr>
          <w:rFonts w:ascii="Times New Roman" w:hAnsi="Times New Roman" w:cs="Times New Roman"/>
          <w:sz w:val="28"/>
          <w:szCs w:val="28"/>
        </w:rPr>
        <w:t>. П. Кравчук</w:t>
      </w:r>
    </w:p>
    <w:p w14:paraId="20F2F4EA" w14:textId="77777777" w:rsidR="0040393D" w:rsidRPr="0040393D" w:rsidRDefault="0040393D" w:rsidP="0040393D">
      <w:pPr>
        <w:spacing w:after="0" w:line="360" w:lineRule="auto"/>
        <w:rPr>
          <w:rFonts w:ascii="Times New Roman" w:hAnsi="Times New Roman" w:cs="Times New Roman"/>
          <w:sz w:val="28"/>
          <w:szCs w:val="28"/>
        </w:rPr>
      </w:pPr>
    </w:p>
    <w:p w14:paraId="23AA73CD" w14:textId="75DF1A5E" w:rsidR="0040393D" w:rsidRPr="0040393D" w:rsidRDefault="0040393D" w:rsidP="0040393D">
      <w:pPr>
        <w:spacing w:after="0" w:line="360" w:lineRule="auto"/>
        <w:rPr>
          <w:rFonts w:ascii="Times New Roman" w:hAnsi="Times New Roman" w:cs="Times New Roman"/>
          <w:sz w:val="28"/>
          <w:szCs w:val="28"/>
        </w:rPr>
      </w:pPr>
      <w:r w:rsidRPr="0040393D">
        <w:rPr>
          <w:rFonts w:ascii="Times New Roman" w:hAnsi="Times New Roman" w:cs="Times New Roman"/>
          <w:sz w:val="28"/>
          <w:szCs w:val="28"/>
        </w:rPr>
        <w:tab/>
        <w:t>Дата__________</w:t>
      </w:r>
      <w:r w:rsidRPr="0040393D">
        <w:rPr>
          <w:rFonts w:ascii="Times New Roman" w:hAnsi="Times New Roman" w:cs="Times New Roman"/>
          <w:sz w:val="28"/>
          <w:szCs w:val="28"/>
        </w:rPr>
        <w:tab/>
      </w:r>
      <w:r w:rsidRPr="0040393D">
        <w:rPr>
          <w:rFonts w:ascii="Times New Roman" w:hAnsi="Times New Roman" w:cs="Times New Roman"/>
          <w:sz w:val="28"/>
          <w:szCs w:val="28"/>
        </w:rPr>
        <w:tab/>
      </w:r>
      <w:r w:rsidRPr="0040393D">
        <w:rPr>
          <w:rFonts w:ascii="Times New Roman" w:hAnsi="Times New Roman" w:cs="Times New Roman"/>
          <w:sz w:val="28"/>
          <w:szCs w:val="28"/>
        </w:rPr>
        <w:tab/>
      </w:r>
      <w:proofErr w:type="spellStart"/>
      <w:r w:rsidRPr="0040393D">
        <w:rPr>
          <w:rFonts w:ascii="Times New Roman" w:hAnsi="Times New Roman" w:cs="Times New Roman"/>
          <w:sz w:val="28"/>
          <w:szCs w:val="28"/>
        </w:rPr>
        <w:t>Підпис________________О</w:t>
      </w:r>
      <w:proofErr w:type="spellEnd"/>
      <w:r w:rsidRPr="0040393D">
        <w:rPr>
          <w:rFonts w:ascii="Times New Roman" w:hAnsi="Times New Roman" w:cs="Times New Roman"/>
          <w:sz w:val="28"/>
          <w:szCs w:val="28"/>
        </w:rPr>
        <w:t>.</w:t>
      </w:r>
      <w:r w:rsidRPr="0040393D">
        <w:rPr>
          <w:rFonts w:ascii="Times New Roman" w:hAnsi="Times New Roman" w:cs="Times New Roman"/>
          <w:sz w:val="28"/>
          <w:szCs w:val="28"/>
          <w:lang w:val="en-US"/>
        </w:rPr>
        <w:t> </w:t>
      </w:r>
      <w:r w:rsidRPr="0040393D">
        <w:rPr>
          <w:rFonts w:ascii="Times New Roman" w:hAnsi="Times New Roman" w:cs="Times New Roman"/>
          <w:sz w:val="28"/>
          <w:szCs w:val="28"/>
        </w:rPr>
        <w:t>А. </w:t>
      </w:r>
      <w:r>
        <w:rPr>
          <w:rFonts w:ascii="Times New Roman" w:hAnsi="Times New Roman" w:cs="Times New Roman"/>
          <w:sz w:val="28"/>
          <w:szCs w:val="28"/>
        </w:rPr>
        <w:t>Проце</w:t>
      </w:r>
      <w:r w:rsidRPr="0040393D">
        <w:rPr>
          <w:rFonts w:ascii="Times New Roman" w:hAnsi="Times New Roman" w:cs="Times New Roman"/>
          <w:sz w:val="28"/>
          <w:szCs w:val="28"/>
        </w:rPr>
        <w:t>нко</w:t>
      </w:r>
    </w:p>
    <w:p w14:paraId="2168D8DA" w14:textId="77777777" w:rsidR="00E5358F" w:rsidRPr="00920EAA" w:rsidRDefault="00E5358F" w:rsidP="00920EAA">
      <w:pPr>
        <w:spacing w:after="0" w:line="360" w:lineRule="auto"/>
        <w:jc w:val="both"/>
        <w:rPr>
          <w:rFonts w:ascii="Times New Roman" w:hAnsi="Times New Roman" w:cs="Times New Roman"/>
          <w:sz w:val="28"/>
          <w:szCs w:val="28"/>
        </w:rPr>
      </w:pPr>
    </w:p>
    <w:sectPr w:rsidR="00E5358F" w:rsidRPr="00920EAA" w:rsidSect="00DB47C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6D5F0" w14:textId="77777777" w:rsidR="00346928" w:rsidRDefault="00346928" w:rsidP="00736B7B">
      <w:pPr>
        <w:spacing w:after="0" w:line="240" w:lineRule="auto"/>
      </w:pPr>
      <w:r>
        <w:separator/>
      </w:r>
    </w:p>
  </w:endnote>
  <w:endnote w:type="continuationSeparator" w:id="0">
    <w:p w14:paraId="3E4DA6CB" w14:textId="77777777" w:rsidR="00346928" w:rsidRDefault="00346928" w:rsidP="0073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432FC" w14:textId="77777777" w:rsidR="00346928" w:rsidRDefault="00346928" w:rsidP="00736B7B">
      <w:pPr>
        <w:spacing w:after="0" w:line="240" w:lineRule="auto"/>
      </w:pPr>
      <w:r>
        <w:separator/>
      </w:r>
    </w:p>
  </w:footnote>
  <w:footnote w:type="continuationSeparator" w:id="0">
    <w:p w14:paraId="6EB9215C" w14:textId="77777777" w:rsidR="00346928" w:rsidRDefault="00346928" w:rsidP="0073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49110"/>
      <w:docPartObj>
        <w:docPartGallery w:val="Page Numbers (Top of Page)"/>
        <w:docPartUnique/>
      </w:docPartObj>
    </w:sdtPr>
    <w:sdtContent>
      <w:p w14:paraId="79BED757" w14:textId="7121D516" w:rsidR="00C97940" w:rsidRDefault="00C97940">
        <w:pPr>
          <w:pStyle w:val="a6"/>
          <w:jc w:val="right"/>
        </w:pPr>
        <w:r>
          <w:fldChar w:fldCharType="begin"/>
        </w:r>
        <w:r>
          <w:instrText>PAGE   \* MERGEFORMAT</w:instrText>
        </w:r>
        <w:r>
          <w:fldChar w:fldCharType="separate"/>
        </w:r>
        <w:r w:rsidR="00A97EA8" w:rsidRPr="00A97EA8">
          <w:rPr>
            <w:noProof/>
            <w:lang w:val="ru-RU"/>
          </w:rPr>
          <w:t>4</w:t>
        </w:r>
        <w:r>
          <w:fldChar w:fldCharType="end"/>
        </w:r>
      </w:p>
    </w:sdtContent>
  </w:sdt>
  <w:p w14:paraId="48F8D545" w14:textId="77777777" w:rsidR="00C97940" w:rsidRDefault="00C979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498"/>
    <w:multiLevelType w:val="hybridMultilevel"/>
    <w:tmpl w:val="C0446B2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269422D7"/>
    <w:multiLevelType w:val="hybridMultilevel"/>
    <w:tmpl w:val="7F7E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54A3"/>
    <w:multiLevelType w:val="hybridMultilevel"/>
    <w:tmpl w:val="0E540E44"/>
    <w:lvl w:ilvl="0" w:tplc="6F36C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A761CA"/>
    <w:multiLevelType w:val="hybridMultilevel"/>
    <w:tmpl w:val="8BB2C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33153"/>
    <w:multiLevelType w:val="hybridMultilevel"/>
    <w:tmpl w:val="E1028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A08A3"/>
    <w:multiLevelType w:val="hybridMultilevel"/>
    <w:tmpl w:val="E8246F30"/>
    <w:lvl w:ilvl="0" w:tplc="A636E8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608535F"/>
    <w:multiLevelType w:val="hybridMultilevel"/>
    <w:tmpl w:val="7872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EF5D01"/>
    <w:multiLevelType w:val="hybridMultilevel"/>
    <w:tmpl w:val="6778D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444745"/>
    <w:multiLevelType w:val="hybridMultilevel"/>
    <w:tmpl w:val="65784180"/>
    <w:lvl w:ilvl="0" w:tplc="3CF61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6A23BE7"/>
    <w:multiLevelType w:val="hybridMultilevel"/>
    <w:tmpl w:val="821CD608"/>
    <w:lvl w:ilvl="0" w:tplc="9DBC9F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E6ED2"/>
    <w:multiLevelType w:val="hybridMultilevel"/>
    <w:tmpl w:val="B5286CF2"/>
    <w:lvl w:ilvl="0" w:tplc="3CF61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D5D503A"/>
    <w:multiLevelType w:val="hybridMultilevel"/>
    <w:tmpl w:val="F1365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9E250B"/>
    <w:multiLevelType w:val="hybridMultilevel"/>
    <w:tmpl w:val="9426E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1F46C6"/>
    <w:multiLevelType w:val="hybridMultilevel"/>
    <w:tmpl w:val="D5666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8"/>
  </w:num>
  <w:num w:numId="8">
    <w:abstractNumId w:val="6"/>
  </w:num>
  <w:num w:numId="9">
    <w:abstractNumId w:val="11"/>
  </w:num>
  <w:num w:numId="10">
    <w:abstractNumId w:val="10"/>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DE"/>
    <w:rsid w:val="0000105C"/>
    <w:rsid w:val="0000192D"/>
    <w:rsid w:val="00006907"/>
    <w:rsid w:val="0001055A"/>
    <w:rsid w:val="00013E67"/>
    <w:rsid w:val="0002143E"/>
    <w:rsid w:val="0002176D"/>
    <w:rsid w:val="00024814"/>
    <w:rsid w:val="00024F74"/>
    <w:rsid w:val="00025BFE"/>
    <w:rsid w:val="00026322"/>
    <w:rsid w:val="00031B42"/>
    <w:rsid w:val="00031D84"/>
    <w:rsid w:val="00035647"/>
    <w:rsid w:val="000357B1"/>
    <w:rsid w:val="000362AA"/>
    <w:rsid w:val="00040976"/>
    <w:rsid w:val="0004231F"/>
    <w:rsid w:val="0004296C"/>
    <w:rsid w:val="000540C2"/>
    <w:rsid w:val="00054875"/>
    <w:rsid w:val="00054DFE"/>
    <w:rsid w:val="000551D3"/>
    <w:rsid w:val="000562F7"/>
    <w:rsid w:val="00057752"/>
    <w:rsid w:val="000577D8"/>
    <w:rsid w:val="00064F38"/>
    <w:rsid w:val="00065B60"/>
    <w:rsid w:val="0006604E"/>
    <w:rsid w:val="00073B6E"/>
    <w:rsid w:val="00075965"/>
    <w:rsid w:val="00076D70"/>
    <w:rsid w:val="000835E2"/>
    <w:rsid w:val="00083900"/>
    <w:rsid w:val="000925CB"/>
    <w:rsid w:val="00092CD2"/>
    <w:rsid w:val="000950CC"/>
    <w:rsid w:val="000966D4"/>
    <w:rsid w:val="000A0DC3"/>
    <w:rsid w:val="000A4AC8"/>
    <w:rsid w:val="000A4DAC"/>
    <w:rsid w:val="000A51BF"/>
    <w:rsid w:val="000A6804"/>
    <w:rsid w:val="000B0277"/>
    <w:rsid w:val="000B0B89"/>
    <w:rsid w:val="000B5564"/>
    <w:rsid w:val="000B6F68"/>
    <w:rsid w:val="000C196F"/>
    <w:rsid w:val="000C3268"/>
    <w:rsid w:val="000C3DB1"/>
    <w:rsid w:val="000D3A74"/>
    <w:rsid w:val="000D4221"/>
    <w:rsid w:val="000D5729"/>
    <w:rsid w:val="000D5ABB"/>
    <w:rsid w:val="000D72FB"/>
    <w:rsid w:val="000E01E2"/>
    <w:rsid w:val="000E284D"/>
    <w:rsid w:val="000E3017"/>
    <w:rsid w:val="000E5054"/>
    <w:rsid w:val="000F02FD"/>
    <w:rsid w:val="000F358C"/>
    <w:rsid w:val="000F3AAA"/>
    <w:rsid w:val="000F3E82"/>
    <w:rsid w:val="000F567C"/>
    <w:rsid w:val="000F67B3"/>
    <w:rsid w:val="001009D1"/>
    <w:rsid w:val="00102B91"/>
    <w:rsid w:val="0011163B"/>
    <w:rsid w:val="0011183B"/>
    <w:rsid w:val="00112A61"/>
    <w:rsid w:val="00120D65"/>
    <w:rsid w:val="00120D6D"/>
    <w:rsid w:val="00126E9A"/>
    <w:rsid w:val="00127574"/>
    <w:rsid w:val="00127E6A"/>
    <w:rsid w:val="00134BF0"/>
    <w:rsid w:val="00134EDF"/>
    <w:rsid w:val="00136E71"/>
    <w:rsid w:val="00140B23"/>
    <w:rsid w:val="00141250"/>
    <w:rsid w:val="00142769"/>
    <w:rsid w:val="00144C9F"/>
    <w:rsid w:val="0014553C"/>
    <w:rsid w:val="00150239"/>
    <w:rsid w:val="00150577"/>
    <w:rsid w:val="00150724"/>
    <w:rsid w:val="001519CB"/>
    <w:rsid w:val="00151C06"/>
    <w:rsid w:val="001563AB"/>
    <w:rsid w:val="001611C7"/>
    <w:rsid w:val="001643AC"/>
    <w:rsid w:val="001647BC"/>
    <w:rsid w:val="001663F7"/>
    <w:rsid w:val="00170048"/>
    <w:rsid w:val="001742C5"/>
    <w:rsid w:val="0017552E"/>
    <w:rsid w:val="00177778"/>
    <w:rsid w:val="00180EE6"/>
    <w:rsid w:val="001815BB"/>
    <w:rsid w:val="00181A2D"/>
    <w:rsid w:val="00185EED"/>
    <w:rsid w:val="00187E33"/>
    <w:rsid w:val="00191544"/>
    <w:rsid w:val="001922B7"/>
    <w:rsid w:val="001947D0"/>
    <w:rsid w:val="001955CB"/>
    <w:rsid w:val="001961C0"/>
    <w:rsid w:val="0019724A"/>
    <w:rsid w:val="001972A1"/>
    <w:rsid w:val="00197D7A"/>
    <w:rsid w:val="001A200D"/>
    <w:rsid w:val="001A7967"/>
    <w:rsid w:val="001B0DDD"/>
    <w:rsid w:val="001B1FE0"/>
    <w:rsid w:val="001B7A69"/>
    <w:rsid w:val="001C661B"/>
    <w:rsid w:val="001D20FF"/>
    <w:rsid w:val="001D29FE"/>
    <w:rsid w:val="001D2FD0"/>
    <w:rsid w:val="001D3B1C"/>
    <w:rsid w:val="001D502E"/>
    <w:rsid w:val="001D6431"/>
    <w:rsid w:val="001D7986"/>
    <w:rsid w:val="001E09DF"/>
    <w:rsid w:val="001E12D3"/>
    <w:rsid w:val="001E17E8"/>
    <w:rsid w:val="001E2403"/>
    <w:rsid w:val="001E475C"/>
    <w:rsid w:val="001E6563"/>
    <w:rsid w:val="001E66A5"/>
    <w:rsid w:val="001F2185"/>
    <w:rsid w:val="001F6FD2"/>
    <w:rsid w:val="002007C5"/>
    <w:rsid w:val="002024B9"/>
    <w:rsid w:val="002029C3"/>
    <w:rsid w:val="00203564"/>
    <w:rsid w:val="002051D4"/>
    <w:rsid w:val="0020570A"/>
    <w:rsid w:val="00212BD3"/>
    <w:rsid w:val="00214530"/>
    <w:rsid w:val="00214E0E"/>
    <w:rsid w:val="00217CED"/>
    <w:rsid w:val="00220B9C"/>
    <w:rsid w:val="00220BB2"/>
    <w:rsid w:val="00220FC3"/>
    <w:rsid w:val="00221E28"/>
    <w:rsid w:val="0022289B"/>
    <w:rsid w:val="002230FE"/>
    <w:rsid w:val="0022359B"/>
    <w:rsid w:val="00224FE1"/>
    <w:rsid w:val="002272F6"/>
    <w:rsid w:val="00227A58"/>
    <w:rsid w:val="00231FBE"/>
    <w:rsid w:val="0023338F"/>
    <w:rsid w:val="002344B5"/>
    <w:rsid w:val="00235DAA"/>
    <w:rsid w:val="00241881"/>
    <w:rsid w:val="00241BE4"/>
    <w:rsid w:val="00242092"/>
    <w:rsid w:val="002421BF"/>
    <w:rsid w:val="002422C6"/>
    <w:rsid w:val="0024239B"/>
    <w:rsid w:val="002423CD"/>
    <w:rsid w:val="002429C6"/>
    <w:rsid w:val="00242C82"/>
    <w:rsid w:val="00245479"/>
    <w:rsid w:val="0024643A"/>
    <w:rsid w:val="0025027B"/>
    <w:rsid w:val="00251EE1"/>
    <w:rsid w:val="002548FE"/>
    <w:rsid w:val="00255558"/>
    <w:rsid w:val="0025641D"/>
    <w:rsid w:val="00256BF4"/>
    <w:rsid w:val="00260397"/>
    <w:rsid w:val="00262600"/>
    <w:rsid w:val="00263E20"/>
    <w:rsid w:val="00265296"/>
    <w:rsid w:val="002744DF"/>
    <w:rsid w:val="00274F8A"/>
    <w:rsid w:val="00275483"/>
    <w:rsid w:val="00276C84"/>
    <w:rsid w:val="00277229"/>
    <w:rsid w:val="002827A7"/>
    <w:rsid w:val="00283213"/>
    <w:rsid w:val="002839CB"/>
    <w:rsid w:val="00283C72"/>
    <w:rsid w:val="00286B0F"/>
    <w:rsid w:val="00287331"/>
    <w:rsid w:val="0029002B"/>
    <w:rsid w:val="0029128A"/>
    <w:rsid w:val="002A01DF"/>
    <w:rsid w:val="002A0820"/>
    <w:rsid w:val="002A427D"/>
    <w:rsid w:val="002A5F4D"/>
    <w:rsid w:val="002B08FB"/>
    <w:rsid w:val="002B0FED"/>
    <w:rsid w:val="002B10B0"/>
    <w:rsid w:val="002B13B1"/>
    <w:rsid w:val="002B3071"/>
    <w:rsid w:val="002B5B50"/>
    <w:rsid w:val="002B5C93"/>
    <w:rsid w:val="002B7CCA"/>
    <w:rsid w:val="002C03FD"/>
    <w:rsid w:val="002C4911"/>
    <w:rsid w:val="002D09D1"/>
    <w:rsid w:val="002D0EBD"/>
    <w:rsid w:val="002D20F8"/>
    <w:rsid w:val="002D33D9"/>
    <w:rsid w:val="002D489A"/>
    <w:rsid w:val="002E054E"/>
    <w:rsid w:val="002E0F4D"/>
    <w:rsid w:val="002E1CEA"/>
    <w:rsid w:val="002E1FD7"/>
    <w:rsid w:val="002E4B0C"/>
    <w:rsid w:val="002E5EAF"/>
    <w:rsid w:val="002F0B99"/>
    <w:rsid w:val="002F1DDA"/>
    <w:rsid w:val="002F25D2"/>
    <w:rsid w:val="002F4EA7"/>
    <w:rsid w:val="002F6961"/>
    <w:rsid w:val="0030078C"/>
    <w:rsid w:val="00300E03"/>
    <w:rsid w:val="00301B79"/>
    <w:rsid w:val="00302F37"/>
    <w:rsid w:val="00303B5E"/>
    <w:rsid w:val="00304352"/>
    <w:rsid w:val="00304555"/>
    <w:rsid w:val="0030752A"/>
    <w:rsid w:val="00310F8F"/>
    <w:rsid w:val="00311FF0"/>
    <w:rsid w:val="00314918"/>
    <w:rsid w:val="00315452"/>
    <w:rsid w:val="00315AC2"/>
    <w:rsid w:val="00315CF8"/>
    <w:rsid w:val="00317CBA"/>
    <w:rsid w:val="003228A9"/>
    <w:rsid w:val="0032335F"/>
    <w:rsid w:val="00324C2C"/>
    <w:rsid w:val="0032528C"/>
    <w:rsid w:val="003254CF"/>
    <w:rsid w:val="003303A9"/>
    <w:rsid w:val="003306E8"/>
    <w:rsid w:val="00330D5D"/>
    <w:rsid w:val="00332C22"/>
    <w:rsid w:val="00333500"/>
    <w:rsid w:val="0033403B"/>
    <w:rsid w:val="00334068"/>
    <w:rsid w:val="00335D53"/>
    <w:rsid w:val="003367AB"/>
    <w:rsid w:val="00336BB7"/>
    <w:rsid w:val="00342528"/>
    <w:rsid w:val="00345071"/>
    <w:rsid w:val="00346328"/>
    <w:rsid w:val="00346928"/>
    <w:rsid w:val="00347A9D"/>
    <w:rsid w:val="00347FF1"/>
    <w:rsid w:val="00351D8F"/>
    <w:rsid w:val="003524A8"/>
    <w:rsid w:val="00356A01"/>
    <w:rsid w:val="00356D0A"/>
    <w:rsid w:val="00361CA3"/>
    <w:rsid w:val="00362986"/>
    <w:rsid w:val="00362AD3"/>
    <w:rsid w:val="003633F4"/>
    <w:rsid w:val="003672B0"/>
    <w:rsid w:val="0037037E"/>
    <w:rsid w:val="003722E6"/>
    <w:rsid w:val="00382F52"/>
    <w:rsid w:val="00383F24"/>
    <w:rsid w:val="0038632A"/>
    <w:rsid w:val="00387730"/>
    <w:rsid w:val="00391A4D"/>
    <w:rsid w:val="0039497C"/>
    <w:rsid w:val="00395CC3"/>
    <w:rsid w:val="00395EB9"/>
    <w:rsid w:val="0039775A"/>
    <w:rsid w:val="003977FB"/>
    <w:rsid w:val="00397B21"/>
    <w:rsid w:val="003A73DB"/>
    <w:rsid w:val="003B120C"/>
    <w:rsid w:val="003B1CE8"/>
    <w:rsid w:val="003B29CE"/>
    <w:rsid w:val="003B2E06"/>
    <w:rsid w:val="003B349A"/>
    <w:rsid w:val="003C2B2F"/>
    <w:rsid w:val="003C384D"/>
    <w:rsid w:val="003D083E"/>
    <w:rsid w:val="003D09DB"/>
    <w:rsid w:val="003D3739"/>
    <w:rsid w:val="003D5D1B"/>
    <w:rsid w:val="003D6718"/>
    <w:rsid w:val="003D72DA"/>
    <w:rsid w:val="003F3E67"/>
    <w:rsid w:val="003F48CD"/>
    <w:rsid w:val="003F5866"/>
    <w:rsid w:val="003F595B"/>
    <w:rsid w:val="003F7D9B"/>
    <w:rsid w:val="00400E2E"/>
    <w:rsid w:val="0040268D"/>
    <w:rsid w:val="0040393D"/>
    <w:rsid w:val="00403CEC"/>
    <w:rsid w:val="004057A4"/>
    <w:rsid w:val="00405AD5"/>
    <w:rsid w:val="004069F2"/>
    <w:rsid w:val="00407C9F"/>
    <w:rsid w:val="004106A9"/>
    <w:rsid w:val="00412F7C"/>
    <w:rsid w:val="0042373C"/>
    <w:rsid w:val="00423773"/>
    <w:rsid w:val="0042477C"/>
    <w:rsid w:val="004252F2"/>
    <w:rsid w:val="00425995"/>
    <w:rsid w:val="004302EF"/>
    <w:rsid w:val="004339DE"/>
    <w:rsid w:val="00434625"/>
    <w:rsid w:val="00435242"/>
    <w:rsid w:val="00436341"/>
    <w:rsid w:val="00436E1F"/>
    <w:rsid w:val="00442BB8"/>
    <w:rsid w:val="00442D42"/>
    <w:rsid w:val="00446ED8"/>
    <w:rsid w:val="00447032"/>
    <w:rsid w:val="00450AC2"/>
    <w:rsid w:val="00452EE8"/>
    <w:rsid w:val="00452FEA"/>
    <w:rsid w:val="0045447D"/>
    <w:rsid w:val="004547C7"/>
    <w:rsid w:val="00456A07"/>
    <w:rsid w:val="004609CA"/>
    <w:rsid w:val="00460C78"/>
    <w:rsid w:val="00465464"/>
    <w:rsid w:val="004667BD"/>
    <w:rsid w:val="00466ADE"/>
    <w:rsid w:val="0047211D"/>
    <w:rsid w:val="004723BD"/>
    <w:rsid w:val="004770A0"/>
    <w:rsid w:val="004804F9"/>
    <w:rsid w:val="00480AD6"/>
    <w:rsid w:val="00482E4F"/>
    <w:rsid w:val="00485B9C"/>
    <w:rsid w:val="00486830"/>
    <w:rsid w:val="00491EF3"/>
    <w:rsid w:val="00492E8B"/>
    <w:rsid w:val="00493B84"/>
    <w:rsid w:val="00494A4B"/>
    <w:rsid w:val="00495007"/>
    <w:rsid w:val="00495F10"/>
    <w:rsid w:val="004A0AA2"/>
    <w:rsid w:val="004A3D19"/>
    <w:rsid w:val="004A46EB"/>
    <w:rsid w:val="004A5774"/>
    <w:rsid w:val="004A6C63"/>
    <w:rsid w:val="004B15EF"/>
    <w:rsid w:val="004B42EB"/>
    <w:rsid w:val="004C1259"/>
    <w:rsid w:val="004C29AF"/>
    <w:rsid w:val="004C4888"/>
    <w:rsid w:val="004C4C91"/>
    <w:rsid w:val="004C72A5"/>
    <w:rsid w:val="004C7A53"/>
    <w:rsid w:val="004D1EE4"/>
    <w:rsid w:val="004D260F"/>
    <w:rsid w:val="004D2C3B"/>
    <w:rsid w:val="004D48C9"/>
    <w:rsid w:val="004D4912"/>
    <w:rsid w:val="004D7C08"/>
    <w:rsid w:val="004E1C73"/>
    <w:rsid w:val="004E2FD1"/>
    <w:rsid w:val="004E586A"/>
    <w:rsid w:val="004E6CBA"/>
    <w:rsid w:val="004E6EC2"/>
    <w:rsid w:val="004E78D4"/>
    <w:rsid w:val="004F01AE"/>
    <w:rsid w:val="004F5D23"/>
    <w:rsid w:val="00502217"/>
    <w:rsid w:val="005045DC"/>
    <w:rsid w:val="00507DF3"/>
    <w:rsid w:val="00510A33"/>
    <w:rsid w:val="00511CC8"/>
    <w:rsid w:val="00513122"/>
    <w:rsid w:val="005142B1"/>
    <w:rsid w:val="005163F1"/>
    <w:rsid w:val="00517C5F"/>
    <w:rsid w:val="005232EC"/>
    <w:rsid w:val="00523882"/>
    <w:rsid w:val="00523C9D"/>
    <w:rsid w:val="00524ACF"/>
    <w:rsid w:val="00531CEB"/>
    <w:rsid w:val="00532DAD"/>
    <w:rsid w:val="00534BC8"/>
    <w:rsid w:val="00536DB4"/>
    <w:rsid w:val="0054082F"/>
    <w:rsid w:val="00540DAB"/>
    <w:rsid w:val="00543755"/>
    <w:rsid w:val="005454F9"/>
    <w:rsid w:val="00546064"/>
    <w:rsid w:val="00546276"/>
    <w:rsid w:val="0054676E"/>
    <w:rsid w:val="00546D11"/>
    <w:rsid w:val="00550FFA"/>
    <w:rsid w:val="00555043"/>
    <w:rsid w:val="005569B2"/>
    <w:rsid w:val="00556A3F"/>
    <w:rsid w:val="00556E11"/>
    <w:rsid w:val="005570FF"/>
    <w:rsid w:val="00557566"/>
    <w:rsid w:val="00574280"/>
    <w:rsid w:val="005808D2"/>
    <w:rsid w:val="00580CE4"/>
    <w:rsid w:val="00580DCD"/>
    <w:rsid w:val="00580E77"/>
    <w:rsid w:val="00581CB2"/>
    <w:rsid w:val="00582455"/>
    <w:rsid w:val="00582A7C"/>
    <w:rsid w:val="00583188"/>
    <w:rsid w:val="00584278"/>
    <w:rsid w:val="0058528C"/>
    <w:rsid w:val="005908AC"/>
    <w:rsid w:val="0059135B"/>
    <w:rsid w:val="00591369"/>
    <w:rsid w:val="0059632A"/>
    <w:rsid w:val="005A0C82"/>
    <w:rsid w:val="005A121E"/>
    <w:rsid w:val="005A2A77"/>
    <w:rsid w:val="005A6681"/>
    <w:rsid w:val="005A71E6"/>
    <w:rsid w:val="005B0FBB"/>
    <w:rsid w:val="005B1096"/>
    <w:rsid w:val="005B19C1"/>
    <w:rsid w:val="005B2BC6"/>
    <w:rsid w:val="005B5368"/>
    <w:rsid w:val="005B749A"/>
    <w:rsid w:val="005C17AD"/>
    <w:rsid w:val="005C1C8D"/>
    <w:rsid w:val="005C2C4C"/>
    <w:rsid w:val="005C7927"/>
    <w:rsid w:val="005D0559"/>
    <w:rsid w:val="005D0EDC"/>
    <w:rsid w:val="005D15C4"/>
    <w:rsid w:val="005D3A5A"/>
    <w:rsid w:val="005D3DC3"/>
    <w:rsid w:val="005E0378"/>
    <w:rsid w:val="005E2210"/>
    <w:rsid w:val="005E23BA"/>
    <w:rsid w:val="005E23BD"/>
    <w:rsid w:val="005E2455"/>
    <w:rsid w:val="005E35B6"/>
    <w:rsid w:val="005E5639"/>
    <w:rsid w:val="005F02DA"/>
    <w:rsid w:val="005F5245"/>
    <w:rsid w:val="005F5C62"/>
    <w:rsid w:val="005F6241"/>
    <w:rsid w:val="005F6D7F"/>
    <w:rsid w:val="006003EF"/>
    <w:rsid w:val="00604AE1"/>
    <w:rsid w:val="006144D9"/>
    <w:rsid w:val="00614D06"/>
    <w:rsid w:val="006156A1"/>
    <w:rsid w:val="00616129"/>
    <w:rsid w:val="00616643"/>
    <w:rsid w:val="0062240E"/>
    <w:rsid w:val="00622F5C"/>
    <w:rsid w:val="0062341A"/>
    <w:rsid w:val="00623D93"/>
    <w:rsid w:val="006259B4"/>
    <w:rsid w:val="00627A9F"/>
    <w:rsid w:val="00631EE9"/>
    <w:rsid w:val="00634258"/>
    <w:rsid w:val="006348D6"/>
    <w:rsid w:val="00635CD9"/>
    <w:rsid w:val="0063624D"/>
    <w:rsid w:val="006371A4"/>
    <w:rsid w:val="00640580"/>
    <w:rsid w:val="00640D53"/>
    <w:rsid w:val="00645948"/>
    <w:rsid w:val="00645BE4"/>
    <w:rsid w:val="006472DA"/>
    <w:rsid w:val="00647DC9"/>
    <w:rsid w:val="00650730"/>
    <w:rsid w:val="006507DA"/>
    <w:rsid w:val="006523D5"/>
    <w:rsid w:val="00652809"/>
    <w:rsid w:val="006528D7"/>
    <w:rsid w:val="006534BE"/>
    <w:rsid w:val="0066110D"/>
    <w:rsid w:val="00663141"/>
    <w:rsid w:val="00665DC2"/>
    <w:rsid w:val="0066761A"/>
    <w:rsid w:val="00667CEA"/>
    <w:rsid w:val="00671FE7"/>
    <w:rsid w:val="00676E71"/>
    <w:rsid w:val="00677E39"/>
    <w:rsid w:val="00677F01"/>
    <w:rsid w:val="00681FC1"/>
    <w:rsid w:val="006836CB"/>
    <w:rsid w:val="00684B89"/>
    <w:rsid w:val="00686F20"/>
    <w:rsid w:val="006878E6"/>
    <w:rsid w:val="006916AF"/>
    <w:rsid w:val="0069328D"/>
    <w:rsid w:val="006934AE"/>
    <w:rsid w:val="00696B10"/>
    <w:rsid w:val="00696FCC"/>
    <w:rsid w:val="006971CD"/>
    <w:rsid w:val="006A3A35"/>
    <w:rsid w:val="006A5986"/>
    <w:rsid w:val="006A7E0B"/>
    <w:rsid w:val="006B16D5"/>
    <w:rsid w:val="006B1A19"/>
    <w:rsid w:val="006B3FC0"/>
    <w:rsid w:val="006B5BC9"/>
    <w:rsid w:val="006B7929"/>
    <w:rsid w:val="006C029B"/>
    <w:rsid w:val="006C176B"/>
    <w:rsid w:val="006C39D0"/>
    <w:rsid w:val="006C4156"/>
    <w:rsid w:val="006C6CB9"/>
    <w:rsid w:val="006C7036"/>
    <w:rsid w:val="006C748F"/>
    <w:rsid w:val="006D0143"/>
    <w:rsid w:val="006D1617"/>
    <w:rsid w:val="006D1701"/>
    <w:rsid w:val="006D750A"/>
    <w:rsid w:val="006E3217"/>
    <w:rsid w:val="006E382D"/>
    <w:rsid w:val="006F3338"/>
    <w:rsid w:val="006F376D"/>
    <w:rsid w:val="006F4A49"/>
    <w:rsid w:val="007005E5"/>
    <w:rsid w:val="0070241F"/>
    <w:rsid w:val="0070256E"/>
    <w:rsid w:val="00702B13"/>
    <w:rsid w:val="00702DA3"/>
    <w:rsid w:val="00704664"/>
    <w:rsid w:val="00707E32"/>
    <w:rsid w:val="00710F01"/>
    <w:rsid w:val="00713EAB"/>
    <w:rsid w:val="00714BB0"/>
    <w:rsid w:val="007167BA"/>
    <w:rsid w:val="0072044C"/>
    <w:rsid w:val="00720828"/>
    <w:rsid w:val="00721517"/>
    <w:rsid w:val="00723EA1"/>
    <w:rsid w:val="00724EE7"/>
    <w:rsid w:val="00731F81"/>
    <w:rsid w:val="00733FD6"/>
    <w:rsid w:val="0073557B"/>
    <w:rsid w:val="007369A0"/>
    <w:rsid w:val="00736B7B"/>
    <w:rsid w:val="00740988"/>
    <w:rsid w:val="007431C9"/>
    <w:rsid w:val="00744636"/>
    <w:rsid w:val="00744836"/>
    <w:rsid w:val="0074509A"/>
    <w:rsid w:val="007506F6"/>
    <w:rsid w:val="0075486A"/>
    <w:rsid w:val="0076053A"/>
    <w:rsid w:val="00761495"/>
    <w:rsid w:val="007615A7"/>
    <w:rsid w:val="00763790"/>
    <w:rsid w:val="007649BD"/>
    <w:rsid w:val="00766B0D"/>
    <w:rsid w:val="00771981"/>
    <w:rsid w:val="00771D0D"/>
    <w:rsid w:val="00773231"/>
    <w:rsid w:val="0077386B"/>
    <w:rsid w:val="007740E6"/>
    <w:rsid w:val="0077604F"/>
    <w:rsid w:val="00776A2B"/>
    <w:rsid w:val="00780D94"/>
    <w:rsid w:val="00784764"/>
    <w:rsid w:val="00785CED"/>
    <w:rsid w:val="00787881"/>
    <w:rsid w:val="00794DED"/>
    <w:rsid w:val="00795519"/>
    <w:rsid w:val="0079655C"/>
    <w:rsid w:val="0079710C"/>
    <w:rsid w:val="007A23DD"/>
    <w:rsid w:val="007A2E92"/>
    <w:rsid w:val="007A3842"/>
    <w:rsid w:val="007A3C79"/>
    <w:rsid w:val="007A64DF"/>
    <w:rsid w:val="007A7060"/>
    <w:rsid w:val="007B0CC5"/>
    <w:rsid w:val="007B1512"/>
    <w:rsid w:val="007B348F"/>
    <w:rsid w:val="007B67B4"/>
    <w:rsid w:val="007C0776"/>
    <w:rsid w:val="007C0DBE"/>
    <w:rsid w:val="007C3082"/>
    <w:rsid w:val="007C39EF"/>
    <w:rsid w:val="007C4079"/>
    <w:rsid w:val="007C45A4"/>
    <w:rsid w:val="007D0620"/>
    <w:rsid w:val="007D128F"/>
    <w:rsid w:val="007D2476"/>
    <w:rsid w:val="007D285F"/>
    <w:rsid w:val="007D2C88"/>
    <w:rsid w:val="007D313F"/>
    <w:rsid w:val="007D32CF"/>
    <w:rsid w:val="007D46C2"/>
    <w:rsid w:val="007D5961"/>
    <w:rsid w:val="007D61B4"/>
    <w:rsid w:val="007E0FDC"/>
    <w:rsid w:val="007E1843"/>
    <w:rsid w:val="007E23B8"/>
    <w:rsid w:val="007E664C"/>
    <w:rsid w:val="007F3691"/>
    <w:rsid w:val="007F484B"/>
    <w:rsid w:val="00800514"/>
    <w:rsid w:val="008022AB"/>
    <w:rsid w:val="00804A62"/>
    <w:rsid w:val="00805702"/>
    <w:rsid w:val="0080747D"/>
    <w:rsid w:val="00810CF6"/>
    <w:rsid w:val="0081183F"/>
    <w:rsid w:val="00812587"/>
    <w:rsid w:val="008127CF"/>
    <w:rsid w:val="00821A44"/>
    <w:rsid w:val="008221A2"/>
    <w:rsid w:val="00823A4C"/>
    <w:rsid w:val="00826242"/>
    <w:rsid w:val="00826981"/>
    <w:rsid w:val="008271DA"/>
    <w:rsid w:val="008316C7"/>
    <w:rsid w:val="00833547"/>
    <w:rsid w:val="00834649"/>
    <w:rsid w:val="00834810"/>
    <w:rsid w:val="00835EA5"/>
    <w:rsid w:val="00836064"/>
    <w:rsid w:val="00837FF9"/>
    <w:rsid w:val="00840185"/>
    <w:rsid w:val="008401FF"/>
    <w:rsid w:val="008415AE"/>
    <w:rsid w:val="008417D5"/>
    <w:rsid w:val="0084304A"/>
    <w:rsid w:val="0084701E"/>
    <w:rsid w:val="00847552"/>
    <w:rsid w:val="00856E43"/>
    <w:rsid w:val="00856FEB"/>
    <w:rsid w:val="008574A8"/>
    <w:rsid w:val="00857DB8"/>
    <w:rsid w:val="00860822"/>
    <w:rsid w:val="00861D61"/>
    <w:rsid w:val="00864332"/>
    <w:rsid w:val="00865A40"/>
    <w:rsid w:val="00866AE2"/>
    <w:rsid w:val="00867C17"/>
    <w:rsid w:val="00873B82"/>
    <w:rsid w:val="0088022C"/>
    <w:rsid w:val="00881C34"/>
    <w:rsid w:val="008825EA"/>
    <w:rsid w:val="00882919"/>
    <w:rsid w:val="00882F3A"/>
    <w:rsid w:val="00883947"/>
    <w:rsid w:val="008855BC"/>
    <w:rsid w:val="0088614D"/>
    <w:rsid w:val="00890763"/>
    <w:rsid w:val="0089157B"/>
    <w:rsid w:val="008916A8"/>
    <w:rsid w:val="00891A41"/>
    <w:rsid w:val="00891D77"/>
    <w:rsid w:val="008929D4"/>
    <w:rsid w:val="0089594D"/>
    <w:rsid w:val="00896AE5"/>
    <w:rsid w:val="00897DBC"/>
    <w:rsid w:val="008A05B9"/>
    <w:rsid w:val="008A2603"/>
    <w:rsid w:val="008A4402"/>
    <w:rsid w:val="008A6B77"/>
    <w:rsid w:val="008B112B"/>
    <w:rsid w:val="008B1B4D"/>
    <w:rsid w:val="008B22CC"/>
    <w:rsid w:val="008B6227"/>
    <w:rsid w:val="008B6617"/>
    <w:rsid w:val="008B760D"/>
    <w:rsid w:val="008C2FE8"/>
    <w:rsid w:val="008C3F88"/>
    <w:rsid w:val="008C73E2"/>
    <w:rsid w:val="008D0ED5"/>
    <w:rsid w:val="008D1B6B"/>
    <w:rsid w:val="008D3747"/>
    <w:rsid w:val="008D610F"/>
    <w:rsid w:val="008E0896"/>
    <w:rsid w:val="008E0FA2"/>
    <w:rsid w:val="008E49F8"/>
    <w:rsid w:val="008E50DB"/>
    <w:rsid w:val="008F23BC"/>
    <w:rsid w:val="008F3329"/>
    <w:rsid w:val="008F5323"/>
    <w:rsid w:val="008F5DA3"/>
    <w:rsid w:val="008F6A05"/>
    <w:rsid w:val="00900998"/>
    <w:rsid w:val="00901850"/>
    <w:rsid w:val="00901EB4"/>
    <w:rsid w:val="009023E8"/>
    <w:rsid w:val="0090330D"/>
    <w:rsid w:val="00903563"/>
    <w:rsid w:val="009049B3"/>
    <w:rsid w:val="00910378"/>
    <w:rsid w:val="00911989"/>
    <w:rsid w:val="009131A5"/>
    <w:rsid w:val="00913532"/>
    <w:rsid w:val="00916B18"/>
    <w:rsid w:val="009208F6"/>
    <w:rsid w:val="00920D4F"/>
    <w:rsid w:val="00920EAA"/>
    <w:rsid w:val="0092146B"/>
    <w:rsid w:val="00922C27"/>
    <w:rsid w:val="00923120"/>
    <w:rsid w:val="00924040"/>
    <w:rsid w:val="0092476A"/>
    <w:rsid w:val="00925F02"/>
    <w:rsid w:val="00927524"/>
    <w:rsid w:val="009317E2"/>
    <w:rsid w:val="00932030"/>
    <w:rsid w:val="00932370"/>
    <w:rsid w:val="0093545C"/>
    <w:rsid w:val="00937765"/>
    <w:rsid w:val="00940D74"/>
    <w:rsid w:val="00941005"/>
    <w:rsid w:val="009506CC"/>
    <w:rsid w:val="00950E14"/>
    <w:rsid w:val="0095142D"/>
    <w:rsid w:val="0095249C"/>
    <w:rsid w:val="0095311D"/>
    <w:rsid w:val="00955B2F"/>
    <w:rsid w:val="009566CB"/>
    <w:rsid w:val="00960307"/>
    <w:rsid w:val="00966A58"/>
    <w:rsid w:val="00973C12"/>
    <w:rsid w:val="0097506B"/>
    <w:rsid w:val="00976B66"/>
    <w:rsid w:val="0098298D"/>
    <w:rsid w:val="00984266"/>
    <w:rsid w:val="00985E55"/>
    <w:rsid w:val="00987775"/>
    <w:rsid w:val="00996609"/>
    <w:rsid w:val="00996A5A"/>
    <w:rsid w:val="009A01F6"/>
    <w:rsid w:val="009A0330"/>
    <w:rsid w:val="009A148D"/>
    <w:rsid w:val="009A2EC4"/>
    <w:rsid w:val="009A2FF9"/>
    <w:rsid w:val="009A59FC"/>
    <w:rsid w:val="009B7617"/>
    <w:rsid w:val="009B7A91"/>
    <w:rsid w:val="009C04ED"/>
    <w:rsid w:val="009C0733"/>
    <w:rsid w:val="009C7319"/>
    <w:rsid w:val="009D0BC6"/>
    <w:rsid w:val="009D0D64"/>
    <w:rsid w:val="009D1390"/>
    <w:rsid w:val="009D7A86"/>
    <w:rsid w:val="009E3721"/>
    <w:rsid w:val="009E4171"/>
    <w:rsid w:val="009E647D"/>
    <w:rsid w:val="009E6EE1"/>
    <w:rsid w:val="009E7724"/>
    <w:rsid w:val="009F48CF"/>
    <w:rsid w:val="009F499B"/>
    <w:rsid w:val="009F6C4E"/>
    <w:rsid w:val="00A0345D"/>
    <w:rsid w:val="00A04223"/>
    <w:rsid w:val="00A1085D"/>
    <w:rsid w:val="00A111A6"/>
    <w:rsid w:val="00A11FA4"/>
    <w:rsid w:val="00A12A38"/>
    <w:rsid w:val="00A13BDC"/>
    <w:rsid w:val="00A158E9"/>
    <w:rsid w:val="00A207EA"/>
    <w:rsid w:val="00A20FC5"/>
    <w:rsid w:val="00A22B36"/>
    <w:rsid w:val="00A2427A"/>
    <w:rsid w:val="00A253DA"/>
    <w:rsid w:val="00A260A0"/>
    <w:rsid w:val="00A267FC"/>
    <w:rsid w:val="00A3136A"/>
    <w:rsid w:val="00A31589"/>
    <w:rsid w:val="00A31A32"/>
    <w:rsid w:val="00A32503"/>
    <w:rsid w:val="00A3738B"/>
    <w:rsid w:val="00A408C1"/>
    <w:rsid w:val="00A40AAD"/>
    <w:rsid w:val="00A41219"/>
    <w:rsid w:val="00A42DB3"/>
    <w:rsid w:val="00A4305C"/>
    <w:rsid w:val="00A5346E"/>
    <w:rsid w:val="00A53BFC"/>
    <w:rsid w:val="00A5402C"/>
    <w:rsid w:val="00A5436C"/>
    <w:rsid w:val="00A54B6A"/>
    <w:rsid w:val="00A54E73"/>
    <w:rsid w:val="00A554BD"/>
    <w:rsid w:val="00A63845"/>
    <w:rsid w:val="00A64145"/>
    <w:rsid w:val="00A64974"/>
    <w:rsid w:val="00A65C9E"/>
    <w:rsid w:val="00A70C44"/>
    <w:rsid w:val="00A711DD"/>
    <w:rsid w:val="00A7149C"/>
    <w:rsid w:val="00A72FF7"/>
    <w:rsid w:val="00A7405C"/>
    <w:rsid w:val="00A747CB"/>
    <w:rsid w:val="00A7492D"/>
    <w:rsid w:val="00A7531D"/>
    <w:rsid w:val="00A769D4"/>
    <w:rsid w:val="00A80520"/>
    <w:rsid w:val="00A814EC"/>
    <w:rsid w:val="00A840A0"/>
    <w:rsid w:val="00A85EB5"/>
    <w:rsid w:val="00A86329"/>
    <w:rsid w:val="00A86691"/>
    <w:rsid w:val="00A87365"/>
    <w:rsid w:val="00A879D7"/>
    <w:rsid w:val="00A965D8"/>
    <w:rsid w:val="00A96772"/>
    <w:rsid w:val="00A976A6"/>
    <w:rsid w:val="00A97DE1"/>
    <w:rsid w:val="00A97EA8"/>
    <w:rsid w:val="00AA044D"/>
    <w:rsid w:val="00AA1733"/>
    <w:rsid w:val="00AA2989"/>
    <w:rsid w:val="00AA3642"/>
    <w:rsid w:val="00AA47B4"/>
    <w:rsid w:val="00AA4990"/>
    <w:rsid w:val="00AB08B7"/>
    <w:rsid w:val="00AB0C49"/>
    <w:rsid w:val="00AB47A6"/>
    <w:rsid w:val="00AB5CCC"/>
    <w:rsid w:val="00AC0AE1"/>
    <w:rsid w:val="00AC3777"/>
    <w:rsid w:val="00AD12A3"/>
    <w:rsid w:val="00AD13FD"/>
    <w:rsid w:val="00AD19DD"/>
    <w:rsid w:val="00AD2CE5"/>
    <w:rsid w:val="00AD433E"/>
    <w:rsid w:val="00AD5A8F"/>
    <w:rsid w:val="00AE2258"/>
    <w:rsid w:val="00AE2322"/>
    <w:rsid w:val="00AE44BC"/>
    <w:rsid w:val="00AE58CD"/>
    <w:rsid w:val="00AE78BE"/>
    <w:rsid w:val="00AF0BC1"/>
    <w:rsid w:val="00AF26DC"/>
    <w:rsid w:val="00AF4685"/>
    <w:rsid w:val="00AF5D19"/>
    <w:rsid w:val="00AF69A3"/>
    <w:rsid w:val="00AF70BB"/>
    <w:rsid w:val="00B0036F"/>
    <w:rsid w:val="00B004D8"/>
    <w:rsid w:val="00B00F67"/>
    <w:rsid w:val="00B023FC"/>
    <w:rsid w:val="00B029B5"/>
    <w:rsid w:val="00B0401E"/>
    <w:rsid w:val="00B06748"/>
    <w:rsid w:val="00B077AC"/>
    <w:rsid w:val="00B07963"/>
    <w:rsid w:val="00B1409D"/>
    <w:rsid w:val="00B15DB8"/>
    <w:rsid w:val="00B16859"/>
    <w:rsid w:val="00B2004C"/>
    <w:rsid w:val="00B2036E"/>
    <w:rsid w:val="00B20E8F"/>
    <w:rsid w:val="00B212A2"/>
    <w:rsid w:val="00B22E17"/>
    <w:rsid w:val="00B23592"/>
    <w:rsid w:val="00B23E6C"/>
    <w:rsid w:val="00B240F1"/>
    <w:rsid w:val="00B305D7"/>
    <w:rsid w:val="00B3106A"/>
    <w:rsid w:val="00B3137E"/>
    <w:rsid w:val="00B32D8F"/>
    <w:rsid w:val="00B33334"/>
    <w:rsid w:val="00B36C83"/>
    <w:rsid w:val="00B40A84"/>
    <w:rsid w:val="00B439C9"/>
    <w:rsid w:val="00B43BCF"/>
    <w:rsid w:val="00B455A1"/>
    <w:rsid w:val="00B455AE"/>
    <w:rsid w:val="00B55829"/>
    <w:rsid w:val="00B56979"/>
    <w:rsid w:val="00B573A3"/>
    <w:rsid w:val="00B61A86"/>
    <w:rsid w:val="00B6272D"/>
    <w:rsid w:val="00B7307F"/>
    <w:rsid w:val="00B73549"/>
    <w:rsid w:val="00B74DD4"/>
    <w:rsid w:val="00B773C7"/>
    <w:rsid w:val="00B77E70"/>
    <w:rsid w:val="00B801FD"/>
    <w:rsid w:val="00B80606"/>
    <w:rsid w:val="00B807D1"/>
    <w:rsid w:val="00B8187A"/>
    <w:rsid w:val="00B8289E"/>
    <w:rsid w:val="00B83192"/>
    <w:rsid w:val="00B850F4"/>
    <w:rsid w:val="00B86F93"/>
    <w:rsid w:val="00B91104"/>
    <w:rsid w:val="00B92A58"/>
    <w:rsid w:val="00B92B89"/>
    <w:rsid w:val="00B93EC5"/>
    <w:rsid w:val="00B94C5E"/>
    <w:rsid w:val="00B95BCF"/>
    <w:rsid w:val="00B964E5"/>
    <w:rsid w:val="00B96691"/>
    <w:rsid w:val="00B9741C"/>
    <w:rsid w:val="00B97732"/>
    <w:rsid w:val="00BA115E"/>
    <w:rsid w:val="00BA14D6"/>
    <w:rsid w:val="00BA2DD5"/>
    <w:rsid w:val="00BA3F62"/>
    <w:rsid w:val="00BA52C6"/>
    <w:rsid w:val="00BB2755"/>
    <w:rsid w:val="00BB2952"/>
    <w:rsid w:val="00BB43C1"/>
    <w:rsid w:val="00BB7FE3"/>
    <w:rsid w:val="00BC0C56"/>
    <w:rsid w:val="00BC3F77"/>
    <w:rsid w:val="00BD003A"/>
    <w:rsid w:val="00BD2463"/>
    <w:rsid w:val="00BD45BF"/>
    <w:rsid w:val="00BD51EF"/>
    <w:rsid w:val="00BE0051"/>
    <w:rsid w:val="00BE2FDE"/>
    <w:rsid w:val="00BE381E"/>
    <w:rsid w:val="00BE4652"/>
    <w:rsid w:val="00BE5AD9"/>
    <w:rsid w:val="00BE5D91"/>
    <w:rsid w:val="00BE71FE"/>
    <w:rsid w:val="00BE7379"/>
    <w:rsid w:val="00BE7617"/>
    <w:rsid w:val="00BE768E"/>
    <w:rsid w:val="00BF11DB"/>
    <w:rsid w:val="00BF18D1"/>
    <w:rsid w:val="00BF1FA0"/>
    <w:rsid w:val="00BF32AE"/>
    <w:rsid w:val="00BF4ADA"/>
    <w:rsid w:val="00C01D5B"/>
    <w:rsid w:val="00C051C0"/>
    <w:rsid w:val="00C057B0"/>
    <w:rsid w:val="00C0698B"/>
    <w:rsid w:val="00C07512"/>
    <w:rsid w:val="00C07AD0"/>
    <w:rsid w:val="00C11087"/>
    <w:rsid w:val="00C11833"/>
    <w:rsid w:val="00C11974"/>
    <w:rsid w:val="00C122DD"/>
    <w:rsid w:val="00C12D5F"/>
    <w:rsid w:val="00C139D2"/>
    <w:rsid w:val="00C15F7E"/>
    <w:rsid w:val="00C16CE8"/>
    <w:rsid w:val="00C2435C"/>
    <w:rsid w:val="00C25A57"/>
    <w:rsid w:val="00C26CA3"/>
    <w:rsid w:val="00C26D7D"/>
    <w:rsid w:val="00C34A48"/>
    <w:rsid w:val="00C37153"/>
    <w:rsid w:val="00C37681"/>
    <w:rsid w:val="00C44455"/>
    <w:rsid w:val="00C466C9"/>
    <w:rsid w:val="00C46EC5"/>
    <w:rsid w:val="00C53FD5"/>
    <w:rsid w:val="00C54ADE"/>
    <w:rsid w:val="00C57A3C"/>
    <w:rsid w:val="00C6110F"/>
    <w:rsid w:val="00C61A97"/>
    <w:rsid w:val="00C676EB"/>
    <w:rsid w:val="00C7169A"/>
    <w:rsid w:val="00C734C9"/>
    <w:rsid w:val="00C73E26"/>
    <w:rsid w:val="00C744FB"/>
    <w:rsid w:val="00C74517"/>
    <w:rsid w:val="00C751F8"/>
    <w:rsid w:val="00C7640F"/>
    <w:rsid w:val="00C801AD"/>
    <w:rsid w:val="00C80B6A"/>
    <w:rsid w:val="00C835AF"/>
    <w:rsid w:val="00C87BDF"/>
    <w:rsid w:val="00C91AF3"/>
    <w:rsid w:val="00C961FC"/>
    <w:rsid w:val="00C97940"/>
    <w:rsid w:val="00CA02B1"/>
    <w:rsid w:val="00CA137E"/>
    <w:rsid w:val="00CA1B04"/>
    <w:rsid w:val="00CA2189"/>
    <w:rsid w:val="00CA437F"/>
    <w:rsid w:val="00CA5865"/>
    <w:rsid w:val="00CB377A"/>
    <w:rsid w:val="00CB46D4"/>
    <w:rsid w:val="00CB5F2E"/>
    <w:rsid w:val="00CC17AA"/>
    <w:rsid w:val="00CC6A22"/>
    <w:rsid w:val="00CD0FC5"/>
    <w:rsid w:val="00CD1586"/>
    <w:rsid w:val="00CD1795"/>
    <w:rsid w:val="00CD54B5"/>
    <w:rsid w:val="00CD7969"/>
    <w:rsid w:val="00CE053C"/>
    <w:rsid w:val="00CE52E9"/>
    <w:rsid w:val="00CE620F"/>
    <w:rsid w:val="00CF0B49"/>
    <w:rsid w:val="00CF23DF"/>
    <w:rsid w:val="00CF3736"/>
    <w:rsid w:val="00CF45D1"/>
    <w:rsid w:val="00CF58B7"/>
    <w:rsid w:val="00CF5C4C"/>
    <w:rsid w:val="00CF6569"/>
    <w:rsid w:val="00CF7F03"/>
    <w:rsid w:val="00D03A1A"/>
    <w:rsid w:val="00D048DA"/>
    <w:rsid w:val="00D048E2"/>
    <w:rsid w:val="00D07B9F"/>
    <w:rsid w:val="00D07CFC"/>
    <w:rsid w:val="00D12048"/>
    <w:rsid w:val="00D125C1"/>
    <w:rsid w:val="00D12961"/>
    <w:rsid w:val="00D15348"/>
    <w:rsid w:val="00D1641C"/>
    <w:rsid w:val="00D16753"/>
    <w:rsid w:val="00D16BD4"/>
    <w:rsid w:val="00D17F57"/>
    <w:rsid w:val="00D238E6"/>
    <w:rsid w:val="00D2576E"/>
    <w:rsid w:val="00D27803"/>
    <w:rsid w:val="00D27C42"/>
    <w:rsid w:val="00D328AF"/>
    <w:rsid w:val="00D32DB9"/>
    <w:rsid w:val="00D34F9E"/>
    <w:rsid w:val="00D36351"/>
    <w:rsid w:val="00D366EF"/>
    <w:rsid w:val="00D36F2F"/>
    <w:rsid w:val="00D43136"/>
    <w:rsid w:val="00D433A6"/>
    <w:rsid w:val="00D4659E"/>
    <w:rsid w:val="00D4799B"/>
    <w:rsid w:val="00D50A8C"/>
    <w:rsid w:val="00D50D28"/>
    <w:rsid w:val="00D5793A"/>
    <w:rsid w:val="00D635E7"/>
    <w:rsid w:val="00D657D5"/>
    <w:rsid w:val="00D66503"/>
    <w:rsid w:val="00D669AD"/>
    <w:rsid w:val="00D66C3C"/>
    <w:rsid w:val="00D67DB6"/>
    <w:rsid w:val="00D75986"/>
    <w:rsid w:val="00D75E88"/>
    <w:rsid w:val="00D77088"/>
    <w:rsid w:val="00D83464"/>
    <w:rsid w:val="00D83B1B"/>
    <w:rsid w:val="00D8516E"/>
    <w:rsid w:val="00D859B5"/>
    <w:rsid w:val="00D87D6A"/>
    <w:rsid w:val="00D93449"/>
    <w:rsid w:val="00D94060"/>
    <w:rsid w:val="00D940A5"/>
    <w:rsid w:val="00D94EA6"/>
    <w:rsid w:val="00D95316"/>
    <w:rsid w:val="00D965DF"/>
    <w:rsid w:val="00D973F2"/>
    <w:rsid w:val="00D97957"/>
    <w:rsid w:val="00DA0EB2"/>
    <w:rsid w:val="00DA11E8"/>
    <w:rsid w:val="00DA5005"/>
    <w:rsid w:val="00DA50F5"/>
    <w:rsid w:val="00DA586B"/>
    <w:rsid w:val="00DA5E15"/>
    <w:rsid w:val="00DA71B7"/>
    <w:rsid w:val="00DB18FC"/>
    <w:rsid w:val="00DB19E1"/>
    <w:rsid w:val="00DB2324"/>
    <w:rsid w:val="00DB31E0"/>
    <w:rsid w:val="00DB47C8"/>
    <w:rsid w:val="00DB4CC4"/>
    <w:rsid w:val="00DB5157"/>
    <w:rsid w:val="00DB60D1"/>
    <w:rsid w:val="00DC002A"/>
    <w:rsid w:val="00DC1F1E"/>
    <w:rsid w:val="00DC2839"/>
    <w:rsid w:val="00DC2DD4"/>
    <w:rsid w:val="00DD0808"/>
    <w:rsid w:val="00DD3697"/>
    <w:rsid w:val="00DD3D91"/>
    <w:rsid w:val="00DD4C13"/>
    <w:rsid w:val="00DD4D4B"/>
    <w:rsid w:val="00DE51F6"/>
    <w:rsid w:val="00DE5DE4"/>
    <w:rsid w:val="00DE620D"/>
    <w:rsid w:val="00DF0B1E"/>
    <w:rsid w:val="00DF3BD3"/>
    <w:rsid w:val="00DF5B4A"/>
    <w:rsid w:val="00DF6B55"/>
    <w:rsid w:val="00DF7530"/>
    <w:rsid w:val="00E01505"/>
    <w:rsid w:val="00E06713"/>
    <w:rsid w:val="00E068CB"/>
    <w:rsid w:val="00E07556"/>
    <w:rsid w:val="00E07566"/>
    <w:rsid w:val="00E114DD"/>
    <w:rsid w:val="00E11F65"/>
    <w:rsid w:val="00E17AFF"/>
    <w:rsid w:val="00E2118C"/>
    <w:rsid w:val="00E22243"/>
    <w:rsid w:val="00E2248D"/>
    <w:rsid w:val="00E23908"/>
    <w:rsid w:val="00E30043"/>
    <w:rsid w:val="00E3110E"/>
    <w:rsid w:val="00E31D32"/>
    <w:rsid w:val="00E33FB5"/>
    <w:rsid w:val="00E366F8"/>
    <w:rsid w:val="00E36703"/>
    <w:rsid w:val="00E36C90"/>
    <w:rsid w:val="00E376F2"/>
    <w:rsid w:val="00E4104B"/>
    <w:rsid w:val="00E43419"/>
    <w:rsid w:val="00E44DE2"/>
    <w:rsid w:val="00E4549D"/>
    <w:rsid w:val="00E46732"/>
    <w:rsid w:val="00E50E02"/>
    <w:rsid w:val="00E51E10"/>
    <w:rsid w:val="00E5358F"/>
    <w:rsid w:val="00E5643B"/>
    <w:rsid w:val="00E60B87"/>
    <w:rsid w:val="00E654CE"/>
    <w:rsid w:val="00E65D6B"/>
    <w:rsid w:val="00E65E1B"/>
    <w:rsid w:val="00E66CBC"/>
    <w:rsid w:val="00E6732C"/>
    <w:rsid w:val="00E678DA"/>
    <w:rsid w:val="00E678E2"/>
    <w:rsid w:val="00E735B5"/>
    <w:rsid w:val="00E7511A"/>
    <w:rsid w:val="00E77035"/>
    <w:rsid w:val="00E77D6B"/>
    <w:rsid w:val="00E83579"/>
    <w:rsid w:val="00E8380F"/>
    <w:rsid w:val="00E83E27"/>
    <w:rsid w:val="00E90997"/>
    <w:rsid w:val="00E91137"/>
    <w:rsid w:val="00E91A7C"/>
    <w:rsid w:val="00E9282F"/>
    <w:rsid w:val="00E9359D"/>
    <w:rsid w:val="00E95974"/>
    <w:rsid w:val="00E95B13"/>
    <w:rsid w:val="00E96326"/>
    <w:rsid w:val="00E96D4B"/>
    <w:rsid w:val="00EA015F"/>
    <w:rsid w:val="00EA1151"/>
    <w:rsid w:val="00EA2F0B"/>
    <w:rsid w:val="00EA4E81"/>
    <w:rsid w:val="00EA57A6"/>
    <w:rsid w:val="00EA6FDE"/>
    <w:rsid w:val="00EA7144"/>
    <w:rsid w:val="00EB0245"/>
    <w:rsid w:val="00EB07F5"/>
    <w:rsid w:val="00EB2656"/>
    <w:rsid w:val="00EB5EDB"/>
    <w:rsid w:val="00EB72AF"/>
    <w:rsid w:val="00EC28D6"/>
    <w:rsid w:val="00EC455B"/>
    <w:rsid w:val="00ED0955"/>
    <w:rsid w:val="00ED2C1D"/>
    <w:rsid w:val="00ED6636"/>
    <w:rsid w:val="00ED77FB"/>
    <w:rsid w:val="00EE06A2"/>
    <w:rsid w:val="00EE592E"/>
    <w:rsid w:val="00EE642B"/>
    <w:rsid w:val="00EE6D58"/>
    <w:rsid w:val="00EE706C"/>
    <w:rsid w:val="00EF4238"/>
    <w:rsid w:val="00EF65E2"/>
    <w:rsid w:val="00EF6AAD"/>
    <w:rsid w:val="00EF6C31"/>
    <w:rsid w:val="00EF6CE9"/>
    <w:rsid w:val="00EF6EEF"/>
    <w:rsid w:val="00EF7FDA"/>
    <w:rsid w:val="00F016D2"/>
    <w:rsid w:val="00F01EF0"/>
    <w:rsid w:val="00F02319"/>
    <w:rsid w:val="00F034C8"/>
    <w:rsid w:val="00F04A4A"/>
    <w:rsid w:val="00F04EE5"/>
    <w:rsid w:val="00F054D7"/>
    <w:rsid w:val="00F05C2B"/>
    <w:rsid w:val="00F071B2"/>
    <w:rsid w:val="00F10B05"/>
    <w:rsid w:val="00F12E96"/>
    <w:rsid w:val="00F1439A"/>
    <w:rsid w:val="00F20990"/>
    <w:rsid w:val="00F218F9"/>
    <w:rsid w:val="00F2466E"/>
    <w:rsid w:val="00F26490"/>
    <w:rsid w:val="00F264CB"/>
    <w:rsid w:val="00F308CB"/>
    <w:rsid w:val="00F32B01"/>
    <w:rsid w:val="00F34974"/>
    <w:rsid w:val="00F37A81"/>
    <w:rsid w:val="00F40ED9"/>
    <w:rsid w:val="00F41BB8"/>
    <w:rsid w:val="00F4295C"/>
    <w:rsid w:val="00F43341"/>
    <w:rsid w:val="00F435AC"/>
    <w:rsid w:val="00F439E0"/>
    <w:rsid w:val="00F44466"/>
    <w:rsid w:val="00F47278"/>
    <w:rsid w:val="00F56AD8"/>
    <w:rsid w:val="00F571D1"/>
    <w:rsid w:val="00F57540"/>
    <w:rsid w:val="00F600FD"/>
    <w:rsid w:val="00F60AA5"/>
    <w:rsid w:val="00F60D91"/>
    <w:rsid w:val="00F6455D"/>
    <w:rsid w:val="00F64BAD"/>
    <w:rsid w:val="00F652B1"/>
    <w:rsid w:val="00F679C8"/>
    <w:rsid w:val="00F67E05"/>
    <w:rsid w:val="00F74708"/>
    <w:rsid w:val="00F75274"/>
    <w:rsid w:val="00F75719"/>
    <w:rsid w:val="00F75F04"/>
    <w:rsid w:val="00F76FB5"/>
    <w:rsid w:val="00F77608"/>
    <w:rsid w:val="00F806A3"/>
    <w:rsid w:val="00F810DF"/>
    <w:rsid w:val="00F822D3"/>
    <w:rsid w:val="00F833D2"/>
    <w:rsid w:val="00F834A7"/>
    <w:rsid w:val="00F86B9D"/>
    <w:rsid w:val="00F87209"/>
    <w:rsid w:val="00F914D7"/>
    <w:rsid w:val="00F91E79"/>
    <w:rsid w:val="00F9416C"/>
    <w:rsid w:val="00F944A0"/>
    <w:rsid w:val="00F9674B"/>
    <w:rsid w:val="00F97133"/>
    <w:rsid w:val="00FA1794"/>
    <w:rsid w:val="00FA1DCA"/>
    <w:rsid w:val="00FA3B24"/>
    <w:rsid w:val="00FA6403"/>
    <w:rsid w:val="00FB0FEA"/>
    <w:rsid w:val="00FB21A0"/>
    <w:rsid w:val="00FB6DFD"/>
    <w:rsid w:val="00FB7202"/>
    <w:rsid w:val="00FB7ABD"/>
    <w:rsid w:val="00FC1A2B"/>
    <w:rsid w:val="00FC1C82"/>
    <w:rsid w:val="00FC271A"/>
    <w:rsid w:val="00FD1777"/>
    <w:rsid w:val="00FD1B1F"/>
    <w:rsid w:val="00FD3BB2"/>
    <w:rsid w:val="00FD7EDF"/>
    <w:rsid w:val="00FE0377"/>
    <w:rsid w:val="00FE1CC9"/>
    <w:rsid w:val="00FE3E0C"/>
    <w:rsid w:val="00FE4595"/>
    <w:rsid w:val="00FE4919"/>
    <w:rsid w:val="00FE4CAC"/>
    <w:rsid w:val="00FE66F6"/>
    <w:rsid w:val="00FE66FA"/>
    <w:rsid w:val="00FE6D32"/>
    <w:rsid w:val="00FE7E3C"/>
    <w:rsid w:val="00FF10D5"/>
    <w:rsid w:val="00FF24DD"/>
    <w:rsid w:val="00FF3CD1"/>
    <w:rsid w:val="00FF4411"/>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397"/>
    <w:pPr>
      <w:ind w:left="720"/>
      <w:contextualSpacing/>
    </w:pPr>
  </w:style>
  <w:style w:type="character" w:styleId="a4">
    <w:name w:val="Hyperlink"/>
    <w:basedOn w:val="a0"/>
    <w:uiPriority w:val="99"/>
    <w:unhideWhenUsed/>
    <w:rsid w:val="000E5054"/>
    <w:rPr>
      <w:color w:val="0563C1" w:themeColor="hyperlink"/>
      <w:u w:val="single"/>
    </w:rPr>
  </w:style>
  <w:style w:type="character" w:customStyle="1" w:styleId="UnresolvedMention">
    <w:name w:val="Unresolved Mention"/>
    <w:basedOn w:val="a0"/>
    <w:uiPriority w:val="99"/>
    <w:semiHidden/>
    <w:unhideWhenUsed/>
    <w:rsid w:val="000E5054"/>
    <w:rPr>
      <w:color w:val="605E5C"/>
      <w:shd w:val="clear" w:color="auto" w:fill="E1DFDD"/>
    </w:rPr>
  </w:style>
  <w:style w:type="character" w:styleId="a5">
    <w:name w:val="Placeholder Text"/>
    <w:basedOn w:val="a0"/>
    <w:uiPriority w:val="99"/>
    <w:semiHidden/>
    <w:rsid w:val="00D657D5"/>
    <w:rPr>
      <w:color w:val="808080"/>
    </w:rPr>
  </w:style>
  <w:style w:type="paragraph" w:styleId="a6">
    <w:name w:val="header"/>
    <w:basedOn w:val="a"/>
    <w:link w:val="a7"/>
    <w:uiPriority w:val="99"/>
    <w:unhideWhenUsed/>
    <w:rsid w:val="00736B7B"/>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736B7B"/>
    <w:rPr>
      <w:lang w:val="uk-UA"/>
    </w:rPr>
  </w:style>
  <w:style w:type="paragraph" w:styleId="a8">
    <w:name w:val="footer"/>
    <w:basedOn w:val="a"/>
    <w:link w:val="a9"/>
    <w:uiPriority w:val="99"/>
    <w:unhideWhenUsed/>
    <w:rsid w:val="00736B7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736B7B"/>
    <w:rPr>
      <w:lang w:val="uk-UA"/>
    </w:rPr>
  </w:style>
  <w:style w:type="paragraph" w:styleId="aa">
    <w:name w:val="Balloon Text"/>
    <w:basedOn w:val="a"/>
    <w:link w:val="ab"/>
    <w:uiPriority w:val="99"/>
    <w:semiHidden/>
    <w:unhideWhenUsed/>
    <w:rsid w:val="00356A01"/>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356A01"/>
    <w:rPr>
      <w:rFonts w:ascii="Arial" w:hAnsi="Arial" w:cs="Arial"/>
      <w:sz w:val="18"/>
      <w:szCs w:val="18"/>
      <w:lang w:val="uk-UA"/>
    </w:rPr>
  </w:style>
  <w:style w:type="character" w:styleId="ac">
    <w:name w:val="Emphasis"/>
    <w:basedOn w:val="a0"/>
    <w:uiPriority w:val="20"/>
    <w:qFormat/>
    <w:rsid w:val="004039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397"/>
    <w:pPr>
      <w:ind w:left="720"/>
      <w:contextualSpacing/>
    </w:pPr>
  </w:style>
  <w:style w:type="character" w:styleId="a4">
    <w:name w:val="Hyperlink"/>
    <w:basedOn w:val="a0"/>
    <w:uiPriority w:val="99"/>
    <w:unhideWhenUsed/>
    <w:rsid w:val="000E5054"/>
    <w:rPr>
      <w:color w:val="0563C1" w:themeColor="hyperlink"/>
      <w:u w:val="single"/>
    </w:rPr>
  </w:style>
  <w:style w:type="character" w:customStyle="1" w:styleId="UnresolvedMention">
    <w:name w:val="Unresolved Mention"/>
    <w:basedOn w:val="a0"/>
    <w:uiPriority w:val="99"/>
    <w:semiHidden/>
    <w:unhideWhenUsed/>
    <w:rsid w:val="000E5054"/>
    <w:rPr>
      <w:color w:val="605E5C"/>
      <w:shd w:val="clear" w:color="auto" w:fill="E1DFDD"/>
    </w:rPr>
  </w:style>
  <w:style w:type="character" w:styleId="a5">
    <w:name w:val="Placeholder Text"/>
    <w:basedOn w:val="a0"/>
    <w:uiPriority w:val="99"/>
    <w:semiHidden/>
    <w:rsid w:val="00D657D5"/>
    <w:rPr>
      <w:color w:val="808080"/>
    </w:rPr>
  </w:style>
  <w:style w:type="paragraph" w:styleId="a6">
    <w:name w:val="header"/>
    <w:basedOn w:val="a"/>
    <w:link w:val="a7"/>
    <w:uiPriority w:val="99"/>
    <w:unhideWhenUsed/>
    <w:rsid w:val="00736B7B"/>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736B7B"/>
    <w:rPr>
      <w:lang w:val="uk-UA"/>
    </w:rPr>
  </w:style>
  <w:style w:type="paragraph" w:styleId="a8">
    <w:name w:val="footer"/>
    <w:basedOn w:val="a"/>
    <w:link w:val="a9"/>
    <w:uiPriority w:val="99"/>
    <w:unhideWhenUsed/>
    <w:rsid w:val="00736B7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736B7B"/>
    <w:rPr>
      <w:lang w:val="uk-UA"/>
    </w:rPr>
  </w:style>
  <w:style w:type="paragraph" w:styleId="aa">
    <w:name w:val="Balloon Text"/>
    <w:basedOn w:val="a"/>
    <w:link w:val="ab"/>
    <w:uiPriority w:val="99"/>
    <w:semiHidden/>
    <w:unhideWhenUsed/>
    <w:rsid w:val="00356A01"/>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356A01"/>
    <w:rPr>
      <w:rFonts w:ascii="Arial" w:hAnsi="Arial" w:cs="Arial"/>
      <w:sz w:val="18"/>
      <w:szCs w:val="18"/>
      <w:lang w:val="uk-UA"/>
    </w:rPr>
  </w:style>
  <w:style w:type="character" w:styleId="ac">
    <w:name w:val="Emphasis"/>
    <w:basedOn w:val="a0"/>
    <w:uiPriority w:val="20"/>
    <w:qFormat/>
    <w:rsid w:val="00403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6845">
      <w:bodyDiv w:val="1"/>
      <w:marLeft w:val="0"/>
      <w:marRight w:val="0"/>
      <w:marTop w:val="0"/>
      <w:marBottom w:val="0"/>
      <w:divBdr>
        <w:top w:val="none" w:sz="0" w:space="0" w:color="auto"/>
        <w:left w:val="none" w:sz="0" w:space="0" w:color="auto"/>
        <w:bottom w:val="none" w:sz="0" w:space="0" w:color="auto"/>
        <w:right w:val="none" w:sz="0" w:space="0" w:color="auto"/>
      </w:divBdr>
      <w:divsChild>
        <w:div w:id="178088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gdanakravchuk69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tmisto.org.ua/?p=190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nuir.eenu.edu.ua/bitstream/123456789/3034/1/Poznan" TargetMode="External"/><Relationship Id="rId4" Type="http://schemas.microsoft.com/office/2007/relationships/stylesWithEffects" Target="stylesWithEffects.xml"/><Relationship Id="rId9" Type="http://schemas.openxmlformats.org/officeDocument/2006/relationships/hyperlink" Target="http://dspace.nbuv.gov.ua/bitstream/handle/123456789/1848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8D35-6E52-45BC-A612-E64B2908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20379</TotalTime>
  <Pages>50</Pages>
  <Words>12588</Words>
  <Characters>71754</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7z</dc:creator>
  <cp:keywords/>
  <dc:description/>
  <cp:lastModifiedBy>Валя</cp:lastModifiedBy>
  <cp:revision>1167</cp:revision>
  <cp:lastPrinted>2023-12-11T08:21:00Z</cp:lastPrinted>
  <dcterms:created xsi:type="dcterms:W3CDTF">2023-10-16T12:06:00Z</dcterms:created>
  <dcterms:modified xsi:type="dcterms:W3CDTF">2023-12-30T19:53:00Z</dcterms:modified>
</cp:coreProperties>
</file>