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F6A81" w14:textId="77777777" w:rsidR="00954E9E" w:rsidRPr="00043839" w:rsidRDefault="00954E9E" w:rsidP="00954E9E">
      <w:pPr>
        <w:jc w:val="center"/>
        <w:rPr>
          <w:sz w:val="28"/>
          <w:szCs w:val="28"/>
        </w:rPr>
      </w:pPr>
      <w:bookmarkStart w:id="0" w:name="_Hlk55558175"/>
      <w:bookmarkStart w:id="1" w:name="_Hlk57223161"/>
      <w:r w:rsidRPr="00043839">
        <w:rPr>
          <w:sz w:val="28"/>
          <w:szCs w:val="28"/>
        </w:rPr>
        <w:t>МІНІСТЕРСТВО ОСВІТИ І НАУКИ УКРАЇНИ</w:t>
      </w:r>
    </w:p>
    <w:p w14:paraId="7065D0B2" w14:textId="77777777" w:rsidR="00954E9E" w:rsidRPr="00043839" w:rsidRDefault="00954E9E" w:rsidP="00954E9E">
      <w:pPr>
        <w:jc w:val="center"/>
        <w:rPr>
          <w:sz w:val="28"/>
          <w:szCs w:val="28"/>
        </w:rPr>
      </w:pPr>
      <w:r w:rsidRPr="00043839">
        <w:rPr>
          <w:sz w:val="28"/>
          <w:szCs w:val="28"/>
        </w:rPr>
        <w:t>ЗАПОРІЗЬКИЙ НАЦІОНАЛЬНИЙ УНІВЕРСИТЕТ</w:t>
      </w:r>
    </w:p>
    <w:p w14:paraId="0D0423D8" w14:textId="77777777" w:rsidR="00954E9E" w:rsidRPr="00043839" w:rsidRDefault="00954E9E" w:rsidP="00954E9E">
      <w:pPr>
        <w:jc w:val="center"/>
        <w:rPr>
          <w:sz w:val="28"/>
          <w:szCs w:val="28"/>
        </w:rPr>
      </w:pPr>
    </w:p>
    <w:p w14:paraId="72DFCD96" w14:textId="77777777" w:rsidR="00954E9E" w:rsidRPr="00043839" w:rsidRDefault="00954E9E" w:rsidP="00954E9E">
      <w:pPr>
        <w:keepNext/>
        <w:jc w:val="center"/>
        <w:rPr>
          <w:caps/>
          <w:sz w:val="28"/>
          <w:szCs w:val="28"/>
        </w:rPr>
      </w:pPr>
      <w:r w:rsidRPr="00043839">
        <w:rPr>
          <w:bCs/>
          <w:caps/>
          <w:sz w:val="28"/>
          <w:szCs w:val="28"/>
        </w:rPr>
        <w:t>Факультет фізичного</w:t>
      </w:r>
      <w:r w:rsidRPr="00043839">
        <w:rPr>
          <w:caps/>
          <w:sz w:val="28"/>
          <w:szCs w:val="28"/>
        </w:rPr>
        <w:t xml:space="preserve"> виховання, здоров’я та туризму</w:t>
      </w:r>
    </w:p>
    <w:p w14:paraId="0EDEF592" w14:textId="77777777" w:rsidR="00954E9E" w:rsidRPr="00043839" w:rsidRDefault="00954E9E" w:rsidP="00954E9E">
      <w:pPr>
        <w:keepNext/>
        <w:jc w:val="center"/>
        <w:rPr>
          <w:caps/>
          <w:sz w:val="28"/>
          <w:szCs w:val="28"/>
        </w:rPr>
      </w:pPr>
    </w:p>
    <w:p w14:paraId="1A7FA21B" w14:textId="77777777" w:rsidR="00954E9E" w:rsidRPr="00043839" w:rsidRDefault="00954E9E" w:rsidP="00954E9E">
      <w:pPr>
        <w:jc w:val="center"/>
        <w:rPr>
          <w:sz w:val="28"/>
          <w:szCs w:val="28"/>
        </w:rPr>
      </w:pPr>
      <w:r w:rsidRPr="00043839">
        <w:rPr>
          <w:sz w:val="28"/>
          <w:szCs w:val="28"/>
        </w:rPr>
        <w:t>кафедра теорії та методики фізичної культури і спорту</w:t>
      </w:r>
    </w:p>
    <w:p w14:paraId="2D7AA4E6" w14:textId="77777777" w:rsidR="00954E9E" w:rsidRPr="00043839" w:rsidRDefault="00954E9E" w:rsidP="00954E9E">
      <w:pPr>
        <w:jc w:val="center"/>
        <w:rPr>
          <w:b/>
          <w:bCs/>
          <w:sz w:val="28"/>
          <w:szCs w:val="28"/>
        </w:rPr>
      </w:pPr>
    </w:p>
    <w:p w14:paraId="5514E325" w14:textId="77777777" w:rsidR="00954E9E" w:rsidRPr="00043839" w:rsidRDefault="00954E9E" w:rsidP="00954E9E">
      <w:pPr>
        <w:jc w:val="both"/>
        <w:rPr>
          <w:b/>
          <w:bCs/>
          <w:sz w:val="28"/>
          <w:szCs w:val="28"/>
        </w:rPr>
      </w:pPr>
    </w:p>
    <w:p w14:paraId="1D5AE93F" w14:textId="77777777" w:rsidR="00954E9E" w:rsidRDefault="00954E9E" w:rsidP="00954E9E">
      <w:pPr>
        <w:jc w:val="both"/>
        <w:rPr>
          <w:b/>
          <w:bCs/>
          <w:sz w:val="28"/>
          <w:szCs w:val="28"/>
        </w:rPr>
      </w:pPr>
    </w:p>
    <w:p w14:paraId="43B2D174" w14:textId="77777777" w:rsidR="00954E9E" w:rsidRPr="00D7048E" w:rsidRDefault="00954E9E" w:rsidP="00954E9E">
      <w:pPr>
        <w:jc w:val="both"/>
        <w:rPr>
          <w:b/>
          <w:bCs/>
          <w:sz w:val="28"/>
          <w:szCs w:val="28"/>
          <w:lang w:val="uk-UA"/>
        </w:rPr>
      </w:pPr>
    </w:p>
    <w:p w14:paraId="4A260FC1" w14:textId="77777777" w:rsidR="00112AA0" w:rsidRPr="00ED2F31" w:rsidRDefault="00112AA0" w:rsidP="00112AA0">
      <w:pPr>
        <w:jc w:val="center"/>
        <w:rPr>
          <w:b/>
          <w:bCs/>
          <w:sz w:val="36"/>
          <w:szCs w:val="36"/>
          <w:lang w:val="uk-UA"/>
        </w:rPr>
      </w:pPr>
      <w:r w:rsidRPr="00ED2F31">
        <w:rPr>
          <w:b/>
          <w:bCs/>
          <w:sz w:val="36"/>
          <w:szCs w:val="36"/>
          <w:lang w:val="uk-UA"/>
        </w:rPr>
        <w:t>Кваліфікаційна робота магістра</w:t>
      </w:r>
    </w:p>
    <w:p w14:paraId="3E1A387E" w14:textId="77777777" w:rsidR="00954E9E" w:rsidRPr="001C1718" w:rsidRDefault="00954E9E" w:rsidP="00954E9E">
      <w:pPr>
        <w:jc w:val="both"/>
        <w:rPr>
          <w:b/>
          <w:bCs/>
          <w:sz w:val="28"/>
          <w:szCs w:val="28"/>
        </w:rPr>
      </w:pPr>
    </w:p>
    <w:p w14:paraId="0EF5FC17" w14:textId="77777777" w:rsidR="00954E9E" w:rsidRPr="00043839" w:rsidRDefault="00954E9E" w:rsidP="00954E9E">
      <w:pPr>
        <w:jc w:val="both"/>
        <w:rPr>
          <w:b/>
          <w:bCs/>
          <w:sz w:val="28"/>
          <w:szCs w:val="28"/>
        </w:rPr>
      </w:pPr>
    </w:p>
    <w:bookmarkEnd w:id="0"/>
    <w:bookmarkEnd w:id="1"/>
    <w:p w14:paraId="0DD4A852" w14:textId="0865E4F1" w:rsidR="00954E9E" w:rsidRPr="00743CD1" w:rsidRDefault="00954E9E" w:rsidP="00954E9E">
      <w:pPr>
        <w:spacing w:line="360" w:lineRule="auto"/>
        <w:jc w:val="center"/>
        <w:rPr>
          <w:b/>
          <w:sz w:val="28"/>
          <w:szCs w:val="28"/>
        </w:rPr>
      </w:pPr>
      <w:r w:rsidRPr="00743CD1">
        <w:rPr>
          <w:b/>
          <w:sz w:val="28"/>
          <w:szCs w:val="28"/>
        </w:rPr>
        <w:t xml:space="preserve">на тему </w:t>
      </w:r>
      <w:r>
        <w:rPr>
          <w:b/>
          <w:sz w:val="28"/>
          <w:szCs w:val="28"/>
        </w:rPr>
        <w:t xml:space="preserve">ВИКОРИСТАННЯ РУХЛИВИХ </w:t>
      </w:r>
      <w:r>
        <w:rPr>
          <w:b/>
          <w:sz w:val="28"/>
          <w:szCs w:val="28"/>
          <w:lang w:val="uk-UA"/>
        </w:rPr>
        <w:t>І</w:t>
      </w:r>
      <w:r>
        <w:rPr>
          <w:b/>
          <w:sz w:val="28"/>
          <w:szCs w:val="28"/>
        </w:rPr>
        <w:t>ГОР НА ЗАНЯТТЯХ ФУТБОЛ</w:t>
      </w:r>
      <w:r w:rsidR="00121B9F">
        <w:rPr>
          <w:b/>
          <w:sz w:val="28"/>
          <w:szCs w:val="28"/>
          <w:lang w:val="uk-UA"/>
        </w:rPr>
        <w:t>ОМ</w:t>
      </w:r>
      <w:r>
        <w:rPr>
          <w:b/>
          <w:sz w:val="28"/>
          <w:szCs w:val="28"/>
        </w:rPr>
        <w:t xml:space="preserve"> З УЧНЯМИ СЕРЕДНЬОГО</w:t>
      </w:r>
      <w:r>
        <w:rPr>
          <w:b/>
          <w:sz w:val="28"/>
          <w:szCs w:val="28"/>
          <w:lang w:val="uk-UA"/>
        </w:rPr>
        <w:t xml:space="preserve"> </w:t>
      </w:r>
      <w:r>
        <w:rPr>
          <w:b/>
          <w:sz w:val="28"/>
          <w:szCs w:val="28"/>
        </w:rPr>
        <w:t>ШК</w:t>
      </w:r>
      <w:r>
        <w:rPr>
          <w:b/>
          <w:sz w:val="28"/>
          <w:szCs w:val="28"/>
          <w:lang w:val="uk-UA"/>
        </w:rPr>
        <w:t>І</w:t>
      </w:r>
      <w:r>
        <w:rPr>
          <w:b/>
          <w:sz w:val="28"/>
          <w:szCs w:val="28"/>
        </w:rPr>
        <w:t>ЛЬНОГО В</w:t>
      </w:r>
      <w:r>
        <w:rPr>
          <w:b/>
          <w:sz w:val="28"/>
          <w:szCs w:val="28"/>
          <w:lang w:val="uk-UA"/>
        </w:rPr>
        <w:t>І</w:t>
      </w:r>
      <w:r>
        <w:rPr>
          <w:b/>
          <w:sz w:val="28"/>
          <w:szCs w:val="28"/>
        </w:rPr>
        <w:t>КУ</w:t>
      </w:r>
      <w:r>
        <w:rPr>
          <w:b/>
          <w:sz w:val="28"/>
          <w:szCs w:val="28"/>
          <w:lang w:val="uk-UA"/>
        </w:rPr>
        <w:t xml:space="preserve">   </w:t>
      </w:r>
    </w:p>
    <w:p w14:paraId="3249FA7A" w14:textId="77777777" w:rsidR="00954E9E" w:rsidRPr="00043839" w:rsidRDefault="00954E9E" w:rsidP="00954E9E">
      <w:pPr>
        <w:jc w:val="both"/>
        <w:rPr>
          <w:sz w:val="28"/>
          <w:szCs w:val="28"/>
        </w:rPr>
      </w:pPr>
    </w:p>
    <w:p w14:paraId="5B1AE5FF" w14:textId="77777777" w:rsidR="00954E9E" w:rsidRPr="00043839" w:rsidRDefault="00954E9E" w:rsidP="00954E9E">
      <w:pPr>
        <w:jc w:val="both"/>
        <w:rPr>
          <w:sz w:val="28"/>
          <w:szCs w:val="28"/>
        </w:rPr>
      </w:pPr>
    </w:p>
    <w:p w14:paraId="31F65303" w14:textId="77777777" w:rsidR="00954E9E" w:rsidRPr="00043839" w:rsidRDefault="00954E9E" w:rsidP="00954E9E">
      <w:pPr>
        <w:jc w:val="both"/>
        <w:rPr>
          <w:sz w:val="28"/>
          <w:szCs w:val="28"/>
        </w:rPr>
      </w:pPr>
    </w:p>
    <w:p w14:paraId="51DB58BB" w14:textId="77777777" w:rsidR="00954E9E" w:rsidRPr="00043839" w:rsidRDefault="00954E9E" w:rsidP="00954E9E">
      <w:pPr>
        <w:jc w:val="both"/>
        <w:rPr>
          <w:sz w:val="28"/>
          <w:szCs w:val="28"/>
        </w:rPr>
      </w:pPr>
    </w:p>
    <w:p w14:paraId="66E7D213" w14:textId="77777777" w:rsidR="00954E9E" w:rsidRPr="00043839" w:rsidRDefault="00954E9E" w:rsidP="00954E9E">
      <w:pPr>
        <w:jc w:val="both"/>
        <w:rPr>
          <w:sz w:val="28"/>
          <w:szCs w:val="28"/>
        </w:rPr>
      </w:pPr>
    </w:p>
    <w:p w14:paraId="6673226E" w14:textId="77777777" w:rsidR="00954E9E" w:rsidRPr="00043839" w:rsidRDefault="00954E9E" w:rsidP="00954E9E">
      <w:pPr>
        <w:jc w:val="both"/>
        <w:rPr>
          <w:sz w:val="28"/>
          <w:szCs w:val="28"/>
        </w:rPr>
      </w:pPr>
    </w:p>
    <w:p w14:paraId="69FCB5A4" w14:textId="77777777" w:rsidR="00954E9E" w:rsidRPr="00043839" w:rsidRDefault="00954E9E" w:rsidP="00954E9E">
      <w:pPr>
        <w:jc w:val="both"/>
        <w:rPr>
          <w:sz w:val="28"/>
          <w:szCs w:val="28"/>
        </w:rPr>
      </w:pPr>
    </w:p>
    <w:p w14:paraId="1ED1530F" w14:textId="77777777" w:rsidR="00954E9E" w:rsidRPr="00043839" w:rsidRDefault="00954E9E" w:rsidP="00954E9E">
      <w:pPr>
        <w:jc w:val="both"/>
        <w:rPr>
          <w:sz w:val="28"/>
          <w:szCs w:val="28"/>
        </w:rPr>
      </w:pPr>
    </w:p>
    <w:p w14:paraId="5F6C314D" w14:textId="77777777" w:rsidR="00954E9E" w:rsidRPr="00043839" w:rsidRDefault="00954E9E" w:rsidP="00954E9E">
      <w:pPr>
        <w:jc w:val="both"/>
        <w:rPr>
          <w:sz w:val="28"/>
          <w:szCs w:val="28"/>
        </w:rPr>
      </w:pPr>
    </w:p>
    <w:p w14:paraId="54AC426B" w14:textId="77777777" w:rsidR="00954E9E" w:rsidRPr="00043839" w:rsidRDefault="00954E9E" w:rsidP="00954E9E">
      <w:pPr>
        <w:jc w:val="both"/>
        <w:rPr>
          <w:sz w:val="28"/>
          <w:szCs w:val="28"/>
        </w:rPr>
      </w:pPr>
    </w:p>
    <w:p w14:paraId="6F7CEED7" w14:textId="77777777" w:rsidR="00954E9E" w:rsidRPr="001C1718" w:rsidRDefault="00954E9E" w:rsidP="00954E9E">
      <w:pPr>
        <w:ind w:left="3402"/>
        <w:jc w:val="both"/>
        <w:rPr>
          <w:sz w:val="28"/>
          <w:szCs w:val="28"/>
          <w:u w:val="single"/>
        </w:rPr>
      </w:pPr>
      <w:r w:rsidRPr="00043839">
        <w:rPr>
          <w:sz w:val="28"/>
          <w:szCs w:val="28"/>
          <w:u w:val="single"/>
        </w:rPr>
        <w:t>Викона</w:t>
      </w:r>
      <w:r>
        <w:rPr>
          <w:sz w:val="28"/>
          <w:szCs w:val="28"/>
          <w:u w:val="single"/>
        </w:rPr>
        <w:t>в</w:t>
      </w:r>
      <w:r w:rsidRPr="00043839">
        <w:rPr>
          <w:sz w:val="28"/>
          <w:szCs w:val="28"/>
          <w:u w:val="single"/>
        </w:rPr>
        <w:t>: студент 2 курсу, групи 8.017</w:t>
      </w:r>
      <w:r>
        <w:rPr>
          <w:sz w:val="28"/>
          <w:szCs w:val="28"/>
          <w:u w:val="single"/>
        </w:rPr>
        <w:t>2</w:t>
      </w:r>
      <w:r w:rsidRPr="00043839">
        <w:rPr>
          <w:sz w:val="28"/>
          <w:szCs w:val="28"/>
          <w:u w:val="single"/>
        </w:rPr>
        <w:t>-ф-</w:t>
      </w:r>
      <w:r>
        <w:rPr>
          <w:sz w:val="28"/>
          <w:szCs w:val="28"/>
          <w:u w:val="single"/>
        </w:rPr>
        <w:t>2</w:t>
      </w:r>
    </w:p>
    <w:p w14:paraId="26E3A47E" w14:textId="77777777" w:rsidR="00954E9E" w:rsidRPr="00043839" w:rsidRDefault="00954E9E" w:rsidP="00954E9E">
      <w:pPr>
        <w:ind w:left="3402"/>
        <w:jc w:val="both"/>
        <w:rPr>
          <w:sz w:val="28"/>
          <w:szCs w:val="28"/>
          <w:u w:val="single"/>
        </w:rPr>
      </w:pPr>
      <w:r w:rsidRPr="00043839">
        <w:rPr>
          <w:sz w:val="28"/>
          <w:szCs w:val="28"/>
          <w:u w:val="single"/>
        </w:rPr>
        <w:t>спеціальності  017 фізична культура і спорт</w:t>
      </w:r>
    </w:p>
    <w:p w14:paraId="062A4F51" w14:textId="77777777" w:rsidR="00954E9E" w:rsidRPr="00043839" w:rsidRDefault="00954E9E" w:rsidP="00954E9E">
      <w:pPr>
        <w:ind w:left="3402"/>
        <w:jc w:val="both"/>
        <w:rPr>
          <w:sz w:val="28"/>
          <w:szCs w:val="28"/>
          <w:u w:val="single"/>
        </w:rPr>
      </w:pPr>
      <w:r w:rsidRPr="00043839">
        <w:rPr>
          <w:sz w:val="28"/>
          <w:szCs w:val="28"/>
          <w:u w:val="single"/>
        </w:rPr>
        <w:t>освітньої програми   фізичне виховання</w:t>
      </w:r>
    </w:p>
    <w:p w14:paraId="20318C3A" w14:textId="77777777" w:rsidR="00954E9E" w:rsidRPr="00043839" w:rsidRDefault="00954E9E" w:rsidP="00954E9E">
      <w:pPr>
        <w:ind w:left="3402"/>
        <w:jc w:val="both"/>
        <w:rPr>
          <w:sz w:val="28"/>
          <w:szCs w:val="28"/>
          <w:u w:val="single"/>
        </w:rPr>
      </w:pPr>
      <w:r>
        <w:rPr>
          <w:sz w:val="28"/>
          <w:szCs w:val="28"/>
          <w:u w:val="single"/>
        </w:rPr>
        <w:t>В.П. Кислий</w:t>
      </w:r>
      <w:r w:rsidRPr="00043839">
        <w:rPr>
          <w:sz w:val="28"/>
          <w:szCs w:val="28"/>
          <w:u w:val="single"/>
        </w:rPr>
        <w:t xml:space="preserve">      </w:t>
      </w:r>
    </w:p>
    <w:p w14:paraId="27DD5095" w14:textId="77777777" w:rsidR="00954E9E" w:rsidRPr="00043839" w:rsidRDefault="00954E9E" w:rsidP="00954E9E">
      <w:pPr>
        <w:ind w:left="3402"/>
        <w:jc w:val="both"/>
        <w:rPr>
          <w:sz w:val="28"/>
          <w:szCs w:val="28"/>
          <w:u w:val="single"/>
        </w:rPr>
      </w:pPr>
      <w:r w:rsidRPr="00043839">
        <w:rPr>
          <w:sz w:val="28"/>
          <w:szCs w:val="28"/>
          <w:u w:val="single"/>
        </w:rPr>
        <w:t>Керівник: професор, д.пед.н</w:t>
      </w:r>
      <w:r w:rsidRPr="00043839">
        <w:rPr>
          <w:sz w:val="28"/>
          <w:szCs w:val="28"/>
        </w:rPr>
        <w:t>, Конох А.П.</w:t>
      </w:r>
    </w:p>
    <w:p w14:paraId="706930DA" w14:textId="77777777" w:rsidR="00954E9E" w:rsidRPr="00043839" w:rsidRDefault="00954E9E" w:rsidP="00954E9E">
      <w:pPr>
        <w:ind w:left="3402"/>
        <w:jc w:val="both"/>
        <w:rPr>
          <w:sz w:val="28"/>
          <w:szCs w:val="28"/>
          <w:u w:val="single"/>
        </w:rPr>
      </w:pPr>
      <w:r w:rsidRPr="00043839">
        <w:rPr>
          <w:sz w:val="28"/>
          <w:szCs w:val="28"/>
          <w:u w:val="single"/>
        </w:rPr>
        <w:t xml:space="preserve">Рецензент: професор, д.пед.н., Маковецька Н.В.                                 </w:t>
      </w:r>
    </w:p>
    <w:p w14:paraId="0E841B67" w14:textId="77777777" w:rsidR="00954E9E" w:rsidRPr="00043839" w:rsidRDefault="00954E9E" w:rsidP="00954E9E">
      <w:pPr>
        <w:ind w:firstLine="141"/>
        <w:jc w:val="both"/>
        <w:rPr>
          <w:sz w:val="28"/>
          <w:szCs w:val="28"/>
          <w:u w:val="single"/>
        </w:rPr>
      </w:pPr>
      <w:r w:rsidRPr="00043839">
        <w:rPr>
          <w:sz w:val="28"/>
          <w:szCs w:val="28"/>
          <w:u w:val="single"/>
        </w:rPr>
        <w:t xml:space="preserve">                                 </w:t>
      </w:r>
    </w:p>
    <w:p w14:paraId="7D1BE9CC" w14:textId="77777777" w:rsidR="00954E9E" w:rsidRPr="00043839" w:rsidRDefault="00954E9E" w:rsidP="00954E9E">
      <w:pPr>
        <w:jc w:val="both"/>
        <w:rPr>
          <w:sz w:val="28"/>
          <w:szCs w:val="28"/>
        </w:rPr>
      </w:pPr>
    </w:p>
    <w:p w14:paraId="32E53DD5" w14:textId="77777777" w:rsidR="00954E9E" w:rsidRDefault="00954E9E" w:rsidP="00954E9E">
      <w:pPr>
        <w:jc w:val="both"/>
        <w:rPr>
          <w:sz w:val="28"/>
          <w:szCs w:val="28"/>
        </w:rPr>
      </w:pPr>
    </w:p>
    <w:p w14:paraId="1F81DEA3" w14:textId="77777777" w:rsidR="00954E9E" w:rsidRDefault="00954E9E" w:rsidP="00954E9E">
      <w:pPr>
        <w:jc w:val="both"/>
        <w:rPr>
          <w:sz w:val="28"/>
          <w:szCs w:val="28"/>
        </w:rPr>
      </w:pPr>
    </w:p>
    <w:p w14:paraId="5446C6EA" w14:textId="77777777" w:rsidR="00954E9E" w:rsidRDefault="00954E9E" w:rsidP="00954E9E">
      <w:pPr>
        <w:jc w:val="both"/>
        <w:rPr>
          <w:sz w:val="28"/>
          <w:szCs w:val="28"/>
        </w:rPr>
      </w:pPr>
    </w:p>
    <w:p w14:paraId="3A49E596" w14:textId="77777777" w:rsidR="00954E9E" w:rsidRDefault="00954E9E" w:rsidP="00954E9E">
      <w:pPr>
        <w:jc w:val="both"/>
        <w:rPr>
          <w:sz w:val="28"/>
          <w:szCs w:val="28"/>
        </w:rPr>
      </w:pPr>
    </w:p>
    <w:p w14:paraId="3FF97885" w14:textId="77777777" w:rsidR="00954E9E" w:rsidRDefault="00954E9E" w:rsidP="00954E9E">
      <w:pPr>
        <w:jc w:val="both"/>
        <w:rPr>
          <w:sz w:val="28"/>
          <w:szCs w:val="28"/>
        </w:rPr>
      </w:pPr>
    </w:p>
    <w:p w14:paraId="609155AA" w14:textId="77777777" w:rsidR="00954E9E" w:rsidRDefault="00954E9E" w:rsidP="00954E9E">
      <w:pPr>
        <w:jc w:val="both"/>
        <w:rPr>
          <w:sz w:val="28"/>
          <w:szCs w:val="28"/>
        </w:rPr>
      </w:pPr>
    </w:p>
    <w:p w14:paraId="4290424F" w14:textId="77777777" w:rsidR="00954E9E" w:rsidRDefault="00954E9E" w:rsidP="00954E9E">
      <w:pPr>
        <w:jc w:val="both"/>
        <w:rPr>
          <w:sz w:val="28"/>
          <w:szCs w:val="28"/>
        </w:rPr>
      </w:pPr>
    </w:p>
    <w:p w14:paraId="334CAB97" w14:textId="77777777" w:rsidR="00954E9E" w:rsidRDefault="00954E9E" w:rsidP="00954E9E">
      <w:pPr>
        <w:jc w:val="both"/>
        <w:rPr>
          <w:sz w:val="28"/>
          <w:szCs w:val="28"/>
        </w:rPr>
      </w:pPr>
    </w:p>
    <w:p w14:paraId="1F5F7FFF" w14:textId="77777777" w:rsidR="00954E9E" w:rsidRPr="00043839" w:rsidRDefault="00954E9E" w:rsidP="00954E9E">
      <w:pPr>
        <w:jc w:val="both"/>
        <w:rPr>
          <w:sz w:val="28"/>
          <w:szCs w:val="28"/>
        </w:rPr>
      </w:pPr>
    </w:p>
    <w:p w14:paraId="2DBE1FB2" w14:textId="77777777" w:rsidR="00954E9E" w:rsidRPr="00043839" w:rsidRDefault="00954E9E" w:rsidP="00954E9E">
      <w:pPr>
        <w:jc w:val="center"/>
        <w:rPr>
          <w:sz w:val="28"/>
          <w:szCs w:val="28"/>
        </w:rPr>
      </w:pPr>
      <w:r w:rsidRPr="00043839">
        <w:rPr>
          <w:sz w:val="28"/>
          <w:szCs w:val="28"/>
        </w:rPr>
        <w:t>Запоріжжя</w:t>
      </w:r>
    </w:p>
    <w:p w14:paraId="71D2C322" w14:textId="60EDE0E6" w:rsidR="00954E9E" w:rsidRPr="00112AA0" w:rsidRDefault="00954E9E" w:rsidP="00954E9E">
      <w:pPr>
        <w:jc w:val="center"/>
        <w:rPr>
          <w:sz w:val="28"/>
          <w:szCs w:val="28"/>
          <w:lang w:val="uk-UA"/>
        </w:rPr>
      </w:pPr>
      <w:r w:rsidRPr="00043839">
        <w:rPr>
          <w:sz w:val="28"/>
          <w:szCs w:val="28"/>
        </w:rPr>
        <w:t>202</w:t>
      </w:r>
      <w:r w:rsidR="00112AA0">
        <w:rPr>
          <w:sz w:val="28"/>
          <w:szCs w:val="28"/>
          <w:lang w:val="uk-UA"/>
        </w:rPr>
        <w:t>3</w:t>
      </w:r>
      <w:bookmarkStart w:id="2" w:name="_GoBack"/>
      <w:bookmarkEnd w:id="2"/>
    </w:p>
    <w:p w14:paraId="3D94D687" w14:textId="77777777" w:rsidR="00954E9E" w:rsidRDefault="00954E9E" w:rsidP="00954E9E">
      <w:pPr>
        <w:jc w:val="center"/>
        <w:rPr>
          <w:sz w:val="28"/>
          <w:szCs w:val="28"/>
        </w:rPr>
      </w:pPr>
    </w:p>
    <w:p w14:paraId="11F6D788" w14:textId="77777777" w:rsidR="00954E9E" w:rsidRPr="00043839" w:rsidRDefault="00954E9E" w:rsidP="00954E9E">
      <w:pPr>
        <w:jc w:val="center"/>
        <w:rPr>
          <w:sz w:val="28"/>
          <w:szCs w:val="28"/>
        </w:rPr>
      </w:pPr>
      <w:r w:rsidRPr="00043839">
        <w:rPr>
          <w:sz w:val="28"/>
          <w:szCs w:val="28"/>
        </w:rPr>
        <w:t>МІНІСТЕРСТВО ОСВІТИ І НАУКИ УКРАЇНИ</w:t>
      </w:r>
    </w:p>
    <w:p w14:paraId="45B731C1" w14:textId="77777777" w:rsidR="00954E9E" w:rsidRPr="00043839" w:rsidRDefault="00954E9E" w:rsidP="00954E9E">
      <w:pPr>
        <w:jc w:val="center"/>
        <w:rPr>
          <w:sz w:val="28"/>
          <w:szCs w:val="28"/>
        </w:rPr>
      </w:pPr>
      <w:r w:rsidRPr="00043839">
        <w:rPr>
          <w:sz w:val="28"/>
          <w:szCs w:val="28"/>
        </w:rPr>
        <w:t>ЗАПОРІЗЬКИЙ НАЦІОНАЛЬНИЙ УНІВЕРСИТЕТ</w:t>
      </w:r>
    </w:p>
    <w:p w14:paraId="1FFC9F8B" w14:textId="77777777" w:rsidR="00954E9E" w:rsidRPr="00043839" w:rsidRDefault="00954E9E" w:rsidP="00954E9E">
      <w:pPr>
        <w:jc w:val="both"/>
        <w:rPr>
          <w:sz w:val="28"/>
          <w:szCs w:val="28"/>
        </w:rPr>
      </w:pPr>
    </w:p>
    <w:p w14:paraId="39815696" w14:textId="77777777" w:rsidR="00954E9E" w:rsidRPr="00043839" w:rsidRDefault="00954E9E" w:rsidP="00954E9E">
      <w:pPr>
        <w:jc w:val="both"/>
        <w:rPr>
          <w:sz w:val="28"/>
          <w:szCs w:val="28"/>
        </w:rPr>
      </w:pPr>
      <w:r w:rsidRPr="00043839">
        <w:rPr>
          <w:sz w:val="28"/>
          <w:szCs w:val="28"/>
        </w:rPr>
        <w:t xml:space="preserve">Факультет </w:t>
      </w:r>
      <w:r w:rsidRPr="00043839">
        <w:rPr>
          <w:sz w:val="28"/>
          <w:szCs w:val="28"/>
          <w:u w:val="single"/>
        </w:rPr>
        <w:t>фізичного виховання, здоров’я та туризму</w:t>
      </w:r>
    </w:p>
    <w:p w14:paraId="31E39016" w14:textId="77777777" w:rsidR="00954E9E" w:rsidRPr="00043839" w:rsidRDefault="00954E9E" w:rsidP="00954E9E">
      <w:pPr>
        <w:jc w:val="both"/>
        <w:rPr>
          <w:sz w:val="28"/>
          <w:szCs w:val="28"/>
          <w:u w:val="single"/>
        </w:rPr>
      </w:pPr>
      <w:r w:rsidRPr="00043839">
        <w:rPr>
          <w:sz w:val="28"/>
          <w:szCs w:val="28"/>
        </w:rPr>
        <w:t xml:space="preserve">Кафедра </w:t>
      </w:r>
      <w:r w:rsidRPr="00043839">
        <w:rPr>
          <w:sz w:val="28"/>
          <w:szCs w:val="28"/>
          <w:u w:val="single"/>
        </w:rPr>
        <w:t>теорії та методики фізичної культури і спорту</w:t>
      </w:r>
    </w:p>
    <w:p w14:paraId="021B5C6F" w14:textId="77777777" w:rsidR="00954E9E" w:rsidRPr="00043839" w:rsidRDefault="00954E9E" w:rsidP="00954E9E">
      <w:pPr>
        <w:jc w:val="both"/>
        <w:rPr>
          <w:sz w:val="28"/>
          <w:szCs w:val="28"/>
        </w:rPr>
      </w:pPr>
      <w:r w:rsidRPr="00043839">
        <w:rPr>
          <w:sz w:val="28"/>
          <w:szCs w:val="28"/>
        </w:rPr>
        <w:t xml:space="preserve">Рівень вищої освіти </w:t>
      </w:r>
      <w:r w:rsidRPr="00043839">
        <w:rPr>
          <w:sz w:val="28"/>
          <w:szCs w:val="28"/>
          <w:u w:val="single"/>
        </w:rPr>
        <w:t>магістр</w:t>
      </w:r>
    </w:p>
    <w:p w14:paraId="6EB5C9E4" w14:textId="77777777" w:rsidR="00954E9E" w:rsidRPr="00043839" w:rsidRDefault="00954E9E" w:rsidP="00954E9E">
      <w:pPr>
        <w:jc w:val="both"/>
        <w:rPr>
          <w:bCs/>
          <w:sz w:val="28"/>
          <w:szCs w:val="28"/>
        </w:rPr>
      </w:pPr>
      <w:r w:rsidRPr="00043839">
        <w:rPr>
          <w:bCs/>
          <w:sz w:val="28"/>
          <w:szCs w:val="28"/>
        </w:rPr>
        <w:t xml:space="preserve">Спеціальність </w:t>
      </w:r>
      <w:r w:rsidRPr="00043839">
        <w:rPr>
          <w:bCs/>
          <w:sz w:val="28"/>
          <w:szCs w:val="28"/>
          <w:u w:val="single"/>
        </w:rPr>
        <w:t>017 фізична культура і спорт</w:t>
      </w:r>
    </w:p>
    <w:p w14:paraId="4F0F192E" w14:textId="77777777" w:rsidR="00954E9E" w:rsidRPr="00043839" w:rsidRDefault="00954E9E" w:rsidP="00954E9E">
      <w:pPr>
        <w:jc w:val="both"/>
        <w:rPr>
          <w:sz w:val="28"/>
          <w:szCs w:val="28"/>
          <w:u w:val="single"/>
        </w:rPr>
      </w:pPr>
      <w:r w:rsidRPr="00043839">
        <w:rPr>
          <w:bCs/>
          <w:sz w:val="28"/>
          <w:szCs w:val="28"/>
        </w:rPr>
        <w:t>Освітня програма</w:t>
      </w:r>
      <w:r w:rsidRPr="00043839">
        <w:rPr>
          <w:b/>
          <w:bCs/>
          <w:sz w:val="28"/>
          <w:szCs w:val="28"/>
        </w:rPr>
        <w:t xml:space="preserve"> </w:t>
      </w:r>
      <w:r w:rsidRPr="00043839">
        <w:rPr>
          <w:sz w:val="28"/>
          <w:szCs w:val="28"/>
        </w:rPr>
        <w:t xml:space="preserve"> </w:t>
      </w:r>
      <w:r w:rsidRPr="00043839">
        <w:rPr>
          <w:sz w:val="28"/>
          <w:szCs w:val="28"/>
          <w:u w:val="single"/>
        </w:rPr>
        <w:t xml:space="preserve">фізичне виховання   </w:t>
      </w:r>
    </w:p>
    <w:p w14:paraId="1145D31B" w14:textId="77777777" w:rsidR="00954E9E" w:rsidRPr="00043839" w:rsidRDefault="00954E9E" w:rsidP="00954E9E">
      <w:pPr>
        <w:keepNext/>
        <w:jc w:val="both"/>
        <w:rPr>
          <w:b/>
          <w:sz w:val="28"/>
          <w:szCs w:val="28"/>
          <w:u w:val="single"/>
        </w:rPr>
      </w:pPr>
      <w:r w:rsidRPr="00043839">
        <w:rPr>
          <w:b/>
          <w:sz w:val="28"/>
          <w:szCs w:val="28"/>
          <w:u w:val="single"/>
        </w:rPr>
        <w:t xml:space="preserve">                                                                         </w:t>
      </w:r>
    </w:p>
    <w:p w14:paraId="3EC05AAC" w14:textId="77777777" w:rsidR="00954E9E" w:rsidRDefault="00954E9E" w:rsidP="00954E9E">
      <w:pPr>
        <w:keepNext/>
        <w:jc w:val="both"/>
        <w:rPr>
          <w:b/>
          <w:sz w:val="28"/>
          <w:szCs w:val="28"/>
          <w:u w:val="single"/>
        </w:rPr>
      </w:pPr>
      <w:r w:rsidRPr="00043839">
        <w:rPr>
          <w:b/>
          <w:sz w:val="28"/>
          <w:szCs w:val="28"/>
          <w:u w:val="single"/>
        </w:rPr>
        <w:t xml:space="preserve">                         </w:t>
      </w:r>
    </w:p>
    <w:p w14:paraId="7463443C" w14:textId="77777777" w:rsidR="00954E9E" w:rsidRDefault="00954E9E" w:rsidP="00954E9E">
      <w:pPr>
        <w:keepNext/>
        <w:jc w:val="both"/>
        <w:rPr>
          <w:b/>
          <w:sz w:val="28"/>
          <w:szCs w:val="28"/>
          <w:u w:val="single"/>
        </w:rPr>
      </w:pPr>
    </w:p>
    <w:p w14:paraId="1F3DA424" w14:textId="77777777" w:rsidR="00954E9E" w:rsidRDefault="00954E9E" w:rsidP="00954E9E">
      <w:pPr>
        <w:keepNext/>
        <w:jc w:val="both"/>
        <w:rPr>
          <w:b/>
          <w:sz w:val="28"/>
          <w:szCs w:val="28"/>
          <w:u w:val="single"/>
        </w:rPr>
      </w:pPr>
    </w:p>
    <w:p w14:paraId="1ACEB3C0" w14:textId="77777777" w:rsidR="00954E9E" w:rsidRDefault="00954E9E" w:rsidP="00954E9E">
      <w:pPr>
        <w:keepNext/>
        <w:jc w:val="both"/>
        <w:rPr>
          <w:b/>
          <w:sz w:val="28"/>
          <w:szCs w:val="28"/>
          <w:u w:val="single"/>
        </w:rPr>
      </w:pPr>
    </w:p>
    <w:p w14:paraId="06D288D9" w14:textId="77777777" w:rsidR="00954E9E" w:rsidRPr="00043839" w:rsidRDefault="00954E9E" w:rsidP="00954E9E">
      <w:pPr>
        <w:keepNext/>
        <w:jc w:val="both"/>
        <w:rPr>
          <w:b/>
          <w:sz w:val="28"/>
          <w:szCs w:val="28"/>
          <w:u w:val="single"/>
        </w:rPr>
      </w:pPr>
    </w:p>
    <w:p w14:paraId="55D893DE" w14:textId="77777777" w:rsidR="00954E9E" w:rsidRPr="00043839" w:rsidRDefault="00954E9E" w:rsidP="00954E9E">
      <w:pPr>
        <w:keepNext/>
        <w:ind w:left="851" w:firstLine="3402"/>
        <w:jc w:val="both"/>
        <w:rPr>
          <w:sz w:val="28"/>
          <w:szCs w:val="28"/>
        </w:rPr>
      </w:pPr>
      <w:r w:rsidRPr="00043839">
        <w:rPr>
          <w:sz w:val="28"/>
          <w:szCs w:val="28"/>
        </w:rPr>
        <w:t>ЗАТВЕРДЖУЮ</w:t>
      </w:r>
    </w:p>
    <w:p w14:paraId="70AD9DD6" w14:textId="77777777" w:rsidR="00954E9E" w:rsidRPr="00043839" w:rsidRDefault="00954E9E" w:rsidP="00954E9E">
      <w:pPr>
        <w:ind w:left="851" w:firstLine="3402"/>
        <w:jc w:val="both"/>
        <w:rPr>
          <w:sz w:val="28"/>
          <w:szCs w:val="28"/>
        </w:rPr>
      </w:pPr>
      <w:r w:rsidRPr="00043839">
        <w:rPr>
          <w:sz w:val="28"/>
          <w:szCs w:val="28"/>
        </w:rPr>
        <w:t xml:space="preserve">Завідувач кафедри __________А. П. Конох  </w:t>
      </w:r>
    </w:p>
    <w:p w14:paraId="4F8D140D" w14:textId="77777777" w:rsidR="00954E9E" w:rsidRPr="00043839" w:rsidRDefault="00954E9E" w:rsidP="00954E9E">
      <w:pPr>
        <w:ind w:left="851" w:firstLine="3402"/>
        <w:jc w:val="both"/>
        <w:rPr>
          <w:bCs/>
          <w:sz w:val="28"/>
          <w:szCs w:val="28"/>
        </w:rPr>
      </w:pPr>
      <w:r w:rsidRPr="00043839">
        <w:rPr>
          <w:bCs/>
          <w:sz w:val="28"/>
          <w:szCs w:val="28"/>
        </w:rPr>
        <w:t>«___» ___________________2023 року</w:t>
      </w:r>
    </w:p>
    <w:p w14:paraId="7247138E" w14:textId="77777777" w:rsidR="00954E9E" w:rsidRPr="00043839" w:rsidRDefault="00954E9E" w:rsidP="00954E9E">
      <w:pPr>
        <w:jc w:val="both"/>
        <w:rPr>
          <w:b/>
          <w:sz w:val="28"/>
          <w:szCs w:val="28"/>
        </w:rPr>
      </w:pPr>
    </w:p>
    <w:p w14:paraId="2BC630D0" w14:textId="77777777" w:rsidR="00954E9E" w:rsidRDefault="00954E9E" w:rsidP="00954E9E">
      <w:pPr>
        <w:jc w:val="both"/>
        <w:rPr>
          <w:b/>
          <w:sz w:val="28"/>
          <w:szCs w:val="28"/>
        </w:rPr>
      </w:pPr>
    </w:p>
    <w:p w14:paraId="6D4B69B6" w14:textId="77777777" w:rsidR="00954E9E" w:rsidRDefault="00954E9E" w:rsidP="00954E9E">
      <w:pPr>
        <w:jc w:val="both"/>
        <w:rPr>
          <w:b/>
          <w:sz w:val="28"/>
          <w:szCs w:val="28"/>
        </w:rPr>
      </w:pPr>
    </w:p>
    <w:p w14:paraId="01235645" w14:textId="77777777" w:rsidR="00954E9E" w:rsidRDefault="00954E9E" w:rsidP="00954E9E">
      <w:pPr>
        <w:jc w:val="both"/>
        <w:rPr>
          <w:b/>
          <w:sz w:val="28"/>
          <w:szCs w:val="28"/>
        </w:rPr>
      </w:pPr>
    </w:p>
    <w:p w14:paraId="43B13EF4" w14:textId="77777777" w:rsidR="00954E9E" w:rsidRDefault="00954E9E" w:rsidP="00954E9E">
      <w:pPr>
        <w:jc w:val="both"/>
        <w:rPr>
          <w:b/>
          <w:sz w:val="28"/>
          <w:szCs w:val="28"/>
        </w:rPr>
      </w:pPr>
    </w:p>
    <w:p w14:paraId="01C8DEBA" w14:textId="77777777" w:rsidR="00954E9E" w:rsidRPr="009B274C" w:rsidRDefault="00954E9E" w:rsidP="00954E9E">
      <w:pPr>
        <w:keepNext/>
        <w:jc w:val="center"/>
        <w:rPr>
          <w:sz w:val="32"/>
          <w:szCs w:val="32"/>
        </w:rPr>
      </w:pPr>
      <w:r w:rsidRPr="009B274C">
        <w:rPr>
          <w:sz w:val="32"/>
          <w:szCs w:val="32"/>
        </w:rPr>
        <w:t>З  А  В  Д  А  Н  Н  Я</w:t>
      </w:r>
    </w:p>
    <w:p w14:paraId="12153A79" w14:textId="77777777" w:rsidR="00954E9E" w:rsidRPr="00FA7162" w:rsidRDefault="00954E9E" w:rsidP="00954E9E">
      <w:pPr>
        <w:keepNext/>
        <w:jc w:val="center"/>
        <w:rPr>
          <w:b/>
          <w:sz w:val="28"/>
          <w:szCs w:val="28"/>
        </w:rPr>
      </w:pPr>
      <w:r w:rsidRPr="00043839">
        <w:rPr>
          <w:b/>
          <w:sz w:val="28"/>
          <w:szCs w:val="28"/>
        </w:rPr>
        <w:t>НА КВАЛІФІКАЦІЙНУ РОБОТУ СТУДЕНТ</w:t>
      </w:r>
      <w:r>
        <w:rPr>
          <w:b/>
          <w:sz w:val="28"/>
          <w:szCs w:val="28"/>
        </w:rPr>
        <w:t>У</w:t>
      </w:r>
    </w:p>
    <w:p w14:paraId="5370F093" w14:textId="77777777" w:rsidR="00954E9E" w:rsidRDefault="00954E9E" w:rsidP="00954E9E">
      <w:pPr>
        <w:pStyle w:val="2"/>
        <w:tabs>
          <w:tab w:val="left" w:pos="9637"/>
          <w:tab w:val="left" w:pos="9900"/>
        </w:tabs>
        <w:spacing w:line="240" w:lineRule="auto"/>
        <w:jc w:val="center"/>
        <w:rPr>
          <w:sz w:val="28"/>
          <w:szCs w:val="28"/>
          <w:lang w:val="uk-UA"/>
        </w:rPr>
      </w:pPr>
      <w:r w:rsidRPr="00BB5F8E">
        <w:rPr>
          <w:sz w:val="28"/>
          <w:szCs w:val="28"/>
          <w:lang w:val="uk-UA"/>
        </w:rPr>
        <w:t>Кислому Вадиму Петровичу</w:t>
      </w:r>
    </w:p>
    <w:p w14:paraId="2ECA2639" w14:textId="77777777" w:rsidR="00954E9E" w:rsidRDefault="00954E9E" w:rsidP="00954E9E">
      <w:pPr>
        <w:pStyle w:val="2"/>
        <w:tabs>
          <w:tab w:val="left" w:pos="9637"/>
          <w:tab w:val="left" w:pos="9900"/>
        </w:tabs>
        <w:spacing w:line="240" w:lineRule="auto"/>
        <w:jc w:val="center"/>
        <w:rPr>
          <w:sz w:val="28"/>
          <w:szCs w:val="28"/>
          <w:lang w:val="uk-UA"/>
        </w:rPr>
      </w:pPr>
    </w:p>
    <w:p w14:paraId="1C2924FD" w14:textId="49BAC438" w:rsidR="00954E9E" w:rsidRPr="009F13A4" w:rsidRDefault="00954E9E" w:rsidP="00954E9E">
      <w:pPr>
        <w:shd w:val="clear" w:color="auto" w:fill="FFFFFF"/>
        <w:ind w:right="-109"/>
        <w:jc w:val="both"/>
        <w:rPr>
          <w:caps/>
          <w:spacing w:val="-6"/>
          <w:sz w:val="28"/>
          <w:szCs w:val="28"/>
          <w:lang w:val="uk-UA"/>
        </w:rPr>
      </w:pPr>
      <w:r w:rsidRPr="00043839">
        <w:rPr>
          <w:sz w:val="28"/>
          <w:szCs w:val="28"/>
        </w:rPr>
        <w:t xml:space="preserve">1.Тема роботи (проекту): </w:t>
      </w:r>
      <w:r w:rsidRPr="009F13A4">
        <w:rPr>
          <w:iCs/>
          <w:color w:val="000000"/>
          <w:sz w:val="28"/>
          <w:szCs w:val="28"/>
          <w:lang w:val="uk-UA"/>
        </w:rPr>
        <w:t>Використання рухливих iгор на заняттях футбол</w:t>
      </w:r>
      <w:r w:rsidR="00121B9F">
        <w:rPr>
          <w:iCs/>
          <w:color w:val="000000"/>
          <w:sz w:val="28"/>
          <w:szCs w:val="28"/>
          <w:lang w:val="uk-UA"/>
        </w:rPr>
        <w:t>ом</w:t>
      </w:r>
      <w:r w:rsidRPr="009F13A4">
        <w:rPr>
          <w:iCs/>
          <w:color w:val="000000"/>
          <w:sz w:val="28"/>
          <w:szCs w:val="28"/>
          <w:lang w:val="uk-UA"/>
        </w:rPr>
        <w:t xml:space="preserve"> з учнями середного шкiлного вiку</w:t>
      </w:r>
    </w:p>
    <w:p w14:paraId="717CADF0" w14:textId="77777777" w:rsidR="00954E9E" w:rsidRPr="00043839" w:rsidRDefault="00954E9E" w:rsidP="00954E9E">
      <w:pPr>
        <w:jc w:val="both"/>
        <w:rPr>
          <w:sz w:val="28"/>
          <w:szCs w:val="28"/>
        </w:rPr>
      </w:pPr>
      <w:r w:rsidRPr="00043839">
        <w:rPr>
          <w:sz w:val="28"/>
          <w:szCs w:val="28"/>
        </w:rPr>
        <w:t xml:space="preserve">керівник роботи  Конох Анатолій Петрович, д.пед.н., професор,    </w:t>
      </w:r>
    </w:p>
    <w:p w14:paraId="5729BA96" w14:textId="3DB10DA3" w:rsidR="00954E9E" w:rsidRPr="00043839" w:rsidRDefault="00954E9E" w:rsidP="00954E9E">
      <w:pPr>
        <w:jc w:val="both"/>
        <w:rPr>
          <w:sz w:val="28"/>
          <w:szCs w:val="28"/>
        </w:rPr>
      </w:pPr>
      <w:r w:rsidRPr="00043839">
        <w:rPr>
          <w:sz w:val="28"/>
          <w:szCs w:val="28"/>
        </w:rPr>
        <w:t xml:space="preserve">затверджені наказом ЗНУ від </w:t>
      </w:r>
      <w:r w:rsidR="002E5EAA">
        <w:rPr>
          <w:sz w:val="28"/>
          <w:szCs w:val="28"/>
        </w:rPr>
        <w:t>14</w:t>
      </w:r>
      <w:r w:rsidRPr="00043839">
        <w:rPr>
          <w:sz w:val="28"/>
          <w:szCs w:val="28"/>
        </w:rPr>
        <w:t>.0</w:t>
      </w:r>
      <w:r w:rsidR="002E5EAA">
        <w:rPr>
          <w:sz w:val="28"/>
          <w:szCs w:val="28"/>
        </w:rPr>
        <w:t>9</w:t>
      </w:r>
      <w:r w:rsidRPr="00043839">
        <w:rPr>
          <w:sz w:val="28"/>
          <w:szCs w:val="28"/>
        </w:rPr>
        <w:t xml:space="preserve">.2023 року  № </w:t>
      </w:r>
      <w:r w:rsidR="002E5EAA">
        <w:rPr>
          <w:sz w:val="28"/>
          <w:szCs w:val="28"/>
        </w:rPr>
        <w:t>1425</w:t>
      </w:r>
      <w:r w:rsidRPr="00043839">
        <w:rPr>
          <w:sz w:val="28"/>
          <w:szCs w:val="28"/>
        </w:rPr>
        <w:t>-с.</w:t>
      </w:r>
    </w:p>
    <w:p w14:paraId="76E7E3A1" w14:textId="77777777" w:rsidR="00954E9E" w:rsidRPr="00043839" w:rsidRDefault="00954E9E" w:rsidP="00954E9E">
      <w:pPr>
        <w:jc w:val="both"/>
        <w:rPr>
          <w:sz w:val="28"/>
          <w:szCs w:val="28"/>
        </w:rPr>
      </w:pPr>
      <w:r w:rsidRPr="00043839">
        <w:rPr>
          <w:sz w:val="28"/>
          <w:szCs w:val="28"/>
        </w:rPr>
        <w:t xml:space="preserve"> 2. Срок подання   студенткою    роботи   2</w:t>
      </w:r>
      <w:r>
        <w:rPr>
          <w:sz w:val="28"/>
          <w:szCs w:val="28"/>
        </w:rPr>
        <w:t>0</w:t>
      </w:r>
      <w:r w:rsidRPr="00043839">
        <w:rPr>
          <w:sz w:val="28"/>
          <w:szCs w:val="28"/>
        </w:rPr>
        <w:t xml:space="preserve"> листопада  2023 р.      </w:t>
      </w:r>
    </w:p>
    <w:p w14:paraId="3914A135" w14:textId="77777777" w:rsidR="00954E9E" w:rsidRPr="007B282B" w:rsidRDefault="00954E9E" w:rsidP="00954E9E">
      <w:pPr>
        <w:suppressAutoHyphens/>
        <w:jc w:val="both"/>
        <w:rPr>
          <w:sz w:val="28"/>
          <w:szCs w:val="28"/>
        </w:rPr>
      </w:pPr>
      <w:r w:rsidRPr="00043839">
        <w:rPr>
          <w:sz w:val="28"/>
          <w:szCs w:val="28"/>
        </w:rPr>
        <w:t xml:space="preserve">3. Вихідні дані до роботи. </w:t>
      </w:r>
      <w:r w:rsidRPr="002B06B8">
        <w:rPr>
          <w:color w:val="000000"/>
          <w:sz w:val="28"/>
          <w:szCs w:val="18"/>
          <w:lang w:val="uk-UA"/>
        </w:rPr>
        <w:t>Розроб</w:t>
      </w:r>
      <w:r>
        <w:rPr>
          <w:color w:val="000000"/>
          <w:sz w:val="28"/>
          <w:szCs w:val="18"/>
          <w:lang w:val="uk-UA"/>
        </w:rPr>
        <w:t>лено</w:t>
      </w:r>
      <w:r w:rsidRPr="002B06B8">
        <w:rPr>
          <w:color w:val="000000"/>
          <w:sz w:val="28"/>
          <w:szCs w:val="18"/>
          <w:lang w:val="uk-UA"/>
        </w:rPr>
        <w:t xml:space="preserve"> методику використання рухливих ігор на заняттях футболом </w:t>
      </w:r>
      <w:r>
        <w:rPr>
          <w:sz w:val="28"/>
          <w:szCs w:val="28"/>
          <w:lang w:val="uk-UA"/>
        </w:rPr>
        <w:t>учнів основної школи</w:t>
      </w:r>
      <w:r w:rsidRPr="002B06B8">
        <w:rPr>
          <w:sz w:val="28"/>
          <w:szCs w:val="28"/>
          <w:lang w:val="uk-UA"/>
        </w:rPr>
        <w:t>,</w:t>
      </w:r>
      <w:r w:rsidRPr="002B06B8">
        <w:rPr>
          <w:color w:val="000000"/>
          <w:sz w:val="28"/>
          <w:szCs w:val="18"/>
          <w:lang w:val="uk-UA"/>
        </w:rPr>
        <w:t xml:space="preserve"> </w:t>
      </w:r>
      <w:r>
        <w:rPr>
          <w:color w:val="000000"/>
          <w:sz w:val="28"/>
          <w:szCs w:val="28"/>
          <w:lang w:val="uk-UA"/>
        </w:rPr>
        <w:t xml:space="preserve">яка </w:t>
      </w:r>
      <w:r w:rsidRPr="00CC6AE5">
        <w:rPr>
          <w:iCs/>
          <w:color w:val="000000"/>
          <w:sz w:val="28"/>
          <w:szCs w:val="18"/>
          <w:lang w:val="uk-UA"/>
        </w:rPr>
        <w:t>передбачає реалізацію системи засобів</w:t>
      </w:r>
      <w:r>
        <w:rPr>
          <w:iCs/>
          <w:color w:val="000000"/>
          <w:sz w:val="28"/>
          <w:szCs w:val="18"/>
          <w:lang w:val="uk-UA"/>
        </w:rPr>
        <w:t xml:space="preserve"> ігрового спрямування, що</w:t>
      </w:r>
      <w:r w:rsidRPr="00CC6AE5">
        <w:rPr>
          <w:iCs/>
          <w:color w:val="000000"/>
          <w:sz w:val="28"/>
          <w:szCs w:val="18"/>
          <w:lang w:val="uk-UA"/>
        </w:rPr>
        <w:t xml:space="preserve"> </w:t>
      </w:r>
      <w:r>
        <w:rPr>
          <w:iCs/>
          <w:color w:val="000000"/>
          <w:sz w:val="28"/>
          <w:szCs w:val="18"/>
          <w:lang w:val="uk-UA"/>
        </w:rPr>
        <w:t>враховує зміст техніки і тактики цієї спортивної гри і відповідає особливостям розвитку основних фізичних якостей</w:t>
      </w:r>
      <w:r w:rsidRPr="00CC6AE5">
        <w:rPr>
          <w:iCs/>
          <w:color w:val="000000"/>
          <w:sz w:val="28"/>
          <w:szCs w:val="18"/>
          <w:lang w:val="uk-UA"/>
        </w:rPr>
        <w:t>.</w:t>
      </w:r>
    </w:p>
    <w:p w14:paraId="677942B2" w14:textId="77777777" w:rsidR="00954E9E" w:rsidRPr="00A513AC" w:rsidRDefault="00954E9E" w:rsidP="00954E9E">
      <w:pPr>
        <w:tabs>
          <w:tab w:val="left" w:pos="1080"/>
        </w:tabs>
        <w:ind w:firstLine="709"/>
        <w:jc w:val="both"/>
        <w:rPr>
          <w:color w:val="000000" w:themeColor="text1"/>
          <w:sz w:val="28"/>
          <w:szCs w:val="18"/>
          <w:lang w:val="uk-UA"/>
        </w:rPr>
      </w:pPr>
      <w:r w:rsidRPr="009639CB">
        <w:rPr>
          <w:sz w:val="28"/>
          <w:szCs w:val="28"/>
          <w:lang w:val="uk-UA"/>
        </w:rPr>
        <w:t xml:space="preserve">4. Зміст розрахунково-пояснювальної записки (перелік питань, що їх належить розробити) </w:t>
      </w:r>
      <w:r w:rsidRPr="002B06B8">
        <w:rPr>
          <w:color w:val="000000"/>
          <w:sz w:val="28"/>
          <w:szCs w:val="18"/>
          <w:lang w:val="uk-UA"/>
        </w:rPr>
        <w:t xml:space="preserve">Розкрити </w:t>
      </w:r>
      <w:r w:rsidRPr="002B06B8">
        <w:rPr>
          <w:sz w:val="28"/>
          <w:szCs w:val="28"/>
          <w:lang w:val="uk-UA"/>
        </w:rPr>
        <w:t xml:space="preserve">роль і значення </w:t>
      </w:r>
      <w:r w:rsidRPr="002B06B8">
        <w:rPr>
          <w:color w:val="000000"/>
          <w:sz w:val="28"/>
          <w:szCs w:val="18"/>
          <w:lang w:val="uk-UA"/>
        </w:rPr>
        <w:t>рухливих ігор на</w:t>
      </w:r>
      <w:r>
        <w:rPr>
          <w:color w:val="000000"/>
          <w:sz w:val="28"/>
          <w:szCs w:val="18"/>
          <w:lang w:val="uk-UA"/>
        </w:rPr>
        <w:t xml:space="preserve"> заняттях футболом з учнями </w:t>
      </w:r>
      <w:r w:rsidRPr="002B06B8">
        <w:rPr>
          <w:sz w:val="28"/>
          <w:szCs w:val="28"/>
          <w:lang w:val="uk-UA"/>
        </w:rPr>
        <w:t>середнього шкільного віку</w:t>
      </w:r>
      <w:r w:rsidRPr="002B06B8">
        <w:rPr>
          <w:color w:val="000000"/>
          <w:sz w:val="28"/>
          <w:szCs w:val="18"/>
          <w:lang w:val="uk-UA"/>
        </w:rPr>
        <w:t>.</w:t>
      </w:r>
      <w:r>
        <w:rPr>
          <w:color w:val="000000"/>
          <w:sz w:val="28"/>
          <w:szCs w:val="18"/>
          <w:lang w:val="uk-UA"/>
        </w:rPr>
        <w:t xml:space="preserve"> </w:t>
      </w:r>
      <w:r w:rsidRPr="002B06B8">
        <w:rPr>
          <w:color w:val="000000"/>
          <w:sz w:val="28"/>
          <w:szCs w:val="18"/>
          <w:lang w:val="uk-UA"/>
        </w:rPr>
        <w:t>2. З’ясувати</w:t>
      </w:r>
      <w:r w:rsidRPr="002B06B8">
        <w:rPr>
          <w:sz w:val="28"/>
          <w:szCs w:val="28"/>
          <w:lang w:val="uk-UA"/>
        </w:rPr>
        <w:t xml:space="preserve"> педагогічні передумови </w:t>
      </w:r>
      <w:r w:rsidRPr="002B06B8">
        <w:rPr>
          <w:color w:val="000000"/>
          <w:sz w:val="28"/>
          <w:szCs w:val="18"/>
          <w:lang w:val="uk-UA"/>
        </w:rPr>
        <w:t xml:space="preserve">використання рухливих ігор на заняттях футболом </w:t>
      </w:r>
      <w:r>
        <w:rPr>
          <w:color w:val="000000"/>
          <w:sz w:val="28"/>
          <w:szCs w:val="18"/>
          <w:lang w:val="uk-UA"/>
        </w:rPr>
        <w:t xml:space="preserve">з </w:t>
      </w:r>
      <w:r>
        <w:rPr>
          <w:sz w:val="28"/>
          <w:szCs w:val="28"/>
          <w:lang w:val="uk-UA"/>
        </w:rPr>
        <w:t>учнями</w:t>
      </w:r>
      <w:r w:rsidRPr="002B06B8">
        <w:rPr>
          <w:sz w:val="28"/>
          <w:szCs w:val="28"/>
          <w:lang w:val="uk-UA"/>
        </w:rPr>
        <w:t xml:space="preserve"> </w:t>
      </w:r>
      <w:r>
        <w:rPr>
          <w:color w:val="000000"/>
          <w:sz w:val="28"/>
          <w:szCs w:val="18"/>
          <w:lang w:val="uk-UA"/>
        </w:rPr>
        <w:t>основної школи</w:t>
      </w:r>
      <w:r w:rsidRPr="002B06B8">
        <w:rPr>
          <w:color w:val="000000"/>
          <w:sz w:val="28"/>
          <w:szCs w:val="18"/>
          <w:lang w:val="uk-UA"/>
        </w:rPr>
        <w:t>.</w:t>
      </w:r>
      <w:r>
        <w:rPr>
          <w:color w:val="000000"/>
          <w:sz w:val="28"/>
          <w:szCs w:val="18"/>
          <w:lang w:val="uk-UA"/>
        </w:rPr>
        <w:t xml:space="preserve"> </w:t>
      </w:r>
      <w:r w:rsidRPr="002B06B8">
        <w:rPr>
          <w:color w:val="000000"/>
          <w:sz w:val="28"/>
          <w:szCs w:val="18"/>
          <w:lang w:val="uk-UA"/>
        </w:rPr>
        <w:t>Розробити методику використання рухливих ігор на заняттях футболом</w:t>
      </w:r>
      <w:r>
        <w:rPr>
          <w:color w:val="000000"/>
          <w:sz w:val="28"/>
          <w:szCs w:val="18"/>
          <w:lang w:val="uk-UA"/>
        </w:rPr>
        <w:t xml:space="preserve"> з</w:t>
      </w:r>
      <w:r w:rsidRPr="002B06B8">
        <w:rPr>
          <w:color w:val="000000"/>
          <w:sz w:val="28"/>
          <w:szCs w:val="18"/>
          <w:lang w:val="uk-UA"/>
        </w:rPr>
        <w:t xml:space="preserve"> </w:t>
      </w:r>
      <w:r>
        <w:rPr>
          <w:sz w:val="28"/>
          <w:szCs w:val="28"/>
          <w:lang w:val="uk-UA"/>
        </w:rPr>
        <w:t>учнями</w:t>
      </w:r>
      <w:r w:rsidRPr="002B06B8">
        <w:rPr>
          <w:sz w:val="28"/>
          <w:szCs w:val="28"/>
          <w:lang w:val="uk-UA"/>
        </w:rPr>
        <w:t xml:space="preserve"> середнього шкільного віку</w:t>
      </w:r>
      <w:r>
        <w:rPr>
          <w:sz w:val="28"/>
          <w:szCs w:val="28"/>
          <w:lang w:val="uk-UA"/>
        </w:rPr>
        <w:t xml:space="preserve"> та</w:t>
      </w:r>
      <w:r w:rsidRPr="002B06B8">
        <w:rPr>
          <w:color w:val="000000"/>
          <w:sz w:val="28"/>
          <w:szCs w:val="18"/>
          <w:lang w:val="uk-UA"/>
        </w:rPr>
        <w:t xml:space="preserve"> експериментально перевірити її ефективність.</w:t>
      </w:r>
    </w:p>
    <w:p w14:paraId="32009BB4" w14:textId="5E39DF26" w:rsidR="00954E9E" w:rsidRPr="001C1718" w:rsidRDefault="00954E9E" w:rsidP="00954E9E">
      <w:pPr>
        <w:pStyle w:val="ae"/>
        <w:ind w:left="0"/>
        <w:rPr>
          <w:color w:val="000000" w:themeColor="text1"/>
          <w:sz w:val="28"/>
          <w:szCs w:val="28"/>
        </w:rPr>
      </w:pPr>
      <w:r w:rsidRPr="001C1718">
        <w:rPr>
          <w:sz w:val="28"/>
          <w:szCs w:val="28"/>
        </w:rPr>
        <w:lastRenderedPageBreak/>
        <w:t xml:space="preserve">5. Перелік графічного матеріалу (з точним зазначенням обов’язкових креслень)  </w:t>
      </w:r>
      <w:r>
        <w:rPr>
          <w:sz w:val="28"/>
          <w:szCs w:val="28"/>
          <w:lang w:val="uk-UA"/>
        </w:rPr>
        <w:t>8</w:t>
      </w:r>
      <w:r w:rsidR="00BB4582">
        <w:rPr>
          <w:sz w:val="28"/>
          <w:szCs w:val="28"/>
          <w:lang w:val="uk-UA"/>
        </w:rPr>
        <w:t>8</w:t>
      </w:r>
      <w:r w:rsidRPr="001C1718">
        <w:rPr>
          <w:color w:val="000000" w:themeColor="text1"/>
          <w:sz w:val="28"/>
          <w:szCs w:val="28"/>
        </w:rPr>
        <w:t xml:space="preserve"> сторінок, </w:t>
      </w:r>
      <w:r>
        <w:rPr>
          <w:color w:val="000000" w:themeColor="text1"/>
          <w:sz w:val="28"/>
          <w:szCs w:val="28"/>
        </w:rPr>
        <w:t>3</w:t>
      </w:r>
      <w:r w:rsidRPr="001C1718">
        <w:rPr>
          <w:color w:val="000000" w:themeColor="text1"/>
          <w:sz w:val="28"/>
          <w:szCs w:val="28"/>
        </w:rPr>
        <w:t xml:space="preserve"> таблиц</w:t>
      </w:r>
      <w:r>
        <w:rPr>
          <w:color w:val="000000" w:themeColor="text1"/>
          <w:sz w:val="28"/>
          <w:szCs w:val="28"/>
          <w:lang w:val="uk-UA"/>
        </w:rPr>
        <w:t>і</w:t>
      </w:r>
      <w:r w:rsidRPr="001C1718">
        <w:rPr>
          <w:color w:val="000000" w:themeColor="text1"/>
          <w:sz w:val="28"/>
          <w:szCs w:val="28"/>
        </w:rPr>
        <w:t>,</w:t>
      </w:r>
      <w:r>
        <w:rPr>
          <w:color w:val="000000" w:themeColor="text1"/>
          <w:sz w:val="28"/>
          <w:szCs w:val="28"/>
          <w:lang w:val="uk-UA"/>
        </w:rPr>
        <w:t xml:space="preserve"> 2 рисунка,</w:t>
      </w:r>
      <w:r w:rsidRPr="001C1718">
        <w:rPr>
          <w:color w:val="000000" w:themeColor="text1"/>
          <w:sz w:val="28"/>
          <w:szCs w:val="28"/>
        </w:rPr>
        <w:t xml:space="preserve"> </w:t>
      </w:r>
      <w:r>
        <w:rPr>
          <w:color w:val="000000" w:themeColor="text1"/>
          <w:sz w:val="28"/>
          <w:szCs w:val="28"/>
          <w:lang w:val="uk-UA"/>
        </w:rPr>
        <w:t>61</w:t>
      </w:r>
      <w:r w:rsidRPr="001C1718">
        <w:rPr>
          <w:color w:val="000000" w:themeColor="text1"/>
          <w:sz w:val="28"/>
          <w:szCs w:val="28"/>
        </w:rPr>
        <w:t xml:space="preserve"> літературних джерел.</w:t>
      </w:r>
    </w:p>
    <w:p w14:paraId="5C621797" w14:textId="77777777" w:rsidR="00954E9E" w:rsidRPr="001C1718" w:rsidRDefault="00954E9E" w:rsidP="00954E9E">
      <w:pPr>
        <w:pStyle w:val="ae"/>
        <w:rPr>
          <w:spacing w:val="-8"/>
          <w:kern w:val="28"/>
          <w:sz w:val="28"/>
          <w:szCs w:val="28"/>
        </w:rPr>
      </w:pPr>
      <w:r w:rsidRPr="001C1718">
        <w:rPr>
          <w:sz w:val="28"/>
          <w:szCs w:val="28"/>
        </w:rPr>
        <w:t xml:space="preserve">   </w:t>
      </w:r>
      <w:r w:rsidRPr="001C1718">
        <w:rPr>
          <w:spacing w:val="-8"/>
          <w:kern w:val="28"/>
          <w:sz w:val="28"/>
          <w:szCs w:val="28"/>
        </w:rPr>
        <w:t>6. Консультанти розділів роботи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976"/>
        <w:gridCol w:w="1701"/>
        <w:gridCol w:w="1715"/>
      </w:tblGrid>
      <w:tr w:rsidR="00954E9E" w:rsidRPr="00043839" w14:paraId="47E08778" w14:textId="77777777" w:rsidTr="002E5EAA">
        <w:trPr>
          <w:cantSplit/>
        </w:trPr>
        <w:tc>
          <w:tcPr>
            <w:tcW w:w="3148" w:type="dxa"/>
            <w:vMerge w:val="restart"/>
            <w:vAlign w:val="center"/>
          </w:tcPr>
          <w:p w14:paraId="3A2FD578" w14:textId="77777777" w:rsidR="00954E9E" w:rsidRPr="00043839" w:rsidRDefault="00954E9E" w:rsidP="002E5EAA">
            <w:pPr>
              <w:jc w:val="center"/>
              <w:rPr>
                <w:sz w:val="28"/>
                <w:szCs w:val="28"/>
              </w:rPr>
            </w:pPr>
            <w:r w:rsidRPr="00043839">
              <w:rPr>
                <w:sz w:val="28"/>
                <w:szCs w:val="28"/>
              </w:rPr>
              <w:t>Розділ</w:t>
            </w:r>
          </w:p>
        </w:tc>
        <w:tc>
          <w:tcPr>
            <w:tcW w:w="2976" w:type="dxa"/>
            <w:vMerge w:val="restart"/>
            <w:vAlign w:val="center"/>
          </w:tcPr>
          <w:p w14:paraId="581D3FB9" w14:textId="77777777" w:rsidR="00954E9E" w:rsidRPr="00043839" w:rsidRDefault="00954E9E" w:rsidP="002E5EAA">
            <w:pPr>
              <w:jc w:val="both"/>
              <w:rPr>
                <w:sz w:val="28"/>
                <w:szCs w:val="28"/>
              </w:rPr>
            </w:pPr>
            <w:r w:rsidRPr="00043839">
              <w:rPr>
                <w:sz w:val="28"/>
                <w:szCs w:val="28"/>
              </w:rPr>
              <w:t>Прізвище, ініціали та посада консультанта</w:t>
            </w:r>
          </w:p>
        </w:tc>
        <w:tc>
          <w:tcPr>
            <w:tcW w:w="3416" w:type="dxa"/>
            <w:gridSpan w:val="2"/>
          </w:tcPr>
          <w:p w14:paraId="752281F5" w14:textId="77777777" w:rsidR="00954E9E" w:rsidRPr="00043839" w:rsidRDefault="00954E9E" w:rsidP="002E5EAA">
            <w:pPr>
              <w:jc w:val="center"/>
              <w:rPr>
                <w:sz w:val="28"/>
                <w:szCs w:val="28"/>
              </w:rPr>
            </w:pPr>
            <w:r w:rsidRPr="00043839">
              <w:rPr>
                <w:sz w:val="28"/>
                <w:szCs w:val="28"/>
              </w:rPr>
              <w:t>Підпис, дата</w:t>
            </w:r>
          </w:p>
        </w:tc>
      </w:tr>
      <w:tr w:rsidR="00954E9E" w:rsidRPr="00043839" w14:paraId="4A90EC42" w14:textId="77777777" w:rsidTr="002E5EAA">
        <w:trPr>
          <w:cantSplit/>
        </w:trPr>
        <w:tc>
          <w:tcPr>
            <w:tcW w:w="3148" w:type="dxa"/>
            <w:vMerge/>
          </w:tcPr>
          <w:p w14:paraId="0BB9DCFD" w14:textId="77777777" w:rsidR="00954E9E" w:rsidRPr="00043839" w:rsidRDefault="00954E9E" w:rsidP="002E5EAA">
            <w:pPr>
              <w:jc w:val="both"/>
              <w:rPr>
                <w:sz w:val="28"/>
                <w:szCs w:val="28"/>
              </w:rPr>
            </w:pPr>
          </w:p>
        </w:tc>
        <w:tc>
          <w:tcPr>
            <w:tcW w:w="2976" w:type="dxa"/>
            <w:vMerge/>
          </w:tcPr>
          <w:p w14:paraId="745F99F1" w14:textId="77777777" w:rsidR="00954E9E" w:rsidRPr="00043839" w:rsidRDefault="00954E9E" w:rsidP="002E5EAA">
            <w:pPr>
              <w:jc w:val="both"/>
              <w:rPr>
                <w:sz w:val="28"/>
                <w:szCs w:val="28"/>
              </w:rPr>
            </w:pPr>
          </w:p>
        </w:tc>
        <w:tc>
          <w:tcPr>
            <w:tcW w:w="1701" w:type="dxa"/>
          </w:tcPr>
          <w:p w14:paraId="12A1B00F" w14:textId="77777777" w:rsidR="00954E9E" w:rsidRPr="00043839" w:rsidRDefault="00954E9E" w:rsidP="002E5EAA">
            <w:pPr>
              <w:jc w:val="both"/>
              <w:rPr>
                <w:sz w:val="28"/>
                <w:szCs w:val="28"/>
              </w:rPr>
            </w:pPr>
            <w:r w:rsidRPr="00043839">
              <w:rPr>
                <w:sz w:val="28"/>
                <w:szCs w:val="28"/>
              </w:rPr>
              <w:t xml:space="preserve">завдання </w:t>
            </w:r>
          </w:p>
          <w:p w14:paraId="5FEBEC84" w14:textId="77777777" w:rsidR="00954E9E" w:rsidRPr="00043839" w:rsidRDefault="00954E9E" w:rsidP="002E5EAA">
            <w:pPr>
              <w:jc w:val="both"/>
              <w:rPr>
                <w:sz w:val="28"/>
                <w:szCs w:val="28"/>
              </w:rPr>
            </w:pPr>
            <w:r w:rsidRPr="00043839">
              <w:rPr>
                <w:sz w:val="28"/>
                <w:szCs w:val="28"/>
              </w:rPr>
              <w:t>видав</w:t>
            </w:r>
          </w:p>
        </w:tc>
        <w:tc>
          <w:tcPr>
            <w:tcW w:w="1715" w:type="dxa"/>
          </w:tcPr>
          <w:p w14:paraId="78DD5F36" w14:textId="77777777" w:rsidR="00954E9E" w:rsidRPr="00043839" w:rsidRDefault="00954E9E" w:rsidP="002E5EAA">
            <w:pPr>
              <w:jc w:val="both"/>
              <w:rPr>
                <w:sz w:val="28"/>
                <w:szCs w:val="28"/>
              </w:rPr>
            </w:pPr>
            <w:r w:rsidRPr="00043839">
              <w:rPr>
                <w:sz w:val="28"/>
                <w:szCs w:val="28"/>
              </w:rPr>
              <w:t>завдання</w:t>
            </w:r>
          </w:p>
          <w:p w14:paraId="5F9AA3F6" w14:textId="77777777" w:rsidR="00954E9E" w:rsidRPr="00043839" w:rsidRDefault="00954E9E" w:rsidP="002E5EAA">
            <w:pPr>
              <w:jc w:val="both"/>
              <w:rPr>
                <w:sz w:val="28"/>
                <w:szCs w:val="28"/>
              </w:rPr>
            </w:pPr>
            <w:r w:rsidRPr="00043839">
              <w:rPr>
                <w:sz w:val="28"/>
                <w:szCs w:val="28"/>
              </w:rPr>
              <w:t>прийняв</w:t>
            </w:r>
          </w:p>
        </w:tc>
      </w:tr>
      <w:tr w:rsidR="00954E9E" w:rsidRPr="00043839" w14:paraId="57205C3F" w14:textId="77777777" w:rsidTr="002E5EAA">
        <w:trPr>
          <w:trHeight w:val="477"/>
        </w:trPr>
        <w:tc>
          <w:tcPr>
            <w:tcW w:w="3148" w:type="dxa"/>
          </w:tcPr>
          <w:p w14:paraId="34C47C4A" w14:textId="77777777" w:rsidR="00954E9E" w:rsidRPr="00043839" w:rsidRDefault="00954E9E" w:rsidP="002E5EAA">
            <w:pPr>
              <w:jc w:val="both"/>
              <w:rPr>
                <w:sz w:val="28"/>
                <w:szCs w:val="28"/>
              </w:rPr>
            </w:pPr>
            <w:r w:rsidRPr="00043839">
              <w:rPr>
                <w:sz w:val="28"/>
                <w:szCs w:val="28"/>
              </w:rPr>
              <w:t>Вступ</w:t>
            </w:r>
          </w:p>
        </w:tc>
        <w:tc>
          <w:tcPr>
            <w:tcW w:w="2976" w:type="dxa"/>
          </w:tcPr>
          <w:p w14:paraId="70E0F454" w14:textId="77777777" w:rsidR="00954E9E" w:rsidRPr="00043839" w:rsidRDefault="00954E9E" w:rsidP="002E5EAA">
            <w:pPr>
              <w:jc w:val="both"/>
              <w:rPr>
                <w:sz w:val="28"/>
                <w:szCs w:val="28"/>
              </w:rPr>
            </w:pPr>
            <w:r w:rsidRPr="00043839">
              <w:rPr>
                <w:sz w:val="28"/>
                <w:szCs w:val="28"/>
              </w:rPr>
              <w:t xml:space="preserve">Конох А.П., професор  </w:t>
            </w:r>
          </w:p>
        </w:tc>
        <w:tc>
          <w:tcPr>
            <w:tcW w:w="1701" w:type="dxa"/>
          </w:tcPr>
          <w:p w14:paraId="010A255E" w14:textId="77777777" w:rsidR="00954E9E" w:rsidRPr="00043839" w:rsidRDefault="00954E9E" w:rsidP="002E5EAA">
            <w:pPr>
              <w:jc w:val="both"/>
              <w:rPr>
                <w:sz w:val="28"/>
                <w:szCs w:val="28"/>
              </w:rPr>
            </w:pPr>
          </w:p>
        </w:tc>
        <w:tc>
          <w:tcPr>
            <w:tcW w:w="1715" w:type="dxa"/>
          </w:tcPr>
          <w:p w14:paraId="7D483B85" w14:textId="77777777" w:rsidR="00954E9E" w:rsidRPr="00043839" w:rsidRDefault="00954E9E" w:rsidP="002E5EAA">
            <w:pPr>
              <w:jc w:val="both"/>
              <w:rPr>
                <w:b/>
                <w:sz w:val="28"/>
                <w:szCs w:val="28"/>
              </w:rPr>
            </w:pPr>
          </w:p>
        </w:tc>
      </w:tr>
      <w:tr w:rsidR="00954E9E" w:rsidRPr="00043839" w14:paraId="4E5D528D" w14:textId="77777777" w:rsidTr="002E5EAA">
        <w:trPr>
          <w:trHeight w:val="413"/>
        </w:trPr>
        <w:tc>
          <w:tcPr>
            <w:tcW w:w="3148" w:type="dxa"/>
          </w:tcPr>
          <w:p w14:paraId="0F7FB6BB" w14:textId="77777777" w:rsidR="00954E9E" w:rsidRPr="00043839" w:rsidRDefault="00954E9E" w:rsidP="002E5EAA">
            <w:pPr>
              <w:jc w:val="both"/>
              <w:rPr>
                <w:sz w:val="28"/>
                <w:szCs w:val="28"/>
              </w:rPr>
            </w:pPr>
            <w:r w:rsidRPr="00043839">
              <w:rPr>
                <w:sz w:val="28"/>
                <w:szCs w:val="28"/>
              </w:rPr>
              <w:t>Огляд літератури</w:t>
            </w:r>
          </w:p>
        </w:tc>
        <w:tc>
          <w:tcPr>
            <w:tcW w:w="2976" w:type="dxa"/>
          </w:tcPr>
          <w:p w14:paraId="3191CF3E" w14:textId="77777777" w:rsidR="00954E9E" w:rsidRPr="00043839" w:rsidRDefault="00954E9E" w:rsidP="002E5EAA">
            <w:pPr>
              <w:jc w:val="both"/>
              <w:rPr>
                <w:sz w:val="28"/>
                <w:szCs w:val="28"/>
              </w:rPr>
            </w:pPr>
            <w:r w:rsidRPr="00043839">
              <w:rPr>
                <w:sz w:val="28"/>
                <w:szCs w:val="28"/>
              </w:rPr>
              <w:t xml:space="preserve">Конох А.П., професор  </w:t>
            </w:r>
          </w:p>
        </w:tc>
        <w:tc>
          <w:tcPr>
            <w:tcW w:w="1701" w:type="dxa"/>
          </w:tcPr>
          <w:p w14:paraId="41C856EA" w14:textId="77777777" w:rsidR="00954E9E" w:rsidRPr="00043839" w:rsidRDefault="00954E9E" w:rsidP="002E5EAA">
            <w:pPr>
              <w:jc w:val="both"/>
              <w:rPr>
                <w:sz w:val="28"/>
                <w:szCs w:val="28"/>
              </w:rPr>
            </w:pPr>
          </w:p>
        </w:tc>
        <w:tc>
          <w:tcPr>
            <w:tcW w:w="1715" w:type="dxa"/>
          </w:tcPr>
          <w:p w14:paraId="3DBB1D3C" w14:textId="77777777" w:rsidR="00954E9E" w:rsidRPr="00043839" w:rsidRDefault="00954E9E" w:rsidP="002E5EAA">
            <w:pPr>
              <w:jc w:val="both"/>
              <w:rPr>
                <w:b/>
                <w:sz w:val="28"/>
                <w:szCs w:val="28"/>
              </w:rPr>
            </w:pPr>
          </w:p>
        </w:tc>
      </w:tr>
      <w:tr w:rsidR="00954E9E" w:rsidRPr="00043839" w14:paraId="51BD6763" w14:textId="77777777" w:rsidTr="002E5EAA">
        <w:trPr>
          <w:trHeight w:val="626"/>
        </w:trPr>
        <w:tc>
          <w:tcPr>
            <w:tcW w:w="3148" w:type="dxa"/>
          </w:tcPr>
          <w:p w14:paraId="6D34B733" w14:textId="77777777" w:rsidR="00954E9E" w:rsidRPr="00043839" w:rsidRDefault="00954E9E" w:rsidP="002E5EAA">
            <w:pPr>
              <w:jc w:val="both"/>
              <w:rPr>
                <w:sz w:val="28"/>
                <w:szCs w:val="28"/>
              </w:rPr>
            </w:pPr>
            <w:r w:rsidRPr="00043839">
              <w:rPr>
                <w:sz w:val="28"/>
                <w:szCs w:val="28"/>
              </w:rPr>
              <w:t>Визначення завдань та методів дослідження</w:t>
            </w:r>
          </w:p>
        </w:tc>
        <w:tc>
          <w:tcPr>
            <w:tcW w:w="2976" w:type="dxa"/>
          </w:tcPr>
          <w:p w14:paraId="1A65006A" w14:textId="77777777" w:rsidR="00954E9E" w:rsidRPr="00043839" w:rsidRDefault="00954E9E" w:rsidP="002E5EAA">
            <w:pPr>
              <w:jc w:val="both"/>
              <w:rPr>
                <w:sz w:val="28"/>
                <w:szCs w:val="28"/>
              </w:rPr>
            </w:pPr>
            <w:r w:rsidRPr="00043839">
              <w:rPr>
                <w:sz w:val="28"/>
                <w:szCs w:val="28"/>
              </w:rPr>
              <w:t xml:space="preserve">Конох А.П., професор  </w:t>
            </w:r>
          </w:p>
        </w:tc>
        <w:tc>
          <w:tcPr>
            <w:tcW w:w="1701" w:type="dxa"/>
          </w:tcPr>
          <w:p w14:paraId="2FCD90BD" w14:textId="77777777" w:rsidR="00954E9E" w:rsidRPr="00043839" w:rsidRDefault="00954E9E" w:rsidP="002E5EAA">
            <w:pPr>
              <w:jc w:val="both"/>
              <w:rPr>
                <w:sz w:val="28"/>
                <w:szCs w:val="28"/>
              </w:rPr>
            </w:pPr>
          </w:p>
        </w:tc>
        <w:tc>
          <w:tcPr>
            <w:tcW w:w="1715" w:type="dxa"/>
          </w:tcPr>
          <w:p w14:paraId="7C367F45" w14:textId="77777777" w:rsidR="00954E9E" w:rsidRPr="00043839" w:rsidRDefault="00954E9E" w:rsidP="002E5EAA">
            <w:pPr>
              <w:jc w:val="both"/>
              <w:rPr>
                <w:b/>
                <w:sz w:val="28"/>
                <w:szCs w:val="28"/>
              </w:rPr>
            </w:pPr>
          </w:p>
        </w:tc>
      </w:tr>
      <w:tr w:rsidR="00954E9E" w:rsidRPr="00043839" w14:paraId="1170ADB4" w14:textId="77777777" w:rsidTr="002E5EAA">
        <w:trPr>
          <w:trHeight w:val="692"/>
        </w:trPr>
        <w:tc>
          <w:tcPr>
            <w:tcW w:w="3148" w:type="dxa"/>
          </w:tcPr>
          <w:p w14:paraId="6A341B67" w14:textId="77777777" w:rsidR="00954E9E" w:rsidRPr="00043839" w:rsidRDefault="00954E9E" w:rsidP="002E5EAA">
            <w:pPr>
              <w:jc w:val="both"/>
              <w:rPr>
                <w:sz w:val="28"/>
                <w:szCs w:val="28"/>
              </w:rPr>
            </w:pPr>
            <w:r w:rsidRPr="00043839">
              <w:rPr>
                <w:sz w:val="28"/>
                <w:szCs w:val="28"/>
              </w:rPr>
              <w:t>Проведення власних досліджень</w:t>
            </w:r>
          </w:p>
        </w:tc>
        <w:tc>
          <w:tcPr>
            <w:tcW w:w="2976" w:type="dxa"/>
          </w:tcPr>
          <w:p w14:paraId="6C0C2179" w14:textId="77777777" w:rsidR="00954E9E" w:rsidRPr="00043839" w:rsidRDefault="00954E9E" w:rsidP="002E5EAA">
            <w:pPr>
              <w:jc w:val="both"/>
              <w:rPr>
                <w:sz w:val="28"/>
                <w:szCs w:val="28"/>
              </w:rPr>
            </w:pPr>
            <w:r w:rsidRPr="00043839">
              <w:rPr>
                <w:sz w:val="28"/>
                <w:szCs w:val="28"/>
              </w:rPr>
              <w:t xml:space="preserve">Конох А.П., професор  </w:t>
            </w:r>
          </w:p>
        </w:tc>
        <w:tc>
          <w:tcPr>
            <w:tcW w:w="1701" w:type="dxa"/>
          </w:tcPr>
          <w:p w14:paraId="286CFDBE" w14:textId="77777777" w:rsidR="00954E9E" w:rsidRPr="00043839" w:rsidRDefault="00954E9E" w:rsidP="002E5EAA">
            <w:pPr>
              <w:jc w:val="both"/>
              <w:rPr>
                <w:sz w:val="28"/>
                <w:szCs w:val="28"/>
              </w:rPr>
            </w:pPr>
          </w:p>
        </w:tc>
        <w:tc>
          <w:tcPr>
            <w:tcW w:w="1715" w:type="dxa"/>
          </w:tcPr>
          <w:p w14:paraId="784F3351" w14:textId="77777777" w:rsidR="00954E9E" w:rsidRPr="00043839" w:rsidRDefault="00954E9E" w:rsidP="002E5EAA">
            <w:pPr>
              <w:jc w:val="both"/>
              <w:rPr>
                <w:b/>
                <w:sz w:val="28"/>
                <w:szCs w:val="28"/>
              </w:rPr>
            </w:pPr>
          </w:p>
        </w:tc>
      </w:tr>
      <w:tr w:rsidR="00954E9E" w:rsidRPr="00043839" w14:paraId="32C6DF38" w14:textId="77777777" w:rsidTr="002E5EAA">
        <w:trPr>
          <w:trHeight w:val="417"/>
        </w:trPr>
        <w:tc>
          <w:tcPr>
            <w:tcW w:w="3148" w:type="dxa"/>
          </w:tcPr>
          <w:p w14:paraId="2AC48EDC" w14:textId="77777777" w:rsidR="00954E9E" w:rsidRPr="00043839" w:rsidRDefault="00954E9E" w:rsidP="002E5EAA">
            <w:pPr>
              <w:jc w:val="both"/>
              <w:rPr>
                <w:sz w:val="28"/>
                <w:szCs w:val="28"/>
              </w:rPr>
            </w:pPr>
            <w:r w:rsidRPr="00043839">
              <w:rPr>
                <w:sz w:val="28"/>
                <w:szCs w:val="28"/>
              </w:rPr>
              <w:t>Результати та висновки роботи</w:t>
            </w:r>
          </w:p>
        </w:tc>
        <w:tc>
          <w:tcPr>
            <w:tcW w:w="2976" w:type="dxa"/>
          </w:tcPr>
          <w:p w14:paraId="51A957CD" w14:textId="77777777" w:rsidR="00954E9E" w:rsidRPr="00043839" w:rsidRDefault="00954E9E" w:rsidP="002E5EAA">
            <w:pPr>
              <w:jc w:val="both"/>
              <w:rPr>
                <w:sz w:val="28"/>
                <w:szCs w:val="28"/>
              </w:rPr>
            </w:pPr>
            <w:r w:rsidRPr="00043839">
              <w:rPr>
                <w:sz w:val="28"/>
                <w:szCs w:val="28"/>
              </w:rPr>
              <w:t xml:space="preserve">Конох А.П., професор  </w:t>
            </w:r>
          </w:p>
        </w:tc>
        <w:tc>
          <w:tcPr>
            <w:tcW w:w="1701" w:type="dxa"/>
          </w:tcPr>
          <w:p w14:paraId="689A310E" w14:textId="77777777" w:rsidR="00954E9E" w:rsidRPr="00043839" w:rsidRDefault="00954E9E" w:rsidP="002E5EAA">
            <w:pPr>
              <w:jc w:val="both"/>
              <w:rPr>
                <w:sz w:val="28"/>
                <w:szCs w:val="28"/>
              </w:rPr>
            </w:pPr>
          </w:p>
        </w:tc>
        <w:tc>
          <w:tcPr>
            <w:tcW w:w="1715" w:type="dxa"/>
          </w:tcPr>
          <w:p w14:paraId="7E58E144" w14:textId="77777777" w:rsidR="00954E9E" w:rsidRPr="00043839" w:rsidRDefault="00954E9E" w:rsidP="002E5EAA">
            <w:pPr>
              <w:jc w:val="both"/>
              <w:rPr>
                <w:b/>
                <w:sz w:val="28"/>
                <w:szCs w:val="28"/>
              </w:rPr>
            </w:pPr>
          </w:p>
        </w:tc>
      </w:tr>
    </w:tbl>
    <w:p w14:paraId="126E4861" w14:textId="77777777" w:rsidR="00954E9E" w:rsidRDefault="00954E9E" w:rsidP="00954E9E">
      <w:pPr>
        <w:jc w:val="both"/>
        <w:rPr>
          <w:sz w:val="28"/>
          <w:szCs w:val="28"/>
        </w:rPr>
      </w:pPr>
      <w:r>
        <w:rPr>
          <w:sz w:val="28"/>
          <w:szCs w:val="28"/>
        </w:rPr>
        <w:t xml:space="preserve">  </w:t>
      </w:r>
    </w:p>
    <w:p w14:paraId="2BDB6D55" w14:textId="77777777" w:rsidR="00954E9E" w:rsidRPr="00043839" w:rsidRDefault="00954E9E" w:rsidP="00954E9E">
      <w:pPr>
        <w:jc w:val="both"/>
        <w:rPr>
          <w:sz w:val="28"/>
          <w:szCs w:val="28"/>
        </w:rPr>
      </w:pPr>
      <w:r>
        <w:rPr>
          <w:sz w:val="28"/>
          <w:szCs w:val="28"/>
        </w:rPr>
        <w:t xml:space="preserve"> </w:t>
      </w:r>
      <w:r w:rsidRPr="00043839">
        <w:rPr>
          <w:sz w:val="28"/>
          <w:szCs w:val="28"/>
        </w:rPr>
        <w:t xml:space="preserve">7. Дата видачі завдання  2 вересня 2022 року       </w:t>
      </w:r>
    </w:p>
    <w:p w14:paraId="1BFE2348" w14:textId="77777777" w:rsidR="00954E9E" w:rsidRPr="00043839" w:rsidRDefault="00954E9E" w:rsidP="00954E9E">
      <w:pPr>
        <w:jc w:val="both"/>
        <w:rPr>
          <w:sz w:val="28"/>
          <w:szCs w:val="28"/>
        </w:rPr>
      </w:pPr>
      <w:r w:rsidRPr="00043839">
        <w:rPr>
          <w:sz w:val="28"/>
          <w:szCs w:val="28"/>
        </w:rPr>
        <w:t xml:space="preserve">       </w:t>
      </w:r>
    </w:p>
    <w:p w14:paraId="7F9C4CFB" w14:textId="77777777" w:rsidR="00954E9E" w:rsidRPr="00043839" w:rsidRDefault="00954E9E" w:rsidP="00954E9E">
      <w:pPr>
        <w:jc w:val="center"/>
        <w:rPr>
          <w:sz w:val="28"/>
          <w:szCs w:val="28"/>
        </w:rPr>
      </w:pPr>
      <w:r w:rsidRPr="00043839">
        <w:rPr>
          <w:sz w:val="28"/>
          <w:szCs w:val="28"/>
        </w:rPr>
        <w:t>КАЛЕНДАРНИЙ ПЛАН</w:t>
      </w:r>
    </w:p>
    <w:p w14:paraId="2A42327F" w14:textId="77777777" w:rsidR="00954E9E" w:rsidRPr="00043839" w:rsidRDefault="00954E9E" w:rsidP="00954E9E">
      <w:pPr>
        <w:jc w:val="both"/>
        <w:rPr>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4536"/>
        <w:gridCol w:w="2533"/>
        <w:gridCol w:w="1440"/>
      </w:tblGrid>
      <w:tr w:rsidR="00954E9E" w:rsidRPr="00043839" w14:paraId="5C347B35" w14:textId="77777777" w:rsidTr="002E5EAA">
        <w:trPr>
          <w:trHeight w:hRule="exact" w:val="682"/>
        </w:trPr>
        <w:tc>
          <w:tcPr>
            <w:tcW w:w="851" w:type="dxa"/>
            <w:tcBorders>
              <w:top w:val="single" w:sz="4" w:space="0" w:color="auto"/>
              <w:left w:val="single" w:sz="4" w:space="0" w:color="auto"/>
              <w:bottom w:val="single" w:sz="6" w:space="0" w:color="auto"/>
              <w:right w:val="single" w:sz="6" w:space="0" w:color="auto"/>
            </w:tcBorders>
          </w:tcPr>
          <w:p w14:paraId="4897E89C" w14:textId="77777777" w:rsidR="00954E9E" w:rsidRPr="00043839" w:rsidRDefault="00954E9E" w:rsidP="002E5EAA">
            <w:pPr>
              <w:jc w:val="center"/>
              <w:rPr>
                <w:sz w:val="28"/>
                <w:szCs w:val="28"/>
              </w:rPr>
            </w:pPr>
            <w:r w:rsidRPr="00043839">
              <w:rPr>
                <w:sz w:val="28"/>
                <w:szCs w:val="28"/>
              </w:rPr>
              <w:t>№</w:t>
            </w:r>
          </w:p>
          <w:p w14:paraId="06C3848A" w14:textId="77777777" w:rsidR="00954E9E" w:rsidRPr="00043839" w:rsidRDefault="00954E9E" w:rsidP="002E5EAA">
            <w:pPr>
              <w:jc w:val="center"/>
              <w:rPr>
                <w:sz w:val="28"/>
                <w:szCs w:val="28"/>
              </w:rPr>
            </w:pPr>
            <w:r w:rsidRPr="00043839">
              <w:rPr>
                <w:sz w:val="28"/>
                <w:szCs w:val="28"/>
              </w:rPr>
              <w:t>з/п</w:t>
            </w:r>
          </w:p>
          <w:p w14:paraId="15C049C6" w14:textId="77777777" w:rsidR="00954E9E" w:rsidRPr="00043839" w:rsidRDefault="00954E9E" w:rsidP="002E5EAA">
            <w:pPr>
              <w:jc w:val="center"/>
              <w:rPr>
                <w:sz w:val="28"/>
                <w:szCs w:val="28"/>
              </w:rPr>
            </w:pPr>
          </w:p>
        </w:tc>
        <w:tc>
          <w:tcPr>
            <w:tcW w:w="4536" w:type="dxa"/>
            <w:tcBorders>
              <w:top w:val="single" w:sz="4" w:space="0" w:color="auto"/>
              <w:left w:val="single" w:sz="6" w:space="0" w:color="auto"/>
              <w:bottom w:val="single" w:sz="6" w:space="0" w:color="auto"/>
              <w:right w:val="single" w:sz="6" w:space="0" w:color="auto"/>
            </w:tcBorders>
          </w:tcPr>
          <w:p w14:paraId="0CDAE7C8" w14:textId="77777777" w:rsidR="00954E9E" w:rsidRPr="00043839" w:rsidRDefault="00954E9E" w:rsidP="002E5EAA">
            <w:pPr>
              <w:jc w:val="center"/>
              <w:rPr>
                <w:sz w:val="28"/>
                <w:szCs w:val="28"/>
              </w:rPr>
            </w:pPr>
            <w:r w:rsidRPr="00043839">
              <w:rPr>
                <w:sz w:val="28"/>
                <w:szCs w:val="28"/>
              </w:rPr>
              <w:t>Назва етапів  кваліфікаційної роботи</w:t>
            </w:r>
          </w:p>
        </w:tc>
        <w:tc>
          <w:tcPr>
            <w:tcW w:w="2533" w:type="dxa"/>
            <w:tcBorders>
              <w:top w:val="single" w:sz="4" w:space="0" w:color="auto"/>
              <w:left w:val="single" w:sz="6" w:space="0" w:color="auto"/>
              <w:bottom w:val="single" w:sz="6" w:space="0" w:color="auto"/>
              <w:right w:val="single" w:sz="6" w:space="0" w:color="auto"/>
            </w:tcBorders>
          </w:tcPr>
          <w:p w14:paraId="44FA95A2" w14:textId="77777777" w:rsidR="00954E9E" w:rsidRPr="00043839" w:rsidRDefault="00954E9E" w:rsidP="002E5EAA">
            <w:pPr>
              <w:jc w:val="both"/>
              <w:rPr>
                <w:sz w:val="28"/>
                <w:szCs w:val="28"/>
              </w:rPr>
            </w:pPr>
            <w:r w:rsidRPr="00043839">
              <w:rPr>
                <w:sz w:val="28"/>
                <w:szCs w:val="28"/>
              </w:rPr>
              <w:t>Строк виконання</w:t>
            </w:r>
          </w:p>
          <w:p w14:paraId="5C4B479C" w14:textId="77777777" w:rsidR="00954E9E" w:rsidRPr="00043839" w:rsidRDefault="00954E9E" w:rsidP="002E5EAA">
            <w:pPr>
              <w:jc w:val="both"/>
              <w:rPr>
                <w:sz w:val="28"/>
                <w:szCs w:val="28"/>
              </w:rPr>
            </w:pPr>
            <w:r w:rsidRPr="00043839">
              <w:rPr>
                <w:sz w:val="28"/>
                <w:szCs w:val="28"/>
              </w:rPr>
              <w:t>етапів  роботи</w:t>
            </w:r>
          </w:p>
        </w:tc>
        <w:tc>
          <w:tcPr>
            <w:tcW w:w="1440" w:type="dxa"/>
            <w:tcBorders>
              <w:top w:val="single" w:sz="4" w:space="0" w:color="auto"/>
              <w:left w:val="single" w:sz="6" w:space="0" w:color="auto"/>
              <w:bottom w:val="single" w:sz="6" w:space="0" w:color="auto"/>
              <w:right w:val="single" w:sz="4" w:space="0" w:color="auto"/>
            </w:tcBorders>
          </w:tcPr>
          <w:p w14:paraId="4F070AC1" w14:textId="77777777" w:rsidR="00954E9E" w:rsidRPr="00043839" w:rsidRDefault="00954E9E" w:rsidP="002E5EAA">
            <w:pPr>
              <w:keepNext/>
              <w:jc w:val="both"/>
              <w:rPr>
                <w:spacing w:val="-20"/>
                <w:sz w:val="28"/>
                <w:szCs w:val="28"/>
              </w:rPr>
            </w:pPr>
            <w:r w:rsidRPr="00043839">
              <w:rPr>
                <w:spacing w:val="-20"/>
                <w:sz w:val="28"/>
                <w:szCs w:val="28"/>
              </w:rPr>
              <w:t>Примітка</w:t>
            </w:r>
          </w:p>
        </w:tc>
      </w:tr>
      <w:tr w:rsidR="00954E9E" w:rsidRPr="00043839" w14:paraId="00BB6CBA" w14:textId="77777777" w:rsidTr="002E5EAA">
        <w:trPr>
          <w:trHeight w:hRule="exact" w:val="312"/>
        </w:trPr>
        <w:tc>
          <w:tcPr>
            <w:tcW w:w="851" w:type="dxa"/>
            <w:tcBorders>
              <w:top w:val="single" w:sz="6" w:space="0" w:color="auto"/>
              <w:left w:val="single" w:sz="4" w:space="0" w:color="auto"/>
              <w:bottom w:val="single" w:sz="6" w:space="0" w:color="auto"/>
              <w:right w:val="single" w:sz="6" w:space="0" w:color="auto"/>
            </w:tcBorders>
          </w:tcPr>
          <w:p w14:paraId="64678C13" w14:textId="77777777" w:rsidR="00954E9E" w:rsidRPr="00043839" w:rsidRDefault="00954E9E" w:rsidP="002E5EAA">
            <w:pPr>
              <w:jc w:val="center"/>
              <w:rPr>
                <w:sz w:val="28"/>
                <w:szCs w:val="28"/>
              </w:rPr>
            </w:pPr>
            <w:r w:rsidRPr="00043839">
              <w:rPr>
                <w:sz w:val="28"/>
                <w:szCs w:val="28"/>
              </w:rPr>
              <w:t>1</w:t>
            </w:r>
          </w:p>
        </w:tc>
        <w:tc>
          <w:tcPr>
            <w:tcW w:w="4536" w:type="dxa"/>
            <w:tcBorders>
              <w:top w:val="single" w:sz="6" w:space="0" w:color="auto"/>
              <w:left w:val="single" w:sz="6" w:space="0" w:color="auto"/>
              <w:bottom w:val="single" w:sz="6" w:space="0" w:color="auto"/>
              <w:right w:val="single" w:sz="6" w:space="0" w:color="auto"/>
            </w:tcBorders>
          </w:tcPr>
          <w:p w14:paraId="73759D59" w14:textId="77777777" w:rsidR="00954E9E" w:rsidRPr="00043839" w:rsidRDefault="00954E9E" w:rsidP="002E5EAA">
            <w:pPr>
              <w:jc w:val="both"/>
              <w:rPr>
                <w:sz w:val="28"/>
                <w:szCs w:val="28"/>
              </w:rPr>
            </w:pPr>
            <w:r w:rsidRPr="00043839">
              <w:rPr>
                <w:sz w:val="28"/>
                <w:szCs w:val="28"/>
              </w:rPr>
              <w:t>Вибір і обґрунтування теми</w:t>
            </w:r>
          </w:p>
        </w:tc>
        <w:tc>
          <w:tcPr>
            <w:tcW w:w="2533" w:type="dxa"/>
            <w:tcBorders>
              <w:top w:val="single" w:sz="6" w:space="0" w:color="auto"/>
              <w:left w:val="single" w:sz="6" w:space="0" w:color="auto"/>
              <w:bottom w:val="single" w:sz="6" w:space="0" w:color="auto"/>
              <w:right w:val="single" w:sz="6" w:space="0" w:color="auto"/>
            </w:tcBorders>
          </w:tcPr>
          <w:p w14:paraId="0222677B" w14:textId="77777777" w:rsidR="00954E9E" w:rsidRPr="00043839" w:rsidRDefault="00954E9E" w:rsidP="002E5EAA">
            <w:pPr>
              <w:jc w:val="both"/>
              <w:rPr>
                <w:sz w:val="28"/>
                <w:szCs w:val="28"/>
              </w:rPr>
            </w:pPr>
            <w:r w:rsidRPr="00043839">
              <w:rPr>
                <w:sz w:val="28"/>
                <w:szCs w:val="28"/>
              </w:rPr>
              <w:t>Вересень 2023</w:t>
            </w:r>
          </w:p>
        </w:tc>
        <w:tc>
          <w:tcPr>
            <w:tcW w:w="1440" w:type="dxa"/>
            <w:tcBorders>
              <w:top w:val="single" w:sz="6" w:space="0" w:color="auto"/>
              <w:left w:val="single" w:sz="6" w:space="0" w:color="auto"/>
              <w:bottom w:val="single" w:sz="6" w:space="0" w:color="auto"/>
              <w:right w:val="single" w:sz="4" w:space="0" w:color="auto"/>
            </w:tcBorders>
          </w:tcPr>
          <w:p w14:paraId="7CE88ECE" w14:textId="77777777" w:rsidR="00954E9E" w:rsidRPr="00043839" w:rsidRDefault="00954E9E" w:rsidP="002E5EAA">
            <w:pPr>
              <w:jc w:val="both"/>
              <w:rPr>
                <w:sz w:val="28"/>
                <w:szCs w:val="28"/>
              </w:rPr>
            </w:pPr>
            <w:r w:rsidRPr="00043839">
              <w:rPr>
                <w:sz w:val="28"/>
                <w:szCs w:val="28"/>
              </w:rPr>
              <w:t>виконано</w:t>
            </w:r>
          </w:p>
        </w:tc>
      </w:tr>
      <w:tr w:rsidR="00954E9E" w:rsidRPr="00043839" w14:paraId="000B408F" w14:textId="77777777" w:rsidTr="002E5EAA">
        <w:trPr>
          <w:trHeight w:hRule="exact" w:val="416"/>
        </w:trPr>
        <w:tc>
          <w:tcPr>
            <w:tcW w:w="851" w:type="dxa"/>
            <w:tcBorders>
              <w:top w:val="single" w:sz="6" w:space="0" w:color="auto"/>
              <w:left w:val="single" w:sz="4" w:space="0" w:color="auto"/>
              <w:bottom w:val="single" w:sz="6" w:space="0" w:color="auto"/>
              <w:right w:val="single" w:sz="6" w:space="0" w:color="auto"/>
            </w:tcBorders>
          </w:tcPr>
          <w:p w14:paraId="3146D7BD" w14:textId="77777777" w:rsidR="00954E9E" w:rsidRPr="00043839" w:rsidRDefault="00954E9E" w:rsidP="002E5EAA">
            <w:pPr>
              <w:jc w:val="center"/>
              <w:rPr>
                <w:sz w:val="28"/>
                <w:szCs w:val="28"/>
              </w:rPr>
            </w:pPr>
            <w:r w:rsidRPr="00043839">
              <w:rPr>
                <w:sz w:val="28"/>
                <w:szCs w:val="28"/>
              </w:rPr>
              <w:t>2</w:t>
            </w:r>
          </w:p>
        </w:tc>
        <w:tc>
          <w:tcPr>
            <w:tcW w:w="4536" w:type="dxa"/>
            <w:tcBorders>
              <w:top w:val="single" w:sz="6" w:space="0" w:color="auto"/>
              <w:left w:val="single" w:sz="6" w:space="0" w:color="auto"/>
              <w:bottom w:val="single" w:sz="6" w:space="0" w:color="auto"/>
              <w:right w:val="single" w:sz="6" w:space="0" w:color="auto"/>
            </w:tcBorders>
          </w:tcPr>
          <w:p w14:paraId="05CF4209" w14:textId="77777777" w:rsidR="00954E9E" w:rsidRPr="00043839" w:rsidRDefault="00954E9E" w:rsidP="002E5EAA">
            <w:pPr>
              <w:jc w:val="both"/>
              <w:rPr>
                <w:sz w:val="28"/>
                <w:szCs w:val="28"/>
              </w:rPr>
            </w:pPr>
            <w:r w:rsidRPr="00043839">
              <w:rPr>
                <w:sz w:val="28"/>
                <w:szCs w:val="28"/>
              </w:rPr>
              <w:t xml:space="preserve">Вивчення літератури з теми роботи </w:t>
            </w:r>
          </w:p>
        </w:tc>
        <w:tc>
          <w:tcPr>
            <w:tcW w:w="2533" w:type="dxa"/>
            <w:tcBorders>
              <w:top w:val="single" w:sz="6" w:space="0" w:color="auto"/>
              <w:left w:val="single" w:sz="6" w:space="0" w:color="auto"/>
              <w:bottom w:val="single" w:sz="6" w:space="0" w:color="auto"/>
              <w:right w:val="single" w:sz="6" w:space="0" w:color="auto"/>
            </w:tcBorders>
          </w:tcPr>
          <w:p w14:paraId="7B25001C" w14:textId="77777777" w:rsidR="00954E9E" w:rsidRPr="00043839" w:rsidRDefault="00954E9E" w:rsidP="002E5EAA">
            <w:pPr>
              <w:jc w:val="both"/>
              <w:rPr>
                <w:sz w:val="28"/>
                <w:szCs w:val="28"/>
              </w:rPr>
            </w:pPr>
            <w:r w:rsidRPr="00043839">
              <w:rPr>
                <w:sz w:val="28"/>
                <w:szCs w:val="28"/>
              </w:rPr>
              <w:t>Вересень-жовтень 201</w:t>
            </w:r>
          </w:p>
        </w:tc>
        <w:tc>
          <w:tcPr>
            <w:tcW w:w="1440" w:type="dxa"/>
            <w:tcBorders>
              <w:top w:val="single" w:sz="6" w:space="0" w:color="auto"/>
              <w:left w:val="single" w:sz="6" w:space="0" w:color="auto"/>
              <w:bottom w:val="single" w:sz="6" w:space="0" w:color="auto"/>
              <w:right w:val="single" w:sz="4" w:space="0" w:color="auto"/>
            </w:tcBorders>
          </w:tcPr>
          <w:p w14:paraId="55823A81" w14:textId="77777777" w:rsidR="00954E9E" w:rsidRPr="00043839" w:rsidRDefault="00954E9E" w:rsidP="002E5EAA">
            <w:pPr>
              <w:jc w:val="both"/>
              <w:rPr>
                <w:sz w:val="28"/>
                <w:szCs w:val="28"/>
              </w:rPr>
            </w:pPr>
            <w:r w:rsidRPr="00043839">
              <w:rPr>
                <w:sz w:val="28"/>
                <w:szCs w:val="28"/>
              </w:rPr>
              <w:t>виконано</w:t>
            </w:r>
          </w:p>
        </w:tc>
      </w:tr>
      <w:tr w:rsidR="00954E9E" w:rsidRPr="00043839" w14:paraId="2EE5CDEF" w14:textId="77777777" w:rsidTr="002E5EAA">
        <w:trPr>
          <w:trHeight w:hRule="exact" w:val="705"/>
        </w:trPr>
        <w:tc>
          <w:tcPr>
            <w:tcW w:w="851" w:type="dxa"/>
            <w:tcBorders>
              <w:top w:val="single" w:sz="6" w:space="0" w:color="auto"/>
              <w:left w:val="single" w:sz="4" w:space="0" w:color="auto"/>
              <w:bottom w:val="single" w:sz="6" w:space="0" w:color="auto"/>
              <w:right w:val="single" w:sz="6" w:space="0" w:color="auto"/>
            </w:tcBorders>
          </w:tcPr>
          <w:p w14:paraId="4AB84B52" w14:textId="77777777" w:rsidR="00954E9E" w:rsidRPr="00043839" w:rsidRDefault="00954E9E" w:rsidP="002E5EAA">
            <w:pPr>
              <w:jc w:val="center"/>
              <w:rPr>
                <w:sz w:val="28"/>
                <w:szCs w:val="28"/>
              </w:rPr>
            </w:pPr>
            <w:r w:rsidRPr="00043839">
              <w:rPr>
                <w:sz w:val="28"/>
                <w:szCs w:val="28"/>
              </w:rPr>
              <w:t>3</w:t>
            </w:r>
          </w:p>
        </w:tc>
        <w:tc>
          <w:tcPr>
            <w:tcW w:w="4536" w:type="dxa"/>
            <w:tcBorders>
              <w:top w:val="single" w:sz="6" w:space="0" w:color="auto"/>
              <w:left w:val="single" w:sz="6" w:space="0" w:color="auto"/>
              <w:bottom w:val="single" w:sz="6" w:space="0" w:color="auto"/>
              <w:right w:val="single" w:sz="6" w:space="0" w:color="auto"/>
            </w:tcBorders>
          </w:tcPr>
          <w:p w14:paraId="1B2E6A6D" w14:textId="77777777" w:rsidR="00954E9E" w:rsidRPr="00043839" w:rsidRDefault="00954E9E" w:rsidP="002E5EAA">
            <w:pPr>
              <w:jc w:val="both"/>
              <w:rPr>
                <w:sz w:val="28"/>
                <w:szCs w:val="28"/>
              </w:rPr>
            </w:pPr>
            <w:r w:rsidRPr="00043839">
              <w:rPr>
                <w:sz w:val="28"/>
                <w:szCs w:val="28"/>
              </w:rPr>
              <w:t xml:space="preserve">Визначення завдань та методів дослідження </w:t>
            </w:r>
          </w:p>
        </w:tc>
        <w:tc>
          <w:tcPr>
            <w:tcW w:w="2533" w:type="dxa"/>
            <w:tcBorders>
              <w:top w:val="single" w:sz="6" w:space="0" w:color="auto"/>
              <w:left w:val="single" w:sz="6" w:space="0" w:color="auto"/>
              <w:bottom w:val="single" w:sz="6" w:space="0" w:color="auto"/>
              <w:right w:val="single" w:sz="6" w:space="0" w:color="auto"/>
            </w:tcBorders>
          </w:tcPr>
          <w:p w14:paraId="5EB58C58" w14:textId="77777777" w:rsidR="00954E9E" w:rsidRPr="00043839" w:rsidRDefault="00954E9E" w:rsidP="002E5EAA">
            <w:pPr>
              <w:jc w:val="both"/>
              <w:rPr>
                <w:sz w:val="28"/>
                <w:szCs w:val="28"/>
              </w:rPr>
            </w:pPr>
            <w:r w:rsidRPr="00043839">
              <w:rPr>
                <w:sz w:val="28"/>
                <w:szCs w:val="28"/>
              </w:rPr>
              <w:t>Вересень-жовтень 2022</w:t>
            </w:r>
          </w:p>
        </w:tc>
        <w:tc>
          <w:tcPr>
            <w:tcW w:w="1440" w:type="dxa"/>
            <w:tcBorders>
              <w:top w:val="single" w:sz="6" w:space="0" w:color="auto"/>
              <w:left w:val="single" w:sz="6" w:space="0" w:color="auto"/>
              <w:bottom w:val="single" w:sz="6" w:space="0" w:color="auto"/>
              <w:right w:val="single" w:sz="4" w:space="0" w:color="auto"/>
            </w:tcBorders>
          </w:tcPr>
          <w:p w14:paraId="75D6075F" w14:textId="77777777" w:rsidR="00954E9E" w:rsidRPr="00043839" w:rsidRDefault="00954E9E" w:rsidP="002E5EAA">
            <w:pPr>
              <w:jc w:val="both"/>
              <w:rPr>
                <w:sz w:val="28"/>
                <w:szCs w:val="28"/>
              </w:rPr>
            </w:pPr>
            <w:r w:rsidRPr="00043839">
              <w:rPr>
                <w:sz w:val="28"/>
                <w:szCs w:val="28"/>
              </w:rPr>
              <w:t>виконано</w:t>
            </w:r>
          </w:p>
        </w:tc>
      </w:tr>
      <w:tr w:rsidR="00954E9E" w:rsidRPr="00043839" w14:paraId="01220BC1" w14:textId="77777777" w:rsidTr="002E5EAA">
        <w:trPr>
          <w:trHeight w:hRule="exact" w:val="690"/>
        </w:trPr>
        <w:tc>
          <w:tcPr>
            <w:tcW w:w="851" w:type="dxa"/>
            <w:tcBorders>
              <w:top w:val="single" w:sz="6" w:space="0" w:color="auto"/>
              <w:left w:val="single" w:sz="4" w:space="0" w:color="auto"/>
              <w:bottom w:val="single" w:sz="6" w:space="0" w:color="auto"/>
              <w:right w:val="single" w:sz="6" w:space="0" w:color="auto"/>
            </w:tcBorders>
          </w:tcPr>
          <w:p w14:paraId="411A1E92" w14:textId="77777777" w:rsidR="00954E9E" w:rsidRPr="00043839" w:rsidRDefault="00954E9E" w:rsidP="002E5EAA">
            <w:pPr>
              <w:jc w:val="center"/>
              <w:rPr>
                <w:sz w:val="28"/>
                <w:szCs w:val="28"/>
              </w:rPr>
            </w:pPr>
            <w:r w:rsidRPr="00043839">
              <w:rPr>
                <w:sz w:val="28"/>
                <w:szCs w:val="28"/>
              </w:rPr>
              <w:t>4</w:t>
            </w:r>
          </w:p>
        </w:tc>
        <w:tc>
          <w:tcPr>
            <w:tcW w:w="4536" w:type="dxa"/>
            <w:tcBorders>
              <w:top w:val="single" w:sz="6" w:space="0" w:color="auto"/>
              <w:left w:val="single" w:sz="6" w:space="0" w:color="auto"/>
              <w:bottom w:val="single" w:sz="6" w:space="0" w:color="auto"/>
              <w:right w:val="single" w:sz="6" w:space="0" w:color="auto"/>
            </w:tcBorders>
          </w:tcPr>
          <w:p w14:paraId="22138B3A" w14:textId="77777777" w:rsidR="00954E9E" w:rsidRPr="00043839" w:rsidRDefault="00954E9E" w:rsidP="002E5EAA">
            <w:pPr>
              <w:jc w:val="both"/>
              <w:rPr>
                <w:sz w:val="28"/>
                <w:szCs w:val="28"/>
              </w:rPr>
            </w:pPr>
            <w:r w:rsidRPr="00043839">
              <w:rPr>
                <w:sz w:val="28"/>
                <w:szCs w:val="28"/>
              </w:rPr>
              <w:t>Проведення власних досліджень</w:t>
            </w:r>
          </w:p>
        </w:tc>
        <w:tc>
          <w:tcPr>
            <w:tcW w:w="2533" w:type="dxa"/>
            <w:tcBorders>
              <w:top w:val="single" w:sz="6" w:space="0" w:color="auto"/>
              <w:left w:val="single" w:sz="6" w:space="0" w:color="auto"/>
              <w:bottom w:val="single" w:sz="6" w:space="0" w:color="auto"/>
              <w:right w:val="single" w:sz="6" w:space="0" w:color="auto"/>
            </w:tcBorders>
          </w:tcPr>
          <w:p w14:paraId="62D0EEC9" w14:textId="77777777" w:rsidR="00954E9E" w:rsidRPr="00043839" w:rsidRDefault="00954E9E" w:rsidP="002E5EAA">
            <w:pPr>
              <w:jc w:val="both"/>
              <w:rPr>
                <w:sz w:val="28"/>
                <w:szCs w:val="28"/>
              </w:rPr>
            </w:pPr>
            <w:r w:rsidRPr="00043839">
              <w:rPr>
                <w:sz w:val="28"/>
                <w:szCs w:val="28"/>
              </w:rPr>
              <w:t>Вересень 2022-</w:t>
            </w:r>
          </w:p>
          <w:p w14:paraId="04657023" w14:textId="77777777" w:rsidR="00954E9E" w:rsidRPr="00043839" w:rsidRDefault="00954E9E" w:rsidP="002E5EAA">
            <w:pPr>
              <w:jc w:val="both"/>
              <w:rPr>
                <w:sz w:val="28"/>
                <w:szCs w:val="28"/>
              </w:rPr>
            </w:pPr>
            <w:r w:rsidRPr="00043839">
              <w:rPr>
                <w:sz w:val="28"/>
                <w:szCs w:val="28"/>
              </w:rPr>
              <w:t>січень 2023</w:t>
            </w:r>
          </w:p>
        </w:tc>
        <w:tc>
          <w:tcPr>
            <w:tcW w:w="1440" w:type="dxa"/>
            <w:tcBorders>
              <w:top w:val="single" w:sz="6" w:space="0" w:color="auto"/>
              <w:left w:val="single" w:sz="6" w:space="0" w:color="auto"/>
              <w:bottom w:val="single" w:sz="6" w:space="0" w:color="auto"/>
              <w:right w:val="single" w:sz="4" w:space="0" w:color="auto"/>
            </w:tcBorders>
          </w:tcPr>
          <w:p w14:paraId="428B9D65" w14:textId="77777777" w:rsidR="00954E9E" w:rsidRPr="00043839" w:rsidRDefault="00954E9E" w:rsidP="002E5EAA">
            <w:pPr>
              <w:jc w:val="both"/>
              <w:rPr>
                <w:sz w:val="28"/>
                <w:szCs w:val="28"/>
              </w:rPr>
            </w:pPr>
            <w:r w:rsidRPr="00043839">
              <w:rPr>
                <w:sz w:val="28"/>
                <w:szCs w:val="28"/>
              </w:rPr>
              <w:t>виконано</w:t>
            </w:r>
          </w:p>
        </w:tc>
      </w:tr>
      <w:tr w:rsidR="00954E9E" w:rsidRPr="00043839" w14:paraId="48BC9372" w14:textId="77777777" w:rsidTr="002E5EAA">
        <w:trPr>
          <w:trHeight w:hRule="exact" w:val="693"/>
        </w:trPr>
        <w:tc>
          <w:tcPr>
            <w:tcW w:w="851" w:type="dxa"/>
            <w:tcBorders>
              <w:top w:val="single" w:sz="6" w:space="0" w:color="auto"/>
              <w:left w:val="single" w:sz="4" w:space="0" w:color="auto"/>
              <w:bottom w:val="single" w:sz="6" w:space="0" w:color="auto"/>
              <w:right w:val="single" w:sz="6" w:space="0" w:color="auto"/>
            </w:tcBorders>
          </w:tcPr>
          <w:p w14:paraId="12299959" w14:textId="77777777" w:rsidR="00954E9E" w:rsidRPr="00043839" w:rsidRDefault="00954E9E" w:rsidP="002E5EAA">
            <w:pPr>
              <w:jc w:val="center"/>
              <w:rPr>
                <w:sz w:val="28"/>
                <w:szCs w:val="28"/>
              </w:rPr>
            </w:pPr>
            <w:r w:rsidRPr="00043839">
              <w:rPr>
                <w:sz w:val="28"/>
                <w:szCs w:val="28"/>
              </w:rPr>
              <w:t>5</w:t>
            </w:r>
          </w:p>
        </w:tc>
        <w:tc>
          <w:tcPr>
            <w:tcW w:w="4536" w:type="dxa"/>
            <w:tcBorders>
              <w:top w:val="single" w:sz="6" w:space="0" w:color="auto"/>
              <w:left w:val="single" w:sz="6" w:space="0" w:color="auto"/>
              <w:bottom w:val="single" w:sz="6" w:space="0" w:color="auto"/>
              <w:right w:val="single" w:sz="6" w:space="0" w:color="auto"/>
            </w:tcBorders>
          </w:tcPr>
          <w:p w14:paraId="60ECA194" w14:textId="77777777" w:rsidR="00954E9E" w:rsidRPr="00043839" w:rsidRDefault="00954E9E" w:rsidP="002E5EAA">
            <w:pPr>
              <w:jc w:val="both"/>
              <w:rPr>
                <w:sz w:val="28"/>
                <w:szCs w:val="28"/>
              </w:rPr>
            </w:pPr>
            <w:r w:rsidRPr="00043839">
              <w:rPr>
                <w:sz w:val="28"/>
                <w:szCs w:val="28"/>
              </w:rPr>
              <w:t>Опрацювання і аналіз даних, отриманих в ході дослідження</w:t>
            </w:r>
          </w:p>
        </w:tc>
        <w:tc>
          <w:tcPr>
            <w:tcW w:w="2533" w:type="dxa"/>
            <w:tcBorders>
              <w:top w:val="single" w:sz="6" w:space="0" w:color="auto"/>
              <w:left w:val="single" w:sz="6" w:space="0" w:color="auto"/>
              <w:bottom w:val="single" w:sz="6" w:space="0" w:color="auto"/>
              <w:right w:val="single" w:sz="6" w:space="0" w:color="auto"/>
            </w:tcBorders>
          </w:tcPr>
          <w:p w14:paraId="70FFA396" w14:textId="77777777" w:rsidR="00954E9E" w:rsidRPr="00043839" w:rsidRDefault="00954E9E" w:rsidP="002E5EAA">
            <w:pPr>
              <w:jc w:val="both"/>
              <w:rPr>
                <w:sz w:val="28"/>
                <w:szCs w:val="28"/>
              </w:rPr>
            </w:pPr>
            <w:r w:rsidRPr="00043839">
              <w:rPr>
                <w:sz w:val="28"/>
                <w:szCs w:val="28"/>
              </w:rPr>
              <w:t>Вересень-жовтень 2023</w:t>
            </w:r>
          </w:p>
        </w:tc>
        <w:tc>
          <w:tcPr>
            <w:tcW w:w="1440" w:type="dxa"/>
            <w:tcBorders>
              <w:top w:val="single" w:sz="6" w:space="0" w:color="auto"/>
              <w:left w:val="single" w:sz="6" w:space="0" w:color="auto"/>
              <w:bottom w:val="single" w:sz="6" w:space="0" w:color="auto"/>
              <w:right w:val="single" w:sz="4" w:space="0" w:color="auto"/>
            </w:tcBorders>
          </w:tcPr>
          <w:p w14:paraId="1A339A8B" w14:textId="77777777" w:rsidR="00954E9E" w:rsidRPr="00043839" w:rsidRDefault="00954E9E" w:rsidP="002E5EAA">
            <w:pPr>
              <w:jc w:val="both"/>
              <w:rPr>
                <w:sz w:val="28"/>
                <w:szCs w:val="28"/>
              </w:rPr>
            </w:pPr>
            <w:r w:rsidRPr="00043839">
              <w:rPr>
                <w:sz w:val="28"/>
                <w:szCs w:val="28"/>
              </w:rPr>
              <w:t>виконано</w:t>
            </w:r>
          </w:p>
        </w:tc>
      </w:tr>
      <w:tr w:rsidR="00954E9E" w:rsidRPr="00043839" w14:paraId="657A98B6" w14:textId="77777777" w:rsidTr="002E5EAA">
        <w:trPr>
          <w:trHeight w:hRule="exact" w:val="428"/>
        </w:trPr>
        <w:tc>
          <w:tcPr>
            <w:tcW w:w="851" w:type="dxa"/>
            <w:tcBorders>
              <w:top w:val="single" w:sz="6" w:space="0" w:color="auto"/>
              <w:left w:val="single" w:sz="4" w:space="0" w:color="auto"/>
              <w:bottom w:val="single" w:sz="6" w:space="0" w:color="auto"/>
              <w:right w:val="single" w:sz="6" w:space="0" w:color="auto"/>
            </w:tcBorders>
          </w:tcPr>
          <w:p w14:paraId="05716B29" w14:textId="77777777" w:rsidR="00954E9E" w:rsidRPr="00043839" w:rsidRDefault="00954E9E" w:rsidP="002E5EAA">
            <w:pPr>
              <w:jc w:val="center"/>
              <w:rPr>
                <w:sz w:val="28"/>
                <w:szCs w:val="28"/>
              </w:rPr>
            </w:pPr>
            <w:r w:rsidRPr="00043839">
              <w:rPr>
                <w:sz w:val="28"/>
                <w:szCs w:val="28"/>
              </w:rPr>
              <w:t>6</w:t>
            </w:r>
          </w:p>
        </w:tc>
        <w:tc>
          <w:tcPr>
            <w:tcW w:w="4536" w:type="dxa"/>
            <w:tcBorders>
              <w:top w:val="single" w:sz="6" w:space="0" w:color="auto"/>
              <w:left w:val="single" w:sz="6" w:space="0" w:color="auto"/>
              <w:bottom w:val="single" w:sz="6" w:space="0" w:color="auto"/>
              <w:right w:val="single" w:sz="6" w:space="0" w:color="auto"/>
            </w:tcBorders>
          </w:tcPr>
          <w:p w14:paraId="6B28C933" w14:textId="77777777" w:rsidR="00954E9E" w:rsidRPr="00043839" w:rsidRDefault="00954E9E" w:rsidP="002E5EAA">
            <w:pPr>
              <w:jc w:val="both"/>
              <w:rPr>
                <w:sz w:val="28"/>
                <w:szCs w:val="28"/>
              </w:rPr>
            </w:pPr>
            <w:r w:rsidRPr="00043839">
              <w:rPr>
                <w:sz w:val="28"/>
                <w:szCs w:val="28"/>
              </w:rPr>
              <w:t>Написання останніх розділів роботи</w:t>
            </w:r>
          </w:p>
        </w:tc>
        <w:tc>
          <w:tcPr>
            <w:tcW w:w="2533" w:type="dxa"/>
            <w:tcBorders>
              <w:top w:val="single" w:sz="6" w:space="0" w:color="auto"/>
              <w:left w:val="single" w:sz="6" w:space="0" w:color="auto"/>
              <w:bottom w:val="single" w:sz="6" w:space="0" w:color="auto"/>
              <w:right w:val="single" w:sz="6" w:space="0" w:color="auto"/>
            </w:tcBorders>
          </w:tcPr>
          <w:p w14:paraId="16BBAA68" w14:textId="77777777" w:rsidR="00954E9E" w:rsidRPr="00043839" w:rsidRDefault="00954E9E" w:rsidP="002E5EAA">
            <w:pPr>
              <w:jc w:val="both"/>
              <w:rPr>
                <w:sz w:val="28"/>
                <w:szCs w:val="28"/>
              </w:rPr>
            </w:pPr>
            <w:r w:rsidRPr="00043839">
              <w:rPr>
                <w:sz w:val="28"/>
                <w:szCs w:val="28"/>
              </w:rPr>
              <w:t>Листопад 2023</w:t>
            </w:r>
          </w:p>
        </w:tc>
        <w:tc>
          <w:tcPr>
            <w:tcW w:w="1440" w:type="dxa"/>
            <w:tcBorders>
              <w:top w:val="single" w:sz="6" w:space="0" w:color="auto"/>
              <w:left w:val="single" w:sz="6" w:space="0" w:color="auto"/>
              <w:bottom w:val="single" w:sz="6" w:space="0" w:color="auto"/>
              <w:right w:val="single" w:sz="4" w:space="0" w:color="auto"/>
            </w:tcBorders>
          </w:tcPr>
          <w:p w14:paraId="38851B71" w14:textId="77777777" w:rsidR="00954E9E" w:rsidRPr="00043839" w:rsidRDefault="00954E9E" w:rsidP="002E5EAA">
            <w:pPr>
              <w:jc w:val="both"/>
              <w:rPr>
                <w:sz w:val="28"/>
                <w:szCs w:val="28"/>
              </w:rPr>
            </w:pPr>
            <w:r w:rsidRPr="00043839">
              <w:rPr>
                <w:sz w:val="28"/>
                <w:szCs w:val="28"/>
              </w:rPr>
              <w:t>виконано</w:t>
            </w:r>
          </w:p>
        </w:tc>
      </w:tr>
      <w:tr w:rsidR="00954E9E" w:rsidRPr="00043839" w14:paraId="14C2E30E" w14:textId="77777777" w:rsidTr="002E5EAA">
        <w:trPr>
          <w:trHeight w:hRule="exact" w:val="420"/>
        </w:trPr>
        <w:tc>
          <w:tcPr>
            <w:tcW w:w="851" w:type="dxa"/>
            <w:tcBorders>
              <w:top w:val="single" w:sz="6" w:space="0" w:color="auto"/>
              <w:left w:val="single" w:sz="4" w:space="0" w:color="auto"/>
              <w:bottom w:val="single" w:sz="6" w:space="0" w:color="auto"/>
              <w:right w:val="single" w:sz="6" w:space="0" w:color="auto"/>
            </w:tcBorders>
          </w:tcPr>
          <w:p w14:paraId="2B417614" w14:textId="77777777" w:rsidR="00954E9E" w:rsidRPr="00043839" w:rsidRDefault="00954E9E" w:rsidP="002E5EAA">
            <w:pPr>
              <w:jc w:val="center"/>
              <w:rPr>
                <w:sz w:val="28"/>
                <w:szCs w:val="28"/>
              </w:rPr>
            </w:pPr>
            <w:r w:rsidRPr="00043839">
              <w:rPr>
                <w:sz w:val="28"/>
                <w:szCs w:val="28"/>
              </w:rPr>
              <w:t>7</w:t>
            </w:r>
          </w:p>
        </w:tc>
        <w:tc>
          <w:tcPr>
            <w:tcW w:w="4536" w:type="dxa"/>
            <w:tcBorders>
              <w:top w:val="single" w:sz="6" w:space="0" w:color="auto"/>
              <w:left w:val="single" w:sz="6" w:space="0" w:color="auto"/>
              <w:bottom w:val="single" w:sz="6" w:space="0" w:color="auto"/>
              <w:right w:val="single" w:sz="6" w:space="0" w:color="auto"/>
            </w:tcBorders>
          </w:tcPr>
          <w:p w14:paraId="095BAFB1" w14:textId="77777777" w:rsidR="00954E9E" w:rsidRPr="00043839" w:rsidRDefault="00954E9E" w:rsidP="002E5EAA">
            <w:pPr>
              <w:jc w:val="both"/>
              <w:rPr>
                <w:sz w:val="28"/>
                <w:szCs w:val="28"/>
              </w:rPr>
            </w:pPr>
            <w:r w:rsidRPr="00043839">
              <w:rPr>
                <w:sz w:val="28"/>
                <w:szCs w:val="28"/>
              </w:rPr>
              <w:t>Підготовка до захисту роботи на кафедрі</w:t>
            </w:r>
          </w:p>
        </w:tc>
        <w:tc>
          <w:tcPr>
            <w:tcW w:w="2533" w:type="dxa"/>
            <w:tcBorders>
              <w:top w:val="single" w:sz="6" w:space="0" w:color="auto"/>
              <w:left w:val="single" w:sz="6" w:space="0" w:color="auto"/>
              <w:bottom w:val="single" w:sz="6" w:space="0" w:color="auto"/>
              <w:right w:val="single" w:sz="6" w:space="0" w:color="auto"/>
            </w:tcBorders>
          </w:tcPr>
          <w:p w14:paraId="1D6FC549" w14:textId="77777777" w:rsidR="00954E9E" w:rsidRPr="00043839" w:rsidRDefault="00954E9E" w:rsidP="002E5EAA">
            <w:pPr>
              <w:jc w:val="both"/>
              <w:rPr>
                <w:sz w:val="28"/>
                <w:szCs w:val="28"/>
              </w:rPr>
            </w:pPr>
            <w:r w:rsidRPr="00043839">
              <w:rPr>
                <w:sz w:val="28"/>
                <w:szCs w:val="28"/>
              </w:rPr>
              <w:t>листопад 2023</w:t>
            </w:r>
          </w:p>
        </w:tc>
        <w:tc>
          <w:tcPr>
            <w:tcW w:w="1440" w:type="dxa"/>
            <w:tcBorders>
              <w:top w:val="single" w:sz="6" w:space="0" w:color="auto"/>
              <w:left w:val="single" w:sz="6" w:space="0" w:color="auto"/>
              <w:bottom w:val="single" w:sz="6" w:space="0" w:color="auto"/>
              <w:right w:val="single" w:sz="4" w:space="0" w:color="auto"/>
            </w:tcBorders>
          </w:tcPr>
          <w:p w14:paraId="63F04CE5" w14:textId="77777777" w:rsidR="00954E9E" w:rsidRPr="00043839" w:rsidRDefault="00954E9E" w:rsidP="002E5EAA">
            <w:pPr>
              <w:jc w:val="both"/>
              <w:rPr>
                <w:sz w:val="28"/>
                <w:szCs w:val="28"/>
              </w:rPr>
            </w:pPr>
            <w:r w:rsidRPr="00043839">
              <w:rPr>
                <w:sz w:val="28"/>
                <w:szCs w:val="28"/>
              </w:rPr>
              <w:t>виконано</w:t>
            </w:r>
          </w:p>
        </w:tc>
      </w:tr>
      <w:tr w:rsidR="00954E9E" w:rsidRPr="00043839" w14:paraId="34ADD66C" w14:textId="77777777" w:rsidTr="002E5EAA">
        <w:trPr>
          <w:trHeight w:hRule="exact" w:val="426"/>
        </w:trPr>
        <w:tc>
          <w:tcPr>
            <w:tcW w:w="851" w:type="dxa"/>
            <w:tcBorders>
              <w:top w:val="single" w:sz="6" w:space="0" w:color="auto"/>
              <w:left w:val="single" w:sz="4" w:space="0" w:color="auto"/>
              <w:bottom w:val="single" w:sz="6" w:space="0" w:color="auto"/>
              <w:right w:val="single" w:sz="6" w:space="0" w:color="auto"/>
            </w:tcBorders>
          </w:tcPr>
          <w:p w14:paraId="138D5F37" w14:textId="77777777" w:rsidR="00954E9E" w:rsidRPr="00043839" w:rsidRDefault="00954E9E" w:rsidP="002E5EAA">
            <w:pPr>
              <w:jc w:val="center"/>
              <w:rPr>
                <w:sz w:val="28"/>
                <w:szCs w:val="28"/>
              </w:rPr>
            </w:pPr>
            <w:r w:rsidRPr="00043839">
              <w:rPr>
                <w:sz w:val="28"/>
                <w:szCs w:val="28"/>
              </w:rPr>
              <w:t>8</w:t>
            </w:r>
          </w:p>
        </w:tc>
        <w:tc>
          <w:tcPr>
            <w:tcW w:w="4536" w:type="dxa"/>
            <w:tcBorders>
              <w:top w:val="single" w:sz="6" w:space="0" w:color="auto"/>
              <w:left w:val="single" w:sz="6" w:space="0" w:color="auto"/>
              <w:bottom w:val="single" w:sz="6" w:space="0" w:color="auto"/>
              <w:right w:val="single" w:sz="6" w:space="0" w:color="auto"/>
            </w:tcBorders>
          </w:tcPr>
          <w:p w14:paraId="318A6D44" w14:textId="77777777" w:rsidR="00954E9E" w:rsidRPr="00043839" w:rsidRDefault="00954E9E" w:rsidP="002E5EAA">
            <w:pPr>
              <w:jc w:val="both"/>
              <w:rPr>
                <w:sz w:val="28"/>
                <w:szCs w:val="28"/>
              </w:rPr>
            </w:pPr>
            <w:r w:rsidRPr="00043839">
              <w:rPr>
                <w:sz w:val="28"/>
                <w:szCs w:val="28"/>
              </w:rPr>
              <w:t xml:space="preserve"> Захист дипломної роботи на ДЕК </w:t>
            </w:r>
          </w:p>
        </w:tc>
        <w:tc>
          <w:tcPr>
            <w:tcW w:w="2533" w:type="dxa"/>
            <w:tcBorders>
              <w:top w:val="single" w:sz="6" w:space="0" w:color="auto"/>
              <w:left w:val="single" w:sz="6" w:space="0" w:color="auto"/>
              <w:bottom w:val="single" w:sz="6" w:space="0" w:color="auto"/>
              <w:right w:val="single" w:sz="6" w:space="0" w:color="auto"/>
            </w:tcBorders>
          </w:tcPr>
          <w:p w14:paraId="268E8A98" w14:textId="77777777" w:rsidR="00954E9E" w:rsidRPr="00043839" w:rsidRDefault="00954E9E" w:rsidP="002E5EAA">
            <w:pPr>
              <w:jc w:val="both"/>
              <w:rPr>
                <w:sz w:val="28"/>
                <w:szCs w:val="28"/>
              </w:rPr>
            </w:pPr>
            <w:r w:rsidRPr="00043839">
              <w:rPr>
                <w:sz w:val="28"/>
                <w:szCs w:val="28"/>
              </w:rPr>
              <w:t>грудень 2023</w:t>
            </w:r>
          </w:p>
        </w:tc>
        <w:tc>
          <w:tcPr>
            <w:tcW w:w="1440" w:type="dxa"/>
            <w:tcBorders>
              <w:top w:val="single" w:sz="6" w:space="0" w:color="auto"/>
              <w:left w:val="single" w:sz="6" w:space="0" w:color="auto"/>
              <w:bottom w:val="single" w:sz="6" w:space="0" w:color="auto"/>
              <w:right w:val="single" w:sz="4" w:space="0" w:color="auto"/>
            </w:tcBorders>
          </w:tcPr>
          <w:p w14:paraId="4567A83C" w14:textId="77777777" w:rsidR="00954E9E" w:rsidRPr="00043839" w:rsidRDefault="00954E9E" w:rsidP="002E5EAA">
            <w:pPr>
              <w:jc w:val="both"/>
              <w:rPr>
                <w:sz w:val="28"/>
                <w:szCs w:val="28"/>
              </w:rPr>
            </w:pPr>
            <w:r w:rsidRPr="00043839">
              <w:rPr>
                <w:sz w:val="28"/>
                <w:szCs w:val="28"/>
              </w:rPr>
              <w:t>виконано</w:t>
            </w:r>
          </w:p>
        </w:tc>
      </w:tr>
    </w:tbl>
    <w:p w14:paraId="0C07B1CC" w14:textId="77777777" w:rsidR="00954E9E" w:rsidRPr="00043839" w:rsidRDefault="00954E9E" w:rsidP="00954E9E">
      <w:pPr>
        <w:jc w:val="both"/>
        <w:rPr>
          <w:sz w:val="28"/>
          <w:szCs w:val="28"/>
        </w:rPr>
      </w:pPr>
    </w:p>
    <w:p w14:paraId="1E3C9A4E" w14:textId="77777777" w:rsidR="00954E9E" w:rsidRPr="00043839" w:rsidRDefault="00954E9E" w:rsidP="00954E9E">
      <w:pPr>
        <w:jc w:val="both"/>
        <w:rPr>
          <w:bCs/>
          <w:sz w:val="28"/>
          <w:szCs w:val="28"/>
        </w:rPr>
      </w:pPr>
      <w:r w:rsidRPr="00043839">
        <w:rPr>
          <w:sz w:val="28"/>
          <w:szCs w:val="28"/>
        </w:rPr>
        <w:t>Студент  _</w:t>
      </w:r>
      <w:r w:rsidRPr="0094341F">
        <w:rPr>
          <w:sz w:val="28"/>
          <w:szCs w:val="28"/>
        </w:rPr>
        <w:t>_________________________</w:t>
      </w:r>
      <w:r w:rsidRPr="00043839">
        <w:rPr>
          <w:sz w:val="28"/>
          <w:szCs w:val="28"/>
        </w:rPr>
        <w:t xml:space="preserve">__ </w:t>
      </w:r>
      <w:r>
        <w:rPr>
          <w:sz w:val="28"/>
          <w:szCs w:val="28"/>
        </w:rPr>
        <w:t>В.П. Кислий</w:t>
      </w:r>
      <w:r w:rsidRPr="00015813">
        <w:rPr>
          <w:sz w:val="28"/>
          <w:szCs w:val="28"/>
        </w:rPr>
        <w:t xml:space="preserve"> </w:t>
      </w:r>
      <w:r w:rsidRPr="00015813">
        <w:rPr>
          <w:bCs/>
          <w:sz w:val="28"/>
          <w:szCs w:val="28"/>
        </w:rPr>
        <w:t xml:space="preserve"> </w:t>
      </w:r>
      <w:r w:rsidRPr="00043839">
        <w:rPr>
          <w:bCs/>
          <w:sz w:val="28"/>
          <w:szCs w:val="28"/>
        </w:rPr>
        <w:t xml:space="preserve">                                                         </w:t>
      </w:r>
    </w:p>
    <w:p w14:paraId="15F868D9" w14:textId="77777777" w:rsidR="00954E9E" w:rsidRPr="00043839" w:rsidRDefault="00954E9E" w:rsidP="00954E9E">
      <w:pPr>
        <w:jc w:val="both"/>
        <w:rPr>
          <w:bCs/>
          <w:sz w:val="28"/>
          <w:szCs w:val="28"/>
          <w:vertAlign w:val="superscript"/>
        </w:rPr>
      </w:pPr>
      <w:r w:rsidRPr="00043839">
        <w:rPr>
          <w:bCs/>
          <w:sz w:val="28"/>
          <w:szCs w:val="28"/>
        </w:rPr>
        <w:t xml:space="preserve">                                             </w:t>
      </w:r>
      <w:r w:rsidRPr="00043839">
        <w:rPr>
          <w:bCs/>
          <w:sz w:val="28"/>
          <w:szCs w:val="28"/>
          <w:vertAlign w:val="superscript"/>
        </w:rPr>
        <w:t xml:space="preserve">( підпис )          </w:t>
      </w:r>
    </w:p>
    <w:p w14:paraId="75DAFD62" w14:textId="77777777" w:rsidR="00954E9E" w:rsidRPr="00043839" w:rsidRDefault="00954E9E" w:rsidP="00954E9E">
      <w:pPr>
        <w:jc w:val="both"/>
        <w:rPr>
          <w:sz w:val="28"/>
          <w:szCs w:val="28"/>
        </w:rPr>
      </w:pPr>
      <w:r w:rsidRPr="00043839">
        <w:rPr>
          <w:sz w:val="28"/>
          <w:szCs w:val="28"/>
        </w:rPr>
        <w:t xml:space="preserve">Керівник роботи (проекту) </w:t>
      </w:r>
      <w:r w:rsidRPr="00043839">
        <w:rPr>
          <w:sz w:val="28"/>
          <w:szCs w:val="28"/>
          <w:u w:val="single"/>
        </w:rPr>
        <w:t xml:space="preserve">                              </w:t>
      </w:r>
      <w:r w:rsidRPr="00043839">
        <w:rPr>
          <w:sz w:val="28"/>
          <w:szCs w:val="28"/>
        </w:rPr>
        <w:t xml:space="preserve"> А. П. Конох</w:t>
      </w:r>
    </w:p>
    <w:p w14:paraId="6D378D6A" w14:textId="77777777" w:rsidR="00954E9E" w:rsidRPr="00043839" w:rsidRDefault="00954E9E" w:rsidP="00954E9E">
      <w:pPr>
        <w:jc w:val="both"/>
        <w:rPr>
          <w:bCs/>
          <w:sz w:val="28"/>
          <w:szCs w:val="28"/>
          <w:vertAlign w:val="superscript"/>
        </w:rPr>
      </w:pPr>
      <w:r w:rsidRPr="00043839">
        <w:rPr>
          <w:bCs/>
          <w:sz w:val="28"/>
          <w:szCs w:val="28"/>
        </w:rPr>
        <w:t xml:space="preserve">                                                          </w:t>
      </w:r>
      <w:r w:rsidRPr="00043839">
        <w:rPr>
          <w:bCs/>
          <w:sz w:val="28"/>
          <w:szCs w:val="28"/>
          <w:vertAlign w:val="superscript"/>
        </w:rPr>
        <w:t xml:space="preserve">( підпис )                     </w:t>
      </w:r>
    </w:p>
    <w:p w14:paraId="0738FC3E" w14:textId="77777777" w:rsidR="00954E9E" w:rsidRPr="00043839" w:rsidRDefault="00954E9E" w:rsidP="00954E9E">
      <w:pPr>
        <w:jc w:val="both"/>
        <w:rPr>
          <w:bCs/>
          <w:sz w:val="28"/>
          <w:szCs w:val="28"/>
          <w:vertAlign w:val="superscript"/>
        </w:rPr>
      </w:pPr>
      <w:r w:rsidRPr="00043839">
        <w:rPr>
          <w:sz w:val="28"/>
          <w:szCs w:val="28"/>
        </w:rPr>
        <w:t xml:space="preserve">Нормоконтроль пройдено </w:t>
      </w:r>
    </w:p>
    <w:p w14:paraId="30319D2F" w14:textId="77777777" w:rsidR="00954E9E" w:rsidRPr="00043839" w:rsidRDefault="00954E9E" w:rsidP="00954E9E">
      <w:pPr>
        <w:jc w:val="both"/>
        <w:rPr>
          <w:bCs/>
          <w:sz w:val="28"/>
          <w:szCs w:val="28"/>
          <w:vertAlign w:val="superscript"/>
        </w:rPr>
      </w:pPr>
      <w:r w:rsidRPr="00043839">
        <w:rPr>
          <w:bCs/>
          <w:sz w:val="28"/>
          <w:szCs w:val="28"/>
          <w:vertAlign w:val="superscript"/>
        </w:rPr>
        <w:t xml:space="preserve">                                                                                           </w:t>
      </w:r>
    </w:p>
    <w:p w14:paraId="7A67D290" w14:textId="77777777" w:rsidR="00954E9E" w:rsidRDefault="00954E9E" w:rsidP="00954E9E">
      <w:pPr>
        <w:ind w:left="3686" w:hanging="3686"/>
        <w:jc w:val="both"/>
        <w:rPr>
          <w:sz w:val="28"/>
          <w:szCs w:val="28"/>
          <w:vertAlign w:val="superscript"/>
        </w:rPr>
      </w:pPr>
      <w:r w:rsidRPr="00043839">
        <w:rPr>
          <w:sz w:val="28"/>
          <w:szCs w:val="28"/>
        </w:rPr>
        <w:t xml:space="preserve">Нормоконтролер  </w:t>
      </w:r>
      <w:r w:rsidRPr="00043839">
        <w:rPr>
          <w:sz w:val="28"/>
          <w:szCs w:val="28"/>
          <w:u w:val="single"/>
        </w:rPr>
        <w:t xml:space="preserve">                                                 </w:t>
      </w:r>
      <w:r w:rsidRPr="00043839">
        <w:rPr>
          <w:sz w:val="28"/>
          <w:szCs w:val="28"/>
        </w:rPr>
        <w:t xml:space="preserve">    П. Ф. Пиптюк</w:t>
      </w:r>
      <w:r w:rsidRPr="00043839">
        <w:rPr>
          <w:vertAlign w:val="superscript"/>
        </w:rPr>
        <w:t xml:space="preserve">                                                                         ( </w:t>
      </w:r>
      <w:r>
        <w:rPr>
          <w:vertAlign w:val="superscript"/>
        </w:rPr>
        <w:t xml:space="preserve">                        </w:t>
      </w:r>
      <w:r w:rsidRPr="00015813">
        <w:rPr>
          <w:sz w:val="28"/>
          <w:szCs w:val="28"/>
          <w:vertAlign w:val="superscript"/>
        </w:rPr>
        <w:t>(підпис)</w:t>
      </w:r>
    </w:p>
    <w:p w14:paraId="7C05CAE1" w14:textId="77777777" w:rsidR="00954E9E" w:rsidRPr="00043839" w:rsidRDefault="00954E9E" w:rsidP="00954E9E">
      <w:pPr>
        <w:ind w:left="3686" w:hanging="3686"/>
        <w:jc w:val="both"/>
      </w:pPr>
    </w:p>
    <w:p w14:paraId="05452196" w14:textId="77777777" w:rsidR="00954E9E" w:rsidRDefault="00954E9E" w:rsidP="00954E9E">
      <w:pPr>
        <w:tabs>
          <w:tab w:val="left" w:pos="6663"/>
        </w:tabs>
        <w:jc w:val="center"/>
        <w:rPr>
          <w:b/>
          <w:bCs/>
          <w:sz w:val="28"/>
          <w:szCs w:val="28"/>
        </w:rPr>
      </w:pPr>
    </w:p>
    <w:p w14:paraId="4826371B" w14:textId="77777777" w:rsidR="00954E9E" w:rsidRPr="0092171E" w:rsidRDefault="00954E9E" w:rsidP="00954E9E">
      <w:pPr>
        <w:pStyle w:val="11"/>
        <w:spacing w:line="360" w:lineRule="auto"/>
        <w:jc w:val="center"/>
        <w:rPr>
          <w:rFonts w:ascii="Times New Roman" w:hAnsi="Times New Roman"/>
          <w:b w:val="0"/>
          <w:bCs w:val="0"/>
          <w:color w:val="auto"/>
          <w:lang w:val="uk-UA"/>
        </w:rPr>
      </w:pPr>
      <w:r w:rsidRPr="0092171E">
        <w:rPr>
          <w:rFonts w:ascii="Times New Roman" w:hAnsi="Times New Roman"/>
          <w:b w:val="0"/>
          <w:bCs w:val="0"/>
          <w:color w:val="auto"/>
          <w:lang w:val="uk-UA"/>
        </w:rPr>
        <w:t>ЗМІСТ</w:t>
      </w:r>
    </w:p>
    <w:p w14:paraId="7D1CE8D0" w14:textId="77777777" w:rsidR="00954E9E" w:rsidRPr="00E96992" w:rsidRDefault="00954E9E" w:rsidP="00954E9E">
      <w:pPr>
        <w:pStyle w:val="12"/>
        <w:rPr>
          <w:lang w:val="ru-RU" w:eastAsia="ru-RU"/>
        </w:rPr>
      </w:pPr>
      <w:r w:rsidRPr="00E96992">
        <w:fldChar w:fldCharType="begin"/>
      </w:r>
      <w:r w:rsidRPr="00E96992">
        <w:instrText xml:space="preserve"> TOC \o "1-3" \h \z \u </w:instrText>
      </w:r>
      <w:r w:rsidRPr="00E96992">
        <w:fldChar w:fldCharType="separat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449"/>
      </w:tblGrid>
      <w:tr w:rsidR="00954E9E" w:rsidRPr="00B4235A" w14:paraId="3130935E" w14:textId="77777777" w:rsidTr="002E5EAA">
        <w:tc>
          <w:tcPr>
            <w:tcW w:w="9351" w:type="dxa"/>
          </w:tcPr>
          <w:p w14:paraId="591C63E1" w14:textId="77777777" w:rsidR="00954E9E" w:rsidRPr="00B4235A" w:rsidRDefault="00954E9E" w:rsidP="002E5EAA">
            <w:pPr>
              <w:spacing w:line="360" w:lineRule="auto"/>
              <w:jc w:val="both"/>
              <w:rPr>
                <w:sz w:val="28"/>
                <w:szCs w:val="28"/>
              </w:rPr>
            </w:pPr>
            <w:r w:rsidRPr="00B4235A">
              <w:rPr>
                <w:sz w:val="28"/>
                <w:szCs w:val="28"/>
              </w:rPr>
              <w:t>Реферат………………………………………………………………………</w:t>
            </w:r>
            <w:r>
              <w:rPr>
                <w:sz w:val="28"/>
                <w:szCs w:val="28"/>
              </w:rPr>
              <w:t>……6</w:t>
            </w:r>
          </w:p>
        </w:tc>
      </w:tr>
      <w:tr w:rsidR="00954E9E" w:rsidRPr="00B4235A" w14:paraId="1BCC9D56" w14:textId="77777777" w:rsidTr="002E5EAA">
        <w:tc>
          <w:tcPr>
            <w:tcW w:w="9351" w:type="dxa"/>
          </w:tcPr>
          <w:p w14:paraId="2F9254D1" w14:textId="77777777" w:rsidR="00954E9E" w:rsidRPr="00B4235A" w:rsidRDefault="00954E9E" w:rsidP="002E5EAA">
            <w:pPr>
              <w:spacing w:line="360" w:lineRule="auto"/>
              <w:jc w:val="both"/>
              <w:rPr>
                <w:sz w:val="28"/>
                <w:szCs w:val="28"/>
              </w:rPr>
            </w:pPr>
            <w:r w:rsidRPr="00B4235A">
              <w:rPr>
                <w:rFonts w:eastAsia="Calibri"/>
                <w:sz w:val="28"/>
                <w:szCs w:val="28"/>
              </w:rPr>
              <w:t>Перелік умовних позначень, символів, одиниць, скорочень і термінів</w:t>
            </w:r>
            <w:r>
              <w:rPr>
                <w:rFonts w:eastAsia="Calibri"/>
                <w:sz w:val="28"/>
                <w:szCs w:val="28"/>
              </w:rPr>
              <w:t>……..</w:t>
            </w:r>
            <w:r w:rsidRPr="00B4235A">
              <w:rPr>
                <w:rFonts w:eastAsia="Calibri"/>
                <w:sz w:val="28"/>
                <w:szCs w:val="28"/>
              </w:rPr>
              <w:t>.</w:t>
            </w:r>
            <w:r>
              <w:rPr>
                <w:rFonts w:eastAsia="Calibri"/>
                <w:sz w:val="28"/>
                <w:szCs w:val="28"/>
              </w:rPr>
              <w:t>7</w:t>
            </w:r>
          </w:p>
        </w:tc>
      </w:tr>
      <w:tr w:rsidR="00954E9E" w:rsidRPr="00B4235A" w14:paraId="46E080A9" w14:textId="77777777" w:rsidTr="002E5EAA">
        <w:tc>
          <w:tcPr>
            <w:tcW w:w="9351" w:type="dxa"/>
          </w:tcPr>
          <w:p w14:paraId="13BCA3B1" w14:textId="77777777" w:rsidR="00954E9E" w:rsidRPr="00B4235A" w:rsidRDefault="00954E9E" w:rsidP="002E5EAA">
            <w:pPr>
              <w:spacing w:line="360" w:lineRule="auto"/>
              <w:jc w:val="both"/>
              <w:rPr>
                <w:sz w:val="28"/>
                <w:szCs w:val="28"/>
              </w:rPr>
            </w:pPr>
            <w:r w:rsidRPr="00B4235A">
              <w:rPr>
                <w:rFonts w:eastAsia="Calibri"/>
                <w:sz w:val="28"/>
                <w:szCs w:val="28"/>
              </w:rPr>
              <w:t>Вступ…………………………………………………………………………</w:t>
            </w:r>
            <w:r>
              <w:rPr>
                <w:rFonts w:eastAsia="Calibri"/>
                <w:sz w:val="28"/>
                <w:szCs w:val="28"/>
              </w:rPr>
              <w:t>….. 8</w:t>
            </w:r>
          </w:p>
        </w:tc>
      </w:tr>
    </w:tbl>
    <w:p w14:paraId="2DB4B88D" w14:textId="77777777" w:rsidR="00954E9E" w:rsidRDefault="00954E9E" w:rsidP="00954E9E">
      <w:pPr>
        <w:spacing w:line="360" w:lineRule="auto"/>
        <w:rPr>
          <w:sz w:val="28"/>
          <w:szCs w:val="28"/>
        </w:rPr>
      </w:pPr>
      <w:r w:rsidRPr="00E96992">
        <w:rPr>
          <w:sz w:val="28"/>
          <w:szCs w:val="28"/>
        </w:rPr>
        <w:fldChar w:fldCharType="end"/>
      </w:r>
      <w:r w:rsidRPr="00015813">
        <w:rPr>
          <w:sz w:val="28"/>
          <w:szCs w:val="28"/>
        </w:rPr>
        <w:t xml:space="preserve">1 Огляд </w:t>
      </w:r>
      <w:r>
        <w:rPr>
          <w:sz w:val="28"/>
          <w:szCs w:val="28"/>
        </w:rPr>
        <w:t>л</w:t>
      </w:r>
      <w:r w:rsidRPr="00015813">
        <w:rPr>
          <w:sz w:val="28"/>
          <w:szCs w:val="28"/>
        </w:rPr>
        <w:t>ітератури.................……………….…....................................</w:t>
      </w:r>
      <w:r>
        <w:rPr>
          <w:sz w:val="28"/>
          <w:szCs w:val="28"/>
        </w:rPr>
        <w:t>...............</w:t>
      </w:r>
      <w:r>
        <w:rPr>
          <w:sz w:val="28"/>
          <w:szCs w:val="28"/>
          <w:lang w:val="uk-UA"/>
        </w:rPr>
        <w:t>.</w:t>
      </w:r>
      <w:r>
        <w:rPr>
          <w:sz w:val="28"/>
          <w:szCs w:val="28"/>
        </w:rPr>
        <w:t xml:space="preserve">11       </w:t>
      </w:r>
    </w:p>
    <w:p w14:paraId="0918B4F2" w14:textId="77777777" w:rsidR="00954E9E" w:rsidRPr="00D7048E" w:rsidRDefault="00954E9E" w:rsidP="00954E9E">
      <w:pPr>
        <w:pStyle w:val="a3"/>
        <w:numPr>
          <w:ilvl w:val="1"/>
          <w:numId w:val="29"/>
        </w:numPr>
        <w:shd w:val="clear" w:color="auto" w:fill="FFFFFF"/>
        <w:spacing w:line="360" w:lineRule="auto"/>
        <w:ind w:right="-109"/>
        <w:jc w:val="both"/>
        <w:rPr>
          <w:sz w:val="28"/>
          <w:szCs w:val="28"/>
          <w:lang w:val="uk-UA"/>
        </w:rPr>
      </w:pPr>
      <w:r w:rsidRPr="00D7048E">
        <w:rPr>
          <w:sz w:val="28"/>
          <w:szCs w:val="28"/>
          <w:lang w:val="uk-UA"/>
        </w:rPr>
        <w:t xml:space="preserve">Вікові особливості психофізіологічного та фізичного розвитку </w:t>
      </w:r>
    </w:p>
    <w:p w14:paraId="13E2527A" w14:textId="77777777" w:rsidR="00954E9E" w:rsidRPr="00D7048E" w:rsidRDefault="00954E9E" w:rsidP="00954E9E">
      <w:pPr>
        <w:shd w:val="clear" w:color="auto" w:fill="FFFFFF"/>
        <w:spacing w:line="360" w:lineRule="auto"/>
        <w:ind w:left="709" w:right="-109"/>
        <w:jc w:val="both"/>
        <w:rPr>
          <w:sz w:val="28"/>
          <w:szCs w:val="28"/>
          <w:lang w:val="uk-UA"/>
        </w:rPr>
      </w:pPr>
      <w:r>
        <w:rPr>
          <w:sz w:val="28"/>
          <w:szCs w:val="28"/>
          <w:lang w:val="uk-UA"/>
        </w:rPr>
        <w:t xml:space="preserve">      </w:t>
      </w:r>
      <w:r w:rsidRPr="00D7048E">
        <w:rPr>
          <w:sz w:val="28"/>
          <w:szCs w:val="28"/>
          <w:lang w:val="uk-UA"/>
        </w:rPr>
        <w:t>учнів середнього шкільного віку……………………….……......…...</w:t>
      </w:r>
      <w:r>
        <w:rPr>
          <w:sz w:val="28"/>
          <w:szCs w:val="28"/>
          <w:lang w:val="uk-UA"/>
        </w:rPr>
        <w:t>.11</w:t>
      </w:r>
    </w:p>
    <w:p w14:paraId="6C82CC63" w14:textId="77777777" w:rsidR="00954E9E" w:rsidRPr="00D7048E" w:rsidRDefault="00954E9E" w:rsidP="00954E9E">
      <w:pPr>
        <w:pStyle w:val="a3"/>
        <w:numPr>
          <w:ilvl w:val="1"/>
          <w:numId w:val="29"/>
        </w:numPr>
        <w:shd w:val="clear" w:color="auto" w:fill="FFFFFF"/>
        <w:spacing w:line="360" w:lineRule="auto"/>
        <w:ind w:right="-109"/>
        <w:jc w:val="both"/>
        <w:rPr>
          <w:sz w:val="28"/>
          <w:szCs w:val="28"/>
          <w:lang w:val="uk-UA"/>
        </w:rPr>
      </w:pPr>
      <w:r w:rsidRPr="00D7048E">
        <w:rPr>
          <w:sz w:val="28"/>
          <w:szCs w:val="28"/>
          <w:lang w:val="uk-UA"/>
        </w:rPr>
        <w:t xml:space="preserve">Характеристика гри у футбол в системі фізичного виховання </w:t>
      </w:r>
    </w:p>
    <w:p w14:paraId="70E7E966" w14:textId="77777777" w:rsidR="00954E9E" w:rsidRPr="00D7048E" w:rsidRDefault="00954E9E" w:rsidP="00954E9E">
      <w:pPr>
        <w:shd w:val="clear" w:color="auto" w:fill="FFFFFF"/>
        <w:spacing w:line="360" w:lineRule="auto"/>
        <w:ind w:left="709" w:right="-109"/>
        <w:jc w:val="both"/>
        <w:rPr>
          <w:sz w:val="28"/>
          <w:szCs w:val="28"/>
          <w:lang w:val="uk-UA"/>
        </w:rPr>
      </w:pPr>
      <w:r>
        <w:rPr>
          <w:sz w:val="28"/>
          <w:szCs w:val="28"/>
          <w:lang w:val="uk-UA"/>
        </w:rPr>
        <w:t xml:space="preserve">      </w:t>
      </w:r>
      <w:r w:rsidRPr="00D7048E">
        <w:rPr>
          <w:sz w:val="28"/>
          <w:szCs w:val="28"/>
          <w:lang w:val="uk-UA"/>
        </w:rPr>
        <w:t>школярів ......</w:t>
      </w:r>
      <w:r>
        <w:rPr>
          <w:sz w:val="28"/>
          <w:szCs w:val="28"/>
          <w:lang w:val="uk-UA"/>
        </w:rPr>
        <w:t>............................................................................................</w:t>
      </w:r>
      <w:r w:rsidRPr="00D7048E">
        <w:rPr>
          <w:sz w:val="28"/>
          <w:szCs w:val="28"/>
          <w:lang w:val="uk-UA"/>
        </w:rPr>
        <w:t>1</w:t>
      </w:r>
      <w:r>
        <w:rPr>
          <w:sz w:val="28"/>
          <w:szCs w:val="28"/>
          <w:lang w:val="uk-UA"/>
        </w:rPr>
        <w:t>9</w:t>
      </w:r>
    </w:p>
    <w:p w14:paraId="0BF1DC94" w14:textId="77777777" w:rsidR="00954E9E" w:rsidRPr="00D7048E" w:rsidRDefault="00954E9E" w:rsidP="00954E9E">
      <w:pPr>
        <w:pStyle w:val="a3"/>
        <w:numPr>
          <w:ilvl w:val="1"/>
          <w:numId w:val="29"/>
        </w:numPr>
        <w:shd w:val="clear" w:color="auto" w:fill="FFFFFF"/>
        <w:spacing w:line="360" w:lineRule="auto"/>
        <w:ind w:right="-109"/>
        <w:jc w:val="both"/>
        <w:rPr>
          <w:color w:val="000000"/>
          <w:sz w:val="28"/>
          <w:szCs w:val="18"/>
          <w:lang w:val="uk-UA"/>
        </w:rPr>
      </w:pPr>
      <w:r w:rsidRPr="00D7048E">
        <w:rPr>
          <w:sz w:val="28"/>
          <w:szCs w:val="28"/>
          <w:lang w:val="uk-UA"/>
        </w:rPr>
        <w:t xml:space="preserve">Педагогічні передумови </w:t>
      </w:r>
      <w:r w:rsidRPr="00D7048E">
        <w:rPr>
          <w:color w:val="000000"/>
          <w:sz w:val="28"/>
          <w:szCs w:val="18"/>
          <w:lang w:val="uk-UA"/>
        </w:rPr>
        <w:t xml:space="preserve">використання рухливих ігор на </w:t>
      </w:r>
    </w:p>
    <w:p w14:paraId="58A7CA3E" w14:textId="77777777" w:rsidR="00954E9E" w:rsidRPr="00D7048E" w:rsidRDefault="00954E9E" w:rsidP="00954E9E">
      <w:pPr>
        <w:shd w:val="clear" w:color="auto" w:fill="FFFFFF"/>
        <w:spacing w:line="360" w:lineRule="auto"/>
        <w:ind w:left="709" w:right="-109"/>
        <w:jc w:val="both"/>
        <w:rPr>
          <w:sz w:val="28"/>
          <w:szCs w:val="28"/>
          <w:lang w:val="uk-UA"/>
        </w:rPr>
      </w:pPr>
      <w:r>
        <w:rPr>
          <w:color w:val="000000"/>
          <w:sz w:val="28"/>
          <w:szCs w:val="18"/>
          <w:lang w:val="uk-UA"/>
        </w:rPr>
        <w:t xml:space="preserve">      </w:t>
      </w:r>
      <w:r w:rsidRPr="00D7048E">
        <w:rPr>
          <w:color w:val="000000"/>
          <w:sz w:val="28"/>
          <w:szCs w:val="18"/>
          <w:lang w:val="uk-UA"/>
        </w:rPr>
        <w:t xml:space="preserve">заняттях футболом з </w:t>
      </w:r>
      <w:r w:rsidRPr="00D7048E">
        <w:rPr>
          <w:sz w:val="28"/>
          <w:szCs w:val="28"/>
          <w:lang w:val="uk-UA"/>
        </w:rPr>
        <w:t>учнями середнього шкільного віку</w:t>
      </w:r>
      <w:r w:rsidRPr="00D7048E">
        <w:rPr>
          <w:color w:val="000000"/>
          <w:sz w:val="28"/>
          <w:szCs w:val="18"/>
          <w:lang w:val="uk-UA"/>
        </w:rPr>
        <w:t xml:space="preserve"> </w:t>
      </w:r>
      <w:r w:rsidRPr="00D7048E">
        <w:rPr>
          <w:sz w:val="28"/>
          <w:szCs w:val="28"/>
          <w:lang w:val="uk-UA"/>
        </w:rPr>
        <w:t>………...</w:t>
      </w:r>
      <w:r>
        <w:rPr>
          <w:sz w:val="28"/>
          <w:szCs w:val="28"/>
          <w:lang w:val="uk-UA"/>
        </w:rPr>
        <w:t>....</w:t>
      </w:r>
      <w:r w:rsidRPr="00D7048E">
        <w:rPr>
          <w:sz w:val="28"/>
          <w:szCs w:val="28"/>
          <w:lang w:val="uk-UA"/>
        </w:rPr>
        <w:t>2</w:t>
      </w:r>
      <w:r>
        <w:rPr>
          <w:sz w:val="28"/>
          <w:szCs w:val="28"/>
          <w:lang w:val="uk-UA"/>
        </w:rPr>
        <w:t>7</w:t>
      </w:r>
    </w:p>
    <w:p w14:paraId="38069A5E" w14:textId="77777777" w:rsidR="00954E9E" w:rsidRDefault="00954E9E" w:rsidP="00954E9E">
      <w:pPr>
        <w:pStyle w:val="21"/>
      </w:pPr>
      <w:r w:rsidRPr="00425EEC">
        <w:t>2 Завдання</w:t>
      </w:r>
      <w:r>
        <w:t xml:space="preserve">, методи та організація  </w:t>
      </w:r>
      <w:r w:rsidRPr="00425EEC">
        <w:t>дослідження</w:t>
      </w:r>
      <w:r>
        <w:t>………………………………. 37</w:t>
      </w:r>
    </w:p>
    <w:p w14:paraId="705CECED" w14:textId="77777777" w:rsidR="00954E9E" w:rsidRPr="00015813" w:rsidRDefault="00954E9E" w:rsidP="00954E9E">
      <w:pPr>
        <w:pStyle w:val="21"/>
      </w:pPr>
      <w:r>
        <w:t xml:space="preserve">           </w:t>
      </w:r>
      <w:r w:rsidRPr="00015813">
        <w:t>2.1 Завдання</w:t>
      </w:r>
      <w:r>
        <w:t xml:space="preserve"> дослідження………..……………………………………….</w:t>
      </w:r>
      <w:r w:rsidRPr="00015813">
        <w:t xml:space="preserve"> </w:t>
      </w:r>
      <w:r>
        <w:t>37</w:t>
      </w:r>
    </w:p>
    <w:p w14:paraId="37FA25B4" w14:textId="77777777" w:rsidR="00954E9E" w:rsidRPr="00113F25" w:rsidRDefault="00954E9E" w:rsidP="00954E9E">
      <w:pPr>
        <w:spacing w:line="360" w:lineRule="auto"/>
        <w:rPr>
          <w:color w:val="000000" w:themeColor="text1"/>
          <w:lang w:val="uk-UA"/>
        </w:rPr>
      </w:pPr>
      <w:r w:rsidRPr="00D7048E">
        <w:rPr>
          <w:sz w:val="28"/>
          <w:szCs w:val="28"/>
        </w:rPr>
        <w:t xml:space="preserve">           </w:t>
      </w:r>
      <w:hyperlink w:anchor="_Toc528366031" w:history="1">
        <w:r w:rsidRPr="00D7048E">
          <w:rPr>
            <w:rStyle w:val="ad"/>
            <w:rFonts w:eastAsiaTheme="majorEastAsia"/>
            <w:noProof/>
            <w:color w:val="000000" w:themeColor="text1"/>
            <w:sz w:val="28"/>
            <w:szCs w:val="28"/>
          </w:rPr>
          <w:t>2.2 Методи дослідження</w:t>
        </w:r>
        <w:r w:rsidRPr="00D7048E">
          <w:rPr>
            <w:noProof/>
            <w:webHidden/>
            <w:color w:val="000000" w:themeColor="text1"/>
            <w:sz w:val="28"/>
            <w:szCs w:val="28"/>
          </w:rPr>
          <w:tab/>
        </w:r>
      </w:hyperlink>
      <w:r w:rsidRPr="00D7048E">
        <w:rPr>
          <w:noProof/>
          <w:color w:val="000000" w:themeColor="text1"/>
          <w:sz w:val="28"/>
          <w:szCs w:val="28"/>
        </w:rPr>
        <w:t xml:space="preserve">…………………………………………….  </w:t>
      </w:r>
      <w:r>
        <w:rPr>
          <w:noProof/>
          <w:color w:val="000000" w:themeColor="text1"/>
          <w:sz w:val="28"/>
          <w:szCs w:val="28"/>
          <w:lang w:val="uk-UA"/>
        </w:rPr>
        <w:t>37</w:t>
      </w:r>
    </w:p>
    <w:p w14:paraId="1285298F" w14:textId="77777777" w:rsidR="00954E9E" w:rsidRPr="00BB5F8E" w:rsidRDefault="00954E9E" w:rsidP="00954E9E">
      <w:pPr>
        <w:pStyle w:val="21"/>
        <w:rPr>
          <w:noProof/>
          <w:color w:val="000000" w:themeColor="text1"/>
          <w:lang w:val="ru-RU" w:eastAsia="ru-RU"/>
        </w:rPr>
      </w:pPr>
      <w:r w:rsidRPr="00D7048E">
        <w:rPr>
          <w:color w:val="000000" w:themeColor="text1"/>
        </w:rPr>
        <w:t xml:space="preserve">           </w:t>
      </w:r>
      <w:hyperlink w:anchor="_Toc528366039" w:history="1">
        <w:r w:rsidRPr="00D7048E">
          <w:rPr>
            <w:rStyle w:val="ad"/>
            <w:rFonts w:eastAsiaTheme="majorEastAsia"/>
            <w:noProof/>
            <w:color w:val="000000" w:themeColor="text1"/>
          </w:rPr>
          <w:t>2.3 Організація дослідження</w:t>
        </w:r>
      </w:hyperlink>
      <w:r w:rsidRPr="00D7048E">
        <w:rPr>
          <w:noProof/>
          <w:color w:val="000000" w:themeColor="text1"/>
        </w:rPr>
        <w:t>……….…………………………………….</w:t>
      </w:r>
      <w:r>
        <w:rPr>
          <w:noProof/>
          <w:color w:val="000000" w:themeColor="text1"/>
        </w:rPr>
        <w:t xml:space="preserve">  40</w:t>
      </w:r>
    </w:p>
    <w:p w14:paraId="19980B26" w14:textId="77777777" w:rsidR="00954E9E" w:rsidRPr="00D7048E" w:rsidRDefault="00954E9E" w:rsidP="00954E9E">
      <w:pPr>
        <w:pStyle w:val="12"/>
        <w:rPr>
          <w:rStyle w:val="ad"/>
        </w:rPr>
      </w:pPr>
      <w:r w:rsidRPr="00D7048E">
        <w:rPr>
          <w:rStyle w:val="ad"/>
        </w:rPr>
        <w:t xml:space="preserve">      3 Результати дослідження……………………………………………………….. 4</w:t>
      </w:r>
      <w:r>
        <w:rPr>
          <w:rStyle w:val="ad"/>
        </w:rPr>
        <w:t>3</w:t>
      </w:r>
    </w:p>
    <w:p w14:paraId="78F06D1E" w14:textId="77777777" w:rsidR="00954E9E" w:rsidRPr="002B06B8" w:rsidRDefault="00954E9E" w:rsidP="00954E9E">
      <w:pPr>
        <w:shd w:val="clear" w:color="auto" w:fill="FFFFFF"/>
        <w:spacing w:line="360" w:lineRule="auto"/>
        <w:ind w:left="709" w:right="-109"/>
        <w:jc w:val="both"/>
        <w:rPr>
          <w:sz w:val="28"/>
          <w:szCs w:val="28"/>
          <w:lang w:val="uk-UA"/>
        </w:rPr>
      </w:pPr>
      <w:r w:rsidRPr="002B06B8">
        <w:rPr>
          <w:sz w:val="28"/>
          <w:szCs w:val="28"/>
          <w:lang w:val="uk-UA"/>
        </w:rPr>
        <w:t>3.1. Зміст експериментальної методики ……………………..………...…</w:t>
      </w:r>
      <w:r>
        <w:rPr>
          <w:sz w:val="28"/>
          <w:szCs w:val="28"/>
          <w:lang w:val="uk-UA"/>
        </w:rPr>
        <w:t>43</w:t>
      </w:r>
    </w:p>
    <w:p w14:paraId="3A972091" w14:textId="77777777" w:rsidR="00954E9E" w:rsidRPr="002B06B8" w:rsidRDefault="00954E9E" w:rsidP="00954E9E">
      <w:pPr>
        <w:shd w:val="clear" w:color="auto" w:fill="FFFFFF"/>
        <w:spacing w:line="360" w:lineRule="auto"/>
        <w:ind w:left="709" w:right="-109"/>
        <w:rPr>
          <w:sz w:val="28"/>
          <w:szCs w:val="28"/>
          <w:lang w:val="uk-UA"/>
        </w:rPr>
      </w:pPr>
      <w:r w:rsidRPr="002B06B8">
        <w:rPr>
          <w:sz w:val="28"/>
          <w:szCs w:val="28"/>
          <w:lang w:val="uk-UA"/>
        </w:rPr>
        <w:t>3.2. Аналіз результатів дослідження ………………..……...……………</w:t>
      </w:r>
      <w:r>
        <w:rPr>
          <w:sz w:val="28"/>
          <w:szCs w:val="28"/>
          <w:lang w:val="uk-UA"/>
        </w:rPr>
        <w:t>.</w:t>
      </w:r>
      <w:r w:rsidRPr="002B06B8">
        <w:rPr>
          <w:sz w:val="28"/>
          <w:szCs w:val="28"/>
          <w:lang w:val="uk-UA"/>
        </w:rPr>
        <w:t>5</w:t>
      </w:r>
      <w:r>
        <w:rPr>
          <w:sz w:val="28"/>
          <w:szCs w:val="28"/>
          <w:lang w:val="uk-UA"/>
        </w:rPr>
        <w:t>8</w:t>
      </w:r>
    </w:p>
    <w:p w14:paraId="52C94081" w14:textId="77777777" w:rsidR="00954E9E" w:rsidRPr="008024C1" w:rsidRDefault="00954E9E" w:rsidP="00954E9E">
      <w:pPr>
        <w:spacing w:line="360" w:lineRule="auto"/>
        <w:rPr>
          <w:sz w:val="28"/>
          <w:szCs w:val="28"/>
          <w:lang w:val="uk-UA"/>
        </w:rPr>
      </w:pPr>
      <w:r>
        <w:rPr>
          <w:sz w:val="28"/>
          <w:szCs w:val="28"/>
        </w:rPr>
        <w:t>Висновки…………………………………………………………………………  6</w:t>
      </w:r>
      <w:r>
        <w:rPr>
          <w:sz w:val="28"/>
          <w:szCs w:val="28"/>
          <w:lang w:val="uk-UA"/>
        </w:rPr>
        <w:t>6</w:t>
      </w:r>
    </w:p>
    <w:p w14:paraId="0DBC68F0" w14:textId="77777777" w:rsidR="00954E9E" w:rsidRPr="008024C1" w:rsidRDefault="00954E9E" w:rsidP="00954E9E">
      <w:pPr>
        <w:spacing w:line="360" w:lineRule="auto"/>
        <w:rPr>
          <w:sz w:val="28"/>
          <w:szCs w:val="28"/>
          <w:lang w:val="uk-UA"/>
        </w:rPr>
      </w:pPr>
      <w:r>
        <w:rPr>
          <w:sz w:val="28"/>
          <w:szCs w:val="28"/>
        </w:rPr>
        <w:t>Перелік посилань……………..…………………………………………………. 6</w:t>
      </w:r>
      <w:r>
        <w:rPr>
          <w:sz w:val="28"/>
          <w:szCs w:val="28"/>
          <w:lang w:val="uk-UA"/>
        </w:rPr>
        <w:t>9</w:t>
      </w:r>
    </w:p>
    <w:p w14:paraId="10126B06" w14:textId="77777777" w:rsidR="00954E9E" w:rsidRPr="008024C1" w:rsidRDefault="00954E9E" w:rsidP="00954E9E">
      <w:pPr>
        <w:shd w:val="clear" w:color="auto" w:fill="FFFFFF"/>
        <w:spacing w:line="360" w:lineRule="auto"/>
        <w:ind w:right="-109"/>
        <w:rPr>
          <w:color w:val="000000" w:themeColor="text1"/>
          <w:sz w:val="28"/>
          <w:szCs w:val="28"/>
          <w:lang w:val="uk-UA"/>
        </w:rPr>
      </w:pPr>
      <w:r>
        <w:rPr>
          <w:sz w:val="28"/>
          <w:szCs w:val="28"/>
        </w:rPr>
        <w:t>Додатки…………………………………………………………………………..  7</w:t>
      </w:r>
      <w:r>
        <w:rPr>
          <w:sz w:val="28"/>
          <w:szCs w:val="28"/>
          <w:lang w:val="uk-UA"/>
        </w:rPr>
        <w:t>6</w:t>
      </w:r>
    </w:p>
    <w:p w14:paraId="2DA0829F" w14:textId="77777777" w:rsidR="00954E9E" w:rsidRDefault="00954E9E" w:rsidP="00954E9E">
      <w:pPr>
        <w:spacing w:line="360" w:lineRule="auto"/>
        <w:ind w:right="-109"/>
        <w:jc w:val="center"/>
        <w:rPr>
          <w:b/>
          <w:caps/>
          <w:color w:val="000000" w:themeColor="text1"/>
          <w:sz w:val="28"/>
          <w:szCs w:val="28"/>
        </w:rPr>
      </w:pPr>
      <w:r>
        <w:rPr>
          <w:b/>
          <w:caps/>
          <w:color w:val="000000" w:themeColor="text1"/>
          <w:sz w:val="28"/>
          <w:szCs w:val="28"/>
        </w:rPr>
        <w:t xml:space="preserve"> </w:t>
      </w:r>
    </w:p>
    <w:p w14:paraId="01BFE582" w14:textId="77777777" w:rsidR="00954E9E" w:rsidRDefault="00954E9E" w:rsidP="00954E9E">
      <w:pPr>
        <w:spacing w:line="360" w:lineRule="auto"/>
        <w:ind w:right="-109"/>
        <w:jc w:val="center"/>
        <w:rPr>
          <w:b/>
          <w:caps/>
          <w:color w:val="000000" w:themeColor="text1"/>
          <w:sz w:val="28"/>
          <w:szCs w:val="28"/>
        </w:rPr>
      </w:pPr>
    </w:p>
    <w:p w14:paraId="39D4543D" w14:textId="77777777" w:rsidR="00954E9E" w:rsidRDefault="00954E9E" w:rsidP="00954E9E">
      <w:pPr>
        <w:spacing w:line="360" w:lineRule="auto"/>
        <w:ind w:right="-109"/>
        <w:jc w:val="center"/>
        <w:rPr>
          <w:b/>
          <w:caps/>
          <w:color w:val="000000" w:themeColor="text1"/>
          <w:sz w:val="28"/>
          <w:szCs w:val="28"/>
        </w:rPr>
      </w:pPr>
    </w:p>
    <w:p w14:paraId="21B081DB" w14:textId="77777777" w:rsidR="00954E9E" w:rsidRDefault="00954E9E" w:rsidP="00954E9E">
      <w:pPr>
        <w:spacing w:line="360" w:lineRule="auto"/>
        <w:ind w:right="-109"/>
        <w:jc w:val="center"/>
        <w:rPr>
          <w:b/>
          <w:caps/>
          <w:color w:val="000000" w:themeColor="text1"/>
          <w:sz w:val="28"/>
          <w:szCs w:val="28"/>
        </w:rPr>
      </w:pPr>
    </w:p>
    <w:p w14:paraId="0B7262F0" w14:textId="77777777" w:rsidR="00954E9E" w:rsidRDefault="00954E9E" w:rsidP="00954E9E">
      <w:pPr>
        <w:spacing w:line="360" w:lineRule="auto"/>
        <w:ind w:right="-109"/>
        <w:jc w:val="center"/>
        <w:rPr>
          <w:b/>
          <w:caps/>
          <w:color w:val="000000" w:themeColor="text1"/>
          <w:sz w:val="28"/>
          <w:szCs w:val="28"/>
        </w:rPr>
      </w:pPr>
    </w:p>
    <w:p w14:paraId="3E4A4364" w14:textId="77777777" w:rsidR="00954E9E" w:rsidRDefault="00954E9E" w:rsidP="00954E9E">
      <w:pPr>
        <w:spacing w:line="360" w:lineRule="auto"/>
        <w:ind w:right="-109"/>
        <w:jc w:val="center"/>
        <w:rPr>
          <w:b/>
          <w:caps/>
          <w:color w:val="000000" w:themeColor="text1"/>
          <w:sz w:val="28"/>
          <w:szCs w:val="28"/>
        </w:rPr>
      </w:pPr>
    </w:p>
    <w:p w14:paraId="420821A1" w14:textId="77777777" w:rsidR="00954E9E" w:rsidRDefault="00954E9E" w:rsidP="00954E9E">
      <w:pPr>
        <w:spacing w:line="360" w:lineRule="auto"/>
        <w:ind w:right="-109"/>
        <w:jc w:val="center"/>
        <w:rPr>
          <w:b/>
          <w:caps/>
          <w:color w:val="000000" w:themeColor="text1"/>
          <w:sz w:val="28"/>
          <w:szCs w:val="28"/>
        </w:rPr>
      </w:pPr>
    </w:p>
    <w:p w14:paraId="4CFEF035" w14:textId="77777777" w:rsidR="00954E9E" w:rsidRDefault="00954E9E" w:rsidP="00954E9E">
      <w:pPr>
        <w:spacing w:line="360" w:lineRule="auto"/>
        <w:ind w:right="-109"/>
        <w:jc w:val="center"/>
        <w:rPr>
          <w:b/>
          <w:caps/>
          <w:color w:val="000000" w:themeColor="text1"/>
          <w:sz w:val="28"/>
          <w:szCs w:val="28"/>
        </w:rPr>
      </w:pPr>
    </w:p>
    <w:p w14:paraId="6B520F79" w14:textId="77777777" w:rsidR="00954E9E" w:rsidRPr="00C32506" w:rsidRDefault="00954E9E" w:rsidP="00954E9E">
      <w:pPr>
        <w:tabs>
          <w:tab w:val="left" w:pos="5387"/>
        </w:tabs>
        <w:spacing w:line="360" w:lineRule="auto"/>
        <w:jc w:val="center"/>
        <w:rPr>
          <w:spacing w:val="-6"/>
          <w:sz w:val="28"/>
          <w:szCs w:val="28"/>
        </w:rPr>
      </w:pPr>
      <w:r w:rsidRPr="00C32506">
        <w:rPr>
          <w:spacing w:val="-6"/>
          <w:sz w:val="28"/>
          <w:szCs w:val="28"/>
        </w:rPr>
        <w:t>РЕФЕРАТ</w:t>
      </w:r>
    </w:p>
    <w:p w14:paraId="46287637" w14:textId="77777777" w:rsidR="00954E9E" w:rsidRPr="00C32506" w:rsidRDefault="00954E9E" w:rsidP="00954E9E">
      <w:pPr>
        <w:tabs>
          <w:tab w:val="left" w:pos="5387"/>
        </w:tabs>
        <w:spacing w:line="360" w:lineRule="auto"/>
        <w:ind w:firstLine="720"/>
        <w:jc w:val="both"/>
        <w:rPr>
          <w:spacing w:val="-6"/>
          <w:sz w:val="28"/>
          <w:szCs w:val="28"/>
        </w:rPr>
      </w:pPr>
    </w:p>
    <w:p w14:paraId="194BED21" w14:textId="4AD2A631" w:rsidR="00954E9E" w:rsidRPr="001C1718" w:rsidRDefault="00954E9E" w:rsidP="00954E9E">
      <w:pPr>
        <w:pStyle w:val="ae"/>
        <w:spacing w:after="0" w:line="360" w:lineRule="auto"/>
        <w:ind w:left="0" w:firstLine="709"/>
        <w:rPr>
          <w:color w:val="000000" w:themeColor="text1"/>
          <w:sz w:val="28"/>
          <w:szCs w:val="28"/>
        </w:rPr>
      </w:pPr>
      <w:r w:rsidRPr="001C1718">
        <w:rPr>
          <w:spacing w:val="-6"/>
          <w:sz w:val="28"/>
          <w:szCs w:val="28"/>
        </w:rPr>
        <w:t xml:space="preserve">Кваліфікаційна  робота – </w:t>
      </w:r>
      <w:r>
        <w:rPr>
          <w:sz w:val="28"/>
          <w:szCs w:val="28"/>
          <w:lang w:val="uk-UA"/>
        </w:rPr>
        <w:t>8</w:t>
      </w:r>
      <w:r w:rsidR="00BB4582">
        <w:rPr>
          <w:sz w:val="28"/>
          <w:szCs w:val="28"/>
          <w:lang w:val="uk-UA"/>
        </w:rPr>
        <w:t>8</w:t>
      </w:r>
      <w:r w:rsidRPr="001C1718">
        <w:rPr>
          <w:color w:val="000000" w:themeColor="text1"/>
          <w:sz w:val="28"/>
          <w:szCs w:val="28"/>
        </w:rPr>
        <w:t xml:space="preserve"> сторінок, </w:t>
      </w:r>
      <w:r>
        <w:rPr>
          <w:color w:val="000000" w:themeColor="text1"/>
          <w:sz w:val="28"/>
          <w:szCs w:val="28"/>
        </w:rPr>
        <w:t>3</w:t>
      </w:r>
      <w:r w:rsidRPr="001C1718">
        <w:rPr>
          <w:color w:val="000000" w:themeColor="text1"/>
          <w:sz w:val="28"/>
          <w:szCs w:val="28"/>
        </w:rPr>
        <w:t xml:space="preserve"> таблиц</w:t>
      </w:r>
      <w:r>
        <w:rPr>
          <w:color w:val="000000" w:themeColor="text1"/>
          <w:sz w:val="28"/>
          <w:szCs w:val="28"/>
          <w:lang w:val="uk-UA"/>
        </w:rPr>
        <w:t>і</w:t>
      </w:r>
      <w:r w:rsidRPr="001C1718">
        <w:rPr>
          <w:color w:val="000000" w:themeColor="text1"/>
          <w:sz w:val="28"/>
          <w:szCs w:val="28"/>
        </w:rPr>
        <w:t>,</w:t>
      </w:r>
      <w:r>
        <w:rPr>
          <w:color w:val="000000" w:themeColor="text1"/>
          <w:sz w:val="28"/>
          <w:szCs w:val="28"/>
          <w:lang w:val="uk-UA"/>
        </w:rPr>
        <w:t xml:space="preserve"> 2 рисунка,</w:t>
      </w:r>
      <w:r w:rsidRPr="001C1718">
        <w:rPr>
          <w:color w:val="000000" w:themeColor="text1"/>
          <w:sz w:val="28"/>
          <w:szCs w:val="28"/>
        </w:rPr>
        <w:t xml:space="preserve"> </w:t>
      </w:r>
      <w:r>
        <w:rPr>
          <w:color w:val="000000" w:themeColor="text1"/>
          <w:sz w:val="28"/>
          <w:szCs w:val="28"/>
          <w:lang w:val="uk-UA"/>
        </w:rPr>
        <w:t>61</w:t>
      </w:r>
      <w:r w:rsidRPr="001C1718">
        <w:rPr>
          <w:color w:val="000000" w:themeColor="text1"/>
          <w:sz w:val="28"/>
          <w:szCs w:val="28"/>
        </w:rPr>
        <w:t xml:space="preserve"> літературних джерел.</w:t>
      </w:r>
    </w:p>
    <w:p w14:paraId="10D4D9F7" w14:textId="77777777" w:rsidR="00954E9E" w:rsidRPr="00D7048E" w:rsidRDefault="00954E9E" w:rsidP="00954E9E">
      <w:pPr>
        <w:spacing w:line="360" w:lineRule="auto"/>
        <w:ind w:firstLine="709"/>
        <w:jc w:val="both"/>
        <w:rPr>
          <w:color w:val="000000"/>
          <w:sz w:val="28"/>
          <w:szCs w:val="18"/>
          <w:lang w:val="uk-UA"/>
        </w:rPr>
      </w:pPr>
      <w:r w:rsidRPr="00D7048E">
        <w:rPr>
          <w:color w:val="000000"/>
          <w:sz w:val="28"/>
          <w:szCs w:val="18"/>
          <w:lang w:val="uk-UA"/>
        </w:rPr>
        <w:t>Об'єкт дослідження</w:t>
      </w:r>
      <w:r w:rsidRPr="00D7048E">
        <w:rPr>
          <w:color w:val="000000"/>
          <w:sz w:val="28"/>
          <w:lang w:val="uk-UA"/>
        </w:rPr>
        <w:t> </w:t>
      </w:r>
      <w:r w:rsidRPr="00D7048E">
        <w:rPr>
          <w:color w:val="000000"/>
          <w:sz w:val="28"/>
          <w:szCs w:val="18"/>
          <w:lang w:val="uk-UA"/>
        </w:rPr>
        <w:t xml:space="preserve">– процес </w:t>
      </w:r>
      <w:r w:rsidRPr="00D7048E">
        <w:rPr>
          <w:sz w:val="28"/>
          <w:szCs w:val="28"/>
          <w:lang w:val="uk-UA"/>
        </w:rPr>
        <w:t>фізичного виховання учнів середнього шкільного віку, що реалізується засобами</w:t>
      </w:r>
      <w:r w:rsidRPr="00D7048E">
        <w:rPr>
          <w:color w:val="000000"/>
          <w:sz w:val="28"/>
          <w:szCs w:val="18"/>
          <w:lang w:val="uk-UA"/>
        </w:rPr>
        <w:t xml:space="preserve"> футболу.</w:t>
      </w:r>
    </w:p>
    <w:p w14:paraId="50BA9D70" w14:textId="77777777" w:rsidR="00954E9E" w:rsidRPr="00D7048E" w:rsidRDefault="00954E9E" w:rsidP="00954E9E">
      <w:pPr>
        <w:tabs>
          <w:tab w:val="left" w:pos="9000"/>
        </w:tabs>
        <w:spacing w:line="360" w:lineRule="auto"/>
        <w:ind w:right="-3" w:firstLine="709"/>
        <w:jc w:val="both"/>
        <w:rPr>
          <w:sz w:val="28"/>
          <w:szCs w:val="28"/>
          <w:lang w:val="uk-UA"/>
        </w:rPr>
      </w:pPr>
      <w:r w:rsidRPr="00D7048E">
        <w:rPr>
          <w:color w:val="000000"/>
          <w:sz w:val="28"/>
          <w:szCs w:val="18"/>
          <w:lang w:val="uk-UA"/>
        </w:rPr>
        <w:t>Мета дослідження –</w:t>
      </w:r>
      <w:r w:rsidRPr="00D7048E">
        <w:rPr>
          <w:color w:val="000000"/>
          <w:sz w:val="28"/>
          <w:lang w:val="uk-UA"/>
        </w:rPr>
        <w:t> </w:t>
      </w:r>
      <w:r w:rsidRPr="00D7048E">
        <w:rPr>
          <w:color w:val="000000"/>
          <w:sz w:val="28"/>
          <w:szCs w:val="18"/>
          <w:lang w:val="uk-UA"/>
        </w:rPr>
        <w:t xml:space="preserve">теоретично обґрунтувати та експериментально перевірити методику використання рухливих ігор на заняттях футболом з </w:t>
      </w:r>
      <w:r w:rsidRPr="00D7048E">
        <w:rPr>
          <w:sz w:val="28"/>
          <w:szCs w:val="28"/>
          <w:lang w:val="uk-UA"/>
        </w:rPr>
        <w:t>учнями середнього шкільного віку.</w:t>
      </w:r>
    </w:p>
    <w:p w14:paraId="2236C12F" w14:textId="77777777" w:rsidR="00954E9E" w:rsidRDefault="00954E9E" w:rsidP="00954E9E">
      <w:pPr>
        <w:spacing w:line="360" w:lineRule="auto"/>
        <w:ind w:firstLine="851"/>
        <w:jc w:val="both"/>
        <w:rPr>
          <w:sz w:val="28"/>
          <w:szCs w:val="28"/>
          <w:lang w:val="uk-UA"/>
        </w:rPr>
      </w:pPr>
      <w:r w:rsidRPr="00D7048E">
        <w:rPr>
          <w:spacing w:val="-6"/>
          <w:sz w:val="28"/>
          <w:szCs w:val="28"/>
          <w:lang w:val="uk-UA"/>
        </w:rPr>
        <w:t xml:space="preserve">Методи дослідження – </w:t>
      </w:r>
      <w:r w:rsidRPr="00D7048E">
        <w:rPr>
          <w:sz w:val="28"/>
          <w:szCs w:val="28"/>
          <w:lang w:val="uk-UA"/>
        </w:rPr>
        <w:t xml:space="preserve"> аналіз наукової та науково-методичної літератури; педагогічний експеримент; загальнонаукові методи пізнання   узагальнення, синтез, аналіз, дедукція; спостереження; тестування; методи математичної статистики. </w:t>
      </w:r>
    </w:p>
    <w:p w14:paraId="299DE657" w14:textId="77777777" w:rsidR="00954E9E" w:rsidRPr="007A20B5" w:rsidRDefault="00954E9E" w:rsidP="00954E9E">
      <w:pPr>
        <w:tabs>
          <w:tab w:val="left" w:pos="1080"/>
        </w:tabs>
        <w:spacing w:line="360" w:lineRule="auto"/>
        <w:ind w:firstLine="709"/>
        <w:jc w:val="both"/>
        <w:rPr>
          <w:color w:val="000000"/>
          <w:sz w:val="28"/>
          <w:szCs w:val="28"/>
          <w:lang w:val="uk-UA"/>
        </w:rPr>
      </w:pPr>
      <w:r w:rsidRPr="002B06B8">
        <w:rPr>
          <w:color w:val="000000" w:themeColor="text1"/>
          <w:sz w:val="28"/>
          <w:szCs w:val="28"/>
          <w:lang w:val="uk-UA"/>
        </w:rPr>
        <w:t>Експериментально перевірена ефективність розробленої методики</w:t>
      </w:r>
      <w:r w:rsidRPr="002E5F41">
        <w:rPr>
          <w:color w:val="000000"/>
          <w:sz w:val="28"/>
          <w:szCs w:val="28"/>
          <w:lang w:val="uk-UA"/>
        </w:rPr>
        <w:t xml:space="preserve"> </w:t>
      </w:r>
      <w:r>
        <w:rPr>
          <w:color w:val="000000"/>
          <w:sz w:val="28"/>
          <w:szCs w:val="28"/>
          <w:lang w:val="uk-UA"/>
        </w:rPr>
        <w:t xml:space="preserve">використання </w:t>
      </w:r>
      <w:r w:rsidRPr="00581326">
        <w:rPr>
          <w:color w:val="000000"/>
          <w:sz w:val="28"/>
          <w:szCs w:val="28"/>
          <w:lang w:val="uk-UA"/>
        </w:rPr>
        <w:t>рухливих ігор на заняттях футболом з учнями середнього шкільного віку</w:t>
      </w:r>
      <w:r w:rsidRPr="002B06B8">
        <w:rPr>
          <w:color w:val="000000" w:themeColor="text1"/>
          <w:sz w:val="28"/>
          <w:szCs w:val="28"/>
          <w:lang w:val="uk-UA"/>
        </w:rPr>
        <w:t xml:space="preserve">. </w:t>
      </w:r>
      <w:r w:rsidRPr="002B06B8">
        <w:rPr>
          <w:rFonts w:cs="Times New Roman CYR"/>
          <w:color w:val="000000"/>
          <w:sz w:val="28"/>
          <w:szCs w:val="28"/>
          <w:lang w:val="uk-UA"/>
        </w:rPr>
        <w:t>Відсоток учнів з високим рівнем фізичної</w:t>
      </w:r>
      <w:r>
        <w:rPr>
          <w:rFonts w:cs="Times New Roman CYR"/>
          <w:color w:val="000000"/>
          <w:sz w:val="28"/>
          <w:szCs w:val="28"/>
          <w:lang w:val="uk-UA"/>
        </w:rPr>
        <w:t xml:space="preserve"> й технічної</w:t>
      </w:r>
      <w:r w:rsidRPr="002B06B8">
        <w:rPr>
          <w:rFonts w:cs="Times New Roman CYR"/>
          <w:color w:val="000000"/>
          <w:sz w:val="28"/>
          <w:szCs w:val="28"/>
          <w:lang w:val="uk-UA"/>
        </w:rPr>
        <w:t xml:space="preserve"> підготовленості в експериментальній групі на 9% більше у порівнянні з контрольною групою. Співвідношення відсотка учнів з середнім рівнем фізичної </w:t>
      </w:r>
      <w:r>
        <w:rPr>
          <w:rFonts w:cs="Times New Roman CYR"/>
          <w:color w:val="000000"/>
          <w:sz w:val="28"/>
          <w:szCs w:val="28"/>
          <w:lang w:val="uk-UA"/>
        </w:rPr>
        <w:t xml:space="preserve">й технічної </w:t>
      </w:r>
      <w:r w:rsidRPr="002B06B8">
        <w:rPr>
          <w:rFonts w:cs="Times New Roman CYR"/>
          <w:color w:val="000000"/>
          <w:sz w:val="28"/>
          <w:szCs w:val="28"/>
          <w:lang w:val="uk-UA"/>
        </w:rPr>
        <w:t>підготовленості є приблизно однаковою і складає 61–62% в учнів контрольної та експериментальної групи. Серед учнів експериментальної групи лише 11% характеризуються низьким рівнем фізичної</w:t>
      </w:r>
      <w:r>
        <w:rPr>
          <w:rFonts w:cs="Times New Roman CYR"/>
          <w:color w:val="000000"/>
          <w:sz w:val="28"/>
          <w:szCs w:val="28"/>
          <w:lang w:val="uk-UA"/>
        </w:rPr>
        <w:t xml:space="preserve"> й технічної</w:t>
      </w:r>
      <w:r w:rsidRPr="002B06B8">
        <w:rPr>
          <w:rFonts w:cs="Times New Roman CYR"/>
          <w:color w:val="000000"/>
          <w:sz w:val="28"/>
          <w:szCs w:val="28"/>
          <w:lang w:val="uk-UA"/>
        </w:rPr>
        <w:t xml:space="preserve"> підготовленості,  а у контрольній  групі – відповідно 21 %, що майже вдвічі більше.</w:t>
      </w:r>
      <w:r>
        <w:rPr>
          <w:rFonts w:cs="Times New Roman CYR"/>
          <w:color w:val="000000"/>
          <w:sz w:val="28"/>
          <w:szCs w:val="28"/>
          <w:lang w:val="uk-UA"/>
        </w:rPr>
        <w:t xml:space="preserve"> </w:t>
      </w:r>
      <w:r w:rsidRPr="00D03EB2">
        <w:rPr>
          <w:color w:val="000000"/>
          <w:sz w:val="28"/>
          <w:szCs w:val="28"/>
          <w:lang w:val="uk-UA"/>
        </w:rPr>
        <w:t>Таким чином, кількісно-якісний аналіз результатів проведеного педагогічного експерименту підтверджує ефективність розробленої</w:t>
      </w:r>
      <w:r>
        <w:rPr>
          <w:color w:val="000000"/>
          <w:sz w:val="28"/>
          <w:szCs w:val="28"/>
          <w:lang w:val="uk-UA"/>
        </w:rPr>
        <w:t xml:space="preserve"> методики</w:t>
      </w:r>
      <w:r w:rsidRPr="00D03EB2">
        <w:rPr>
          <w:rFonts w:cs="Times New Roman CYR"/>
          <w:color w:val="000000"/>
          <w:sz w:val="28"/>
          <w:szCs w:val="28"/>
          <w:lang w:val="uk-UA"/>
        </w:rPr>
        <w:t xml:space="preserve"> </w:t>
      </w:r>
      <w:r w:rsidRPr="001225A0">
        <w:rPr>
          <w:rFonts w:cs="Times New Roman CYR"/>
          <w:color w:val="000000"/>
          <w:sz w:val="28"/>
          <w:szCs w:val="28"/>
          <w:lang w:val="uk-UA"/>
        </w:rPr>
        <w:t>в</w:t>
      </w:r>
      <w:r w:rsidRPr="001225A0">
        <w:rPr>
          <w:color w:val="000000"/>
          <w:sz w:val="28"/>
          <w:szCs w:val="28"/>
          <w:lang w:val="uk-UA"/>
        </w:rPr>
        <w:t>икористання</w:t>
      </w:r>
      <w:r w:rsidRPr="00581326">
        <w:rPr>
          <w:color w:val="000000"/>
          <w:sz w:val="28"/>
          <w:szCs w:val="28"/>
          <w:lang w:val="uk-UA"/>
        </w:rPr>
        <w:t xml:space="preserve"> рухливих ігор на заняттях футболом з учнями</w:t>
      </w:r>
      <w:r>
        <w:rPr>
          <w:color w:val="000000"/>
          <w:sz w:val="28"/>
          <w:szCs w:val="28"/>
          <w:lang w:val="uk-UA"/>
        </w:rPr>
        <w:t xml:space="preserve"> основної школи</w:t>
      </w:r>
      <w:r w:rsidRPr="00D03EB2">
        <w:rPr>
          <w:color w:val="000000"/>
          <w:sz w:val="28"/>
          <w:szCs w:val="28"/>
          <w:lang w:val="uk-UA"/>
        </w:rPr>
        <w:t>,</w:t>
      </w:r>
      <w:r w:rsidRPr="007A20B5">
        <w:rPr>
          <w:rFonts w:cs="Times New Roman CYR"/>
          <w:color w:val="000000"/>
          <w:sz w:val="28"/>
          <w:szCs w:val="28"/>
          <w:lang w:val="uk-UA"/>
        </w:rPr>
        <w:t xml:space="preserve"> </w:t>
      </w:r>
      <w:r>
        <w:rPr>
          <w:rFonts w:cs="Times New Roman CYR"/>
          <w:color w:val="000000"/>
          <w:sz w:val="28"/>
          <w:szCs w:val="28"/>
          <w:lang w:val="uk-UA"/>
        </w:rPr>
        <w:t xml:space="preserve">реалізація якої </w:t>
      </w:r>
      <w:r w:rsidRPr="007A20B5">
        <w:rPr>
          <w:color w:val="000000"/>
          <w:sz w:val="28"/>
          <w:szCs w:val="28"/>
          <w:lang w:val="uk-UA"/>
        </w:rPr>
        <w:t>створює сприятливі умови дл</w:t>
      </w:r>
      <w:r>
        <w:rPr>
          <w:color w:val="000000"/>
          <w:sz w:val="28"/>
          <w:szCs w:val="28"/>
          <w:lang w:val="uk-UA"/>
        </w:rPr>
        <w:t>я максимального наближення учнів</w:t>
      </w:r>
      <w:r w:rsidRPr="007A20B5">
        <w:rPr>
          <w:color w:val="000000"/>
          <w:sz w:val="28"/>
          <w:szCs w:val="28"/>
          <w:lang w:val="uk-UA"/>
        </w:rPr>
        <w:t xml:space="preserve"> середнього шкільного віку до цілей фізичного виховання.</w:t>
      </w:r>
    </w:p>
    <w:p w14:paraId="299A6F46" w14:textId="77777777" w:rsidR="00954E9E" w:rsidRDefault="00954E9E" w:rsidP="00954E9E">
      <w:pPr>
        <w:spacing w:line="360" w:lineRule="auto"/>
        <w:ind w:firstLine="851"/>
        <w:jc w:val="both"/>
        <w:rPr>
          <w:sz w:val="28"/>
          <w:szCs w:val="28"/>
          <w:lang w:val="uk-UA"/>
        </w:rPr>
      </w:pPr>
    </w:p>
    <w:p w14:paraId="24AB97D7" w14:textId="77777777" w:rsidR="00954E9E" w:rsidRPr="009B274C" w:rsidRDefault="00954E9E" w:rsidP="00954E9E">
      <w:pPr>
        <w:spacing w:line="360" w:lineRule="auto"/>
        <w:ind w:firstLine="709"/>
        <w:jc w:val="both"/>
        <w:rPr>
          <w:bCs/>
          <w:sz w:val="28"/>
          <w:szCs w:val="28"/>
          <w:lang w:val="uk-UA"/>
        </w:rPr>
      </w:pPr>
      <w:r w:rsidRPr="009B274C">
        <w:rPr>
          <w:bCs/>
          <w:sz w:val="28"/>
          <w:szCs w:val="28"/>
          <w:lang w:val="uk-UA"/>
        </w:rPr>
        <w:t>УЧН</w:t>
      </w:r>
      <w:r>
        <w:rPr>
          <w:bCs/>
          <w:sz w:val="28"/>
          <w:szCs w:val="28"/>
          <w:lang w:val="uk-UA"/>
        </w:rPr>
        <w:t>І</w:t>
      </w:r>
      <w:r w:rsidRPr="009B274C">
        <w:rPr>
          <w:bCs/>
          <w:sz w:val="28"/>
          <w:szCs w:val="28"/>
          <w:lang w:val="uk-UA"/>
        </w:rPr>
        <w:t xml:space="preserve"> СЕРЕДНЬОГО ШКІЛЬНОГО ВІКУ,  РУХЛИВІ ІГРИ</w:t>
      </w:r>
      <w:r>
        <w:rPr>
          <w:bCs/>
          <w:sz w:val="28"/>
          <w:szCs w:val="28"/>
          <w:lang w:val="uk-UA"/>
        </w:rPr>
        <w:t xml:space="preserve">, </w:t>
      </w:r>
      <w:r w:rsidRPr="009B274C">
        <w:rPr>
          <w:bCs/>
          <w:sz w:val="28"/>
          <w:szCs w:val="28"/>
          <w:lang w:val="uk-UA"/>
        </w:rPr>
        <w:t xml:space="preserve">ФУТБОЛ </w:t>
      </w:r>
    </w:p>
    <w:p w14:paraId="65ECCA8D" w14:textId="77777777" w:rsidR="00954E9E" w:rsidRPr="009B274C" w:rsidRDefault="00954E9E" w:rsidP="00954E9E">
      <w:pPr>
        <w:spacing w:line="360" w:lineRule="auto"/>
        <w:ind w:firstLine="851"/>
        <w:jc w:val="center"/>
        <w:rPr>
          <w:sz w:val="28"/>
          <w:szCs w:val="28"/>
          <w:lang w:val="uk-UA"/>
        </w:rPr>
      </w:pPr>
    </w:p>
    <w:p w14:paraId="48236CF2" w14:textId="77777777" w:rsidR="00954E9E" w:rsidRPr="009B274C" w:rsidRDefault="00954E9E" w:rsidP="00954E9E">
      <w:pPr>
        <w:spacing w:line="360" w:lineRule="auto"/>
        <w:ind w:firstLine="851"/>
        <w:jc w:val="center"/>
        <w:rPr>
          <w:bCs/>
          <w:sz w:val="28"/>
          <w:szCs w:val="28"/>
          <w:lang w:val="en-US"/>
        </w:rPr>
      </w:pPr>
      <w:r w:rsidRPr="009B274C">
        <w:rPr>
          <w:bCs/>
          <w:sz w:val="28"/>
          <w:szCs w:val="28"/>
          <w:lang w:val="en-US"/>
        </w:rPr>
        <w:t>ABSTRACT</w:t>
      </w:r>
    </w:p>
    <w:p w14:paraId="12176512" w14:textId="77777777" w:rsidR="00954E9E" w:rsidRPr="009B274C" w:rsidRDefault="00954E9E" w:rsidP="00954E9E">
      <w:pPr>
        <w:spacing w:line="360" w:lineRule="auto"/>
        <w:ind w:firstLine="851"/>
        <w:jc w:val="center"/>
        <w:rPr>
          <w:bCs/>
          <w:sz w:val="28"/>
          <w:szCs w:val="28"/>
          <w:lang w:val="en-US"/>
        </w:rPr>
      </w:pPr>
    </w:p>
    <w:p w14:paraId="268D1F42" w14:textId="70D18E5A" w:rsidR="00954E9E" w:rsidRPr="009B274C" w:rsidRDefault="00954E9E" w:rsidP="00954E9E">
      <w:pPr>
        <w:spacing w:line="360" w:lineRule="auto"/>
        <w:ind w:firstLine="851"/>
        <w:jc w:val="both"/>
        <w:rPr>
          <w:bCs/>
          <w:sz w:val="28"/>
          <w:szCs w:val="28"/>
          <w:lang w:val="en-US"/>
        </w:rPr>
      </w:pPr>
      <w:r w:rsidRPr="009B274C">
        <w:rPr>
          <w:bCs/>
          <w:sz w:val="28"/>
          <w:szCs w:val="28"/>
          <w:lang w:val="en-US"/>
        </w:rPr>
        <w:t>Qualification work – 8</w:t>
      </w:r>
      <w:r w:rsidR="00BB4582" w:rsidRPr="00BB4582">
        <w:rPr>
          <w:bCs/>
          <w:sz w:val="28"/>
          <w:szCs w:val="28"/>
          <w:lang w:val="en-US"/>
        </w:rPr>
        <w:t>8</w:t>
      </w:r>
      <w:r w:rsidRPr="009B274C">
        <w:rPr>
          <w:bCs/>
          <w:sz w:val="28"/>
          <w:szCs w:val="28"/>
          <w:lang w:val="en-US"/>
        </w:rPr>
        <w:t xml:space="preserve"> pages, 3 tables, 2 figures, 61 literary sources.</w:t>
      </w:r>
    </w:p>
    <w:p w14:paraId="0EF4F7E7" w14:textId="77777777" w:rsidR="00954E9E" w:rsidRPr="009B274C" w:rsidRDefault="00954E9E" w:rsidP="00954E9E">
      <w:pPr>
        <w:spacing w:line="360" w:lineRule="auto"/>
        <w:ind w:firstLine="851"/>
        <w:jc w:val="both"/>
        <w:rPr>
          <w:bCs/>
          <w:sz w:val="28"/>
          <w:szCs w:val="28"/>
          <w:lang w:val="en-US"/>
        </w:rPr>
      </w:pPr>
      <w:r w:rsidRPr="009B274C">
        <w:rPr>
          <w:bCs/>
          <w:sz w:val="28"/>
          <w:szCs w:val="28"/>
          <w:lang w:val="en-US"/>
        </w:rPr>
        <w:t>The object of the research is the process of physical education of secondary school students, which is implemented by means of football.</w:t>
      </w:r>
    </w:p>
    <w:p w14:paraId="66D712FC" w14:textId="77777777" w:rsidR="00954E9E" w:rsidRPr="009B274C" w:rsidRDefault="00954E9E" w:rsidP="00954E9E">
      <w:pPr>
        <w:spacing w:line="360" w:lineRule="auto"/>
        <w:ind w:firstLine="851"/>
        <w:jc w:val="both"/>
        <w:rPr>
          <w:bCs/>
          <w:sz w:val="28"/>
          <w:szCs w:val="28"/>
          <w:lang w:val="en-US"/>
        </w:rPr>
      </w:pPr>
      <w:r w:rsidRPr="009B274C">
        <w:rPr>
          <w:bCs/>
          <w:sz w:val="28"/>
          <w:szCs w:val="28"/>
          <w:lang w:val="en-US"/>
        </w:rPr>
        <w:t>The purpose of the study is to theoretically justify and experimentally verify the methodology of using mobile games in football lessons with middle school students.</w:t>
      </w:r>
    </w:p>
    <w:p w14:paraId="640044FB" w14:textId="77777777" w:rsidR="00954E9E" w:rsidRPr="009B274C" w:rsidRDefault="00954E9E" w:rsidP="00954E9E">
      <w:pPr>
        <w:spacing w:line="360" w:lineRule="auto"/>
        <w:ind w:firstLine="851"/>
        <w:jc w:val="both"/>
        <w:rPr>
          <w:bCs/>
          <w:sz w:val="28"/>
          <w:szCs w:val="28"/>
          <w:lang w:val="en-US"/>
        </w:rPr>
      </w:pPr>
      <w:r w:rsidRPr="009B274C">
        <w:rPr>
          <w:bCs/>
          <w:sz w:val="28"/>
          <w:szCs w:val="28"/>
          <w:lang w:val="en-US"/>
        </w:rPr>
        <w:t>Research methods – analysis of scientific and scientific-methodical literature; pedagogical experiment; general scientific methods of cognition, generalization, synthesis, analysis, deduction; observation; testing; methods of mathematical statistics.</w:t>
      </w:r>
    </w:p>
    <w:p w14:paraId="79633F8D" w14:textId="77777777" w:rsidR="00954E9E" w:rsidRPr="009B274C" w:rsidRDefault="00954E9E" w:rsidP="00954E9E">
      <w:pPr>
        <w:spacing w:line="360" w:lineRule="auto"/>
        <w:ind w:firstLine="851"/>
        <w:jc w:val="both"/>
        <w:rPr>
          <w:bCs/>
          <w:sz w:val="28"/>
          <w:szCs w:val="28"/>
          <w:lang w:val="en-US"/>
        </w:rPr>
      </w:pPr>
      <w:r w:rsidRPr="009B274C">
        <w:rPr>
          <w:bCs/>
          <w:sz w:val="28"/>
          <w:szCs w:val="28"/>
          <w:lang w:val="en-US"/>
        </w:rPr>
        <w:t>The effectiveness of the developed method of using mobile games in football lessons with middle school students was experimentally verified. The percentage of students with a high level of physical and technical fitness in the experimental group is 9% higher than in the control group. The ratio of the percentage of students with an average level of physical and technical preparation is approximately the same and is 61–62% among the students of the control and experimental groups. Among the students of the experimental group, only 11% are characterized by a low level of physical and technical preparation, and in the control group - 21%, which is almost twice as much. Thus, the quantitative and qualitative analysis of the results of the conducted pedagogical experiment confirms the effectiveness of the developed method of using mobile games in football classes with elementary school students, the implementation of which creates favorable conditions for the maximum approach of middle school students to the goals of physical education.</w:t>
      </w:r>
    </w:p>
    <w:p w14:paraId="6F89F36A" w14:textId="77777777" w:rsidR="00954E9E" w:rsidRPr="009B274C" w:rsidRDefault="00954E9E" w:rsidP="00954E9E">
      <w:pPr>
        <w:spacing w:line="360" w:lineRule="auto"/>
        <w:ind w:firstLine="851"/>
        <w:jc w:val="both"/>
        <w:rPr>
          <w:bCs/>
          <w:sz w:val="28"/>
          <w:szCs w:val="28"/>
          <w:lang w:val="en-US"/>
        </w:rPr>
      </w:pPr>
    </w:p>
    <w:p w14:paraId="1A4C18A1" w14:textId="77777777" w:rsidR="00954E9E" w:rsidRPr="00D7048E" w:rsidRDefault="00954E9E" w:rsidP="00954E9E">
      <w:pPr>
        <w:spacing w:line="360" w:lineRule="auto"/>
        <w:ind w:firstLine="851"/>
        <w:jc w:val="both"/>
        <w:rPr>
          <w:sz w:val="28"/>
          <w:szCs w:val="28"/>
          <w:lang w:val="en-US"/>
        </w:rPr>
      </w:pPr>
      <w:r w:rsidRPr="009B274C">
        <w:rPr>
          <w:bCs/>
          <w:sz w:val="28"/>
          <w:szCs w:val="28"/>
          <w:lang w:val="en-US"/>
        </w:rPr>
        <w:t>PUPILS OF MIDDLE SCHOOL AGE, MOBILE GAMES, FOOTBALL</w:t>
      </w:r>
      <w:r w:rsidRPr="00D7048E">
        <w:rPr>
          <w:bCs/>
          <w:sz w:val="28"/>
          <w:szCs w:val="28"/>
          <w:lang w:val="en-US"/>
        </w:rPr>
        <w:br w:type="page"/>
      </w:r>
    </w:p>
    <w:p w14:paraId="74599A59" w14:textId="77777777" w:rsidR="00954E9E" w:rsidRDefault="00954E9E" w:rsidP="00954E9E">
      <w:pPr>
        <w:tabs>
          <w:tab w:val="left" w:pos="5387"/>
        </w:tabs>
        <w:spacing w:line="360" w:lineRule="auto"/>
        <w:ind w:firstLine="720"/>
        <w:jc w:val="center"/>
        <w:rPr>
          <w:sz w:val="28"/>
          <w:szCs w:val="28"/>
        </w:rPr>
      </w:pPr>
      <w:r w:rsidRPr="00425EEC">
        <w:rPr>
          <w:sz w:val="28"/>
          <w:szCs w:val="28"/>
        </w:rPr>
        <w:lastRenderedPageBreak/>
        <w:t>ПЕРЕЛІК УМОВНИХ ПОЗНАЧЕНЬ, СИМВОЛІВ, ОДИНИЦЬ, СКОРОЧЕНЬ ТА ТЕРМІНІВ</w:t>
      </w:r>
    </w:p>
    <w:p w14:paraId="2C833B93" w14:textId="77777777" w:rsidR="00954E9E" w:rsidRPr="00425EEC" w:rsidRDefault="00954E9E" w:rsidP="00954E9E">
      <w:pPr>
        <w:tabs>
          <w:tab w:val="left" w:pos="5387"/>
        </w:tabs>
        <w:spacing w:line="360" w:lineRule="auto"/>
        <w:ind w:firstLine="720"/>
        <w:jc w:val="center"/>
        <w:rPr>
          <w:sz w:val="28"/>
          <w:szCs w:val="28"/>
        </w:rPr>
      </w:pPr>
    </w:p>
    <w:p w14:paraId="419137F7" w14:textId="77777777" w:rsidR="00954E9E" w:rsidRPr="009100D7" w:rsidRDefault="00954E9E" w:rsidP="00954E9E">
      <w:pPr>
        <w:suppressAutoHyphens/>
        <w:spacing w:line="360" w:lineRule="auto"/>
        <w:ind w:firstLine="709"/>
        <w:jc w:val="both"/>
        <w:rPr>
          <w:sz w:val="28"/>
          <w:szCs w:val="28"/>
        </w:rPr>
      </w:pPr>
      <w:r>
        <w:rPr>
          <w:sz w:val="28"/>
          <w:szCs w:val="28"/>
        </w:rPr>
        <w:t>ЗСО</w:t>
      </w:r>
      <w:r w:rsidRPr="009100D7">
        <w:rPr>
          <w:sz w:val="28"/>
          <w:szCs w:val="28"/>
        </w:rPr>
        <w:t xml:space="preserve"> –</w:t>
      </w:r>
      <w:r>
        <w:rPr>
          <w:sz w:val="28"/>
          <w:szCs w:val="28"/>
        </w:rPr>
        <w:t xml:space="preserve"> </w:t>
      </w:r>
      <w:r w:rsidRPr="009100D7">
        <w:rPr>
          <w:sz w:val="28"/>
          <w:szCs w:val="28"/>
        </w:rPr>
        <w:t>заклад</w:t>
      </w:r>
      <w:r>
        <w:rPr>
          <w:sz w:val="28"/>
          <w:szCs w:val="28"/>
        </w:rPr>
        <w:t xml:space="preserve"> середньої освіти</w:t>
      </w:r>
    </w:p>
    <w:p w14:paraId="7B1CD618" w14:textId="77777777" w:rsidR="00954E9E" w:rsidRPr="009100D7" w:rsidRDefault="00954E9E" w:rsidP="00954E9E">
      <w:pPr>
        <w:suppressAutoHyphens/>
        <w:spacing w:line="360" w:lineRule="auto"/>
        <w:ind w:firstLine="709"/>
        <w:jc w:val="both"/>
        <w:rPr>
          <w:sz w:val="28"/>
          <w:szCs w:val="28"/>
        </w:rPr>
      </w:pPr>
      <w:r w:rsidRPr="009100D7">
        <w:rPr>
          <w:sz w:val="28"/>
          <w:szCs w:val="28"/>
        </w:rPr>
        <w:t xml:space="preserve">ВООЗ </w:t>
      </w:r>
      <w:r>
        <w:rPr>
          <w:sz w:val="28"/>
          <w:szCs w:val="28"/>
        </w:rPr>
        <w:t>–</w:t>
      </w:r>
      <w:r w:rsidRPr="009100D7">
        <w:rPr>
          <w:sz w:val="28"/>
          <w:szCs w:val="28"/>
        </w:rPr>
        <w:t xml:space="preserve"> всесвітня</w:t>
      </w:r>
      <w:r>
        <w:rPr>
          <w:sz w:val="28"/>
          <w:szCs w:val="28"/>
        </w:rPr>
        <w:t xml:space="preserve"> </w:t>
      </w:r>
      <w:r w:rsidRPr="009100D7">
        <w:rPr>
          <w:sz w:val="28"/>
          <w:szCs w:val="28"/>
        </w:rPr>
        <w:t xml:space="preserve"> організація охорони здоров’я</w:t>
      </w:r>
    </w:p>
    <w:p w14:paraId="1C4E4EFB" w14:textId="77777777" w:rsidR="00954E9E" w:rsidRPr="009100D7" w:rsidRDefault="00954E9E" w:rsidP="00954E9E">
      <w:pPr>
        <w:suppressAutoHyphens/>
        <w:spacing w:line="360" w:lineRule="auto"/>
        <w:ind w:firstLine="709"/>
        <w:jc w:val="both"/>
        <w:rPr>
          <w:sz w:val="28"/>
          <w:szCs w:val="28"/>
        </w:rPr>
      </w:pPr>
      <w:r w:rsidRPr="009100D7">
        <w:rPr>
          <w:sz w:val="28"/>
          <w:szCs w:val="28"/>
        </w:rPr>
        <w:t>ЕГ – експериментальна група</w:t>
      </w:r>
    </w:p>
    <w:p w14:paraId="0338BB32" w14:textId="77777777" w:rsidR="00954E9E" w:rsidRPr="009100D7" w:rsidRDefault="00954E9E" w:rsidP="00954E9E">
      <w:pPr>
        <w:suppressAutoHyphens/>
        <w:spacing w:line="360" w:lineRule="auto"/>
        <w:ind w:firstLine="709"/>
        <w:jc w:val="both"/>
        <w:rPr>
          <w:sz w:val="28"/>
          <w:szCs w:val="28"/>
        </w:rPr>
      </w:pPr>
      <w:r w:rsidRPr="009100D7">
        <w:rPr>
          <w:sz w:val="28"/>
          <w:szCs w:val="28"/>
        </w:rPr>
        <w:t>ЗФП – загальна фізична підготовка</w:t>
      </w:r>
    </w:p>
    <w:p w14:paraId="32720FA2" w14:textId="77777777" w:rsidR="00954E9E" w:rsidRPr="009100D7" w:rsidRDefault="00954E9E" w:rsidP="00954E9E">
      <w:pPr>
        <w:suppressAutoHyphens/>
        <w:spacing w:line="360" w:lineRule="auto"/>
        <w:ind w:firstLine="709"/>
        <w:jc w:val="both"/>
        <w:rPr>
          <w:sz w:val="28"/>
          <w:szCs w:val="28"/>
        </w:rPr>
      </w:pPr>
      <w:r w:rsidRPr="009100D7">
        <w:rPr>
          <w:sz w:val="28"/>
          <w:szCs w:val="28"/>
        </w:rPr>
        <w:t>КГ – контрольна група</w:t>
      </w:r>
    </w:p>
    <w:p w14:paraId="5CCE829C" w14:textId="77777777" w:rsidR="00954E9E" w:rsidRPr="009100D7" w:rsidRDefault="00954E9E" w:rsidP="00954E9E">
      <w:pPr>
        <w:suppressAutoHyphens/>
        <w:spacing w:line="360" w:lineRule="auto"/>
        <w:ind w:firstLine="709"/>
        <w:jc w:val="both"/>
        <w:rPr>
          <w:sz w:val="28"/>
          <w:szCs w:val="28"/>
        </w:rPr>
      </w:pPr>
      <w:r w:rsidRPr="009100D7">
        <w:rPr>
          <w:sz w:val="28"/>
          <w:szCs w:val="28"/>
        </w:rPr>
        <w:t>РФЗ – рівень фізичного здоров’я</w:t>
      </w:r>
    </w:p>
    <w:p w14:paraId="79757375" w14:textId="77777777" w:rsidR="00954E9E" w:rsidRDefault="00954E9E" w:rsidP="00954E9E">
      <w:pPr>
        <w:shd w:val="clear" w:color="auto" w:fill="FFFFFF"/>
        <w:ind w:right="-109"/>
        <w:rPr>
          <w:iCs/>
          <w:color w:val="000000"/>
          <w:sz w:val="28"/>
          <w:szCs w:val="28"/>
          <w:lang w:val="uk-UA"/>
        </w:rPr>
      </w:pPr>
      <w:r>
        <w:rPr>
          <w:sz w:val="28"/>
          <w:szCs w:val="28"/>
          <w:lang w:val="uk-UA"/>
        </w:rPr>
        <w:t xml:space="preserve">          </w:t>
      </w:r>
      <w:r>
        <w:rPr>
          <w:sz w:val="28"/>
          <w:szCs w:val="28"/>
        </w:rPr>
        <w:t>ЦНС – центральна нервова система</w:t>
      </w:r>
    </w:p>
    <w:p w14:paraId="29DB5913" w14:textId="77777777" w:rsidR="00954E9E" w:rsidRDefault="00954E9E" w:rsidP="00954E9E">
      <w:pPr>
        <w:shd w:val="clear" w:color="auto" w:fill="FFFFFF"/>
        <w:ind w:right="-109"/>
        <w:jc w:val="center"/>
        <w:rPr>
          <w:iCs/>
          <w:color w:val="000000"/>
          <w:sz w:val="28"/>
          <w:szCs w:val="28"/>
          <w:lang w:val="uk-UA"/>
        </w:rPr>
      </w:pPr>
    </w:p>
    <w:p w14:paraId="5EF4F442" w14:textId="77777777" w:rsidR="00954E9E" w:rsidRDefault="00954E9E" w:rsidP="00954E9E">
      <w:pPr>
        <w:shd w:val="clear" w:color="auto" w:fill="FFFFFF"/>
        <w:ind w:right="-109"/>
        <w:jc w:val="center"/>
        <w:rPr>
          <w:iCs/>
          <w:color w:val="000000"/>
          <w:sz w:val="28"/>
          <w:szCs w:val="28"/>
          <w:lang w:val="uk-UA"/>
        </w:rPr>
      </w:pPr>
    </w:p>
    <w:p w14:paraId="764B7751" w14:textId="77777777" w:rsidR="00954E9E" w:rsidRDefault="00954E9E" w:rsidP="00954E9E">
      <w:pPr>
        <w:shd w:val="clear" w:color="auto" w:fill="FFFFFF"/>
        <w:ind w:right="-109"/>
        <w:jc w:val="center"/>
        <w:rPr>
          <w:iCs/>
          <w:color w:val="000000"/>
          <w:sz w:val="28"/>
          <w:szCs w:val="28"/>
          <w:lang w:val="uk-UA"/>
        </w:rPr>
      </w:pPr>
    </w:p>
    <w:p w14:paraId="482D5B7B" w14:textId="77777777" w:rsidR="00954E9E" w:rsidRDefault="00954E9E" w:rsidP="00954E9E">
      <w:pPr>
        <w:shd w:val="clear" w:color="auto" w:fill="FFFFFF"/>
        <w:ind w:right="-109"/>
        <w:jc w:val="center"/>
        <w:rPr>
          <w:iCs/>
          <w:color w:val="000000"/>
          <w:sz w:val="28"/>
          <w:szCs w:val="28"/>
          <w:lang w:val="uk-UA"/>
        </w:rPr>
      </w:pPr>
    </w:p>
    <w:p w14:paraId="0F1B5DAC" w14:textId="77777777" w:rsidR="00954E9E" w:rsidRDefault="00954E9E" w:rsidP="00954E9E">
      <w:pPr>
        <w:shd w:val="clear" w:color="auto" w:fill="FFFFFF"/>
        <w:ind w:right="-109"/>
        <w:jc w:val="center"/>
        <w:rPr>
          <w:iCs/>
          <w:color w:val="000000"/>
          <w:sz w:val="28"/>
          <w:szCs w:val="28"/>
          <w:lang w:val="uk-UA"/>
        </w:rPr>
      </w:pPr>
    </w:p>
    <w:p w14:paraId="27E536C0" w14:textId="77777777" w:rsidR="00954E9E" w:rsidRDefault="00954E9E" w:rsidP="00954E9E">
      <w:pPr>
        <w:shd w:val="clear" w:color="auto" w:fill="FFFFFF"/>
        <w:ind w:right="-109"/>
        <w:jc w:val="center"/>
        <w:rPr>
          <w:iCs/>
          <w:color w:val="000000"/>
          <w:sz w:val="28"/>
          <w:szCs w:val="28"/>
          <w:lang w:val="uk-UA"/>
        </w:rPr>
      </w:pPr>
    </w:p>
    <w:p w14:paraId="1F721E1F" w14:textId="77777777" w:rsidR="00954E9E" w:rsidRDefault="00954E9E" w:rsidP="00954E9E">
      <w:pPr>
        <w:shd w:val="clear" w:color="auto" w:fill="FFFFFF"/>
        <w:ind w:right="-109"/>
        <w:jc w:val="center"/>
        <w:rPr>
          <w:iCs/>
          <w:color w:val="000000"/>
          <w:sz w:val="28"/>
          <w:szCs w:val="28"/>
          <w:lang w:val="uk-UA"/>
        </w:rPr>
      </w:pPr>
    </w:p>
    <w:p w14:paraId="77FA51D7" w14:textId="77777777" w:rsidR="00954E9E" w:rsidRDefault="00954E9E" w:rsidP="00954E9E">
      <w:pPr>
        <w:shd w:val="clear" w:color="auto" w:fill="FFFFFF"/>
        <w:ind w:right="-109"/>
        <w:jc w:val="center"/>
        <w:rPr>
          <w:iCs/>
          <w:color w:val="000000"/>
          <w:sz w:val="28"/>
          <w:szCs w:val="28"/>
          <w:lang w:val="uk-UA"/>
        </w:rPr>
      </w:pPr>
    </w:p>
    <w:p w14:paraId="5922A95A" w14:textId="77777777" w:rsidR="00954E9E" w:rsidRDefault="00954E9E" w:rsidP="00954E9E">
      <w:pPr>
        <w:shd w:val="clear" w:color="auto" w:fill="FFFFFF"/>
        <w:ind w:right="-109"/>
        <w:jc w:val="center"/>
        <w:rPr>
          <w:iCs/>
          <w:color w:val="000000"/>
          <w:sz w:val="28"/>
          <w:szCs w:val="28"/>
          <w:lang w:val="uk-UA"/>
        </w:rPr>
      </w:pPr>
    </w:p>
    <w:p w14:paraId="21C7D277" w14:textId="77777777" w:rsidR="00954E9E" w:rsidRDefault="00954E9E" w:rsidP="00954E9E">
      <w:pPr>
        <w:shd w:val="clear" w:color="auto" w:fill="FFFFFF"/>
        <w:ind w:right="-109"/>
        <w:jc w:val="center"/>
        <w:rPr>
          <w:iCs/>
          <w:color w:val="000000"/>
          <w:sz w:val="28"/>
          <w:szCs w:val="28"/>
          <w:lang w:val="uk-UA"/>
        </w:rPr>
      </w:pPr>
    </w:p>
    <w:p w14:paraId="09E1E0DF" w14:textId="77777777" w:rsidR="00954E9E" w:rsidRDefault="00954E9E" w:rsidP="00954E9E">
      <w:pPr>
        <w:shd w:val="clear" w:color="auto" w:fill="FFFFFF"/>
        <w:ind w:right="-109"/>
        <w:jc w:val="center"/>
        <w:rPr>
          <w:iCs/>
          <w:color w:val="000000"/>
          <w:sz w:val="28"/>
          <w:szCs w:val="28"/>
          <w:lang w:val="uk-UA"/>
        </w:rPr>
      </w:pPr>
    </w:p>
    <w:p w14:paraId="397C82FC" w14:textId="77777777" w:rsidR="00954E9E" w:rsidRDefault="00954E9E" w:rsidP="00954E9E">
      <w:pPr>
        <w:shd w:val="clear" w:color="auto" w:fill="FFFFFF"/>
        <w:ind w:right="-109"/>
        <w:jc w:val="center"/>
        <w:rPr>
          <w:iCs/>
          <w:color w:val="000000"/>
          <w:sz w:val="28"/>
          <w:szCs w:val="28"/>
          <w:lang w:val="uk-UA"/>
        </w:rPr>
      </w:pPr>
    </w:p>
    <w:p w14:paraId="78B9CB52" w14:textId="77777777" w:rsidR="00954E9E" w:rsidRDefault="00954E9E" w:rsidP="00954E9E">
      <w:pPr>
        <w:shd w:val="clear" w:color="auto" w:fill="FFFFFF"/>
        <w:ind w:right="-109"/>
        <w:jc w:val="center"/>
        <w:rPr>
          <w:iCs/>
          <w:color w:val="000000"/>
          <w:sz w:val="28"/>
          <w:szCs w:val="28"/>
          <w:lang w:val="uk-UA"/>
        </w:rPr>
      </w:pPr>
    </w:p>
    <w:p w14:paraId="0AB9F776" w14:textId="77777777" w:rsidR="00954E9E" w:rsidRDefault="00954E9E" w:rsidP="00954E9E">
      <w:pPr>
        <w:shd w:val="clear" w:color="auto" w:fill="FFFFFF"/>
        <w:ind w:right="-109"/>
        <w:jc w:val="center"/>
        <w:rPr>
          <w:iCs/>
          <w:color w:val="000000"/>
          <w:sz w:val="28"/>
          <w:szCs w:val="28"/>
          <w:lang w:val="uk-UA"/>
        </w:rPr>
      </w:pPr>
    </w:p>
    <w:p w14:paraId="1B572849" w14:textId="77777777" w:rsidR="00954E9E" w:rsidRDefault="00954E9E" w:rsidP="00954E9E">
      <w:pPr>
        <w:shd w:val="clear" w:color="auto" w:fill="FFFFFF"/>
        <w:ind w:right="-109"/>
        <w:jc w:val="center"/>
        <w:rPr>
          <w:iCs/>
          <w:color w:val="000000"/>
          <w:sz w:val="28"/>
          <w:szCs w:val="28"/>
          <w:lang w:val="uk-UA"/>
        </w:rPr>
      </w:pPr>
    </w:p>
    <w:p w14:paraId="79B137C1" w14:textId="77777777" w:rsidR="00954E9E" w:rsidRDefault="00954E9E" w:rsidP="00954E9E">
      <w:pPr>
        <w:shd w:val="clear" w:color="auto" w:fill="FFFFFF"/>
        <w:ind w:right="-109"/>
        <w:jc w:val="center"/>
        <w:rPr>
          <w:iCs/>
          <w:color w:val="000000"/>
          <w:sz w:val="28"/>
          <w:szCs w:val="28"/>
          <w:lang w:val="uk-UA"/>
        </w:rPr>
      </w:pPr>
    </w:p>
    <w:p w14:paraId="1EB4F302" w14:textId="77777777" w:rsidR="00954E9E" w:rsidRDefault="00954E9E" w:rsidP="00954E9E">
      <w:pPr>
        <w:shd w:val="clear" w:color="auto" w:fill="FFFFFF"/>
        <w:ind w:right="-109"/>
        <w:jc w:val="center"/>
        <w:rPr>
          <w:iCs/>
          <w:color w:val="000000"/>
          <w:sz w:val="28"/>
          <w:szCs w:val="28"/>
          <w:lang w:val="uk-UA"/>
        </w:rPr>
      </w:pPr>
    </w:p>
    <w:p w14:paraId="1EDB4C00" w14:textId="77777777" w:rsidR="00954E9E" w:rsidRDefault="00954E9E" w:rsidP="00954E9E">
      <w:pPr>
        <w:shd w:val="clear" w:color="auto" w:fill="FFFFFF"/>
        <w:ind w:right="-109"/>
        <w:jc w:val="center"/>
        <w:rPr>
          <w:iCs/>
          <w:color w:val="000000"/>
          <w:sz w:val="28"/>
          <w:szCs w:val="28"/>
          <w:lang w:val="uk-UA"/>
        </w:rPr>
      </w:pPr>
    </w:p>
    <w:p w14:paraId="5DFF5F49" w14:textId="77777777" w:rsidR="00954E9E" w:rsidRDefault="00954E9E" w:rsidP="00954E9E">
      <w:pPr>
        <w:shd w:val="clear" w:color="auto" w:fill="FFFFFF"/>
        <w:ind w:right="-109"/>
        <w:jc w:val="center"/>
        <w:rPr>
          <w:iCs/>
          <w:color w:val="000000"/>
          <w:sz w:val="28"/>
          <w:szCs w:val="28"/>
          <w:lang w:val="uk-UA"/>
        </w:rPr>
      </w:pPr>
    </w:p>
    <w:p w14:paraId="28F751B5" w14:textId="77777777" w:rsidR="00954E9E" w:rsidRDefault="00954E9E" w:rsidP="00954E9E">
      <w:pPr>
        <w:shd w:val="clear" w:color="auto" w:fill="FFFFFF"/>
        <w:ind w:right="-109"/>
        <w:jc w:val="center"/>
        <w:rPr>
          <w:iCs/>
          <w:color w:val="000000"/>
          <w:sz w:val="28"/>
          <w:szCs w:val="28"/>
          <w:lang w:val="uk-UA"/>
        </w:rPr>
      </w:pPr>
    </w:p>
    <w:p w14:paraId="33064C98" w14:textId="77777777" w:rsidR="00954E9E" w:rsidRDefault="00954E9E" w:rsidP="00954E9E">
      <w:pPr>
        <w:shd w:val="clear" w:color="auto" w:fill="FFFFFF"/>
        <w:ind w:right="-109"/>
        <w:jc w:val="center"/>
        <w:rPr>
          <w:iCs/>
          <w:color w:val="000000"/>
          <w:sz w:val="28"/>
          <w:szCs w:val="28"/>
          <w:lang w:val="uk-UA"/>
        </w:rPr>
      </w:pPr>
    </w:p>
    <w:p w14:paraId="13B533C5" w14:textId="77777777" w:rsidR="00954E9E" w:rsidRDefault="00954E9E" w:rsidP="00954E9E">
      <w:pPr>
        <w:shd w:val="clear" w:color="auto" w:fill="FFFFFF"/>
        <w:ind w:right="-109"/>
        <w:jc w:val="center"/>
        <w:rPr>
          <w:iCs/>
          <w:color w:val="000000"/>
          <w:sz w:val="28"/>
          <w:szCs w:val="28"/>
          <w:lang w:val="uk-UA"/>
        </w:rPr>
      </w:pPr>
    </w:p>
    <w:p w14:paraId="298FCA29" w14:textId="77777777" w:rsidR="00954E9E" w:rsidRDefault="00954E9E" w:rsidP="00954E9E">
      <w:pPr>
        <w:shd w:val="clear" w:color="auto" w:fill="FFFFFF"/>
        <w:ind w:right="-109"/>
        <w:jc w:val="center"/>
        <w:rPr>
          <w:iCs/>
          <w:color w:val="000000"/>
          <w:sz w:val="28"/>
          <w:szCs w:val="28"/>
          <w:lang w:val="uk-UA"/>
        </w:rPr>
      </w:pPr>
    </w:p>
    <w:p w14:paraId="0C4B4636" w14:textId="77777777" w:rsidR="00954E9E" w:rsidRDefault="00954E9E" w:rsidP="00954E9E">
      <w:pPr>
        <w:shd w:val="clear" w:color="auto" w:fill="FFFFFF"/>
        <w:ind w:right="-109"/>
        <w:jc w:val="center"/>
        <w:rPr>
          <w:iCs/>
          <w:color w:val="000000"/>
          <w:sz w:val="28"/>
          <w:szCs w:val="28"/>
          <w:lang w:val="uk-UA"/>
        </w:rPr>
      </w:pPr>
    </w:p>
    <w:p w14:paraId="3ED14BC0" w14:textId="77777777" w:rsidR="00954E9E" w:rsidRDefault="00954E9E" w:rsidP="00954E9E">
      <w:pPr>
        <w:shd w:val="clear" w:color="auto" w:fill="FFFFFF"/>
        <w:ind w:right="-109"/>
        <w:jc w:val="center"/>
        <w:rPr>
          <w:iCs/>
          <w:color w:val="000000"/>
          <w:sz w:val="28"/>
          <w:szCs w:val="28"/>
          <w:lang w:val="uk-UA"/>
        </w:rPr>
      </w:pPr>
    </w:p>
    <w:p w14:paraId="7E53DF2F" w14:textId="77777777" w:rsidR="00954E9E" w:rsidRDefault="00954E9E" w:rsidP="00954E9E">
      <w:pPr>
        <w:shd w:val="clear" w:color="auto" w:fill="FFFFFF"/>
        <w:ind w:right="-109"/>
        <w:jc w:val="center"/>
        <w:rPr>
          <w:iCs/>
          <w:color w:val="000000"/>
          <w:sz w:val="28"/>
          <w:szCs w:val="28"/>
          <w:lang w:val="uk-UA"/>
        </w:rPr>
      </w:pPr>
    </w:p>
    <w:p w14:paraId="72A6177D" w14:textId="77777777" w:rsidR="00954E9E" w:rsidRDefault="00954E9E" w:rsidP="00954E9E">
      <w:pPr>
        <w:shd w:val="clear" w:color="auto" w:fill="FFFFFF"/>
        <w:ind w:right="-109"/>
        <w:jc w:val="center"/>
        <w:rPr>
          <w:iCs/>
          <w:color w:val="000000"/>
          <w:sz w:val="28"/>
          <w:szCs w:val="28"/>
          <w:lang w:val="uk-UA"/>
        </w:rPr>
      </w:pPr>
    </w:p>
    <w:p w14:paraId="68E01BB5" w14:textId="77777777" w:rsidR="00954E9E" w:rsidRDefault="00954E9E" w:rsidP="00954E9E">
      <w:pPr>
        <w:shd w:val="clear" w:color="auto" w:fill="FFFFFF"/>
        <w:ind w:right="-109"/>
        <w:jc w:val="center"/>
        <w:rPr>
          <w:iCs/>
          <w:color w:val="000000"/>
          <w:sz w:val="28"/>
          <w:szCs w:val="28"/>
          <w:lang w:val="uk-UA"/>
        </w:rPr>
      </w:pPr>
    </w:p>
    <w:p w14:paraId="7893CDFC" w14:textId="77777777" w:rsidR="00954E9E" w:rsidRDefault="00954E9E" w:rsidP="00954E9E">
      <w:pPr>
        <w:shd w:val="clear" w:color="auto" w:fill="FFFFFF"/>
        <w:ind w:right="-109"/>
        <w:jc w:val="center"/>
        <w:rPr>
          <w:iCs/>
          <w:color w:val="000000"/>
          <w:sz w:val="28"/>
          <w:szCs w:val="28"/>
          <w:lang w:val="uk-UA"/>
        </w:rPr>
      </w:pPr>
    </w:p>
    <w:p w14:paraId="59523794" w14:textId="77777777" w:rsidR="00954E9E" w:rsidRDefault="00954E9E" w:rsidP="00954E9E">
      <w:pPr>
        <w:shd w:val="clear" w:color="auto" w:fill="FFFFFF"/>
        <w:ind w:right="-109"/>
        <w:jc w:val="center"/>
        <w:rPr>
          <w:iCs/>
          <w:color w:val="000000"/>
          <w:sz w:val="28"/>
          <w:szCs w:val="28"/>
          <w:lang w:val="uk-UA"/>
        </w:rPr>
      </w:pPr>
    </w:p>
    <w:p w14:paraId="422B0C7F" w14:textId="77777777" w:rsidR="00954E9E" w:rsidRDefault="00954E9E" w:rsidP="00954E9E">
      <w:pPr>
        <w:shd w:val="clear" w:color="auto" w:fill="FFFFFF"/>
        <w:ind w:right="-109"/>
        <w:jc w:val="center"/>
        <w:rPr>
          <w:iCs/>
          <w:color w:val="000000"/>
          <w:sz w:val="28"/>
          <w:szCs w:val="28"/>
          <w:lang w:val="uk-UA"/>
        </w:rPr>
      </w:pPr>
    </w:p>
    <w:p w14:paraId="088B34EA" w14:textId="77777777" w:rsidR="00954E9E" w:rsidRPr="00D7048E" w:rsidRDefault="00954E9E" w:rsidP="00954E9E">
      <w:pPr>
        <w:shd w:val="clear" w:color="auto" w:fill="FFFFFF"/>
        <w:spacing w:line="360" w:lineRule="auto"/>
        <w:ind w:right="-109"/>
        <w:jc w:val="center"/>
        <w:rPr>
          <w:bCs/>
          <w:caps/>
          <w:sz w:val="28"/>
          <w:szCs w:val="28"/>
          <w:lang w:val="uk-UA"/>
        </w:rPr>
      </w:pPr>
      <w:r w:rsidRPr="00D7048E">
        <w:rPr>
          <w:bCs/>
          <w:caps/>
          <w:sz w:val="28"/>
          <w:szCs w:val="28"/>
          <w:lang w:val="uk-UA"/>
        </w:rPr>
        <w:lastRenderedPageBreak/>
        <w:t>Вступ</w:t>
      </w:r>
    </w:p>
    <w:p w14:paraId="5F79A124" w14:textId="77777777" w:rsidR="00954E9E" w:rsidRPr="00086439" w:rsidRDefault="00954E9E" w:rsidP="00954E9E">
      <w:pPr>
        <w:shd w:val="clear" w:color="auto" w:fill="FFFFFF"/>
        <w:ind w:right="-109"/>
        <w:jc w:val="center"/>
        <w:rPr>
          <w:b/>
          <w:caps/>
          <w:sz w:val="28"/>
          <w:szCs w:val="28"/>
          <w:lang w:val="uk-UA"/>
        </w:rPr>
      </w:pPr>
    </w:p>
    <w:p w14:paraId="5827BB64" w14:textId="77777777" w:rsidR="00954E9E" w:rsidRPr="007D49BF" w:rsidRDefault="00954E9E" w:rsidP="00954E9E">
      <w:pPr>
        <w:spacing w:line="360" w:lineRule="auto"/>
        <w:ind w:firstLine="709"/>
        <w:jc w:val="both"/>
        <w:rPr>
          <w:color w:val="000000"/>
          <w:sz w:val="28"/>
          <w:szCs w:val="18"/>
          <w:lang w:val="uk-UA"/>
        </w:rPr>
      </w:pPr>
      <w:r w:rsidRPr="00D7048E">
        <w:rPr>
          <w:color w:val="000000"/>
          <w:sz w:val="28"/>
          <w:szCs w:val="18"/>
          <w:lang w:val="uk-UA"/>
        </w:rPr>
        <w:t>Актуальність дослідження.</w:t>
      </w:r>
      <w:r>
        <w:rPr>
          <w:color w:val="000000"/>
          <w:sz w:val="28"/>
          <w:szCs w:val="18"/>
          <w:lang w:val="uk-UA"/>
        </w:rPr>
        <w:t xml:space="preserve"> </w:t>
      </w:r>
      <w:r w:rsidRPr="009A0940">
        <w:rPr>
          <w:color w:val="000000"/>
          <w:sz w:val="28"/>
          <w:szCs w:val="18"/>
          <w:lang w:val="uk-UA"/>
        </w:rPr>
        <w:t xml:space="preserve">Несприятливі соціально-економічні та екологічні чинники, порушення норм здорового способу життя, інтенсифікація сучасної шкільної освіти, суттєві недоліки в організації і методиці </w:t>
      </w:r>
      <w:r>
        <w:rPr>
          <w:color w:val="000000"/>
          <w:sz w:val="28"/>
          <w:szCs w:val="18"/>
          <w:lang w:val="uk-UA"/>
        </w:rPr>
        <w:t>фізичного виховання</w:t>
      </w:r>
      <w:r w:rsidRPr="009A0940">
        <w:rPr>
          <w:color w:val="000000"/>
          <w:sz w:val="28"/>
          <w:szCs w:val="18"/>
          <w:lang w:val="uk-UA"/>
        </w:rPr>
        <w:t xml:space="preserve"> обумов</w:t>
      </w:r>
      <w:r>
        <w:rPr>
          <w:color w:val="000000"/>
          <w:sz w:val="28"/>
          <w:szCs w:val="18"/>
          <w:lang w:val="uk-UA"/>
        </w:rPr>
        <w:t xml:space="preserve">люють погіршення стану здоров’я, </w:t>
      </w:r>
      <w:r w:rsidRPr="009A0940">
        <w:rPr>
          <w:color w:val="000000"/>
          <w:sz w:val="28"/>
          <w:szCs w:val="18"/>
          <w:lang w:val="uk-UA"/>
        </w:rPr>
        <w:t>фізичного розвитку</w:t>
      </w:r>
      <w:r>
        <w:rPr>
          <w:color w:val="000000"/>
          <w:sz w:val="28"/>
          <w:szCs w:val="18"/>
          <w:lang w:val="uk-UA"/>
        </w:rPr>
        <w:t xml:space="preserve"> й підготовленості дітей та молоді</w:t>
      </w:r>
      <w:r w:rsidRPr="009A0940">
        <w:rPr>
          <w:color w:val="000000"/>
          <w:sz w:val="28"/>
          <w:szCs w:val="18"/>
          <w:lang w:val="uk-UA"/>
        </w:rPr>
        <w:t>.</w:t>
      </w:r>
      <w:r>
        <w:rPr>
          <w:color w:val="000000"/>
          <w:sz w:val="28"/>
          <w:szCs w:val="18"/>
          <w:lang w:val="uk-UA"/>
        </w:rPr>
        <w:t xml:space="preserve"> </w:t>
      </w:r>
      <w:r>
        <w:rPr>
          <w:sz w:val="28"/>
          <w:szCs w:val="28"/>
          <w:lang w:val="uk-UA"/>
        </w:rPr>
        <w:t>Од</w:t>
      </w:r>
      <w:r w:rsidRPr="007D49BF">
        <w:rPr>
          <w:sz w:val="28"/>
          <w:szCs w:val="28"/>
          <w:lang w:val="uk-UA"/>
        </w:rPr>
        <w:t>н</w:t>
      </w:r>
      <w:r>
        <w:rPr>
          <w:sz w:val="28"/>
          <w:szCs w:val="28"/>
          <w:lang w:val="uk-UA"/>
        </w:rPr>
        <w:t>им</w:t>
      </w:r>
      <w:r w:rsidRPr="007D49BF">
        <w:rPr>
          <w:sz w:val="28"/>
          <w:szCs w:val="28"/>
          <w:lang w:val="uk-UA"/>
        </w:rPr>
        <w:t xml:space="preserve"> із шляхів вирішення зазначених проблем та модернізації навчально-виховного процесу в загальноосвітніх навчальних закладах пов’язується з </w:t>
      </w:r>
      <w:r>
        <w:rPr>
          <w:sz w:val="28"/>
          <w:szCs w:val="28"/>
          <w:lang w:val="uk-UA"/>
        </w:rPr>
        <w:t>оптимізацією використання</w:t>
      </w:r>
      <w:r w:rsidRPr="007D49BF">
        <w:rPr>
          <w:sz w:val="28"/>
          <w:szCs w:val="28"/>
          <w:lang w:val="uk-UA"/>
        </w:rPr>
        <w:t xml:space="preserve"> </w:t>
      </w:r>
      <w:r>
        <w:rPr>
          <w:sz w:val="28"/>
          <w:szCs w:val="28"/>
          <w:lang w:val="uk-UA"/>
        </w:rPr>
        <w:t>можливостей гри у фізичному вихованні школярів.</w:t>
      </w:r>
    </w:p>
    <w:p w14:paraId="074CD8F4" w14:textId="77777777" w:rsidR="00954E9E" w:rsidRPr="002B06B8" w:rsidRDefault="00954E9E" w:rsidP="00954E9E">
      <w:pPr>
        <w:spacing w:line="360" w:lineRule="auto"/>
        <w:ind w:firstLine="709"/>
        <w:jc w:val="both"/>
        <w:rPr>
          <w:color w:val="000000"/>
          <w:sz w:val="28"/>
          <w:szCs w:val="18"/>
          <w:lang w:val="uk-UA"/>
        </w:rPr>
      </w:pPr>
      <w:r>
        <w:rPr>
          <w:color w:val="000000"/>
          <w:sz w:val="28"/>
          <w:szCs w:val="18"/>
          <w:lang w:val="uk-UA"/>
        </w:rPr>
        <w:t>На сьогодні найулюбленішою та найпоширенішою спортивною грою є футбол</w:t>
      </w:r>
      <w:r w:rsidRPr="002B06B8">
        <w:rPr>
          <w:color w:val="000000"/>
          <w:sz w:val="28"/>
          <w:szCs w:val="18"/>
          <w:lang w:val="uk-UA"/>
        </w:rPr>
        <w:t xml:space="preserve">. Чемпіонати світу, Європи, Америки, Азії, Африки для національних, молодіжних </w:t>
      </w:r>
      <w:r>
        <w:rPr>
          <w:color w:val="000000"/>
          <w:sz w:val="28"/>
          <w:szCs w:val="18"/>
          <w:lang w:val="uk-UA"/>
        </w:rPr>
        <w:t>та</w:t>
      </w:r>
      <w:r w:rsidRPr="002B06B8">
        <w:rPr>
          <w:color w:val="000000"/>
          <w:sz w:val="28"/>
          <w:szCs w:val="18"/>
          <w:lang w:val="uk-UA"/>
        </w:rPr>
        <w:t xml:space="preserve"> юнацьких збірних, численні чемпіонати, першості і кубки клубних команд збирають багатомільйонну глядацьку аудиторію у всіх куточках Земної кулі. Народною грою є футбол і в Україні. Він користується великою любов'</w:t>
      </w:r>
      <w:r>
        <w:rPr>
          <w:color w:val="000000"/>
          <w:sz w:val="28"/>
          <w:szCs w:val="18"/>
          <w:lang w:val="uk-UA"/>
        </w:rPr>
        <w:t>ю всього населення, займає провідне місце за масовістю занять й</w:t>
      </w:r>
      <w:r w:rsidRPr="002B06B8">
        <w:rPr>
          <w:color w:val="000000"/>
          <w:sz w:val="28"/>
          <w:szCs w:val="18"/>
          <w:lang w:val="uk-UA"/>
        </w:rPr>
        <w:t xml:space="preserve"> розвивається в усіх регіонах країни і тому став справою загальнодержавної турботи. В Україні прийнята та затверджена Постановою Кабінету міністрів цільова комплексна програма розвитку футболу, в якій передбачено створення оптимальних умов для залучення до занять футболом усіх ста</w:t>
      </w:r>
      <w:r>
        <w:rPr>
          <w:color w:val="000000"/>
          <w:sz w:val="28"/>
          <w:szCs w:val="18"/>
          <w:lang w:val="uk-UA"/>
        </w:rPr>
        <w:t>тевих і вікових груп населення.</w:t>
      </w:r>
    </w:p>
    <w:p w14:paraId="2A2BB227" w14:textId="77777777" w:rsidR="00954E9E" w:rsidRDefault="00954E9E" w:rsidP="00954E9E">
      <w:pPr>
        <w:spacing w:line="360" w:lineRule="auto"/>
        <w:ind w:firstLine="709"/>
        <w:jc w:val="both"/>
        <w:rPr>
          <w:color w:val="000000"/>
          <w:sz w:val="28"/>
          <w:szCs w:val="18"/>
          <w:lang w:val="uk-UA"/>
        </w:rPr>
      </w:pPr>
      <w:r w:rsidRPr="002B06B8">
        <w:rPr>
          <w:color w:val="000000"/>
          <w:sz w:val="28"/>
          <w:szCs w:val="18"/>
          <w:lang w:val="uk-UA"/>
        </w:rPr>
        <w:t>Футбол є</w:t>
      </w:r>
      <w:r>
        <w:rPr>
          <w:color w:val="000000"/>
          <w:sz w:val="28"/>
          <w:szCs w:val="18"/>
          <w:lang w:val="uk-UA"/>
        </w:rPr>
        <w:t xml:space="preserve"> невід'ємною частиною навчально-виховного процесу школярів, важливою складовою</w:t>
      </w:r>
      <w:r w:rsidRPr="002B06B8">
        <w:rPr>
          <w:color w:val="000000"/>
          <w:sz w:val="28"/>
          <w:szCs w:val="18"/>
          <w:lang w:val="uk-UA"/>
        </w:rPr>
        <w:t xml:space="preserve"> навчальних прогр</w:t>
      </w:r>
      <w:r>
        <w:rPr>
          <w:color w:val="000000"/>
          <w:sz w:val="28"/>
          <w:szCs w:val="18"/>
          <w:lang w:val="uk-UA"/>
        </w:rPr>
        <w:t>ам з фізичного виховання у закладах освіти. Він сприяє всебічному й гармо</w:t>
      </w:r>
      <w:r w:rsidRPr="002B06B8">
        <w:rPr>
          <w:color w:val="000000"/>
          <w:sz w:val="28"/>
          <w:szCs w:val="18"/>
          <w:lang w:val="uk-UA"/>
        </w:rPr>
        <w:t>н</w:t>
      </w:r>
      <w:r>
        <w:rPr>
          <w:color w:val="000000"/>
          <w:sz w:val="28"/>
          <w:szCs w:val="18"/>
          <w:lang w:val="uk-UA"/>
        </w:rPr>
        <w:t>ійн</w:t>
      </w:r>
      <w:r w:rsidRPr="002B06B8">
        <w:rPr>
          <w:color w:val="000000"/>
          <w:sz w:val="28"/>
          <w:szCs w:val="18"/>
          <w:lang w:val="uk-UA"/>
        </w:rPr>
        <w:t>ому розвитку, моральному і ес</w:t>
      </w:r>
      <w:r>
        <w:rPr>
          <w:color w:val="000000"/>
          <w:sz w:val="28"/>
          <w:szCs w:val="18"/>
          <w:lang w:val="uk-UA"/>
        </w:rPr>
        <w:t xml:space="preserve">тетичному вихованню дітей та молоді. Використання </w:t>
      </w:r>
      <w:r w:rsidRPr="002B06B8">
        <w:rPr>
          <w:color w:val="000000"/>
          <w:sz w:val="28"/>
          <w:szCs w:val="18"/>
          <w:lang w:val="uk-UA"/>
        </w:rPr>
        <w:t>футболу дозволяє підви</w:t>
      </w:r>
      <w:r>
        <w:rPr>
          <w:color w:val="000000"/>
          <w:sz w:val="28"/>
          <w:szCs w:val="18"/>
          <w:lang w:val="uk-UA"/>
        </w:rPr>
        <w:t>щити зацікавленість школярів до систематичної рухової</w:t>
      </w:r>
      <w:r w:rsidRPr="002B06B8">
        <w:rPr>
          <w:color w:val="000000"/>
          <w:sz w:val="28"/>
          <w:szCs w:val="18"/>
          <w:lang w:val="uk-UA"/>
        </w:rPr>
        <w:t xml:space="preserve"> діяльності, впливає на показники </w:t>
      </w:r>
      <w:r>
        <w:rPr>
          <w:color w:val="000000"/>
          <w:sz w:val="28"/>
          <w:szCs w:val="18"/>
          <w:lang w:val="uk-UA"/>
        </w:rPr>
        <w:t xml:space="preserve">їх </w:t>
      </w:r>
      <w:r w:rsidRPr="002B06B8">
        <w:rPr>
          <w:color w:val="000000"/>
          <w:sz w:val="28"/>
          <w:szCs w:val="18"/>
          <w:lang w:val="uk-UA"/>
        </w:rPr>
        <w:t>розумової працездатності, сприяє розвитку різних фізичних якостей та підв</w:t>
      </w:r>
      <w:r>
        <w:rPr>
          <w:color w:val="000000"/>
          <w:sz w:val="28"/>
          <w:szCs w:val="18"/>
          <w:lang w:val="uk-UA"/>
        </w:rPr>
        <w:t>ищенню працездатності.</w:t>
      </w:r>
    </w:p>
    <w:p w14:paraId="695E4DC5" w14:textId="77777777" w:rsidR="00954E9E" w:rsidRPr="009E6AB0" w:rsidRDefault="00954E9E" w:rsidP="00954E9E">
      <w:pPr>
        <w:spacing w:line="360" w:lineRule="auto"/>
        <w:ind w:firstLine="709"/>
        <w:jc w:val="both"/>
        <w:rPr>
          <w:color w:val="000000"/>
          <w:sz w:val="28"/>
          <w:szCs w:val="18"/>
          <w:lang w:val="uk-UA"/>
        </w:rPr>
      </w:pPr>
      <w:r w:rsidRPr="009E6AB0">
        <w:rPr>
          <w:color w:val="000000"/>
          <w:sz w:val="28"/>
          <w:szCs w:val="18"/>
          <w:lang w:val="uk-UA"/>
        </w:rPr>
        <w:t>Різним аспектам підготовки ю</w:t>
      </w:r>
      <w:r>
        <w:rPr>
          <w:color w:val="000000"/>
          <w:sz w:val="28"/>
          <w:szCs w:val="18"/>
          <w:lang w:val="uk-UA"/>
        </w:rPr>
        <w:t>них футболістів присвячено чимал</w:t>
      </w:r>
      <w:r w:rsidRPr="009E6AB0">
        <w:rPr>
          <w:color w:val="000000"/>
          <w:sz w:val="28"/>
          <w:szCs w:val="18"/>
          <w:lang w:val="uk-UA"/>
        </w:rPr>
        <w:t>о наукових п</w:t>
      </w:r>
      <w:r>
        <w:rPr>
          <w:color w:val="000000"/>
          <w:sz w:val="28"/>
          <w:szCs w:val="18"/>
          <w:lang w:val="uk-UA"/>
        </w:rPr>
        <w:t xml:space="preserve">раць </w:t>
      </w:r>
      <w:r w:rsidRPr="009E6AB0">
        <w:rPr>
          <w:color w:val="000000"/>
          <w:sz w:val="28"/>
          <w:szCs w:val="18"/>
          <w:lang w:val="uk-UA"/>
        </w:rPr>
        <w:t>Л. Айрапетянц</w:t>
      </w:r>
      <w:r>
        <w:rPr>
          <w:color w:val="000000"/>
          <w:sz w:val="28"/>
          <w:szCs w:val="18"/>
          <w:lang w:val="uk-UA"/>
        </w:rPr>
        <w:t xml:space="preserve">а, </w:t>
      </w:r>
      <w:r w:rsidRPr="009E6AB0">
        <w:rPr>
          <w:color w:val="000000"/>
          <w:sz w:val="28"/>
          <w:szCs w:val="18"/>
          <w:lang w:val="uk-UA"/>
        </w:rPr>
        <w:t>М. Годик</w:t>
      </w:r>
      <w:r>
        <w:rPr>
          <w:color w:val="000000"/>
          <w:sz w:val="28"/>
          <w:szCs w:val="18"/>
          <w:lang w:val="uk-UA"/>
        </w:rPr>
        <w:t xml:space="preserve">а, </w:t>
      </w:r>
      <w:r w:rsidRPr="009E6AB0">
        <w:rPr>
          <w:color w:val="000000"/>
          <w:sz w:val="28"/>
          <w:szCs w:val="18"/>
          <w:lang w:val="uk-UA"/>
        </w:rPr>
        <w:t>С. </w:t>
      </w:r>
      <w:r>
        <w:rPr>
          <w:color w:val="000000"/>
          <w:sz w:val="28"/>
          <w:szCs w:val="18"/>
          <w:lang w:val="uk-UA"/>
        </w:rPr>
        <w:t xml:space="preserve">Задирана, </w:t>
      </w:r>
      <w:r w:rsidRPr="009E6AB0">
        <w:rPr>
          <w:color w:val="000000"/>
          <w:sz w:val="28"/>
          <w:szCs w:val="18"/>
          <w:lang w:val="uk-UA"/>
        </w:rPr>
        <w:t>В. Костюкевич</w:t>
      </w:r>
      <w:r>
        <w:rPr>
          <w:color w:val="000000"/>
          <w:sz w:val="28"/>
          <w:szCs w:val="18"/>
          <w:lang w:val="uk-UA"/>
        </w:rPr>
        <w:t>а</w:t>
      </w:r>
      <w:r w:rsidRPr="009E6AB0">
        <w:rPr>
          <w:color w:val="000000"/>
          <w:sz w:val="28"/>
          <w:szCs w:val="18"/>
          <w:lang w:val="uk-UA"/>
        </w:rPr>
        <w:t>, В. </w:t>
      </w:r>
      <w:r>
        <w:rPr>
          <w:color w:val="000000"/>
          <w:sz w:val="28"/>
          <w:szCs w:val="18"/>
          <w:lang w:val="uk-UA"/>
        </w:rPr>
        <w:t xml:space="preserve">Левіна, </w:t>
      </w:r>
      <w:r w:rsidRPr="009E6AB0">
        <w:rPr>
          <w:color w:val="000000"/>
          <w:sz w:val="28"/>
          <w:szCs w:val="18"/>
          <w:lang w:val="uk-UA"/>
        </w:rPr>
        <w:t>Г. Лисенчук</w:t>
      </w:r>
      <w:r>
        <w:rPr>
          <w:color w:val="000000"/>
          <w:sz w:val="28"/>
          <w:szCs w:val="18"/>
          <w:lang w:val="uk-UA"/>
        </w:rPr>
        <w:t>а</w:t>
      </w:r>
      <w:r w:rsidRPr="009E6AB0">
        <w:rPr>
          <w:color w:val="000000"/>
          <w:sz w:val="28"/>
          <w:szCs w:val="18"/>
          <w:lang w:val="uk-UA"/>
        </w:rPr>
        <w:t>, І. Максименко, Г. Монаков</w:t>
      </w:r>
      <w:r>
        <w:rPr>
          <w:color w:val="000000"/>
          <w:sz w:val="28"/>
          <w:szCs w:val="18"/>
          <w:lang w:val="uk-UA"/>
        </w:rPr>
        <w:t xml:space="preserve">а, </w:t>
      </w:r>
      <w:r w:rsidRPr="009E6AB0">
        <w:rPr>
          <w:color w:val="000000"/>
          <w:sz w:val="28"/>
          <w:szCs w:val="18"/>
          <w:lang w:val="uk-UA"/>
        </w:rPr>
        <w:t>В. Шамардін</w:t>
      </w:r>
      <w:r>
        <w:rPr>
          <w:color w:val="000000"/>
          <w:sz w:val="28"/>
          <w:szCs w:val="18"/>
          <w:lang w:val="uk-UA"/>
        </w:rPr>
        <w:t xml:space="preserve">а та ін.  </w:t>
      </w:r>
      <w:r>
        <w:rPr>
          <w:color w:val="000000"/>
          <w:sz w:val="28"/>
          <w:szCs w:val="18"/>
          <w:lang w:val="uk-UA"/>
        </w:rPr>
        <w:lastRenderedPageBreak/>
        <w:t>Розвиток рухових здібн</w:t>
      </w:r>
      <w:r w:rsidRPr="009E6AB0">
        <w:rPr>
          <w:color w:val="000000"/>
          <w:sz w:val="28"/>
          <w:szCs w:val="18"/>
          <w:lang w:val="uk-UA"/>
        </w:rPr>
        <w:t>остей футболістів досліджували В. Бажанов, Є. Скороходов, В. Вижгін та інші науковці. Розробкою інноваційних технологій навчання школярів футболу займалися С. Андреєв, А. Васильчук, Й. Фалес, І. Швиков. Проблему реалізації уроків фізичної культури на матеріалі футболу розробляли К. Віхров, Є. Столітенко, В. Сол</w:t>
      </w:r>
      <w:r>
        <w:rPr>
          <w:color w:val="000000"/>
          <w:sz w:val="28"/>
          <w:szCs w:val="18"/>
          <w:lang w:val="uk-UA"/>
        </w:rPr>
        <w:t>омонко, О. Соломонко та ін</w:t>
      </w:r>
      <w:r w:rsidRPr="009E6AB0">
        <w:rPr>
          <w:color w:val="000000"/>
          <w:sz w:val="28"/>
          <w:szCs w:val="18"/>
          <w:lang w:val="uk-UA"/>
        </w:rPr>
        <w:t>.</w:t>
      </w:r>
    </w:p>
    <w:p w14:paraId="61DA62F8" w14:textId="77777777" w:rsidR="00954E9E" w:rsidRPr="009E6AB0" w:rsidRDefault="00954E9E" w:rsidP="00954E9E">
      <w:pPr>
        <w:spacing w:line="360" w:lineRule="auto"/>
        <w:ind w:firstLine="709"/>
        <w:jc w:val="both"/>
        <w:rPr>
          <w:color w:val="000000"/>
          <w:sz w:val="28"/>
          <w:szCs w:val="18"/>
          <w:lang w:val="uk-UA"/>
        </w:rPr>
      </w:pPr>
      <w:r>
        <w:rPr>
          <w:color w:val="000000"/>
          <w:sz w:val="28"/>
          <w:szCs w:val="18"/>
          <w:lang w:val="uk-UA"/>
        </w:rPr>
        <w:t>У працях фахів</w:t>
      </w:r>
      <w:r w:rsidRPr="009E6AB0">
        <w:rPr>
          <w:color w:val="000000"/>
          <w:sz w:val="28"/>
          <w:szCs w:val="18"/>
          <w:lang w:val="uk-UA"/>
        </w:rPr>
        <w:t>ців зазначається, що футбол набуває особливої ваги для виховання та оздоровлення підростаючого покоління. Роль і значення футболу визначається ефективністю цієї спортивної гри як універсального засобу для всебічного й гармонійного розвитку особистості, можливостями широкого використання її педагогічного потенціалу для вирішення освітніх, виховних, пізнавально-розвивальних та оздоровчо-р</w:t>
      </w:r>
      <w:r>
        <w:rPr>
          <w:color w:val="000000"/>
          <w:sz w:val="28"/>
          <w:szCs w:val="18"/>
          <w:lang w:val="uk-UA"/>
        </w:rPr>
        <w:t>озважальних завдань. Водночас,</w:t>
      </w:r>
      <w:r w:rsidRPr="009E6AB0">
        <w:rPr>
          <w:color w:val="000000"/>
          <w:sz w:val="28"/>
          <w:szCs w:val="18"/>
          <w:lang w:val="uk-UA"/>
        </w:rPr>
        <w:t xml:space="preserve"> окремі складові методики підготовки юних футболістів розробл</w:t>
      </w:r>
      <w:r>
        <w:rPr>
          <w:color w:val="000000"/>
          <w:sz w:val="28"/>
          <w:szCs w:val="18"/>
          <w:lang w:val="uk-UA"/>
        </w:rPr>
        <w:t xml:space="preserve">ені ще недостатньо, відсутні дослідження </w:t>
      </w:r>
      <w:r w:rsidRPr="002B06B8">
        <w:rPr>
          <w:color w:val="000000"/>
          <w:sz w:val="28"/>
          <w:szCs w:val="18"/>
          <w:lang w:val="uk-UA"/>
        </w:rPr>
        <w:t>присвячені</w:t>
      </w:r>
      <w:r>
        <w:rPr>
          <w:sz w:val="28"/>
          <w:szCs w:val="28"/>
          <w:lang w:val="uk-UA"/>
        </w:rPr>
        <w:t xml:space="preserve"> удосконаленню цього педагогічного процесу </w:t>
      </w:r>
      <w:r>
        <w:rPr>
          <w:color w:val="000000"/>
          <w:sz w:val="28"/>
          <w:szCs w:val="18"/>
          <w:lang w:val="uk-UA"/>
        </w:rPr>
        <w:t xml:space="preserve">засобами рухливих ігор з учнями середнього шкільного віку (Г. Монаков, </w:t>
      </w:r>
      <w:r w:rsidRPr="009E6AB0">
        <w:rPr>
          <w:color w:val="000000"/>
          <w:sz w:val="28"/>
          <w:szCs w:val="18"/>
          <w:lang w:val="uk-UA"/>
        </w:rPr>
        <w:t>В. Суворов</w:t>
      </w:r>
      <w:r>
        <w:rPr>
          <w:color w:val="000000"/>
          <w:sz w:val="28"/>
          <w:szCs w:val="18"/>
          <w:lang w:val="uk-UA"/>
        </w:rPr>
        <w:t xml:space="preserve">, </w:t>
      </w:r>
      <w:r w:rsidRPr="002B06B8">
        <w:rPr>
          <w:color w:val="000000"/>
          <w:sz w:val="28"/>
          <w:szCs w:val="18"/>
          <w:lang w:val="uk-UA"/>
        </w:rPr>
        <w:t>М. Шестаков</w:t>
      </w:r>
      <w:r w:rsidRPr="009E6AB0">
        <w:rPr>
          <w:color w:val="000000"/>
          <w:sz w:val="28"/>
          <w:szCs w:val="18"/>
          <w:lang w:val="uk-UA"/>
        </w:rPr>
        <w:t>). На практиці вивчення окремих ігрових прийомів здійснюється непослідовно та безсистемно, має місце форсування проходження навчального матеріалу, що знижує якість оволодіння необхідними вміннями й навичками (В. Левін, В. Шамардін</w:t>
      </w:r>
      <w:r>
        <w:rPr>
          <w:color w:val="000000"/>
          <w:sz w:val="28"/>
          <w:szCs w:val="18"/>
          <w:lang w:val="uk-UA"/>
        </w:rPr>
        <w:t>, І. Швиков</w:t>
      </w:r>
      <w:r w:rsidRPr="009E6AB0">
        <w:rPr>
          <w:color w:val="000000"/>
          <w:sz w:val="28"/>
          <w:szCs w:val="18"/>
          <w:lang w:val="uk-UA"/>
        </w:rPr>
        <w:t>). В результаті значна частина школярів загальноосвітніх шкіл не засвоює навчальний матеріал з футболу на належному рівні, що приводить до погіршення якості фізичного вихо</w:t>
      </w:r>
      <w:r>
        <w:rPr>
          <w:color w:val="000000"/>
          <w:sz w:val="28"/>
          <w:szCs w:val="18"/>
          <w:lang w:val="uk-UA"/>
        </w:rPr>
        <w:t>вання.</w:t>
      </w:r>
    </w:p>
    <w:p w14:paraId="1213AD39" w14:textId="77777777" w:rsidR="00954E9E" w:rsidRPr="00414EC2" w:rsidRDefault="00954E9E" w:rsidP="00954E9E">
      <w:pPr>
        <w:spacing w:line="360" w:lineRule="auto"/>
        <w:ind w:firstLine="709"/>
        <w:jc w:val="both"/>
        <w:rPr>
          <w:color w:val="000000"/>
          <w:sz w:val="28"/>
          <w:szCs w:val="18"/>
          <w:lang w:val="uk-UA"/>
        </w:rPr>
      </w:pPr>
      <w:r>
        <w:rPr>
          <w:color w:val="000000"/>
          <w:sz w:val="28"/>
          <w:szCs w:val="18"/>
          <w:lang w:val="uk-UA"/>
        </w:rPr>
        <w:t>Вчені  Билеєва, М. Бриль</w:t>
      </w:r>
      <w:r w:rsidRPr="00414EC2">
        <w:rPr>
          <w:color w:val="000000"/>
          <w:sz w:val="28"/>
          <w:szCs w:val="18"/>
          <w:lang w:val="uk-UA"/>
        </w:rPr>
        <w:t>,</w:t>
      </w:r>
      <w:r>
        <w:rPr>
          <w:color w:val="000000"/>
          <w:sz w:val="28"/>
          <w:szCs w:val="18"/>
          <w:lang w:val="uk-UA"/>
        </w:rPr>
        <w:t xml:space="preserve"> Е. Вільчковський, Е. Геллер</w:t>
      </w:r>
      <w:r w:rsidRPr="00414EC2">
        <w:rPr>
          <w:color w:val="000000"/>
          <w:sz w:val="28"/>
          <w:szCs w:val="18"/>
          <w:lang w:val="uk-UA"/>
        </w:rPr>
        <w:t xml:space="preserve">, </w:t>
      </w:r>
      <w:r>
        <w:rPr>
          <w:color w:val="000000"/>
          <w:sz w:val="28"/>
          <w:szCs w:val="18"/>
          <w:lang w:val="uk-UA"/>
        </w:rPr>
        <w:t>Н. Єфімова, М. Жуков</w:t>
      </w:r>
      <w:r w:rsidRPr="00414EC2">
        <w:rPr>
          <w:color w:val="000000"/>
          <w:sz w:val="28"/>
          <w:szCs w:val="18"/>
          <w:lang w:val="uk-UA"/>
        </w:rPr>
        <w:t xml:space="preserve">, </w:t>
      </w:r>
      <w:r>
        <w:rPr>
          <w:color w:val="000000"/>
          <w:sz w:val="28"/>
          <w:szCs w:val="18"/>
          <w:lang w:val="uk-UA"/>
        </w:rPr>
        <w:t>І. Коротков, В. Наумчук</w:t>
      </w:r>
      <w:r w:rsidRPr="00414EC2">
        <w:rPr>
          <w:color w:val="000000"/>
          <w:sz w:val="28"/>
          <w:szCs w:val="18"/>
          <w:lang w:val="uk-UA"/>
        </w:rPr>
        <w:t xml:space="preserve">, </w:t>
      </w:r>
      <w:r>
        <w:rPr>
          <w:color w:val="000000"/>
          <w:sz w:val="28"/>
          <w:szCs w:val="18"/>
          <w:lang w:val="uk-UA"/>
        </w:rPr>
        <w:t>А. Цьось</w:t>
      </w:r>
      <w:r w:rsidRPr="00414EC2">
        <w:rPr>
          <w:color w:val="000000"/>
          <w:sz w:val="28"/>
          <w:szCs w:val="18"/>
          <w:lang w:val="uk-UA"/>
        </w:rPr>
        <w:t xml:space="preserve"> </w:t>
      </w:r>
      <w:r>
        <w:rPr>
          <w:color w:val="000000"/>
          <w:sz w:val="28"/>
          <w:szCs w:val="18"/>
          <w:lang w:val="uk-UA"/>
        </w:rPr>
        <w:t>та інші науковці розглядають рухливі ігри як осмислену</w:t>
      </w:r>
      <w:r w:rsidRPr="00414EC2">
        <w:rPr>
          <w:color w:val="000000"/>
          <w:sz w:val="28"/>
          <w:szCs w:val="18"/>
          <w:lang w:val="uk-UA"/>
        </w:rPr>
        <w:t xml:space="preserve"> діял</w:t>
      </w:r>
      <w:r>
        <w:rPr>
          <w:color w:val="000000"/>
          <w:sz w:val="28"/>
          <w:szCs w:val="18"/>
          <w:lang w:val="uk-UA"/>
        </w:rPr>
        <w:t>ьність, спрямовану</w:t>
      </w:r>
      <w:r w:rsidRPr="00414EC2">
        <w:rPr>
          <w:color w:val="000000"/>
          <w:sz w:val="28"/>
          <w:szCs w:val="18"/>
          <w:lang w:val="uk-UA"/>
        </w:rPr>
        <w:t xml:space="preserve"> на вирішення конкретних рухових завдань в умовах, що швидко змінюються. Їх характерною особливістю є активні творчі рухові дії, які спрямовані на досягнення визначеної мети гри і мотивовані її сюжетом. </w:t>
      </w:r>
      <w:r>
        <w:rPr>
          <w:color w:val="000000"/>
          <w:sz w:val="28"/>
          <w:szCs w:val="18"/>
          <w:lang w:val="uk-UA"/>
        </w:rPr>
        <w:t>При цьому рухливі</w:t>
      </w:r>
      <w:r w:rsidRPr="00414EC2">
        <w:rPr>
          <w:color w:val="000000"/>
          <w:sz w:val="28"/>
          <w:szCs w:val="18"/>
          <w:lang w:val="uk-UA"/>
        </w:rPr>
        <w:t xml:space="preserve"> </w:t>
      </w:r>
      <w:r>
        <w:rPr>
          <w:color w:val="000000"/>
          <w:sz w:val="28"/>
          <w:szCs w:val="18"/>
          <w:lang w:val="uk-UA"/>
        </w:rPr>
        <w:t>ігри виступають для</w:t>
      </w:r>
      <w:r w:rsidRPr="00414EC2">
        <w:rPr>
          <w:color w:val="000000"/>
          <w:sz w:val="28"/>
          <w:szCs w:val="18"/>
          <w:lang w:val="uk-UA"/>
        </w:rPr>
        <w:t xml:space="preserve"> школяра з</w:t>
      </w:r>
      <w:r>
        <w:rPr>
          <w:color w:val="000000"/>
          <w:sz w:val="28"/>
          <w:szCs w:val="18"/>
          <w:lang w:val="uk-UA"/>
        </w:rPr>
        <w:t xml:space="preserve">найомим й </w:t>
      </w:r>
      <w:r w:rsidRPr="00414EC2">
        <w:rPr>
          <w:color w:val="000000"/>
          <w:sz w:val="28"/>
          <w:szCs w:val="18"/>
          <w:lang w:val="uk-UA"/>
        </w:rPr>
        <w:t>доступним способом пізна</w:t>
      </w:r>
      <w:r>
        <w:rPr>
          <w:color w:val="000000"/>
          <w:sz w:val="28"/>
          <w:szCs w:val="18"/>
          <w:lang w:val="uk-UA"/>
        </w:rPr>
        <w:t>ння навколишньої дійсності і мають</w:t>
      </w:r>
      <w:r w:rsidRPr="00414EC2">
        <w:rPr>
          <w:color w:val="000000"/>
          <w:sz w:val="28"/>
          <w:szCs w:val="18"/>
          <w:lang w:val="uk-UA"/>
        </w:rPr>
        <w:t xml:space="preserve"> своє внутрішнє продовження у навчанні та праці.</w:t>
      </w:r>
    </w:p>
    <w:p w14:paraId="17E9111E" w14:textId="77777777" w:rsidR="00954E9E" w:rsidRPr="00414EC2" w:rsidRDefault="00954E9E" w:rsidP="00954E9E">
      <w:pPr>
        <w:spacing w:line="360" w:lineRule="auto"/>
        <w:ind w:firstLine="709"/>
        <w:jc w:val="both"/>
        <w:rPr>
          <w:color w:val="000000"/>
          <w:sz w:val="28"/>
          <w:szCs w:val="18"/>
          <w:lang w:val="uk-UA"/>
        </w:rPr>
      </w:pPr>
      <w:r w:rsidRPr="00414EC2">
        <w:rPr>
          <w:color w:val="000000"/>
          <w:sz w:val="28"/>
          <w:szCs w:val="18"/>
          <w:lang w:val="uk-UA"/>
        </w:rPr>
        <w:t xml:space="preserve">Отже, актуальність теми дослідження зумовлюється, з одного боку  </w:t>
      </w:r>
      <w:r w:rsidRPr="00414EC2">
        <w:rPr>
          <w:color w:val="000000"/>
          <w:sz w:val="28"/>
          <w:szCs w:val="18"/>
          <w:lang w:val="uk-UA"/>
        </w:rPr>
        <w:lastRenderedPageBreak/>
        <w:t>потребою формування всебічно й гармонійно р</w:t>
      </w:r>
      <w:r>
        <w:rPr>
          <w:color w:val="000000"/>
          <w:sz w:val="28"/>
          <w:szCs w:val="18"/>
          <w:lang w:val="uk-UA"/>
        </w:rPr>
        <w:t xml:space="preserve">озвинутої особистості </w:t>
      </w:r>
      <w:r w:rsidRPr="00414EC2">
        <w:rPr>
          <w:color w:val="000000"/>
          <w:sz w:val="28"/>
          <w:szCs w:val="18"/>
          <w:lang w:val="uk-UA"/>
        </w:rPr>
        <w:t xml:space="preserve">школяра, вдосконалення </w:t>
      </w:r>
      <w:r>
        <w:rPr>
          <w:color w:val="000000"/>
          <w:sz w:val="28"/>
          <w:szCs w:val="18"/>
          <w:lang w:val="uk-UA"/>
        </w:rPr>
        <w:t xml:space="preserve">якостей та </w:t>
      </w:r>
      <w:r w:rsidRPr="00414EC2">
        <w:rPr>
          <w:color w:val="000000"/>
          <w:sz w:val="28"/>
          <w:szCs w:val="18"/>
          <w:lang w:val="uk-UA"/>
        </w:rPr>
        <w:t xml:space="preserve">здібностей, реалізацією </w:t>
      </w:r>
      <w:r>
        <w:rPr>
          <w:color w:val="000000"/>
          <w:sz w:val="28"/>
          <w:szCs w:val="18"/>
          <w:lang w:val="uk-UA"/>
        </w:rPr>
        <w:t>його</w:t>
      </w:r>
      <w:r w:rsidRPr="00414EC2">
        <w:rPr>
          <w:color w:val="000000"/>
          <w:sz w:val="28"/>
          <w:szCs w:val="18"/>
          <w:lang w:val="uk-UA"/>
        </w:rPr>
        <w:t xml:space="preserve"> істинних сил, з іншого, необхідністю сучасних розробок покращання й оптимізації процесу фізичного виховання учнів</w:t>
      </w:r>
      <w:r>
        <w:rPr>
          <w:color w:val="000000"/>
          <w:sz w:val="28"/>
          <w:szCs w:val="18"/>
          <w:lang w:val="uk-UA"/>
        </w:rPr>
        <w:t xml:space="preserve">, зокрема удосконалення занять футболом засобами </w:t>
      </w:r>
      <w:r w:rsidRPr="00414EC2">
        <w:rPr>
          <w:color w:val="000000"/>
          <w:sz w:val="28"/>
          <w:szCs w:val="18"/>
          <w:lang w:val="uk-UA"/>
        </w:rPr>
        <w:t>рухливих ігор.</w:t>
      </w:r>
    </w:p>
    <w:p w14:paraId="63426238" w14:textId="77777777" w:rsidR="00954E9E" w:rsidRPr="00D7048E" w:rsidRDefault="00954E9E" w:rsidP="00954E9E">
      <w:pPr>
        <w:spacing w:line="360" w:lineRule="auto"/>
        <w:ind w:firstLine="709"/>
        <w:jc w:val="both"/>
        <w:rPr>
          <w:color w:val="000000"/>
          <w:sz w:val="28"/>
          <w:szCs w:val="18"/>
          <w:lang w:val="uk-UA"/>
        </w:rPr>
      </w:pPr>
      <w:r w:rsidRPr="00D7048E">
        <w:rPr>
          <w:color w:val="000000"/>
          <w:sz w:val="28"/>
          <w:szCs w:val="18"/>
          <w:lang w:val="uk-UA"/>
        </w:rPr>
        <w:t>Об'єкт дослідження</w:t>
      </w:r>
      <w:r w:rsidRPr="00D7048E">
        <w:rPr>
          <w:color w:val="000000"/>
          <w:sz w:val="28"/>
          <w:lang w:val="uk-UA"/>
        </w:rPr>
        <w:t> </w:t>
      </w:r>
      <w:r w:rsidRPr="00D7048E">
        <w:rPr>
          <w:color w:val="000000"/>
          <w:sz w:val="28"/>
          <w:szCs w:val="18"/>
          <w:lang w:val="uk-UA"/>
        </w:rPr>
        <w:t xml:space="preserve">– процес </w:t>
      </w:r>
      <w:r w:rsidRPr="00D7048E">
        <w:rPr>
          <w:sz w:val="28"/>
          <w:szCs w:val="28"/>
          <w:lang w:val="uk-UA"/>
        </w:rPr>
        <w:t>фізичного виховання учнів середнього шкільного віку, що реалізується засобами</w:t>
      </w:r>
      <w:r w:rsidRPr="00D7048E">
        <w:rPr>
          <w:color w:val="000000"/>
          <w:sz w:val="28"/>
          <w:szCs w:val="18"/>
          <w:lang w:val="uk-UA"/>
        </w:rPr>
        <w:t xml:space="preserve"> футболу.</w:t>
      </w:r>
    </w:p>
    <w:p w14:paraId="04BEF2A3" w14:textId="77777777" w:rsidR="00954E9E" w:rsidRPr="00D7048E" w:rsidRDefault="00954E9E" w:rsidP="00954E9E">
      <w:pPr>
        <w:spacing w:line="360" w:lineRule="auto"/>
        <w:ind w:firstLine="709"/>
        <w:jc w:val="both"/>
        <w:rPr>
          <w:color w:val="000000"/>
          <w:sz w:val="28"/>
          <w:szCs w:val="18"/>
          <w:lang w:val="uk-UA"/>
        </w:rPr>
      </w:pPr>
      <w:r w:rsidRPr="00D7048E">
        <w:rPr>
          <w:color w:val="000000"/>
          <w:sz w:val="28"/>
          <w:szCs w:val="18"/>
          <w:lang w:val="uk-UA"/>
        </w:rPr>
        <w:t>Предмет дослідження</w:t>
      </w:r>
      <w:r w:rsidRPr="00D7048E">
        <w:rPr>
          <w:color w:val="000000"/>
          <w:sz w:val="28"/>
          <w:lang w:val="uk-UA"/>
        </w:rPr>
        <w:t> </w:t>
      </w:r>
      <w:r w:rsidRPr="00D7048E">
        <w:rPr>
          <w:color w:val="000000"/>
          <w:sz w:val="28"/>
          <w:szCs w:val="18"/>
          <w:lang w:val="uk-UA"/>
        </w:rPr>
        <w:t>– зміст та методика використання рухливих ігор на заняттях футболом з учнями основної школи.</w:t>
      </w:r>
    </w:p>
    <w:p w14:paraId="2C6F0718" w14:textId="77777777" w:rsidR="00954E9E" w:rsidRPr="00D7048E" w:rsidRDefault="00954E9E" w:rsidP="00954E9E">
      <w:pPr>
        <w:tabs>
          <w:tab w:val="left" w:pos="9000"/>
        </w:tabs>
        <w:spacing w:line="360" w:lineRule="auto"/>
        <w:ind w:right="-3" w:firstLine="709"/>
        <w:jc w:val="both"/>
        <w:rPr>
          <w:sz w:val="28"/>
          <w:szCs w:val="28"/>
          <w:lang w:val="uk-UA"/>
        </w:rPr>
      </w:pPr>
      <w:r w:rsidRPr="00D7048E">
        <w:rPr>
          <w:color w:val="000000"/>
          <w:sz w:val="28"/>
          <w:szCs w:val="18"/>
          <w:lang w:val="uk-UA"/>
        </w:rPr>
        <w:t>Мета дослідження –</w:t>
      </w:r>
      <w:r w:rsidRPr="00D7048E">
        <w:rPr>
          <w:color w:val="000000"/>
          <w:sz w:val="28"/>
          <w:lang w:val="uk-UA"/>
        </w:rPr>
        <w:t> </w:t>
      </w:r>
      <w:r w:rsidRPr="00D7048E">
        <w:rPr>
          <w:color w:val="000000"/>
          <w:sz w:val="28"/>
          <w:szCs w:val="18"/>
          <w:lang w:val="uk-UA"/>
        </w:rPr>
        <w:t xml:space="preserve">теоретично обґрунтувати та експериментально перевірити методику використання рухливих ігор на заняттях футболом з </w:t>
      </w:r>
      <w:r w:rsidRPr="00D7048E">
        <w:rPr>
          <w:sz w:val="28"/>
          <w:szCs w:val="28"/>
          <w:lang w:val="uk-UA"/>
        </w:rPr>
        <w:t>учнями середнього шкільного віку.</w:t>
      </w:r>
    </w:p>
    <w:p w14:paraId="3A70002E" w14:textId="77777777" w:rsidR="00954E9E" w:rsidRDefault="00954E9E" w:rsidP="00954E9E">
      <w:pPr>
        <w:shd w:val="clear" w:color="auto" w:fill="FFFFFF"/>
        <w:spacing w:line="360" w:lineRule="auto"/>
        <w:ind w:right="-109"/>
        <w:jc w:val="center"/>
        <w:rPr>
          <w:b/>
          <w:caps/>
          <w:sz w:val="28"/>
          <w:szCs w:val="28"/>
          <w:lang w:val="uk-UA"/>
        </w:rPr>
      </w:pPr>
    </w:p>
    <w:p w14:paraId="75C3C417" w14:textId="77777777" w:rsidR="00954E9E" w:rsidRDefault="00954E9E" w:rsidP="00954E9E">
      <w:pPr>
        <w:shd w:val="clear" w:color="auto" w:fill="FFFFFF"/>
        <w:spacing w:line="360" w:lineRule="auto"/>
        <w:ind w:right="-109"/>
        <w:jc w:val="center"/>
        <w:rPr>
          <w:b/>
          <w:caps/>
          <w:sz w:val="28"/>
          <w:szCs w:val="28"/>
          <w:lang w:val="uk-UA"/>
        </w:rPr>
      </w:pPr>
    </w:p>
    <w:p w14:paraId="7246AF52" w14:textId="77777777" w:rsidR="00954E9E" w:rsidRDefault="00954E9E" w:rsidP="00954E9E">
      <w:pPr>
        <w:shd w:val="clear" w:color="auto" w:fill="FFFFFF"/>
        <w:spacing w:line="360" w:lineRule="auto"/>
        <w:ind w:right="-109"/>
        <w:jc w:val="center"/>
        <w:rPr>
          <w:b/>
          <w:caps/>
          <w:sz w:val="28"/>
          <w:szCs w:val="28"/>
          <w:lang w:val="uk-UA"/>
        </w:rPr>
      </w:pPr>
    </w:p>
    <w:p w14:paraId="1CC0DE7E" w14:textId="77777777" w:rsidR="00954E9E" w:rsidRDefault="00954E9E" w:rsidP="00954E9E">
      <w:pPr>
        <w:shd w:val="clear" w:color="auto" w:fill="FFFFFF"/>
        <w:spacing w:line="360" w:lineRule="auto"/>
        <w:ind w:right="-109"/>
        <w:jc w:val="center"/>
        <w:rPr>
          <w:b/>
          <w:caps/>
          <w:sz w:val="28"/>
          <w:szCs w:val="28"/>
          <w:lang w:val="uk-UA"/>
        </w:rPr>
      </w:pPr>
    </w:p>
    <w:p w14:paraId="2E244B6F" w14:textId="77777777" w:rsidR="00954E9E" w:rsidRDefault="00954E9E" w:rsidP="00954E9E">
      <w:pPr>
        <w:shd w:val="clear" w:color="auto" w:fill="FFFFFF"/>
        <w:spacing w:line="360" w:lineRule="auto"/>
        <w:ind w:right="-109"/>
        <w:jc w:val="center"/>
        <w:rPr>
          <w:b/>
          <w:caps/>
          <w:sz w:val="28"/>
          <w:szCs w:val="28"/>
          <w:lang w:val="uk-UA"/>
        </w:rPr>
      </w:pPr>
    </w:p>
    <w:p w14:paraId="416EBBFD" w14:textId="77777777" w:rsidR="00954E9E" w:rsidRDefault="00954E9E" w:rsidP="00954E9E">
      <w:pPr>
        <w:shd w:val="clear" w:color="auto" w:fill="FFFFFF"/>
        <w:spacing w:line="360" w:lineRule="auto"/>
        <w:ind w:right="-109"/>
        <w:jc w:val="center"/>
        <w:rPr>
          <w:b/>
          <w:caps/>
          <w:sz w:val="28"/>
          <w:szCs w:val="28"/>
          <w:lang w:val="uk-UA"/>
        </w:rPr>
      </w:pPr>
    </w:p>
    <w:p w14:paraId="502EAA82" w14:textId="77777777" w:rsidR="00954E9E" w:rsidRDefault="00954E9E" w:rsidP="00954E9E">
      <w:pPr>
        <w:shd w:val="clear" w:color="auto" w:fill="FFFFFF"/>
        <w:spacing w:line="360" w:lineRule="auto"/>
        <w:ind w:right="-109"/>
        <w:jc w:val="center"/>
        <w:rPr>
          <w:b/>
          <w:caps/>
          <w:sz w:val="28"/>
          <w:szCs w:val="28"/>
          <w:lang w:val="uk-UA"/>
        </w:rPr>
      </w:pPr>
    </w:p>
    <w:p w14:paraId="29500FA6" w14:textId="77777777" w:rsidR="00954E9E" w:rsidRDefault="00954E9E" w:rsidP="00954E9E">
      <w:pPr>
        <w:shd w:val="clear" w:color="auto" w:fill="FFFFFF"/>
        <w:spacing w:line="360" w:lineRule="auto"/>
        <w:ind w:right="-109"/>
        <w:jc w:val="center"/>
        <w:rPr>
          <w:b/>
          <w:caps/>
          <w:sz w:val="28"/>
          <w:szCs w:val="28"/>
          <w:lang w:val="uk-UA"/>
        </w:rPr>
      </w:pPr>
    </w:p>
    <w:p w14:paraId="7F7525A6" w14:textId="77777777" w:rsidR="00954E9E" w:rsidRDefault="00954E9E" w:rsidP="00954E9E">
      <w:pPr>
        <w:shd w:val="clear" w:color="auto" w:fill="FFFFFF"/>
        <w:spacing w:line="360" w:lineRule="auto"/>
        <w:ind w:right="-109"/>
        <w:jc w:val="center"/>
        <w:rPr>
          <w:b/>
          <w:caps/>
          <w:sz w:val="28"/>
          <w:szCs w:val="28"/>
          <w:lang w:val="uk-UA"/>
        </w:rPr>
      </w:pPr>
    </w:p>
    <w:p w14:paraId="4C32430C" w14:textId="77777777" w:rsidR="00954E9E" w:rsidRDefault="00954E9E" w:rsidP="00954E9E">
      <w:pPr>
        <w:shd w:val="clear" w:color="auto" w:fill="FFFFFF"/>
        <w:spacing w:line="360" w:lineRule="auto"/>
        <w:ind w:right="-109"/>
        <w:jc w:val="center"/>
        <w:rPr>
          <w:b/>
          <w:caps/>
          <w:sz w:val="28"/>
          <w:szCs w:val="28"/>
          <w:lang w:val="uk-UA"/>
        </w:rPr>
      </w:pPr>
    </w:p>
    <w:p w14:paraId="3F42F302" w14:textId="77777777" w:rsidR="00954E9E" w:rsidRDefault="00954E9E" w:rsidP="00954E9E">
      <w:pPr>
        <w:shd w:val="clear" w:color="auto" w:fill="FFFFFF"/>
        <w:spacing w:line="360" w:lineRule="auto"/>
        <w:ind w:right="-109"/>
        <w:jc w:val="center"/>
        <w:rPr>
          <w:b/>
          <w:caps/>
          <w:sz w:val="28"/>
          <w:szCs w:val="28"/>
          <w:lang w:val="uk-UA"/>
        </w:rPr>
      </w:pPr>
    </w:p>
    <w:p w14:paraId="067170CB" w14:textId="77777777" w:rsidR="00954E9E" w:rsidRDefault="00954E9E" w:rsidP="00954E9E">
      <w:pPr>
        <w:shd w:val="clear" w:color="auto" w:fill="FFFFFF"/>
        <w:spacing w:line="360" w:lineRule="auto"/>
        <w:ind w:right="-109"/>
        <w:jc w:val="center"/>
        <w:rPr>
          <w:b/>
          <w:caps/>
          <w:sz w:val="28"/>
          <w:szCs w:val="28"/>
          <w:lang w:val="uk-UA"/>
        </w:rPr>
      </w:pPr>
    </w:p>
    <w:p w14:paraId="4900BFC9" w14:textId="77777777" w:rsidR="00954E9E" w:rsidRDefault="00954E9E" w:rsidP="00954E9E">
      <w:pPr>
        <w:shd w:val="clear" w:color="auto" w:fill="FFFFFF"/>
        <w:spacing w:line="360" w:lineRule="auto"/>
        <w:ind w:right="-109"/>
        <w:jc w:val="center"/>
        <w:rPr>
          <w:b/>
          <w:caps/>
          <w:sz w:val="28"/>
          <w:szCs w:val="28"/>
          <w:lang w:val="uk-UA"/>
        </w:rPr>
      </w:pPr>
    </w:p>
    <w:p w14:paraId="3CCA6A05" w14:textId="77777777" w:rsidR="00954E9E" w:rsidRDefault="00954E9E" w:rsidP="00954E9E">
      <w:pPr>
        <w:shd w:val="clear" w:color="auto" w:fill="FFFFFF"/>
        <w:spacing w:line="360" w:lineRule="auto"/>
        <w:ind w:right="-109"/>
        <w:jc w:val="center"/>
        <w:rPr>
          <w:b/>
          <w:caps/>
          <w:sz w:val="28"/>
          <w:szCs w:val="28"/>
          <w:lang w:val="uk-UA"/>
        </w:rPr>
      </w:pPr>
    </w:p>
    <w:p w14:paraId="3C522027" w14:textId="77777777" w:rsidR="00954E9E" w:rsidRDefault="00954E9E" w:rsidP="00954E9E">
      <w:pPr>
        <w:shd w:val="clear" w:color="auto" w:fill="FFFFFF"/>
        <w:spacing w:line="360" w:lineRule="auto"/>
        <w:ind w:right="-109"/>
        <w:jc w:val="center"/>
        <w:rPr>
          <w:b/>
          <w:caps/>
          <w:sz w:val="28"/>
          <w:szCs w:val="28"/>
          <w:lang w:val="uk-UA"/>
        </w:rPr>
      </w:pPr>
    </w:p>
    <w:p w14:paraId="35A845F2" w14:textId="77777777" w:rsidR="00954E9E" w:rsidRDefault="00954E9E" w:rsidP="00954E9E">
      <w:pPr>
        <w:shd w:val="clear" w:color="auto" w:fill="FFFFFF"/>
        <w:spacing w:line="360" w:lineRule="auto"/>
        <w:ind w:right="-109"/>
        <w:jc w:val="center"/>
        <w:rPr>
          <w:b/>
          <w:caps/>
          <w:sz w:val="28"/>
          <w:szCs w:val="28"/>
          <w:lang w:val="uk-UA"/>
        </w:rPr>
      </w:pPr>
    </w:p>
    <w:p w14:paraId="13901D39" w14:textId="77777777" w:rsidR="00954E9E" w:rsidRDefault="00954E9E" w:rsidP="00954E9E">
      <w:pPr>
        <w:shd w:val="clear" w:color="auto" w:fill="FFFFFF"/>
        <w:spacing w:line="360" w:lineRule="auto"/>
        <w:ind w:right="-109"/>
        <w:jc w:val="center"/>
        <w:rPr>
          <w:b/>
          <w:caps/>
          <w:sz w:val="28"/>
          <w:szCs w:val="28"/>
          <w:lang w:val="uk-UA"/>
        </w:rPr>
      </w:pPr>
    </w:p>
    <w:p w14:paraId="1ABDD20D" w14:textId="77777777" w:rsidR="00954E9E" w:rsidRDefault="00954E9E" w:rsidP="00954E9E">
      <w:pPr>
        <w:shd w:val="clear" w:color="auto" w:fill="FFFFFF"/>
        <w:spacing w:line="360" w:lineRule="auto"/>
        <w:ind w:right="-109"/>
        <w:jc w:val="center"/>
        <w:rPr>
          <w:b/>
          <w:caps/>
          <w:sz w:val="28"/>
          <w:szCs w:val="28"/>
          <w:lang w:val="uk-UA"/>
        </w:rPr>
      </w:pPr>
    </w:p>
    <w:p w14:paraId="7F2FF4FE" w14:textId="77777777" w:rsidR="00954E9E" w:rsidRPr="00BB311C" w:rsidRDefault="00954E9E" w:rsidP="00954E9E">
      <w:pPr>
        <w:suppressAutoHyphens/>
        <w:spacing w:line="360" w:lineRule="auto"/>
        <w:ind w:firstLine="709"/>
        <w:jc w:val="center"/>
        <w:rPr>
          <w:sz w:val="28"/>
          <w:szCs w:val="28"/>
        </w:rPr>
      </w:pPr>
      <w:r w:rsidRPr="00BB311C">
        <w:rPr>
          <w:sz w:val="28"/>
          <w:szCs w:val="28"/>
        </w:rPr>
        <w:lastRenderedPageBreak/>
        <w:t>1 ОГЛЯД ЛІТЕРАТУРИ</w:t>
      </w:r>
    </w:p>
    <w:p w14:paraId="6DD69DEB" w14:textId="77777777" w:rsidR="00954E9E" w:rsidRDefault="00954E9E" w:rsidP="00954E9E">
      <w:pPr>
        <w:shd w:val="clear" w:color="auto" w:fill="FFFFFF"/>
        <w:spacing w:line="360" w:lineRule="auto"/>
        <w:ind w:right="-109"/>
        <w:jc w:val="center"/>
        <w:rPr>
          <w:b/>
          <w:sz w:val="28"/>
          <w:szCs w:val="28"/>
          <w:lang w:val="uk-UA"/>
        </w:rPr>
      </w:pPr>
    </w:p>
    <w:p w14:paraId="5D754511" w14:textId="77777777" w:rsidR="00954E9E" w:rsidRPr="00113F25" w:rsidRDefault="00954E9E" w:rsidP="00954E9E">
      <w:pPr>
        <w:shd w:val="clear" w:color="auto" w:fill="FFFFFF"/>
        <w:spacing w:line="360" w:lineRule="auto"/>
        <w:ind w:right="-109" w:firstLine="709"/>
        <w:rPr>
          <w:bCs/>
          <w:sz w:val="28"/>
          <w:szCs w:val="28"/>
          <w:lang w:val="uk-UA"/>
        </w:rPr>
      </w:pPr>
      <w:r w:rsidRPr="00113F25">
        <w:rPr>
          <w:bCs/>
          <w:sz w:val="28"/>
          <w:szCs w:val="28"/>
          <w:lang w:val="uk-UA"/>
        </w:rPr>
        <w:t xml:space="preserve">1.1 Вікові особливості психофізіологічного та фізичного розвитку </w:t>
      </w:r>
    </w:p>
    <w:p w14:paraId="76E79163" w14:textId="77777777" w:rsidR="00954E9E" w:rsidRPr="00113F25" w:rsidRDefault="00954E9E" w:rsidP="00954E9E">
      <w:pPr>
        <w:shd w:val="clear" w:color="auto" w:fill="FFFFFF"/>
        <w:spacing w:line="360" w:lineRule="auto"/>
        <w:ind w:right="-109" w:firstLine="709"/>
        <w:rPr>
          <w:bCs/>
          <w:sz w:val="28"/>
          <w:szCs w:val="28"/>
          <w:lang w:val="uk-UA"/>
        </w:rPr>
      </w:pPr>
      <w:r w:rsidRPr="00113F25">
        <w:rPr>
          <w:bCs/>
          <w:sz w:val="28"/>
          <w:szCs w:val="28"/>
          <w:lang w:val="uk-UA"/>
        </w:rPr>
        <w:t>учнів середнього шкільного віку</w:t>
      </w:r>
    </w:p>
    <w:p w14:paraId="2CC1789B" w14:textId="77777777" w:rsidR="00954E9E" w:rsidRPr="00113F25" w:rsidRDefault="00954E9E" w:rsidP="00954E9E">
      <w:pPr>
        <w:spacing w:line="360" w:lineRule="auto"/>
        <w:ind w:firstLine="709"/>
        <w:rPr>
          <w:bCs/>
          <w:sz w:val="28"/>
          <w:lang w:val="uk-UA"/>
        </w:rPr>
      </w:pPr>
    </w:p>
    <w:p w14:paraId="153C8CAE" w14:textId="77777777" w:rsidR="00954E9E" w:rsidRPr="002B06B8" w:rsidRDefault="00954E9E" w:rsidP="00954E9E">
      <w:pPr>
        <w:spacing w:line="360" w:lineRule="auto"/>
        <w:ind w:firstLine="709"/>
        <w:jc w:val="both"/>
        <w:rPr>
          <w:sz w:val="28"/>
          <w:lang w:val="uk-UA"/>
        </w:rPr>
      </w:pPr>
      <w:r w:rsidRPr="002B06B8">
        <w:rPr>
          <w:sz w:val="28"/>
          <w:lang w:val="uk-UA"/>
        </w:rPr>
        <w:t xml:space="preserve">Підлітковий вік охоплює період розвитку дитини від 11 до 15 років. Його називають перехідним, тому що в цей період відбувається перехід від дитинства до юності у фізичному, психічному та соціальному аспектах. Це період складних анатомо–фізіологічних змін в організмі людини. Фізичний розвиток підлітків характеризується великою інтенсивністю, нерівномірністю та ускладненнями, пов'язаними зі статевим дозріванням. У ньому розрізняють три стадії: стадію, що передує статевому дозріванню, стадію статевого дозрівання і стадію статевої зрілості. </w:t>
      </w:r>
    </w:p>
    <w:p w14:paraId="4EEDB5CB" w14:textId="77777777" w:rsidR="00954E9E" w:rsidRPr="002B06B8" w:rsidRDefault="00954E9E" w:rsidP="00954E9E">
      <w:pPr>
        <w:spacing w:line="360" w:lineRule="auto"/>
        <w:ind w:firstLine="709"/>
        <w:jc w:val="both"/>
        <w:rPr>
          <w:sz w:val="28"/>
          <w:lang w:val="uk-UA"/>
        </w:rPr>
      </w:pPr>
      <w:r w:rsidRPr="002B06B8">
        <w:rPr>
          <w:sz w:val="28"/>
          <w:lang w:val="uk-UA"/>
        </w:rPr>
        <w:t>В останні десятиліття XX ст. фізичний розвиток підлітків помітно прискорився. Це явище називають акселерацією (лат. – прискорення). Вона виявляється в тому, що характерні для підліткового віку анатомо–фізіологічні зміни в організмі виникають раніше, ніж у попередніх десятиліттях. Дослідники  вважають, що акселерацію треба розуміти не лише як прискорення росту й статевого дозрівання, а як зміну темпу розвитку організму, що позначається і на темпі психічного розвитку. Протилежний до акселерації – процес ретардації (значного відставання розвитку дитини від середніх психофізіологічних показників), що може бути наслідком пияцтва, алкоголізму батьків, спадкової хвороби батьків або одного з цих факторів [</w:t>
      </w:r>
      <w:r>
        <w:rPr>
          <w:sz w:val="28"/>
          <w:lang w:val="uk-UA"/>
        </w:rPr>
        <w:t>5, с. 186</w:t>
      </w:r>
      <w:r w:rsidRPr="002B06B8">
        <w:rPr>
          <w:sz w:val="28"/>
          <w:lang w:val="uk-UA"/>
        </w:rPr>
        <w:t>].</w:t>
      </w:r>
    </w:p>
    <w:p w14:paraId="10640AA2" w14:textId="77777777" w:rsidR="00954E9E" w:rsidRPr="002B06B8" w:rsidRDefault="00954E9E" w:rsidP="00954E9E">
      <w:pPr>
        <w:shd w:val="clear" w:color="auto" w:fill="FFFFFF"/>
        <w:spacing w:line="360" w:lineRule="auto"/>
        <w:ind w:firstLine="720"/>
        <w:jc w:val="both"/>
        <w:rPr>
          <w:rFonts w:cs="Arial"/>
          <w:color w:val="000000"/>
          <w:sz w:val="28"/>
          <w:szCs w:val="18"/>
          <w:lang w:val="uk-UA"/>
        </w:rPr>
      </w:pPr>
      <w:r w:rsidRPr="002B06B8">
        <w:rPr>
          <w:sz w:val="28"/>
          <w:lang w:val="uk-UA"/>
        </w:rPr>
        <w:t>У дітей середнього шкільного віку достатньо швидко розвивається психіка, інтенсифікуються пізнавальні процеси.</w:t>
      </w:r>
      <w:r w:rsidRPr="002B06B8">
        <w:rPr>
          <w:rFonts w:cs="Arial"/>
          <w:color w:val="000000"/>
          <w:sz w:val="28"/>
          <w:szCs w:val="18"/>
          <w:lang w:val="uk-UA"/>
        </w:rPr>
        <w:t xml:space="preserve"> </w:t>
      </w:r>
      <w:r w:rsidRPr="002B06B8">
        <w:rPr>
          <w:sz w:val="28"/>
          <w:lang w:val="uk-UA"/>
        </w:rPr>
        <w:t>Навчання залишається основним видом діяльності, проте зазнає значних змін в організації. Воно характеризується довільністю, зростанням активності, зміною пізнавальних і соціальних мотивів навчання. Удосконалюється сприйняття, яке стає більш плановим, різнобічним, але не досягає ще повного розвитку. На нього впливає не лише характер об'єкта, що сприймається, але й емоційний стан підлітка.</w:t>
      </w:r>
      <w:r w:rsidRPr="002B06B8">
        <w:rPr>
          <w:rFonts w:cs="Arial"/>
          <w:color w:val="000000"/>
          <w:sz w:val="28"/>
          <w:szCs w:val="18"/>
          <w:lang w:val="uk-UA"/>
        </w:rPr>
        <w:t xml:space="preserve"> </w:t>
      </w:r>
      <w:r w:rsidRPr="002B06B8">
        <w:rPr>
          <w:rFonts w:cs="Arial"/>
          <w:color w:val="000000"/>
          <w:sz w:val="28"/>
          <w:szCs w:val="18"/>
          <w:lang w:val="uk-UA"/>
        </w:rPr>
        <w:lastRenderedPageBreak/>
        <w:t>Психологічний стан підлітків значною мірою визначається впливом зовнішнього середовища, що підкреслює важливу роль батьків у вихованні дітей. Вплив родини на особистість школяра визначається тим, що сім’я виступає першим колективом, у якому перебуває дитина, а батьки є головним джерелом її суджень про життя та прикладом у всьому.</w:t>
      </w:r>
      <w:r w:rsidRPr="002B06B8">
        <w:rPr>
          <w:color w:val="000000"/>
          <w:sz w:val="28"/>
          <w:szCs w:val="18"/>
          <w:lang w:val="uk-UA"/>
        </w:rPr>
        <w:t xml:space="preserve"> Важливого</w:t>
      </w:r>
      <w:r w:rsidRPr="002B06B8">
        <w:rPr>
          <w:rFonts w:cs="Arial"/>
          <w:color w:val="000000"/>
          <w:sz w:val="28"/>
          <w:szCs w:val="18"/>
          <w:lang w:val="uk-UA"/>
        </w:rPr>
        <w:t xml:space="preserve"> </w:t>
      </w:r>
      <w:r w:rsidRPr="002B06B8">
        <w:rPr>
          <w:color w:val="000000"/>
          <w:sz w:val="28"/>
          <w:szCs w:val="18"/>
          <w:lang w:val="uk-UA"/>
        </w:rPr>
        <w:t>значення</w:t>
      </w:r>
      <w:r w:rsidRPr="002B06B8">
        <w:rPr>
          <w:rFonts w:cs="Arial"/>
          <w:color w:val="000000"/>
          <w:sz w:val="28"/>
          <w:szCs w:val="18"/>
          <w:lang w:val="uk-UA"/>
        </w:rPr>
        <w:t xml:space="preserve"> у</w:t>
      </w:r>
      <w:r w:rsidRPr="002B06B8">
        <w:rPr>
          <w:sz w:val="28"/>
          <w:lang w:val="uk-UA"/>
        </w:rPr>
        <w:t xml:space="preserve"> вихованні дітей підліткового віку </w:t>
      </w:r>
      <w:r w:rsidRPr="002B06B8">
        <w:rPr>
          <w:color w:val="000000"/>
          <w:sz w:val="28"/>
          <w:szCs w:val="18"/>
          <w:lang w:val="uk-UA"/>
        </w:rPr>
        <w:t>набуває</w:t>
      </w:r>
      <w:r w:rsidRPr="002B06B8">
        <w:rPr>
          <w:rFonts w:cs="Arial"/>
          <w:color w:val="000000"/>
          <w:sz w:val="28"/>
          <w:szCs w:val="18"/>
          <w:lang w:val="uk-UA"/>
        </w:rPr>
        <w:t xml:space="preserve"> й </w:t>
      </w:r>
      <w:r w:rsidRPr="002B06B8">
        <w:rPr>
          <w:color w:val="000000"/>
          <w:sz w:val="28"/>
          <w:szCs w:val="18"/>
          <w:lang w:val="uk-UA"/>
        </w:rPr>
        <w:t>особистість</w:t>
      </w:r>
      <w:r w:rsidRPr="002B06B8">
        <w:rPr>
          <w:rFonts w:cs="Arial"/>
          <w:color w:val="000000"/>
          <w:sz w:val="28"/>
          <w:szCs w:val="18"/>
          <w:lang w:val="uk-UA"/>
        </w:rPr>
        <w:t xml:space="preserve"> </w:t>
      </w:r>
      <w:r w:rsidRPr="002B06B8">
        <w:rPr>
          <w:color w:val="000000"/>
          <w:sz w:val="28"/>
          <w:szCs w:val="18"/>
          <w:lang w:val="uk-UA"/>
        </w:rPr>
        <w:t>вчителя</w:t>
      </w:r>
      <w:r w:rsidRPr="002B06B8">
        <w:rPr>
          <w:rFonts w:cs="Arial"/>
          <w:color w:val="000000"/>
          <w:sz w:val="28"/>
          <w:szCs w:val="18"/>
          <w:lang w:val="uk-UA"/>
        </w:rPr>
        <w:t>, що обумовлює високі вимоги до його професійної підготовки</w:t>
      </w:r>
      <w:r w:rsidRPr="002B06B8">
        <w:rPr>
          <w:sz w:val="28"/>
          <w:lang w:val="uk-UA"/>
        </w:rPr>
        <w:t xml:space="preserve"> [</w:t>
      </w:r>
      <w:r>
        <w:rPr>
          <w:sz w:val="28"/>
          <w:lang w:val="uk-UA"/>
        </w:rPr>
        <w:t>73, с. 29</w:t>
      </w:r>
      <w:r w:rsidRPr="002B06B8">
        <w:rPr>
          <w:sz w:val="28"/>
          <w:lang w:val="uk-UA"/>
        </w:rPr>
        <w:t>]</w:t>
      </w:r>
      <w:r w:rsidRPr="002B06B8">
        <w:rPr>
          <w:rFonts w:cs="Arial"/>
          <w:color w:val="000000"/>
          <w:sz w:val="28"/>
          <w:szCs w:val="18"/>
          <w:lang w:val="uk-UA"/>
        </w:rPr>
        <w:t>.</w:t>
      </w:r>
    </w:p>
    <w:p w14:paraId="68F8B32E" w14:textId="77777777" w:rsidR="00954E9E" w:rsidRPr="002B06B8" w:rsidRDefault="00954E9E" w:rsidP="00954E9E">
      <w:pPr>
        <w:spacing w:line="360" w:lineRule="auto"/>
        <w:ind w:firstLine="709"/>
        <w:jc w:val="both"/>
        <w:rPr>
          <w:sz w:val="28"/>
          <w:lang w:val="uk-UA"/>
        </w:rPr>
      </w:pPr>
      <w:r w:rsidRPr="002B06B8">
        <w:rPr>
          <w:sz w:val="28"/>
          <w:lang w:val="uk-UA"/>
        </w:rPr>
        <w:t>На першій стадії розвитку підлітка активізується діяльність щитовидної залози та гіпофізу. Це сприяє посиленню процесів обміну в організмі, а також збудженню нервової системи, яка стає більш чутливою до подразнень, особливо до тих, що виникають в організмі. Кожне психічне хвилювання різко відображається на роботі серця та серцево–судинної системи, у розвитку яких спостерігаються диспропорції. Мускулатура серця і його об'єм збільшуються вдвічі, а діаметр судин залишається малим. Маса тіла збільшується на цей час у 1,5 рази. Серце через порівняно вузькі судини не може постачати  потрібну кількість крові до різних ділянок організму, у тому числі і до мозку.</w:t>
      </w:r>
    </w:p>
    <w:p w14:paraId="27FECCBF" w14:textId="77777777" w:rsidR="00954E9E" w:rsidRPr="002B06B8" w:rsidRDefault="00954E9E" w:rsidP="00954E9E">
      <w:pPr>
        <w:spacing w:line="360" w:lineRule="auto"/>
        <w:ind w:firstLine="709"/>
        <w:jc w:val="both"/>
        <w:rPr>
          <w:sz w:val="28"/>
          <w:lang w:val="uk-UA"/>
        </w:rPr>
      </w:pPr>
      <w:r w:rsidRPr="002B06B8">
        <w:rPr>
          <w:sz w:val="28"/>
          <w:lang w:val="uk-UA"/>
        </w:rPr>
        <w:t>Нервовий апарат, що регулює серцеву діяльність підлітків, не завжди справляється зі своєю функцією, що викликає порушення серцевої діяльності (неправильний ритм, блідість, посиніння губ тощо). Недостатній розвиток кровоносної та м'язової систем сприяє тому, що дитина швидко втомлюється, не може переносити надмірних фізичних навантажень. Тому при їх дозуванні необхідно враховувати особливості фізичного розвитку підлітка [</w:t>
      </w:r>
      <w:r>
        <w:rPr>
          <w:sz w:val="28"/>
          <w:lang w:val="uk-UA"/>
        </w:rPr>
        <w:t>9, с. 206</w:t>
      </w:r>
      <w:r w:rsidRPr="002B06B8">
        <w:rPr>
          <w:sz w:val="28"/>
          <w:lang w:val="uk-UA"/>
        </w:rPr>
        <w:t>].</w:t>
      </w:r>
    </w:p>
    <w:p w14:paraId="7501777A" w14:textId="77777777" w:rsidR="00954E9E" w:rsidRPr="002B06B8" w:rsidRDefault="00954E9E" w:rsidP="00954E9E">
      <w:pPr>
        <w:spacing w:line="360" w:lineRule="auto"/>
        <w:ind w:firstLine="709"/>
        <w:jc w:val="both"/>
        <w:rPr>
          <w:sz w:val="28"/>
          <w:lang w:val="uk-UA"/>
        </w:rPr>
      </w:pPr>
      <w:r w:rsidRPr="002B06B8">
        <w:rPr>
          <w:sz w:val="28"/>
          <w:lang w:val="uk-UA"/>
        </w:rPr>
        <w:t xml:space="preserve">У підлітковому віці скелетна система міцнішає, проте вона ще не така, як у дорослих. Окостеніння хребта, грудної клітки, таза ще не закінчилося, тому за несприятливих умов можливі їх викривлення. Неправильна поза під час сидіння за партою або за столом призводить до порушення дихання й кровообігу, зокрема нормального припливу крові до мозку. А це може позначатися на працездатності та навчальній діяльності школяра. Організм підлітка потребує багато кисню, проте його легені розвинені ще недостатньо. Тому, як підкреслює </w:t>
      </w:r>
      <w:r w:rsidRPr="002B06B8">
        <w:rPr>
          <w:color w:val="000000"/>
          <w:sz w:val="28"/>
          <w:szCs w:val="24"/>
          <w:lang w:val="uk-UA"/>
        </w:rPr>
        <w:t xml:space="preserve">М. Безруких </w:t>
      </w:r>
      <w:r w:rsidRPr="002B06B8">
        <w:rPr>
          <w:sz w:val="28"/>
          <w:lang w:val="uk-UA"/>
        </w:rPr>
        <w:t>[</w:t>
      </w:r>
      <w:r>
        <w:rPr>
          <w:sz w:val="28"/>
          <w:lang w:val="uk-UA"/>
        </w:rPr>
        <w:t>4</w:t>
      </w:r>
      <w:r w:rsidRPr="002B06B8">
        <w:rPr>
          <w:sz w:val="28"/>
          <w:lang w:val="uk-UA"/>
        </w:rPr>
        <w:t xml:space="preserve">], у цьому віці важливо привчати  правильно дихати, керувати своїм дихальним </w:t>
      </w:r>
      <w:r w:rsidRPr="002B06B8">
        <w:rPr>
          <w:sz w:val="28"/>
          <w:lang w:val="uk-UA"/>
        </w:rPr>
        <w:lastRenderedPageBreak/>
        <w:t>апаратом.</w:t>
      </w:r>
    </w:p>
    <w:p w14:paraId="54517715" w14:textId="77777777" w:rsidR="00954E9E" w:rsidRPr="002B06B8" w:rsidRDefault="00954E9E" w:rsidP="00954E9E">
      <w:pPr>
        <w:spacing w:line="360" w:lineRule="auto"/>
        <w:ind w:firstLine="709"/>
        <w:jc w:val="both"/>
        <w:rPr>
          <w:sz w:val="28"/>
          <w:lang w:val="uk-UA"/>
        </w:rPr>
      </w:pPr>
      <w:r w:rsidRPr="002B06B8">
        <w:rPr>
          <w:sz w:val="28"/>
          <w:lang w:val="uk-UA"/>
        </w:rPr>
        <w:t>Головний мозок підлітків за вагою наближається до ваги мозку дорослої людини. Розвиваються специфічно людські ділянки мозку (лобні, частково скроневі й тім'яні), відбувається внутріклітинне вдосконалення кори головного мозку, збагачуються асоціаційні зв'язки між різними ділянками. Більш досконалими стають гальмівні процеси, розвивається друга сигнальна система, посилено формуються нові динамічні стереотипи, які стають основою навичок, звичок, рис характеру [</w:t>
      </w:r>
      <w:r>
        <w:rPr>
          <w:sz w:val="28"/>
          <w:lang w:val="uk-UA"/>
        </w:rPr>
        <w:t>19, с. 62</w:t>
      </w:r>
      <w:r w:rsidRPr="002B06B8">
        <w:rPr>
          <w:sz w:val="28"/>
          <w:lang w:val="uk-UA"/>
        </w:rPr>
        <w:t>].</w:t>
      </w:r>
    </w:p>
    <w:p w14:paraId="545252E5" w14:textId="77777777" w:rsidR="00954E9E" w:rsidRPr="002B06B8" w:rsidRDefault="00954E9E" w:rsidP="00954E9E">
      <w:pPr>
        <w:spacing w:line="360" w:lineRule="auto"/>
        <w:ind w:firstLine="709"/>
        <w:jc w:val="both"/>
        <w:rPr>
          <w:rFonts w:cs="Arial"/>
          <w:color w:val="000000"/>
          <w:sz w:val="28"/>
          <w:szCs w:val="18"/>
          <w:lang w:val="uk-UA"/>
        </w:rPr>
      </w:pPr>
      <w:r w:rsidRPr="002B06B8">
        <w:rPr>
          <w:sz w:val="28"/>
          <w:lang w:val="uk-UA"/>
        </w:rPr>
        <w:t xml:space="preserve">У дітей середнього шкільного віку інтенсивний розвиток вищої нервової діяльності виявляється у розумовій активності, у зростанні контрольної діяльності кори великих півкуль стосовно підкіркових процесів. Але у вищій нервовій діяльності спостерігаються і деякі суперечності, що проявляються у поведінці підлітків, підвищеній збуджуваності, нестійкості настрою. Іноді помічається метушливість, крикливість, нестриманість, безконтрольність дій. </w:t>
      </w:r>
      <w:r w:rsidRPr="002B06B8">
        <w:rPr>
          <w:rFonts w:cs="Arial"/>
          <w:color w:val="000000"/>
          <w:sz w:val="28"/>
          <w:szCs w:val="18"/>
          <w:lang w:val="uk-UA"/>
        </w:rPr>
        <w:t>Нервова система підлітка ще не зовсім готова витримувати сильні, тривалі подразники, часто перебуває під їх впливом у стані загальмованості або сильного збудження.</w:t>
      </w:r>
    </w:p>
    <w:p w14:paraId="7542F51A" w14:textId="77777777" w:rsidR="00954E9E" w:rsidRPr="002B06B8" w:rsidRDefault="00954E9E" w:rsidP="00954E9E">
      <w:pPr>
        <w:spacing w:line="360" w:lineRule="auto"/>
        <w:ind w:firstLine="709"/>
        <w:jc w:val="both"/>
        <w:rPr>
          <w:sz w:val="28"/>
          <w:lang w:val="uk-UA"/>
        </w:rPr>
      </w:pPr>
      <w:r w:rsidRPr="002B06B8">
        <w:rPr>
          <w:sz w:val="28"/>
          <w:lang w:val="uk-UA"/>
        </w:rPr>
        <w:t>З віком змінюється інтенсивність основного обміну. До 12–13 років він вищий у хлопців, ніж у дівчат. Після цього періоду ситуація змінюється, і внаслідок швидшого у порівнянні з хлопцями статевого дозрівання, у дівчат інтенсивність основного обміну стає більшою [</w:t>
      </w:r>
      <w:r>
        <w:rPr>
          <w:sz w:val="28"/>
          <w:lang w:val="uk-UA"/>
        </w:rPr>
        <w:t>5, с. 109</w:t>
      </w:r>
      <w:r w:rsidRPr="002B06B8">
        <w:rPr>
          <w:sz w:val="28"/>
          <w:lang w:val="uk-UA"/>
        </w:rPr>
        <w:t>].</w:t>
      </w:r>
    </w:p>
    <w:p w14:paraId="24C1E573" w14:textId="77777777" w:rsidR="00954E9E" w:rsidRPr="002B06B8" w:rsidRDefault="00954E9E" w:rsidP="00954E9E">
      <w:pPr>
        <w:spacing w:line="360" w:lineRule="auto"/>
        <w:ind w:firstLine="709"/>
        <w:jc w:val="both"/>
        <w:rPr>
          <w:sz w:val="28"/>
          <w:lang w:val="uk-UA"/>
        </w:rPr>
      </w:pPr>
      <w:r w:rsidRPr="002B06B8">
        <w:rPr>
          <w:sz w:val="28"/>
          <w:lang w:val="uk-UA"/>
        </w:rPr>
        <w:t>У підлітковому віці динамічно розвивається й м’язова система. Сила м'яза вимірюється м</w:t>
      </w:r>
      <w:r>
        <w:rPr>
          <w:sz w:val="28"/>
          <w:lang w:val="uk-UA"/>
        </w:rPr>
        <w:t>аксимальним напруженням, яке підліток</w:t>
      </w:r>
      <w:r w:rsidRPr="002B06B8">
        <w:rPr>
          <w:sz w:val="28"/>
          <w:lang w:val="uk-UA"/>
        </w:rPr>
        <w:t xml:space="preserve"> може розвинути в умовах ізометричного скорочення. М'язова сила значною мірою залежить від анатомічних, механічних, фізіологічних, психічних та інших факторів. У цілому чим більше м'яз містить волокон, чим він товстіший, тим він сильніший. Чим м'яз довший, тим на більшу відстань він може підняти певний тягар. Встановлено, що м'яз площиною поперечника </w:t>
      </w:r>
      <w:smartTag w:uri="urn:schemas-microsoft-com:office:smarttags" w:element="metricconverter">
        <w:smartTagPr>
          <w:attr w:name="ProductID" w:val="1 см"/>
        </w:smartTagPr>
        <w:r w:rsidRPr="002B06B8">
          <w:rPr>
            <w:sz w:val="28"/>
            <w:lang w:val="uk-UA"/>
          </w:rPr>
          <w:t>1 см</w:t>
        </w:r>
      </w:smartTag>
      <w:r w:rsidRPr="002B06B8">
        <w:rPr>
          <w:sz w:val="28"/>
          <w:lang w:val="uk-UA"/>
        </w:rPr>
        <w:t xml:space="preserve"> може виявити силу, що дорівнює 8–</w:t>
      </w:r>
      <w:smartTag w:uri="urn:schemas-microsoft-com:office:smarttags" w:element="metricconverter">
        <w:smartTagPr>
          <w:attr w:name="ProductID" w:val="10 кг"/>
        </w:smartTagPr>
        <w:r w:rsidRPr="002B06B8">
          <w:rPr>
            <w:sz w:val="28"/>
            <w:lang w:val="uk-UA"/>
          </w:rPr>
          <w:t>10 кг</w:t>
        </w:r>
      </w:smartTag>
      <w:r w:rsidRPr="002B06B8">
        <w:rPr>
          <w:sz w:val="28"/>
          <w:lang w:val="uk-UA"/>
        </w:rPr>
        <w:t xml:space="preserve">. За твердженням </w:t>
      </w:r>
      <w:r w:rsidRPr="002B06B8">
        <w:rPr>
          <w:color w:val="000000"/>
          <w:sz w:val="28"/>
          <w:szCs w:val="24"/>
          <w:lang w:val="uk-UA"/>
        </w:rPr>
        <w:t>М. Антропової</w:t>
      </w:r>
      <w:r w:rsidRPr="002B06B8">
        <w:rPr>
          <w:sz w:val="28"/>
          <w:lang w:val="uk-UA"/>
        </w:rPr>
        <w:t>, якби усі м'язи людини скоротилися одночасно, то загальна сила сягала близько 25 т [</w:t>
      </w:r>
      <w:r>
        <w:rPr>
          <w:sz w:val="28"/>
          <w:lang w:val="uk-UA"/>
        </w:rPr>
        <w:t>2</w:t>
      </w:r>
      <w:r w:rsidRPr="002B06B8">
        <w:rPr>
          <w:sz w:val="28"/>
          <w:lang w:val="uk-UA"/>
        </w:rPr>
        <w:t>]. Сила м'язів різко зростає у 13–15 років.</w:t>
      </w:r>
    </w:p>
    <w:p w14:paraId="3D8C421F" w14:textId="77777777" w:rsidR="00954E9E" w:rsidRPr="002B06B8" w:rsidRDefault="00954E9E" w:rsidP="00954E9E">
      <w:pPr>
        <w:spacing w:line="360" w:lineRule="auto"/>
        <w:ind w:firstLine="709"/>
        <w:jc w:val="both"/>
        <w:rPr>
          <w:sz w:val="28"/>
          <w:lang w:val="uk-UA"/>
        </w:rPr>
      </w:pPr>
      <w:r w:rsidRPr="002B06B8">
        <w:rPr>
          <w:sz w:val="28"/>
          <w:lang w:val="uk-UA"/>
        </w:rPr>
        <w:lastRenderedPageBreak/>
        <w:t>М'язи людини виконують два види роботи. Перший вид м'язової роботи – рух, тобто переміщення тіла в просторі або частин тіла відносно одна одної – це динамічна робота. Другий вид роботи, яку виконують скелетні м'язи, полягає в утриманні частин тіла у певному положенні. Цим забезпечується відповідна поза тіла і протидія зовнішнім силам, які намагаються цю позу змінити – це статична робота м'язів. Тобто виконуючи таку роботу, м'язи не стають коротшими, а лише напружуються. При статичній роботі м'язи перебувають у тривалому напруженні, але не змінюють свого положення в просторі.</w:t>
      </w:r>
    </w:p>
    <w:p w14:paraId="48D174D4" w14:textId="77777777" w:rsidR="00954E9E" w:rsidRPr="002B06B8" w:rsidRDefault="00954E9E" w:rsidP="00954E9E">
      <w:pPr>
        <w:spacing w:line="360" w:lineRule="auto"/>
        <w:ind w:firstLine="709"/>
        <w:jc w:val="both"/>
        <w:rPr>
          <w:sz w:val="28"/>
          <w:lang w:val="uk-UA"/>
        </w:rPr>
      </w:pPr>
      <w:r w:rsidRPr="002B06B8">
        <w:rPr>
          <w:sz w:val="28"/>
          <w:lang w:val="uk-UA"/>
        </w:rPr>
        <w:t>У період статевого дозрівання (12–16 років), одночасно з ростом трубчастих кісток, інтенсивно збільшуються і сухожилля м'язів. М'язи у цей час стають довгими і тонкими, а підлітки мають вигляд довгоногих і довгоруких. Маса м'язів людини за весь період росту збільшується у 35 разів. Якщо у 2–3 роки маса м'язів дитини складає 23% загальної маси її тіла, то в юнацькому віці цей показник суттєво збільшується і становить у хлопців 44,2%. У підлітковому віці ступінь розвитку сили та витривалості м'язів у різних людей неоднакові, оскільки вона залежить від особливостей конституції, статі, професії, віку та інших факторів. Зокрема, сила м'язів у хлопців більша, ніж у дівчат [</w:t>
      </w:r>
      <w:r>
        <w:rPr>
          <w:sz w:val="28"/>
          <w:lang w:val="uk-UA"/>
        </w:rPr>
        <w:t>31, с. 89</w:t>
      </w:r>
      <w:r w:rsidRPr="002B06B8">
        <w:rPr>
          <w:sz w:val="28"/>
          <w:lang w:val="uk-UA"/>
        </w:rPr>
        <w:t>].</w:t>
      </w:r>
    </w:p>
    <w:p w14:paraId="267BD37E" w14:textId="77777777" w:rsidR="00954E9E" w:rsidRPr="002B06B8" w:rsidRDefault="00954E9E" w:rsidP="00954E9E">
      <w:pPr>
        <w:spacing w:line="360" w:lineRule="auto"/>
        <w:ind w:firstLine="709"/>
        <w:jc w:val="both"/>
        <w:rPr>
          <w:sz w:val="28"/>
          <w:lang w:val="uk-UA"/>
        </w:rPr>
      </w:pPr>
      <w:r w:rsidRPr="002B06B8">
        <w:rPr>
          <w:sz w:val="28"/>
          <w:lang w:val="uk-UA"/>
        </w:rPr>
        <w:t>Середній шкільний вік співпадає з початком статевого дозрівання, який триває у дівчат з 12–14 до 17–18 років і у хлопців з 14–15 до 19–20 років. У цей період, особливо на його початку, спостерігається підвищена збудливість нервової системи та її мінливість, що може негативно відбиватися на процесах адаптації до фізичних навантажень і наступному відновленні після них. Тому при організації занять фізичними вправами необхідно використовувати індивідуальний та диференційований підходи. За таких умов фізичні вправи сприятимуть процесу статевого дозрівання та нормалізації загострених реакцій на зовнішні подразники.</w:t>
      </w:r>
    </w:p>
    <w:p w14:paraId="776D4084" w14:textId="77777777" w:rsidR="00954E9E" w:rsidRPr="002B06B8" w:rsidRDefault="00954E9E" w:rsidP="00954E9E">
      <w:pPr>
        <w:shd w:val="clear" w:color="auto" w:fill="FFFFFF"/>
        <w:spacing w:line="360" w:lineRule="auto"/>
        <w:ind w:firstLine="720"/>
        <w:jc w:val="both"/>
        <w:rPr>
          <w:rFonts w:cs="Arial"/>
          <w:color w:val="000000"/>
          <w:sz w:val="28"/>
          <w:szCs w:val="16"/>
          <w:lang w:val="uk-UA"/>
        </w:rPr>
      </w:pPr>
      <w:r w:rsidRPr="002B06B8">
        <w:rPr>
          <w:bCs/>
          <w:color w:val="000000"/>
          <w:sz w:val="28"/>
          <w:szCs w:val="16"/>
          <w:lang w:val="uk-UA"/>
        </w:rPr>
        <w:t>Початок процесу с</w:t>
      </w:r>
      <w:r w:rsidRPr="002B06B8">
        <w:rPr>
          <w:rFonts w:cs="Arial"/>
          <w:color w:val="000000"/>
          <w:sz w:val="28"/>
          <w:szCs w:val="16"/>
          <w:lang w:val="uk-UA"/>
        </w:rPr>
        <w:t xml:space="preserve">татевого </w:t>
      </w:r>
      <w:r w:rsidRPr="002B06B8">
        <w:rPr>
          <w:color w:val="000000"/>
          <w:sz w:val="28"/>
          <w:szCs w:val="16"/>
          <w:lang w:val="uk-UA"/>
        </w:rPr>
        <w:t>дозрівання характеризується</w:t>
      </w:r>
      <w:r w:rsidRPr="002B06B8">
        <w:rPr>
          <w:rFonts w:cs="Arial"/>
          <w:color w:val="000000"/>
          <w:sz w:val="28"/>
          <w:szCs w:val="16"/>
          <w:lang w:val="uk-UA"/>
        </w:rPr>
        <w:t xml:space="preserve"> </w:t>
      </w:r>
      <w:r w:rsidRPr="002B06B8">
        <w:rPr>
          <w:color w:val="000000"/>
          <w:sz w:val="28"/>
          <w:szCs w:val="16"/>
          <w:lang w:val="uk-UA"/>
        </w:rPr>
        <w:t>підвищенням</w:t>
      </w:r>
      <w:r w:rsidRPr="002B06B8">
        <w:rPr>
          <w:rFonts w:cs="Arial"/>
          <w:color w:val="000000"/>
          <w:sz w:val="28"/>
          <w:szCs w:val="16"/>
          <w:lang w:val="uk-UA"/>
        </w:rPr>
        <w:t xml:space="preserve"> </w:t>
      </w:r>
      <w:r w:rsidRPr="002B06B8">
        <w:rPr>
          <w:color w:val="000000"/>
          <w:sz w:val="28"/>
          <w:szCs w:val="16"/>
          <w:lang w:val="uk-UA"/>
        </w:rPr>
        <w:t>активності ЦНС</w:t>
      </w:r>
      <w:r w:rsidRPr="002B06B8">
        <w:rPr>
          <w:rFonts w:cs="Arial"/>
          <w:color w:val="000000"/>
          <w:sz w:val="28"/>
          <w:szCs w:val="16"/>
          <w:lang w:val="uk-UA"/>
        </w:rPr>
        <w:t xml:space="preserve">, </w:t>
      </w:r>
      <w:r w:rsidRPr="002B06B8">
        <w:rPr>
          <w:color w:val="000000"/>
          <w:sz w:val="28"/>
          <w:szCs w:val="16"/>
          <w:lang w:val="uk-UA"/>
        </w:rPr>
        <w:t>за</w:t>
      </w:r>
      <w:r w:rsidRPr="002B06B8">
        <w:rPr>
          <w:rFonts w:cs="Arial"/>
          <w:color w:val="000000"/>
          <w:sz w:val="28"/>
          <w:szCs w:val="16"/>
          <w:lang w:val="uk-UA"/>
        </w:rPr>
        <w:t xml:space="preserve"> </w:t>
      </w:r>
      <w:r w:rsidRPr="002B06B8">
        <w:rPr>
          <w:color w:val="000000"/>
          <w:sz w:val="28"/>
          <w:szCs w:val="16"/>
          <w:lang w:val="uk-UA"/>
        </w:rPr>
        <w:t>яким</w:t>
      </w:r>
      <w:r w:rsidRPr="002B06B8">
        <w:rPr>
          <w:rFonts w:cs="Arial"/>
          <w:color w:val="000000"/>
          <w:sz w:val="28"/>
          <w:szCs w:val="16"/>
          <w:lang w:val="uk-UA"/>
        </w:rPr>
        <w:t xml:space="preserve"> </w:t>
      </w:r>
      <w:r w:rsidRPr="002B06B8">
        <w:rPr>
          <w:color w:val="000000"/>
          <w:sz w:val="28"/>
          <w:szCs w:val="16"/>
          <w:lang w:val="uk-UA"/>
        </w:rPr>
        <w:t>підвищується</w:t>
      </w:r>
      <w:r w:rsidRPr="002B06B8">
        <w:rPr>
          <w:rFonts w:cs="Arial"/>
          <w:color w:val="000000"/>
          <w:sz w:val="28"/>
          <w:szCs w:val="16"/>
          <w:lang w:val="uk-UA"/>
        </w:rPr>
        <w:t xml:space="preserve"> </w:t>
      </w:r>
      <w:r w:rsidRPr="002B06B8">
        <w:rPr>
          <w:color w:val="000000"/>
          <w:sz w:val="28"/>
          <w:szCs w:val="16"/>
          <w:lang w:val="uk-UA"/>
        </w:rPr>
        <w:t>активність ендокринних</w:t>
      </w:r>
      <w:r w:rsidRPr="002B06B8">
        <w:rPr>
          <w:rFonts w:cs="Arial"/>
          <w:color w:val="000000"/>
          <w:sz w:val="28"/>
          <w:szCs w:val="16"/>
          <w:lang w:val="uk-UA"/>
        </w:rPr>
        <w:t xml:space="preserve"> </w:t>
      </w:r>
      <w:r w:rsidRPr="002B06B8">
        <w:rPr>
          <w:color w:val="000000"/>
          <w:sz w:val="28"/>
          <w:szCs w:val="16"/>
          <w:lang w:val="uk-UA"/>
        </w:rPr>
        <w:t>залоз</w:t>
      </w:r>
      <w:r w:rsidRPr="002B06B8">
        <w:rPr>
          <w:rFonts w:cs="Arial"/>
          <w:color w:val="000000"/>
          <w:sz w:val="28"/>
          <w:szCs w:val="16"/>
          <w:lang w:val="uk-UA"/>
        </w:rPr>
        <w:t xml:space="preserve">. </w:t>
      </w:r>
      <w:r w:rsidRPr="002B06B8">
        <w:rPr>
          <w:color w:val="000000"/>
          <w:sz w:val="28"/>
          <w:szCs w:val="16"/>
          <w:lang w:val="uk-UA"/>
        </w:rPr>
        <w:t>Зростаюча</w:t>
      </w:r>
      <w:r w:rsidRPr="002B06B8">
        <w:rPr>
          <w:rFonts w:cs="Arial"/>
          <w:color w:val="000000"/>
          <w:sz w:val="28"/>
          <w:szCs w:val="16"/>
          <w:lang w:val="uk-UA"/>
        </w:rPr>
        <w:t xml:space="preserve"> </w:t>
      </w:r>
      <w:r w:rsidRPr="002B06B8">
        <w:rPr>
          <w:color w:val="000000"/>
          <w:sz w:val="28"/>
          <w:szCs w:val="16"/>
          <w:lang w:val="uk-UA"/>
        </w:rPr>
        <w:t>кількість</w:t>
      </w:r>
      <w:r w:rsidRPr="002B06B8">
        <w:rPr>
          <w:rFonts w:cs="Arial"/>
          <w:color w:val="000000"/>
          <w:sz w:val="28"/>
          <w:szCs w:val="16"/>
          <w:lang w:val="uk-UA"/>
        </w:rPr>
        <w:t xml:space="preserve"> </w:t>
      </w:r>
      <w:r w:rsidRPr="002B06B8">
        <w:rPr>
          <w:color w:val="000000"/>
          <w:sz w:val="28"/>
          <w:szCs w:val="16"/>
          <w:lang w:val="uk-UA"/>
        </w:rPr>
        <w:t>гормонів</w:t>
      </w:r>
      <w:r w:rsidRPr="002B06B8">
        <w:rPr>
          <w:rFonts w:cs="Arial"/>
          <w:color w:val="000000"/>
          <w:sz w:val="28"/>
          <w:szCs w:val="16"/>
          <w:lang w:val="uk-UA"/>
        </w:rPr>
        <w:t xml:space="preserve">, що </w:t>
      </w:r>
      <w:r w:rsidRPr="002B06B8">
        <w:rPr>
          <w:color w:val="000000"/>
          <w:sz w:val="28"/>
          <w:szCs w:val="16"/>
          <w:lang w:val="uk-UA"/>
        </w:rPr>
        <w:t>виробляються</w:t>
      </w:r>
      <w:r w:rsidRPr="002B06B8">
        <w:rPr>
          <w:rFonts w:cs="Arial"/>
          <w:color w:val="000000"/>
          <w:sz w:val="28"/>
          <w:szCs w:val="16"/>
          <w:lang w:val="uk-UA"/>
        </w:rPr>
        <w:t xml:space="preserve"> </w:t>
      </w:r>
      <w:r w:rsidRPr="002B06B8">
        <w:rPr>
          <w:color w:val="000000"/>
          <w:sz w:val="28"/>
          <w:szCs w:val="16"/>
          <w:lang w:val="uk-UA"/>
        </w:rPr>
        <w:t>і</w:t>
      </w:r>
      <w:r w:rsidRPr="002B06B8">
        <w:rPr>
          <w:rFonts w:cs="Arial"/>
          <w:color w:val="000000"/>
          <w:sz w:val="28"/>
          <w:szCs w:val="16"/>
          <w:lang w:val="uk-UA"/>
        </w:rPr>
        <w:t xml:space="preserve"> </w:t>
      </w:r>
      <w:r w:rsidRPr="002B06B8">
        <w:rPr>
          <w:color w:val="000000"/>
          <w:sz w:val="28"/>
          <w:szCs w:val="16"/>
          <w:lang w:val="uk-UA"/>
        </w:rPr>
        <w:t>виділяються</w:t>
      </w:r>
      <w:r w:rsidRPr="002B06B8">
        <w:rPr>
          <w:rFonts w:cs="Arial"/>
          <w:color w:val="000000"/>
          <w:sz w:val="28"/>
          <w:szCs w:val="16"/>
          <w:lang w:val="uk-UA"/>
        </w:rPr>
        <w:t xml:space="preserve"> </w:t>
      </w:r>
      <w:r w:rsidRPr="002B06B8">
        <w:rPr>
          <w:color w:val="000000"/>
          <w:sz w:val="28"/>
          <w:szCs w:val="16"/>
          <w:lang w:val="uk-UA"/>
        </w:rPr>
        <w:t>у</w:t>
      </w:r>
      <w:r w:rsidRPr="002B06B8">
        <w:rPr>
          <w:rFonts w:cs="Arial"/>
          <w:color w:val="000000"/>
          <w:sz w:val="28"/>
          <w:szCs w:val="16"/>
          <w:lang w:val="uk-UA"/>
        </w:rPr>
        <w:t xml:space="preserve"> </w:t>
      </w:r>
      <w:r w:rsidRPr="002B06B8">
        <w:rPr>
          <w:color w:val="000000"/>
          <w:sz w:val="28"/>
          <w:szCs w:val="16"/>
          <w:lang w:val="uk-UA"/>
        </w:rPr>
        <w:t>кров</w:t>
      </w:r>
      <w:r w:rsidRPr="002B06B8">
        <w:rPr>
          <w:rFonts w:cs="Arial"/>
          <w:color w:val="000000"/>
          <w:sz w:val="28"/>
          <w:szCs w:val="16"/>
          <w:lang w:val="uk-UA"/>
        </w:rPr>
        <w:t xml:space="preserve"> </w:t>
      </w:r>
      <w:r w:rsidRPr="002B06B8">
        <w:rPr>
          <w:color w:val="000000"/>
          <w:sz w:val="28"/>
          <w:szCs w:val="16"/>
          <w:lang w:val="uk-UA"/>
        </w:rPr>
        <w:t>цими</w:t>
      </w:r>
      <w:r w:rsidRPr="002B06B8">
        <w:rPr>
          <w:rFonts w:cs="Arial"/>
          <w:color w:val="000000"/>
          <w:sz w:val="28"/>
          <w:szCs w:val="16"/>
          <w:lang w:val="uk-UA"/>
        </w:rPr>
        <w:t xml:space="preserve"> </w:t>
      </w:r>
      <w:r w:rsidRPr="002B06B8">
        <w:rPr>
          <w:color w:val="000000"/>
          <w:sz w:val="28"/>
          <w:szCs w:val="16"/>
          <w:lang w:val="uk-UA"/>
        </w:rPr>
        <w:t>залозами</w:t>
      </w:r>
      <w:r w:rsidRPr="002B06B8">
        <w:rPr>
          <w:rFonts w:cs="Arial"/>
          <w:color w:val="000000"/>
          <w:sz w:val="28"/>
          <w:szCs w:val="16"/>
          <w:lang w:val="uk-UA"/>
        </w:rPr>
        <w:t xml:space="preserve">, визначає </w:t>
      </w:r>
      <w:r w:rsidRPr="002B06B8">
        <w:rPr>
          <w:color w:val="000000"/>
          <w:sz w:val="28"/>
          <w:szCs w:val="16"/>
          <w:lang w:val="uk-UA"/>
        </w:rPr>
        <w:t>формування</w:t>
      </w:r>
      <w:r w:rsidRPr="002B06B8">
        <w:rPr>
          <w:rFonts w:cs="Arial"/>
          <w:color w:val="000000"/>
          <w:sz w:val="28"/>
          <w:szCs w:val="16"/>
          <w:lang w:val="uk-UA"/>
        </w:rPr>
        <w:t xml:space="preserve"> </w:t>
      </w:r>
      <w:r w:rsidRPr="002B06B8">
        <w:rPr>
          <w:color w:val="000000"/>
          <w:sz w:val="28"/>
          <w:szCs w:val="16"/>
          <w:lang w:val="uk-UA"/>
        </w:rPr>
        <w:t>всіх</w:t>
      </w:r>
      <w:r w:rsidRPr="002B06B8">
        <w:rPr>
          <w:rFonts w:cs="Arial"/>
          <w:color w:val="000000"/>
          <w:sz w:val="28"/>
          <w:szCs w:val="16"/>
          <w:lang w:val="uk-UA"/>
        </w:rPr>
        <w:t xml:space="preserve"> </w:t>
      </w:r>
      <w:r w:rsidRPr="002B06B8">
        <w:rPr>
          <w:color w:val="000000"/>
          <w:sz w:val="28"/>
          <w:szCs w:val="16"/>
          <w:lang w:val="uk-UA"/>
        </w:rPr>
        <w:t>ознак</w:t>
      </w:r>
      <w:r w:rsidRPr="002B06B8">
        <w:rPr>
          <w:rFonts w:cs="Arial"/>
          <w:color w:val="000000"/>
          <w:sz w:val="28"/>
          <w:szCs w:val="16"/>
          <w:lang w:val="uk-UA"/>
        </w:rPr>
        <w:t xml:space="preserve"> </w:t>
      </w:r>
      <w:r w:rsidRPr="002B06B8">
        <w:rPr>
          <w:color w:val="000000"/>
          <w:sz w:val="28"/>
          <w:szCs w:val="16"/>
          <w:lang w:val="uk-UA"/>
        </w:rPr>
        <w:t>і</w:t>
      </w:r>
      <w:r w:rsidRPr="002B06B8">
        <w:rPr>
          <w:rFonts w:cs="Arial"/>
          <w:color w:val="000000"/>
          <w:sz w:val="28"/>
          <w:szCs w:val="16"/>
          <w:lang w:val="uk-UA"/>
        </w:rPr>
        <w:t xml:space="preserve"> </w:t>
      </w:r>
      <w:r w:rsidRPr="002B06B8">
        <w:rPr>
          <w:color w:val="000000"/>
          <w:sz w:val="28"/>
          <w:szCs w:val="16"/>
          <w:lang w:val="uk-UA"/>
        </w:rPr>
        <w:t>проявів</w:t>
      </w:r>
      <w:r w:rsidRPr="002B06B8">
        <w:rPr>
          <w:rFonts w:cs="Arial"/>
          <w:color w:val="000000"/>
          <w:sz w:val="28"/>
          <w:szCs w:val="16"/>
          <w:lang w:val="uk-UA"/>
        </w:rPr>
        <w:t xml:space="preserve"> </w:t>
      </w:r>
      <w:r w:rsidRPr="002B06B8">
        <w:rPr>
          <w:color w:val="000000"/>
          <w:sz w:val="28"/>
          <w:szCs w:val="16"/>
          <w:lang w:val="uk-UA"/>
        </w:rPr>
        <w:t>статевого дозрівання</w:t>
      </w:r>
      <w:r w:rsidRPr="002B06B8">
        <w:rPr>
          <w:rFonts w:cs="Arial"/>
          <w:color w:val="000000"/>
          <w:sz w:val="28"/>
          <w:szCs w:val="16"/>
          <w:lang w:val="uk-UA"/>
        </w:rPr>
        <w:t xml:space="preserve">. </w:t>
      </w:r>
      <w:r w:rsidRPr="002B06B8">
        <w:rPr>
          <w:color w:val="000000"/>
          <w:sz w:val="28"/>
          <w:szCs w:val="16"/>
          <w:lang w:val="uk-UA"/>
        </w:rPr>
        <w:t xml:space="preserve">На думку </w:t>
      </w:r>
      <w:r w:rsidRPr="002B06B8">
        <w:rPr>
          <w:rFonts w:eastAsia="TimesNewRoman,Bold"/>
          <w:color w:val="000000"/>
          <w:sz w:val="28"/>
          <w:lang w:val="uk-UA"/>
        </w:rPr>
        <w:lastRenderedPageBreak/>
        <w:t>Н. Беляєва,</w:t>
      </w:r>
      <w:r w:rsidRPr="002B06B8">
        <w:rPr>
          <w:color w:val="000000"/>
          <w:sz w:val="28"/>
          <w:szCs w:val="16"/>
          <w:lang w:val="uk-UA"/>
        </w:rPr>
        <w:t xml:space="preserve"> перший фізіологічний</w:t>
      </w:r>
      <w:r w:rsidRPr="002B06B8">
        <w:rPr>
          <w:rFonts w:cs="Arial"/>
          <w:color w:val="000000"/>
          <w:sz w:val="28"/>
          <w:szCs w:val="16"/>
          <w:lang w:val="uk-UA"/>
        </w:rPr>
        <w:t xml:space="preserve"> </w:t>
      </w:r>
      <w:r w:rsidRPr="002B06B8">
        <w:rPr>
          <w:color w:val="000000"/>
          <w:sz w:val="28"/>
          <w:szCs w:val="16"/>
          <w:lang w:val="uk-UA"/>
        </w:rPr>
        <w:t>етап</w:t>
      </w:r>
      <w:r w:rsidRPr="002B06B8">
        <w:rPr>
          <w:rFonts w:cs="Arial"/>
          <w:color w:val="000000"/>
          <w:sz w:val="28"/>
          <w:szCs w:val="16"/>
          <w:lang w:val="uk-UA"/>
        </w:rPr>
        <w:t xml:space="preserve"> </w:t>
      </w:r>
      <w:r w:rsidRPr="002B06B8">
        <w:rPr>
          <w:color w:val="000000"/>
          <w:sz w:val="28"/>
          <w:szCs w:val="16"/>
          <w:lang w:val="uk-UA"/>
        </w:rPr>
        <w:t>статевого дозрівання</w:t>
      </w:r>
      <w:r w:rsidRPr="002B06B8">
        <w:rPr>
          <w:rFonts w:cs="Arial"/>
          <w:color w:val="000000"/>
          <w:sz w:val="28"/>
          <w:szCs w:val="16"/>
          <w:lang w:val="uk-UA"/>
        </w:rPr>
        <w:t xml:space="preserve"> </w:t>
      </w:r>
      <w:r w:rsidRPr="002B06B8">
        <w:rPr>
          <w:color w:val="000000"/>
          <w:sz w:val="28"/>
          <w:szCs w:val="16"/>
          <w:lang w:val="uk-UA"/>
        </w:rPr>
        <w:t>може</w:t>
      </w:r>
      <w:r w:rsidRPr="002B06B8">
        <w:rPr>
          <w:rFonts w:cs="Arial"/>
          <w:color w:val="000000"/>
          <w:sz w:val="28"/>
          <w:szCs w:val="16"/>
          <w:lang w:val="uk-UA"/>
        </w:rPr>
        <w:t xml:space="preserve"> </w:t>
      </w:r>
      <w:r w:rsidRPr="002B06B8">
        <w:rPr>
          <w:color w:val="000000"/>
          <w:sz w:val="28"/>
          <w:szCs w:val="16"/>
          <w:lang w:val="uk-UA"/>
        </w:rPr>
        <w:t>бути</w:t>
      </w:r>
      <w:r w:rsidRPr="002B06B8">
        <w:rPr>
          <w:rFonts w:cs="Arial"/>
          <w:color w:val="000000"/>
          <w:sz w:val="28"/>
          <w:szCs w:val="16"/>
          <w:lang w:val="uk-UA"/>
        </w:rPr>
        <w:t xml:space="preserve"> </w:t>
      </w:r>
      <w:r w:rsidRPr="002B06B8">
        <w:rPr>
          <w:color w:val="000000"/>
          <w:sz w:val="28"/>
          <w:szCs w:val="16"/>
          <w:lang w:val="uk-UA"/>
        </w:rPr>
        <w:t>охарактеризований</w:t>
      </w:r>
      <w:r w:rsidRPr="002B06B8">
        <w:rPr>
          <w:rFonts w:cs="Arial"/>
          <w:color w:val="000000"/>
          <w:sz w:val="28"/>
          <w:szCs w:val="16"/>
          <w:lang w:val="uk-UA"/>
        </w:rPr>
        <w:t xml:space="preserve"> </w:t>
      </w:r>
      <w:r w:rsidRPr="002B06B8">
        <w:rPr>
          <w:color w:val="000000"/>
          <w:sz w:val="28"/>
          <w:szCs w:val="16"/>
          <w:lang w:val="uk-UA"/>
        </w:rPr>
        <w:t>як</w:t>
      </w:r>
      <w:r w:rsidRPr="002B06B8">
        <w:rPr>
          <w:rFonts w:cs="Arial"/>
          <w:color w:val="000000"/>
          <w:sz w:val="28"/>
          <w:szCs w:val="16"/>
          <w:lang w:val="uk-UA"/>
        </w:rPr>
        <w:t xml:space="preserve"> </w:t>
      </w:r>
      <w:r w:rsidRPr="002B06B8">
        <w:rPr>
          <w:color w:val="000000"/>
          <w:sz w:val="28"/>
          <w:szCs w:val="16"/>
          <w:lang w:val="uk-UA"/>
        </w:rPr>
        <w:t>етап активізації</w:t>
      </w:r>
      <w:r w:rsidRPr="002B06B8">
        <w:rPr>
          <w:rFonts w:cs="Arial"/>
          <w:color w:val="000000"/>
          <w:sz w:val="28"/>
          <w:szCs w:val="16"/>
          <w:lang w:val="uk-UA"/>
        </w:rPr>
        <w:t xml:space="preserve"> </w:t>
      </w:r>
      <w:r w:rsidRPr="002B06B8">
        <w:rPr>
          <w:color w:val="000000"/>
          <w:sz w:val="28"/>
          <w:szCs w:val="16"/>
          <w:lang w:val="uk-UA"/>
        </w:rPr>
        <w:t>нервовою</w:t>
      </w:r>
      <w:r w:rsidRPr="002B06B8">
        <w:rPr>
          <w:rFonts w:cs="Arial"/>
          <w:color w:val="000000"/>
          <w:sz w:val="28"/>
          <w:szCs w:val="16"/>
          <w:lang w:val="uk-UA"/>
        </w:rPr>
        <w:t xml:space="preserve"> </w:t>
      </w:r>
      <w:r w:rsidRPr="002B06B8">
        <w:rPr>
          <w:color w:val="000000"/>
          <w:sz w:val="28"/>
          <w:szCs w:val="16"/>
          <w:lang w:val="uk-UA"/>
        </w:rPr>
        <w:t>системою</w:t>
      </w:r>
      <w:r w:rsidRPr="002B06B8">
        <w:rPr>
          <w:rFonts w:cs="Arial"/>
          <w:color w:val="000000"/>
          <w:sz w:val="28"/>
          <w:szCs w:val="16"/>
          <w:lang w:val="uk-UA"/>
        </w:rPr>
        <w:t xml:space="preserve"> </w:t>
      </w:r>
      <w:r w:rsidRPr="002B06B8">
        <w:rPr>
          <w:color w:val="000000"/>
          <w:sz w:val="28"/>
          <w:szCs w:val="16"/>
          <w:lang w:val="uk-UA"/>
        </w:rPr>
        <w:t>ендокринної</w:t>
      </w:r>
      <w:r w:rsidRPr="002B06B8">
        <w:rPr>
          <w:rFonts w:cs="Arial"/>
          <w:color w:val="000000"/>
          <w:sz w:val="28"/>
          <w:szCs w:val="16"/>
          <w:lang w:val="uk-UA"/>
        </w:rPr>
        <w:t xml:space="preserve"> </w:t>
      </w:r>
      <w:r w:rsidRPr="002B06B8">
        <w:rPr>
          <w:color w:val="000000"/>
          <w:sz w:val="28"/>
          <w:szCs w:val="16"/>
          <w:lang w:val="uk-UA"/>
        </w:rPr>
        <w:t>системи</w:t>
      </w:r>
      <w:r w:rsidRPr="002B06B8">
        <w:rPr>
          <w:rFonts w:cs="Arial"/>
          <w:color w:val="000000"/>
          <w:sz w:val="28"/>
          <w:szCs w:val="16"/>
          <w:lang w:val="uk-UA"/>
        </w:rPr>
        <w:t xml:space="preserve">, </w:t>
      </w:r>
      <w:r w:rsidRPr="002B06B8">
        <w:rPr>
          <w:color w:val="000000"/>
          <w:sz w:val="28"/>
          <w:szCs w:val="16"/>
          <w:lang w:val="uk-UA"/>
        </w:rPr>
        <w:t>другий</w:t>
      </w:r>
      <w:r w:rsidRPr="002B06B8">
        <w:rPr>
          <w:rFonts w:cs="Arial"/>
          <w:color w:val="000000"/>
          <w:sz w:val="28"/>
          <w:szCs w:val="16"/>
          <w:lang w:val="uk-UA"/>
        </w:rPr>
        <w:t xml:space="preserve"> </w:t>
      </w:r>
      <w:r w:rsidRPr="002B06B8">
        <w:rPr>
          <w:sz w:val="28"/>
          <w:lang w:val="uk-UA"/>
        </w:rPr>
        <w:t>–</w:t>
      </w:r>
      <w:r w:rsidRPr="002B06B8">
        <w:rPr>
          <w:rFonts w:cs="Arial"/>
          <w:color w:val="000000"/>
          <w:sz w:val="28"/>
          <w:szCs w:val="16"/>
          <w:lang w:val="uk-UA"/>
        </w:rPr>
        <w:t xml:space="preserve"> </w:t>
      </w:r>
      <w:r w:rsidRPr="002B06B8">
        <w:rPr>
          <w:color w:val="000000"/>
          <w:sz w:val="28"/>
          <w:szCs w:val="16"/>
          <w:lang w:val="uk-UA"/>
        </w:rPr>
        <w:t>як</w:t>
      </w:r>
      <w:r w:rsidRPr="002B06B8">
        <w:rPr>
          <w:rFonts w:cs="Arial"/>
          <w:color w:val="000000"/>
          <w:sz w:val="28"/>
          <w:szCs w:val="16"/>
          <w:lang w:val="uk-UA"/>
        </w:rPr>
        <w:t xml:space="preserve"> </w:t>
      </w:r>
      <w:r w:rsidRPr="002B06B8">
        <w:rPr>
          <w:color w:val="000000"/>
          <w:sz w:val="28"/>
          <w:szCs w:val="16"/>
          <w:lang w:val="uk-UA"/>
        </w:rPr>
        <w:t>етап</w:t>
      </w:r>
      <w:r w:rsidRPr="002B06B8">
        <w:rPr>
          <w:rFonts w:cs="Arial"/>
          <w:color w:val="000000"/>
          <w:sz w:val="28"/>
          <w:szCs w:val="16"/>
          <w:lang w:val="uk-UA"/>
        </w:rPr>
        <w:t xml:space="preserve"> </w:t>
      </w:r>
      <w:r w:rsidRPr="002B06B8">
        <w:rPr>
          <w:color w:val="000000"/>
          <w:sz w:val="28"/>
          <w:szCs w:val="16"/>
          <w:lang w:val="uk-UA"/>
        </w:rPr>
        <w:t>реалізації</w:t>
      </w:r>
      <w:r w:rsidRPr="002B06B8">
        <w:rPr>
          <w:rFonts w:cs="Arial"/>
          <w:color w:val="000000"/>
          <w:sz w:val="28"/>
          <w:szCs w:val="16"/>
          <w:lang w:val="uk-UA"/>
        </w:rPr>
        <w:t xml:space="preserve"> цього процесу </w:t>
      </w:r>
      <w:r w:rsidRPr="002B06B8">
        <w:rPr>
          <w:color w:val="000000"/>
          <w:sz w:val="28"/>
          <w:szCs w:val="16"/>
          <w:lang w:val="uk-UA"/>
        </w:rPr>
        <w:t>на</w:t>
      </w:r>
      <w:r w:rsidRPr="002B06B8">
        <w:rPr>
          <w:rFonts w:cs="Arial"/>
          <w:color w:val="000000"/>
          <w:sz w:val="28"/>
          <w:szCs w:val="16"/>
          <w:lang w:val="uk-UA"/>
        </w:rPr>
        <w:t xml:space="preserve"> </w:t>
      </w:r>
      <w:r w:rsidRPr="002B06B8">
        <w:rPr>
          <w:color w:val="000000"/>
          <w:sz w:val="28"/>
          <w:szCs w:val="16"/>
          <w:lang w:val="uk-UA"/>
        </w:rPr>
        <w:t>рівні</w:t>
      </w:r>
      <w:r w:rsidRPr="002B06B8">
        <w:rPr>
          <w:rFonts w:cs="Arial"/>
          <w:color w:val="000000"/>
          <w:sz w:val="28"/>
          <w:szCs w:val="16"/>
          <w:lang w:val="uk-UA"/>
        </w:rPr>
        <w:t xml:space="preserve"> </w:t>
      </w:r>
      <w:r w:rsidRPr="002B06B8">
        <w:rPr>
          <w:color w:val="000000"/>
          <w:sz w:val="28"/>
          <w:szCs w:val="16"/>
          <w:lang w:val="uk-UA"/>
        </w:rPr>
        <w:t>клітин</w:t>
      </w:r>
      <w:r w:rsidRPr="002B06B8">
        <w:rPr>
          <w:rFonts w:cs="Arial"/>
          <w:color w:val="000000"/>
          <w:sz w:val="28"/>
          <w:szCs w:val="16"/>
          <w:lang w:val="uk-UA"/>
        </w:rPr>
        <w:t xml:space="preserve">, </w:t>
      </w:r>
      <w:r w:rsidRPr="002B06B8">
        <w:rPr>
          <w:color w:val="000000"/>
          <w:sz w:val="28"/>
          <w:szCs w:val="16"/>
          <w:lang w:val="uk-UA"/>
        </w:rPr>
        <w:t>тканин</w:t>
      </w:r>
      <w:r w:rsidRPr="002B06B8">
        <w:rPr>
          <w:rFonts w:cs="Arial"/>
          <w:color w:val="000000"/>
          <w:sz w:val="28"/>
          <w:szCs w:val="16"/>
          <w:lang w:val="uk-UA"/>
        </w:rPr>
        <w:t xml:space="preserve">, </w:t>
      </w:r>
      <w:r w:rsidRPr="002B06B8">
        <w:rPr>
          <w:color w:val="000000"/>
          <w:sz w:val="28"/>
          <w:szCs w:val="16"/>
          <w:lang w:val="uk-UA"/>
        </w:rPr>
        <w:t>органів, що</w:t>
      </w:r>
      <w:r w:rsidRPr="002B06B8">
        <w:rPr>
          <w:rFonts w:cs="Arial"/>
          <w:color w:val="000000"/>
          <w:sz w:val="28"/>
          <w:szCs w:val="16"/>
          <w:lang w:val="uk-UA"/>
        </w:rPr>
        <w:t xml:space="preserve"> </w:t>
      </w:r>
      <w:r w:rsidRPr="002B06B8">
        <w:rPr>
          <w:color w:val="000000"/>
          <w:sz w:val="28"/>
          <w:szCs w:val="16"/>
          <w:lang w:val="uk-UA"/>
        </w:rPr>
        <w:t>обумовлюється імпульсами, які надходять із</w:t>
      </w:r>
      <w:r w:rsidRPr="002B06B8">
        <w:rPr>
          <w:rFonts w:cs="Arial"/>
          <w:color w:val="000000"/>
          <w:sz w:val="28"/>
          <w:szCs w:val="16"/>
          <w:lang w:val="uk-UA"/>
        </w:rPr>
        <w:t xml:space="preserve"> </w:t>
      </w:r>
      <w:r w:rsidRPr="002B06B8">
        <w:rPr>
          <w:color w:val="000000"/>
          <w:sz w:val="28"/>
          <w:szCs w:val="16"/>
          <w:lang w:val="uk-UA"/>
        </w:rPr>
        <w:t>ЦНС</w:t>
      </w:r>
      <w:r w:rsidRPr="002B06B8">
        <w:rPr>
          <w:rFonts w:cs="Arial"/>
          <w:color w:val="000000"/>
          <w:sz w:val="28"/>
          <w:szCs w:val="16"/>
          <w:lang w:val="uk-UA"/>
        </w:rPr>
        <w:t xml:space="preserve"> і </w:t>
      </w:r>
      <w:r w:rsidRPr="002B06B8">
        <w:rPr>
          <w:color w:val="000000"/>
          <w:sz w:val="28"/>
          <w:szCs w:val="16"/>
          <w:lang w:val="uk-UA"/>
        </w:rPr>
        <w:t>опосередковані гормонами</w:t>
      </w:r>
      <w:r w:rsidRPr="002B06B8">
        <w:rPr>
          <w:sz w:val="28"/>
          <w:lang w:val="uk-UA"/>
        </w:rPr>
        <w:t xml:space="preserve"> [</w:t>
      </w:r>
      <w:r>
        <w:rPr>
          <w:sz w:val="28"/>
          <w:lang w:val="uk-UA"/>
        </w:rPr>
        <w:t>5, с. 62</w:t>
      </w:r>
      <w:r w:rsidRPr="002B06B8">
        <w:rPr>
          <w:sz w:val="28"/>
          <w:lang w:val="uk-UA"/>
        </w:rPr>
        <w:t>]</w:t>
      </w:r>
      <w:r w:rsidRPr="002B06B8">
        <w:rPr>
          <w:rFonts w:cs="Arial"/>
          <w:color w:val="000000"/>
          <w:sz w:val="28"/>
          <w:szCs w:val="16"/>
          <w:lang w:val="uk-UA"/>
        </w:rPr>
        <w:t>.</w:t>
      </w:r>
    </w:p>
    <w:p w14:paraId="35510D8D" w14:textId="77777777" w:rsidR="00954E9E" w:rsidRPr="002B06B8" w:rsidRDefault="00954E9E" w:rsidP="00954E9E">
      <w:pPr>
        <w:spacing w:line="360" w:lineRule="auto"/>
        <w:ind w:firstLine="709"/>
        <w:jc w:val="both"/>
        <w:rPr>
          <w:sz w:val="28"/>
          <w:lang w:val="uk-UA"/>
        </w:rPr>
      </w:pPr>
      <w:r w:rsidRPr="002B06B8">
        <w:rPr>
          <w:sz w:val="28"/>
          <w:lang w:val="uk-UA"/>
        </w:rPr>
        <w:t>У процесі розвитку опорно–рухового апарату підлітків змінюються швидкість і точність виконання рухів. Зростання цих показників значною мірою залежить не стільки від розвитку м'язів, скільки від розвитку центральної нервової системи (зокрема швидкості нервових процесів у моторних ділянках кори великих півкуль). Швидкість рухів характеризується швидкістю одноразового скорочення та швидкістю виконання рухів, що повторюються. Швидкість одноразового скорочення різко зростає у дітей з 4–5 років і в 13–14 років є майже такою як і у дорослої людини. Проте в учнів 6–7–х класів доволі часто спостерігаються значні труднощі під час виконання контрольних навчальних нормативів та вимог шкільної програми.</w:t>
      </w:r>
    </w:p>
    <w:p w14:paraId="0181AEF8" w14:textId="77777777" w:rsidR="00954E9E" w:rsidRPr="002B06B8" w:rsidRDefault="00954E9E" w:rsidP="00954E9E">
      <w:pPr>
        <w:spacing w:line="360" w:lineRule="auto"/>
        <w:ind w:firstLine="709"/>
        <w:jc w:val="both"/>
        <w:rPr>
          <w:sz w:val="28"/>
          <w:lang w:val="uk-UA"/>
        </w:rPr>
      </w:pPr>
      <w:r w:rsidRPr="002B06B8">
        <w:rPr>
          <w:sz w:val="28"/>
          <w:lang w:val="uk-UA"/>
        </w:rPr>
        <w:t>Для забезпе</w:t>
      </w:r>
      <w:r w:rsidRPr="002B06B8">
        <w:rPr>
          <w:sz w:val="28"/>
          <w:lang w:val="uk-UA"/>
        </w:rPr>
        <w:softHyphen/>
        <w:t xml:space="preserve">чення нормального розвитку кісток у підлітковому віці дуже важливо правильно визначати та регулювати фізичні навантаження. Адже значне фізичне навантаження не сприяє їхньому росту у довжину, а забезпечує збільшення їхньої ширини і щільності, сприяючи </w:t>
      </w:r>
      <w:r>
        <w:rPr>
          <w:sz w:val="28"/>
          <w:lang w:val="uk-UA"/>
        </w:rPr>
        <w:t>відкладенню великої кількості мі</w:t>
      </w:r>
      <w:r w:rsidRPr="002B06B8">
        <w:rPr>
          <w:sz w:val="28"/>
          <w:lang w:val="uk-UA"/>
        </w:rPr>
        <w:t>кроелементів (мінералів, які щодня потребує організм у кількості 100 мг), що збільшує міцність кісток [</w:t>
      </w:r>
      <w:r>
        <w:rPr>
          <w:sz w:val="28"/>
          <w:lang w:val="uk-UA"/>
        </w:rPr>
        <w:t>2, с. 109</w:t>
      </w:r>
      <w:r w:rsidRPr="002B06B8">
        <w:rPr>
          <w:sz w:val="28"/>
          <w:lang w:val="uk-UA"/>
        </w:rPr>
        <w:t>].</w:t>
      </w:r>
    </w:p>
    <w:p w14:paraId="67222447" w14:textId="77777777" w:rsidR="00954E9E" w:rsidRPr="002B06B8" w:rsidRDefault="00954E9E" w:rsidP="00954E9E">
      <w:pPr>
        <w:spacing w:line="360" w:lineRule="auto"/>
        <w:ind w:firstLine="709"/>
        <w:jc w:val="both"/>
        <w:rPr>
          <w:sz w:val="28"/>
          <w:lang w:val="uk-UA"/>
        </w:rPr>
      </w:pPr>
      <w:r w:rsidRPr="002B06B8">
        <w:rPr>
          <w:sz w:val="28"/>
          <w:lang w:val="uk-UA"/>
        </w:rPr>
        <w:t xml:space="preserve">Дозування фізичних навантажень на заняттях з учнями середнього шкільного віку є найбільш складним і зумовлюється характерним для підлітків інтенсивним статевим дозріванням, яке суттєво впливає на рівень їх працездатності. У свою чергу, як зазначає </w:t>
      </w:r>
      <w:r w:rsidRPr="002B06B8">
        <w:rPr>
          <w:color w:val="000000"/>
          <w:sz w:val="28"/>
          <w:szCs w:val="16"/>
          <w:lang w:val="uk-UA"/>
        </w:rPr>
        <w:t xml:space="preserve">І. Маруненко </w:t>
      </w:r>
      <w:r w:rsidRPr="002B06B8">
        <w:rPr>
          <w:sz w:val="28"/>
          <w:lang w:val="uk-UA"/>
        </w:rPr>
        <w:t>[</w:t>
      </w:r>
      <w:r>
        <w:rPr>
          <w:sz w:val="28"/>
          <w:lang w:val="uk-UA"/>
        </w:rPr>
        <w:t>33</w:t>
      </w:r>
      <w:r w:rsidRPr="002B06B8">
        <w:rPr>
          <w:sz w:val="28"/>
          <w:lang w:val="uk-UA"/>
        </w:rPr>
        <w:t>]</w:t>
      </w:r>
      <w:r w:rsidRPr="002B06B8">
        <w:rPr>
          <w:color w:val="000000"/>
          <w:sz w:val="28"/>
          <w:szCs w:val="16"/>
          <w:lang w:val="uk-UA"/>
        </w:rPr>
        <w:t>,</w:t>
      </w:r>
      <w:r w:rsidRPr="002B06B8">
        <w:rPr>
          <w:sz w:val="28"/>
          <w:lang w:val="uk-UA"/>
        </w:rPr>
        <w:t xml:space="preserve"> інтенсивність статевого дозрівання визначається складною взаємодією спадкових і середовищних чинників та є індивідуальною для кожного учня.</w:t>
      </w:r>
    </w:p>
    <w:p w14:paraId="23D69CE0" w14:textId="77777777" w:rsidR="00954E9E" w:rsidRPr="002B06B8" w:rsidRDefault="00954E9E" w:rsidP="00954E9E">
      <w:pPr>
        <w:spacing w:line="360" w:lineRule="auto"/>
        <w:ind w:firstLine="709"/>
        <w:jc w:val="both"/>
        <w:rPr>
          <w:sz w:val="28"/>
          <w:lang w:val="uk-UA"/>
        </w:rPr>
      </w:pPr>
      <w:r w:rsidRPr="002B06B8">
        <w:rPr>
          <w:sz w:val="28"/>
          <w:lang w:val="uk-UA"/>
        </w:rPr>
        <w:t xml:space="preserve">Школярі 13–14 років з незначним рівнем статевого дозрівання під час занять фізичною культурою найбільших темпів зростання можуть досягти в розвитку швидкісно–силових якостей, тоді як підлітки, біологічно більш зрілі, у </w:t>
      </w:r>
      <w:r w:rsidRPr="002B06B8">
        <w:rPr>
          <w:sz w:val="28"/>
          <w:lang w:val="uk-UA"/>
        </w:rPr>
        <w:lastRenderedPageBreak/>
        <w:t>вправах на витривалість. Відповідно планування та реалізація навчально–виховного процесу вимагає від учителя чіткого уявлення про фізичний розвиток і конституційний тип кожного підлітка.</w:t>
      </w:r>
    </w:p>
    <w:p w14:paraId="7B4CFD96" w14:textId="77777777" w:rsidR="00954E9E" w:rsidRPr="002B06B8" w:rsidRDefault="00954E9E" w:rsidP="00954E9E">
      <w:pPr>
        <w:shd w:val="clear" w:color="auto" w:fill="FFFFFF"/>
        <w:spacing w:line="360" w:lineRule="auto"/>
        <w:ind w:firstLine="720"/>
        <w:jc w:val="both"/>
        <w:rPr>
          <w:rFonts w:cs="Arial"/>
          <w:color w:val="000000"/>
          <w:sz w:val="28"/>
          <w:lang w:val="uk-UA"/>
        </w:rPr>
      </w:pPr>
      <w:r w:rsidRPr="002B06B8">
        <w:rPr>
          <w:sz w:val="28"/>
          <w:lang w:val="uk-UA"/>
        </w:rPr>
        <w:t>Разом з тим, у роботі з дітьми підліткового віку необхідн</w:t>
      </w:r>
      <w:r w:rsidRPr="002B06B8">
        <w:rPr>
          <w:color w:val="000000"/>
          <w:sz w:val="28"/>
          <w:szCs w:val="16"/>
          <w:lang w:val="uk-UA"/>
        </w:rPr>
        <w:t>о</w:t>
      </w:r>
      <w:r w:rsidRPr="002B06B8">
        <w:rPr>
          <w:rFonts w:cs="Arial"/>
          <w:color w:val="000000"/>
          <w:sz w:val="28"/>
          <w:szCs w:val="16"/>
          <w:lang w:val="uk-UA"/>
        </w:rPr>
        <w:t xml:space="preserve"> </w:t>
      </w:r>
      <w:r w:rsidRPr="002B06B8">
        <w:rPr>
          <w:color w:val="000000"/>
          <w:sz w:val="28"/>
          <w:szCs w:val="16"/>
          <w:lang w:val="uk-UA"/>
        </w:rPr>
        <w:t>враховувати</w:t>
      </w:r>
      <w:r w:rsidRPr="002B06B8">
        <w:rPr>
          <w:rFonts w:cs="Arial"/>
          <w:color w:val="000000"/>
          <w:sz w:val="28"/>
          <w:szCs w:val="16"/>
          <w:lang w:val="uk-UA"/>
        </w:rPr>
        <w:t xml:space="preserve"> </w:t>
      </w:r>
      <w:r w:rsidRPr="002B06B8">
        <w:rPr>
          <w:color w:val="000000"/>
          <w:sz w:val="28"/>
          <w:szCs w:val="16"/>
          <w:lang w:val="uk-UA"/>
        </w:rPr>
        <w:t>й</w:t>
      </w:r>
      <w:r w:rsidRPr="002B06B8">
        <w:rPr>
          <w:rFonts w:cs="Arial"/>
          <w:color w:val="000000"/>
          <w:sz w:val="28"/>
          <w:szCs w:val="16"/>
          <w:lang w:val="uk-UA"/>
        </w:rPr>
        <w:t xml:space="preserve"> можливі </w:t>
      </w:r>
      <w:r w:rsidRPr="002B06B8">
        <w:rPr>
          <w:color w:val="000000"/>
          <w:sz w:val="28"/>
          <w:szCs w:val="16"/>
          <w:lang w:val="uk-UA"/>
        </w:rPr>
        <w:t>відхилення</w:t>
      </w:r>
      <w:r w:rsidRPr="002B06B8">
        <w:rPr>
          <w:rFonts w:cs="Arial"/>
          <w:color w:val="000000"/>
          <w:sz w:val="28"/>
          <w:szCs w:val="16"/>
          <w:lang w:val="uk-UA"/>
        </w:rPr>
        <w:t xml:space="preserve">, </w:t>
      </w:r>
      <w:r w:rsidRPr="002B06B8">
        <w:rPr>
          <w:color w:val="000000"/>
          <w:sz w:val="28"/>
          <w:szCs w:val="16"/>
          <w:lang w:val="uk-UA"/>
        </w:rPr>
        <w:t>пов</w:t>
      </w:r>
      <w:r w:rsidRPr="002B06B8">
        <w:rPr>
          <w:rFonts w:cs="Arial"/>
          <w:color w:val="000000"/>
          <w:sz w:val="28"/>
          <w:szCs w:val="16"/>
          <w:lang w:val="uk-UA"/>
        </w:rPr>
        <w:t>'</w:t>
      </w:r>
      <w:r w:rsidRPr="002B06B8">
        <w:rPr>
          <w:color w:val="000000"/>
          <w:sz w:val="28"/>
          <w:szCs w:val="16"/>
          <w:lang w:val="uk-UA"/>
        </w:rPr>
        <w:t>язані</w:t>
      </w:r>
      <w:r w:rsidRPr="002B06B8">
        <w:rPr>
          <w:rFonts w:cs="Arial"/>
          <w:color w:val="000000"/>
          <w:sz w:val="28"/>
          <w:szCs w:val="16"/>
          <w:lang w:val="uk-UA"/>
        </w:rPr>
        <w:t xml:space="preserve"> </w:t>
      </w:r>
      <w:r w:rsidRPr="002B06B8">
        <w:rPr>
          <w:color w:val="000000"/>
          <w:sz w:val="28"/>
          <w:szCs w:val="16"/>
          <w:lang w:val="uk-UA"/>
        </w:rPr>
        <w:t>з</w:t>
      </w:r>
      <w:r w:rsidRPr="002B06B8">
        <w:rPr>
          <w:rFonts w:cs="Arial"/>
          <w:color w:val="000000"/>
          <w:sz w:val="28"/>
          <w:szCs w:val="16"/>
          <w:lang w:val="uk-UA"/>
        </w:rPr>
        <w:t xml:space="preserve"> </w:t>
      </w:r>
      <w:r w:rsidRPr="002B06B8">
        <w:rPr>
          <w:color w:val="000000"/>
          <w:sz w:val="28"/>
          <w:szCs w:val="16"/>
          <w:lang w:val="uk-UA"/>
        </w:rPr>
        <w:t>посиленням</w:t>
      </w:r>
      <w:r w:rsidRPr="002B06B8">
        <w:rPr>
          <w:rFonts w:cs="Arial"/>
          <w:color w:val="000000"/>
          <w:sz w:val="28"/>
          <w:szCs w:val="16"/>
          <w:lang w:val="uk-UA"/>
        </w:rPr>
        <w:t xml:space="preserve"> </w:t>
      </w:r>
      <w:r w:rsidRPr="002B06B8">
        <w:rPr>
          <w:color w:val="000000"/>
          <w:sz w:val="28"/>
          <w:szCs w:val="16"/>
          <w:lang w:val="uk-UA"/>
        </w:rPr>
        <w:t>росту</w:t>
      </w:r>
      <w:r w:rsidRPr="002B06B8">
        <w:rPr>
          <w:rFonts w:cs="Arial"/>
          <w:color w:val="000000"/>
          <w:sz w:val="28"/>
          <w:szCs w:val="16"/>
          <w:lang w:val="uk-UA"/>
        </w:rPr>
        <w:t xml:space="preserve">. </w:t>
      </w:r>
      <w:r w:rsidRPr="002B06B8">
        <w:rPr>
          <w:color w:val="000000"/>
          <w:sz w:val="28"/>
          <w:szCs w:val="16"/>
          <w:lang w:val="uk-UA"/>
        </w:rPr>
        <w:t>В</w:t>
      </w:r>
      <w:r w:rsidRPr="002B06B8">
        <w:rPr>
          <w:rFonts w:cs="Arial"/>
          <w:color w:val="000000"/>
          <w:sz w:val="28"/>
          <w:szCs w:val="16"/>
          <w:lang w:val="uk-UA"/>
        </w:rPr>
        <w:t xml:space="preserve">они обумовлені </w:t>
      </w:r>
      <w:r w:rsidRPr="002B06B8">
        <w:rPr>
          <w:color w:val="000000"/>
          <w:sz w:val="28"/>
          <w:szCs w:val="16"/>
          <w:lang w:val="uk-UA"/>
        </w:rPr>
        <w:t>двома основними причинами</w:t>
      </w:r>
      <w:r w:rsidRPr="002B06B8">
        <w:rPr>
          <w:rFonts w:cs="Arial"/>
          <w:color w:val="000000"/>
          <w:sz w:val="28"/>
          <w:szCs w:val="16"/>
          <w:lang w:val="uk-UA"/>
        </w:rPr>
        <w:t xml:space="preserve">, </w:t>
      </w:r>
      <w:r w:rsidRPr="002B06B8">
        <w:rPr>
          <w:color w:val="000000"/>
          <w:sz w:val="28"/>
          <w:szCs w:val="16"/>
          <w:lang w:val="uk-UA"/>
        </w:rPr>
        <w:t>перша з яких</w:t>
      </w:r>
      <w:r w:rsidRPr="002B06B8">
        <w:rPr>
          <w:rFonts w:cs="Arial"/>
          <w:color w:val="000000"/>
          <w:sz w:val="28"/>
          <w:szCs w:val="16"/>
          <w:lang w:val="uk-UA"/>
        </w:rPr>
        <w:t xml:space="preserve"> </w:t>
      </w:r>
      <w:r w:rsidRPr="002B06B8">
        <w:rPr>
          <w:sz w:val="28"/>
          <w:lang w:val="uk-UA"/>
        </w:rPr>
        <w:t>пов’язана з</w:t>
      </w:r>
      <w:r w:rsidRPr="002B06B8">
        <w:rPr>
          <w:rFonts w:cs="Arial"/>
          <w:color w:val="000000"/>
          <w:sz w:val="28"/>
          <w:szCs w:val="16"/>
          <w:lang w:val="uk-UA"/>
        </w:rPr>
        <w:t xml:space="preserve"> </w:t>
      </w:r>
      <w:r w:rsidRPr="002B06B8">
        <w:rPr>
          <w:color w:val="000000"/>
          <w:sz w:val="28"/>
          <w:szCs w:val="16"/>
          <w:lang w:val="uk-UA"/>
        </w:rPr>
        <w:t>порушенням</w:t>
      </w:r>
      <w:r w:rsidRPr="002B06B8">
        <w:rPr>
          <w:rFonts w:cs="Arial"/>
          <w:color w:val="000000"/>
          <w:sz w:val="28"/>
          <w:szCs w:val="16"/>
          <w:lang w:val="uk-UA"/>
        </w:rPr>
        <w:t xml:space="preserve"> </w:t>
      </w:r>
      <w:r w:rsidRPr="002B06B8">
        <w:rPr>
          <w:color w:val="000000"/>
          <w:sz w:val="28"/>
          <w:szCs w:val="16"/>
          <w:lang w:val="uk-UA"/>
        </w:rPr>
        <w:t>спільної</w:t>
      </w:r>
      <w:r w:rsidRPr="002B06B8">
        <w:rPr>
          <w:rFonts w:cs="Arial"/>
          <w:color w:val="000000"/>
          <w:sz w:val="28"/>
          <w:szCs w:val="16"/>
          <w:lang w:val="uk-UA"/>
        </w:rPr>
        <w:t xml:space="preserve"> </w:t>
      </w:r>
      <w:r w:rsidRPr="002B06B8">
        <w:rPr>
          <w:color w:val="000000"/>
          <w:sz w:val="28"/>
          <w:szCs w:val="16"/>
          <w:lang w:val="uk-UA"/>
        </w:rPr>
        <w:t>роботи окремих</w:t>
      </w:r>
      <w:r w:rsidRPr="002B06B8">
        <w:rPr>
          <w:rFonts w:cs="Arial"/>
          <w:color w:val="000000"/>
          <w:sz w:val="28"/>
          <w:szCs w:val="16"/>
          <w:lang w:val="uk-UA"/>
        </w:rPr>
        <w:t xml:space="preserve"> </w:t>
      </w:r>
      <w:r w:rsidRPr="002B06B8">
        <w:rPr>
          <w:color w:val="000000"/>
          <w:sz w:val="28"/>
          <w:szCs w:val="16"/>
          <w:lang w:val="uk-UA"/>
        </w:rPr>
        <w:t>органів</w:t>
      </w:r>
      <w:r w:rsidRPr="002B06B8">
        <w:rPr>
          <w:rFonts w:cs="Arial"/>
          <w:color w:val="000000"/>
          <w:sz w:val="28"/>
          <w:szCs w:val="16"/>
          <w:lang w:val="uk-UA"/>
        </w:rPr>
        <w:t xml:space="preserve"> </w:t>
      </w:r>
      <w:r w:rsidRPr="002B06B8">
        <w:rPr>
          <w:color w:val="000000"/>
          <w:sz w:val="28"/>
          <w:szCs w:val="16"/>
          <w:lang w:val="uk-UA"/>
        </w:rPr>
        <w:t>і</w:t>
      </w:r>
      <w:r w:rsidRPr="002B06B8">
        <w:rPr>
          <w:rFonts w:cs="Arial"/>
          <w:color w:val="000000"/>
          <w:sz w:val="28"/>
          <w:szCs w:val="16"/>
          <w:lang w:val="uk-UA"/>
        </w:rPr>
        <w:t xml:space="preserve"> </w:t>
      </w:r>
      <w:r w:rsidRPr="002B06B8">
        <w:rPr>
          <w:color w:val="000000"/>
          <w:sz w:val="28"/>
          <w:szCs w:val="16"/>
          <w:lang w:val="uk-UA"/>
        </w:rPr>
        <w:t>систем</w:t>
      </w:r>
      <w:r w:rsidRPr="002B06B8">
        <w:rPr>
          <w:rFonts w:cs="Arial"/>
          <w:color w:val="000000"/>
          <w:sz w:val="28"/>
          <w:szCs w:val="16"/>
          <w:lang w:val="uk-UA"/>
        </w:rPr>
        <w:t xml:space="preserve">, а </w:t>
      </w:r>
      <w:r w:rsidRPr="002B06B8">
        <w:rPr>
          <w:color w:val="000000"/>
          <w:sz w:val="28"/>
          <w:szCs w:val="16"/>
          <w:lang w:val="uk-UA"/>
        </w:rPr>
        <w:t>друга</w:t>
      </w:r>
      <w:r w:rsidRPr="002B06B8">
        <w:rPr>
          <w:rFonts w:cs="Arial"/>
          <w:color w:val="000000"/>
          <w:sz w:val="28"/>
          <w:szCs w:val="16"/>
          <w:lang w:val="uk-UA"/>
        </w:rPr>
        <w:t xml:space="preserve"> </w:t>
      </w:r>
      <w:r w:rsidRPr="002B06B8">
        <w:rPr>
          <w:sz w:val="28"/>
          <w:lang w:val="uk-UA"/>
        </w:rPr>
        <w:t>визначається</w:t>
      </w:r>
      <w:r w:rsidRPr="002B06B8">
        <w:rPr>
          <w:rFonts w:cs="Arial"/>
          <w:color w:val="000000"/>
          <w:sz w:val="28"/>
          <w:szCs w:val="16"/>
          <w:lang w:val="uk-UA"/>
        </w:rPr>
        <w:t xml:space="preserve"> </w:t>
      </w:r>
      <w:r w:rsidRPr="002B06B8">
        <w:rPr>
          <w:color w:val="000000"/>
          <w:sz w:val="28"/>
          <w:szCs w:val="16"/>
          <w:lang w:val="uk-UA"/>
        </w:rPr>
        <w:t>дефіцитом</w:t>
      </w:r>
      <w:r w:rsidRPr="002B06B8">
        <w:rPr>
          <w:rFonts w:cs="Arial"/>
          <w:color w:val="000000"/>
          <w:sz w:val="28"/>
          <w:szCs w:val="16"/>
          <w:lang w:val="uk-UA"/>
        </w:rPr>
        <w:t xml:space="preserve"> </w:t>
      </w:r>
      <w:r w:rsidRPr="002B06B8">
        <w:rPr>
          <w:color w:val="000000"/>
          <w:sz w:val="28"/>
          <w:szCs w:val="16"/>
          <w:lang w:val="uk-UA"/>
        </w:rPr>
        <w:t>різних</w:t>
      </w:r>
      <w:r w:rsidRPr="002B06B8">
        <w:rPr>
          <w:rFonts w:cs="Arial"/>
          <w:color w:val="000000"/>
          <w:sz w:val="28"/>
          <w:szCs w:val="16"/>
          <w:lang w:val="uk-UA"/>
        </w:rPr>
        <w:t xml:space="preserve"> </w:t>
      </w:r>
      <w:r w:rsidRPr="002B06B8">
        <w:rPr>
          <w:color w:val="000000"/>
          <w:sz w:val="28"/>
          <w:szCs w:val="16"/>
          <w:lang w:val="uk-UA"/>
        </w:rPr>
        <w:t>речо</w:t>
      </w:r>
      <w:r w:rsidRPr="002B06B8">
        <w:rPr>
          <w:color w:val="000000"/>
          <w:sz w:val="28"/>
          <w:szCs w:val="16"/>
          <w:lang w:val="uk-UA"/>
        </w:rPr>
        <w:softHyphen/>
        <w:t>вин</w:t>
      </w:r>
      <w:r w:rsidRPr="002B06B8">
        <w:rPr>
          <w:rFonts w:cs="Arial"/>
          <w:color w:val="000000"/>
          <w:sz w:val="28"/>
          <w:szCs w:val="16"/>
          <w:lang w:val="uk-UA"/>
        </w:rPr>
        <w:t xml:space="preserve">, </w:t>
      </w:r>
      <w:r w:rsidRPr="002B06B8">
        <w:rPr>
          <w:color w:val="000000"/>
          <w:sz w:val="28"/>
          <w:szCs w:val="16"/>
          <w:lang w:val="uk-UA"/>
        </w:rPr>
        <w:t>необхідних</w:t>
      </w:r>
      <w:r w:rsidRPr="002B06B8">
        <w:rPr>
          <w:rFonts w:cs="Arial"/>
          <w:color w:val="000000"/>
          <w:sz w:val="28"/>
          <w:szCs w:val="16"/>
          <w:lang w:val="uk-UA"/>
        </w:rPr>
        <w:t xml:space="preserve"> </w:t>
      </w:r>
      <w:r w:rsidRPr="002B06B8">
        <w:rPr>
          <w:color w:val="000000"/>
          <w:sz w:val="28"/>
          <w:szCs w:val="16"/>
          <w:lang w:val="uk-UA"/>
        </w:rPr>
        <w:t>для</w:t>
      </w:r>
      <w:r w:rsidRPr="002B06B8">
        <w:rPr>
          <w:rFonts w:cs="Arial"/>
          <w:color w:val="000000"/>
          <w:sz w:val="28"/>
          <w:szCs w:val="16"/>
          <w:lang w:val="uk-UA"/>
        </w:rPr>
        <w:t xml:space="preserve"> </w:t>
      </w:r>
      <w:r w:rsidRPr="002B06B8">
        <w:rPr>
          <w:color w:val="000000"/>
          <w:sz w:val="28"/>
          <w:szCs w:val="16"/>
          <w:lang w:val="uk-UA"/>
        </w:rPr>
        <w:t>інтенсивного</w:t>
      </w:r>
      <w:r w:rsidRPr="002B06B8">
        <w:rPr>
          <w:rFonts w:cs="Arial"/>
          <w:color w:val="000000"/>
          <w:sz w:val="28"/>
          <w:szCs w:val="16"/>
          <w:lang w:val="uk-UA"/>
        </w:rPr>
        <w:t xml:space="preserve"> </w:t>
      </w:r>
      <w:r w:rsidRPr="002B06B8">
        <w:rPr>
          <w:color w:val="000000"/>
          <w:sz w:val="28"/>
          <w:szCs w:val="16"/>
          <w:lang w:val="uk-UA"/>
        </w:rPr>
        <w:t>розвитку</w:t>
      </w:r>
      <w:r w:rsidRPr="002B06B8">
        <w:rPr>
          <w:rFonts w:cs="Arial"/>
          <w:color w:val="000000"/>
          <w:sz w:val="28"/>
          <w:szCs w:val="16"/>
          <w:lang w:val="uk-UA"/>
        </w:rPr>
        <w:t xml:space="preserve"> </w:t>
      </w:r>
      <w:r w:rsidRPr="002B06B8">
        <w:rPr>
          <w:color w:val="000000"/>
          <w:sz w:val="28"/>
          <w:szCs w:val="16"/>
          <w:lang w:val="uk-UA"/>
        </w:rPr>
        <w:t>і</w:t>
      </w:r>
      <w:r w:rsidRPr="002B06B8">
        <w:rPr>
          <w:rFonts w:cs="Arial"/>
          <w:color w:val="000000"/>
          <w:sz w:val="28"/>
          <w:szCs w:val="16"/>
          <w:lang w:val="uk-UA"/>
        </w:rPr>
        <w:t xml:space="preserve"> </w:t>
      </w:r>
      <w:r w:rsidRPr="002B06B8">
        <w:rPr>
          <w:color w:val="000000"/>
          <w:sz w:val="28"/>
          <w:szCs w:val="16"/>
          <w:lang w:val="uk-UA"/>
        </w:rPr>
        <w:t>росту</w:t>
      </w:r>
      <w:r w:rsidRPr="002B06B8">
        <w:rPr>
          <w:rFonts w:cs="Arial"/>
          <w:color w:val="000000"/>
          <w:sz w:val="28"/>
          <w:szCs w:val="16"/>
          <w:lang w:val="uk-UA"/>
        </w:rPr>
        <w:t xml:space="preserve"> </w:t>
      </w:r>
      <w:r w:rsidRPr="002B06B8">
        <w:rPr>
          <w:color w:val="000000"/>
          <w:sz w:val="28"/>
          <w:szCs w:val="16"/>
          <w:lang w:val="uk-UA"/>
        </w:rPr>
        <w:t>орга</w:t>
      </w:r>
      <w:r w:rsidRPr="002B06B8">
        <w:rPr>
          <w:color w:val="000000"/>
          <w:sz w:val="28"/>
          <w:szCs w:val="16"/>
          <w:lang w:val="uk-UA"/>
        </w:rPr>
        <w:softHyphen/>
        <w:t>нізму</w:t>
      </w:r>
      <w:r w:rsidRPr="002B06B8">
        <w:rPr>
          <w:rFonts w:cs="Arial"/>
          <w:color w:val="000000"/>
          <w:sz w:val="28"/>
          <w:szCs w:val="16"/>
          <w:lang w:val="uk-UA"/>
        </w:rPr>
        <w:t xml:space="preserve">. </w:t>
      </w:r>
      <w:r w:rsidRPr="002B06B8">
        <w:rPr>
          <w:color w:val="000000"/>
          <w:sz w:val="28"/>
          <w:szCs w:val="16"/>
          <w:lang w:val="uk-UA"/>
        </w:rPr>
        <w:t>Наслідком</w:t>
      </w:r>
      <w:r w:rsidRPr="002B06B8">
        <w:rPr>
          <w:rFonts w:cs="Arial"/>
          <w:color w:val="000000"/>
          <w:sz w:val="28"/>
          <w:szCs w:val="16"/>
          <w:lang w:val="uk-UA"/>
        </w:rPr>
        <w:t xml:space="preserve"> дії </w:t>
      </w:r>
      <w:r w:rsidRPr="002B06B8">
        <w:rPr>
          <w:color w:val="000000"/>
          <w:sz w:val="28"/>
          <w:szCs w:val="16"/>
          <w:lang w:val="uk-UA"/>
        </w:rPr>
        <w:t>першої</w:t>
      </w:r>
      <w:r w:rsidRPr="002B06B8">
        <w:rPr>
          <w:rFonts w:cs="Arial"/>
          <w:color w:val="000000"/>
          <w:sz w:val="28"/>
          <w:szCs w:val="16"/>
          <w:lang w:val="uk-UA"/>
        </w:rPr>
        <w:t xml:space="preserve"> </w:t>
      </w:r>
      <w:r w:rsidRPr="002B06B8">
        <w:rPr>
          <w:color w:val="000000"/>
          <w:sz w:val="28"/>
          <w:szCs w:val="16"/>
          <w:lang w:val="uk-UA"/>
        </w:rPr>
        <w:t>є</w:t>
      </w:r>
      <w:r w:rsidRPr="002B06B8">
        <w:rPr>
          <w:rFonts w:cs="Arial"/>
          <w:color w:val="000000"/>
          <w:sz w:val="28"/>
          <w:szCs w:val="16"/>
          <w:lang w:val="uk-UA"/>
        </w:rPr>
        <w:t xml:space="preserve"> </w:t>
      </w:r>
      <w:r w:rsidRPr="002B06B8">
        <w:rPr>
          <w:color w:val="000000"/>
          <w:sz w:val="28"/>
          <w:szCs w:val="16"/>
          <w:lang w:val="uk-UA"/>
        </w:rPr>
        <w:t>запаморочення</w:t>
      </w:r>
      <w:r w:rsidRPr="002B06B8">
        <w:rPr>
          <w:rFonts w:cs="Arial"/>
          <w:color w:val="000000"/>
          <w:sz w:val="28"/>
          <w:szCs w:val="16"/>
          <w:lang w:val="uk-UA"/>
        </w:rPr>
        <w:t xml:space="preserve">, </w:t>
      </w:r>
      <w:r w:rsidRPr="002B06B8">
        <w:rPr>
          <w:color w:val="000000"/>
          <w:sz w:val="28"/>
          <w:szCs w:val="16"/>
          <w:lang w:val="uk-UA"/>
        </w:rPr>
        <w:t>потемніння в</w:t>
      </w:r>
      <w:r w:rsidRPr="002B06B8">
        <w:rPr>
          <w:rFonts w:cs="Arial"/>
          <w:color w:val="000000"/>
          <w:sz w:val="28"/>
          <w:szCs w:val="16"/>
          <w:lang w:val="uk-UA"/>
        </w:rPr>
        <w:t xml:space="preserve"> </w:t>
      </w:r>
      <w:r w:rsidRPr="002B06B8">
        <w:rPr>
          <w:color w:val="000000"/>
          <w:sz w:val="28"/>
          <w:szCs w:val="16"/>
          <w:lang w:val="uk-UA"/>
        </w:rPr>
        <w:t>очах</w:t>
      </w:r>
      <w:r w:rsidRPr="002B06B8">
        <w:rPr>
          <w:rFonts w:cs="Arial"/>
          <w:color w:val="000000"/>
          <w:sz w:val="28"/>
          <w:szCs w:val="16"/>
          <w:lang w:val="uk-UA"/>
        </w:rPr>
        <w:t xml:space="preserve"> </w:t>
      </w:r>
      <w:r w:rsidRPr="002B06B8">
        <w:rPr>
          <w:color w:val="000000"/>
          <w:sz w:val="28"/>
          <w:szCs w:val="16"/>
          <w:lang w:val="uk-UA"/>
        </w:rPr>
        <w:t>і</w:t>
      </w:r>
      <w:r w:rsidRPr="002B06B8">
        <w:rPr>
          <w:rFonts w:cs="Arial"/>
          <w:color w:val="000000"/>
          <w:sz w:val="28"/>
          <w:szCs w:val="16"/>
          <w:lang w:val="uk-UA"/>
        </w:rPr>
        <w:t xml:space="preserve"> </w:t>
      </w:r>
      <w:r w:rsidRPr="002B06B8">
        <w:rPr>
          <w:color w:val="000000"/>
          <w:sz w:val="28"/>
          <w:szCs w:val="16"/>
          <w:lang w:val="uk-UA"/>
        </w:rPr>
        <w:t>навіть</w:t>
      </w:r>
      <w:r w:rsidRPr="002B06B8">
        <w:rPr>
          <w:rFonts w:cs="Arial"/>
          <w:color w:val="000000"/>
          <w:sz w:val="28"/>
          <w:szCs w:val="16"/>
          <w:lang w:val="uk-UA"/>
        </w:rPr>
        <w:t xml:space="preserve"> </w:t>
      </w:r>
      <w:r w:rsidRPr="002B06B8">
        <w:rPr>
          <w:color w:val="000000"/>
          <w:sz w:val="28"/>
          <w:szCs w:val="16"/>
          <w:lang w:val="uk-UA"/>
        </w:rPr>
        <w:t>непритомність</w:t>
      </w:r>
      <w:r w:rsidRPr="002B06B8">
        <w:rPr>
          <w:rFonts w:cs="Arial"/>
          <w:color w:val="000000"/>
          <w:sz w:val="28"/>
          <w:szCs w:val="16"/>
          <w:lang w:val="uk-UA"/>
        </w:rPr>
        <w:t xml:space="preserve"> </w:t>
      </w:r>
      <w:r w:rsidRPr="002B06B8">
        <w:rPr>
          <w:color w:val="000000"/>
          <w:sz w:val="28"/>
          <w:szCs w:val="16"/>
          <w:lang w:val="uk-UA"/>
        </w:rPr>
        <w:t>при</w:t>
      </w:r>
      <w:r w:rsidRPr="002B06B8">
        <w:rPr>
          <w:rFonts w:cs="Arial"/>
          <w:color w:val="000000"/>
          <w:sz w:val="28"/>
          <w:szCs w:val="16"/>
          <w:lang w:val="uk-UA"/>
        </w:rPr>
        <w:t xml:space="preserve"> </w:t>
      </w:r>
      <w:r w:rsidRPr="002B06B8">
        <w:rPr>
          <w:color w:val="000000"/>
          <w:sz w:val="28"/>
          <w:szCs w:val="16"/>
          <w:lang w:val="uk-UA"/>
        </w:rPr>
        <w:t>різкій</w:t>
      </w:r>
      <w:r w:rsidRPr="002B06B8">
        <w:rPr>
          <w:rFonts w:cs="Arial"/>
          <w:color w:val="000000"/>
          <w:sz w:val="28"/>
          <w:szCs w:val="16"/>
          <w:lang w:val="uk-UA"/>
        </w:rPr>
        <w:t xml:space="preserve"> </w:t>
      </w:r>
      <w:r w:rsidRPr="002B06B8">
        <w:rPr>
          <w:color w:val="000000"/>
          <w:sz w:val="28"/>
          <w:szCs w:val="16"/>
          <w:lang w:val="uk-UA"/>
        </w:rPr>
        <w:t>зміні положення</w:t>
      </w:r>
      <w:r w:rsidRPr="002B06B8">
        <w:rPr>
          <w:rFonts w:cs="Arial"/>
          <w:color w:val="000000"/>
          <w:sz w:val="28"/>
          <w:szCs w:val="16"/>
          <w:lang w:val="uk-UA"/>
        </w:rPr>
        <w:t xml:space="preserve"> </w:t>
      </w:r>
      <w:r w:rsidRPr="002B06B8">
        <w:rPr>
          <w:color w:val="000000"/>
          <w:sz w:val="28"/>
          <w:szCs w:val="16"/>
          <w:lang w:val="uk-UA"/>
        </w:rPr>
        <w:t>тіла</w:t>
      </w:r>
      <w:r w:rsidRPr="002B06B8">
        <w:rPr>
          <w:rFonts w:cs="Arial"/>
          <w:color w:val="000000"/>
          <w:sz w:val="28"/>
          <w:szCs w:val="16"/>
          <w:lang w:val="uk-UA"/>
        </w:rPr>
        <w:t xml:space="preserve"> чи при </w:t>
      </w:r>
      <w:r w:rsidRPr="002B06B8">
        <w:rPr>
          <w:color w:val="000000"/>
          <w:sz w:val="28"/>
          <w:szCs w:val="16"/>
          <w:lang w:val="uk-UA"/>
        </w:rPr>
        <w:t>тривалому</w:t>
      </w:r>
      <w:r w:rsidRPr="002B06B8">
        <w:rPr>
          <w:rFonts w:cs="Arial"/>
          <w:color w:val="000000"/>
          <w:sz w:val="28"/>
          <w:szCs w:val="16"/>
          <w:lang w:val="uk-UA"/>
        </w:rPr>
        <w:t xml:space="preserve"> </w:t>
      </w:r>
      <w:r w:rsidRPr="002B06B8">
        <w:rPr>
          <w:color w:val="000000"/>
          <w:sz w:val="28"/>
          <w:szCs w:val="16"/>
          <w:lang w:val="uk-UA"/>
        </w:rPr>
        <w:t>нерухомому</w:t>
      </w:r>
      <w:r w:rsidRPr="002B06B8">
        <w:rPr>
          <w:rFonts w:cs="Arial"/>
          <w:color w:val="000000"/>
          <w:sz w:val="28"/>
          <w:szCs w:val="16"/>
          <w:lang w:val="uk-UA"/>
        </w:rPr>
        <w:t xml:space="preserve"> </w:t>
      </w:r>
      <w:r w:rsidRPr="002B06B8">
        <w:rPr>
          <w:color w:val="000000"/>
          <w:sz w:val="28"/>
          <w:szCs w:val="16"/>
          <w:lang w:val="uk-UA"/>
        </w:rPr>
        <w:t>стоянні</w:t>
      </w:r>
      <w:r w:rsidRPr="002B06B8">
        <w:rPr>
          <w:rFonts w:cs="Arial"/>
          <w:color w:val="000000"/>
          <w:sz w:val="28"/>
          <w:szCs w:val="16"/>
          <w:lang w:val="uk-UA"/>
        </w:rPr>
        <w:t xml:space="preserve">. </w:t>
      </w:r>
      <w:r w:rsidRPr="002B06B8">
        <w:rPr>
          <w:color w:val="000000"/>
          <w:sz w:val="28"/>
          <w:szCs w:val="16"/>
          <w:lang w:val="uk-UA"/>
        </w:rPr>
        <w:t>Прикладом</w:t>
      </w:r>
      <w:r w:rsidRPr="002B06B8">
        <w:rPr>
          <w:rFonts w:cs="Arial"/>
          <w:color w:val="000000"/>
          <w:sz w:val="28"/>
          <w:szCs w:val="16"/>
          <w:lang w:val="uk-UA"/>
        </w:rPr>
        <w:t xml:space="preserve"> </w:t>
      </w:r>
      <w:r w:rsidRPr="002B06B8">
        <w:rPr>
          <w:color w:val="000000"/>
          <w:sz w:val="28"/>
          <w:szCs w:val="16"/>
          <w:lang w:val="uk-UA"/>
        </w:rPr>
        <w:t>дії</w:t>
      </w:r>
      <w:r w:rsidRPr="002B06B8">
        <w:rPr>
          <w:rFonts w:cs="Arial"/>
          <w:color w:val="000000"/>
          <w:sz w:val="28"/>
          <w:szCs w:val="16"/>
          <w:lang w:val="uk-UA"/>
        </w:rPr>
        <w:t xml:space="preserve"> </w:t>
      </w:r>
      <w:r w:rsidRPr="002B06B8">
        <w:rPr>
          <w:color w:val="000000"/>
          <w:sz w:val="28"/>
          <w:szCs w:val="16"/>
          <w:lang w:val="uk-UA"/>
        </w:rPr>
        <w:t>другої причини</w:t>
      </w:r>
      <w:r w:rsidRPr="002B06B8">
        <w:rPr>
          <w:rFonts w:cs="Arial"/>
          <w:color w:val="000000"/>
          <w:sz w:val="28"/>
          <w:szCs w:val="16"/>
          <w:lang w:val="uk-UA"/>
        </w:rPr>
        <w:t xml:space="preserve"> </w:t>
      </w:r>
      <w:r w:rsidRPr="002B06B8">
        <w:rPr>
          <w:color w:val="000000"/>
          <w:sz w:val="28"/>
          <w:szCs w:val="16"/>
          <w:lang w:val="uk-UA"/>
        </w:rPr>
        <w:t>є</w:t>
      </w:r>
      <w:r w:rsidRPr="002B06B8">
        <w:rPr>
          <w:rFonts w:cs="Arial"/>
          <w:color w:val="000000"/>
          <w:sz w:val="28"/>
          <w:szCs w:val="16"/>
          <w:lang w:val="uk-UA"/>
        </w:rPr>
        <w:t xml:space="preserve"> </w:t>
      </w:r>
      <w:r w:rsidRPr="002B06B8">
        <w:rPr>
          <w:color w:val="000000"/>
          <w:sz w:val="28"/>
          <w:szCs w:val="16"/>
          <w:lang w:val="uk-UA"/>
        </w:rPr>
        <w:t>порушення</w:t>
      </w:r>
      <w:r w:rsidRPr="002B06B8">
        <w:rPr>
          <w:rFonts w:cs="Arial"/>
          <w:color w:val="000000"/>
          <w:sz w:val="28"/>
          <w:szCs w:val="16"/>
          <w:lang w:val="uk-UA"/>
        </w:rPr>
        <w:t xml:space="preserve"> </w:t>
      </w:r>
      <w:r w:rsidRPr="002B06B8">
        <w:rPr>
          <w:color w:val="000000"/>
          <w:sz w:val="28"/>
          <w:szCs w:val="16"/>
          <w:lang w:val="uk-UA"/>
        </w:rPr>
        <w:t>постави</w:t>
      </w:r>
      <w:r w:rsidRPr="002B06B8">
        <w:rPr>
          <w:rFonts w:cs="Arial"/>
          <w:color w:val="000000"/>
          <w:sz w:val="28"/>
          <w:szCs w:val="16"/>
          <w:lang w:val="uk-UA"/>
        </w:rPr>
        <w:t xml:space="preserve">, </w:t>
      </w:r>
      <w:r w:rsidRPr="002B06B8">
        <w:rPr>
          <w:color w:val="000000"/>
          <w:sz w:val="28"/>
          <w:szCs w:val="16"/>
          <w:lang w:val="uk-UA"/>
        </w:rPr>
        <w:t>які</w:t>
      </w:r>
      <w:r w:rsidRPr="002B06B8">
        <w:rPr>
          <w:rFonts w:cs="Arial"/>
          <w:color w:val="000000"/>
          <w:sz w:val="28"/>
          <w:szCs w:val="16"/>
          <w:lang w:val="uk-UA"/>
        </w:rPr>
        <w:t xml:space="preserve"> </w:t>
      </w:r>
      <w:r w:rsidRPr="002B06B8">
        <w:rPr>
          <w:color w:val="000000"/>
          <w:sz w:val="28"/>
          <w:szCs w:val="16"/>
          <w:lang w:val="uk-UA"/>
        </w:rPr>
        <w:t>часто</w:t>
      </w:r>
      <w:r w:rsidRPr="002B06B8">
        <w:rPr>
          <w:rFonts w:cs="Arial"/>
          <w:color w:val="000000"/>
          <w:sz w:val="28"/>
          <w:szCs w:val="16"/>
          <w:lang w:val="uk-UA"/>
        </w:rPr>
        <w:t xml:space="preserve"> </w:t>
      </w:r>
      <w:r w:rsidRPr="002B06B8">
        <w:rPr>
          <w:color w:val="000000"/>
          <w:sz w:val="28"/>
          <w:szCs w:val="16"/>
          <w:lang w:val="uk-UA"/>
        </w:rPr>
        <w:t>спостерігаються у</w:t>
      </w:r>
      <w:r w:rsidRPr="002B06B8">
        <w:rPr>
          <w:rFonts w:cs="Arial"/>
          <w:color w:val="000000"/>
          <w:sz w:val="28"/>
          <w:szCs w:val="16"/>
          <w:lang w:val="uk-UA"/>
        </w:rPr>
        <w:t xml:space="preserve"> </w:t>
      </w:r>
      <w:r w:rsidRPr="002B06B8">
        <w:rPr>
          <w:color w:val="000000"/>
          <w:sz w:val="28"/>
          <w:szCs w:val="16"/>
          <w:lang w:val="uk-UA"/>
        </w:rPr>
        <w:t>підлітків</w:t>
      </w:r>
      <w:r w:rsidRPr="002B06B8">
        <w:rPr>
          <w:rFonts w:cs="Arial"/>
          <w:color w:val="000000"/>
          <w:sz w:val="28"/>
          <w:szCs w:val="16"/>
          <w:lang w:val="uk-UA"/>
        </w:rPr>
        <w:t xml:space="preserve">. Зокрема </w:t>
      </w:r>
      <w:r w:rsidRPr="002B06B8">
        <w:rPr>
          <w:color w:val="000000"/>
          <w:sz w:val="28"/>
          <w:szCs w:val="16"/>
          <w:lang w:val="uk-UA"/>
        </w:rPr>
        <w:t>викривлення</w:t>
      </w:r>
      <w:r w:rsidRPr="002B06B8">
        <w:rPr>
          <w:rFonts w:cs="Arial"/>
          <w:color w:val="000000"/>
          <w:sz w:val="28"/>
          <w:szCs w:val="16"/>
          <w:lang w:val="uk-UA"/>
        </w:rPr>
        <w:t xml:space="preserve"> </w:t>
      </w:r>
      <w:r w:rsidRPr="002B06B8">
        <w:rPr>
          <w:color w:val="000000"/>
          <w:sz w:val="28"/>
          <w:szCs w:val="16"/>
          <w:lang w:val="uk-UA"/>
        </w:rPr>
        <w:t>хребта</w:t>
      </w:r>
      <w:r w:rsidRPr="002B06B8">
        <w:rPr>
          <w:rFonts w:cs="Arial"/>
          <w:color w:val="000000"/>
          <w:sz w:val="28"/>
          <w:szCs w:val="16"/>
          <w:lang w:val="uk-UA"/>
        </w:rPr>
        <w:t xml:space="preserve"> </w:t>
      </w:r>
      <w:r w:rsidRPr="002B06B8">
        <w:rPr>
          <w:color w:val="000000"/>
          <w:sz w:val="28"/>
          <w:szCs w:val="16"/>
          <w:lang w:val="uk-UA"/>
        </w:rPr>
        <w:t>та інші хворобливі зміни в організмі, спричинені</w:t>
      </w:r>
      <w:r w:rsidRPr="002B06B8">
        <w:rPr>
          <w:rFonts w:cs="Arial"/>
          <w:color w:val="000000"/>
          <w:sz w:val="28"/>
          <w:szCs w:val="16"/>
          <w:lang w:val="uk-UA"/>
        </w:rPr>
        <w:t xml:space="preserve"> </w:t>
      </w:r>
      <w:r w:rsidRPr="002B06B8">
        <w:rPr>
          <w:color w:val="000000"/>
          <w:sz w:val="28"/>
          <w:szCs w:val="16"/>
          <w:lang w:val="uk-UA"/>
        </w:rPr>
        <w:t>унаслідок</w:t>
      </w:r>
      <w:r w:rsidRPr="002B06B8">
        <w:rPr>
          <w:rFonts w:cs="Arial"/>
          <w:color w:val="000000"/>
          <w:sz w:val="28"/>
          <w:szCs w:val="16"/>
          <w:lang w:val="uk-UA"/>
        </w:rPr>
        <w:t xml:space="preserve"> </w:t>
      </w:r>
      <w:r w:rsidRPr="002B06B8">
        <w:rPr>
          <w:color w:val="000000"/>
          <w:sz w:val="28"/>
          <w:szCs w:val="16"/>
          <w:lang w:val="uk-UA"/>
        </w:rPr>
        <w:t>дефіциту мінеральних</w:t>
      </w:r>
      <w:r w:rsidRPr="002B06B8">
        <w:rPr>
          <w:rFonts w:cs="Arial"/>
          <w:color w:val="000000"/>
          <w:sz w:val="28"/>
          <w:szCs w:val="16"/>
          <w:lang w:val="uk-UA"/>
        </w:rPr>
        <w:t xml:space="preserve"> </w:t>
      </w:r>
      <w:r w:rsidRPr="002B06B8">
        <w:rPr>
          <w:color w:val="000000"/>
          <w:sz w:val="28"/>
          <w:szCs w:val="16"/>
          <w:lang w:val="uk-UA"/>
        </w:rPr>
        <w:t>солей</w:t>
      </w:r>
      <w:r w:rsidRPr="002B06B8">
        <w:rPr>
          <w:rFonts w:cs="Arial"/>
          <w:color w:val="000000"/>
          <w:sz w:val="28"/>
          <w:szCs w:val="16"/>
          <w:lang w:val="uk-UA"/>
        </w:rPr>
        <w:t xml:space="preserve">, </w:t>
      </w:r>
      <w:r w:rsidRPr="002B06B8">
        <w:rPr>
          <w:color w:val="000000"/>
          <w:sz w:val="28"/>
          <w:szCs w:val="16"/>
          <w:lang w:val="uk-UA"/>
        </w:rPr>
        <w:t>які</w:t>
      </w:r>
      <w:r w:rsidRPr="002B06B8">
        <w:rPr>
          <w:rFonts w:cs="Arial"/>
          <w:color w:val="000000"/>
          <w:sz w:val="28"/>
          <w:szCs w:val="16"/>
          <w:lang w:val="uk-UA"/>
        </w:rPr>
        <w:t xml:space="preserve"> </w:t>
      </w:r>
      <w:r w:rsidRPr="002B06B8">
        <w:rPr>
          <w:color w:val="000000"/>
          <w:sz w:val="28"/>
          <w:szCs w:val="16"/>
          <w:lang w:val="uk-UA"/>
        </w:rPr>
        <w:t>потрібні</w:t>
      </w:r>
      <w:r w:rsidRPr="002B06B8">
        <w:rPr>
          <w:rFonts w:cs="Arial"/>
          <w:color w:val="000000"/>
          <w:sz w:val="28"/>
          <w:szCs w:val="16"/>
          <w:lang w:val="uk-UA"/>
        </w:rPr>
        <w:t xml:space="preserve"> </w:t>
      </w:r>
      <w:r w:rsidRPr="002B06B8">
        <w:rPr>
          <w:color w:val="000000"/>
          <w:sz w:val="28"/>
          <w:szCs w:val="16"/>
          <w:lang w:val="uk-UA"/>
        </w:rPr>
        <w:t>для</w:t>
      </w:r>
      <w:r w:rsidRPr="002B06B8">
        <w:rPr>
          <w:rFonts w:cs="Arial"/>
          <w:color w:val="000000"/>
          <w:sz w:val="28"/>
          <w:szCs w:val="16"/>
          <w:lang w:val="uk-UA"/>
        </w:rPr>
        <w:t xml:space="preserve"> </w:t>
      </w:r>
      <w:r w:rsidRPr="002B06B8">
        <w:rPr>
          <w:color w:val="000000"/>
          <w:sz w:val="28"/>
          <w:szCs w:val="16"/>
          <w:lang w:val="uk-UA"/>
        </w:rPr>
        <w:t>забезпечення</w:t>
      </w:r>
      <w:r w:rsidRPr="002B06B8">
        <w:rPr>
          <w:rFonts w:cs="Arial"/>
          <w:color w:val="000000"/>
          <w:sz w:val="28"/>
          <w:szCs w:val="16"/>
          <w:lang w:val="uk-UA"/>
        </w:rPr>
        <w:t xml:space="preserve"> </w:t>
      </w:r>
      <w:r w:rsidRPr="002B06B8">
        <w:rPr>
          <w:color w:val="000000"/>
          <w:sz w:val="28"/>
          <w:szCs w:val="16"/>
          <w:lang w:val="uk-UA"/>
        </w:rPr>
        <w:t>меха</w:t>
      </w:r>
      <w:r w:rsidRPr="002B06B8">
        <w:rPr>
          <w:color w:val="000000"/>
          <w:sz w:val="28"/>
          <w:szCs w:val="16"/>
          <w:lang w:val="uk-UA"/>
        </w:rPr>
        <w:softHyphen/>
        <w:t>нічної</w:t>
      </w:r>
      <w:r w:rsidRPr="002B06B8">
        <w:rPr>
          <w:rFonts w:cs="Arial"/>
          <w:color w:val="000000"/>
          <w:sz w:val="28"/>
          <w:szCs w:val="16"/>
          <w:lang w:val="uk-UA"/>
        </w:rPr>
        <w:t xml:space="preserve"> </w:t>
      </w:r>
      <w:r w:rsidRPr="002B06B8">
        <w:rPr>
          <w:color w:val="000000"/>
          <w:sz w:val="28"/>
          <w:szCs w:val="16"/>
          <w:lang w:val="uk-UA"/>
        </w:rPr>
        <w:t>міцності</w:t>
      </w:r>
      <w:r w:rsidRPr="002B06B8">
        <w:rPr>
          <w:rFonts w:cs="Arial"/>
          <w:color w:val="000000"/>
          <w:sz w:val="28"/>
          <w:szCs w:val="16"/>
          <w:lang w:val="uk-UA"/>
        </w:rPr>
        <w:t xml:space="preserve"> </w:t>
      </w:r>
      <w:r w:rsidRPr="002B06B8">
        <w:rPr>
          <w:color w:val="000000"/>
          <w:sz w:val="28"/>
          <w:szCs w:val="16"/>
          <w:lang w:val="uk-UA"/>
        </w:rPr>
        <w:t>швидко</w:t>
      </w:r>
      <w:r w:rsidRPr="002B06B8">
        <w:rPr>
          <w:rFonts w:cs="Arial"/>
          <w:color w:val="000000"/>
          <w:sz w:val="28"/>
          <w:szCs w:val="16"/>
          <w:lang w:val="uk-UA"/>
        </w:rPr>
        <w:t xml:space="preserve"> </w:t>
      </w:r>
      <w:r w:rsidRPr="002B06B8">
        <w:rPr>
          <w:color w:val="000000"/>
          <w:sz w:val="28"/>
          <w:szCs w:val="16"/>
          <w:lang w:val="uk-UA"/>
        </w:rPr>
        <w:t>зростаючого</w:t>
      </w:r>
      <w:r w:rsidRPr="002B06B8">
        <w:rPr>
          <w:rFonts w:cs="Arial"/>
          <w:color w:val="000000"/>
          <w:sz w:val="28"/>
          <w:szCs w:val="16"/>
          <w:lang w:val="uk-UA"/>
        </w:rPr>
        <w:t xml:space="preserve"> </w:t>
      </w:r>
      <w:r w:rsidRPr="002B06B8">
        <w:rPr>
          <w:color w:val="000000"/>
          <w:sz w:val="28"/>
          <w:szCs w:val="16"/>
          <w:lang w:val="uk-UA"/>
        </w:rPr>
        <w:t>кістяка</w:t>
      </w:r>
      <w:r w:rsidRPr="002B06B8">
        <w:rPr>
          <w:sz w:val="28"/>
          <w:lang w:val="uk-UA"/>
        </w:rPr>
        <w:t xml:space="preserve"> [</w:t>
      </w:r>
      <w:r>
        <w:rPr>
          <w:sz w:val="28"/>
          <w:lang w:val="uk-UA"/>
        </w:rPr>
        <w:t>54, с. 37</w:t>
      </w:r>
      <w:r w:rsidRPr="002B06B8">
        <w:rPr>
          <w:sz w:val="28"/>
          <w:lang w:val="uk-UA"/>
        </w:rPr>
        <w:t>]</w:t>
      </w:r>
      <w:r w:rsidRPr="002B06B8">
        <w:rPr>
          <w:rFonts w:cs="Arial"/>
          <w:color w:val="000000"/>
          <w:sz w:val="28"/>
          <w:szCs w:val="16"/>
          <w:lang w:val="uk-UA"/>
        </w:rPr>
        <w:t>.</w:t>
      </w:r>
    </w:p>
    <w:p w14:paraId="53A956E2" w14:textId="77777777" w:rsidR="00954E9E" w:rsidRPr="002B06B8" w:rsidRDefault="00954E9E" w:rsidP="00954E9E">
      <w:pPr>
        <w:shd w:val="clear" w:color="auto" w:fill="FFFFFF"/>
        <w:spacing w:line="360" w:lineRule="auto"/>
        <w:ind w:firstLine="720"/>
        <w:jc w:val="both"/>
        <w:rPr>
          <w:rFonts w:cs="Arial"/>
          <w:color w:val="000000"/>
          <w:sz w:val="28"/>
          <w:szCs w:val="16"/>
          <w:lang w:val="uk-UA"/>
        </w:rPr>
      </w:pPr>
      <w:r w:rsidRPr="002B06B8">
        <w:rPr>
          <w:color w:val="000000"/>
          <w:sz w:val="28"/>
          <w:szCs w:val="16"/>
          <w:lang w:val="uk-UA"/>
        </w:rPr>
        <w:t>Відповідно</w:t>
      </w:r>
      <w:r w:rsidRPr="002B06B8">
        <w:rPr>
          <w:rFonts w:cs="Arial"/>
          <w:color w:val="000000"/>
          <w:sz w:val="28"/>
          <w:szCs w:val="16"/>
          <w:lang w:val="uk-UA"/>
        </w:rPr>
        <w:t xml:space="preserve"> </w:t>
      </w:r>
      <w:r w:rsidRPr="002B06B8">
        <w:rPr>
          <w:color w:val="000000"/>
          <w:sz w:val="28"/>
          <w:szCs w:val="16"/>
          <w:lang w:val="uk-UA"/>
        </w:rPr>
        <w:t>до</w:t>
      </w:r>
      <w:r w:rsidRPr="002B06B8">
        <w:rPr>
          <w:rFonts w:cs="Arial"/>
          <w:color w:val="000000"/>
          <w:sz w:val="28"/>
          <w:szCs w:val="16"/>
          <w:lang w:val="uk-UA"/>
        </w:rPr>
        <w:t xml:space="preserve"> </w:t>
      </w:r>
      <w:r w:rsidRPr="002B06B8">
        <w:rPr>
          <w:color w:val="000000"/>
          <w:sz w:val="28"/>
          <w:szCs w:val="16"/>
          <w:lang w:val="uk-UA"/>
        </w:rPr>
        <w:t>спостережень</w:t>
      </w:r>
      <w:r w:rsidRPr="002B06B8">
        <w:rPr>
          <w:rFonts w:cs="Arial"/>
          <w:color w:val="000000"/>
          <w:sz w:val="28"/>
          <w:szCs w:val="16"/>
          <w:lang w:val="uk-UA"/>
        </w:rPr>
        <w:t xml:space="preserve"> М. </w:t>
      </w:r>
      <w:r w:rsidRPr="002B06B8">
        <w:rPr>
          <w:color w:val="000000"/>
          <w:sz w:val="28"/>
          <w:szCs w:val="16"/>
          <w:lang w:val="uk-UA"/>
        </w:rPr>
        <w:t xml:space="preserve">Антропової </w:t>
      </w:r>
      <w:r w:rsidRPr="002B06B8">
        <w:rPr>
          <w:sz w:val="28"/>
          <w:lang w:val="uk-UA"/>
        </w:rPr>
        <w:t>[2]</w:t>
      </w:r>
      <w:r w:rsidRPr="002B06B8">
        <w:rPr>
          <w:color w:val="000000"/>
          <w:sz w:val="28"/>
          <w:szCs w:val="16"/>
          <w:lang w:val="uk-UA"/>
        </w:rPr>
        <w:t>, школярі</w:t>
      </w:r>
      <w:r w:rsidRPr="002B06B8">
        <w:rPr>
          <w:sz w:val="28"/>
          <w:lang w:val="uk-UA"/>
        </w:rPr>
        <w:t xml:space="preserve"> підліткового віку</w:t>
      </w:r>
      <w:r w:rsidRPr="002B06B8">
        <w:rPr>
          <w:color w:val="000000"/>
          <w:sz w:val="28"/>
          <w:szCs w:val="16"/>
          <w:lang w:val="uk-UA"/>
        </w:rPr>
        <w:t xml:space="preserve"> з</w:t>
      </w:r>
      <w:r w:rsidRPr="002B06B8">
        <w:rPr>
          <w:rFonts w:cs="Arial"/>
          <w:color w:val="000000"/>
          <w:sz w:val="28"/>
          <w:szCs w:val="16"/>
          <w:lang w:val="uk-UA"/>
        </w:rPr>
        <w:t xml:space="preserve"> </w:t>
      </w:r>
      <w:r w:rsidRPr="002B06B8">
        <w:rPr>
          <w:color w:val="000000"/>
          <w:sz w:val="28"/>
          <w:szCs w:val="16"/>
          <w:lang w:val="uk-UA"/>
        </w:rPr>
        <w:t>низькими</w:t>
      </w:r>
      <w:r w:rsidRPr="002B06B8">
        <w:rPr>
          <w:rFonts w:cs="Arial"/>
          <w:color w:val="000000"/>
          <w:sz w:val="28"/>
          <w:szCs w:val="16"/>
          <w:lang w:val="uk-UA"/>
        </w:rPr>
        <w:t xml:space="preserve"> </w:t>
      </w:r>
      <w:r w:rsidRPr="002B06B8">
        <w:rPr>
          <w:color w:val="000000"/>
          <w:sz w:val="28"/>
          <w:szCs w:val="16"/>
          <w:lang w:val="uk-UA"/>
        </w:rPr>
        <w:t>показниками</w:t>
      </w:r>
      <w:r w:rsidRPr="002B06B8">
        <w:rPr>
          <w:rFonts w:cs="Arial"/>
          <w:color w:val="000000"/>
          <w:sz w:val="28"/>
          <w:szCs w:val="16"/>
          <w:lang w:val="uk-UA"/>
        </w:rPr>
        <w:t xml:space="preserve"> </w:t>
      </w:r>
      <w:r w:rsidRPr="002B06B8">
        <w:rPr>
          <w:color w:val="000000"/>
          <w:sz w:val="28"/>
          <w:szCs w:val="16"/>
          <w:lang w:val="uk-UA"/>
        </w:rPr>
        <w:t>фізичного</w:t>
      </w:r>
      <w:r w:rsidRPr="002B06B8">
        <w:rPr>
          <w:rFonts w:cs="Arial"/>
          <w:color w:val="000000"/>
          <w:sz w:val="28"/>
          <w:szCs w:val="16"/>
          <w:lang w:val="uk-UA"/>
        </w:rPr>
        <w:t xml:space="preserve"> (</w:t>
      </w:r>
      <w:r w:rsidRPr="002B06B8">
        <w:rPr>
          <w:color w:val="000000"/>
          <w:sz w:val="28"/>
          <w:szCs w:val="16"/>
          <w:lang w:val="uk-UA"/>
        </w:rPr>
        <w:t>соматичного</w:t>
      </w:r>
      <w:r w:rsidRPr="002B06B8">
        <w:rPr>
          <w:rFonts w:cs="Arial"/>
          <w:color w:val="000000"/>
          <w:sz w:val="28"/>
          <w:szCs w:val="16"/>
          <w:lang w:val="uk-UA"/>
        </w:rPr>
        <w:t xml:space="preserve">) </w:t>
      </w:r>
      <w:r w:rsidRPr="002B06B8">
        <w:rPr>
          <w:color w:val="000000"/>
          <w:sz w:val="28"/>
          <w:szCs w:val="16"/>
          <w:lang w:val="uk-UA"/>
        </w:rPr>
        <w:t>розвитку</w:t>
      </w:r>
      <w:r w:rsidRPr="002B06B8">
        <w:rPr>
          <w:rFonts w:cs="Arial"/>
          <w:color w:val="000000"/>
          <w:sz w:val="28"/>
          <w:szCs w:val="16"/>
          <w:lang w:val="uk-UA"/>
        </w:rPr>
        <w:t xml:space="preserve"> </w:t>
      </w:r>
      <w:r w:rsidRPr="002B06B8">
        <w:rPr>
          <w:color w:val="000000"/>
          <w:sz w:val="28"/>
          <w:szCs w:val="16"/>
          <w:lang w:val="uk-UA"/>
        </w:rPr>
        <w:t>у</w:t>
      </w:r>
      <w:r w:rsidRPr="002B06B8">
        <w:rPr>
          <w:rFonts w:cs="Arial"/>
          <w:color w:val="000000"/>
          <w:sz w:val="28"/>
          <w:szCs w:val="16"/>
          <w:lang w:val="uk-UA"/>
        </w:rPr>
        <w:t xml:space="preserve"> </w:t>
      </w:r>
      <w:r w:rsidRPr="002B06B8">
        <w:rPr>
          <w:color w:val="000000"/>
          <w:sz w:val="28"/>
          <w:szCs w:val="16"/>
          <w:lang w:val="uk-UA"/>
        </w:rPr>
        <w:t>значному</w:t>
      </w:r>
      <w:r w:rsidRPr="002B06B8">
        <w:rPr>
          <w:rFonts w:cs="Arial"/>
          <w:color w:val="000000"/>
          <w:sz w:val="28"/>
          <w:szCs w:val="16"/>
          <w:lang w:val="uk-UA"/>
        </w:rPr>
        <w:t xml:space="preserve"> </w:t>
      </w:r>
      <w:r w:rsidRPr="002B06B8">
        <w:rPr>
          <w:color w:val="000000"/>
          <w:sz w:val="28"/>
          <w:szCs w:val="16"/>
          <w:lang w:val="uk-UA"/>
        </w:rPr>
        <w:t>числі</w:t>
      </w:r>
      <w:r w:rsidRPr="002B06B8">
        <w:rPr>
          <w:rFonts w:cs="Arial"/>
          <w:color w:val="000000"/>
          <w:sz w:val="28"/>
          <w:szCs w:val="16"/>
          <w:lang w:val="uk-UA"/>
        </w:rPr>
        <w:t xml:space="preserve"> </w:t>
      </w:r>
      <w:r w:rsidRPr="002B06B8">
        <w:rPr>
          <w:color w:val="000000"/>
          <w:sz w:val="28"/>
          <w:szCs w:val="16"/>
          <w:lang w:val="uk-UA"/>
        </w:rPr>
        <w:t>випадків</w:t>
      </w:r>
      <w:r w:rsidRPr="002B06B8">
        <w:rPr>
          <w:rFonts w:cs="Arial"/>
          <w:color w:val="000000"/>
          <w:sz w:val="28"/>
          <w:szCs w:val="16"/>
          <w:lang w:val="uk-UA"/>
        </w:rPr>
        <w:t xml:space="preserve"> </w:t>
      </w:r>
      <w:r w:rsidRPr="002B06B8">
        <w:rPr>
          <w:color w:val="000000"/>
          <w:sz w:val="28"/>
          <w:szCs w:val="16"/>
          <w:lang w:val="uk-UA"/>
        </w:rPr>
        <w:t>мають</w:t>
      </w:r>
      <w:r w:rsidRPr="002B06B8">
        <w:rPr>
          <w:rFonts w:cs="Arial"/>
          <w:color w:val="000000"/>
          <w:sz w:val="28"/>
          <w:szCs w:val="16"/>
          <w:lang w:val="uk-UA"/>
        </w:rPr>
        <w:t xml:space="preserve"> </w:t>
      </w:r>
      <w:r w:rsidRPr="002B06B8">
        <w:rPr>
          <w:color w:val="000000"/>
          <w:sz w:val="28"/>
          <w:szCs w:val="16"/>
          <w:lang w:val="uk-UA"/>
        </w:rPr>
        <w:t>недостатню розумову</w:t>
      </w:r>
      <w:r w:rsidRPr="002B06B8">
        <w:rPr>
          <w:rFonts w:cs="Arial"/>
          <w:color w:val="000000"/>
          <w:sz w:val="28"/>
          <w:szCs w:val="16"/>
          <w:lang w:val="uk-UA"/>
        </w:rPr>
        <w:t xml:space="preserve"> </w:t>
      </w:r>
      <w:r w:rsidRPr="002B06B8">
        <w:rPr>
          <w:color w:val="000000"/>
          <w:sz w:val="28"/>
          <w:szCs w:val="16"/>
          <w:lang w:val="uk-UA"/>
        </w:rPr>
        <w:t>і</w:t>
      </w:r>
      <w:r w:rsidRPr="002B06B8">
        <w:rPr>
          <w:rFonts w:cs="Arial"/>
          <w:color w:val="000000"/>
          <w:sz w:val="28"/>
          <w:szCs w:val="16"/>
          <w:lang w:val="uk-UA"/>
        </w:rPr>
        <w:t xml:space="preserve"> </w:t>
      </w:r>
      <w:r w:rsidRPr="002B06B8">
        <w:rPr>
          <w:color w:val="000000"/>
          <w:sz w:val="28"/>
          <w:szCs w:val="16"/>
          <w:lang w:val="uk-UA"/>
        </w:rPr>
        <w:t>фізичну</w:t>
      </w:r>
      <w:r w:rsidRPr="002B06B8">
        <w:rPr>
          <w:rFonts w:cs="Arial"/>
          <w:color w:val="000000"/>
          <w:sz w:val="28"/>
          <w:szCs w:val="16"/>
          <w:lang w:val="uk-UA"/>
        </w:rPr>
        <w:t xml:space="preserve"> </w:t>
      </w:r>
      <w:r w:rsidRPr="002B06B8">
        <w:rPr>
          <w:color w:val="000000"/>
          <w:sz w:val="28"/>
          <w:szCs w:val="16"/>
          <w:lang w:val="uk-UA"/>
        </w:rPr>
        <w:t>працездатність</w:t>
      </w:r>
      <w:r w:rsidRPr="002B06B8">
        <w:rPr>
          <w:rFonts w:cs="Arial"/>
          <w:color w:val="000000"/>
          <w:sz w:val="28"/>
          <w:szCs w:val="16"/>
          <w:lang w:val="uk-UA"/>
        </w:rPr>
        <w:t xml:space="preserve">. </w:t>
      </w:r>
      <w:r w:rsidRPr="002B06B8">
        <w:rPr>
          <w:color w:val="000000"/>
          <w:sz w:val="28"/>
          <w:szCs w:val="16"/>
          <w:lang w:val="uk-UA"/>
        </w:rPr>
        <w:t>Особливо</w:t>
      </w:r>
      <w:r w:rsidRPr="002B06B8">
        <w:rPr>
          <w:rFonts w:cs="Arial"/>
          <w:color w:val="000000"/>
          <w:sz w:val="28"/>
          <w:szCs w:val="16"/>
          <w:lang w:val="uk-UA"/>
        </w:rPr>
        <w:t xml:space="preserve"> </w:t>
      </w:r>
      <w:r w:rsidRPr="002B06B8">
        <w:rPr>
          <w:color w:val="000000"/>
          <w:sz w:val="28"/>
          <w:szCs w:val="16"/>
          <w:lang w:val="uk-UA"/>
        </w:rPr>
        <w:t>часто соматичні</w:t>
      </w:r>
      <w:r w:rsidRPr="002B06B8">
        <w:rPr>
          <w:rFonts w:cs="Arial"/>
          <w:color w:val="000000"/>
          <w:sz w:val="28"/>
          <w:szCs w:val="16"/>
          <w:lang w:val="uk-UA"/>
        </w:rPr>
        <w:t xml:space="preserve"> </w:t>
      </w:r>
      <w:r w:rsidRPr="002B06B8">
        <w:rPr>
          <w:color w:val="000000"/>
          <w:sz w:val="28"/>
          <w:szCs w:val="16"/>
          <w:lang w:val="uk-UA"/>
        </w:rPr>
        <w:t>зміни</w:t>
      </w:r>
      <w:r w:rsidRPr="002B06B8">
        <w:rPr>
          <w:rFonts w:cs="Arial"/>
          <w:color w:val="000000"/>
          <w:sz w:val="28"/>
          <w:szCs w:val="16"/>
          <w:lang w:val="uk-UA"/>
        </w:rPr>
        <w:t xml:space="preserve"> </w:t>
      </w:r>
      <w:r w:rsidRPr="002B06B8">
        <w:rPr>
          <w:color w:val="000000"/>
          <w:sz w:val="28"/>
          <w:szCs w:val="16"/>
          <w:lang w:val="uk-UA"/>
        </w:rPr>
        <w:t>настають</w:t>
      </w:r>
      <w:r w:rsidRPr="002B06B8">
        <w:rPr>
          <w:rFonts w:cs="Arial"/>
          <w:color w:val="000000"/>
          <w:sz w:val="28"/>
          <w:szCs w:val="16"/>
          <w:lang w:val="uk-UA"/>
        </w:rPr>
        <w:t xml:space="preserve"> </w:t>
      </w:r>
      <w:r w:rsidRPr="002B06B8">
        <w:rPr>
          <w:color w:val="000000"/>
          <w:sz w:val="28"/>
          <w:szCs w:val="16"/>
          <w:lang w:val="uk-UA"/>
        </w:rPr>
        <w:t>при</w:t>
      </w:r>
      <w:r w:rsidRPr="002B06B8">
        <w:rPr>
          <w:rFonts w:cs="Arial"/>
          <w:color w:val="000000"/>
          <w:sz w:val="28"/>
          <w:szCs w:val="16"/>
          <w:lang w:val="uk-UA"/>
        </w:rPr>
        <w:t xml:space="preserve"> </w:t>
      </w:r>
      <w:r w:rsidRPr="002B06B8">
        <w:rPr>
          <w:color w:val="000000"/>
          <w:sz w:val="28"/>
          <w:szCs w:val="16"/>
          <w:lang w:val="uk-UA"/>
        </w:rPr>
        <w:t>виражених</w:t>
      </w:r>
      <w:r w:rsidRPr="002B06B8">
        <w:rPr>
          <w:rFonts w:cs="Arial"/>
          <w:color w:val="000000"/>
          <w:sz w:val="28"/>
          <w:szCs w:val="16"/>
          <w:lang w:val="uk-UA"/>
        </w:rPr>
        <w:t xml:space="preserve"> </w:t>
      </w:r>
      <w:r w:rsidRPr="002B06B8">
        <w:rPr>
          <w:color w:val="000000"/>
          <w:sz w:val="28"/>
          <w:szCs w:val="16"/>
          <w:lang w:val="uk-UA"/>
        </w:rPr>
        <w:t>проявах акселерації</w:t>
      </w:r>
      <w:r w:rsidRPr="002B06B8">
        <w:rPr>
          <w:rFonts w:cs="Arial"/>
          <w:color w:val="000000"/>
          <w:sz w:val="28"/>
          <w:szCs w:val="16"/>
          <w:lang w:val="uk-UA"/>
        </w:rPr>
        <w:t xml:space="preserve">. </w:t>
      </w:r>
      <w:r w:rsidRPr="002B06B8">
        <w:rPr>
          <w:color w:val="000000"/>
          <w:sz w:val="28"/>
          <w:szCs w:val="16"/>
          <w:lang w:val="uk-UA"/>
        </w:rPr>
        <w:t>Явища</w:t>
      </w:r>
      <w:r w:rsidRPr="002B06B8">
        <w:rPr>
          <w:rFonts w:cs="Arial"/>
          <w:color w:val="000000"/>
          <w:sz w:val="28"/>
          <w:szCs w:val="16"/>
          <w:lang w:val="uk-UA"/>
        </w:rPr>
        <w:t xml:space="preserve"> </w:t>
      </w:r>
      <w:r w:rsidRPr="002B06B8">
        <w:rPr>
          <w:color w:val="000000"/>
          <w:sz w:val="28"/>
          <w:szCs w:val="16"/>
          <w:lang w:val="uk-UA"/>
        </w:rPr>
        <w:t>соматичної</w:t>
      </w:r>
      <w:r w:rsidRPr="002B06B8">
        <w:rPr>
          <w:rFonts w:cs="Arial"/>
          <w:color w:val="000000"/>
          <w:sz w:val="28"/>
          <w:szCs w:val="16"/>
          <w:lang w:val="uk-UA"/>
        </w:rPr>
        <w:t xml:space="preserve"> </w:t>
      </w:r>
      <w:r w:rsidRPr="002B06B8">
        <w:rPr>
          <w:color w:val="000000"/>
          <w:sz w:val="28"/>
          <w:szCs w:val="16"/>
          <w:lang w:val="uk-UA"/>
        </w:rPr>
        <w:t>акселерації</w:t>
      </w:r>
      <w:r w:rsidRPr="002B06B8">
        <w:rPr>
          <w:rFonts w:cs="Arial"/>
          <w:color w:val="000000"/>
          <w:sz w:val="28"/>
          <w:szCs w:val="16"/>
          <w:lang w:val="uk-UA"/>
        </w:rPr>
        <w:t xml:space="preserve"> </w:t>
      </w:r>
      <w:r w:rsidRPr="002B06B8">
        <w:rPr>
          <w:color w:val="000000"/>
          <w:sz w:val="28"/>
          <w:szCs w:val="16"/>
          <w:lang w:val="uk-UA"/>
        </w:rPr>
        <w:t>виявляються у</w:t>
      </w:r>
      <w:r w:rsidRPr="002B06B8">
        <w:rPr>
          <w:rFonts w:cs="Arial"/>
          <w:color w:val="000000"/>
          <w:sz w:val="28"/>
          <w:szCs w:val="16"/>
          <w:lang w:val="uk-UA"/>
        </w:rPr>
        <w:t xml:space="preserve"> </w:t>
      </w:r>
      <w:r w:rsidRPr="002B06B8">
        <w:rPr>
          <w:color w:val="000000"/>
          <w:sz w:val="28"/>
          <w:szCs w:val="16"/>
          <w:lang w:val="uk-UA"/>
        </w:rPr>
        <w:t>всіх</w:t>
      </w:r>
      <w:r w:rsidRPr="002B06B8">
        <w:rPr>
          <w:rFonts w:cs="Arial"/>
          <w:color w:val="000000"/>
          <w:sz w:val="28"/>
          <w:szCs w:val="16"/>
          <w:lang w:val="uk-UA"/>
        </w:rPr>
        <w:t xml:space="preserve"> </w:t>
      </w:r>
      <w:r w:rsidRPr="002B06B8">
        <w:rPr>
          <w:color w:val="000000"/>
          <w:sz w:val="28"/>
          <w:szCs w:val="16"/>
          <w:lang w:val="uk-UA"/>
        </w:rPr>
        <w:t>вікових</w:t>
      </w:r>
      <w:r w:rsidRPr="002B06B8">
        <w:rPr>
          <w:rFonts w:cs="Arial"/>
          <w:color w:val="000000"/>
          <w:sz w:val="28"/>
          <w:szCs w:val="16"/>
          <w:lang w:val="uk-UA"/>
        </w:rPr>
        <w:t xml:space="preserve"> </w:t>
      </w:r>
      <w:r w:rsidRPr="002B06B8">
        <w:rPr>
          <w:color w:val="000000"/>
          <w:sz w:val="28"/>
          <w:szCs w:val="16"/>
          <w:lang w:val="uk-UA"/>
        </w:rPr>
        <w:t>групах</w:t>
      </w:r>
      <w:r w:rsidRPr="002B06B8">
        <w:rPr>
          <w:rFonts w:cs="Arial"/>
          <w:color w:val="000000"/>
          <w:sz w:val="28"/>
          <w:szCs w:val="16"/>
          <w:lang w:val="uk-UA"/>
        </w:rPr>
        <w:t xml:space="preserve">, </w:t>
      </w:r>
      <w:r w:rsidRPr="002B06B8">
        <w:rPr>
          <w:color w:val="000000"/>
          <w:sz w:val="28"/>
          <w:szCs w:val="16"/>
          <w:lang w:val="uk-UA"/>
        </w:rPr>
        <w:t>але</w:t>
      </w:r>
      <w:r w:rsidRPr="002B06B8">
        <w:rPr>
          <w:rFonts w:cs="Arial"/>
          <w:color w:val="000000"/>
          <w:sz w:val="28"/>
          <w:szCs w:val="16"/>
          <w:lang w:val="uk-UA"/>
        </w:rPr>
        <w:t xml:space="preserve"> </w:t>
      </w:r>
      <w:r w:rsidRPr="002B06B8">
        <w:rPr>
          <w:color w:val="000000"/>
          <w:sz w:val="28"/>
          <w:szCs w:val="16"/>
          <w:lang w:val="uk-UA"/>
        </w:rPr>
        <w:t>особливо</w:t>
      </w:r>
      <w:r w:rsidRPr="002B06B8">
        <w:rPr>
          <w:rFonts w:cs="Arial"/>
          <w:color w:val="000000"/>
          <w:sz w:val="28"/>
          <w:szCs w:val="16"/>
          <w:lang w:val="uk-UA"/>
        </w:rPr>
        <w:t xml:space="preserve"> </w:t>
      </w:r>
      <w:r w:rsidRPr="002B06B8">
        <w:rPr>
          <w:color w:val="000000"/>
          <w:sz w:val="28"/>
          <w:szCs w:val="16"/>
          <w:lang w:val="uk-UA"/>
        </w:rPr>
        <w:t>вони</w:t>
      </w:r>
      <w:r w:rsidRPr="002B06B8">
        <w:rPr>
          <w:rFonts w:cs="Arial"/>
          <w:color w:val="000000"/>
          <w:sz w:val="28"/>
          <w:szCs w:val="16"/>
          <w:lang w:val="uk-UA"/>
        </w:rPr>
        <w:t xml:space="preserve"> </w:t>
      </w:r>
      <w:r w:rsidRPr="002B06B8">
        <w:rPr>
          <w:color w:val="000000"/>
          <w:sz w:val="28"/>
          <w:szCs w:val="16"/>
          <w:lang w:val="uk-UA"/>
        </w:rPr>
        <w:t>помітні</w:t>
      </w:r>
      <w:r w:rsidRPr="002B06B8">
        <w:rPr>
          <w:rFonts w:cs="Arial"/>
          <w:color w:val="000000"/>
          <w:sz w:val="28"/>
          <w:szCs w:val="16"/>
          <w:lang w:val="uk-UA"/>
        </w:rPr>
        <w:t xml:space="preserve"> </w:t>
      </w:r>
      <w:r w:rsidRPr="002B06B8">
        <w:rPr>
          <w:color w:val="000000"/>
          <w:sz w:val="28"/>
          <w:szCs w:val="16"/>
          <w:lang w:val="uk-UA"/>
        </w:rPr>
        <w:t>у період</w:t>
      </w:r>
      <w:r w:rsidRPr="002B06B8">
        <w:rPr>
          <w:rFonts w:cs="Arial"/>
          <w:color w:val="000000"/>
          <w:sz w:val="28"/>
          <w:szCs w:val="16"/>
          <w:lang w:val="uk-UA"/>
        </w:rPr>
        <w:t xml:space="preserve"> </w:t>
      </w:r>
      <w:r w:rsidRPr="002B06B8">
        <w:rPr>
          <w:color w:val="000000"/>
          <w:sz w:val="28"/>
          <w:szCs w:val="16"/>
          <w:lang w:val="uk-UA"/>
        </w:rPr>
        <w:t>статевого</w:t>
      </w:r>
      <w:r w:rsidRPr="002B06B8">
        <w:rPr>
          <w:rFonts w:cs="Arial"/>
          <w:color w:val="000000"/>
          <w:sz w:val="28"/>
          <w:szCs w:val="16"/>
          <w:lang w:val="uk-UA"/>
        </w:rPr>
        <w:t xml:space="preserve"> </w:t>
      </w:r>
      <w:r w:rsidRPr="002B06B8">
        <w:rPr>
          <w:color w:val="000000"/>
          <w:sz w:val="28"/>
          <w:szCs w:val="16"/>
          <w:lang w:val="uk-UA"/>
        </w:rPr>
        <w:t>дозрівання</w:t>
      </w:r>
      <w:r w:rsidRPr="002B06B8">
        <w:rPr>
          <w:rFonts w:cs="Arial"/>
          <w:color w:val="000000"/>
          <w:sz w:val="28"/>
          <w:szCs w:val="16"/>
          <w:lang w:val="uk-UA"/>
        </w:rPr>
        <w:t>.</w:t>
      </w:r>
    </w:p>
    <w:p w14:paraId="2276EB74" w14:textId="77777777" w:rsidR="00954E9E" w:rsidRPr="002B06B8" w:rsidRDefault="00954E9E" w:rsidP="00954E9E">
      <w:pPr>
        <w:shd w:val="clear" w:color="auto" w:fill="FFFFFF"/>
        <w:spacing w:line="360" w:lineRule="auto"/>
        <w:ind w:firstLine="720"/>
        <w:jc w:val="both"/>
        <w:rPr>
          <w:rFonts w:cs="Arial"/>
          <w:color w:val="000000"/>
          <w:sz w:val="28"/>
          <w:lang w:val="uk-UA"/>
        </w:rPr>
      </w:pPr>
      <w:r w:rsidRPr="002B06B8">
        <w:rPr>
          <w:color w:val="000000"/>
          <w:sz w:val="28"/>
          <w:szCs w:val="16"/>
          <w:lang w:val="uk-UA"/>
        </w:rPr>
        <w:t>Розбіжність</w:t>
      </w:r>
      <w:r w:rsidRPr="002B06B8">
        <w:rPr>
          <w:rFonts w:cs="Arial"/>
          <w:color w:val="000000"/>
          <w:sz w:val="28"/>
          <w:szCs w:val="16"/>
          <w:lang w:val="uk-UA"/>
        </w:rPr>
        <w:t xml:space="preserve"> </w:t>
      </w:r>
      <w:r w:rsidRPr="002B06B8">
        <w:rPr>
          <w:color w:val="000000"/>
          <w:sz w:val="28"/>
          <w:szCs w:val="16"/>
          <w:lang w:val="uk-UA"/>
        </w:rPr>
        <w:t>прискореного фізичного</w:t>
      </w:r>
      <w:r w:rsidRPr="002B06B8">
        <w:rPr>
          <w:rFonts w:cs="Arial"/>
          <w:color w:val="000000"/>
          <w:sz w:val="28"/>
          <w:szCs w:val="16"/>
          <w:lang w:val="uk-UA"/>
        </w:rPr>
        <w:t xml:space="preserve"> </w:t>
      </w:r>
      <w:r w:rsidRPr="002B06B8">
        <w:rPr>
          <w:color w:val="000000"/>
          <w:sz w:val="28"/>
          <w:szCs w:val="16"/>
          <w:lang w:val="uk-UA"/>
        </w:rPr>
        <w:t>та</w:t>
      </w:r>
      <w:r w:rsidRPr="002B06B8">
        <w:rPr>
          <w:rFonts w:cs="Arial"/>
          <w:color w:val="000000"/>
          <w:sz w:val="28"/>
          <w:szCs w:val="16"/>
          <w:lang w:val="uk-UA"/>
        </w:rPr>
        <w:t xml:space="preserve"> </w:t>
      </w:r>
      <w:r w:rsidRPr="002B06B8">
        <w:rPr>
          <w:color w:val="000000"/>
          <w:sz w:val="28"/>
          <w:szCs w:val="16"/>
          <w:lang w:val="uk-UA"/>
        </w:rPr>
        <w:t>раннього</w:t>
      </w:r>
      <w:r w:rsidRPr="002B06B8">
        <w:rPr>
          <w:rFonts w:cs="Arial"/>
          <w:color w:val="000000"/>
          <w:sz w:val="28"/>
          <w:szCs w:val="16"/>
          <w:lang w:val="uk-UA"/>
        </w:rPr>
        <w:t xml:space="preserve"> </w:t>
      </w:r>
      <w:r w:rsidRPr="002B06B8">
        <w:rPr>
          <w:color w:val="000000"/>
          <w:sz w:val="28"/>
          <w:szCs w:val="16"/>
          <w:lang w:val="uk-UA"/>
        </w:rPr>
        <w:t>статевого</w:t>
      </w:r>
      <w:r w:rsidRPr="002B06B8">
        <w:rPr>
          <w:rFonts w:cs="Arial"/>
          <w:color w:val="000000"/>
          <w:sz w:val="28"/>
          <w:szCs w:val="16"/>
          <w:lang w:val="uk-UA"/>
        </w:rPr>
        <w:t xml:space="preserve"> </w:t>
      </w:r>
      <w:r w:rsidRPr="002B06B8">
        <w:rPr>
          <w:color w:val="000000"/>
          <w:sz w:val="28"/>
          <w:szCs w:val="16"/>
          <w:lang w:val="uk-UA"/>
        </w:rPr>
        <w:t>розвитку</w:t>
      </w:r>
      <w:r w:rsidRPr="002B06B8">
        <w:rPr>
          <w:sz w:val="28"/>
          <w:lang w:val="uk-UA"/>
        </w:rPr>
        <w:t xml:space="preserve"> у підлітковому віці</w:t>
      </w:r>
      <w:r w:rsidRPr="002B06B8">
        <w:rPr>
          <w:rFonts w:cs="Arial"/>
          <w:color w:val="000000"/>
          <w:sz w:val="28"/>
          <w:szCs w:val="16"/>
          <w:lang w:val="uk-UA"/>
        </w:rPr>
        <w:t xml:space="preserve"> </w:t>
      </w:r>
      <w:r w:rsidRPr="002B06B8">
        <w:rPr>
          <w:color w:val="000000"/>
          <w:sz w:val="28"/>
          <w:szCs w:val="16"/>
          <w:lang w:val="uk-UA"/>
        </w:rPr>
        <w:t>з</w:t>
      </w:r>
      <w:r w:rsidRPr="002B06B8">
        <w:rPr>
          <w:rFonts w:cs="Arial"/>
          <w:color w:val="000000"/>
          <w:sz w:val="28"/>
          <w:szCs w:val="16"/>
          <w:lang w:val="uk-UA"/>
        </w:rPr>
        <w:t xml:space="preserve"> </w:t>
      </w:r>
      <w:r w:rsidRPr="002B06B8">
        <w:rPr>
          <w:color w:val="000000"/>
          <w:sz w:val="28"/>
          <w:szCs w:val="16"/>
          <w:lang w:val="uk-UA"/>
        </w:rPr>
        <w:t>відставанням соціальної</w:t>
      </w:r>
      <w:r w:rsidRPr="002B06B8">
        <w:rPr>
          <w:rFonts w:cs="Arial"/>
          <w:color w:val="000000"/>
          <w:sz w:val="28"/>
          <w:szCs w:val="16"/>
          <w:lang w:val="uk-UA"/>
        </w:rPr>
        <w:t xml:space="preserve"> </w:t>
      </w:r>
      <w:r w:rsidRPr="002B06B8">
        <w:rPr>
          <w:color w:val="000000"/>
          <w:sz w:val="28"/>
          <w:szCs w:val="16"/>
          <w:lang w:val="uk-UA"/>
        </w:rPr>
        <w:t>зрілості</w:t>
      </w:r>
      <w:r w:rsidRPr="002B06B8">
        <w:rPr>
          <w:rFonts w:cs="Arial"/>
          <w:color w:val="000000"/>
          <w:sz w:val="28"/>
          <w:szCs w:val="16"/>
          <w:lang w:val="uk-UA"/>
        </w:rPr>
        <w:t xml:space="preserve"> (</w:t>
      </w:r>
      <w:r w:rsidRPr="002B06B8">
        <w:rPr>
          <w:color w:val="000000"/>
          <w:sz w:val="28"/>
          <w:szCs w:val="16"/>
          <w:lang w:val="uk-UA"/>
        </w:rPr>
        <w:t>обмеженість</w:t>
      </w:r>
      <w:r w:rsidRPr="002B06B8">
        <w:rPr>
          <w:rFonts w:cs="Arial"/>
          <w:color w:val="000000"/>
          <w:sz w:val="28"/>
          <w:szCs w:val="16"/>
          <w:lang w:val="uk-UA"/>
        </w:rPr>
        <w:t xml:space="preserve"> </w:t>
      </w:r>
      <w:r w:rsidRPr="002B06B8">
        <w:rPr>
          <w:color w:val="000000"/>
          <w:sz w:val="28"/>
          <w:szCs w:val="16"/>
          <w:lang w:val="uk-UA"/>
        </w:rPr>
        <w:t>виконання</w:t>
      </w:r>
      <w:r w:rsidRPr="002B06B8">
        <w:rPr>
          <w:rFonts w:cs="Arial"/>
          <w:color w:val="000000"/>
          <w:sz w:val="28"/>
          <w:szCs w:val="16"/>
          <w:lang w:val="uk-UA"/>
        </w:rPr>
        <w:t xml:space="preserve"> </w:t>
      </w:r>
      <w:r w:rsidRPr="002B06B8">
        <w:rPr>
          <w:color w:val="000000"/>
          <w:sz w:val="28"/>
          <w:szCs w:val="16"/>
          <w:lang w:val="uk-UA"/>
        </w:rPr>
        <w:t>суспільних функцій</w:t>
      </w:r>
      <w:r w:rsidRPr="002B06B8">
        <w:rPr>
          <w:rFonts w:cs="Arial"/>
          <w:color w:val="000000"/>
          <w:sz w:val="28"/>
          <w:szCs w:val="16"/>
          <w:lang w:val="uk-UA"/>
        </w:rPr>
        <w:t xml:space="preserve"> </w:t>
      </w:r>
      <w:r w:rsidRPr="002B06B8">
        <w:rPr>
          <w:color w:val="000000"/>
          <w:sz w:val="28"/>
          <w:szCs w:val="16"/>
          <w:lang w:val="uk-UA"/>
        </w:rPr>
        <w:t>і</w:t>
      </w:r>
      <w:r w:rsidRPr="002B06B8">
        <w:rPr>
          <w:rFonts w:cs="Arial"/>
          <w:color w:val="000000"/>
          <w:sz w:val="28"/>
          <w:szCs w:val="16"/>
          <w:lang w:val="uk-UA"/>
        </w:rPr>
        <w:t xml:space="preserve"> </w:t>
      </w:r>
      <w:r w:rsidRPr="002B06B8">
        <w:rPr>
          <w:color w:val="000000"/>
          <w:sz w:val="28"/>
          <w:szCs w:val="16"/>
          <w:lang w:val="uk-UA"/>
        </w:rPr>
        <w:t>повна</w:t>
      </w:r>
      <w:r w:rsidRPr="002B06B8">
        <w:rPr>
          <w:rFonts w:cs="Arial"/>
          <w:color w:val="000000"/>
          <w:sz w:val="28"/>
          <w:szCs w:val="16"/>
          <w:lang w:val="uk-UA"/>
        </w:rPr>
        <w:t xml:space="preserve"> </w:t>
      </w:r>
      <w:r w:rsidRPr="002B06B8">
        <w:rPr>
          <w:color w:val="000000"/>
          <w:sz w:val="28"/>
          <w:szCs w:val="16"/>
          <w:lang w:val="uk-UA"/>
        </w:rPr>
        <w:t>матеріальна</w:t>
      </w:r>
      <w:r w:rsidRPr="002B06B8">
        <w:rPr>
          <w:rFonts w:cs="Arial"/>
          <w:color w:val="000000"/>
          <w:sz w:val="28"/>
          <w:szCs w:val="16"/>
          <w:lang w:val="uk-UA"/>
        </w:rPr>
        <w:t xml:space="preserve"> </w:t>
      </w:r>
      <w:r w:rsidRPr="002B06B8">
        <w:rPr>
          <w:color w:val="000000"/>
          <w:sz w:val="28"/>
          <w:szCs w:val="16"/>
          <w:lang w:val="uk-UA"/>
        </w:rPr>
        <w:t>залежність</w:t>
      </w:r>
      <w:r w:rsidRPr="002B06B8">
        <w:rPr>
          <w:rFonts w:cs="Arial"/>
          <w:color w:val="000000"/>
          <w:sz w:val="28"/>
          <w:szCs w:val="16"/>
          <w:lang w:val="uk-UA"/>
        </w:rPr>
        <w:t xml:space="preserve"> </w:t>
      </w:r>
      <w:r w:rsidRPr="002B06B8">
        <w:rPr>
          <w:color w:val="000000"/>
          <w:sz w:val="28"/>
          <w:szCs w:val="16"/>
          <w:lang w:val="uk-UA"/>
        </w:rPr>
        <w:t>від</w:t>
      </w:r>
      <w:r w:rsidRPr="002B06B8">
        <w:rPr>
          <w:rFonts w:cs="Arial"/>
          <w:color w:val="000000"/>
          <w:sz w:val="28"/>
          <w:szCs w:val="16"/>
          <w:lang w:val="uk-UA"/>
        </w:rPr>
        <w:t xml:space="preserve"> </w:t>
      </w:r>
      <w:r w:rsidRPr="002B06B8">
        <w:rPr>
          <w:color w:val="000000"/>
          <w:sz w:val="28"/>
          <w:szCs w:val="16"/>
          <w:lang w:val="uk-UA"/>
        </w:rPr>
        <w:t>батьків</w:t>
      </w:r>
      <w:r w:rsidRPr="002B06B8">
        <w:rPr>
          <w:rFonts w:cs="Arial"/>
          <w:color w:val="000000"/>
          <w:sz w:val="28"/>
          <w:szCs w:val="16"/>
          <w:lang w:val="uk-UA"/>
        </w:rPr>
        <w:t xml:space="preserve">) </w:t>
      </w:r>
      <w:r w:rsidRPr="002B06B8">
        <w:rPr>
          <w:color w:val="000000"/>
          <w:sz w:val="28"/>
          <w:szCs w:val="16"/>
          <w:lang w:val="uk-UA"/>
        </w:rPr>
        <w:t>створює</w:t>
      </w:r>
      <w:r w:rsidRPr="002B06B8">
        <w:rPr>
          <w:rFonts w:cs="Arial"/>
          <w:color w:val="000000"/>
          <w:sz w:val="28"/>
          <w:szCs w:val="16"/>
          <w:lang w:val="uk-UA"/>
        </w:rPr>
        <w:t xml:space="preserve"> учням </w:t>
      </w:r>
      <w:r w:rsidRPr="002B06B8">
        <w:rPr>
          <w:color w:val="000000"/>
          <w:sz w:val="28"/>
          <w:szCs w:val="16"/>
          <w:lang w:val="uk-UA"/>
        </w:rPr>
        <w:t>додаткові</w:t>
      </w:r>
      <w:r w:rsidRPr="002B06B8">
        <w:rPr>
          <w:rFonts w:cs="Arial"/>
          <w:color w:val="000000"/>
          <w:sz w:val="28"/>
          <w:szCs w:val="16"/>
          <w:lang w:val="uk-UA"/>
        </w:rPr>
        <w:t xml:space="preserve"> </w:t>
      </w:r>
      <w:r w:rsidRPr="002B06B8">
        <w:rPr>
          <w:color w:val="000000"/>
          <w:sz w:val="28"/>
          <w:szCs w:val="16"/>
          <w:lang w:val="uk-UA"/>
        </w:rPr>
        <w:t>психологічні</w:t>
      </w:r>
      <w:r w:rsidRPr="002B06B8">
        <w:rPr>
          <w:rFonts w:cs="Arial"/>
          <w:color w:val="000000"/>
          <w:sz w:val="28"/>
          <w:szCs w:val="16"/>
          <w:lang w:val="uk-UA"/>
        </w:rPr>
        <w:t xml:space="preserve"> </w:t>
      </w:r>
      <w:r w:rsidRPr="002B06B8">
        <w:rPr>
          <w:color w:val="000000"/>
          <w:sz w:val="28"/>
          <w:szCs w:val="16"/>
          <w:lang w:val="uk-UA"/>
        </w:rPr>
        <w:t>і</w:t>
      </w:r>
      <w:r w:rsidRPr="002B06B8">
        <w:rPr>
          <w:rFonts w:cs="Arial"/>
          <w:color w:val="000000"/>
          <w:sz w:val="28"/>
          <w:szCs w:val="16"/>
          <w:lang w:val="uk-UA"/>
        </w:rPr>
        <w:t xml:space="preserve"> </w:t>
      </w:r>
      <w:r w:rsidRPr="002B06B8">
        <w:rPr>
          <w:color w:val="000000"/>
          <w:sz w:val="28"/>
          <w:szCs w:val="16"/>
          <w:lang w:val="uk-UA"/>
        </w:rPr>
        <w:t>міжособистісні</w:t>
      </w:r>
      <w:r w:rsidRPr="002B06B8">
        <w:rPr>
          <w:rFonts w:cs="Arial"/>
          <w:color w:val="000000"/>
          <w:sz w:val="28"/>
          <w:szCs w:val="16"/>
          <w:lang w:val="uk-UA"/>
        </w:rPr>
        <w:t xml:space="preserve"> </w:t>
      </w:r>
      <w:r w:rsidRPr="002B06B8">
        <w:rPr>
          <w:color w:val="000000"/>
          <w:sz w:val="28"/>
          <w:szCs w:val="16"/>
          <w:lang w:val="uk-UA"/>
        </w:rPr>
        <w:t>труднощі</w:t>
      </w:r>
      <w:r w:rsidRPr="002B06B8">
        <w:rPr>
          <w:rFonts w:cs="Arial"/>
          <w:color w:val="000000"/>
          <w:sz w:val="28"/>
          <w:szCs w:val="16"/>
          <w:lang w:val="uk-UA"/>
        </w:rPr>
        <w:t xml:space="preserve">. Як вказують </w:t>
      </w:r>
      <w:r w:rsidRPr="002B06B8">
        <w:rPr>
          <w:sz w:val="28"/>
          <w:szCs w:val="28"/>
          <w:lang w:val="uk-UA"/>
        </w:rPr>
        <w:t xml:space="preserve">О. Скрипченко, Л. Долинська, З. Огороднійчук та інші науковці </w:t>
      </w:r>
      <w:r w:rsidRPr="002B06B8">
        <w:rPr>
          <w:sz w:val="28"/>
          <w:lang w:val="uk-UA"/>
        </w:rPr>
        <w:t>[</w:t>
      </w:r>
      <w:r>
        <w:rPr>
          <w:sz w:val="28"/>
          <w:lang w:val="uk-UA"/>
        </w:rPr>
        <w:t>9</w:t>
      </w:r>
      <w:r w:rsidRPr="002B06B8">
        <w:rPr>
          <w:sz w:val="28"/>
          <w:lang w:val="uk-UA"/>
        </w:rPr>
        <w:t>]</w:t>
      </w:r>
      <w:r w:rsidRPr="002B06B8">
        <w:rPr>
          <w:sz w:val="28"/>
          <w:szCs w:val="28"/>
          <w:lang w:val="uk-UA"/>
        </w:rPr>
        <w:t xml:space="preserve">, </w:t>
      </w:r>
      <w:r w:rsidRPr="002B06B8">
        <w:rPr>
          <w:color w:val="000000"/>
          <w:sz w:val="28"/>
          <w:szCs w:val="16"/>
          <w:lang w:val="uk-UA"/>
        </w:rPr>
        <w:t>функціональна</w:t>
      </w:r>
      <w:r w:rsidRPr="002B06B8">
        <w:rPr>
          <w:rFonts w:cs="Arial"/>
          <w:color w:val="000000"/>
          <w:sz w:val="28"/>
          <w:szCs w:val="16"/>
          <w:lang w:val="uk-UA"/>
        </w:rPr>
        <w:t xml:space="preserve"> </w:t>
      </w:r>
      <w:r w:rsidRPr="002B06B8">
        <w:rPr>
          <w:color w:val="000000"/>
          <w:sz w:val="28"/>
          <w:szCs w:val="16"/>
          <w:lang w:val="uk-UA"/>
        </w:rPr>
        <w:t>нестійкість</w:t>
      </w:r>
      <w:r w:rsidRPr="002B06B8">
        <w:rPr>
          <w:rFonts w:cs="Arial"/>
          <w:color w:val="000000"/>
          <w:sz w:val="28"/>
          <w:szCs w:val="16"/>
          <w:lang w:val="uk-UA"/>
        </w:rPr>
        <w:t xml:space="preserve"> </w:t>
      </w:r>
      <w:r w:rsidRPr="002B06B8">
        <w:rPr>
          <w:color w:val="000000"/>
          <w:sz w:val="28"/>
          <w:szCs w:val="16"/>
          <w:lang w:val="uk-UA"/>
        </w:rPr>
        <w:t>фізіологічних</w:t>
      </w:r>
      <w:r w:rsidRPr="002B06B8">
        <w:rPr>
          <w:rFonts w:cs="Arial"/>
          <w:color w:val="000000"/>
          <w:sz w:val="28"/>
          <w:szCs w:val="16"/>
          <w:lang w:val="uk-UA"/>
        </w:rPr>
        <w:t xml:space="preserve"> </w:t>
      </w:r>
      <w:r w:rsidRPr="002B06B8">
        <w:rPr>
          <w:color w:val="000000"/>
          <w:sz w:val="28"/>
          <w:szCs w:val="16"/>
          <w:lang w:val="uk-UA"/>
        </w:rPr>
        <w:t>функцій</w:t>
      </w:r>
      <w:r w:rsidRPr="002B06B8">
        <w:rPr>
          <w:rFonts w:cs="Arial"/>
          <w:color w:val="000000"/>
          <w:sz w:val="28"/>
          <w:szCs w:val="16"/>
          <w:lang w:val="uk-UA"/>
        </w:rPr>
        <w:t xml:space="preserve">, </w:t>
      </w:r>
      <w:r w:rsidRPr="002B06B8">
        <w:rPr>
          <w:color w:val="000000"/>
          <w:sz w:val="28"/>
          <w:szCs w:val="16"/>
          <w:lang w:val="uk-UA"/>
        </w:rPr>
        <w:t>нерівномірність</w:t>
      </w:r>
      <w:r w:rsidRPr="002B06B8">
        <w:rPr>
          <w:rFonts w:cs="Arial"/>
          <w:color w:val="000000"/>
          <w:sz w:val="28"/>
          <w:szCs w:val="16"/>
          <w:lang w:val="uk-UA"/>
        </w:rPr>
        <w:t xml:space="preserve"> </w:t>
      </w:r>
      <w:r w:rsidRPr="002B06B8">
        <w:rPr>
          <w:color w:val="000000"/>
          <w:sz w:val="28"/>
          <w:szCs w:val="16"/>
          <w:lang w:val="uk-UA"/>
        </w:rPr>
        <w:t>у</w:t>
      </w:r>
      <w:r w:rsidRPr="002B06B8">
        <w:rPr>
          <w:rFonts w:cs="Arial"/>
          <w:color w:val="000000"/>
          <w:sz w:val="28"/>
          <w:szCs w:val="16"/>
          <w:lang w:val="uk-UA"/>
        </w:rPr>
        <w:t xml:space="preserve"> </w:t>
      </w:r>
      <w:r w:rsidRPr="002B06B8">
        <w:rPr>
          <w:color w:val="000000"/>
          <w:sz w:val="28"/>
          <w:szCs w:val="16"/>
          <w:lang w:val="uk-UA"/>
        </w:rPr>
        <w:t>розвитку</w:t>
      </w:r>
      <w:r w:rsidRPr="002B06B8">
        <w:rPr>
          <w:rFonts w:cs="Arial"/>
          <w:color w:val="000000"/>
          <w:sz w:val="28"/>
          <w:szCs w:val="16"/>
          <w:lang w:val="uk-UA"/>
        </w:rPr>
        <w:t xml:space="preserve"> </w:t>
      </w:r>
      <w:r w:rsidRPr="002B06B8">
        <w:rPr>
          <w:color w:val="000000"/>
          <w:sz w:val="28"/>
          <w:szCs w:val="16"/>
          <w:lang w:val="uk-UA"/>
        </w:rPr>
        <w:t>різних</w:t>
      </w:r>
      <w:r w:rsidRPr="002B06B8">
        <w:rPr>
          <w:rFonts w:cs="Arial"/>
          <w:color w:val="000000"/>
          <w:sz w:val="28"/>
          <w:szCs w:val="16"/>
          <w:lang w:val="uk-UA"/>
        </w:rPr>
        <w:t xml:space="preserve"> </w:t>
      </w:r>
      <w:r w:rsidRPr="002B06B8">
        <w:rPr>
          <w:color w:val="000000"/>
          <w:sz w:val="28"/>
          <w:szCs w:val="16"/>
          <w:lang w:val="uk-UA"/>
        </w:rPr>
        <w:t>психічних</w:t>
      </w:r>
      <w:r w:rsidRPr="002B06B8">
        <w:rPr>
          <w:rFonts w:cs="Arial"/>
          <w:color w:val="000000"/>
          <w:sz w:val="28"/>
          <w:szCs w:val="16"/>
          <w:lang w:val="uk-UA"/>
        </w:rPr>
        <w:t xml:space="preserve"> </w:t>
      </w:r>
      <w:r w:rsidRPr="002B06B8">
        <w:rPr>
          <w:color w:val="000000"/>
          <w:sz w:val="28"/>
          <w:szCs w:val="16"/>
          <w:lang w:val="uk-UA"/>
        </w:rPr>
        <w:t xml:space="preserve">якостей </w:t>
      </w:r>
      <w:r w:rsidRPr="002B06B8">
        <w:rPr>
          <w:rFonts w:cs="Arial"/>
          <w:color w:val="000000"/>
          <w:sz w:val="28"/>
          <w:szCs w:val="16"/>
          <w:lang w:val="uk-UA"/>
        </w:rPr>
        <w:t>(</w:t>
      </w:r>
      <w:r w:rsidRPr="002B06B8">
        <w:rPr>
          <w:color w:val="000000"/>
          <w:sz w:val="28"/>
          <w:szCs w:val="16"/>
          <w:lang w:val="uk-UA"/>
        </w:rPr>
        <w:t>прискорений</w:t>
      </w:r>
      <w:r w:rsidRPr="002B06B8">
        <w:rPr>
          <w:rFonts w:cs="Arial"/>
          <w:color w:val="000000"/>
          <w:sz w:val="28"/>
          <w:szCs w:val="16"/>
          <w:lang w:val="uk-UA"/>
        </w:rPr>
        <w:t xml:space="preserve"> </w:t>
      </w:r>
      <w:r w:rsidRPr="002B06B8">
        <w:rPr>
          <w:color w:val="000000"/>
          <w:sz w:val="28"/>
          <w:szCs w:val="16"/>
          <w:lang w:val="uk-UA"/>
        </w:rPr>
        <w:t>розвиток</w:t>
      </w:r>
      <w:r w:rsidRPr="002B06B8">
        <w:rPr>
          <w:rFonts w:cs="Arial"/>
          <w:color w:val="000000"/>
          <w:sz w:val="28"/>
          <w:szCs w:val="16"/>
          <w:lang w:val="uk-UA"/>
        </w:rPr>
        <w:t xml:space="preserve"> </w:t>
      </w:r>
      <w:r w:rsidRPr="002B06B8">
        <w:rPr>
          <w:color w:val="000000"/>
          <w:sz w:val="28"/>
          <w:szCs w:val="16"/>
          <w:lang w:val="uk-UA"/>
        </w:rPr>
        <w:t>інтелектуальних</w:t>
      </w:r>
      <w:r w:rsidRPr="002B06B8">
        <w:rPr>
          <w:rFonts w:cs="Arial"/>
          <w:color w:val="000000"/>
          <w:sz w:val="28"/>
          <w:szCs w:val="16"/>
          <w:lang w:val="uk-UA"/>
        </w:rPr>
        <w:t xml:space="preserve"> </w:t>
      </w:r>
      <w:r w:rsidRPr="002B06B8">
        <w:rPr>
          <w:color w:val="000000"/>
          <w:sz w:val="28"/>
          <w:szCs w:val="16"/>
          <w:lang w:val="uk-UA"/>
        </w:rPr>
        <w:t>можливостей та</w:t>
      </w:r>
      <w:r w:rsidRPr="002B06B8">
        <w:rPr>
          <w:rFonts w:cs="Arial"/>
          <w:color w:val="000000"/>
          <w:sz w:val="28"/>
          <w:szCs w:val="16"/>
          <w:lang w:val="uk-UA"/>
        </w:rPr>
        <w:t xml:space="preserve"> </w:t>
      </w:r>
      <w:r w:rsidRPr="002B06B8">
        <w:rPr>
          <w:color w:val="000000"/>
          <w:sz w:val="28"/>
          <w:szCs w:val="16"/>
          <w:lang w:val="uk-UA"/>
        </w:rPr>
        <w:t>відставання</w:t>
      </w:r>
      <w:r w:rsidRPr="002B06B8">
        <w:rPr>
          <w:rFonts w:cs="Arial"/>
          <w:color w:val="000000"/>
          <w:sz w:val="28"/>
          <w:szCs w:val="16"/>
          <w:lang w:val="uk-UA"/>
        </w:rPr>
        <w:t xml:space="preserve"> </w:t>
      </w:r>
      <w:r w:rsidRPr="002B06B8">
        <w:rPr>
          <w:color w:val="000000"/>
          <w:sz w:val="28"/>
          <w:szCs w:val="16"/>
          <w:lang w:val="uk-UA"/>
        </w:rPr>
        <w:t>у</w:t>
      </w:r>
      <w:r w:rsidRPr="002B06B8">
        <w:rPr>
          <w:rFonts w:cs="Arial"/>
          <w:color w:val="000000"/>
          <w:sz w:val="28"/>
          <w:szCs w:val="16"/>
          <w:lang w:val="uk-UA"/>
        </w:rPr>
        <w:t xml:space="preserve"> </w:t>
      </w:r>
      <w:r w:rsidRPr="002B06B8">
        <w:rPr>
          <w:color w:val="000000"/>
          <w:sz w:val="28"/>
          <w:szCs w:val="16"/>
          <w:lang w:val="uk-UA"/>
        </w:rPr>
        <w:t>формуванні</w:t>
      </w:r>
      <w:r w:rsidRPr="002B06B8">
        <w:rPr>
          <w:rFonts w:cs="Arial"/>
          <w:color w:val="000000"/>
          <w:sz w:val="28"/>
          <w:szCs w:val="16"/>
          <w:lang w:val="uk-UA"/>
        </w:rPr>
        <w:t xml:space="preserve"> </w:t>
      </w:r>
      <w:r w:rsidRPr="002B06B8">
        <w:rPr>
          <w:color w:val="000000"/>
          <w:sz w:val="28"/>
          <w:szCs w:val="16"/>
          <w:lang w:val="uk-UA"/>
        </w:rPr>
        <w:t>почуття</w:t>
      </w:r>
      <w:r w:rsidRPr="002B06B8">
        <w:rPr>
          <w:rFonts w:cs="Arial"/>
          <w:color w:val="000000"/>
          <w:sz w:val="28"/>
          <w:szCs w:val="16"/>
          <w:lang w:val="uk-UA"/>
        </w:rPr>
        <w:t xml:space="preserve"> </w:t>
      </w:r>
      <w:r w:rsidRPr="002B06B8">
        <w:rPr>
          <w:color w:val="000000"/>
          <w:sz w:val="28"/>
          <w:szCs w:val="16"/>
          <w:lang w:val="uk-UA"/>
        </w:rPr>
        <w:t>відповідаль</w:t>
      </w:r>
      <w:r w:rsidRPr="002B06B8">
        <w:rPr>
          <w:color w:val="000000"/>
          <w:sz w:val="28"/>
          <w:szCs w:val="16"/>
          <w:lang w:val="uk-UA"/>
        </w:rPr>
        <w:softHyphen/>
        <w:t>ності</w:t>
      </w:r>
      <w:r w:rsidRPr="002B06B8">
        <w:rPr>
          <w:rFonts w:cs="Arial"/>
          <w:color w:val="000000"/>
          <w:sz w:val="28"/>
          <w:szCs w:val="16"/>
          <w:lang w:val="uk-UA"/>
        </w:rPr>
        <w:t xml:space="preserve"> </w:t>
      </w:r>
      <w:r w:rsidRPr="002B06B8">
        <w:rPr>
          <w:color w:val="000000"/>
          <w:sz w:val="28"/>
          <w:szCs w:val="16"/>
          <w:lang w:val="uk-UA"/>
        </w:rPr>
        <w:t>і</w:t>
      </w:r>
      <w:r w:rsidRPr="002B06B8">
        <w:rPr>
          <w:rFonts w:cs="Arial"/>
          <w:color w:val="000000"/>
          <w:sz w:val="28"/>
          <w:szCs w:val="16"/>
          <w:lang w:val="uk-UA"/>
        </w:rPr>
        <w:t xml:space="preserve"> </w:t>
      </w:r>
      <w:r w:rsidRPr="002B06B8">
        <w:rPr>
          <w:color w:val="000000"/>
          <w:sz w:val="28"/>
          <w:szCs w:val="16"/>
          <w:lang w:val="uk-UA"/>
        </w:rPr>
        <w:t>т</w:t>
      </w:r>
      <w:r w:rsidRPr="002B06B8">
        <w:rPr>
          <w:rFonts w:cs="Arial"/>
          <w:color w:val="000000"/>
          <w:sz w:val="28"/>
          <w:szCs w:val="16"/>
          <w:lang w:val="uk-UA"/>
        </w:rPr>
        <w:t>.</w:t>
      </w:r>
      <w:r w:rsidRPr="002B06B8">
        <w:rPr>
          <w:color w:val="000000"/>
          <w:sz w:val="28"/>
          <w:szCs w:val="16"/>
          <w:lang w:val="uk-UA"/>
        </w:rPr>
        <w:t>п</w:t>
      </w:r>
      <w:r w:rsidRPr="002B06B8">
        <w:rPr>
          <w:rFonts w:cs="Arial"/>
          <w:color w:val="000000"/>
          <w:sz w:val="28"/>
          <w:szCs w:val="16"/>
          <w:lang w:val="uk-UA"/>
        </w:rPr>
        <w:t xml:space="preserve">.) </w:t>
      </w:r>
      <w:r w:rsidRPr="002B06B8">
        <w:rPr>
          <w:color w:val="000000"/>
          <w:sz w:val="28"/>
          <w:szCs w:val="16"/>
          <w:lang w:val="uk-UA"/>
        </w:rPr>
        <w:t>можуть</w:t>
      </w:r>
      <w:r w:rsidRPr="002B06B8">
        <w:rPr>
          <w:rFonts w:cs="Arial"/>
          <w:color w:val="000000"/>
          <w:sz w:val="28"/>
          <w:szCs w:val="16"/>
          <w:lang w:val="uk-UA"/>
        </w:rPr>
        <w:t xml:space="preserve"> </w:t>
      </w:r>
      <w:r w:rsidRPr="002B06B8">
        <w:rPr>
          <w:color w:val="000000"/>
          <w:sz w:val="28"/>
          <w:szCs w:val="16"/>
          <w:lang w:val="uk-UA"/>
        </w:rPr>
        <w:t>часом</w:t>
      </w:r>
      <w:r w:rsidRPr="002B06B8">
        <w:rPr>
          <w:rFonts w:cs="Arial"/>
          <w:color w:val="000000"/>
          <w:sz w:val="28"/>
          <w:szCs w:val="16"/>
          <w:lang w:val="uk-UA"/>
        </w:rPr>
        <w:t xml:space="preserve"> </w:t>
      </w:r>
      <w:r w:rsidRPr="002B06B8">
        <w:rPr>
          <w:color w:val="000000"/>
          <w:sz w:val="28"/>
          <w:szCs w:val="16"/>
          <w:lang w:val="uk-UA"/>
        </w:rPr>
        <w:t>проявитися</w:t>
      </w:r>
      <w:r w:rsidRPr="002B06B8">
        <w:rPr>
          <w:rFonts w:cs="Arial"/>
          <w:color w:val="000000"/>
          <w:sz w:val="28"/>
          <w:szCs w:val="16"/>
          <w:lang w:val="uk-UA"/>
        </w:rPr>
        <w:t xml:space="preserve"> </w:t>
      </w:r>
      <w:r w:rsidRPr="002B06B8">
        <w:rPr>
          <w:color w:val="000000"/>
          <w:sz w:val="28"/>
          <w:szCs w:val="16"/>
          <w:lang w:val="uk-UA"/>
        </w:rPr>
        <w:t>в</w:t>
      </w:r>
      <w:r w:rsidRPr="002B06B8">
        <w:rPr>
          <w:rFonts w:cs="Arial"/>
          <w:color w:val="000000"/>
          <w:sz w:val="28"/>
          <w:szCs w:val="16"/>
          <w:lang w:val="uk-UA"/>
        </w:rPr>
        <w:t xml:space="preserve"> </w:t>
      </w:r>
      <w:r w:rsidRPr="002B06B8">
        <w:rPr>
          <w:color w:val="000000"/>
          <w:sz w:val="28"/>
          <w:szCs w:val="16"/>
          <w:lang w:val="uk-UA"/>
        </w:rPr>
        <w:t>алогічності вчинку</w:t>
      </w:r>
      <w:r w:rsidRPr="002B06B8">
        <w:rPr>
          <w:rFonts w:cs="Arial"/>
          <w:color w:val="000000"/>
          <w:sz w:val="28"/>
          <w:szCs w:val="16"/>
          <w:lang w:val="uk-UA"/>
        </w:rPr>
        <w:t>.</w:t>
      </w:r>
    </w:p>
    <w:p w14:paraId="47338254" w14:textId="77777777" w:rsidR="00954E9E" w:rsidRPr="002B06B8" w:rsidRDefault="00954E9E" w:rsidP="00954E9E">
      <w:pPr>
        <w:shd w:val="clear" w:color="auto" w:fill="FFFFFF"/>
        <w:spacing w:line="360" w:lineRule="auto"/>
        <w:ind w:firstLine="720"/>
        <w:jc w:val="both"/>
        <w:rPr>
          <w:rFonts w:cs="Arial"/>
          <w:color w:val="000000"/>
          <w:sz w:val="28"/>
          <w:lang w:val="uk-UA"/>
        </w:rPr>
      </w:pPr>
      <w:r w:rsidRPr="002B06B8">
        <w:rPr>
          <w:rFonts w:eastAsia="TimesNewRoman,Italic"/>
          <w:iCs/>
          <w:color w:val="000000"/>
          <w:sz w:val="28"/>
          <w:szCs w:val="23"/>
          <w:lang w:val="uk-UA"/>
        </w:rPr>
        <w:t>У дослідженні Г. Апанасенко</w:t>
      </w:r>
      <w:r w:rsidRPr="002B06B8">
        <w:rPr>
          <w:color w:val="000000"/>
          <w:sz w:val="28"/>
          <w:szCs w:val="16"/>
          <w:lang w:val="uk-UA"/>
        </w:rPr>
        <w:t xml:space="preserve"> </w:t>
      </w:r>
      <w:r w:rsidRPr="002B06B8">
        <w:rPr>
          <w:sz w:val="28"/>
          <w:lang w:val="uk-UA"/>
        </w:rPr>
        <w:t>[</w:t>
      </w:r>
      <w:r>
        <w:rPr>
          <w:sz w:val="28"/>
          <w:lang w:val="uk-UA"/>
        </w:rPr>
        <w:t>3</w:t>
      </w:r>
      <w:r w:rsidRPr="002B06B8">
        <w:rPr>
          <w:sz w:val="28"/>
          <w:lang w:val="uk-UA"/>
        </w:rPr>
        <w:t>] зазначається</w:t>
      </w:r>
      <w:r w:rsidRPr="002B06B8">
        <w:rPr>
          <w:color w:val="000000"/>
          <w:sz w:val="28"/>
          <w:szCs w:val="16"/>
          <w:lang w:val="uk-UA"/>
        </w:rPr>
        <w:t>, що в</w:t>
      </w:r>
      <w:r w:rsidRPr="002B06B8">
        <w:rPr>
          <w:rFonts w:cs="Arial"/>
          <w:color w:val="000000"/>
          <w:sz w:val="28"/>
          <w:szCs w:val="16"/>
          <w:lang w:val="uk-UA"/>
        </w:rPr>
        <w:t xml:space="preserve"> </w:t>
      </w:r>
      <w:r w:rsidRPr="002B06B8">
        <w:rPr>
          <w:color w:val="000000"/>
          <w:sz w:val="28"/>
          <w:szCs w:val="16"/>
          <w:lang w:val="uk-UA"/>
        </w:rPr>
        <w:t>період статевого</w:t>
      </w:r>
      <w:r w:rsidRPr="002B06B8">
        <w:rPr>
          <w:rFonts w:cs="Arial"/>
          <w:color w:val="000000"/>
          <w:sz w:val="28"/>
          <w:szCs w:val="16"/>
          <w:lang w:val="uk-UA"/>
        </w:rPr>
        <w:t xml:space="preserve"> </w:t>
      </w:r>
      <w:r w:rsidRPr="002B06B8">
        <w:rPr>
          <w:color w:val="000000"/>
          <w:sz w:val="28"/>
          <w:szCs w:val="16"/>
          <w:lang w:val="uk-UA"/>
        </w:rPr>
        <w:lastRenderedPageBreak/>
        <w:t>дозрівання</w:t>
      </w:r>
      <w:r w:rsidRPr="002B06B8">
        <w:rPr>
          <w:rFonts w:cs="Arial"/>
          <w:color w:val="000000"/>
          <w:sz w:val="28"/>
          <w:szCs w:val="16"/>
          <w:lang w:val="uk-UA"/>
        </w:rPr>
        <w:t xml:space="preserve"> </w:t>
      </w:r>
      <w:r w:rsidRPr="002B06B8">
        <w:rPr>
          <w:color w:val="000000"/>
          <w:sz w:val="28"/>
          <w:szCs w:val="16"/>
          <w:lang w:val="uk-UA"/>
        </w:rPr>
        <w:t>розвиток</w:t>
      </w:r>
      <w:r w:rsidRPr="002B06B8">
        <w:rPr>
          <w:rFonts w:cs="Arial"/>
          <w:color w:val="000000"/>
          <w:sz w:val="28"/>
          <w:szCs w:val="16"/>
          <w:lang w:val="uk-UA"/>
        </w:rPr>
        <w:t xml:space="preserve"> </w:t>
      </w:r>
      <w:r w:rsidRPr="002B06B8">
        <w:rPr>
          <w:color w:val="000000"/>
          <w:sz w:val="28"/>
          <w:szCs w:val="16"/>
          <w:lang w:val="uk-UA"/>
        </w:rPr>
        <w:t>фізичних</w:t>
      </w:r>
      <w:r w:rsidRPr="002B06B8">
        <w:rPr>
          <w:rFonts w:cs="Arial"/>
          <w:color w:val="000000"/>
          <w:sz w:val="28"/>
          <w:szCs w:val="16"/>
          <w:lang w:val="uk-UA"/>
        </w:rPr>
        <w:t xml:space="preserve"> </w:t>
      </w:r>
      <w:r w:rsidRPr="002B06B8">
        <w:rPr>
          <w:color w:val="000000"/>
          <w:sz w:val="28"/>
          <w:szCs w:val="16"/>
          <w:lang w:val="uk-UA"/>
        </w:rPr>
        <w:t>якостей</w:t>
      </w:r>
      <w:r w:rsidRPr="002B06B8">
        <w:rPr>
          <w:rFonts w:cs="Arial"/>
          <w:color w:val="000000"/>
          <w:sz w:val="28"/>
          <w:szCs w:val="16"/>
          <w:lang w:val="uk-UA"/>
        </w:rPr>
        <w:t xml:space="preserve"> характеризується збільшенням </w:t>
      </w:r>
      <w:r w:rsidRPr="002B06B8">
        <w:rPr>
          <w:color w:val="000000"/>
          <w:sz w:val="28"/>
          <w:szCs w:val="16"/>
          <w:lang w:val="uk-UA"/>
        </w:rPr>
        <w:t>рухової</w:t>
      </w:r>
      <w:r w:rsidRPr="002B06B8">
        <w:rPr>
          <w:rFonts w:cs="Arial"/>
          <w:color w:val="000000"/>
          <w:sz w:val="28"/>
          <w:szCs w:val="16"/>
          <w:lang w:val="uk-UA"/>
        </w:rPr>
        <w:t xml:space="preserve"> </w:t>
      </w:r>
      <w:r w:rsidRPr="002B06B8">
        <w:rPr>
          <w:color w:val="000000"/>
          <w:sz w:val="28"/>
          <w:szCs w:val="16"/>
          <w:lang w:val="uk-UA"/>
        </w:rPr>
        <w:t>здатності у</w:t>
      </w:r>
      <w:r w:rsidRPr="002B06B8">
        <w:rPr>
          <w:rFonts w:cs="Arial"/>
          <w:color w:val="000000"/>
          <w:sz w:val="28"/>
          <w:szCs w:val="16"/>
          <w:lang w:val="uk-UA"/>
        </w:rPr>
        <w:t xml:space="preserve"> </w:t>
      </w:r>
      <w:r w:rsidRPr="002B06B8">
        <w:rPr>
          <w:color w:val="000000"/>
          <w:sz w:val="28"/>
          <w:szCs w:val="16"/>
          <w:lang w:val="uk-UA"/>
        </w:rPr>
        <w:t>хлопців</w:t>
      </w:r>
      <w:r w:rsidRPr="002B06B8">
        <w:rPr>
          <w:rFonts w:cs="Arial"/>
          <w:color w:val="000000"/>
          <w:sz w:val="28"/>
          <w:szCs w:val="16"/>
          <w:lang w:val="uk-UA"/>
        </w:rPr>
        <w:t xml:space="preserve"> </w:t>
      </w:r>
      <w:r w:rsidRPr="002B06B8">
        <w:rPr>
          <w:color w:val="000000"/>
          <w:sz w:val="28"/>
          <w:szCs w:val="16"/>
          <w:lang w:val="uk-UA"/>
        </w:rPr>
        <w:t>і</w:t>
      </w:r>
      <w:r w:rsidRPr="002B06B8">
        <w:rPr>
          <w:rFonts w:cs="Arial"/>
          <w:color w:val="000000"/>
          <w:sz w:val="28"/>
          <w:szCs w:val="16"/>
          <w:lang w:val="uk-UA"/>
        </w:rPr>
        <w:t xml:space="preserve"> </w:t>
      </w:r>
      <w:r w:rsidRPr="002B06B8">
        <w:rPr>
          <w:color w:val="000000"/>
          <w:sz w:val="28"/>
          <w:szCs w:val="16"/>
          <w:lang w:val="uk-UA"/>
        </w:rPr>
        <w:t>дівчат. При цьому</w:t>
      </w:r>
      <w:r w:rsidRPr="002B06B8">
        <w:rPr>
          <w:rFonts w:cs="Arial"/>
          <w:color w:val="000000"/>
          <w:sz w:val="28"/>
          <w:szCs w:val="16"/>
          <w:lang w:val="uk-UA"/>
        </w:rPr>
        <w:t xml:space="preserve"> </w:t>
      </w:r>
      <w:r w:rsidRPr="002B06B8">
        <w:rPr>
          <w:color w:val="000000"/>
          <w:sz w:val="28"/>
          <w:szCs w:val="16"/>
          <w:lang w:val="uk-UA"/>
        </w:rPr>
        <w:t>в останніх</w:t>
      </w:r>
      <w:r w:rsidRPr="002B06B8">
        <w:rPr>
          <w:rFonts w:cs="Arial"/>
          <w:color w:val="000000"/>
          <w:sz w:val="28"/>
          <w:szCs w:val="16"/>
          <w:lang w:val="uk-UA"/>
        </w:rPr>
        <w:t xml:space="preserve"> </w:t>
      </w:r>
      <w:r w:rsidRPr="002B06B8">
        <w:rPr>
          <w:color w:val="000000"/>
          <w:sz w:val="28"/>
          <w:szCs w:val="16"/>
          <w:lang w:val="uk-UA"/>
        </w:rPr>
        <w:t>спостерігається плато</w:t>
      </w:r>
      <w:r w:rsidRPr="002B06B8">
        <w:rPr>
          <w:rFonts w:cs="Arial"/>
          <w:color w:val="000000"/>
          <w:sz w:val="28"/>
          <w:szCs w:val="16"/>
          <w:lang w:val="uk-UA"/>
        </w:rPr>
        <w:t xml:space="preserve"> </w:t>
      </w:r>
      <w:r w:rsidRPr="002B06B8">
        <w:rPr>
          <w:color w:val="000000"/>
          <w:sz w:val="28"/>
          <w:szCs w:val="16"/>
          <w:lang w:val="uk-UA"/>
        </w:rPr>
        <w:t>майже</w:t>
      </w:r>
      <w:r w:rsidRPr="002B06B8">
        <w:rPr>
          <w:rFonts w:cs="Arial"/>
          <w:color w:val="000000"/>
          <w:sz w:val="28"/>
          <w:szCs w:val="16"/>
          <w:lang w:val="uk-UA"/>
        </w:rPr>
        <w:t xml:space="preserve"> </w:t>
      </w:r>
      <w:r w:rsidRPr="002B06B8">
        <w:rPr>
          <w:color w:val="000000"/>
          <w:sz w:val="28"/>
          <w:szCs w:val="16"/>
          <w:lang w:val="uk-UA"/>
        </w:rPr>
        <w:t>для</w:t>
      </w:r>
      <w:r w:rsidRPr="002B06B8">
        <w:rPr>
          <w:rFonts w:cs="Arial"/>
          <w:color w:val="000000"/>
          <w:sz w:val="28"/>
          <w:szCs w:val="16"/>
          <w:lang w:val="uk-UA"/>
        </w:rPr>
        <w:t xml:space="preserve"> </w:t>
      </w:r>
      <w:r w:rsidRPr="002B06B8">
        <w:rPr>
          <w:color w:val="000000"/>
          <w:sz w:val="28"/>
          <w:szCs w:val="16"/>
          <w:lang w:val="uk-UA"/>
        </w:rPr>
        <w:t>всіх</w:t>
      </w:r>
      <w:r w:rsidRPr="002B06B8">
        <w:rPr>
          <w:rFonts w:cs="Arial"/>
          <w:color w:val="000000"/>
          <w:sz w:val="28"/>
          <w:szCs w:val="16"/>
          <w:lang w:val="uk-UA"/>
        </w:rPr>
        <w:t xml:space="preserve"> </w:t>
      </w:r>
      <w:r w:rsidRPr="002B06B8">
        <w:rPr>
          <w:color w:val="000000"/>
          <w:sz w:val="28"/>
          <w:szCs w:val="16"/>
          <w:lang w:val="uk-UA"/>
        </w:rPr>
        <w:t>параметрів фізичного розвитку, що пояснюється</w:t>
      </w:r>
      <w:r w:rsidRPr="002B06B8">
        <w:rPr>
          <w:rFonts w:cs="Arial"/>
          <w:color w:val="000000"/>
          <w:sz w:val="28"/>
          <w:szCs w:val="16"/>
          <w:lang w:val="uk-UA"/>
        </w:rPr>
        <w:t xml:space="preserve"> </w:t>
      </w:r>
      <w:r w:rsidRPr="002B06B8">
        <w:rPr>
          <w:color w:val="000000"/>
          <w:sz w:val="28"/>
          <w:szCs w:val="16"/>
          <w:lang w:val="uk-UA"/>
        </w:rPr>
        <w:t>підвищенням рівня</w:t>
      </w:r>
      <w:r w:rsidRPr="002B06B8">
        <w:rPr>
          <w:rFonts w:cs="Arial"/>
          <w:color w:val="000000"/>
          <w:sz w:val="28"/>
          <w:szCs w:val="16"/>
          <w:lang w:val="uk-UA"/>
        </w:rPr>
        <w:t xml:space="preserve"> </w:t>
      </w:r>
      <w:r w:rsidRPr="002B06B8">
        <w:rPr>
          <w:color w:val="000000"/>
          <w:sz w:val="28"/>
          <w:szCs w:val="16"/>
          <w:lang w:val="uk-UA"/>
        </w:rPr>
        <w:t>естрогену</w:t>
      </w:r>
      <w:r w:rsidRPr="002B06B8">
        <w:rPr>
          <w:rFonts w:cs="Arial"/>
          <w:color w:val="000000"/>
          <w:sz w:val="28"/>
          <w:szCs w:val="16"/>
          <w:lang w:val="uk-UA"/>
        </w:rPr>
        <w:t xml:space="preserve"> </w:t>
      </w:r>
      <w:r w:rsidRPr="002B06B8">
        <w:rPr>
          <w:sz w:val="28"/>
          <w:lang w:val="uk-UA"/>
        </w:rPr>
        <w:t>–</w:t>
      </w:r>
      <w:r w:rsidRPr="002B06B8">
        <w:rPr>
          <w:rFonts w:cs="Arial"/>
          <w:color w:val="000000"/>
          <w:sz w:val="28"/>
          <w:szCs w:val="16"/>
          <w:lang w:val="uk-UA"/>
        </w:rPr>
        <w:t xml:space="preserve"> </w:t>
      </w:r>
      <w:r w:rsidRPr="002B06B8">
        <w:rPr>
          <w:color w:val="000000"/>
          <w:sz w:val="28"/>
          <w:szCs w:val="16"/>
          <w:lang w:val="uk-UA"/>
        </w:rPr>
        <w:t>відкладення</w:t>
      </w:r>
      <w:r w:rsidRPr="002B06B8">
        <w:rPr>
          <w:rFonts w:cs="Arial"/>
          <w:color w:val="000000"/>
          <w:sz w:val="28"/>
          <w:szCs w:val="16"/>
          <w:lang w:val="uk-UA"/>
        </w:rPr>
        <w:t xml:space="preserve"> </w:t>
      </w:r>
      <w:r w:rsidRPr="002B06B8">
        <w:rPr>
          <w:color w:val="000000"/>
          <w:sz w:val="28"/>
          <w:szCs w:val="16"/>
          <w:lang w:val="uk-UA"/>
        </w:rPr>
        <w:t>жиру</w:t>
      </w:r>
      <w:r w:rsidRPr="002B06B8">
        <w:rPr>
          <w:rFonts w:cs="Arial"/>
          <w:color w:val="000000"/>
          <w:sz w:val="28"/>
          <w:szCs w:val="16"/>
          <w:lang w:val="uk-UA"/>
        </w:rPr>
        <w:t xml:space="preserve"> </w:t>
      </w:r>
      <w:r w:rsidRPr="002B06B8">
        <w:rPr>
          <w:color w:val="000000"/>
          <w:sz w:val="28"/>
          <w:szCs w:val="16"/>
          <w:lang w:val="uk-UA"/>
        </w:rPr>
        <w:t>в</w:t>
      </w:r>
      <w:r w:rsidRPr="002B06B8">
        <w:rPr>
          <w:rFonts w:cs="Arial"/>
          <w:color w:val="000000"/>
          <w:sz w:val="28"/>
          <w:szCs w:val="16"/>
          <w:lang w:val="uk-UA"/>
        </w:rPr>
        <w:t xml:space="preserve"> </w:t>
      </w:r>
      <w:r w:rsidRPr="002B06B8">
        <w:rPr>
          <w:color w:val="000000"/>
          <w:sz w:val="28"/>
          <w:szCs w:val="16"/>
          <w:lang w:val="uk-UA"/>
        </w:rPr>
        <w:t>організмі</w:t>
      </w:r>
      <w:r w:rsidRPr="002B06B8">
        <w:rPr>
          <w:rFonts w:cs="Arial"/>
          <w:color w:val="000000"/>
          <w:sz w:val="28"/>
          <w:szCs w:val="16"/>
          <w:lang w:val="uk-UA"/>
        </w:rPr>
        <w:t xml:space="preserve"> та </w:t>
      </w:r>
      <w:r w:rsidRPr="002B06B8">
        <w:rPr>
          <w:color w:val="000000"/>
          <w:sz w:val="28"/>
          <w:szCs w:val="16"/>
          <w:lang w:val="uk-UA"/>
        </w:rPr>
        <w:t>малорухомістю</w:t>
      </w:r>
      <w:r w:rsidRPr="002B06B8">
        <w:rPr>
          <w:rFonts w:cs="Arial"/>
          <w:color w:val="000000"/>
          <w:sz w:val="28"/>
          <w:szCs w:val="16"/>
          <w:lang w:val="uk-UA"/>
        </w:rPr>
        <w:t>.</w:t>
      </w:r>
    </w:p>
    <w:p w14:paraId="1E1BAB68" w14:textId="77777777" w:rsidR="00954E9E" w:rsidRPr="002B06B8" w:rsidRDefault="00954E9E" w:rsidP="00954E9E">
      <w:pPr>
        <w:shd w:val="clear" w:color="auto" w:fill="FFFFFF"/>
        <w:spacing w:line="360" w:lineRule="auto"/>
        <w:ind w:firstLine="720"/>
        <w:jc w:val="both"/>
        <w:rPr>
          <w:rFonts w:cs="Arial"/>
          <w:color w:val="000000"/>
          <w:sz w:val="28"/>
          <w:szCs w:val="16"/>
          <w:lang w:val="uk-UA"/>
        </w:rPr>
      </w:pPr>
      <w:r w:rsidRPr="002B06B8">
        <w:rPr>
          <w:iCs/>
          <w:color w:val="000000"/>
          <w:sz w:val="28"/>
          <w:szCs w:val="16"/>
          <w:lang w:val="uk-UA"/>
        </w:rPr>
        <w:t>З</w:t>
      </w:r>
      <w:r w:rsidRPr="002B06B8">
        <w:rPr>
          <w:color w:val="000000"/>
          <w:sz w:val="28"/>
          <w:szCs w:val="16"/>
          <w:lang w:val="uk-UA"/>
        </w:rPr>
        <w:t>начне</w:t>
      </w:r>
      <w:r w:rsidRPr="002B06B8">
        <w:rPr>
          <w:rFonts w:cs="Arial"/>
          <w:color w:val="000000"/>
          <w:sz w:val="28"/>
          <w:szCs w:val="16"/>
          <w:lang w:val="uk-UA"/>
        </w:rPr>
        <w:t xml:space="preserve"> </w:t>
      </w:r>
      <w:r w:rsidRPr="002B06B8">
        <w:rPr>
          <w:color w:val="000000"/>
          <w:sz w:val="28"/>
          <w:szCs w:val="16"/>
          <w:lang w:val="uk-UA"/>
        </w:rPr>
        <w:t>збільшення</w:t>
      </w:r>
      <w:r w:rsidRPr="002B06B8">
        <w:rPr>
          <w:rFonts w:cs="Arial"/>
          <w:color w:val="000000"/>
          <w:sz w:val="28"/>
          <w:szCs w:val="16"/>
          <w:lang w:val="uk-UA"/>
        </w:rPr>
        <w:t xml:space="preserve"> </w:t>
      </w:r>
      <w:r w:rsidRPr="002B06B8">
        <w:rPr>
          <w:color w:val="000000"/>
          <w:sz w:val="28"/>
          <w:szCs w:val="16"/>
          <w:lang w:val="uk-UA"/>
        </w:rPr>
        <w:t>інтенсив</w:t>
      </w:r>
      <w:r w:rsidRPr="002B06B8">
        <w:rPr>
          <w:color w:val="000000"/>
          <w:sz w:val="28"/>
          <w:szCs w:val="16"/>
          <w:lang w:val="uk-UA"/>
        </w:rPr>
        <w:softHyphen/>
        <w:t>ності</w:t>
      </w:r>
      <w:r w:rsidRPr="002B06B8">
        <w:rPr>
          <w:rFonts w:cs="Arial"/>
          <w:color w:val="000000"/>
          <w:sz w:val="28"/>
          <w:szCs w:val="16"/>
          <w:lang w:val="uk-UA"/>
        </w:rPr>
        <w:t xml:space="preserve"> </w:t>
      </w:r>
      <w:r w:rsidRPr="002B06B8">
        <w:rPr>
          <w:color w:val="000000"/>
          <w:sz w:val="28"/>
          <w:szCs w:val="16"/>
          <w:lang w:val="uk-UA"/>
        </w:rPr>
        <w:t>приросту</w:t>
      </w:r>
      <w:r w:rsidRPr="002B06B8">
        <w:rPr>
          <w:rFonts w:cs="Arial"/>
          <w:color w:val="000000"/>
          <w:sz w:val="28"/>
          <w:szCs w:val="16"/>
          <w:lang w:val="uk-UA"/>
        </w:rPr>
        <w:t xml:space="preserve"> </w:t>
      </w:r>
      <w:r w:rsidRPr="002B06B8">
        <w:rPr>
          <w:color w:val="000000"/>
          <w:sz w:val="28"/>
          <w:szCs w:val="16"/>
          <w:lang w:val="uk-UA"/>
        </w:rPr>
        <w:t>сили</w:t>
      </w:r>
      <w:r w:rsidRPr="002B06B8">
        <w:rPr>
          <w:rFonts w:cs="Arial"/>
          <w:color w:val="000000"/>
          <w:sz w:val="28"/>
          <w:szCs w:val="16"/>
          <w:lang w:val="uk-UA"/>
        </w:rPr>
        <w:t xml:space="preserve"> </w:t>
      </w:r>
      <w:r w:rsidRPr="002B06B8">
        <w:rPr>
          <w:color w:val="000000"/>
          <w:sz w:val="28"/>
          <w:szCs w:val="16"/>
          <w:lang w:val="uk-UA"/>
        </w:rPr>
        <w:t>відзначається</w:t>
      </w:r>
      <w:r w:rsidRPr="002B06B8">
        <w:rPr>
          <w:rFonts w:cs="Arial"/>
          <w:color w:val="000000"/>
          <w:sz w:val="28"/>
          <w:szCs w:val="16"/>
          <w:lang w:val="uk-UA"/>
        </w:rPr>
        <w:t xml:space="preserve"> </w:t>
      </w:r>
      <w:r w:rsidRPr="002B06B8">
        <w:rPr>
          <w:iCs/>
          <w:color w:val="000000"/>
          <w:sz w:val="28"/>
          <w:szCs w:val="16"/>
          <w:lang w:val="uk-UA"/>
        </w:rPr>
        <w:t>у</w:t>
      </w:r>
      <w:r w:rsidRPr="002B06B8">
        <w:rPr>
          <w:rFonts w:cs="Arial"/>
          <w:i/>
          <w:iCs/>
          <w:color w:val="000000"/>
          <w:sz w:val="28"/>
          <w:szCs w:val="16"/>
          <w:lang w:val="uk-UA"/>
        </w:rPr>
        <w:t xml:space="preserve"> </w:t>
      </w:r>
      <w:r w:rsidRPr="002B06B8">
        <w:rPr>
          <w:color w:val="000000"/>
          <w:sz w:val="28"/>
          <w:szCs w:val="16"/>
          <w:lang w:val="uk-UA"/>
        </w:rPr>
        <w:t>хлопчиків</w:t>
      </w:r>
      <w:r w:rsidRPr="002B06B8">
        <w:rPr>
          <w:rFonts w:cs="Arial"/>
          <w:color w:val="000000"/>
          <w:sz w:val="28"/>
          <w:szCs w:val="16"/>
          <w:lang w:val="uk-UA"/>
        </w:rPr>
        <w:t xml:space="preserve"> </w:t>
      </w:r>
      <w:r w:rsidRPr="002B06B8">
        <w:rPr>
          <w:color w:val="000000"/>
          <w:sz w:val="28"/>
          <w:szCs w:val="16"/>
          <w:lang w:val="uk-UA"/>
        </w:rPr>
        <w:t>у</w:t>
      </w:r>
      <w:r w:rsidRPr="002B06B8">
        <w:rPr>
          <w:rFonts w:cs="Arial"/>
          <w:color w:val="000000"/>
          <w:sz w:val="28"/>
          <w:szCs w:val="16"/>
          <w:lang w:val="uk-UA"/>
        </w:rPr>
        <w:t xml:space="preserve"> </w:t>
      </w:r>
      <w:r w:rsidRPr="002B06B8">
        <w:rPr>
          <w:color w:val="000000"/>
          <w:sz w:val="28"/>
          <w:szCs w:val="16"/>
          <w:lang w:val="uk-UA"/>
        </w:rPr>
        <w:t>віці</w:t>
      </w:r>
      <w:r w:rsidRPr="002B06B8">
        <w:rPr>
          <w:rFonts w:cs="Arial"/>
          <w:color w:val="000000"/>
          <w:sz w:val="28"/>
          <w:szCs w:val="16"/>
          <w:lang w:val="uk-UA"/>
        </w:rPr>
        <w:t xml:space="preserve"> </w:t>
      </w:r>
      <w:r w:rsidRPr="002B06B8">
        <w:rPr>
          <w:color w:val="000000"/>
          <w:sz w:val="28"/>
          <w:szCs w:val="16"/>
          <w:lang w:val="uk-UA"/>
        </w:rPr>
        <w:t>близько</w:t>
      </w:r>
      <w:r w:rsidRPr="002B06B8">
        <w:rPr>
          <w:rFonts w:cs="Arial"/>
          <w:color w:val="000000"/>
          <w:sz w:val="28"/>
          <w:szCs w:val="16"/>
          <w:lang w:val="uk-UA"/>
        </w:rPr>
        <w:t xml:space="preserve"> 12 </w:t>
      </w:r>
      <w:r w:rsidRPr="002B06B8">
        <w:rPr>
          <w:color w:val="000000"/>
          <w:sz w:val="28"/>
          <w:szCs w:val="16"/>
          <w:lang w:val="uk-UA"/>
        </w:rPr>
        <w:t>років</w:t>
      </w:r>
      <w:r w:rsidRPr="002B06B8">
        <w:rPr>
          <w:rFonts w:cs="Arial"/>
          <w:color w:val="000000"/>
          <w:sz w:val="28"/>
          <w:szCs w:val="16"/>
          <w:lang w:val="uk-UA"/>
        </w:rPr>
        <w:t xml:space="preserve">. </w:t>
      </w:r>
      <w:r w:rsidRPr="002B06B8">
        <w:rPr>
          <w:color w:val="000000"/>
          <w:sz w:val="28"/>
          <w:szCs w:val="16"/>
          <w:lang w:val="uk-UA"/>
        </w:rPr>
        <w:t>Це</w:t>
      </w:r>
      <w:r w:rsidRPr="002B06B8">
        <w:rPr>
          <w:rFonts w:cs="Arial"/>
          <w:color w:val="000000"/>
          <w:sz w:val="28"/>
          <w:szCs w:val="16"/>
          <w:lang w:val="uk-UA"/>
        </w:rPr>
        <w:t xml:space="preserve"> </w:t>
      </w:r>
      <w:r w:rsidRPr="002B06B8">
        <w:rPr>
          <w:color w:val="000000"/>
          <w:sz w:val="28"/>
          <w:szCs w:val="16"/>
          <w:lang w:val="uk-UA"/>
        </w:rPr>
        <w:t>відбувається</w:t>
      </w:r>
      <w:r w:rsidRPr="002B06B8">
        <w:rPr>
          <w:rFonts w:cs="Arial"/>
          <w:color w:val="000000"/>
          <w:sz w:val="28"/>
          <w:szCs w:val="16"/>
          <w:lang w:val="uk-UA"/>
        </w:rPr>
        <w:t xml:space="preserve"> </w:t>
      </w:r>
      <w:r w:rsidRPr="002B06B8">
        <w:rPr>
          <w:color w:val="000000"/>
          <w:sz w:val="28"/>
          <w:szCs w:val="16"/>
          <w:lang w:val="uk-UA"/>
        </w:rPr>
        <w:t>в</w:t>
      </w:r>
      <w:r w:rsidRPr="002B06B8">
        <w:rPr>
          <w:rFonts w:cs="Arial"/>
          <w:color w:val="000000"/>
          <w:sz w:val="28"/>
          <w:szCs w:val="16"/>
          <w:lang w:val="uk-UA"/>
        </w:rPr>
        <w:t xml:space="preserve"> </w:t>
      </w:r>
      <w:r w:rsidRPr="002B06B8">
        <w:rPr>
          <w:color w:val="000000"/>
          <w:sz w:val="28"/>
          <w:szCs w:val="16"/>
          <w:lang w:val="uk-UA"/>
        </w:rPr>
        <w:t>наслідок</w:t>
      </w:r>
      <w:r w:rsidRPr="002B06B8">
        <w:rPr>
          <w:rFonts w:cs="Arial"/>
          <w:color w:val="000000"/>
          <w:sz w:val="28"/>
          <w:szCs w:val="16"/>
          <w:lang w:val="uk-UA"/>
        </w:rPr>
        <w:t xml:space="preserve"> </w:t>
      </w:r>
      <w:r w:rsidRPr="002B06B8">
        <w:rPr>
          <w:color w:val="000000"/>
          <w:sz w:val="28"/>
          <w:szCs w:val="16"/>
          <w:lang w:val="uk-UA"/>
        </w:rPr>
        <w:t>гормональних</w:t>
      </w:r>
      <w:r w:rsidRPr="002B06B8">
        <w:rPr>
          <w:rFonts w:cs="Arial"/>
          <w:color w:val="000000"/>
          <w:sz w:val="28"/>
          <w:szCs w:val="16"/>
          <w:lang w:val="uk-UA"/>
        </w:rPr>
        <w:t xml:space="preserve"> </w:t>
      </w:r>
      <w:r w:rsidRPr="002B06B8">
        <w:rPr>
          <w:color w:val="000000"/>
          <w:sz w:val="28"/>
          <w:szCs w:val="16"/>
          <w:lang w:val="uk-UA"/>
        </w:rPr>
        <w:t>змін і</w:t>
      </w:r>
      <w:r w:rsidRPr="002B06B8">
        <w:rPr>
          <w:rFonts w:cs="Arial"/>
          <w:color w:val="000000"/>
          <w:sz w:val="28"/>
          <w:szCs w:val="16"/>
          <w:lang w:val="uk-UA"/>
        </w:rPr>
        <w:t xml:space="preserve"> </w:t>
      </w:r>
      <w:r w:rsidRPr="002B06B8">
        <w:rPr>
          <w:color w:val="000000"/>
          <w:sz w:val="28"/>
          <w:szCs w:val="16"/>
          <w:lang w:val="uk-UA"/>
        </w:rPr>
        <w:t>становлення</w:t>
      </w:r>
      <w:r w:rsidRPr="002B06B8">
        <w:rPr>
          <w:rFonts w:cs="Arial"/>
          <w:color w:val="000000"/>
          <w:sz w:val="28"/>
          <w:szCs w:val="16"/>
          <w:lang w:val="uk-UA"/>
        </w:rPr>
        <w:t xml:space="preserve"> </w:t>
      </w:r>
      <w:r w:rsidRPr="002B06B8">
        <w:rPr>
          <w:color w:val="000000"/>
          <w:sz w:val="28"/>
          <w:szCs w:val="16"/>
          <w:lang w:val="uk-UA"/>
        </w:rPr>
        <w:t>нервової</w:t>
      </w:r>
      <w:r w:rsidRPr="002B06B8">
        <w:rPr>
          <w:rFonts w:cs="Arial"/>
          <w:color w:val="000000"/>
          <w:sz w:val="28"/>
          <w:szCs w:val="16"/>
          <w:lang w:val="uk-UA"/>
        </w:rPr>
        <w:t xml:space="preserve"> </w:t>
      </w:r>
      <w:r w:rsidRPr="002B06B8">
        <w:rPr>
          <w:color w:val="000000"/>
          <w:sz w:val="28"/>
          <w:szCs w:val="16"/>
          <w:lang w:val="uk-UA"/>
        </w:rPr>
        <w:t>системи</w:t>
      </w:r>
      <w:r w:rsidRPr="002B06B8">
        <w:rPr>
          <w:rFonts w:cs="Arial"/>
          <w:color w:val="000000"/>
          <w:sz w:val="28"/>
          <w:szCs w:val="16"/>
          <w:lang w:val="uk-UA"/>
        </w:rPr>
        <w:t xml:space="preserve">. </w:t>
      </w:r>
      <w:r w:rsidRPr="002B06B8">
        <w:rPr>
          <w:color w:val="000000"/>
          <w:sz w:val="28"/>
          <w:szCs w:val="16"/>
          <w:lang w:val="uk-UA"/>
        </w:rPr>
        <w:t>У</w:t>
      </w:r>
      <w:r w:rsidRPr="002B06B8">
        <w:rPr>
          <w:rFonts w:cs="Arial"/>
          <w:color w:val="000000"/>
          <w:sz w:val="28"/>
          <w:szCs w:val="16"/>
          <w:lang w:val="uk-UA"/>
        </w:rPr>
        <w:t xml:space="preserve"> </w:t>
      </w:r>
      <w:r w:rsidRPr="002B06B8">
        <w:rPr>
          <w:color w:val="000000"/>
          <w:sz w:val="28"/>
          <w:szCs w:val="16"/>
          <w:lang w:val="uk-UA"/>
        </w:rPr>
        <w:t>дівчат</w:t>
      </w:r>
      <w:r w:rsidRPr="002B06B8">
        <w:rPr>
          <w:rFonts w:cs="Arial"/>
          <w:color w:val="000000"/>
          <w:sz w:val="28"/>
          <w:szCs w:val="16"/>
          <w:lang w:val="uk-UA"/>
        </w:rPr>
        <w:t xml:space="preserve"> </w:t>
      </w:r>
      <w:r w:rsidRPr="002B06B8">
        <w:rPr>
          <w:sz w:val="28"/>
          <w:lang w:val="uk-UA"/>
        </w:rPr>
        <w:t>спостерігається</w:t>
      </w:r>
      <w:r w:rsidRPr="002B06B8">
        <w:rPr>
          <w:rFonts w:cs="Arial"/>
          <w:color w:val="000000"/>
          <w:sz w:val="28"/>
          <w:szCs w:val="16"/>
          <w:lang w:val="uk-UA"/>
        </w:rPr>
        <w:t xml:space="preserve"> </w:t>
      </w:r>
      <w:r w:rsidRPr="002B06B8">
        <w:rPr>
          <w:color w:val="000000"/>
          <w:sz w:val="28"/>
          <w:szCs w:val="16"/>
          <w:lang w:val="uk-UA"/>
        </w:rPr>
        <w:t>більш поступове</w:t>
      </w:r>
      <w:r w:rsidRPr="002B06B8">
        <w:rPr>
          <w:rFonts w:cs="Arial"/>
          <w:color w:val="000000"/>
          <w:sz w:val="28"/>
          <w:szCs w:val="16"/>
          <w:lang w:val="uk-UA"/>
        </w:rPr>
        <w:t xml:space="preserve"> </w:t>
      </w:r>
      <w:r w:rsidRPr="002B06B8">
        <w:rPr>
          <w:color w:val="000000"/>
          <w:sz w:val="28"/>
          <w:szCs w:val="16"/>
          <w:lang w:val="uk-UA"/>
        </w:rPr>
        <w:t>збільшення</w:t>
      </w:r>
      <w:r w:rsidRPr="002B06B8">
        <w:rPr>
          <w:rFonts w:cs="Arial"/>
          <w:color w:val="000000"/>
          <w:sz w:val="28"/>
          <w:szCs w:val="16"/>
          <w:lang w:val="uk-UA"/>
        </w:rPr>
        <w:t xml:space="preserve"> </w:t>
      </w:r>
      <w:r w:rsidRPr="002B06B8">
        <w:rPr>
          <w:color w:val="000000"/>
          <w:sz w:val="28"/>
          <w:szCs w:val="16"/>
          <w:lang w:val="uk-UA"/>
        </w:rPr>
        <w:t>рівня</w:t>
      </w:r>
      <w:r w:rsidRPr="002B06B8">
        <w:rPr>
          <w:rFonts w:cs="Arial"/>
          <w:color w:val="000000"/>
          <w:sz w:val="28"/>
          <w:szCs w:val="16"/>
          <w:lang w:val="uk-UA"/>
        </w:rPr>
        <w:t xml:space="preserve"> </w:t>
      </w:r>
      <w:r w:rsidRPr="002B06B8">
        <w:rPr>
          <w:color w:val="000000"/>
          <w:sz w:val="28"/>
          <w:szCs w:val="16"/>
          <w:lang w:val="uk-UA"/>
        </w:rPr>
        <w:t>силових</w:t>
      </w:r>
      <w:r w:rsidRPr="002B06B8">
        <w:rPr>
          <w:rFonts w:cs="Arial"/>
          <w:color w:val="000000"/>
          <w:sz w:val="28"/>
          <w:szCs w:val="16"/>
          <w:lang w:val="uk-UA"/>
        </w:rPr>
        <w:t xml:space="preserve"> </w:t>
      </w:r>
      <w:r w:rsidRPr="002B06B8">
        <w:rPr>
          <w:color w:val="000000"/>
          <w:sz w:val="28"/>
          <w:szCs w:val="16"/>
          <w:lang w:val="uk-UA"/>
        </w:rPr>
        <w:t>якостей</w:t>
      </w:r>
      <w:r w:rsidRPr="002B06B8">
        <w:rPr>
          <w:rFonts w:cs="Arial"/>
          <w:color w:val="000000"/>
          <w:sz w:val="28"/>
          <w:szCs w:val="16"/>
          <w:lang w:val="uk-UA"/>
        </w:rPr>
        <w:t xml:space="preserve"> </w:t>
      </w:r>
      <w:r w:rsidRPr="002B06B8">
        <w:rPr>
          <w:color w:val="000000"/>
          <w:sz w:val="28"/>
          <w:szCs w:val="16"/>
          <w:lang w:val="uk-UA"/>
        </w:rPr>
        <w:t>і</w:t>
      </w:r>
      <w:r w:rsidRPr="002B06B8">
        <w:rPr>
          <w:rFonts w:cs="Arial"/>
          <w:color w:val="000000"/>
          <w:sz w:val="28"/>
          <w:szCs w:val="16"/>
          <w:lang w:val="uk-UA"/>
        </w:rPr>
        <w:t xml:space="preserve"> </w:t>
      </w:r>
      <w:r w:rsidRPr="002B06B8">
        <w:rPr>
          <w:color w:val="000000"/>
          <w:sz w:val="28"/>
          <w:szCs w:val="16"/>
          <w:lang w:val="uk-UA"/>
        </w:rPr>
        <w:t>відсутність істотного</w:t>
      </w:r>
      <w:r w:rsidRPr="002B06B8">
        <w:rPr>
          <w:rFonts w:cs="Arial"/>
          <w:color w:val="000000"/>
          <w:sz w:val="28"/>
          <w:szCs w:val="16"/>
          <w:lang w:val="uk-UA"/>
        </w:rPr>
        <w:t xml:space="preserve"> </w:t>
      </w:r>
      <w:r w:rsidRPr="002B06B8">
        <w:rPr>
          <w:color w:val="000000"/>
          <w:sz w:val="28"/>
          <w:szCs w:val="16"/>
          <w:lang w:val="uk-UA"/>
        </w:rPr>
        <w:t>збільшення</w:t>
      </w:r>
      <w:r w:rsidRPr="002B06B8">
        <w:rPr>
          <w:rFonts w:cs="Arial"/>
          <w:color w:val="000000"/>
          <w:sz w:val="28"/>
          <w:szCs w:val="16"/>
          <w:lang w:val="uk-UA"/>
        </w:rPr>
        <w:t xml:space="preserve"> </w:t>
      </w:r>
      <w:r w:rsidRPr="002B06B8">
        <w:rPr>
          <w:color w:val="000000"/>
          <w:sz w:val="28"/>
          <w:szCs w:val="16"/>
          <w:lang w:val="uk-UA"/>
        </w:rPr>
        <w:t>інтенсивності</w:t>
      </w:r>
      <w:r w:rsidRPr="002B06B8">
        <w:rPr>
          <w:rFonts w:cs="Arial"/>
          <w:color w:val="000000"/>
          <w:sz w:val="28"/>
          <w:szCs w:val="16"/>
          <w:lang w:val="uk-UA"/>
        </w:rPr>
        <w:t xml:space="preserve"> </w:t>
      </w:r>
      <w:r w:rsidRPr="002B06B8">
        <w:rPr>
          <w:color w:val="000000"/>
          <w:sz w:val="28"/>
          <w:szCs w:val="16"/>
          <w:lang w:val="uk-UA"/>
        </w:rPr>
        <w:t>приросту</w:t>
      </w:r>
      <w:r w:rsidRPr="002B06B8">
        <w:rPr>
          <w:rFonts w:cs="Arial"/>
          <w:color w:val="000000"/>
          <w:sz w:val="28"/>
          <w:szCs w:val="16"/>
          <w:lang w:val="uk-UA"/>
        </w:rPr>
        <w:t xml:space="preserve"> </w:t>
      </w:r>
      <w:r w:rsidRPr="002B06B8">
        <w:rPr>
          <w:color w:val="000000"/>
          <w:sz w:val="28"/>
          <w:szCs w:val="16"/>
          <w:lang w:val="uk-UA"/>
        </w:rPr>
        <w:t>сили</w:t>
      </w:r>
      <w:r w:rsidRPr="002B06B8">
        <w:rPr>
          <w:rFonts w:cs="Arial"/>
          <w:color w:val="000000"/>
          <w:sz w:val="28"/>
          <w:szCs w:val="16"/>
          <w:lang w:val="uk-UA"/>
        </w:rPr>
        <w:t xml:space="preserve"> у </w:t>
      </w:r>
      <w:r w:rsidRPr="002B06B8">
        <w:rPr>
          <w:color w:val="000000"/>
          <w:sz w:val="28"/>
          <w:szCs w:val="16"/>
          <w:lang w:val="uk-UA"/>
        </w:rPr>
        <w:t>період статевого</w:t>
      </w:r>
      <w:r w:rsidRPr="002B06B8">
        <w:rPr>
          <w:rFonts w:cs="Arial"/>
          <w:color w:val="000000"/>
          <w:sz w:val="28"/>
          <w:szCs w:val="16"/>
          <w:lang w:val="uk-UA"/>
        </w:rPr>
        <w:t xml:space="preserve"> </w:t>
      </w:r>
      <w:r w:rsidRPr="002B06B8">
        <w:rPr>
          <w:color w:val="000000"/>
          <w:sz w:val="28"/>
          <w:szCs w:val="16"/>
          <w:lang w:val="uk-UA"/>
        </w:rPr>
        <w:t>дозрівання</w:t>
      </w:r>
      <w:r w:rsidRPr="002B06B8">
        <w:rPr>
          <w:rFonts w:cs="Arial"/>
          <w:color w:val="000000"/>
          <w:sz w:val="28"/>
          <w:szCs w:val="16"/>
          <w:lang w:val="uk-UA"/>
        </w:rPr>
        <w:t xml:space="preserve">. </w:t>
      </w:r>
      <w:r w:rsidRPr="002B06B8">
        <w:rPr>
          <w:color w:val="000000"/>
          <w:sz w:val="28"/>
          <w:szCs w:val="16"/>
          <w:lang w:val="uk-UA"/>
        </w:rPr>
        <w:t>Приріст</w:t>
      </w:r>
      <w:r w:rsidRPr="002B06B8">
        <w:rPr>
          <w:rFonts w:cs="Arial"/>
          <w:color w:val="000000"/>
          <w:sz w:val="28"/>
          <w:szCs w:val="16"/>
          <w:lang w:val="uk-UA"/>
        </w:rPr>
        <w:t xml:space="preserve"> </w:t>
      </w:r>
      <w:r w:rsidRPr="002B06B8">
        <w:rPr>
          <w:color w:val="000000"/>
          <w:sz w:val="28"/>
          <w:szCs w:val="16"/>
          <w:lang w:val="uk-UA"/>
        </w:rPr>
        <w:t>сили</w:t>
      </w:r>
      <w:r w:rsidRPr="002B06B8">
        <w:rPr>
          <w:rFonts w:cs="Arial"/>
          <w:color w:val="000000"/>
          <w:sz w:val="28"/>
          <w:szCs w:val="16"/>
          <w:lang w:val="uk-UA"/>
        </w:rPr>
        <w:t xml:space="preserve"> </w:t>
      </w:r>
      <w:r w:rsidRPr="002B06B8">
        <w:rPr>
          <w:color w:val="000000"/>
          <w:sz w:val="28"/>
          <w:szCs w:val="16"/>
          <w:lang w:val="uk-UA"/>
        </w:rPr>
        <w:t>у</w:t>
      </w:r>
      <w:r w:rsidRPr="002B06B8">
        <w:rPr>
          <w:rFonts w:cs="Arial"/>
          <w:color w:val="000000"/>
          <w:sz w:val="28"/>
          <w:szCs w:val="16"/>
          <w:lang w:val="uk-UA"/>
        </w:rPr>
        <w:t xml:space="preserve"> </w:t>
      </w:r>
      <w:r w:rsidRPr="002B06B8">
        <w:rPr>
          <w:color w:val="000000"/>
          <w:sz w:val="28"/>
          <w:szCs w:val="16"/>
          <w:lang w:val="uk-UA"/>
        </w:rPr>
        <w:t>підлітків</w:t>
      </w:r>
      <w:r w:rsidRPr="002B06B8">
        <w:rPr>
          <w:rFonts w:cs="Arial"/>
          <w:color w:val="000000"/>
          <w:sz w:val="28"/>
          <w:szCs w:val="16"/>
          <w:lang w:val="uk-UA"/>
        </w:rPr>
        <w:t xml:space="preserve"> </w:t>
      </w:r>
      <w:r w:rsidRPr="002B06B8">
        <w:rPr>
          <w:color w:val="000000"/>
          <w:sz w:val="28"/>
          <w:szCs w:val="16"/>
          <w:lang w:val="uk-UA"/>
        </w:rPr>
        <w:t>внаслідок силової</w:t>
      </w:r>
      <w:r w:rsidRPr="002B06B8">
        <w:rPr>
          <w:rFonts w:cs="Arial"/>
          <w:color w:val="000000"/>
          <w:sz w:val="28"/>
          <w:szCs w:val="16"/>
          <w:lang w:val="uk-UA"/>
        </w:rPr>
        <w:t xml:space="preserve"> </w:t>
      </w:r>
      <w:r w:rsidRPr="002B06B8">
        <w:rPr>
          <w:color w:val="000000"/>
          <w:sz w:val="28"/>
          <w:szCs w:val="16"/>
          <w:lang w:val="uk-UA"/>
        </w:rPr>
        <w:t>підготовки</w:t>
      </w:r>
      <w:r w:rsidRPr="002B06B8">
        <w:rPr>
          <w:rFonts w:cs="Arial"/>
          <w:color w:val="000000"/>
          <w:sz w:val="28"/>
          <w:szCs w:val="16"/>
          <w:lang w:val="uk-UA"/>
        </w:rPr>
        <w:t xml:space="preserve"> </w:t>
      </w:r>
      <w:r w:rsidRPr="002B06B8">
        <w:rPr>
          <w:color w:val="000000"/>
          <w:sz w:val="28"/>
          <w:szCs w:val="16"/>
          <w:lang w:val="uk-UA"/>
        </w:rPr>
        <w:t>обумовлений</w:t>
      </w:r>
      <w:r w:rsidRPr="002B06B8">
        <w:rPr>
          <w:rFonts w:cs="Arial"/>
          <w:color w:val="000000"/>
          <w:sz w:val="28"/>
          <w:szCs w:val="16"/>
          <w:lang w:val="uk-UA"/>
        </w:rPr>
        <w:t xml:space="preserve"> </w:t>
      </w:r>
      <w:r w:rsidRPr="002B06B8">
        <w:rPr>
          <w:color w:val="000000"/>
          <w:sz w:val="28"/>
          <w:szCs w:val="16"/>
          <w:lang w:val="uk-UA"/>
        </w:rPr>
        <w:t>головним</w:t>
      </w:r>
      <w:r w:rsidRPr="002B06B8">
        <w:rPr>
          <w:rFonts w:cs="Arial"/>
          <w:color w:val="000000"/>
          <w:sz w:val="28"/>
          <w:szCs w:val="16"/>
          <w:lang w:val="uk-UA"/>
        </w:rPr>
        <w:t xml:space="preserve"> </w:t>
      </w:r>
      <w:r w:rsidRPr="002B06B8">
        <w:rPr>
          <w:color w:val="000000"/>
          <w:sz w:val="28"/>
          <w:szCs w:val="16"/>
          <w:lang w:val="uk-UA"/>
        </w:rPr>
        <w:t>чином поліпшенням</w:t>
      </w:r>
      <w:r w:rsidRPr="002B06B8">
        <w:rPr>
          <w:rFonts w:cs="Arial"/>
          <w:color w:val="000000"/>
          <w:sz w:val="28"/>
          <w:szCs w:val="16"/>
          <w:lang w:val="uk-UA"/>
        </w:rPr>
        <w:t xml:space="preserve"> </w:t>
      </w:r>
      <w:r w:rsidRPr="002B06B8">
        <w:rPr>
          <w:color w:val="000000"/>
          <w:sz w:val="28"/>
          <w:szCs w:val="16"/>
          <w:lang w:val="uk-UA"/>
        </w:rPr>
        <w:t>рухової</w:t>
      </w:r>
      <w:r w:rsidRPr="002B06B8">
        <w:rPr>
          <w:rFonts w:cs="Arial"/>
          <w:color w:val="000000"/>
          <w:sz w:val="28"/>
          <w:szCs w:val="16"/>
          <w:lang w:val="uk-UA"/>
        </w:rPr>
        <w:t xml:space="preserve"> </w:t>
      </w:r>
      <w:r w:rsidRPr="002B06B8">
        <w:rPr>
          <w:color w:val="000000"/>
          <w:sz w:val="28"/>
          <w:szCs w:val="16"/>
          <w:lang w:val="uk-UA"/>
        </w:rPr>
        <w:t>координації, підвищенням</w:t>
      </w:r>
      <w:r w:rsidRPr="002B06B8">
        <w:rPr>
          <w:rFonts w:cs="Arial"/>
          <w:color w:val="000000"/>
          <w:sz w:val="28"/>
          <w:szCs w:val="16"/>
          <w:lang w:val="uk-UA"/>
        </w:rPr>
        <w:t xml:space="preserve"> </w:t>
      </w:r>
      <w:r w:rsidRPr="002B06B8">
        <w:rPr>
          <w:color w:val="000000"/>
          <w:sz w:val="28"/>
          <w:szCs w:val="16"/>
          <w:lang w:val="uk-UA"/>
        </w:rPr>
        <w:t>активізації</w:t>
      </w:r>
      <w:r w:rsidRPr="002B06B8">
        <w:rPr>
          <w:rFonts w:cs="Arial"/>
          <w:color w:val="000000"/>
          <w:sz w:val="28"/>
          <w:szCs w:val="16"/>
          <w:lang w:val="uk-UA"/>
        </w:rPr>
        <w:t xml:space="preserve"> </w:t>
      </w:r>
      <w:r w:rsidRPr="002B06B8">
        <w:rPr>
          <w:color w:val="000000"/>
          <w:sz w:val="28"/>
          <w:szCs w:val="16"/>
          <w:lang w:val="uk-UA"/>
        </w:rPr>
        <w:t>рухових</w:t>
      </w:r>
      <w:r w:rsidRPr="002B06B8">
        <w:rPr>
          <w:rFonts w:cs="Arial"/>
          <w:color w:val="000000"/>
          <w:sz w:val="28"/>
          <w:szCs w:val="16"/>
          <w:lang w:val="uk-UA"/>
        </w:rPr>
        <w:t xml:space="preserve"> </w:t>
      </w:r>
      <w:r w:rsidRPr="002B06B8">
        <w:rPr>
          <w:color w:val="000000"/>
          <w:sz w:val="28"/>
          <w:szCs w:val="16"/>
          <w:lang w:val="uk-UA"/>
        </w:rPr>
        <w:t>одиниць та іншими</w:t>
      </w:r>
      <w:r w:rsidRPr="002B06B8">
        <w:rPr>
          <w:rFonts w:cs="Arial"/>
          <w:color w:val="000000"/>
          <w:sz w:val="28"/>
          <w:szCs w:val="16"/>
          <w:lang w:val="uk-UA"/>
        </w:rPr>
        <w:t xml:space="preserve"> </w:t>
      </w:r>
      <w:r w:rsidRPr="002B06B8">
        <w:rPr>
          <w:color w:val="000000"/>
          <w:sz w:val="28"/>
          <w:szCs w:val="16"/>
          <w:lang w:val="uk-UA"/>
        </w:rPr>
        <w:t>адаптаційними</w:t>
      </w:r>
      <w:r w:rsidRPr="002B06B8">
        <w:rPr>
          <w:rFonts w:cs="Arial"/>
          <w:color w:val="000000"/>
          <w:sz w:val="28"/>
          <w:szCs w:val="16"/>
          <w:lang w:val="uk-UA"/>
        </w:rPr>
        <w:t xml:space="preserve"> </w:t>
      </w:r>
      <w:r w:rsidRPr="002B06B8">
        <w:rPr>
          <w:color w:val="000000"/>
          <w:sz w:val="28"/>
          <w:szCs w:val="16"/>
          <w:lang w:val="uk-UA"/>
        </w:rPr>
        <w:t>реакціями</w:t>
      </w:r>
      <w:r w:rsidRPr="002B06B8">
        <w:rPr>
          <w:rFonts w:cs="Arial"/>
          <w:color w:val="000000"/>
          <w:sz w:val="28"/>
          <w:szCs w:val="16"/>
          <w:lang w:val="uk-UA"/>
        </w:rPr>
        <w:t xml:space="preserve"> </w:t>
      </w:r>
      <w:r w:rsidRPr="002B06B8">
        <w:rPr>
          <w:color w:val="000000"/>
          <w:sz w:val="28"/>
          <w:szCs w:val="16"/>
          <w:lang w:val="uk-UA"/>
        </w:rPr>
        <w:t>нервової системи</w:t>
      </w:r>
      <w:r w:rsidRPr="002B06B8">
        <w:rPr>
          <w:rFonts w:cs="Arial"/>
          <w:color w:val="000000"/>
          <w:sz w:val="28"/>
          <w:szCs w:val="16"/>
          <w:lang w:val="uk-UA"/>
        </w:rPr>
        <w:t>.</w:t>
      </w:r>
    </w:p>
    <w:p w14:paraId="268B74EC" w14:textId="77777777" w:rsidR="00954E9E" w:rsidRPr="002B06B8" w:rsidRDefault="00954E9E" w:rsidP="00954E9E">
      <w:pPr>
        <w:shd w:val="clear" w:color="auto" w:fill="FFFFFF"/>
        <w:spacing w:line="360" w:lineRule="auto"/>
        <w:ind w:firstLine="720"/>
        <w:jc w:val="both"/>
        <w:rPr>
          <w:rFonts w:cs="Arial"/>
          <w:color w:val="000000"/>
          <w:sz w:val="28"/>
          <w:lang w:val="uk-UA"/>
        </w:rPr>
      </w:pPr>
      <w:r w:rsidRPr="002B06B8">
        <w:rPr>
          <w:color w:val="000000"/>
          <w:sz w:val="28"/>
          <w:szCs w:val="16"/>
          <w:lang w:val="uk-UA"/>
        </w:rPr>
        <w:t>Недосконалість</w:t>
      </w:r>
      <w:r w:rsidRPr="002B06B8">
        <w:rPr>
          <w:rFonts w:cs="Arial"/>
          <w:color w:val="000000"/>
          <w:sz w:val="28"/>
          <w:szCs w:val="16"/>
          <w:lang w:val="uk-UA"/>
        </w:rPr>
        <w:t xml:space="preserve"> </w:t>
      </w:r>
      <w:r w:rsidRPr="002B06B8">
        <w:rPr>
          <w:color w:val="000000"/>
          <w:sz w:val="28"/>
          <w:szCs w:val="16"/>
          <w:lang w:val="uk-UA"/>
        </w:rPr>
        <w:t>механізмів нейроендокринної</w:t>
      </w:r>
      <w:r w:rsidRPr="002B06B8">
        <w:rPr>
          <w:rFonts w:cs="Arial"/>
          <w:color w:val="000000"/>
          <w:sz w:val="28"/>
          <w:szCs w:val="16"/>
          <w:lang w:val="uk-UA"/>
        </w:rPr>
        <w:t xml:space="preserve"> </w:t>
      </w:r>
      <w:r w:rsidRPr="002B06B8">
        <w:rPr>
          <w:color w:val="000000"/>
          <w:sz w:val="28"/>
          <w:szCs w:val="16"/>
          <w:lang w:val="uk-UA"/>
        </w:rPr>
        <w:t>регуляції</w:t>
      </w:r>
      <w:r w:rsidRPr="002B06B8">
        <w:rPr>
          <w:rFonts w:cs="Arial"/>
          <w:color w:val="000000"/>
          <w:sz w:val="28"/>
          <w:szCs w:val="16"/>
          <w:lang w:val="uk-UA"/>
        </w:rPr>
        <w:t xml:space="preserve">, </w:t>
      </w:r>
      <w:r w:rsidRPr="002B06B8">
        <w:rPr>
          <w:color w:val="000000"/>
          <w:sz w:val="28"/>
          <w:szCs w:val="16"/>
          <w:lang w:val="uk-UA"/>
        </w:rPr>
        <w:t>недостатня</w:t>
      </w:r>
      <w:r w:rsidRPr="002B06B8">
        <w:rPr>
          <w:rFonts w:cs="Arial"/>
          <w:color w:val="000000"/>
          <w:sz w:val="28"/>
          <w:szCs w:val="16"/>
          <w:lang w:val="uk-UA"/>
        </w:rPr>
        <w:t xml:space="preserve"> </w:t>
      </w:r>
      <w:r w:rsidRPr="002B06B8">
        <w:rPr>
          <w:color w:val="000000"/>
          <w:sz w:val="28"/>
          <w:szCs w:val="16"/>
          <w:lang w:val="uk-UA"/>
        </w:rPr>
        <w:t>ефективність кисневих</w:t>
      </w:r>
      <w:r w:rsidRPr="002B06B8">
        <w:rPr>
          <w:rFonts w:cs="Arial"/>
          <w:color w:val="000000"/>
          <w:sz w:val="28"/>
          <w:szCs w:val="16"/>
          <w:lang w:val="uk-UA"/>
        </w:rPr>
        <w:t xml:space="preserve"> </w:t>
      </w:r>
      <w:r w:rsidRPr="002B06B8">
        <w:rPr>
          <w:color w:val="000000"/>
          <w:sz w:val="28"/>
          <w:szCs w:val="16"/>
          <w:lang w:val="uk-UA"/>
        </w:rPr>
        <w:t>режимів</w:t>
      </w:r>
      <w:r w:rsidRPr="002B06B8">
        <w:rPr>
          <w:rFonts w:cs="Arial"/>
          <w:color w:val="000000"/>
          <w:sz w:val="28"/>
          <w:szCs w:val="16"/>
          <w:lang w:val="uk-UA"/>
        </w:rPr>
        <w:t xml:space="preserve">, </w:t>
      </w:r>
      <w:r w:rsidRPr="002B06B8">
        <w:rPr>
          <w:color w:val="000000"/>
          <w:sz w:val="28"/>
          <w:szCs w:val="16"/>
          <w:lang w:val="uk-UA"/>
        </w:rPr>
        <w:t>відставання</w:t>
      </w:r>
      <w:r w:rsidRPr="002B06B8">
        <w:rPr>
          <w:rFonts w:cs="Arial"/>
          <w:color w:val="000000"/>
          <w:sz w:val="28"/>
          <w:szCs w:val="16"/>
          <w:lang w:val="uk-UA"/>
        </w:rPr>
        <w:t xml:space="preserve"> </w:t>
      </w:r>
      <w:r w:rsidRPr="002B06B8">
        <w:rPr>
          <w:color w:val="000000"/>
          <w:sz w:val="28"/>
          <w:szCs w:val="16"/>
          <w:lang w:val="uk-UA"/>
        </w:rPr>
        <w:t>показників</w:t>
      </w:r>
      <w:r w:rsidRPr="002B06B8">
        <w:rPr>
          <w:rFonts w:cs="Arial"/>
          <w:color w:val="000000"/>
          <w:sz w:val="28"/>
          <w:szCs w:val="16"/>
          <w:lang w:val="uk-UA"/>
        </w:rPr>
        <w:t xml:space="preserve"> </w:t>
      </w:r>
      <w:r w:rsidRPr="002B06B8">
        <w:rPr>
          <w:color w:val="000000"/>
          <w:sz w:val="28"/>
          <w:szCs w:val="16"/>
          <w:lang w:val="uk-UA"/>
        </w:rPr>
        <w:t xml:space="preserve">відносної </w:t>
      </w:r>
      <w:r w:rsidRPr="002B06B8">
        <w:rPr>
          <w:color w:val="000000"/>
          <w:sz w:val="28"/>
          <w:szCs w:val="18"/>
          <w:lang w:val="uk-UA"/>
        </w:rPr>
        <w:t>сили</w:t>
      </w:r>
      <w:r w:rsidRPr="002B06B8">
        <w:rPr>
          <w:rFonts w:cs="Arial"/>
          <w:color w:val="000000"/>
          <w:sz w:val="28"/>
          <w:szCs w:val="18"/>
          <w:lang w:val="uk-UA"/>
        </w:rPr>
        <w:t xml:space="preserve">, </w:t>
      </w:r>
      <w:r w:rsidRPr="002B06B8">
        <w:rPr>
          <w:color w:val="000000"/>
          <w:sz w:val="28"/>
          <w:szCs w:val="18"/>
          <w:lang w:val="uk-UA"/>
        </w:rPr>
        <w:t>низькі</w:t>
      </w:r>
      <w:r w:rsidRPr="002B06B8">
        <w:rPr>
          <w:rFonts w:cs="Arial"/>
          <w:color w:val="000000"/>
          <w:sz w:val="28"/>
          <w:szCs w:val="18"/>
          <w:lang w:val="uk-UA"/>
        </w:rPr>
        <w:t xml:space="preserve"> </w:t>
      </w:r>
      <w:r w:rsidRPr="002B06B8">
        <w:rPr>
          <w:color w:val="000000"/>
          <w:sz w:val="28"/>
          <w:szCs w:val="18"/>
          <w:lang w:val="uk-UA"/>
        </w:rPr>
        <w:t>величини</w:t>
      </w:r>
      <w:r w:rsidRPr="002B06B8">
        <w:rPr>
          <w:rFonts w:cs="Arial"/>
          <w:color w:val="000000"/>
          <w:sz w:val="28"/>
          <w:szCs w:val="18"/>
          <w:lang w:val="uk-UA"/>
        </w:rPr>
        <w:t xml:space="preserve"> </w:t>
      </w:r>
      <w:r w:rsidRPr="002B06B8">
        <w:rPr>
          <w:color w:val="000000"/>
          <w:sz w:val="28"/>
          <w:szCs w:val="18"/>
          <w:lang w:val="uk-UA"/>
        </w:rPr>
        <w:t>максимального</w:t>
      </w:r>
      <w:r w:rsidRPr="002B06B8">
        <w:rPr>
          <w:rFonts w:cs="Arial"/>
          <w:color w:val="000000"/>
          <w:sz w:val="28"/>
          <w:szCs w:val="18"/>
          <w:lang w:val="uk-UA"/>
        </w:rPr>
        <w:t xml:space="preserve"> </w:t>
      </w:r>
      <w:r w:rsidRPr="002B06B8">
        <w:rPr>
          <w:color w:val="000000"/>
          <w:sz w:val="28"/>
          <w:szCs w:val="18"/>
          <w:lang w:val="uk-UA"/>
        </w:rPr>
        <w:t>кисневого боргу</w:t>
      </w:r>
      <w:r w:rsidRPr="002B06B8">
        <w:rPr>
          <w:rFonts w:cs="Arial"/>
          <w:color w:val="000000"/>
          <w:sz w:val="28"/>
          <w:szCs w:val="18"/>
          <w:lang w:val="uk-UA"/>
        </w:rPr>
        <w:t xml:space="preserve"> </w:t>
      </w:r>
      <w:r w:rsidRPr="002B06B8">
        <w:rPr>
          <w:color w:val="000000"/>
          <w:sz w:val="28"/>
          <w:szCs w:val="18"/>
          <w:lang w:val="uk-UA"/>
        </w:rPr>
        <w:t>обмежують</w:t>
      </w:r>
      <w:r w:rsidRPr="002B06B8">
        <w:rPr>
          <w:rFonts w:cs="Arial"/>
          <w:color w:val="000000"/>
          <w:sz w:val="28"/>
          <w:szCs w:val="18"/>
          <w:lang w:val="uk-UA"/>
        </w:rPr>
        <w:t xml:space="preserve"> </w:t>
      </w:r>
      <w:r w:rsidRPr="002B06B8">
        <w:rPr>
          <w:color w:val="000000"/>
          <w:sz w:val="28"/>
          <w:szCs w:val="18"/>
          <w:lang w:val="uk-UA"/>
        </w:rPr>
        <w:t>обсяг</w:t>
      </w:r>
      <w:r w:rsidRPr="002B06B8">
        <w:rPr>
          <w:rFonts w:cs="Arial"/>
          <w:color w:val="000000"/>
          <w:sz w:val="28"/>
          <w:szCs w:val="18"/>
          <w:lang w:val="uk-UA"/>
        </w:rPr>
        <w:t xml:space="preserve"> </w:t>
      </w:r>
      <w:r w:rsidRPr="002B06B8">
        <w:rPr>
          <w:color w:val="000000"/>
          <w:sz w:val="28"/>
          <w:szCs w:val="18"/>
          <w:lang w:val="uk-UA"/>
        </w:rPr>
        <w:t>вправ</w:t>
      </w:r>
      <w:r w:rsidRPr="002B06B8">
        <w:rPr>
          <w:rFonts w:cs="Arial"/>
          <w:color w:val="000000"/>
          <w:sz w:val="28"/>
          <w:szCs w:val="18"/>
          <w:lang w:val="uk-UA"/>
        </w:rPr>
        <w:t xml:space="preserve"> </w:t>
      </w:r>
      <w:r w:rsidRPr="002B06B8">
        <w:rPr>
          <w:color w:val="000000"/>
          <w:sz w:val="28"/>
          <w:szCs w:val="18"/>
          <w:lang w:val="uk-UA"/>
        </w:rPr>
        <w:t>силової</w:t>
      </w:r>
      <w:r w:rsidRPr="002B06B8">
        <w:rPr>
          <w:rFonts w:cs="Arial"/>
          <w:color w:val="000000"/>
          <w:sz w:val="28"/>
          <w:szCs w:val="18"/>
          <w:lang w:val="uk-UA"/>
        </w:rPr>
        <w:t xml:space="preserve"> </w:t>
      </w:r>
      <w:r w:rsidRPr="002B06B8">
        <w:rPr>
          <w:color w:val="000000"/>
          <w:sz w:val="28"/>
          <w:szCs w:val="18"/>
          <w:lang w:val="uk-UA"/>
        </w:rPr>
        <w:t>і</w:t>
      </w:r>
      <w:r w:rsidRPr="002B06B8">
        <w:rPr>
          <w:rFonts w:cs="Arial"/>
          <w:color w:val="000000"/>
          <w:sz w:val="28"/>
          <w:szCs w:val="18"/>
          <w:lang w:val="uk-UA"/>
        </w:rPr>
        <w:t xml:space="preserve"> </w:t>
      </w:r>
      <w:r w:rsidRPr="002B06B8">
        <w:rPr>
          <w:color w:val="000000"/>
          <w:sz w:val="28"/>
          <w:szCs w:val="18"/>
          <w:lang w:val="uk-UA"/>
        </w:rPr>
        <w:t>швидкісної витривалості для учнів середнього шкільного віку. У цей період у дітей збільшуються</w:t>
      </w:r>
      <w:r w:rsidRPr="002B06B8">
        <w:rPr>
          <w:rFonts w:cs="Arial"/>
          <w:color w:val="000000"/>
          <w:sz w:val="28"/>
          <w:szCs w:val="18"/>
          <w:lang w:val="uk-UA"/>
        </w:rPr>
        <w:t xml:space="preserve"> </w:t>
      </w:r>
      <w:r w:rsidRPr="002B06B8">
        <w:rPr>
          <w:color w:val="000000"/>
          <w:sz w:val="28"/>
          <w:szCs w:val="18"/>
          <w:lang w:val="uk-UA"/>
        </w:rPr>
        <w:t>в обсязі легені</w:t>
      </w:r>
      <w:r w:rsidRPr="002B06B8">
        <w:rPr>
          <w:rFonts w:cs="Arial"/>
          <w:color w:val="000000"/>
          <w:sz w:val="28"/>
          <w:szCs w:val="18"/>
          <w:lang w:val="uk-UA"/>
        </w:rPr>
        <w:t xml:space="preserve">. </w:t>
      </w:r>
      <w:r w:rsidRPr="002B06B8">
        <w:rPr>
          <w:color w:val="000000"/>
          <w:sz w:val="28"/>
          <w:szCs w:val="18"/>
          <w:lang w:val="uk-UA"/>
        </w:rPr>
        <w:t>Показники</w:t>
      </w:r>
      <w:r w:rsidRPr="002B06B8">
        <w:rPr>
          <w:rFonts w:cs="Arial"/>
          <w:color w:val="000000"/>
          <w:sz w:val="28"/>
          <w:szCs w:val="18"/>
          <w:lang w:val="uk-UA"/>
        </w:rPr>
        <w:t xml:space="preserve"> </w:t>
      </w:r>
      <w:r w:rsidRPr="002B06B8">
        <w:rPr>
          <w:color w:val="000000"/>
          <w:sz w:val="28"/>
          <w:szCs w:val="18"/>
          <w:lang w:val="uk-UA"/>
        </w:rPr>
        <w:t>дівчат</w:t>
      </w:r>
      <w:r w:rsidRPr="002B06B8">
        <w:rPr>
          <w:rFonts w:cs="Arial"/>
          <w:color w:val="000000"/>
          <w:sz w:val="28"/>
          <w:szCs w:val="18"/>
          <w:lang w:val="uk-UA"/>
        </w:rPr>
        <w:t xml:space="preserve"> </w:t>
      </w:r>
      <w:r w:rsidRPr="002B06B8">
        <w:rPr>
          <w:color w:val="000000"/>
          <w:sz w:val="28"/>
          <w:szCs w:val="18"/>
          <w:lang w:val="uk-UA"/>
        </w:rPr>
        <w:t>і</w:t>
      </w:r>
      <w:r w:rsidRPr="002B06B8">
        <w:rPr>
          <w:rFonts w:cs="Arial"/>
          <w:color w:val="000000"/>
          <w:sz w:val="28"/>
          <w:szCs w:val="18"/>
          <w:lang w:val="uk-UA"/>
        </w:rPr>
        <w:t xml:space="preserve"> </w:t>
      </w:r>
      <w:r w:rsidRPr="002B06B8">
        <w:rPr>
          <w:color w:val="000000"/>
          <w:sz w:val="28"/>
          <w:szCs w:val="18"/>
          <w:lang w:val="uk-UA"/>
        </w:rPr>
        <w:t>хлопців</w:t>
      </w:r>
      <w:r w:rsidRPr="002B06B8">
        <w:rPr>
          <w:rFonts w:cs="Arial"/>
          <w:color w:val="000000"/>
          <w:sz w:val="28"/>
          <w:szCs w:val="18"/>
          <w:lang w:val="uk-UA"/>
        </w:rPr>
        <w:t xml:space="preserve"> </w:t>
      </w:r>
      <w:r w:rsidRPr="002B06B8">
        <w:rPr>
          <w:color w:val="000000"/>
          <w:sz w:val="28"/>
          <w:szCs w:val="18"/>
          <w:lang w:val="uk-UA"/>
        </w:rPr>
        <w:t>різняться не суттєво</w:t>
      </w:r>
      <w:r w:rsidRPr="002B06B8">
        <w:rPr>
          <w:rFonts w:cs="Arial"/>
          <w:color w:val="000000"/>
          <w:sz w:val="28"/>
          <w:szCs w:val="18"/>
          <w:lang w:val="uk-UA"/>
        </w:rPr>
        <w:t xml:space="preserve">, </w:t>
      </w:r>
      <w:r w:rsidRPr="002B06B8">
        <w:rPr>
          <w:color w:val="000000"/>
          <w:sz w:val="28"/>
          <w:szCs w:val="18"/>
          <w:lang w:val="uk-UA"/>
        </w:rPr>
        <w:t>оскільки обумовлені насамперед</w:t>
      </w:r>
      <w:r w:rsidRPr="002B06B8">
        <w:rPr>
          <w:rFonts w:cs="Arial"/>
          <w:color w:val="000000"/>
          <w:sz w:val="28"/>
          <w:szCs w:val="18"/>
          <w:lang w:val="uk-UA"/>
        </w:rPr>
        <w:t xml:space="preserve"> </w:t>
      </w:r>
      <w:r w:rsidRPr="002B06B8">
        <w:rPr>
          <w:color w:val="000000"/>
          <w:sz w:val="28"/>
          <w:szCs w:val="18"/>
          <w:lang w:val="uk-UA"/>
        </w:rPr>
        <w:t>відповідними</w:t>
      </w:r>
      <w:r w:rsidRPr="002B06B8">
        <w:rPr>
          <w:rFonts w:cs="Arial"/>
          <w:color w:val="000000"/>
          <w:sz w:val="28"/>
          <w:szCs w:val="18"/>
          <w:lang w:val="uk-UA"/>
        </w:rPr>
        <w:t xml:space="preserve"> </w:t>
      </w:r>
      <w:r w:rsidRPr="002B06B8">
        <w:rPr>
          <w:color w:val="000000"/>
          <w:sz w:val="28"/>
          <w:szCs w:val="18"/>
          <w:lang w:val="uk-UA"/>
        </w:rPr>
        <w:t>розмірами</w:t>
      </w:r>
      <w:r w:rsidRPr="002B06B8">
        <w:rPr>
          <w:rFonts w:cs="Arial"/>
          <w:color w:val="000000"/>
          <w:sz w:val="28"/>
          <w:szCs w:val="18"/>
          <w:lang w:val="uk-UA"/>
        </w:rPr>
        <w:t xml:space="preserve"> </w:t>
      </w:r>
      <w:r w:rsidRPr="002B06B8">
        <w:rPr>
          <w:color w:val="000000"/>
          <w:sz w:val="28"/>
          <w:szCs w:val="18"/>
          <w:lang w:val="uk-UA"/>
        </w:rPr>
        <w:t>тіла</w:t>
      </w:r>
      <w:r w:rsidRPr="002B06B8">
        <w:rPr>
          <w:rFonts w:cs="Arial"/>
          <w:color w:val="000000"/>
          <w:sz w:val="28"/>
          <w:szCs w:val="18"/>
          <w:lang w:val="uk-UA"/>
        </w:rPr>
        <w:t xml:space="preserve">. </w:t>
      </w:r>
      <w:r w:rsidRPr="002B06B8">
        <w:rPr>
          <w:color w:val="000000"/>
          <w:sz w:val="28"/>
          <w:szCs w:val="18"/>
          <w:lang w:val="uk-UA"/>
        </w:rPr>
        <w:t>Пік</w:t>
      </w:r>
      <w:r w:rsidRPr="002B06B8">
        <w:rPr>
          <w:rFonts w:cs="Arial"/>
          <w:color w:val="000000"/>
          <w:sz w:val="28"/>
          <w:szCs w:val="18"/>
          <w:lang w:val="uk-UA"/>
        </w:rPr>
        <w:t xml:space="preserve"> </w:t>
      </w:r>
      <w:r w:rsidRPr="002B06B8">
        <w:rPr>
          <w:color w:val="000000"/>
          <w:sz w:val="28"/>
          <w:szCs w:val="18"/>
          <w:lang w:val="uk-UA"/>
        </w:rPr>
        <w:t>МСК</w:t>
      </w:r>
      <w:r w:rsidRPr="002B06B8">
        <w:rPr>
          <w:rFonts w:cs="Arial"/>
          <w:color w:val="000000"/>
          <w:sz w:val="28"/>
          <w:szCs w:val="18"/>
          <w:lang w:val="uk-UA"/>
        </w:rPr>
        <w:t xml:space="preserve"> </w:t>
      </w:r>
      <w:r w:rsidRPr="002B06B8">
        <w:rPr>
          <w:color w:val="000000"/>
          <w:sz w:val="28"/>
          <w:szCs w:val="18"/>
          <w:lang w:val="uk-UA"/>
        </w:rPr>
        <w:t>у хлопців</w:t>
      </w:r>
      <w:r w:rsidRPr="002B06B8">
        <w:rPr>
          <w:rFonts w:cs="Arial"/>
          <w:color w:val="000000"/>
          <w:sz w:val="28"/>
          <w:szCs w:val="18"/>
          <w:lang w:val="uk-UA"/>
        </w:rPr>
        <w:t xml:space="preserve"> припадає на 17</w:t>
      </w:r>
      <w:r w:rsidRPr="002B06B8">
        <w:rPr>
          <w:sz w:val="28"/>
          <w:lang w:val="uk-UA"/>
        </w:rPr>
        <w:t>–</w:t>
      </w:r>
      <w:r w:rsidRPr="002B06B8">
        <w:rPr>
          <w:rFonts w:cs="Arial"/>
          <w:color w:val="000000"/>
          <w:sz w:val="28"/>
          <w:szCs w:val="18"/>
          <w:lang w:val="uk-UA"/>
        </w:rPr>
        <w:t xml:space="preserve">21 </w:t>
      </w:r>
      <w:r w:rsidRPr="002B06B8">
        <w:rPr>
          <w:color w:val="000000"/>
          <w:sz w:val="28"/>
          <w:szCs w:val="18"/>
          <w:lang w:val="uk-UA"/>
        </w:rPr>
        <w:t>рік</w:t>
      </w:r>
      <w:r w:rsidRPr="002B06B8">
        <w:rPr>
          <w:rFonts w:cs="Arial"/>
          <w:color w:val="000000"/>
          <w:sz w:val="28"/>
          <w:szCs w:val="18"/>
          <w:lang w:val="uk-UA"/>
        </w:rPr>
        <w:t xml:space="preserve">, </w:t>
      </w:r>
      <w:r w:rsidRPr="002B06B8">
        <w:rPr>
          <w:color w:val="000000"/>
          <w:sz w:val="28"/>
          <w:szCs w:val="18"/>
          <w:lang w:val="uk-UA"/>
        </w:rPr>
        <w:t>у</w:t>
      </w:r>
      <w:r w:rsidRPr="002B06B8">
        <w:rPr>
          <w:rFonts w:cs="Arial"/>
          <w:color w:val="000000"/>
          <w:sz w:val="28"/>
          <w:szCs w:val="18"/>
          <w:lang w:val="uk-UA"/>
        </w:rPr>
        <w:t xml:space="preserve"> </w:t>
      </w:r>
      <w:r w:rsidRPr="002B06B8">
        <w:rPr>
          <w:color w:val="000000"/>
          <w:sz w:val="28"/>
          <w:szCs w:val="18"/>
          <w:lang w:val="uk-UA"/>
        </w:rPr>
        <w:t>дівчат</w:t>
      </w:r>
      <w:r w:rsidRPr="002B06B8">
        <w:rPr>
          <w:rFonts w:cs="Arial"/>
          <w:color w:val="000000"/>
          <w:sz w:val="28"/>
          <w:szCs w:val="18"/>
          <w:lang w:val="uk-UA"/>
        </w:rPr>
        <w:t xml:space="preserve"> </w:t>
      </w:r>
      <w:r w:rsidRPr="002B06B8">
        <w:rPr>
          <w:sz w:val="28"/>
          <w:lang w:val="uk-UA"/>
        </w:rPr>
        <w:t xml:space="preserve">– на </w:t>
      </w:r>
      <w:r w:rsidRPr="002B06B8">
        <w:rPr>
          <w:rFonts w:cs="Arial"/>
          <w:color w:val="000000"/>
          <w:sz w:val="28"/>
          <w:szCs w:val="18"/>
          <w:lang w:val="uk-UA"/>
        </w:rPr>
        <w:t>12</w:t>
      </w:r>
      <w:r w:rsidRPr="002B06B8">
        <w:rPr>
          <w:sz w:val="28"/>
          <w:lang w:val="uk-UA"/>
        </w:rPr>
        <w:t>–</w:t>
      </w:r>
      <w:r w:rsidRPr="002B06B8">
        <w:rPr>
          <w:rFonts w:cs="Arial"/>
          <w:color w:val="000000"/>
          <w:sz w:val="28"/>
          <w:szCs w:val="18"/>
          <w:lang w:val="uk-UA"/>
        </w:rPr>
        <w:t xml:space="preserve">15 </w:t>
      </w:r>
      <w:r w:rsidRPr="002B06B8">
        <w:rPr>
          <w:color w:val="000000"/>
          <w:sz w:val="28"/>
          <w:szCs w:val="18"/>
          <w:lang w:val="uk-UA"/>
        </w:rPr>
        <w:t>років</w:t>
      </w:r>
      <w:r w:rsidRPr="002B06B8">
        <w:rPr>
          <w:rFonts w:cs="Arial"/>
          <w:color w:val="000000"/>
          <w:sz w:val="28"/>
          <w:szCs w:val="18"/>
          <w:lang w:val="uk-UA"/>
        </w:rPr>
        <w:t xml:space="preserve">, а </w:t>
      </w:r>
      <w:r w:rsidRPr="002B06B8">
        <w:rPr>
          <w:color w:val="000000"/>
          <w:sz w:val="28"/>
          <w:szCs w:val="18"/>
          <w:lang w:val="uk-UA"/>
        </w:rPr>
        <w:t>потім цей показник поступово знижується</w:t>
      </w:r>
      <w:r w:rsidRPr="002B06B8">
        <w:rPr>
          <w:rFonts w:cs="Arial"/>
          <w:color w:val="000000"/>
          <w:sz w:val="28"/>
          <w:szCs w:val="18"/>
          <w:lang w:val="uk-UA"/>
        </w:rPr>
        <w:t xml:space="preserve">. </w:t>
      </w:r>
      <w:r w:rsidRPr="002B06B8">
        <w:rPr>
          <w:color w:val="000000"/>
          <w:sz w:val="28"/>
          <w:szCs w:val="18"/>
          <w:lang w:val="uk-UA"/>
        </w:rPr>
        <w:t>Нижчий</w:t>
      </w:r>
      <w:r w:rsidRPr="002B06B8">
        <w:rPr>
          <w:rFonts w:cs="Arial"/>
          <w:color w:val="000000"/>
          <w:sz w:val="28"/>
          <w:szCs w:val="18"/>
          <w:lang w:val="uk-UA"/>
        </w:rPr>
        <w:t xml:space="preserve"> </w:t>
      </w:r>
      <w:r w:rsidRPr="002B06B8">
        <w:rPr>
          <w:color w:val="000000"/>
          <w:sz w:val="28"/>
          <w:szCs w:val="18"/>
          <w:lang w:val="uk-UA"/>
        </w:rPr>
        <w:t>показник</w:t>
      </w:r>
      <w:r w:rsidRPr="002B06B8">
        <w:rPr>
          <w:rFonts w:cs="Arial"/>
          <w:color w:val="000000"/>
          <w:sz w:val="28"/>
          <w:szCs w:val="18"/>
          <w:lang w:val="uk-UA"/>
        </w:rPr>
        <w:t xml:space="preserve"> </w:t>
      </w:r>
      <w:r w:rsidRPr="002B06B8">
        <w:rPr>
          <w:color w:val="000000"/>
          <w:sz w:val="28"/>
          <w:szCs w:val="18"/>
          <w:lang w:val="uk-UA"/>
        </w:rPr>
        <w:t>МСК</w:t>
      </w:r>
      <w:r w:rsidRPr="002B06B8">
        <w:rPr>
          <w:rFonts w:cs="Arial"/>
          <w:color w:val="000000"/>
          <w:sz w:val="28"/>
          <w:szCs w:val="18"/>
          <w:lang w:val="uk-UA"/>
        </w:rPr>
        <w:t xml:space="preserve"> </w:t>
      </w:r>
      <w:r w:rsidRPr="002B06B8">
        <w:rPr>
          <w:color w:val="000000"/>
          <w:sz w:val="28"/>
          <w:szCs w:val="18"/>
          <w:lang w:val="uk-UA"/>
        </w:rPr>
        <w:t>у</w:t>
      </w:r>
      <w:r w:rsidRPr="002B06B8">
        <w:rPr>
          <w:rFonts w:cs="Arial"/>
          <w:color w:val="000000"/>
          <w:sz w:val="28"/>
          <w:szCs w:val="18"/>
          <w:lang w:val="uk-UA"/>
        </w:rPr>
        <w:t xml:space="preserve"> </w:t>
      </w:r>
      <w:r w:rsidRPr="002B06B8">
        <w:rPr>
          <w:sz w:val="28"/>
          <w:lang w:val="uk-UA"/>
        </w:rPr>
        <w:t xml:space="preserve">підлітковому віці у порівнянні з його максимальними значеннями, </w:t>
      </w:r>
      <w:r w:rsidRPr="002B06B8">
        <w:rPr>
          <w:color w:val="000000"/>
          <w:sz w:val="28"/>
          <w:szCs w:val="18"/>
          <w:lang w:val="uk-UA"/>
        </w:rPr>
        <w:t>обмежує</w:t>
      </w:r>
      <w:r w:rsidRPr="002B06B8">
        <w:rPr>
          <w:rFonts w:cs="Arial"/>
          <w:color w:val="000000"/>
          <w:sz w:val="28"/>
          <w:szCs w:val="18"/>
          <w:lang w:val="uk-UA"/>
        </w:rPr>
        <w:t xml:space="preserve"> </w:t>
      </w:r>
      <w:r w:rsidRPr="002B06B8">
        <w:rPr>
          <w:color w:val="000000"/>
          <w:sz w:val="28"/>
          <w:szCs w:val="18"/>
          <w:lang w:val="uk-UA"/>
        </w:rPr>
        <w:t>рівень</w:t>
      </w:r>
      <w:r w:rsidRPr="002B06B8">
        <w:rPr>
          <w:rFonts w:cs="Arial"/>
          <w:color w:val="000000"/>
          <w:sz w:val="28"/>
          <w:szCs w:val="18"/>
          <w:lang w:val="uk-UA"/>
        </w:rPr>
        <w:t xml:space="preserve"> </w:t>
      </w:r>
      <w:r w:rsidRPr="002B06B8">
        <w:rPr>
          <w:color w:val="000000"/>
          <w:sz w:val="28"/>
          <w:szCs w:val="18"/>
          <w:lang w:val="uk-UA"/>
        </w:rPr>
        <w:t>м</w:t>
      </w:r>
      <w:r w:rsidRPr="002B06B8">
        <w:rPr>
          <w:rFonts w:cs="Arial"/>
          <w:color w:val="000000"/>
          <w:sz w:val="28"/>
          <w:szCs w:val="18"/>
          <w:lang w:val="uk-UA"/>
        </w:rPr>
        <w:t>'</w:t>
      </w:r>
      <w:r w:rsidRPr="002B06B8">
        <w:rPr>
          <w:color w:val="000000"/>
          <w:sz w:val="28"/>
          <w:szCs w:val="18"/>
          <w:lang w:val="uk-UA"/>
        </w:rPr>
        <w:t>язової</w:t>
      </w:r>
      <w:r w:rsidRPr="002B06B8">
        <w:rPr>
          <w:rFonts w:cs="Arial"/>
          <w:color w:val="000000"/>
          <w:sz w:val="28"/>
          <w:szCs w:val="18"/>
          <w:lang w:val="uk-UA"/>
        </w:rPr>
        <w:t xml:space="preserve"> </w:t>
      </w:r>
      <w:r w:rsidRPr="002B06B8">
        <w:rPr>
          <w:color w:val="000000"/>
          <w:sz w:val="28"/>
          <w:szCs w:val="18"/>
          <w:lang w:val="uk-UA"/>
        </w:rPr>
        <w:t>діяльності</w:t>
      </w:r>
      <w:r w:rsidRPr="002B06B8">
        <w:rPr>
          <w:rFonts w:cs="Arial"/>
          <w:color w:val="000000"/>
          <w:sz w:val="28"/>
          <w:szCs w:val="18"/>
          <w:lang w:val="uk-UA"/>
        </w:rPr>
        <w:t xml:space="preserve">, </w:t>
      </w:r>
      <w:r w:rsidRPr="002B06B8">
        <w:rPr>
          <w:color w:val="000000"/>
          <w:sz w:val="28"/>
          <w:szCs w:val="18"/>
          <w:lang w:val="uk-UA"/>
        </w:rPr>
        <w:t>що</w:t>
      </w:r>
      <w:r w:rsidRPr="002B06B8">
        <w:rPr>
          <w:rFonts w:cs="Arial"/>
          <w:color w:val="000000"/>
          <w:sz w:val="28"/>
          <w:szCs w:val="18"/>
          <w:lang w:val="uk-UA"/>
        </w:rPr>
        <w:t xml:space="preserve"> </w:t>
      </w:r>
      <w:r w:rsidRPr="002B06B8">
        <w:rPr>
          <w:color w:val="000000"/>
          <w:sz w:val="28"/>
          <w:szCs w:val="18"/>
          <w:lang w:val="uk-UA"/>
        </w:rPr>
        <w:t>вимагає прояву</w:t>
      </w:r>
      <w:r w:rsidRPr="002B06B8">
        <w:rPr>
          <w:rFonts w:cs="Arial"/>
          <w:color w:val="000000"/>
          <w:sz w:val="28"/>
          <w:szCs w:val="18"/>
          <w:lang w:val="uk-UA"/>
        </w:rPr>
        <w:t xml:space="preserve"> </w:t>
      </w:r>
      <w:r w:rsidRPr="002B06B8">
        <w:rPr>
          <w:color w:val="000000"/>
          <w:sz w:val="28"/>
          <w:szCs w:val="18"/>
          <w:lang w:val="uk-UA"/>
        </w:rPr>
        <w:t>витривалості</w:t>
      </w:r>
      <w:r w:rsidRPr="002B06B8">
        <w:rPr>
          <w:sz w:val="28"/>
          <w:lang w:val="uk-UA"/>
        </w:rPr>
        <w:t xml:space="preserve"> [</w:t>
      </w:r>
      <w:r>
        <w:rPr>
          <w:sz w:val="28"/>
          <w:lang w:val="uk-UA"/>
        </w:rPr>
        <w:t>13, с. 42-43</w:t>
      </w:r>
      <w:r w:rsidRPr="002B06B8">
        <w:rPr>
          <w:sz w:val="28"/>
          <w:lang w:val="uk-UA"/>
        </w:rPr>
        <w:t>]</w:t>
      </w:r>
      <w:r w:rsidRPr="002B06B8">
        <w:rPr>
          <w:rFonts w:cs="Arial"/>
          <w:color w:val="000000"/>
          <w:sz w:val="28"/>
          <w:szCs w:val="18"/>
          <w:lang w:val="uk-UA"/>
        </w:rPr>
        <w:t>.</w:t>
      </w:r>
    </w:p>
    <w:p w14:paraId="4F1147CB" w14:textId="77777777" w:rsidR="00954E9E" w:rsidRPr="002B06B8" w:rsidRDefault="00954E9E" w:rsidP="00954E9E">
      <w:pPr>
        <w:shd w:val="clear" w:color="auto" w:fill="FFFFFF"/>
        <w:spacing w:line="360" w:lineRule="auto"/>
        <w:ind w:firstLine="720"/>
        <w:jc w:val="both"/>
        <w:rPr>
          <w:rFonts w:cs="Arial"/>
          <w:color w:val="000000"/>
          <w:sz w:val="28"/>
          <w:szCs w:val="18"/>
          <w:lang w:val="uk-UA"/>
        </w:rPr>
      </w:pPr>
      <w:r w:rsidRPr="002B06B8">
        <w:rPr>
          <w:sz w:val="28"/>
          <w:lang w:val="uk-UA"/>
        </w:rPr>
        <w:t xml:space="preserve">Для учнів підліткового віку </w:t>
      </w:r>
      <w:r w:rsidRPr="002B06B8">
        <w:rPr>
          <w:color w:val="000000"/>
          <w:sz w:val="28"/>
          <w:szCs w:val="18"/>
          <w:lang w:val="uk-UA"/>
        </w:rPr>
        <w:t>характерна</w:t>
      </w:r>
      <w:r w:rsidRPr="002B06B8">
        <w:rPr>
          <w:rFonts w:cs="Arial"/>
          <w:color w:val="000000"/>
          <w:sz w:val="28"/>
          <w:szCs w:val="18"/>
          <w:lang w:val="uk-UA"/>
        </w:rPr>
        <w:t xml:space="preserve"> </w:t>
      </w:r>
      <w:r w:rsidRPr="002B06B8">
        <w:rPr>
          <w:color w:val="000000"/>
          <w:sz w:val="28"/>
          <w:szCs w:val="18"/>
          <w:lang w:val="uk-UA"/>
        </w:rPr>
        <w:t>знижена</w:t>
      </w:r>
      <w:r w:rsidRPr="002B06B8">
        <w:rPr>
          <w:rFonts w:cs="Arial"/>
          <w:color w:val="000000"/>
          <w:sz w:val="28"/>
          <w:szCs w:val="18"/>
          <w:lang w:val="uk-UA"/>
        </w:rPr>
        <w:t xml:space="preserve"> </w:t>
      </w:r>
      <w:r w:rsidRPr="002B06B8">
        <w:rPr>
          <w:color w:val="000000"/>
          <w:sz w:val="28"/>
          <w:szCs w:val="18"/>
          <w:lang w:val="uk-UA"/>
        </w:rPr>
        <w:t>здатність виконувати</w:t>
      </w:r>
      <w:r w:rsidRPr="002B06B8">
        <w:rPr>
          <w:rFonts w:cs="Arial"/>
          <w:color w:val="000000"/>
          <w:sz w:val="28"/>
          <w:szCs w:val="18"/>
          <w:lang w:val="uk-UA"/>
        </w:rPr>
        <w:t xml:space="preserve"> </w:t>
      </w:r>
      <w:r w:rsidRPr="002B06B8">
        <w:rPr>
          <w:color w:val="000000"/>
          <w:sz w:val="28"/>
          <w:szCs w:val="18"/>
          <w:lang w:val="uk-UA"/>
        </w:rPr>
        <w:t>роботу</w:t>
      </w:r>
      <w:r w:rsidRPr="002B06B8">
        <w:rPr>
          <w:rFonts w:cs="Arial"/>
          <w:color w:val="000000"/>
          <w:sz w:val="28"/>
          <w:szCs w:val="18"/>
          <w:lang w:val="uk-UA"/>
        </w:rPr>
        <w:t xml:space="preserve"> </w:t>
      </w:r>
      <w:r w:rsidRPr="002B06B8">
        <w:rPr>
          <w:color w:val="000000"/>
          <w:sz w:val="28"/>
          <w:szCs w:val="18"/>
          <w:lang w:val="uk-UA"/>
        </w:rPr>
        <w:t>анаеробного</w:t>
      </w:r>
      <w:r w:rsidRPr="002B06B8">
        <w:rPr>
          <w:rFonts w:cs="Arial"/>
          <w:color w:val="000000"/>
          <w:sz w:val="28"/>
          <w:szCs w:val="18"/>
          <w:lang w:val="uk-UA"/>
        </w:rPr>
        <w:t xml:space="preserve"> </w:t>
      </w:r>
      <w:r w:rsidRPr="002B06B8">
        <w:rPr>
          <w:color w:val="000000"/>
          <w:sz w:val="28"/>
          <w:szCs w:val="18"/>
          <w:lang w:val="uk-UA"/>
        </w:rPr>
        <w:t>характеру</w:t>
      </w:r>
      <w:r w:rsidRPr="002B06B8">
        <w:rPr>
          <w:rFonts w:cs="Arial"/>
          <w:color w:val="000000"/>
          <w:sz w:val="28"/>
          <w:szCs w:val="18"/>
          <w:lang w:val="uk-UA"/>
        </w:rPr>
        <w:t xml:space="preserve">. </w:t>
      </w:r>
      <w:r w:rsidRPr="002B06B8">
        <w:rPr>
          <w:color w:val="000000"/>
          <w:sz w:val="28"/>
          <w:szCs w:val="18"/>
          <w:lang w:val="uk-UA"/>
        </w:rPr>
        <w:t>Діти</w:t>
      </w:r>
      <w:r w:rsidRPr="002B06B8">
        <w:rPr>
          <w:rFonts w:cs="Arial"/>
          <w:color w:val="000000"/>
          <w:sz w:val="28"/>
          <w:szCs w:val="18"/>
          <w:lang w:val="uk-UA"/>
        </w:rPr>
        <w:t xml:space="preserve"> </w:t>
      </w:r>
      <w:r w:rsidRPr="002B06B8">
        <w:rPr>
          <w:color w:val="000000"/>
          <w:sz w:val="28"/>
          <w:szCs w:val="18"/>
          <w:lang w:val="uk-UA"/>
        </w:rPr>
        <w:t>не здатні</w:t>
      </w:r>
      <w:r w:rsidRPr="002B06B8">
        <w:rPr>
          <w:rFonts w:cs="Arial"/>
          <w:color w:val="000000"/>
          <w:sz w:val="28"/>
          <w:szCs w:val="18"/>
          <w:lang w:val="uk-UA"/>
        </w:rPr>
        <w:t xml:space="preserve"> </w:t>
      </w:r>
      <w:r w:rsidRPr="002B06B8">
        <w:rPr>
          <w:color w:val="000000"/>
          <w:sz w:val="28"/>
          <w:szCs w:val="18"/>
          <w:lang w:val="uk-UA"/>
        </w:rPr>
        <w:t>досягти</w:t>
      </w:r>
      <w:r w:rsidRPr="002B06B8">
        <w:rPr>
          <w:rFonts w:cs="Arial"/>
          <w:color w:val="000000"/>
          <w:sz w:val="28"/>
          <w:szCs w:val="18"/>
          <w:lang w:val="uk-UA"/>
        </w:rPr>
        <w:t xml:space="preserve"> </w:t>
      </w:r>
      <w:r w:rsidRPr="002B06B8">
        <w:rPr>
          <w:color w:val="000000"/>
          <w:sz w:val="28"/>
          <w:szCs w:val="18"/>
          <w:lang w:val="uk-UA"/>
        </w:rPr>
        <w:t>концентрації</w:t>
      </w:r>
      <w:r w:rsidRPr="002B06B8">
        <w:rPr>
          <w:rFonts w:cs="Arial"/>
          <w:color w:val="000000"/>
          <w:sz w:val="28"/>
          <w:szCs w:val="18"/>
          <w:lang w:val="uk-UA"/>
        </w:rPr>
        <w:t xml:space="preserve"> </w:t>
      </w:r>
      <w:r w:rsidRPr="002B06B8">
        <w:rPr>
          <w:color w:val="000000"/>
          <w:sz w:val="28"/>
          <w:szCs w:val="18"/>
          <w:lang w:val="uk-UA"/>
        </w:rPr>
        <w:t>лактату</w:t>
      </w:r>
      <w:r w:rsidRPr="002B06B8">
        <w:rPr>
          <w:rFonts w:cs="Arial"/>
          <w:color w:val="000000"/>
          <w:sz w:val="28"/>
          <w:szCs w:val="18"/>
          <w:lang w:val="uk-UA"/>
        </w:rPr>
        <w:t xml:space="preserve"> </w:t>
      </w:r>
      <w:r w:rsidRPr="002B06B8">
        <w:rPr>
          <w:color w:val="000000"/>
          <w:sz w:val="28"/>
          <w:szCs w:val="18"/>
          <w:lang w:val="uk-UA"/>
        </w:rPr>
        <w:t>в</w:t>
      </w:r>
      <w:r w:rsidRPr="002B06B8">
        <w:rPr>
          <w:rFonts w:cs="Arial"/>
          <w:color w:val="000000"/>
          <w:sz w:val="28"/>
          <w:szCs w:val="18"/>
          <w:lang w:val="uk-UA"/>
        </w:rPr>
        <w:t xml:space="preserve"> </w:t>
      </w:r>
      <w:r w:rsidRPr="002B06B8">
        <w:rPr>
          <w:color w:val="000000"/>
          <w:sz w:val="28"/>
          <w:szCs w:val="18"/>
          <w:lang w:val="uk-UA"/>
        </w:rPr>
        <w:t>м</w:t>
      </w:r>
      <w:r w:rsidRPr="002B06B8">
        <w:rPr>
          <w:rFonts w:cs="Arial"/>
          <w:color w:val="000000"/>
          <w:sz w:val="28"/>
          <w:szCs w:val="18"/>
          <w:lang w:val="uk-UA"/>
        </w:rPr>
        <w:t>'</w:t>
      </w:r>
      <w:r w:rsidRPr="002B06B8">
        <w:rPr>
          <w:color w:val="000000"/>
          <w:sz w:val="28"/>
          <w:szCs w:val="18"/>
          <w:lang w:val="uk-UA"/>
        </w:rPr>
        <w:t>язах</w:t>
      </w:r>
      <w:r w:rsidRPr="002B06B8">
        <w:rPr>
          <w:rFonts w:cs="Arial"/>
          <w:color w:val="000000"/>
          <w:sz w:val="28"/>
          <w:szCs w:val="18"/>
          <w:lang w:val="uk-UA"/>
        </w:rPr>
        <w:t xml:space="preserve"> </w:t>
      </w:r>
      <w:r w:rsidRPr="002B06B8">
        <w:rPr>
          <w:color w:val="000000"/>
          <w:sz w:val="28"/>
          <w:szCs w:val="18"/>
          <w:lang w:val="uk-UA"/>
        </w:rPr>
        <w:t>при максимальній</w:t>
      </w:r>
      <w:r w:rsidRPr="002B06B8">
        <w:rPr>
          <w:rFonts w:cs="Arial"/>
          <w:color w:val="000000"/>
          <w:sz w:val="28"/>
          <w:szCs w:val="18"/>
          <w:lang w:val="uk-UA"/>
        </w:rPr>
        <w:t xml:space="preserve"> </w:t>
      </w:r>
      <w:r w:rsidRPr="002B06B8">
        <w:rPr>
          <w:color w:val="000000"/>
          <w:sz w:val="28"/>
          <w:szCs w:val="18"/>
          <w:lang w:val="uk-UA"/>
        </w:rPr>
        <w:t>інтенсивності навантаження</w:t>
      </w:r>
      <w:r w:rsidRPr="002B06B8">
        <w:rPr>
          <w:rFonts w:cs="Arial"/>
          <w:color w:val="000000"/>
          <w:sz w:val="28"/>
          <w:szCs w:val="18"/>
          <w:lang w:val="uk-UA"/>
        </w:rPr>
        <w:t xml:space="preserve">, </w:t>
      </w:r>
      <w:r w:rsidRPr="002B06B8">
        <w:rPr>
          <w:color w:val="000000"/>
          <w:sz w:val="28"/>
          <w:szCs w:val="18"/>
          <w:lang w:val="uk-UA"/>
        </w:rPr>
        <w:t>характерних</w:t>
      </w:r>
      <w:r w:rsidRPr="002B06B8">
        <w:rPr>
          <w:rFonts w:cs="Arial"/>
          <w:color w:val="000000"/>
          <w:sz w:val="28"/>
          <w:szCs w:val="18"/>
          <w:lang w:val="uk-UA"/>
        </w:rPr>
        <w:t xml:space="preserve"> </w:t>
      </w:r>
      <w:r w:rsidRPr="002B06B8">
        <w:rPr>
          <w:color w:val="000000"/>
          <w:sz w:val="28"/>
          <w:szCs w:val="18"/>
          <w:lang w:val="uk-UA"/>
        </w:rPr>
        <w:t>для</w:t>
      </w:r>
      <w:r w:rsidRPr="002B06B8">
        <w:rPr>
          <w:rFonts w:cs="Arial"/>
          <w:color w:val="000000"/>
          <w:sz w:val="28"/>
          <w:szCs w:val="18"/>
          <w:lang w:val="uk-UA"/>
        </w:rPr>
        <w:t xml:space="preserve"> </w:t>
      </w:r>
      <w:r w:rsidRPr="002B06B8">
        <w:rPr>
          <w:color w:val="000000"/>
          <w:sz w:val="28"/>
          <w:szCs w:val="18"/>
          <w:lang w:val="uk-UA"/>
        </w:rPr>
        <w:t>дорослих</w:t>
      </w:r>
      <w:r w:rsidRPr="002B06B8">
        <w:rPr>
          <w:rFonts w:cs="Arial"/>
          <w:color w:val="000000"/>
          <w:sz w:val="28"/>
          <w:szCs w:val="18"/>
          <w:lang w:val="uk-UA"/>
        </w:rPr>
        <w:t xml:space="preserve">, </w:t>
      </w:r>
      <w:r w:rsidRPr="002B06B8">
        <w:rPr>
          <w:color w:val="000000"/>
          <w:sz w:val="28"/>
          <w:szCs w:val="18"/>
          <w:lang w:val="uk-UA"/>
        </w:rPr>
        <w:t>що</w:t>
      </w:r>
      <w:r w:rsidRPr="002B06B8">
        <w:rPr>
          <w:rFonts w:cs="Arial"/>
          <w:color w:val="000000"/>
          <w:sz w:val="28"/>
          <w:szCs w:val="18"/>
          <w:lang w:val="uk-UA"/>
        </w:rPr>
        <w:t xml:space="preserve"> </w:t>
      </w:r>
      <w:r w:rsidRPr="002B06B8">
        <w:rPr>
          <w:color w:val="000000"/>
          <w:sz w:val="28"/>
          <w:szCs w:val="18"/>
          <w:lang w:val="uk-UA"/>
        </w:rPr>
        <w:t>свідчить про</w:t>
      </w:r>
      <w:r w:rsidRPr="002B06B8">
        <w:rPr>
          <w:rFonts w:cs="Arial"/>
          <w:color w:val="000000"/>
          <w:sz w:val="28"/>
          <w:szCs w:val="18"/>
          <w:lang w:val="uk-UA"/>
        </w:rPr>
        <w:t xml:space="preserve"> </w:t>
      </w:r>
      <w:r w:rsidRPr="002B06B8">
        <w:rPr>
          <w:color w:val="000000"/>
          <w:sz w:val="28"/>
          <w:szCs w:val="18"/>
          <w:lang w:val="uk-UA"/>
        </w:rPr>
        <w:t>знижені</w:t>
      </w:r>
      <w:r w:rsidRPr="002B06B8">
        <w:rPr>
          <w:rFonts w:cs="Arial"/>
          <w:color w:val="000000"/>
          <w:sz w:val="28"/>
          <w:szCs w:val="18"/>
          <w:lang w:val="uk-UA"/>
        </w:rPr>
        <w:t xml:space="preserve"> </w:t>
      </w:r>
      <w:r w:rsidRPr="002B06B8">
        <w:rPr>
          <w:color w:val="000000"/>
          <w:sz w:val="28"/>
          <w:szCs w:val="18"/>
          <w:lang w:val="uk-UA"/>
        </w:rPr>
        <w:t>гліколітичні</w:t>
      </w:r>
      <w:r w:rsidRPr="002B06B8">
        <w:rPr>
          <w:rFonts w:cs="Arial"/>
          <w:color w:val="000000"/>
          <w:sz w:val="28"/>
          <w:szCs w:val="18"/>
          <w:lang w:val="uk-UA"/>
        </w:rPr>
        <w:t xml:space="preserve"> </w:t>
      </w:r>
      <w:r w:rsidRPr="002B06B8">
        <w:rPr>
          <w:color w:val="000000"/>
          <w:sz w:val="28"/>
          <w:szCs w:val="18"/>
          <w:lang w:val="uk-UA"/>
        </w:rPr>
        <w:t>можливості</w:t>
      </w:r>
      <w:r w:rsidRPr="002B06B8">
        <w:rPr>
          <w:rFonts w:cs="Arial"/>
          <w:color w:val="000000"/>
          <w:sz w:val="28"/>
          <w:szCs w:val="18"/>
          <w:lang w:val="uk-UA"/>
        </w:rPr>
        <w:t xml:space="preserve">. </w:t>
      </w:r>
      <w:r w:rsidRPr="002B06B8">
        <w:rPr>
          <w:color w:val="000000"/>
          <w:sz w:val="28"/>
          <w:szCs w:val="18"/>
          <w:lang w:val="uk-UA"/>
        </w:rPr>
        <w:t>Організм</w:t>
      </w:r>
      <w:r w:rsidRPr="002B06B8">
        <w:rPr>
          <w:rFonts w:cs="Arial"/>
          <w:color w:val="000000"/>
          <w:sz w:val="28"/>
          <w:szCs w:val="18"/>
          <w:lang w:val="uk-UA"/>
        </w:rPr>
        <w:t xml:space="preserve"> підлітків</w:t>
      </w:r>
      <w:r w:rsidRPr="002B06B8">
        <w:rPr>
          <w:color w:val="000000"/>
          <w:sz w:val="28"/>
          <w:szCs w:val="18"/>
          <w:lang w:val="uk-UA"/>
        </w:rPr>
        <w:t xml:space="preserve"> не</w:t>
      </w:r>
      <w:r w:rsidRPr="002B06B8">
        <w:rPr>
          <w:rFonts w:cs="Arial"/>
          <w:color w:val="000000"/>
          <w:sz w:val="28"/>
          <w:szCs w:val="18"/>
          <w:lang w:val="uk-UA"/>
        </w:rPr>
        <w:t xml:space="preserve"> </w:t>
      </w:r>
      <w:r w:rsidRPr="002B06B8">
        <w:rPr>
          <w:color w:val="000000"/>
          <w:sz w:val="28"/>
          <w:szCs w:val="18"/>
          <w:lang w:val="uk-UA"/>
        </w:rPr>
        <w:t>може</w:t>
      </w:r>
      <w:r w:rsidRPr="002B06B8">
        <w:rPr>
          <w:rFonts w:cs="Arial"/>
          <w:color w:val="000000"/>
          <w:sz w:val="28"/>
          <w:szCs w:val="18"/>
          <w:lang w:val="uk-UA"/>
        </w:rPr>
        <w:t xml:space="preserve"> </w:t>
      </w:r>
      <w:r w:rsidRPr="002B06B8">
        <w:rPr>
          <w:color w:val="000000"/>
          <w:sz w:val="28"/>
          <w:szCs w:val="18"/>
          <w:lang w:val="uk-UA"/>
        </w:rPr>
        <w:t>досягнути</w:t>
      </w:r>
      <w:r w:rsidRPr="002B06B8">
        <w:rPr>
          <w:rFonts w:cs="Arial"/>
          <w:color w:val="000000"/>
          <w:sz w:val="28"/>
          <w:szCs w:val="18"/>
          <w:lang w:val="uk-UA"/>
        </w:rPr>
        <w:t xml:space="preserve"> </w:t>
      </w:r>
      <w:r w:rsidRPr="002B06B8">
        <w:rPr>
          <w:color w:val="000000"/>
          <w:sz w:val="28"/>
          <w:szCs w:val="18"/>
          <w:lang w:val="uk-UA"/>
        </w:rPr>
        <w:t>високого</w:t>
      </w:r>
      <w:r w:rsidRPr="002B06B8">
        <w:rPr>
          <w:rFonts w:cs="Arial"/>
          <w:color w:val="000000"/>
          <w:sz w:val="28"/>
          <w:szCs w:val="18"/>
          <w:lang w:val="uk-UA"/>
        </w:rPr>
        <w:t xml:space="preserve"> </w:t>
      </w:r>
      <w:r w:rsidRPr="002B06B8">
        <w:rPr>
          <w:color w:val="000000"/>
          <w:sz w:val="28"/>
          <w:szCs w:val="18"/>
          <w:lang w:val="uk-UA"/>
        </w:rPr>
        <w:t>коефіцієнта</w:t>
      </w:r>
      <w:r w:rsidRPr="002B06B8">
        <w:rPr>
          <w:rFonts w:cs="Arial"/>
          <w:color w:val="000000"/>
          <w:sz w:val="28"/>
          <w:szCs w:val="18"/>
          <w:lang w:val="uk-UA"/>
        </w:rPr>
        <w:t xml:space="preserve"> </w:t>
      </w:r>
      <w:r w:rsidRPr="002B06B8">
        <w:rPr>
          <w:color w:val="000000"/>
          <w:sz w:val="28"/>
          <w:szCs w:val="18"/>
          <w:lang w:val="uk-UA"/>
        </w:rPr>
        <w:t>дихального газообміну</w:t>
      </w:r>
      <w:r w:rsidRPr="002B06B8">
        <w:rPr>
          <w:rFonts w:cs="Arial"/>
          <w:color w:val="000000"/>
          <w:sz w:val="28"/>
          <w:szCs w:val="18"/>
          <w:lang w:val="uk-UA"/>
        </w:rPr>
        <w:t xml:space="preserve"> </w:t>
      </w:r>
      <w:r w:rsidRPr="002B06B8">
        <w:rPr>
          <w:color w:val="000000"/>
          <w:sz w:val="28"/>
          <w:szCs w:val="18"/>
          <w:lang w:val="uk-UA"/>
        </w:rPr>
        <w:t>при</w:t>
      </w:r>
      <w:r w:rsidRPr="002B06B8">
        <w:rPr>
          <w:rFonts w:cs="Arial"/>
          <w:color w:val="000000"/>
          <w:sz w:val="28"/>
          <w:szCs w:val="18"/>
          <w:lang w:val="uk-UA"/>
        </w:rPr>
        <w:t xml:space="preserve"> </w:t>
      </w:r>
      <w:r w:rsidRPr="002B06B8">
        <w:rPr>
          <w:color w:val="000000"/>
          <w:sz w:val="28"/>
          <w:szCs w:val="18"/>
          <w:lang w:val="uk-UA"/>
        </w:rPr>
        <w:t>максимальному</w:t>
      </w:r>
      <w:r w:rsidRPr="002B06B8">
        <w:rPr>
          <w:rFonts w:cs="Arial"/>
          <w:color w:val="000000"/>
          <w:sz w:val="28"/>
          <w:szCs w:val="18"/>
          <w:lang w:val="uk-UA"/>
        </w:rPr>
        <w:t xml:space="preserve"> </w:t>
      </w:r>
      <w:r w:rsidRPr="002B06B8">
        <w:rPr>
          <w:color w:val="000000"/>
          <w:sz w:val="28"/>
          <w:szCs w:val="18"/>
          <w:lang w:val="uk-UA"/>
        </w:rPr>
        <w:t>фізичному</w:t>
      </w:r>
      <w:r w:rsidRPr="002B06B8">
        <w:rPr>
          <w:rFonts w:cs="Arial"/>
          <w:color w:val="000000"/>
          <w:sz w:val="28"/>
          <w:szCs w:val="18"/>
          <w:lang w:val="uk-UA"/>
        </w:rPr>
        <w:t xml:space="preserve"> </w:t>
      </w:r>
      <w:r w:rsidRPr="002B06B8">
        <w:rPr>
          <w:color w:val="000000"/>
          <w:sz w:val="28"/>
          <w:szCs w:val="18"/>
          <w:lang w:val="uk-UA"/>
        </w:rPr>
        <w:t>навантаженні</w:t>
      </w:r>
      <w:r w:rsidRPr="002B06B8">
        <w:rPr>
          <w:rFonts w:cs="Arial"/>
          <w:color w:val="000000"/>
          <w:sz w:val="28"/>
          <w:szCs w:val="18"/>
          <w:lang w:val="uk-UA"/>
        </w:rPr>
        <w:t xml:space="preserve">. </w:t>
      </w:r>
      <w:r w:rsidRPr="002B06B8">
        <w:rPr>
          <w:color w:val="000000"/>
          <w:sz w:val="28"/>
          <w:szCs w:val="18"/>
          <w:lang w:val="uk-UA"/>
        </w:rPr>
        <w:t>У дітей</w:t>
      </w:r>
      <w:r w:rsidRPr="002B06B8">
        <w:rPr>
          <w:rFonts w:cs="Arial"/>
          <w:color w:val="000000"/>
          <w:sz w:val="28"/>
          <w:szCs w:val="18"/>
          <w:lang w:val="uk-UA"/>
        </w:rPr>
        <w:t xml:space="preserve"> </w:t>
      </w:r>
      <w:r w:rsidRPr="002B06B8">
        <w:rPr>
          <w:color w:val="000000"/>
          <w:sz w:val="28"/>
          <w:szCs w:val="18"/>
          <w:lang w:val="uk-UA"/>
        </w:rPr>
        <w:t>при</w:t>
      </w:r>
      <w:r w:rsidRPr="002B06B8">
        <w:rPr>
          <w:rFonts w:cs="Arial"/>
          <w:color w:val="000000"/>
          <w:sz w:val="28"/>
          <w:szCs w:val="18"/>
          <w:lang w:val="uk-UA"/>
        </w:rPr>
        <w:t xml:space="preserve"> </w:t>
      </w:r>
      <w:r w:rsidRPr="002B06B8">
        <w:rPr>
          <w:color w:val="000000"/>
          <w:sz w:val="28"/>
          <w:szCs w:val="18"/>
          <w:lang w:val="uk-UA"/>
        </w:rPr>
        <w:t>такому</w:t>
      </w:r>
      <w:r w:rsidRPr="002B06B8">
        <w:rPr>
          <w:rFonts w:cs="Arial"/>
          <w:color w:val="000000"/>
          <w:sz w:val="28"/>
          <w:szCs w:val="18"/>
          <w:lang w:val="uk-UA"/>
        </w:rPr>
        <w:t xml:space="preserve"> </w:t>
      </w:r>
      <w:r w:rsidRPr="002B06B8">
        <w:rPr>
          <w:color w:val="000000"/>
          <w:sz w:val="28"/>
          <w:szCs w:val="18"/>
          <w:lang w:val="uk-UA"/>
        </w:rPr>
        <w:t>ж</w:t>
      </w:r>
      <w:r w:rsidRPr="002B06B8">
        <w:rPr>
          <w:rFonts w:cs="Arial"/>
          <w:color w:val="000000"/>
          <w:sz w:val="28"/>
          <w:szCs w:val="18"/>
          <w:lang w:val="uk-UA"/>
        </w:rPr>
        <w:t xml:space="preserve"> </w:t>
      </w:r>
      <w:r w:rsidRPr="002B06B8">
        <w:rPr>
          <w:color w:val="000000"/>
          <w:sz w:val="28"/>
          <w:szCs w:val="18"/>
          <w:lang w:val="uk-UA"/>
        </w:rPr>
        <w:t>споживанні</w:t>
      </w:r>
      <w:r w:rsidRPr="002B06B8">
        <w:rPr>
          <w:rFonts w:cs="Arial"/>
          <w:color w:val="000000"/>
          <w:sz w:val="28"/>
          <w:szCs w:val="18"/>
          <w:lang w:val="uk-UA"/>
        </w:rPr>
        <w:t xml:space="preserve"> </w:t>
      </w:r>
      <w:r w:rsidRPr="002B06B8">
        <w:rPr>
          <w:color w:val="000000"/>
          <w:sz w:val="28"/>
          <w:szCs w:val="18"/>
          <w:lang w:val="uk-UA"/>
        </w:rPr>
        <w:t>кисню</w:t>
      </w:r>
      <w:r w:rsidRPr="002B06B8">
        <w:rPr>
          <w:rFonts w:cs="Arial"/>
          <w:color w:val="000000"/>
          <w:sz w:val="28"/>
          <w:szCs w:val="18"/>
          <w:lang w:val="uk-UA"/>
        </w:rPr>
        <w:t xml:space="preserve">, </w:t>
      </w:r>
      <w:r w:rsidRPr="002B06B8">
        <w:rPr>
          <w:color w:val="000000"/>
          <w:sz w:val="28"/>
          <w:szCs w:val="18"/>
          <w:lang w:val="uk-UA"/>
        </w:rPr>
        <w:t>що</w:t>
      </w:r>
      <w:r w:rsidRPr="002B06B8">
        <w:rPr>
          <w:rFonts w:cs="Arial"/>
          <w:color w:val="000000"/>
          <w:sz w:val="28"/>
          <w:szCs w:val="18"/>
          <w:lang w:val="uk-UA"/>
        </w:rPr>
        <w:t xml:space="preserve"> </w:t>
      </w:r>
      <w:r w:rsidRPr="002B06B8">
        <w:rPr>
          <w:color w:val="000000"/>
          <w:sz w:val="28"/>
          <w:szCs w:val="18"/>
          <w:lang w:val="uk-UA"/>
        </w:rPr>
        <w:t>й</w:t>
      </w:r>
      <w:r w:rsidRPr="002B06B8">
        <w:rPr>
          <w:rFonts w:cs="Arial"/>
          <w:color w:val="000000"/>
          <w:sz w:val="28"/>
          <w:szCs w:val="18"/>
          <w:lang w:val="uk-UA"/>
        </w:rPr>
        <w:t xml:space="preserve"> </w:t>
      </w:r>
      <w:r w:rsidRPr="002B06B8">
        <w:rPr>
          <w:color w:val="000000"/>
          <w:sz w:val="28"/>
          <w:szCs w:val="18"/>
          <w:lang w:val="uk-UA"/>
        </w:rPr>
        <w:t>у</w:t>
      </w:r>
      <w:r w:rsidRPr="002B06B8">
        <w:rPr>
          <w:rFonts w:cs="Arial"/>
          <w:color w:val="000000"/>
          <w:sz w:val="28"/>
          <w:szCs w:val="18"/>
          <w:lang w:val="uk-UA"/>
        </w:rPr>
        <w:t xml:space="preserve"> </w:t>
      </w:r>
      <w:r w:rsidRPr="002B06B8">
        <w:rPr>
          <w:color w:val="000000"/>
          <w:sz w:val="28"/>
          <w:szCs w:val="18"/>
          <w:lang w:val="uk-UA"/>
        </w:rPr>
        <w:t>дорослих</w:t>
      </w:r>
      <w:r w:rsidRPr="002B06B8">
        <w:rPr>
          <w:rFonts w:cs="Arial"/>
          <w:color w:val="000000"/>
          <w:sz w:val="28"/>
          <w:szCs w:val="18"/>
          <w:lang w:val="uk-UA"/>
        </w:rPr>
        <w:t xml:space="preserve">, </w:t>
      </w:r>
      <w:r w:rsidRPr="002B06B8">
        <w:rPr>
          <w:color w:val="000000"/>
          <w:sz w:val="28"/>
          <w:szCs w:val="18"/>
          <w:lang w:val="uk-UA"/>
        </w:rPr>
        <w:t>утвориться</w:t>
      </w:r>
      <w:r w:rsidRPr="002B06B8">
        <w:rPr>
          <w:rFonts w:cs="Arial"/>
          <w:color w:val="000000"/>
          <w:sz w:val="28"/>
          <w:szCs w:val="18"/>
          <w:lang w:val="uk-UA"/>
        </w:rPr>
        <w:t xml:space="preserve"> </w:t>
      </w:r>
      <w:r w:rsidRPr="002B06B8">
        <w:rPr>
          <w:color w:val="000000"/>
          <w:sz w:val="28"/>
          <w:szCs w:val="18"/>
          <w:lang w:val="uk-UA"/>
        </w:rPr>
        <w:t>менше</w:t>
      </w:r>
      <w:r w:rsidRPr="002B06B8">
        <w:rPr>
          <w:rFonts w:cs="Arial"/>
          <w:color w:val="000000"/>
          <w:sz w:val="28"/>
          <w:szCs w:val="18"/>
          <w:lang w:val="uk-UA"/>
        </w:rPr>
        <w:t xml:space="preserve"> </w:t>
      </w:r>
      <w:r w:rsidRPr="002B06B8">
        <w:rPr>
          <w:color w:val="000000"/>
          <w:sz w:val="28"/>
          <w:szCs w:val="18"/>
          <w:lang w:val="uk-UA"/>
        </w:rPr>
        <w:t>СО</w:t>
      </w:r>
      <w:r w:rsidRPr="002B06B8">
        <w:rPr>
          <w:color w:val="000000"/>
          <w:sz w:val="16"/>
          <w:szCs w:val="16"/>
          <w:lang w:val="uk-UA"/>
        </w:rPr>
        <w:t>2</w:t>
      </w:r>
      <w:r w:rsidRPr="002B06B8">
        <w:rPr>
          <w:rFonts w:cs="Arial"/>
          <w:color w:val="000000"/>
          <w:sz w:val="28"/>
          <w:szCs w:val="18"/>
          <w:lang w:val="uk-UA"/>
        </w:rPr>
        <w:t xml:space="preserve">, </w:t>
      </w:r>
      <w:r w:rsidRPr="002B06B8">
        <w:rPr>
          <w:color w:val="000000"/>
          <w:sz w:val="28"/>
          <w:szCs w:val="18"/>
          <w:lang w:val="uk-UA"/>
        </w:rPr>
        <w:t>що</w:t>
      </w:r>
      <w:r w:rsidRPr="002B06B8">
        <w:rPr>
          <w:rFonts w:cs="Arial"/>
          <w:color w:val="000000"/>
          <w:sz w:val="28"/>
          <w:szCs w:val="18"/>
          <w:lang w:val="uk-UA"/>
        </w:rPr>
        <w:t xml:space="preserve">, </w:t>
      </w:r>
      <w:r w:rsidRPr="002B06B8">
        <w:rPr>
          <w:color w:val="000000"/>
          <w:sz w:val="28"/>
          <w:szCs w:val="18"/>
          <w:lang w:val="uk-UA"/>
        </w:rPr>
        <w:t>у</w:t>
      </w:r>
      <w:r w:rsidRPr="002B06B8">
        <w:rPr>
          <w:rFonts w:cs="Arial"/>
          <w:color w:val="000000"/>
          <w:sz w:val="28"/>
          <w:szCs w:val="18"/>
          <w:lang w:val="uk-UA"/>
        </w:rPr>
        <w:t xml:space="preserve"> </w:t>
      </w:r>
      <w:r w:rsidRPr="002B06B8">
        <w:rPr>
          <w:color w:val="000000"/>
          <w:sz w:val="28"/>
          <w:szCs w:val="18"/>
          <w:lang w:val="uk-UA"/>
        </w:rPr>
        <w:t>свою</w:t>
      </w:r>
      <w:r w:rsidRPr="002B06B8">
        <w:rPr>
          <w:rFonts w:cs="Arial"/>
          <w:color w:val="000000"/>
          <w:sz w:val="28"/>
          <w:szCs w:val="18"/>
          <w:lang w:val="uk-UA"/>
        </w:rPr>
        <w:t xml:space="preserve"> </w:t>
      </w:r>
      <w:r w:rsidRPr="002B06B8">
        <w:rPr>
          <w:color w:val="000000"/>
          <w:sz w:val="28"/>
          <w:szCs w:val="18"/>
          <w:lang w:val="uk-UA"/>
        </w:rPr>
        <w:t>чергу</w:t>
      </w:r>
      <w:r w:rsidRPr="002B06B8">
        <w:rPr>
          <w:rFonts w:cs="Arial"/>
          <w:color w:val="000000"/>
          <w:sz w:val="28"/>
          <w:szCs w:val="18"/>
          <w:lang w:val="uk-UA"/>
        </w:rPr>
        <w:t xml:space="preserve">, </w:t>
      </w:r>
      <w:r w:rsidRPr="002B06B8">
        <w:rPr>
          <w:color w:val="000000"/>
          <w:sz w:val="28"/>
          <w:szCs w:val="18"/>
          <w:lang w:val="uk-UA"/>
        </w:rPr>
        <w:t>свідчить</w:t>
      </w:r>
      <w:r w:rsidRPr="002B06B8">
        <w:rPr>
          <w:rFonts w:cs="Arial"/>
          <w:color w:val="000000"/>
          <w:sz w:val="28"/>
          <w:szCs w:val="18"/>
          <w:lang w:val="uk-UA"/>
        </w:rPr>
        <w:t xml:space="preserve"> </w:t>
      </w:r>
      <w:r w:rsidRPr="002B06B8">
        <w:rPr>
          <w:color w:val="000000"/>
          <w:sz w:val="28"/>
          <w:szCs w:val="18"/>
          <w:lang w:val="uk-UA"/>
        </w:rPr>
        <w:t>про більш</w:t>
      </w:r>
      <w:r w:rsidRPr="002B06B8">
        <w:rPr>
          <w:rFonts w:cs="Arial"/>
          <w:color w:val="000000"/>
          <w:sz w:val="28"/>
          <w:szCs w:val="18"/>
          <w:lang w:val="uk-UA"/>
        </w:rPr>
        <w:t xml:space="preserve"> </w:t>
      </w:r>
      <w:r w:rsidRPr="002B06B8">
        <w:rPr>
          <w:color w:val="000000"/>
          <w:sz w:val="28"/>
          <w:szCs w:val="18"/>
          <w:lang w:val="uk-UA"/>
        </w:rPr>
        <w:t>низьку</w:t>
      </w:r>
      <w:r w:rsidRPr="002B06B8">
        <w:rPr>
          <w:rFonts w:cs="Arial"/>
          <w:color w:val="000000"/>
          <w:sz w:val="28"/>
          <w:szCs w:val="18"/>
          <w:lang w:val="uk-UA"/>
        </w:rPr>
        <w:t xml:space="preserve"> </w:t>
      </w:r>
      <w:r w:rsidRPr="002B06B8">
        <w:rPr>
          <w:color w:val="000000"/>
          <w:sz w:val="28"/>
          <w:szCs w:val="18"/>
          <w:lang w:val="uk-UA"/>
        </w:rPr>
        <w:t>буферну</w:t>
      </w:r>
      <w:r w:rsidRPr="002B06B8">
        <w:rPr>
          <w:rFonts w:cs="Arial"/>
          <w:color w:val="000000"/>
          <w:sz w:val="28"/>
          <w:szCs w:val="18"/>
          <w:lang w:val="uk-UA"/>
        </w:rPr>
        <w:t xml:space="preserve"> </w:t>
      </w:r>
      <w:r w:rsidRPr="002B06B8">
        <w:rPr>
          <w:color w:val="000000"/>
          <w:sz w:val="28"/>
          <w:szCs w:val="18"/>
          <w:lang w:val="uk-UA"/>
        </w:rPr>
        <w:t>здатність</w:t>
      </w:r>
      <w:r w:rsidRPr="002B06B8">
        <w:rPr>
          <w:rFonts w:cs="Arial"/>
          <w:color w:val="000000"/>
          <w:sz w:val="28"/>
          <w:szCs w:val="18"/>
          <w:lang w:val="uk-UA"/>
        </w:rPr>
        <w:t xml:space="preserve"> </w:t>
      </w:r>
      <w:r w:rsidRPr="002B06B8">
        <w:rPr>
          <w:color w:val="000000"/>
          <w:sz w:val="28"/>
          <w:szCs w:val="18"/>
          <w:lang w:val="uk-UA"/>
        </w:rPr>
        <w:t>лактату</w:t>
      </w:r>
      <w:r w:rsidRPr="002B06B8">
        <w:rPr>
          <w:sz w:val="28"/>
          <w:lang w:val="uk-UA"/>
        </w:rPr>
        <w:t xml:space="preserve"> [</w:t>
      </w:r>
      <w:r>
        <w:rPr>
          <w:sz w:val="28"/>
          <w:lang w:val="uk-UA"/>
        </w:rPr>
        <w:t>9, с. 201</w:t>
      </w:r>
      <w:r w:rsidRPr="002B06B8">
        <w:rPr>
          <w:sz w:val="28"/>
          <w:lang w:val="uk-UA"/>
        </w:rPr>
        <w:t>]</w:t>
      </w:r>
      <w:r w:rsidRPr="002B06B8">
        <w:rPr>
          <w:rFonts w:cs="Arial"/>
          <w:color w:val="000000"/>
          <w:sz w:val="28"/>
          <w:szCs w:val="18"/>
          <w:lang w:val="uk-UA"/>
        </w:rPr>
        <w:t>.</w:t>
      </w:r>
    </w:p>
    <w:p w14:paraId="64FC0A37" w14:textId="77777777" w:rsidR="00954E9E" w:rsidRPr="002B06B8" w:rsidRDefault="00954E9E" w:rsidP="00954E9E">
      <w:pPr>
        <w:shd w:val="clear" w:color="auto" w:fill="FFFFFF"/>
        <w:spacing w:line="360" w:lineRule="auto"/>
        <w:ind w:firstLine="720"/>
        <w:jc w:val="both"/>
        <w:rPr>
          <w:rFonts w:cs="Arial"/>
          <w:color w:val="000000"/>
          <w:sz w:val="28"/>
          <w:szCs w:val="18"/>
          <w:lang w:val="uk-UA"/>
        </w:rPr>
      </w:pPr>
      <w:r w:rsidRPr="002B06B8">
        <w:rPr>
          <w:rFonts w:cs="Arial"/>
          <w:color w:val="000000"/>
          <w:sz w:val="28"/>
          <w:szCs w:val="18"/>
          <w:lang w:val="uk-UA"/>
        </w:rPr>
        <w:lastRenderedPageBreak/>
        <w:t xml:space="preserve">Розвиток рухових якостей у дітей середнього шкільного віку відбувається нерівномірно і гетерохронно. Кожна якість має свої періоди як прискореного розвитку, так і періоди стабілізації і навіть зниження. На сьогодні науковцями виявлено загальні вікові і статеві закономірності розвитку рухових якостей.  У працях </w:t>
      </w:r>
      <w:r w:rsidRPr="002B06B8">
        <w:rPr>
          <w:sz w:val="28"/>
          <w:szCs w:val="28"/>
          <w:lang w:val="uk-UA"/>
        </w:rPr>
        <w:t>К. Віхров</w:t>
      </w:r>
      <w:r w:rsidRPr="002B06B8">
        <w:rPr>
          <w:rFonts w:cs="Arial"/>
          <w:color w:val="000000"/>
          <w:sz w:val="28"/>
          <w:szCs w:val="18"/>
          <w:lang w:val="uk-UA"/>
        </w:rPr>
        <w:t>а,</w:t>
      </w:r>
      <w:r w:rsidRPr="002B06B8">
        <w:rPr>
          <w:sz w:val="28"/>
          <w:szCs w:val="28"/>
          <w:lang w:val="uk-UA"/>
        </w:rPr>
        <w:t xml:space="preserve"> Г. Монакова,</w:t>
      </w:r>
      <w:r w:rsidRPr="002B06B8">
        <w:rPr>
          <w:rFonts w:cs="Arial"/>
          <w:color w:val="000000"/>
          <w:sz w:val="28"/>
          <w:szCs w:val="18"/>
          <w:lang w:val="uk-UA"/>
        </w:rPr>
        <w:t xml:space="preserve"> </w:t>
      </w:r>
      <w:r w:rsidRPr="002B06B8">
        <w:rPr>
          <w:color w:val="000000"/>
          <w:sz w:val="28"/>
          <w:szCs w:val="21"/>
          <w:lang w:val="uk-UA"/>
        </w:rPr>
        <w:t xml:space="preserve">В. Романюка, В. Чижика, Я. Ярощука та інших вчених </w:t>
      </w:r>
      <w:r w:rsidRPr="002B06B8">
        <w:rPr>
          <w:rFonts w:cs="Arial"/>
          <w:color w:val="000000"/>
          <w:sz w:val="28"/>
          <w:szCs w:val="18"/>
          <w:lang w:val="uk-UA"/>
        </w:rPr>
        <w:t>з’ясовано особливості розвитку рухових здібностей у дітей, які займаються футболом [</w:t>
      </w:r>
      <w:r>
        <w:rPr>
          <w:rFonts w:cs="Arial"/>
          <w:color w:val="000000"/>
          <w:sz w:val="28"/>
          <w:szCs w:val="18"/>
          <w:lang w:val="uk-UA"/>
        </w:rPr>
        <w:t>8; 35; 66 та ін.</w:t>
      </w:r>
      <w:r w:rsidRPr="002B06B8">
        <w:rPr>
          <w:rFonts w:cs="Arial"/>
          <w:color w:val="000000"/>
          <w:sz w:val="28"/>
          <w:szCs w:val="18"/>
          <w:lang w:val="uk-UA"/>
        </w:rPr>
        <w:t xml:space="preserve">]. </w:t>
      </w:r>
    </w:p>
    <w:p w14:paraId="3420C728" w14:textId="77777777" w:rsidR="00954E9E" w:rsidRPr="002B06B8" w:rsidRDefault="00954E9E" w:rsidP="00954E9E">
      <w:pPr>
        <w:shd w:val="clear" w:color="auto" w:fill="FFFFFF"/>
        <w:spacing w:line="360" w:lineRule="auto"/>
        <w:ind w:firstLine="720"/>
        <w:jc w:val="both"/>
        <w:rPr>
          <w:rFonts w:cs="Arial"/>
          <w:color w:val="000000"/>
          <w:sz w:val="28"/>
          <w:szCs w:val="18"/>
          <w:lang w:val="uk-UA"/>
        </w:rPr>
      </w:pPr>
      <w:r w:rsidRPr="002B06B8">
        <w:rPr>
          <w:rFonts w:cs="Arial"/>
          <w:color w:val="000000"/>
          <w:sz w:val="28"/>
          <w:szCs w:val="18"/>
          <w:lang w:val="uk-UA"/>
        </w:rPr>
        <w:t xml:space="preserve">При порівнянні даних формування в дітей і підлітків морфологічних ознак з віковими особливостями розвитку фізичних здібностей простежується така закономірність: зростанню функціональних можливостей, що відбивається на збільшенні показників сили, швидкості, витривалості, передують роки приросту морфологічних ознак. На думку </w:t>
      </w:r>
      <w:r w:rsidRPr="002B06B8">
        <w:rPr>
          <w:rFonts w:eastAsia="TimesNewRoman,Italic"/>
          <w:iCs/>
          <w:color w:val="000000"/>
          <w:sz w:val="28"/>
          <w:szCs w:val="23"/>
          <w:lang w:val="uk-UA"/>
        </w:rPr>
        <w:t xml:space="preserve">Г. Апанасенко </w:t>
      </w:r>
      <w:r w:rsidRPr="002B06B8">
        <w:rPr>
          <w:rFonts w:cs="Arial"/>
          <w:color w:val="000000"/>
          <w:sz w:val="28"/>
          <w:szCs w:val="18"/>
          <w:lang w:val="uk-UA"/>
        </w:rPr>
        <w:t>[3], це ще раз підтверджує саморегулюючу функцію організму, який періодично розподіляє енергію росту між всіма його системами.</w:t>
      </w:r>
    </w:p>
    <w:p w14:paraId="688527F0" w14:textId="77777777" w:rsidR="00954E9E" w:rsidRPr="002B06B8" w:rsidRDefault="00954E9E" w:rsidP="00954E9E">
      <w:pPr>
        <w:shd w:val="clear" w:color="auto" w:fill="FFFFFF"/>
        <w:spacing w:line="360" w:lineRule="auto"/>
        <w:ind w:firstLine="720"/>
        <w:jc w:val="both"/>
        <w:rPr>
          <w:rFonts w:cs="Arial"/>
          <w:color w:val="000000"/>
          <w:sz w:val="28"/>
          <w:szCs w:val="18"/>
          <w:lang w:val="uk-UA"/>
        </w:rPr>
      </w:pPr>
      <w:r w:rsidRPr="002B06B8">
        <w:rPr>
          <w:rFonts w:cs="Arial"/>
          <w:color w:val="000000"/>
          <w:sz w:val="28"/>
          <w:szCs w:val="18"/>
          <w:lang w:val="uk-UA"/>
        </w:rPr>
        <w:t>Відповідно до всієї сукупності чинників та умов життя, діяльності і, зокрема, фізичного виховання процес становлення особистості школяра може</w:t>
      </w:r>
      <w:r>
        <w:rPr>
          <w:rFonts w:cs="Arial"/>
          <w:color w:val="000000"/>
          <w:sz w:val="28"/>
          <w:szCs w:val="18"/>
          <w:lang w:val="uk-UA"/>
        </w:rPr>
        <w:t xml:space="preserve"> </w:t>
      </w:r>
      <w:r w:rsidRPr="002B06B8">
        <w:rPr>
          <w:rFonts w:cs="Arial"/>
          <w:color w:val="000000"/>
          <w:sz w:val="28"/>
          <w:szCs w:val="18"/>
          <w:lang w:val="uk-UA"/>
        </w:rPr>
        <w:t>мати</w:t>
      </w:r>
      <w:r>
        <w:rPr>
          <w:rFonts w:cs="Arial"/>
          <w:color w:val="000000"/>
          <w:sz w:val="28"/>
          <w:szCs w:val="18"/>
          <w:lang w:val="uk-UA"/>
        </w:rPr>
        <w:t xml:space="preserve"> різний характер</w:t>
      </w:r>
      <w:r w:rsidRPr="002B06B8">
        <w:rPr>
          <w:rFonts w:cs="Arial"/>
          <w:color w:val="000000"/>
          <w:sz w:val="28"/>
          <w:szCs w:val="18"/>
          <w:lang w:val="uk-UA"/>
        </w:rPr>
        <w:t xml:space="preserve"> </w:t>
      </w:r>
      <w:r w:rsidRPr="002B06B8">
        <w:rPr>
          <w:sz w:val="28"/>
          <w:lang w:val="uk-UA"/>
        </w:rPr>
        <w:t>–</w:t>
      </w:r>
      <w:r w:rsidRPr="002B06B8">
        <w:rPr>
          <w:rFonts w:cs="Arial"/>
          <w:color w:val="000000"/>
          <w:sz w:val="28"/>
          <w:szCs w:val="18"/>
          <w:lang w:val="uk-UA"/>
        </w:rPr>
        <w:t xml:space="preserve"> бути всебічним й гармонійним, або обмеженим і дисгармонійним. Знаючи і вміло використовуючи об'єктивні закономірності цього процесу, можна так впливати на його динаміку, щоб надати йому риси, бажані для особистості і суспільства, забезпечити спрямований розвиток життєво важливих фізичних якостей, збільшення функціональних можливостей організму, підвищення загального рівня працездатності та здоров’я</w:t>
      </w:r>
      <w:r w:rsidRPr="002B06B8">
        <w:rPr>
          <w:sz w:val="28"/>
          <w:lang w:val="uk-UA"/>
        </w:rPr>
        <w:t xml:space="preserve"> [</w:t>
      </w:r>
      <w:r>
        <w:rPr>
          <w:sz w:val="28"/>
          <w:lang w:val="uk-UA"/>
        </w:rPr>
        <w:t>33, с. 193</w:t>
      </w:r>
      <w:r w:rsidRPr="002B06B8">
        <w:rPr>
          <w:sz w:val="28"/>
          <w:lang w:val="uk-UA"/>
        </w:rPr>
        <w:t>]</w:t>
      </w:r>
      <w:r w:rsidRPr="002B06B8">
        <w:rPr>
          <w:rFonts w:cs="Arial"/>
          <w:color w:val="000000"/>
          <w:sz w:val="28"/>
          <w:szCs w:val="18"/>
          <w:lang w:val="uk-UA"/>
        </w:rPr>
        <w:t>.</w:t>
      </w:r>
    </w:p>
    <w:p w14:paraId="575A1D4B" w14:textId="77777777" w:rsidR="00954E9E" w:rsidRPr="002B06B8" w:rsidRDefault="00954E9E" w:rsidP="00954E9E">
      <w:pPr>
        <w:shd w:val="clear" w:color="auto" w:fill="FFFFFF"/>
        <w:spacing w:line="360" w:lineRule="auto"/>
        <w:ind w:firstLine="720"/>
        <w:jc w:val="both"/>
        <w:rPr>
          <w:rFonts w:cs="Arial"/>
          <w:color w:val="000000"/>
          <w:sz w:val="28"/>
          <w:szCs w:val="18"/>
          <w:lang w:val="uk-UA"/>
        </w:rPr>
      </w:pPr>
      <w:r w:rsidRPr="002B06B8">
        <w:rPr>
          <w:rFonts w:cs="Arial"/>
          <w:color w:val="000000"/>
          <w:sz w:val="28"/>
          <w:szCs w:val="18"/>
          <w:lang w:val="uk-UA"/>
        </w:rPr>
        <w:t xml:space="preserve">Отже, основними аспектами фізичного дозрівання підлітків є скелетна зрілість, поява вторинних статевих ознак та період стрибка в рості, які тісно пов'язані між собою. Підлітковий вік характеризується швидким, нерівномірним ростом і розвитком організму. Відбувається ствердіння скелета, вдосконалюється м'язова система. Однак, нерівномірність розвитку серця і кровоносних судин, а також посилена діяльність залоз внутрішньої секреції часто є причиною тимчасових розладів кровообігу, підвищення тиску, напруження серцевої діяльності, посилення збудливості дітей, що виражається у </w:t>
      </w:r>
      <w:r w:rsidRPr="002B06B8">
        <w:rPr>
          <w:rFonts w:cs="Arial"/>
          <w:color w:val="000000"/>
          <w:sz w:val="28"/>
          <w:szCs w:val="18"/>
          <w:lang w:val="uk-UA"/>
        </w:rPr>
        <w:lastRenderedPageBreak/>
        <w:t>нервозності, швидкій втомі, запамороченнях і підвищеному серцебитті. У дівчат цей процес починається приблизно на 2 роки раніше, ніж у хлопців і триває протягом 3–4 років. У хлопців тривалість підліткового віку є довшою і становить орієнтовно 4–5 років.</w:t>
      </w:r>
    </w:p>
    <w:p w14:paraId="3722B0CC" w14:textId="77777777" w:rsidR="00954E9E" w:rsidRPr="002B06B8" w:rsidRDefault="00954E9E" w:rsidP="00954E9E">
      <w:pPr>
        <w:shd w:val="clear" w:color="auto" w:fill="FFFFFF"/>
        <w:spacing w:line="360" w:lineRule="auto"/>
        <w:ind w:right="-109"/>
        <w:jc w:val="center"/>
        <w:rPr>
          <w:b/>
          <w:sz w:val="28"/>
          <w:szCs w:val="28"/>
          <w:lang w:val="uk-UA"/>
        </w:rPr>
      </w:pPr>
    </w:p>
    <w:p w14:paraId="48E540D3" w14:textId="77777777" w:rsidR="00954E9E" w:rsidRPr="00113F25" w:rsidRDefault="00954E9E" w:rsidP="00954E9E">
      <w:pPr>
        <w:shd w:val="clear" w:color="auto" w:fill="FFFFFF"/>
        <w:spacing w:line="360" w:lineRule="auto"/>
        <w:ind w:right="-109" w:firstLine="709"/>
        <w:jc w:val="both"/>
        <w:rPr>
          <w:bCs/>
          <w:sz w:val="28"/>
          <w:szCs w:val="28"/>
          <w:lang w:val="uk-UA"/>
        </w:rPr>
      </w:pPr>
      <w:r w:rsidRPr="00113F25">
        <w:rPr>
          <w:bCs/>
          <w:sz w:val="28"/>
          <w:szCs w:val="28"/>
          <w:lang w:val="uk-UA"/>
        </w:rPr>
        <w:t>1.2</w:t>
      </w:r>
      <w:r>
        <w:rPr>
          <w:bCs/>
          <w:sz w:val="28"/>
          <w:szCs w:val="28"/>
          <w:lang w:val="uk-UA"/>
        </w:rPr>
        <w:t xml:space="preserve"> </w:t>
      </w:r>
      <w:r w:rsidRPr="00113F25">
        <w:rPr>
          <w:bCs/>
          <w:sz w:val="28"/>
          <w:szCs w:val="28"/>
          <w:lang w:val="uk-UA"/>
        </w:rPr>
        <w:t xml:space="preserve"> Характеристика гри у футбол в системі фізичного виховання </w:t>
      </w:r>
    </w:p>
    <w:p w14:paraId="1DF4B9C4" w14:textId="77777777" w:rsidR="00954E9E" w:rsidRPr="00113F25" w:rsidRDefault="00954E9E" w:rsidP="00954E9E">
      <w:pPr>
        <w:shd w:val="clear" w:color="auto" w:fill="FFFFFF"/>
        <w:spacing w:line="360" w:lineRule="auto"/>
        <w:ind w:right="-109" w:firstLine="709"/>
        <w:jc w:val="both"/>
        <w:rPr>
          <w:bCs/>
          <w:sz w:val="28"/>
          <w:szCs w:val="28"/>
          <w:lang w:val="uk-UA"/>
        </w:rPr>
      </w:pPr>
      <w:r w:rsidRPr="00113F25">
        <w:rPr>
          <w:bCs/>
          <w:sz w:val="28"/>
          <w:szCs w:val="28"/>
          <w:lang w:val="uk-UA"/>
        </w:rPr>
        <w:t>школярів</w:t>
      </w:r>
    </w:p>
    <w:p w14:paraId="5087693F" w14:textId="77777777" w:rsidR="00954E9E" w:rsidRPr="002B06B8" w:rsidRDefault="00954E9E" w:rsidP="00954E9E">
      <w:pPr>
        <w:shd w:val="clear" w:color="auto" w:fill="FFFFFF"/>
        <w:spacing w:line="360" w:lineRule="auto"/>
        <w:ind w:firstLine="284"/>
        <w:jc w:val="both"/>
        <w:rPr>
          <w:sz w:val="28"/>
          <w:szCs w:val="28"/>
          <w:lang w:val="uk-UA"/>
        </w:rPr>
      </w:pPr>
    </w:p>
    <w:p w14:paraId="75DD75F1" w14:textId="77777777" w:rsidR="00954E9E" w:rsidRPr="002B06B8" w:rsidRDefault="00954E9E" w:rsidP="00954E9E">
      <w:pPr>
        <w:widowControl/>
        <w:autoSpaceDE/>
        <w:autoSpaceDN/>
        <w:adjustRightInd/>
        <w:spacing w:line="360" w:lineRule="auto"/>
        <w:ind w:firstLine="709"/>
        <w:jc w:val="both"/>
        <w:rPr>
          <w:color w:val="000000"/>
          <w:sz w:val="28"/>
          <w:szCs w:val="18"/>
          <w:lang w:val="uk-UA"/>
        </w:rPr>
      </w:pPr>
      <w:r w:rsidRPr="002B06B8">
        <w:rPr>
          <w:color w:val="000000"/>
          <w:sz w:val="28"/>
          <w:szCs w:val="18"/>
          <w:lang w:val="uk-UA"/>
        </w:rPr>
        <w:t>Заняття футболом є важливим засобом зміцнення здоров’я, підвищення працездатності і росту спортивної майстерності підлітків. Гра у футбол вимагає всебічної підготовки, що обумовлено різноманітними ігровими ситуаціями, пов’язаними з динамічними індивідуальними і колективними діями. Футболіст виконує переважно динамічну роботу перемінної інтенсивності – веде постійну боротьбу за м’яч з великим фізичним напруженням протягом тривалого часу, застосовуючи різноманітні рухи: ходьбу, біг різної інтенсивності з раптовими зупинками, поворотами і стрімким прискоренням, стрибки, удари по м’ячу, силові прийоми тощо.</w:t>
      </w:r>
    </w:p>
    <w:p w14:paraId="4C029982" w14:textId="77777777" w:rsidR="00954E9E" w:rsidRPr="002B06B8" w:rsidRDefault="00954E9E" w:rsidP="00954E9E">
      <w:pPr>
        <w:shd w:val="clear" w:color="auto" w:fill="FFFFFF"/>
        <w:spacing w:line="360" w:lineRule="auto"/>
        <w:ind w:firstLine="709"/>
        <w:jc w:val="both"/>
        <w:rPr>
          <w:sz w:val="28"/>
          <w:szCs w:val="28"/>
          <w:lang w:val="uk-UA"/>
        </w:rPr>
      </w:pPr>
      <w:r w:rsidRPr="002B06B8">
        <w:rPr>
          <w:sz w:val="28"/>
          <w:szCs w:val="28"/>
          <w:lang w:val="uk-UA"/>
        </w:rPr>
        <w:t>Футбол –</w:t>
      </w:r>
      <w:r>
        <w:rPr>
          <w:sz w:val="28"/>
          <w:szCs w:val="28"/>
          <w:lang w:val="uk-UA"/>
        </w:rPr>
        <w:t xml:space="preserve"> колективна гра, у</w:t>
      </w:r>
      <w:r w:rsidRPr="002B06B8">
        <w:rPr>
          <w:sz w:val="28"/>
          <w:szCs w:val="28"/>
          <w:lang w:val="uk-UA"/>
        </w:rPr>
        <w:t xml:space="preserve"> якій дві команди з 11 гравців у кожній, грають на полі довжиною 90 – 120</w:t>
      </w:r>
      <w:r w:rsidRPr="002B06B8">
        <w:rPr>
          <w:i/>
          <w:sz w:val="28"/>
          <w:szCs w:val="28"/>
          <w:lang w:val="uk-UA"/>
        </w:rPr>
        <w:t xml:space="preserve"> </w:t>
      </w:r>
      <w:r w:rsidRPr="002B06B8">
        <w:rPr>
          <w:sz w:val="28"/>
          <w:szCs w:val="28"/>
          <w:lang w:val="uk-UA"/>
        </w:rPr>
        <w:t>метрів та шириною 45 – 90 метрів. Гра має чітку о</w:t>
      </w:r>
      <w:r>
        <w:rPr>
          <w:sz w:val="28"/>
          <w:szCs w:val="28"/>
          <w:lang w:val="uk-UA"/>
        </w:rPr>
        <w:t>рганізаційну структуру, тому її</w:t>
      </w:r>
      <w:r w:rsidRPr="002B06B8">
        <w:rPr>
          <w:sz w:val="28"/>
          <w:szCs w:val="28"/>
          <w:lang w:val="uk-UA"/>
        </w:rPr>
        <w:t xml:space="preserve"> розглядають як систему. У футбольному матчі тривалістю 90 хвилин (2 тайми по 45 хвилин з 10–хвилинною перервою між ними) протидіють дві  команди. Зусилля  кожної з команд спрямовані: з одного боку, забити м'яч у ворота суперника, а з іншого – завадити супернику зробити те саме. Зміст гри передбачає постійний пере</w:t>
      </w:r>
      <w:r w:rsidRPr="002B06B8">
        <w:rPr>
          <w:sz w:val="28"/>
          <w:szCs w:val="28"/>
          <w:lang w:val="uk-UA"/>
        </w:rPr>
        <w:softHyphen/>
        <w:t>біг різноманітних техніко–тактичних дій (перехід від захисту до атаки та навпаки). Напад і захист називають фазами гри, кож</w:t>
      </w:r>
      <w:r w:rsidRPr="002B06B8">
        <w:rPr>
          <w:sz w:val="28"/>
          <w:szCs w:val="28"/>
          <w:lang w:val="uk-UA"/>
        </w:rPr>
        <w:softHyphen/>
        <w:t>на з яких рівноцінно важлива</w:t>
      </w:r>
      <w:r w:rsidRPr="002B06B8">
        <w:rPr>
          <w:sz w:val="28"/>
          <w:lang w:val="uk-UA"/>
        </w:rPr>
        <w:t xml:space="preserve"> [</w:t>
      </w:r>
      <w:r>
        <w:rPr>
          <w:sz w:val="28"/>
          <w:lang w:val="uk-UA"/>
        </w:rPr>
        <w:t>71, с. 28</w:t>
      </w:r>
      <w:r w:rsidRPr="002B06B8">
        <w:rPr>
          <w:sz w:val="28"/>
          <w:lang w:val="uk-UA"/>
        </w:rPr>
        <w:t>]</w:t>
      </w:r>
      <w:r w:rsidRPr="002B06B8">
        <w:rPr>
          <w:sz w:val="28"/>
          <w:szCs w:val="28"/>
          <w:lang w:val="uk-UA"/>
        </w:rPr>
        <w:t>.</w:t>
      </w:r>
    </w:p>
    <w:p w14:paraId="1AC7ECEA" w14:textId="77777777" w:rsidR="00954E9E" w:rsidRPr="002B06B8" w:rsidRDefault="00954E9E" w:rsidP="00954E9E">
      <w:pPr>
        <w:shd w:val="clear" w:color="auto" w:fill="FFFFFF"/>
        <w:spacing w:line="360" w:lineRule="auto"/>
        <w:ind w:firstLine="709"/>
        <w:jc w:val="both"/>
        <w:rPr>
          <w:sz w:val="28"/>
          <w:szCs w:val="28"/>
          <w:lang w:val="uk-UA"/>
        </w:rPr>
      </w:pPr>
      <w:r w:rsidRPr="002B06B8">
        <w:rPr>
          <w:sz w:val="28"/>
          <w:szCs w:val="28"/>
          <w:lang w:val="uk-UA"/>
        </w:rPr>
        <w:t xml:space="preserve">Динаміку гри в футбол визначає </w:t>
      </w:r>
      <w:r w:rsidRPr="002B06B8">
        <w:rPr>
          <w:iCs/>
          <w:sz w:val="28"/>
          <w:szCs w:val="28"/>
          <w:lang w:val="uk-UA"/>
        </w:rPr>
        <w:t>перебіг фаз</w:t>
      </w:r>
      <w:r w:rsidRPr="002B06B8">
        <w:rPr>
          <w:i/>
          <w:iCs/>
          <w:sz w:val="28"/>
          <w:szCs w:val="28"/>
          <w:lang w:val="uk-UA"/>
        </w:rPr>
        <w:t xml:space="preserve"> </w:t>
      </w:r>
      <w:r w:rsidRPr="002B06B8">
        <w:rPr>
          <w:sz w:val="28"/>
          <w:szCs w:val="28"/>
          <w:lang w:val="uk-UA"/>
        </w:rPr>
        <w:t xml:space="preserve">(напад–захист), під час яких м'яч контролює одна </w:t>
      </w:r>
      <w:r>
        <w:rPr>
          <w:sz w:val="28"/>
          <w:szCs w:val="28"/>
          <w:lang w:val="uk-UA"/>
        </w:rPr>
        <w:t>і</w:t>
      </w:r>
      <w:r w:rsidRPr="002B06B8">
        <w:rPr>
          <w:sz w:val="28"/>
          <w:szCs w:val="28"/>
          <w:lang w:val="uk-UA"/>
        </w:rPr>
        <w:t xml:space="preserve">з команд. Це означає, що стільки ж разів команда має можливість нападати та захищатися. Основні фази поділяються на частини, які називаються ігровими відрізками. </w:t>
      </w:r>
      <w:r w:rsidRPr="00560BB5">
        <w:rPr>
          <w:iCs/>
          <w:sz w:val="28"/>
          <w:szCs w:val="28"/>
          <w:lang w:val="uk-UA"/>
        </w:rPr>
        <w:t>Ігрові відрізки</w:t>
      </w:r>
      <w:r w:rsidRPr="002B06B8">
        <w:rPr>
          <w:i/>
          <w:iCs/>
          <w:sz w:val="28"/>
          <w:szCs w:val="28"/>
          <w:lang w:val="uk-UA"/>
        </w:rPr>
        <w:t xml:space="preserve"> – </w:t>
      </w:r>
      <w:r w:rsidRPr="002B06B8">
        <w:rPr>
          <w:sz w:val="28"/>
          <w:szCs w:val="28"/>
          <w:lang w:val="uk-UA"/>
        </w:rPr>
        <w:t xml:space="preserve">це частина ігрових дій, під </w:t>
      </w:r>
      <w:r w:rsidRPr="002B06B8">
        <w:rPr>
          <w:sz w:val="28"/>
          <w:szCs w:val="28"/>
          <w:lang w:val="uk-UA"/>
        </w:rPr>
        <w:lastRenderedPageBreak/>
        <w:t xml:space="preserve">час яких команди вирішують певні тактичні завдання </w:t>
      </w:r>
      <w:r w:rsidRPr="002B06B8">
        <w:rPr>
          <w:spacing w:val="-1"/>
          <w:sz w:val="28"/>
          <w:szCs w:val="28"/>
          <w:lang w:val="uk-UA"/>
        </w:rPr>
        <w:t>(підготовка, організація; проведення та</w:t>
      </w:r>
      <w:r w:rsidRPr="002B06B8">
        <w:rPr>
          <w:i/>
          <w:iCs/>
          <w:spacing w:val="-1"/>
          <w:sz w:val="28"/>
          <w:szCs w:val="28"/>
          <w:lang w:val="uk-UA"/>
        </w:rPr>
        <w:t xml:space="preserve"> </w:t>
      </w:r>
      <w:r w:rsidRPr="002B06B8">
        <w:rPr>
          <w:iCs/>
          <w:spacing w:val="-1"/>
          <w:sz w:val="28"/>
          <w:szCs w:val="28"/>
          <w:lang w:val="uk-UA"/>
        </w:rPr>
        <w:t>завершення атакуючих дій</w:t>
      </w:r>
      <w:r w:rsidRPr="002B06B8">
        <w:rPr>
          <w:i/>
          <w:iCs/>
          <w:spacing w:val="-1"/>
          <w:sz w:val="28"/>
          <w:szCs w:val="28"/>
          <w:lang w:val="uk-UA"/>
        </w:rPr>
        <w:t xml:space="preserve">, </w:t>
      </w:r>
      <w:r w:rsidRPr="002B06B8">
        <w:rPr>
          <w:iCs/>
          <w:spacing w:val="-1"/>
          <w:sz w:val="28"/>
          <w:szCs w:val="28"/>
          <w:lang w:val="uk-UA"/>
        </w:rPr>
        <w:t>пе</w:t>
      </w:r>
      <w:r w:rsidRPr="002B06B8">
        <w:rPr>
          <w:spacing w:val="-1"/>
          <w:sz w:val="28"/>
          <w:szCs w:val="28"/>
          <w:lang w:val="uk-UA"/>
        </w:rPr>
        <w:t>ре</w:t>
      </w:r>
      <w:r w:rsidRPr="002B06B8">
        <w:rPr>
          <w:sz w:val="28"/>
          <w:szCs w:val="28"/>
          <w:lang w:val="uk-UA"/>
        </w:rPr>
        <w:t>хід від нападу до захисту, захист воріт та ін.)</w:t>
      </w:r>
      <w:r w:rsidRPr="002B06B8">
        <w:rPr>
          <w:sz w:val="28"/>
          <w:lang w:val="uk-UA"/>
        </w:rPr>
        <w:t xml:space="preserve"> [</w:t>
      </w:r>
      <w:r>
        <w:rPr>
          <w:sz w:val="28"/>
          <w:lang w:val="uk-UA"/>
        </w:rPr>
        <w:t>46, с. 41</w:t>
      </w:r>
      <w:r w:rsidRPr="002B06B8">
        <w:rPr>
          <w:sz w:val="28"/>
          <w:lang w:val="uk-UA"/>
        </w:rPr>
        <w:t>]</w:t>
      </w:r>
      <w:r w:rsidRPr="002B06B8">
        <w:rPr>
          <w:sz w:val="28"/>
          <w:szCs w:val="28"/>
          <w:lang w:val="uk-UA"/>
        </w:rPr>
        <w:t xml:space="preserve">. </w:t>
      </w:r>
    </w:p>
    <w:p w14:paraId="02D89AF0" w14:textId="77777777" w:rsidR="00954E9E" w:rsidRPr="002B06B8" w:rsidRDefault="00954E9E" w:rsidP="00954E9E">
      <w:pPr>
        <w:shd w:val="clear" w:color="auto" w:fill="FFFFFF"/>
        <w:spacing w:line="360" w:lineRule="auto"/>
        <w:ind w:firstLine="709"/>
        <w:jc w:val="both"/>
        <w:rPr>
          <w:sz w:val="28"/>
          <w:szCs w:val="28"/>
          <w:lang w:val="uk-UA"/>
        </w:rPr>
      </w:pPr>
      <w:r w:rsidRPr="002B06B8">
        <w:rPr>
          <w:sz w:val="28"/>
          <w:szCs w:val="28"/>
          <w:lang w:val="uk-UA"/>
        </w:rPr>
        <w:t xml:space="preserve">Фази та ігрові відрізки складаються з ігрових ситуацій. </w:t>
      </w:r>
      <w:r w:rsidRPr="002B06B8">
        <w:rPr>
          <w:iCs/>
          <w:sz w:val="28"/>
          <w:szCs w:val="28"/>
          <w:lang w:val="uk-UA"/>
        </w:rPr>
        <w:t xml:space="preserve">Ігрова ситуація </w:t>
      </w:r>
      <w:r w:rsidRPr="002B06B8">
        <w:rPr>
          <w:sz w:val="28"/>
          <w:szCs w:val="28"/>
          <w:lang w:val="uk-UA"/>
        </w:rPr>
        <w:t xml:space="preserve">створюється низкою факторів ігрових моментів, під час яких футболісти повинні розв'язати конкретне завдання. Наприклад, організація контратаки (через) захисника або стрімкий прохід нападаючого по лівому краю межі штрафного майданчика з глибини футбольного поля. Повторення ігрових ситуацій – одна з найхарактерніших закономірностей гри в футбол. </w:t>
      </w:r>
      <w:r>
        <w:rPr>
          <w:sz w:val="28"/>
          <w:szCs w:val="28"/>
          <w:lang w:val="uk-UA"/>
        </w:rPr>
        <w:t>Після кожної зупинки у</w:t>
      </w:r>
      <w:r w:rsidRPr="002B06B8">
        <w:rPr>
          <w:sz w:val="28"/>
          <w:szCs w:val="28"/>
          <w:lang w:val="uk-UA"/>
        </w:rPr>
        <w:t xml:space="preserve"> грі виникають ситуації, які називаються </w:t>
      </w:r>
      <w:r w:rsidRPr="002B06B8">
        <w:rPr>
          <w:iCs/>
          <w:sz w:val="28"/>
          <w:szCs w:val="28"/>
          <w:lang w:val="uk-UA"/>
        </w:rPr>
        <w:t xml:space="preserve">«стандартні ігрові ситуації». </w:t>
      </w:r>
      <w:r w:rsidRPr="002B06B8">
        <w:rPr>
          <w:sz w:val="28"/>
          <w:szCs w:val="28"/>
          <w:lang w:val="uk-UA"/>
        </w:rPr>
        <w:t>Фази, ігрові відрізки та ігрові ситуації утворюють категорію ознак, які в цілому відображають об'єктивні закономірності форми та змісту гри в футбол. Постійний перебіг ігрових ситуацій, безперервна боротьба за м'яч у поєднані з найрізноманітнішими рухами та техніко–</w:t>
      </w:r>
      <w:r>
        <w:rPr>
          <w:sz w:val="28"/>
          <w:szCs w:val="28"/>
          <w:lang w:val="uk-UA"/>
        </w:rPr>
        <w:t>тактичними діями визначають зміст цієї спортивної гри.</w:t>
      </w:r>
      <w:r w:rsidRPr="002B06B8">
        <w:rPr>
          <w:sz w:val="28"/>
          <w:szCs w:val="28"/>
          <w:lang w:val="uk-UA"/>
        </w:rPr>
        <w:t xml:space="preserve"> </w:t>
      </w:r>
    </w:p>
    <w:p w14:paraId="4ABC9911" w14:textId="77777777" w:rsidR="00954E9E" w:rsidRPr="002B06B8" w:rsidRDefault="00954E9E" w:rsidP="00954E9E">
      <w:pPr>
        <w:shd w:val="clear" w:color="auto" w:fill="FFFFFF"/>
        <w:spacing w:line="360" w:lineRule="auto"/>
        <w:ind w:firstLine="709"/>
        <w:jc w:val="both"/>
        <w:rPr>
          <w:sz w:val="28"/>
          <w:szCs w:val="28"/>
          <w:lang w:val="uk-UA"/>
        </w:rPr>
      </w:pPr>
      <w:r w:rsidRPr="002B06B8">
        <w:rPr>
          <w:sz w:val="28"/>
          <w:szCs w:val="28"/>
          <w:lang w:val="uk-UA"/>
        </w:rPr>
        <w:t>Організованість в діях команди досягається завдяки чіткому розподілу ігрових функцій між футболістами</w:t>
      </w:r>
      <w:r w:rsidRPr="002B06B8">
        <w:rPr>
          <w:sz w:val="28"/>
          <w:lang w:val="uk-UA"/>
        </w:rPr>
        <w:t xml:space="preserve"> [</w:t>
      </w:r>
      <w:r>
        <w:rPr>
          <w:sz w:val="28"/>
          <w:lang w:val="uk-UA"/>
        </w:rPr>
        <w:t>31, с. 62-65</w:t>
      </w:r>
      <w:r w:rsidRPr="002B06B8">
        <w:rPr>
          <w:sz w:val="28"/>
          <w:lang w:val="uk-UA"/>
        </w:rPr>
        <w:t>]</w:t>
      </w:r>
      <w:r w:rsidRPr="002B06B8">
        <w:rPr>
          <w:sz w:val="28"/>
          <w:szCs w:val="28"/>
          <w:lang w:val="uk-UA"/>
        </w:rPr>
        <w:t>.</w:t>
      </w:r>
    </w:p>
    <w:p w14:paraId="4048FDA4" w14:textId="77777777" w:rsidR="00954E9E" w:rsidRPr="002B06B8" w:rsidRDefault="00954E9E" w:rsidP="00954E9E">
      <w:pPr>
        <w:shd w:val="clear" w:color="auto" w:fill="FFFFFF"/>
        <w:spacing w:line="360" w:lineRule="auto"/>
        <w:ind w:firstLine="709"/>
        <w:jc w:val="both"/>
        <w:rPr>
          <w:sz w:val="28"/>
          <w:szCs w:val="28"/>
          <w:lang w:val="uk-UA"/>
        </w:rPr>
      </w:pPr>
      <w:r w:rsidRPr="00560BB5">
        <w:rPr>
          <w:iCs/>
          <w:sz w:val="28"/>
          <w:szCs w:val="28"/>
          <w:lang w:val="uk-UA"/>
        </w:rPr>
        <w:t xml:space="preserve">Воротар </w:t>
      </w:r>
      <w:r w:rsidRPr="002B06B8">
        <w:rPr>
          <w:sz w:val="28"/>
          <w:szCs w:val="28"/>
          <w:lang w:val="uk-UA"/>
        </w:rPr>
        <w:t xml:space="preserve">– останній </w:t>
      </w:r>
      <w:r>
        <w:rPr>
          <w:sz w:val="28"/>
          <w:szCs w:val="28"/>
          <w:lang w:val="uk-UA"/>
        </w:rPr>
        <w:t>гравець команди на рубе</w:t>
      </w:r>
      <w:r w:rsidRPr="002B06B8">
        <w:rPr>
          <w:sz w:val="28"/>
          <w:szCs w:val="28"/>
          <w:lang w:val="uk-UA"/>
        </w:rPr>
        <w:t>ж</w:t>
      </w:r>
      <w:r>
        <w:rPr>
          <w:sz w:val="28"/>
          <w:szCs w:val="28"/>
          <w:lang w:val="uk-UA"/>
        </w:rPr>
        <w:t>і</w:t>
      </w:r>
      <w:r w:rsidRPr="002B06B8">
        <w:rPr>
          <w:sz w:val="28"/>
          <w:szCs w:val="28"/>
          <w:lang w:val="uk-UA"/>
        </w:rPr>
        <w:t xml:space="preserve"> захисту. Він повинен досконало володіти технікою гри, миттєво визначати напрямок, траєкторію та швидкість руху м'яча, рішуче та уміло керувати захисними діями команди. Воротарю необхідно раціонально поєднувати гру «у воротах» та діями на «виходах». Він досить часто виконує роль організатора атакуючих дій своєї команди.</w:t>
      </w:r>
    </w:p>
    <w:p w14:paraId="4B374C9A" w14:textId="77777777" w:rsidR="00954E9E" w:rsidRPr="00560BB5" w:rsidRDefault="00954E9E" w:rsidP="00954E9E">
      <w:pPr>
        <w:shd w:val="clear" w:color="auto" w:fill="FFFFFF"/>
        <w:spacing w:line="360" w:lineRule="auto"/>
        <w:ind w:firstLine="709"/>
        <w:jc w:val="both"/>
        <w:rPr>
          <w:sz w:val="28"/>
          <w:szCs w:val="28"/>
          <w:lang w:val="uk-UA"/>
        </w:rPr>
      </w:pPr>
      <w:r w:rsidRPr="00560BB5">
        <w:rPr>
          <w:iCs/>
          <w:sz w:val="28"/>
          <w:szCs w:val="28"/>
          <w:lang w:val="uk-UA"/>
        </w:rPr>
        <w:t>Захисники</w:t>
      </w:r>
      <w:r w:rsidRPr="002B06B8">
        <w:rPr>
          <w:i/>
          <w:iCs/>
          <w:sz w:val="28"/>
          <w:szCs w:val="28"/>
          <w:lang w:val="uk-UA"/>
        </w:rPr>
        <w:t xml:space="preserve"> </w:t>
      </w:r>
      <w:r w:rsidRPr="002B06B8">
        <w:rPr>
          <w:sz w:val="28"/>
          <w:szCs w:val="28"/>
          <w:lang w:val="uk-UA"/>
        </w:rPr>
        <w:t xml:space="preserve">повинні досконало володіти різноманітними ігровими прийомами, уміло протидіяти супернику з м'ячем і без нього, своєчасно та раціонально взаємодіяти з партнерами в організації атаки та захисту. </w:t>
      </w:r>
      <w:r w:rsidRPr="002B06B8">
        <w:rPr>
          <w:iCs/>
          <w:sz w:val="28"/>
          <w:szCs w:val="28"/>
          <w:lang w:val="uk-UA"/>
        </w:rPr>
        <w:t>Основні вимоги до гравців захисту:</w:t>
      </w:r>
      <w:r w:rsidRPr="002B06B8">
        <w:rPr>
          <w:i/>
          <w:iCs/>
          <w:sz w:val="28"/>
          <w:szCs w:val="28"/>
          <w:lang w:val="uk-UA"/>
        </w:rPr>
        <w:t xml:space="preserve"> </w:t>
      </w:r>
      <w:r w:rsidRPr="002B06B8">
        <w:rPr>
          <w:sz w:val="28"/>
          <w:szCs w:val="28"/>
          <w:lang w:val="uk-UA"/>
        </w:rPr>
        <w:t xml:space="preserve">уміло діяти в зоні колективно та індивідуально; своєчасно </w:t>
      </w:r>
      <w:r>
        <w:rPr>
          <w:sz w:val="28"/>
          <w:szCs w:val="28"/>
          <w:lang w:val="uk-UA"/>
        </w:rPr>
        <w:t>протидіяти передачам і ударам у ворота</w:t>
      </w:r>
      <w:r w:rsidRPr="002B06B8">
        <w:rPr>
          <w:sz w:val="28"/>
          <w:szCs w:val="28"/>
          <w:lang w:val="uk-UA"/>
        </w:rPr>
        <w:t xml:space="preserve">; успішно вести боротьбу за м'яч у повітрі; раціонально здійснювати страхування партнерів і воротаря; чітко взаємодіяти при штучному положенні «поза грою». </w:t>
      </w:r>
      <w:r w:rsidRPr="002B06B8">
        <w:rPr>
          <w:iCs/>
          <w:sz w:val="28"/>
          <w:szCs w:val="28"/>
          <w:lang w:val="uk-UA"/>
        </w:rPr>
        <w:t xml:space="preserve">При організації атакуючих </w:t>
      </w:r>
      <w:r w:rsidRPr="002B06B8">
        <w:rPr>
          <w:iCs/>
          <w:sz w:val="28"/>
          <w:szCs w:val="28"/>
          <w:lang w:val="uk-UA"/>
        </w:rPr>
        <w:lastRenderedPageBreak/>
        <w:t>дій захисники повинні:</w:t>
      </w:r>
      <w:r w:rsidRPr="002B06B8">
        <w:rPr>
          <w:i/>
          <w:iCs/>
          <w:sz w:val="28"/>
          <w:szCs w:val="28"/>
          <w:lang w:val="uk-UA"/>
        </w:rPr>
        <w:t xml:space="preserve"> </w:t>
      </w:r>
      <w:r w:rsidRPr="002B06B8">
        <w:rPr>
          <w:sz w:val="28"/>
          <w:szCs w:val="28"/>
          <w:lang w:val="uk-UA"/>
        </w:rPr>
        <w:t>звільнитись від опіки супе</w:t>
      </w:r>
      <w:r>
        <w:rPr>
          <w:sz w:val="28"/>
          <w:szCs w:val="28"/>
          <w:lang w:val="uk-UA"/>
        </w:rPr>
        <w:t>рника для отримання м'яча, переда</w:t>
      </w:r>
      <w:r w:rsidRPr="002B06B8">
        <w:rPr>
          <w:sz w:val="28"/>
          <w:szCs w:val="28"/>
          <w:lang w:val="uk-UA"/>
        </w:rPr>
        <w:t>ного воротарем; після оволодіння м'ячем своєчасно і точно виконати передачу партнерам; відкриватись на фланзі або підключитись до атаки в центрі поля; уміло виконувати навісні передачі, простріли з фланг</w:t>
      </w:r>
      <w:r>
        <w:rPr>
          <w:sz w:val="28"/>
          <w:szCs w:val="28"/>
          <w:lang w:val="uk-UA"/>
        </w:rPr>
        <w:t>ів; завершувати атаку ударами у</w:t>
      </w:r>
      <w:r w:rsidRPr="002B06B8">
        <w:rPr>
          <w:sz w:val="28"/>
          <w:szCs w:val="28"/>
          <w:lang w:val="uk-UA"/>
        </w:rPr>
        <w:t xml:space="preserve"> ворота</w:t>
      </w:r>
      <w:r w:rsidRPr="002B06B8">
        <w:rPr>
          <w:i/>
          <w:sz w:val="28"/>
          <w:szCs w:val="28"/>
          <w:lang w:val="uk-UA"/>
        </w:rPr>
        <w:t>.</w:t>
      </w:r>
    </w:p>
    <w:p w14:paraId="2382897D" w14:textId="77777777" w:rsidR="00954E9E" w:rsidRPr="002B06B8" w:rsidRDefault="00954E9E" w:rsidP="00954E9E">
      <w:pPr>
        <w:shd w:val="clear" w:color="auto" w:fill="FFFFFF"/>
        <w:spacing w:line="360" w:lineRule="auto"/>
        <w:ind w:firstLine="709"/>
        <w:jc w:val="both"/>
        <w:rPr>
          <w:sz w:val="28"/>
          <w:szCs w:val="28"/>
          <w:lang w:val="uk-UA"/>
        </w:rPr>
      </w:pPr>
      <w:r w:rsidRPr="00560BB5">
        <w:rPr>
          <w:iCs/>
          <w:sz w:val="28"/>
          <w:szCs w:val="28"/>
          <w:lang w:val="uk-UA"/>
        </w:rPr>
        <w:t>Гравцям середньої лінії</w:t>
      </w:r>
      <w:r w:rsidRPr="002B06B8">
        <w:rPr>
          <w:i/>
          <w:iCs/>
          <w:sz w:val="28"/>
          <w:szCs w:val="28"/>
          <w:lang w:val="uk-UA"/>
        </w:rPr>
        <w:t xml:space="preserve"> </w:t>
      </w:r>
      <w:r w:rsidRPr="002B06B8">
        <w:rPr>
          <w:sz w:val="28"/>
          <w:szCs w:val="28"/>
          <w:lang w:val="uk-UA"/>
        </w:rPr>
        <w:t>необхідно уміло організовувати атакуючі дії, завершувати їх і переключатись до захисних дій, що вимагає від них</w:t>
      </w:r>
      <w:r w:rsidRPr="002B06B8">
        <w:rPr>
          <w:i/>
          <w:sz w:val="28"/>
          <w:szCs w:val="28"/>
          <w:lang w:val="uk-UA"/>
        </w:rPr>
        <w:t xml:space="preserve"> </w:t>
      </w:r>
      <w:r w:rsidRPr="002B06B8">
        <w:rPr>
          <w:sz w:val="28"/>
          <w:szCs w:val="28"/>
          <w:lang w:val="uk-UA"/>
        </w:rPr>
        <w:t>високого рівня технічної майстерності</w:t>
      </w:r>
      <w:r w:rsidRPr="002B06B8">
        <w:rPr>
          <w:i/>
          <w:sz w:val="28"/>
          <w:szCs w:val="28"/>
          <w:lang w:val="uk-UA"/>
        </w:rPr>
        <w:t xml:space="preserve">. </w:t>
      </w:r>
      <w:r w:rsidRPr="002B06B8">
        <w:rPr>
          <w:iCs/>
          <w:sz w:val="28"/>
          <w:szCs w:val="28"/>
          <w:lang w:val="uk-UA"/>
        </w:rPr>
        <w:t>Основні дії в нападі:</w:t>
      </w:r>
      <w:r w:rsidRPr="002B06B8">
        <w:rPr>
          <w:i/>
          <w:iCs/>
          <w:sz w:val="28"/>
          <w:szCs w:val="28"/>
          <w:lang w:val="uk-UA"/>
        </w:rPr>
        <w:t xml:space="preserve"> </w:t>
      </w:r>
      <w:r w:rsidRPr="002B06B8">
        <w:rPr>
          <w:sz w:val="28"/>
          <w:szCs w:val="28"/>
          <w:lang w:val="uk-UA"/>
        </w:rPr>
        <w:t xml:space="preserve">організація переходу від захисту до нападу та подальший розвиток атаки, забезпечення стрімкого маневру у відкриту зону; контроль середини поля та активна участь в завершенні атакуючих дій. </w:t>
      </w:r>
      <w:r w:rsidRPr="002B06B8">
        <w:rPr>
          <w:iCs/>
          <w:sz w:val="28"/>
          <w:szCs w:val="28"/>
          <w:lang w:val="uk-UA"/>
        </w:rPr>
        <w:t>Основні дії в захисті:</w:t>
      </w:r>
      <w:r w:rsidRPr="002B06B8">
        <w:rPr>
          <w:i/>
          <w:iCs/>
          <w:sz w:val="28"/>
          <w:szCs w:val="28"/>
          <w:lang w:val="uk-UA"/>
        </w:rPr>
        <w:t xml:space="preserve"> </w:t>
      </w:r>
      <w:r w:rsidRPr="002B06B8">
        <w:rPr>
          <w:sz w:val="28"/>
          <w:szCs w:val="28"/>
          <w:lang w:val="uk-UA"/>
        </w:rPr>
        <w:t>протидії стрімкому зворотному розвитку атак суперника</w:t>
      </w:r>
      <w:r>
        <w:rPr>
          <w:sz w:val="28"/>
          <w:szCs w:val="28"/>
          <w:lang w:val="uk-UA"/>
        </w:rPr>
        <w:t xml:space="preserve"> шляхом здійснення контролю у пев</w:t>
      </w:r>
      <w:r w:rsidRPr="002B06B8">
        <w:rPr>
          <w:sz w:val="28"/>
          <w:szCs w:val="28"/>
          <w:lang w:val="uk-UA"/>
        </w:rPr>
        <w:t>ній зоні або персонально закріпленим суперником</w:t>
      </w:r>
      <w:r>
        <w:rPr>
          <w:sz w:val="28"/>
          <w:szCs w:val="28"/>
          <w:lang w:val="uk-UA"/>
        </w:rPr>
        <w:t>; протидії передачам і ударам у ворота</w:t>
      </w:r>
      <w:r w:rsidRPr="002B06B8">
        <w:rPr>
          <w:sz w:val="28"/>
          <w:szCs w:val="28"/>
          <w:lang w:val="uk-UA"/>
        </w:rPr>
        <w:t>; страхування партнерів і взаємодія з ними.</w:t>
      </w:r>
    </w:p>
    <w:p w14:paraId="61E13635" w14:textId="77777777" w:rsidR="00954E9E" w:rsidRPr="002B06B8" w:rsidRDefault="00954E9E" w:rsidP="00954E9E">
      <w:pPr>
        <w:shd w:val="clear" w:color="auto" w:fill="FFFFFF"/>
        <w:spacing w:line="360" w:lineRule="auto"/>
        <w:ind w:firstLine="709"/>
        <w:jc w:val="both"/>
        <w:rPr>
          <w:sz w:val="28"/>
          <w:szCs w:val="28"/>
          <w:lang w:val="uk-UA"/>
        </w:rPr>
      </w:pPr>
      <w:r w:rsidRPr="00560BB5">
        <w:rPr>
          <w:iCs/>
          <w:sz w:val="28"/>
          <w:szCs w:val="28"/>
          <w:lang w:val="uk-UA"/>
        </w:rPr>
        <w:t>Нападаючі</w:t>
      </w:r>
      <w:r w:rsidRPr="002B06B8">
        <w:rPr>
          <w:i/>
          <w:iCs/>
          <w:sz w:val="28"/>
          <w:szCs w:val="28"/>
          <w:lang w:val="uk-UA"/>
        </w:rPr>
        <w:t xml:space="preserve"> </w:t>
      </w:r>
      <w:r w:rsidRPr="002B06B8">
        <w:rPr>
          <w:sz w:val="28"/>
          <w:szCs w:val="28"/>
          <w:lang w:val="uk-UA"/>
        </w:rPr>
        <w:t>повинні вміти поєднувати індивідуальні і групові дії, правильно обирати позиції,</w:t>
      </w:r>
      <w:r>
        <w:rPr>
          <w:sz w:val="28"/>
          <w:szCs w:val="28"/>
          <w:lang w:val="uk-UA"/>
        </w:rPr>
        <w:t xml:space="preserve"> виконувати завершальні удари у ворота</w:t>
      </w:r>
      <w:r w:rsidRPr="002B06B8">
        <w:rPr>
          <w:sz w:val="28"/>
          <w:szCs w:val="28"/>
          <w:lang w:val="uk-UA"/>
        </w:rPr>
        <w:t xml:space="preserve"> в умовах постійної протидії суперників. </w:t>
      </w:r>
      <w:r w:rsidRPr="002B06B8">
        <w:rPr>
          <w:iCs/>
          <w:sz w:val="28"/>
          <w:szCs w:val="28"/>
          <w:lang w:val="uk-UA"/>
        </w:rPr>
        <w:t>Основні дії під час нападу:</w:t>
      </w:r>
      <w:r w:rsidRPr="002B06B8">
        <w:rPr>
          <w:i/>
          <w:iCs/>
          <w:sz w:val="28"/>
          <w:szCs w:val="28"/>
          <w:lang w:val="uk-UA"/>
        </w:rPr>
        <w:t xml:space="preserve"> </w:t>
      </w:r>
      <w:r w:rsidRPr="002B06B8">
        <w:rPr>
          <w:sz w:val="28"/>
          <w:szCs w:val="28"/>
          <w:lang w:val="uk-UA"/>
        </w:rPr>
        <w:t>розміщення на межі положення «поза грою» та</w:t>
      </w:r>
      <w:r w:rsidRPr="002B06B8">
        <w:rPr>
          <w:iCs/>
          <w:sz w:val="28"/>
          <w:szCs w:val="28"/>
          <w:lang w:val="uk-UA"/>
        </w:rPr>
        <w:t xml:space="preserve"> своєчасний</w:t>
      </w:r>
      <w:r w:rsidRPr="002B06B8">
        <w:rPr>
          <w:i/>
          <w:iCs/>
          <w:sz w:val="28"/>
          <w:szCs w:val="28"/>
          <w:lang w:val="uk-UA"/>
        </w:rPr>
        <w:t xml:space="preserve"> </w:t>
      </w:r>
      <w:r w:rsidRPr="002B06B8">
        <w:rPr>
          <w:sz w:val="28"/>
          <w:szCs w:val="28"/>
          <w:lang w:val="uk-UA"/>
        </w:rPr>
        <w:t>відхід назад для отримання м'яча; швидкісний маневр по флангу з наступною передачею</w:t>
      </w:r>
      <w:r>
        <w:rPr>
          <w:sz w:val="28"/>
          <w:szCs w:val="28"/>
          <w:lang w:val="uk-UA"/>
        </w:rPr>
        <w:t>,</w:t>
      </w:r>
      <w:r w:rsidRPr="002B06B8">
        <w:rPr>
          <w:sz w:val="28"/>
          <w:szCs w:val="28"/>
          <w:lang w:val="uk-UA"/>
        </w:rPr>
        <w:t xml:space="preserve"> «прострілом» м'яча в штрафний майданчик; активна участь у завершенні атакуючих дій. </w:t>
      </w:r>
      <w:r w:rsidRPr="002B06B8">
        <w:rPr>
          <w:iCs/>
          <w:sz w:val="28"/>
          <w:szCs w:val="28"/>
          <w:lang w:val="uk-UA"/>
        </w:rPr>
        <w:t>При переході в захист</w:t>
      </w:r>
      <w:r w:rsidRPr="002B06B8">
        <w:rPr>
          <w:i/>
          <w:iCs/>
          <w:sz w:val="28"/>
          <w:szCs w:val="28"/>
          <w:lang w:val="uk-UA"/>
        </w:rPr>
        <w:t xml:space="preserve"> </w:t>
      </w:r>
      <w:r w:rsidRPr="002B06B8">
        <w:rPr>
          <w:sz w:val="28"/>
          <w:szCs w:val="28"/>
          <w:lang w:val="uk-UA"/>
        </w:rPr>
        <w:t>нападаючі контрол</w:t>
      </w:r>
      <w:r>
        <w:rPr>
          <w:sz w:val="28"/>
          <w:szCs w:val="28"/>
          <w:lang w:val="uk-UA"/>
        </w:rPr>
        <w:t>юють дії захисників, вступають у</w:t>
      </w:r>
      <w:r w:rsidRPr="002B06B8">
        <w:rPr>
          <w:sz w:val="28"/>
          <w:szCs w:val="28"/>
          <w:lang w:val="uk-UA"/>
        </w:rPr>
        <w:t xml:space="preserve"> протиборство з найближчим суперником, який володіє або прагне оволодіти м'ячем. Можуть брати активну участь в захисних діях своєї команди.</w:t>
      </w:r>
    </w:p>
    <w:p w14:paraId="17E97921" w14:textId="77777777" w:rsidR="00954E9E" w:rsidRPr="002B06B8" w:rsidRDefault="00954E9E" w:rsidP="00954E9E">
      <w:pPr>
        <w:shd w:val="clear" w:color="auto" w:fill="FFFFFF"/>
        <w:spacing w:line="360" w:lineRule="auto"/>
        <w:ind w:firstLine="709"/>
        <w:jc w:val="both"/>
        <w:rPr>
          <w:sz w:val="28"/>
          <w:szCs w:val="28"/>
          <w:lang w:val="uk-UA"/>
        </w:rPr>
      </w:pPr>
      <w:r w:rsidRPr="002B06B8">
        <w:rPr>
          <w:sz w:val="28"/>
          <w:szCs w:val="28"/>
          <w:lang w:val="uk-UA"/>
        </w:rPr>
        <w:t>В з</w:t>
      </w:r>
      <w:r>
        <w:rPr>
          <w:sz w:val="28"/>
          <w:szCs w:val="28"/>
          <w:lang w:val="uk-UA"/>
        </w:rPr>
        <w:t>алежності від ігрового амплуа,</w:t>
      </w:r>
      <w:r w:rsidRPr="002B06B8">
        <w:rPr>
          <w:sz w:val="28"/>
          <w:szCs w:val="28"/>
          <w:lang w:val="uk-UA"/>
        </w:rPr>
        <w:t xml:space="preserve"> спортивної кваліфікації та перебігу гри, футболіст виконує п</w:t>
      </w:r>
      <w:r>
        <w:rPr>
          <w:sz w:val="28"/>
          <w:szCs w:val="28"/>
          <w:lang w:val="uk-UA"/>
        </w:rPr>
        <w:t>онад 300 довгих прискорень, близько</w:t>
      </w:r>
      <w:r w:rsidRPr="002B06B8">
        <w:rPr>
          <w:sz w:val="28"/>
          <w:szCs w:val="28"/>
          <w:lang w:val="uk-UA"/>
        </w:rPr>
        <w:t xml:space="preserve"> 150 ривків. Головними формами рухової діяльності футболіста в грі є біг різної інтенсивності з м'ячем і без м'яча, ходьба, стрибки, повороти, удари по м'ячу, фінти, підкати, одноборства. Найбільшу питому вагу займає ходьба (45–60%), біг без м'яча (25–35%) і порівняно незначна питома вага таких дій, як уд</w:t>
      </w:r>
      <w:r>
        <w:rPr>
          <w:sz w:val="28"/>
          <w:szCs w:val="28"/>
          <w:lang w:val="uk-UA"/>
        </w:rPr>
        <w:t>ари, зупинка м'яча, фінти та інше</w:t>
      </w:r>
      <w:r w:rsidRPr="002B06B8">
        <w:rPr>
          <w:sz w:val="28"/>
          <w:szCs w:val="28"/>
          <w:lang w:val="uk-UA"/>
        </w:rPr>
        <w:t xml:space="preserve"> (5–10%). Решта часу припадає на паузи</w:t>
      </w:r>
      <w:r w:rsidRPr="002B06B8">
        <w:rPr>
          <w:i/>
          <w:sz w:val="28"/>
          <w:szCs w:val="28"/>
          <w:lang w:val="uk-UA"/>
        </w:rPr>
        <w:t xml:space="preserve"> </w:t>
      </w:r>
      <w:r w:rsidRPr="002B06B8">
        <w:rPr>
          <w:sz w:val="28"/>
          <w:szCs w:val="28"/>
          <w:lang w:val="uk-UA"/>
        </w:rPr>
        <w:t>(10–15%).</w:t>
      </w:r>
    </w:p>
    <w:p w14:paraId="72D8B3B6" w14:textId="77777777" w:rsidR="00954E9E" w:rsidRPr="002B06B8" w:rsidRDefault="00954E9E" w:rsidP="00954E9E">
      <w:pPr>
        <w:shd w:val="clear" w:color="auto" w:fill="FFFFFF"/>
        <w:spacing w:line="360" w:lineRule="auto"/>
        <w:ind w:firstLine="709"/>
        <w:jc w:val="both"/>
        <w:rPr>
          <w:sz w:val="28"/>
          <w:szCs w:val="28"/>
          <w:lang w:val="uk-UA"/>
        </w:rPr>
      </w:pPr>
      <w:r w:rsidRPr="002B06B8">
        <w:rPr>
          <w:sz w:val="28"/>
          <w:szCs w:val="28"/>
          <w:lang w:val="uk-UA"/>
        </w:rPr>
        <w:lastRenderedPageBreak/>
        <w:t>У перебігу змагальної діяльності рухові дії футболістів харак</w:t>
      </w:r>
      <w:r w:rsidRPr="002B06B8">
        <w:rPr>
          <w:sz w:val="28"/>
          <w:szCs w:val="28"/>
          <w:lang w:val="uk-UA"/>
        </w:rPr>
        <w:softHyphen/>
        <w:t>теризуються великою різноманітністю та варіативністю. Прийоми та способи їх виконання постійно змінюються в залежності від конкретних завдань і умов діяльності, що потребує швидкого переключення з одних форм руху на інші, протилежних за характером. Це, в свою чергу, вимагає відповідної лабільності нервових процесів і високого рів</w:t>
      </w:r>
      <w:r>
        <w:rPr>
          <w:sz w:val="28"/>
          <w:szCs w:val="28"/>
          <w:lang w:val="uk-UA"/>
        </w:rPr>
        <w:t>ня розвитку рухових якостей (пру</w:t>
      </w:r>
      <w:r w:rsidRPr="002B06B8">
        <w:rPr>
          <w:sz w:val="28"/>
          <w:szCs w:val="28"/>
          <w:lang w:val="uk-UA"/>
        </w:rPr>
        <w:t>дкості, сили, витривалості) та координаційних здібностей</w:t>
      </w:r>
      <w:r w:rsidRPr="002B06B8">
        <w:rPr>
          <w:sz w:val="28"/>
          <w:lang w:val="uk-UA"/>
        </w:rPr>
        <w:t xml:space="preserve"> [</w:t>
      </w:r>
      <w:r>
        <w:rPr>
          <w:sz w:val="28"/>
          <w:lang w:val="uk-UA"/>
        </w:rPr>
        <w:t>26, с. 74</w:t>
      </w:r>
      <w:r w:rsidRPr="002B06B8">
        <w:rPr>
          <w:sz w:val="28"/>
          <w:lang w:val="uk-UA"/>
        </w:rPr>
        <w:t>]</w:t>
      </w:r>
      <w:r w:rsidRPr="002B06B8">
        <w:rPr>
          <w:sz w:val="28"/>
          <w:szCs w:val="28"/>
          <w:lang w:val="uk-UA"/>
        </w:rPr>
        <w:t>.</w:t>
      </w:r>
    </w:p>
    <w:p w14:paraId="7E734D51" w14:textId="77777777" w:rsidR="00954E9E" w:rsidRPr="002B06B8" w:rsidRDefault="00954E9E" w:rsidP="00954E9E">
      <w:pPr>
        <w:shd w:val="clear" w:color="auto" w:fill="FFFFFF"/>
        <w:spacing w:line="360" w:lineRule="auto"/>
        <w:ind w:firstLine="709"/>
        <w:jc w:val="both"/>
        <w:rPr>
          <w:sz w:val="28"/>
          <w:szCs w:val="28"/>
          <w:lang w:val="uk-UA"/>
        </w:rPr>
      </w:pPr>
      <w:r w:rsidRPr="002B06B8">
        <w:rPr>
          <w:sz w:val="28"/>
          <w:szCs w:val="28"/>
          <w:lang w:val="uk-UA"/>
        </w:rPr>
        <w:t>Біг футболістів в умовах змагань не носить тривалого харак</w:t>
      </w:r>
      <w:r w:rsidRPr="002B06B8">
        <w:rPr>
          <w:sz w:val="28"/>
          <w:szCs w:val="28"/>
          <w:lang w:val="uk-UA"/>
        </w:rPr>
        <w:softHyphen/>
        <w:t>теру і досить рідко перевищує дистанцію 45–50 метрів. Зазвичай, це короткі ривки та прискорення. Проте сумарна кількість їх за одну гру складає, в залежності від ігрової функції в команді та обраної тактики командних дій, біля 5000–</w:t>
      </w:r>
      <w:r w:rsidRPr="002B06B8">
        <w:rPr>
          <w:sz w:val="28"/>
          <w:szCs w:val="28"/>
          <w:lang w:val="uk-UA"/>
        </w:rPr>
        <w:br/>
        <w:t>7000 метрів, але тривалість пауз між ними така, що енерговитрати встигають у значній мірі компенсуватися. Внаслідок цього футболіст може упродовж всієї гри максимально виконувати прискорення на граничних швидкостях. Недостатня компенсація енерговитрат сприяє втомі футболіста, погіршує його працездатність і коефіцієнт корисної дії в системі командних дій.</w:t>
      </w:r>
    </w:p>
    <w:p w14:paraId="286A148A" w14:textId="77777777" w:rsidR="00954E9E" w:rsidRPr="002B06B8" w:rsidRDefault="00954E9E" w:rsidP="00954E9E">
      <w:pPr>
        <w:shd w:val="clear" w:color="auto" w:fill="FFFFFF"/>
        <w:spacing w:line="360" w:lineRule="auto"/>
        <w:ind w:firstLine="709"/>
        <w:jc w:val="both"/>
        <w:rPr>
          <w:sz w:val="28"/>
          <w:szCs w:val="28"/>
          <w:lang w:val="uk-UA"/>
        </w:rPr>
      </w:pPr>
      <w:r w:rsidRPr="002B06B8">
        <w:rPr>
          <w:sz w:val="28"/>
          <w:szCs w:val="28"/>
          <w:lang w:val="uk-UA"/>
        </w:rPr>
        <w:t>Головний арсенал складних просторових рухів футболіста складають удари по м'ячу різними способами (ногами, головою та іншими частинами тіла гравця, що дозволені правилами змагань). Порівняно з іншими техніко–тактичними діями вони складають 45–50%. Одноборства з суперником – 20–25%, ведення м'яча 10–15%, зупинки 10–20%, вільне переміщення по полю – 10–15%. Наведені показники можуть коливатися</w:t>
      </w:r>
      <w:r>
        <w:rPr>
          <w:sz w:val="28"/>
          <w:szCs w:val="28"/>
          <w:lang w:val="uk-UA"/>
        </w:rPr>
        <w:t xml:space="preserve"> в той чи інший бік залежно</w:t>
      </w:r>
      <w:r w:rsidRPr="002B06B8">
        <w:rPr>
          <w:sz w:val="28"/>
          <w:szCs w:val="28"/>
          <w:lang w:val="uk-UA"/>
        </w:rPr>
        <w:t xml:space="preserve"> від індивідуальних особливостей гравця, рівня його спортивної майстерності, ігрових функцій в команді тощо</w:t>
      </w:r>
      <w:r w:rsidRPr="002B06B8">
        <w:rPr>
          <w:sz w:val="28"/>
          <w:lang w:val="uk-UA"/>
        </w:rPr>
        <w:t xml:space="preserve"> [</w:t>
      </w:r>
      <w:r>
        <w:rPr>
          <w:sz w:val="28"/>
          <w:lang w:val="uk-UA"/>
        </w:rPr>
        <w:t>46, с. 62-63</w:t>
      </w:r>
      <w:r w:rsidRPr="002B06B8">
        <w:rPr>
          <w:sz w:val="28"/>
          <w:lang w:val="uk-UA"/>
        </w:rPr>
        <w:t>]</w:t>
      </w:r>
      <w:r w:rsidRPr="002B06B8">
        <w:rPr>
          <w:sz w:val="28"/>
          <w:szCs w:val="28"/>
          <w:lang w:val="uk-UA"/>
        </w:rPr>
        <w:t>.</w:t>
      </w:r>
    </w:p>
    <w:p w14:paraId="08A2AC35" w14:textId="77777777" w:rsidR="00954E9E" w:rsidRPr="002B06B8" w:rsidRDefault="00954E9E" w:rsidP="00954E9E">
      <w:pPr>
        <w:shd w:val="clear" w:color="auto" w:fill="FFFFFF"/>
        <w:spacing w:line="360" w:lineRule="auto"/>
        <w:ind w:firstLine="709"/>
        <w:jc w:val="both"/>
        <w:rPr>
          <w:sz w:val="28"/>
          <w:szCs w:val="28"/>
          <w:lang w:val="uk-UA"/>
        </w:rPr>
      </w:pPr>
      <w:r w:rsidRPr="002B06B8">
        <w:rPr>
          <w:sz w:val="28"/>
          <w:szCs w:val="28"/>
          <w:lang w:val="uk-UA"/>
        </w:rPr>
        <w:t>Ведення м'яча та його зупинки (а також, частково, одноборство з суперником) пов'язані з контроле</w:t>
      </w:r>
      <w:r>
        <w:rPr>
          <w:sz w:val="28"/>
          <w:szCs w:val="28"/>
          <w:lang w:val="uk-UA"/>
        </w:rPr>
        <w:t>м м'яча. Р</w:t>
      </w:r>
      <w:r w:rsidRPr="002B06B8">
        <w:rPr>
          <w:sz w:val="28"/>
          <w:szCs w:val="28"/>
          <w:lang w:val="uk-UA"/>
        </w:rPr>
        <w:t>ізноманітність уда</w:t>
      </w:r>
      <w:r>
        <w:rPr>
          <w:sz w:val="28"/>
          <w:szCs w:val="28"/>
          <w:lang w:val="uk-UA"/>
        </w:rPr>
        <w:t>рних рухів</w:t>
      </w:r>
      <w:r w:rsidRPr="000A0891">
        <w:rPr>
          <w:sz w:val="28"/>
          <w:szCs w:val="28"/>
          <w:lang w:val="uk-UA"/>
        </w:rPr>
        <w:t xml:space="preserve"> </w:t>
      </w:r>
      <w:r w:rsidRPr="002B06B8">
        <w:rPr>
          <w:sz w:val="28"/>
          <w:szCs w:val="28"/>
          <w:lang w:val="uk-UA"/>
        </w:rPr>
        <w:t>футболіста</w:t>
      </w:r>
      <w:r>
        <w:rPr>
          <w:sz w:val="28"/>
          <w:szCs w:val="28"/>
          <w:lang w:val="uk-UA"/>
        </w:rPr>
        <w:t>, біо</w:t>
      </w:r>
      <w:r>
        <w:rPr>
          <w:sz w:val="28"/>
          <w:szCs w:val="28"/>
          <w:lang w:val="uk-UA"/>
        </w:rPr>
        <w:softHyphen/>
        <w:t>механічна їх характеристика</w:t>
      </w:r>
      <w:r w:rsidRPr="002B06B8">
        <w:rPr>
          <w:sz w:val="28"/>
          <w:szCs w:val="28"/>
          <w:lang w:val="uk-UA"/>
        </w:rPr>
        <w:t xml:space="preserve"> носить однотипний характер і може бути виражена змагаль</w:t>
      </w:r>
      <w:r w:rsidRPr="002B06B8">
        <w:rPr>
          <w:sz w:val="28"/>
          <w:szCs w:val="28"/>
          <w:lang w:val="uk-UA"/>
        </w:rPr>
        <w:softHyphen/>
        <w:t xml:space="preserve">ними закономірностями. Рухи нижніх кінцівок футболіста належать до великої групи складних просторових рухів людини, умовно поділених на балістичні та ударні. Балістичні виконуються з деяким </w:t>
      </w:r>
      <w:r w:rsidRPr="002B06B8">
        <w:rPr>
          <w:sz w:val="28"/>
          <w:szCs w:val="28"/>
          <w:lang w:val="uk-UA"/>
        </w:rPr>
        <w:lastRenderedPageBreak/>
        <w:t>супроводженням м'яча, а ударні –</w:t>
      </w:r>
      <w:r>
        <w:rPr>
          <w:sz w:val="28"/>
          <w:szCs w:val="28"/>
          <w:lang w:val="uk-UA"/>
        </w:rPr>
        <w:t xml:space="preserve"> коротким силовим імпу</w:t>
      </w:r>
      <w:r>
        <w:rPr>
          <w:sz w:val="28"/>
          <w:szCs w:val="28"/>
          <w:lang w:val="uk-UA"/>
        </w:rPr>
        <w:softHyphen/>
        <w:t>льсом.</w:t>
      </w:r>
    </w:p>
    <w:p w14:paraId="63B517F6" w14:textId="77777777" w:rsidR="00954E9E" w:rsidRPr="002B06B8" w:rsidRDefault="00954E9E" w:rsidP="00954E9E">
      <w:pPr>
        <w:spacing w:line="360" w:lineRule="auto"/>
        <w:ind w:firstLine="709"/>
        <w:jc w:val="both"/>
        <w:rPr>
          <w:color w:val="000000"/>
          <w:sz w:val="28"/>
          <w:lang w:val="uk-UA"/>
        </w:rPr>
      </w:pPr>
      <w:r w:rsidRPr="002B06B8">
        <w:rPr>
          <w:color w:val="000000"/>
          <w:sz w:val="28"/>
          <w:lang w:val="uk-UA"/>
        </w:rPr>
        <w:t>Простота, доступність широким верствам населення, доступність гри, емоційність ігрових ситуацій, необхідність проявлення волі і мужності при подоланні дій суперника роблять футбол популярним видом спорту і цінним засобом фізичного виховання. Заняття футболом є важливим засобом зміцнення здоров’я, підвищення працездатності і росту спортивної майстерності молоді. Ця спортивна гра дозволяє без великих матеріальних затрат досягти високого ступеня фізичної підготовленості та розвивати швидкість, силу, витривалість, спритність, стрибучість і багато інших рухових якостей, виховувати сміливість, дисциплінованість</w:t>
      </w:r>
      <w:r w:rsidRPr="002B06B8">
        <w:rPr>
          <w:sz w:val="28"/>
          <w:lang w:val="uk-UA"/>
        </w:rPr>
        <w:t xml:space="preserve"> [</w:t>
      </w:r>
      <w:r>
        <w:rPr>
          <w:sz w:val="28"/>
          <w:lang w:val="uk-UA"/>
        </w:rPr>
        <w:t>21, с. 14</w:t>
      </w:r>
      <w:r w:rsidRPr="002B06B8">
        <w:rPr>
          <w:sz w:val="28"/>
          <w:lang w:val="uk-UA"/>
        </w:rPr>
        <w:t>]</w:t>
      </w:r>
      <w:r w:rsidRPr="002B06B8">
        <w:rPr>
          <w:color w:val="000000"/>
          <w:sz w:val="28"/>
          <w:lang w:val="uk-UA"/>
        </w:rPr>
        <w:t>.</w:t>
      </w:r>
    </w:p>
    <w:p w14:paraId="356526BD" w14:textId="77777777" w:rsidR="00954E9E" w:rsidRPr="002B06B8" w:rsidRDefault="00954E9E" w:rsidP="00954E9E">
      <w:pPr>
        <w:widowControl/>
        <w:autoSpaceDE/>
        <w:autoSpaceDN/>
        <w:adjustRightInd/>
        <w:spacing w:line="360" w:lineRule="auto"/>
        <w:ind w:firstLine="709"/>
        <w:jc w:val="both"/>
        <w:rPr>
          <w:color w:val="000000"/>
          <w:sz w:val="28"/>
          <w:szCs w:val="17"/>
          <w:lang w:val="uk-UA"/>
        </w:rPr>
      </w:pPr>
      <w:r w:rsidRPr="002B06B8">
        <w:rPr>
          <w:color w:val="000000"/>
          <w:sz w:val="28"/>
          <w:szCs w:val="17"/>
          <w:lang w:val="uk-UA"/>
        </w:rPr>
        <w:t>О. </w:t>
      </w:r>
      <w:r w:rsidRPr="002B06B8">
        <w:rPr>
          <w:rFonts w:eastAsia="TimesNewRoman"/>
          <w:color w:val="000000"/>
          <w:sz w:val="28"/>
          <w:lang w:val="uk-UA"/>
        </w:rPr>
        <w:t xml:space="preserve">Зінченко </w:t>
      </w:r>
      <w:r w:rsidRPr="002B06B8">
        <w:rPr>
          <w:color w:val="000000"/>
          <w:sz w:val="28"/>
          <w:szCs w:val="17"/>
          <w:lang w:val="uk-UA"/>
        </w:rPr>
        <w:t>основними завданнями занять з футболу, що реалізуються в системі фізичного виховання школярів, визначає розвиток і формування стійкості психіки у складній обстановці, формування спеціалізованих сприйнять – почуття часу, почуття м’яча, почуття простору та ін., виховання вольових якостей юного футболіста, розвиток спостережливості, уміння швидко і правильно орієнтуватися в ігровій ситуації, що швидко змінюється, розвиток пам’яті й уяви, що виявляється у здатності запам’ятовувати особливості ігрових дій футболістів, в умінні детально уявити можливі ситуації майбутнього матчу, розвиток тактичного мислення, здатності швидко і правильно оцінювати кожний ігровий епізод, приймати ефективні рішення та контролювати свої дії</w:t>
      </w:r>
      <w:r w:rsidRPr="002B06B8">
        <w:rPr>
          <w:sz w:val="28"/>
          <w:lang w:val="uk-UA"/>
        </w:rPr>
        <w:t xml:space="preserve"> [</w:t>
      </w:r>
      <w:r>
        <w:rPr>
          <w:sz w:val="28"/>
          <w:lang w:val="uk-UA"/>
        </w:rPr>
        <w:t>18</w:t>
      </w:r>
      <w:r w:rsidRPr="002B06B8">
        <w:rPr>
          <w:sz w:val="28"/>
          <w:lang w:val="uk-UA"/>
        </w:rPr>
        <w:t>]</w:t>
      </w:r>
      <w:r w:rsidRPr="002B06B8">
        <w:rPr>
          <w:color w:val="000000"/>
          <w:sz w:val="28"/>
          <w:szCs w:val="17"/>
          <w:lang w:val="uk-UA"/>
        </w:rPr>
        <w:t>.</w:t>
      </w:r>
    </w:p>
    <w:p w14:paraId="048BE97F" w14:textId="77777777" w:rsidR="00954E9E" w:rsidRPr="002B06B8" w:rsidRDefault="00954E9E" w:rsidP="00954E9E">
      <w:pPr>
        <w:widowControl/>
        <w:autoSpaceDE/>
        <w:autoSpaceDN/>
        <w:adjustRightInd/>
        <w:spacing w:line="360" w:lineRule="auto"/>
        <w:ind w:firstLine="709"/>
        <w:jc w:val="both"/>
        <w:rPr>
          <w:color w:val="000000"/>
          <w:sz w:val="28"/>
          <w:szCs w:val="18"/>
          <w:lang w:val="uk-UA"/>
        </w:rPr>
      </w:pPr>
      <w:r w:rsidRPr="002B06B8">
        <w:rPr>
          <w:color w:val="000000"/>
          <w:sz w:val="28"/>
          <w:szCs w:val="18"/>
          <w:lang w:val="uk-UA"/>
        </w:rPr>
        <w:t>У процесі занять футболом виробляються складні і різноманітні рухові навички, виникають і удосконалюються умовно–рефлекторні зв’язки між корою головного мозку, руховим апаратом і внутрішніми органами, поліпшується координація, прискорюється реакція, підвищується загальний рівень фізичної підготовленості, технічної і тактичної майстерності спортсменів. Разом з тим, як підкреслює Н. </w:t>
      </w:r>
      <w:r w:rsidRPr="002B06B8">
        <w:rPr>
          <w:color w:val="000000"/>
          <w:sz w:val="28"/>
          <w:szCs w:val="28"/>
          <w:lang w:val="uk-UA"/>
        </w:rPr>
        <w:t>Ткаченко</w:t>
      </w:r>
      <w:r>
        <w:rPr>
          <w:color w:val="000000"/>
          <w:sz w:val="28"/>
          <w:szCs w:val="28"/>
          <w:lang w:val="uk-UA"/>
        </w:rPr>
        <w:t xml:space="preserve"> </w:t>
      </w:r>
      <w:r w:rsidRPr="002B06B8">
        <w:rPr>
          <w:sz w:val="28"/>
          <w:lang w:val="uk-UA"/>
        </w:rPr>
        <w:t>[</w:t>
      </w:r>
      <w:r>
        <w:rPr>
          <w:sz w:val="28"/>
          <w:lang w:val="uk-UA"/>
        </w:rPr>
        <w:t>58</w:t>
      </w:r>
      <w:r w:rsidRPr="002B06B8">
        <w:rPr>
          <w:sz w:val="28"/>
          <w:lang w:val="uk-UA"/>
        </w:rPr>
        <w:t>]</w:t>
      </w:r>
      <w:r w:rsidRPr="002B06B8">
        <w:rPr>
          <w:color w:val="000000"/>
          <w:sz w:val="28"/>
          <w:szCs w:val="28"/>
          <w:lang w:val="uk-UA"/>
        </w:rPr>
        <w:t>, г</w:t>
      </w:r>
      <w:r w:rsidRPr="002B06B8">
        <w:rPr>
          <w:color w:val="000000"/>
          <w:sz w:val="28"/>
          <w:szCs w:val="18"/>
          <w:lang w:val="uk-UA"/>
        </w:rPr>
        <w:t>ра у футбол сприяє фізичному загартуванню, підвищенню опірності організму та розширенню його адаптаційних можливостей</w:t>
      </w:r>
      <w:r>
        <w:rPr>
          <w:sz w:val="28"/>
          <w:lang w:val="uk-UA"/>
        </w:rPr>
        <w:t>.</w:t>
      </w:r>
    </w:p>
    <w:p w14:paraId="06894F88" w14:textId="77777777" w:rsidR="00954E9E" w:rsidRPr="002B06B8" w:rsidRDefault="00954E9E" w:rsidP="00954E9E">
      <w:pPr>
        <w:spacing w:line="360" w:lineRule="auto"/>
        <w:ind w:firstLine="720"/>
        <w:jc w:val="both"/>
        <w:rPr>
          <w:sz w:val="28"/>
          <w:szCs w:val="28"/>
          <w:lang w:val="uk-UA"/>
        </w:rPr>
      </w:pPr>
      <w:r w:rsidRPr="002B06B8">
        <w:rPr>
          <w:sz w:val="28"/>
          <w:szCs w:val="28"/>
          <w:lang w:val="uk-UA"/>
        </w:rPr>
        <w:t xml:space="preserve">Ефективне використання можливостей цієї спортивної гри дозволяє </w:t>
      </w:r>
      <w:r w:rsidRPr="002B06B8">
        <w:rPr>
          <w:iCs/>
          <w:sz w:val="28"/>
          <w:szCs w:val="28"/>
          <w:lang w:val="uk-UA"/>
        </w:rPr>
        <w:t xml:space="preserve">забезпечити реалізацію основних завдань фізичного виховання дітей шкільного </w:t>
      </w:r>
      <w:r w:rsidRPr="002B06B8">
        <w:rPr>
          <w:iCs/>
          <w:sz w:val="28"/>
          <w:szCs w:val="28"/>
          <w:lang w:val="uk-UA"/>
        </w:rPr>
        <w:lastRenderedPageBreak/>
        <w:t>віку, коло яких Т. Кру</w:t>
      </w:r>
      <w:r>
        <w:rPr>
          <w:iCs/>
          <w:sz w:val="28"/>
          <w:szCs w:val="28"/>
          <w:lang w:val="uk-UA"/>
        </w:rPr>
        <w:t>цевич, Г. Смоліус, Г. Шитікова та</w:t>
      </w:r>
      <w:r w:rsidRPr="002B06B8">
        <w:rPr>
          <w:iCs/>
          <w:sz w:val="28"/>
          <w:szCs w:val="28"/>
          <w:lang w:val="uk-UA"/>
        </w:rPr>
        <w:t xml:space="preserve"> Є. Давиденко окреслюють такими положеннями:</w:t>
      </w:r>
    </w:p>
    <w:p w14:paraId="5CBCD631" w14:textId="77777777" w:rsidR="00954E9E" w:rsidRPr="002B06B8" w:rsidRDefault="00954E9E" w:rsidP="00954E9E">
      <w:pPr>
        <w:spacing w:line="360" w:lineRule="auto"/>
        <w:ind w:firstLine="720"/>
        <w:jc w:val="both"/>
        <w:rPr>
          <w:iCs/>
          <w:sz w:val="28"/>
          <w:szCs w:val="28"/>
          <w:lang w:val="uk-UA"/>
        </w:rPr>
      </w:pPr>
      <w:r w:rsidRPr="002B06B8">
        <w:rPr>
          <w:iCs/>
          <w:sz w:val="28"/>
          <w:szCs w:val="28"/>
          <w:lang w:val="uk-UA"/>
        </w:rPr>
        <w:t>1. Зміцнення здоров’я, підвищення рівня життєдіяльності, опірності організму до несприятливих дій навколишнього середовища.</w:t>
      </w:r>
    </w:p>
    <w:p w14:paraId="53720212" w14:textId="77777777" w:rsidR="00954E9E" w:rsidRPr="002B06B8" w:rsidRDefault="00954E9E" w:rsidP="00954E9E">
      <w:pPr>
        <w:spacing w:line="360" w:lineRule="auto"/>
        <w:ind w:firstLine="720"/>
        <w:jc w:val="both"/>
        <w:rPr>
          <w:iCs/>
          <w:sz w:val="28"/>
          <w:szCs w:val="28"/>
          <w:lang w:val="uk-UA"/>
        </w:rPr>
      </w:pPr>
      <w:r w:rsidRPr="002B06B8">
        <w:rPr>
          <w:iCs/>
          <w:sz w:val="28"/>
          <w:szCs w:val="28"/>
          <w:lang w:val="uk-UA"/>
        </w:rPr>
        <w:t>2. Підвищення функціональних спроможностей організму до безпечного або належного рівня, розвиток рухових умінь, навичок і якостей.</w:t>
      </w:r>
    </w:p>
    <w:p w14:paraId="57C6586F" w14:textId="77777777" w:rsidR="00954E9E" w:rsidRPr="002B06B8" w:rsidRDefault="00954E9E" w:rsidP="00954E9E">
      <w:pPr>
        <w:spacing w:line="360" w:lineRule="auto"/>
        <w:ind w:firstLine="720"/>
        <w:jc w:val="both"/>
        <w:rPr>
          <w:iCs/>
          <w:sz w:val="28"/>
          <w:szCs w:val="28"/>
          <w:lang w:val="uk-UA"/>
        </w:rPr>
      </w:pPr>
      <w:r w:rsidRPr="002B06B8">
        <w:rPr>
          <w:iCs/>
          <w:sz w:val="28"/>
          <w:szCs w:val="28"/>
          <w:lang w:val="uk-UA"/>
        </w:rPr>
        <w:t>3. Повідомлення знань із галузі фізичної культури та навчання прикладному їх використанню для вдосконалення свого організму.</w:t>
      </w:r>
    </w:p>
    <w:p w14:paraId="6F3B89BD" w14:textId="77777777" w:rsidR="00954E9E" w:rsidRPr="002B06B8" w:rsidRDefault="00954E9E" w:rsidP="00954E9E">
      <w:pPr>
        <w:spacing w:line="360" w:lineRule="auto"/>
        <w:ind w:firstLine="720"/>
        <w:jc w:val="both"/>
        <w:rPr>
          <w:iCs/>
          <w:sz w:val="28"/>
          <w:szCs w:val="28"/>
          <w:lang w:val="uk-UA"/>
        </w:rPr>
      </w:pPr>
      <w:r w:rsidRPr="002B06B8">
        <w:rPr>
          <w:iCs/>
          <w:sz w:val="28"/>
          <w:szCs w:val="28"/>
          <w:lang w:val="uk-UA"/>
        </w:rPr>
        <w:t>4. Формування мотиваційних установок на фізичне і духовне самовдосконалення людини.</w:t>
      </w:r>
    </w:p>
    <w:p w14:paraId="5A201BAF" w14:textId="77777777" w:rsidR="00954E9E" w:rsidRPr="002B06B8" w:rsidRDefault="00954E9E" w:rsidP="00954E9E">
      <w:pPr>
        <w:spacing w:line="360" w:lineRule="auto"/>
        <w:ind w:firstLine="720"/>
        <w:jc w:val="both"/>
        <w:rPr>
          <w:iCs/>
          <w:sz w:val="28"/>
          <w:szCs w:val="28"/>
          <w:lang w:val="uk-UA"/>
        </w:rPr>
      </w:pPr>
      <w:r w:rsidRPr="002B06B8">
        <w:rPr>
          <w:iCs/>
          <w:sz w:val="28"/>
          <w:szCs w:val="28"/>
          <w:lang w:val="uk-UA"/>
        </w:rPr>
        <w:t>5. Формування світогляду, етичне і моральне виховання [</w:t>
      </w:r>
      <w:r>
        <w:rPr>
          <w:iCs/>
          <w:sz w:val="28"/>
          <w:szCs w:val="28"/>
          <w:lang w:val="uk-UA"/>
        </w:rPr>
        <w:t>31</w:t>
      </w:r>
      <w:r w:rsidRPr="002B06B8">
        <w:rPr>
          <w:iCs/>
          <w:sz w:val="28"/>
          <w:szCs w:val="28"/>
          <w:lang w:val="uk-UA"/>
        </w:rPr>
        <w:t>, с. 79</w:t>
      </w:r>
      <w:r>
        <w:rPr>
          <w:iCs/>
          <w:sz w:val="28"/>
          <w:szCs w:val="28"/>
          <w:lang w:val="uk-UA"/>
        </w:rPr>
        <w:t>-80</w:t>
      </w:r>
      <w:r w:rsidRPr="002B06B8">
        <w:rPr>
          <w:iCs/>
          <w:sz w:val="28"/>
          <w:szCs w:val="28"/>
          <w:lang w:val="uk-UA"/>
        </w:rPr>
        <w:t>].</w:t>
      </w:r>
    </w:p>
    <w:p w14:paraId="1CD2E484" w14:textId="77777777" w:rsidR="00954E9E" w:rsidRDefault="00954E9E" w:rsidP="00954E9E">
      <w:pPr>
        <w:spacing w:line="360" w:lineRule="auto"/>
        <w:ind w:firstLine="709"/>
        <w:jc w:val="both"/>
        <w:rPr>
          <w:sz w:val="28"/>
          <w:szCs w:val="28"/>
          <w:lang w:val="uk-UA"/>
        </w:rPr>
      </w:pPr>
      <w:r w:rsidRPr="002B06B8">
        <w:rPr>
          <w:sz w:val="28"/>
          <w:szCs w:val="28"/>
          <w:lang w:val="uk-UA"/>
        </w:rPr>
        <w:t xml:space="preserve">За останні роки в Україні склалася чітка система послідовних, взаємопов’язаних заходів спортивної орієнтації та відбору. У той же час на сьогодні гостро стоять питання щодо визначення ефективних критеріїв відбору дітей для формування різних складових системи підготовки у футболі, а також питання адаптації учнів при переході в групи подальшої спортивної підготовки. </w:t>
      </w:r>
    </w:p>
    <w:p w14:paraId="61954A8F" w14:textId="77777777" w:rsidR="00954E9E" w:rsidRDefault="00954E9E" w:rsidP="00954E9E">
      <w:pPr>
        <w:widowControl/>
        <w:autoSpaceDE/>
        <w:autoSpaceDN/>
        <w:adjustRightInd/>
        <w:spacing w:line="360" w:lineRule="auto"/>
        <w:ind w:firstLine="709"/>
        <w:jc w:val="both"/>
        <w:rPr>
          <w:sz w:val="28"/>
          <w:lang w:val="uk-UA"/>
        </w:rPr>
      </w:pPr>
      <w:r w:rsidRPr="002B06B8">
        <w:rPr>
          <w:sz w:val="28"/>
          <w:szCs w:val="28"/>
          <w:lang w:val="uk-UA"/>
        </w:rPr>
        <w:t>На основі аналізу форм та видів занять, які формують різні сторони спортивної підготовленості, А. Васильчуком</w:t>
      </w:r>
      <w:r w:rsidRPr="002B06B8">
        <w:rPr>
          <w:sz w:val="28"/>
          <w:lang w:val="uk-UA"/>
        </w:rPr>
        <w:t xml:space="preserve"> розроблен</w:t>
      </w:r>
      <w:r w:rsidRPr="002B06B8">
        <w:rPr>
          <w:sz w:val="28"/>
          <w:szCs w:val="28"/>
          <w:lang w:val="uk-UA"/>
        </w:rPr>
        <w:t xml:space="preserve">о систему безперервної футбольної підготовки юних футболістів </w:t>
      </w:r>
      <w:r w:rsidRPr="002B06B8">
        <w:rPr>
          <w:sz w:val="28"/>
          <w:lang w:val="uk-UA"/>
        </w:rPr>
        <w:t>[</w:t>
      </w:r>
      <w:r>
        <w:rPr>
          <w:sz w:val="28"/>
          <w:lang w:val="uk-UA"/>
        </w:rPr>
        <w:t>7</w:t>
      </w:r>
      <w:r w:rsidRPr="002B06B8">
        <w:rPr>
          <w:sz w:val="28"/>
          <w:lang w:val="uk-UA"/>
        </w:rPr>
        <w:t>]</w:t>
      </w:r>
      <w:r w:rsidRPr="007C33A9">
        <w:rPr>
          <w:sz w:val="28"/>
          <w:szCs w:val="28"/>
          <w:lang w:val="uk-UA"/>
        </w:rPr>
        <w:t xml:space="preserve"> </w:t>
      </w:r>
      <w:r w:rsidRPr="002B06B8">
        <w:rPr>
          <w:sz w:val="28"/>
          <w:szCs w:val="28"/>
          <w:lang w:val="uk-UA"/>
        </w:rPr>
        <w:t>(табл</w:t>
      </w:r>
      <w:r>
        <w:rPr>
          <w:sz w:val="28"/>
          <w:szCs w:val="28"/>
          <w:lang w:val="uk-UA"/>
        </w:rPr>
        <w:t>.</w:t>
      </w:r>
      <w:r w:rsidRPr="002B06B8">
        <w:rPr>
          <w:sz w:val="28"/>
          <w:szCs w:val="28"/>
          <w:lang w:val="uk-UA"/>
        </w:rPr>
        <w:t xml:space="preserve"> 1.1)</w:t>
      </w:r>
      <w:r w:rsidRPr="002B06B8">
        <w:rPr>
          <w:sz w:val="28"/>
          <w:lang w:val="uk-UA"/>
        </w:rPr>
        <w:t>.</w:t>
      </w:r>
    </w:p>
    <w:p w14:paraId="375A290A" w14:textId="77777777" w:rsidR="00954E9E" w:rsidRDefault="00954E9E" w:rsidP="00954E9E">
      <w:pPr>
        <w:widowControl/>
        <w:autoSpaceDE/>
        <w:autoSpaceDN/>
        <w:adjustRightInd/>
        <w:spacing w:line="360" w:lineRule="auto"/>
        <w:ind w:firstLine="709"/>
        <w:jc w:val="both"/>
        <w:rPr>
          <w:color w:val="000000"/>
          <w:sz w:val="28"/>
          <w:szCs w:val="18"/>
          <w:lang w:val="uk-UA"/>
        </w:rPr>
      </w:pPr>
      <w:r w:rsidRPr="002B06B8">
        <w:rPr>
          <w:sz w:val="28"/>
          <w:szCs w:val="28"/>
          <w:lang w:val="uk-UA"/>
        </w:rPr>
        <w:t>Ця система побудована на тісному взаємозв’язку та взаємосприянні між окремими її компонентами і передбачає спортивне удосконалення дітей та підлітків шляхом поступового збільшення навантажень насамперед засобами технічної і спеціальної фізичної підготовки.</w:t>
      </w:r>
      <w:r w:rsidRPr="002B06B8">
        <w:rPr>
          <w:color w:val="000000"/>
          <w:sz w:val="28"/>
          <w:szCs w:val="18"/>
          <w:lang w:val="uk-UA"/>
        </w:rPr>
        <w:t xml:space="preserve"> Як вказує Г. Лисенчук, це пов’язано з розвитком фізичних якостей і становленням технічної підготовленості, недостатній рівень яких не дає змогу повною мірою включитися до занять на більш високому рівні, що нерідко призводить до відрахування дітей з цих груп [</w:t>
      </w:r>
      <w:r>
        <w:rPr>
          <w:color w:val="000000"/>
          <w:sz w:val="28"/>
          <w:szCs w:val="18"/>
          <w:lang w:val="uk-UA"/>
        </w:rPr>
        <w:t>30</w:t>
      </w:r>
      <w:r w:rsidRPr="002B06B8">
        <w:rPr>
          <w:color w:val="000000"/>
          <w:sz w:val="28"/>
          <w:szCs w:val="18"/>
          <w:lang w:val="uk-UA"/>
        </w:rPr>
        <w:t>].</w:t>
      </w:r>
    </w:p>
    <w:p w14:paraId="18E53D5A" w14:textId="77777777" w:rsidR="00954E9E" w:rsidRPr="002B06B8" w:rsidRDefault="00954E9E" w:rsidP="00954E9E">
      <w:pPr>
        <w:spacing w:line="360" w:lineRule="auto"/>
        <w:ind w:firstLine="720"/>
        <w:jc w:val="both"/>
        <w:rPr>
          <w:iCs/>
          <w:sz w:val="28"/>
          <w:szCs w:val="28"/>
          <w:lang w:val="uk-UA"/>
        </w:rPr>
      </w:pPr>
      <w:r>
        <w:rPr>
          <w:color w:val="000000"/>
          <w:sz w:val="28"/>
          <w:lang w:val="uk-UA"/>
        </w:rPr>
        <w:t>Також ф</w:t>
      </w:r>
      <w:r w:rsidRPr="002B06B8">
        <w:rPr>
          <w:color w:val="000000"/>
          <w:sz w:val="28"/>
          <w:lang w:val="uk-UA"/>
        </w:rPr>
        <w:t>утбол</w:t>
      </w:r>
      <w:r w:rsidRPr="002B06B8">
        <w:rPr>
          <w:iCs/>
          <w:sz w:val="28"/>
          <w:szCs w:val="28"/>
          <w:lang w:val="uk-UA"/>
        </w:rPr>
        <w:t xml:space="preserve"> займає важливе місце у </w:t>
      </w:r>
      <w:r>
        <w:rPr>
          <w:iCs/>
          <w:sz w:val="28"/>
          <w:szCs w:val="28"/>
          <w:lang w:val="uk-UA"/>
        </w:rPr>
        <w:t xml:space="preserve">навчальних </w:t>
      </w:r>
      <w:r w:rsidRPr="002B06B8">
        <w:rPr>
          <w:iCs/>
          <w:sz w:val="28"/>
          <w:szCs w:val="28"/>
          <w:lang w:val="uk-UA"/>
        </w:rPr>
        <w:t>програм</w:t>
      </w:r>
      <w:r>
        <w:rPr>
          <w:iCs/>
          <w:sz w:val="28"/>
          <w:szCs w:val="28"/>
          <w:lang w:val="uk-UA"/>
        </w:rPr>
        <w:t>ах</w:t>
      </w:r>
      <w:r w:rsidRPr="002B06B8">
        <w:rPr>
          <w:iCs/>
          <w:sz w:val="28"/>
          <w:szCs w:val="28"/>
          <w:lang w:val="uk-UA"/>
        </w:rPr>
        <w:t xml:space="preserve"> дитячо–юнацьких спор</w:t>
      </w:r>
      <w:r>
        <w:rPr>
          <w:iCs/>
          <w:sz w:val="28"/>
          <w:szCs w:val="28"/>
          <w:lang w:val="uk-UA"/>
        </w:rPr>
        <w:t>тивних шкіл, програмах фізичного виховання</w:t>
      </w:r>
      <w:r w:rsidRPr="002B06B8">
        <w:rPr>
          <w:iCs/>
          <w:sz w:val="28"/>
          <w:szCs w:val="28"/>
          <w:lang w:val="uk-UA"/>
        </w:rPr>
        <w:t xml:space="preserve"> вищих та</w:t>
      </w:r>
      <w:r>
        <w:rPr>
          <w:iCs/>
          <w:sz w:val="28"/>
          <w:szCs w:val="28"/>
          <w:lang w:val="uk-UA"/>
        </w:rPr>
        <w:t xml:space="preserve"> професійних навчальних закладів</w:t>
      </w:r>
      <w:r w:rsidRPr="002B06B8">
        <w:rPr>
          <w:iCs/>
          <w:sz w:val="28"/>
          <w:szCs w:val="28"/>
          <w:lang w:val="uk-UA"/>
        </w:rPr>
        <w:t>, в</w:t>
      </w:r>
      <w:r>
        <w:rPr>
          <w:iCs/>
          <w:sz w:val="28"/>
          <w:szCs w:val="28"/>
          <w:lang w:val="uk-UA"/>
        </w:rPr>
        <w:t xml:space="preserve">иробничих і сільських колективів фізичної </w:t>
      </w:r>
      <w:r>
        <w:rPr>
          <w:iCs/>
          <w:sz w:val="28"/>
          <w:szCs w:val="28"/>
          <w:lang w:val="uk-UA"/>
        </w:rPr>
        <w:lastRenderedPageBreak/>
        <w:t>культури, місцях масового відпочинку, за місцем проживання тощо.</w:t>
      </w:r>
    </w:p>
    <w:p w14:paraId="2D6F5B92" w14:textId="77777777" w:rsidR="00954E9E" w:rsidRDefault="00954E9E" w:rsidP="00954E9E">
      <w:pPr>
        <w:spacing w:line="360" w:lineRule="auto"/>
        <w:ind w:firstLine="709"/>
        <w:jc w:val="right"/>
        <w:rPr>
          <w:bCs/>
          <w:sz w:val="28"/>
          <w:szCs w:val="28"/>
          <w:lang w:val="uk-UA"/>
        </w:rPr>
      </w:pPr>
      <w:r w:rsidRPr="002B06B8">
        <w:rPr>
          <w:bCs/>
          <w:sz w:val="28"/>
          <w:szCs w:val="28"/>
          <w:lang w:val="uk-UA"/>
        </w:rPr>
        <w:t>Таблиця 1.1</w:t>
      </w:r>
    </w:p>
    <w:p w14:paraId="2418BA85" w14:textId="77777777" w:rsidR="00954E9E" w:rsidRPr="002B06B8" w:rsidRDefault="00954E9E" w:rsidP="00954E9E">
      <w:pPr>
        <w:spacing w:line="360" w:lineRule="auto"/>
        <w:ind w:firstLine="709"/>
        <w:jc w:val="center"/>
        <w:rPr>
          <w:bCs/>
          <w:sz w:val="28"/>
          <w:szCs w:val="28"/>
          <w:lang w:val="uk-UA"/>
        </w:rPr>
      </w:pPr>
      <w:r w:rsidRPr="002B06B8">
        <w:rPr>
          <w:bCs/>
          <w:sz w:val="28"/>
          <w:szCs w:val="28"/>
          <w:lang w:val="uk-UA"/>
        </w:rPr>
        <w:t>Система безперервної підготовки юних футболістів в Україні</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370"/>
        <w:gridCol w:w="851"/>
        <w:gridCol w:w="992"/>
        <w:gridCol w:w="992"/>
        <w:gridCol w:w="851"/>
        <w:gridCol w:w="850"/>
        <w:gridCol w:w="851"/>
        <w:gridCol w:w="1134"/>
      </w:tblGrid>
      <w:tr w:rsidR="00954E9E" w:rsidRPr="002B06B8" w14:paraId="77CC8E72" w14:textId="77777777" w:rsidTr="002E5EAA">
        <w:trPr>
          <w:cantSplit/>
          <w:trHeight w:val="529"/>
          <w:jc w:val="center"/>
        </w:trPr>
        <w:tc>
          <w:tcPr>
            <w:tcW w:w="1890" w:type="dxa"/>
            <w:vMerge w:val="restart"/>
            <w:vAlign w:val="center"/>
          </w:tcPr>
          <w:p w14:paraId="63B848EC" w14:textId="77777777" w:rsidR="00954E9E" w:rsidRPr="00113F25" w:rsidRDefault="00954E9E" w:rsidP="002E5EAA">
            <w:pPr>
              <w:jc w:val="center"/>
              <w:rPr>
                <w:bCs/>
                <w:lang w:val="uk-UA"/>
              </w:rPr>
            </w:pPr>
            <w:r w:rsidRPr="00113F25">
              <w:rPr>
                <w:bCs/>
                <w:lang w:val="uk-UA"/>
              </w:rPr>
              <w:t xml:space="preserve">Компоненти </w:t>
            </w:r>
          </w:p>
          <w:p w14:paraId="2FD25FF3" w14:textId="77777777" w:rsidR="00954E9E" w:rsidRPr="00113F25" w:rsidRDefault="00954E9E" w:rsidP="002E5EAA">
            <w:pPr>
              <w:jc w:val="center"/>
              <w:rPr>
                <w:bCs/>
                <w:lang w:val="uk-UA"/>
              </w:rPr>
            </w:pPr>
            <w:r w:rsidRPr="00113F25">
              <w:rPr>
                <w:bCs/>
                <w:lang w:val="uk-UA"/>
              </w:rPr>
              <w:t xml:space="preserve">безперервної </w:t>
            </w:r>
          </w:p>
          <w:p w14:paraId="34B7BB6E" w14:textId="77777777" w:rsidR="00954E9E" w:rsidRPr="00113F25" w:rsidRDefault="00954E9E" w:rsidP="002E5EAA">
            <w:pPr>
              <w:jc w:val="center"/>
              <w:rPr>
                <w:bCs/>
                <w:lang w:val="uk-UA"/>
              </w:rPr>
            </w:pPr>
            <w:r w:rsidRPr="00113F25">
              <w:rPr>
                <w:bCs/>
                <w:lang w:val="uk-UA"/>
              </w:rPr>
              <w:t>підготовки юних футболістів</w:t>
            </w:r>
          </w:p>
        </w:tc>
        <w:tc>
          <w:tcPr>
            <w:tcW w:w="2221" w:type="dxa"/>
            <w:gridSpan w:val="2"/>
            <w:vMerge w:val="restart"/>
            <w:vAlign w:val="center"/>
          </w:tcPr>
          <w:p w14:paraId="079E2FC0" w14:textId="77777777" w:rsidR="00954E9E" w:rsidRPr="00113F25" w:rsidRDefault="00954E9E" w:rsidP="002E5EAA">
            <w:pPr>
              <w:jc w:val="center"/>
              <w:rPr>
                <w:bCs/>
                <w:lang w:val="uk-UA"/>
              </w:rPr>
            </w:pPr>
            <w:r w:rsidRPr="00113F25">
              <w:rPr>
                <w:bCs/>
                <w:lang w:val="uk-UA"/>
              </w:rPr>
              <w:t xml:space="preserve">Групи, </w:t>
            </w:r>
          </w:p>
          <w:p w14:paraId="5A9A827C" w14:textId="77777777" w:rsidR="00954E9E" w:rsidRPr="00113F25" w:rsidRDefault="00954E9E" w:rsidP="002E5EAA">
            <w:pPr>
              <w:jc w:val="center"/>
              <w:rPr>
                <w:bCs/>
                <w:lang w:val="uk-UA"/>
              </w:rPr>
            </w:pPr>
            <w:r w:rsidRPr="00113F25">
              <w:rPr>
                <w:bCs/>
                <w:lang w:val="uk-UA"/>
              </w:rPr>
              <w:t>вік дітей та підлітків</w:t>
            </w:r>
          </w:p>
          <w:p w14:paraId="748CAF8D" w14:textId="77777777" w:rsidR="00954E9E" w:rsidRPr="00113F25" w:rsidRDefault="00954E9E" w:rsidP="002E5EAA">
            <w:pPr>
              <w:jc w:val="center"/>
              <w:rPr>
                <w:bCs/>
                <w:lang w:val="uk-UA"/>
              </w:rPr>
            </w:pPr>
          </w:p>
        </w:tc>
        <w:tc>
          <w:tcPr>
            <w:tcW w:w="5670" w:type="dxa"/>
            <w:gridSpan w:val="6"/>
          </w:tcPr>
          <w:p w14:paraId="5437B2A0" w14:textId="77777777" w:rsidR="00954E9E" w:rsidRPr="00113F25" w:rsidRDefault="00954E9E" w:rsidP="002E5EAA">
            <w:pPr>
              <w:jc w:val="center"/>
              <w:rPr>
                <w:bCs/>
                <w:lang w:val="uk-UA"/>
              </w:rPr>
            </w:pPr>
            <w:r w:rsidRPr="00113F25">
              <w:rPr>
                <w:bCs/>
                <w:lang w:val="uk-UA"/>
              </w:rPr>
              <w:t>Параметри  підготовки</w:t>
            </w:r>
          </w:p>
        </w:tc>
      </w:tr>
      <w:tr w:rsidR="00954E9E" w:rsidRPr="002B06B8" w14:paraId="0F20902F" w14:textId="77777777" w:rsidTr="002E5EAA">
        <w:trPr>
          <w:cantSplit/>
          <w:trHeight w:val="704"/>
          <w:jc w:val="center"/>
        </w:trPr>
        <w:tc>
          <w:tcPr>
            <w:tcW w:w="1890" w:type="dxa"/>
            <w:vMerge/>
            <w:vAlign w:val="center"/>
          </w:tcPr>
          <w:p w14:paraId="7D81A1F2" w14:textId="77777777" w:rsidR="00954E9E" w:rsidRPr="00113F25" w:rsidRDefault="00954E9E" w:rsidP="002E5EAA">
            <w:pPr>
              <w:jc w:val="both"/>
              <w:rPr>
                <w:bCs/>
                <w:lang w:val="uk-UA"/>
              </w:rPr>
            </w:pPr>
          </w:p>
        </w:tc>
        <w:tc>
          <w:tcPr>
            <w:tcW w:w="2221" w:type="dxa"/>
            <w:gridSpan w:val="2"/>
            <w:vMerge/>
          </w:tcPr>
          <w:p w14:paraId="712ECEE7" w14:textId="77777777" w:rsidR="00954E9E" w:rsidRPr="00113F25" w:rsidRDefault="00954E9E" w:rsidP="002E5EAA">
            <w:pPr>
              <w:jc w:val="center"/>
              <w:rPr>
                <w:bCs/>
                <w:lang w:val="uk-UA"/>
              </w:rPr>
            </w:pPr>
          </w:p>
        </w:tc>
        <w:tc>
          <w:tcPr>
            <w:tcW w:w="2835" w:type="dxa"/>
            <w:gridSpan w:val="3"/>
            <w:vAlign w:val="center"/>
          </w:tcPr>
          <w:p w14:paraId="2BC455DA" w14:textId="77777777" w:rsidR="00954E9E" w:rsidRPr="00113F25" w:rsidRDefault="00954E9E" w:rsidP="002E5EAA">
            <w:pPr>
              <w:jc w:val="center"/>
              <w:rPr>
                <w:bCs/>
                <w:lang w:val="uk-UA"/>
              </w:rPr>
            </w:pPr>
            <w:r w:rsidRPr="00113F25">
              <w:rPr>
                <w:bCs/>
                <w:lang w:val="uk-UA"/>
              </w:rPr>
              <w:t>Кількість</w:t>
            </w:r>
          </w:p>
        </w:tc>
        <w:tc>
          <w:tcPr>
            <w:tcW w:w="2835" w:type="dxa"/>
            <w:gridSpan w:val="3"/>
          </w:tcPr>
          <w:p w14:paraId="261E4F42" w14:textId="77777777" w:rsidR="00954E9E" w:rsidRPr="00113F25" w:rsidRDefault="00954E9E" w:rsidP="002E5EAA">
            <w:pPr>
              <w:jc w:val="center"/>
              <w:rPr>
                <w:bCs/>
                <w:lang w:val="uk-UA"/>
              </w:rPr>
            </w:pPr>
            <w:r w:rsidRPr="00113F25">
              <w:rPr>
                <w:bCs/>
                <w:lang w:val="uk-UA"/>
              </w:rPr>
              <w:t xml:space="preserve">Спрямованість </w:t>
            </w:r>
          </w:p>
          <w:p w14:paraId="73D36041" w14:textId="77777777" w:rsidR="00954E9E" w:rsidRPr="00113F25" w:rsidRDefault="00954E9E" w:rsidP="002E5EAA">
            <w:pPr>
              <w:jc w:val="center"/>
              <w:rPr>
                <w:bCs/>
                <w:lang w:val="uk-UA"/>
              </w:rPr>
            </w:pPr>
            <w:r w:rsidRPr="00113F25">
              <w:rPr>
                <w:bCs/>
                <w:lang w:val="uk-UA"/>
              </w:rPr>
              <w:t>тренувального процесу</w:t>
            </w:r>
          </w:p>
        </w:tc>
      </w:tr>
      <w:tr w:rsidR="00954E9E" w:rsidRPr="002B06B8" w14:paraId="558A57CE" w14:textId="77777777" w:rsidTr="002E5EAA">
        <w:trPr>
          <w:cantSplit/>
          <w:trHeight w:val="937"/>
          <w:jc w:val="center"/>
        </w:trPr>
        <w:tc>
          <w:tcPr>
            <w:tcW w:w="1890" w:type="dxa"/>
            <w:vMerge/>
            <w:vAlign w:val="center"/>
          </w:tcPr>
          <w:p w14:paraId="6F480435" w14:textId="77777777" w:rsidR="00954E9E" w:rsidRPr="002B06B8" w:rsidRDefault="00954E9E" w:rsidP="002E5EAA">
            <w:pPr>
              <w:jc w:val="both"/>
              <w:rPr>
                <w:lang w:val="uk-UA"/>
              </w:rPr>
            </w:pPr>
          </w:p>
        </w:tc>
        <w:tc>
          <w:tcPr>
            <w:tcW w:w="2221" w:type="dxa"/>
            <w:gridSpan w:val="2"/>
            <w:vMerge/>
          </w:tcPr>
          <w:p w14:paraId="38D65ABE" w14:textId="77777777" w:rsidR="00954E9E" w:rsidRPr="002B06B8" w:rsidRDefault="00954E9E" w:rsidP="002E5EAA">
            <w:pPr>
              <w:jc w:val="center"/>
              <w:rPr>
                <w:lang w:val="uk-UA"/>
              </w:rPr>
            </w:pPr>
          </w:p>
        </w:tc>
        <w:tc>
          <w:tcPr>
            <w:tcW w:w="992" w:type="dxa"/>
          </w:tcPr>
          <w:p w14:paraId="1263FDAC" w14:textId="77777777" w:rsidR="00954E9E" w:rsidRPr="002B06B8" w:rsidRDefault="00954E9E" w:rsidP="002E5EAA">
            <w:pPr>
              <w:jc w:val="center"/>
              <w:rPr>
                <w:lang w:val="uk-UA"/>
              </w:rPr>
            </w:pPr>
            <w:r w:rsidRPr="002B06B8">
              <w:rPr>
                <w:lang w:val="uk-UA"/>
              </w:rPr>
              <w:t>годин на тиждень</w:t>
            </w:r>
          </w:p>
        </w:tc>
        <w:tc>
          <w:tcPr>
            <w:tcW w:w="992" w:type="dxa"/>
          </w:tcPr>
          <w:p w14:paraId="21077060" w14:textId="77777777" w:rsidR="00954E9E" w:rsidRPr="002B06B8" w:rsidRDefault="00954E9E" w:rsidP="002E5EAA">
            <w:pPr>
              <w:jc w:val="center"/>
              <w:rPr>
                <w:lang w:val="uk-UA"/>
              </w:rPr>
            </w:pPr>
            <w:r w:rsidRPr="002B06B8">
              <w:rPr>
                <w:lang w:val="uk-UA"/>
              </w:rPr>
              <w:t xml:space="preserve">занять </w:t>
            </w:r>
          </w:p>
          <w:p w14:paraId="356ED1E4" w14:textId="77777777" w:rsidR="00954E9E" w:rsidRPr="002B06B8" w:rsidRDefault="00954E9E" w:rsidP="002E5EAA">
            <w:pPr>
              <w:jc w:val="center"/>
              <w:rPr>
                <w:lang w:val="uk-UA"/>
              </w:rPr>
            </w:pPr>
            <w:r w:rsidRPr="002B06B8">
              <w:rPr>
                <w:lang w:val="uk-UA"/>
              </w:rPr>
              <w:t>на тиждень</w:t>
            </w:r>
          </w:p>
        </w:tc>
        <w:tc>
          <w:tcPr>
            <w:tcW w:w="851" w:type="dxa"/>
            <w:vAlign w:val="center"/>
          </w:tcPr>
          <w:p w14:paraId="7776E873" w14:textId="77777777" w:rsidR="00954E9E" w:rsidRPr="002B06B8" w:rsidRDefault="00954E9E" w:rsidP="002E5EAA">
            <w:pPr>
              <w:jc w:val="center"/>
              <w:rPr>
                <w:lang w:val="uk-UA"/>
              </w:rPr>
            </w:pPr>
            <w:r w:rsidRPr="002B06B8">
              <w:rPr>
                <w:lang w:val="uk-UA"/>
              </w:rPr>
              <w:t xml:space="preserve">ігор на рік </w:t>
            </w:r>
          </w:p>
        </w:tc>
        <w:tc>
          <w:tcPr>
            <w:tcW w:w="850" w:type="dxa"/>
            <w:vAlign w:val="center"/>
          </w:tcPr>
          <w:p w14:paraId="27C06EB4" w14:textId="77777777" w:rsidR="00954E9E" w:rsidRPr="002B06B8" w:rsidRDefault="00954E9E" w:rsidP="002E5EAA">
            <w:pPr>
              <w:jc w:val="center"/>
              <w:rPr>
                <w:lang w:val="uk-UA"/>
              </w:rPr>
            </w:pPr>
            <w:r w:rsidRPr="002B06B8">
              <w:rPr>
                <w:lang w:val="uk-UA"/>
              </w:rPr>
              <w:t>ЗФП%</w:t>
            </w:r>
          </w:p>
        </w:tc>
        <w:tc>
          <w:tcPr>
            <w:tcW w:w="851" w:type="dxa"/>
            <w:vAlign w:val="center"/>
          </w:tcPr>
          <w:p w14:paraId="1C63AAA9" w14:textId="77777777" w:rsidR="00954E9E" w:rsidRPr="002B06B8" w:rsidRDefault="00954E9E" w:rsidP="002E5EAA">
            <w:pPr>
              <w:jc w:val="center"/>
              <w:rPr>
                <w:spacing w:val="-10"/>
                <w:lang w:val="uk-UA"/>
              </w:rPr>
            </w:pPr>
            <w:r w:rsidRPr="002B06B8">
              <w:rPr>
                <w:spacing w:val="-10"/>
                <w:lang w:val="uk-UA"/>
              </w:rPr>
              <w:t>СФП%</w:t>
            </w:r>
          </w:p>
        </w:tc>
        <w:tc>
          <w:tcPr>
            <w:tcW w:w="1134" w:type="dxa"/>
            <w:vAlign w:val="center"/>
          </w:tcPr>
          <w:p w14:paraId="3696E2DF" w14:textId="77777777" w:rsidR="00954E9E" w:rsidRPr="002B06B8" w:rsidRDefault="00954E9E" w:rsidP="002E5EAA">
            <w:pPr>
              <w:jc w:val="center"/>
              <w:rPr>
                <w:lang w:val="uk-UA"/>
              </w:rPr>
            </w:pPr>
            <w:r w:rsidRPr="002B06B8">
              <w:rPr>
                <w:lang w:val="uk-UA"/>
              </w:rPr>
              <w:t>ТП%</w:t>
            </w:r>
          </w:p>
        </w:tc>
      </w:tr>
      <w:tr w:rsidR="00954E9E" w:rsidRPr="002B06B8" w14:paraId="3129006F" w14:textId="77777777" w:rsidTr="002E5EAA">
        <w:trPr>
          <w:cantSplit/>
          <w:trHeight w:val="274"/>
          <w:jc w:val="center"/>
        </w:trPr>
        <w:tc>
          <w:tcPr>
            <w:tcW w:w="1890" w:type="dxa"/>
            <w:vMerge w:val="restart"/>
            <w:vAlign w:val="center"/>
          </w:tcPr>
          <w:p w14:paraId="37576F06" w14:textId="77777777" w:rsidR="00954E9E" w:rsidRPr="002B06B8" w:rsidRDefault="00954E9E" w:rsidP="002E5EAA">
            <w:pPr>
              <w:rPr>
                <w:lang w:val="uk-UA"/>
              </w:rPr>
            </w:pPr>
            <w:r w:rsidRPr="002B06B8">
              <w:rPr>
                <w:lang w:val="uk-UA"/>
              </w:rPr>
              <w:t>Уроки футболу в загальноосвітній школі</w:t>
            </w:r>
          </w:p>
        </w:tc>
        <w:tc>
          <w:tcPr>
            <w:tcW w:w="2221" w:type="dxa"/>
            <w:gridSpan w:val="2"/>
          </w:tcPr>
          <w:p w14:paraId="304B1651" w14:textId="77777777" w:rsidR="00954E9E" w:rsidRPr="002B06B8" w:rsidRDefault="00954E9E" w:rsidP="002E5EAA">
            <w:pPr>
              <w:rPr>
                <w:lang w:val="uk-UA"/>
              </w:rPr>
            </w:pPr>
            <w:r w:rsidRPr="002B06B8">
              <w:rPr>
                <w:lang w:val="uk-UA"/>
              </w:rPr>
              <w:t>1–4 кл. (7–10 років)</w:t>
            </w:r>
          </w:p>
        </w:tc>
        <w:tc>
          <w:tcPr>
            <w:tcW w:w="992" w:type="dxa"/>
          </w:tcPr>
          <w:p w14:paraId="4BA3F2CC" w14:textId="77777777" w:rsidR="00954E9E" w:rsidRPr="002B06B8" w:rsidRDefault="00954E9E" w:rsidP="002E5EAA">
            <w:pPr>
              <w:jc w:val="center"/>
              <w:rPr>
                <w:lang w:val="uk-UA"/>
              </w:rPr>
            </w:pPr>
            <w:r w:rsidRPr="002B06B8">
              <w:rPr>
                <w:lang w:val="uk-UA"/>
              </w:rPr>
              <w:t>2</w:t>
            </w:r>
          </w:p>
        </w:tc>
        <w:tc>
          <w:tcPr>
            <w:tcW w:w="992" w:type="dxa"/>
          </w:tcPr>
          <w:p w14:paraId="6BA65FFD" w14:textId="77777777" w:rsidR="00954E9E" w:rsidRPr="002B06B8" w:rsidRDefault="00954E9E" w:rsidP="002E5EAA">
            <w:pPr>
              <w:jc w:val="center"/>
              <w:rPr>
                <w:lang w:val="uk-UA"/>
              </w:rPr>
            </w:pPr>
            <w:r w:rsidRPr="002B06B8">
              <w:rPr>
                <w:lang w:val="uk-UA"/>
              </w:rPr>
              <w:t>1</w:t>
            </w:r>
          </w:p>
        </w:tc>
        <w:tc>
          <w:tcPr>
            <w:tcW w:w="851" w:type="dxa"/>
            <w:vMerge w:val="restart"/>
            <w:vAlign w:val="center"/>
          </w:tcPr>
          <w:p w14:paraId="68BD4B9E" w14:textId="77777777" w:rsidR="00954E9E" w:rsidRPr="002B06B8" w:rsidRDefault="00954E9E" w:rsidP="002E5EAA">
            <w:pPr>
              <w:jc w:val="center"/>
              <w:rPr>
                <w:lang w:val="uk-UA"/>
              </w:rPr>
            </w:pPr>
            <w:r w:rsidRPr="002B06B8">
              <w:rPr>
                <w:lang w:val="uk-UA"/>
              </w:rPr>
              <w:t>5–10</w:t>
            </w:r>
          </w:p>
        </w:tc>
        <w:tc>
          <w:tcPr>
            <w:tcW w:w="850" w:type="dxa"/>
          </w:tcPr>
          <w:p w14:paraId="410ADD04" w14:textId="77777777" w:rsidR="00954E9E" w:rsidRPr="002B06B8" w:rsidRDefault="00954E9E" w:rsidP="002E5EAA">
            <w:pPr>
              <w:jc w:val="center"/>
              <w:rPr>
                <w:lang w:val="uk-UA"/>
              </w:rPr>
            </w:pPr>
            <w:r w:rsidRPr="002B06B8">
              <w:rPr>
                <w:lang w:val="uk-UA"/>
              </w:rPr>
              <w:t>25</w:t>
            </w:r>
          </w:p>
        </w:tc>
        <w:tc>
          <w:tcPr>
            <w:tcW w:w="851" w:type="dxa"/>
          </w:tcPr>
          <w:p w14:paraId="58CDBC84" w14:textId="77777777" w:rsidR="00954E9E" w:rsidRPr="002B06B8" w:rsidRDefault="00954E9E" w:rsidP="002E5EAA">
            <w:pPr>
              <w:jc w:val="center"/>
              <w:rPr>
                <w:lang w:val="uk-UA"/>
              </w:rPr>
            </w:pPr>
            <w:r w:rsidRPr="002B06B8">
              <w:rPr>
                <w:lang w:val="uk-UA"/>
              </w:rPr>
              <w:t>5</w:t>
            </w:r>
          </w:p>
        </w:tc>
        <w:tc>
          <w:tcPr>
            <w:tcW w:w="1134" w:type="dxa"/>
          </w:tcPr>
          <w:p w14:paraId="67C5FA87" w14:textId="77777777" w:rsidR="00954E9E" w:rsidRPr="002B06B8" w:rsidRDefault="00954E9E" w:rsidP="002E5EAA">
            <w:pPr>
              <w:jc w:val="center"/>
              <w:rPr>
                <w:lang w:val="uk-UA"/>
              </w:rPr>
            </w:pPr>
            <w:r w:rsidRPr="002B06B8">
              <w:rPr>
                <w:lang w:val="uk-UA"/>
              </w:rPr>
              <w:t>70</w:t>
            </w:r>
          </w:p>
        </w:tc>
      </w:tr>
      <w:tr w:rsidR="00954E9E" w:rsidRPr="002B06B8" w14:paraId="232A9F25" w14:textId="77777777" w:rsidTr="002E5EAA">
        <w:trPr>
          <w:cantSplit/>
          <w:trHeight w:val="273"/>
          <w:jc w:val="center"/>
        </w:trPr>
        <w:tc>
          <w:tcPr>
            <w:tcW w:w="1890" w:type="dxa"/>
            <w:vMerge/>
            <w:vAlign w:val="center"/>
          </w:tcPr>
          <w:p w14:paraId="0D0271AD" w14:textId="77777777" w:rsidR="00954E9E" w:rsidRPr="002B06B8" w:rsidRDefault="00954E9E" w:rsidP="002E5EAA">
            <w:pPr>
              <w:rPr>
                <w:lang w:val="uk-UA"/>
              </w:rPr>
            </w:pPr>
          </w:p>
        </w:tc>
        <w:tc>
          <w:tcPr>
            <w:tcW w:w="2221" w:type="dxa"/>
            <w:gridSpan w:val="2"/>
          </w:tcPr>
          <w:p w14:paraId="31CFBB09" w14:textId="77777777" w:rsidR="00954E9E" w:rsidRPr="002B06B8" w:rsidRDefault="00954E9E" w:rsidP="002E5EAA">
            <w:pPr>
              <w:rPr>
                <w:lang w:val="uk-UA"/>
              </w:rPr>
            </w:pPr>
            <w:r w:rsidRPr="002B06B8">
              <w:rPr>
                <w:lang w:val="uk-UA"/>
              </w:rPr>
              <w:t>5–9кл. (11–14 років)</w:t>
            </w:r>
          </w:p>
        </w:tc>
        <w:tc>
          <w:tcPr>
            <w:tcW w:w="992" w:type="dxa"/>
          </w:tcPr>
          <w:p w14:paraId="09472329" w14:textId="77777777" w:rsidR="00954E9E" w:rsidRPr="002B06B8" w:rsidRDefault="00954E9E" w:rsidP="002E5EAA">
            <w:pPr>
              <w:jc w:val="center"/>
              <w:rPr>
                <w:lang w:val="uk-UA"/>
              </w:rPr>
            </w:pPr>
            <w:r w:rsidRPr="002B06B8">
              <w:rPr>
                <w:lang w:val="uk-UA"/>
              </w:rPr>
              <w:t>2</w:t>
            </w:r>
          </w:p>
        </w:tc>
        <w:tc>
          <w:tcPr>
            <w:tcW w:w="992" w:type="dxa"/>
          </w:tcPr>
          <w:p w14:paraId="091C9C09" w14:textId="77777777" w:rsidR="00954E9E" w:rsidRPr="002B06B8" w:rsidRDefault="00954E9E" w:rsidP="002E5EAA">
            <w:pPr>
              <w:jc w:val="center"/>
              <w:rPr>
                <w:lang w:val="uk-UA"/>
              </w:rPr>
            </w:pPr>
            <w:r w:rsidRPr="002B06B8">
              <w:rPr>
                <w:lang w:val="uk-UA"/>
              </w:rPr>
              <w:t>1</w:t>
            </w:r>
          </w:p>
        </w:tc>
        <w:tc>
          <w:tcPr>
            <w:tcW w:w="851" w:type="dxa"/>
            <w:vMerge/>
            <w:vAlign w:val="center"/>
          </w:tcPr>
          <w:p w14:paraId="299ACB54" w14:textId="77777777" w:rsidR="00954E9E" w:rsidRPr="002B06B8" w:rsidRDefault="00954E9E" w:rsidP="002E5EAA">
            <w:pPr>
              <w:jc w:val="center"/>
              <w:rPr>
                <w:lang w:val="uk-UA"/>
              </w:rPr>
            </w:pPr>
          </w:p>
        </w:tc>
        <w:tc>
          <w:tcPr>
            <w:tcW w:w="850" w:type="dxa"/>
          </w:tcPr>
          <w:p w14:paraId="327728FD" w14:textId="77777777" w:rsidR="00954E9E" w:rsidRPr="002B06B8" w:rsidRDefault="00954E9E" w:rsidP="002E5EAA">
            <w:pPr>
              <w:jc w:val="center"/>
              <w:rPr>
                <w:lang w:val="uk-UA"/>
              </w:rPr>
            </w:pPr>
            <w:r w:rsidRPr="002B06B8">
              <w:rPr>
                <w:lang w:val="uk-UA"/>
              </w:rPr>
              <w:t>30</w:t>
            </w:r>
          </w:p>
        </w:tc>
        <w:tc>
          <w:tcPr>
            <w:tcW w:w="851" w:type="dxa"/>
          </w:tcPr>
          <w:p w14:paraId="206C32BA" w14:textId="77777777" w:rsidR="00954E9E" w:rsidRPr="002B06B8" w:rsidRDefault="00954E9E" w:rsidP="002E5EAA">
            <w:pPr>
              <w:jc w:val="center"/>
              <w:rPr>
                <w:lang w:val="uk-UA"/>
              </w:rPr>
            </w:pPr>
            <w:r w:rsidRPr="002B06B8">
              <w:rPr>
                <w:lang w:val="uk-UA"/>
              </w:rPr>
              <w:t>10</w:t>
            </w:r>
          </w:p>
        </w:tc>
        <w:tc>
          <w:tcPr>
            <w:tcW w:w="1134" w:type="dxa"/>
          </w:tcPr>
          <w:p w14:paraId="71E2C19D" w14:textId="77777777" w:rsidR="00954E9E" w:rsidRPr="002B06B8" w:rsidRDefault="00954E9E" w:rsidP="002E5EAA">
            <w:pPr>
              <w:jc w:val="center"/>
              <w:rPr>
                <w:lang w:val="uk-UA"/>
              </w:rPr>
            </w:pPr>
            <w:r w:rsidRPr="002B06B8">
              <w:rPr>
                <w:lang w:val="uk-UA"/>
              </w:rPr>
              <w:t>60</w:t>
            </w:r>
          </w:p>
        </w:tc>
      </w:tr>
      <w:tr w:rsidR="00954E9E" w:rsidRPr="002B06B8" w14:paraId="0ECE53EF" w14:textId="77777777" w:rsidTr="002E5EAA">
        <w:trPr>
          <w:cantSplit/>
          <w:trHeight w:val="469"/>
          <w:jc w:val="center"/>
        </w:trPr>
        <w:tc>
          <w:tcPr>
            <w:tcW w:w="1890" w:type="dxa"/>
            <w:vMerge/>
            <w:vAlign w:val="center"/>
          </w:tcPr>
          <w:p w14:paraId="352812B4" w14:textId="77777777" w:rsidR="00954E9E" w:rsidRPr="002B06B8" w:rsidRDefault="00954E9E" w:rsidP="002E5EAA">
            <w:pPr>
              <w:rPr>
                <w:lang w:val="uk-UA"/>
              </w:rPr>
            </w:pPr>
          </w:p>
        </w:tc>
        <w:tc>
          <w:tcPr>
            <w:tcW w:w="2221" w:type="dxa"/>
            <w:gridSpan w:val="2"/>
          </w:tcPr>
          <w:p w14:paraId="5D624913" w14:textId="77777777" w:rsidR="00954E9E" w:rsidRPr="002B06B8" w:rsidRDefault="00954E9E" w:rsidP="002E5EAA">
            <w:pPr>
              <w:rPr>
                <w:lang w:val="uk-UA"/>
              </w:rPr>
            </w:pPr>
            <w:r w:rsidRPr="002B06B8">
              <w:rPr>
                <w:lang w:val="uk-UA"/>
              </w:rPr>
              <w:t>10–11кл. (15–17 років)</w:t>
            </w:r>
          </w:p>
        </w:tc>
        <w:tc>
          <w:tcPr>
            <w:tcW w:w="992" w:type="dxa"/>
          </w:tcPr>
          <w:p w14:paraId="1E9A34E5" w14:textId="77777777" w:rsidR="00954E9E" w:rsidRPr="002B06B8" w:rsidRDefault="00954E9E" w:rsidP="002E5EAA">
            <w:pPr>
              <w:jc w:val="center"/>
              <w:rPr>
                <w:lang w:val="uk-UA"/>
              </w:rPr>
            </w:pPr>
            <w:r w:rsidRPr="002B06B8">
              <w:rPr>
                <w:lang w:val="uk-UA"/>
              </w:rPr>
              <w:t>2</w:t>
            </w:r>
          </w:p>
        </w:tc>
        <w:tc>
          <w:tcPr>
            <w:tcW w:w="992" w:type="dxa"/>
          </w:tcPr>
          <w:p w14:paraId="1CEC0A9D" w14:textId="77777777" w:rsidR="00954E9E" w:rsidRPr="002B06B8" w:rsidRDefault="00954E9E" w:rsidP="002E5EAA">
            <w:pPr>
              <w:jc w:val="center"/>
              <w:rPr>
                <w:lang w:val="uk-UA"/>
              </w:rPr>
            </w:pPr>
            <w:r w:rsidRPr="002B06B8">
              <w:rPr>
                <w:lang w:val="uk-UA"/>
              </w:rPr>
              <w:t>1</w:t>
            </w:r>
          </w:p>
        </w:tc>
        <w:tc>
          <w:tcPr>
            <w:tcW w:w="851" w:type="dxa"/>
            <w:vMerge/>
            <w:vAlign w:val="center"/>
          </w:tcPr>
          <w:p w14:paraId="265FDF36" w14:textId="77777777" w:rsidR="00954E9E" w:rsidRPr="002B06B8" w:rsidRDefault="00954E9E" w:rsidP="002E5EAA">
            <w:pPr>
              <w:jc w:val="center"/>
              <w:rPr>
                <w:lang w:val="uk-UA"/>
              </w:rPr>
            </w:pPr>
          </w:p>
        </w:tc>
        <w:tc>
          <w:tcPr>
            <w:tcW w:w="850" w:type="dxa"/>
          </w:tcPr>
          <w:p w14:paraId="4702DA9B" w14:textId="77777777" w:rsidR="00954E9E" w:rsidRPr="002B06B8" w:rsidRDefault="00954E9E" w:rsidP="002E5EAA">
            <w:pPr>
              <w:jc w:val="center"/>
              <w:rPr>
                <w:lang w:val="uk-UA"/>
              </w:rPr>
            </w:pPr>
            <w:r w:rsidRPr="002B06B8">
              <w:rPr>
                <w:lang w:val="uk-UA"/>
              </w:rPr>
              <w:t>20</w:t>
            </w:r>
          </w:p>
        </w:tc>
        <w:tc>
          <w:tcPr>
            <w:tcW w:w="851" w:type="dxa"/>
          </w:tcPr>
          <w:p w14:paraId="53894ACB" w14:textId="77777777" w:rsidR="00954E9E" w:rsidRPr="002B06B8" w:rsidRDefault="00954E9E" w:rsidP="002E5EAA">
            <w:pPr>
              <w:jc w:val="center"/>
              <w:rPr>
                <w:lang w:val="uk-UA"/>
              </w:rPr>
            </w:pPr>
            <w:r w:rsidRPr="002B06B8">
              <w:rPr>
                <w:lang w:val="uk-UA"/>
              </w:rPr>
              <w:t>30</w:t>
            </w:r>
          </w:p>
        </w:tc>
        <w:tc>
          <w:tcPr>
            <w:tcW w:w="1134" w:type="dxa"/>
          </w:tcPr>
          <w:p w14:paraId="55072975" w14:textId="77777777" w:rsidR="00954E9E" w:rsidRPr="002B06B8" w:rsidRDefault="00954E9E" w:rsidP="002E5EAA">
            <w:pPr>
              <w:jc w:val="center"/>
              <w:rPr>
                <w:lang w:val="uk-UA"/>
              </w:rPr>
            </w:pPr>
            <w:r w:rsidRPr="002B06B8">
              <w:rPr>
                <w:lang w:val="uk-UA"/>
              </w:rPr>
              <w:t>50</w:t>
            </w:r>
          </w:p>
        </w:tc>
      </w:tr>
      <w:tr w:rsidR="00954E9E" w:rsidRPr="002B06B8" w14:paraId="16399A84" w14:textId="77777777" w:rsidTr="002E5EAA">
        <w:trPr>
          <w:cantSplit/>
          <w:trHeight w:val="274"/>
          <w:jc w:val="center"/>
        </w:trPr>
        <w:tc>
          <w:tcPr>
            <w:tcW w:w="1890" w:type="dxa"/>
            <w:vMerge w:val="restart"/>
            <w:vAlign w:val="center"/>
          </w:tcPr>
          <w:p w14:paraId="1C76B6EB" w14:textId="77777777" w:rsidR="00954E9E" w:rsidRPr="002B06B8" w:rsidRDefault="00954E9E" w:rsidP="002E5EAA">
            <w:pPr>
              <w:rPr>
                <w:lang w:val="uk-UA"/>
              </w:rPr>
            </w:pPr>
            <w:r w:rsidRPr="002B06B8">
              <w:rPr>
                <w:lang w:val="uk-UA"/>
              </w:rPr>
              <w:t>Дитячий «Турнір тисячі команд»</w:t>
            </w:r>
          </w:p>
        </w:tc>
        <w:tc>
          <w:tcPr>
            <w:tcW w:w="2221" w:type="dxa"/>
            <w:gridSpan w:val="2"/>
          </w:tcPr>
          <w:p w14:paraId="1154069A" w14:textId="77777777" w:rsidR="00954E9E" w:rsidRPr="002B06B8" w:rsidRDefault="00954E9E" w:rsidP="002E5EAA">
            <w:pPr>
              <w:rPr>
                <w:lang w:val="uk-UA"/>
              </w:rPr>
            </w:pPr>
            <w:r w:rsidRPr="002B06B8">
              <w:rPr>
                <w:lang w:val="uk-UA"/>
              </w:rPr>
              <w:t>молодша (10 років)</w:t>
            </w:r>
          </w:p>
        </w:tc>
        <w:tc>
          <w:tcPr>
            <w:tcW w:w="992" w:type="dxa"/>
          </w:tcPr>
          <w:p w14:paraId="5F8E0262" w14:textId="77777777" w:rsidR="00954E9E" w:rsidRPr="002B06B8" w:rsidRDefault="00954E9E" w:rsidP="002E5EAA">
            <w:pPr>
              <w:jc w:val="center"/>
              <w:rPr>
                <w:lang w:val="uk-UA"/>
              </w:rPr>
            </w:pPr>
            <w:r w:rsidRPr="002B06B8">
              <w:rPr>
                <w:lang w:val="uk-UA"/>
              </w:rPr>
              <w:t>4</w:t>
            </w:r>
          </w:p>
        </w:tc>
        <w:tc>
          <w:tcPr>
            <w:tcW w:w="992" w:type="dxa"/>
          </w:tcPr>
          <w:p w14:paraId="65FE4B88" w14:textId="77777777" w:rsidR="00954E9E" w:rsidRPr="002B06B8" w:rsidRDefault="00954E9E" w:rsidP="002E5EAA">
            <w:pPr>
              <w:jc w:val="center"/>
              <w:rPr>
                <w:lang w:val="uk-UA"/>
              </w:rPr>
            </w:pPr>
            <w:r w:rsidRPr="002B06B8">
              <w:rPr>
                <w:lang w:val="uk-UA"/>
              </w:rPr>
              <w:t>2</w:t>
            </w:r>
          </w:p>
        </w:tc>
        <w:tc>
          <w:tcPr>
            <w:tcW w:w="851" w:type="dxa"/>
            <w:vMerge w:val="restart"/>
            <w:vAlign w:val="center"/>
          </w:tcPr>
          <w:p w14:paraId="67A489C1" w14:textId="77777777" w:rsidR="00954E9E" w:rsidRPr="002B06B8" w:rsidRDefault="00954E9E" w:rsidP="002E5EAA">
            <w:pPr>
              <w:jc w:val="center"/>
              <w:rPr>
                <w:lang w:val="uk-UA"/>
              </w:rPr>
            </w:pPr>
            <w:r w:rsidRPr="002B06B8">
              <w:rPr>
                <w:lang w:val="uk-UA"/>
              </w:rPr>
              <w:t>5–10</w:t>
            </w:r>
          </w:p>
        </w:tc>
        <w:tc>
          <w:tcPr>
            <w:tcW w:w="850" w:type="dxa"/>
          </w:tcPr>
          <w:p w14:paraId="2E4599CA" w14:textId="77777777" w:rsidR="00954E9E" w:rsidRPr="002B06B8" w:rsidRDefault="00954E9E" w:rsidP="002E5EAA">
            <w:pPr>
              <w:jc w:val="center"/>
              <w:rPr>
                <w:lang w:val="uk-UA"/>
              </w:rPr>
            </w:pPr>
            <w:r w:rsidRPr="002B06B8">
              <w:rPr>
                <w:lang w:val="uk-UA"/>
              </w:rPr>
              <w:t>30</w:t>
            </w:r>
          </w:p>
        </w:tc>
        <w:tc>
          <w:tcPr>
            <w:tcW w:w="851" w:type="dxa"/>
          </w:tcPr>
          <w:p w14:paraId="3F29AAB5" w14:textId="77777777" w:rsidR="00954E9E" w:rsidRPr="002B06B8" w:rsidRDefault="00954E9E" w:rsidP="002E5EAA">
            <w:pPr>
              <w:jc w:val="center"/>
              <w:rPr>
                <w:lang w:val="uk-UA"/>
              </w:rPr>
            </w:pPr>
            <w:r w:rsidRPr="002B06B8">
              <w:rPr>
                <w:lang w:val="uk-UA"/>
              </w:rPr>
              <w:t>30</w:t>
            </w:r>
          </w:p>
        </w:tc>
        <w:tc>
          <w:tcPr>
            <w:tcW w:w="1134" w:type="dxa"/>
          </w:tcPr>
          <w:p w14:paraId="3C86B0CE" w14:textId="77777777" w:rsidR="00954E9E" w:rsidRPr="002B06B8" w:rsidRDefault="00954E9E" w:rsidP="002E5EAA">
            <w:pPr>
              <w:jc w:val="center"/>
              <w:rPr>
                <w:lang w:val="uk-UA"/>
              </w:rPr>
            </w:pPr>
            <w:r w:rsidRPr="002B06B8">
              <w:rPr>
                <w:lang w:val="uk-UA"/>
              </w:rPr>
              <w:t>40</w:t>
            </w:r>
          </w:p>
        </w:tc>
      </w:tr>
      <w:tr w:rsidR="00954E9E" w:rsidRPr="002B06B8" w14:paraId="1155734D" w14:textId="77777777" w:rsidTr="002E5EAA">
        <w:trPr>
          <w:cantSplit/>
          <w:trHeight w:val="273"/>
          <w:jc w:val="center"/>
        </w:trPr>
        <w:tc>
          <w:tcPr>
            <w:tcW w:w="1890" w:type="dxa"/>
            <w:vMerge/>
            <w:vAlign w:val="center"/>
          </w:tcPr>
          <w:p w14:paraId="3AE97EF6" w14:textId="77777777" w:rsidR="00954E9E" w:rsidRPr="002B06B8" w:rsidRDefault="00954E9E" w:rsidP="002E5EAA">
            <w:pPr>
              <w:rPr>
                <w:lang w:val="uk-UA"/>
              </w:rPr>
            </w:pPr>
          </w:p>
        </w:tc>
        <w:tc>
          <w:tcPr>
            <w:tcW w:w="2221" w:type="dxa"/>
            <w:gridSpan w:val="2"/>
          </w:tcPr>
          <w:p w14:paraId="2AB8885F" w14:textId="77777777" w:rsidR="00954E9E" w:rsidRPr="002B06B8" w:rsidRDefault="00954E9E" w:rsidP="002E5EAA">
            <w:pPr>
              <w:rPr>
                <w:lang w:val="uk-UA"/>
              </w:rPr>
            </w:pPr>
            <w:r w:rsidRPr="002B06B8">
              <w:rPr>
                <w:lang w:val="uk-UA"/>
              </w:rPr>
              <w:t>середня (11 років)</w:t>
            </w:r>
          </w:p>
        </w:tc>
        <w:tc>
          <w:tcPr>
            <w:tcW w:w="992" w:type="dxa"/>
          </w:tcPr>
          <w:p w14:paraId="045478A9" w14:textId="77777777" w:rsidR="00954E9E" w:rsidRPr="002B06B8" w:rsidRDefault="00954E9E" w:rsidP="002E5EAA">
            <w:pPr>
              <w:jc w:val="center"/>
              <w:rPr>
                <w:lang w:val="uk-UA"/>
              </w:rPr>
            </w:pPr>
            <w:r w:rsidRPr="002B06B8">
              <w:rPr>
                <w:lang w:val="uk-UA"/>
              </w:rPr>
              <w:t>4</w:t>
            </w:r>
          </w:p>
        </w:tc>
        <w:tc>
          <w:tcPr>
            <w:tcW w:w="992" w:type="dxa"/>
          </w:tcPr>
          <w:p w14:paraId="37A59E32" w14:textId="77777777" w:rsidR="00954E9E" w:rsidRPr="002B06B8" w:rsidRDefault="00954E9E" w:rsidP="002E5EAA">
            <w:pPr>
              <w:jc w:val="center"/>
              <w:rPr>
                <w:lang w:val="uk-UA"/>
              </w:rPr>
            </w:pPr>
            <w:r w:rsidRPr="002B06B8">
              <w:rPr>
                <w:lang w:val="uk-UA"/>
              </w:rPr>
              <w:t>2</w:t>
            </w:r>
          </w:p>
        </w:tc>
        <w:tc>
          <w:tcPr>
            <w:tcW w:w="851" w:type="dxa"/>
            <w:vMerge/>
            <w:vAlign w:val="center"/>
          </w:tcPr>
          <w:p w14:paraId="67B2C3D8" w14:textId="77777777" w:rsidR="00954E9E" w:rsidRPr="002B06B8" w:rsidRDefault="00954E9E" w:rsidP="002E5EAA">
            <w:pPr>
              <w:jc w:val="center"/>
              <w:rPr>
                <w:lang w:val="uk-UA"/>
              </w:rPr>
            </w:pPr>
          </w:p>
        </w:tc>
        <w:tc>
          <w:tcPr>
            <w:tcW w:w="850" w:type="dxa"/>
          </w:tcPr>
          <w:p w14:paraId="501033F2" w14:textId="77777777" w:rsidR="00954E9E" w:rsidRPr="002B06B8" w:rsidRDefault="00954E9E" w:rsidP="002E5EAA">
            <w:pPr>
              <w:jc w:val="center"/>
              <w:rPr>
                <w:lang w:val="uk-UA"/>
              </w:rPr>
            </w:pPr>
            <w:r w:rsidRPr="002B06B8">
              <w:rPr>
                <w:lang w:val="uk-UA"/>
              </w:rPr>
              <w:t>25</w:t>
            </w:r>
          </w:p>
        </w:tc>
        <w:tc>
          <w:tcPr>
            <w:tcW w:w="851" w:type="dxa"/>
          </w:tcPr>
          <w:p w14:paraId="18A5BC22" w14:textId="77777777" w:rsidR="00954E9E" w:rsidRPr="002B06B8" w:rsidRDefault="00954E9E" w:rsidP="002E5EAA">
            <w:pPr>
              <w:jc w:val="center"/>
              <w:rPr>
                <w:lang w:val="uk-UA"/>
              </w:rPr>
            </w:pPr>
            <w:r w:rsidRPr="002B06B8">
              <w:rPr>
                <w:lang w:val="uk-UA"/>
              </w:rPr>
              <w:t>35</w:t>
            </w:r>
          </w:p>
        </w:tc>
        <w:tc>
          <w:tcPr>
            <w:tcW w:w="1134" w:type="dxa"/>
          </w:tcPr>
          <w:p w14:paraId="292F2970" w14:textId="77777777" w:rsidR="00954E9E" w:rsidRPr="002B06B8" w:rsidRDefault="00954E9E" w:rsidP="002E5EAA">
            <w:pPr>
              <w:jc w:val="center"/>
              <w:rPr>
                <w:lang w:val="uk-UA"/>
              </w:rPr>
            </w:pPr>
            <w:r w:rsidRPr="002B06B8">
              <w:rPr>
                <w:lang w:val="uk-UA"/>
              </w:rPr>
              <w:t>40</w:t>
            </w:r>
          </w:p>
        </w:tc>
      </w:tr>
      <w:tr w:rsidR="00954E9E" w:rsidRPr="002B06B8" w14:paraId="2295013C" w14:textId="77777777" w:rsidTr="002E5EAA">
        <w:trPr>
          <w:cantSplit/>
          <w:trHeight w:val="414"/>
          <w:jc w:val="center"/>
        </w:trPr>
        <w:tc>
          <w:tcPr>
            <w:tcW w:w="1890" w:type="dxa"/>
            <w:vMerge/>
            <w:vAlign w:val="center"/>
          </w:tcPr>
          <w:p w14:paraId="1634FAA3" w14:textId="77777777" w:rsidR="00954E9E" w:rsidRPr="002B06B8" w:rsidRDefault="00954E9E" w:rsidP="002E5EAA">
            <w:pPr>
              <w:rPr>
                <w:lang w:val="uk-UA"/>
              </w:rPr>
            </w:pPr>
          </w:p>
        </w:tc>
        <w:tc>
          <w:tcPr>
            <w:tcW w:w="2221" w:type="dxa"/>
            <w:gridSpan w:val="2"/>
          </w:tcPr>
          <w:p w14:paraId="097FF265" w14:textId="77777777" w:rsidR="00954E9E" w:rsidRPr="002B06B8" w:rsidRDefault="00954E9E" w:rsidP="002E5EAA">
            <w:pPr>
              <w:rPr>
                <w:lang w:val="uk-UA"/>
              </w:rPr>
            </w:pPr>
            <w:r w:rsidRPr="002B06B8">
              <w:rPr>
                <w:lang w:val="uk-UA"/>
              </w:rPr>
              <w:t>старша (12 років)</w:t>
            </w:r>
          </w:p>
        </w:tc>
        <w:tc>
          <w:tcPr>
            <w:tcW w:w="992" w:type="dxa"/>
          </w:tcPr>
          <w:p w14:paraId="0C82C27E" w14:textId="77777777" w:rsidR="00954E9E" w:rsidRPr="002B06B8" w:rsidRDefault="00954E9E" w:rsidP="002E5EAA">
            <w:pPr>
              <w:jc w:val="center"/>
              <w:rPr>
                <w:lang w:val="uk-UA"/>
              </w:rPr>
            </w:pPr>
            <w:r w:rsidRPr="002B06B8">
              <w:rPr>
                <w:lang w:val="uk-UA"/>
              </w:rPr>
              <w:t>6</w:t>
            </w:r>
          </w:p>
        </w:tc>
        <w:tc>
          <w:tcPr>
            <w:tcW w:w="992" w:type="dxa"/>
          </w:tcPr>
          <w:p w14:paraId="0F6C1F4A" w14:textId="77777777" w:rsidR="00954E9E" w:rsidRPr="002B06B8" w:rsidRDefault="00954E9E" w:rsidP="002E5EAA">
            <w:pPr>
              <w:jc w:val="center"/>
              <w:rPr>
                <w:lang w:val="uk-UA"/>
              </w:rPr>
            </w:pPr>
            <w:r w:rsidRPr="002B06B8">
              <w:rPr>
                <w:lang w:val="uk-UA"/>
              </w:rPr>
              <w:t>2–3</w:t>
            </w:r>
          </w:p>
        </w:tc>
        <w:tc>
          <w:tcPr>
            <w:tcW w:w="851" w:type="dxa"/>
            <w:vMerge/>
            <w:vAlign w:val="center"/>
          </w:tcPr>
          <w:p w14:paraId="41F9003F" w14:textId="77777777" w:rsidR="00954E9E" w:rsidRPr="002B06B8" w:rsidRDefault="00954E9E" w:rsidP="002E5EAA">
            <w:pPr>
              <w:jc w:val="center"/>
              <w:rPr>
                <w:lang w:val="uk-UA"/>
              </w:rPr>
            </w:pPr>
          </w:p>
        </w:tc>
        <w:tc>
          <w:tcPr>
            <w:tcW w:w="850" w:type="dxa"/>
          </w:tcPr>
          <w:p w14:paraId="088B4ABB" w14:textId="77777777" w:rsidR="00954E9E" w:rsidRPr="002B06B8" w:rsidRDefault="00954E9E" w:rsidP="002E5EAA">
            <w:pPr>
              <w:jc w:val="center"/>
              <w:rPr>
                <w:lang w:val="uk-UA"/>
              </w:rPr>
            </w:pPr>
            <w:r w:rsidRPr="002B06B8">
              <w:rPr>
                <w:lang w:val="uk-UA"/>
              </w:rPr>
              <w:t>20</w:t>
            </w:r>
          </w:p>
        </w:tc>
        <w:tc>
          <w:tcPr>
            <w:tcW w:w="851" w:type="dxa"/>
          </w:tcPr>
          <w:p w14:paraId="62BE933E" w14:textId="77777777" w:rsidR="00954E9E" w:rsidRPr="002B06B8" w:rsidRDefault="00954E9E" w:rsidP="002E5EAA">
            <w:pPr>
              <w:jc w:val="center"/>
              <w:rPr>
                <w:lang w:val="uk-UA"/>
              </w:rPr>
            </w:pPr>
            <w:r w:rsidRPr="002B06B8">
              <w:rPr>
                <w:lang w:val="uk-UA"/>
              </w:rPr>
              <w:t>30</w:t>
            </w:r>
          </w:p>
        </w:tc>
        <w:tc>
          <w:tcPr>
            <w:tcW w:w="1134" w:type="dxa"/>
          </w:tcPr>
          <w:p w14:paraId="44238AEA" w14:textId="77777777" w:rsidR="00954E9E" w:rsidRPr="002B06B8" w:rsidRDefault="00954E9E" w:rsidP="002E5EAA">
            <w:pPr>
              <w:jc w:val="center"/>
              <w:rPr>
                <w:lang w:val="uk-UA"/>
              </w:rPr>
            </w:pPr>
            <w:r w:rsidRPr="002B06B8">
              <w:rPr>
                <w:lang w:val="uk-UA"/>
              </w:rPr>
              <w:t>50</w:t>
            </w:r>
          </w:p>
        </w:tc>
      </w:tr>
      <w:tr w:rsidR="00954E9E" w:rsidRPr="002B06B8" w14:paraId="5B84A4F1" w14:textId="77777777" w:rsidTr="002E5EAA">
        <w:trPr>
          <w:cantSplit/>
          <w:trHeight w:val="368"/>
          <w:jc w:val="center"/>
        </w:trPr>
        <w:tc>
          <w:tcPr>
            <w:tcW w:w="1890" w:type="dxa"/>
            <w:vMerge w:val="restart"/>
            <w:vAlign w:val="center"/>
          </w:tcPr>
          <w:p w14:paraId="495D268D" w14:textId="77777777" w:rsidR="00954E9E" w:rsidRPr="002B06B8" w:rsidRDefault="00954E9E" w:rsidP="002E5EAA">
            <w:pPr>
              <w:rPr>
                <w:lang w:val="uk-UA"/>
              </w:rPr>
            </w:pPr>
            <w:r w:rsidRPr="002B06B8">
              <w:rPr>
                <w:lang w:val="uk-UA"/>
              </w:rPr>
              <w:t>Змагання на призи клубу «Шкіряний м'яч»</w:t>
            </w:r>
          </w:p>
        </w:tc>
        <w:tc>
          <w:tcPr>
            <w:tcW w:w="2221" w:type="dxa"/>
            <w:gridSpan w:val="2"/>
          </w:tcPr>
          <w:p w14:paraId="159CBB34" w14:textId="77777777" w:rsidR="00954E9E" w:rsidRPr="002B06B8" w:rsidRDefault="00954E9E" w:rsidP="002E5EAA">
            <w:pPr>
              <w:rPr>
                <w:lang w:val="uk-UA"/>
              </w:rPr>
            </w:pPr>
            <w:r w:rsidRPr="002B06B8">
              <w:rPr>
                <w:lang w:val="uk-UA"/>
              </w:rPr>
              <w:t>молодша (9–10 років)</w:t>
            </w:r>
          </w:p>
        </w:tc>
        <w:tc>
          <w:tcPr>
            <w:tcW w:w="992" w:type="dxa"/>
          </w:tcPr>
          <w:p w14:paraId="38C67469" w14:textId="77777777" w:rsidR="00954E9E" w:rsidRPr="002B06B8" w:rsidRDefault="00954E9E" w:rsidP="002E5EAA">
            <w:pPr>
              <w:jc w:val="center"/>
              <w:rPr>
                <w:lang w:val="uk-UA"/>
              </w:rPr>
            </w:pPr>
            <w:r w:rsidRPr="002B06B8">
              <w:rPr>
                <w:lang w:val="uk-UA"/>
              </w:rPr>
              <w:t>4</w:t>
            </w:r>
          </w:p>
        </w:tc>
        <w:tc>
          <w:tcPr>
            <w:tcW w:w="992" w:type="dxa"/>
          </w:tcPr>
          <w:p w14:paraId="306CB4AA" w14:textId="77777777" w:rsidR="00954E9E" w:rsidRPr="002B06B8" w:rsidRDefault="00954E9E" w:rsidP="002E5EAA">
            <w:pPr>
              <w:jc w:val="center"/>
              <w:rPr>
                <w:lang w:val="uk-UA"/>
              </w:rPr>
            </w:pPr>
            <w:r w:rsidRPr="002B06B8">
              <w:rPr>
                <w:lang w:val="uk-UA"/>
              </w:rPr>
              <w:t>2</w:t>
            </w:r>
          </w:p>
        </w:tc>
        <w:tc>
          <w:tcPr>
            <w:tcW w:w="851" w:type="dxa"/>
            <w:vMerge w:val="restart"/>
            <w:vAlign w:val="center"/>
          </w:tcPr>
          <w:p w14:paraId="555BB366" w14:textId="77777777" w:rsidR="00954E9E" w:rsidRPr="002B06B8" w:rsidRDefault="00954E9E" w:rsidP="002E5EAA">
            <w:pPr>
              <w:jc w:val="center"/>
              <w:rPr>
                <w:lang w:val="uk-UA"/>
              </w:rPr>
            </w:pPr>
            <w:r w:rsidRPr="002B06B8">
              <w:rPr>
                <w:lang w:val="uk-UA"/>
              </w:rPr>
              <w:t>5–10</w:t>
            </w:r>
          </w:p>
        </w:tc>
        <w:tc>
          <w:tcPr>
            <w:tcW w:w="850" w:type="dxa"/>
          </w:tcPr>
          <w:p w14:paraId="39FE417F" w14:textId="77777777" w:rsidR="00954E9E" w:rsidRPr="002B06B8" w:rsidRDefault="00954E9E" w:rsidP="002E5EAA">
            <w:pPr>
              <w:jc w:val="center"/>
              <w:rPr>
                <w:lang w:val="uk-UA"/>
              </w:rPr>
            </w:pPr>
            <w:r w:rsidRPr="002B06B8">
              <w:rPr>
                <w:lang w:val="uk-UA"/>
              </w:rPr>
              <w:t>30</w:t>
            </w:r>
          </w:p>
        </w:tc>
        <w:tc>
          <w:tcPr>
            <w:tcW w:w="851" w:type="dxa"/>
          </w:tcPr>
          <w:p w14:paraId="6A237F20" w14:textId="77777777" w:rsidR="00954E9E" w:rsidRPr="002B06B8" w:rsidRDefault="00954E9E" w:rsidP="002E5EAA">
            <w:pPr>
              <w:jc w:val="center"/>
              <w:rPr>
                <w:lang w:val="uk-UA"/>
              </w:rPr>
            </w:pPr>
            <w:r w:rsidRPr="002B06B8">
              <w:rPr>
                <w:lang w:val="uk-UA"/>
              </w:rPr>
              <w:t>30</w:t>
            </w:r>
          </w:p>
        </w:tc>
        <w:tc>
          <w:tcPr>
            <w:tcW w:w="1134" w:type="dxa"/>
          </w:tcPr>
          <w:p w14:paraId="6ED0CE3B" w14:textId="77777777" w:rsidR="00954E9E" w:rsidRPr="002B06B8" w:rsidRDefault="00954E9E" w:rsidP="002E5EAA">
            <w:pPr>
              <w:jc w:val="center"/>
              <w:rPr>
                <w:lang w:val="uk-UA"/>
              </w:rPr>
            </w:pPr>
            <w:r w:rsidRPr="002B06B8">
              <w:rPr>
                <w:lang w:val="uk-UA"/>
              </w:rPr>
              <w:t>40</w:t>
            </w:r>
          </w:p>
        </w:tc>
      </w:tr>
      <w:tr w:rsidR="00954E9E" w:rsidRPr="002B06B8" w14:paraId="790523EA" w14:textId="77777777" w:rsidTr="002E5EAA">
        <w:trPr>
          <w:cantSplit/>
          <w:trHeight w:val="366"/>
          <w:jc w:val="center"/>
        </w:trPr>
        <w:tc>
          <w:tcPr>
            <w:tcW w:w="1890" w:type="dxa"/>
            <w:vMerge/>
            <w:vAlign w:val="center"/>
          </w:tcPr>
          <w:p w14:paraId="0AB8A6F8" w14:textId="77777777" w:rsidR="00954E9E" w:rsidRPr="002B06B8" w:rsidRDefault="00954E9E" w:rsidP="002E5EAA">
            <w:pPr>
              <w:rPr>
                <w:lang w:val="uk-UA"/>
              </w:rPr>
            </w:pPr>
          </w:p>
        </w:tc>
        <w:tc>
          <w:tcPr>
            <w:tcW w:w="2221" w:type="dxa"/>
            <w:gridSpan w:val="2"/>
          </w:tcPr>
          <w:p w14:paraId="68EA1D68" w14:textId="77777777" w:rsidR="00954E9E" w:rsidRPr="002B06B8" w:rsidRDefault="00954E9E" w:rsidP="002E5EAA">
            <w:pPr>
              <w:rPr>
                <w:lang w:val="uk-UA"/>
              </w:rPr>
            </w:pPr>
            <w:r w:rsidRPr="002B06B8">
              <w:rPr>
                <w:lang w:val="uk-UA"/>
              </w:rPr>
              <w:t>середня (11–12 років)</w:t>
            </w:r>
          </w:p>
        </w:tc>
        <w:tc>
          <w:tcPr>
            <w:tcW w:w="992" w:type="dxa"/>
          </w:tcPr>
          <w:p w14:paraId="78770A26" w14:textId="77777777" w:rsidR="00954E9E" w:rsidRPr="002B06B8" w:rsidRDefault="00954E9E" w:rsidP="002E5EAA">
            <w:pPr>
              <w:jc w:val="center"/>
              <w:rPr>
                <w:lang w:val="uk-UA"/>
              </w:rPr>
            </w:pPr>
            <w:r w:rsidRPr="002B06B8">
              <w:rPr>
                <w:lang w:val="uk-UA"/>
              </w:rPr>
              <w:t>6</w:t>
            </w:r>
          </w:p>
        </w:tc>
        <w:tc>
          <w:tcPr>
            <w:tcW w:w="992" w:type="dxa"/>
          </w:tcPr>
          <w:p w14:paraId="09CD5F2D" w14:textId="77777777" w:rsidR="00954E9E" w:rsidRPr="002B06B8" w:rsidRDefault="00954E9E" w:rsidP="002E5EAA">
            <w:pPr>
              <w:jc w:val="center"/>
              <w:rPr>
                <w:lang w:val="uk-UA"/>
              </w:rPr>
            </w:pPr>
            <w:r w:rsidRPr="002B06B8">
              <w:rPr>
                <w:lang w:val="uk-UA"/>
              </w:rPr>
              <w:t>3</w:t>
            </w:r>
          </w:p>
        </w:tc>
        <w:tc>
          <w:tcPr>
            <w:tcW w:w="851" w:type="dxa"/>
            <w:vMerge/>
            <w:vAlign w:val="center"/>
          </w:tcPr>
          <w:p w14:paraId="26C8EF21" w14:textId="77777777" w:rsidR="00954E9E" w:rsidRPr="002B06B8" w:rsidRDefault="00954E9E" w:rsidP="002E5EAA">
            <w:pPr>
              <w:jc w:val="center"/>
              <w:rPr>
                <w:lang w:val="uk-UA"/>
              </w:rPr>
            </w:pPr>
          </w:p>
        </w:tc>
        <w:tc>
          <w:tcPr>
            <w:tcW w:w="850" w:type="dxa"/>
          </w:tcPr>
          <w:p w14:paraId="058A9E28" w14:textId="77777777" w:rsidR="00954E9E" w:rsidRPr="002B06B8" w:rsidRDefault="00954E9E" w:rsidP="002E5EAA">
            <w:pPr>
              <w:jc w:val="center"/>
              <w:rPr>
                <w:lang w:val="uk-UA"/>
              </w:rPr>
            </w:pPr>
            <w:r w:rsidRPr="002B06B8">
              <w:rPr>
                <w:lang w:val="uk-UA"/>
              </w:rPr>
              <w:t>25</w:t>
            </w:r>
          </w:p>
        </w:tc>
        <w:tc>
          <w:tcPr>
            <w:tcW w:w="851" w:type="dxa"/>
          </w:tcPr>
          <w:p w14:paraId="31E21DDA" w14:textId="77777777" w:rsidR="00954E9E" w:rsidRPr="002B06B8" w:rsidRDefault="00954E9E" w:rsidP="002E5EAA">
            <w:pPr>
              <w:jc w:val="center"/>
              <w:rPr>
                <w:lang w:val="uk-UA"/>
              </w:rPr>
            </w:pPr>
            <w:r w:rsidRPr="002B06B8">
              <w:rPr>
                <w:lang w:val="uk-UA"/>
              </w:rPr>
              <w:t>35</w:t>
            </w:r>
          </w:p>
        </w:tc>
        <w:tc>
          <w:tcPr>
            <w:tcW w:w="1134" w:type="dxa"/>
          </w:tcPr>
          <w:p w14:paraId="4AA00C50" w14:textId="77777777" w:rsidR="00954E9E" w:rsidRPr="002B06B8" w:rsidRDefault="00954E9E" w:rsidP="002E5EAA">
            <w:pPr>
              <w:jc w:val="center"/>
              <w:rPr>
                <w:lang w:val="uk-UA"/>
              </w:rPr>
            </w:pPr>
            <w:r w:rsidRPr="002B06B8">
              <w:rPr>
                <w:lang w:val="uk-UA"/>
              </w:rPr>
              <w:t>40</w:t>
            </w:r>
          </w:p>
        </w:tc>
      </w:tr>
      <w:tr w:rsidR="00954E9E" w:rsidRPr="002B06B8" w14:paraId="4116C99A" w14:textId="77777777" w:rsidTr="002E5EAA">
        <w:trPr>
          <w:cantSplit/>
          <w:trHeight w:val="501"/>
          <w:jc w:val="center"/>
        </w:trPr>
        <w:tc>
          <w:tcPr>
            <w:tcW w:w="1890" w:type="dxa"/>
            <w:vMerge/>
            <w:vAlign w:val="center"/>
          </w:tcPr>
          <w:p w14:paraId="553FB374" w14:textId="77777777" w:rsidR="00954E9E" w:rsidRPr="002B06B8" w:rsidRDefault="00954E9E" w:rsidP="002E5EAA">
            <w:pPr>
              <w:rPr>
                <w:lang w:val="uk-UA"/>
              </w:rPr>
            </w:pPr>
          </w:p>
        </w:tc>
        <w:tc>
          <w:tcPr>
            <w:tcW w:w="2221" w:type="dxa"/>
            <w:gridSpan w:val="2"/>
          </w:tcPr>
          <w:p w14:paraId="07D45544" w14:textId="77777777" w:rsidR="00954E9E" w:rsidRPr="002B06B8" w:rsidRDefault="00954E9E" w:rsidP="002E5EAA">
            <w:pPr>
              <w:rPr>
                <w:lang w:val="uk-UA"/>
              </w:rPr>
            </w:pPr>
            <w:r w:rsidRPr="002B06B8">
              <w:rPr>
                <w:lang w:val="uk-UA"/>
              </w:rPr>
              <w:t>старша (13–14 років)</w:t>
            </w:r>
          </w:p>
        </w:tc>
        <w:tc>
          <w:tcPr>
            <w:tcW w:w="992" w:type="dxa"/>
          </w:tcPr>
          <w:p w14:paraId="77D7C94C" w14:textId="77777777" w:rsidR="00954E9E" w:rsidRPr="002B06B8" w:rsidRDefault="00954E9E" w:rsidP="002E5EAA">
            <w:pPr>
              <w:jc w:val="center"/>
              <w:rPr>
                <w:lang w:val="uk-UA"/>
              </w:rPr>
            </w:pPr>
            <w:r w:rsidRPr="002B06B8">
              <w:rPr>
                <w:lang w:val="uk-UA"/>
              </w:rPr>
              <w:t>6</w:t>
            </w:r>
          </w:p>
        </w:tc>
        <w:tc>
          <w:tcPr>
            <w:tcW w:w="992" w:type="dxa"/>
          </w:tcPr>
          <w:p w14:paraId="2C526045" w14:textId="77777777" w:rsidR="00954E9E" w:rsidRPr="002B06B8" w:rsidRDefault="00954E9E" w:rsidP="002E5EAA">
            <w:pPr>
              <w:jc w:val="center"/>
              <w:rPr>
                <w:lang w:val="uk-UA"/>
              </w:rPr>
            </w:pPr>
            <w:r w:rsidRPr="002B06B8">
              <w:rPr>
                <w:lang w:val="uk-UA"/>
              </w:rPr>
              <w:t>3</w:t>
            </w:r>
          </w:p>
        </w:tc>
        <w:tc>
          <w:tcPr>
            <w:tcW w:w="851" w:type="dxa"/>
            <w:vMerge/>
            <w:vAlign w:val="center"/>
          </w:tcPr>
          <w:p w14:paraId="6F44140D" w14:textId="77777777" w:rsidR="00954E9E" w:rsidRPr="002B06B8" w:rsidRDefault="00954E9E" w:rsidP="002E5EAA">
            <w:pPr>
              <w:jc w:val="center"/>
              <w:rPr>
                <w:lang w:val="uk-UA"/>
              </w:rPr>
            </w:pPr>
          </w:p>
        </w:tc>
        <w:tc>
          <w:tcPr>
            <w:tcW w:w="850" w:type="dxa"/>
          </w:tcPr>
          <w:p w14:paraId="21C22086" w14:textId="77777777" w:rsidR="00954E9E" w:rsidRPr="002B06B8" w:rsidRDefault="00954E9E" w:rsidP="002E5EAA">
            <w:pPr>
              <w:jc w:val="center"/>
              <w:rPr>
                <w:lang w:val="uk-UA"/>
              </w:rPr>
            </w:pPr>
            <w:r w:rsidRPr="002B06B8">
              <w:rPr>
                <w:lang w:val="uk-UA"/>
              </w:rPr>
              <w:t>20</w:t>
            </w:r>
          </w:p>
        </w:tc>
        <w:tc>
          <w:tcPr>
            <w:tcW w:w="851" w:type="dxa"/>
          </w:tcPr>
          <w:p w14:paraId="2F667A70" w14:textId="77777777" w:rsidR="00954E9E" w:rsidRPr="002B06B8" w:rsidRDefault="00954E9E" w:rsidP="002E5EAA">
            <w:pPr>
              <w:jc w:val="center"/>
              <w:rPr>
                <w:lang w:val="uk-UA"/>
              </w:rPr>
            </w:pPr>
            <w:r w:rsidRPr="002B06B8">
              <w:rPr>
                <w:lang w:val="uk-UA"/>
              </w:rPr>
              <w:t>40</w:t>
            </w:r>
          </w:p>
        </w:tc>
        <w:tc>
          <w:tcPr>
            <w:tcW w:w="1134" w:type="dxa"/>
          </w:tcPr>
          <w:p w14:paraId="0973F8A7" w14:textId="77777777" w:rsidR="00954E9E" w:rsidRPr="002B06B8" w:rsidRDefault="00954E9E" w:rsidP="002E5EAA">
            <w:pPr>
              <w:jc w:val="center"/>
              <w:rPr>
                <w:lang w:val="uk-UA"/>
              </w:rPr>
            </w:pPr>
            <w:r w:rsidRPr="002B06B8">
              <w:rPr>
                <w:lang w:val="uk-UA"/>
              </w:rPr>
              <w:t>40</w:t>
            </w:r>
          </w:p>
        </w:tc>
      </w:tr>
      <w:tr w:rsidR="00954E9E" w:rsidRPr="002B06B8" w14:paraId="33E58C03" w14:textId="77777777" w:rsidTr="002E5EAA">
        <w:trPr>
          <w:cantSplit/>
          <w:trHeight w:val="312"/>
          <w:jc w:val="center"/>
        </w:trPr>
        <w:tc>
          <w:tcPr>
            <w:tcW w:w="1890" w:type="dxa"/>
            <w:vMerge w:val="restart"/>
            <w:vAlign w:val="center"/>
          </w:tcPr>
          <w:p w14:paraId="2240F5DC" w14:textId="77777777" w:rsidR="00954E9E" w:rsidRPr="002B06B8" w:rsidRDefault="00954E9E" w:rsidP="002E5EAA">
            <w:pPr>
              <w:rPr>
                <w:lang w:val="uk-UA"/>
              </w:rPr>
            </w:pPr>
            <w:r w:rsidRPr="002B06B8">
              <w:rPr>
                <w:lang w:val="uk-UA"/>
              </w:rPr>
              <w:t>Заняття в ДЮСШ</w:t>
            </w:r>
          </w:p>
        </w:tc>
        <w:tc>
          <w:tcPr>
            <w:tcW w:w="1370" w:type="dxa"/>
            <w:vMerge w:val="restart"/>
            <w:vAlign w:val="center"/>
          </w:tcPr>
          <w:p w14:paraId="3124B564" w14:textId="77777777" w:rsidR="00954E9E" w:rsidRPr="002B06B8" w:rsidRDefault="00954E9E" w:rsidP="002E5EAA">
            <w:pPr>
              <w:widowControl/>
              <w:tabs>
                <w:tab w:val="center" w:pos="4153"/>
                <w:tab w:val="right" w:pos="8306"/>
              </w:tabs>
              <w:adjustRightInd/>
              <w:rPr>
                <w:lang w:val="uk-UA"/>
              </w:rPr>
            </w:pPr>
            <w:r w:rsidRPr="002B06B8">
              <w:rPr>
                <w:lang w:val="uk-UA"/>
              </w:rPr>
              <w:t xml:space="preserve">Початкової </w:t>
            </w:r>
          </w:p>
          <w:p w14:paraId="684F8735" w14:textId="77777777" w:rsidR="00954E9E" w:rsidRPr="002B06B8" w:rsidRDefault="00954E9E" w:rsidP="002E5EAA">
            <w:pPr>
              <w:widowControl/>
              <w:tabs>
                <w:tab w:val="center" w:pos="4153"/>
                <w:tab w:val="right" w:pos="8306"/>
              </w:tabs>
              <w:adjustRightInd/>
              <w:rPr>
                <w:lang w:val="uk-UA"/>
              </w:rPr>
            </w:pPr>
            <w:r w:rsidRPr="002B06B8">
              <w:rPr>
                <w:lang w:val="uk-UA"/>
              </w:rPr>
              <w:t xml:space="preserve">підготовки                </w:t>
            </w:r>
          </w:p>
        </w:tc>
        <w:tc>
          <w:tcPr>
            <w:tcW w:w="851" w:type="dxa"/>
          </w:tcPr>
          <w:p w14:paraId="4E02D9D7" w14:textId="77777777" w:rsidR="00954E9E" w:rsidRPr="002B06B8" w:rsidRDefault="00954E9E" w:rsidP="002E5EAA">
            <w:pPr>
              <w:jc w:val="center"/>
              <w:rPr>
                <w:lang w:val="uk-UA"/>
              </w:rPr>
            </w:pPr>
            <w:r w:rsidRPr="002B06B8">
              <w:rPr>
                <w:lang w:val="uk-UA"/>
              </w:rPr>
              <w:t>6–8 років</w:t>
            </w:r>
          </w:p>
        </w:tc>
        <w:tc>
          <w:tcPr>
            <w:tcW w:w="992" w:type="dxa"/>
          </w:tcPr>
          <w:p w14:paraId="5E6BE1EC" w14:textId="77777777" w:rsidR="00954E9E" w:rsidRPr="002B06B8" w:rsidRDefault="00954E9E" w:rsidP="002E5EAA">
            <w:pPr>
              <w:jc w:val="center"/>
              <w:rPr>
                <w:lang w:val="uk-UA"/>
              </w:rPr>
            </w:pPr>
            <w:r w:rsidRPr="002B06B8">
              <w:rPr>
                <w:lang w:val="uk-UA"/>
              </w:rPr>
              <w:t>8</w:t>
            </w:r>
          </w:p>
        </w:tc>
        <w:tc>
          <w:tcPr>
            <w:tcW w:w="992" w:type="dxa"/>
          </w:tcPr>
          <w:p w14:paraId="6BC70C40" w14:textId="77777777" w:rsidR="00954E9E" w:rsidRPr="002B06B8" w:rsidRDefault="00954E9E" w:rsidP="002E5EAA">
            <w:pPr>
              <w:jc w:val="center"/>
              <w:rPr>
                <w:lang w:val="uk-UA"/>
              </w:rPr>
            </w:pPr>
            <w:r w:rsidRPr="002B06B8">
              <w:rPr>
                <w:lang w:val="uk-UA"/>
              </w:rPr>
              <w:t>4</w:t>
            </w:r>
          </w:p>
        </w:tc>
        <w:tc>
          <w:tcPr>
            <w:tcW w:w="851" w:type="dxa"/>
            <w:vMerge w:val="restart"/>
            <w:vAlign w:val="center"/>
          </w:tcPr>
          <w:p w14:paraId="4E2DD435" w14:textId="77777777" w:rsidR="00954E9E" w:rsidRPr="002B06B8" w:rsidRDefault="00954E9E" w:rsidP="002E5EAA">
            <w:pPr>
              <w:jc w:val="center"/>
              <w:rPr>
                <w:lang w:val="uk-UA"/>
              </w:rPr>
            </w:pPr>
            <w:r w:rsidRPr="002B06B8">
              <w:rPr>
                <w:lang w:val="uk-UA"/>
              </w:rPr>
              <w:t>10–20</w:t>
            </w:r>
          </w:p>
        </w:tc>
        <w:tc>
          <w:tcPr>
            <w:tcW w:w="850" w:type="dxa"/>
          </w:tcPr>
          <w:p w14:paraId="4F32D0E4" w14:textId="77777777" w:rsidR="00954E9E" w:rsidRPr="002B06B8" w:rsidRDefault="00954E9E" w:rsidP="002E5EAA">
            <w:pPr>
              <w:jc w:val="center"/>
              <w:rPr>
                <w:lang w:val="uk-UA"/>
              </w:rPr>
            </w:pPr>
            <w:r w:rsidRPr="002B06B8">
              <w:rPr>
                <w:lang w:val="uk-UA"/>
              </w:rPr>
              <w:t>45</w:t>
            </w:r>
          </w:p>
        </w:tc>
        <w:tc>
          <w:tcPr>
            <w:tcW w:w="851" w:type="dxa"/>
          </w:tcPr>
          <w:p w14:paraId="6B849A49" w14:textId="77777777" w:rsidR="00954E9E" w:rsidRPr="002B06B8" w:rsidRDefault="00954E9E" w:rsidP="002E5EAA">
            <w:pPr>
              <w:jc w:val="center"/>
              <w:rPr>
                <w:lang w:val="uk-UA"/>
              </w:rPr>
            </w:pPr>
            <w:r w:rsidRPr="002B06B8">
              <w:rPr>
                <w:lang w:val="uk-UA"/>
              </w:rPr>
              <w:t>5</w:t>
            </w:r>
          </w:p>
        </w:tc>
        <w:tc>
          <w:tcPr>
            <w:tcW w:w="1134" w:type="dxa"/>
          </w:tcPr>
          <w:p w14:paraId="591FCC18" w14:textId="77777777" w:rsidR="00954E9E" w:rsidRPr="002B06B8" w:rsidRDefault="00954E9E" w:rsidP="002E5EAA">
            <w:pPr>
              <w:jc w:val="center"/>
              <w:rPr>
                <w:lang w:val="uk-UA"/>
              </w:rPr>
            </w:pPr>
            <w:r w:rsidRPr="002B06B8">
              <w:rPr>
                <w:lang w:val="uk-UA"/>
              </w:rPr>
              <w:t>50</w:t>
            </w:r>
          </w:p>
        </w:tc>
      </w:tr>
      <w:tr w:rsidR="00954E9E" w:rsidRPr="002B06B8" w14:paraId="0439C88F" w14:textId="77777777" w:rsidTr="002E5EAA">
        <w:trPr>
          <w:cantSplit/>
          <w:trHeight w:val="323"/>
          <w:jc w:val="center"/>
        </w:trPr>
        <w:tc>
          <w:tcPr>
            <w:tcW w:w="1890" w:type="dxa"/>
            <w:vMerge/>
            <w:vAlign w:val="center"/>
          </w:tcPr>
          <w:p w14:paraId="08391A06" w14:textId="77777777" w:rsidR="00954E9E" w:rsidRPr="002B06B8" w:rsidRDefault="00954E9E" w:rsidP="002E5EAA">
            <w:pPr>
              <w:rPr>
                <w:lang w:val="uk-UA"/>
              </w:rPr>
            </w:pPr>
          </w:p>
        </w:tc>
        <w:tc>
          <w:tcPr>
            <w:tcW w:w="1370" w:type="dxa"/>
            <w:vMerge/>
            <w:vAlign w:val="center"/>
          </w:tcPr>
          <w:p w14:paraId="11A7FDDF" w14:textId="77777777" w:rsidR="00954E9E" w:rsidRPr="002B06B8" w:rsidRDefault="00954E9E" w:rsidP="002E5EAA">
            <w:pPr>
              <w:widowControl/>
              <w:tabs>
                <w:tab w:val="center" w:pos="4153"/>
                <w:tab w:val="right" w:pos="8306"/>
              </w:tabs>
              <w:adjustRightInd/>
              <w:rPr>
                <w:lang w:val="uk-UA"/>
              </w:rPr>
            </w:pPr>
          </w:p>
        </w:tc>
        <w:tc>
          <w:tcPr>
            <w:tcW w:w="851" w:type="dxa"/>
          </w:tcPr>
          <w:p w14:paraId="74C3157F" w14:textId="77777777" w:rsidR="00954E9E" w:rsidRPr="002B06B8" w:rsidRDefault="00954E9E" w:rsidP="002E5EAA">
            <w:pPr>
              <w:jc w:val="center"/>
              <w:rPr>
                <w:lang w:val="uk-UA"/>
              </w:rPr>
            </w:pPr>
            <w:r w:rsidRPr="002B06B8">
              <w:rPr>
                <w:lang w:val="uk-UA"/>
              </w:rPr>
              <w:t>9–10 років</w:t>
            </w:r>
          </w:p>
        </w:tc>
        <w:tc>
          <w:tcPr>
            <w:tcW w:w="992" w:type="dxa"/>
          </w:tcPr>
          <w:p w14:paraId="7B1C9FE5" w14:textId="77777777" w:rsidR="00954E9E" w:rsidRPr="002B06B8" w:rsidRDefault="00954E9E" w:rsidP="002E5EAA">
            <w:pPr>
              <w:jc w:val="center"/>
              <w:rPr>
                <w:lang w:val="uk-UA"/>
              </w:rPr>
            </w:pPr>
            <w:r w:rsidRPr="002B06B8">
              <w:rPr>
                <w:lang w:val="uk-UA"/>
              </w:rPr>
              <w:t>10</w:t>
            </w:r>
          </w:p>
        </w:tc>
        <w:tc>
          <w:tcPr>
            <w:tcW w:w="992" w:type="dxa"/>
          </w:tcPr>
          <w:p w14:paraId="142F10A6" w14:textId="77777777" w:rsidR="00954E9E" w:rsidRPr="002B06B8" w:rsidRDefault="00954E9E" w:rsidP="002E5EAA">
            <w:pPr>
              <w:jc w:val="center"/>
              <w:rPr>
                <w:lang w:val="uk-UA"/>
              </w:rPr>
            </w:pPr>
            <w:r w:rsidRPr="002B06B8">
              <w:rPr>
                <w:lang w:val="uk-UA"/>
              </w:rPr>
              <w:t>5</w:t>
            </w:r>
          </w:p>
        </w:tc>
        <w:tc>
          <w:tcPr>
            <w:tcW w:w="851" w:type="dxa"/>
            <w:vMerge/>
            <w:vAlign w:val="center"/>
          </w:tcPr>
          <w:p w14:paraId="6C9E7EE7" w14:textId="77777777" w:rsidR="00954E9E" w:rsidRPr="002B06B8" w:rsidRDefault="00954E9E" w:rsidP="002E5EAA">
            <w:pPr>
              <w:jc w:val="center"/>
              <w:rPr>
                <w:lang w:val="uk-UA"/>
              </w:rPr>
            </w:pPr>
          </w:p>
        </w:tc>
        <w:tc>
          <w:tcPr>
            <w:tcW w:w="850" w:type="dxa"/>
          </w:tcPr>
          <w:p w14:paraId="17775284" w14:textId="77777777" w:rsidR="00954E9E" w:rsidRPr="002B06B8" w:rsidRDefault="00954E9E" w:rsidP="002E5EAA">
            <w:pPr>
              <w:jc w:val="center"/>
              <w:rPr>
                <w:lang w:val="uk-UA"/>
              </w:rPr>
            </w:pPr>
            <w:r w:rsidRPr="002B06B8">
              <w:rPr>
                <w:lang w:val="uk-UA"/>
              </w:rPr>
              <w:t>45</w:t>
            </w:r>
          </w:p>
        </w:tc>
        <w:tc>
          <w:tcPr>
            <w:tcW w:w="851" w:type="dxa"/>
          </w:tcPr>
          <w:p w14:paraId="57A54953" w14:textId="77777777" w:rsidR="00954E9E" w:rsidRPr="002B06B8" w:rsidRDefault="00954E9E" w:rsidP="002E5EAA">
            <w:pPr>
              <w:jc w:val="center"/>
              <w:rPr>
                <w:lang w:val="uk-UA"/>
              </w:rPr>
            </w:pPr>
            <w:r w:rsidRPr="002B06B8">
              <w:rPr>
                <w:lang w:val="uk-UA"/>
              </w:rPr>
              <w:t>10</w:t>
            </w:r>
          </w:p>
        </w:tc>
        <w:tc>
          <w:tcPr>
            <w:tcW w:w="1134" w:type="dxa"/>
          </w:tcPr>
          <w:p w14:paraId="7AFAD7E8" w14:textId="77777777" w:rsidR="00954E9E" w:rsidRPr="002B06B8" w:rsidRDefault="00954E9E" w:rsidP="002E5EAA">
            <w:pPr>
              <w:jc w:val="center"/>
              <w:rPr>
                <w:lang w:val="uk-UA"/>
              </w:rPr>
            </w:pPr>
            <w:r w:rsidRPr="002B06B8">
              <w:rPr>
                <w:lang w:val="uk-UA"/>
              </w:rPr>
              <w:t>45</w:t>
            </w:r>
          </w:p>
        </w:tc>
      </w:tr>
      <w:tr w:rsidR="00954E9E" w:rsidRPr="002B06B8" w14:paraId="25A3D109" w14:textId="77777777" w:rsidTr="002E5EAA">
        <w:trPr>
          <w:cantSplit/>
          <w:trHeight w:val="323"/>
          <w:jc w:val="center"/>
        </w:trPr>
        <w:tc>
          <w:tcPr>
            <w:tcW w:w="1890" w:type="dxa"/>
            <w:vMerge/>
            <w:vAlign w:val="center"/>
          </w:tcPr>
          <w:p w14:paraId="37CFD15E" w14:textId="77777777" w:rsidR="00954E9E" w:rsidRPr="002B06B8" w:rsidRDefault="00954E9E" w:rsidP="002E5EAA">
            <w:pPr>
              <w:rPr>
                <w:lang w:val="uk-UA"/>
              </w:rPr>
            </w:pPr>
          </w:p>
        </w:tc>
        <w:tc>
          <w:tcPr>
            <w:tcW w:w="1370" w:type="dxa"/>
            <w:vMerge w:val="restart"/>
            <w:vAlign w:val="center"/>
          </w:tcPr>
          <w:p w14:paraId="3A9FDE90" w14:textId="77777777" w:rsidR="00954E9E" w:rsidRPr="002B06B8" w:rsidRDefault="00954E9E" w:rsidP="002E5EAA">
            <w:pPr>
              <w:widowControl/>
              <w:tabs>
                <w:tab w:val="center" w:pos="4153"/>
                <w:tab w:val="right" w:pos="8306"/>
              </w:tabs>
              <w:adjustRightInd/>
              <w:rPr>
                <w:lang w:val="uk-UA"/>
              </w:rPr>
            </w:pPr>
            <w:r w:rsidRPr="002B06B8">
              <w:rPr>
                <w:lang w:val="uk-UA"/>
              </w:rPr>
              <w:t xml:space="preserve">Навчально–тренувальні   </w:t>
            </w:r>
          </w:p>
        </w:tc>
        <w:tc>
          <w:tcPr>
            <w:tcW w:w="851" w:type="dxa"/>
          </w:tcPr>
          <w:p w14:paraId="222A04DE" w14:textId="77777777" w:rsidR="00954E9E" w:rsidRPr="002B06B8" w:rsidRDefault="00954E9E" w:rsidP="002E5EAA">
            <w:pPr>
              <w:jc w:val="center"/>
              <w:rPr>
                <w:lang w:val="uk-UA"/>
              </w:rPr>
            </w:pPr>
            <w:r w:rsidRPr="002B06B8">
              <w:rPr>
                <w:lang w:val="uk-UA"/>
              </w:rPr>
              <w:t>11–12 років</w:t>
            </w:r>
          </w:p>
        </w:tc>
        <w:tc>
          <w:tcPr>
            <w:tcW w:w="992" w:type="dxa"/>
          </w:tcPr>
          <w:p w14:paraId="41098839" w14:textId="77777777" w:rsidR="00954E9E" w:rsidRPr="002B06B8" w:rsidRDefault="00954E9E" w:rsidP="002E5EAA">
            <w:pPr>
              <w:jc w:val="center"/>
              <w:rPr>
                <w:lang w:val="uk-UA"/>
              </w:rPr>
            </w:pPr>
            <w:r w:rsidRPr="002B06B8">
              <w:rPr>
                <w:lang w:val="uk-UA"/>
              </w:rPr>
              <w:t>12</w:t>
            </w:r>
          </w:p>
        </w:tc>
        <w:tc>
          <w:tcPr>
            <w:tcW w:w="992" w:type="dxa"/>
          </w:tcPr>
          <w:p w14:paraId="25BBC8CD" w14:textId="77777777" w:rsidR="00954E9E" w:rsidRPr="002B06B8" w:rsidRDefault="00954E9E" w:rsidP="002E5EAA">
            <w:pPr>
              <w:jc w:val="center"/>
              <w:rPr>
                <w:lang w:val="uk-UA"/>
              </w:rPr>
            </w:pPr>
            <w:r w:rsidRPr="002B06B8">
              <w:rPr>
                <w:lang w:val="uk-UA"/>
              </w:rPr>
              <w:t>6</w:t>
            </w:r>
          </w:p>
        </w:tc>
        <w:tc>
          <w:tcPr>
            <w:tcW w:w="851" w:type="dxa"/>
            <w:vMerge w:val="restart"/>
            <w:vAlign w:val="center"/>
          </w:tcPr>
          <w:p w14:paraId="30132F00" w14:textId="77777777" w:rsidR="00954E9E" w:rsidRPr="002B06B8" w:rsidRDefault="00954E9E" w:rsidP="002E5EAA">
            <w:pPr>
              <w:jc w:val="center"/>
              <w:rPr>
                <w:lang w:val="uk-UA"/>
              </w:rPr>
            </w:pPr>
            <w:r w:rsidRPr="002B06B8">
              <w:rPr>
                <w:lang w:val="uk-UA"/>
              </w:rPr>
              <w:t>20–30</w:t>
            </w:r>
          </w:p>
        </w:tc>
        <w:tc>
          <w:tcPr>
            <w:tcW w:w="850" w:type="dxa"/>
          </w:tcPr>
          <w:p w14:paraId="6AFED443" w14:textId="77777777" w:rsidR="00954E9E" w:rsidRPr="002B06B8" w:rsidRDefault="00954E9E" w:rsidP="002E5EAA">
            <w:pPr>
              <w:jc w:val="center"/>
              <w:rPr>
                <w:lang w:val="uk-UA"/>
              </w:rPr>
            </w:pPr>
            <w:r w:rsidRPr="002B06B8">
              <w:rPr>
                <w:lang w:val="uk-UA"/>
              </w:rPr>
              <w:t>25</w:t>
            </w:r>
          </w:p>
        </w:tc>
        <w:tc>
          <w:tcPr>
            <w:tcW w:w="851" w:type="dxa"/>
          </w:tcPr>
          <w:p w14:paraId="4D21F032" w14:textId="77777777" w:rsidR="00954E9E" w:rsidRPr="002B06B8" w:rsidRDefault="00954E9E" w:rsidP="002E5EAA">
            <w:pPr>
              <w:jc w:val="center"/>
              <w:rPr>
                <w:lang w:val="uk-UA"/>
              </w:rPr>
            </w:pPr>
            <w:r w:rsidRPr="002B06B8">
              <w:rPr>
                <w:lang w:val="uk-UA"/>
              </w:rPr>
              <w:t>15</w:t>
            </w:r>
          </w:p>
        </w:tc>
        <w:tc>
          <w:tcPr>
            <w:tcW w:w="1134" w:type="dxa"/>
          </w:tcPr>
          <w:p w14:paraId="2A0890B2" w14:textId="77777777" w:rsidR="00954E9E" w:rsidRPr="002B06B8" w:rsidRDefault="00954E9E" w:rsidP="002E5EAA">
            <w:pPr>
              <w:jc w:val="center"/>
              <w:rPr>
                <w:lang w:val="uk-UA"/>
              </w:rPr>
            </w:pPr>
            <w:r w:rsidRPr="002B06B8">
              <w:rPr>
                <w:lang w:val="uk-UA"/>
              </w:rPr>
              <w:t>60</w:t>
            </w:r>
          </w:p>
        </w:tc>
      </w:tr>
      <w:tr w:rsidR="00954E9E" w:rsidRPr="002B06B8" w14:paraId="017FBA83" w14:textId="77777777" w:rsidTr="002E5EAA">
        <w:trPr>
          <w:cantSplit/>
          <w:trHeight w:val="323"/>
          <w:jc w:val="center"/>
        </w:trPr>
        <w:tc>
          <w:tcPr>
            <w:tcW w:w="1890" w:type="dxa"/>
            <w:vMerge/>
            <w:vAlign w:val="center"/>
          </w:tcPr>
          <w:p w14:paraId="18970DFB" w14:textId="77777777" w:rsidR="00954E9E" w:rsidRPr="002B06B8" w:rsidRDefault="00954E9E" w:rsidP="002E5EAA">
            <w:pPr>
              <w:rPr>
                <w:lang w:val="uk-UA"/>
              </w:rPr>
            </w:pPr>
          </w:p>
        </w:tc>
        <w:tc>
          <w:tcPr>
            <w:tcW w:w="1370" w:type="dxa"/>
            <w:vMerge/>
            <w:vAlign w:val="center"/>
          </w:tcPr>
          <w:p w14:paraId="76000323" w14:textId="77777777" w:rsidR="00954E9E" w:rsidRPr="002B06B8" w:rsidRDefault="00954E9E" w:rsidP="002E5EAA">
            <w:pPr>
              <w:widowControl/>
              <w:tabs>
                <w:tab w:val="center" w:pos="4153"/>
                <w:tab w:val="right" w:pos="8306"/>
              </w:tabs>
              <w:adjustRightInd/>
              <w:rPr>
                <w:lang w:val="uk-UA"/>
              </w:rPr>
            </w:pPr>
          </w:p>
        </w:tc>
        <w:tc>
          <w:tcPr>
            <w:tcW w:w="851" w:type="dxa"/>
          </w:tcPr>
          <w:p w14:paraId="79855551" w14:textId="77777777" w:rsidR="00954E9E" w:rsidRPr="002B06B8" w:rsidRDefault="00954E9E" w:rsidP="002E5EAA">
            <w:pPr>
              <w:jc w:val="center"/>
              <w:rPr>
                <w:lang w:val="uk-UA"/>
              </w:rPr>
            </w:pPr>
            <w:r w:rsidRPr="002B06B8">
              <w:rPr>
                <w:lang w:val="uk-UA"/>
              </w:rPr>
              <w:t>13–14 років</w:t>
            </w:r>
          </w:p>
        </w:tc>
        <w:tc>
          <w:tcPr>
            <w:tcW w:w="992" w:type="dxa"/>
          </w:tcPr>
          <w:p w14:paraId="0B26EB28" w14:textId="77777777" w:rsidR="00954E9E" w:rsidRPr="002B06B8" w:rsidRDefault="00954E9E" w:rsidP="002E5EAA">
            <w:pPr>
              <w:jc w:val="center"/>
              <w:rPr>
                <w:lang w:val="uk-UA"/>
              </w:rPr>
            </w:pPr>
            <w:r w:rsidRPr="002B06B8">
              <w:rPr>
                <w:lang w:val="uk-UA"/>
              </w:rPr>
              <w:t>14</w:t>
            </w:r>
          </w:p>
        </w:tc>
        <w:tc>
          <w:tcPr>
            <w:tcW w:w="992" w:type="dxa"/>
          </w:tcPr>
          <w:p w14:paraId="6F181234" w14:textId="77777777" w:rsidR="00954E9E" w:rsidRPr="002B06B8" w:rsidRDefault="00954E9E" w:rsidP="002E5EAA">
            <w:pPr>
              <w:jc w:val="center"/>
              <w:rPr>
                <w:lang w:val="uk-UA"/>
              </w:rPr>
            </w:pPr>
            <w:r w:rsidRPr="002B06B8">
              <w:rPr>
                <w:lang w:val="uk-UA"/>
              </w:rPr>
              <w:t>6</w:t>
            </w:r>
          </w:p>
        </w:tc>
        <w:tc>
          <w:tcPr>
            <w:tcW w:w="851" w:type="dxa"/>
            <w:vMerge/>
            <w:vAlign w:val="center"/>
          </w:tcPr>
          <w:p w14:paraId="097F4955" w14:textId="77777777" w:rsidR="00954E9E" w:rsidRPr="002B06B8" w:rsidRDefault="00954E9E" w:rsidP="002E5EAA">
            <w:pPr>
              <w:jc w:val="center"/>
              <w:rPr>
                <w:lang w:val="uk-UA"/>
              </w:rPr>
            </w:pPr>
          </w:p>
        </w:tc>
        <w:tc>
          <w:tcPr>
            <w:tcW w:w="850" w:type="dxa"/>
          </w:tcPr>
          <w:p w14:paraId="732CFFD8" w14:textId="77777777" w:rsidR="00954E9E" w:rsidRPr="002B06B8" w:rsidRDefault="00954E9E" w:rsidP="002E5EAA">
            <w:pPr>
              <w:jc w:val="center"/>
              <w:rPr>
                <w:lang w:val="uk-UA"/>
              </w:rPr>
            </w:pPr>
            <w:r w:rsidRPr="002B06B8">
              <w:rPr>
                <w:lang w:val="uk-UA"/>
              </w:rPr>
              <w:t>30</w:t>
            </w:r>
          </w:p>
        </w:tc>
        <w:tc>
          <w:tcPr>
            <w:tcW w:w="851" w:type="dxa"/>
          </w:tcPr>
          <w:p w14:paraId="205FE3A1" w14:textId="77777777" w:rsidR="00954E9E" w:rsidRPr="002B06B8" w:rsidRDefault="00954E9E" w:rsidP="002E5EAA">
            <w:pPr>
              <w:jc w:val="center"/>
              <w:rPr>
                <w:lang w:val="uk-UA"/>
              </w:rPr>
            </w:pPr>
            <w:r w:rsidRPr="002B06B8">
              <w:rPr>
                <w:lang w:val="uk-UA"/>
              </w:rPr>
              <w:t>20</w:t>
            </w:r>
          </w:p>
        </w:tc>
        <w:tc>
          <w:tcPr>
            <w:tcW w:w="1134" w:type="dxa"/>
          </w:tcPr>
          <w:p w14:paraId="19AC492B" w14:textId="77777777" w:rsidR="00954E9E" w:rsidRPr="002B06B8" w:rsidRDefault="00954E9E" w:rsidP="002E5EAA">
            <w:pPr>
              <w:jc w:val="center"/>
              <w:rPr>
                <w:lang w:val="uk-UA"/>
              </w:rPr>
            </w:pPr>
            <w:r w:rsidRPr="002B06B8">
              <w:rPr>
                <w:lang w:val="uk-UA"/>
              </w:rPr>
              <w:t>50</w:t>
            </w:r>
          </w:p>
        </w:tc>
      </w:tr>
      <w:tr w:rsidR="00954E9E" w:rsidRPr="002B06B8" w14:paraId="0B780A95" w14:textId="77777777" w:rsidTr="002E5EAA">
        <w:trPr>
          <w:cantSplit/>
          <w:trHeight w:val="323"/>
          <w:jc w:val="center"/>
        </w:trPr>
        <w:tc>
          <w:tcPr>
            <w:tcW w:w="1890" w:type="dxa"/>
            <w:vMerge/>
            <w:vAlign w:val="center"/>
          </w:tcPr>
          <w:p w14:paraId="1C22D66F" w14:textId="77777777" w:rsidR="00954E9E" w:rsidRPr="002B06B8" w:rsidRDefault="00954E9E" w:rsidP="002E5EAA">
            <w:pPr>
              <w:rPr>
                <w:lang w:val="uk-UA"/>
              </w:rPr>
            </w:pPr>
          </w:p>
        </w:tc>
        <w:tc>
          <w:tcPr>
            <w:tcW w:w="1370" w:type="dxa"/>
            <w:vMerge/>
            <w:vAlign w:val="center"/>
          </w:tcPr>
          <w:p w14:paraId="7F89258E" w14:textId="77777777" w:rsidR="00954E9E" w:rsidRPr="002B06B8" w:rsidRDefault="00954E9E" w:rsidP="002E5EAA">
            <w:pPr>
              <w:widowControl/>
              <w:tabs>
                <w:tab w:val="center" w:pos="4153"/>
                <w:tab w:val="right" w:pos="8306"/>
              </w:tabs>
              <w:adjustRightInd/>
              <w:rPr>
                <w:lang w:val="uk-UA"/>
              </w:rPr>
            </w:pPr>
          </w:p>
        </w:tc>
        <w:tc>
          <w:tcPr>
            <w:tcW w:w="851" w:type="dxa"/>
          </w:tcPr>
          <w:p w14:paraId="4B72BDFF" w14:textId="77777777" w:rsidR="00954E9E" w:rsidRPr="002B06B8" w:rsidRDefault="00954E9E" w:rsidP="002E5EAA">
            <w:pPr>
              <w:jc w:val="center"/>
              <w:rPr>
                <w:lang w:val="uk-UA"/>
              </w:rPr>
            </w:pPr>
            <w:r w:rsidRPr="002B06B8">
              <w:rPr>
                <w:lang w:val="uk-UA"/>
              </w:rPr>
              <w:t>15–16 років</w:t>
            </w:r>
          </w:p>
        </w:tc>
        <w:tc>
          <w:tcPr>
            <w:tcW w:w="992" w:type="dxa"/>
          </w:tcPr>
          <w:p w14:paraId="0BEFB62F" w14:textId="77777777" w:rsidR="00954E9E" w:rsidRPr="002B06B8" w:rsidRDefault="00954E9E" w:rsidP="002E5EAA">
            <w:pPr>
              <w:jc w:val="center"/>
              <w:rPr>
                <w:lang w:val="uk-UA"/>
              </w:rPr>
            </w:pPr>
            <w:r w:rsidRPr="002B06B8">
              <w:rPr>
                <w:lang w:val="uk-UA"/>
              </w:rPr>
              <w:t>18</w:t>
            </w:r>
          </w:p>
        </w:tc>
        <w:tc>
          <w:tcPr>
            <w:tcW w:w="992" w:type="dxa"/>
          </w:tcPr>
          <w:p w14:paraId="062CD4B0" w14:textId="77777777" w:rsidR="00954E9E" w:rsidRPr="002B06B8" w:rsidRDefault="00954E9E" w:rsidP="002E5EAA">
            <w:pPr>
              <w:jc w:val="center"/>
              <w:rPr>
                <w:lang w:val="uk-UA"/>
              </w:rPr>
            </w:pPr>
            <w:r w:rsidRPr="002B06B8">
              <w:rPr>
                <w:lang w:val="uk-UA"/>
              </w:rPr>
              <w:t>6</w:t>
            </w:r>
          </w:p>
        </w:tc>
        <w:tc>
          <w:tcPr>
            <w:tcW w:w="851" w:type="dxa"/>
            <w:vMerge/>
            <w:vAlign w:val="center"/>
          </w:tcPr>
          <w:p w14:paraId="00E80C7A" w14:textId="77777777" w:rsidR="00954E9E" w:rsidRPr="002B06B8" w:rsidRDefault="00954E9E" w:rsidP="002E5EAA">
            <w:pPr>
              <w:jc w:val="center"/>
              <w:rPr>
                <w:lang w:val="uk-UA"/>
              </w:rPr>
            </w:pPr>
          </w:p>
        </w:tc>
        <w:tc>
          <w:tcPr>
            <w:tcW w:w="850" w:type="dxa"/>
          </w:tcPr>
          <w:p w14:paraId="6133620F" w14:textId="77777777" w:rsidR="00954E9E" w:rsidRPr="002B06B8" w:rsidRDefault="00954E9E" w:rsidP="002E5EAA">
            <w:pPr>
              <w:jc w:val="center"/>
              <w:rPr>
                <w:lang w:val="uk-UA"/>
              </w:rPr>
            </w:pPr>
            <w:r w:rsidRPr="002B06B8">
              <w:rPr>
                <w:lang w:val="uk-UA"/>
              </w:rPr>
              <w:t>25</w:t>
            </w:r>
          </w:p>
        </w:tc>
        <w:tc>
          <w:tcPr>
            <w:tcW w:w="851" w:type="dxa"/>
          </w:tcPr>
          <w:p w14:paraId="0B45CD11" w14:textId="77777777" w:rsidR="00954E9E" w:rsidRPr="002B06B8" w:rsidRDefault="00954E9E" w:rsidP="002E5EAA">
            <w:pPr>
              <w:jc w:val="center"/>
              <w:rPr>
                <w:lang w:val="uk-UA"/>
              </w:rPr>
            </w:pPr>
            <w:r w:rsidRPr="002B06B8">
              <w:rPr>
                <w:lang w:val="uk-UA"/>
              </w:rPr>
              <w:t>25</w:t>
            </w:r>
          </w:p>
        </w:tc>
        <w:tc>
          <w:tcPr>
            <w:tcW w:w="1134" w:type="dxa"/>
          </w:tcPr>
          <w:p w14:paraId="0FD8CE89" w14:textId="77777777" w:rsidR="00954E9E" w:rsidRPr="002B06B8" w:rsidRDefault="00954E9E" w:rsidP="002E5EAA">
            <w:pPr>
              <w:jc w:val="center"/>
              <w:rPr>
                <w:lang w:val="uk-UA"/>
              </w:rPr>
            </w:pPr>
            <w:r w:rsidRPr="002B06B8">
              <w:rPr>
                <w:lang w:val="uk-UA"/>
              </w:rPr>
              <w:t>50</w:t>
            </w:r>
          </w:p>
        </w:tc>
      </w:tr>
      <w:tr w:rsidR="00954E9E" w:rsidRPr="002B06B8" w14:paraId="2ED4F8DF" w14:textId="77777777" w:rsidTr="002E5EAA">
        <w:trPr>
          <w:cantSplit/>
          <w:trHeight w:val="366"/>
          <w:jc w:val="center"/>
        </w:trPr>
        <w:tc>
          <w:tcPr>
            <w:tcW w:w="1890" w:type="dxa"/>
            <w:vMerge/>
          </w:tcPr>
          <w:p w14:paraId="173A9B12" w14:textId="77777777" w:rsidR="00954E9E" w:rsidRPr="002B06B8" w:rsidRDefault="00954E9E" w:rsidP="002E5EAA">
            <w:pPr>
              <w:rPr>
                <w:lang w:val="uk-UA"/>
              </w:rPr>
            </w:pPr>
          </w:p>
        </w:tc>
        <w:tc>
          <w:tcPr>
            <w:tcW w:w="1370" w:type="dxa"/>
            <w:vMerge/>
          </w:tcPr>
          <w:p w14:paraId="3E5BCA12" w14:textId="77777777" w:rsidR="00954E9E" w:rsidRPr="002B06B8" w:rsidRDefault="00954E9E" w:rsidP="002E5EAA">
            <w:pPr>
              <w:jc w:val="center"/>
              <w:rPr>
                <w:lang w:val="uk-UA"/>
              </w:rPr>
            </w:pPr>
          </w:p>
        </w:tc>
        <w:tc>
          <w:tcPr>
            <w:tcW w:w="851" w:type="dxa"/>
          </w:tcPr>
          <w:p w14:paraId="6263E7C8" w14:textId="77777777" w:rsidR="00954E9E" w:rsidRPr="002B06B8" w:rsidRDefault="00954E9E" w:rsidP="002E5EAA">
            <w:pPr>
              <w:jc w:val="center"/>
              <w:rPr>
                <w:lang w:val="uk-UA"/>
              </w:rPr>
            </w:pPr>
            <w:r w:rsidRPr="002B06B8">
              <w:rPr>
                <w:lang w:val="uk-UA"/>
              </w:rPr>
              <w:t>16–17 років</w:t>
            </w:r>
          </w:p>
        </w:tc>
        <w:tc>
          <w:tcPr>
            <w:tcW w:w="992" w:type="dxa"/>
          </w:tcPr>
          <w:p w14:paraId="2DBFDC4B" w14:textId="77777777" w:rsidR="00954E9E" w:rsidRPr="002B06B8" w:rsidRDefault="00954E9E" w:rsidP="002E5EAA">
            <w:pPr>
              <w:jc w:val="center"/>
              <w:rPr>
                <w:lang w:val="uk-UA"/>
              </w:rPr>
            </w:pPr>
            <w:r w:rsidRPr="002B06B8">
              <w:rPr>
                <w:lang w:val="uk-UA"/>
              </w:rPr>
              <w:t>24</w:t>
            </w:r>
          </w:p>
        </w:tc>
        <w:tc>
          <w:tcPr>
            <w:tcW w:w="992" w:type="dxa"/>
          </w:tcPr>
          <w:p w14:paraId="3472EDA8" w14:textId="77777777" w:rsidR="00954E9E" w:rsidRPr="002B06B8" w:rsidRDefault="00954E9E" w:rsidP="002E5EAA">
            <w:pPr>
              <w:jc w:val="center"/>
              <w:rPr>
                <w:lang w:val="uk-UA"/>
              </w:rPr>
            </w:pPr>
            <w:r w:rsidRPr="002B06B8">
              <w:rPr>
                <w:lang w:val="uk-UA"/>
              </w:rPr>
              <w:t>6</w:t>
            </w:r>
          </w:p>
        </w:tc>
        <w:tc>
          <w:tcPr>
            <w:tcW w:w="851" w:type="dxa"/>
            <w:vMerge/>
          </w:tcPr>
          <w:p w14:paraId="381419A7" w14:textId="77777777" w:rsidR="00954E9E" w:rsidRPr="002B06B8" w:rsidRDefault="00954E9E" w:rsidP="002E5EAA">
            <w:pPr>
              <w:jc w:val="center"/>
              <w:rPr>
                <w:lang w:val="uk-UA"/>
              </w:rPr>
            </w:pPr>
          </w:p>
        </w:tc>
        <w:tc>
          <w:tcPr>
            <w:tcW w:w="850" w:type="dxa"/>
          </w:tcPr>
          <w:p w14:paraId="7628EA6A" w14:textId="77777777" w:rsidR="00954E9E" w:rsidRPr="002B06B8" w:rsidRDefault="00954E9E" w:rsidP="002E5EAA">
            <w:pPr>
              <w:jc w:val="center"/>
              <w:rPr>
                <w:lang w:val="uk-UA"/>
              </w:rPr>
            </w:pPr>
            <w:r w:rsidRPr="002B06B8">
              <w:rPr>
                <w:lang w:val="uk-UA"/>
              </w:rPr>
              <w:t>20</w:t>
            </w:r>
          </w:p>
        </w:tc>
        <w:tc>
          <w:tcPr>
            <w:tcW w:w="851" w:type="dxa"/>
          </w:tcPr>
          <w:p w14:paraId="1AB5E10B" w14:textId="77777777" w:rsidR="00954E9E" w:rsidRPr="002B06B8" w:rsidRDefault="00954E9E" w:rsidP="002E5EAA">
            <w:pPr>
              <w:jc w:val="center"/>
              <w:rPr>
                <w:lang w:val="uk-UA"/>
              </w:rPr>
            </w:pPr>
            <w:r w:rsidRPr="002B06B8">
              <w:rPr>
                <w:lang w:val="uk-UA"/>
              </w:rPr>
              <w:t>40</w:t>
            </w:r>
          </w:p>
        </w:tc>
        <w:tc>
          <w:tcPr>
            <w:tcW w:w="1134" w:type="dxa"/>
          </w:tcPr>
          <w:p w14:paraId="4E871246" w14:textId="77777777" w:rsidR="00954E9E" w:rsidRPr="002B06B8" w:rsidRDefault="00954E9E" w:rsidP="002E5EAA">
            <w:pPr>
              <w:jc w:val="center"/>
              <w:rPr>
                <w:lang w:val="uk-UA"/>
              </w:rPr>
            </w:pPr>
            <w:r w:rsidRPr="002B06B8">
              <w:rPr>
                <w:lang w:val="uk-UA"/>
              </w:rPr>
              <w:t>40</w:t>
            </w:r>
          </w:p>
        </w:tc>
      </w:tr>
      <w:tr w:rsidR="00954E9E" w:rsidRPr="002B06B8" w14:paraId="5E2BAD0F" w14:textId="77777777" w:rsidTr="002E5EAA">
        <w:trPr>
          <w:cantSplit/>
          <w:trHeight w:val="366"/>
          <w:jc w:val="center"/>
        </w:trPr>
        <w:tc>
          <w:tcPr>
            <w:tcW w:w="1890" w:type="dxa"/>
            <w:vMerge/>
          </w:tcPr>
          <w:p w14:paraId="3B5C5D00" w14:textId="77777777" w:rsidR="00954E9E" w:rsidRPr="002B06B8" w:rsidRDefault="00954E9E" w:rsidP="002E5EAA">
            <w:pPr>
              <w:rPr>
                <w:lang w:val="uk-UA"/>
              </w:rPr>
            </w:pPr>
          </w:p>
        </w:tc>
        <w:tc>
          <w:tcPr>
            <w:tcW w:w="1370" w:type="dxa"/>
            <w:vMerge/>
          </w:tcPr>
          <w:p w14:paraId="6168A89B" w14:textId="77777777" w:rsidR="00954E9E" w:rsidRPr="002B06B8" w:rsidRDefault="00954E9E" w:rsidP="002E5EAA">
            <w:pPr>
              <w:jc w:val="center"/>
              <w:rPr>
                <w:lang w:val="uk-UA"/>
              </w:rPr>
            </w:pPr>
          </w:p>
        </w:tc>
        <w:tc>
          <w:tcPr>
            <w:tcW w:w="851" w:type="dxa"/>
          </w:tcPr>
          <w:p w14:paraId="071939D3" w14:textId="77777777" w:rsidR="00954E9E" w:rsidRDefault="00954E9E" w:rsidP="002E5EAA">
            <w:pPr>
              <w:jc w:val="center"/>
              <w:rPr>
                <w:lang w:val="uk-UA"/>
              </w:rPr>
            </w:pPr>
            <w:r w:rsidRPr="002B06B8">
              <w:rPr>
                <w:lang w:val="uk-UA"/>
              </w:rPr>
              <w:t>17–18 років</w:t>
            </w:r>
          </w:p>
          <w:p w14:paraId="6DCBFC43" w14:textId="77777777" w:rsidR="00954E9E" w:rsidRPr="002B06B8" w:rsidRDefault="00954E9E" w:rsidP="002E5EAA">
            <w:pPr>
              <w:jc w:val="center"/>
              <w:rPr>
                <w:lang w:val="uk-UA"/>
              </w:rPr>
            </w:pPr>
          </w:p>
        </w:tc>
        <w:tc>
          <w:tcPr>
            <w:tcW w:w="992" w:type="dxa"/>
          </w:tcPr>
          <w:p w14:paraId="4599816A" w14:textId="77777777" w:rsidR="00954E9E" w:rsidRPr="002B06B8" w:rsidRDefault="00954E9E" w:rsidP="002E5EAA">
            <w:pPr>
              <w:jc w:val="center"/>
              <w:rPr>
                <w:lang w:val="uk-UA"/>
              </w:rPr>
            </w:pPr>
            <w:r w:rsidRPr="002B06B8">
              <w:rPr>
                <w:lang w:val="uk-UA"/>
              </w:rPr>
              <w:t>26</w:t>
            </w:r>
          </w:p>
        </w:tc>
        <w:tc>
          <w:tcPr>
            <w:tcW w:w="992" w:type="dxa"/>
          </w:tcPr>
          <w:p w14:paraId="2D0688B7" w14:textId="77777777" w:rsidR="00954E9E" w:rsidRPr="002B06B8" w:rsidRDefault="00954E9E" w:rsidP="002E5EAA">
            <w:pPr>
              <w:jc w:val="center"/>
              <w:rPr>
                <w:lang w:val="uk-UA"/>
              </w:rPr>
            </w:pPr>
            <w:r w:rsidRPr="002B06B8">
              <w:rPr>
                <w:lang w:val="uk-UA"/>
              </w:rPr>
              <w:t>6</w:t>
            </w:r>
          </w:p>
        </w:tc>
        <w:tc>
          <w:tcPr>
            <w:tcW w:w="851" w:type="dxa"/>
            <w:vMerge/>
          </w:tcPr>
          <w:p w14:paraId="6EB799B6" w14:textId="77777777" w:rsidR="00954E9E" w:rsidRPr="002B06B8" w:rsidRDefault="00954E9E" w:rsidP="002E5EAA">
            <w:pPr>
              <w:jc w:val="center"/>
              <w:rPr>
                <w:lang w:val="uk-UA"/>
              </w:rPr>
            </w:pPr>
          </w:p>
        </w:tc>
        <w:tc>
          <w:tcPr>
            <w:tcW w:w="850" w:type="dxa"/>
          </w:tcPr>
          <w:p w14:paraId="1490D507" w14:textId="77777777" w:rsidR="00954E9E" w:rsidRPr="002B06B8" w:rsidRDefault="00954E9E" w:rsidP="002E5EAA">
            <w:pPr>
              <w:jc w:val="center"/>
              <w:rPr>
                <w:lang w:val="uk-UA"/>
              </w:rPr>
            </w:pPr>
            <w:r w:rsidRPr="002B06B8">
              <w:rPr>
                <w:lang w:val="uk-UA"/>
              </w:rPr>
              <w:t>15</w:t>
            </w:r>
          </w:p>
        </w:tc>
        <w:tc>
          <w:tcPr>
            <w:tcW w:w="851" w:type="dxa"/>
          </w:tcPr>
          <w:p w14:paraId="13493567" w14:textId="77777777" w:rsidR="00954E9E" w:rsidRPr="002B06B8" w:rsidRDefault="00954E9E" w:rsidP="002E5EAA">
            <w:pPr>
              <w:jc w:val="center"/>
              <w:rPr>
                <w:lang w:val="uk-UA"/>
              </w:rPr>
            </w:pPr>
            <w:r w:rsidRPr="002B06B8">
              <w:rPr>
                <w:lang w:val="uk-UA"/>
              </w:rPr>
              <w:t>60</w:t>
            </w:r>
          </w:p>
        </w:tc>
        <w:tc>
          <w:tcPr>
            <w:tcW w:w="1134" w:type="dxa"/>
          </w:tcPr>
          <w:p w14:paraId="7A926B4F" w14:textId="77777777" w:rsidR="00954E9E" w:rsidRPr="002B06B8" w:rsidRDefault="00954E9E" w:rsidP="002E5EAA">
            <w:pPr>
              <w:jc w:val="center"/>
              <w:rPr>
                <w:lang w:val="uk-UA"/>
              </w:rPr>
            </w:pPr>
            <w:r w:rsidRPr="002B06B8">
              <w:rPr>
                <w:lang w:val="uk-UA"/>
              </w:rPr>
              <w:t>25</w:t>
            </w:r>
          </w:p>
        </w:tc>
      </w:tr>
    </w:tbl>
    <w:p w14:paraId="4C9AFFED" w14:textId="77777777" w:rsidR="00954E9E" w:rsidRPr="002B06B8" w:rsidRDefault="00954E9E" w:rsidP="00954E9E">
      <w:pPr>
        <w:spacing w:line="360" w:lineRule="auto"/>
        <w:ind w:firstLine="709"/>
        <w:jc w:val="both"/>
        <w:rPr>
          <w:color w:val="000000"/>
          <w:sz w:val="28"/>
          <w:szCs w:val="28"/>
          <w:lang w:val="uk-UA"/>
        </w:rPr>
      </w:pPr>
    </w:p>
    <w:p w14:paraId="7158FB04" w14:textId="77777777" w:rsidR="00954E9E" w:rsidRPr="002B06B8" w:rsidRDefault="00954E9E" w:rsidP="00954E9E">
      <w:pPr>
        <w:widowControl/>
        <w:autoSpaceDE/>
        <w:autoSpaceDN/>
        <w:adjustRightInd/>
        <w:spacing w:line="360" w:lineRule="auto"/>
        <w:ind w:firstLine="709"/>
        <w:jc w:val="both"/>
        <w:rPr>
          <w:color w:val="000000"/>
          <w:sz w:val="28"/>
          <w:szCs w:val="17"/>
          <w:lang w:val="uk-UA"/>
        </w:rPr>
      </w:pPr>
      <w:r w:rsidRPr="002B06B8">
        <w:rPr>
          <w:color w:val="000000"/>
          <w:sz w:val="28"/>
          <w:szCs w:val="17"/>
          <w:lang w:val="uk-UA"/>
        </w:rPr>
        <w:t>У навчально–виховному процесі учнів загальноосвітньої школи використовуються різноманітні форми занять футболом, а саме урок фізичної культури, що реалізується на матеріалі цієї спортивної гри, гурткова (секційна) робота, змагання з футболу, спортивні свята з ігровими програмами та самостійні заняття. При цьому основною формою організації занять із футболу для школярів є урок.</w:t>
      </w:r>
    </w:p>
    <w:p w14:paraId="7DA2B313" w14:textId="77777777" w:rsidR="00954E9E" w:rsidRPr="002B06B8" w:rsidRDefault="00954E9E" w:rsidP="00954E9E">
      <w:pPr>
        <w:widowControl/>
        <w:autoSpaceDE/>
        <w:autoSpaceDN/>
        <w:adjustRightInd/>
        <w:spacing w:line="360" w:lineRule="auto"/>
        <w:ind w:firstLine="709"/>
        <w:jc w:val="both"/>
        <w:rPr>
          <w:color w:val="000000"/>
          <w:sz w:val="28"/>
          <w:szCs w:val="17"/>
          <w:lang w:val="uk-UA"/>
        </w:rPr>
      </w:pPr>
      <w:r w:rsidRPr="002B06B8">
        <w:rPr>
          <w:color w:val="000000"/>
          <w:sz w:val="28"/>
          <w:szCs w:val="17"/>
          <w:lang w:val="uk-UA"/>
        </w:rPr>
        <w:t>Змагання з футболу є невід’ємною частиною навчально–тренувальної роботи. Вони стимулюють юних футболістів до удо</w:t>
      </w:r>
      <w:r>
        <w:rPr>
          <w:color w:val="000000"/>
          <w:sz w:val="28"/>
          <w:szCs w:val="17"/>
          <w:lang w:val="uk-UA"/>
        </w:rPr>
        <w:t xml:space="preserve">сконалення фізичної, </w:t>
      </w:r>
      <w:r>
        <w:rPr>
          <w:color w:val="000000"/>
          <w:sz w:val="28"/>
          <w:szCs w:val="17"/>
          <w:lang w:val="uk-UA"/>
        </w:rPr>
        <w:lastRenderedPageBreak/>
        <w:t>технічної й</w:t>
      </w:r>
      <w:r w:rsidRPr="002B06B8">
        <w:rPr>
          <w:color w:val="000000"/>
          <w:sz w:val="28"/>
          <w:szCs w:val="17"/>
          <w:lang w:val="uk-UA"/>
        </w:rPr>
        <w:t xml:space="preserve"> тактичної підготовки. Велике також і їхнє виховне значення, оскільки змагання розвивають не тільки фізичні якості юного футболіста, але й вольові: наполегливість, силу волі, колективізм, уміння підпорядковувати особисті інтереси загальним. За твердженням В. </w:t>
      </w:r>
      <w:r w:rsidRPr="002B06B8">
        <w:rPr>
          <w:color w:val="000000"/>
          <w:sz w:val="28"/>
          <w:szCs w:val="21"/>
          <w:lang w:val="uk-UA"/>
        </w:rPr>
        <w:t xml:space="preserve">Шаленка, </w:t>
      </w:r>
      <w:r>
        <w:rPr>
          <w:color w:val="000000"/>
          <w:sz w:val="28"/>
          <w:szCs w:val="21"/>
          <w:lang w:val="uk-UA"/>
        </w:rPr>
        <w:t>«</w:t>
      </w:r>
      <w:r w:rsidRPr="002B06B8">
        <w:rPr>
          <w:color w:val="000000"/>
          <w:sz w:val="28"/>
          <w:szCs w:val="21"/>
          <w:lang w:val="uk-UA"/>
        </w:rPr>
        <w:t>с</w:t>
      </w:r>
      <w:r w:rsidRPr="002B06B8">
        <w:rPr>
          <w:color w:val="000000"/>
          <w:sz w:val="28"/>
          <w:szCs w:val="17"/>
          <w:lang w:val="uk-UA"/>
        </w:rPr>
        <w:t>ама специфіка змагань (урочистість, присутність глядачів та ін.) спонукає юного футболіста повніше виявляти свої кращі особистісні якості, що у свою чергу вимагає ретельного планування цієї форми роботи, враховуючи особливості віку, статі та підготовленості його учасників</w:t>
      </w:r>
      <w:r>
        <w:rPr>
          <w:color w:val="000000"/>
          <w:sz w:val="28"/>
          <w:szCs w:val="17"/>
          <w:lang w:val="uk-UA"/>
        </w:rPr>
        <w:t>»</w:t>
      </w:r>
      <w:r w:rsidRPr="002B06B8">
        <w:rPr>
          <w:sz w:val="28"/>
          <w:lang w:val="uk-UA"/>
        </w:rPr>
        <w:t xml:space="preserve"> [</w:t>
      </w:r>
      <w:r>
        <w:rPr>
          <w:sz w:val="28"/>
          <w:lang w:val="uk-UA"/>
        </w:rPr>
        <w:t>67, с. 306</w:t>
      </w:r>
      <w:r w:rsidRPr="002B06B8">
        <w:rPr>
          <w:sz w:val="28"/>
          <w:lang w:val="uk-UA"/>
        </w:rPr>
        <w:t>]</w:t>
      </w:r>
      <w:r w:rsidRPr="002B06B8">
        <w:rPr>
          <w:color w:val="000000"/>
          <w:sz w:val="28"/>
          <w:szCs w:val="17"/>
          <w:lang w:val="uk-UA"/>
        </w:rPr>
        <w:t>.</w:t>
      </w:r>
    </w:p>
    <w:p w14:paraId="65BCCC06" w14:textId="77777777" w:rsidR="00954E9E" w:rsidRPr="002B06B8" w:rsidRDefault="00954E9E" w:rsidP="00954E9E">
      <w:pPr>
        <w:widowControl/>
        <w:spacing w:line="360" w:lineRule="auto"/>
        <w:ind w:firstLine="709"/>
        <w:jc w:val="both"/>
        <w:rPr>
          <w:rFonts w:eastAsia="TimesNewRoman"/>
          <w:color w:val="000000"/>
          <w:sz w:val="28"/>
          <w:lang w:val="uk-UA"/>
        </w:rPr>
      </w:pPr>
      <w:r w:rsidRPr="002B06B8">
        <w:rPr>
          <w:rFonts w:eastAsia="TimesNewRoman"/>
          <w:color w:val="000000"/>
          <w:sz w:val="28"/>
          <w:lang w:val="uk-UA"/>
        </w:rPr>
        <w:t xml:space="preserve">Футбол набуває важливого значення для виховання, розвитку й оздоровлення дітей та молоді. Враховуючи виховну, соціальну та оздоровчу значущість футболу, в Україні створено систему безперервної футбольної освіти: </w:t>
      </w:r>
      <w:r w:rsidRPr="002B06B8">
        <w:rPr>
          <w:color w:val="000000"/>
          <w:sz w:val="28"/>
          <w:szCs w:val="18"/>
          <w:lang w:val="uk-UA"/>
        </w:rPr>
        <w:t xml:space="preserve">уроки фізичної культури, що реалізуються на навчальному матеріалі футболу – секції з цього ігрового виду спорту при загальноосвітній школі – змагання серед шкільних гуртків з футболу – змагання на призи клубу «Шкіряний м'яч» – Дитячо–юнацька футбольна ліга. </w:t>
      </w:r>
      <w:r w:rsidRPr="002B06B8">
        <w:rPr>
          <w:rFonts w:eastAsia="TimesNewRoman"/>
          <w:color w:val="000000"/>
          <w:sz w:val="28"/>
          <w:lang w:val="uk-UA"/>
        </w:rPr>
        <w:t>Саме у цьому й полягають основні перспективи реалізації потенціалу суспільно значущого змісту програми розвитку футболу та її подальшого вдосконалення</w:t>
      </w:r>
      <w:r w:rsidRPr="002B06B8">
        <w:rPr>
          <w:sz w:val="28"/>
          <w:szCs w:val="28"/>
          <w:lang w:val="uk-UA"/>
        </w:rPr>
        <w:t xml:space="preserve"> </w:t>
      </w:r>
      <w:r w:rsidRPr="002B06B8">
        <w:rPr>
          <w:sz w:val="28"/>
          <w:lang w:val="uk-UA"/>
        </w:rPr>
        <w:t>[</w:t>
      </w:r>
      <w:r>
        <w:rPr>
          <w:sz w:val="28"/>
          <w:lang w:val="uk-UA"/>
        </w:rPr>
        <w:t>59</w:t>
      </w:r>
      <w:r w:rsidRPr="002B06B8">
        <w:rPr>
          <w:sz w:val="28"/>
          <w:lang w:val="uk-UA"/>
        </w:rPr>
        <w:t>]</w:t>
      </w:r>
      <w:r w:rsidRPr="002B06B8">
        <w:rPr>
          <w:rFonts w:eastAsia="TimesNewRoman"/>
          <w:color w:val="000000"/>
          <w:sz w:val="28"/>
          <w:lang w:val="uk-UA"/>
        </w:rPr>
        <w:t>.</w:t>
      </w:r>
    </w:p>
    <w:p w14:paraId="16EBE038" w14:textId="77777777" w:rsidR="00954E9E" w:rsidRPr="002B06B8" w:rsidRDefault="00954E9E" w:rsidP="00954E9E">
      <w:pPr>
        <w:widowControl/>
        <w:autoSpaceDE/>
        <w:autoSpaceDN/>
        <w:adjustRightInd/>
        <w:spacing w:line="360" w:lineRule="auto"/>
        <w:ind w:firstLine="709"/>
        <w:jc w:val="both"/>
        <w:rPr>
          <w:color w:val="000000"/>
          <w:sz w:val="28"/>
          <w:szCs w:val="28"/>
          <w:lang w:val="uk-UA"/>
        </w:rPr>
      </w:pPr>
      <w:r w:rsidRPr="002B06B8">
        <w:rPr>
          <w:sz w:val="28"/>
          <w:szCs w:val="28"/>
          <w:lang w:val="uk-UA"/>
        </w:rPr>
        <w:t>Отже, роль і значення футболу як універсального інструменту всебічного й гармонійного розвитку школярів визначається його особистісно–командною сутністю, доступністю, різнобічним впливом на організм дитини, на засвоєння нею «школи рухів», на розвиток її фізичних та психічних якостей, високою емоційністю і видовищністю.</w:t>
      </w:r>
      <w:r w:rsidRPr="002B06B8">
        <w:rPr>
          <w:color w:val="000000"/>
          <w:sz w:val="28"/>
          <w:szCs w:val="28"/>
          <w:lang w:val="uk-UA"/>
        </w:rPr>
        <w:t xml:space="preserve"> Для підвищення ефективності вивчання гри у футбол необхідна відповідна система, яка визначає: зміст, засоби, методи, форми та педагогічні умови реалізації завдань навчання; нормування навантаження; порядок процедур контролю й оцінки діяльності учнів; можливості вносити корективи</w:t>
      </w:r>
      <w:r>
        <w:rPr>
          <w:color w:val="000000"/>
          <w:sz w:val="28"/>
          <w:szCs w:val="28"/>
          <w:lang w:val="uk-UA"/>
        </w:rPr>
        <w:t xml:space="preserve"> у послідовність виконання дій та</w:t>
      </w:r>
      <w:r w:rsidRPr="002B06B8">
        <w:rPr>
          <w:color w:val="000000"/>
          <w:sz w:val="28"/>
          <w:szCs w:val="28"/>
          <w:lang w:val="uk-UA"/>
        </w:rPr>
        <w:t xml:space="preserve"> операцій, виходячи</w:t>
      </w:r>
      <w:r>
        <w:rPr>
          <w:color w:val="000000"/>
          <w:sz w:val="28"/>
          <w:szCs w:val="28"/>
          <w:lang w:val="uk-UA"/>
        </w:rPr>
        <w:t xml:space="preserve"> з конкретних умов</w:t>
      </w:r>
      <w:r w:rsidRPr="002B06B8">
        <w:rPr>
          <w:color w:val="000000"/>
          <w:sz w:val="28"/>
          <w:szCs w:val="28"/>
          <w:lang w:val="uk-UA"/>
        </w:rPr>
        <w:t xml:space="preserve"> діяльності учнів та вчителя. Така система має базуватися на знаннях з методики фізичного виховання, закономірностях цього процесу, що створює надійний та ефективніший шлях досягнення мети і прогнозованого результату навчання.</w:t>
      </w:r>
    </w:p>
    <w:p w14:paraId="7205763E" w14:textId="77777777" w:rsidR="00954E9E" w:rsidRPr="00113F25" w:rsidRDefault="00954E9E" w:rsidP="00954E9E">
      <w:pPr>
        <w:shd w:val="clear" w:color="auto" w:fill="FFFFFF"/>
        <w:spacing w:line="360" w:lineRule="auto"/>
        <w:ind w:right="-109" w:firstLine="709"/>
        <w:jc w:val="both"/>
        <w:rPr>
          <w:bCs/>
          <w:sz w:val="28"/>
          <w:szCs w:val="28"/>
          <w:lang w:val="uk-UA"/>
        </w:rPr>
      </w:pPr>
      <w:r w:rsidRPr="00113F25">
        <w:rPr>
          <w:bCs/>
          <w:sz w:val="28"/>
          <w:szCs w:val="28"/>
          <w:lang w:val="uk-UA"/>
        </w:rPr>
        <w:lastRenderedPageBreak/>
        <w:t xml:space="preserve">1.3 Педагогічні передумови </w:t>
      </w:r>
      <w:r w:rsidRPr="00113F25">
        <w:rPr>
          <w:bCs/>
          <w:color w:val="000000"/>
          <w:sz w:val="28"/>
          <w:szCs w:val="18"/>
          <w:lang w:val="uk-UA"/>
        </w:rPr>
        <w:t xml:space="preserve">використання рухливих ігор на заняттях футболом з </w:t>
      </w:r>
      <w:r w:rsidRPr="00113F25">
        <w:rPr>
          <w:bCs/>
          <w:sz w:val="28"/>
          <w:szCs w:val="28"/>
          <w:lang w:val="uk-UA"/>
        </w:rPr>
        <w:t>учнями середнього шкільного віку</w:t>
      </w:r>
    </w:p>
    <w:p w14:paraId="569627AD" w14:textId="77777777" w:rsidR="00954E9E" w:rsidRPr="002B06B8" w:rsidRDefault="00954E9E" w:rsidP="00954E9E">
      <w:pPr>
        <w:widowControl/>
        <w:spacing w:line="360" w:lineRule="auto"/>
        <w:ind w:firstLine="709"/>
        <w:jc w:val="both"/>
        <w:rPr>
          <w:rFonts w:eastAsia="TimesNewRoman"/>
          <w:color w:val="000000"/>
          <w:sz w:val="28"/>
          <w:lang w:val="uk-UA"/>
        </w:rPr>
      </w:pPr>
    </w:p>
    <w:p w14:paraId="597CFB20" w14:textId="77777777" w:rsidR="00954E9E" w:rsidRPr="002B06B8" w:rsidRDefault="00954E9E" w:rsidP="00954E9E">
      <w:pPr>
        <w:shd w:val="clear" w:color="auto" w:fill="FFFFFF"/>
        <w:spacing w:line="360" w:lineRule="auto"/>
        <w:ind w:firstLine="709"/>
        <w:jc w:val="both"/>
        <w:rPr>
          <w:color w:val="000000"/>
          <w:sz w:val="28"/>
          <w:szCs w:val="28"/>
          <w:lang w:val="uk-UA"/>
        </w:rPr>
      </w:pPr>
      <w:r w:rsidRPr="002B06B8">
        <w:rPr>
          <w:color w:val="000000"/>
          <w:sz w:val="28"/>
          <w:szCs w:val="28"/>
          <w:lang w:val="uk-UA"/>
        </w:rPr>
        <w:t>Фізична культура у загальноосвітній школі належить до обов'язкових пред</w:t>
      </w:r>
      <w:r w:rsidRPr="002B06B8">
        <w:rPr>
          <w:color w:val="000000"/>
          <w:sz w:val="28"/>
          <w:szCs w:val="28"/>
          <w:lang w:val="uk-UA"/>
        </w:rPr>
        <w:softHyphen/>
        <w:t>метів. Зміст предмета регламентується програмою, практична реалізація якої здійснюється на уроках фізичної культури та в інших формах занять. Уроки фізичної культури передбачені в усіх класах за</w:t>
      </w:r>
      <w:r w:rsidRPr="002B06B8">
        <w:rPr>
          <w:color w:val="000000"/>
          <w:sz w:val="28"/>
          <w:szCs w:val="28"/>
          <w:lang w:val="uk-UA"/>
        </w:rPr>
        <w:softHyphen/>
        <w:t>гальноосвітньої школи. Відвідування уроків є обов'язковим для всіх учнів школи. Це вимагає такої побудови навчального процесу, коли учні під керівниц</w:t>
      </w:r>
      <w:r w:rsidRPr="002B06B8">
        <w:rPr>
          <w:color w:val="000000"/>
          <w:sz w:val="28"/>
          <w:szCs w:val="28"/>
          <w:lang w:val="uk-UA"/>
        </w:rPr>
        <w:softHyphen/>
        <w:t>твом педагога опановують систему знань і способи діяльності, виховуються та розвиваються.</w:t>
      </w:r>
    </w:p>
    <w:p w14:paraId="2ABAEE51" w14:textId="77777777" w:rsidR="00954E9E" w:rsidRPr="002B06B8" w:rsidRDefault="00954E9E" w:rsidP="00954E9E">
      <w:pPr>
        <w:shd w:val="clear" w:color="auto" w:fill="FFFFFF"/>
        <w:spacing w:line="360" w:lineRule="auto"/>
        <w:ind w:firstLine="709"/>
        <w:jc w:val="both"/>
        <w:rPr>
          <w:color w:val="000000"/>
          <w:sz w:val="28"/>
          <w:szCs w:val="28"/>
          <w:lang w:val="uk-UA"/>
        </w:rPr>
      </w:pPr>
      <w:r w:rsidRPr="002B06B8">
        <w:rPr>
          <w:color w:val="000000"/>
          <w:sz w:val="28"/>
          <w:szCs w:val="28"/>
          <w:lang w:val="uk-UA"/>
        </w:rPr>
        <w:t>У процесі побудови уроку фізичної культури вчитель проектує елементи його змісту. Осно</w:t>
      </w:r>
      <w:r w:rsidRPr="002B06B8">
        <w:rPr>
          <w:color w:val="000000"/>
          <w:sz w:val="28"/>
          <w:szCs w:val="28"/>
          <w:lang w:val="uk-UA"/>
        </w:rPr>
        <w:softHyphen/>
        <w:t xml:space="preserve">вою для проектування є біологічні закономірності функціонування організму, що визначають його працездатність, а отже, логіка розгортання навчально–виховного процесу зумовлюється біологічною працездатністю. Відповідно до цього, урок умовно поділяють на </w:t>
      </w:r>
      <w:r w:rsidRPr="002B06B8">
        <w:rPr>
          <w:bCs/>
          <w:color w:val="000000"/>
          <w:sz w:val="28"/>
          <w:szCs w:val="28"/>
          <w:lang w:val="uk-UA"/>
        </w:rPr>
        <w:t xml:space="preserve">три частини: </w:t>
      </w:r>
      <w:r w:rsidRPr="002B06B8">
        <w:rPr>
          <w:bCs/>
          <w:iCs/>
          <w:color w:val="000000"/>
          <w:sz w:val="28"/>
          <w:szCs w:val="28"/>
          <w:lang w:val="uk-UA"/>
        </w:rPr>
        <w:t>підго</w:t>
      </w:r>
      <w:r w:rsidRPr="002B06B8">
        <w:rPr>
          <w:bCs/>
          <w:iCs/>
          <w:color w:val="000000"/>
          <w:sz w:val="28"/>
          <w:szCs w:val="28"/>
          <w:lang w:val="uk-UA"/>
        </w:rPr>
        <w:softHyphen/>
        <w:t xml:space="preserve">товчу </w:t>
      </w:r>
      <w:r w:rsidRPr="002B06B8">
        <w:rPr>
          <w:color w:val="000000"/>
          <w:sz w:val="28"/>
          <w:szCs w:val="28"/>
          <w:lang w:val="uk-UA"/>
        </w:rPr>
        <w:t xml:space="preserve">(припадає на перші дві зони працездатності), </w:t>
      </w:r>
      <w:r w:rsidRPr="002B06B8">
        <w:rPr>
          <w:iCs/>
          <w:color w:val="000000"/>
          <w:sz w:val="28"/>
          <w:szCs w:val="28"/>
          <w:lang w:val="uk-UA"/>
        </w:rPr>
        <w:t xml:space="preserve">основну </w:t>
      </w:r>
      <w:r w:rsidRPr="002B06B8">
        <w:rPr>
          <w:color w:val="000000"/>
          <w:sz w:val="28"/>
          <w:szCs w:val="28"/>
          <w:lang w:val="uk-UA"/>
        </w:rPr>
        <w:t xml:space="preserve">(відповідає фазі вирішення передбачених основних завдань), </w:t>
      </w:r>
      <w:r w:rsidRPr="002B06B8">
        <w:rPr>
          <w:iCs/>
          <w:color w:val="000000"/>
          <w:sz w:val="28"/>
          <w:szCs w:val="28"/>
          <w:lang w:val="uk-UA"/>
        </w:rPr>
        <w:t>заключну</w:t>
      </w:r>
      <w:r w:rsidRPr="002B06B8">
        <w:rPr>
          <w:i/>
          <w:iCs/>
          <w:color w:val="000000"/>
          <w:sz w:val="28"/>
          <w:szCs w:val="28"/>
          <w:lang w:val="uk-UA"/>
        </w:rPr>
        <w:t xml:space="preserve"> </w:t>
      </w:r>
      <w:r w:rsidRPr="002B06B8">
        <w:rPr>
          <w:color w:val="000000"/>
          <w:sz w:val="28"/>
          <w:szCs w:val="28"/>
          <w:lang w:val="uk-UA"/>
        </w:rPr>
        <w:t>(покликану забезпе</w:t>
      </w:r>
      <w:r w:rsidRPr="002B06B8">
        <w:rPr>
          <w:color w:val="000000"/>
          <w:sz w:val="28"/>
          <w:szCs w:val="28"/>
          <w:lang w:val="uk-UA"/>
        </w:rPr>
        <w:softHyphen/>
        <w:t>чити перехід учнів до наступних після уроку дій)</w:t>
      </w:r>
      <w:r w:rsidRPr="002B06B8">
        <w:rPr>
          <w:sz w:val="28"/>
          <w:szCs w:val="28"/>
          <w:lang w:val="uk-UA"/>
        </w:rPr>
        <w:t xml:space="preserve"> </w:t>
      </w:r>
      <w:r w:rsidRPr="002B06B8">
        <w:rPr>
          <w:sz w:val="28"/>
          <w:lang w:val="uk-UA"/>
        </w:rPr>
        <w:t>[</w:t>
      </w:r>
      <w:r>
        <w:rPr>
          <w:sz w:val="28"/>
          <w:lang w:val="uk-UA"/>
        </w:rPr>
        <w:t>72, с. 162</w:t>
      </w:r>
      <w:r w:rsidRPr="002B06B8">
        <w:rPr>
          <w:sz w:val="28"/>
          <w:lang w:val="uk-UA"/>
        </w:rPr>
        <w:t>]</w:t>
      </w:r>
      <w:r w:rsidRPr="002B06B8">
        <w:rPr>
          <w:color w:val="000000"/>
          <w:sz w:val="28"/>
          <w:szCs w:val="28"/>
          <w:lang w:val="uk-UA"/>
        </w:rPr>
        <w:t>.</w:t>
      </w:r>
    </w:p>
    <w:p w14:paraId="60555E49" w14:textId="77777777" w:rsidR="00954E9E" w:rsidRPr="002B06B8" w:rsidRDefault="00954E9E" w:rsidP="00954E9E">
      <w:pPr>
        <w:pStyle w:val="HTML"/>
        <w:spacing w:line="360" w:lineRule="auto"/>
        <w:ind w:firstLine="709"/>
        <w:jc w:val="both"/>
        <w:rPr>
          <w:rFonts w:ascii="Times New Roman" w:hAnsi="Times New Roman" w:cs="Times New Roman"/>
          <w:color w:val="000000"/>
          <w:sz w:val="28"/>
          <w:szCs w:val="17"/>
          <w:lang w:val="uk-UA"/>
        </w:rPr>
      </w:pPr>
      <w:r w:rsidRPr="002B06B8">
        <w:rPr>
          <w:rFonts w:ascii="Times New Roman" w:hAnsi="Times New Roman" w:cs="Times New Roman"/>
          <w:color w:val="000000"/>
          <w:sz w:val="28"/>
          <w:lang w:val="uk-UA"/>
        </w:rPr>
        <w:t xml:space="preserve">Проведення уроку фізичної культури на навчальному матеріалі футболу в загальноосвітніх навчальних закладах сприяє зростанню масовості початкового  навчання цього виду спорту, розв'язанню соціальних проблем суспільства, пов'язаних з  вихованням та оздоровленням дітей, а також поповненню дитячо–юнацьких спортивних шкіл талановитими дітьми. </w:t>
      </w:r>
      <w:r w:rsidRPr="002B06B8">
        <w:rPr>
          <w:rFonts w:ascii="Times New Roman" w:hAnsi="Times New Roman" w:cs="Times New Roman"/>
          <w:color w:val="000000"/>
          <w:sz w:val="28"/>
          <w:szCs w:val="17"/>
          <w:lang w:val="uk-UA"/>
        </w:rPr>
        <w:t>Заняття з футболу, як і всі інші уроки, проводять у залі, на відкритих майданчиках або на футбольному полі тривалістю 45 хвилин. Діяльністю учнів управляє вчитель, який створює оптимальні умови для здійснення процесу фізичного виховання.</w:t>
      </w:r>
    </w:p>
    <w:p w14:paraId="460EED96" w14:textId="77777777" w:rsidR="00954E9E" w:rsidRPr="002B06B8" w:rsidRDefault="00954E9E" w:rsidP="00954E9E">
      <w:pPr>
        <w:spacing w:line="360" w:lineRule="auto"/>
        <w:ind w:firstLine="709"/>
        <w:jc w:val="both"/>
        <w:rPr>
          <w:rFonts w:eastAsia="TimesNewRomanPSMT"/>
          <w:color w:val="000000" w:themeColor="text1"/>
          <w:sz w:val="28"/>
          <w:szCs w:val="28"/>
          <w:lang w:val="uk-UA"/>
        </w:rPr>
      </w:pPr>
      <w:r w:rsidRPr="002B06B8">
        <w:rPr>
          <w:rFonts w:eastAsia="TimesNewRomanPSMT"/>
          <w:color w:val="000000" w:themeColor="text1"/>
          <w:sz w:val="28"/>
          <w:szCs w:val="28"/>
          <w:lang w:val="uk-UA"/>
        </w:rPr>
        <w:t xml:space="preserve">Систематичні заняття футболом привчають дітей до дисциплінованості, впевненості у своїх силах, дають можливість проявити себе і самовиразитися, розвивають почуття колективізму, дружби та взаємовиручки. Комплексне використання різних форм занять дозволяє цілеспрямовано виховувати фізичні </w:t>
      </w:r>
      <w:r w:rsidRPr="002B06B8">
        <w:rPr>
          <w:rFonts w:eastAsia="TimesNewRomanPSMT"/>
          <w:color w:val="000000" w:themeColor="text1"/>
          <w:sz w:val="28"/>
          <w:szCs w:val="28"/>
          <w:lang w:val="uk-UA"/>
        </w:rPr>
        <w:lastRenderedPageBreak/>
        <w:t>(силу, прудкість, спритність, витривалість, гнучкість) і психічні (впевненість, наполегливість, рішучість, сміливість, чесність, здатність швидко приймати правильне рішення та ін.) якості особистості, формувати рухові уміння і навички, збагачувати життєвий досвід та розширювати світогляд</w:t>
      </w:r>
      <w:r w:rsidRPr="002B06B8">
        <w:rPr>
          <w:sz w:val="28"/>
          <w:szCs w:val="28"/>
          <w:lang w:val="uk-UA"/>
        </w:rPr>
        <w:t xml:space="preserve"> </w:t>
      </w:r>
      <w:r w:rsidRPr="002B06B8">
        <w:rPr>
          <w:sz w:val="28"/>
          <w:lang w:val="uk-UA"/>
        </w:rPr>
        <w:t>[</w:t>
      </w:r>
      <w:r>
        <w:rPr>
          <w:sz w:val="28"/>
          <w:lang w:val="uk-UA"/>
        </w:rPr>
        <w:t>60, с. 19</w:t>
      </w:r>
      <w:r w:rsidRPr="002B06B8">
        <w:rPr>
          <w:sz w:val="28"/>
          <w:lang w:val="uk-UA"/>
        </w:rPr>
        <w:t>]</w:t>
      </w:r>
      <w:r w:rsidRPr="002B06B8">
        <w:rPr>
          <w:rFonts w:eastAsia="TimesNewRomanPSMT"/>
          <w:color w:val="000000" w:themeColor="text1"/>
          <w:sz w:val="28"/>
          <w:szCs w:val="28"/>
          <w:lang w:val="uk-UA"/>
        </w:rPr>
        <w:t>.</w:t>
      </w:r>
    </w:p>
    <w:p w14:paraId="45BD6FE1" w14:textId="77777777" w:rsidR="00954E9E" w:rsidRPr="002B06B8" w:rsidRDefault="00954E9E" w:rsidP="00954E9E">
      <w:pPr>
        <w:widowControl/>
        <w:autoSpaceDE/>
        <w:autoSpaceDN/>
        <w:adjustRightInd/>
        <w:spacing w:line="360" w:lineRule="auto"/>
        <w:ind w:firstLine="709"/>
        <w:jc w:val="both"/>
        <w:rPr>
          <w:rFonts w:eastAsia="TimesNewRomanPSMT"/>
          <w:color w:val="000000" w:themeColor="text1"/>
          <w:sz w:val="28"/>
          <w:szCs w:val="28"/>
          <w:lang w:val="uk-UA"/>
        </w:rPr>
      </w:pPr>
      <w:r w:rsidRPr="002B06B8">
        <w:rPr>
          <w:color w:val="000000"/>
          <w:sz w:val="28"/>
          <w:szCs w:val="17"/>
          <w:lang w:val="uk-UA"/>
        </w:rPr>
        <w:t xml:space="preserve">Вивченню конкретного прийому гри в футбол має передувати реалізація передумов цього процесу. При цьому необхідно враховувати випереджуючий розвиток фізичних якостей та визначення часу на забезпечення вказаних передумов. </w:t>
      </w:r>
      <w:r w:rsidRPr="002B06B8">
        <w:rPr>
          <w:rFonts w:eastAsia="TimesNewRomanPSMT"/>
          <w:bCs/>
          <w:color w:val="000000" w:themeColor="text1"/>
          <w:sz w:val="28"/>
          <w:szCs w:val="28"/>
          <w:lang w:val="uk-UA"/>
        </w:rPr>
        <w:t xml:space="preserve">Основними передумовами навчання учнів середнього шкільного віку прийомам гри в футбол є: </w:t>
      </w:r>
    </w:p>
    <w:p w14:paraId="0F79E328" w14:textId="77777777" w:rsidR="00954E9E" w:rsidRPr="002B06B8" w:rsidRDefault="00954E9E" w:rsidP="00954E9E">
      <w:pPr>
        <w:spacing w:line="360" w:lineRule="auto"/>
        <w:ind w:firstLine="709"/>
        <w:jc w:val="both"/>
        <w:rPr>
          <w:rFonts w:eastAsia="TimesNewRomanPSMT"/>
          <w:color w:val="000000" w:themeColor="text1"/>
          <w:sz w:val="28"/>
          <w:szCs w:val="28"/>
          <w:lang w:val="uk-UA"/>
        </w:rPr>
      </w:pPr>
      <w:r w:rsidRPr="002B06B8">
        <w:rPr>
          <w:rFonts w:eastAsia="TimesNewRomanPSMT"/>
          <w:bCs/>
          <w:iCs/>
          <w:color w:val="000000" w:themeColor="text1"/>
          <w:sz w:val="28"/>
          <w:szCs w:val="28"/>
          <w:lang w:val="uk-UA"/>
        </w:rPr>
        <w:t xml:space="preserve">1. </w:t>
      </w:r>
      <w:r w:rsidRPr="002B06B8">
        <w:rPr>
          <w:rFonts w:eastAsia="TimesNewRomanPSMT"/>
          <w:bCs/>
          <w:i/>
          <w:iCs/>
          <w:color w:val="000000" w:themeColor="text1"/>
          <w:sz w:val="28"/>
          <w:szCs w:val="28"/>
          <w:lang w:val="uk-UA"/>
        </w:rPr>
        <w:t xml:space="preserve">Необхідний рівень розвитку фізичних якостей. </w:t>
      </w:r>
      <w:r w:rsidRPr="002B06B8">
        <w:rPr>
          <w:rFonts w:eastAsia="TimesNewRomanPSMT"/>
          <w:color w:val="000000" w:themeColor="text1"/>
          <w:sz w:val="28"/>
          <w:szCs w:val="28"/>
          <w:lang w:val="uk-UA"/>
        </w:rPr>
        <w:t xml:space="preserve">Виконання технічних елементів і тактичних дій в футболі вимагає певного рівня розвитку фізичних якостей. Наприклад, щоб розпочати вивчення ударів по м’ячу школярі повинні мати такий рівень розвитку сили м'язів ніг і тулуба, який дозволив би вільно пересуватися по футбольному полю, утримувати під контролем під час ведення м'яч, жонглювати ним. Без належної фізичної підготовленості неможливо навчити учнів ефективно виконувати різноманітні прийоми гри. </w:t>
      </w:r>
    </w:p>
    <w:p w14:paraId="520C35E5" w14:textId="77777777" w:rsidR="00954E9E" w:rsidRPr="002B06B8" w:rsidRDefault="00954E9E" w:rsidP="00954E9E">
      <w:pPr>
        <w:spacing w:line="360" w:lineRule="auto"/>
        <w:ind w:firstLine="709"/>
        <w:jc w:val="both"/>
        <w:rPr>
          <w:rFonts w:eastAsia="TimesNewRomanPSMT"/>
          <w:color w:val="000000" w:themeColor="text1"/>
          <w:sz w:val="28"/>
          <w:szCs w:val="28"/>
          <w:lang w:val="uk-UA"/>
        </w:rPr>
      </w:pPr>
      <w:r w:rsidRPr="002B06B8">
        <w:rPr>
          <w:rFonts w:eastAsia="TimesNewRomanPSMT"/>
          <w:bCs/>
          <w:iCs/>
          <w:color w:val="000000" w:themeColor="text1"/>
          <w:sz w:val="28"/>
          <w:szCs w:val="28"/>
          <w:lang w:val="uk-UA"/>
        </w:rPr>
        <w:t xml:space="preserve">2. </w:t>
      </w:r>
      <w:r w:rsidRPr="002B06B8">
        <w:rPr>
          <w:rFonts w:eastAsia="TimesNewRomanPSMT"/>
          <w:bCs/>
          <w:i/>
          <w:iCs/>
          <w:color w:val="000000" w:themeColor="text1"/>
          <w:sz w:val="28"/>
          <w:szCs w:val="28"/>
          <w:lang w:val="uk-UA"/>
        </w:rPr>
        <w:t xml:space="preserve">Відповідний руховий досвід </w:t>
      </w:r>
      <w:r w:rsidRPr="002B06B8">
        <w:rPr>
          <w:rFonts w:eastAsia="TimesNewRomanPSMT"/>
          <w:color w:val="000000" w:themeColor="text1"/>
          <w:sz w:val="28"/>
          <w:szCs w:val="28"/>
          <w:lang w:val="uk-UA"/>
        </w:rPr>
        <w:t>є основою подальшого вивчення прийому. Наприклад, щоб розпочинати навчання зупинкам м'яча, необхідно пройти певну «школу м'яча»: це і відчуття м'яча (окружність, маса, можливий відскок м'яча), а також відчуття простору, часу, швидкості, уміння виконувати удари різними способами.</w:t>
      </w:r>
    </w:p>
    <w:p w14:paraId="397C6D28" w14:textId="77777777" w:rsidR="00954E9E" w:rsidRDefault="00954E9E" w:rsidP="00954E9E">
      <w:pPr>
        <w:spacing w:line="360" w:lineRule="auto"/>
        <w:ind w:firstLine="709"/>
        <w:jc w:val="both"/>
        <w:rPr>
          <w:rFonts w:eastAsia="TimesNewRomanPSMT"/>
          <w:color w:val="000000" w:themeColor="text1"/>
          <w:sz w:val="28"/>
          <w:szCs w:val="28"/>
          <w:lang w:val="uk-UA"/>
        </w:rPr>
      </w:pPr>
      <w:r w:rsidRPr="002B06B8">
        <w:rPr>
          <w:rFonts w:eastAsia="TimesNewRomanPSMT"/>
          <w:bCs/>
          <w:iCs/>
          <w:color w:val="000000" w:themeColor="text1"/>
          <w:sz w:val="28"/>
          <w:szCs w:val="28"/>
          <w:lang w:val="uk-UA"/>
        </w:rPr>
        <w:t xml:space="preserve">3. </w:t>
      </w:r>
      <w:r w:rsidRPr="002B06B8">
        <w:rPr>
          <w:rFonts w:eastAsia="TimesNewRomanPSMT"/>
          <w:bCs/>
          <w:i/>
          <w:iCs/>
          <w:color w:val="000000" w:themeColor="text1"/>
          <w:sz w:val="28"/>
          <w:szCs w:val="28"/>
          <w:lang w:val="uk-UA"/>
        </w:rPr>
        <w:t xml:space="preserve">Теоретичні знання </w:t>
      </w:r>
      <w:r w:rsidRPr="002B06B8">
        <w:rPr>
          <w:rFonts w:eastAsia="TimesNewRomanPSMT"/>
          <w:color w:val="000000" w:themeColor="text1"/>
          <w:sz w:val="28"/>
          <w:szCs w:val="28"/>
          <w:lang w:val="uk-UA"/>
        </w:rPr>
        <w:t>і відомості про удар по м'ячу, містить інформацію про техніку виконання прийому, його різновиди, умови виконання, місце і доцільність використання у грі. Наприклад, розпочинаючи вивчення удару по м'ячу необхідно знати: як ставити опорну ногу під час удару, як виконувати ударний рух і проводку; які підготовчі дії потрібно виконати; з якою метою використовується конкретний спосіб удару; коли доцільно використовувати його у грі</w:t>
      </w:r>
      <w:r w:rsidRPr="002B06B8">
        <w:rPr>
          <w:sz w:val="28"/>
          <w:szCs w:val="28"/>
          <w:lang w:val="uk-UA"/>
        </w:rPr>
        <w:t xml:space="preserve"> </w:t>
      </w:r>
      <w:r w:rsidRPr="002B06B8">
        <w:rPr>
          <w:sz w:val="28"/>
          <w:lang w:val="uk-UA"/>
        </w:rPr>
        <w:t>[</w:t>
      </w:r>
      <w:r>
        <w:rPr>
          <w:sz w:val="28"/>
          <w:lang w:val="uk-UA"/>
        </w:rPr>
        <w:t>71, с. 43-44</w:t>
      </w:r>
      <w:r w:rsidRPr="002B06B8">
        <w:rPr>
          <w:sz w:val="28"/>
          <w:lang w:val="uk-UA"/>
        </w:rPr>
        <w:t>]</w:t>
      </w:r>
      <w:r>
        <w:rPr>
          <w:rFonts w:eastAsia="TimesNewRomanPSMT"/>
          <w:color w:val="000000" w:themeColor="text1"/>
          <w:sz w:val="28"/>
          <w:szCs w:val="28"/>
          <w:lang w:val="uk-UA"/>
        </w:rPr>
        <w:t>.</w:t>
      </w:r>
    </w:p>
    <w:p w14:paraId="75745EA3" w14:textId="77777777" w:rsidR="00954E9E" w:rsidRPr="00531DA4" w:rsidRDefault="00954E9E" w:rsidP="00954E9E">
      <w:pPr>
        <w:spacing w:line="360" w:lineRule="auto"/>
        <w:ind w:firstLine="709"/>
        <w:jc w:val="both"/>
        <w:rPr>
          <w:rFonts w:eastAsia="TimesNewRomanPSMT"/>
          <w:color w:val="000000" w:themeColor="text1"/>
          <w:sz w:val="28"/>
          <w:szCs w:val="28"/>
          <w:lang w:val="uk-UA"/>
        </w:rPr>
      </w:pPr>
      <w:r w:rsidRPr="00531DA4">
        <w:rPr>
          <w:rFonts w:eastAsia="TimesNewRomanPSMT"/>
          <w:color w:val="000000" w:themeColor="text1"/>
          <w:sz w:val="28"/>
          <w:szCs w:val="28"/>
          <w:lang w:val="uk-UA"/>
        </w:rPr>
        <w:t xml:space="preserve">Разом з тим, успішне розв’язання всього комплексу педагогічних завдань потребує розробки новітніх методик оволодіння прийомами гри, технологій їх </w:t>
      </w:r>
      <w:r w:rsidRPr="00531DA4">
        <w:rPr>
          <w:rFonts w:eastAsia="TimesNewRomanPSMT"/>
          <w:color w:val="000000" w:themeColor="text1"/>
          <w:sz w:val="28"/>
          <w:szCs w:val="28"/>
          <w:lang w:val="uk-UA"/>
        </w:rPr>
        <w:lastRenderedPageBreak/>
        <w:t>реалізації з урахуванням статево–вікових та індивідуальних особливостей дітей, наявного рівня їх підготовленості. Підвищення якості навчально–виховного процесу вимагає також належного матеріально–технічного й інформаційного забезпечення – достатньої кількості якісних футбольних полів, майданчиків, манежів, стадіонів, розробки й ефективного використання інвентарю, обладнання (стійок, переносних воріт, фішок і т. д.), тренажерів та інших конструкцій, взуття, одягу, захисних пристосувань тощо.</w:t>
      </w:r>
    </w:p>
    <w:p w14:paraId="0C5F7B85" w14:textId="77777777" w:rsidR="00954E9E" w:rsidRPr="002B06B8" w:rsidRDefault="00954E9E" w:rsidP="00954E9E">
      <w:pPr>
        <w:widowControl/>
        <w:autoSpaceDE/>
        <w:autoSpaceDN/>
        <w:adjustRightInd/>
        <w:spacing w:line="360" w:lineRule="auto"/>
        <w:ind w:firstLine="709"/>
        <w:jc w:val="both"/>
        <w:rPr>
          <w:color w:val="000000"/>
          <w:sz w:val="28"/>
          <w:szCs w:val="17"/>
          <w:lang w:val="uk-UA"/>
        </w:rPr>
      </w:pPr>
      <w:r w:rsidRPr="002B06B8">
        <w:rPr>
          <w:color w:val="000000"/>
          <w:sz w:val="28"/>
          <w:szCs w:val="17"/>
          <w:lang w:val="uk-UA"/>
        </w:rPr>
        <w:t>Урок фізичної культури, що реалізується на матеріалі футболу містить усі елементи структури навчально–виховного процесу.</w:t>
      </w:r>
    </w:p>
    <w:p w14:paraId="46124ACC" w14:textId="77777777" w:rsidR="00954E9E" w:rsidRPr="002B06B8" w:rsidRDefault="00954E9E" w:rsidP="00954E9E">
      <w:pPr>
        <w:widowControl/>
        <w:autoSpaceDE/>
        <w:autoSpaceDN/>
        <w:adjustRightInd/>
        <w:spacing w:line="360" w:lineRule="auto"/>
        <w:ind w:firstLine="709"/>
        <w:jc w:val="both"/>
        <w:rPr>
          <w:color w:val="000000"/>
          <w:sz w:val="28"/>
          <w:szCs w:val="17"/>
          <w:lang w:val="uk-UA"/>
        </w:rPr>
      </w:pPr>
      <w:r w:rsidRPr="002B06B8">
        <w:rPr>
          <w:color w:val="000000"/>
          <w:sz w:val="28"/>
          <w:szCs w:val="17"/>
          <w:lang w:val="uk-UA"/>
        </w:rPr>
        <w:t xml:space="preserve">Мета підготовчої частини уроку </w:t>
      </w:r>
      <w:r w:rsidRPr="002B06B8">
        <w:rPr>
          <w:sz w:val="28"/>
          <w:szCs w:val="28"/>
          <w:lang w:val="uk-UA"/>
        </w:rPr>
        <w:t>–</w:t>
      </w:r>
      <w:r w:rsidRPr="002B06B8">
        <w:rPr>
          <w:color w:val="000000"/>
          <w:sz w:val="28"/>
          <w:szCs w:val="17"/>
          <w:lang w:val="uk-UA"/>
        </w:rPr>
        <w:t xml:space="preserve"> </w:t>
      </w:r>
      <w:r w:rsidRPr="002B06B8">
        <w:rPr>
          <w:sz w:val="28"/>
          <w:szCs w:val="28"/>
          <w:lang w:val="uk-UA"/>
        </w:rPr>
        <w:t>підготувати школярів до ефективного розв’язання конкретних педагогічних завдань</w:t>
      </w:r>
      <w:r w:rsidRPr="002B06B8">
        <w:rPr>
          <w:color w:val="000000"/>
          <w:sz w:val="28"/>
          <w:szCs w:val="17"/>
          <w:lang w:val="uk-UA"/>
        </w:rPr>
        <w:t xml:space="preserve">. </w:t>
      </w:r>
      <w:r w:rsidRPr="002B06B8">
        <w:rPr>
          <w:sz w:val="28"/>
          <w:szCs w:val="28"/>
          <w:lang w:val="uk-UA"/>
        </w:rPr>
        <w:t xml:space="preserve">Забезпечення функціональної готовності організму школярів потребує реалізації комплексу відповідних фізичних вправ – проведення розминки. </w:t>
      </w:r>
      <w:r w:rsidRPr="002B06B8">
        <w:rPr>
          <w:color w:val="000000"/>
          <w:sz w:val="28"/>
          <w:szCs w:val="17"/>
          <w:lang w:val="uk-UA"/>
        </w:rPr>
        <w:t>Комплекс загальної розминки становлять загальнорозвивальні вправи, які спрямовані на всебічний розвиток фізичних якостей і дозволяють підготувати опорно–руховий апарат, функціональний стан організму учнів до фізичних навантажень, тобто забезпечують загальну функціональну готовність дітей  до активної рухової діяльності. Належний рівень спеціальної функціональної готовності учнів до розв’язання конкретних завдань уроку досягається за допомогою використання підготовчих, а також підвідних вправ. Підготовчі вправи сприяють розвитку рухових якостей та підготовці м’язових груп, які забезпечують виконання вправ, передбачених в основній частині уроку. Підвідні вправи дозволяють цілеспрямовано розвивати конкретні фізичні якості та здібності учнів, допомагають оволодіти структурою певного ігрового прийому</w:t>
      </w:r>
      <w:r w:rsidRPr="002B06B8">
        <w:rPr>
          <w:sz w:val="28"/>
          <w:szCs w:val="28"/>
          <w:lang w:val="uk-UA"/>
        </w:rPr>
        <w:t xml:space="preserve"> </w:t>
      </w:r>
      <w:r w:rsidRPr="002B06B8">
        <w:rPr>
          <w:sz w:val="28"/>
          <w:lang w:val="uk-UA"/>
        </w:rPr>
        <w:t>[</w:t>
      </w:r>
      <w:r>
        <w:rPr>
          <w:sz w:val="28"/>
          <w:lang w:val="uk-UA"/>
        </w:rPr>
        <w:t>68, с. 72</w:t>
      </w:r>
      <w:r w:rsidRPr="002B06B8">
        <w:rPr>
          <w:sz w:val="28"/>
          <w:lang w:val="uk-UA"/>
        </w:rPr>
        <w:t>]</w:t>
      </w:r>
      <w:r w:rsidRPr="002B06B8">
        <w:rPr>
          <w:color w:val="000000"/>
          <w:sz w:val="28"/>
          <w:szCs w:val="17"/>
          <w:lang w:val="uk-UA"/>
        </w:rPr>
        <w:t>.</w:t>
      </w:r>
    </w:p>
    <w:p w14:paraId="46CC57C4" w14:textId="77777777" w:rsidR="00954E9E" w:rsidRPr="002B06B8" w:rsidRDefault="00954E9E" w:rsidP="00954E9E">
      <w:pPr>
        <w:widowControl/>
        <w:autoSpaceDE/>
        <w:autoSpaceDN/>
        <w:adjustRightInd/>
        <w:spacing w:line="360" w:lineRule="auto"/>
        <w:ind w:firstLine="709"/>
        <w:jc w:val="both"/>
        <w:rPr>
          <w:color w:val="000000"/>
          <w:sz w:val="28"/>
          <w:szCs w:val="17"/>
          <w:lang w:val="uk-UA"/>
        </w:rPr>
      </w:pPr>
      <w:r w:rsidRPr="002B06B8">
        <w:rPr>
          <w:color w:val="000000"/>
          <w:sz w:val="28"/>
          <w:szCs w:val="17"/>
          <w:lang w:val="uk-UA"/>
        </w:rPr>
        <w:t xml:space="preserve">Зміст підготовчої частини уроку повинен бути взаємно обумовлений з майбутньою основною діяльністю футболістів на полі. Засобами підготовчої частини уроку є різноманітні вправи на місці, в русі, з предметами (м’ячами, гімнастичними палицями, булавами, скакалками та ін.) та без предметів, з використанням наявного обладнання (шведської стінки, гімнастичних лавок, </w:t>
      </w:r>
      <w:r w:rsidRPr="002B06B8">
        <w:rPr>
          <w:color w:val="000000"/>
          <w:sz w:val="28"/>
          <w:szCs w:val="17"/>
          <w:lang w:val="uk-UA"/>
        </w:rPr>
        <w:lastRenderedPageBreak/>
        <w:t>баскетбольних щитів та ін.), вправи в парах, естафети, рухливі ігри, ігрові завдання в умовах колективної та групової організації школярів.</w:t>
      </w:r>
    </w:p>
    <w:p w14:paraId="284FC402" w14:textId="77777777" w:rsidR="00954E9E" w:rsidRPr="002B06B8" w:rsidRDefault="00954E9E" w:rsidP="00954E9E">
      <w:pPr>
        <w:widowControl/>
        <w:autoSpaceDE/>
        <w:autoSpaceDN/>
        <w:adjustRightInd/>
        <w:spacing w:line="360" w:lineRule="auto"/>
        <w:ind w:firstLine="709"/>
        <w:jc w:val="both"/>
        <w:rPr>
          <w:color w:val="000000"/>
          <w:sz w:val="28"/>
          <w:szCs w:val="17"/>
          <w:lang w:val="uk-UA"/>
        </w:rPr>
      </w:pPr>
      <w:r w:rsidRPr="002B06B8">
        <w:rPr>
          <w:color w:val="000000"/>
          <w:sz w:val="28"/>
          <w:szCs w:val="17"/>
          <w:lang w:val="uk-UA"/>
        </w:rPr>
        <w:t>Вирішення педагогічних завдань уроку здійснюється в його основній частині. Після завершення підготовчої частини уроку загальноприйнято спочатку вирішувати завдання щодо формування рухових умінь та навичок, а потім цілеспрямовано впливати на виховання фізичних якостей. Проте, відповідно до змісту навчального матеріалу та методик удосконалення певних рухових здібностей, зазначена послідовність розв’язання навчальних і виховних завдань може бути змінена</w:t>
      </w:r>
      <w:r w:rsidRPr="002B06B8">
        <w:rPr>
          <w:sz w:val="28"/>
          <w:szCs w:val="28"/>
          <w:lang w:val="uk-UA"/>
        </w:rPr>
        <w:t xml:space="preserve"> </w:t>
      </w:r>
      <w:r w:rsidRPr="002B06B8">
        <w:rPr>
          <w:sz w:val="28"/>
          <w:lang w:val="uk-UA"/>
        </w:rPr>
        <w:t>[</w:t>
      </w:r>
      <w:r>
        <w:rPr>
          <w:sz w:val="28"/>
          <w:lang w:val="uk-UA"/>
        </w:rPr>
        <w:t>59, с. 7</w:t>
      </w:r>
      <w:r w:rsidRPr="002B06B8">
        <w:rPr>
          <w:sz w:val="28"/>
          <w:lang w:val="uk-UA"/>
        </w:rPr>
        <w:t>]</w:t>
      </w:r>
      <w:r w:rsidRPr="002B06B8">
        <w:rPr>
          <w:color w:val="000000"/>
          <w:sz w:val="28"/>
          <w:szCs w:val="17"/>
          <w:lang w:val="uk-UA"/>
        </w:rPr>
        <w:t>.</w:t>
      </w:r>
    </w:p>
    <w:p w14:paraId="171F5759" w14:textId="77777777" w:rsidR="00954E9E" w:rsidRPr="002B06B8" w:rsidRDefault="00954E9E" w:rsidP="00954E9E">
      <w:pPr>
        <w:widowControl/>
        <w:autoSpaceDE/>
        <w:autoSpaceDN/>
        <w:adjustRightInd/>
        <w:spacing w:line="360" w:lineRule="auto"/>
        <w:ind w:firstLine="709"/>
        <w:jc w:val="both"/>
        <w:rPr>
          <w:color w:val="000000"/>
          <w:sz w:val="28"/>
          <w:szCs w:val="17"/>
          <w:lang w:val="uk-UA"/>
        </w:rPr>
      </w:pPr>
      <w:r w:rsidRPr="002B06B8">
        <w:rPr>
          <w:color w:val="000000"/>
          <w:sz w:val="28"/>
          <w:szCs w:val="17"/>
          <w:lang w:val="uk-UA"/>
        </w:rPr>
        <w:t>На початку основної частини уроку вивчається та частина програмового матеріалу, яка потребує від учнів найбільшого прояву уваги та зосередженості. Її становлять нові ігрові прийоми, елементи техніки високої координаційної складності. Наступними реалізуються рухові дії, які вимагають деталізованого засвоєння, а також прийоми гри в футбол, що виконуються у змінених умовах. Спочатку вивчаються технічні елементи, а далі – тактичні дії: індивідуальні, групові, командні. Закріплення ігрових прийомів, їх подальше удосконалення здійснюється в середині або наприкінці основної частини заняття.</w:t>
      </w:r>
    </w:p>
    <w:p w14:paraId="2866A3E9" w14:textId="77777777" w:rsidR="00954E9E" w:rsidRPr="002B06B8" w:rsidRDefault="00954E9E" w:rsidP="00954E9E">
      <w:pPr>
        <w:widowControl/>
        <w:autoSpaceDE/>
        <w:autoSpaceDN/>
        <w:adjustRightInd/>
        <w:spacing w:line="360" w:lineRule="auto"/>
        <w:ind w:firstLine="709"/>
        <w:jc w:val="both"/>
        <w:rPr>
          <w:color w:val="000000"/>
          <w:sz w:val="28"/>
          <w:szCs w:val="17"/>
          <w:lang w:val="uk-UA"/>
        </w:rPr>
      </w:pPr>
      <w:r w:rsidRPr="002B06B8">
        <w:rPr>
          <w:color w:val="000000"/>
          <w:sz w:val="28"/>
          <w:szCs w:val="17"/>
          <w:lang w:val="uk-UA"/>
        </w:rPr>
        <w:t>Розв’язання завдань уроку вимагає використання підготовчих, підвідних, основних (змагальних) та спеціальних вправ. Раціональною вважається така методична послідовність використання фізичних вправ: підготовчі → підвідні → змагальні → спеціальні</w:t>
      </w:r>
      <w:r w:rsidRPr="002B06B8">
        <w:rPr>
          <w:sz w:val="28"/>
          <w:szCs w:val="28"/>
          <w:lang w:val="uk-UA"/>
        </w:rPr>
        <w:t xml:space="preserve"> </w:t>
      </w:r>
      <w:r w:rsidRPr="002B06B8">
        <w:rPr>
          <w:sz w:val="28"/>
          <w:lang w:val="uk-UA"/>
        </w:rPr>
        <w:t>[</w:t>
      </w:r>
      <w:r>
        <w:rPr>
          <w:sz w:val="28"/>
          <w:lang w:val="uk-UA"/>
        </w:rPr>
        <w:t>55, с. 2-3</w:t>
      </w:r>
      <w:r w:rsidRPr="002B06B8">
        <w:rPr>
          <w:sz w:val="28"/>
          <w:lang w:val="uk-UA"/>
        </w:rPr>
        <w:t>]</w:t>
      </w:r>
      <w:r w:rsidRPr="002B06B8">
        <w:rPr>
          <w:color w:val="000000"/>
          <w:sz w:val="28"/>
          <w:szCs w:val="17"/>
          <w:lang w:val="uk-UA"/>
        </w:rPr>
        <w:t>.</w:t>
      </w:r>
    </w:p>
    <w:p w14:paraId="04AAEC6D" w14:textId="77777777" w:rsidR="00954E9E" w:rsidRPr="002B06B8" w:rsidRDefault="00954E9E" w:rsidP="00954E9E">
      <w:pPr>
        <w:widowControl/>
        <w:autoSpaceDE/>
        <w:autoSpaceDN/>
        <w:adjustRightInd/>
        <w:spacing w:line="360" w:lineRule="auto"/>
        <w:ind w:firstLine="709"/>
        <w:jc w:val="both"/>
        <w:rPr>
          <w:color w:val="000000"/>
          <w:sz w:val="28"/>
          <w:szCs w:val="17"/>
          <w:lang w:val="uk-UA"/>
        </w:rPr>
      </w:pPr>
      <w:r w:rsidRPr="002B06B8">
        <w:rPr>
          <w:color w:val="000000"/>
          <w:sz w:val="28"/>
          <w:szCs w:val="17"/>
          <w:lang w:val="uk-UA"/>
        </w:rPr>
        <w:t>Підготовчі вправи суттєво подібні до основної рухової дії за формою, структурою, характером прояву здібностей та діяльності функціональних систем організму і спрямовані переважно на розвиток тих фізичних якостей, які необхідні для її виконання.</w:t>
      </w:r>
    </w:p>
    <w:p w14:paraId="2C3CCFB7" w14:textId="77777777" w:rsidR="00954E9E" w:rsidRPr="002B06B8" w:rsidRDefault="00954E9E" w:rsidP="00954E9E">
      <w:pPr>
        <w:widowControl/>
        <w:autoSpaceDE/>
        <w:autoSpaceDN/>
        <w:adjustRightInd/>
        <w:spacing w:line="360" w:lineRule="auto"/>
        <w:ind w:firstLine="709"/>
        <w:jc w:val="both"/>
        <w:rPr>
          <w:color w:val="000000"/>
          <w:sz w:val="28"/>
          <w:szCs w:val="17"/>
          <w:lang w:val="uk-UA"/>
        </w:rPr>
      </w:pPr>
      <w:r w:rsidRPr="002B06B8">
        <w:rPr>
          <w:color w:val="000000"/>
          <w:sz w:val="28"/>
          <w:szCs w:val="17"/>
          <w:lang w:val="uk-UA"/>
        </w:rPr>
        <w:t xml:space="preserve">Рухові дії, які сприяють засвоєнню основної вправи шляхом її цілісної імітації або часткового відтворення у спрощеній формі і спрямовані на розвиток конкретних фізичних якостей та здібностей визначають склад підвідних вправ. Цю групу становлять імітаційні вправи, а також вправи, що виконуються в </w:t>
      </w:r>
      <w:r w:rsidRPr="002B06B8">
        <w:rPr>
          <w:color w:val="000000"/>
          <w:sz w:val="28"/>
          <w:szCs w:val="17"/>
          <w:lang w:val="uk-UA"/>
        </w:rPr>
        <w:lastRenderedPageBreak/>
        <w:t>спрощених умовах: за частинами, у сповільненому темпі, з використанням д</w:t>
      </w:r>
      <w:r>
        <w:rPr>
          <w:color w:val="000000"/>
          <w:sz w:val="28"/>
          <w:szCs w:val="17"/>
          <w:lang w:val="uk-UA"/>
        </w:rPr>
        <w:t>одаткового обладнання, інвентарю</w:t>
      </w:r>
      <w:r w:rsidRPr="002B06B8">
        <w:rPr>
          <w:color w:val="000000"/>
          <w:sz w:val="28"/>
          <w:szCs w:val="17"/>
          <w:lang w:val="uk-UA"/>
        </w:rPr>
        <w:t xml:space="preserve"> та ін.</w:t>
      </w:r>
    </w:p>
    <w:p w14:paraId="33F96936" w14:textId="77777777" w:rsidR="00954E9E" w:rsidRPr="002B06B8" w:rsidRDefault="00954E9E" w:rsidP="00954E9E">
      <w:pPr>
        <w:widowControl/>
        <w:autoSpaceDE/>
        <w:autoSpaceDN/>
        <w:adjustRightInd/>
        <w:spacing w:line="360" w:lineRule="auto"/>
        <w:ind w:firstLine="709"/>
        <w:jc w:val="both"/>
        <w:rPr>
          <w:color w:val="000000"/>
          <w:sz w:val="28"/>
          <w:szCs w:val="17"/>
          <w:lang w:val="uk-UA"/>
        </w:rPr>
      </w:pPr>
      <w:r w:rsidRPr="002B06B8">
        <w:rPr>
          <w:color w:val="000000"/>
          <w:sz w:val="28"/>
          <w:szCs w:val="17"/>
          <w:lang w:val="uk-UA"/>
        </w:rPr>
        <w:t>Основні (змагальні) вправи є цілісними руховими діями, які обумовлені правилами футболу і використовується в ігровій та змагальній діяльності з метою досягнення переваги над суперником. Вони відповідають ігровим прийомам, що складають зміст техніки й тактики футболу і є предметом вивчення відповідно до вимог навчальної програми</w:t>
      </w:r>
      <w:r w:rsidRPr="002B06B8">
        <w:rPr>
          <w:sz w:val="28"/>
          <w:szCs w:val="28"/>
          <w:lang w:val="uk-UA"/>
        </w:rPr>
        <w:t xml:space="preserve"> </w:t>
      </w:r>
      <w:r w:rsidRPr="002B06B8">
        <w:rPr>
          <w:sz w:val="28"/>
          <w:lang w:val="uk-UA"/>
        </w:rPr>
        <w:t>[</w:t>
      </w:r>
      <w:r>
        <w:rPr>
          <w:sz w:val="28"/>
          <w:lang w:val="uk-UA"/>
        </w:rPr>
        <w:t>49, с. 135-136</w:t>
      </w:r>
      <w:r w:rsidRPr="002B06B8">
        <w:rPr>
          <w:sz w:val="28"/>
          <w:lang w:val="uk-UA"/>
        </w:rPr>
        <w:t>]</w:t>
      </w:r>
      <w:r w:rsidRPr="002B06B8">
        <w:rPr>
          <w:color w:val="000000"/>
          <w:sz w:val="28"/>
          <w:szCs w:val="17"/>
          <w:lang w:val="uk-UA"/>
        </w:rPr>
        <w:t>.</w:t>
      </w:r>
    </w:p>
    <w:p w14:paraId="02460C45" w14:textId="77777777" w:rsidR="00954E9E" w:rsidRPr="002B06B8" w:rsidRDefault="00954E9E" w:rsidP="00954E9E">
      <w:pPr>
        <w:widowControl/>
        <w:autoSpaceDE/>
        <w:autoSpaceDN/>
        <w:adjustRightInd/>
        <w:spacing w:line="360" w:lineRule="auto"/>
        <w:ind w:firstLine="709"/>
        <w:jc w:val="both"/>
        <w:rPr>
          <w:color w:val="000000"/>
          <w:sz w:val="28"/>
          <w:szCs w:val="17"/>
          <w:lang w:val="uk-UA"/>
        </w:rPr>
      </w:pPr>
      <w:r w:rsidRPr="002B06B8">
        <w:rPr>
          <w:color w:val="000000"/>
          <w:sz w:val="28"/>
          <w:szCs w:val="17"/>
          <w:lang w:val="uk-UA"/>
        </w:rPr>
        <w:t>Спеціальні вправи сприяють закріпленню й удосконаленню техніко–тактичних дій, доведенню їх виконання до автоматизму. Ці рухові дії спрямовані на виховання фізичних якостей та здібностей, що необхідні для ефективного ведення змагальної боротьби і проявляються у відповідних режимах роботи. До них відносяться вправи, змістом яких є поєднання ігрових прийомів у різноманітних варіаціях та послідовності, а також ті, що виконуються в ускладнених умовах: з обмеженням часу, простору, з протидією суперника, з використанням додаткових правил, завдань та ін. При цьому паралельно зі зміною умов реалізації вправ підвищуються вимоги до якості та ефективності виконання ігрових прийомів.</w:t>
      </w:r>
    </w:p>
    <w:p w14:paraId="545169C3" w14:textId="77777777" w:rsidR="00954E9E" w:rsidRPr="002B06B8" w:rsidRDefault="00954E9E" w:rsidP="00954E9E">
      <w:pPr>
        <w:widowControl/>
        <w:autoSpaceDE/>
        <w:autoSpaceDN/>
        <w:adjustRightInd/>
        <w:spacing w:line="360" w:lineRule="auto"/>
        <w:ind w:firstLine="709"/>
        <w:jc w:val="both"/>
        <w:rPr>
          <w:color w:val="000000"/>
          <w:sz w:val="28"/>
          <w:szCs w:val="17"/>
          <w:lang w:val="uk-UA"/>
        </w:rPr>
      </w:pPr>
      <w:r w:rsidRPr="002B06B8">
        <w:rPr>
          <w:color w:val="000000"/>
          <w:sz w:val="28"/>
          <w:szCs w:val="17"/>
          <w:lang w:val="uk-UA"/>
        </w:rPr>
        <w:t xml:space="preserve">Розробка комплексу засобів, за допомогою якого планується вирішення конкретного навчального завдання уроку, вимагає, насамперед, визначення фізичних вправ, зміст яких відповідає кожній його складовій, а саме: ігровому прийому, етапу навчання, умовам виконання рухової дії </w:t>
      </w:r>
      <w:r w:rsidRPr="002B06B8">
        <w:rPr>
          <w:sz w:val="28"/>
          <w:lang w:val="uk-UA"/>
        </w:rPr>
        <w:t>[</w:t>
      </w:r>
      <w:r>
        <w:rPr>
          <w:sz w:val="28"/>
          <w:lang w:val="uk-UA"/>
        </w:rPr>
        <w:t>48, с. 353</w:t>
      </w:r>
      <w:r w:rsidRPr="002B06B8">
        <w:rPr>
          <w:sz w:val="28"/>
          <w:lang w:val="uk-UA"/>
        </w:rPr>
        <w:t>]</w:t>
      </w:r>
      <w:r w:rsidRPr="002B06B8">
        <w:rPr>
          <w:color w:val="000000"/>
          <w:sz w:val="28"/>
          <w:szCs w:val="17"/>
          <w:lang w:val="uk-UA"/>
        </w:rPr>
        <w:t>.</w:t>
      </w:r>
    </w:p>
    <w:p w14:paraId="52534E9C" w14:textId="77777777" w:rsidR="00954E9E" w:rsidRDefault="00954E9E" w:rsidP="00954E9E">
      <w:pPr>
        <w:widowControl/>
        <w:autoSpaceDE/>
        <w:autoSpaceDN/>
        <w:adjustRightInd/>
        <w:spacing w:line="360" w:lineRule="auto"/>
        <w:ind w:firstLine="709"/>
        <w:jc w:val="both"/>
        <w:rPr>
          <w:color w:val="000000"/>
          <w:sz w:val="28"/>
          <w:szCs w:val="17"/>
          <w:lang w:val="uk-UA"/>
        </w:rPr>
      </w:pPr>
      <w:r w:rsidRPr="002B06B8">
        <w:rPr>
          <w:color w:val="000000"/>
          <w:sz w:val="28"/>
          <w:szCs w:val="17"/>
          <w:lang w:val="uk-UA"/>
        </w:rPr>
        <w:t xml:space="preserve">Дидактична складова уроку фізичної культури обов’язково повинна включати надання теоретичних відомостей. Формування рухових умінь і навичок має супроводжуватися необхідними поясненнями із зазначенням змісту та послідовності виконання рухових дій, вимог до їх реалізації, фізичних якостей, що забезпечують ефективність конкретного ігрового прийому, висвітлення його значення для ігрової та змагальної діяльності, місця і ролі у фізичному вихованні й спортивній підготовці. Учні повинні знати виконання яких саме фізичних вправ сприятиме оволодінню певним ігровим прийомом, де, для чого, яким чином і за яких умов використовується та чи інша рухова дія. </w:t>
      </w:r>
      <w:r w:rsidRPr="002B06B8">
        <w:rPr>
          <w:color w:val="000000"/>
          <w:sz w:val="28"/>
          <w:szCs w:val="17"/>
          <w:lang w:val="uk-UA"/>
        </w:rPr>
        <w:lastRenderedPageBreak/>
        <w:t>Навчальний матеріал має стати важливим й значущим для школярів, що уможливить їх активну, усвідомлену і творчу діяльність на уроці.</w:t>
      </w:r>
    </w:p>
    <w:p w14:paraId="60FB8F4F" w14:textId="77777777" w:rsidR="00954E9E" w:rsidRPr="002B06B8" w:rsidRDefault="00954E9E" w:rsidP="00954E9E">
      <w:pPr>
        <w:widowControl/>
        <w:autoSpaceDE/>
        <w:autoSpaceDN/>
        <w:adjustRightInd/>
        <w:spacing w:line="360" w:lineRule="auto"/>
        <w:ind w:firstLine="709"/>
        <w:jc w:val="both"/>
        <w:rPr>
          <w:color w:val="000000"/>
          <w:sz w:val="28"/>
          <w:szCs w:val="17"/>
          <w:lang w:val="uk-UA"/>
        </w:rPr>
      </w:pPr>
      <w:r w:rsidRPr="002B06B8">
        <w:rPr>
          <w:color w:val="000000"/>
          <w:sz w:val="28"/>
          <w:szCs w:val="17"/>
          <w:lang w:val="uk-UA"/>
        </w:rPr>
        <w:t>Мета заключної частини уроку</w:t>
      </w:r>
      <w:r w:rsidRPr="002B06B8">
        <w:rPr>
          <w:i/>
          <w:color w:val="000000"/>
          <w:sz w:val="28"/>
          <w:szCs w:val="17"/>
          <w:lang w:val="uk-UA"/>
        </w:rPr>
        <w:t xml:space="preserve"> </w:t>
      </w:r>
      <w:r w:rsidRPr="002B06B8">
        <w:rPr>
          <w:color w:val="000000"/>
          <w:sz w:val="28"/>
          <w:szCs w:val="17"/>
          <w:lang w:val="uk-UA"/>
        </w:rPr>
        <w:t>полягає у підведенні підсумків заняття та забезпеченні спрямованого зниження функціональної активності школярів.</w:t>
      </w:r>
      <w:r w:rsidRPr="002B06B8">
        <w:rPr>
          <w:sz w:val="28"/>
          <w:szCs w:val="28"/>
          <w:lang w:val="uk-UA"/>
        </w:rPr>
        <w:t xml:space="preserve"> </w:t>
      </w:r>
      <w:r w:rsidRPr="002B06B8">
        <w:rPr>
          <w:color w:val="000000"/>
          <w:sz w:val="28"/>
          <w:szCs w:val="17"/>
          <w:lang w:val="uk-UA"/>
        </w:rPr>
        <w:t>Засоби заключної частини уроку визначаються змістом та характером рухової діяльності в основній частині заняття. Їх використання має забезпечити поступове відновлення організму учнів після функціональних навантажень, і, водночас, зберегти той позитивний ефект уроку, завдяки якому формуються адаптаційні реакції.</w:t>
      </w:r>
      <w:r w:rsidRPr="002B06B8">
        <w:rPr>
          <w:sz w:val="28"/>
          <w:szCs w:val="28"/>
          <w:lang w:val="uk-UA"/>
        </w:rPr>
        <w:t xml:space="preserve"> </w:t>
      </w:r>
      <w:r w:rsidRPr="002B06B8">
        <w:rPr>
          <w:color w:val="000000"/>
          <w:sz w:val="28"/>
          <w:szCs w:val="17"/>
          <w:lang w:val="uk-UA"/>
        </w:rPr>
        <w:t>Підведення підсумків заняття включає визначення якості та повноти розв’язання запланованих завдань, стислий аналіз і оцінювання навчальних досягнень й поведінки учнів, їх самооцінку тощо.</w:t>
      </w:r>
    </w:p>
    <w:p w14:paraId="2DB5C555" w14:textId="77777777" w:rsidR="00954E9E" w:rsidRPr="002B06B8" w:rsidRDefault="00954E9E" w:rsidP="00954E9E">
      <w:pPr>
        <w:widowControl/>
        <w:autoSpaceDE/>
        <w:autoSpaceDN/>
        <w:adjustRightInd/>
        <w:spacing w:line="360" w:lineRule="auto"/>
        <w:ind w:firstLine="709"/>
        <w:jc w:val="both"/>
        <w:rPr>
          <w:color w:val="000000"/>
          <w:sz w:val="28"/>
          <w:szCs w:val="17"/>
          <w:lang w:val="uk-UA"/>
        </w:rPr>
      </w:pPr>
      <w:r w:rsidRPr="002B06B8">
        <w:rPr>
          <w:color w:val="000000"/>
          <w:sz w:val="28"/>
          <w:szCs w:val="17"/>
          <w:lang w:val="uk-UA"/>
        </w:rPr>
        <w:t>Для вирішення поставлених завдань застосовуються зовнішні стимули (по відношенню до змісту і мети навчання) та внутрішнє мотивування учнів у необхідності занять футболом. Основними серед них є такі: створення ситуації успіху, гласність навчальних досягнень учнів, заохочення, переконання словом і прикладом, оцінка результатів навчання. Цьому сприяють також забезпечення загальної позитивної атмосфери на заняттях з футболу; тісна співпраця вчителя і учня; допомога педагога порадами, які підводять учня до самостійних занять фізичними вправами; захоплююча форма подання навчального матеріалу з футболу; використання цікавих ігор та змагальних ситуацій</w:t>
      </w:r>
      <w:r w:rsidRPr="002B06B8">
        <w:rPr>
          <w:sz w:val="28"/>
          <w:szCs w:val="28"/>
          <w:lang w:val="uk-UA"/>
        </w:rPr>
        <w:t xml:space="preserve"> </w:t>
      </w:r>
      <w:r w:rsidRPr="002B06B8">
        <w:rPr>
          <w:sz w:val="28"/>
          <w:lang w:val="uk-UA"/>
        </w:rPr>
        <w:t>[</w:t>
      </w:r>
      <w:r>
        <w:rPr>
          <w:sz w:val="28"/>
          <w:lang w:val="uk-UA"/>
        </w:rPr>
        <w:t>7, с. 13</w:t>
      </w:r>
      <w:r w:rsidRPr="002B06B8">
        <w:rPr>
          <w:sz w:val="28"/>
          <w:lang w:val="uk-UA"/>
        </w:rPr>
        <w:t>]</w:t>
      </w:r>
      <w:r w:rsidRPr="002B06B8">
        <w:rPr>
          <w:color w:val="000000"/>
          <w:sz w:val="28"/>
          <w:szCs w:val="17"/>
          <w:lang w:val="uk-UA"/>
        </w:rPr>
        <w:t>.</w:t>
      </w:r>
    </w:p>
    <w:p w14:paraId="31601C7B" w14:textId="77777777" w:rsidR="00954E9E" w:rsidRPr="002B06B8" w:rsidRDefault="00954E9E" w:rsidP="00954E9E">
      <w:pPr>
        <w:spacing w:line="360" w:lineRule="auto"/>
        <w:ind w:firstLine="709"/>
        <w:jc w:val="both"/>
        <w:rPr>
          <w:rFonts w:eastAsia="TimesNewRomanPSMT"/>
          <w:color w:val="000000"/>
          <w:sz w:val="28"/>
          <w:szCs w:val="28"/>
          <w:lang w:val="uk-UA"/>
        </w:rPr>
      </w:pPr>
      <w:r w:rsidRPr="002B06B8">
        <w:rPr>
          <w:rFonts w:eastAsia="TimesNewRomanPSMT"/>
          <w:color w:val="000000"/>
          <w:sz w:val="28"/>
          <w:szCs w:val="28"/>
          <w:lang w:val="uk-UA"/>
        </w:rPr>
        <w:t>Окрім уроку фізичної культури, форми організації роботи з учнями середнього шкільного віку включають також секційні заняття з футболу, систему змагань, масові фізкультурно–спортивні свята, конкурси, вікторини, зустрічі та спільні заняття зі спортсменами вищої кваліфікації, на яких, наприклад, старші допомагають молодшим краще засвоїти техніку гри, а останні – глибше усвідомлюють те, до чого вони повинні прагнути. Адже успішне оволодіння прийомами гри в футбол може бути забезпечене за умови раціонального поєднання організованих і самостійних занять</w:t>
      </w:r>
      <w:r>
        <w:rPr>
          <w:rFonts w:eastAsia="TimesNewRomanPSMT"/>
          <w:color w:val="000000"/>
          <w:sz w:val="28"/>
          <w:szCs w:val="28"/>
          <w:lang w:val="uk-UA"/>
        </w:rPr>
        <w:t>.</w:t>
      </w:r>
    </w:p>
    <w:p w14:paraId="4F3162EA" w14:textId="77777777" w:rsidR="00954E9E" w:rsidRDefault="00954E9E" w:rsidP="00954E9E">
      <w:pPr>
        <w:widowControl/>
        <w:autoSpaceDE/>
        <w:autoSpaceDN/>
        <w:adjustRightInd/>
        <w:spacing w:line="360" w:lineRule="auto"/>
        <w:ind w:firstLine="709"/>
        <w:jc w:val="both"/>
        <w:rPr>
          <w:color w:val="000000"/>
          <w:sz w:val="28"/>
          <w:lang w:val="uk-UA"/>
        </w:rPr>
      </w:pPr>
      <w:r w:rsidRPr="002B06B8">
        <w:rPr>
          <w:color w:val="000000"/>
          <w:sz w:val="28"/>
          <w:lang w:val="uk-UA"/>
        </w:rPr>
        <w:t>На думку В. Наумчука, ігрова діяльність забезпечує необхідні умови для розв’язання всього спектру завдань виховання</w:t>
      </w:r>
      <w:r>
        <w:rPr>
          <w:color w:val="000000"/>
          <w:sz w:val="28"/>
          <w:lang w:val="uk-UA"/>
        </w:rPr>
        <w:t xml:space="preserve"> на заняттях футболом</w:t>
      </w:r>
      <w:r w:rsidRPr="002B06B8">
        <w:rPr>
          <w:color w:val="000000"/>
          <w:sz w:val="28"/>
          <w:lang w:val="uk-UA"/>
        </w:rPr>
        <w:t xml:space="preserve"> </w:t>
      </w:r>
      <w:r w:rsidRPr="002B06B8">
        <w:rPr>
          <w:color w:val="000000"/>
          <w:sz w:val="28"/>
          <w:szCs w:val="18"/>
          <w:lang w:val="uk-UA"/>
        </w:rPr>
        <w:t>[</w:t>
      </w:r>
      <w:r>
        <w:rPr>
          <w:color w:val="000000"/>
          <w:sz w:val="28"/>
          <w:szCs w:val="18"/>
          <w:lang w:val="uk-UA"/>
        </w:rPr>
        <w:t>39</w:t>
      </w:r>
      <w:r w:rsidRPr="002B06B8">
        <w:rPr>
          <w:color w:val="000000"/>
          <w:sz w:val="28"/>
          <w:szCs w:val="18"/>
          <w:lang w:val="uk-UA"/>
        </w:rPr>
        <w:t>]</w:t>
      </w:r>
      <w:r w:rsidRPr="002B06B8">
        <w:rPr>
          <w:color w:val="000000"/>
          <w:sz w:val="28"/>
          <w:lang w:val="uk-UA"/>
        </w:rPr>
        <w:t xml:space="preserve">. У ній </w:t>
      </w:r>
      <w:r w:rsidRPr="002B06B8">
        <w:rPr>
          <w:color w:val="000000"/>
          <w:sz w:val="28"/>
          <w:lang w:val="uk-UA"/>
        </w:rPr>
        <w:lastRenderedPageBreak/>
        <w:t>активним чинником формування особистості виступає колектив і, водночас, є реальна можливість для самовираження, прояву індивідуальних рис. Моделюючи діяльність людини в екстремальних ситуаціях, футбол дозволяє цілеспрямовано впливати на основні життєво</w:t>
      </w:r>
      <w:r>
        <w:rPr>
          <w:color w:val="000000"/>
          <w:sz w:val="28"/>
          <w:lang w:val="uk-UA"/>
        </w:rPr>
        <w:t xml:space="preserve"> </w:t>
      </w:r>
      <w:r w:rsidRPr="002B06B8">
        <w:rPr>
          <w:color w:val="000000"/>
          <w:sz w:val="28"/>
          <w:lang w:val="uk-UA"/>
        </w:rPr>
        <w:t>важливі якості. Різноплановість, багатогранність, емоційна насиченість та видовищність цієї спортивної гри сприяють активному стимулюванню мотиваційного аспекту особистості, розвитку у неї рухових, пізнавальних та творчих здібностей. Комплексний характер футболу покращує взаємозв’язок фізичної та інтелектуальної підготовки школяра, розширює межі його соціального і культурного простору.</w:t>
      </w:r>
    </w:p>
    <w:p w14:paraId="34AC88BE" w14:textId="77777777" w:rsidR="00954E9E" w:rsidRPr="002B06B8" w:rsidRDefault="00954E9E" w:rsidP="00954E9E">
      <w:pPr>
        <w:spacing w:line="360" w:lineRule="auto"/>
        <w:ind w:firstLine="709"/>
        <w:jc w:val="both"/>
        <w:rPr>
          <w:sz w:val="28"/>
          <w:szCs w:val="28"/>
          <w:lang w:val="uk-UA"/>
        </w:rPr>
      </w:pPr>
      <w:r w:rsidRPr="002B06B8">
        <w:rPr>
          <w:sz w:val="28"/>
          <w:szCs w:val="28"/>
          <w:lang w:val="uk-UA"/>
        </w:rPr>
        <w:t xml:space="preserve">Значне місце </w:t>
      </w:r>
      <w:r>
        <w:rPr>
          <w:sz w:val="28"/>
          <w:szCs w:val="28"/>
          <w:lang w:val="uk-UA"/>
        </w:rPr>
        <w:t>на заняттях футболом займають ігри, у яких вирішення завдань реалізує</w:t>
      </w:r>
      <w:r w:rsidRPr="002B06B8">
        <w:rPr>
          <w:sz w:val="28"/>
          <w:szCs w:val="28"/>
          <w:lang w:val="uk-UA"/>
        </w:rPr>
        <w:t xml:space="preserve">ться </w:t>
      </w:r>
      <w:r>
        <w:rPr>
          <w:sz w:val="28"/>
          <w:szCs w:val="28"/>
          <w:lang w:val="uk-UA"/>
        </w:rPr>
        <w:t>за допомогою різноманітних</w:t>
      </w:r>
      <w:r w:rsidRPr="002B06B8">
        <w:rPr>
          <w:sz w:val="28"/>
          <w:szCs w:val="28"/>
          <w:lang w:val="uk-UA"/>
        </w:rPr>
        <w:t xml:space="preserve"> р</w:t>
      </w:r>
      <w:r>
        <w:rPr>
          <w:sz w:val="28"/>
          <w:szCs w:val="28"/>
          <w:lang w:val="uk-UA"/>
        </w:rPr>
        <w:t>ухових дій у формі ходьби, бігу, стрибків, ударів, метання та ін</w:t>
      </w:r>
      <w:r w:rsidRPr="002B06B8">
        <w:rPr>
          <w:sz w:val="28"/>
          <w:szCs w:val="28"/>
          <w:lang w:val="uk-UA"/>
        </w:rPr>
        <w:t>. Саме ці ігри називаються рухливими</w:t>
      </w:r>
      <w:r>
        <w:rPr>
          <w:sz w:val="28"/>
          <w:szCs w:val="28"/>
          <w:lang w:val="uk-UA"/>
        </w:rPr>
        <w:t>. Їх змістом є</w:t>
      </w:r>
      <w:r w:rsidRPr="002B06B8">
        <w:rPr>
          <w:sz w:val="28"/>
          <w:szCs w:val="28"/>
          <w:lang w:val="uk-UA"/>
        </w:rPr>
        <w:t xml:space="preserve"> емоційно забарвлена рухова діяльність,</w:t>
      </w:r>
      <w:r>
        <w:rPr>
          <w:sz w:val="28"/>
          <w:szCs w:val="28"/>
          <w:lang w:val="uk-UA"/>
        </w:rPr>
        <w:t xml:space="preserve"> що</w:t>
      </w:r>
      <w:r w:rsidRPr="002B06B8">
        <w:rPr>
          <w:sz w:val="28"/>
          <w:szCs w:val="28"/>
          <w:lang w:val="uk-UA"/>
        </w:rPr>
        <w:t xml:space="preserve"> обмежена </w:t>
      </w:r>
      <w:r>
        <w:rPr>
          <w:sz w:val="28"/>
          <w:szCs w:val="28"/>
          <w:lang w:val="uk-UA"/>
        </w:rPr>
        <w:t xml:space="preserve">певними </w:t>
      </w:r>
      <w:r w:rsidRPr="002B06B8">
        <w:rPr>
          <w:sz w:val="28"/>
          <w:szCs w:val="28"/>
          <w:lang w:val="uk-UA"/>
        </w:rPr>
        <w:t>правилами. Ігрова діяльність в них характеризується більш чи менш складною взаємодією її у</w:t>
      </w:r>
      <w:r>
        <w:rPr>
          <w:sz w:val="28"/>
          <w:szCs w:val="28"/>
          <w:lang w:val="uk-UA"/>
        </w:rPr>
        <w:t>часників</w:t>
      </w:r>
      <w:r w:rsidRPr="002B06B8">
        <w:rPr>
          <w:sz w:val="28"/>
          <w:szCs w:val="28"/>
          <w:lang w:val="uk-UA"/>
        </w:rPr>
        <w:t xml:space="preserve"> та взаємовідносинами між гравцями.</w:t>
      </w:r>
      <w:r>
        <w:rPr>
          <w:sz w:val="28"/>
          <w:szCs w:val="28"/>
          <w:lang w:val="uk-UA"/>
        </w:rPr>
        <w:t xml:space="preserve"> </w:t>
      </w:r>
      <w:r w:rsidRPr="002B06B8">
        <w:rPr>
          <w:sz w:val="28"/>
          <w:szCs w:val="28"/>
          <w:lang w:val="uk-UA"/>
        </w:rPr>
        <w:t>Найбільш суттєвими є такі взаємовідносини</w:t>
      </w:r>
      <w:r>
        <w:rPr>
          <w:sz w:val="28"/>
          <w:szCs w:val="28"/>
          <w:lang w:val="uk-UA"/>
        </w:rPr>
        <w:t>,</w:t>
      </w:r>
      <w:r w:rsidRPr="002B06B8">
        <w:rPr>
          <w:sz w:val="28"/>
          <w:szCs w:val="28"/>
          <w:lang w:val="uk-UA"/>
        </w:rPr>
        <w:t xml:space="preserve"> як змагання та ігрове співробітництво.</w:t>
      </w:r>
      <w:r>
        <w:rPr>
          <w:sz w:val="28"/>
          <w:szCs w:val="28"/>
          <w:lang w:val="uk-UA"/>
        </w:rPr>
        <w:t xml:space="preserve"> </w:t>
      </w:r>
      <w:r w:rsidRPr="002B06B8">
        <w:rPr>
          <w:sz w:val="28"/>
          <w:szCs w:val="28"/>
          <w:lang w:val="uk-UA"/>
        </w:rPr>
        <w:t>В результаті прояву таких взаємовідносин процес ігрової взаємодії приймає різноманітний характер</w:t>
      </w:r>
      <w:r>
        <w:rPr>
          <w:sz w:val="28"/>
          <w:szCs w:val="28"/>
          <w:lang w:val="uk-UA"/>
        </w:rPr>
        <w:t>, п</w:t>
      </w:r>
      <w:r w:rsidRPr="002B06B8">
        <w:rPr>
          <w:sz w:val="28"/>
          <w:szCs w:val="28"/>
          <w:lang w:val="uk-UA"/>
        </w:rPr>
        <w:t>остійно створює нові умови, виникають нові ситуації. Взаємовідносини змагання і ігрової співпраці, постійна взаємодія гр</w:t>
      </w:r>
      <w:r>
        <w:rPr>
          <w:sz w:val="28"/>
          <w:szCs w:val="28"/>
          <w:lang w:val="uk-UA"/>
        </w:rPr>
        <w:t>авців, зміна ігрових умов, завдань</w:t>
      </w:r>
      <w:r w:rsidRPr="002B06B8">
        <w:rPr>
          <w:sz w:val="28"/>
          <w:szCs w:val="28"/>
          <w:lang w:val="uk-UA"/>
        </w:rPr>
        <w:t>, практичних дій і зусиль – характерні особливості рухливих ігор.</w:t>
      </w:r>
    </w:p>
    <w:p w14:paraId="5A06C3C7" w14:textId="77777777" w:rsidR="00954E9E" w:rsidRDefault="00954E9E" w:rsidP="00954E9E">
      <w:pPr>
        <w:spacing w:line="360" w:lineRule="auto"/>
        <w:ind w:firstLine="708"/>
        <w:jc w:val="both"/>
        <w:rPr>
          <w:sz w:val="28"/>
          <w:szCs w:val="28"/>
          <w:lang w:val="uk-UA"/>
        </w:rPr>
      </w:pPr>
      <w:r>
        <w:rPr>
          <w:sz w:val="28"/>
          <w:szCs w:val="28"/>
          <w:lang w:val="uk-UA"/>
        </w:rPr>
        <w:t>У фізичному вихованні р</w:t>
      </w:r>
      <w:r w:rsidRPr="002B06B8">
        <w:rPr>
          <w:sz w:val="28"/>
          <w:szCs w:val="28"/>
          <w:lang w:val="uk-UA"/>
        </w:rPr>
        <w:t xml:space="preserve">ухливі ігри </w:t>
      </w:r>
      <w:r>
        <w:rPr>
          <w:sz w:val="28"/>
          <w:szCs w:val="28"/>
          <w:lang w:val="uk-UA"/>
        </w:rPr>
        <w:t>виступають</w:t>
      </w:r>
      <w:r w:rsidRPr="002B06B8">
        <w:rPr>
          <w:sz w:val="28"/>
          <w:szCs w:val="28"/>
          <w:lang w:val="uk-UA"/>
        </w:rPr>
        <w:t xml:space="preserve"> одним із засобів</w:t>
      </w:r>
      <w:r>
        <w:rPr>
          <w:sz w:val="28"/>
          <w:szCs w:val="28"/>
          <w:lang w:val="uk-UA"/>
        </w:rPr>
        <w:t xml:space="preserve"> та методів</w:t>
      </w:r>
      <w:r w:rsidRPr="002B06B8">
        <w:rPr>
          <w:sz w:val="28"/>
          <w:szCs w:val="28"/>
          <w:lang w:val="uk-UA"/>
        </w:rPr>
        <w:t xml:space="preserve"> підвищення ефективнос</w:t>
      </w:r>
      <w:r>
        <w:rPr>
          <w:sz w:val="28"/>
          <w:szCs w:val="28"/>
          <w:lang w:val="uk-UA"/>
        </w:rPr>
        <w:t>ті навчального процесу. Вони також сприяють формуванню</w:t>
      </w:r>
      <w:r w:rsidRPr="002B06B8">
        <w:rPr>
          <w:sz w:val="28"/>
          <w:szCs w:val="28"/>
          <w:lang w:val="uk-UA"/>
        </w:rPr>
        <w:t xml:space="preserve"> стійкого інтересу до </w:t>
      </w:r>
      <w:r>
        <w:rPr>
          <w:sz w:val="28"/>
          <w:szCs w:val="28"/>
          <w:lang w:val="uk-UA"/>
        </w:rPr>
        <w:t>систематичних</w:t>
      </w:r>
      <w:r w:rsidRPr="002B06B8">
        <w:rPr>
          <w:sz w:val="28"/>
          <w:szCs w:val="28"/>
          <w:lang w:val="uk-UA"/>
        </w:rPr>
        <w:t xml:space="preserve"> занять</w:t>
      </w:r>
      <w:r>
        <w:rPr>
          <w:sz w:val="28"/>
          <w:szCs w:val="28"/>
          <w:lang w:val="uk-UA"/>
        </w:rPr>
        <w:t xml:space="preserve"> юних футболістів. У</w:t>
      </w:r>
      <w:r w:rsidRPr="002B06B8">
        <w:rPr>
          <w:sz w:val="28"/>
          <w:szCs w:val="28"/>
          <w:lang w:val="uk-UA"/>
        </w:rPr>
        <w:t xml:space="preserve"> практиці ф</w:t>
      </w:r>
      <w:r>
        <w:rPr>
          <w:sz w:val="28"/>
          <w:szCs w:val="28"/>
          <w:lang w:val="uk-UA"/>
        </w:rPr>
        <w:t>ізичного виховання рухливі ігри</w:t>
      </w:r>
      <w:r w:rsidRPr="002B06B8">
        <w:rPr>
          <w:sz w:val="28"/>
          <w:szCs w:val="28"/>
          <w:lang w:val="uk-UA"/>
        </w:rPr>
        <w:t xml:space="preserve"> за</w:t>
      </w:r>
      <w:r>
        <w:rPr>
          <w:sz w:val="28"/>
          <w:szCs w:val="28"/>
          <w:lang w:val="uk-UA"/>
        </w:rPr>
        <w:t>стосовується при вирішенні завдань</w:t>
      </w:r>
      <w:r w:rsidRPr="002B06B8">
        <w:rPr>
          <w:sz w:val="28"/>
          <w:szCs w:val="28"/>
          <w:lang w:val="uk-UA"/>
        </w:rPr>
        <w:t xml:space="preserve"> фізичної</w:t>
      </w:r>
      <w:r>
        <w:rPr>
          <w:sz w:val="28"/>
          <w:szCs w:val="28"/>
          <w:lang w:val="uk-UA"/>
        </w:rPr>
        <w:t>, технічної, тактичної й ігрової підготовки, а також мають</w:t>
      </w:r>
      <w:r w:rsidRPr="002B06B8">
        <w:rPr>
          <w:sz w:val="28"/>
          <w:szCs w:val="28"/>
          <w:lang w:val="uk-UA"/>
        </w:rPr>
        <w:t xml:space="preserve"> допомі</w:t>
      </w:r>
      <w:r>
        <w:rPr>
          <w:sz w:val="28"/>
          <w:szCs w:val="28"/>
          <w:lang w:val="uk-UA"/>
        </w:rPr>
        <w:t>жне значення  в інших компонентах навчально-виховного процесу.</w:t>
      </w:r>
    </w:p>
    <w:p w14:paraId="50919291" w14:textId="77777777" w:rsidR="00954E9E" w:rsidRPr="001965AD" w:rsidRDefault="00954E9E" w:rsidP="00954E9E">
      <w:pPr>
        <w:spacing w:line="360" w:lineRule="auto"/>
        <w:ind w:firstLine="708"/>
        <w:jc w:val="both"/>
        <w:rPr>
          <w:sz w:val="28"/>
          <w:szCs w:val="28"/>
          <w:lang w:val="uk-UA"/>
        </w:rPr>
      </w:pPr>
      <w:r w:rsidRPr="001965AD">
        <w:rPr>
          <w:sz w:val="28"/>
          <w:szCs w:val="28"/>
          <w:lang w:val="uk-UA"/>
        </w:rPr>
        <w:t xml:space="preserve">Підлітки завжди із цікавістю та задоволенням беруть участь у рухливих іграх. Їх можна проводити у вигляді естафет з подоланням смуги перешкод, з боротьбою, метанням, стрибками, лазінням і перелітанням. Школярі воліють </w:t>
      </w:r>
      <w:r w:rsidRPr="001965AD">
        <w:rPr>
          <w:sz w:val="28"/>
          <w:szCs w:val="28"/>
          <w:lang w:val="uk-UA"/>
        </w:rPr>
        <w:lastRenderedPageBreak/>
        <w:t>мати постійні команди, в рухливих іграх їх приваблює можливість вирішувати деякі тактичні завдання з вдосконалювати ігрову техніку. Вони намагаються чітко дотримуватися правил гри, зауваження та пояснення вчителя стають лаконічніше, а зауваження в процесі гри – суворіше, ніж у молодших класах.</w:t>
      </w:r>
    </w:p>
    <w:p w14:paraId="7BB0A661" w14:textId="77777777" w:rsidR="00954E9E" w:rsidRPr="002B06B8" w:rsidRDefault="00954E9E" w:rsidP="00954E9E">
      <w:pPr>
        <w:spacing w:line="360" w:lineRule="auto"/>
        <w:ind w:firstLine="708"/>
        <w:jc w:val="both"/>
        <w:rPr>
          <w:sz w:val="28"/>
          <w:szCs w:val="28"/>
          <w:lang w:val="uk-UA"/>
        </w:rPr>
      </w:pPr>
      <w:r>
        <w:rPr>
          <w:sz w:val="28"/>
          <w:szCs w:val="28"/>
          <w:lang w:val="uk-UA"/>
        </w:rPr>
        <w:t>Рухливі ігри характеризую</w:t>
      </w:r>
      <w:r w:rsidRPr="002B06B8">
        <w:rPr>
          <w:sz w:val="28"/>
          <w:szCs w:val="28"/>
          <w:lang w:val="uk-UA"/>
        </w:rPr>
        <w:t>ться чисельними способами досягнення мети, а також</w:t>
      </w:r>
      <w:r>
        <w:rPr>
          <w:sz w:val="28"/>
          <w:szCs w:val="28"/>
          <w:lang w:val="uk-UA"/>
        </w:rPr>
        <w:t xml:space="preserve"> </w:t>
      </w:r>
      <w:r w:rsidRPr="002B06B8">
        <w:rPr>
          <w:sz w:val="28"/>
          <w:szCs w:val="28"/>
          <w:lang w:val="uk-UA"/>
        </w:rPr>
        <w:t>комплексним характером діяльності, так</w:t>
      </w:r>
      <w:r>
        <w:rPr>
          <w:sz w:val="28"/>
          <w:szCs w:val="28"/>
          <w:lang w:val="uk-UA"/>
        </w:rPr>
        <w:t xml:space="preserve"> як основою його являються різноманітні рухо</w:t>
      </w:r>
      <w:r w:rsidRPr="002B06B8">
        <w:rPr>
          <w:sz w:val="28"/>
          <w:szCs w:val="28"/>
          <w:lang w:val="uk-UA"/>
        </w:rPr>
        <w:t xml:space="preserve">ві дії: </w:t>
      </w:r>
      <w:r>
        <w:rPr>
          <w:sz w:val="28"/>
          <w:szCs w:val="28"/>
          <w:lang w:val="uk-UA"/>
        </w:rPr>
        <w:t xml:space="preserve">стійки, </w:t>
      </w:r>
      <w:r w:rsidRPr="002B06B8">
        <w:rPr>
          <w:sz w:val="28"/>
          <w:szCs w:val="28"/>
          <w:lang w:val="uk-UA"/>
        </w:rPr>
        <w:t>стрибки, біг, перенесення важких речей, долання перешкод, кидання предметів, і все це в обстановці яка постійно змінюється, з високим емоційним фактором змаг</w:t>
      </w:r>
      <w:r>
        <w:rPr>
          <w:sz w:val="28"/>
          <w:szCs w:val="28"/>
          <w:lang w:val="uk-UA"/>
        </w:rPr>
        <w:t>ального характеру. Їх реалізація дозволяє цілеспрямовано виховувати самостійність дій, ініціативу, колективізм, швидкість прийняття рішень</w:t>
      </w:r>
      <w:r w:rsidRPr="002B06B8">
        <w:rPr>
          <w:sz w:val="28"/>
          <w:szCs w:val="28"/>
          <w:lang w:val="uk-UA"/>
        </w:rPr>
        <w:t>,</w:t>
      </w:r>
      <w:r>
        <w:rPr>
          <w:sz w:val="28"/>
          <w:szCs w:val="28"/>
          <w:lang w:val="uk-UA"/>
        </w:rPr>
        <w:t xml:space="preserve"> </w:t>
      </w:r>
      <w:r w:rsidRPr="002B06B8">
        <w:rPr>
          <w:sz w:val="28"/>
          <w:szCs w:val="28"/>
          <w:lang w:val="uk-UA"/>
        </w:rPr>
        <w:t>мобіл</w:t>
      </w:r>
      <w:r>
        <w:rPr>
          <w:sz w:val="28"/>
          <w:szCs w:val="28"/>
          <w:lang w:val="uk-UA"/>
        </w:rPr>
        <w:t>ізувати юних футболістів, а також</w:t>
      </w:r>
      <w:r w:rsidRPr="002B06B8">
        <w:rPr>
          <w:sz w:val="28"/>
          <w:szCs w:val="28"/>
          <w:lang w:val="uk-UA"/>
        </w:rPr>
        <w:t xml:space="preserve"> моральн</w:t>
      </w:r>
      <w:r>
        <w:rPr>
          <w:sz w:val="28"/>
          <w:szCs w:val="28"/>
          <w:lang w:val="uk-UA"/>
        </w:rPr>
        <w:t>о-вольові риси характеру. Зокрема р</w:t>
      </w:r>
      <w:r w:rsidRPr="002B06B8">
        <w:rPr>
          <w:sz w:val="28"/>
          <w:szCs w:val="28"/>
          <w:lang w:val="uk-UA"/>
        </w:rPr>
        <w:t>ухливі ігри позитивно впливають на розвиток таких вольових якостей,</w:t>
      </w:r>
      <w:r>
        <w:rPr>
          <w:sz w:val="28"/>
          <w:szCs w:val="28"/>
          <w:lang w:val="uk-UA"/>
        </w:rPr>
        <w:t xml:space="preserve"> </w:t>
      </w:r>
      <w:r w:rsidRPr="002B06B8">
        <w:rPr>
          <w:sz w:val="28"/>
          <w:szCs w:val="28"/>
          <w:lang w:val="uk-UA"/>
        </w:rPr>
        <w:t>як сміливіс</w:t>
      </w:r>
      <w:r>
        <w:rPr>
          <w:sz w:val="28"/>
          <w:szCs w:val="28"/>
          <w:lang w:val="uk-UA"/>
        </w:rPr>
        <w:t>ть, наполегливість, рішучість, що значною мірою забезпечує багатогранність спортивної підготовки</w:t>
      </w:r>
      <w:r w:rsidRPr="002B06B8">
        <w:rPr>
          <w:sz w:val="28"/>
          <w:szCs w:val="28"/>
          <w:lang w:val="uk-UA"/>
        </w:rPr>
        <w:t xml:space="preserve"> юних спортсменів.</w:t>
      </w:r>
    </w:p>
    <w:p w14:paraId="42EBD20C" w14:textId="77777777" w:rsidR="00954E9E" w:rsidRPr="002B06B8" w:rsidRDefault="00954E9E" w:rsidP="00954E9E">
      <w:pPr>
        <w:spacing w:line="360" w:lineRule="auto"/>
        <w:ind w:firstLine="708"/>
        <w:jc w:val="both"/>
        <w:rPr>
          <w:sz w:val="28"/>
          <w:szCs w:val="28"/>
          <w:lang w:val="uk-UA"/>
        </w:rPr>
      </w:pPr>
      <w:r>
        <w:rPr>
          <w:sz w:val="28"/>
          <w:szCs w:val="28"/>
          <w:lang w:val="uk-UA"/>
        </w:rPr>
        <w:t>Належне управління рухливими іграми дозволяє стежити за активним проявом фізичних</w:t>
      </w:r>
      <w:r w:rsidRPr="002B06B8">
        <w:rPr>
          <w:sz w:val="28"/>
          <w:szCs w:val="28"/>
          <w:lang w:val="uk-UA"/>
        </w:rPr>
        <w:t xml:space="preserve"> якостей в їх га</w:t>
      </w:r>
      <w:r>
        <w:rPr>
          <w:sz w:val="28"/>
          <w:szCs w:val="28"/>
          <w:lang w:val="uk-UA"/>
        </w:rPr>
        <w:t>рмонійній єдності, значн</w:t>
      </w:r>
      <w:r w:rsidRPr="002B06B8">
        <w:rPr>
          <w:sz w:val="28"/>
          <w:szCs w:val="28"/>
          <w:lang w:val="uk-UA"/>
        </w:rPr>
        <w:t>ою мірою розвивати ті з них, які мають важливе значення на різних щаблях розвитку та навчання школярів. Для розвитку спритності використовуються гри, які спонукають швидко пере</w:t>
      </w:r>
      <w:r>
        <w:rPr>
          <w:sz w:val="28"/>
          <w:szCs w:val="28"/>
          <w:lang w:val="uk-UA"/>
        </w:rPr>
        <w:t xml:space="preserve">ходити від одних дій до інших </w:t>
      </w:r>
      <w:r w:rsidRPr="002B06B8">
        <w:rPr>
          <w:sz w:val="28"/>
          <w:szCs w:val="28"/>
          <w:lang w:val="uk-UA"/>
        </w:rPr>
        <w:t xml:space="preserve">відповідно </w:t>
      </w:r>
      <w:r>
        <w:rPr>
          <w:sz w:val="28"/>
          <w:szCs w:val="28"/>
          <w:lang w:val="uk-UA"/>
        </w:rPr>
        <w:t xml:space="preserve">до </w:t>
      </w:r>
      <w:r w:rsidRPr="002B06B8">
        <w:rPr>
          <w:sz w:val="28"/>
          <w:szCs w:val="28"/>
          <w:lang w:val="uk-UA"/>
        </w:rPr>
        <w:t>поточної ситуації. Удосконаленню швидкості можуть сприяти ігри, що вимагають миттєвих відповідей</w:t>
      </w:r>
      <w:r>
        <w:rPr>
          <w:sz w:val="28"/>
          <w:szCs w:val="28"/>
          <w:lang w:val="uk-UA"/>
        </w:rPr>
        <w:t xml:space="preserve"> та реакції</w:t>
      </w:r>
      <w:r w:rsidRPr="002B06B8">
        <w:rPr>
          <w:sz w:val="28"/>
          <w:szCs w:val="28"/>
          <w:lang w:val="uk-UA"/>
        </w:rPr>
        <w:t xml:space="preserve"> на звукові, зорові, тактильні сигнали, ігри з раптовими зупинками, затримками і відновленням дій, з подоланням невеликих відстаней за найкоротший час. Для розвитку сили підходять ігри, що вимагають прояв короткочасних швидкісно–силових напружень, помірних по навантаженню. Розвитку витривалості сприяють ігри з неодноразовими повтореннями дій, з безперервною руховою діяльністю, пов'язаних зі значною витрато</w:t>
      </w:r>
      <w:r>
        <w:rPr>
          <w:sz w:val="28"/>
          <w:szCs w:val="28"/>
          <w:lang w:val="uk-UA"/>
        </w:rPr>
        <w:t>ю сил та енергії. При цьому важливо</w:t>
      </w:r>
      <w:r w:rsidRPr="002B06B8">
        <w:rPr>
          <w:sz w:val="28"/>
          <w:szCs w:val="28"/>
          <w:lang w:val="uk-UA"/>
        </w:rPr>
        <w:t xml:space="preserve"> враховувати вік і фізичну підготовленість</w:t>
      </w:r>
      <w:r>
        <w:rPr>
          <w:sz w:val="28"/>
          <w:szCs w:val="28"/>
          <w:lang w:val="uk-UA"/>
        </w:rPr>
        <w:t xml:space="preserve"> підлітків на заняттях футболом</w:t>
      </w:r>
      <w:r w:rsidRPr="002B06B8">
        <w:rPr>
          <w:sz w:val="28"/>
          <w:szCs w:val="28"/>
          <w:lang w:val="uk-UA"/>
        </w:rPr>
        <w:t xml:space="preserve">.  </w:t>
      </w:r>
    </w:p>
    <w:p w14:paraId="6BE5E51B" w14:textId="77777777" w:rsidR="00954E9E" w:rsidRPr="002B06B8" w:rsidRDefault="00954E9E" w:rsidP="00954E9E">
      <w:pPr>
        <w:spacing w:line="360" w:lineRule="auto"/>
        <w:ind w:firstLine="709"/>
        <w:jc w:val="both"/>
        <w:rPr>
          <w:sz w:val="28"/>
          <w:szCs w:val="28"/>
          <w:lang w:val="uk-UA"/>
        </w:rPr>
      </w:pPr>
      <w:r w:rsidRPr="002B06B8">
        <w:rPr>
          <w:sz w:val="28"/>
          <w:szCs w:val="28"/>
          <w:lang w:val="uk-UA"/>
        </w:rPr>
        <w:t>Багато ігор із м'ячем є перехідним ступенем до ігор спортивни</w:t>
      </w:r>
      <w:r>
        <w:rPr>
          <w:sz w:val="28"/>
          <w:szCs w:val="28"/>
          <w:lang w:val="uk-UA"/>
        </w:rPr>
        <w:t>х</w:t>
      </w:r>
      <w:r w:rsidRPr="002B06B8">
        <w:rPr>
          <w:sz w:val="28"/>
          <w:szCs w:val="28"/>
          <w:lang w:val="uk-UA"/>
        </w:rPr>
        <w:t xml:space="preserve"> і містять в собі цілий ряд елементів спортивної техніки і тактики. У командних іграх </w:t>
      </w:r>
      <w:r w:rsidRPr="002B06B8">
        <w:rPr>
          <w:sz w:val="28"/>
          <w:szCs w:val="28"/>
          <w:lang w:val="uk-UA"/>
        </w:rPr>
        <w:lastRenderedPageBreak/>
        <w:t xml:space="preserve">диференціюються ролі окремих гравців або груп («захисники», «нападники»). </w:t>
      </w:r>
      <w:r>
        <w:rPr>
          <w:sz w:val="28"/>
          <w:szCs w:val="28"/>
          <w:lang w:val="uk-UA"/>
        </w:rPr>
        <w:t xml:space="preserve"> </w:t>
      </w:r>
      <w:r w:rsidRPr="002B06B8">
        <w:rPr>
          <w:sz w:val="28"/>
          <w:szCs w:val="28"/>
          <w:lang w:val="uk-UA"/>
        </w:rPr>
        <w:t>В рухливих іграх широко використовуються</w:t>
      </w:r>
      <w:r>
        <w:rPr>
          <w:sz w:val="28"/>
          <w:szCs w:val="28"/>
          <w:lang w:val="uk-UA"/>
        </w:rPr>
        <w:t xml:space="preserve"> раніше набуті чи засвоєні рухо</w:t>
      </w:r>
      <w:r w:rsidRPr="002B06B8">
        <w:rPr>
          <w:sz w:val="28"/>
          <w:szCs w:val="28"/>
          <w:lang w:val="uk-UA"/>
        </w:rPr>
        <w:t>ві уміння. Інколи вони виконуються у звичних сит</w:t>
      </w:r>
      <w:r>
        <w:rPr>
          <w:sz w:val="28"/>
          <w:szCs w:val="28"/>
          <w:lang w:val="uk-UA"/>
        </w:rPr>
        <w:t>уаціях, але частіше їх доцільно змінювати відповідно до поставлених завдань заняття та</w:t>
      </w:r>
      <w:r w:rsidRPr="002B06B8">
        <w:rPr>
          <w:sz w:val="28"/>
          <w:szCs w:val="28"/>
          <w:lang w:val="uk-UA"/>
        </w:rPr>
        <w:t xml:space="preserve"> з </w:t>
      </w:r>
      <w:r>
        <w:rPr>
          <w:sz w:val="28"/>
          <w:szCs w:val="28"/>
          <w:lang w:val="uk-UA"/>
        </w:rPr>
        <w:t>урахуванням наявних організаційно-педагогічних умов</w:t>
      </w:r>
      <w:r w:rsidRPr="002B06B8">
        <w:rPr>
          <w:sz w:val="28"/>
          <w:szCs w:val="28"/>
          <w:lang w:val="uk-UA"/>
        </w:rPr>
        <w:t>. В результаті, з однієї сторони, формується і удосконалюється уміння керувати своїми рухами в змінних умовах чи загальному збудженні. З іншої сторони – удосконалюються засвоєні рухи, а також уміння ними кори</w:t>
      </w:r>
      <w:r>
        <w:rPr>
          <w:sz w:val="28"/>
          <w:szCs w:val="28"/>
          <w:lang w:val="uk-UA"/>
        </w:rPr>
        <w:t>стуватися. Тому для формування й удосконалення техніки рухів</w:t>
      </w:r>
      <w:r w:rsidRPr="002B06B8">
        <w:rPr>
          <w:sz w:val="28"/>
          <w:szCs w:val="28"/>
          <w:lang w:val="uk-UA"/>
        </w:rPr>
        <w:t xml:space="preserve"> потрібне спеціальне </w:t>
      </w:r>
      <w:r>
        <w:rPr>
          <w:sz w:val="28"/>
          <w:szCs w:val="28"/>
          <w:lang w:val="uk-UA"/>
        </w:rPr>
        <w:t xml:space="preserve">цілеспрямоване </w:t>
      </w:r>
      <w:r w:rsidRPr="002B06B8">
        <w:rPr>
          <w:sz w:val="28"/>
          <w:szCs w:val="28"/>
          <w:lang w:val="uk-UA"/>
        </w:rPr>
        <w:t>навчання.</w:t>
      </w:r>
    </w:p>
    <w:p w14:paraId="6D933956" w14:textId="77777777" w:rsidR="00954E9E" w:rsidRPr="002B06B8" w:rsidRDefault="00954E9E" w:rsidP="00954E9E">
      <w:pPr>
        <w:widowControl/>
        <w:autoSpaceDE/>
        <w:autoSpaceDN/>
        <w:adjustRightInd/>
        <w:spacing w:line="360" w:lineRule="auto"/>
        <w:ind w:firstLine="709"/>
        <w:jc w:val="both"/>
        <w:rPr>
          <w:color w:val="000000"/>
          <w:sz w:val="28"/>
          <w:szCs w:val="18"/>
          <w:lang w:val="uk-UA"/>
        </w:rPr>
      </w:pPr>
      <w:r w:rsidRPr="002B06B8">
        <w:rPr>
          <w:color w:val="000000"/>
          <w:sz w:val="28"/>
          <w:szCs w:val="18"/>
          <w:lang w:val="uk-UA"/>
        </w:rPr>
        <w:t>Безліч ігрових ситуацій, що виникають під час гри в футбол, надають значний обсяг інформації, у якому необхідно вправно орієнтуватися. Останнє є обов’язковою умовою належного функціонування сенсомоторних механізмів, що відіграють важливу роль у життєдіяльності людини. Сенсомоторні реакції включають антиципацію, програмування та управління. Рухові реакції є результатом уваги й мислення кожного учасника спортивної зустрічі з футболу, що забезпечують активне пристосування до постійних змін. Саме творча адаптація до ігрових ситуацій уможливлює ефективне функціонування всіх взаємопов’язаних складових сенсомоторних реакцій, як єдиного механізму, адже пасивне ведення спортивної боротьби не дозволяє досягти переваги над суперником</w:t>
      </w:r>
      <w:r w:rsidRPr="002B06B8">
        <w:rPr>
          <w:sz w:val="28"/>
          <w:szCs w:val="28"/>
          <w:lang w:val="uk-UA"/>
        </w:rPr>
        <w:t xml:space="preserve"> </w:t>
      </w:r>
      <w:r w:rsidRPr="002B06B8">
        <w:rPr>
          <w:sz w:val="28"/>
          <w:lang w:val="uk-UA"/>
        </w:rPr>
        <w:t>[</w:t>
      </w:r>
      <w:r>
        <w:rPr>
          <w:sz w:val="28"/>
          <w:lang w:val="uk-UA"/>
        </w:rPr>
        <w:t>52</w:t>
      </w:r>
      <w:r w:rsidRPr="002B06B8">
        <w:rPr>
          <w:sz w:val="28"/>
          <w:lang w:val="uk-UA"/>
        </w:rPr>
        <w:t>]</w:t>
      </w:r>
      <w:r w:rsidRPr="002B06B8">
        <w:rPr>
          <w:color w:val="000000"/>
          <w:sz w:val="28"/>
          <w:szCs w:val="18"/>
          <w:lang w:val="uk-UA"/>
        </w:rPr>
        <w:t>.</w:t>
      </w:r>
    </w:p>
    <w:p w14:paraId="440B9440" w14:textId="77777777" w:rsidR="00954E9E" w:rsidRPr="002B06B8" w:rsidRDefault="00954E9E" w:rsidP="00954E9E">
      <w:pPr>
        <w:widowControl/>
        <w:autoSpaceDE/>
        <w:autoSpaceDN/>
        <w:adjustRightInd/>
        <w:spacing w:line="360" w:lineRule="auto"/>
        <w:ind w:firstLine="709"/>
        <w:jc w:val="both"/>
        <w:rPr>
          <w:color w:val="000000"/>
          <w:sz w:val="28"/>
          <w:lang w:val="uk-UA"/>
        </w:rPr>
      </w:pPr>
      <w:r w:rsidRPr="002B06B8">
        <w:rPr>
          <w:color w:val="000000"/>
          <w:sz w:val="28"/>
          <w:lang w:val="uk-UA"/>
        </w:rPr>
        <w:t xml:space="preserve">Зміст та особливості ігрової діяльності потребують </w:t>
      </w:r>
      <w:r>
        <w:rPr>
          <w:color w:val="000000"/>
          <w:sz w:val="28"/>
          <w:lang w:val="uk-UA"/>
        </w:rPr>
        <w:t xml:space="preserve">від футболіста </w:t>
      </w:r>
      <w:r w:rsidRPr="002B06B8">
        <w:rPr>
          <w:color w:val="000000"/>
          <w:sz w:val="28"/>
          <w:lang w:val="uk-UA"/>
        </w:rPr>
        <w:t xml:space="preserve">здійснення якісного аналізу ситуації, що постійно змінюється, її передбачення та ефективного реагування з використанням великого обсягу рухових дій у різноманітних поєднаннях і варіаціях. </w:t>
      </w:r>
      <w:r>
        <w:rPr>
          <w:color w:val="000000"/>
          <w:sz w:val="28"/>
          <w:lang w:val="uk-UA"/>
        </w:rPr>
        <w:t>Ось ч</w:t>
      </w:r>
      <w:r w:rsidRPr="00EE4E45">
        <w:rPr>
          <w:color w:val="000000"/>
          <w:sz w:val="28"/>
          <w:lang w:val="uk-UA"/>
        </w:rPr>
        <w:t>ому рухливі ігри є важливим засобом розвитку фізичних якостей школярів, формування й вдосконалення рухових умінь та навичок.</w:t>
      </w:r>
      <w:r>
        <w:rPr>
          <w:color w:val="000000"/>
          <w:sz w:val="28"/>
          <w:lang w:val="uk-UA"/>
        </w:rPr>
        <w:t xml:space="preserve"> </w:t>
      </w:r>
      <w:r w:rsidRPr="002B06B8">
        <w:rPr>
          <w:color w:val="000000"/>
          <w:sz w:val="28"/>
          <w:lang w:val="uk-UA"/>
        </w:rPr>
        <w:t>У свою чергу, певний характер рухових реакцій, вибір оптимальних дій, прояв відповідних якостей та здібностей визначають активне включення механізмів усвідомленої і творчої діяльності. Ці процеси відбуваються не лише під час гри, але й після її завершення і переносяться на інші види діяльності, що є важливим чинником розвитку особистості.</w:t>
      </w:r>
    </w:p>
    <w:p w14:paraId="0B432668" w14:textId="77777777" w:rsidR="00954E9E" w:rsidRPr="00296AB5" w:rsidRDefault="00954E9E" w:rsidP="00954E9E">
      <w:pPr>
        <w:widowControl/>
        <w:autoSpaceDE/>
        <w:autoSpaceDN/>
        <w:adjustRightInd/>
        <w:spacing w:line="360" w:lineRule="auto"/>
        <w:ind w:firstLine="709"/>
        <w:jc w:val="both"/>
        <w:rPr>
          <w:color w:val="000000"/>
          <w:sz w:val="28"/>
          <w:szCs w:val="17"/>
          <w:lang w:val="uk-UA"/>
        </w:rPr>
      </w:pPr>
      <w:r w:rsidRPr="00296AB5">
        <w:rPr>
          <w:color w:val="000000"/>
          <w:sz w:val="28"/>
          <w:szCs w:val="17"/>
          <w:lang w:val="uk-UA"/>
        </w:rPr>
        <w:lastRenderedPageBreak/>
        <w:t>Ефективність практичного використання рухливих ігор має забезпечуватися не тільки шляхом їх доцільного підбору відповідно до педагогічних умов та належним організаційно-методичним забезпеченням, а й через адаптацію їх змісту і структури до певного контингенту та конкретної педагогічної ситуації. Варіантність дає змогу використовувати їх найдоцільніше, враховую</w:t>
      </w:r>
      <w:r>
        <w:rPr>
          <w:color w:val="000000"/>
          <w:sz w:val="28"/>
          <w:szCs w:val="17"/>
          <w:lang w:val="uk-UA"/>
        </w:rPr>
        <w:t>чи підготовленість школярів</w:t>
      </w:r>
      <w:r w:rsidRPr="00296AB5">
        <w:rPr>
          <w:color w:val="000000"/>
          <w:sz w:val="28"/>
          <w:szCs w:val="17"/>
          <w:lang w:val="uk-UA"/>
        </w:rPr>
        <w:t>. Рухливі ігри мож</w:t>
      </w:r>
      <w:r>
        <w:rPr>
          <w:color w:val="000000"/>
          <w:sz w:val="28"/>
          <w:szCs w:val="17"/>
          <w:lang w:val="uk-UA"/>
        </w:rPr>
        <w:t>на поступово удосконалювати, залишаючи при цьому необхідну послідовність дій та епізодів</w:t>
      </w:r>
      <w:r w:rsidRPr="00296AB5">
        <w:rPr>
          <w:color w:val="000000"/>
          <w:sz w:val="28"/>
          <w:szCs w:val="17"/>
          <w:lang w:val="uk-UA"/>
        </w:rPr>
        <w:t>. Доцільно</w:t>
      </w:r>
      <w:r>
        <w:rPr>
          <w:color w:val="000000"/>
          <w:sz w:val="28"/>
          <w:szCs w:val="17"/>
          <w:lang w:val="uk-UA"/>
        </w:rPr>
        <w:t>, наприклад, урізноманітнювати рухові завдання, уводити</w:t>
      </w:r>
      <w:r w:rsidRPr="00296AB5">
        <w:rPr>
          <w:color w:val="000000"/>
          <w:sz w:val="28"/>
          <w:szCs w:val="17"/>
          <w:lang w:val="uk-UA"/>
        </w:rPr>
        <w:t xml:space="preserve"> нові види </w:t>
      </w:r>
      <w:r>
        <w:rPr>
          <w:color w:val="000000"/>
          <w:sz w:val="28"/>
          <w:szCs w:val="17"/>
          <w:lang w:val="uk-UA"/>
        </w:rPr>
        <w:t>рухів, змінюва</w:t>
      </w:r>
      <w:r w:rsidRPr="00296AB5">
        <w:rPr>
          <w:color w:val="000000"/>
          <w:sz w:val="28"/>
          <w:szCs w:val="17"/>
          <w:lang w:val="uk-UA"/>
        </w:rPr>
        <w:t>ти</w:t>
      </w:r>
      <w:r>
        <w:rPr>
          <w:color w:val="000000"/>
          <w:sz w:val="28"/>
          <w:szCs w:val="17"/>
          <w:lang w:val="uk-UA"/>
        </w:rPr>
        <w:t xml:space="preserve"> відстані і розміри ігрового майданчику,</w:t>
      </w:r>
      <w:r w:rsidRPr="00296AB5">
        <w:rPr>
          <w:color w:val="000000"/>
          <w:sz w:val="28"/>
          <w:szCs w:val="17"/>
          <w:lang w:val="uk-UA"/>
        </w:rPr>
        <w:t xml:space="preserve"> форму п</w:t>
      </w:r>
      <w:r>
        <w:rPr>
          <w:color w:val="000000"/>
          <w:sz w:val="28"/>
          <w:szCs w:val="17"/>
          <w:lang w:val="uk-UA"/>
        </w:rPr>
        <w:t>обудови гри та її тривалість, число учасників, кількість і зміст інвентарю та ін.</w:t>
      </w:r>
    </w:p>
    <w:p w14:paraId="2A251E60" w14:textId="77777777" w:rsidR="00954E9E" w:rsidRDefault="00954E9E" w:rsidP="00954E9E">
      <w:pPr>
        <w:widowControl/>
        <w:autoSpaceDE/>
        <w:autoSpaceDN/>
        <w:adjustRightInd/>
        <w:spacing w:line="360" w:lineRule="auto"/>
        <w:ind w:firstLine="709"/>
        <w:jc w:val="both"/>
        <w:rPr>
          <w:color w:val="000000"/>
          <w:sz w:val="28"/>
          <w:szCs w:val="17"/>
          <w:lang w:val="uk-UA"/>
        </w:rPr>
      </w:pPr>
      <w:r w:rsidRPr="00296AB5">
        <w:rPr>
          <w:color w:val="000000"/>
          <w:sz w:val="28"/>
          <w:szCs w:val="17"/>
          <w:lang w:val="uk-UA"/>
        </w:rPr>
        <w:t>Таким чином, рухливі ігри є важливою складовою педа</w:t>
      </w:r>
      <w:r>
        <w:rPr>
          <w:color w:val="000000"/>
          <w:sz w:val="28"/>
          <w:szCs w:val="17"/>
          <w:lang w:val="uk-UA"/>
        </w:rPr>
        <w:t>гогічного впливу на учнів середнь</w:t>
      </w:r>
      <w:r w:rsidRPr="00296AB5">
        <w:rPr>
          <w:color w:val="000000"/>
          <w:sz w:val="28"/>
          <w:szCs w:val="17"/>
          <w:lang w:val="uk-UA"/>
        </w:rPr>
        <w:t xml:space="preserve">ого шкільного віку. У них закладений значний потенціал для реалізації широкого спектра завдань становлення всебічно й гармонійно розвинутої особистості. Виступаючи одним із основних засобів і методів фізичного виховання, рухливі ігри сприяють удосконаленню навчально-виховного процесу школярів, забезпечують необхідні умови </w:t>
      </w:r>
      <w:r>
        <w:rPr>
          <w:color w:val="000000"/>
          <w:sz w:val="28"/>
          <w:szCs w:val="17"/>
          <w:lang w:val="uk-UA"/>
        </w:rPr>
        <w:t>для успішного вирішення широкого спектру завдань, у тому числі й пов’язаних з вивченням гри в футбол.</w:t>
      </w:r>
    </w:p>
    <w:p w14:paraId="6D0B245C" w14:textId="77777777" w:rsidR="00954E9E" w:rsidRDefault="00954E9E" w:rsidP="00954E9E">
      <w:pPr>
        <w:widowControl/>
        <w:autoSpaceDE/>
        <w:autoSpaceDN/>
        <w:adjustRightInd/>
        <w:spacing w:line="360" w:lineRule="auto"/>
        <w:ind w:firstLine="709"/>
        <w:jc w:val="both"/>
        <w:rPr>
          <w:color w:val="000000"/>
          <w:sz w:val="28"/>
          <w:szCs w:val="17"/>
          <w:lang w:val="uk-UA"/>
        </w:rPr>
      </w:pPr>
    </w:p>
    <w:p w14:paraId="5F7ED54E" w14:textId="77777777" w:rsidR="00954E9E" w:rsidRDefault="00954E9E" w:rsidP="00954E9E">
      <w:pPr>
        <w:widowControl/>
        <w:autoSpaceDE/>
        <w:autoSpaceDN/>
        <w:adjustRightInd/>
        <w:spacing w:line="360" w:lineRule="auto"/>
        <w:ind w:firstLine="709"/>
        <w:jc w:val="both"/>
        <w:rPr>
          <w:color w:val="000000"/>
          <w:sz w:val="28"/>
          <w:szCs w:val="17"/>
          <w:lang w:val="uk-UA"/>
        </w:rPr>
      </w:pPr>
    </w:p>
    <w:p w14:paraId="1FCA0328" w14:textId="77777777" w:rsidR="00954E9E" w:rsidRDefault="00954E9E" w:rsidP="00954E9E">
      <w:pPr>
        <w:widowControl/>
        <w:autoSpaceDE/>
        <w:autoSpaceDN/>
        <w:adjustRightInd/>
        <w:spacing w:line="360" w:lineRule="auto"/>
        <w:ind w:firstLine="709"/>
        <w:jc w:val="both"/>
        <w:rPr>
          <w:color w:val="000000"/>
          <w:sz w:val="28"/>
          <w:szCs w:val="17"/>
          <w:lang w:val="uk-UA"/>
        </w:rPr>
      </w:pPr>
    </w:p>
    <w:p w14:paraId="23E7C5A3" w14:textId="77777777" w:rsidR="00954E9E" w:rsidRDefault="00954E9E" w:rsidP="00954E9E">
      <w:pPr>
        <w:widowControl/>
        <w:autoSpaceDE/>
        <w:autoSpaceDN/>
        <w:adjustRightInd/>
        <w:spacing w:line="360" w:lineRule="auto"/>
        <w:ind w:firstLine="709"/>
        <w:jc w:val="both"/>
        <w:rPr>
          <w:color w:val="000000"/>
          <w:sz w:val="28"/>
          <w:szCs w:val="17"/>
          <w:lang w:val="uk-UA"/>
        </w:rPr>
      </w:pPr>
    </w:p>
    <w:p w14:paraId="0D95C939" w14:textId="77777777" w:rsidR="00954E9E" w:rsidRDefault="00954E9E" w:rsidP="00954E9E">
      <w:pPr>
        <w:widowControl/>
        <w:autoSpaceDE/>
        <w:autoSpaceDN/>
        <w:adjustRightInd/>
        <w:spacing w:line="360" w:lineRule="auto"/>
        <w:ind w:firstLine="709"/>
        <w:jc w:val="both"/>
        <w:rPr>
          <w:color w:val="000000"/>
          <w:sz w:val="28"/>
          <w:szCs w:val="17"/>
          <w:lang w:val="uk-UA"/>
        </w:rPr>
      </w:pPr>
    </w:p>
    <w:p w14:paraId="46553C5D" w14:textId="77777777" w:rsidR="00954E9E" w:rsidRDefault="00954E9E" w:rsidP="00954E9E">
      <w:pPr>
        <w:widowControl/>
        <w:autoSpaceDE/>
        <w:autoSpaceDN/>
        <w:adjustRightInd/>
        <w:spacing w:line="360" w:lineRule="auto"/>
        <w:ind w:firstLine="709"/>
        <w:jc w:val="both"/>
        <w:rPr>
          <w:color w:val="000000"/>
          <w:sz w:val="28"/>
          <w:szCs w:val="17"/>
          <w:lang w:val="uk-UA"/>
        </w:rPr>
      </w:pPr>
    </w:p>
    <w:p w14:paraId="4EF99F84" w14:textId="77777777" w:rsidR="00954E9E" w:rsidRDefault="00954E9E" w:rsidP="00954E9E">
      <w:pPr>
        <w:widowControl/>
        <w:autoSpaceDE/>
        <w:autoSpaceDN/>
        <w:adjustRightInd/>
        <w:spacing w:line="360" w:lineRule="auto"/>
        <w:ind w:firstLine="709"/>
        <w:jc w:val="both"/>
        <w:rPr>
          <w:color w:val="000000"/>
          <w:sz w:val="28"/>
          <w:szCs w:val="17"/>
          <w:lang w:val="uk-UA"/>
        </w:rPr>
      </w:pPr>
    </w:p>
    <w:p w14:paraId="59695BB9" w14:textId="77777777" w:rsidR="00954E9E" w:rsidRDefault="00954E9E" w:rsidP="00954E9E">
      <w:pPr>
        <w:widowControl/>
        <w:autoSpaceDE/>
        <w:autoSpaceDN/>
        <w:adjustRightInd/>
        <w:spacing w:line="360" w:lineRule="auto"/>
        <w:ind w:firstLine="709"/>
        <w:jc w:val="both"/>
        <w:rPr>
          <w:color w:val="000000"/>
          <w:sz w:val="28"/>
          <w:szCs w:val="17"/>
          <w:lang w:val="uk-UA"/>
        </w:rPr>
      </w:pPr>
    </w:p>
    <w:p w14:paraId="39F0C111" w14:textId="77777777" w:rsidR="00954E9E" w:rsidRDefault="00954E9E" w:rsidP="00954E9E">
      <w:pPr>
        <w:widowControl/>
        <w:autoSpaceDE/>
        <w:autoSpaceDN/>
        <w:adjustRightInd/>
        <w:spacing w:line="360" w:lineRule="auto"/>
        <w:ind w:firstLine="709"/>
        <w:jc w:val="both"/>
        <w:rPr>
          <w:color w:val="000000"/>
          <w:sz w:val="28"/>
          <w:szCs w:val="17"/>
          <w:lang w:val="uk-UA"/>
        </w:rPr>
      </w:pPr>
    </w:p>
    <w:p w14:paraId="642B827D" w14:textId="77777777" w:rsidR="00954E9E" w:rsidRDefault="00954E9E" w:rsidP="00954E9E">
      <w:pPr>
        <w:widowControl/>
        <w:autoSpaceDE/>
        <w:autoSpaceDN/>
        <w:adjustRightInd/>
        <w:spacing w:line="360" w:lineRule="auto"/>
        <w:ind w:firstLine="709"/>
        <w:jc w:val="both"/>
        <w:rPr>
          <w:color w:val="000000"/>
          <w:sz w:val="28"/>
          <w:szCs w:val="17"/>
          <w:lang w:val="uk-UA"/>
        </w:rPr>
      </w:pPr>
    </w:p>
    <w:p w14:paraId="7439E307" w14:textId="77777777" w:rsidR="00954E9E" w:rsidRDefault="00954E9E" w:rsidP="00954E9E">
      <w:pPr>
        <w:widowControl/>
        <w:autoSpaceDE/>
        <w:autoSpaceDN/>
        <w:adjustRightInd/>
        <w:spacing w:line="360" w:lineRule="auto"/>
        <w:ind w:firstLine="709"/>
        <w:jc w:val="both"/>
        <w:rPr>
          <w:color w:val="000000"/>
          <w:sz w:val="28"/>
          <w:szCs w:val="17"/>
          <w:lang w:val="uk-UA"/>
        </w:rPr>
      </w:pPr>
    </w:p>
    <w:p w14:paraId="6BC779C7" w14:textId="77777777" w:rsidR="00954E9E" w:rsidRDefault="00954E9E" w:rsidP="00954E9E">
      <w:pPr>
        <w:widowControl/>
        <w:autoSpaceDE/>
        <w:autoSpaceDN/>
        <w:adjustRightInd/>
        <w:spacing w:line="360" w:lineRule="auto"/>
        <w:ind w:firstLine="709"/>
        <w:jc w:val="both"/>
        <w:rPr>
          <w:color w:val="000000"/>
          <w:sz w:val="28"/>
          <w:szCs w:val="17"/>
          <w:lang w:val="uk-UA"/>
        </w:rPr>
      </w:pPr>
    </w:p>
    <w:p w14:paraId="5E97B968" w14:textId="77777777" w:rsidR="00954E9E" w:rsidRPr="00B8509E" w:rsidRDefault="00954E9E" w:rsidP="00954E9E">
      <w:pPr>
        <w:suppressAutoHyphens/>
        <w:spacing w:line="360" w:lineRule="auto"/>
        <w:ind w:firstLine="709"/>
        <w:jc w:val="both"/>
        <w:rPr>
          <w:sz w:val="28"/>
          <w:szCs w:val="28"/>
        </w:rPr>
      </w:pPr>
      <w:r w:rsidRPr="00B8509E">
        <w:rPr>
          <w:sz w:val="28"/>
          <w:szCs w:val="28"/>
        </w:rPr>
        <w:lastRenderedPageBreak/>
        <w:t>2  ЗАВДАННЯ, МЕТОДИ ТА ОРГАНІЗАЦІЯ ДОСЛІДЖЕННЯ</w:t>
      </w:r>
    </w:p>
    <w:p w14:paraId="7DB0BD31" w14:textId="77777777" w:rsidR="00954E9E" w:rsidRPr="00B8509E" w:rsidRDefault="00954E9E" w:rsidP="00954E9E">
      <w:pPr>
        <w:shd w:val="clear" w:color="auto" w:fill="FFFFFF"/>
        <w:spacing w:line="360" w:lineRule="auto"/>
        <w:ind w:firstLine="709"/>
        <w:jc w:val="both"/>
        <w:rPr>
          <w:sz w:val="28"/>
          <w:szCs w:val="28"/>
        </w:rPr>
      </w:pPr>
    </w:p>
    <w:p w14:paraId="00570F05" w14:textId="77777777" w:rsidR="00954E9E" w:rsidRPr="00B8509E" w:rsidRDefault="00954E9E" w:rsidP="00954E9E">
      <w:pPr>
        <w:shd w:val="clear" w:color="auto" w:fill="FFFFFF"/>
        <w:spacing w:line="360" w:lineRule="auto"/>
        <w:ind w:firstLine="709"/>
        <w:jc w:val="both"/>
        <w:rPr>
          <w:sz w:val="28"/>
          <w:szCs w:val="28"/>
        </w:rPr>
      </w:pPr>
      <w:r w:rsidRPr="00B8509E">
        <w:rPr>
          <w:sz w:val="28"/>
          <w:szCs w:val="28"/>
        </w:rPr>
        <w:t>2.1  Завдання дослідження</w:t>
      </w:r>
    </w:p>
    <w:p w14:paraId="26E7DD01" w14:textId="77777777" w:rsidR="00954E9E" w:rsidRPr="00B8509E" w:rsidRDefault="00954E9E" w:rsidP="00954E9E">
      <w:pPr>
        <w:shd w:val="clear" w:color="auto" w:fill="FFFFFF"/>
        <w:spacing w:line="360" w:lineRule="auto"/>
        <w:ind w:firstLine="709"/>
        <w:jc w:val="both"/>
        <w:rPr>
          <w:b/>
          <w:sz w:val="28"/>
          <w:szCs w:val="28"/>
        </w:rPr>
      </w:pPr>
    </w:p>
    <w:p w14:paraId="28162CF5" w14:textId="77777777" w:rsidR="00954E9E" w:rsidRPr="002B06B8" w:rsidRDefault="00954E9E" w:rsidP="00954E9E">
      <w:pPr>
        <w:tabs>
          <w:tab w:val="left" w:pos="1080"/>
        </w:tabs>
        <w:spacing w:line="360" w:lineRule="auto"/>
        <w:ind w:firstLine="709"/>
        <w:jc w:val="both"/>
        <w:rPr>
          <w:color w:val="000000"/>
          <w:sz w:val="28"/>
          <w:szCs w:val="18"/>
          <w:lang w:val="uk-UA"/>
        </w:rPr>
      </w:pPr>
      <w:r w:rsidRPr="002B06B8">
        <w:rPr>
          <w:color w:val="000000"/>
          <w:sz w:val="28"/>
          <w:szCs w:val="18"/>
          <w:lang w:val="uk-UA"/>
        </w:rPr>
        <w:t xml:space="preserve">1. Розкрити </w:t>
      </w:r>
      <w:r w:rsidRPr="002B06B8">
        <w:rPr>
          <w:sz w:val="28"/>
          <w:szCs w:val="28"/>
          <w:lang w:val="uk-UA"/>
        </w:rPr>
        <w:t xml:space="preserve">роль і значення </w:t>
      </w:r>
      <w:r w:rsidRPr="002B06B8">
        <w:rPr>
          <w:color w:val="000000"/>
          <w:sz w:val="28"/>
          <w:szCs w:val="18"/>
          <w:lang w:val="uk-UA"/>
        </w:rPr>
        <w:t>рухливих ігор на</w:t>
      </w:r>
      <w:r>
        <w:rPr>
          <w:color w:val="000000"/>
          <w:sz w:val="28"/>
          <w:szCs w:val="18"/>
          <w:lang w:val="uk-UA"/>
        </w:rPr>
        <w:t xml:space="preserve"> заняттях футболом з учнями </w:t>
      </w:r>
      <w:r w:rsidRPr="002B06B8">
        <w:rPr>
          <w:sz w:val="28"/>
          <w:szCs w:val="28"/>
          <w:lang w:val="uk-UA"/>
        </w:rPr>
        <w:t>середнього шкільного віку</w:t>
      </w:r>
      <w:r w:rsidRPr="002B06B8">
        <w:rPr>
          <w:color w:val="000000"/>
          <w:sz w:val="28"/>
          <w:szCs w:val="18"/>
          <w:lang w:val="uk-UA"/>
        </w:rPr>
        <w:t>.</w:t>
      </w:r>
    </w:p>
    <w:p w14:paraId="75C780B4" w14:textId="77777777" w:rsidR="00954E9E" w:rsidRPr="002B06B8" w:rsidRDefault="00954E9E" w:rsidP="00954E9E">
      <w:pPr>
        <w:tabs>
          <w:tab w:val="left" w:pos="1080"/>
        </w:tabs>
        <w:spacing w:line="360" w:lineRule="auto"/>
        <w:ind w:firstLine="709"/>
        <w:jc w:val="both"/>
        <w:rPr>
          <w:color w:val="000000"/>
          <w:sz w:val="28"/>
          <w:szCs w:val="18"/>
          <w:lang w:val="uk-UA"/>
        </w:rPr>
      </w:pPr>
      <w:r w:rsidRPr="002B06B8">
        <w:rPr>
          <w:color w:val="000000"/>
          <w:sz w:val="28"/>
          <w:szCs w:val="18"/>
          <w:lang w:val="uk-UA"/>
        </w:rPr>
        <w:t>2. З’ясувати</w:t>
      </w:r>
      <w:r w:rsidRPr="002B06B8">
        <w:rPr>
          <w:sz w:val="28"/>
          <w:szCs w:val="28"/>
          <w:lang w:val="uk-UA"/>
        </w:rPr>
        <w:t xml:space="preserve"> педагогічні передумови </w:t>
      </w:r>
      <w:r w:rsidRPr="002B06B8">
        <w:rPr>
          <w:color w:val="000000"/>
          <w:sz w:val="28"/>
          <w:szCs w:val="18"/>
          <w:lang w:val="uk-UA"/>
        </w:rPr>
        <w:t xml:space="preserve">використання рухливих ігор на заняттях футболом </w:t>
      </w:r>
      <w:r>
        <w:rPr>
          <w:color w:val="000000"/>
          <w:sz w:val="28"/>
          <w:szCs w:val="18"/>
          <w:lang w:val="uk-UA"/>
        </w:rPr>
        <w:t xml:space="preserve">з </w:t>
      </w:r>
      <w:r>
        <w:rPr>
          <w:sz w:val="28"/>
          <w:szCs w:val="28"/>
          <w:lang w:val="uk-UA"/>
        </w:rPr>
        <w:t>учнями</w:t>
      </w:r>
      <w:r w:rsidRPr="002B06B8">
        <w:rPr>
          <w:sz w:val="28"/>
          <w:szCs w:val="28"/>
          <w:lang w:val="uk-UA"/>
        </w:rPr>
        <w:t xml:space="preserve"> </w:t>
      </w:r>
      <w:r>
        <w:rPr>
          <w:color w:val="000000"/>
          <w:sz w:val="28"/>
          <w:szCs w:val="18"/>
          <w:lang w:val="uk-UA"/>
        </w:rPr>
        <w:t>основної школи</w:t>
      </w:r>
      <w:r w:rsidRPr="002B06B8">
        <w:rPr>
          <w:color w:val="000000"/>
          <w:sz w:val="28"/>
          <w:szCs w:val="18"/>
          <w:lang w:val="uk-UA"/>
        </w:rPr>
        <w:t>.</w:t>
      </w:r>
    </w:p>
    <w:p w14:paraId="01A16118" w14:textId="77777777" w:rsidR="00954E9E" w:rsidRDefault="00954E9E" w:rsidP="00954E9E">
      <w:pPr>
        <w:tabs>
          <w:tab w:val="left" w:pos="1080"/>
        </w:tabs>
        <w:spacing w:line="360" w:lineRule="auto"/>
        <w:ind w:firstLine="709"/>
        <w:jc w:val="both"/>
        <w:rPr>
          <w:color w:val="000000"/>
          <w:sz w:val="28"/>
          <w:szCs w:val="18"/>
          <w:lang w:val="uk-UA"/>
        </w:rPr>
      </w:pPr>
      <w:r w:rsidRPr="002B06B8">
        <w:rPr>
          <w:color w:val="000000"/>
          <w:sz w:val="28"/>
          <w:szCs w:val="18"/>
          <w:lang w:val="uk-UA"/>
        </w:rPr>
        <w:t>3. Розробити методику використання рухливих ігор на заняттях футболом</w:t>
      </w:r>
      <w:r>
        <w:rPr>
          <w:color w:val="000000"/>
          <w:sz w:val="28"/>
          <w:szCs w:val="18"/>
          <w:lang w:val="uk-UA"/>
        </w:rPr>
        <w:t xml:space="preserve"> з</w:t>
      </w:r>
      <w:r w:rsidRPr="002B06B8">
        <w:rPr>
          <w:color w:val="000000"/>
          <w:sz w:val="28"/>
          <w:szCs w:val="18"/>
          <w:lang w:val="uk-UA"/>
        </w:rPr>
        <w:t xml:space="preserve"> </w:t>
      </w:r>
      <w:r>
        <w:rPr>
          <w:sz w:val="28"/>
          <w:szCs w:val="28"/>
          <w:lang w:val="uk-UA"/>
        </w:rPr>
        <w:t>учнями</w:t>
      </w:r>
      <w:r w:rsidRPr="002B06B8">
        <w:rPr>
          <w:sz w:val="28"/>
          <w:szCs w:val="28"/>
          <w:lang w:val="uk-UA"/>
        </w:rPr>
        <w:t xml:space="preserve"> середнього шкільного віку</w:t>
      </w:r>
      <w:r>
        <w:rPr>
          <w:sz w:val="28"/>
          <w:szCs w:val="28"/>
          <w:lang w:val="uk-UA"/>
        </w:rPr>
        <w:t xml:space="preserve"> та</w:t>
      </w:r>
      <w:r w:rsidRPr="002B06B8">
        <w:rPr>
          <w:color w:val="000000"/>
          <w:sz w:val="28"/>
          <w:szCs w:val="18"/>
          <w:lang w:val="uk-UA"/>
        </w:rPr>
        <w:t xml:space="preserve"> експериментально перевірити її ефективність.</w:t>
      </w:r>
    </w:p>
    <w:p w14:paraId="2716982F" w14:textId="77777777" w:rsidR="00954E9E" w:rsidRPr="002B06B8" w:rsidRDefault="00954E9E" w:rsidP="00954E9E">
      <w:pPr>
        <w:shd w:val="clear" w:color="auto" w:fill="FFFFFF"/>
        <w:spacing w:line="360" w:lineRule="auto"/>
        <w:ind w:right="-109"/>
        <w:jc w:val="center"/>
        <w:rPr>
          <w:b/>
          <w:sz w:val="28"/>
          <w:szCs w:val="28"/>
          <w:lang w:val="uk-UA"/>
        </w:rPr>
      </w:pPr>
    </w:p>
    <w:p w14:paraId="28D8FAF9" w14:textId="77777777" w:rsidR="00954E9E" w:rsidRDefault="00954E9E" w:rsidP="00954E9E">
      <w:pPr>
        <w:widowControl/>
        <w:spacing w:line="360" w:lineRule="auto"/>
        <w:ind w:firstLine="709"/>
        <w:jc w:val="both"/>
        <w:rPr>
          <w:sz w:val="28"/>
          <w:lang w:val="uk-UA"/>
        </w:rPr>
      </w:pPr>
      <w:r w:rsidRPr="00B8509E">
        <w:rPr>
          <w:sz w:val="28"/>
          <w:szCs w:val="28"/>
        </w:rPr>
        <w:t>2.2  Методи дослідження</w:t>
      </w:r>
    </w:p>
    <w:p w14:paraId="2720F4C5" w14:textId="77777777" w:rsidR="00954E9E" w:rsidRDefault="00954E9E" w:rsidP="00954E9E">
      <w:pPr>
        <w:shd w:val="clear" w:color="auto" w:fill="FFFFFF"/>
        <w:spacing w:line="360" w:lineRule="auto"/>
        <w:ind w:right="-109"/>
        <w:jc w:val="center"/>
        <w:rPr>
          <w:b/>
          <w:sz w:val="28"/>
          <w:szCs w:val="28"/>
          <w:lang w:val="uk-UA"/>
        </w:rPr>
      </w:pPr>
    </w:p>
    <w:p w14:paraId="365ADE48" w14:textId="77777777" w:rsidR="00954E9E" w:rsidRPr="002B06B8" w:rsidRDefault="00954E9E" w:rsidP="00954E9E">
      <w:pPr>
        <w:spacing w:line="360" w:lineRule="auto"/>
        <w:ind w:firstLine="709"/>
        <w:jc w:val="both"/>
        <w:rPr>
          <w:rFonts w:cs="MinionPro-Regular"/>
          <w:color w:val="000000"/>
          <w:sz w:val="28"/>
          <w:szCs w:val="22"/>
          <w:lang w:val="uk-UA"/>
        </w:rPr>
      </w:pPr>
      <w:r w:rsidRPr="002B06B8">
        <w:rPr>
          <w:rFonts w:cs="MinionPro-Regular"/>
          <w:color w:val="000000"/>
          <w:sz w:val="28"/>
          <w:szCs w:val="22"/>
          <w:lang w:val="uk-UA"/>
        </w:rPr>
        <w:t>Для досягнення поставленої мети і розв’язання завдань дослідження використовувався комплекс взаємопов’язаних методів з достатнім ступенем інформативності і в той же час простих й універсальних в умовах навчального процесу. Це такі методи, як: аналіз та узагальнення наукової інформації з проблеми дослідження; аналіз, синтез, узагальнення і систематизація теоретичних та експериментальних даних; порівняння експериментальних даних; педагогічні спостереження; бесіди зі школярами</w:t>
      </w:r>
      <w:r>
        <w:rPr>
          <w:rFonts w:cs="MinionPro-Regular"/>
          <w:color w:val="000000"/>
          <w:sz w:val="28"/>
          <w:szCs w:val="22"/>
          <w:lang w:val="uk-UA"/>
        </w:rPr>
        <w:t xml:space="preserve"> і</w:t>
      </w:r>
      <w:r w:rsidRPr="002B06B8">
        <w:rPr>
          <w:rFonts w:cs="MinionPro-Regular"/>
          <w:color w:val="000000"/>
          <w:sz w:val="28"/>
          <w:szCs w:val="22"/>
          <w:lang w:val="uk-UA"/>
        </w:rPr>
        <w:t xml:space="preserve"> вчителями</w:t>
      </w:r>
      <w:r>
        <w:rPr>
          <w:rFonts w:cs="MinionPro-Regular"/>
          <w:color w:val="000000"/>
          <w:sz w:val="28"/>
          <w:szCs w:val="22"/>
          <w:lang w:val="uk-UA"/>
        </w:rPr>
        <w:t>,</w:t>
      </w:r>
      <w:r w:rsidRPr="002B06B8">
        <w:rPr>
          <w:rFonts w:cs="MinionPro-Regular"/>
          <w:color w:val="000000"/>
          <w:sz w:val="28"/>
          <w:szCs w:val="22"/>
          <w:lang w:val="uk-UA"/>
        </w:rPr>
        <w:t xml:space="preserve"> інтерв’ю з ними; </w:t>
      </w:r>
      <w:r w:rsidRPr="002B06B8">
        <w:rPr>
          <w:color w:val="000000"/>
          <w:sz w:val="28"/>
          <w:szCs w:val="18"/>
          <w:lang w:val="uk-UA"/>
        </w:rPr>
        <w:t>тестування учнів</w:t>
      </w:r>
      <w:r w:rsidRPr="002B06B8">
        <w:rPr>
          <w:rFonts w:cs="MinionPro-Regular"/>
          <w:color w:val="000000"/>
          <w:sz w:val="28"/>
          <w:szCs w:val="22"/>
          <w:lang w:val="uk-UA"/>
        </w:rPr>
        <w:t xml:space="preserve">; педагогічний експеримент; методи математичної обробки отриманих даних. До методів дослідження висунуто такі </w:t>
      </w:r>
      <w:r w:rsidRPr="002B06B8">
        <w:rPr>
          <w:rFonts w:cs="MinionPro-Regular"/>
          <w:bCs/>
          <w:color w:val="000000"/>
          <w:sz w:val="28"/>
          <w:szCs w:val="22"/>
          <w:lang w:val="uk-UA"/>
        </w:rPr>
        <w:t>вимоги:</w:t>
      </w:r>
      <w:r w:rsidRPr="002B06B8">
        <w:rPr>
          <w:rFonts w:cs="MinionPro-Regular"/>
          <w:b/>
          <w:bCs/>
          <w:color w:val="000000"/>
          <w:sz w:val="28"/>
          <w:szCs w:val="22"/>
          <w:lang w:val="uk-UA"/>
        </w:rPr>
        <w:t xml:space="preserve"> </w:t>
      </w:r>
      <w:r w:rsidRPr="002B06B8">
        <w:rPr>
          <w:rFonts w:cs="MinionPro-Regular"/>
          <w:bCs/>
          <w:color w:val="000000"/>
          <w:sz w:val="28"/>
          <w:szCs w:val="22"/>
          <w:lang w:val="uk-UA"/>
        </w:rPr>
        <w:t>відповідність</w:t>
      </w:r>
      <w:r w:rsidRPr="002B06B8">
        <w:rPr>
          <w:rFonts w:cs="MinionPro-Regular"/>
          <w:b/>
          <w:bCs/>
          <w:color w:val="000000"/>
          <w:sz w:val="28"/>
          <w:szCs w:val="22"/>
          <w:lang w:val="uk-UA"/>
        </w:rPr>
        <w:t xml:space="preserve"> </w:t>
      </w:r>
      <w:r w:rsidRPr="002B06B8">
        <w:rPr>
          <w:rFonts w:cs="MinionPro-Regular"/>
          <w:color w:val="000000"/>
          <w:sz w:val="28"/>
          <w:szCs w:val="22"/>
          <w:lang w:val="uk-UA"/>
        </w:rPr>
        <w:t>завданням досліджен</w:t>
      </w:r>
      <w:r w:rsidRPr="002B06B8">
        <w:rPr>
          <w:rFonts w:cs="MinionPro-Regular"/>
          <w:color w:val="000000"/>
          <w:sz w:val="28"/>
          <w:szCs w:val="22"/>
          <w:lang w:val="uk-UA"/>
        </w:rPr>
        <w:softHyphen/>
        <w:t>ня, інформативність, стійкість до впливу несприятливих факторів, адекватність явищу, що вивчається та надійність.</w:t>
      </w:r>
    </w:p>
    <w:p w14:paraId="570E2E88" w14:textId="77777777" w:rsidR="00954E9E" w:rsidRDefault="00954E9E" w:rsidP="00954E9E">
      <w:pPr>
        <w:shd w:val="clear" w:color="auto" w:fill="FFFFFF"/>
        <w:spacing w:line="360" w:lineRule="auto"/>
        <w:ind w:right="-109" w:firstLine="720"/>
        <w:jc w:val="both"/>
        <w:rPr>
          <w:color w:val="000000"/>
          <w:sz w:val="28"/>
          <w:szCs w:val="18"/>
          <w:lang w:val="uk-UA"/>
        </w:rPr>
      </w:pPr>
      <w:r w:rsidRPr="002B06B8">
        <w:rPr>
          <w:rFonts w:cs="MinionPro-Regular"/>
          <w:color w:val="000000"/>
          <w:sz w:val="28"/>
          <w:szCs w:val="22"/>
          <w:lang w:val="uk-UA"/>
        </w:rPr>
        <w:t xml:space="preserve">На основі </w:t>
      </w:r>
      <w:r w:rsidRPr="002B06B8">
        <w:rPr>
          <w:rFonts w:cs="MinionPro-Regular"/>
          <w:i/>
          <w:color w:val="000000"/>
          <w:sz w:val="28"/>
          <w:szCs w:val="22"/>
          <w:lang w:val="uk-UA"/>
        </w:rPr>
        <w:t>методу аналізу та узагальнення наукової інформації з проблеми дослідження</w:t>
      </w:r>
      <w:r>
        <w:rPr>
          <w:rFonts w:cs="MinionPro-Regular"/>
          <w:color w:val="000000"/>
          <w:sz w:val="28"/>
          <w:szCs w:val="22"/>
          <w:lang w:val="uk-UA"/>
        </w:rPr>
        <w:t xml:space="preserve"> з’ясовано психофізіологічні</w:t>
      </w:r>
      <w:r w:rsidRPr="002B06B8">
        <w:rPr>
          <w:rFonts w:cs="MinionPro-Regular"/>
          <w:color w:val="000000"/>
          <w:sz w:val="28"/>
          <w:szCs w:val="22"/>
          <w:lang w:val="uk-UA"/>
        </w:rPr>
        <w:t xml:space="preserve"> особливості учнів підліткового віку, розкрито роль і значення футболу у фізичному вихованні школярів, визначено </w:t>
      </w:r>
      <w:r w:rsidRPr="002B06B8">
        <w:rPr>
          <w:sz w:val="28"/>
          <w:szCs w:val="28"/>
          <w:lang w:val="uk-UA"/>
        </w:rPr>
        <w:t xml:space="preserve">педагогічні передумови його </w:t>
      </w:r>
      <w:r w:rsidRPr="002B06B8">
        <w:rPr>
          <w:color w:val="000000"/>
          <w:sz w:val="28"/>
          <w:szCs w:val="18"/>
          <w:lang w:val="uk-UA"/>
        </w:rPr>
        <w:t>використання у навчально–виховному процесі</w:t>
      </w:r>
      <w:r w:rsidRPr="002B06B8">
        <w:rPr>
          <w:sz w:val="28"/>
          <w:szCs w:val="28"/>
          <w:lang w:val="uk-UA"/>
        </w:rPr>
        <w:t xml:space="preserve"> з </w:t>
      </w:r>
      <w:r>
        <w:rPr>
          <w:sz w:val="28"/>
          <w:szCs w:val="28"/>
          <w:lang w:val="uk-UA"/>
        </w:rPr>
        <w:t>учнями основної школи</w:t>
      </w:r>
      <w:r w:rsidRPr="002B06B8">
        <w:rPr>
          <w:sz w:val="28"/>
          <w:szCs w:val="28"/>
          <w:lang w:val="uk-UA"/>
        </w:rPr>
        <w:t xml:space="preserve">. За допомогою цього методу охарактеризовано зміст та </w:t>
      </w:r>
      <w:r w:rsidRPr="002B06B8">
        <w:rPr>
          <w:sz w:val="28"/>
          <w:szCs w:val="28"/>
          <w:lang w:val="uk-UA"/>
        </w:rPr>
        <w:lastRenderedPageBreak/>
        <w:t xml:space="preserve">особливості </w:t>
      </w:r>
      <w:r>
        <w:rPr>
          <w:color w:val="000000"/>
          <w:sz w:val="28"/>
          <w:szCs w:val="18"/>
          <w:lang w:val="uk-UA"/>
        </w:rPr>
        <w:t>в</w:t>
      </w:r>
      <w:r w:rsidRPr="00952FAA">
        <w:rPr>
          <w:color w:val="000000"/>
          <w:sz w:val="28"/>
          <w:szCs w:val="18"/>
          <w:lang w:val="uk-UA"/>
        </w:rPr>
        <w:t>икористання рухливих ігор на заняттях футболом з учнями середнього шкільного віку</w:t>
      </w:r>
      <w:r>
        <w:rPr>
          <w:color w:val="000000"/>
          <w:sz w:val="28"/>
          <w:szCs w:val="18"/>
          <w:lang w:val="uk-UA"/>
        </w:rPr>
        <w:t>.</w:t>
      </w:r>
    </w:p>
    <w:p w14:paraId="561C0CBE" w14:textId="77777777" w:rsidR="00954E9E" w:rsidRDefault="00954E9E" w:rsidP="00954E9E">
      <w:pPr>
        <w:shd w:val="clear" w:color="auto" w:fill="FFFFFF"/>
        <w:spacing w:line="360" w:lineRule="auto"/>
        <w:ind w:right="-109" w:firstLine="720"/>
        <w:jc w:val="both"/>
        <w:rPr>
          <w:color w:val="000000"/>
          <w:sz w:val="28"/>
          <w:szCs w:val="18"/>
          <w:lang w:val="uk-UA"/>
        </w:rPr>
      </w:pPr>
      <w:r w:rsidRPr="002B06B8">
        <w:rPr>
          <w:i/>
          <w:sz w:val="28"/>
          <w:szCs w:val="28"/>
          <w:lang w:val="uk-UA"/>
        </w:rPr>
        <w:t>Аналіз, синтез, узагальнення і систематизація теоретичних та експериментальних даних</w:t>
      </w:r>
      <w:r w:rsidRPr="002B06B8">
        <w:rPr>
          <w:sz w:val="28"/>
          <w:szCs w:val="28"/>
          <w:lang w:val="uk-UA"/>
        </w:rPr>
        <w:t xml:space="preserve"> дозволили р</w:t>
      </w:r>
      <w:r w:rsidRPr="002B06B8">
        <w:rPr>
          <w:color w:val="000000"/>
          <w:sz w:val="28"/>
          <w:szCs w:val="18"/>
          <w:lang w:val="uk-UA"/>
        </w:rPr>
        <w:t xml:space="preserve">озробити методику </w:t>
      </w:r>
      <w:r>
        <w:rPr>
          <w:color w:val="000000"/>
          <w:sz w:val="28"/>
          <w:szCs w:val="18"/>
          <w:lang w:val="uk-UA"/>
        </w:rPr>
        <w:t>в</w:t>
      </w:r>
      <w:r w:rsidRPr="00952FAA">
        <w:rPr>
          <w:color w:val="000000"/>
          <w:sz w:val="28"/>
          <w:szCs w:val="18"/>
          <w:lang w:val="uk-UA"/>
        </w:rPr>
        <w:t>икористання рухливих ігор на заняттях футболом з учнями середнього шкільного віку</w:t>
      </w:r>
      <w:r w:rsidRPr="002B06B8">
        <w:rPr>
          <w:color w:val="000000"/>
          <w:sz w:val="28"/>
          <w:szCs w:val="18"/>
          <w:lang w:val="uk-UA"/>
        </w:rPr>
        <w:t>, за якою здійснювався формувальний педагогічний експеримент, а також визначити її взаємопов’язані складові, а саме:</w:t>
      </w:r>
      <w:r w:rsidRPr="002B06B8">
        <w:rPr>
          <w:iCs/>
          <w:color w:val="000000"/>
          <w:sz w:val="28"/>
          <w:szCs w:val="18"/>
          <w:lang w:val="uk-UA"/>
        </w:rPr>
        <w:t xml:space="preserve"> систему педагогічних завдань, планування та розподіл навчального матеріалу, забезпечення передумов навчання ігровим прийомам, використання різноманітних </w:t>
      </w:r>
      <w:r>
        <w:rPr>
          <w:iCs/>
          <w:color w:val="000000"/>
          <w:sz w:val="28"/>
          <w:szCs w:val="18"/>
          <w:lang w:val="uk-UA"/>
        </w:rPr>
        <w:t>видів рухливих ігор</w:t>
      </w:r>
      <w:r w:rsidRPr="002B06B8">
        <w:rPr>
          <w:iCs/>
          <w:color w:val="000000"/>
          <w:sz w:val="28"/>
          <w:szCs w:val="18"/>
          <w:lang w:val="uk-UA"/>
        </w:rPr>
        <w:t>, відповідних комплексів засобів та методів педагогічного впливу, а також заходи контролю та самоконтролю</w:t>
      </w:r>
      <w:r>
        <w:rPr>
          <w:iCs/>
          <w:color w:val="000000"/>
          <w:sz w:val="28"/>
          <w:szCs w:val="18"/>
          <w:lang w:val="uk-UA"/>
        </w:rPr>
        <w:t xml:space="preserve"> за процесом  </w:t>
      </w:r>
      <w:r>
        <w:rPr>
          <w:color w:val="000000"/>
          <w:sz w:val="28"/>
          <w:szCs w:val="18"/>
          <w:lang w:val="uk-UA"/>
        </w:rPr>
        <w:t>в</w:t>
      </w:r>
      <w:r w:rsidRPr="00952FAA">
        <w:rPr>
          <w:color w:val="000000"/>
          <w:sz w:val="28"/>
          <w:szCs w:val="18"/>
          <w:lang w:val="uk-UA"/>
        </w:rPr>
        <w:t>икористання рухливих ігор на заняттях футболом</w:t>
      </w:r>
      <w:r>
        <w:rPr>
          <w:color w:val="000000"/>
          <w:sz w:val="28"/>
          <w:szCs w:val="18"/>
          <w:lang w:val="uk-UA"/>
        </w:rPr>
        <w:t>.</w:t>
      </w:r>
    </w:p>
    <w:p w14:paraId="0D21C019" w14:textId="77777777" w:rsidR="00954E9E" w:rsidRPr="002B06B8" w:rsidRDefault="00954E9E" w:rsidP="00954E9E">
      <w:pPr>
        <w:shd w:val="clear" w:color="auto" w:fill="FFFFFF"/>
        <w:spacing w:line="360" w:lineRule="auto"/>
        <w:ind w:right="-109" w:firstLine="720"/>
        <w:jc w:val="both"/>
        <w:rPr>
          <w:sz w:val="28"/>
          <w:szCs w:val="28"/>
          <w:lang w:val="uk-UA"/>
        </w:rPr>
      </w:pPr>
      <w:r w:rsidRPr="002B06B8">
        <w:rPr>
          <w:sz w:val="28"/>
          <w:szCs w:val="28"/>
          <w:lang w:val="uk-UA"/>
        </w:rPr>
        <w:t xml:space="preserve">Використання </w:t>
      </w:r>
      <w:r w:rsidRPr="002B06B8">
        <w:rPr>
          <w:i/>
          <w:sz w:val="28"/>
          <w:szCs w:val="28"/>
          <w:lang w:val="uk-UA"/>
        </w:rPr>
        <w:t>педагогічного спостереження</w:t>
      </w:r>
      <w:r w:rsidRPr="002B06B8">
        <w:rPr>
          <w:b/>
          <w:i/>
          <w:sz w:val="28"/>
          <w:szCs w:val="28"/>
          <w:lang w:val="uk-UA"/>
        </w:rPr>
        <w:t xml:space="preserve"> </w:t>
      </w:r>
      <w:r w:rsidRPr="002B06B8">
        <w:rPr>
          <w:sz w:val="28"/>
          <w:szCs w:val="28"/>
          <w:lang w:val="uk-UA"/>
        </w:rPr>
        <w:t>забезпечувало належний контроль за навчально–виховним процесом, сприяло своєчасному отриманню інформації щодо різних його сторін, у тому числі й запобіганню травматизму. Цей метод використовувався на всіх етапах проведення дослідження.</w:t>
      </w:r>
    </w:p>
    <w:p w14:paraId="62D34836" w14:textId="77777777" w:rsidR="00954E9E" w:rsidRPr="002B06B8" w:rsidRDefault="00954E9E" w:rsidP="00954E9E">
      <w:pPr>
        <w:spacing w:line="360" w:lineRule="auto"/>
        <w:ind w:firstLine="709"/>
        <w:jc w:val="both"/>
        <w:rPr>
          <w:rFonts w:cs="MinionPro-Regular"/>
          <w:color w:val="000000"/>
          <w:sz w:val="28"/>
          <w:szCs w:val="22"/>
          <w:lang w:val="uk-UA"/>
        </w:rPr>
      </w:pPr>
      <w:r w:rsidRPr="002B06B8">
        <w:rPr>
          <w:rFonts w:cs="MinionPro-Regular"/>
          <w:color w:val="000000"/>
          <w:sz w:val="28"/>
          <w:szCs w:val="22"/>
          <w:lang w:val="uk-UA"/>
        </w:rPr>
        <w:t xml:space="preserve">У процесі </w:t>
      </w:r>
      <w:r w:rsidRPr="002B06B8">
        <w:rPr>
          <w:rFonts w:cs="MinionPro-Regular"/>
          <w:i/>
          <w:color w:val="000000"/>
          <w:sz w:val="28"/>
          <w:szCs w:val="22"/>
          <w:lang w:val="uk-UA"/>
        </w:rPr>
        <w:t>педагогічного експерименту</w:t>
      </w:r>
      <w:r w:rsidRPr="002B06B8">
        <w:rPr>
          <w:rFonts w:cs="MinionPro-Regular"/>
          <w:color w:val="000000"/>
          <w:sz w:val="28"/>
          <w:szCs w:val="22"/>
          <w:lang w:val="uk-UA"/>
        </w:rPr>
        <w:t xml:space="preserve"> </w:t>
      </w:r>
      <w:r w:rsidRPr="002B06B8">
        <w:rPr>
          <w:color w:val="000000"/>
          <w:sz w:val="28"/>
          <w:szCs w:val="18"/>
          <w:lang w:val="uk-UA"/>
        </w:rPr>
        <w:t xml:space="preserve">впроваджено авторську методику </w:t>
      </w:r>
      <w:r>
        <w:rPr>
          <w:color w:val="000000"/>
          <w:sz w:val="28"/>
          <w:szCs w:val="18"/>
          <w:lang w:val="uk-UA"/>
        </w:rPr>
        <w:t>в</w:t>
      </w:r>
      <w:r w:rsidRPr="00952FAA">
        <w:rPr>
          <w:color w:val="000000"/>
          <w:sz w:val="28"/>
          <w:szCs w:val="18"/>
          <w:lang w:val="uk-UA"/>
        </w:rPr>
        <w:t>икористання рухливих ігор на заняттях футболом з учнями середнього шкільного віку</w:t>
      </w:r>
      <w:r w:rsidRPr="002B06B8">
        <w:rPr>
          <w:color w:val="000000"/>
          <w:sz w:val="28"/>
          <w:szCs w:val="18"/>
          <w:lang w:val="uk-UA"/>
        </w:rPr>
        <w:t>.</w:t>
      </w:r>
      <w:r w:rsidRPr="002B06B8">
        <w:rPr>
          <w:rFonts w:cs="MinionPro-Regular"/>
          <w:color w:val="000000"/>
          <w:sz w:val="28"/>
          <w:szCs w:val="22"/>
          <w:lang w:val="uk-UA"/>
        </w:rPr>
        <w:t xml:space="preserve"> При цьому враховувалося, що педагогічний експеримент не повинен привести до негативних наслідків у навчально–виховному про</w:t>
      </w:r>
      <w:r w:rsidRPr="002B06B8">
        <w:rPr>
          <w:rFonts w:cs="MinionPro-Regular"/>
          <w:color w:val="000000"/>
          <w:sz w:val="28"/>
          <w:szCs w:val="22"/>
          <w:lang w:val="uk-UA"/>
        </w:rPr>
        <w:softHyphen/>
        <w:t>цесі, знизити рівень знань, умінь та навичок, фізичну підготовленість учнів або погано позначитись на їх здоров'ї.</w:t>
      </w:r>
    </w:p>
    <w:p w14:paraId="5E86243F" w14:textId="77777777" w:rsidR="00954E9E" w:rsidRPr="002B06B8" w:rsidRDefault="00954E9E" w:rsidP="00954E9E">
      <w:pPr>
        <w:spacing w:line="360" w:lineRule="auto"/>
        <w:ind w:firstLine="709"/>
        <w:jc w:val="both"/>
        <w:rPr>
          <w:rFonts w:cs="MinionPro-Regular"/>
          <w:color w:val="000000"/>
          <w:sz w:val="28"/>
          <w:szCs w:val="22"/>
          <w:lang w:val="uk-UA"/>
        </w:rPr>
      </w:pPr>
      <w:r w:rsidRPr="002B06B8">
        <w:rPr>
          <w:rFonts w:cs="MinionPro-Regular"/>
          <w:color w:val="000000"/>
          <w:sz w:val="28"/>
          <w:szCs w:val="22"/>
          <w:lang w:val="uk-UA"/>
        </w:rPr>
        <w:t>Відповідно до мети дослідження використовувався формувальний педагогічний експеримент, коли у навчально–виховний процес вносилися нові елементи (форми, засоби, методи</w:t>
      </w:r>
      <w:r>
        <w:rPr>
          <w:rFonts w:cs="MinionPro-Regular"/>
          <w:color w:val="000000"/>
          <w:sz w:val="28"/>
          <w:szCs w:val="22"/>
          <w:lang w:val="uk-UA"/>
        </w:rPr>
        <w:t>, зокрема різні види рухливих ігор</w:t>
      </w:r>
      <w:r w:rsidRPr="002B06B8">
        <w:rPr>
          <w:rFonts w:cs="MinionPro-Regular"/>
          <w:color w:val="000000"/>
          <w:sz w:val="28"/>
          <w:szCs w:val="22"/>
          <w:lang w:val="uk-UA"/>
        </w:rPr>
        <w:t>). Водночас експеримент був порівняльним, тому що вивчалася динаміка змін у фізичному вихованні учнів на початку і в кінці реалізації пропонованої методики. Можна охарактеризувати експеримент ще й як паралельний, оскільки аналізувалися отримані дані в учнів контрольної та експериментальної груп.</w:t>
      </w:r>
    </w:p>
    <w:p w14:paraId="5B295C8D" w14:textId="77777777" w:rsidR="00954E9E" w:rsidRPr="002B06B8" w:rsidRDefault="00954E9E" w:rsidP="00954E9E">
      <w:pPr>
        <w:spacing w:line="360" w:lineRule="auto"/>
        <w:ind w:firstLine="709"/>
        <w:jc w:val="both"/>
        <w:rPr>
          <w:rFonts w:eastAsia="TimesNewRomanPSMT"/>
          <w:sz w:val="28"/>
          <w:szCs w:val="28"/>
          <w:lang w:val="uk-UA"/>
        </w:rPr>
      </w:pPr>
      <w:r w:rsidRPr="002B06B8">
        <w:rPr>
          <w:rFonts w:eastAsia="TimesNewRomanPSMT"/>
          <w:sz w:val="28"/>
          <w:szCs w:val="28"/>
          <w:lang w:val="uk-UA"/>
        </w:rPr>
        <w:t xml:space="preserve">Для діагностики фізичної </w:t>
      </w:r>
      <w:r>
        <w:rPr>
          <w:rFonts w:eastAsia="TimesNewRomanPSMT"/>
          <w:sz w:val="28"/>
          <w:szCs w:val="28"/>
          <w:lang w:val="uk-UA"/>
        </w:rPr>
        <w:t xml:space="preserve">й технічної </w:t>
      </w:r>
      <w:r w:rsidRPr="002B06B8">
        <w:rPr>
          <w:rFonts w:eastAsia="TimesNewRomanPSMT"/>
          <w:sz w:val="28"/>
          <w:szCs w:val="28"/>
          <w:lang w:val="uk-UA"/>
        </w:rPr>
        <w:t xml:space="preserve">підготовленості учнів середнього шкільного віку використовувалося </w:t>
      </w:r>
      <w:r w:rsidRPr="002B06B8">
        <w:rPr>
          <w:i/>
          <w:sz w:val="28"/>
          <w:szCs w:val="28"/>
          <w:lang w:val="uk-UA"/>
        </w:rPr>
        <w:t>педагогічне тестування.</w:t>
      </w:r>
      <w:r>
        <w:rPr>
          <w:rFonts w:eastAsia="TimesNewRomanPSMT"/>
          <w:sz w:val="28"/>
          <w:szCs w:val="28"/>
          <w:lang w:val="uk-UA"/>
        </w:rPr>
        <w:t xml:space="preserve"> Комплекс тестів </w:t>
      </w:r>
      <w:r>
        <w:rPr>
          <w:rFonts w:eastAsia="TimesNewRomanPSMT"/>
          <w:sz w:val="28"/>
          <w:szCs w:val="28"/>
          <w:lang w:val="uk-UA"/>
        </w:rPr>
        <w:lastRenderedPageBreak/>
        <w:t>складали чотири рухових</w:t>
      </w:r>
      <w:r w:rsidRPr="002B06B8">
        <w:rPr>
          <w:rFonts w:eastAsia="TimesNewRomanPSMT"/>
          <w:sz w:val="28"/>
          <w:szCs w:val="28"/>
          <w:lang w:val="uk-UA"/>
        </w:rPr>
        <w:t xml:space="preserve"> завдання: «Біг на 60 м»</w:t>
      </w:r>
      <w:r>
        <w:rPr>
          <w:rFonts w:eastAsia="TimesNewRomanPSMT"/>
          <w:sz w:val="28"/>
          <w:szCs w:val="28"/>
          <w:lang w:val="uk-UA"/>
        </w:rPr>
        <w:t xml:space="preserve">; </w:t>
      </w:r>
      <w:r w:rsidRPr="002B06B8">
        <w:rPr>
          <w:rFonts w:eastAsia="TimesNewRomanPSMT"/>
          <w:sz w:val="28"/>
          <w:szCs w:val="28"/>
          <w:lang w:val="uk-UA"/>
        </w:rPr>
        <w:t>«</w:t>
      </w:r>
      <w:r w:rsidRPr="002B06B8">
        <w:rPr>
          <w:color w:val="000000"/>
          <w:sz w:val="28"/>
          <w:szCs w:val="28"/>
          <w:lang w:val="uk-UA"/>
        </w:rPr>
        <w:t>Стрибок у довжину з місця</w:t>
      </w:r>
      <w:r w:rsidRPr="002B06B8">
        <w:rPr>
          <w:rFonts w:eastAsia="TimesNewRomanPSMT"/>
          <w:sz w:val="28"/>
          <w:szCs w:val="28"/>
          <w:lang w:val="uk-UA"/>
        </w:rPr>
        <w:t>»; «Човниковий»</w:t>
      </w:r>
      <w:r>
        <w:rPr>
          <w:rFonts w:eastAsia="TimesNewRomanPSMT"/>
          <w:sz w:val="28"/>
          <w:szCs w:val="28"/>
          <w:lang w:val="uk-UA"/>
        </w:rPr>
        <w:t xml:space="preserve"> біг 4 х 9 м</w:t>
      </w:r>
      <w:r w:rsidRPr="002B06B8">
        <w:rPr>
          <w:rFonts w:eastAsia="TimesNewRomanPSMT"/>
          <w:sz w:val="28"/>
          <w:szCs w:val="28"/>
          <w:lang w:val="uk-UA"/>
        </w:rPr>
        <w:t>; «Удари у воротах після ведення м’яча».</w:t>
      </w:r>
    </w:p>
    <w:p w14:paraId="5CD07AFE" w14:textId="77777777" w:rsidR="00954E9E" w:rsidRDefault="00954E9E" w:rsidP="00954E9E">
      <w:pPr>
        <w:spacing w:line="360" w:lineRule="auto"/>
        <w:ind w:firstLine="709"/>
        <w:jc w:val="both"/>
        <w:rPr>
          <w:rFonts w:eastAsia="TimesNewRomanPSMT"/>
          <w:sz w:val="28"/>
          <w:szCs w:val="28"/>
          <w:lang w:val="uk-UA"/>
        </w:rPr>
      </w:pPr>
      <w:r w:rsidRPr="002B06B8">
        <w:rPr>
          <w:rFonts w:eastAsia="TimesNewRomanPSMT"/>
          <w:sz w:val="28"/>
          <w:szCs w:val="28"/>
          <w:lang w:val="uk-UA"/>
        </w:rPr>
        <w:t xml:space="preserve">Кожне </w:t>
      </w:r>
      <w:r>
        <w:rPr>
          <w:rFonts w:eastAsia="TimesNewRomanPSMT"/>
          <w:sz w:val="28"/>
          <w:szCs w:val="28"/>
          <w:lang w:val="uk-UA"/>
        </w:rPr>
        <w:t xml:space="preserve">виконане </w:t>
      </w:r>
      <w:r w:rsidRPr="002B06B8">
        <w:rPr>
          <w:rFonts w:eastAsia="TimesNewRomanPSMT"/>
          <w:sz w:val="28"/>
          <w:szCs w:val="28"/>
          <w:lang w:val="uk-UA"/>
        </w:rPr>
        <w:t>тестове завдання оцінювалося за п’ятибальною шкалою.</w:t>
      </w:r>
      <w:r w:rsidRPr="002B06B8">
        <w:rPr>
          <w:rFonts w:cs="Times New Roman CYR"/>
          <w:color w:val="000000"/>
          <w:sz w:val="28"/>
          <w:szCs w:val="28"/>
          <w:lang w:val="uk-UA"/>
        </w:rPr>
        <w:t xml:space="preserve"> </w:t>
      </w:r>
      <w:r w:rsidRPr="002B06B8">
        <w:rPr>
          <w:rFonts w:eastAsia="TimesNewRomanPSMT"/>
          <w:sz w:val="28"/>
          <w:szCs w:val="28"/>
          <w:lang w:val="uk-UA"/>
        </w:rPr>
        <w:t>Нормативом виконання вказаних рухових тестів виступали такі показники:</w:t>
      </w:r>
    </w:p>
    <w:p w14:paraId="450B4015" w14:textId="77777777" w:rsidR="00954E9E" w:rsidRPr="00EE6012" w:rsidRDefault="00954E9E" w:rsidP="00954E9E">
      <w:pPr>
        <w:tabs>
          <w:tab w:val="left" w:pos="6045"/>
        </w:tabs>
        <w:spacing w:line="360" w:lineRule="auto"/>
        <w:rPr>
          <w:rFonts w:eastAsia="TimesNewRomanPSMT"/>
          <w:sz w:val="28"/>
          <w:szCs w:val="28"/>
          <w:lang w:val="uk-UA"/>
        </w:rPr>
      </w:pPr>
      <w:r>
        <w:rPr>
          <w:rFonts w:eastAsia="TimesNewRomanPSMT"/>
          <w:sz w:val="28"/>
          <w:szCs w:val="28"/>
          <w:lang w:val="uk-UA"/>
        </w:rPr>
        <w:tab/>
      </w:r>
    </w:p>
    <w:tbl>
      <w:tblPr>
        <w:tblStyle w:val="a9"/>
        <w:tblW w:w="0" w:type="auto"/>
        <w:tblLook w:val="04A0" w:firstRow="1" w:lastRow="0" w:firstColumn="1" w:lastColumn="0" w:noHBand="0" w:noVBand="1"/>
      </w:tblPr>
      <w:tblGrid>
        <w:gridCol w:w="1271"/>
        <w:gridCol w:w="2579"/>
        <w:gridCol w:w="974"/>
        <w:gridCol w:w="961"/>
        <w:gridCol w:w="961"/>
        <w:gridCol w:w="961"/>
        <w:gridCol w:w="961"/>
        <w:gridCol w:w="961"/>
      </w:tblGrid>
      <w:tr w:rsidR="00954E9E" w:rsidRPr="002B06B8" w14:paraId="3EC9C1E5" w14:textId="77777777" w:rsidTr="002E5EAA">
        <w:tc>
          <w:tcPr>
            <w:tcW w:w="1271" w:type="dxa"/>
            <w:vMerge w:val="restart"/>
          </w:tcPr>
          <w:p w14:paraId="5BA64F5A" w14:textId="77777777" w:rsidR="00954E9E" w:rsidRPr="002B06B8" w:rsidRDefault="00954E9E" w:rsidP="002E5EAA">
            <w:pPr>
              <w:spacing w:line="276" w:lineRule="auto"/>
              <w:jc w:val="center"/>
              <w:rPr>
                <w:rFonts w:eastAsia="TimesNewRomanPSMT"/>
                <w:sz w:val="24"/>
                <w:szCs w:val="24"/>
                <w:lang w:val="uk-UA"/>
              </w:rPr>
            </w:pPr>
            <w:r w:rsidRPr="002B06B8">
              <w:rPr>
                <w:rFonts w:cs="Times New Roman CYR"/>
                <w:color w:val="000000"/>
                <w:sz w:val="24"/>
                <w:szCs w:val="24"/>
                <w:lang w:val="uk-UA"/>
              </w:rPr>
              <w:t>Вік</w:t>
            </w:r>
          </w:p>
        </w:tc>
        <w:tc>
          <w:tcPr>
            <w:tcW w:w="2579" w:type="dxa"/>
            <w:vMerge w:val="restart"/>
          </w:tcPr>
          <w:p w14:paraId="163F14DA" w14:textId="77777777" w:rsidR="00954E9E" w:rsidRPr="002B06B8" w:rsidRDefault="00954E9E" w:rsidP="002E5EAA">
            <w:pPr>
              <w:jc w:val="center"/>
              <w:rPr>
                <w:rFonts w:cs="Times New Roman CYR"/>
                <w:color w:val="000000"/>
                <w:sz w:val="24"/>
                <w:szCs w:val="24"/>
                <w:lang w:val="uk-UA"/>
              </w:rPr>
            </w:pPr>
            <w:r w:rsidRPr="002B06B8">
              <w:rPr>
                <w:rFonts w:cs="Times New Roman CYR"/>
                <w:color w:val="000000"/>
                <w:sz w:val="24"/>
                <w:szCs w:val="24"/>
                <w:lang w:val="uk-UA"/>
              </w:rPr>
              <w:t>Зміст тестового завдання</w:t>
            </w:r>
          </w:p>
        </w:tc>
        <w:tc>
          <w:tcPr>
            <w:tcW w:w="974" w:type="dxa"/>
            <w:vMerge w:val="restart"/>
          </w:tcPr>
          <w:p w14:paraId="0D0FAAEB" w14:textId="77777777" w:rsidR="00954E9E" w:rsidRPr="002B06B8" w:rsidRDefault="00954E9E" w:rsidP="002E5EAA">
            <w:pPr>
              <w:jc w:val="center"/>
              <w:rPr>
                <w:rFonts w:cs="Times New Roman CYR"/>
                <w:color w:val="000000"/>
                <w:sz w:val="24"/>
                <w:szCs w:val="24"/>
                <w:lang w:val="uk-UA"/>
              </w:rPr>
            </w:pPr>
            <w:r w:rsidRPr="002B06B8">
              <w:rPr>
                <w:rFonts w:cs="Times New Roman CYR"/>
                <w:color w:val="000000"/>
                <w:sz w:val="24"/>
                <w:szCs w:val="24"/>
                <w:lang w:val="uk-UA"/>
              </w:rPr>
              <w:t>Стать</w:t>
            </w:r>
          </w:p>
        </w:tc>
        <w:tc>
          <w:tcPr>
            <w:tcW w:w="4805" w:type="dxa"/>
            <w:gridSpan w:val="5"/>
          </w:tcPr>
          <w:p w14:paraId="2D1CA3EF" w14:textId="77777777" w:rsidR="00954E9E" w:rsidRPr="002B06B8" w:rsidRDefault="00954E9E" w:rsidP="002E5EAA">
            <w:pPr>
              <w:jc w:val="center"/>
              <w:rPr>
                <w:rFonts w:cs="Times New Roman CYR"/>
                <w:color w:val="000000"/>
                <w:sz w:val="24"/>
                <w:szCs w:val="24"/>
                <w:lang w:val="uk-UA"/>
              </w:rPr>
            </w:pPr>
            <w:r w:rsidRPr="002B06B8">
              <w:rPr>
                <w:rFonts w:cs="Times New Roman CYR"/>
                <w:color w:val="000000"/>
                <w:sz w:val="24"/>
                <w:szCs w:val="24"/>
                <w:lang w:val="uk-UA"/>
              </w:rPr>
              <w:t>Оцінка</w:t>
            </w:r>
          </w:p>
        </w:tc>
      </w:tr>
      <w:tr w:rsidR="00954E9E" w:rsidRPr="002B06B8" w14:paraId="1C71CB1D" w14:textId="77777777" w:rsidTr="002E5EAA">
        <w:tc>
          <w:tcPr>
            <w:tcW w:w="1271" w:type="dxa"/>
            <w:vMerge/>
          </w:tcPr>
          <w:p w14:paraId="5D203F43" w14:textId="77777777" w:rsidR="00954E9E" w:rsidRPr="002B06B8" w:rsidRDefault="00954E9E" w:rsidP="002E5EAA">
            <w:pPr>
              <w:spacing w:line="276" w:lineRule="auto"/>
              <w:jc w:val="center"/>
              <w:rPr>
                <w:rFonts w:eastAsia="TimesNewRomanPSMT"/>
                <w:sz w:val="24"/>
                <w:szCs w:val="24"/>
                <w:lang w:val="uk-UA"/>
              </w:rPr>
            </w:pPr>
          </w:p>
        </w:tc>
        <w:tc>
          <w:tcPr>
            <w:tcW w:w="2579" w:type="dxa"/>
            <w:vMerge/>
          </w:tcPr>
          <w:p w14:paraId="3927DBB6" w14:textId="77777777" w:rsidR="00954E9E" w:rsidRPr="002B06B8" w:rsidRDefault="00954E9E" w:rsidP="002E5EAA">
            <w:pPr>
              <w:spacing w:line="276" w:lineRule="auto"/>
              <w:jc w:val="center"/>
              <w:rPr>
                <w:rFonts w:eastAsia="TimesNewRomanPSMT"/>
                <w:sz w:val="24"/>
                <w:szCs w:val="24"/>
                <w:lang w:val="uk-UA"/>
              </w:rPr>
            </w:pPr>
          </w:p>
        </w:tc>
        <w:tc>
          <w:tcPr>
            <w:tcW w:w="974" w:type="dxa"/>
            <w:vMerge/>
          </w:tcPr>
          <w:p w14:paraId="49249DF2" w14:textId="77777777" w:rsidR="00954E9E" w:rsidRPr="002B06B8" w:rsidRDefault="00954E9E" w:rsidP="002E5EAA">
            <w:pPr>
              <w:spacing w:line="276" w:lineRule="auto"/>
              <w:jc w:val="center"/>
              <w:rPr>
                <w:rFonts w:eastAsia="TimesNewRomanPSMT"/>
                <w:sz w:val="24"/>
                <w:szCs w:val="24"/>
                <w:lang w:val="uk-UA"/>
              </w:rPr>
            </w:pPr>
          </w:p>
        </w:tc>
        <w:tc>
          <w:tcPr>
            <w:tcW w:w="961" w:type="dxa"/>
          </w:tcPr>
          <w:p w14:paraId="1CCC3C09" w14:textId="77777777" w:rsidR="00954E9E" w:rsidRPr="002B06B8" w:rsidRDefault="00954E9E" w:rsidP="002E5EAA">
            <w:pPr>
              <w:spacing w:line="276" w:lineRule="auto"/>
              <w:jc w:val="center"/>
              <w:rPr>
                <w:rFonts w:eastAsia="TimesNewRomanPSMT"/>
                <w:sz w:val="24"/>
                <w:szCs w:val="24"/>
                <w:lang w:val="uk-UA"/>
              </w:rPr>
            </w:pPr>
            <w:r w:rsidRPr="002B06B8">
              <w:rPr>
                <w:rFonts w:eastAsia="TimesNewRomanPSMT"/>
                <w:sz w:val="24"/>
                <w:szCs w:val="24"/>
                <w:lang w:val="uk-UA"/>
              </w:rPr>
              <w:t>5</w:t>
            </w:r>
          </w:p>
        </w:tc>
        <w:tc>
          <w:tcPr>
            <w:tcW w:w="961" w:type="dxa"/>
          </w:tcPr>
          <w:p w14:paraId="6227E70E" w14:textId="77777777" w:rsidR="00954E9E" w:rsidRPr="002B06B8" w:rsidRDefault="00954E9E" w:rsidP="002E5EAA">
            <w:pPr>
              <w:spacing w:line="276" w:lineRule="auto"/>
              <w:jc w:val="center"/>
              <w:rPr>
                <w:rFonts w:eastAsia="TimesNewRomanPSMT"/>
                <w:sz w:val="24"/>
                <w:szCs w:val="24"/>
                <w:lang w:val="uk-UA"/>
              </w:rPr>
            </w:pPr>
            <w:r w:rsidRPr="002B06B8">
              <w:rPr>
                <w:rFonts w:eastAsia="TimesNewRomanPSMT"/>
                <w:sz w:val="24"/>
                <w:szCs w:val="24"/>
                <w:lang w:val="uk-UA"/>
              </w:rPr>
              <w:t>4</w:t>
            </w:r>
          </w:p>
        </w:tc>
        <w:tc>
          <w:tcPr>
            <w:tcW w:w="961" w:type="dxa"/>
          </w:tcPr>
          <w:p w14:paraId="2FD7F05C" w14:textId="77777777" w:rsidR="00954E9E" w:rsidRPr="002B06B8" w:rsidRDefault="00954E9E" w:rsidP="002E5EAA">
            <w:pPr>
              <w:spacing w:line="276" w:lineRule="auto"/>
              <w:jc w:val="center"/>
              <w:rPr>
                <w:rFonts w:eastAsia="TimesNewRomanPSMT"/>
                <w:sz w:val="24"/>
                <w:szCs w:val="24"/>
                <w:lang w:val="uk-UA"/>
              </w:rPr>
            </w:pPr>
            <w:r w:rsidRPr="002B06B8">
              <w:rPr>
                <w:rFonts w:eastAsia="TimesNewRomanPSMT"/>
                <w:sz w:val="24"/>
                <w:szCs w:val="24"/>
                <w:lang w:val="uk-UA"/>
              </w:rPr>
              <w:t>3</w:t>
            </w:r>
          </w:p>
        </w:tc>
        <w:tc>
          <w:tcPr>
            <w:tcW w:w="961" w:type="dxa"/>
          </w:tcPr>
          <w:p w14:paraId="0A2CBEF5" w14:textId="77777777" w:rsidR="00954E9E" w:rsidRPr="002B06B8" w:rsidRDefault="00954E9E" w:rsidP="002E5EAA">
            <w:pPr>
              <w:spacing w:line="276" w:lineRule="auto"/>
              <w:jc w:val="center"/>
              <w:rPr>
                <w:rFonts w:eastAsia="TimesNewRomanPSMT"/>
                <w:sz w:val="24"/>
                <w:szCs w:val="24"/>
                <w:lang w:val="uk-UA"/>
              </w:rPr>
            </w:pPr>
            <w:r w:rsidRPr="002B06B8">
              <w:rPr>
                <w:rFonts w:eastAsia="TimesNewRomanPSMT"/>
                <w:sz w:val="24"/>
                <w:szCs w:val="24"/>
                <w:lang w:val="uk-UA"/>
              </w:rPr>
              <w:t>2</w:t>
            </w:r>
          </w:p>
        </w:tc>
        <w:tc>
          <w:tcPr>
            <w:tcW w:w="961" w:type="dxa"/>
          </w:tcPr>
          <w:p w14:paraId="71A6860E" w14:textId="77777777" w:rsidR="00954E9E" w:rsidRPr="002B06B8" w:rsidRDefault="00954E9E" w:rsidP="002E5EAA">
            <w:pPr>
              <w:spacing w:line="276" w:lineRule="auto"/>
              <w:jc w:val="center"/>
              <w:rPr>
                <w:rFonts w:eastAsia="TimesNewRomanPSMT"/>
                <w:sz w:val="24"/>
                <w:szCs w:val="24"/>
                <w:lang w:val="uk-UA"/>
              </w:rPr>
            </w:pPr>
            <w:r w:rsidRPr="002B06B8">
              <w:rPr>
                <w:rFonts w:eastAsia="TimesNewRomanPSMT"/>
                <w:sz w:val="24"/>
                <w:szCs w:val="24"/>
                <w:lang w:val="uk-UA"/>
              </w:rPr>
              <w:t>1</w:t>
            </w:r>
          </w:p>
        </w:tc>
      </w:tr>
      <w:tr w:rsidR="00954E9E" w:rsidRPr="002B06B8" w14:paraId="508F2C10" w14:textId="77777777" w:rsidTr="002E5EAA">
        <w:tc>
          <w:tcPr>
            <w:tcW w:w="1271" w:type="dxa"/>
            <w:vMerge w:val="restart"/>
          </w:tcPr>
          <w:p w14:paraId="5489CD1C" w14:textId="77777777" w:rsidR="00954E9E" w:rsidRPr="002B06B8" w:rsidRDefault="00954E9E" w:rsidP="002E5EAA">
            <w:pPr>
              <w:spacing w:line="276" w:lineRule="auto"/>
              <w:jc w:val="center"/>
              <w:rPr>
                <w:rFonts w:eastAsia="TimesNewRomanPSMT"/>
                <w:sz w:val="24"/>
                <w:szCs w:val="24"/>
                <w:lang w:val="uk-UA"/>
              </w:rPr>
            </w:pPr>
            <w:r w:rsidRPr="002B06B8">
              <w:rPr>
                <w:rFonts w:eastAsia="TimesNewRomanPSMT"/>
                <w:sz w:val="24"/>
                <w:szCs w:val="24"/>
                <w:lang w:val="uk-UA"/>
              </w:rPr>
              <w:t>13 років</w:t>
            </w:r>
          </w:p>
        </w:tc>
        <w:tc>
          <w:tcPr>
            <w:tcW w:w="2579" w:type="dxa"/>
            <w:vMerge w:val="restart"/>
          </w:tcPr>
          <w:p w14:paraId="458E8024" w14:textId="77777777" w:rsidR="00954E9E" w:rsidRPr="002B06B8" w:rsidRDefault="00954E9E" w:rsidP="002E5EAA">
            <w:pPr>
              <w:spacing w:line="276" w:lineRule="auto"/>
              <w:jc w:val="center"/>
              <w:rPr>
                <w:rFonts w:eastAsia="TimesNewRomanPSMT"/>
                <w:sz w:val="28"/>
                <w:szCs w:val="28"/>
                <w:lang w:val="uk-UA"/>
              </w:rPr>
            </w:pPr>
          </w:p>
          <w:p w14:paraId="06D6BE2C" w14:textId="77777777" w:rsidR="00954E9E" w:rsidRPr="002B06B8" w:rsidRDefault="00954E9E" w:rsidP="002E5EAA">
            <w:pPr>
              <w:spacing w:line="276" w:lineRule="auto"/>
              <w:jc w:val="center"/>
              <w:rPr>
                <w:rFonts w:eastAsia="TimesNewRomanPSMT"/>
                <w:sz w:val="24"/>
                <w:szCs w:val="24"/>
                <w:lang w:val="uk-UA"/>
              </w:rPr>
            </w:pPr>
            <w:r w:rsidRPr="002B06B8">
              <w:rPr>
                <w:rFonts w:eastAsia="TimesNewRomanPSMT"/>
                <w:sz w:val="24"/>
                <w:szCs w:val="24"/>
                <w:lang w:val="uk-UA"/>
              </w:rPr>
              <w:t>Біг на 60 м, с</w:t>
            </w:r>
          </w:p>
        </w:tc>
        <w:tc>
          <w:tcPr>
            <w:tcW w:w="974" w:type="dxa"/>
          </w:tcPr>
          <w:p w14:paraId="774A5055" w14:textId="77777777" w:rsidR="00954E9E" w:rsidRPr="002B06B8" w:rsidRDefault="00954E9E" w:rsidP="002E5EAA">
            <w:pPr>
              <w:spacing w:line="276" w:lineRule="auto"/>
              <w:jc w:val="center"/>
              <w:rPr>
                <w:rFonts w:eastAsia="TimesNewRomanPSMT"/>
                <w:sz w:val="24"/>
                <w:szCs w:val="24"/>
                <w:lang w:val="uk-UA"/>
              </w:rPr>
            </w:pPr>
            <w:r w:rsidRPr="002B06B8">
              <w:rPr>
                <w:rFonts w:cs="Times New Roman CYR"/>
                <w:color w:val="000000"/>
                <w:sz w:val="24"/>
                <w:szCs w:val="24"/>
                <w:lang w:val="uk-UA"/>
              </w:rPr>
              <w:t>х</w:t>
            </w:r>
          </w:p>
        </w:tc>
        <w:tc>
          <w:tcPr>
            <w:tcW w:w="961" w:type="dxa"/>
          </w:tcPr>
          <w:p w14:paraId="78F8CF7A"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8,6</w:t>
            </w:r>
          </w:p>
        </w:tc>
        <w:tc>
          <w:tcPr>
            <w:tcW w:w="961" w:type="dxa"/>
          </w:tcPr>
          <w:p w14:paraId="7C3C6C3C"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9,4</w:t>
            </w:r>
          </w:p>
        </w:tc>
        <w:tc>
          <w:tcPr>
            <w:tcW w:w="961" w:type="dxa"/>
          </w:tcPr>
          <w:p w14:paraId="35112FCF"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10,2</w:t>
            </w:r>
          </w:p>
        </w:tc>
        <w:tc>
          <w:tcPr>
            <w:tcW w:w="961" w:type="dxa"/>
          </w:tcPr>
          <w:p w14:paraId="6F63F555"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11,1</w:t>
            </w:r>
          </w:p>
        </w:tc>
        <w:tc>
          <w:tcPr>
            <w:tcW w:w="961" w:type="dxa"/>
          </w:tcPr>
          <w:p w14:paraId="68C7B59D"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11,9</w:t>
            </w:r>
          </w:p>
        </w:tc>
      </w:tr>
      <w:tr w:rsidR="00954E9E" w:rsidRPr="002B06B8" w14:paraId="37C9E999" w14:textId="77777777" w:rsidTr="002E5EAA">
        <w:tc>
          <w:tcPr>
            <w:tcW w:w="1271" w:type="dxa"/>
            <w:vMerge/>
          </w:tcPr>
          <w:p w14:paraId="1F9A4E76" w14:textId="77777777" w:rsidR="00954E9E" w:rsidRPr="002B06B8" w:rsidRDefault="00954E9E" w:rsidP="002E5EAA">
            <w:pPr>
              <w:spacing w:line="276" w:lineRule="auto"/>
              <w:jc w:val="center"/>
              <w:rPr>
                <w:rFonts w:eastAsia="TimesNewRomanPSMT"/>
                <w:sz w:val="24"/>
                <w:szCs w:val="24"/>
                <w:lang w:val="uk-UA"/>
              </w:rPr>
            </w:pPr>
          </w:p>
        </w:tc>
        <w:tc>
          <w:tcPr>
            <w:tcW w:w="2579" w:type="dxa"/>
            <w:vMerge/>
          </w:tcPr>
          <w:p w14:paraId="7DC0C6E0" w14:textId="77777777" w:rsidR="00954E9E" w:rsidRPr="002B06B8" w:rsidRDefault="00954E9E" w:rsidP="002E5EAA">
            <w:pPr>
              <w:spacing w:line="276" w:lineRule="auto"/>
              <w:jc w:val="center"/>
              <w:rPr>
                <w:rFonts w:eastAsia="TimesNewRomanPSMT"/>
                <w:sz w:val="24"/>
                <w:szCs w:val="24"/>
                <w:lang w:val="uk-UA"/>
              </w:rPr>
            </w:pPr>
          </w:p>
        </w:tc>
        <w:tc>
          <w:tcPr>
            <w:tcW w:w="974" w:type="dxa"/>
          </w:tcPr>
          <w:p w14:paraId="679A808D" w14:textId="77777777" w:rsidR="00954E9E" w:rsidRPr="002B06B8" w:rsidRDefault="00954E9E" w:rsidP="002E5EAA">
            <w:pPr>
              <w:spacing w:line="276" w:lineRule="auto"/>
              <w:jc w:val="center"/>
              <w:rPr>
                <w:rFonts w:eastAsia="TimesNewRomanPSMT"/>
                <w:sz w:val="24"/>
                <w:szCs w:val="24"/>
                <w:lang w:val="uk-UA"/>
              </w:rPr>
            </w:pPr>
            <w:r w:rsidRPr="002B06B8">
              <w:rPr>
                <w:rFonts w:cs="Times New Roman CYR"/>
                <w:color w:val="000000"/>
                <w:sz w:val="24"/>
                <w:szCs w:val="24"/>
                <w:lang w:val="uk-UA"/>
              </w:rPr>
              <w:t>д</w:t>
            </w:r>
          </w:p>
        </w:tc>
        <w:tc>
          <w:tcPr>
            <w:tcW w:w="961" w:type="dxa"/>
          </w:tcPr>
          <w:p w14:paraId="2D4280C2"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9,5</w:t>
            </w:r>
          </w:p>
        </w:tc>
        <w:tc>
          <w:tcPr>
            <w:tcW w:w="961" w:type="dxa"/>
          </w:tcPr>
          <w:p w14:paraId="6B525CA7"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10,2</w:t>
            </w:r>
          </w:p>
        </w:tc>
        <w:tc>
          <w:tcPr>
            <w:tcW w:w="961" w:type="dxa"/>
          </w:tcPr>
          <w:p w14:paraId="51B96C20"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10,9</w:t>
            </w:r>
          </w:p>
        </w:tc>
        <w:tc>
          <w:tcPr>
            <w:tcW w:w="961" w:type="dxa"/>
          </w:tcPr>
          <w:p w14:paraId="5175F266"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11,7</w:t>
            </w:r>
          </w:p>
        </w:tc>
        <w:tc>
          <w:tcPr>
            <w:tcW w:w="961" w:type="dxa"/>
          </w:tcPr>
          <w:p w14:paraId="34E106AD"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12,5</w:t>
            </w:r>
          </w:p>
        </w:tc>
      </w:tr>
      <w:tr w:rsidR="00954E9E" w:rsidRPr="002B06B8" w14:paraId="3FCA6204" w14:textId="77777777" w:rsidTr="002E5EAA">
        <w:tc>
          <w:tcPr>
            <w:tcW w:w="1271" w:type="dxa"/>
            <w:vMerge w:val="restart"/>
          </w:tcPr>
          <w:p w14:paraId="581368C0" w14:textId="77777777" w:rsidR="00954E9E" w:rsidRPr="002B06B8" w:rsidRDefault="00954E9E" w:rsidP="002E5EAA">
            <w:pPr>
              <w:spacing w:line="276" w:lineRule="auto"/>
              <w:jc w:val="center"/>
              <w:rPr>
                <w:rFonts w:eastAsia="TimesNewRomanPSMT"/>
                <w:sz w:val="24"/>
                <w:szCs w:val="24"/>
                <w:lang w:val="uk-UA"/>
              </w:rPr>
            </w:pPr>
            <w:r w:rsidRPr="002B06B8">
              <w:rPr>
                <w:rFonts w:eastAsia="TimesNewRomanPSMT"/>
                <w:sz w:val="24"/>
                <w:szCs w:val="24"/>
                <w:lang w:val="uk-UA"/>
              </w:rPr>
              <w:t>14 років</w:t>
            </w:r>
          </w:p>
        </w:tc>
        <w:tc>
          <w:tcPr>
            <w:tcW w:w="2579" w:type="dxa"/>
            <w:vMerge/>
          </w:tcPr>
          <w:p w14:paraId="7BA6633D" w14:textId="77777777" w:rsidR="00954E9E" w:rsidRPr="002B06B8" w:rsidRDefault="00954E9E" w:rsidP="002E5EAA">
            <w:pPr>
              <w:spacing w:line="276" w:lineRule="auto"/>
              <w:jc w:val="center"/>
              <w:rPr>
                <w:rFonts w:eastAsia="TimesNewRomanPSMT"/>
                <w:sz w:val="24"/>
                <w:szCs w:val="24"/>
                <w:lang w:val="uk-UA"/>
              </w:rPr>
            </w:pPr>
          </w:p>
        </w:tc>
        <w:tc>
          <w:tcPr>
            <w:tcW w:w="974" w:type="dxa"/>
          </w:tcPr>
          <w:p w14:paraId="393A2507" w14:textId="77777777" w:rsidR="00954E9E" w:rsidRPr="002B06B8" w:rsidRDefault="00954E9E" w:rsidP="002E5EAA">
            <w:pPr>
              <w:spacing w:line="276" w:lineRule="auto"/>
              <w:jc w:val="center"/>
              <w:rPr>
                <w:rFonts w:eastAsia="TimesNewRomanPSMT"/>
                <w:sz w:val="24"/>
                <w:szCs w:val="24"/>
                <w:lang w:val="uk-UA"/>
              </w:rPr>
            </w:pPr>
            <w:r w:rsidRPr="002B06B8">
              <w:rPr>
                <w:rFonts w:cs="Times New Roman CYR"/>
                <w:color w:val="000000"/>
                <w:sz w:val="24"/>
                <w:szCs w:val="24"/>
                <w:lang w:val="uk-UA"/>
              </w:rPr>
              <w:t>х</w:t>
            </w:r>
          </w:p>
        </w:tc>
        <w:tc>
          <w:tcPr>
            <w:tcW w:w="961" w:type="dxa"/>
          </w:tcPr>
          <w:p w14:paraId="06AB5FC7"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8,4</w:t>
            </w:r>
          </w:p>
        </w:tc>
        <w:tc>
          <w:tcPr>
            <w:tcW w:w="961" w:type="dxa"/>
          </w:tcPr>
          <w:p w14:paraId="77860DC9"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9,1</w:t>
            </w:r>
          </w:p>
        </w:tc>
        <w:tc>
          <w:tcPr>
            <w:tcW w:w="961" w:type="dxa"/>
          </w:tcPr>
          <w:p w14:paraId="6CCBD692"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9,8</w:t>
            </w:r>
          </w:p>
        </w:tc>
        <w:tc>
          <w:tcPr>
            <w:tcW w:w="961" w:type="dxa"/>
          </w:tcPr>
          <w:p w14:paraId="62F3974C"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10,5</w:t>
            </w:r>
          </w:p>
        </w:tc>
        <w:tc>
          <w:tcPr>
            <w:tcW w:w="961" w:type="dxa"/>
          </w:tcPr>
          <w:p w14:paraId="36002CFB"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11,2</w:t>
            </w:r>
          </w:p>
        </w:tc>
      </w:tr>
      <w:tr w:rsidR="00954E9E" w:rsidRPr="002B06B8" w14:paraId="481FBEB0" w14:textId="77777777" w:rsidTr="002E5EAA">
        <w:tc>
          <w:tcPr>
            <w:tcW w:w="1271" w:type="dxa"/>
            <w:vMerge/>
          </w:tcPr>
          <w:p w14:paraId="521EFC35" w14:textId="77777777" w:rsidR="00954E9E" w:rsidRPr="002B06B8" w:rsidRDefault="00954E9E" w:rsidP="002E5EAA">
            <w:pPr>
              <w:spacing w:line="276" w:lineRule="auto"/>
              <w:jc w:val="center"/>
              <w:rPr>
                <w:rFonts w:eastAsia="TimesNewRomanPSMT"/>
                <w:sz w:val="24"/>
                <w:szCs w:val="24"/>
                <w:lang w:val="uk-UA"/>
              </w:rPr>
            </w:pPr>
          </w:p>
        </w:tc>
        <w:tc>
          <w:tcPr>
            <w:tcW w:w="2579" w:type="dxa"/>
            <w:vMerge/>
          </w:tcPr>
          <w:p w14:paraId="09BE6568" w14:textId="77777777" w:rsidR="00954E9E" w:rsidRPr="002B06B8" w:rsidRDefault="00954E9E" w:rsidP="002E5EAA">
            <w:pPr>
              <w:spacing w:line="276" w:lineRule="auto"/>
              <w:jc w:val="center"/>
              <w:rPr>
                <w:rFonts w:eastAsia="TimesNewRomanPSMT"/>
                <w:sz w:val="24"/>
                <w:szCs w:val="24"/>
                <w:lang w:val="uk-UA"/>
              </w:rPr>
            </w:pPr>
          </w:p>
        </w:tc>
        <w:tc>
          <w:tcPr>
            <w:tcW w:w="974" w:type="dxa"/>
          </w:tcPr>
          <w:p w14:paraId="68450CB0" w14:textId="77777777" w:rsidR="00954E9E" w:rsidRPr="002B06B8" w:rsidRDefault="00954E9E" w:rsidP="002E5EAA">
            <w:pPr>
              <w:spacing w:line="276" w:lineRule="auto"/>
              <w:jc w:val="center"/>
              <w:rPr>
                <w:rFonts w:eastAsia="TimesNewRomanPSMT"/>
                <w:sz w:val="24"/>
                <w:szCs w:val="24"/>
                <w:lang w:val="uk-UA"/>
              </w:rPr>
            </w:pPr>
            <w:r w:rsidRPr="002B06B8">
              <w:rPr>
                <w:rFonts w:cs="Times New Roman CYR"/>
                <w:color w:val="000000"/>
                <w:sz w:val="24"/>
                <w:szCs w:val="24"/>
                <w:lang w:val="uk-UA"/>
              </w:rPr>
              <w:t>д</w:t>
            </w:r>
          </w:p>
        </w:tc>
        <w:tc>
          <w:tcPr>
            <w:tcW w:w="961" w:type="dxa"/>
          </w:tcPr>
          <w:p w14:paraId="3C04A7D6"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9,2</w:t>
            </w:r>
          </w:p>
        </w:tc>
        <w:tc>
          <w:tcPr>
            <w:tcW w:w="961" w:type="dxa"/>
          </w:tcPr>
          <w:p w14:paraId="19A785CD"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9,9</w:t>
            </w:r>
          </w:p>
        </w:tc>
        <w:tc>
          <w:tcPr>
            <w:tcW w:w="961" w:type="dxa"/>
          </w:tcPr>
          <w:p w14:paraId="4AC4C0C5"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10,6</w:t>
            </w:r>
          </w:p>
        </w:tc>
        <w:tc>
          <w:tcPr>
            <w:tcW w:w="961" w:type="dxa"/>
          </w:tcPr>
          <w:p w14:paraId="7924215A"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11,3</w:t>
            </w:r>
          </w:p>
        </w:tc>
        <w:tc>
          <w:tcPr>
            <w:tcW w:w="961" w:type="dxa"/>
          </w:tcPr>
          <w:p w14:paraId="7A206716"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12</w:t>
            </w:r>
          </w:p>
        </w:tc>
      </w:tr>
      <w:tr w:rsidR="00954E9E" w:rsidRPr="002B06B8" w14:paraId="0AC2D596" w14:textId="77777777" w:rsidTr="002E5EAA">
        <w:tc>
          <w:tcPr>
            <w:tcW w:w="1271" w:type="dxa"/>
            <w:vMerge w:val="restart"/>
          </w:tcPr>
          <w:p w14:paraId="04E33DFB" w14:textId="77777777" w:rsidR="00954E9E" w:rsidRPr="002B06B8" w:rsidRDefault="00954E9E" w:rsidP="002E5EAA">
            <w:pPr>
              <w:spacing w:line="276" w:lineRule="auto"/>
              <w:jc w:val="center"/>
              <w:rPr>
                <w:rFonts w:eastAsia="TimesNewRomanPSMT"/>
                <w:sz w:val="24"/>
                <w:szCs w:val="24"/>
                <w:lang w:val="uk-UA"/>
              </w:rPr>
            </w:pPr>
            <w:r w:rsidRPr="002B06B8">
              <w:rPr>
                <w:rFonts w:eastAsia="TimesNewRomanPSMT"/>
                <w:sz w:val="24"/>
                <w:szCs w:val="24"/>
                <w:lang w:val="uk-UA"/>
              </w:rPr>
              <w:t>13 років</w:t>
            </w:r>
          </w:p>
        </w:tc>
        <w:tc>
          <w:tcPr>
            <w:tcW w:w="2579" w:type="dxa"/>
            <w:vMerge w:val="restart"/>
          </w:tcPr>
          <w:p w14:paraId="1CCD8A12" w14:textId="77777777" w:rsidR="00954E9E" w:rsidRPr="002B06B8" w:rsidRDefault="00954E9E" w:rsidP="002E5EAA">
            <w:pPr>
              <w:spacing w:line="276" w:lineRule="auto"/>
              <w:jc w:val="center"/>
              <w:rPr>
                <w:color w:val="000000"/>
                <w:sz w:val="24"/>
                <w:szCs w:val="24"/>
                <w:lang w:val="uk-UA"/>
              </w:rPr>
            </w:pPr>
          </w:p>
          <w:p w14:paraId="14369DBF"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4"/>
                <w:szCs w:val="24"/>
                <w:lang w:val="uk-UA"/>
              </w:rPr>
              <w:t>Стрибок у довжину з місця, см</w:t>
            </w:r>
          </w:p>
        </w:tc>
        <w:tc>
          <w:tcPr>
            <w:tcW w:w="974" w:type="dxa"/>
          </w:tcPr>
          <w:p w14:paraId="0E4E6DA0" w14:textId="77777777" w:rsidR="00954E9E" w:rsidRPr="002B06B8" w:rsidRDefault="00954E9E" w:rsidP="002E5EAA">
            <w:pPr>
              <w:spacing w:line="276" w:lineRule="auto"/>
              <w:jc w:val="center"/>
              <w:rPr>
                <w:rFonts w:eastAsia="TimesNewRomanPSMT"/>
                <w:sz w:val="24"/>
                <w:szCs w:val="24"/>
                <w:lang w:val="uk-UA"/>
              </w:rPr>
            </w:pPr>
            <w:r w:rsidRPr="002B06B8">
              <w:rPr>
                <w:rFonts w:cs="Times New Roman CYR"/>
                <w:color w:val="000000"/>
                <w:sz w:val="24"/>
                <w:szCs w:val="24"/>
                <w:lang w:val="uk-UA"/>
              </w:rPr>
              <w:t>х</w:t>
            </w:r>
          </w:p>
        </w:tc>
        <w:tc>
          <w:tcPr>
            <w:tcW w:w="961" w:type="dxa"/>
          </w:tcPr>
          <w:p w14:paraId="71D0404E"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208</w:t>
            </w:r>
          </w:p>
        </w:tc>
        <w:tc>
          <w:tcPr>
            <w:tcW w:w="961" w:type="dxa"/>
          </w:tcPr>
          <w:p w14:paraId="5D3FDE7B"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190</w:t>
            </w:r>
          </w:p>
        </w:tc>
        <w:tc>
          <w:tcPr>
            <w:tcW w:w="961" w:type="dxa"/>
          </w:tcPr>
          <w:p w14:paraId="7646EF1E"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175</w:t>
            </w:r>
          </w:p>
        </w:tc>
        <w:tc>
          <w:tcPr>
            <w:tcW w:w="961" w:type="dxa"/>
          </w:tcPr>
          <w:p w14:paraId="1A505B52"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160</w:t>
            </w:r>
          </w:p>
        </w:tc>
        <w:tc>
          <w:tcPr>
            <w:tcW w:w="961" w:type="dxa"/>
          </w:tcPr>
          <w:p w14:paraId="17CC115D"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146</w:t>
            </w:r>
          </w:p>
        </w:tc>
      </w:tr>
      <w:tr w:rsidR="00954E9E" w:rsidRPr="002B06B8" w14:paraId="2A3E31E2" w14:textId="77777777" w:rsidTr="002E5EAA">
        <w:tc>
          <w:tcPr>
            <w:tcW w:w="1271" w:type="dxa"/>
            <w:vMerge/>
          </w:tcPr>
          <w:p w14:paraId="6F8882D4" w14:textId="77777777" w:rsidR="00954E9E" w:rsidRPr="002B06B8" w:rsidRDefault="00954E9E" w:rsidP="002E5EAA">
            <w:pPr>
              <w:spacing w:line="276" w:lineRule="auto"/>
              <w:jc w:val="center"/>
              <w:rPr>
                <w:rFonts w:eastAsia="TimesNewRomanPSMT"/>
                <w:sz w:val="24"/>
                <w:szCs w:val="24"/>
                <w:lang w:val="uk-UA"/>
              </w:rPr>
            </w:pPr>
          </w:p>
        </w:tc>
        <w:tc>
          <w:tcPr>
            <w:tcW w:w="2579" w:type="dxa"/>
            <w:vMerge/>
          </w:tcPr>
          <w:p w14:paraId="630FE6B7" w14:textId="77777777" w:rsidR="00954E9E" w:rsidRPr="002B06B8" w:rsidRDefault="00954E9E" w:rsidP="002E5EAA">
            <w:pPr>
              <w:spacing w:line="276" w:lineRule="auto"/>
              <w:jc w:val="center"/>
              <w:rPr>
                <w:rFonts w:eastAsia="TimesNewRomanPSMT"/>
                <w:sz w:val="24"/>
                <w:szCs w:val="24"/>
                <w:lang w:val="uk-UA"/>
              </w:rPr>
            </w:pPr>
          </w:p>
        </w:tc>
        <w:tc>
          <w:tcPr>
            <w:tcW w:w="974" w:type="dxa"/>
          </w:tcPr>
          <w:p w14:paraId="7412E34D" w14:textId="77777777" w:rsidR="00954E9E" w:rsidRPr="002B06B8" w:rsidRDefault="00954E9E" w:rsidP="002E5EAA">
            <w:pPr>
              <w:spacing w:line="276" w:lineRule="auto"/>
              <w:jc w:val="center"/>
              <w:rPr>
                <w:rFonts w:eastAsia="TimesNewRomanPSMT"/>
                <w:sz w:val="24"/>
                <w:szCs w:val="24"/>
                <w:lang w:val="uk-UA"/>
              </w:rPr>
            </w:pPr>
            <w:r w:rsidRPr="002B06B8">
              <w:rPr>
                <w:rFonts w:cs="Times New Roman CYR"/>
                <w:color w:val="000000"/>
                <w:sz w:val="24"/>
                <w:szCs w:val="24"/>
                <w:lang w:val="uk-UA"/>
              </w:rPr>
              <w:t>д</w:t>
            </w:r>
          </w:p>
        </w:tc>
        <w:tc>
          <w:tcPr>
            <w:tcW w:w="961" w:type="dxa"/>
          </w:tcPr>
          <w:p w14:paraId="13A70599"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172</w:t>
            </w:r>
          </w:p>
        </w:tc>
        <w:tc>
          <w:tcPr>
            <w:tcW w:w="961" w:type="dxa"/>
          </w:tcPr>
          <w:p w14:paraId="098E858B"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159</w:t>
            </w:r>
          </w:p>
        </w:tc>
        <w:tc>
          <w:tcPr>
            <w:tcW w:w="961" w:type="dxa"/>
          </w:tcPr>
          <w:p w14:paraId="3BA5D97F"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147</w:t>
            </w:r>
          </w:p>
        </w:tc>
        <w:tc>
          <w:tcPr>
            <w:tcW w:w="961" w:type="dxa"/>
          </w:tcPr>
          <w:p w14:paraId="6495B939"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137</w:t>
            </w:r>
          </w:p>
        </w:tc>
        <w:tc>
          <w:tcPr>
            <w:tcW w:w="961" w:type="dxa"/>
          </w:tcPr>
          <w:p w14:paraId="5EEFA29C"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125</w:t>
            </w:r>
          </w:p>
        </w:tc>
      </w:tr>
      <w:tr w:rsidR="00954E9E" w:rsidRPr="002B06B8" w14:paraId="020E3B01" w14:textId="77777777" w:rsidTr="002E5EAA">
        <w:tc>
          <w:tcPr>
            <w:tcW w:w="1271" w:type="dxa"/>
            <w:vMerge w:val="restart"/>
          </w:tcPr>
          <w:p w14:paraId="2F0C8491" w14:textId="77777777" w:rsidR="00954E9E" w:rsidRPr="002B06B8" w:rsidRDefault="00954E9E" w:rsidP="002E5EAA">
            <w:pPr>
              <w:spacing w:line="276" w:lineRule="auto"/>
              <w:jc w:val="center"/>
              <w:rPr>
                <w:rFonts w:eastAsia="TimesNewRomanPSMT"/>
                <w:sz w:val="24"/>
                <w:szCs w:val="24"/>
                <w:lang w:val="uk-UA"/>
              </w:rPr>
            </w:pPr>
            <w:r w:rsidRPr="002B06B8">
              <w:rPr>
                <w:rFonts w:eastAsia="TimesNewRomanPSMT"/>
                <w:sz w:val="24"/>
                <w:szCs w:val="24"/>
                <w:lang w:val="uk-UA"/>
              </w:rPr>
              <w:t>14 років</w:t>
            </w:r>
          </w:p>
        </w:tc>
        <w:tc>
          <w:tcPr>
            <w:tcW w:w="2579" w:type="dxa"/>
            <w:vMerge/>
          </w:tcPr>
          <w:p w14:paraId="0E4683DF" w14:textId="77777777" w:rsidR="00954E9E" w:rsidRPr="002B06B8" w:rsidRDefault="00954E9E" w:rsidP="002E5EAA">
            <w:pPr>
              <w:spacing w:line="276" w:lineRule="auto"/>
              <w:jc w:val="center"/>
              <w:rPr>
                <w:rFonts w:eastAsia="TimesNewRomanPSMT"/>
                <w:sz w:val="24"/>
                <w:szCs w:val="24"/>
                <w:lang w:val="uk-UA"/>
              </w:rPr>
            </w:pPr>
          </w:p>
        </w:tc>
        <w:tc>
          <w:tcPr>
            <w:tcW w:w="974" w:type="dxa"/>
          </w:tcPr>
          <w:p w14:paraId="423DC9A5" w14:textId="77777777" w:rsidR="00954E9E" w:rsidRPr="002B06B8" w:rsidRDefault="00954E9E" w:rsidP="002E5EAA">
            <w:pPr>
              <w:spacing w:line="276" w:lineRule="auto"/>
              <w:jc w:val="center"/>
              <w:rPr>
                <w:rFonts w:eastAsia="TimesNewRomanPSMT"/>
                <w:sz w:val="24"/>
                <w:szCs w:val="24"/>
                <w:lang w:val="uk-UA"/>
              </w:rPr>
            </w:pPr>
            <w:r w:rsidRPr="002B06B8">
              <w:rPr>
                <w:rFonts w:cs="Times New Roman CYR"/>
                <w:color w:val="000000"/>
                <w:sz w:val="24"/>
                <w:szCs w:val="24"/>
                <w:lang w:val="uk-UA"/>
              </w:rPr>
              <w:t>х</w:t>
            </w:r>
          </w:p>
        </w:tc>
        <w:tc>
          <w:tcPr>
            <w:tcW w:w="961" w:type="dxa"/>
          </w:tcPr>
          <w:p w14:paraId="576D8B4B"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219</w:t>
            </w:r>
          </w:p>
        </w:tc>
        <w:tc>
          <w:tcPr>
            <w:tcW w:w="961" w:type="dxa"/>
          </w:tcPr>
          <w:p w14:paraId="2085999C"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201</w:t>
            </w:r>
          </w:p>
        </w:tc>
        <w:tc>
          <w:tcPr>
            <w:tcW w:w="961" w:type="dxa"/>
          </w:tcPr>
          <w:p w14:paraId="4062B596"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185</w:t>
            </w:r>
          </w:p>
        </w:tc>
        <w:tc>
          <w:tcPr>
            <w:tcW w:w="961" w:type="dxa"/>
          </w:tcPr>
          <w:p w14:paraId="25DD1303"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170</w:t>
            </w:r>
          </w:p>
        </w:tc>
        <w:tc>
          <w:tcPr>
            <w:tcW w:w="961" w:type="dxa"/>
          </w:tcPr>
          <w:p w14:paraId="2D2F1390"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154</w:t>
            </w:r>
          </w:p>
        </w:tc>
      </w:tr>
      <w:tr w:rsidR="00954E9E" w:rsidRPr="002B06B8" w14:paraId="67F02180" w14:textId="77777777" w:rsidTr="002E5EAA">
        <w:tc>
          <w:tcPr>
            <w:tcW w:w="1271" w:type="dxa"/>
            <w:vMerge/>
          </w:tcPr>
          <w:p w14:paraId="76FA57F9" w14:textId="77777777" w:rsidR="00954E9E" w:rsidRPr="002B06B8" w:rsidRDefault="00954E9E" w:rsidP="002E5EAA">
            <w:pPr>
              <w:spacing w:line="276" w:lineRule="auto"/>
              <w:jc w:val="center"/>
              <w:rPr>
                <w:rFonts w:eastAsia="TimesNewRomanPSMT"/>
                <w:sz w:val="24"/>
                <w:szCs w:val="24"/>
                <w:lang w:val="uk-UA"/>
              </w:rPr>
            </w:pPr>
          </w:p>
        </w:tc>
        <w:tc>
          <w:tcPr>
            <w:tcW w:w="2579" w:type="dxa"/>
            <w:vMerge/>
          </w:tcPr>
          <w:p w14:paraId="7D0DD7A7" w14:textId="77777777" w:rsidR="00954E9E" w:rsidRPr="002B06B8" w:rsidRDefault="00954E9E" w:rsidP="002E5EAA">
            <w:pPr>
              <w:spacing w:line="276" w:lineRule="auto"/>
              <w:jc w:val="center"/>
              <w:rPr>
                <w:rFonts w:eastAsia="TimesNewRomanPSMT"/>
                <w:sz w:val="24"/>
                <w:szCs w:val="24"/>
                <w:lang w:val="uk-UA"/>
              </w:rPr>
            </w:pPr>
          </w:p>
        </w:tc>
        <w:tc>
          <w:tcPr>
            <w:tcW w:w="974" w:type="dxa"/>
          </w:tcPr>
          <w:p w14:paraId="17171DAD" w14:textId="77777777" w:rsidR="00954E9E" w:rsidRPr="002B06B8" w:rsidRDefault="00954E9E" w:rsidP="002E5EAA">
            <w:pPr>
              <w:spacing w:line="276" w:lineRule="auto"/>
              <w:jc w:val="center"/>
              <w:rPr>
                <w:rFonts w:eastAsia="TimesNewRomanPSMT"/>
                <w:sz w:val="24"/>
                <w:szCs w:val="24"/>
                <w:lang w:val="uk-UA"/>
              </w:rPr>
            </w:pPr>
            <w:r w:rsidRPr="002B06B8">
              <w:rPr>
                <w:rFonts w:cs="Times New Roman CYR"/>
                <w:color w:val="000000"/>
                <w:sz w:val="24"/>
                <w:szCs w:val="24"/>
                <w:lang w:val="uk-UA"/>
              </w:rPr>
              <w:t>д</w:t>
            </w:r>
          </w:p>
        </w:tc>
        <w:tc>
          <w:tcPr>
            <w:tcW w:w="961" w:type="dxa"/>
          </w:tcPr>
          <w:p w14:paraId="6CDA4100"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179</w:t>
            </w:r>
          </w:p>
        </w:tc>
        <w:tc>
          <w:tcPr>
            <w:tcW w:w="961" w:type="dxa"/>
          </w:tcPr>
          <w:p w14:paraId="0BFC7DF6"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166</w:t>
            </w:r>
          </w:p>
        </w:tc>
        <w:tc>
          <w:tcPr>
            <w:tcW w:w="961" w:type="dxa"/>
          </w:tcPr>
          <w:p w14:paraId="7078FBA3"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154</w:t>
            </w:r>
          </w:p>
        </w:tc>
        <w:tc>
          <w:tcPr>
            <w:tcW w:w="961" w:type="dxa"/>
          </w:tcPr>
          <w:p w14:paraId="6C5AA209"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143</w:t>
            </w:r>
          </w:p>
        </w:tc>
        <w:tc>
          <w:tcPr>
            <w:tcW w:w="961" w:type="dxa"/>
          </w:tcPr>
          <w:p w14:paraId="6C071CFE"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131</w:t>
            </w:r>
          </w:p>
        </w:tc>
      </w:tr>
      <w:tr w:rsidR="00954E9E" w:rsidRPr="002B06B8" w14:paraId="12285D2B" w14:textId="77777777" w:rsidTr="002E5EAA">
        <w:tc>
          <w:tcPr>
            <w:tcW w:w="1271" w:type="dxa"/>
            <w:vMerge w:val="restart"/>
          </w:tcPr>
          <w:p w14:paraId="024214A1" w14:textId="77777777" w:rsidR="00954E9E" w:rsidRPr="002B06B8" w:rsidRDefault="00954E9E" w:rsidP="002E5EAA">
            <w:pPr>
              <w:spacing w:line="276" w:lineRule="auto"/>
              <w:jc w:val="center"/>
              <w:rPr>
                <w:rFonts w:eastAsia="TimesNewRomanPSMT"/>
                <w:sz w:val="24"/>
                <w:szCs w:val="24"/>
                <w:lang w:val="uk-UA"/>
              </w:rPr>
            </w:pPr>
            <w:r w:rsidRPr="002B06B8">
              <w:rPr>
                <w:rFonts w:eastAsia="TimesNewRomanPSMT"/>
                <w:sz w:val="24"/>
                <w:szCs w:val="24"/>
                <w:lang w:val="uk-UA"/>
              </w:rPr>
              <w:t>13 років</w:t>
            </w:r>
          </w:p>
        </w:tc>
        <w:tc>
          <w:tcPr>
            <w:tcW w:w="2579" w:type="dxa"/>
            <w:vMerge w:val="restart"/>
          </w:tcPr>
          <w:p w14:paraId="3C1E11E5" w14:textId="77777777" w:rsidR="00954E9E" w:rsidRPr="002B06B8" w:rsidRDefault="00954E9E" w:rsidP="002E5EAA">
            <w:pPr>
              <w:spacing w:line="276" w:lineRule="auto"/>
              <w:jc w:val="center"/>
              <w:rPr>
                <w:rFonts w:eastAsia="TimesNewRomanPSMT"/>
                <w:sz w:val="24"/>
                <w:szCs w:val="24"/>
                <w:lang w:val="uk-UA"/>
              </w:rPr>
            </w:pPr>
          </w:p>
          <w:p w14:paraId="68A15AE1" w14:textId="77777777" w:rsidR="00954E9E" w:rsidRPr="002B06B8" w:rsidRDefault="00954E9E" w:rsidP="002E5EAA">
            <w:pPr>
              <w:spacing w:line="276" w:lineRule="auto"/>
              <w:jc w:val="center"/>
              <w:rPr>
                <w:rFonts w:eastAsia="TimesNewRomanPSMT"/>
                <w:sz w:val="24"/>
                <w:szCs w:val="24"/>
                <w:lang w:val="uk-UA"/>
              </w:rPr>
            </w:pPr>
            <w:r w:rsidRPr="002B06B8">
              <w:rPr>
                <w:rFonts w:eastAsia="TimesNewRomanPSMT"/>
                <w:sz w:val="24"/>
                <w:szCs w:val="24"/>
                <w:lang w:val="uk-UA"/>
              </w:rPr>
              <w:t xml:space="preserve">«Човниковий» біг </w:t>
            </w:r>
          </w:p>
          <w:p w14:paraId="11284EAB" w14:textId="77777777" w:rsidR="00954E9E" w:rsidRPr="002B06B8" w:rsidRDefault="00954E9E" w:rsidP="002E5EAA">
            <w:pPr>
              <w:spacing w:line="276" w:lineRule="auto"/>
              <w:jc w:val="center"/>
              <w:rPr>
                <w:rFonts w:eastAsia="TimesNewRomanPSMT"/>
                <w:sz w:val="24"/>
                <w:szCs w:val="24"/>
                <w:lang w:val="uk-UA"/>
              </w:rPr>
            </w:pPr>
            <w:r w:rsidRPr="002B06B8">
              <w:rPr>
                <w:rFonts w:eastAsia="TimesNewRomanPSMT"/>
                <w:sz w:val="24"/>
                <w:szCs w:val="24"/>
                <w:lang w:val="uk-UA"/>
              </w:rPr>
              <w:t>4 х 9 м, с</w:t>
            </w:r>
          </w:p>
        </w:tc>
        <w:tc>
          <w:tcPr>
            <w:tcW w:w="974" w:type="dxa"/>
          </w:tcPr>
          <w:p w14:paraId="525EC34C" w14:textId="77777777" w:rsidR="00954E9E" w:rsidRPr="002B06B8" w:rsidRDefault="00954E9E" w:rsidP="002E5EAA">
            <w:pPr>
              <w:spacing w:line="276" w:lineRule="auto"/>
              <w:jc w:val="center"/>
              <w:rPr>
                <w:rFonts w:eastAsia="TimesNewRomanPSMT"/>
                <w:sz w:val="24"/>
                <w:szCs w:val="24"/>
                <w:lang w:val="uk-UA"/>
              </w:rPr>
            </w:pPr>
            <w:r w:rsidRPr="002B06B8">
              <w:rPr>
                <w:rFonts w:cs="Times New Roman CYR"/>
                <w:color w:val="000000"/>
                <w:sz w:val="24"/>
                <w:szCs w:val="24"/>
                <w:lang w:val="uk-UA"/>
              </w:rPr>
              <w:t>х</w:t>
            </w:r>
          </w:p>
        </w:tc>
        <w:tc>
          <w:tcPr>
            <w:tcW w:w="961" w:type="dxa"/>
          </w:tcPr>
          <w:p w14:paraId="187717E6"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10,2</w:t>
            </w:r>
          </w:p>
        </w:tc>
        <w:tc>
          <w:tcPr>
            <w:tcW w:w="961" w:type="dxa"/>
          </w:tcPr>
          <w:p w14:paraId="2BDC8B80"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10,8</w:t>
            </w:r>
          </w:p>
        </w:tc>
        <w:tc>
          <w:tcPr>
            <w:tcW w:w="961" w:type="dxa"/>
          </w:tcPr>
          <w:p w14:paraId="46E08923"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11,3</w:t>
            </w:r>
          </w:p>
        </w:tc>
        <w:tc>
          <w:tcPr>
            <w:tcW w:w="961" w:type="dxa"/>
          </w:tcPr>
          <w:p w14:paraId="2EF9E32D"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11,9</w:t>
            </w:r>
          </w:p>
        </w:tc>
        <w:tc>
          <w:tcPr>
            <w:tcW w:w="961" w:type="dxa"/>
          </w:tcPr>
          <w:p w14:paraId="438CF88F"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12,5</w:t>
            </w:r>
          </w:p>
        </w:tc>
      </w:tr>
      <w:tr w:rsidR="00954E9E" w:rsidRPr="002B06B8" w14:paraId="0CD615AC" w14:textId="77777777" w:rsidTr="002E5EAA">
        <w:tc>
          <w:tcPr>
            <w:tcW w:w="1271" w:type="dxa"/>
            <w:vMerge/>
          </w:tcPr>
          <w:p w14:paraId="318AFE95" w14:textId="77777777" w:rsidR="00954E9E" w:rsidRPr="002B06B8" w:rsidRDefault="00954E9E" w:rsidP="002E5EAA">
            <w:pPr>
              <w:spacing w:line="276" w:lineRule="auto"/>
              <w:jc w:val="center"/>
              <w:rPr>
                <w:rFonts w:eastAsia="TimesNewRomanPSMT"/>
                <w:sz w:val="24"/>
                <w:szCs w:val="24"/>
                <w:lang w:val="uk-UA"/>
              </w:rPr>
            </w:pPr>
          </w:p>
        </w:tc>
        <w:tc>
          <w:tcPr>
            <w:tcW w:w="2579" w:type="dxa"/>
            <w:vMerge/>
          </w:tcPr>
          <w:p w14:paraId="3C556A4D" w14:textId="77777777" w:rsidR="00954E9E" w:rsidRPr="002B06B8" w:rsidRDefault="00954E9E" w:rsidP="002E5EAA">
            <w:pPr>
              <w:spacing w:line="276" w:lineRule="auto"/>
              <w:jc w:val="center"/>
              <w:rPr>
                <w:rFonts w:eastAsia="TimesNewRomanPSMT"/>
                <w:sz w:val="24"/>
                <w:szCs w:val="24"/>
                <w:lang w:val="uk-UA"/>
              </w:rPr>
            </w:pPr>
          </w:p>
        </w:tc>
        <w:tc>
          <w:tcPr>
            <w:tcW w:w="974" w:type="dxa"/>
          </w:tcPr>
          <w:p w14:paraId="33DBF373" w14:textId="77777777" w:rsidR="00954E9E" w:rsidRPr="002B06B8" w:rsidRDefault="00954E9E" w:rsidP="002E5EAA">
            <w:pPr>
              <w:spacing w:line="276" w:lineRule="auto"/>
              <w:jc w:val="center"/>
              <w:rPr>
                <w:rFonts w:eastAsia="TimesNewRomanPSMT"/>
                <w:sz w:val="24"/>
                <w:szCs w:val="24"/>
                <w:lang w:val="uk-UA"/>
              </w:rPr>
            </w:pPr>
            <w:r w:rsidRPr="002B06B8">
              <w:rPr>
                <w:rFonts w:cs="Times New Roman CYR"/>
                <w:color w:val="000000"/>
                <w:sz w:val="24"/>
                <w:szCs w:val="24"/>
                <w:lang w:val="uk-UA"/>
              </w:rPr>
              <w:t>д</w:t>
            </w:r>
          </w:p>
        </w:tc>
        <w:tc>
          <w:tcPr>
            <w:tcW w:w="961" w:type="dxa"/>
          </w:tcPr>
          <w:p w14:paraId="181756B3"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11,2</w:t>
            </w:r>
          </w:p>
        </w:tc>
        <w:tc>
          <w:tcPr>
            <w:tcW w:w="961" w:type="dxa"/>
          </w:tcPr>
          <w:p w14:paraId="5265D549"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11,8</w:t>
            </w:r>
          </w:p>
        </w:tc>
        <w:tc>
          <w:tcPr>
            <w:tcW w:w="961" w:type="dxa"/>
          </w:tcPr>
          <w:p w14:paraId="27B43D91"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12,3</w:t>
            </w:r>
          </w:p>
        </w:tc>
        <w:tc>
          <w:tcPr>
            <w:tcW w:w="961" w:type="dxa"/>
          </w:tcPr>
          <w:p w14:paraId="48AABAAB"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12,8</w:t>
            </w:r>
          </w:p>
        </w:tc>
        <w:tc>
          <w:tcPr>
            <w:tcW w:w="961" w:type="dxa"/>
          </w:tcPr>
          <w:p w14:paraId="58C8078A"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13,4</w:t>
            </w:r>
          </w:p>
        </w:tc>
      </w:tr>
      <w:tr w:rsidR="00954E9E" w:rsidRPr="002B06B8" w14:paraId="15453160" w14:textId="77777777" w:rsidTr="002E5EAA">
        <w:tc>
          <w:tcPr>
            <w:tcW w:w="1271" w:type="dxa"/>
            <w:vMerge w:val="restart"/>
          </w:tcPr>
          <w:p w14:paraId="0C0A277A" w14:textId="77777777" w:rsidR="00954E9E" w:rsidRPr="002B06B8" w:rsidRDefault="00954E9E" w:rsidP="002E5EAA">
            <w:pPr>
              <w:spacing w:line="276" w:lineRule="auto"/>
              <w:jc w:val="center"/>
              <w:rPr>
                <w:rFonts w:eastAsia="TimesNewRomanPSMT"/>
                <w:sz w:val="24"/>
                <w:szCs w:val="24"/>
                <w:lang w:val="uk-UA"/>
              </w:rPr>
            </w:pPr>
            <w:r w:rsidRPr="002B06B8">
              <w:rPr>
                <w:rFonts w:eastAsia="TimesNewRomanPSMT"/>
                <w:sz w:val="24"/>
                <w:szCs w:val="24"/>
                <w:lang w:val="uk-UA"/>
              </w:rPr>
              <w:t>14 років</w:t>
            </w:r>
          </w:p>
        </w:tc>
        <w:tc>
          <w:tcPr>
            <w:tcW w:w="2579" w:type="dxa"/>
            <w:vMerge/>
          </w:tcPr>
          <w:p w14:paraId="7C992B70" w14:textId="77777777" w:rsidR="00954E9E" w:rsidRPr="002B06B8" w:rsidRDefault="00954E9E" w:rsidP="002E5EAA">
            <w:pPr>
              <w:spacing w:line="276" w:lineRule="auto"/>
              <w:jc w:val="center"/>
              <w:rPr>
                <w:rFonts w:eastAsia="TimesNewRomanPSMT"/>
                <w:sz w:val="24"/>
                <w:szCs w:val="24"/>
                <w:lang w:val="uk-UA"/>
              </w:rPr>
            </w:pPr>
          </w:p>
        </w:tc>
        <w:tc>
          <w:tcPr>
            <w:tcW w:w="974" w:type="dxa"/>
          </w:tcPr>
          <w:p w14:paraId="1B2469C4" w14:textId="77777777" w:rsidR="00954E9E" w:rsidRPr="002B06B8" w:rsidRDefault="00954E9E" w:rsidP="002E5EAA">
            <w:pPr>
              <w:spacing w:line="276" w:lineRule="auto"/>
              <w:jc w:val="center"/>
              <w:rPr>
                <w:rFonts w:eastAsia="TimesNewRomanPSMT"/>
                <w:sz w:val="24"/>
                <w:szCs w:val="24"/>
                <w:lang w:val="uk-UA"/>
              </w:rPr>
            </w:pPr>
            <w:r w:rsidRPr="002B06B8">
              <w:rPr>
                <w:rFonts w:cs="Times New Roman CYR"/>
                <w:color w:val="000000"/>
                <w:sz w:val="24"/>
                <w:szCs w:val="24"/>
                <w:lang w:val="uk-UA"/>
              </w:rPr>
              <w:t>х</w:t>
            </w:r>
          </w:p>
        </w:tc>
        <w:tc>
          <w:tcPr>
            <w:tcW w:w="961" w:type="dxa"/>
          </w:tcPr>
          <w:p w14:paraId="5EFA4444"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9,9</w:t>
            </w:r>
          </w:p>
        </w:tc>
        <w:tc>
          <w:tcPr>
            <w:tcW w:w="961" w:type="dxa"/>
          </w:tcPr>
          <w:p w14:paraId="4219CA28"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 xml:space="preserve">10,4   </w:t>
            </w:r>
          </w:p>
        </w:tc>
        <w:tc>
          <w:tcPr>
            <w:tcW w:w="961" w:type="dxa"/>
          </w:tcPr>
          <w:p w14:paraId="726D381F"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11</w:t>
            </w:r>
          </w:p>
        </w:tc>
        <w:tc>
          <w:tcPr>
            <w:tcW w:w="961" w:type="dxa"/>
          </w:tcPr>
          <w:p w14:paraId="630EE410"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11,6</w:t>
            </w:r>
          </w:p>
        </w:tc>
        <w:tc>
          <w:tcPr>
            <w:tcW w:w="961" w:type="dxa"/>
          </w:tcPr>
          <w:p w14:paraId="4D501BBE"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12,1</w:t>
            </w:r>
          </w:p>
        </w:tc>
      </w:tr>
      <w:tr w:rsidR="00954E9E" w:rsidRPr="002B06B8" w14:paraId="2AF46C26" w14:textId="77777777" w:rsidTr="002E5EAA">
        <w:tc>
          <w:tcPr>
            <w:tcW w:w="1271" w:type="dxa"/>
            <w:vMerge/>
          </w:tcPr>
          <w:p w14:paraId="1A83F230" w14:textId="77777777" w:rsidR="00954E9E" w:rsidRPr="002B06B8" w:rsidRDefault="00954E9E" w:rsidP="002E5EAA">
            <w:pPr>
              <w:spacing w:line="276" w:lineRule="auto"/>
              <w:jc w:val="center"/>
              <w:rPr>
                <w:rFonts w:eastAsia="TimesNewRomanPSMT"/>
                <w:sz w:val="24"/>
                <w:szCs w:val="24"/>
                <w:lang w:val="uk-UA"/>
              </w:rPr>
            </w:pPr>
          </w:p>
        </w:tc>
        <w:tc>
          <w:tcPr>
            <w:tcW w:w="2579" w:type="dxa"/>
            <w:vMerge/>
          </w:tcPr>
          <w:p w14:paraId="52EEEBC3" w14:textId="77777777" w:rsidR="00954E9E" w:rsidRPr="002B06B8" w:rsidRDefault="00954E9E" w:rsidP="002E5EAA">
            <w:pPr>
              <w:spacing w:line="276" w:lineRule="auto"/>
              <w:jc w:val="center"/>
              <w:rPr>
                <w:rFonts w:eastAsia="TimesNewRomanPSMT"/>
                <w:sz w:val="24"/>
                <w:szCs w:val="24"/>
                <w:lang w:val="uk-UA"/>
              </w:rPr>
            </w:pPr>
          </w:p>
        </w:tc>
        <w:tc>
          <w:tcPr>
            <w:tcW w:w="974" w:type="dxa"/>
          </w:tcPr>
          <w:p w14:paraId="32D766E4" w14:textId="77777777" w:rsidR="00954E9E" w:rsidRPr="002B06B8" w:rsidRDefault="00954E9E" w:rsidP="002E5EAA">
            <w:pPr>
              <w:spacing w:line="276" w:lineRule="auto"/>
              <w:jc w:val="center"/>
              <w:rPr>
                <w:rFonts w:eastAsia="TimesNewRomanPSMT"/>
                <w:sz w:val="24"/>
                <w:szCs w:val="24"/>
                <w:lang w:val="uk-UA"/>
              </w:rPr>
            </w:pPr>
            <w:r w:rsidRPr="002B06B8">
              <w:rPr>
                <w:rFonts w:cs="Times New Roman CYR"/>
                <w:color w:val="000000"/>
                <w:sz w:val="24"/>
                <w:szCs w:val="24"/>
                <w:lang w:val="uk-UA"/>
              </w:rPr>
              <w:t>д</w:t>
            </w:r>
          </w:p>
        </w:tc>
        <w:tc>
          <w:tcPr>
            <w:tcW w:w="961" w:type="dxa"/>
          </w:tcPr>
          <w:p w14:paraId="0C930482"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11</w:t>
            </w:r>
          </w:p>
        </w:tc>
        <w:tc>
          <w:tcPr>
            <w:tcW w:w="961" w:type="dxa"/>
          </w:tcPr>
          <w:p w14:paraId="7F20B43B"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 xml:space="preserve">11,5  </w:t>
            </w:r>
          </w:p>
        </w:tc>
        <w:tc>
          <w:tcPr>
            <w:tcW w:w="961" w:type="dxa"/>
          </w:tcPr>
          <w:p w14:paraId="24AF46CD"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12</w:t>
            </w:r>
          </w:p>
        </w:tc>
        <w:tc>
          <w:tcPr>
            <w:tcW w:w="961" w:type="dxa"/>
          </w:tcPr>
          <w:p w14:paraId="733BFA9D"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12,6</w:t>
            </w:r>
          </w:p>
        </w:tc>
        <w:tc>
          <w:tcPr>
            <w:tcW w:w="961" w:type="dxa"/>
          </w:tcPr>
          <w:p w14:paraId="5F0A5890"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13,1</w:t>
            </w:r>
          </w:p>
        </w:tc>
      </w:tr>
      <w:tr w:rsidR="00954E9E" w:rsidRPr="002B06B8" w14:paraId="3AFFDE69" w14:textId="77777777" w:rsidTr="002E5EAA">
        <w:tc>
          <w:tcPr>
            <w:tcW w:w="1271" w:type="dxa"/>
            <w:vMerge w:val="restart"/>
          </w:tcPr>
          <w:p w14:paraId="7DE5AD7E" w14:textId="77777777" w:rsidR="00954E9E" w:rsidRPr="002B06B8" w:rsidRDefault="00954E9E" w:rsidP="002E5EAA">
            <w:pPr>
              <w:spacing w:line="276" w:lineRule="auto"/>
              <w:jc w:val="center"/>
              <w:rPr>
                <w:rFonts w:eastAsia="TimesNewRomanPSMT"/>
                <w:sz w:val="24"/>
                <w:szCs w:val="24"/>
                <w:lang w:val="uk-UA"/>
              </w:rPr>
            </w:pPr>
            <w:r w:rsidRPr="002B06B8">
              <w:rPr>
                <w:rFonts w:eastAsia="TimesNewRomanPSMT"/>
                <w:sz w:val="24"/>
                <w:szCs w:val="24"/>
                <w:lang w:val="uk-UA"/>
              </w:rPr>
              <w:t>13 років</w:t>
            </w:r>
          </w:p>
        </w:tc>
        <w:tc>
          <w:tcPr>
            <w:tcW w:w="2579" w:type="dxa"/>
            <w:vMerge w:val="restart"/>
          </w:tcPr>
          <w:p w14:paraId="6F3DA3BF" w14:textId="77777777" w:rsidR="00954E9E" w:rsidRPr="002B06B8" w:rsidRDefault="00954E9E" w:rsidP="002E5EAA">
            <w:pPr>
              <w:spacing w:line="276" w:lineRule="auto"/>
              <w:jc w:val="center"/>
              <w:rPr>
                <w:rFonts w:eastAsia="TimesNewRomanPSMT"/>
                <w:sz w:val="24"/>
                <w:szCs w:val="24"/>
                <w:lang w:val="uk-UA"/>
              </w:rPr>
            </w:pPr>
          </w:p>
          <w:p w14:paraId="2ABFC2A9" w14:textId="77777777" w:rsidR="00954E9E" w:rsidRPr="002B06B8" w:rsidRDefault="00954E9E" w:rsidP="002E5EAA">
            <w:pPr>
              <w:spacing w:line="276" w:lineRule="auto"/>
              <w:jc w:val="center"/>
              <w:rPr>
                <w:rFonts w:eastAsia="TimesNewRomanPSMT"/>
                <w:sz w:val="24"/>
                <w:szCs w:val="24"/>
                <w:lang w:val="uk-UA"/>
              </w:rPr>
            </w:pPr>
            <w:r w:rsidRPr="002B06B8">
              <w:rPr>
                <w:rFonts w:eastAsia="TimesNewRomanPSMT"/>
                <w:sz w:val="24"/>
                <w:szCs w:val="24"/>
                <w:lang w:val="uk-UA"/>
              </w:rPr>
              <w:t>Удари у воротах після ведення м’яча, с</w:t>
            </w:r>
          </w:p>
        </w:tc>
        <w:tc>
          <w:tcPr>
            <w:tcW w:w="974" w:type="dxa"/>
          </w:tcPr>
          <w:p w14:paraId="199B9301" w14:textId="77777777" w:rsidR="00954E9E" w:rsidRPr="002B06B8" w:rsidRDefault="00954E9E" w:rsidP="002E5EAA">
            <w:pPr>
              <w:spacing w:line="276" w:lineRule="auto"/>
              <w:jc w:val="center"/>
              <w:rPr>
                <w:rFonts w:eastAsia="TimesNewRomanPSMT"/>
                <w:sz w:val="24"/>
                <w:szCs w:val="24"/>
                <w:lang w:val="uk-UA"/>
              </w:rPr>
            </w:pPr>
            <w:r w:rsidRPr="002B06B8">
              <w:rPr>
                <w:rFonts w:cs="Times New Roman CYR"/>
                <w:color w:val="000000"/>
                <w:sz w:val="24"/>
                <w:szCs w:val="24"/>
                <w:lang w:val="uk-UA"/>
              </w:rPr>
              <w:t>х</w:t>
            </w:r>
          </w:p>
        </w:tc>
        <w:tc>
          <w:tcPr>
            <w:tcW w:w="961" w:type="dxa"/>
          </w:tcPr>
          <w:p w14:paraId="00635D64"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8,4</w:t>
            </w:r>
          </w:p>
        </w:tc>
        <w:tc>
          <w:tcPr>
            <w:tcW w:w="961" w:type="dxa"/>
          </w:tcPr>
          <w:p w14:paraId="7F027880"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9</w:t>
            </w:r>
          </w:p>
        </w:tc>
        <w:tc>
          <w:tcPr>
            <w:tcW w:w="961" w:type="dxa"/>
          </w:tcPr>
          <w:p w14:paraId="1CD5C907"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9,6</w:t>
            </w:r>
          </w:p>
        </w:tc>
        <w:tc>
          <w:tcPr>
            <w:tcW w:w="961" w:type="dxa"/>
          </w:tcPr>
          <w:p w14:paraId="508DE370"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10,3</w:t>
            </w:r>
          </w:p>
        </w:tc>
        <w:tc>
          <w:tcPr>
            <w:tcW w:w="961" w:type="dxa"/>
          </w:tcPr>
          <w:p w14:paraId="6E5B2DFB"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11,2</w:t>
            </w:r>
          </w:p>
        </w:tc>
      </w:tr>
      <w:tr w:rsidR="00954E9E" w:rsidRPr="002B06B8" w14:paraId="2882B8AF" w14:textId="77777777" w:rsidTr="002E5EAA">
        <w:tc>
          <w:tcPr>
            <w:tcW w:w="1271" w:type="dxa"/>
            <w:vMerge/>
          </w:tcPr>
          <w:p w14:paraId="05042F1A" w14:textId="77777777" w:rsidR="00954E9E" w:rsidRPr="002B06B8" w:rsidRDefault="00954E9E" w:rsidP="002E5EAA">
            <w:pPr>
              <w:spacing w:line="276" w:lineRule="auto"/>
              <w:jc w:val="center"/>
              <w:rPr>
                <w:rFonts w:eastAsia="TimesNewRomanPSMT"/>
                <w:sz w:val="24"/>
                <w:szCs w:val="24"/>
                <w:lang w:val="uk-UA"/>
              </w:rPr>
            </w:pPr>
          </w:p>
        </w:tc>
        <w:tc>
          <w:tcPr>
            <w:tcW w:w="2579" w:type="dxa"/>
            <w:vMerge/>
          </w:tcPr>
          <w:p w14:paraId="0C8F9A77" w14:textId="77777777" w:rsidR="00954E9E" w:rsidRPr="002B06B8" w:rsidRDefault="00954E9E" w:rsidP="002E5EAA">
            <w:pPr>
              <w:spacing w:line="276" w:lineRule="auto"/>
              <w:jc w:val="center"/>
              <w:rPr>
                <w:rFonts w:eastAsia="TimesNewRomanPSMT"/>
                <w:sz w:val="24"/>
                <w:szCs w:val="24"/>
                <w:lang w:val="uk-UA"/>
              </w:rPr>
            </w:pPr>
          </w:p>
        </w:tc>
        <w:tc>
          <w:tcPr>
            <w:tcW w:w="974" w:type="dxa"/>
          </w:tcPr>
          <w:p w14:paraId="7C258C89" w14:textId="77777777" w:rsidR="00954E9E" w:rsidRPr="002B06B8" w:rsidRDefault="00954E9E" w:rsidP="002E5EAA">
            <w:pPr>
              <w:spacing w:line="276" w:lineRule="auto"/>
              <w:jc w:val="center"/>
              <w:rPr>
                <w:rFonts w:eastAsia="TimesNewRomanPSMT"/>
                <w:sz w:val="24"/>
                <w:szCs w:val="24"/>
                <w:lang w:val="uk-UA"/>
              </w:rPr>
            </w:pPr>
            <w:r w:rsidRPr="002B06B8">
              <w:rPr>
                <w:rFonts w:cs="Times New Roman CYR"/>
                <w:color w:val="000000"/>
                <w:sz w:val="24"/>
                <w:szCs w:val="24"/>
                <w:lang w:val="uk-UA"/>
              </w:rPr>
              <w:t>д</w:t>
            </w:r>
          </w:p>
        </w:tc>
        <w:tc>
          <w:tcPr>
            <w:tcW w:w="961" w:type="dxa"/>
          </w:tcPr>
          <w:p w14:paraId="478D64A5"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9,4</w:t>
            </w:r>
          </w:p>
        </w:tc>
        <w:tc>
          <w:tcPr>
            <w:tcW w:w="961" w:type="dxa"/>
          </w:tcPr>
          <w:p w14:paraId="165AF7F8"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10,2</w:t>
            </w:r>
          </w:p>
        </w:tc>
        <w:tc>
          <w:tcPr>
            <w:tcW w:w="961" w:type="dxa"/>
          </w:tcPr>
          <w:p w14:paraId="3AE79965"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11</w:t>
            </w:r>
          </w:p>
        </w:tc>
        <w:tc>
          <w:tcPr>
            <w:tcW w:w="961" w:type="dxa"/>
          </w:tcPr>
          <w:p w14:paraId="61F48949"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11,8</w:t>
            </w:r>
          </w:p>
        </w:tc>
        <w:tc>
          <w:tcPr>
            <w:tcW w:w="961" w:type="dxa"/>
          </w:tcPr>
          <w:p w14:paraId="7D43AE4D"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12,6</w:t>
            </w:r>
          </w:p>
        </w:tc>
      </w:tr>
      <w:tr w:rsidR="00954E9E" w:rsidRPr="002B06B8" w14:paraId="1740E8E8" w14:textId="77777777" w:rsidTr="002E5EAA">
        <w:tc>
          <w:tcPr>
            <w:tcW w:w="1271" w:type="dxa"/>
            <w:vMerge w:val="restart"/>
          </w:tcPr>
          <w:p w14:paraId="39F3DD07" w14:textId="77777777" w:rsidR="00954E9E" w:rsidRPr="002B06B8" w:rsidRDefault="00954E9E" w:rsidP="002E5EAA">
            <w:pPr>
              <w:spacing w:line="276" w:lineRule="auto"/>
              <w:jc w:val="center"/>
              <w:rPr>
                <w:rFonts w:eastAsia="TimesNewRomanPSMT"/>
                <w:sz w:val="24"/>
                <w:szCs w:val="24"/>
                <w:lang w:val="uk-UA"/>
              </w:rPr>
            </w:pPr>
            <w:r w:rsidRPr="002B06B8">
              <w:rPr>
                <w:rFonts w:eastAsia="TimesNewRomanPSMT"/>
                <w:sz w:val="24"/>
                <w:szCs w:val="24"/>
                <w:lang w:val="uk-UA"/>
              </w:rPr>
              <w:t>14 років</w:t>
            </w:r>
          </w:p>
        </w:tc>
        <w:tc>
          <w:tcPr>
            <w:tcW w:w="2579" w:type="dxa"/>
            <w:vMerge/>
          </w:tcPr>
          <w:p w14:paraId="5B732C02" w14:textId="77777777" w:rsidR="00954E9E" w:rsidRPr="002B06B8" w:rsidRDefault="00954E9E" w:rsidP="002E5EAA">
            <w:pPr>
              <w:spacing w:line="276" w:lineRule="auto"/>
              <w:jc w:val="center"/>
              <w:rPr>
                <w:rFonts w:eastAsia="TimesNewRomanPSMT"/>
                <w:sz w:val="24"/>
                <w:szCs w:val="24"/>
                <w:lang w:val="uk-UA"/>
              </w:rPr>
            </w:pPr>
          </w:p>
        </w:tc>
        <w:tc>
          <w:tcPr>
            <w:tcW w:w="974" w:type="dxa"/>
          </w:tcPr>
          <w:p w14:paraId="6C6C3A17" w14:textId="77777777" w:rsidR="00954E9E" w:rsidRPr="002B06B8" w:rsidRDefault="00954E9E" w:rsidP="002E5EAA">
            <w:pPr>
              <w:spacing w:line="276" w:lineRule="auto"/>
              <w:jc w:val="center"/>
              <w:rPr>
                <w:rFonts w:eastAsia="TimesNewRomanPSMT"/>
                <w:sz w:val="24"/>
                <w:szCs w:val="24"/>
                <w:lang w:val="uk-UA"/>
              </w:rPr>
            </w:pPr>
            <w:r w:rsidRPr="002B06B8">
              <w:rPr>
                <w:rFonts w:cs="Times New Roman CYR"/>
                <w:color w:val="000000"/>
                <w:sz w:val="24"/>
                <w:szCs w:val="24"/>
                <w:lang w:val="uk-UA"/>
              </w:rPr>
              <w:t>х</w:t>
            </w:r>
          </w:p>
        </w:tc>
        <w:tc>
          <w:tcPr>
            <w:tcW w:w="961" w:type="dxa"/>
          </w:tcPr>
          <w:p w14:paraId="0EFD7DBE"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8</w:t>
            </w:r>
          </w:p>
        </w:tc>
        <w:tc>
          <w:tcPr>
            <w:tcW w:w="961" w:type="dxa"/>
          </w:tcPr>
          <w:p w14:paraId="2DCD9F64"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8,6</w:t>
            </w:r>
          </w:p>
        </w:tc>
        <w:tc>
          <w:tcPr>
            <w:tcW w:w="961" w:type="dxa"/>
          </w:tcPr>
          <w:p w14:paraId="4468901A"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9,2</w:t>
            </w:r>
          </w:p>
        </w:tc>
        <w:tc>
          <w:tcPr>
            <w:tcW w:w="961" w:type="dxa"/>
          </w:tcPr>
          <w:p w14:paraId="7A6D07F0"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9,8</w:t>
            </w:r>
          </w:p>
        </w:tc>
        <w:tc>
          <w:tcPr>
            <w:tcW w:w="961" w:type="dxa"/>
          </w:tcPr>
          <w:p w14:paraId="43D681DE"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10,5</w:t>
            </w:r>
          </w:p>
        </w:tc>
      </w:tr>
      <w:tr w:rsidR="00954E9E" w:rsidRPr="002B06B8" w14:paraId="1AF831D6" w14:textId="77777777" w:rsidTr="002E5EAA">
        <w:tc>
          <w:tcPr>
            <w:tcW w:w="1271" w:type="dxa"/>
            <w:vMerge/>
          </w:tcPr>
          <w:p w14:paraId="3033DC28" w14:textId="77777777" w:rsidR="00954E9E" w:rsidRPr="002B06B8" w:rsidRDefault="00954E9E" w:rsidP="002E5EAA">
            <w:pPr>
              <w:spacing w:line="276" w:lineRule="auto"/>
              <w:jc w:val="center"/>
              <w:rPr>
                <w:rFonts w:eastAsia="TimesNewRomanPSMT"/>
                <w:sz w:val="24"/>
                <w:szCs w:val="24"/>
                <w:lang w:val="uk-UA"/>
              </w:rPr>
            </w:pPr>
          </w:p>
        </w:tc>
        <w:tc>
          <w:tcPr>
            <w:tcW w:w="2579" w:type="dxa"/>
            <w:vMerge/>
          </w:tcPr>
          <w:p w14:paraId="5091B622" w14:textId="77777777" w:rsidR="00954E9E" w:rsidRPr="002B06B8" w:rsidRDefault="00954E9E" w:rsidP="002E5EAA">
            <w:pPr>
              <w:spacing w:line="276" w:lineRule="auto"/>
              <w:jc w:val="center"/>
              <w:rPr>
                <w:rFonts w:eastAsia="TimesNewRomanPSMT"/>
                <w:sz w:val="24"/>
                <w:szCs w:val="24"/>
                <w:lang w:val="uk-UA"/>
              </w:rPr>
            </w:pPr>
          </w:p>
        </w:tc>
        <w:tc>
          <w:tcPr>
            <w:tcW w:w="974" w:type="dxa"/>
          </w:tcPr>
          <w:p w14:paraId="01051AC2" w14:textId="77777777" w:rsidR="00954E9E" w:rsidRPr="002B06B8" w:rsidRDefault="00954E9E" w:rsidP="002E5EAA">
            <w:pPr>
              <w:spacing w:line="276" w:lineRule="auto"/>
              <w:jc w:val="center"/>
              <w:rPr>
                <w:rFonts w:eastAsia="TimesNewRomanPSMT"/>
                <w:sz w:val="24"/>
                <w:szCs w:val="24"/>
                <w:lang w:val="uk-UA"/>
              </w:rPr>
            </w:pPr>
            <w:r w:rsidRPr="002B06B8">
              <w:rPr>
                <w:rFonts w:cs="Times New Roman CYR"/>
                <w:color w:val="000000"/>
                <w:sz w:val="24"/>
                <w:szCs w:val="24"/>
                <w:lang w:val="uk-UA"/>
              </w:rPr>
              <w:t>д</w:t>
            </w:r>
          </w:p>
        </w:tc>
        <w:tc>
          <w:tcPr>
            <w:tcW w:w="961" w:type="dxa"/>
          </w:tcPr>
          <w:p w14:paraId="3BE0473D"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9</w:t>
            </w:r>
          </w:p>
        </w:tc>
        <w:tc>
          <w:tcPr>
            <w:tcW w:w="961" w:type="dxa"/>
          </w:tcPr>
          <w:p w14:paraId="2619C2EF"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9,8</w:t>
            </w:r>
          </w:p>
        </w:tc>
        <w:tc>
          <w:tcPr>
            <w:tcW w:w="961" w:type="dxa"/>
          </w:tcPr>
          <w:p w14:paraId="45580C9C"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10,5</w:t>
            </w:r>
          </w:p>
        </w:tc>
        <w:tc>
          <w:tcPr>
            <w:tcW w:w="961" w:type="dxa"/>
          </w:tcPr>
          <w:p w14:paraId="5DE8A8F1" w14:textId="77777777" w:rsidR="00954E9E" w:rsidRPr="002B06B8" w:rsidRDefault="00954E9E" w:rsidP="002E5EAA">
            <w:pPr>
              <w:spacing w:line="276" w:lineRule="auto"/>
              <w:jc w:val="center"/>
              <w:rPr>
                <w:rFonts w:eastAsia="TimesNewRomanPSMT"/>
                <w:sz w:val="24"/>
                <w:szCs w:val="24"/>
                <w:lang w:val="uk-UA"/>
              </w:rPr>
            </w:pPr>
            <w:r w:rsidRPr="002B06B8">
              <w:rPr>
                <w:color w:val="000000"/>
                <w:sz w:val="21"/>
                <w:szCs w:val="21"/>
                <w:lang w:val="uk-UA"/>
              </w:rPr>
              <w:t>11,2</w:t>
            </w:r>
          </w:p>
        </w:tc>
        <w:tc>
          <w:tcPr>
            <w:tcW w:w="961" w:type="dxa"/>
          </w:tcPr>
          <w:p w14:paraId="41A61173" w14:textId="77777777" w:rsidR="00954E9E" w:rsidRPr="002B06B8" w:rsidRDefault="00954E9E" w:rsidP="002E5EAA">
            <w:pPr>
              <w:spacing w:line="276" w:lineRule="auto"/>
              <w:jc w:val="center"/>
              <w:rPr>
                <w:rFonts w:eastAsia="TimesNewRomanPSMT"/>
                <w:sz w:val="24"/>
                <w:szCs w:val="24"/>
                <w:lang w:val="uk-UA"/>
              </w:rPr>
            </w:pPr>
            <w:r w:rsidRPr="002B06B8">
              <w:rPr>
                <w:rFonts w:eastAsia="TimesNewRomanPSMT"/>
                <w:sz w:val="24"/>
                <w:szCs w:val="24"/>
                <w:lang w:val="uk-UA"/>
              </w:rPr>
              <w:t>12</w:t>
            </w:r>
          </w:p>
        </w:tc>
      </w:tr>
    </w:tbl>
    <w:p w14:paraId="3E9C960A" w14:textId="77777777" w:rsidR="00954E9E" w:rsidRPr="00EE6012" w:rsidRDefault="00954E9E" w:rsidP="00954E9E">
      <w:pPr>
        <w:spacing w:line="360" w:lineRule="auto"/>
        <w:ind w:firstLine="709"/>
        <w:jc w:val="both"/>
        <w:rPr>
          <w:rFonts w:eastAsia="TimesNewRomanPSMT"/>
          <w:sz w:val="28"/>
          <w:szCs w:val="28"/>
          <w:lang w:val="uk-UA"/>
        </w:rPr>
      </w:pPr>
    </w:p>
    <w:p w14:paraId="1834D96C" w14:textId="77777777" w:rsidR="00954E9E" w:rsidRPr="002B06B8" w:rsidRDefault="00954E9E" w:rsidP="00954E9E">
      <w:pPr>
        <w:spacing w:line="360" w:lineRule="auto"/>
        <w:ind w:firstLine="709"/>
        <w:jc w:val="both"/>
        <w:rPr>
          <w:rFonts w:cs="Arial"/>
          <w:color w:val="000000"/>
          <w:sz w:val="28"/>
          <w:szCs w:val="22"/>
          <w:lang w:val="uk-UA"/>
        </w:rPr>
      </w:pPr>
      <w:r w:rsidRPr="002B06B8">
        <w:rPr>
          <w:rFonts w:cs="MinionPro-Regular"/>
          <w:i/>
          <w:color w:val="000000"/>
          <w:sz w:val="28"/>
          <w:szCs w:val="22"/>
          <w:lang w:val="uk-UA"/>
        </w:rPr>
        <w:t>Методи математичної статистики</w:t>
      </w:r>
      <w:r w:rsidRPr="002B06B8">
        <w:rPr>
          <w:rFonts w:cs="MinionPro-Regular"/>
          <w:color w:val="000000"/>
          <w:sz w:val="28"/>
          <w:szCs w:val="22"/>
          <w:lang w:val="uk-UA"/>
        </w:rPr>
        <w:t xml:space="preserve"> використовувалися з метою обробки результатів к</w:t>
      </w:r>
      <w:r w:rsidRPr="002B06B8">
        <w:rPr>
          <w:rFonts w:cs="Arial"/>
          <w:color w:val="000000"/>
          <w:sz w:val="28"/>
          <w:szCs w:val="22"/>
          <w:lang w:val="uk-UA"/>
        </w:rPr>
        <w:t>онтрольних випробувань. Останні проводилися для визначення рівня фізичної підготовленості учнів, контролю якості навчально–виховного процесу, динаміки навчальних досягнень окремих учнів, виявлення переваг та недоліків реалізації окремих засобів, методів і форм фізичного виховання учнів середнього шкільного віку.</w:t>
      </w:r>
    </w:p>
    <w:p w14:paraId="3E85CB44" w14:textId="77777777" w:rsidR="00954E9E" w:rsidRPr="002B06B8" w:rsidRDefault="00954E9E" w:rsidP="00954E9E">
      <w:pPr>
        <w:spacing w:line="360" w:lineRule="auto"/>
        <w:ind w:firstLine="709"/>
        <w:jc w:val="both"/>
        <w:rPr>
          <w:rFonts w:cs="Arial"/>
          <w:color w:val="000000"/>
          <w:sz w:val="28"/>
          <w:szCs w:val="22"/>
          <w:lang w:val="uk-UA"/>
        </w:rPr>
      </w:pPr>
      <w:r w:rsidRPr="002B06B8">
        <w:rPr>
          <w:rFonts w:cs="Arial"/>
          <w:color w:val="000000"/>
          <w:sz w:val="28"/>
          <w:szCs w:val="22"/>
          <w:lang w:val="uk-UA"/>
        </w:rPr>
        <w:t>Визначення середнього арифметичного відбувалося шляхом додавання усіх одержаних значень і ділення одержаної суми на кількість випадків. Середнє арифметичне обчислювалося за формулою:</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865"/>
      </w:tblGrid>
      <w:tr w:rsidR="00954E9E" w:rsidRPr="002B06B8" w14:paraId="561FC713" w14:textId="77777777" w:rsidTr="002E5EAA">
        <w:tc>
          <w:tcPr>
            <w:tcW w:w="2015" w:type="dxa"/>
            <w:vMerge w:val="restart"/>
            <w:tcBorders>
              <w:top w:val="nil"/>
              <w:left w:val="nil"/>
              <w:right w:val="nil"/>
            </w:tcBorders>
            <w:vAlign w:val="center"/>
          </w:tcPr>
          <w:p w14:paraId="2DD3D109" w14:textId="77777777" w:rsidR="00954E9E" w:rsidRPr="002B06B8" w:rsidRDefault="00954E9E" w:rsidP="002E5EAA">
            <w:pPr>
              <w:ind w:right="-108"/>
              <w:jc w:val="center"/>
              <w:rPr>
                <w:sz w:val="28"/>
                <w:szCs w:val="28"/>
                <w:lang w:val="uk-UA"/>
              </w:rPr>
            </w:pPr>
            <w:r w:rsidRPr="002B06B8">
              <w:rPr>
                <w:sz w:val="28"/>
                <w:szCs w:val="28"/>
                <w:lang w:val="uk-UA"/>
              </w:rPr>
              <w:t xml:space="preserve">               S =</w:t>
            </w:r>
          </w:p>
        </w:tc>
        <w:tc>
          <w:tcPr>
            <w:tcW w:w="865" w:type="dxa"/>
            <w:tcBorders>
              <w:top w:val="nil"/>
              <w:left w:val="nil"/>
              <w:bottom w:val="single" w:sz="4" w:space="0" w:color="auto"/>
              <w:right w:val="nil"/>
            </w:tcBorders>
          </w:tcPr>
          <w:p w14:paraId="32071E3D" w14:textId="77777777" w:rsidR="00954E9E" w:rsidRPr="002B06B8" w:rsidRDefault="00954E9E" w:rsidP="002E5EAA">
            <w:pPr>
              <w:ind w:right="-108"/>
              <w:rPr>
                <w:sz w:val="28"/>
                <w:szCs w:val="28"/>
                <w:lang w:val="uk-UA"/>
              </w:rPr>
            </w:pPr>
            <w:r w:rsidRPr="002B06B8">
              <w:rPr>
                <w:sz w:val="28"/>
                <w:szCs w:val="28"/>
                <w:lang w:val="uk-UA"/>
              </w:rPr>
              <w:t>E U</w:t>
            </w:r>
          </w:p>
        </w:tc>
      </w:tr>
      <w:tr w:rsidR="00954E9E" w:rsidRPr="002B06B8" w14:paraId="61DBC155" w14:textId="77777777" w:rsidTr="002E5EAA">
        <w:tc>
          <w:tcPr>
            <w:tcW w:w="2015" w:type="dxa"/>
            <w:vMerge/>
            <w:tcBorders>
              <w:left w:val="nil"/>
              <w:bottom w:val="nil"/>
              <w:right w:val="nil"/>
            </w:tcBorders>
          </w:tcPr>
          <w:p w14:paraId="1C251798" w14:textId="77777777" w:rsidR="00954E9E" w:rsidRPr="002B06B8" w:rsidRDefault="00954E9E" w:rsidP="002E5EAA">
            <w:pPr>
              <w:ind w:right="-108"/>
              <w:jc w:val="center"/>
              <w:rPr>
                <w:sz w:val="28"/>
                <w:szCs w:val="28"/>
                <w:lang w:val="uk-UA"/>
              </w:rPr>
            </w:pPr>
          </w:p>
        </w:tc>
        <w:tc>
          <w:tcPr>
            <w:tcW w:w="865" w:type="dxa"/>
            <w:tcBorders>
              <w:top w:val="single" w:sz="4" w:space="0" w:color="auto"/>
              <w:left w:val="nil"/>
              <w:bottom w:val="nil"/>
              <w:right w:val="nil"/>
            </w:tcBorders>
          </w:tcPr>
          <w:p w14:paraId="5606E714" w14:textId="77777777" w:rsidR="00954E9E" w:rsidRPr="002B06B8" w:rsidRDefault="00954E9E" w:rsidP="002E5EAA">
            <w:pPr>
              <w:ind w:right="-108"/>
              <w:rPr>
                <w:sz w:val="28"/>
                <w:szCs w:val="28"/>
                <w:lang w:val="uk-UA"/>
              </w:rPr>
            </w:pPr>
            <w:r w:rsidRPr="002B06B8">
              <w:rPr>
                <w:sz w:val="28"/>
                <w:szCs w:val="28"/>
                <w:lang w:val="uk-UA"/>
              </w:rPr>
              <w:t xml:space="preserve">  n</w:t>
            </w:r>
          </w:p>
        </w:tc>
      </w:tr>
    </w:tbl>
    <w:p w14:paraId="4694B644" w14:textId="77777777" w:rsidR="00954E9E" w:rsidRPr="00EE6012" w:rsidRDefault="00954E9E" w:rsidP="00954E9E">
      <w:pPr>
        <w:spacing w:line="360" w:lineRule="auto"/>
        <w:ind w:firstLine="709"/>
        <w:jc w:val="both"/>
        <w:rPr>
          <w:rFonts w:cs="Arial"/>
          <w:color w:val="000000"/>
          <w:lang w:val="uk-UA"/>
        </w:rPr>
      </w:pPr>
    </w:p>
    <w:p w14:paraId="5221271E" w14:textId="77777777" w:rsidR="00954E9E" w:rsidRDefault="00954E9E" w:rsidP="00954E9E">
      <w:pPr>
        <w:spacing w:line="360" w:lineRule="auto"/>
        <w:ind w:firstLine="709"/>
        <w:jc w:val="both"/>
        <w:rPr>
          <w:rFonts w:cs="Arial"/>
          <w:color w:val="000000"/>
          <w:sz w:val="28"/>
          <w:szCs w:val="22"/>
          <w:lang w:val="uk-UA"/>
        </w:rPr>
      </w:pPr>
      <w:r w:rsidRPr="002B06B8">
        <w:rPr>
          <w:rFonts w:cs="Arial"/>
          <w:color w:val="000000"/>
          <w:sz w:val="28"/>
          <w:szCs w:val="22"/>
          <w:lang w:val="uk-UA"/>
        </w:rPr>
        <w:t xml:space="preserve">Контрольні випробування проводилися за допомогою рухових вправ і </w:t>
      </w:r>
      <w:r w:rsidRPr="002B06B8">
        <w:rPr>
          <w:rFonts w:cs="Arial"/>
          <w:color w:val="000000"/>
          <w:sz w:val="28"/>
          <w:szCs w:val="22"/>
          <w:lang w:val="uk-UA"/>
        </w:rPr>
        <w:lastRenderedPageBreak/>
        <w:t xml:space="preserve">завдань (тестів), стандартизованих за змістом, формою та умовами виконання. Результати складання пропонованих вправ і завдань дозволили визначити рівні фізичної </w:t>
      </w:r>
      <w:r>
        <w:rPr>
          <w:rFonts w:cs="Arial"/>
          <w:color w:val="000000"/>
          <w:sz w:val="28"/>
          <w:szCs w:val="22"/>
          <w:lang w:val="uk-UA"/>
        </w:rPr>
        <w:t xml:space="preserve">й технічної </w:t>
      </w:r>
      <w:r w:rsidRPr="002B06B8">
        <w:rPr>
          <w:rFonts w:cs="Arial"/>
          <w:color w:val="000000"/>
          <w:sz w:val="28"/>
          <w:szCs w:val="22"/>
          <w:lang w:val="uk-UA"/>
        </w:rPr>
        <w:t>підготовленості учнів контрольних та експериментальних груп в умовах навчально–виховного процес</w:t>
      </w:r>
      <w:r>
        <w:rPr>
          <w:rFonts w:cs="Arial"/>
          <w:color w:val="000000"/>
          <w:sz w:val="28"/>
          <w:szCs w:val="22"/>
          <w:lang w:val="uk-UA"/>
        </w:rPr>
        <w:t>у загальноосвітньої школи</w:t>
      </w:r>
      <w:r w:rsidRPr="002B06B8">
        <w:rPr>
          <w:rFonts w:cs="Arial"/>
          <w:color w:val="000000"/>
          <w:sz w:val="28"/>
          <w:szCs w:val="22"/>
          <w:lang w:val="uk-UA"/>
        </w:rPr>
        <w:t>.</w:t>
      </w:r>
    </w:p>
    <w:p w14:paraId="5CE690A0" w14:textId="77777777" w:rsidR="00954E9E" w:rsidRDefault="00954E9E" w:rsidP="00954E9E">
      <w:pPr>
        <w:spacing w:line="360" w:lineRule="auto"/>
        <w:ind w:firstLine="709"/>
        <w:jc w:val="both"/>
        <w:rPr>
          <w:rFonts w:cs="Arial"/>
          <w:color w:val="000000"/>
          <w:sz w:val="28"/>
          <w:szCs w:val="22"/>
          <w:lang w:val="uk-UA"/>
        </w:rPr>
      </w:pPr>
    </w:p>
    <w:p w14:paraId="14472517" w14:textId="77777777" w:rsidR="00954E9E" w:rsidRPr="00B44F9F" w:rsidRDefault="00954E9E" w:rsidP="00954E9E">
      <w:pPr>
        <w:shd w:val="clear" w:color="auto" w:fill="FFFFFF"/>
        <w:spacing w:line="360" w:lineRule="auto"/>
        <w:ind w:right="-109" w:firstLine="709"/>
        <w:rPr>
          <w:bCs/>
          <w:sz w:val="28"/>
          <w:szCs w:val="28"/>
          <w:lang w:val="uk-UA"/>
        </w:rPr>
      </w:pPr>
      <w:r w:rsidRPr="00B44F9F">
        <w:rPr>
          <w:bCs/>
          <w:sz w:val="28"/>
          <w:szCs w:val="28"/>
          <w:lang w:val="uk-UA"/>
        </w:rPr>
        <w:t>2.</w:t>
      </w:r>
      <w:r>
        <w:rPr>
          <w:bCs/>
          <w:sz w:val="28"/>
          <w:szCs w:val="28"/>
          <w:lang w:val="uk-UA"/>
        </w:rPr>
        <w:t>3</w:t>
      </w:r>
      <w:r w:rsidRPr="00B44F9F">
        <w:rPr>
          <w:bCs/>
          <w:sz w:val="28"/>
          <w:szCs w:val="28"/>
          <w:lang w:val="uk-UA"/>
        </w:rPr>
        <w:t xml:space="preserve"> Організація та етапи дослідження</w:t>
      </w:r>
    </w:p>
    <w:p w14:paraId="0866AA77" w14:textId="77777777" w:rsidR="00954E9E" w:rsidRDefault="00954E9E" w:rsidP="00954E9E">
      <w:pPr>
        <w:spacing w:line="360" w:lineRule="auto"/>
        <w:jc w:val="both"/>
        <w:rPr>
          <w:b/>
          <w:sz w:val="28"/>
          <w:szCs w:val="28"/>
          <w:lang w:val="uk-UA"/>
        </w:rPr>
      </w:pPr>
    </w:p>
    <w:p w14:paraId="65A6592A" w14:textId="77777777" w:rsidR="00954E9E" w:rsidRPr="002B06B8" w:rsidRDefault="00954E9E" w:rsidP="00954E9E">
      <w:pPr>
        <w:spacing w:line="360" w:lineRule="auto"/>
        <w:ind w:firstLine="709"/>
        <w:jc w:val="both"/>
        <w:rPr>
          <w:sz w:val="28"/>
          <w:lang w:val="uk-UA"/>
        </w:rPr>
      </w:pPr>
      <w:r w:rsidRPr="002B06B8">
        <w:rPr>
          <w:sz w:val="28"/>
          <w:lang w:val="uk-UA"/>
        </w:rPr>
        <w:t>Відповідно до вказаних положень, нами організований і проведений педагогічний експеримент</w:t>
      </w:r>
      <w:r>
        <w:rPr>
          <w:sz w:val="28"/>
          <w:lang w:val="uk-UA"/>
        </w:rPr>
        <w:t xml:space="preserve">, пов'язаний з використанням рухливих ігор у процесі вивчення </w:t>
      </w:r>
      <w:r w:rsidRPr="002B06B8">
        <w:rPr>
          <w:sz w:val="28"/>
          <w:lang w:val="uk-UA"/>
        </w:rPr>
        <w:t>футбо</w:t>
      </w:r>
      <w:r>
        <w:rPr>
          <w:sz w:val="28"/>
          <w:lang w:val="uk-UA"/>
        </w:rPr>
        <w:t>лу</w:t>
      </w:r>
      <w:r w:rsidRPr="002B06B8">
        <w:rPr>
          <w:sz w:val="28"/>
          <w:lang w:val="uk-UA"/>
        </w:rPr>
        <w:t>. В</w:t>
      </w:r>
      <w:r>
        <w:rPr>
          <w:sz w:val="28"/>
          <w:lang w:val="uk-UA"/>
        </w:rPr>
        <w:t xml:space="preserve"> експерименті приймало участь 54 учня</w:t>
      </w:r>
      <w:r w:rsidRPr="002B06B8">
        <w:rPr>
          <w:sz w:val="28"/>
          <w:lang w:val="uk-UA"/>
        </w:rPr>
        <w:t xml:space="preserve"> віком 13–14 років </w:t>
      </w:r>
      <w:r w:rsidRPr="00B44F9F">
        <w:rPr>
          <w:sz w:val="28"/>
          <w:szCs w:val="28"/>
          <w:lang w:val="uk-UA"/>
        </w:rPr>
        <w:t>Ліцея № 10 м.</w:t>
      </w:r>
      <w:r w:rsidRPr="00B44F9F">
        <w:rPr>
          <w:color w:val="202124"/>
          <w:sz w:val="28"/>
          <w:szCs w:val="28"/>
          <w:shd w:val="clear" w:color="auto" w:fill="FFFFFF"/>
          <w:lang w:val="uk-UA"/>
        </w:rPr>
        <w:t xml:space="preserve"> (м.</w:t>
      </w:r>
      <w:r>
        <w:rPr>
          <w:color w:val="202124"/>
          <w:sz w:val="28"/>
          <w:szCs w:val="28"/>
          <w:shd w:val="clear" w:color="auto" w:fill="FFFFFF"/>
          <w:lang w:val="uk-UA"/>
        </w:rPr>
        <w:t xml:space="preserve"> </w:t>
      </w:r>
      <w:r w:rsidRPr="00B44F9F">
        <w:rPr>
          <w:color w:val="202124"/>
          <w:sz w:val="28"/>
          <w:szCs w:val="28"/>
          <w:shd w:val="clear" w:color="auto" w:fill="FFFFFF"/>
          <w:lang w:val="uk-UA"/>
        </w:rPr>
        <w:t>Хмельницький,  вулиця Водопровідна, 11)</w:t>
      </w:r>
      <w:r w:rsidRPr="00B44F9F">
        <w:rPr>
          <w:sz w:val="28"/>
          <w:szCs w:val="28"/>
          <w:lang w:val="uk-UA"/>
        </w:rPr>
        <w:t>,</w:t>
      </w:r>
      <w:r w:rsidRPr="002B06B8">
        <w:rPr>
          <w:sz w:val="28"/>
          <w:lang w:val="uk-UA"/>
        </w:rPr>
        <w:t xml:space="preserve"> з яких </w:t>
      </w:r>
      <w:r>
        <w:rPr>
          <w:sz w:val="28"/>
          <w:lang w:val="uk-UA"/>
        </w:rPr>
        <w:t>26</w:t>
      </w:r>
      <w:r w:rsidRPr="002B06B8">
        <w:rPr>
          <w:sz w:val="28"/>
          <w:lang w:val="uk-UA"/>
        </w:rPr>
        <w:t xml:space="preserve"> учнів стано</w:t>
      </w:r>
      <w:r>
        <w:rPr>
          <w:sz w:val="28"/>
          <w:lang w:val="uk-UA"/>
        </w:rPr>
        <w:t>вило експериментальну групу і 28</w:t>
      </w:r>
      <w:r w:rsidRPr="002B06B8">
        <w:rPr>
          <w:sz w:val="28"/>
          <w:lang w:val="uk-UA"/>
        </w:rPr>
        <w:t xml:space="preserve"> учнів налічувалось у контрольній групі.</w:t>
      </w:r>
      <w:r>
        <w:rPr>
          <w:sz w:val="28"/>
          <w:lang w:val="uk-UA"/>
        </w:rPr>
        <w:t xml:space="preserve"> </w:t>
      </w:r>
      <w:r w:rsidRPr="002B06B8">
        <w:rPr>
          <w:sz w:val="28"/>
          <w:lang w:val="uk-UA"/>
        </w:rPr>
        <w:t>За результатами педагогічного спостереження, попередніми оцінками навчальних досягнень учнів, а також бесід з вчителями фізичної культури, було визначено контрольні та експериментальні групи, які мали загалом однакову фізичну</w:t>
      </w:r>
      <w:r>
        <w:rPr>
          <w:sz w:val="28"/>
          <w:lang w:val="uk-UA"/>
        </w:rPr>
        <w:t xml:space="preserve"> і технічну</w:t>
      </w:r>
      <w:r w:rsidRPr="002B06B8">
        <w:rPr>
          <w:sz w:val="28"/>
          <w:lang w:val="uk-UA"/>
        </w:rPr>
        <w:t xml:space="preserve"> підготовку.</w:t>
      </w:r>
    </w:p>
    <w:p w14:paraId="39B79A77" w14:textId="77777777" w:rsidR="00954E9E" w:rsidRPr="002B06B8" w:rsidRDefault="00954E9E" w:rsidP="00954E9E">
      <w:pPr>
        <w:spacing w:line="360" w:lineRule="auto"/>
        <w:ind w:firstLine="709"/>
        <w:jc w:val="both"/>
        <w:rPr>
          <w:sz w:val="28"/>
          <w:lang w:val="uk-UA"/>
        </w:rPr>
      </w:pPr>
      <w:r w:rsidRPr="002B06B8">
        <w:rPr>
          <w:sz w:val="28"/>
          <w:lang w:val="uk-UA"/>
        </w:rPr>
        <w:t>У навчально–виховному процесі з учнями експериментальної групи була реалізована розроблена</w:t>
      </w:r>
      <w:r w:rsidRPr="002B06B8">
        <w:rPr>
          <w:color w:val="000000"/>
          <w:sz w:val="28"/>
          <w:szCs w:val="18"/>
          <w:lang w:val="uk-UA"/>
        </w:rPr>
        <w:t xml:space="preserve"> методика </w:t>
      </w:r>
      <w:r>
        <w:rPr>
          <w:color w:val="000000"/>
          <w:sz w:val="28"/>
          <w:szCs w:val="18"/>
          <w:lang w:val="uk-UA"/>
        </w:rPr>
        <w:t>в</w:t>
      </w:r>
      <w:r w:rsidRPr="00952FAA">
        <w:rPr>
          <w:color w:val="000000"/>
          <w:sz w:val="28"/>
          <w:szCs w:val="18"/>
          <w:lang w:val="uk-UA"/>
        </w:rPr>
        <w:t>икористання рухливих ігор на заняттях футболом з учнями середнього шкільного віку</w:t>
      </w:r>
      <w:r w:rsidRPr="002B06B8">
        <w:rPr>
          <w:color w:val="000000"/>
          <w:sz w:val="28"/>
          <w:szCs w:val="18"/>
          <w:lang w:val="uk-UA"/>
        </w:rPr>
        <w:t>, що</w:t>
      </w:r>
      <w:r w:rsidRPr="002B06B8">
        <w:rPr>
          <w:lang w:val="uk-UA"/>
        </w:rPr>
        <w:t xml:space="preserve"> </w:t>
      </w:r>
      <w:r w:rsidRPr="002B06B8">
        <w:rPr>
          <w:color w:val="000000"/>
          <w:sz w:val="28"/>
          <w:szCs w:val="18"/>
          <w:lang w:val="uk-UA"/>
        </w:rPr>
        <w:t>представлена у наступному розділі</w:t>
      </w:r>
      <w:r w:rsidRPr="002B06B8">
        <w:rPr>
          <w:sz w:val="28"/>
          <w:lang w:val="uk-UA"/>
        </w:rPr>
        <w:t xml:space="preserve">. Заняття в контрольній групі проводилися за традиційною методикою. Педагогічний експеримент тривав </w:t>
      </w:r>
      <w:r>
        <w:rPr>
          <w:sz w:val="28"/>
          <w:lang w:val="uk-UA"/>
        </w:rPr>
        <w:t>6</w:t>
      </w:r>
      <w:r w:rsidRPr="002B06B8">
        <w:rPr>
          <w:sz w:val="28"/>
          <w:lang w:val="uk-UA"/>
        </w:rPr>
        <w:t xml:space="preserve"> місяців.</w:t>
      </w:r>
    </w:p>
    <w:p w14:paraId="53ADAAE2" w14:textId="77777777" w:rsidR="00954E9E" w:rsidRPr="002B06B8" w:rsidRDefault="00954E9E" w:rsidP="00954E9E">
      <w:pPr>
        <w:spacing w:line="360" w:lineRule="auto"/>
        <w:ind w:firstLine="709"/>
        <w:jc w:val="both"/>
        <w:rPr>
          <w:sz w:val="28"/>
          <w:lang w:val="uk-UA"/>
        </w:rPr>
      </w:pPr>
      <w:r w:rsidRPr="002B06B8">
        <w:rPr>
          <w:sz w:val="28"/>
          <w:lang w:val="uk-UA"/>
        </w:rPr>
        <w:t>Дослідження проводилося протягом 20</w:t>
      </w:r>
      <w:r>
        <w:rPr>
          <w:sz w:val="28"/>
          <w:lang w:val="uk-UA"/>
        </w:rPr>
        <w:t>22</w:t>
      </w:r>
      <w:r w:rsidRPr="002B06B8">
        <w:rPr>
          <w:sz w:val="28"/>
          <w:lang w:val="uk-UA"/>
        </w:rPr>
        <w:t>–20</w:t>
      </w:r>
      <w:r>
        <w:rPr>
          <w:sz w:val="28"/>
          <w:lang w:val="uk-UA"/>
        </w:rPr>
        <w:t>23</w:t>
      </w:r>
      <w:r w:rsidRPr="002B06B8">
        <w:rPr>
          <w:sz w:val="28"/>
          <w:lang w:val="uk-UA"/>
        </w:rPr>
        <w:t xml:space="preserve"> навчального року у чотири етапи.</w:t>
      </w:r>
    </w:p>
    <w:p w14:paraId="48819045" w14:textId="77777777" w:rsidR="00954E9E" w:rsidRPr="002B06B8" w:rsidRDefault="00954E9E" w:rsidP="00954E9E">
      <w:pPr>
        <w:spacing w:line="360" w:lineRule="auto"/>
        <w:ind w:firstLine="709"/>
        <w:jc w:val="both"/>
        <w:rPr>
          <w:sz w:val="28"/>
          <w:lang w:val="uk-UA"/>
        </w:rPr>
      </w:pPr>
      <w:r w:rsidRPr="00B44F9F">
        <w:rPr>
          <w:bCs/>
          <w:sz w:val="28"/>
          <w:lang w:val="uk-UA"/>
        </w:rPr>
        <w:t>І етап дослідження</w:t>
      </w:r>
      <w:r w:rsidRPr="002B06B8">
        <w:rPr>
          <w:sz w:val="28"/>
          <w:lang w:val="uk-UA"/>
        </w:rPr>
        <w:t xml:space="preserve"> (вересень – жовтень 20</w:t>
      </w:r>
      <w:r>
        <w:rPr>
          <w:sz w:val="28"/>
          <w:lang w:val="uk-UA"/>
        </w:rPr>
        <w:t>22</w:t>
      </w:r>
      <w:r w:rsidRPr="002B06B8">
        <w:rPr>
          <w:sz w:val="28"/>
          <w:lang w:val="uk-UA"/>
        </w:rPr>
        <w:t xml:space="preserve"> р.) – опрацювання наукової та методичної літератури, розробка концепції дослідження, вивчення досвіду роботи </w:t>
      </w:r>
      <w:r>
        <w:rPr>
          <w:sz w:val="28"/>
          <w:lang w:val="uk-UA"/>
        </w:rPr>
        <w:t>ліцея</w:t>
      </w:r>
      <w:r w:rsidRPr="002B06B8">
        <w:rPr>
          <w:sz w:val="28"/>
          <w:lang w:val="uk-UA"/>
        </w:rPr>
        <w:t>, теоретичне обґрунтування теми роботи. На цьому етапі вивчався стан досліджуваної проблеми у психолого–педагогічній та спеціальній літературі. Опрацьовувався матеріал щодо</w:t>
      </w:r>
      <w:r w:rsidRPr="00D559D4">
        <w:rPr>
          <w:sz w:val="28"/>
          <w:lang w:val="uk-UA"/>
        </w:rPr>
        <w:t xml:space="preserve"> </w:t>
      </w:r>
      <w:r>
        <w:rPr>
          <w:sz w:val="28"/>
          <w:lang w:val="uk-UA"/>
        </w:rPr>
        <w:t>психофізіологічних та</w:t>
      </w:r>
      <w:r w:rsidRPr="002B06B8">
        <w:rPr>
          <w:sz w:val="28"/>
          <w:lang w:val="uk-UA"/>
        </w:rPr>
        <w:t xml:space="preserve"> статево–вікових</w:t>
      </w:r>
      <w:r>
        <w:rPr>
          <w:sz w:val="28"/>
          <w:lang w:val="uk-UA"/>
        </w:rPr>
        <w:t xml:space="preserve"> особливостей учнів</w:t>
      </w:r>
      <w:r w:rsidRPr="002B06B8">
        <w:rPr>
          <w:sz w:val="28"/>
          <w:lang w:val="uk-UA"/>
        </w:rPr>
        <w:t xml:space="preserve"> середнього шкільного віку, ролі і значення футболу у </w:t>
      </w:r>
      <w:r>
        <w:rPr>
          <w:sz w:val="28"/>
          <w:lang w:val="uk-UA"/>
        </w:rPr>
        <w:t xml:space="preserve">фізичному вихованні школярів, можливостей використання рухливих ігор у </w:t>
      </w:r>
      <w:r>
        <w:rPr>
          <w:sz w:val="28"/>
          <w:lang w:val="uk-UA"/>
        </w:rPr>
        <w:lastRenderedPageBreak/>
        <w:t>процесі вивчення футболу</w:t>
      </w:r>
      <w:r w:rsidRPr="002B06B8">
        <w:rPr>
          <w:sz w:val="28"/>
          <w:lang w:val="uk-UA"/>
        </w:rPr>
        <w:t>. Розроблений науковий апарат: уточнено тему дослідження, визначена мета, сформульовані завдання дослідження, визначений комплекс взаємопов’язаних методів дослідження.</w:t>
      </w:r>
    </w:p>
    <w:p w14:paraId="2D887DAF" w14:textId="77777777" w:rsidR="00954E9E" w:rsidRPr="002B06B8" w:rsidRDefault="00954E9E" w:rsidP="00954E9E">
      <w:pPr>
        <w:spacing w:line="360" w:lineRule="auto"/>
        <w:ind w:firstLine="709"/>
        <w:jc w:val="both"/>
        <w:rPr>
          <w:sz w:val="28"/>
          <w:lang w:val="uk-UA"/>
        </w:rPr>
      </w:pPr>
      <w:r w:rsidRPr="00B44F9F">
        <w:rPr>
          <w:bCs/>
          <w:sz w:val="28"/>
          <w:lang w:val="uk-UA"/>
        </w:rPr>
        <w:t>ІІ етап дослідження</w:t>
      </w:r>
      <w:r w:rsidRPr="002B06B8">
        <w:rPr>
          <w:b/>
          <w:sz w:val="28"/>
          <w:lang w:val="uk-UA"/>
        </w:rPr>
        <w:t xml:space="preserve"> </w:t>
      </w:r>
      <w:r w:rsidRPr="002B06B8">
        <w:rPr>
          <w:sz w:val="28"/>
          <w:lang w:val="uk-UA"/>
        </w:rPr>
        <w:t>(</w:t>
      </w:r>
      <w:r>
        <w:rPr>
          <w:sz w:val="28"/>
          <w:lang w:val="uk-UA"/>
        </w:rPr>
        <w:t>жовтень</w:t>
      </w:r>
      <w:r w:rsidRPr="002B06B8">
        <w:rPr>
          <w:sz w:val="28"/>
          <w:lang w:val="uk-UA"/>
        </w:rPr>
        <w:t xml:space="preserve"> – листопад 20</w:t>
      </w:r>
      <w:r>
        <w:rPr>
          <w:sz w:val="28"/>
          <w:lang w:val="uk-UA"/>
        </w:rPr>
        <w:t>22</w:t>
      </w:r>
      <w:r w:rsidRPr="002B06B8">
        <w:rPr>
          <w:sz w:val="28"/>
          <w:lang w:val="uk-UA"/>
        </w:rPr>
        <w:t xml:space="preserve"> р.)</w:t>
      </w:r>
      <w:r w:rsidRPr="002B06B8">
        <w:rPr>
          <w:b/>
          <w:sz w:val="28"/>
          <w:lang w:val="uk-UA"/>
        </w:rPr>
        <w:t xml:space="preserve"> </w:t>
      </w:r>
      <w:r w:rsidRPr="002B06B8">
        <w:rPr>
          <w:sz w:val="28"/>
          <w:lang w:val="uk-UA"/>
        </w:rPr>
        <w:t xml:space="preserve">– визначення педагогічних передумов використання </w:t>
      </w:r>
      <w:r w:rsidRPr="00952FAA">
        <w:rPr>
          <w:color w:val="000000"/>
          <w:sz w:val="28"/>
          <w:szCs w:val="18"/>
          <w:lang w:val="uk-UA"/>
        </w:rPr>
        <w:t>рухливих ігор на заняттях футболом з учнями середнього шкільного віку</w:t>
      </w:r>
      <w:r w:rsidRPr="002B06B8">
        <w:rPr>
          <w:sz w:val="28"/>
          <w:lang w:val="uk-UA"/>
        </w:rPr>
        <w:t>, основних вихідних положень навчання футболу в різних формах занять, уточнення змісту тестових завдань для оцінювання стану фізичної</w:t>
      </w:r>
      <w:r>
        <w:rPr>
          <w:sz w:val="28"/>
          <w:lang w:val="uk-UA"/>
        </w:rPr>
        <w:t xml:space="preserve"> і технічної</w:t>
      </w:r>
      <w:r w:rsidRPr="002B06B8">
        <w:rPr>
          <w:sz w:val="28"/>
          <w:lang w:val="uk-UA"/>
        </w:rPr>
        <w:t xml:space="preserve"> підготовленості учнів, розробка змісту методики </w:t>
      </w:r>
      <w:r>
        <w:rPr>
          <w:color w:val="000000"/>
          <w:sz w:val="28"/>
          <w:szCs w:val="18"/>
          <w:lang w:val="uk-UA"/>
        </w:rPr>
        <w:t>в</w:t>
      </w:r>
      <w:r w:rsidRPr="00952FAA">
        <w:rPr>
          <w:color w:val="000000"/>
          <w:sz w:val="28"/>
          <w:szCs w:val="18"/>
          <w:lang w:val="uk-UA"/>
        </w:rPr>
        <w:t xml:space="preserve">икористання рухливих ігор на заняттях футболом з учнями </w:t>
      </w:r>
      <w:r>
        <w:rPr>
          <w:color w:val="000000"/>
          <w:sz w:val="28"/>
          <w:szCs w:val="18"/>
          <w:lang w:val="uk-UA"/>
        </w:rPr>
        <w:t>основної школи</w:t>
      </w:r>
      <w:r w:rsidRPr="002B06B8">
        <w:rPr>
          <w:sz w:val="28"/>
          <w:lang w:val="uk-UA"/>
        </w:rPr>
        <w:t>.</w:t>
      </w:r>
    </w:p>
    <w:p w14:paraId="684A7B83" w14:textId="77777777" w:rsidR="00954E9E" w:rsidRPr="002B06B8" w:rsidRDefault="00954E9E" w:rsidP="00954E9E">
      <w:pPr>
        <w:spacing w:line="360" w:lineRule="auto"/>
        <w:ind w:firstLine="709"/>
        <w:jc w:val="both"/>
        <w:rPr>
          <w:sz w:val="28"/>
          <w:lang w:val="uk-UA"/>
        </w:rPr>
      </w:pPr>
      <w:r w:rsidRPr="00B44F9F">
        <w:rPr>
          <w:bCs/>
          <w:sz w:val="28"/>
          <w:lang w:val="uk-UA"/>
        </w:rPr>
        <w:t>ІІІ етап дослідження</w:t>
      </w:r>
      <w:r>
        <w:rPr>
          <w:sz w:val="28"/>
          <w:lang w:val="uk-UA"/>
        </w:rPr>
        <w:t xml:space="preserve"> (листопад 2022 р.</w:t>
      </w:r>
      <w:r w:rsidRPr="002B06B8">
        <w:rPr>
          <w:sz w:val="28"/>
          <w:lang w:val="uk-UA"/>
        </w:rPr>
        <w:t xml:space="preserve"> – квітень 20</w:t>
      </w:r>
      <w:r>
        <w:rPr>
          <w:sz w:val="28"/>
          <w:lang w:val="uk-UA"/>
        </w:rPr>
        <w:t>23</w:t>
      </w:r>
      <w:r w:rsidRPr="002B06B8">
        <w:rPr>
          <w:sz w:val="28"/>
          <w:lang w:val="uk-UA"/>
        </w:rPr>
        <w:t xml:space="preserve"> р.) – містив проведення формувального педагогічн</w:t>
      </w:r>
      <w:r>
        <w:rPr>
          <w:sz w:val="28"/>
          <w:lang w:val="uk-UA"/>
        </w:rPr>
        <w:t>ого експерименту з впрвадженням</w:t>
      </w:r>
      <w:r w:rsidRPr="002B06B8">
        <w:rPr>
          <w:sz w:val="28"/>
          <w:lang w:val="uk-UA"/>
        </w:rPr>
        <w:t xml:space="preserve"> розробленої методики</w:t>
      </w:r>
      <w:r w:rsidRPr="002B06B8">
        <w:rPr>
          <w:lang w:val="uk-UA"/>
        </w:rPr>
        <w:t xml:space="preserve"> </w:t>
      </w:r>
      <w:r>
        <w:rPr>
          <w:color w:val="000000"/>
          <w:sz w:val="28"/>
          <w:szCs w:val="18"/>
          <w:lang w:val="uk-UA"/>
        </w:rPr>
        <w:t>в</w:t>
      </w:r>
      <w:r w:rsidRPr="00952FAA">
        <w:rPr>
          <w:color w:val="000000"/>
          <w:sz w:val="28"/>
          <w:szCs w:val="18"/>
          <w:lang w:val="uk-UA"/>
        </w:rPr>
        <w:t>икористання рухливих ігор на заняттях футболом з учнями середнього шкільного віку</w:t>
      </w:r>
      <w:r w:rsidRPr="002B06B8">
        <w:rPr>
          <w:sz w:val="28"/>
          <w:lang w:val="uk-UA"/>
        </w:rPr>
        <w:t>. Відповідно до програмового матеріалу реалізовано систему</w:t>
      </w:r>
      <w:r>
        <w:rPr>
          <w:sz w:val="28"/>
          <w:lang w:val="uk-UA"/>
        </w:rPr>
        <w:t xml:space="preserve"> рухливих ігор,</w:t>
      </w:r>
      <w:r w:rsidRPr="002B06B8">
        <w:rPr>
          <w:sz w:val="28"/>
          <w:lang w:val="uk-UA"/>
        </w:rPr>
        <w:t xml:space="preserve"> спрямовану на удосконалення ігрової складової процесу фізичного виховання школярів. При цьому послідовно, протягом навчального року, коректувалися педагогічні умови реалізації розробленої системи</w:t>
      </w:r>
      <w:r>
        <w:rPr>
          <w:sz w:val="28"/>
          <w:lang w:val="uk-UA"/>
        </w:rPr>
        <w:t xml:space="preserve"> рухливих ігор</w:t>
      </w:r>
      <w:r w:rsidRPr="002B06B8">
        <w:rPr>
          <w:sz w:val="28"/>
          <w:lang w:val="uk-UA"/>
        </w:rPr>
        <w:t xml:space="preserve"> з урахуванням індивідуальних досягнень учнів.</w:t>
      </w:r>
    </w:p>
    <w:p w14:paraId="0C7141BC" w14:textId="77777777" w:rsidR="00954E9E" w:rsidRDefault="00954E9E" w:rsidP="00954E9E">
      <w:pPr>
        <w:spacing w:line="360" w:lineRule="auto"/>
        <w:ind w:firstLine="709"/>
        <w:jc w:val="both"/>
        <w:rPr>
          <w:rStyle w:val="rvts10"/>
          <w:sz w:val="28"/>
          <w:szCs w:val="28"/>
          <w:lang w:val="uk-UA"/>
        </w:rPr>
      </w:pPr>
      <w:r w:rsidRPr="00B44F9F">
        <w:rPr>
          <w:bCs/>
          <w:sz w:val="28"/>
          <w:lang w:val="uk-UA"/>
        </w:rPr>
        <w:t>ІV етап дослідження</w:t>
      </w:r>
      <w:r w:rsidRPr="002B06B8">
        <w:rPr>
          <w:sz w:val="28"/>
          <w:lang w:val="uk-UA"/>
        </w:rPr>
        <w:t xml:space="preserve"> (травень 20</w:t>
      </w:r>
      <w:r>
        <w:rPr>
          <w:sz w:val="28"/>
          <w:lang w:val="uk-UA"/>
        </w:rPr>
        <w:t>23</w:t>
      </w:r>
      <w:r w:rsidRPr="002B06B8">
        <w:rPr>
          <w:sz w:val="28"/>
          <w:lang w:val="uk-UA"/>
        </w:rPr>
        <w:t xml:space="preserve"> р.) – визначалася ефективність методики </w:t>
      </w:r>
      <w:r>
        <w:rPr>
          <w:color w:val="000000"/>
          <w:sz w:val="28"/>
          <w:szCs w:val="18"/>
          <w:lang w:val="uk-UA"/>
        </w:rPr>
        <w:t>в</w:t>
      </w:r>
      <w:r w:rsidRPr="00952FAA">
        <w:rPr>
          <w:color w:val="000000"/>
          <w:sz w:val="28"/>
          <w:szCs w:val="18"/>
          <w:lang w:val="uk-UA"/>
        </w:rPr>
        <w:t xml:space="preserve">икористання рухливих ігор на заняттях футболом з учнями </w:t>
      </w:r>
      <w:r>
        <w:rPr>
          <w:color w:val="000000"/>
          <w:sz w:val="28"/>
          <w:szCs w:val="18"/>
          <w:lang w:val="uk-UA"/>
        </w:rPr>
        <w:t>основної школи</w:t>
      </w:r>
      <w:r w:rsidRPr="002B06B8">
        <w:rPr>
          <w:sz w:val="28"/>
          <w:lang w:val="uk-UA"/>
        </w:rPr>
        <w:t xml:space="preserve"> на основі кількісно–якісної обробки отриманих експериментальних даних та визначення ступеня їх вірогідності й надійності</w:t>
      </w:r>
      <w:r w:rsidRPr="002B06B8">
        <w:rPr>
          <w:rStyle w:val="rvts10"/>
          <w:sz w:val="28"/>
          <w:szCs w:val="28"/>
          <w:lang w:val="uk-UA"/>
        </w:rPr>
        <w:t>, відповідно до загальноприйнятих вимог оформлялася дипломна робота.</w:t>
      </w:r>
    </w:p>
    <w:p w14:paraId="6FF38769" w14:textId="77777777" w:rsidR="00954E9E" w:rsidRPr="00952FAA" w:rsidRDefault="00954E9E" w:rsidP="00954E9E">
      <w:pPr>
        <w:spacing w:line="360" w:lineRule="auto"/>
        <w:ind w:firstLine="709"/>
        <w:jc w:val="both"/>
        <w:rPr>
          <w:sz w:val="28"/>
          <w:szCs w:val="28"/>
          <w:lang w:val="uk-UA"/>
        </w:rPr>
      </w:pPr>
      <w:r>
        <w:rPr>
          <w:sz w:val="28"/>
          <w:szCs w:val="28"/>
          <w:lang w:val="uk-UA"/>
        </w:rPr>
        <w:t>У структурі занять</w:t>
      </w:r>
      <w:r w:rsidRPr="00952FAA">
        <w:rPr>
          <w:sz w:val="28"/>
          <w:szCs w:val="28"/>
          <w:lang w:val="uk-UA"/>
        </w:rPr>
        <w:t xml:space="preserve"> </w:t>
      </w:r>
      <w:r>
        <w:rPr>
          <w:sz w:val="28"/>
          <w:szCs w:val="28"/>
          <w:lang w:val="uk-UA"/>
        </w:rPr>
        <w:t xml:space="preserve">з футболу рухливі </w:t>
      </w:r>
      <w:r w:rsidRPr="00952FAA">
        <w:rPr>
          <w:sz w:val="28"/>
          <w:szCs w:val="28"/>
          <w:lang w:val="uk-UA"/>
        </w:rPr>
        <w:t xml:space="preserve">ігри </w:t>
      </w:r>
      <w:r>
        <w:rPr>
          <w:sz w:val="28"/>
          <w:szCs w:val="28"/>
          <w:lang w:val="uk-UA"/>
        </w:rPr>
        <w:t xml:space="preserve">було систематизовано за </w:t>
      </w:r>
      <w:r w:rsidRPr="00952FAA">
        <w:rPr>
          <w:sz w:val="28"/>
          <w:szCs w:val="28"/>
          <w:lang w:val="uk-UA"/>
        </w:rPr>
        <w:t>організаційним</w:t>
      </w:r>
      <w:r>
        <w:rPr>
          <w:sz w:val="28"/>
          <w:szCs w:val="28"/>
          <w:lang w:val="uk-UA"/>
        </w:rPr>
        <w:t>и та</w:t>
      </w:r>
      <w:r w:rsidRPr="00952FAA">
        <w:rPr>
          <w:sz w:val="28"/>
          <w:szCs w:val="28"/>
          <w:lang w:val="uk-UA"/>
        </w:rPr>
        <w:t xml:space="preserve"> педагогічним</w:t>
      </w:r>
      <w:r>
        <w:rPr>
          <w:sz w:val="28"/>
          <w:szCs w:val="28"/>
          <w:lang w:val="uk-UA"/>
        </w:rPr>
        <w:t>и</w:t>
      </w:r>
      <w:r w:rsidRPr="00952FAA">
        <w:rPr>
          <w:sz w:val="28"/>
          <w:szCs w:val="28"/>
          <w:lang w:val="uk-UA"/>
        </w:rPr>
        <w:t xml:space="preserve"> ознакам</w:t>
      </w:r>
      <w:r>
        <w:rPr>
          <w:sz w:val="28"/>
          <w:szCs w:val="28"/>
          <w:lang w:val="uk-UA"/>
        </w:rPr>
        <w:t>и</w:t>
      </w:r>
      <w:r w:rsidRPr="00952FAA">
        <w:rPr>
          <w:sz w:val="28"/>
          <w:szCs w:val="28"/>
          <w:lang w:val="uk-UA"/>
        </w:rPr>
        <w:t xml:space="preserve">, </w:t>
      </w:r>
      <w:r>
        <w:rPr>
          <w:sz w:val="28"/>
          <w:szCs w:val="28"/>
          <w:lang w:val="uk-UA"/>
        </w:rPr>
        <w:t>відповідно до</w:t>
      </w:r>
      <w:r w:rsidRPr="00952FAA">
        <w:rPr>
          <w:sz w:val="28"/>
          <w:szCs w:val="28"/>
          <w:lang w:val="uk-UA"/>
        </w:rPr>
        <w:t xml:space="preserve"> завдань </w:t>
      </w:r>
      <w:r>
        <w:rPr>
          <w:sz w:val="28"/>
          <w:szCs w:val="28"/>
          <w:lang w:val="uk-UA"/>
        </w:rPr>
        <w:t xml:space="preserve">дослідження. </w:t>
      </w:r>
      <w:r w:rsidRPr="00952FAA">
        <w:rPr>
          <w:sz w:val="28"/>
          <w:szCs w:val="28"/>
          <w:lang w:val="uk-UA"/>
        </w:rPr>
        <w:t xml:space="preserve">Важливим моментом систематизації рухливих ігор </w:t>
      </w:r>
      <w:r>
        <w:rPr>
          <w:sz w:val="28"/>
          <w:szCs w:val="28"/>
          <w:lang w:val="uk-UA"/>
        </w:rPr>
        <w:t xml:space="preserve">було </w:t>
      </w:r>
      <w:r w:rsidRPr="00952FAA">
        <w:rPr>
          <w:sz w:val="28"/>
          <w:szCs w:val="28"/>
          <w:lang w:val="uk-UA"/>
        </w:rPr>
        <w:t>визначення переваги</w:t>
      </w:r>
      <w:r>
        <w:rPr>
          <w:sz w:val="28"/>
          <w:szCs w:val="28"/>
          <w:lang w:val="uk-UA"/>
        </w:rPr>
        <w:t xml:space="preserve"> тієї чи іншої гри залежно від домінуючого виду руху</w:t>
      </w:r>
      <w:r w:rsidRPr="00952FAA">
        <w:rPr>
          <w:sz w:val="28"/>
          <w:szCs w:val="28"/>
          <w:lang w:val="uk-UA"/>
        </w:rPr>
        <w:t>: біг, стрибки, метання, дії з</w:t>
      </w:r>
      <w:r>
        <w:rPr>
          <w:sz w:val="28"/>
          <w:szCs w:val="28"/>
          <w:lang w:val="uk-UA"/>
        </w:rPr>
        <w:t xml:space="preserve"> </w:t>
      </w:r>
      <w:r w:rsidRPr="00952FAA">
        <w:rPr>
          <w:sz w:val="28"/>
          <w:szCs w:val="28"/>
          <w:lang w:val="uk-UA"/>
        </w:rPr>
        <w:t>м`ячем, опір силою, орієнтування з закритими очима, комбіновані дії.</w:t>
      </w:r>
      <w:r>
        <w:rPr>
          <w:sz w:val="28"/>
          <w:szCs w:val="28"/>
          <w:lang w:val="uk-UA"/>
        </w:rPr>
        <w:t xml:space="preserve"> </w:t>
      </w:r>
      <w:r w:rsidRPr="00952FAA">
        <w:rPr>
          <w:sz w:val="28"/>
          <w:szCs w:val="28"/>
          <w:lang w:val="uk-UA"/>
        </w:rPr>
        <w:t xml:space="preserve">Ігри </w:t>
      </w:r>
      <w:r>
        <w:rPr>
          <w:sz w:val="28"/>
          <w:szCs w:val="28"/>
          <w:lang w:val="uk-UA"/>
        </w:rPr>
        <w:t xml:space="preserve">були </w:t>
      </w:r>
      <w:r w:rsidRPr="00952FAA">
        <w:rPr>
          <w:sz w:val="28"/>
          <w:szCs w:val="28"/>
          <w:lang w:val="uk-UA"/>
        </w:rPr>
        <w:t>розподілені на три зони психофізичного навантаження</w:t>
      </w:r>
      <w:r>
        <w:rPr>
          <w:sz w:val="28"/>
          <w:szCs w:val="28"/>
          <w:lang w:val="uk-UA"/>
        </w:rPr>
        <w:t xml:space="preserve"> на підлітків: малу, </w:t>
      </w:r>
      <w:r>
        <w:rPr>
          <w:sz w:val="28"/>
          <w:szCs w:val="28"/>
          <w:lang w:val="uk-UA"/>
        </w:rPr>
        <w:lastRenderedPageBreak/>
        <w:t xml:space="preserve">середню і </w:t>
      </w:r>
      <w:r w:rsidRPr="00952FAA">
        <w:rPr>
          <w:sz w:val="28"/>
          <w:szCs w:val="28"/>
          <w:lang w:val="uk-UA"/>
        </w:rPr>
        <w:t>високу.</w:t>
      </w:r>
    </w:p>
    <w:p w14:paraId="6C9EB73C" w14:textId="77777777" w:rsidR="00954E9E" w:rsidRPr="00952FAA" w:rsidRDefault="00954E9E" w:rsidP="00954E9E">
      <w:pPr>
        <w:spacing w:line="360" w:lineRule="auto"/>
        <w:ind w:firstLine="709"/>
        <w:jc w:val="both"/>
        <w:rPr>
          <w:sz w:val="28"/>
          <w:szCs w:val="28"/>
          <w:lang w:val="uk-UA"/>
        </w:rPr>
      </w:pPr>
      <w:r w:rsidRPr="00952FAA">
        <w:rPr>
          <w:sz w:val="28"/>
          <w:szCs w:val="28"/>
          <w:lang w:val="uk-UA"/>
        </w:rPr>
        <w:t xml:space="preserve">Підбір рухливих ігор </w:t>
      </w:r>
      <w:r>
        <w:rPr>
          <w:sz w:val="28"/>
          <w:szCs w:val="28"/>
          <w:lang w:val="uk-UA"/>
        </w:rPr>
        <w:t xml:space="preserve">на заняттях з футболу </w:t>
      </w:r>
      <w:r w:rsidRPr="00952FAA">
        <w:rPr>
          <w:sz w:val="28"/>
          <w:szCs w:val="28"/>
          <w:lang w:val="uk-UA"/>
        </w:rPr>
        <w:t>залеж</w:t>
      </w:r>
      <w:r>
        <w:rPr>
          <w:sz w:val="28"/>
          <w:szCs w:val="28"/>
          <w:lang w:val="uk-UA"/>
        </w:rPr>
        <w:t>ав</w:t>
      </w:r>
      <w:r w:rsidRPr="00952FAA">
        <w:rPr>
          <w:sz w:val="28"/>
          <w:szCs w:val="28"/>
          <w:lang w:val="uk-UA"/>
        </w:rPr>
        <w:t xml:space="preserve"> від тих педагогічних </w:t>
      </w:r>
      <w:r>
        <w:rPr>
          <w:sz w:val="28"/>
          <w:szCs w:val="28"/>
          <w:lang w:val="uk-UA"/>
        </w:rPr>
        <w:t>завдань</w:t>
      </w:r>
      <w:r w:rsidRPr="00952FAA">
        <w:rPr>
          <w:sz w:val="28"/>
          <w:szCs w:val="28"/>
          <w:lang w:val="uk-UA"/>
        </w:rPr>
        <w:t xml:space="preserve">, які </w:t>
      </w:r>
      <w:r>
        <w:rPr>
          <w:sz w:val="28"/>
          <w:szCs w:val="28"/>
          <w:lang w:val="uk-UA"/>
        </w:rPr>
        <w:t xml:space="preserve">були сформульовані, а також інших організаційно-педагогічних чинників, а саме форми і місця проведення заняття, наявності інвентарю та обладнання, числа учнів, їх фізичного й психологічного стану, погодних й кліматичних умов тощо. </w:t>
      </w:r>
      <w:r w:rsidRPr="00952FAA">
        <w:rPr>
          <w:sz w:val="28"/>
          <w:szCs w:val="28"/>
          <w:lang w:val="uk-UA"/>
        </w:rPr>
        <w:t>Вибираючи ту чи іншу</w:t>
      </w:r>
      <w:r>
        <w:rPr>
          <w:sz w:val="28"/>
          <w:szCs w:val="28"/>
          <w:lang w:val="uk-UA"/>
        </w:rPr>
        <w:t xml:space="preserve"> рухливу</w:t>
      </w:r>
      <w:r w:rsidRPr="00952FAA">
        <w:rPr>
          <w:sz w:val="28"/>
          <w:szCs w:val="28"/>
          <w:lang w:val="uk-UA"/>
        </w:rPr>
        <w:t xml:space="preserve"> гру</w:t>
      </w:r>
      <w:r>
        <w:rPr>
          <w:sz w:val="28"/>
          <w:szCs w:val="28"/>
          <w:lang w:val="uk-UA"/>
        </w:rPr>
        <w:t>,</w:t>
      </w:r>
      <w:r w:rsidRPr="00952FAA">
        <w:rPr>
          <w:sz w:val="28"/>
          <w:szCs w:val="28"/>
          <w:lang w:val="uk-UA"/>
        </w:rPr>
        <w:t xml:space="preserve"> </w:t>
      </w:r>
      <w:r>
        <w:rPr>
          <w:sz w:val="28"/>
          <w:szCs w:val="28"/>
          <w:lang w:val="uk-UA"/>
        </w:rPr>
        <w:t>було враховано</w:t>
      </w:r>
      <w:r w:rsidRPr="00952FAA">
        <w:rPr>
          <w:sz w:val="28"/>
          <w:szCs w:val="28"/>
          <w:lang w:val="uk-UA"/>
        </w:rPr>
        <w:t xml:space="preserve"> </w:t>
      </w:r>
      <w:r>
        <w:rPr>
          <w:sz w:val="28"/>
          <w:szCs w:val="28"/>
          <w:lang w:val="uk-UA"/>
        </w:rPr>
        <w:t xml:space="preserve">загальну спортивну </w:t>
      </w:r>
      <w:r w:rsidRPr="00952FAA">
        <w:rPr>
          <w:sz w:val="28"/>
          <w:szCs w:val="28"/>
          <w:lang w:val="uk-UA"/>
        </w:rPr>
        <w:t>підготовленість груп</w:t>
      </w:r>
      <w:r>
        <w:rPr>
          <w:sz w:val="28"/>
          <w:szCs w:val="28"/>
          <w:lang w:val="uk-UA"/>
        </w:rPr>
        <w:t>и</w:t>
      </w:r>
      <w:r w:rsidRPr="00952FAA">
        <w:rPr>
          <w:sz w:val="28"/>
          <w:szCs w:val="28"/>
          <w:lang w:val="uk-UA"/>
        </w:rPr>
        <w:t xml:space="preserve">, </w:t>
      </w:r>
      <w:r>
        <w:rPr>
          <w:sz w:val="28"/>
          <w:szCs w:val="28"/>
          <w:lang w:val="uk-UA"/>
        </w:rPr>
        <w:t>безпосередньо стан її фізичної й технічної складової</w:t>
      </w:r>
      <w:r w:rsidRPr="00952FAA">
        <w:rPr>
          <w:sz w:val="28"/>
          <w:szCs w:val="28"/>
          <w:lang w:val="uk-UA"/>
        </w:rPr>
        <w:t>.</w:t>
      </w:r>
    </w:p>
    <w:p w14:paraId="1FE86ED0" w14:textId="77777777" w:rsidR="00954E9E" w:rsidRDefault="00954E9E" w:rsidP="00954E9E">
      <w:pPr>
        <w:spacing w:line="360" w:lineRule="auto"/>
        <w:ind w:firstLine="709"/>
        <w:jc w:val="both"/>
        <w:rPr>
          <w:rFonts w:cs="Arial"/>
          <w:color w:val="000000"/>
          <w:sz w:val="28"/>
          <w:szCs w:val="22"/>
          <w:lang w:val="uk-UA"/>
        </w:rPr>
      </w:pPr>
    </w:p>
    <w:p w14:paraId="32EFD856" w14:textId="77777777" w:rsidR="00954E9E" w:rsidRDefault="00954E9E" w:rsidP="00954E9E">
      <w:pPr>
        <w:spacing w:line="360" w:lineRule="auto"/>
        <w:ind w:firstLine="709"/>
        <w:jc w:val="both"/>
        <w:rPr>
          <w:rFonts w:cs="Arial"/>
          <w:color w:val="000000"/>
          <w:sz w:val="28"/>
          <w:szCs w:val="22"/>
          <w:lang w:val="uk-UA"/>
        </w:rPr>
      </w:pPr>
    </w:p>
    <w:p w14:paraId="364B2C9D" w14:textId="77777777" w:rsidR="00954E9E" w:rsidRDefault="00954E9E" w:rsidP="00954E9E">
      <w:pPr>
        <w:spacing w:line="360" w:lineRule="auto"/>
        <w:ind w:firstLine="709"/>
        <w:jc w:val="both"/>
        <w:rPr>
          <w:rFonts w:cs="Arial"/>
          <w:color w:val="000000"/>
          <w:sz w:val="28"/>
          <w:szCs w:val="22"/>
          <w:lang w:val="uk-UA"/>
        </w:rPr>
      </w:pPr>
    </w:p>
    <w:p w14:paraId="7CFB66E9" w14:textId="77777777" w:rsidR="00954E9E" w:rsidRDefault="00954E9E" w:rsidP="00954E9E">
      <w:pPr>
        <w:spacing w:line="360" w:lineRule="auto"/>
        <w:ind w:firstLine="709"/>
        <w:jc w:val="both"/>
        <w:rPr>
          <w:rFonts w:cs="Arial"/>
          <w:color w:val="000000"/>
          <w:sz w:val="28"/>
          <w:szCs w:val="22"/>
          <w:lang w:val="uk-UA"/>
        </w:rPr>
      </w:pPr>
    </w:p>
    <w:p w14:paraId="53A7FDB7" w14:textId="77777777" w:rsidR="00954E9E" w:rsidRDefault="00954E9E" w:rsidP="00954E9E">
      <w:pPr>
        <w:spacing w:line="360" w:lineRule="auto"/>
        <w:ind w:firstLine="709"/>
        <w:jc w:val="both"/>
        <w:rPr>
          <w:rFonts w:cs="Arial"/>
          <w:color w:val="000000"/>
          <w:sz w:val="28"/>
          <w:szCs w:val="22"/>
          <w:lang w:val="uk-UA"/>
        </w:rPr>
      </w:pPr>
    </w:p>
    <w:p w14:paraId="6EBD4618" w14:textId="77777777" w:rsidR="00954E9E" w:rsidRDefault="00954E9E" w:rsidP="00954E9E">
      <w:pPr>
        <w:spacing w:line="360" w:lineRule="auto"/>
        <w:ind w:firstLine="709"/>
        <w:jc w:val="both"/>
        <w:rPr>
          <w:rFonts w:cs="Arial"/>
          <w:color w:val="000000"/>
          <w:sz w:val="28"/>
          <w:szCs w:val="22"/>
          <w:lang w:val="uk-UA"/>
        </w:rPr>
      </w:pPr>
    </w:p>
    <w:p w14:paraId="6E370725" w14:textId="77777777" w:rsidR="00954E9E" w:rsidRDefault="00954E9E" w:rsidP="00954E9E">
      <w:pPr>
        <w:spacing w:line="360" w:lineRule="auto"/>
        <w:ind w:firstLine="709"/>
        <w:jc w:val="both"/>
        <w:rPr>
          <w:rFonts w:cs="Arial"/>
          <w:color w:val="000000"/>
          <w:sz w:val="28"/>
          <w:szCs w:val="22"/>
          <w:lang w:val="uk-UA"/>
        </w:rPr>
      </w:pPr>
    </w:p>
    <w:p w14:paraId="5019FD2B" w14:textId="77777777" w:rsidR="00954E9E" w:rsidRDefault="00954E9E" w:rsidP="00954E9E">
      <w:pPr>
        <w:spacing w:line="360" w:lineRule="auto"/>
        <w:ind w:firstLine="709"/>
        <w:jc w:val="both"/>
        <w:rPr>
          <w:rFonts w:cs="Arial"/>
          <w:color w:val="000000"/>
          <w:sz w:val="28"/>
          <w:szCs w:val="22"/>
          <w:lang w:val="uk-UA"/>
        </w:rPr>
      </w:pPr>
    </w:p>
    <w:p w14:paraId="101235AA" w14:textId="77777777" w:rsidR="00954E9E" w:rsidRDefault="00954E9E" w:rsidP="00954E9E">
      <w:pPr>
        <w:spacing w:line="360" w:lineRule="auto"/>
        <w:ind w:firstLine="709"/>
        <w:jc w:val="both"/>
        <w:rPr>
          <w:rFonts w:cs="Arial"/>
          <w:color w:val="000000"/>
          <w:sz w:val="28"/>
          <w:szCs w:val="22"/>
          <w:lang w:val="uk-UA"/>
        </w:rPr>
      </w:pPr>
    </w:p>
    <w:p w14:paraId="25A16279" w14:textId="77777777" w:rsidR="00954E9E" w:rsidRDefault="00954E9E" w:rsidP="00954E9E">
      <w:pPr>
        <w:spacing w:line="360" w:lineRule="auto"/>
        <w:ind w:firstLine="709"/>
        <w:jc w:val="both"/>
        <w:rPr>
          <w:rFonts w:cs="Arial"/>
          <w:color w:val="000000"/>
          <w:sz w:val="28"/>
          <w:szCs w:val="22"/>
          <w:lang w:val="uk-UA"/>
        </w:rPr>
      </w:pPr>
    </w:p>
    <w:p w14:paraId="3B4B79C6" w14:textId="77777777" w:rsidR="00954E9E" w:rsidRDefault="00954E9E" w:rsidP="00954E9E">
      <w:pPr>
        <w:spacing w:line="360" w:lineRule="auto"/>
        <w:ind w:firstLine="709"/>
        <w:jc w:val="both"/>
        <w:rPr>
          <w:rFonts w:cs="Arial"/>
          <w:color w:val="000000"/>
          <w:sz w:val="28"/>
          <w:szCs w:val="22"/>
          <w:lang w:val="uk-UA"/>
        </w:rPr>
      </w:pPr>
    </w:p>
    <w:p w14:paraId="598B7526" w14:textId="77777777" w:rsidR="00954E9E" w:rsidRDefault="00954E9E" w:rsidP="00954E9E">
      <w:pPr>
        <w:spacing w:line="360" w:lineRule="auto"/>
        <w:ind w:firstLine="709"/>
        <w:jc w:val="both"/>
        <w:rPr>
          <w:rFonts w:cs="Arial"/>
          <w:color w:val="000000"/>
          <w:sz w:val="28"/>
          <w:szCs w:val="22"/>
          <w:lang w:val="uk-UA"/>
        </w:rPr>
      </w:pPr>
    </w:p>
    <w:p w14:paraId="561A12F0" w14:textId="77777777" w:rsidR="00954E9E" w:rsidRDefault="00954E9E" w:rsidP="00954E9E">
      <w:pPr>
        <w:spacing w:line="360" w:lineRule="auto"/>
        <w:ind w:firstLine="709"/>
        <w:jc w:val="both"/>
        <w:rPr>
          <w:rFonts w:cs="Arial"/>
          <w:color w:val="000000"/>
          <w:sz w:val="28"/>
          <w:szCs w:val="22"/>
          <w:lang w:val="uk-UA"/>
        </w:rPr>
      </w:pPr>
    </w:p>
    <w:p w14:paraId="41555CC0" w14:textId="77777777" w:rsidR="00954E9E" w:rsidRDefault="00954E9E" w:rsidP="00954E9E">
      <w:pPr>
        <w:spacing w:line="360" w:lineRule="auto"/>
        <w:ind w:firstLine="709"/>
        <w:jc w:val="both"/>
        <w:rPr>
          <w:rFonts w:cs="Arial"/>
          <w:color w:val="000000"/>
          <w:sz w:val="28"/>
          <w:szCs w:val="22"/>
          <w:lang w:val="uk-UA"/>
        </w:rPr>
      </w:pPr>
    </w:p>
    <w:p w14:paraId="02D40A3F" w14:textId="77777777" w:rsidR="00954E9E" w:rsidRDefault="00954E9E" w:rsidP="00954E9E">
      <w:pPr>
        <w:spacing w:line="360" w:lineRule="auto"/>
        <w:ind w:firstLine="709"/>
        <w:jc w:val="both"/>
        <w:rPr>
          <w:rFonts w:cs="Arial"/>
          <w:color w:val="000000"/>
          <w:sz w:val="28"/>
          <w:szCs w:val="22"/>
          <w:lang w:val="uk-UA"/>
        </w:rPr>
      </w:pPr>
    </w:p>
    <w:p w14:paraId="1B99B3DC" w14:textId="77777777" w:rsidR="00954E9E" w:rsidRDefault="00954E9E" w:rsidP="00954E9E">
      <w:pPr>
        <w:spacing w:line="360" w:lineRule="auto"/>
        <w:ind w:firstLine="709"/>
        <w:jc w:val="both"/>
        <w:rPr>
          <w:rFonts w:cs="Arial"/>
          <w:color w:val="000000"/>
          <w:sz w:val="28"/>
          <w:szCs w:val="22"/>
          <w:lang w:val="uk-UA"/>
        </w:rPr>
      </w:pPr>
    </w:p>
    <w:p w14:paraId="7295AF66" w14:textId="77777777" w:rsidR="00954E9E" w:rsidRDefault="00954E9E" w:rsidP="00954E9E">
      <w:pPr>
        <w:spacing w:line="360" w:lineRule="auto"/>
        <w:ind w:firstLine="709"/>
        <w:jc w:val="both"/>
        <w:rPr>
          <w:rFonts w:cs="Arial"/>
          <w:color w:val="000000"/>
          <w:sz w:val="28"/>
          <w:szCs w:val="22"/>
          <w:lang w:val="uk-UA"/>
        </w:rPr>
      </w:pPr>
    </w:p>
    <w:p w14:paraId="7376E0E6" w14:textId="77777777" w:rsidR="00954E9E" w:rsidRDefault="00954E9E" w:rsidP="00954E9E">
      <w:pPr>
        <w:spacing w:line="360" w:lineRule="auto"/>
        <w:ind w:firstLine="709"/>
        <w:jc w:val="both"/>
        <w:rPr>
          <w:rFonts w:cs="Arial"/>
          <w:color w:val="000000"/>
          <w:sz w:val="28"/>
          <w:szCs w:val="22"/>
          <w:lang w:val="uk-UA"/>
        </w:rPr>
      </w:pPr>
    </w:p>
    <w:p w14:paraId="329ED9B5" w14:textId="77777777" w:rsidR="00954E9E" w:rsidRDefault="00954E9E" w:rsidP="00954E9E">
      <w:pPr>
        <w:spacing w:line="360" w:lineRule="auto"/>
        <w:ind w:firstLine="709"/>
        <w:jc w:val="both"/>
        <w:rPr>
          <w:rFonts w:cs="Arial"/>
          <w:color w:val="000000"/>
          <w:sz w:val="28"/>
          <w:szCs w:val="22"/>
          <w:lang w:val="uk-UA"/>
        </w:rPr>
      </w:pPr>
    </w:p>
    <w:p w14:paraId="1312BBDD" w14:textId="77777777" w:rsidR="00954E9E" w:rsidRDefault="00954E9E" w:rsidP="00954E9E">
      <w:pPr>
        <w:spacing w:line="360" w:lineRule="auto"/>
        <w:ind w:firstLine="709"/>
        <w:jc w:val="both"/>
        <w:rPr>
          <w:rFonts w:cs="Arial"/>
          <w:color w:val="000000"/>
          <w:sz w:val="28"/>
          <w:szCs w:val="22"/>
          <w:lang w:val="uk-UA"/>
        </w:rPr>
      </w:pPr>
    </w:p>
    <w:p w14:paraId="50BDCF39" w14:textId="77777777" w:rsidR="00954E9E" w:rsidRDefault="00954E9E" w:rsidP="00954E9E">
      <w:pPr>
        <w:spacing w:line="360" w:lineRule="auto"/>
        <w:ind w:firstLine="709"/>
        <w:jc w:val="both"/>
        <w:rPr>
          <w:rFonts w:cs="Arial"/>
          <w:color w:val="000000"/>
          <w:sz w:val="28"/>
          <w:szCs w:val="22"/>
          <w:lang w:val="uk-UA"/>
        </w:rPr>
      </w:pPr>
    </w:p>
    <w:p w14:paraId="1CC3918E" w14:textId="77777777" w:rsidR="00954E9E" w:rsidRDefault="00954E9E" w:rsidP="00954E9E">
      <w:pPr>
        <w:spacing w:line="360" w:lineRule="auto"/>
        <w:ind w:firstLine="709"/>
        <w:jc w:val="both"/>
        <w:rPr>
          <w:rFonts w:cs="Arial"/>
          <w:color w:val="000000"/>
          <w:sz w:val="28"/>
          <w:szCs w:val="22"/>
          <w:lang w:val="uk-UA"/>
        </w:rPr>
      </w:pPr>
    </w:p>
    <w:p w14:paraId="15B3B1E1" w14:textId="77777777" w:rsidR="00954E9E" w:rsidRPr="005F0491" w:rsidRDefault="00954E9E" w:rsidP="00954E9E">
      <w:pPr>
        <w:shd w:val="clear" w:color="auto" w:fill="FFFFFF"/>
        <w:spacing w:line="360" w:lineRule="auto"/>
        <w:ind w:firstLine="709"/>
        <w:jc w:val="center"/>
        <w:rPr>
          <w:sz w:val="28"/>
          <w:szCs w:val="28"/>
        </w:rPr>
      </w:pPr>
      <w:r w:rsidRPr="005F0491">
        <w:rPr>
          <w:sz w:val="28"/>
          <w:szCs w:val="28"/>
        </w:rPr>
        <w:lastRenderedPageBreak/>
        <w:t>3 РЕЗУЛЬТАТИ  ДОСЛІДЖЕННЯ</w:t>
      </w:r>
    </w:p>
    <w:p w14:paraId="29BBCE8B" w14:textId="77777777" w:rsidR="00954E9E" w:rsidRPr="002B06B8" w:rsidRDefault="00954E9E" w:rsidP="00954E9E">
      <w:pPr>
        <w:shd w:val="clear" w:color="auto" w:fill="FFFFFF"/>
        <w:spacing w:line="360" w:lineRule="auto"/>
        <w:ind w:right="-109"/>
        <w:jc w:val="center"/>
        <w:rPr>
          <w:b/>
          <w:sz w:val="28"/>
          <w:szCs w:val="28"/>
          <w:lang w:val="uk-UA"/>
        </w:rPr>
      </w:pPr>
    </w:p>
    <w:p w14:paraId="24EF811D" w14:textId="77777777" w:rsidR="00954E9E" w:rsidRPr="00B44F9F" w:rsidRDefault="00954E9E" w:rsidP="00954E9E">
      <w:pPr>
        <w:shd w:val="clear" w:color="auto" w:fill="FFFFFF"/>
        <w:spacing w:line="360" w:lineRule="auto"/>
        <w:ind w:right="-109" w:firstLine="709"/>
        <w:rPr>
          <w:bCs/>
          <w:sz w:val="28"/>
          <w:szCs w:val="28"/>
          <w:lang w:val="uk-UA"/>
        </w:rPr>
      </w:pPr>
      <w:r w:rsidRPr="00B44F9F">
        <w:rPr>
          <w:bCs/>
          <w:sz w:val="28"/>
          <w:szCs w:val="28"/>
          <w:lang w:val="uk-UA"/>
        </w:rPr>
        <w:t>3.1 Зміст експериментальної методики</w:t>
      </w:r>
    </w:p>
    <w:p w14:paraId="13390E7A" w14:textId="77777777" w:rsidR="00954E9E" w:rsidRPr="00261C4D" w:rsidRDefault="00954E9E" w:rsidP="00954E9E">
      <w:pPr>
        <w:spacing w:line="360" w:lineRule="auto"/>
        <w:ind w:firstLine="709"/>
        <w:jc w:val="center"/>
        <w:rPr>
          <w:color w:val="000000"/>
          <w:sz w:val="28"/>
          <w:szCs w:val="28"/>
          <w:lang w:val="uk-UA"/>
        </w:rPr>
      </w:pPr>
    </w:p>
    <w:p w14:paraId="0EED291A" w14:textId="77777777" w:rsidR="00954E9E" w:rsidRPr="002B06B8" w:rsidRDefault="00954E9E" w:rsidP="00954E9E">
      <w:pPr>
        <w:spacing w:line="360" w:lineRule="auto"/>
        <w:ind w:firstLine="709"/>
        <w:jc w:val="both"/>
        <w:rPr>
          <w:color w:val="000000"/>
          <w:sz w:val="28"/>
          <w:szCs w:val="23"/>
          <w:lang w:val="uk-UA"/>
        </w:rPr>
      </w:pPr>
      <w:r w:rsidRPr="002B06B8">
        <w:rPr>
          <w:color w:val="000000"/>
          <w:sz w:val="28"/>
          <w:szCs w:val="23"/>
          <w:lang w:val="uk-UA"/>
        </w:rPr>
        <w:t>У фізичному вихованні школярів методики розробляється на різних рівнях: від методики навчання окремих рухам до методики вдосконалення навчально–виховного процесу чи його різних сторін. Відповідно до змісту та вимог варіативного модулю «Футбол» навчальної програми з фізичної культури для учнів середніх класів загальноосвітніх навчальних закладів, опанування цієї спортивної гри передбачає оволодіння теоретичними знаннями, спеціальну фізичну та техніко–тактичну підготовку, які, у свою чергу, визначають загальні й часткові положення методики навчання футболу.</w:t>
      </w:r>
    </w:p>
    <w:p w14:paraId="3B4E8890" w14:textId="77777777" w:rsidR="00954E9E" w:rsidRPr="002B06B8" w:rsidRDefault="00954E9E" w:rsidP="00954E9E">
      <w:pPr>
        <w:spacing w:line="360" w:lineRule="auto"/>
        <w:ind w:firstLine="709"/>
        <w:jc w:val="both"/>
        <w:rPr>
          <w:iCs/>
          <w:sz w:val="28"/>
          <w:szCs w:val="28"/>
          <w:lang w:val="uk-UA"/>
        </w:rPr>
      </w:pPr>
      <w:r w:rsidRPr="002B06B8">
        <w:rPr>
          <w:iCs/>
          <w:sz w:val="28"/>
          <w:szCs w:val="28"/>
          <w:lang w:val="uk-UA"/>
        </w:rPr>
        <w:t>Варіативний модуль «Футбол» є важливою складовою навчальної програми з фізичної культури для учнів середнього шкільного віку загальноосвітніх навчальних закладів [32]. Основний зміст модуля відповідає цілям і завданням навчальної програми, формуючи через навчання футболу стійкий інтерес школярів до занять фізичною культурою та навичок ведення здорового способу життя. При цьому навчальний матеріал модуля адаптований до занять з учнями різної підготовленості, передбачає переважно загальноосвітню, а не спортивну спрямованість. Він містить необхідні теоретичні відомості, основні елементи техніки і тактики футболу в нападі та захисті, державні вимоги до рівня загальноосвітньої підготовки учнів, орієнтовні навчальні нормативи для кожного року навчання, а також перелік навчального обладнання та інвентарю.</w:t>
      </w:r>
    </w:p>
    <w:p w14:paraId="4ED9C60B" w14:textId="77777777" w:rsidR="00954E9E" w:rsidRPr="002B06B8" w:rsidRDefault="00954E9E" w:rsidP="00954E9E">
      <w:pPr>
        <w:spacing w:line="360" w:lineRule="auto"/>
        <w:ind w:firstLine="709"/>
        <w:jc w:val="both"/>
        <w:rPr>
          <w:iCs/>
          <w:sz w:val="28"/>
          <w:szCs w:val="28"/>
          <w:lang w:val="uk-UA"/>
        </w:rPr>
      </w:pPr>
      <w:r w:rsidRPr="002B06B8">
        <w:rPr>
          <w:iCs/>
          <w:sz w:val="28"/>
          <w:szCs w:val="28"/>
          <w:lang w:val="uk-UA"/>
        </w:rPr>
        <w:t>Навчальні нормативи, включені до змісту модуля, є орієнтовними, і оцінка за їх виконання не є домінуючою при здійсненні тематичного, семестрового чи річного оцінювання. Вона допомагає врахувати динаміку особистих результатів кожного учня.</w:t>
      </w:r>
    </w:p>
    <w:p w14:paraId="138F63A6" w14:textId="77777777" w:rsidR="00954E9E" w:rsidRPr="002B06B8" w:rsidRDefault="00954E9E" w:rsidP="00954E9E">
      <w:pPr>
        <w:spacing w:line="360" w:lineRule="auto"/>
        <w:ind w:firstLine="709"/>
        <w:jc w:val="both"/>
        <w:rPr>
          <w:iCs/>
          <w:sz w:val="28"/>
          <w:szCs w:val="28"/>
          <w:lang w:val="uk-UA"/>
        </w:rPr>
      </w:pPr>
      <w:r w:rsidRPr="002B06B8">
        <w:rPr>
          <w:iCs/>
          <w:sz w:val="28"/>
          <w:szCs w:val="28"/>
          <w:lang w:val="uk-UA"/>
        </w:rPr>
        <w:t xml:space="preserve">Планування фізичного виховання школярів, що реалізовувалося за експериментальною методикою, передбачало складання графіку проходження </w:t>
      </w:r>
      <w:r w:rsidRPr="002B06B8">
        <w:rPr>
          <w:iCs/>
          <w:sz w:val="28"/>
          <w:szCs w:val="28"/>
          <w:lang w:val="uk-UA"/>
        </w:rPr>
        <w:lastRenderedPageBreak/>
        <w:t>навчального матеріалу варіативного модуля «Футбол» для учнів 7–го класу на уроках фізичної культури. Цей документ є деталізованою програмою, що розкриває й уточнює як змістову організацію, так і методику послідовного навчання ігровим прийомам та виховання фізичних якостей. Він розроблявся на основі державних документів планування – навчального плану та навчальної програми з урахуванням конкретних організаційно–педагогічних умов, у яких здійснювався навчально–виховний процес.</w:t>
      </w:r>
    </w:p>
    <w:p w14:paraId="7EEE8E00" w14:textId="77777777" w:rsidR="00954E9E" w:rsidRPr="002B06B8" w:rsidRDefault="00954E9E" w:rsidP="00954E9E">
      <w:pPr>
        <w:tabs>
          <w:tab w:val="left" w:pos="993"/>
        </w:tabs>
        <w:spacing w:line="360" w:lineRule="auto"/>
        <w:ind w:firstLine="709"/>
        <w:jc w:val="both"/>
        <w:rPr>
          <w:iCs/>
          <w:sz w:val="28"/>
          <w:szCs w:val="28"/>
          <w:lang w:val="uk-UA"/>
        </w:rPr>
      </w:pPr>
      <w:r w:rsidRPr="002B06B8">
        <w:rPr>
          <w:iCs/>
          <w:sz w:val="28"/>
          <w:szCs w:val="28"/>
          <w:lang w:val="uk-UA"/>
        </w:rPr>
        <w:t>Під час розподілу навчального матеріалу за конкретними заняттями враховувалися такі положення:</w:t>
      </w:r>
    </w:p>
    <w:p w14:paraId="20CA86C5" w14:textId="77777777" w:rsidR="00954E9E" w:rsidRPr="002B06B8" w:rsidRDefault="00954E9E" w:rsidP="00954E9E">
      <w:pPr>
        <w:numPr>
          <w:ilvl w:val="0"/>
          <w:numId w:val="7"/>
        </w:numPr>
        <w:tabs>
          <w:tab w:val="left" w:pos="993"/>
        </w:tabs>
        <w:spacing w:line="360" w:lineRule="auto"/>
        <w:ind w:left="0" w:firstLine="709"/>
        <w:jc w:val="both"/>
        <w:rPr>
          <w:iCs/>
          <w:sz w:val="28"/>
          <w:szCs w:val="28"/>
          <w:lang w:val="uk-UA"/>
        </w:rPr>
      </w:pPr>
      <w:r w:rsidRPr="002B06B8">
        <w:rPr>
          <w:iCs/>
          <w:sz w:val="28"/>
          <w:szCs w:val="28"/>
          <w:lang w:val="uk-UA"/>
        </w:rPr>
        <w:t>На початковому етапі розучування рухової дії необхідно уникати тривалих перерв між уроками. Процес навчання повинен бути концентрованим і здійснюватися на кожному уроці.</w:t>
      </w:r>
    </w:p>
    <w:p w14:paraId="14A0F548" w14:textId="77777777" w:rsidR="00954E9E" w:rsidRPr="002B06B8" w:rsidRDefault="00954E9E" w:rsidP="00954E9E">
      <w:pPr>
        <w:numPr>
          <w:ilvl w:val="0"/>
          <w:numId w:val="6"/>
        </w:numPr>
        <w:tabs>
          <w:tab w:val="left" w:pos="993"/>
        </w:tabs>
        <w:spacing w:line="360" w:lineRule="auto"/>
        <w:ind w:left="0" w:firstLine="709"/>
        <w:jc w:val="both"/>
        <w:rPr>
          <w:iCs/>
          <w:sz w:val="28"/>
          <w:szCs w:val="28"/>
          <w:lang w:val="uk-UA"/>
        </w:rPr>
      </w:pPr>
      <w:r w:rsidRPr="002B06B8">
        <w:rPr>
          <w:iCs/>
          <w:sz w:val="28"/>
          <w:szCs w:val="28"/>
          <w:lang w:val="uk-UA"/>
        </w:rPr>
        <w:t>Компонування навчального матеріалу має уможливити його різнобічний вплив на організм учнів. Невиправдано включати в одне заняття однотипові ігрові прийоми.</w:t>
      </w:r>
    </w:p>
    <w:p w14:paraId="7DEE8A18" w14:textId="77777777" w:rsidR="00954E9E" w:rsidRPr="002B06B8" w:rsidRDefault="00954E9E" w:rsidP="00954E9E">
      <w:pPr>
        <w:numPr>
          <w:ilvl w:val="0"/>
          <w:numId w:val="6"/>
        </w:numPr>
        <w:tabs>
          <w:tab w:val="left" w:pos="993"/>
        </w:tabs>
        <w:spacing w:line="360" w:lineRule="auto"/>
        <w:ind w:left="0" w:firstLine="709"/>
        <w:jc w:val="both"/>
        <w:rPr>
          <w:iCs/>
          <w:sz w:val="28"/>
          <w:szCs w:val="28"/>
          <w:lang w:val="uk-UA"/>
        </w:rPr>
      </w:pPr>
      <w:r w:rsidRPr="002B06B8">
        <w:rPr>
          <w:iCs/>
          <w:sz w:val="28"/>
          <w:szCs w:val="28"/>
          <w:lang w:val="uk-UA"/>
        </w:rPr>
        <w:t>Недоцільно перевантажувати учнів новим навчальним матеріалом. Освітні завдання уроку мають бути пов’язані з різними етапами навчання.</w:t>
      </w:r>
    </w:p>
    <w:p w14:paraId="4334AABD" w14:textId="77777777" w:rsidR="00954E9E" w:rsidRPr="002B06B8" w:rsidRDefault="00954E9E" w:rsidP="00954E9E">
      <w:pPr>
        <w:numPr>
          <w:ilvl w:val="0"/>
          <w:numId w:val="6"/>
        </w:numPr>
        <w:tabs>
          <w:tab w:val="left" w:pos="993"/>
        </w:tabs>
        <w:spacing w:line="360" w:lineRule="auto"/>
        <w:ind w:left="0" w:firstLine="709"/>
        <w:jc w:val="both"/>
        <w:rPr>
          <w:iCs/>
          <w:sz w:val="28"/>
          <w:szCs w:val="28"/>
          <w:lang w:val="uk-UA"/>
        </w:rPr>
      </w:pPr>
      <w:r w:rsidRPr="002B06B8">
        <w:rPr>
          <w:iCs/>
          <w:sz w:val="28"/>
          <w:szCs w:val="28"/>
          <w:lang w:val="uk-UA"/>
        </w:rPr>
        <w:t>Раціональним є включення у якомога більшу частину занять тих ігрових прийомів, що відображають провідну ціль футболу – різновиди ударів.</w:t>
      </w:r>
    </w:p>
    <w:p w14:paraId="5686DD6A" w14:textId="77777777" w:rsidR="00954E9E" w:rsidRPr="002B06B8" w:rsidRDefault="00954E9E" w:rsidP="00954E9E">
      <w:pPr>
        <w:spacing w:line="360" w:lineRule="auto"/>
        <w:ind w:firstLine="709"/>
        <w:jc w:val="both"/>
        <w:rPr>
          <w:iCs/>
          <w:sz w:val="28"/>
          <w:szCs w:val="28"/>
          <w:lang w:val="uk-UA"/>
        </w:rPr>
      </w:pPr>
      <w:r w:rsidRPr="002B06B8">
        <w:rPr>
          <w:iCs/>
          <w:sz w:val="28"/>
          <w:szCs w:val="28"/>
          <w:lang w:val="uk-UA"/>
        </w:rPr>
        <w:t>Планування навчальної роботи щодо реалізації програмового матеріалу завершувалося розробкою плану</w:t>
      </w:r>
      <w:r>
        <w:rPr>
          <w:iCs/>
          <w:sz w:val="28"/>
          <w:szCs w:val="28"/>
          <w:lang w:val="uk-UA"/>
        </w:rPr>
        <w:t>-</w:t>
      </w:r>
      <w:r w:rsidRPr="002B06B8">
        <w:rPr>
          <w:iCs/>
          <w:sz w:val="28"/>
          <w:szCs w:val="28"/>
          <w:lang w:val="uk-UA"/>
        </w:rPr>
        <w:t>конспекту уроку фізичної культури.</w:t>
      </w:r>
    </w:p>
    <w:p w14:paraId="0EE913A9" w14:textId="77777777" w:rsidR="00954E9E" w:rsidRPr="002B06B8" w:rsidRDefault="00954E9E" w:rsidP="00954E9E">
      <w:pPr>
        <w:spacing w:line="360" w:lineRule="auto"/>
        <w:ind w:firstLine="709"/>
        <w:jc w:val="both"/>
        <w:rPr>
          <w:bCs/>
          <w:iCs/>
          <w:sz w:val="28"/>
          <w:szCs w:val="28"/>
          <w:lang w:val="uk-UA"/>
        </w:rPr>
      </w:pPr>
      <w:r w:rsidRPr="002B06B8">
        <w:rPr>
          <w:bCs/>
          <w:iCs/>
          <w:sz w:val="28"/>
          <w:szCs w:val="28"/>
          <w:lang w:val="uk-UA"/>
        </w:rPr>
        <w:t>Оволодінню технікою і тактикою футболу передувало забезпечення передумов навчання ігровим прийомам</w:t>
      </w:r>
      <w:r>
        <w:rPr>
          <w:bCs/>
          <w:iCs/>
          <w:sz w:val="28"/>
          <w:szCs w:val="28"/>
          <w:lang w:val="uk-UA"/>
        </w:rPr>
        <w:t xml:space="preserve"> та використання системи рухливих ігор</w:t>
      </w:r>
      <w:r w:rsidRPr="002B06B8">
        <w:rPr>
          <w:bCs/>
          <w:iCs/>
          <w:sz w:val="28"/>
          <w:szCs w:val="28"/>
          <w:lang w:val="uk-UA"/>
        </w:rPr>
        <w:t xml:space="preserve">. Учні дізнавалися, виконання яких саме </w:t>
      </w:r>
      <w:r>
        <w:rPr>
          <w:bCs/>
          <w:iCs/>
          <w:sz w:val="28"/>
          <w:szCs w:val="28"/>
          <w:lang w:val="uk-UA"/>
        </w:rPr>
        <w:t xml:space="preserve">рухливих ігор </w:t>
      </w:r>
      <w:r w:rsidRPr="002B06B8">
        <w:rPr>
          <w:bCs/>
          <w:iCs/>
          <w:sz w:val="28"/>
          <w:szCs w:val="28"/>
          <w:lang w:val="uk-UA"/>
        </w:rPr>
        <w:t>сприятиме оволодінню певним ігровим прийомом, де, для чого, яким чином і за яких умов використовується та чи інша рухова дія. Таким чином навчальний матеріал ставав важливим й значущим для школярів, що уможливлював їх активну, усвідомлену і творчу діяльність.</w:t>
      </w:r>
    </w:p>
    <w:p w14:paraId="1EA4004E" w14:textId="77777777" w:rsidR="00954E9E" w:rsidRPr="002B06B8" w:rsidRDefault="00954E9E" w:rsidP="00954E9E">
      <w:pPr>
        <w:spacing w:line="360" w:lineRule="auto"/>
        <w:ind w:firstLine="709"/>
        <w:jc w:val="both"/>
        <w:rPr>
          <w:sz w:val="28"/>
          <w:szCs w:val="28"/>
          <w:lang w:val="uk-UA"/>
        </w:rPr>
      </w:pPr>
      <w:r>
        <w:rPr>
          <w:sz w:val="28"/>
          <w:szCs w:val="28"/>
          <w:lang w:val="uk-UA"/>
        </w:rPr>
        <w:t xml:space="preserve">В структурі експериментальної методики </w:t>
      </w:r>
      <w:r w:rsidRPr="002B06B8">
        <w:rPr>
          <w:sz w:val="28"/>
          <w:szCs w:val="28"/>
          <w:lang w:val="uk-UA"/>
        </w:rPr>
        <w:t>рухливим іграм належ</w:t>
      </w:r>
      <w:r>
        <w:rPr>
          <w:sz w:val="28"/>
          <w:szCs w:val="28"/>
          <w:lang w:val="uk-UA"/>
        </w:rPr>
        <w:t xml:space="preserve">ало важливе </w:t>
      </w:r>
      <w:r w:rsidRPr="002B06B8">
        <w:rPr>
          <w:sz w:val="28"/>
          <w:szCs w:val="28"/>
          <w:lang w:val="uk-UA"/>
        </w:rPr>
        <w:t>місце. Найбільшою популярністю користу</w:t>
      </w:r>
      <w:r>
        <w:rPr>
          <w:sz w:val="28"/>
          <w:szCs w:val="28"/>
          <w:lang w:val="uk-UA"/>
        </w:rPr>
        <w:t xml:space="preserve">валися групові та </w:t>
      </w:r>
      <w:r w:rsidRPr="002B06B8">
        <w:rPr>
          <w:sz w:val="28"/>
          <w:szCs w:val="28"/>
          <w:lang w:val="uk-UA"/>
        </w:rPr>
        <w:t xml:space="preserve">командні </w:t>
      </w:r>
      <w:r w:rsidRPr="002B06B8">
        <w:rPr>
          <w:sz w:val="28"/>
          <w:szCs w:val="28"/>
          <w:lang w:val="uk-UA"/>
        </w:rPr>
        <w:lastRenderedPageBreak/>
        <w:t>ігри, подібні за своєю сутністю</w:t>
      </w:r>
      <w:r>
        <w:rPr>
          <w:sz w:val="28"/>
          <w:szCs w:val="28"/>
          <w:lang w:val="uk-UA"/>
        </w:rPr>
        <w:t xml:space="preserve"> до спортивних</w:t>
      </w:r>
      <w:r w:rsidRPr="002B06B8">
        <w:rPr>
          <w:sz w:val="28"/>
          <w:szCs w:val="28"/>
          <w:lang w:val="uk-UA"/>
        </w:rPr>
        <w:t xml:space="preserve">. Командні рухливі ігри відрізняються найбільшою складністю, де поряд з досконалістю володіння руховими навичками необхідна високоорганізована тактика дій цілого колективу. Особлива цінність рухливих ігор полягає в можливості одночасного впливу на моторну і психічну сферу особистості </w:t>
      </w:r>
      <w:r>
        <w:rPr>
          <w:sz w:val="28"/>
          <w:szCs w:val="28"/>
          <w:lang w:val="uk-UA"/>
        </w:rPr>
        <w:t>підлітка</w:t>
      </w:r>
      <w:r w:rsidRPr="002B06B8">
        <w:rPr>
          <w:sz w:val="28"/>
          <w:szCs w:val="28"/>
          <w:lang w:val="uk-UA"/>
        </w:rPr>
        <w:t xml:space="preserve">. Відповідний характер рухових реакцій і вибору правильної поведінки в постійно </w:t>
      </w:r>
      <w:r>
        <w:rPr>
          <w:sz w:val="28"/>
          <w:szCs w:val="28"/>
          <w:lang w:val="uk-UA"/>
        </w:rPr>
        <w:t xml:space="preserve">змінних </w:t>
      </w:r>
      <w:r w:rsidRPr="002B06B8">
        <w:rPr>
          <w:sz w:val="28"/>
          <w:szCs w:val="28"/>
          <w:lang w:val="uk-UA"/>
        </w:rPr>
        <w:t xml:space="preserve">умовах гри зумовлює включення механізмів свідомості в процесі контролю і регулювання. </w:t>
      </w:r>
    </w:p>
    <w:p w14:paraId="14AC75DF" w14:textId="77777777" w:rsidR="00954E9E" w:rsidRDefault="00954E9E" w:rsidP="00954E9E">
      <w:pPr>
        <w:spacing w:line="360" w:lineRule="auto"/>
        <w:ind w:firstLine="709"/>
        <w:jc w:val="both"/>
        <w:rPr>
          <w:sz w:val="28"/>
          <w:szCs w:val="28"/>
          <w:lang w:val="uk-UA"/>
        </w:rPr>
      </w:pPr>
      <w:r w:rsidRPr="002B06B8">
        <w:rPr>
          <w:sz w:val="28"/>
          <w:szCs w:val="28"/>
          <w:lang w:val="uk-UA"/>
        </w:rPr>
        <w:t>За допомогою рухливих ігор здійсню</w:t>
      </w:r>
      <w:r>
        <w:rPr>
          <w:sz w:val="28"/>
          <w:szCs w:val="28"/>
          <w:lang w:val="uk-UA"/>
        </w:rPr>
        <w:t>вав</w:t>
      </w:r>
      <w:r w:rsidRPr="002B06B8">
        <w:rPr>
          <w:sz w:val="28"/>
          <w:szCs w:val="28"/>
          <w:lang w:val="uk-UA"/>
        </w:rPr>
        <w:t>ся розвиток рухових якостей</w:t>
      </w:r>
      <w:r>
        <w:rPr>
          <w:sz w:val="28"/>
          <w:szCs w:val="28"/>
          <w:lang w:val="uk-UA"/>
        </w:rPr>
        <w:t xml:space="preserve"> учнів середнього шкільного віку, насамперед пру</w:t>
      </w:r>
      <w:r w:rsidRPr="002B06B8">
        <w:rPr>
          <w:sz w:val="28"/>
          <w:szCs w:val="28"/>
          <w:lang w:val="uk-UA"/>
        </w:rPr>
        <w:t>дкості і спритності. Під впливом ігрових умов відбувається вдосконалення рухових навичок. Вони формуються гнучкими і пластичними. Розвива</w:t>
      </w:r>
      <w:r>
        <w:rPr>
          <w:sz w:val="28"/>
          <w:szCs w:val="28"/>
          <w:lang w:val="uk-UA"/>
        </w:rPr>
        <w:t>ла</w:t>
      </w:r>
      <w:r w:rsidRPr="002B06B8">
        <w:rPr>
          <w:sz w:val="28"/>
          <w:szCs w:val="28"/>
          <w:lang w:val="uk-UA"/>
        </w:rPr>
        <w:t>ся здатність до складної комбінатори</w:t>
      </w:r>
      <w:r>
        <w:rPr>
          <w:sz w:val="28"/>
          <w:szCs w:val="28"/>
          <w:lang w:val="uk-UA"/>
        </w:rPr>
        <w:t>ки</w:t>
      </w:r>
      <w:r w:rsidRPr="002B06B8">
        <w:rPr>
          <w:sz w:val="28"/>
          <w:szCs w:val="28"/>
          <w:lang w:val="uk-UA"/>
        </w:rPr>
        <w:t xml:space="preserve"> рухів. Ігрова діяльність сприя</w:t>
      </w:r>
      <w:r>
        <w:rPr>
          <w:sz w:val="28"/>
          <w:szCs w:val="28"/>
          <w:lang w:val="uk-UA"/>
        </w:rPr>
        <w:t>ла</w:t>
      </w:r>
      <w:r w:rsidRPr="002B06B8">
        <w:rPr>
          <w:sz w:val="28"/>
          <w:szCs w:val="28"/>
          <w:lang w:val="uk-UA"/>
        </w:rPr>
        <w:t xml:space="preserve"> гармонійному розвитку опорно–рухового апарату, тому що в роботу бу</w:t>
      </w:r>
      <w:r>
        <w:rPr>
          <w:sz w:val="28"/>
          <w:szCs w:val="28"/>
          <w:lang w:val="uk-UA"/>
        </w:rPr>
        <w:t>л</w:t>
      </w:r>
      <w:r w:rsidRPr="002B06B8">
        <w:rPr>
          <w:sz w:val="28"/>
          <w:szCs w:val="28"/>
          <w:lang w:val="uk-UA"/>
        </w:rPr>
        <w:t>и зал</w:t>
      </w:r>
      <w:r>
        <w:rPr>
          <w:sz w:val="28"/>
          <w:szCs w:val="28"/>
          <w:lang w:val="uk-UA"/>
        </w:rPr>
        <w:t>учені всі м'язові групи, а змагальні умови</w:t>
      </w:r>
      <w:r w:rsidRPr="002B06B8">
        <w:rPr>
          <w:sz w:val="28"/>
          <w:szCs w:val="28"/>
          <w:lang w:val="uk-UA"/>
        </w:rPr>
        <w:t xml:space="preserve"> вимага</w:t>
      </w:r>
      <w:r>
        <w:rPr>
          <w:sz w:val="28"/>
          <w:szCs w:val="28"/>
          <w:lang w:val="uk-UA"/>
        </w:rPr>
        <w:t>ють від учасників досить великого фізичного напруження</w:t>
      </w:r>
      <w:r w:rsidRPr="002B06B8">
        <w:rPr>
          <w:sz w:val="28"/>
          <w:szCs w:val="28"/>
          <w:lang w:val="uk-UA"/>
        </w:rPr>
        <w:t>. За своєю природою</w:t>
      </w:r>
      <w:r>
        <w:rPr>
          <w:sz w:val="28"/>
          <w:szCs w:val="28"/>
          <w:lang w:val="uk-UA"/>
        </w:rPr>
        <w:t xml:space="preserve"> дібрані</w:t>
      </w:r>
      <w:r w:rsidRPr="002B06B8">
        <w:rPr>
          <w:sz w:val="28"/>
          <w:szCs w:val="28"/>
          <w:lang w:val="uk-UA"/>
        </w:rPr>
        <w:t xml:space="preserve"> рухливі ігри тісно перепліта</w:t>
      </w:r>
      <w:r>
        <w:rPr>
          <w:sz w:val="28"/>
          <w:szCs w:val="28"/>
          <w:lang w:val="uk-UA"/>
        </w:rPr>
        <w:t>лися з футболом, доповнювали його</w:t>
      </w:r>
      <w:r w:rsidRPr="002B06B8">
        <w:rPr>
          <w:sz w:val="28"/>
          <w:szCs w:val="28"/>
          <w:lang w:val="uk-UA"/>
        </w:rPr>
        <w:t xml:space="preserve">, і </w:t>
      </w:r>
      <w:r>
        <w:rPr>
          <w:sz w:val="28"/>
          <w:szCs w:val="28"/>
          <w:lang w:val="uk-UA"/>
        </w:rPr>
        <w:t>були важливим засобом фізичного фиховання підлітків.</w:t>
      </w:r>
    </w:p>
    <w:p w14:paraId="3732B511" w14:textId="77777777" w:rsidR="00954E9E" w:rsidRPr="009573FD" w:rsidRDefault="00954E9E" w:rsidP="00954E9E">
      <w:pPr>
        <w:widowControl/>
        <w:autoSpaceDE/>
        <w:autoSpaceDN/>
        <w:adjustRightInd/>
        <w:spacing w:line="360" w:lineRule="auto"/>
        <w:ind w:firstLine="709"/>
        <w:jc w:val="both"/>
        <w:rPr>
          <w:sz w:val="28"/>
          <w:szCs w:val="28"/>
          <w:lang w:val="uk-UA"/>
        </w:rPr>
      </w:pPr>
      <w:r>
        <w:rPr>
          <w:sz w:val="28"/>
          <w:szCs w:val="28"/>
          <w:lang w:val="uk-UA"/>
        </w:rPr>
        <w:t>У</w:t>
      </w:r>
      <w:r w:rsidRPr="009573FD">
        <w:rPr>
          <w:sz w:val="28"/>
          <w:szCs w:val="28"/>
          <w:lang w:val="uk-UA"/>
        </w:rPr>
        <w:t xml:space="preserve"> процесі експериментального дослідження </w:t>
      </w:r>
      <w:r>
        <w:rPr>
          <w:sz w:val="28"/>
          <w:szCs w:val="28"/>
          <w:lang w:val="uk-UA"/>
        </w:rPr>
        <w:t xml:space="preserve">на заняттях з футболу </w:t>
      </w:r>
      <w:r w:rsidRPr="009573FD">
        <w:rPr>
          <w:sz w:val="28"/>
          <w:szCs w:val="28"/>
          <w:lang w:val="uk-UA"/>
        </w:rPr>
        <w:t>використовувалися такі типи рухливих ігор:</w:t>
      </w:r>
    </w:p>
    <w:p w14:paraId="2F592AD6" w14:textId="77777777" w:rsidR="00954E9E" w:rsidRPr="00001052" w:rsidRDefault="00954E9E" w:rsidP="00954E9E">
      <w:pPr>
        <w:widowControl/>
        <w:autoSpaceDE/>
        <w:autoSpaceDN/>
        <w:adjustRightInd/>
        <w:spacing w:line="360" w:lineRule="auto"/>
        <w:ind w:firstLine="709"/>
        <w:jc w:val="both"/>
        <w:rPr>
          <w:sz w:val="28"/>
          <w:szCs w:val="28"/>
          <w:lang w:val="uk-UA"/>
        </w:rPr>
      </w:pPr>
      <w:r w:rsidRPr="009573FD">
        <w:rPr>
          <w:i/>
          <w:sz w:val="28"/>
          <w:szCs w:val="28"/>
          <w:lang w:val="uk-UA"/>
        </w:rPr>
        <w:t xml:space="preserve">1. Ігри, спрямовані на розвиток сили. </w:t>
      </w:r>
      <w:r w:rsidRPr="00001052">
        <w:rPr>
          <w:sz w:val="28"/>
          <w:szCs w:val="28"/>
          <w:lang w:val="uk-UA"/>
        </w:rPr>
        <w:t xml:space="preserve"> В іграх, </w:t>
      </w:r>
      <w:r>
        <w:rPr>
          <w:sz w:val="28"/>
          <w:szCs w:val="28"/>
          <w:lang w:val="uk-UA"/>
        </w:rPr>
        <w:t>проведення яких сприяло розвитку</w:t>
      </w:r>
      <w:r w:rsidRPr="00001052">
        <w:rPr>
          <w:sz w:val="28"/>
          <w:szCs w:val="28"/>
          <w:lang w:val="uk-UA"/>
        </w:rPr>
        <w:t xml:space="preserve"> сили, </w:t>
      </w:r>
      <w:r>
        <w:rPr>
          <w:sz w:val="28"/>
          <w:szCs w:val="28"/>
          <w:lang w:val="uk-UA"/>
        </w:rPr>
        <w:t>підлітки долали</w:t>
      </w:r>
      <w:r w:rsidRPr="00001052">
        <w:rPr>
          <w:sz w:val="28"/>
          <w:szCs w:val="28"/>
          <w:lang w:val="uk-UA"/>
        </w:rPr>
        <w:t xml:space="preserve"> власну вагу, вагу обтяження, опір противни</w:t>
      </w:r>
      <w:r>
        <w:rPr>
          <w:sz w:val="28"/>
          <w:szCs w:val="28"/>
          <w:lang w:val="uk-UA"/>
        </w:rPr>
        <w:t>ка. У таких іграх використовували</w:t>
      </w:r>
      <w:r w:rsidRPr="00001052">
        <w:rPr>
          <w:sz w:val="28"/>
          <w:szCs w:val="28"/>
          <w:lang w:val="uk-UA"/>
        </w:rPr>
        <w:t>ся</w:t>
      </w:r>
      <w:r>
        <w:rPr>
          <w:sz w:val="28"/>
          <w:szCs w:val="28"/>
          <w:lang w:val="uk-UA"/>
        </w:rPr>
        <w:t xml:space="preserve"> різні</w:t>
      </w:r>
      <w:r w:rsidRPr="00001052">
        <w:rPr>
          <w:sz w:val="28"/>
          <w:szCs w:val="28"/>
          <w:lang w:val="uk-UA"/>
        </w:rPr>
        <w:t xml:space="preserve"> предмети: набивні м'ячі, гантелі, лавки</w:t>
      </w:r>
      <w:r>
        <w:rPr>
          <w:sz w:val="28"/>
          <w:szCs w:val="28"/>
          <w:lang w:val="uk-UA"/>
        </w:rPr>
        <w:t xml:space="preserve"> і т.д. або партнер на занятті</w:t>
      </w:r>
      <w:r w:rsidRPr="00001052">
        <w:rPr>
          <w:sz w:val="28"/>
          <w:szCs w:val="28"/>
          <w:lang w:val="uk-UA"/>
        </w:rPr>
        <w:t>. Для проведення ігор з подоланням</w:t>
      </w:r>
      <w:r>
        <w:rPr>
          <w:sz w:val="28"/>
          <w:szCs w:val="28"/>
          <w:lang w:val="uk-UA"/>
        </w:rPr>
        <w:t xml:space="preserve"> власної ваги провідним інвентарем виступали </w:t>
      </w:r>
      <w:r w:rsidRPr="00001052">
        <w:rPr>
          <w:sz w:val="28"/>
          <w:szCs w:val="28"/>
          <w:lang w:val="uk-UA"/>
        </w:rPr>
        <w:t>гімнастична стінка, бруси, вертикальний канат</w:t>
      </w:r>
      <w:r>
        <w:rPr>
          <w:sz w:val="28"/>
          <w:szCs w:val="28"/>
          <w:lang w:val="uk-UA"/>
        </w:rPr>
        <w:t>. Нерідко такі ігри не вимагали додаткового обладнання і пов'язувалися</w:t>
      </w:r>
      <w:r w:rsidRPr="00001052">
        <w:rPr>
          <w:sz w:val="28"/>
          <w:szCs w:val="28"/>
          <w:lang w:val="uk-UA"/>
        </w:rPr>
        <w:t xml:space="preserve"> з переміщенням по майданчик</w:t>
      </w:r>
      <w:r>
        <w:rPr>
          <w:sz w:val="28"/>
          <w:szCs w:val="28"/>
          <w:lang w:val="uk-UA"/>
        </w:rPr>
        <w:t>у в упорі лежачи, в упорі ззаду та</w:t>
      </w:r>
      <w:r w:rsidRPr="00001052">
        <w:rPr>
          <w:sz w:val="28"/>
          <w:szCs w:val="28"/>
          <w:lang w:val="uk-UA"/>
        </w:rPr>
        <w:t xml:space="preserve"> з вистрибуванням. Емоційне забарвл</w:t>
      </w:r>
      <w:r>
        <w:rPr>
          <w:sz w:val="28"/>
          <w:szCs w:val="28"/>
          <w:lang w:val="uk-UA"/>
        </w:rPr>
        <w:t>ення подібних випробувань змушувало</w:t>
      </w:r>
      <w:r w:rsidRPr="00001052">
        <w:rPr>
          <w:sz w:val="28"/>
          <w:szCs w:val="28"/>
          <w:lang w:val="uk-UA"/>
        </w:rPr>
        <w:t xml:space="preserve"> учасників ігор проявити максимальні зусилля для досягнення як особи</w:t>
      </w:r>
      <w:r>
        <w:rPr>
          <w:sz w:val="28"/>
          <w:szCs w:val="28"/>
          <w:lang w:val="uk-UA"/>
        </w:rPr>
        <w:t>стої, так і командної перемоги.</w:t>
      </w:r>
    </w:p>
    <w:p w14:paraId="0ACD2F88" w14:textId="77777777" w:rsidR="00954E9E" w:rsidRDefault="00954E9E" w:rsidP="00954E9E">
      <w:pPr>
        <w:widowControl/>
        <w:autoSpaceDE/>
        <w:autoSpaceDN/>
        <w:adjustRightInd/>
        <w:spacing w:line="360" w:lineRule="auto"/>
        <w:ind w:firstLine="709"/>
        <w:jc w:val="both"/>
        <w:rPr>
          <w:sz w:val="28"/>
          <w:szCs w:val="28"/>
          <w:lang w:val="uk-UA"/>
        </w:rPr>
      </w:pPr>
      <w:r w:rsidRPr="009573FD">
        <w:rPr>
          <w:i/>
          <w:sz w:val="28"/>
          <w:szCs w:val="28"/>
          <w:lang w:val="uk-UA"/>
        </w:rPr>
        <w:t xml:space="preserve">2. </w:t>
      </w:r>
      <w:r>
        <w:rPr>
          <w:i/>
          <w:sz w:val="28"/>
          <w:szCs w:val="28"/>
          <w:lang w:val="uk-UA"/>
        </w:rPr>
        <w:t>Ігри, спрямовані на розвиток пру</w:t>
      </w:r>
      <w:r w:rsidRPr="009573FD">
        <w:rPr>
          <w:i/>
          <w:sz w:val="28"/>
          <w:szCs w:val="28"/>
          <w:lang w:val="uk-UA"/>
        </w:rPr>
        <w:t xml:space="preserve">дкості. </w:t>
      </w:r>
      <w:r>
        <w:rPr>
          <w:sz w:val="28"/>
          <w:szCs w:val="28"/>
          <w:lang w:val="uk-UA"/>
        </w:rPr>
        <w:t>Пру</w:t>
      </w:r>
      <w:r w:rsidRPr="00001052">
        <w:rPr>
          <w:sz w:val="28"/>
          <w:szCs w:val="28"/>
          <w:lang w:val="uk-UA"/>
        </w:rPr>
        <w:t>дкість – це зд</w:t>
      </w:r>
      <w:r>
        <w:rPr>
          <w:sz w:val="28"/>
          <w:szCs w:val="28"/>
          <w:lang w:val="uk-UA"/>
        </w:rPr>
        <w:t>атність здійснювати рухові дії за</w:t>
      </w:r>
      <w:r w:rsidRPr="00001052">
        <w:rPr>
          <w:sz w:val="28"/>
          <w:szCs w:val="28"/>
          <w:lang w:val="uk-UA"/>
        </w:rPr>
        <w:t xml:space="preserve"> мінімальний відрізок часу. Швидкість </w:t>
      </w:r>
      <w:r>
        <w:rPr>
          <w:sz w:val="28"/>
          <w:szCs w:val="28"/>
          <w:lang w:val="uk-UA"/>
        </w:rPr>
        <w:t xml:space="preserve">рухів певною </w:t>
      </w:r>
      <w:r>
        <w:rPr>
          <w:sz w:val="28"/>
          <w:szCs w:val="28"/>
          <w:lang w:val="uk-UA"/>
        </w:rPr>
        <w:lastRenderedPageBreak/>
        <w:t>мірою</w:t>
      </w:r>
      <w:r w:rsidRPr="00001052">
        <w:rPr>
          <w:sz w:val="28"/>
          <w:szCs w:val="28"/>
          <w:lang w:val="uk-UA"/>
        </w:rPr>
        <w:t xml:space="preserve"> залежить від сили м'язів. Велике значення має рухливість в суглобах і здатність м'язів–антагоністів до розтягув</w:t>
      </w:r>
      <w:r>
        <w:rPr>
          <w:sz w:val="28"/>
          <w:szCs w:val="28"/>
          <w:lang w:val="uk-UA"/>
        </w:rPr>
        <w:t>ання. Виконувати всі вправи та ігрові завдання необхідно</w:t>
      </w:r>
      <w:r w:rsidRPr="00001052">
        <w:rPr>
          <w:sz w:val="28"/>
          <w:szCs w:val="28"/>
          <w:lang w:val="uk-UA"/>
        </w:rPr>
        <w:t xml:space="preserve"> </w:t>
      </w:r>
      <w:r>
        <w:rPr>
          <w:sz w:val="28"/>
          <w:szCs w:val="28"/>
          <w:lang w:val="uk-UA"/>
        </w:rPr>
        <w:t xml:space="preserve">було </w:t>
      </w:r>
      <w:r w:rsidRPr="00001052">
        <w:rPr>
          <w:sz w:val="28"/>
          <w:szCs w:val="28"/>
          <w:lang w:val="uk-UA"/>
        </w:rPr>
        <w:t>в максимально ш</w:t>
      </w:r>
      <w:r>
        <w:rPr>
          <w:sz w:val="28"/>
          <w:szCs w:val="28"/>
          <w:lang w:val="uk-UA"/>
        </w:rPr>
        <w:t>видкому темпі. Тривалість реалізації таких ігор була невеликою. Ігр</w:t>
      </w:r>
      <w:r w:rsidRPr="00001052">
        <w:rPr>
          <w:sz w:val="28"/>
          <w:szCs w:val="28"/>
          <w:lang w:val="uk-UA"/>
        </w:rPr>
        <w:t>и, що сприя</w:t>
      </w:r>
      <w:r>
        <w:rPr>
          <w:sz w:val="28"/>
          <w:szCs w:val="28"/>
          <w:lang w:val="uk-UA"/>
        </w:rPr>
        <w:t>ють вихованню прудкості, не проводилися</w:t>
      </w:r>
      <w:r w:rsidRPr="00001052">
        <w:rPr>
          <w:sz w:val="28"/>
          <w:szCs w:val="28"/>
          <w:lang w:val="uk-UA"/>
        </w:rPr>
        <w:t xml:space="preserve"> в стані втоми</w:t>
      </w:r>
      <w:r>
        <w:rPr>
          <w:sz w:val="28"/>
          <w:szCs w:val="28"/>
          <w:lang w:val="uk-UA"/>
        </w:rPr>
        <w:t xml:space="preserve"> школярів</w:t>
      </w:r>
      <w:r w:rsidRPr="00001052">
        <w:rPr>
          <w:sz w:val="28"/>
          <w:szCs w:val="28"/>
          <w:lang w:val="uk-UA"/>
        </w:rPr>
        <w:t xml:space="preserve">, </w:t>
      </w:r>
      <w:r>
        <w:rPr>
          <w:sz w:val="28"/>
          <w:szCs w:val="28"/>
          <w:lang w:val="uk-UA"/>
        </w:rPr>
        <w:t>інакше порушувалася координація рухів і втрачала</w:t>
      </w:r>
      <w:r w:rsidRPr="00001052">
        <w:rPr>
          <w:sz w:val="28"/>
          <w:szCs w:val="28"/>
          <w:lang w:val="uk-UA"/>
        </w:rPr>
        <w:t xml:space="preserve">ся </w:t>
      </w:r>
      <w:r>
        <w:rPr>
          <w:sz w:val="28"/>
          <w:szCs w:val="28"/>
          <w:lang w:val="uk-UA"/>
        </w:rPr>
        <w:t>здатність виконувати їх швидко та правильно. Тому рухливі ігри на розвиток пру</w:t>
      </w:r>
      <w:r w:rsidRPr="00001052">
        <w:rPr>
          <w:sz w:val="28"/>
          <w:szCs w:val="28"/>
          <w:lang w:val="uk-UA"/>
        </w:rPr>
        <w:t>д</w:t>
      </w:r>
      <w:r>
        <w:rPr>
          <w:sz w:val="28"/>
          <w:szCs w:val="28"/>
          <w:lang w:val="uk-UA"/>
        </w:rPr>
        <w:t>кості планувалися у першій половині</w:t>
      </w:r>
      <w:r w:rsidRPr="00001052">
        <w:rPr>
          <w:sz w:val="28"/>
          <w:szCs w:val="28"/>
          <w:lang w:val="uk-UA"/>
        </w:rPr>
        <w:t xml:space="preserve"> заняття, причому в невеликих обсягах.</w:t>
      </w:r>
    </w:p>
    <w:p w14:paraId="7CA53B6F" w14:textId="77777777" w:rsidR="00954E9E" w:rsidRPr="00001052" w:rsidRDefault="00954E9E" w:rsidP="00954E9E">
      <w:pPr>
        <w:widowControl/>
        <w:autoSpaceDE/>
        <w:autoSpaceDN/>
        <w:adjustRightInd/>
        <w:spacing w:line="360" w:lineRule="auto"/>
        <w:ind w:firstLine="709"/>
        <w:jc w:val="both"/>
        <w:rPr>
          <w:sz w:val="28"/>
          <w:szCs w:val="28"/>
          <w:lang w:val="uk-UA"/>
        </w:rPr>
      </w:pPr>
      <w:r w:rsidRPr="009573FD">
        <w:rPr>
          <w:i/>
          <w:sz w:val="28"/>
          <w:szCs w:val="28"/>
          <w:lang w:val="uk-UA"/>
        </w:rPr>
        <w:t xml:space="preserve">3. </w:t>
      </w:r>
      <w:r>
        <w:rPr>
          <w:i/>
          <w:sz w:val="28"/>
          <w:szCs w:val="28"/>
          <w:lang w:val="uk-UA"/>
        </w:rPr>
        <w:t>Ігри, спрямовані</w:t>
      </w:r>
      <w:r w:rsidRPr="009573FD">
        <w:rPr>
          <w:i/>
          <w:sz w:val="28"/>
          <w:szCs w:val="28"/>
          <w:lang w:val="uk-UA"/>
        </w:rPr>
        <w:t xml:space="preserve"> на розвиток витривалості. </w:t>
      </w:r>
      <w:r>
        <w:rPr>
          <w:sz w:val="28"/>
          <w:szCs w:val="28"/>
          <w:lang w:val="uk-UA"/>
        </w:rPr>
        <w:t>В іграх витривалість проявляла</w:t>
      </w:r>
      <w:r w:rsidRPr="00001052">
        <w:rPr>
          <w:sz w:val="28"/>
          <w:szCs w:val="28"/>
          <w:lang w:val="uk-UA"/>
        </w:rPr>
        <w:t>ся не в статичних, а в динаміч</w:t>
      </w:r>
      <w:r>
        <w:rPr>
          <w:sz w:val="28"/>
          <w:szCs w:val="28"/>
          <w:lang w:val="uk-UA"/>
        </w:rPr>
        <w:t>них умовах роботи, коли чергувалися моменти напруження і розслаблення. Враховувалося, що рухливі ігри</w:t>
      </w:r>
      <w:r w:rsidRPr="00001052">
        <w:rPr>
          <w:sz w:val="28"/>
          <w:szCs w:val="28"/>
          <w:lang w:val="uk-UA"/>
        </w:rPr>
        <w:t xml:space="preserve">, особливо </w:t>
      </w:r>
      <w:r>
        <w:rPr>
          <w:sz w:val="28"/>
          <w:szCs w:val="28"/>
          <w:lang w:val="uk-UA"/>
        </w:rPr>
        <w:t xml:space="preserve">із завданнями </w:t>
      </w:r>
      <w:r w:rsidRPr="00001052">
        <w:rPr>
          <w:sz w:val="28"/>
          <w:szCs w:val="28"/>
          <w:lang w:val="uk-UA"/>
        </w:rPr>
        <w:t xml:space="preserve">циклічного </w:t>
      </w:r>
      <w:r>
        <w:rPr>
          <w:sz w:val="28"/>
          <w:szCs w:val="28"/>
          <w:lang w:val="uk-UA"/>
        </w:rPr>
        <w:t>характеру, можуть викликати втому і приводять до</w:t>
      </w:r>
      <w:r w:rsidRPr="00001052">
        <w:rPr>
          <w:sz w:val="28"/>
          <w:szCs w:val="28"/>
          <w:lang w:val="uk-UA"/>
        </w:rPr>
        <w:t xml:space="preserve"> зниження працездатнос</w:t>
      </w:r>
      <w:r>
        <w:rPr>
          <w:sz w:val="28"/>
          <w:szCs w:val="28"/>
          <w:lang w:val="uk-UA"/>
        </w:rPr>
        <w:t>ті. Тому рухливі ігри, реалізація яких була спрямована на розвиток витривалості, планувалися у другій половині заняття.</w:t>
      </w:r>
    </w:p>
    <w:p w14:paraId="69E61904" w14:textId="77777777" w:rsidR="00954E9E" w:rsidRPr="00001052" w:rsidRDefault="00954E9E" w:rsidP="00954E9E">
      <w:pPr>
        <w:widowControl/>
        <w:autoSpaceDE/>
        <w:autoSpaceDN/>
        <w:adjustRightInd/>
        <w:spacing w:line="360" w:lineRule="auto"/>
        <w:ind w:firstLine="709"/>
        <w:jc w:val="both"/>
        <w:rPr>
          <w:sz w:val="28"/>
          <w:szCs w:val="28"/>
          <w:lang w:val="uk-UA"/>
        </w:rPr>
      </w:pPr>
      <w:r w:rsidRPr="009573FD">
        <w:rPr>
          <w:i/>
          <w:sz w:val="28"/>
          <w:szCs w:val="28"/>
          <w:lang w:val="uk-UA"/>
        </w:rPr>
        <w:t>4</w:t>
      </w:r>
      <w:r>
        <w:rPr>
          <w:i/>
          <w:sz w:val="28"/>
          <w:szCs w:val="28"/>
          <w:lang w:val="uk-UA"/>
        </w:rPr>
        <w:t>. Ігри, спрямовані на розвиток</w:t>
      </w:r>
      <w:r w:rsidRPr="009573FD">
        <w:rPr>
          <w:i/>
          <w:sz w:val="28"/>
          <w:szCs w:val="28"/>
          <w:lang w:val="uk-UA"/>
        </w:rPr>
        <w:t xml:space="preserve"> спритності</w:t>
      </w:r>
      <w:r>
        <w:rPr>
          <w:i/>
          <w:sz w:val="28"/>
          <w:szCs w:val="28"/>
          <w:lang w:val="uk-UA"/>
        </w:rPr>
        <w:t xml:space="preserve">. </w:t>
      </w:r>
      <w:r>
        <w:rPr>
          <w:sz w:val="28"/>
          <w:szCs w:val="28"/>
          <w:lang w:val="uk-UA"/>
        </w:rPr>
        <w:t>Спритність – це складна комплексна</w:t>
      </w:r>
      <w:r w:rsidRPr="00001052">
        <w:rPr>
          <w:sz w:val="28"/>
          <w:szCs w:val="28"/>
          <w:lang w:val="uk-UA"/>
        </w:rPr>
        <w:t xml:space="preserve"> якість, що не має єдиного критерію оцінки</w:t>
      </w:r>
      <w:r>
        <w:rPr>
          <w:sz w:val="28"/>
          <w:szCs w:val="28"/>
          <w:lang w:val="uk-UA"/>
        </w:rPr>
        <w:t>. Під спритністю розуміють</w:t>
      </w:r>
      <w:r w:rsidRPr="00001052">
        <w:rPr>
          <w:sz w:val="28"/>
          <w:szCs w:val="28"/>
          <w:lang w:val="uk-UA"/>
        </w:rPr>
        <w:t xml:space="preserve"> здат</w:t>
      </w:r>
      <w:r>
        <w:rPr>
          <w:sz w:val="28"/>
          <w:szCs w:val="28"/>
          <w:lang w:val="uk-UA"/>
        </w:rPr>
        <w:t>ність швидко освоювати нові рухи;</w:t>
      </w:r>
      <w:r w:rsidRPr="00001052">
        <w:rPr>
          <w:sz w:val="28"/>
          <w:szCs w:val="28"/>
          <w:lang w:val="uk-UA"/>
        </w:rPr>
        <w:t xml:space="preserve"> освоювати складні </w:t>
      </w:r>
      <w:r>
        <w:rPr>
          <w:sz w:val="28"/>
          <w:szCs w:val="28"/>
          <w:lang w:val="uk-UA"/>
        </w:rPr>
        <w:t>за</w:t>
      </w:r>
      <w:r w:rsidRPr="00001052">
        <w:rPr>
          <w:sz w:val="28"/>
          <w:szCs w:val="28"/>
          <w:lang w:val="uk-UA"/>
        </w:rPr>
        <w:t xml:space="preserve"> координаці</w:t>
      </w:r>
      <w:r>
        <w:rPr>
          <w:sz w:val="28"/>
          <w:szCs w:val="28"/>
          <w:lang w:val="uk-UA"/>
        </w:rPr>
        <w:t>єю</w:t>
      </w:r>
      <w:r w:rsidRPr="00001052">
        <w:rPr>
          <w:sz w:val="28"/>
          <w:szCs w:val="28"/>
          <w:lang w:val="uk-UA"/>
        </w:rPr>
        <w:t xml:space="preserve"> </w:t>
      </w:r>
      <w:r>
        <w:rPr>
          <w:sz w:val="28"/>
          <w:szCs w:val="28"/>
          <w:lang w:val="uk-UA"/>
        </w:rPr>
        <w:t xml:space="preserve">нові </w:t>
      </w:r>
      <w:r w:rsidRPr="00001052">
        <w:rPr>
          <w:sz w:val="28"/>
          <w:szCs w:val="28"/>
          <w:lang w:val="uk-UA"/>
        </w:rPr>
        <w:t>рух</w:t>
      </w:r>
      <w:r>
        <w:rPr>
          <w:sz w:val="28"/>
          <w:szCs w:val="28"/>
          <w:lang w:val="uk-UA"/>
        </w:rPr>
        <w:t>и;</w:t>
      </w:r>
      <w:r w:rsidRPr="00001052">
        <w:rPr>
          <w:sz w:val="28"/>
          <w:szCs w:val="28"/>
          <w:lang w:val="uk-UA"/>
        </w:rPr>
        <w:t xml:space="preserve"> швидко знайти </w:t>
      </w:r>
      <w:r>
        <w:rPr>
          <w:sz w:val="28"/>
          <w:szCs w:val="28"/>
          <w:lang w:val="uk-UA"/>
        </w:rPr>
        <w:t xml:space="preserve">оптимальний </w:t>
      </w:r>
      <w:r w:rsidRPr="00001052">
        <w:rPr>
          <w:sz w:val="28"/>
          <w:szCs w:val="28"/>
          <w:lang w:val="uk-UA"/>
        </w:rPr>
        <w:t xml:space="preserve">вихід з рухової ситуації. </w:t>
      </w:r>
      <w:r>
        <w:rPr>
          <w:sz w:val="28"/>
          <w:szCs w:val="28"/>
          <w:lang w:val="uk-UA"/>
        </w:rPr>
        <w:t xml:space="preserve"> </w:t>
      </w:r>
      <w:r w:rsidRPr="00001052">
        <w:rPr>
          <w:sz w:val="28"/>
          <w:szCs w:val="28"/>
          <w:lang w:val="uk-UA"/>
        </w:rPr>
        <w:t>Ця якість виявляється в умінні швидко перебу</w:t>
      </w:r>
      <w:r>
        <w:rPr>
          <w:sz w:val="28"/>
          <w:szCs w:val="28"/>
          <w:lang w:val="uk-UA"/>
        </w:rPr>
        <w:t>довуватися відповідно до</w:t>
      </w:r>
      <w:r w:rsidRPr="00001052">
        <w:rPr>
          <w:sz w:val="28"/>
          <w:szCs w:val="28"/>
          <w:lang w:val="uk-UA"/>
        </w:rPr>
        <w:t xml:space="preserve"> обстановк</w:t>
      </w:r>
      <w:r>
        <w:rPr>
          <w:sz w:val="28"/>
          <w:szCs w:val="28"/>
          <w:lang w:val="uk-UA"/>
        </w:rPr>
        <w:t>и, що змінюється</w:t>
      </w:r>
      <w:r w:rsidRPr="00001052">
        <w:rPr>
          <w:sz w:val="28"/>
          <w:szCs w:val="28"/>
          <w:lang w:val="uk-UA"/>
        </w:rPr>
        <w:t>. Спритність допомагає в оволодінні спорти</w:t>
      </w:r>
      <w:r>
        <w:rPr>
          <w:sz w:val="28"/>
          <w:szCs w:val="28"/>
          <w:lang w:val="uk-UA"/>
        </w:rPr>
        <w:t>вною технікою і її вдосконаленні</w:t>
      </w:r>
      <w:r w:rsidRPr="00001052">
        <w:rPr>
          <w:sz w:val="28"/>
          <w:szCs w:val="28"/>
          <w:lang w:val="uk-UA"/>
        </w:rPr>
        <w:t>. Для вих</w:t>
      </w:r>
      <w:r>
        <w:rPr>
          <w:sz w:val="28"/>
          <w:szCs w:val="28"/>
          <w:lang w:val="uk-UA"/>
        </w:rPr>
        <w:t>овання спритності використовувалися</w:t>
      </w:r>
      <w:r w:rsidRPr="00001052">
        <w:rPr>
          <w:sz w:val="28"/>
          <w:szCs w:val="28"/>
          <w:lang w:val="uk-UA"/>
        </w:rPr>
        <w:t xml:space="preserve"> різні </w:t>
      </w:r>
      <w:r>
        <w:rPr>
          <w:sz w:val="28"/>
          <w:szCs w:val="28"/>
          <w:lang w:val="uk-UA"/>
        </w:rPr>
        <w:t>рухливі ігри та ігрові завдання</w:t>
      </w:r>
      <w:r w:rsidRPr="00001052">
        <w:rPr>
          <w:sz w:val="28"/>
          <w:szCs w:val="28"/>
          <w:lang w:val="uk-UA"/>
        </w:rPr>
        <w:t xml:space="preserve">. </w:t>
      </w:r>
    </w:p>
    <w:p w14:paraId="3B5AACDC" w14:textId="77777777" w:rsidR="00954E9E" w:rsidRPr="00001052" w:rsidRDefault="00954E9E" w:rsidP="00954E9E">
      <w:pPr>
        <w:widowControl/>
        <w:autoSpaceDE/>
        <w:autoSpaceDN/>
        <w:adjustRightInd/>
        <w:spacing w:line="360" w:lineRule="auto"/>
        <w:ind w:firstLine="709"/>
        <w:jc w:val="both"/>
        <w:rPr>
          <w:sz w:val="28"/>
          <w:szCs w:val="28"/>
          <w:lang w:val="uk-UA"/>
        </w:rPr>
      </w:pPr>
      <w:r w:rsidRPr="009573FD">
        <w:rPr>
          <w:i/>
          <w:sz w:val="28"/>
          <w:szCs w:val="28"/>
          <w:lang w:val="uk-UA"/>
        </w:rPr>
        <w:t xml:space="preserve">5. </w:t>
      </w:r>
      <w:r>
        <w:rPr>
          <w:i/>
          <w:sz w:val="28"/>
          <w:szCs w:val="28"/>
          <w:lang w:val="uk-UA"/>
        </w:rPr>
        <w:t>Ігри, спрямовані на розвиток</w:t>
      </w:r>
      <w:r w:rsidRPr="009573FD">
        <w:rPr>
          <w:i/>
          <w:sz w:val="28"/>
          <w:szCs w:val="28"/>
          <w:lang w:val="uk-UA"/>
        </w:rPr>
        <w:t xml:space="preserve"> гнучкості.</w:t>
      </w:r>
      <w:r>
        <w:rPr>
          <w:i/>
          <w:sz w:val="28"/>
          <w:szCs w:val="28"/>
          <w:lang w:val="uk-UA"/>
        </w:rPr>
        <w:t xml:space="preserve"> </w:t>
      </w:r>
      <w:r w:rsidRPr="00001052">
        <w:rPr>
          <w:sz w:val="28"/>
          <w:szCs w:val="28"/>
          <w:lang w:val="uk-UA"/>
        </w:rPr>
        <w:t>Гнучкість залежить від е</w:t>
      </w:r>
      <w:r>
        <w:rPr>
          <w:sz w:val="28"/>
          <w:szCs w:val="28"/>
          <w:lang w:val="uk-UA"/>
        </w:rPr>
        <w:t>ластичності м'язів, сухожилля</w:t>
      </w:r>
      <w:r w:rsidRPr="00001052">
        <w:rPr>
          <w:sz w:val="28"/>
          <w:szCs w:val="28"/>
          <w:lang w:val="uk-UA"/>
        </w:rPr>
        <w:t xml:space="preserve"> і зв'язок. </w:t>
      </w:r>
      <w:r>
        <w:rPr>
          <w:sz w:val="28"/>
          <w:szCs w:val="28"/>
          <w:lang w:val="uk-UA"/>
        </w:rPr>
        <w:t xml:space="preserve">Ця фізична якість визначається як </w:t>
      </w:r>
      <w:r w:rsidRPr="006F7605">
        <w:rPr>
          <w:sz w:val="28"/>
          <w:szCs w:val="28"/>
          <w:lang w:val="uk-UA"/>
        </w:rPr>
        <w:t>здатність виконувати рухи з великою амплітудою.</w:t>
      </w:r>
      <w:r>
        <w:rPr>
          <w:sz w:val="28"/>
          <w:szCs w:val="28"/>
          <w:lang w:val="uk-UA"/>
        </w:rPr>
        <w:t xml:space="preserve"> Гнучкість про</w:t>
      </w:r>
      <w:r w:rsidRPr="00001052">
        <w:rPr>
          <w:sz w:val="28"/>
          <w:szCs w:val="28"/>
          <w:lang w:val="uk-UA"/>
        </w:rPr>
        <w:t xml:space="preserve">являється при виконанні всіх технічних прийомів. Тому висока еластичність м'язів, сухожиль і зв'язок сприяє хорошому ведення гри. </w:t>
      </w:r>
      <w:r>
        <w:rPr>
          <w:sz w:val="28"/>
          <w:szCs w:val="28"/>
          <w:lang w:val="uk-UA"/>
        </w:rPr>
        <w:t xml:space="preserve"> </w:t>
      </w:r>
      <w:r w:rsidRPr="00001052">
        <w:rPr>
          <w:sz w:val="28"/>
          <w:szCs w:val="28"/>
          <w:lang w:val="uk-UA"/>
        </w:rPr>
        <w:t>Основним</w:t>
      </w:r>
      <w:r>
        <w:rPr>
          <w:sz w:val="28"/>
          <w:szCs w:val="28"/>
          <w:lang w:val="uk-UA"/>
        </w:rPr>
        <w:t xml:space="preserve">и засобами розвитку гнучкості були ігрові </w:t>
      </w:r>
      <w:r w:rsidRPr="00001052">
        <w:rPr>
          <w:sz w:val="28"/>
          <w:szCs w:val="28"/>
          <w:lang w:val="uk-UA"/>
        </w:rPr>
        <w:t>вправи</w:t>
      </w:r>
      <w:r>
        <w:rPr>
          <w:sz w:val="28"/>
          <w:szCs w:val="28"/>
          <w:lang w:val="uk-UA"/>
        </w:rPr>
        <w:t xml:space="preserve"> та завдання</w:t>
      </w:r>
      <w:r w:rsidRPr="00001052">
        <w:rPr>
          <w:sz w:val="28"/>
          <w:szCs w:val="28"/>
          <w:lang w:val="uk-UA"/>
        </w:rPr>
        <w:t xml:space="preserve"> з малими обтяженнями, з партнером і вправи</w:t>
      </w:r>
      <w:r>
        <w:rPr>
          <w:sz w:val="28"/>
          <w:szCs w:val="28"/>
          <w:lang w:val="uk-UA"/>
        </w:rPr>
        <w:t>,</w:t>
      </w:r>
      <w:r w:rsidRPr="00001052">
        <w:rPr>
          <w:sz w:val="28"/>
          <w:szCs w:val="28"/>
          <w:lang w:val="uk-UA"/>
        </w:rPr>
        <w:t xml:space="preserve"> близькі за структурою до вправ волейболіст</w:t>
      </w:r>
      <w:r>
        <w:rPr>
          <w:sz w:val="28"/>
          <w:szCs w:val="28"/>
          <w:lang w:val="uk-UA"/>
        </w:rPr>
        <w:t>а, що виконує технічний прийом.</w:t>
      </w:r>
    </w:p>
    <w:p w14:paraId="20A637CF" w14:textId="77777777" w:rsidR="00954E9E" w:rsidRPr="00906852" w:rsidRDefault="00954E9E" w:rsidP="00954E9E">
      <w:pPr>
        <w:spacing w:line="360" w:lineRule="auto"/>
        <w:ind w:firstLine="709"/>
        <w:jc w:val="both"/>
        <w:rPr>
          <w:sz w:val="28"/>
          <w:szCs w:val="28"/>
          <w:lang w:val="uk-UA"/>
        </w:rPr>
      </w:pPr>
      <w:r>
        <w:rPr>
          <w:bCs/>
          <w:iCs/>
          <w:sz w:val="28"/>
          <w:szCs w:val="28"/>
          <w:lang w:val="uk-UA"/>
        </w:rPr>
        <w:t>Разом з тим, експериментальна методика</w:t>
      </w:r>
      <w:r w:rsidRPr="002B06B8">
        <w:rPr>
          <w:bCs/>
          <w:iCs/>
          <w:sz w:val="28"/>
          <w:szCs w:val="28"/>
          <w:lang w:val="uk-UA"/>
        </w:rPr>
        <w:t xml:space="preserve"> </w:t>
      </w:r>
      <w:r>
        <w:rPr>
          <w:bCs/>
          <w:iCs/>
          <w:sz w:val="28"/>
          <w:szCs w:val="28"/>
          <w:lang w:val="uk-UA"/>
        </w:rPr>
        <w:t>в</w:t>
      </w:r>
      <w:r w:rsidRPr="00001052">
        <w:rPr>
          <w:bCs/>
          <w:iCs/>
          <w:sz w:val="28"/>
          <w:szCs w:val="28"/>
          <w:lang w:val="uk-UA"/>
        </w:rPr>
        <w:t xml:space="preserve">икористання рухливих ігор на </w:t>
      </w:r>
      <w:r w:rsidRPr="00001052">
        <w:rPr>
          <w:bCs/>
          <w:iCs/>
          <w:sz w:val="28"/>
          <w:szCs w:val="28"/>
          <w:lang w:val="uk-UA"/>
        </w:rPr>
        <w:lastRenderedPageBreak/>
        <w:t>заняттях футболом з учнями середнього шкільного віку</w:t>
      </w:r>
      <w:r>
        <w:rPr>
          <w:bCs/>
          <w:iCs/>
          <w:sz w:val="28"/>
          <w:szCs w:val="28"/>
          <w:lang w:val="uk-UA"/>
        </w:rPr>
        <w:t xml:space="preserve"> включала </w:t>
      </w:r>
      <w:r w:rsidRPr="00001052">
        <w:rPr>
          <w:sz w:val="28"/>
          <w:szCs w:val="28"/>
          <w:lang w:val="uk-UA"/>
        </w:rPr>
        <w:t xml:space="preserve">комплекси </w:t>
      </w:r>
      <w:r>
        <w:rPr>
          <w:sz w:val="28"/>
          <w:szCs w:val="28"/>
          <w:lang w:val="uk-UA"/>
        </w:rPr>
        <w:t>рухливих</w:t>
      </w:r>
      <w:r w:rsidRPr="00001052">
        <w:rPr>
          <w:sz w:val="28"/>
          <w:szCs w:val="28"/>
          <w:lang w:val="uk-UA"/>
        </w:rPr>
        <w:t xml:space="preserve"> ігор</w:t>
      </w:r>
      <w:r>
        <w:rPr>
          <w:sz w:val="28"/>
          <w:szCs w:val="28"/>
          <w:lang w:val="uk-UA"/>
        </w:rPr>
        <w:t>, ігрових завдань та допоміжних вправ для оволодіння технікою гри</w:t>
      </w:r>
      <w:r w:rsidRPr="00261C4D">
        <w:rPr>
          <w:sz w:val="28"/>
          <w:szCs w:val="28"/>
          <w:lang w:val="uk-UA"/>
        </w:rPr>
        <w:t xml:space="preserve"> (див. </w:t>
      </w:r>
      <w:r w:rsidRPr="00261C4D">
        <w:rPr>
          <w:iCs/>
          <w:sz w:val="28"/>
          <w:szCs w:val="28"/>
          <w:lang w:val="uk-UA"/>
        </w:rPr>
        <w:t xml:space="preserve">рис. </w:t>
      </w:r>
      <w:r>
        <w:rPr>
          <w:iCs/>
          <w:sz w:val="28"/>
          <w:szCs w:val="28"/>
          <w:lang w:val="uk-UA"/>
        </w:rPr>
        <w:t>3.1</w:t>
      </w:r>
      <w:r w:rsidRPr="00261C4D">
        <w:rPr>
          <w:iCs/>
          <w:sz w:val="28"/>
          <w:szCs w:val="28"/>
          <w:lang w:val="uk-UA"/>
        </w:rPr>
        <w:t>).</w:t>
      </w:r>
    </w:p>
    <w:p w14:paraId="23B7C968" w14:textId="77777777" w:rsidR="00954E9E" w:rsidRDefault="00954E9E" w:rsidP="00954E9E">
      <w:pPr>
        <w:shd w:val="clear" w:color="auto" w:fill="FFFFFF"/>
        <w:spacing w:line="360" w:lineRule="auto"/>
        <w:ind w:firstLine="709"/>
        <w:jc w:val="both"/>
        <w:rPr>
          <w:iCs/>
          <w:sz w:val="28"/>
          <w:szCs w:val="28"/>
          <w:lang w:val="uk-UA"/>
        </w:rPr>
      </w:pPr>
    </w:p>
    <w:p w14:paraId="5CB66003" w14:textId="77777777" w:rsidR="00954E9E" w:rsidRPr="002B06B8" w:rsidRDefault="00954E9E" w:rsidP="00954E9E">
      <w:pPr>
        <w:shd w:val="clear" w:color="auto" w:fill="FFFFFF"/>
        <w:ind w:firstLine="284"/>
        <w:jc w:val="both"/>
        <w:rPr>
          <w:sz w:val="22"/>
          <w:szCs w:val="22"/>
          <w:lang w:val="uk-UA"/>
        </w:rPr>
      </w:pPr>
      <w:r>
        <w:rPr>
          <w:noProof/>
          <w:sz w:val="22"/>
          <w:szCs w:val="22"/>
        </w:rPr>
        <mc:AlternateContent>
          <mc:Choice Requires="wpg">
            <w:drawing>
              <wp:anchor distT="0" distB="0" distL="114300" distR="114300" simplePos="0" relativeHeight="251659264" behindDoc="0" locked="0" layoutInCell="1" allowOverlap="1" wp14:anchorId="6522E957" wp14:editId="075E9124">
                <wp:simplePos x="0" y="0"/>
                <wp:positionH relativeFrom="column">
                  <wp:posOffset>982345</wp:posOffset>
                </wp:positionH>
                <wp:positionV relativeFrom="paragraph">
                  <wp:posOffset>-31750</wp:posOffset>
                </wp:positionV>
                <wp:extent cx="4114800" cy="6019800"/>
                <wp:effectExtent l="0" t="0" r="19050" b="1905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6019800"/>
                          <a:chOff x="891" y="1024"/>
                          <a:chExt cx="6570" cy="9480"/>
                        </a:xfrm>
                      </wpg:grpSpPr>
                      <wps:wsp>
                        <wps:cNvPr id="29" name="Line 15"/>
                        <wps:cNvCnPr/>
                        <wps:spPr bwMode="auto">
                          <a:xfrm>
                            <a:off x="6861" y="1142"/>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16"/>
                        <wpg:cNvGrpSpPr>
                          <a:grpSpLocks/>
                        </wpg:cNvGrpSpPr>
                        <wpg:grpSpPr bwMode="auto">
                          <a:xfrm>
                            <a:off x="891" y="1024"/>
                            <a:ext cx="6570" cy="9480"/>
                            <a:chOff x="861" y="1024"/>
                            <a:chExt cx="6570" cy="9480"/>
                          </a:xfrm>
                        </wpg:grpSpPr>
                        <wps:wsp>
                          <wps:cNvPr id="31" name="Line 17"/>
                          <wps:cNvCnPr/>
                          <wps:spPr bwMode="auto">
                            <a:xfrm>
                              <a:off x="1821" y="7744"/>
                              <a:ext cx="60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8"/>
                          <wps:cNvCnPr/>
                          <wps:spPr bwMode="auto">
                            <a:xfrm flipV="1">
                              <a:off x="1821" y="4744"/>
                              <a:ext cx="600" cy="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3" name="Group 19"/>
                          <wpg:cNvGrpSpPr>
                            <a:grpSpLocks/>
                          </wpg:cNvGrpSpPr>
                          <wpg:grpSpPr bwMode="auto">
                            <a:xfrm>
                              <a:off x="861" y="1024"/>
                              <a:ext cx="6570" cy="9480"/>
                              <a:chOff x="861" y="1024"/>
                              <a:chExt cx="6570" cy="9480"/>
                            </a:xfrm>
                          </wpg:grpSpPr>
                          <wps:wsp>
                            <wps:cNvPr id="34" name="Text Box 20"/>
                            <wps:cNvSpPr txBox="1">
                              <a:spLocks noChangeArrowheads="1"/>
                            </wps:cNvSpPr>
                            <wps:spPr bwMode="auto">
                              <a:xfrm>
                                <a:off x="4278" y="5412"/>
                                <a:ext cx="279" cy="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67122" w14:textId="77777777" w:rsidR="002E5EAA" w:rsidRPr="00D00730" w:rsidRDefault="002E5EAA" w:rsidP="00954E9E">
                                  <w:pPr>
                                    <w:rPr>
                                      <w:i/>
                                      <w:lang w:val="uk-UA"/>
                                    </w:rPr>
                                  </w:pPr>
                                  <w:r w:rsidRPr="00D00730">
                                    <w:rPr>
                                      <w:i/>
                                      <w:lang w:val="uk-UA"/>
                                    </w:rPr>
                                    <w:t>Прийоми</w:t>
                                  </w:r>
                                </w:p>
                              </w:txbxContent>
                            </wps:txbx>
                            <wps:bodyPr rot="0" vert="vert270" wrap="square" lIns="0" tIns="0" rIns="0" bIns="0" anchor="t" anchorCtr="0" upright="1">
                              <a:noAutofit/>
                            </wps:bodyPr>
                          </wps:wsp>
                          <wpg:grpSp>
                            <wpg:cNvPr id="35" name="Group 21"/>
                            <wpg:cNvGrpSpPr>
                              <a:grpSpLocks/>
                            </wpg:cNvGrpSpPr>
                            <wpg:grpSpPr bwMode="auto">
                              <a:xfrm>
                                <a:off x="861" y="1144"/>
                                <a:ext cx="2400" cy="9120"/>
                                <a:chOff x="861" y="1144"/>
                                <a:chExt cx="2400" cy="9120"/>
                              </a:xfrm>
                            </wpg:grpSpPr>
                            <wps:wsp>
                              <wps:cNvPr id="36" name="Text Box 22"/>
                              <wps:cNvSpPr txBox="1">
                                <a:spLocks noChangeArrowheads="1"/>
                              </wps:cNvSpPr>
                              <wps:spPr bwMode="auto">
                                <a:xfrm>
                                  <a:off x="861" y="4504"/>
                                  <a:ext cx="360" cy="1440"/>
                                </a:xfrm>
                                <a:prstGeom prst="rect">
                                  <a:avLst/>
                                </a:prstGeom>
                                <a:solidFill>
                                  <a:srgbClr val="FFFFFF"/>
                                </a:solidFill>
                                <a:ln w="9525">
                                  <a:solidFill>
                                    <a:srgbClr val="000000"/>
                                  </a:solidFill>
                                  <a:miter lim="800000"/>
                                  <a:headEnd/>
                                  <a:tailEnd/>
                                </a:ln>
                              </wps:spPr>
                              <wps:txbx>
                                <w:txbxContent>
                                  <w:p w14:paraId="7C47746A" w14:textId="77777777" w:rsidR="002E5EAA" w:rsidRPr="001C69E2" w:rsidRDefault="002E5EAA" w:rsidP="00954E9E">
                                    <w:pPr>
                                      <w:jc w:val="center"/>
                                      <w:rPr>
                                        <w:lang w:val="uk-UA"/>
                                      </w:rPr>
                                    </w:pPr>
                                    <w:r>
                                      <w:rPr>
                                        <w:lang w:val="uk-UA"/>
                                      </w:rPr>
                                      <w:t>Техніка гри</w:t>
                                    </w:r>
                                  </w:p>
                                </w:txbxContent>
                              </wps:txbx>
                              <wps:bodyPr rot="0" vert="vert270" wrap="square" lIns="0" tIns="0" rIns="0" bIns="0" anchor="t" anchorCtr="0" upright="1">
                                <a:noAutofit/>
                              </wps:bodyPr>
                            </wps:wsp>
                            <wps:wsp>
                              <wps:cNvPr id="37" name="Text Box 23"/>
                              <wps:cNvSpPr txBox="1">
                                <a:spLocks noChangeArrowheads="1"/>
                              </wps:cNvSpPr>
                              <wps:spPr bwMode="auto">
                                <a:xfrm>
                                  <a:off x="1461" y="6904"/>
                                  <a:ext cx="360" cy="1680"/>
                                </a:xfrm>
                                <a:prstGeom prst="rect">
                                  <a:avLst/>
                                </a:prstGeom>
                                <a:solidFill>
                                  <a:srgbClr val="FFFFFF"/>
                                </a:solidFill>
                                <a:ln w="9525">
                                  <a:solidFill>
                                    <a:srgbClr val="000000"/>
                                  </a:solidFill>
                                  <a:miter lim="800000"/>
                                  <a:headEnd/>
                                  <a:tailEnd/>
                                </a:ln>
                              </wps:spPr>
                              <wps:txbx>
                                <w:txbxContent>
                                  <w:p w14:paraId="1EFBDC47" w14:textId="77777777" w:rsidR="002E5EAA" w:rsidRPr="001C69E2" w:rsidRDefault="002E5EAA" w:rsidP="00954E9E">
                                    <w:pPr>
                                      <w:jc w:val="center"/>
                                      <w:rPr>
                                        <w:lang w:val="uk-UA"/>
                                      </w:rPr>
                                    </w:pPr>
                                    <w:r>
                                      <w:rPr>
                                        <w:lang w:val="uk-UA"/>
                                      </w:rPr>
                                      <w:t>Польового гравця</w:t>
                                    </w:r>
                                  </w:p>
                                </w:txbxContent>
                              </wps:txbx>
                              <wps:bodyPr rot="0" vert="vert270" wrap="square" lIns="0" tIns="0" rIns="0" bIns="0" anchor="t" anchorCtr="0" upright="1">
                                <a:noAutofit/>
                              </wps:bodyPr>
                            </wps:wsp>
                            <wps:wsp>
                              <wps:cNvPr id="38" name="Text Box 24"/>
                              <wps:cNvSpPr txBox="1">
                                <a:spLocks noChangeArrowheads="1"/>
                              </wps:cNvSpPr>
                              <wps:spPr bwMode="auto">
                                <a:xfrm>
                                  <a:off x="1461" y="1744"/>
                                  <a:ext cx="360" cy="1440"/>
                                </a:xfrm>
                                <a:prstGeom prst="rect">
                                  <a:avLst/>
                                </a:prstGeom>
                                <a:solidFill>
                                  <a:srgbClr val="FFFFFF"/>
                                </a:solidFill>
                                <a:ln w="9525">
                                  <a:solidFill>
                                    <a:srgbClr val="000000"/>
                                  </a:solidFill>
                                  <a:miter lim="800000"/>
                                  <a:headEnd/>
                                  <a:tailEnd/>
                                </a:ln>
                              </wps:spPr>
                              <wps:txbx>
                                <w:txbxContent>
                                  <w:p w14:paraId="5481CA66" w14:textId="77777777" w:rsidR="002E5EAA" w:rsidRPr="001C69E2" w:rsidRDefault="002E5EAA" w:rsidP="00954E9E">
                                    <w:pPr>
                                      <w:jc w:val="center"/>
                                      <w:rPr>
                                        <w:lang w:val="uk-UA"/>
                                      </w:rPr>
                                    </w:pPr>
                                    <w:r>
                                      <w:rPr>
                                        <w:lang w:val="uk-UA"/>
                                      </w:rPr>
                                      <w:t>Воротаря</w:t>
                                    </w:r>
                                  </w:p>
                                </w:txbxContent>
                              </wps:txbx>
                              <wps:bodyPr rot="0" vert="vert270" wrap="square" lIns="0" tIns="0" rIns="0" bIns="0" anchor="t" anchorCtr="0" upright="1">
                                <a:noAutofit/>
                              </wps:bodyPr>
                            </wps:wsp>
                            <wps:wsp>
                              <wps:cNvPr id="39" name="Text Box 25"/>
                              <wps:cNvSpPr txBox="1">
                                <a:spLocks noChangeArrowheads="1"/>
                              </wps:cNvSpPr>
                              <wps:spPr bwMode="auto">
                                <a:xfrm>
                                  <a:off x="1341" y="4384"/>
                                  <a:ext cx="36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12568" w14:textId="77777777" w:rsidR="002E5EAA" w:rsidRPr="00D00730" w:rsidRDefault="002E5EAA" w:rsidP="00954E9E">
                                    <w:pPr>
                                      <w:jc w:val="center"/>
                                      <w:rPr>
                                        <w:i/>
                                        <w:lang w:val="uk-UA"/>
                                      </w:rPr>
                                    </w:pPr>
                                    <w:r w:rsidRPr="00D00730">
                                      <w:rPr>
                                        <w:i/>
                                        <w:lang w:val="uk-UA"/>
                                      </w:rPr>
                                      <w:t>Розділи</w:t>
                                    </w:r>
                                  </w:p>
                                </w:txbxContent>
                              </wps:txbx>
                              <wps:bodyPr rot="0" vert="vert270" wrap="square" lIns="0" tIns="0" rIns="0" bIns="0" anchor="t" anchorCtr="0" upright="1">
                                <a:noAutofit/>
                              </wps:bodyPr>
                            </wps:wsp>
                            <wps:wsp>
                              <wps:cNvPr id="40" name="Line 26"/>
                              <wps:cNvCnPr/>
                              <wps:spPr bwMode="auto">
                                <a:xfrm>
                                  <a:off x="1221" y="5344"/>
                                  <a:ext cx="24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27"/>
                              <wps:cNvCnPr/>
                              <wps:spPr bwMode="auto">
                                <a:xfrm flipV="1">
                                  <a:off x="1221" y="2464"/>
                                  <a:ext cx="24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28"/>
                              <wps:cNvCnPr/>
                              <wps:spPr bwMode="auto">
                                <a:xfrm>
                                  <a:off x="1821" y="2584"/>
                                  <a:ext cx="60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29"/>
                              <wps:cNvCnPr/>
                              <wps:spPr bwMode="auto">
                                <a:xfrm flipV="1">
                                  <a:off x="1821" y="1744"/>
                                  <a:ext cx="600" cy="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4" name="Group 30"/>
                              <wpg:cNvGrpSpPr>
                                <a:grpSpLocks/>
                              </wpg:cNvGrpSpPr>
                              <wpg:grpSpPr bwMode="auto">
                                <a:xfrm>
                                  <a:off x="2421" y="1144"/>
                                  <a:ext cx="840" cy="1920"/>
                                  <a:chOff x="2421" y="1144"/>
                                  <a:chExt cx="840" cy="1920"/>
                                </a:xfrm>
                              </wpg:grpSpPr>
                              <wps:wsp>
                                <wps:cNvPr id="45" name="Text Box 31"/>
                                <wps:cNvSpPr txBox="1">
                                  <a:spLocks noChangeArrowheads="1"/>
                                </wps:cNvSpPr>
                                <wps:spPr bwMode="auto">
                                  <a:xfrm>
                                    <a:off x="2421" y="1384"/>
                                    <a:ext cx="480" cy="1680"/>
                                  </a:xfrm>
                                  <a:prstGeom prst="rect">
                                    <a:avLst/>
                                  </a:prstGeom>
                                  <a:solidFill>
                                    <a:srgbClr val="FFFFFF"/>
                                  </a:solidFill>
                                  <a:ln w="9525">
                                    <a:solidFill>
                                      <a:srgbClr val="000000"/>
                                    </a:solidFill>
                                    <a:miter lim="800000"/>
                                    <a:headEnd/>
                                    <a:tailEnd/>
                                  </a:ln>
                                </wps:spPr>
                                <wps:txbx>
                                  <w:txbxContent>
                                    <w:p w14:paraId="0B360773" w14:textId="77777777" w:rsidR="002E5EAA" w:rsidRDefault="002E5EAA" w:rsidP="00954E9E">
                                      <w:pPr>
                                        <w:jc w:val="center"/>
                                        <w:rPr>
                                          <w:lang w:val="uk-UA"/>
                                        </w:rPr>
                                      </w:pPr>
                                      <w:r>
                                        <w:rPr>
                                          <w:lang w:val="uk-UA"/>
                                        </w:rPr>
                                        <w:t>Техніка</w:t>
                                      </w:r>
                                    </w:p>
                                    <w:p w14:paraId="32C88378" w14:textId="77777777" w:rsidR="002E5EAA" w:rsidRPr="001C69E2" w:rsidRDefault="002E5EAA" w:rsidP="00954E9E">
                                      <w:pPr>
                                        <w:jc w:val="center"/>
                                        <w:rPr>
                                          <w:lang w:val="uk-UA"/>
                                        </w:rPr>
                                      </w:pPr>
                                      <w:r>
                                        <w:rPr>
                                          <w:lang w:val="uk-UA"/>
                                        </w:rPr>
                                        <w:t xml:space="preserve"> володіння м’ячем </w:t>
                                      </w:r>
                                    </w:p>
                                  </w:txbxContent>
                                </wps:txbx>
                                <wps:bodyPr rot="0" vert="vert270" wrap="square" lIns="0" tIns="0" rIns="0" bIns="0" anchor="t" anchorCtr="0" upright="1">
                                  <a:noAutofit/>
                                </wps:bodyPr>
                              </wps:wsp>
                              <wps:wsp>
                                <wps:cNvPr id="46" name="Line 32"/>
                                <wps:cNvCnPr/>
                                <wps:spPr bwMode="auto">
                                  <a:xfrm flipV="1">
                                    <a:off x="2901" y="1144"/>
                                    <a:ext cx="3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3"/>
                                <wps:cNvCnPr/>
                                <wps:spPr bwMode="auto">
                                  <a:xfrm flipV="1">
                                    <a:off x="2901" y="1624"/>
                                    <a:ext cx="36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4"/>
                                <wps:cNvCnPr/>
                                <wps:spPr bwMode="auto">
                                  <a:xfrm flipV="1">
                                    <a:off x="2901" y="1984"/>
                                    <a:ext cx="36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5"/>
                                <wps:cNvCnPr/>
                                <wps:spPr bwMode="auto">
                                  <a:xfrm>
                                    <a:off x="2901" y="2224"/>
                                    <a:ext cx="36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6"/>
                                <wps:cNvCnPr/>
                                <wps:spPr bwMode="auto">
                                  <a:xfrm>
                                    <a:off x="2901" y="2224"/>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 name="Group 37"/>
                              <wpg:cNvGrpSpPr>
                                <a:grpSpLocks/>
                              </wpg:cNvGrpSpPr>
                              <wpg:grpSpPr bwMode="auto">
                                <a:xfrm>
                                  <a:off x="2421" y="3424"/>
                                  <a:ext cx="840" cy="2040"/>
                                  <a:chOff x="2421" y="3424"/>
                                  <a:chExt cx="840" cy="2040"/>
                                </a:xfrm>
                              </wpg:grpSpPr>
                              <wps:wsp>
                                <wps:cNvPr id="52" name="Text Box 38"/>
                                <wps:cNvSpPr txBox="1">
                                  <a:spLocks noChangeArrowheads="1"/>
                                </wps:cNvSpPr>
                                <wps:spPr bwMode="auto">
                                  <a:xfrm>
                                    <a:off x="2421" y="3784"/>
                                    <a:ext cx="480" cy="1680"/>
                                  </a:xfrm>
                                  <a:prstGeom prst="rect">
                                    <a:avLst/>
                                  </a:prstGeom>
                                  <a:solidFill>
                                    <a:srgbClr val="FFFFFF"/>
                                  </a:solidFill>
                                  <a:ln w="9525">
                                    <a:solidFill>
                                      <a:srgbClr val="000000"/>
                                    </a:solidFill>
                                    <a:miter lim="800000"/>
                                    <a:headEnd/>
                                    <a:tailEnd/>
                                  </a:ln>
                                </wps:spPr>
                                <wps:txbx>
                                  <w:txbxContent>
                                    <w:p w14:paraId="2ED26776" w14:textId="77777777" w:rsidR="002E5EAA" w:rsidRDefault="002E5EAA" w:rsidP="00954E9E">
                                      <w:pPr>
                                        <w:jc w:val="center"/>
                                        <w:rPr>
                                          <w:lang w:val="uk-UA"/>
                                        </w:rPr>
                                      </w:pPr>
                                      <w:r>
                                        <w:rPr>
                                          <w:lang w:val="uk-UA"/>
                                        </w:rPr>
                                        <w:t>Техніка</w:t>
                                      </w:r>
                                    </w:p>
                                    <w:p w14:paraId="58D7EFCF" w14:textId="77777777" w:rsidR="002E5EAA" w:rsidRPr="001C69E2" w:rsidRDefault="002E5EAA" w:rsidP="00954E9E">
                                      <w:pPr>
                                        <w:jc w:val="center"/>
                                        <w:rPr>
                                          <w:lang w:val="uk-UA"/>
                                        </w:rPr>
                                      </w:pPr>
                                      <w:r>
                                        <w:rPr>
                                          <w:lang w:val="uk-UA"/>
                                        </w:rPr>
                                        <w:t xml:space="preserve"> пересувань </w:t>
                                      </w:r>
                                    </w:p>
                                  </w:txbxContent>
                                </wps:txbx>
                                <wps:bodyPr rot="0" vert="vert270" wrap="square" lIns="0" tIns="0" rIns="0" bIns="0" anchor="t" anchorCtr="0" upright="1">
                                  <a:noAutofit/>
                                </wps:bodyPr>
                              </wps:wsp>
                              <wps:wsp>
                                <wps:cNvPr id="53" name="Line 39"/>
                                <wps:cNvCnPr/>
                                <wps:spPr bwMode="auto">
                                  <a:xfrm flipV="1">
                                    <a:off x="2901" y="3424"/>
                                    <a:ext cx="3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40"/>
                                <wps:cNvCnPr/>
                                <wps:spPr bwMode="auto">
                                  <a:xfrm flipV="1">
                                    <a:off x="2901" y="4024"/>
                                    <a:ext cx="36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1"/>
                                <wps:cNvCnPr/>
                                <wps:spPr bwMode="auto">
                                  <a:xfrm>
                                    <a:off x="2901" y="450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2"/>
                                <wps:cNvCnPr/>
                                <wps:spPr bwMode="auto">
                                  <a:xfrm>
                                    <a:off x="2901" y="4504"/>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 name="Group 43"/>
                              <wpg:cNvGrpSpPr>
                                <a:grpSpLocks/>
                              </wpg:cNvGrpSpPr>
                              <wpg:grpSpPr bwMode="auto">
                                <a:xfrm>
                                  <a:off x="2421" y="6424"/>
                                  <a:ext cx="840" cy="3840"/>
                                  <a:chOff x="2421" y="6424"/>
                                  <a:chExt cx="840" cy="3840"/>
                                </a:xfrm>
                              </wpg:grpSpPr>
                              <wps:wsp>
                                <wps:cNvPr id="58" name="Text Box 44"/>
                                <wps:cNvSpPr txBox="1">
                                  <a:spLocks noChangeArrowheads="1"/>
                                </wps:cNvSpPr>
                                <wps:spPr bwMode="auto">
                                  <a:xfrm>
                                    <a:off x="2421" y="7384"/>
                                    <a:ext cx="480" cy="1680"/>
                                  </a:xfrm>
                                  <a:prstGeom prst="rect">
                                    <a:avLst/>
                                  </a:prstGeom>
                                  <a:solidFill>
                                    <a:srgbClr val="FFFFFF"/>
                                  </a:solidFill>
                                  <a:ln w="9525">
                                    <a:solidFill>
                                      <a:srgbClr val="000000"/>
                                    </a:solidFill>
                                    <a:miter lim="800000"/>
                                    <a:headEnd/>
                                    <a:tailEnd/>
                                  </a:ln>
                                </wps:spPr>
                                <wps:txbx>
                                  <w:txbxContent>
                                    <w:p w14:paraId="7D0D04AB" w14:textId="77777777" w:rsidR="002E5EAA" w:rsidRDefault="002E5EAA" w:rsidP="00954E9E">
                                      <w:pPr>
                                        <w:jc w:val="center"/>
                                        <w:rPr>
                                          <w:lang w:val="uk-UA"/>
                                        </w:rPr>
                                      </w:pPr>
                                      <w:r>
                                        <w:rPr>
                                          <w:lang w:val="uk-UA"/>
                                        </w:rPr>
                                        <w:t>Техніка</w:t>
                                      </w:r>
                                    </w:p>
                                    <w:p w14:paraId="77791BAA" w14:textId="77777777" w:rsidR="002E5EAA" w:rsidRPr="001C69E2" w:rsidRDefault="002E5EAA" w:rsidP="00954E9E">
                                      <w:pPr>
                                        <w:jc w:val="center"/>
                                        <w:rPr>
                                          <w:lang w:val="uk-UA"/>
                                        </w:rPr>
                                      </w:pPr>
                                      <w:r>
                                        <w:rPr>
                                          <w:lang w:val="uk-UA"/>
                                        </w:rPr>
                                        <w:t xml:space="preserve"> володіння м’ячем </w:t>
                                      </w:r>
                                    </w:p>
                                  </w:txbxContent>
                                </wps:txbx>
                                <wps:bodyPr rot="0" vert="vert270" wrap="square" lIns="0" tIns="0" rIns="0" bIns="0" anchor="t" anchorCtr="0" upright="1">
                                  <a:noAutofit/>
                                </wps:bodyPr>
                              </wps:wsp>
                              <wps:wsp>
                                <wps:cNvPr id="59" name="Line 45"/>
                                <wps:cNvCnPr/>
                                <wps:spPr bwMode="auto">
                                  <a:xfrm flipV="1">
                                    <a:off x="2901" y="6424"/>
                                    <a:ext cx="36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46"/>
                                <wps:cNvCnPr/>
                                <wps:spPr bwMode="auto">
                                  <a:xfrm flipV="1">
                                    <a:off x="2901" y="7744"/>
                                    <a:ext cx="36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47"/>
                                <wps:cNvCnPr/>
                                <wps:spPr bwMode="auto">
                                  <a:xfrm>
                                    <a:off x="2901" y="8224"/>
                                    <a:ext cx="36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48"/>
                                <wps:cNvCnPr/>
                                <wps:spPr bwMode="auto">
                                  <a:xfrm>
                                    <a:off x="2901" y="8224"/>
                                    <a:ext cx="360" cy="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49"/>
                                <wps:cNvCnPr/>
                                <wps:spPr bwMode="auto">
                                  <a:xfrm>
                                    <a:off x="2901" y="8224"/>
                                    <a:ext cx="360" cy="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 name="Text Box 50"/>
                              <wps:cNvSpPr txBox="1">
                                <a:spLocks noChangeArrowheads="1"/>
                              </wps:cNvSpPr>
                              <wps:spPr bwMode="auto">
                                <a:xfrm>
                                  <a:off x="2781" y="5224"/>
                                  <a:ext cx="36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B3247" w14:textId="77777777" w:rsidR="002E5EAA" w:rsidRPr="00D00730" w:rsidRDefault="002E5EAA" w:rsidP="00954E9E">
                                    <w:pPr>
                                      <w:jc w:val="center"/>
                                      <w:rPr>
                                        <w:i/>
                                        <w:lang w:val="uk-UA"/>
                                      </w:rPr>
                                    </w:pPr>
                                    <w:r w:rsidRPr="00D00730">
                                      <w:rPr>
                                        <w:i/>
                                        <w:lang w:val="uk-UA"/>
                                      </w:rPr>
                                      <w:t>Групи</w:t>
                                    </w:r>
                                  </w:p>
                                </w:txbxContent>
                              </wps:txbx>
                              <wps:bodyPr rot="0" vert="vert270" wrap="square" lIns="0" tIns="0" rIns="0" bIns="0" anchor="t" anchorCtr="0" upright="1">
                                <a:noAutofit/>
                              </wps:bodyPr>
                            </wps:wsp>
                            <wps:wsp>
                              <wps:cNvPr id="65" name="Text Box 51"/>
                              <wps:cNvSpPr txBox="1">
                                <a:spLocks noChangeArrowheads="1"/>
                              </wps:cNvSpPr>
                              <wps:spPr bwMode="auto">
                                <a:xfrm>
                                  <a:off x="1821" y="5344"/>
                                  <a:ext cx="3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35796" w14:textId="77777777" w:rsidR="002E5EAA" w:rsidRPr="00D00730" w:rsidRDefault="002E5EAA" w:rsidP="00954E9E">
                                    <w:pPr>
                                      <w:jc w:val="center"/>
                                      <w:rPr>
                                        <w:i/>
                                        <w:lang w:val="uk-UA"/>
                                      </w:rPr>
                                    </w:pPr>
                                    <w:r w:rsidRPr="00D00730">
                                      <w:rPr>
                                        <w:i/>
                                        <w:lang w:val="uk-UA"/>
                                      </w:rPr>
                                      <w:t>Підрозділи</w:t>
                                    </w:r>
                                  </w:p>
                                </w:txbxContent>
                              </wps:txbx>
                              <wps:bodyPr rot="0" vert="vert270" wrap="square" lIns="0" tIns="0" rIns="0" bIns="0" anchor="t" anchorCtr="0" upright="1">
                                <a:noAutofit/>
                              </wps:bodyPr>
                            </wps:wsp>
                          </wpg:grpSp>
                          <wpg:grpSp>
                            <wpg:cNvPr id="66" name="Group 52"/>
                            <wpg:cNvGrpSpPr>
                              <a:grpSpLocks/>
                            </wpg:cNvGrpSpPr>
                            <wpg:grpSpPr bwMode="auto">
                              <a:xfrm>
                                <a:off x="2901" y="1024"/>
                                <a:ext cx="4530" cy="9480"/>
                                <a:chOff x="2901" y="1024"/>
                                <a:chExt cx="4530" cy="9480"/>
                              </a:xfrm>
                            </wpg:grpSpPr>
                            <wpg:grpSp>
                              <wpg:cNvPr id="67" name="Group 53"/>
                              <wpg:cNvGrpSpPr>
                                <a:grpSpLocks/>
                              </wpg:cNvGrpSpPr>
                              <wpg:grpSpPr bwMode="auto">
                                <a:xfrm>
                                  <a:off x="3261" y="1024"/>
                                  <a:ext cx="4170" cy="9480"/>
                                  <a:chOff x="3261" y="1024"/>
                                  <a:chExt cx="4170" cy="9480"/>
                                </a:xfrm>
                              </wpg:grpSpPr>
                              <wpg:grpSp>
                                <wpg:cNvPr id="68" name="Group 54"/>
                                <wpg:cNvGrpSpPr>
                                  <a:grpSpLocks/>
                                </wpg:cNvGrpSpPr>
                                <wpg:grpSpPr bwMode="auto">
                                  <a:xfrm>
                                    <a:off x="3261" y="1024"/>
                                    <a:ext cx="4170" cy="9480"/>
                                    <a:chOff x="3261" y="1024"/>
                                    <a:chExt cx="4170" cy="9480"/>
                                  </a:xfrm>
                                </wpg:grpSpPr>
                                <wpg:grpSp>
                                  <wpg:cNvPr id="69" name="Group 55"/>
                                  <wpg:cNvGrpSpPr>
                                    <a:grpSpLocks/>
                                  </wpg:cNvGrpSpPr>
                                  <wpg:grpSpPr bwMode="auto">
                                    <a:xfrm>
                                      <a:off x="3261" y="1024"/>
                                      <a:ext cx="4170" cy="9480"/>
                                      <a:chOff x="3261" y="1024"/>
                                      <a:chExt cx="4170" cy="9480"/>
                                    </a:xfrm>
                                  </wpg:grpSpPr>
                                  <wpg:grpSp>
                                    <wpg:cNvPr id="70" name="Group 56"/>
                                    <wpg:cNvGrpSpPr>
                                      <a:grpSpLocks/>
                                    </wpg:cNvGrpSpPr>
                                    <wpg:grpSpPr bwMode="auto">
                                      <a:xfrm>
                                        <a:off x="3261" y="1024"/>
                                        <a:ext cx="3576" cy="9480"/>
                                        <a:chOff x="3428" y="904"/>
                                        <a:chExt cx="3576" cy="9480"/>
                                      </a:xfrm>
                                    </wpg:grpSpPr>
                                    <wpg:grpSp>
                                      <wpg:cNvPr id="71" name="Group 57"/>
                                      <wpg:cNvGrpSpPr>
                                        <a:grpSpLocks/>
                                      </wpg:cNvGrpSpPr>
                                      <wpg:grpSpPr bwMode="auto">
                                        <a:xfrm>
                                          <a:off x="3428" y="904"/>
                                          <a:ext cx="1290" cy="9319"/>
                                          <a:chOff x="3248" y="904"/>
                                          <a:chExt cx="1470" cy="9319"/>
                                        </a:xfrm>
                                      </wpg:grpSpPr>
                                      <wps:wsp>
                                        <wps:cNvPr id="72" name="Text Box 58"/>
                                        <wps:cNvSpPr txBox="1">
                                          <a:spLocks noChangeArrowheads="1"/>
                                        </wps:cNvSpPr>
                                        <wps:spPr bwMode="auto">
                                          <a:xfrm>
                                            <a:off x="3261" y="6199"/>
                                            <a:ext cx="1457" cy="225"/>
                                          </a:xfrm>
                                          <a:prstGeom prst="rect">
                                            <a:avLst/>
                                          </a:prstGeom>
                                          <a:solidFill>
                                            <a:srgbClr val="FFFFFF"/>
                                          </a:solidFill>
                                          <a:ln w="9525">
                                            <a:solidFill>
                                              <a:srgbClr val="000000"/>
                                            </a:solidFill>
                                            <a:miter lim="800000"/>
                                            <a:headEnd/>
                                            <a:tailEnd/>
                                          </a:ln>
                                        </wps:spPr>
                                        <wps:txbx>
                                          <w:txbxContent>
                                            <w:p w14:paraId="5A8D6DF7" w14:textId="77777777" w:rsidR="002E5EAA" w:rsidRPr="00D10BD4" w:rsidRDefault="002E5EAA" w:rsidP="00954E9E">
                                              <w:pPr>
                                                <w:jc w:val="center"/>
                                                <w:rPr>
                                                  <w:sz w:val="16"/>
                                                  <w:szCs w:val="16"/>
                                                  <w:lang w:val="uk-UA"/>
                                                </w:rPr>
                                              </w:pPr>
                                              <w:r w:rsidRPr="00D10BD4">
                                                <w:rPr>
                                                  <w:sz w:val="16"/>
                                                  <w:szCs w:val="16"/>
                                                  <w:lang w:val="uk-UA"/>
                                                </w:rPr>
                                                <w:t>відбір</w:t>
                                              </w:r>
                                            </w:p>
                                          </w:txbxContent>
                                        </wps:txbx>
                                        <wps:bodyPr rot="0" vert="horz" wrap="square" lIns="0" tIns="0" rIns="0" bIns="0" anchor="t" anchorCtr="0" upright="1">
                                          <a:noAutofit/>
                                        </wps:bodyPr>
                                      </wps:wsp>
                                      <wps:wsp>
                                        <wps:cNvPr id="73" name="Text Box 59"/>
                                        <wps:cNvSpPr txBox="1">
                                          <a:spLocks noChangeArrowheads="1"/>
                                        </wps:cNvSpPr>
                                        <wps:spPr bwMode="auto">
                                          <a:xfrm>
                                            <a:off x="3261" y="7504"/>
                                            <a:ext cx="1440" cy="240"/>
                                          </a:xfrm>
                                          <a:prstGeom prst="rect">
                                            <a:avLst/>
                                          </a:prstGeom>
                                          <a:solidFill>
                                            <a:srgbClr val="FFFFFF"/>
                                          </a:solidFill>
                                          <a:ln w="9525">
                                            <a:solidFill>
                                              <a:srgbClr val="000000"/>
                                            </a:solidFill>
                                            <a:miter lim="800000"/>
                                            <a:headEnd/>
                                            <a:tailEnd/>
                                          </a:ln>
                                        </wps:spPr>
                                        <wps:txbx>
                                          <w:txbxContent>
                                            <w:p w14:paraId="3A51FC89" w14:textId="77777777" w:rsidR="002E5EAA" w:rsidRPr="00D10BD4" w:rsidRDefault="002E5EAA" w:rsidP="00954E9E">
                                              <w:pPr>
                                                <w:jc w:val="center"/>
                                                <w:rPr>
                                                  <w:sz w:val="16"/>
                                                  <w:szCs w:val="16"/>
                                                  <w:lang w:val="uk-UA"/>
                                                </w:rPr>
                                              </w:pPr>
                                              <w:r w:rsidRPr="00D10BD4">
                                                <w:rPr>
                                                  <w:sz w:val="16"/>
                                                  <w:szCs w:val="16"/>
                                                  <w:lang w:val="uk-UA"/>
                                                </w:rPr>
                                                <w:t>фінти</w:t>
                                              </w:r>
                                            </w:p>
                                          </w:txbxContent>
                                        </wps:txbx>
                                        <wps:bodyPr rot="0" vert="horz" wrap="square" lIns="0" tIns="0" rIns="0" bIns="0" anchor="t" anchorCtr="0" upright="1">
                                          <a:noAutofit/>
                                        </wps:bodyPr>
                                      </wps:wsp>
                                      <wps:wsp>
                                        <wps:cNvPr id="74" name="Text Box 60"/>
                                        <wps:cNvSpPr txBox="1">
                                          <a:spLocks noChangeArrowheads="1"/>
                                        </wps:cNvSpPr>
                                        <wps:spPr bwMode="auto">
                                          <a:xfrm>
                                            <a:off x="3261" y="8584"/>
                                            <a:ext cx="1440" cy="240"/>
                                          </a:xfrm>
                                          <a:prstGeom prst="rect">
                                            <a:avLst/>
                                          </a:prstGeom>
                                          <a:solidFill>
                                            <a:srgbClr val="FFFFFF"/>
                                          </a:solidFill>
                                          <a:ln w="9525">
                                            <a:solidFill>
                                              <a:srgbClr val="000000"/>
                                            </a:solidFill>
                                            <a:miter lim="800000"/>
                                            <a:headEnd/>
                                            <a:tailEnd/>
                                          </a:ln>
                                        </wps:spPr>
                                        <wps:txbx>
                                          <w:txbxContent>
                                            <w:p w14:paraId="416E3BD3" w14:textId="77777777" w:rsidR="002E5EAA" w:rsidRPr="006E639E" w:rsidRDefault="002E5EAA" w:rsidP="00954E9E">
                                              <w:pPr>
                                                <w:jc w:val="center"/>
                                                <w:rPr>
                                                  <w:sz w:val="16"/>
                                                  <w:szCs w:val="16"/>
                                                  <w:lang w:val="uk-UA"/>
                                                </w:rPr>
                                              </w:pPr>
                                              <w:r w:rsidRPr="006E639E">
                                                <w:rPr>
                                                  <w:sz w:val="16"/>
                                                  <w:szCs w:val="16"/>
                                                  <w:lang w:val="uk-UA"/>
                                                </w:rPr>
                                                <w:t>ведення</w:t>
                                              </w:r>
                                            </w:p>
                                          </w:txbxContent>
                                        </wps:txbx>
                                        <wps:bodyPr rot="0" vert="horz" wrap="square" lIns="0" tIns="0" rIns="0" bIns="0" anchor="t" anchorCtr="0" upright="1">
                                          <a:noAutofit/>
                                        </wps:bodyPr>
                                      </wps:wsp>
                                      <wps:wsp>
                                        <wps:cNvPr id="75" name="Text Box 61"/>
                                        <wps:cNvSpPr txBox="1">
                                          <a:spLocks noChangeArrowheads="1"/>
                                        </wps:cNvSpPr>
                                        <wps:spPr bwMode="auto">
                                          <a:xfrm>
                                            <a:off x="3261" y="10024"/>
                                            <a:ext cx="1440" cy="199"/>
                                          </a:xfrm>
                                          <a:prstGeom prst="rect">
                                            <a:avLst/>
                                          </a:prstGeom>
                                          <a:solidFill>
                                            <a:srgbClr val="FFFFFF"/>
                                          </a:solidFill>
                                          <a:ln w="9525">
                                            <a:solidFill>
                                              <a:srgbClr val="000000"/>
                                            </a:solidFill>
                                            <a:miter lim="800000"/>
                                            <a:headEnd/>
                                            <a:tailEnd/>
                                          </a:ln>
                                        </wps:spPr>
                                        <wps:txbx>
                                          <w:txbxContent>
                                            <w:p w14:paraId="5AC817B8" w14:textId="77777777" w:rsidR="002E5EAA" w:rsidRPr="006E639E" w:rsidRDefault="002E5EAA" w:rsidP="00954E9E">
                                              <w:pPr>
                                                <w:jc w:val="center"/>
                                                <w:rPr>
                                                  <w:sz w:val="16"/>
                                                  <w:szCs w:val="16"/>
                                                  <w:lang w:val="uk-UA"/>
                                                </w:rPr>
                                              </w:pPr>
                                              <w:r w:rsidRPr="006E639E">
                                                <w:rPr>
                                                  <w:sz w:val="16"/>
                                                  <w:szCs w:val="16"/>
                                                  <w:lang w:val="uk-UA"/>
                                                </w:rPr>
                                                <w:t>удари</w:t>
                                              </w:r>
                                            </w:p>
                                          </w:txbxContent>
                                        </wps:txbx>
                                        <wps:bodyPr rot="0" vert="horz" wrap="square" lIns="0" tIns="0" rIns="0" bIns="0" anchor="t" anchorCtr="0" upright="1">
                                          <a:noAutofit/>
                                        </wps:bodyPr>
                                      </wps:wsp>
                                      <wps:wsp>
                                        <wps:cNvPr id="76" name="Text Box 62"/>
                                        <wps:cNvSpPr txBox="1">
                                          <a:spLocks noChangeArrowheads="1"/>
                                        </wps:cNvSpPr>
                                        <wps:spPr bwMode="auto">
                                          <a:xfrm>
                                            <a:off x="3261" y="9304"/>
                                            <a:ext cx="1440" cy="207"/>
                                          </a:xfrm>
                                          <a:prstGeom prst="rect">
                                            <a:avLst/>
                                          </a:prstGeom>
                                          <a:solidFill>
                                            <a:srgbClr val="FFFFFF"/>
                                          </a:solidFill>
                                          <a:ln w="9525">
                                            <a:solidFill>
                                              <a:srgbClr val="000000"/>
                                            </a:solidFill>
                                            <a:miter lim="800000"/>
                                            <a:headEnd/>
                                            <a:tailEnd/>
                                          </a:ln>
                                        </wps:spPr>
                                        <wps:txbx>
                                          <w:txbxContent>
                                            <w:p w14:paraId="24437B9B" w14:textId="77777777" w:rsidR="002E5EAA" w:rsidRPr="006E639E" w:rsidRDefault="002E5EAA" w:rsidP="00954E9E">
                                              <w:pPr>
                                                <w:jc w:val="center"/>
                                                <w:rPr>
                                                  <w:sz w:val="16"/>
                                                  <w:szCs w:val="16"/>
                                                  <w:lang w:val="uk-UA"/>
                                                </w:rPr>
                                              </w:pPr>
                                              <w:r w:rsidRPr="006E639E">
                                                <w:rPr>
                                                  <w:sz w:val="16"/>
                                                  <w:szCs w:val="16"/>
                                                  <w:lang w:val="uk-UA"/>
                                                </w:rPr>
                                                <w:t>зупинки</w:t>
                                              </w:r>
                                            </w:p>
                                          </w:txbxContent>
                                        </wps:txbx>
                                        <wps:bodyPr rot="0" vert="horz" wrap="square" lIns="0" tIns="0" rIns="0" bIns="0" anchor="t" anchorCtr="0" upright="1">
                                          <a:noAutofit/>
                                        </wps:bodyPr>
                                      </wps:wsp>
                                      <wps:wsp>
                                        <wps:cNvPr id="77" name="Text Box 63"/>
                                        <wps:cNvSpPr txBox="1">
                                          <a:spLocks noChangeAspect="1" noChangeArrowheads="1"/>
                                        </wps:cNvSpPr>
                                        <wps:spPr bwMode="auto">
                                          <a:xfrm>
                                            <a:off x="3261" y="904"/>
                                            <a:ext cx="1440" cy="435"/>
                                          </a:xfrm>
                                          <a:prstGeom prst="rect">
                                            <a:avLst/>
                                          </a:prstGeom>
                                          <a:solidFill>
                                            <a:srgbClr val="FFFFFF"/>
                                          </a:solidFill>
                                          <a:ln w="9525">
                                            <a:solidFill>
                                              <a:srgbClr val="000000"/>
                                            </a:solidFill>
                                            <a:miter lim="800000"/>
                                            <a:headEnd/>
                                            <a:tailEnd/>
                                          </a:ln>
                                        </wps:spPr>
                                        <wps:txbx>
                                          <w:txbxContent>
                                            <w:p w14:paraId="612163C9" w14:textId="77777777" w:rsidR="002E5EAA" w:rsidRPr="005131A5" w:rsidRDefault="002E5EAA" w:rsidP="00954E9E">
                                              <w:pPr>
                                                <w:jc w:val="center"/>
                                                <w:rPr>
                                                  <w:sz w:val="16"/>
                                                  <w:szCs w:val="16"/>
                                                  <w:lang w:val="uk-UA"/>
                                                </w:rPr>
                                              </w:pPr>
                                              <w:r>
                                                <w:rPr>
                                                  <w:sz w:val="16"/>
                                                  <w:szCs w:val="16"/>
                                                  <w:lang w:val="uk-UA"/>
                                                </w:rPr>
                                                <w:t>Прийоми техніки польового гравця</w:t>
                                              </w:r>
                                            </w:p>
                                          </w:txbxContent>
                                        </wps:txbx>
                                        <wps:bodyPr rot="0" vert="horz" wrap="square" lIns="0" tIns="0" rIns="0" bIns="0" anchor="t" anchorCtr="0" upright="1">
                                          <a:noAutofit/>
                                        </wps:bodyPr>
                                      </wps:wsp>
                                      <wps:wsp>
                                        <wps:cNvPr id="78" name="Text Box 64"/>
                                        <wps:cNvSpPr txBox="1">
                                          <a:spLocks noChangeAspect="1" noChangeArrowheads="1"/>
                                        </wps:cNvSpPr>
                                        <wps:spPr bwMode="auto">
                                          <a:xfrm>
                                            <a:off x="3261" y="1384"/>
                                            <a:ext cx="1440" cy="240"/>
                                          </a:xfrm>
                                          <a:prstGeom prst="rect">
                                            <a:avLst/>
                                          </a:prstGeom>
                                          <a:solidFill>
                                            <a:srgbClr val="FFFFFF"/>
                                          </a:solidFill>
                                          <a:ln w="9525">
                                            <a:solidFill>
                                              <a:srgbClr val="000000"/>
                                            </a:solidFill>
                                            <a:miter lim="800000"/>
                                            <a:headEnd/>
                                            <a:tailEnd/>
                                          </a:ln>
                                        </wps:spPr>
                                        <wps:txbx>
                                          <w:txbxContent>
                                            <w:p w14:paraId="250F2CBF" w14:textId="77777777" w:rsidR="002E5EAA" w:rsidRPr="005131A5" w:rsidRDefault="002E5EAA" w:rsidP="00954E9E">
                                              <w:pPr>
                                                <w:jc w:val="center"/>
                                                <w:rPr>
                                                  <w:sz w:val="16"/>
                                                  <w:szCs w:val="16"/>
                                                  <w:lang w:val="uk-UA"/>
                                                </w:rPr>
                                              </w:pPr>
                                              <w:r>
                                                <w:rPr>
                                                  <w:sz w:val="16"/>
                                                  <w:szCs w:val="16"/>
                                                  <w:lang w:val="uk-UA"/>
                                                </w:rPr>
                                                <w:t>кидки</w:t>
                                              </w:r>
                                            </w:p>
                                          </w:txbxContent>
                                        </wps:txbx>
                                        <wps:bodyPr rot="0" vert="horz" wrap="square" lIns="0" tIns="0" rIns="0" bIns="0" anchor="t" anchorCtr="0" upright="1">
                                          <a:noAutofit/>
                                        </wps:bodyPr>
                                      </wps:wsp>
                                      <wps:wsp>
                                        <wps:cNvPr id="79" name="Text Box 65"/>
                                        <wps:cNvSpPr txBox="1">
                                          <a:spLocks noChangeAspect="1" noChangeArrowheads="1"/>
                                        </wps:cNvSpPr>
                                        <wps:spPr bwMode="auto">
                                          <a:xfrm>
                                            <a:off x="3252" y="1792"/>
                                            <a:ext cx="1440" cy="240"/>
                                          </a:xfrm>
                                          <a:prstGeom prst="rect">
                                            <a:avLst/>
                                          </a:prstGeom>
                                          <a:solidFill>
                                            <a:srgbClr val="FFFFFF"/>
                                          </a:solidFill>
                                          <a:ln w="9525">
                                            <a:solidFill>
                                              <a:srgbClr val="000000"/>
                                            </a:solidFill>
                                            <a:miter lim="800000"/>
                                            <a:headEnd/>
                                            <a:tailEnd/>
                                          </a:ln>
                                        </wps:spPr>
                                        <wps:txbx>
                                          <w:txbxContent>
                                            <w:p w14:paraId="3D26B5EC" w14:textId="77777777" w:rsidR="002E5EAA" w:rsidRPr="005131A5" w:rsidRDefault="002E5EAA" w:rsidP="00954E9E">
                                              <w:pPr>
                                                <w:jc w:val="center"/>
                                                <w:rPr>
                                                  <w:sz w:val="16"/>
                                                  <w:szCs w:val="16"/>
                                                  <w:lang w:val="uk-UA"/>
                                                </w:rPr>
                                              </w:pPr>
                                              <w:r>
                                                <w:rPr>
                                                  <w:sz w:val="16"/>
                                                  <w:szCs w:val="16"/>
                                                  <w:lang w:val="uk-UA"/>
                                                </w:rPr>
                                                <w:t>переводи</w:t>
                                              </w:r>
                                            </w:p>
                                          </w:txbxContent>
                                        </wps:txbx>
                                        <wps:bodyPr rot="0" vert="horz" wrap="square" lIns="0" tIns="0" rIns="0" bIns="0" anchor="t" anchorCtr="0" upright="1">
                                          <a:noAutofit/>
                                        </wps:bodyPr>
                                      </wps:wsp>
                                      <wps:wsp>
                                        <wps:cNvPr id="80" name="Text Box 66"/>
                                        <wps:cNvSpPr txBox="1">
                                          <a:spLocks noChangeAspect="1" noChangeArrowheads="1"/>
                                        </wps:cNvSpPr>
                                        <wps:spPr bwMode="auto">
                                          <a:xfrm>
                                            <a:off x="3261" y="2224"/>
                                            <a:ext cx="1440" cy="240"/>
                                          </a:xfrm>
                                          <a:prstGeom prst="rect">
                                            <a:avLst/>
                                          </a:prstGeom>
                                          <a:solidFill>
                                            <a:srgbClr val="FFFFFF"/>
                                          </a:solidFill>
                                          <a:ln w="9525">
                                            <a:solidFill>
                                              <a:srgbClr val="000000"/>
                                            </a:solidFill>
                                            <a:miter lim="800000"/>
                                            <a:headEnd/>
                                            <a:tailEnd/>
                                          </a:ln>
                                        </wps:spPr>
                                        <wps:txbx>
                                          <w:txbxContent>
                                            <w:p w14:paraId="43ED470F" w14:textId="77777777" w:rsidR="002E5EAA" w:rsidRPr="005131A5" w:rsidRDefault="002E5EAA" w:rsidP="00954E9E">
                                              <w:pPr>
                                                <w:jc w:val="center"/>
                                                <w:rPr>
                                                  <w:sz w:val="16"/>
                                                  <w:szCs w:val="16"/>
                                                  <w:lang w:val="uk-UA"/>
                                                </w:rPr>
                                              </w:pPr>
                                              <w:r>
                                                <w:rPr>
                                                  <w:sz w:val="16"/>
                                                  <w:szCs w:val="16"/>
                                                  <w:lang w:val="uk-UA"/>
                                                </w:rPr>
                                                <w:t xml:space="preserve">відбивання </w:t>
                                              </w:r>
                                            </w:p>
                                          </w:txbxContent>
                                        </wps:txbx>
                                        <wps:bodyPr rot="0" vert="horz" wrap="square" lIns="0" tIns="0" rIns="0" bIns="0" anchor="t" anchorCtr="0" upright="1">
                                          <a:noAutofit/>
                                        </wps:bodyPr>
                                      </wps:wsp>
                                      <wps:wsp>
                                        <wps:cNvPr id="81" name="Text Box 67"/>
                                        <wps:cNvSpPr txBox="1">
                                          <a:spLocks noChangeAspect="1" noChangeArrowheads="1"/>
                                        </wps:cNvSpPr>
                                        <wps:spPr bwMode="auto">
                                          <a:xfrm>
                                            <a:off x="3261" y="2704"/>
                                            <a:ext cx="1440" cy="199"/>
                                          </a:xfrm>
                                          <a:prstGeom prst="rect">
                                            <a:avLst/>
                                          </a:prstGeom>
                                          <a:solidFill>
                                            <a:srgbClr val="FFFFFF"/>
                                          </a:solidFill>
                                          <a:ln w="9525">
                                            <a:solidFill>
                                              <a:srgbClr val="000000"/>
                                            </a:solidFill>
                                            <a:miter lim="800000"/>
                                            <a:headEnd/>
                                            <a:tailEnd/>
                                          </a:ln>
                                        </wps:spPr>
                                        <wps:txbx>
                                          <w:txbxContent>
                                            <w:p w14:paraId="2A71AC01" w14:textId="77777777" w:rsidR="002E5EAA" w:rsidRPr="005131A5" w:rsidRDefault="002E5EAA" w:rsidP="00954E9E">
                                              <w:pPr>
                                                <w:jc w:val="center"/>
                                                <w:rPr>
                                                  <w:sz w:val="16"/>
                                                  <w:szCs w:val="16"/>
                                                  <w:lang w:val="uk-UA"/>
                                                </w:rPr>
                                              </w:pPr>
                                              <w:r>
                                                <w:rPr>
                                                  <w:sz w:val="16"/>
                                                  <w:szCs w:val="16"/>
                                                  <w:lang w:val="uk-UA"/>
                                                </w:rPr>
                                                <w:t>ловля</w:t>
                                              </w:r>
                                            </w:p>
                                          </w:txbxContent>
                                        </wps:txbx>
                                        <wps:bodyPr rot="0" vert="horz" wrap="square" lIns="0" tIns="0" rIns="0" bIns="0" anchor="t" anchorCtr="0" upright="1">
                                          <a:noAutofit/>
                                        </wps:bodyPr>
                                      </wps:wsp>
                                      <wps:wsp>
                                        <wps:cNvPr id="82" name="Text Box 68"/>
                                        <wps:cNvSpPr txBox="1">
                                          <a:spLocks noChangeAspect="1" noChangeArrowheads="1"/>
                                        </wps:cNvSpPr>
                                        <wps:spPr bwMode="auto">
                                          <a:xfrm>
                                            <a:off x="3261" y="3184"/>
                                            <a:ext cx="1440" cy="240"/>
                                          </a:xfrm>
                                          <a:prstGeom prst="rect">
                                            <a:avLst/>
                                          </a:prstGeom>
                                          <a:solidFill>
                                            <a:srgbClr val="FFFFFF"/>
                                          </a:solidFill>
                                          <a:ln w="9525">
                                            <a:solidFill>
                                              <a:srgbClr val="000000"/>
                                            </a:solidFill>
                                            <a:miter lim="800000"/>
                                            <a:headEnd/>
                                            <a:tailEnd/>
                                          </a:ln>
                                        </wps:spPr>
                                        <wps:txbx>
                                          <w:txbxContent>
                                            <w:p w14:paraId="6BA8A680" w14:textId="77777777" w:rsidR="002E5EAA" w:rsidRPr="005131A5" w:rsidRDefault="002E5EAA" w:rsidP="00954E9E">
                                              <w:pPr>
                                                <w:jc w:val="center"/>
                                                <w:rPr>
                                                  <w:sz w:val="16"/>
                                                  <w:szCs w:val="16"/>
                                                  <w:lang w:val="uk-UA"/>
                                                </w:rPr>
                                              </w:pPr>
                                              <w:r>
                                                <w:rPr>
                                                  <w:sz w:val="16"/>
                                                  <w:szCs w:val="16"/>
                                                  <w:lang w:val="uk-UA"/>
                                                </w:rPr>
                                                <w:t>повороти</w:t>
                                              </w:r>
                                            </w:p>
                                          </w:txbxContent>
                                        </wps:txbx>
                                        <wps:bodyPr rot="0" vert="horz" wrap="square" lIns="0" tIns="0" rIns="0" bIns="0" anchor="t" anchorCtr="0" upright="1">
                                          <a:noAutofit/>
                                        </wps:bodyPr>
                                      </wps:wsp>
                                      <wps:wsp>
                                        <wps:cNvPr id="83" name="Text Box 69"/>
                                        <wps:cNvSpPr txBox="1">
                                          <a:spLocks noChangeAspect="1" noChangeArrowheads="1"/>
                                        </wps:cNvSpPr>
                                        <wps:spPr bwMode="auto">
                                          <a:xfrm>
                                            <a:off x="3248" y="3784"/>
                                            <a:ext cx="1440" cy="240"/>
                                          </a:xfrm>
                                          <a:prstGeom prst="rect">
                                            <a:avLst/>
                                          </a:prstGeom>
                                          <a:solidFill>
                                            <a:srgbClr val="FFFFFF"/>
                                          </a:solidFill>
                                          <a:ln w="9525">
                                            <a:solidFill>
                                              <a:srgbClr val="000000"/>
                                            </a:solidFill>
                                            <a:miter lim="800000"/>
                                            <a:headEnd/>
                                            <a:tailEnd/>
                                          </a:ln>
                                        </wps:spPr>
                                        <wps:txbx>
                                          <w:txbxContent>
                                            <w:p w14:paraId="1C6927F8" w14:textId="77777777" w:rsidR="002E5EAA" w:rsidRPr="005131A5" w:rsidRDefault="002E5EAA" w:rsidP="00954E9E">
                                              <w:pPr>
                                                <w:jc w:val="center"/>
                                                <w:rPr>
                                                  <w:sz w:val="16"/>
                                                  <w:szCs w:val="16"/>
                                                  <w:lang w:val="uk-UA"/>
                                                </w:rPr>
                                              </w:pPr>
                                              <w:r>
                                                <w:rPr>
                                                  <w:sz w:val="16"/>
                                                  <w:szCs w:val="16"/>
                                                  <w:lang w:val="uk-UA"/>
                                                </w:rPr>
                                                <w:t>зупинки</w:t>
                                              </w:r>
                                            </w:p>
                                          </w:txbxContent>
                                        </wps:txbx>
                                        <wps:bodyPr rot="0" vert="horz" wrap="square" lIns="0" tIns="0" rIns="0" bIns="0" anchor="t" anchorCtr="0" upright="1">
                                          <a:noAutofit/>
                                        </wps:bodyPr>
                                      </wps:wsp>
                                      <wps:wsp>
                                        <wps:cNvPr id="84" name="Text Box 70"/>
                                        <wps:cNvSpPr txBox="1">
                                          <a:spLocks noChangeAspect="1" noChangeArrowheads="1"/>
                                        </wps:cNvSpPr>
                                        <wps:spPr bwMode="auto">
                                          <a:xfrm>
                                            <a:off x="3261" y="4264"/>
                                            <a:ext cx="1440" cy="240"/>
                                          </a:xfrm>
                                          <a:prstGeom prst="rect">
                                            <a:avLst/>
                                          </a:prstGeom>
                                          <a:solidFill>
                                            <a:srgbClr val="FFFFFF"/>
                                          </a:solidFill>
                                          <a:ln w="9525">
                                            <a:solidFill>
                                              <a:srgbClr val="000000"/>
                                            </a:solidFill>
                                            <a:miter lim="800000"/>
                                            <a:headEnd/>
                                            <a:tailEnd/>
                                          </a:ln>
                                        </wps:spPr>
                                        <wps:txbx>
                                          <w:txbxContent>
                                            <w:p w14:paraId="714B0274" w14:textId="77777777" w:rsidR="002E5EAA" w:rsidRPr="005131A5" w:rsidRDefault="002E5EAA" w:rsidP="00954E9E">
                                              <w:pPr>
                                                <w:jc w:val="center"/>
                                                <w:rPr>
                                                  <w:sz w:val="16"/>
                                                  <w:szCs w:val="16"/>
                                                  <w:lang w:val="uk-UA"/>
                                                </w:rPr>
                                              </w:pPr>
                                              <w:r>
                                                <w:rPr>
                                                  <w:sz w:val="16"/>
                                                  <w:szCs w:val="16"/>
                                                  <w:lang w:val="uk-UA"/>
                                                </w:rPr>
                                                <w:t>стрибки</w:t>
                                              </w:r>
                                            </w:p>
                                          </w:txbxContent>
                                        </wps:txbx>
                                        <wps:bodyPr rot="0" vert="horz" wrap="square" lIns="0" tIns="0" rIns="0" bIns="0" anchor="t" anchorCtr="0" upright="1">
                                          <a:noAutofit/>
                                        </wps:bodyPr>
                                      </wps:wsp>
                                      <wps:wsp>
                                        <wps:cNvPr id="85" name="Text Box 71"/>
                                        <wps:cNvSpPr txBox="1">
                                          <a:spLocks noChangeAspect="1" noChangeArrowheads="1"/>
                                        </wps:cNvSpPr>
                                        <wps:spPr bwMode="auto">
                                          <a:xfrm>
                                            <a:off x="3261" y="4984"/>
                                            <a:ext cx="1440" cy="240"/>
                                          </a:xfrm>
                                          <a:prstGeom prst="rect">
                                            <a:avLst/>
                                          </a:prstGeom>
                                          <a:solidFill>
                                            <a:srgbClr val="FFFFFF"/>
                                          </a:solidFill>
                                          <a:ln w="9525">
                                            <a:solidFill>
                                              <a:srgbClr val="000000"/>
                                            </a:solidFill>
                                            <a:miter lim="800000"/>
                                            <a:headEnd/>
                                            <a:tailEnd/>
                                          </a:ln>
                                        </wps:spPr>
                                        <wps:txbx>
                                          <w:txbxContent>
                                            <w:p w14:paraId="45CCBEA8" w14:textId="77777777" w:rsidR="002E5EAA" w:rsidRPr="005131A5" w:rsidRDefault="002E5EAA" w:rsidP="00954E9E">
                                              <w:pPr>
                                                <w:jc w:val="center"/>
                                                <w:rPr>
                                                  <w:sz w:val="16"/>
                                                  <w:szCs w:val="16"/>
                                                  <w:lang w:val="uk-UA"/>
                                                </w:rPr>
                                              </w:pPr>
                                              <w:r>
                                                <w:rPr>
                                                  <w:sz w:val="16"/>
                                                  <w:szCs w:val="16"/>
                                                  <w:lang w:val="uk-UA"/>
                                                </w:rPr>
                                                <w:t>біг</w:t>
                                              </w:r>
                                            </w:p>
                                          </w:txbxContent>
                                        </wps:txbx>
                                        <wps:bodyPr rot="0" vert="horz" wrap="square" lIns="0" tIns="0" rIns="0" bIns="0" anchor="t" anchorCtr="0" upright="1">
                                          <a:noAutofit/>
                                        </wps:bodyPr>
                                      </wps:wsp>
                                    </wpg:grpSp>
                                    <wpg:grpSp>
                                      <wpg:cNvPr id="86" name="Group 72"/>
                                      <wpg:cNvGrpSpPr>
                                        <a:grpSpLocks/>
                                      </wpg:cNvGrpSpPr>
                                      <wpg:grpSpPr bwMode="auto">
                                        <a:xfrm>
                                          <a:off x="4701" y="968"/>
                                          <a:ext cx="2303" cy="9416"/>
                                          <a:chOff x="4701" y="968"/>
                                          <a:chExt cx="2303" cy="9416"/>
                                        </a:xfrm>
                                      </wpg:grpSpPr>
                                      <wps:wsp>
                                        <wps:cNvPr id="87" name="Text Box 73"/>
                                        <wps:cNvSpPr txBox="1">
                                          <a:spLocks noChangeArrowheads="1"/>
                                        </wps:cNvSpPr>
                                        <wps:spPr bwMode="auto">
                                          <a:xfrm>
                                            <a:off x="5070" y="9012"/>
                                            <a:ext cx="1924" cy="240"/>
                                          </a:xfrm>
                                          <a:prstGeom prst="rect">
                                            <a:avLst/>
                                          </a:prstGeom>
                                          <a:solidFill>
                                            <a:srgbClr val="FFFFFF"/>
                                          </a:solidFill>
                                          <a:ln w="9525">
                                            <a:solidFill>
                                              <a:srgbClr val="000000"/>
                                            </a:solidFill>
                                            <a:miter lim="800000"/>
                                            <a:headEnd/>
                                            <a:tailEnd/>
                                          </a:ln>
                                        </wps:spPr>
                                        <wps:txbx>
                                          <w:txbxContent>
                                            <w:p w14:paraId="5331CC78" w14:textId="77777777" w:rsidR="002E5EAA" w:rsidRPr="00D10BD4" w:rsidRDefault="002E5EAA" w:rsidP="00954E9E">
                                              <w:pPr>
                                                <w:jc w:val="center"/>
                                                <w:rPr>
                                                  <w:sz w:val="16"/>
                                                  <w:szCs w:val="16"/>
                                                  <w:lang w:val="uk-UA"/>
                                                </w:rPr>
                                              </w:pPr>
                                              <w:r w:rsidRPr="00D10BD4">
                                                <w:rPr>
                                                  <w:sz w:val="16"/>
                                                  <w:szCs w:val="16"/>
                                                  <w:lang w:val="uk-UA"/>
                                                </w:rPr>
                                                <w:t>ногою</w:t>
                                              </w:r>
                                            </w:p>
                                          </w:txbxContent>
                                        </wps:txbx>
                                        <wps:bodyPr rot="0" vert="horz" wrap="square" lIns="0" tIns="0" rIns="0" bIns="0" anchor="t" anchorCtr="0" upright="1">
                                          <a:noAutofit/>
                                        </wps:bodyPr>
                                      </wps:wsp>
                                      <wps:wsp>
                                        <wps:cNvPr id="88" name="Text Box 74"/>
                                        <wps:cNvSpPr txBox="1">
                                          <a:spLocks noChangeArrowheads="1"/>
                                        </wps:cNvSpPr>
                                        <wps:spPr bwMode="auto">
                                          <a:xfrm>
                                            <a:off x="5066" y="9544"/>
                                            <a:ext cx="1915" cy="240"/>
                                          </a:xfrm>
                                          <a:prstGeom prst="rect">
                                            <a:avLst/>
                                          </a:prstGeom>
                                          <a:solidFill>
                                            <a:srgbClr val="FFFFFF"/>
                                          </a:solidFill>
                                          <a:ln w="9525">
                                            <a:solidFill>
                                              <a:srgbClr val="000000"/>
                                            </a:solidFill>
                                            <a:miter lim="800000"/>
                                            <a:headEnd/>
                                            <a:tailEnd/>
                                          </a:ln>
                                        </wps:spPr>
                                        <wps:txbx>
                                          <w:txbxContent>
                                            <w:p w14:paraId="5513C4EE" w14:textId="77777777" w:rsidR="002E5EAA" w:rsidRPr="00D10BD4" w:rsidRDefault="002E5EAA" w:rsidP="00954E9E">
                                              <w:pPr>
                                                <w:jc w:val="center"/>
                                                <w:rPr>
                                                  <w:sz w:val="16"/>
                                                  <w:szCs w:val="16"/>
                                                  <w:lang w:val="uk-UA"/>
                                                </w:rPr>
                                              </w:pPr>
                                              <w:r w:rsidRPr="00D10BD4">
                                                <w:rPr>
                                                  <w:sz w:val="16"/>
                                                  <w:szCs w:val="16"/>
                                                  <w:lang w:val="uk-UA"/>
                                                </w:rPr>
                                                <w:t>головою</w:t>
                                              </w:r>
                                            </w:p>
                                          </w:txbxContent>
                                        </wps:txbx>
                                        <wps:bodyPr rot="0" vert="horz" wrap="square" lIns="0" tIns="0" rIns="0" bIns="0" anchor="t" anchorCtr="0" upright="1">
                                          <a:noAutofit/>
                                        </wps:bodyPr>
                                      </wps:wsp>
                                      <wps:wsp>
                                        <wps:cNvPr id="89" name="Text Box 75"/>
                                        <wps:cNvSpPr txBox="1">
                                          <a:spLocks noChangeArrowheads="1"/>
                                        </wps:cNvSpPr>
                                        <wps:spPr bwMode="auto">
                                          <a:xfrm>
                                            <a:off x="5061" y="8430"/>
                                            <a:ext cx="1924" cy="240"/>
                                          </a:xfrm>
                                          <a:prstGeom prst="rect">
                                            <a:avLst/>
                                          </a:prstGeom>
                                          <a:solidFill>
                                            <a:srgbClr val="FFFFFF"/>
                                          </a:solidFill>
                                          <a:ln w="9525">
                                            <a:solidFill>
                                              <a:srgbClr val="000000"/>
                                            </a:solidFill>
                                            <a:miter lim="800000"/>
                                            <a:headEnd/>
                                            <a:tailEnd/>
                                          </a:ln>
                                        </wps:spPr>
                                        <wps:txbx>
                                          <w:txbxContent>
                                            <w:p w14:paraId="536EA6C4" w14:textId="77777777" w:rsidR="002E5EAA" w:rsidRPr="00D10BD4" w:rsidRDefault="002E5EAA" w:rsidP="00954E9E">
                                              <w:pPr>
                                                <w:jc w:val="center"/>
                                                <w:rPr>
                                                  <w:sz w:val="16"/>
                                                  <w:szCs w:val="16"/>
                                                  <w:lang w:val="uk-UA"/>
                                                </w:rPr>
                                              </w:pPr>
                                              <w:r w:rsidRPr="00D10BD4">
                                                <w:rPr>
                                                  <w:sz w:val="16"/>
                                                  <w:szCs w:val="16"/>
                                                  <w:lang w:val="uk-UA"/>
                                                </w:rPr>
                                                <w:t>ногою</w:t>
                                              </w:r>
                                            </w:p>
                                          </w:txbxContent>
                                        </wps:txbx>
                                        <wps:bodyPr rot="0" vert="horz" wrap="square" lIns="0" tIns="0" rIns="0" bIns="0" anchor="t" anchorCtr="0" upright="1">
                                          <a:noAutofit/>
                                        </wps:bodyPr>
                                      </wps:wsp>
                                      <wps:wsp>
                                        <wps:cNvPr id="90" name="Text Box 76"/>
                                        <wps:cNvSpPr txBox="1">
                                          <a:spLocks noChangeArrowheads="1"/>
                                        </wps:cNvSpPr>
                                        <wps:spPr bwMode="auto">
                                          <a:xfrm>
                                            <a:off x="5061" y="8704"/>
                                            <a:ext cx="1924" cy="240"/>
                                          </a:xfrm>
                                          <a:prstGeom prst="rect">
                                            <a:avLst/>
                                          </a:prstGeom>
                                          <a:solidFill>
                                            <a:srgbClr val="FFFFFF"/>
                                          </a:solidFill>
                                          <a:ln w="9525">
                                            <a:solidFill>
                                              <a:srgbClr val="000000"/>
                                            </a:solidFill>
                                            <a:miter lim="800000"/>
                                            <a:headEnd/>
                                            <a:tailEnd/>
                                          </a:ln>
                                        </wps:spPr>
                                        <wps:txbx>
                                          <w:txbxContent>
                                            <w:p w14:paraId="4E659356" w14:textId="77777777" w:rsidR="002E5EAA" w:rsidRPr="00D10BD4" w:rsidRDefault="002E5EAA" w:rsidP="00954E9E">
                                              <w:pPr>
                                                <w:jc w:val="center"/>
                                                <w:rPr>
                                                  <w:sz w:val="16"/>
                                                  <w:szCs w:val="16"/>
                                                  <w:lang w:val="uk-UA"/>
                                                </w:rPr>
                                              </w:pPr>
                                              <w:r w:rsidRPr="00D10BD4">
                                                <w:rPr>
                                                  <w:sz w:val="16"/>
                                                  <w:szCs w:val="16"/>
                                                  <w:lang w:val="uk-UA"/>
                                                </w:rPr>
                                                <w:t>головою</w:t>
                                              </w:r>
                                            </w:p>
                                          </w:txbxContent>
                                        </wps:txbx>
                                        <wps:bodyPr rot="0" vert="horz" wrap="square" lIns="0" tIns="0" rIns="0" bIns="0" anchor="t" anchorCtr="0" upright="1">
                                          <a:noAutofit/>
                                        </wps:bodyPr>
                                      </wps:wsp>
                                      <wpg:grpSp>
                                        <wpg:cNvPr id="91" name="Group 77"/>
                                        <wpg:cNvGrpSpPr>
                                          <a:grpSpLocks/>
                                        </wpg:cNvGrpSpPr>
                                        <wpg:grpSpPr bwMode="auto">
                                          <a:xfrm>
                                            <a:off x="4701" y="968"/>
                                            <a:ext cx="2303" cy="9416"/>
                                            <a:chOff x="4691" y="968"/>
                                            <a:chExt cx="2303" cy="9416"/>
                                          </a:xfrm>
                                        </wpg:grpSpPr>
                                        <wpg:grpSp>
                                          <wpg:cNvPr id="92" name="Group 78"/>
                                          <wpg:cNvGrpSpPr>
                                            <a:grpSpLocks/>
                                          </wpg:cNvGrpSpPr>
                                          <wpg:grpSpPr bwMode="auto">
                                            <a:xfrm>
                                              <a:off x="5057" y="9863"/>
                                              <a:ext cx="1937" cy="521"/>
                                              <a:chOff x="4575" y="9664"/>
                                              <a:chExt cx="966" cy="521"/>
                                            </a:xfrm>
                                          </wpg:grpSpPr>
                                          <wps:wsp>
                                            <wps:cNvPr id="93" name="Text Box 79"/>
                                            <wps:cNvSpPr txBox="1">
                                              <a:spLocks noChangeArrowheads="1"/>
                                            </wps:cNvSpPr>
                                            <wps:spPr bwMode="auto">
                                              <a:xfrm>
                                                <a:off x="4581" y="9664"/>
                                                <a:ext cx="960" cy="240"/>
                                              </a:xfrm>
                                              <a:prstGeom prst="rect">
                                                <a:avLst/>
                                              </a:prstGeom>
                                              <a:solidFill>
                                                <a:srgbClr val="FFFFFF"/>
                                              </a:solidFill>
                                              <a:ln w="9525">
                                                <a:solidFill>
                                                  <a:srgbClr val="000000"/>
                                                </a:solidFill>
                                                <a:miter lim="800000"/>
                                                <a:headEnd/>
                                                <a:tailEnd/>
                                              </a:ln>
                                            </wps:spPr>
                                            <wps:txbx>
                                              <w:txbxContent>
                                                <w:p w14:paraId="7BDC2106" w14:textId="77777777" w:rsidR="002E5EAA" w:rsidRPr="00D10BD4" w:rsidRDefault="002E5EAA" w:rsidP="00954E9E">
                                                  <w:pPr>
                                                    <w:jc w:val="center"/>
                                                    <w:rPr>
                                                      <w:sz w:val="16"/>
                                                      <w:szCs w:val="16"/>
                                                      <w:lang w:val="uk-UA"/>
                                                    </w:rPr>
                                                  </w:pPr>
                                                  <w:r w:rsidRPr="00D10BD4">
                                                    <w:rPr>
                                                      <w:sz w:val="16"/>
                                                      <w:szCs w:val="16"/>
                                                      <w:lang w:val="uk-UA"/>
                                                    </w:rPr>
                                                    <w:t>ногою</w:t>
                                                  </w:r>
                                                </w:p>
                                              </w:txbxContent>
                                            </wps:txbx>
                                            <wps:bodyPr rot="0" vert="horz" wrap="square" lIns="0" tIns="0" rIns="0" bIns="0" anchor="t" anchorCtr="0" upright="1">
                                              <a:noAutofit/>
                                            </wps:bodyPr>
                                          </wps:wsp>
                                          <wps:wsp>
                                            <wps:cNvPr id="94" name="Text Box 80"/>
                                            <wps:cNvSpPr txBox="1">
                                              <a:spLocks noChangeArrowheads="1"/>
                                            </wps:cNvSpPr>
                                            <wps:spPr bwMode="auto">
                                              <a:xfrm>
                                                <a:off x="4575" y="9945"/>
                                                <a:ext cx="960" cy="240"/>
                                              </a:xfrm>
                                              <a:prstGeom prst="rect">
                                                <a:avLst/>
                                              </a:prstGeom>
                                              <a:solidFill>
                                                <a:srgbClr val="FFFFFF"/>
                                              </a:solidFill>
                                              <a:ln w="9525">
                                                <a:solidFill>
                                                  <a:srgbClr val="000000"/>
                                                </a:solidFill>
                                                <a:miter lim="800000"/>
                                                <a:headEnd/>
                                                <a:tailEnd/>
                                              </a:ln>
                                            </wps:spPr>
                                            <wps:txbx>
                                              <w:txbxContent>
                                                <w:p w14:paraId="62B2B605" w14:textId="77777777" w:rsidR="002E5EAA" w:rsidRPr="00D10BD4" w:rsidRDefault="002E5EAA" w:rsidP="00954E9E">
                                                  <w:pPr>
                                                    <w:jc w:val="center"/>
                                                    <w:rPr>
                                                      <w:sz w:val="16"/>
                                                      <w:szCs w:val="16"/>
                                                      <w:lang w:val="uk-UA"/>
                                                    </w:rPr>
                                                  </w:pPr>
                                                  <w:r w:rsidRPr="00D10BD4">
                                                    <w:rPr>
                                                      <w:sz w:val="16"/>
                                                      <w:szCs w:val="16"/>
                                                      <w:lang w:val="uk-UA"/>
                                                    </w:rPr>
                                                    <w:t>головою</w:t>
                                                  </w:r>
                                                </w:p>
                                              </w:txbxContent>
                                            </wps:txbx>
                                            <wps:bodyPr rot="0" vert="horz" wrap="square" lIns="0" tIns="0" rIns="0" bIns="0" anchor="t" anchorCtr="0" upright="1">
                                              <a:noAutofit/>
                                            </wps:bodyPr>
                                          </wps:wsp>
                                        </wpg:grpSp>
                                        <wps:wsp>
                                          <wps:cNvPr id="95" name="Text Box 81"/>
                                          <wps:cNvSpPr txBox="1">
                                            <a:spLocks noChangeArrowheads="1"/>
                                          </wps:cNvSpPr>
                                          <wps:spPr bwMode="auto">
                                            <a:xfrm>
                                              <a:off x="5061" y="9278"/>
                                              <a:ext cx="1924" cy="240"/>
                                            </a:xfrm>
                                            <a:prstGeom prst="rect">
                                              <a:avLst/>
                                            </a:prstGeom>
                                            <a:solidFill>
                                              <a:srgbClr val="FFFFFF"/>
                                            </a:solidFill>
                                            <a:ln w="9525">
                                              <a:solidFill>
                                                <a:srgbClr val="000000"/>
                                              </a:solidFill>
                                              <a:miter lim="800000"/>
                                              <a:headEnd/>
                                              <a:tailEnd/>
                                            </a:ln>
                                          </wps:spPr>
                                          <wps:txbx>
                                            <w:txbxContent>
                                              <w:p w14:paraId="2DD74A0E" w14:textId="77777777" w:rsidR="002E5EAA" w:rsidRPr="00D10BD4" w:rsidRDefault="002E5EAA" w:rsidP="00954E9E">
                                                <w:pPr>
                                                  <w:jc w:val="center"/>
                                                  <w:rPr>
                                                    <w:sz w:val="16"/>
                                                    <w:szCs w:val="16"/>
                                                    <w:lang w:val="uk-UA"/>
                                                  </w:rPr>
                                                </w:pPr>
                                                <w:r w:rsidRPr="00D10BD4">
                                                  <w:rPr>
                                                    <w:sz w:val="16"/>
                                                    <w:szCs w:val="16"/>
                                                    <w:lang w:val="uk-UA"/>
                                                  </w:rPr>
                                                  <w:t>тулубом</w:t>
                                                </w:r>
                                              </w:p>
                                            </w:txbxContent>
                                          </wps:txbx>
                                          <wps:bodyPr rot="0" vert="horz" wrap="square" lIns="0" tIns="0" rIns="0" bIns="0" anchor="t" anchorCtr="0" upright="1">
                                            <a:noAutofit/>
                                          </wps:bodyPr>
                                        </wps:wsp>
                                        <wps:wsp>
                                          <wps:cNvPr id="96" name="Text Box 82"/>
                                          <wps:cNvSpPr txBox="1">
                                            <a:spLocks noChangeAspect="1" noChangeArrowheads="1"/>
                                          </wps:cNvSpPr>
                                          <wps:spPr bwMode="auto">
                                            <a:xfrm>
                                              <a:off x="5061" y="4421"/>
                                              <a:ext cx="1920" cy="203"/>
                                            </a:xfrm>
                                            <a:prstGeom prst="rect">
                                              <a:avLst/>
                                            </a:prstGeom>
                                            <a:solidFill>
                                              <a:srgbClr val="FFFFFF"/>
                                            </a:solidFill>
                                            <a:ln w="9525">
                                              <a:solidFill>
                                                <a:srgbClr val="000000"/>
                                              </a:solidFill>
                                              <a:miter lim="800000"/>
                                              <a:headEnd/>
                                              <a:tailEnd/>
                                            </a:ln>
                                          </wps:spPr>
                                          <wps:txbx>
                                            <w:txbxContent>
                                              <w:p w14:paraId="4D29DA49" w14:textId="77777777" w:rsidR="002E5EAA" w:rsidRPr="005131A5" w:rsidRDefault="002E5EAA" w:rsidP="00954E9E">
                                                <w:pPr>
                                                  <w:jc w:val="center"/>
                                                  <w:rPr>
                                                    <w:sz w:val="16"/>
                                                    <w:szCs w:val="16"/>
                                                    <w:lang w:val="uk-UA"/>
                                                  </w:rPr>
                                                </w:pPr>
                                                <w:r w:rsidRPr="005131A5">
                                                  <w:rPr>
                                                    <w:sz w:val="16"/>
                                                    <w:szCs w:val="16"/>
                                                    <w:lang w:val="uk-UA"/>
                                                  </w:rPr>
                                                  <w:t>поштовхом однієї ноги</w:t>
                                                </w:r>
                                              </w:p>
                                            </w:txbxContent>
                                          </wps:txbx>
                                          <wps:bodyPr rot="0" vert="horz" wrap="square" lIns="0" tIns="0" rIns="0" bIns="0" anchor="t" anchorCtr="0" upright="1">
                                            <a:noAutofit/>
                                          </wps:bodyPr>
                                        </wps:wsp>
                                        <wps:wsp>
                                          <wps:cNvPr id="97" name="Text Box 83"/>
                                          <wps:cNvSpPr txBox="1">
                                            <a:spLocks noChangeAspect="1" noChangeArrowheads="1"/>
                                          </wps:cNvSpPr>
                                          <wps:spPr bwMode="auto">
                                            <a:xfrm>
                                              <a:off x="5061" y="4181"/>
                                              <a:ext cx="1920" cy="203"/>
                                            </a:xfrm>
                                            <a:prstGeom prst="rect">
                                              <a:avLst/>
                                            </a:prstGeom>
                                            <a:solidFill>
                                              <a:srgbClr val="FFFFFF"/>
                                            </a:solidFill>
                                            <a:ln w="9525">
                                              <a:solidFill>
                                                <a:srgbClr val="000000"/>
                                              </a:solidFill>
                                              <a:miter lim="800000"/>
                                              <a:headEnd/>
                                              <a:tailEnd/>
                                            </a:ln>
                                          </wps:spPr>
                                          <wps:txbx>
                                            <w:txbxContent>
                                              <w:p w14:paraId="1EF04B6C" w14:textId="77777777" w:rsidR="002E5EAA" w:rsidRPr="005131A5" w:rsidRDefault="002E5EAA" w:rsidP="00954E9E">
                                                <w:pPr>
                                                  <w:jc w:val="center"/>
                                                  <w:rPr>
                                                    <w:sz w:val="16"/>
                                                    <w:szCs w:val="16"/>
                                                    <w:lang w:val="uk-UA"/>
                                                  </w:rPr>
                                                </w:pPr>
                                                <w:r w:rsidRPr="005131A5">
                                                  <w:rPr>
                                                    <w:sz w:val="16"/>
                                                    <w:szCs w:val="16"/>
                                                    <w:lang w:val="uk-UA"/>
                                                  </w:rPr>
                                                  <w:t>поштовхом двох ніг</w:t>
                                                </w:r>
                                              </w:p>
                                            </w:txbxContent>
                                          </wps:txbx>
                                          <wps:bodyPr rot="0" vert="horz" wrap="square" lIns="0" tIns="0" rIns="0" bIns="0" anchor="t" anchorCtr="0" upright="1">
                                            <a:noAutofit/>
                                          </wps:bodyPr>
                                        </wps:wsp>
                                        <wps:wsp>
                                          <wps:cNvPr id="98" name="Text Box 84"/>
                                          <wps:cNvSpPr txBox="1">
                                            <a:spLocks noChangeAspect="1" noChangeArrowheads="1"/>
                                          </wps:cNvSpPr>
                                          <wps:spPr bwMode="auto">
                                            <a:xfrm>
                                              <a:off x="5059" y="3941"/>
                                              <a:ext cx="1920" cy="203"/>
                                            </a:xfrm>
                                            <a:prstGeom prst="rect">
                                              <a:avLst/>
                                            </a:prstGeom>
                                            <a:solidFill>
                                              <a:srgbClr val="FFFFFF"/>
                                            </a:solidFill>
                                            <a:ln w="9525">
                                              <a:solidFill>
                                                <a:srgbClr val="000000"/>
                                              </a:solidFill>
                                              <a:miter lim="800000"/>
                                              <a:headEnd/>
                                              <a:tailEnd/>
                                            </a:ln>
                                          </wps:spPr>
                                          <wps:txbx>
                                            <w:txbxContent>
                                              <w:p w14:paraId="653C14C9" w14:textId="77777777" w:rsidR="002E5EAA" w:rsidRPr="005131A5" w:rsidRDefault="002E5EAA" w:rsidP="00954E9E">
                                                <w:pPr>
                                                  <w:jc w:val="center"/>
                                                  <w:rPr>
                                                    <w:sz w:val="16"/>
                                                    <w:szCs w:val="16"/>
                                                    <w:lang w:val="uk-UA"/>
                                                  </w:rPr>
                                                </w:pPr>
                                                <w:r w:rsidRPr="005131A5">
                                                  <w:rPr>
                                                    <w:sz w:val="16"/>
                                                    <w:szCs w:val="16"/>
                                                    <w:lang w:val="uk-UA"/>
                                                  </w:rPr>
                                                  <w:t>випадом</w:t>
                                                </w:r>
                                              </w:p>
                                            </w:txbxContent>
                                          </wps:txbx>
                                          <wps:bodyPr rot="0" vert="horz" wrap="square" lIns="0" tIns="0" rIns="0" bIns="0" anchor="t" anchorCtr="0" upright="1">
                                            <a:noAutofit/>
                                          </wps:bodyPr>
                                        </wps:wsp>
                                        <wps:wsp>
                                          <wps:cNvPr id="99" name="Text Box 85"/>
                                          <wps:cNvSpPr txBox="1">
                                            <a:spLocks noChangeAspect="1" noChangeArrowheads="1"/>
                                          </wps:cNvSpPr>
                                          <wps:spPr bwMode="auto">
                                            <a:xfrm>
                                              <a:off x="5059" y="3701"/>
                                              <a:ext cx="1920" cy="203"/>
                                            </a:xfrm>
                                            <a:prstGeom prst="rect">
                                              <a:avLst/>
                                            </a:prstGeom>
                                            <a:solidFill>
                                              <a:srgbClr val="FFFFFF"/>
                                            </a:solidFill>
                                            <a:ln w="9525">
                                              <a:solidFill>
                                                <a:srgbClr val="000000"/>
                                              </a:solidFill>
                                              <a:miter lim="800000"/>
                                              <a:headEnd/>
                                              <a:tailEnd/>
                                            </a:ln>
                                          </wps:spPr>
                                          <wps:txbx>
                                            <w:txbxContent>
                                              <w:p w14:paraId="23381428" w14:textId="77777777" w:rsidR="002E5EAA" w:rsidRPr="005131A5" w:rsidRDefault="002E5EAA" w:rsidP="00954E9E">
                                                <w:pPr>
                                                  <w:jc w:val="center"/>
                                                  <w:rPr>
                                                    <w:sz w:val="16"/>
                                                    <w:szCs w:val="16"/>
                                                    <w:lang w:val="uk-UA"/>
                                                  </w:rPr>
                                                </w:pPr>
                                                <w:r w:rsidRPr="005131A5">
                                                  <w:rPr>
                                                    <w:sz w:val="16"/>
                                                    <w:szCs w:val="16"/>
                                                    <w:lang w:val="uk-UA"/>
                                                  </w:rPr>
                                                  <w:t>стрибком</w:t>
                                                </w:r>
                                              </w:p>
                                            </w:txbxContent>
                                          </wps:txbx>
                                          <wps:bodyPr rot="0" vert="horz" wrap="square" lIns="0" tIns="0" rIns="0" bIns="0" anchor="t" anchorCtr="0" upright="1">
                                            <a:noAutofit/>
                                          </wps:bodyPr>
                                        </wps:wsp>
                                        <wpg:grpSp>
                                          <wpg:cNvPr id="100" name="Group 86"/>
                                          <wpg:cNvGrpSpPr>
                                            <a:grpSpLocks/>
                                          </wpg:cNvGrpSpPr>
                                          <wpg:grpSpPr bwMode="auto">
                                            <a:xfrm>
                                              <a:off x="5061" y="3007"/>
                                              <a:ext cx="1924" cy="657"/>
                                              <a:chOff x="5061" y="2490"/>
                                              <a:chExt cx="1924" cy="657"/>
                                            </a:xfrm>
                                          </wpg:grpSpPr>
                                          <wps:wsp>
                                            <wps:cNvPr id="101" name="Text Box 87"/>
                                            <wps:cNvSpPr txBox="1">
                                              <a:spLocks noChangeAspect="1" noChangeArrowheads="1"/>
                                            </wps:cNvSpPr>
                                            <wps:spPr bwMode="auto">
                                              <a:xfrm>
                                                <a:off x="5061" y="2944"/>
                                                <a:ext cx="1920" cy="203"/>
                                              </a:xfrm>
                                              <a:prstGeom prst="rect">
                                                <a:avLst/>
                                              </a:prstGeom>
                                              <a:solidFill>
                                                <a:srgbClr val="FFFFFF"/>
                                              </a:solidFill>
                                              <a:ln w="9525">
                                                <a:solidFill>
                                                  <a:srgbClr val="000000"/>
                                                </a:solidFill>
                                                <a:miter lim="800000"/>
                                                <a:headEnd/>
                                                <a:tailEnd/>
                                              </a:ln>
                                            </wps:spPr>
                                            <wps:txbx>
                                              <w:txbxContent>
                                                <w:p w14:paraId="34B2D27F" w14:textId="77777777" w:rsidR="002E5EAA" w:rsidRPr="005131A5" w:rsidRDefault="002E5EAA" w:rsidP="00954E9E">
                                                  <w:pPr>
                                                    <w:jc w:val="center"/>
                                                    <w:rPr>
                                                      <w:sz w:val="16"/>
                                                      <w:szCs w:val="16"/>
                                                      <w:lang w:val="uk-UA"/>
                                                    </w:rPr>
                                                  </w:pPr>
                                                  <w:r w:rsidRPr="005131A5">
                                                    <w:rPr>
                                                      <w:sz w:val="16"/>
                                                      <w:szCs w:val="16"/>
                                                      <w:lang w:val="uk-UA"/>
                                                    </w:rPr>
                                                    <w:t>переступанням</w:t>
                                                  </w:r>
                                                </w:p>
                                              </w:txbxContent>
                                            </wps:txbx>
                                            <wps:bodyPr rot="0" vert="horz" wrap="square" lIns="0" tIns="0" rIns="0" bIns="0" anchor="t" anchorCtr="0" upright="1">
                                              <a:noAutofit/>
                                            </wps:bodyPr>
                                          </wps:wsp>
                                          <wps:wsp>
                                            <wps:cNvPr id="102" name="Text Box 88"/>
                                            <wps:cNvSpPr txBox="1">
                                              <a:spLocks noChangeAspect="1" noChangeArrowheads="1"/>
                                            </wps:cNvSpPr>
                                            <wps:spPr bwMode="auto">
                                              <a:xfrm>
                                                <a:off x="5061" y="2490"/>
                                                <a:ext cx="1920" cy="203"/>
                                              </a:xfrm>
                                              <a:prstGeom prst="rect">
                                                <a:avLst/>
                                              </a:prstGeom>
                                              <a:solidFill>
                                                <a:srgbClr val="FFFFFF"/>
                                              </a:solidFill>
                                              <a:ln w="9525">
                                                <a:solidFill>
                                                  <a:srgbClr val="000000"/>
                                                </a:solidFill>
                                                <a:miter lim="800000"/>
                                                <a:headEnd/>
                                                <a:tailEnd/>
                                              </a:ln>
                                            </wps:spPr>
                                            <wps:txbx>
                                              <w:txbxContent>
                                                <w:p w14:paraId="45AC1B56" w14:textId="77777777" w:rsidR="002E5EAA" w:rsidRPr="005131A5" w:rsidRDefault="002E5EAA" w:rsidP="00954E9E">
                                                  <w:pPr>
                                                    <w:jc w:val="center"/>
                                                    <w:rPr>
                                                      <w:sz w:val="16"/>
                                                      <w:szCs w:val="16"/>
                                                      <w:lang w:val="uk-UA"/>
                                                    </w:rPr>
                                                  </w:pPr>
                                                  <w:r w:rsidRPr="005131A5">
                                                    <w:rPr>
                                                      <w:sz w:val="16"/>
                                                      <w:szCs w:val="16"/>
                                                      <w:lang w:val="uk-UA"/>
                                                    </w:rPr>
                                                    <w:t>на опорній нозі</w:t>
                                                  </w:r>
                                                </w:p>
                                              </w:txbxContent>
                                            </wps:txbx>
                                            <wps:bodyPr rot="0" vert="horz" wrap="square" lIns="0" tIns="0" rIns="0" bIns="0" anchor="t" anchorCtr="0" upright="1">
                                              <a:noAutofit/>
                                            </wps:bodyPr>
                                          </wps:wsp>
                                          <wps:wsp>
                                            <wps:cNvPr id="103" name="Text Box 89"/>
                                            <wps:cNvSpPr txBox="1">
                                              <a:spLocks noChangeAspect="1" noChangeArrowheads="1"/>
                                            </wps:cNvSpPr>
                                            <wps:spPr bwMode="auto">
                                              <a:xfrm>
                                                <a:off x="5065" y="2719"/>
                                                <a:ext cx="1920" cy="203"/>
                                              </a:xfrm>
                                              <a:prstGeom prst="rect">
                                                <a:avLst/>
                                              </a:prstGeom>
                                              <a:solidFill>
                                                <a:srgbClr val="FFFFFF"/>
                                              </a:solidFill>
                                              <a:ln w="9525">
                                                <a:solidFill>
                                                  <a:srgbClr val="000000"/>
                                                </a:solidFill>
                                                <a:miter lim="800000"/>
                                                <a:headEnd/>
                                                <a:tailEnd/>
                                              </a:ln>
                                            </wps:spPr>
                                            <wps:txbx>
                                              <w:txbxContent>
                                                <w:p w14:paraId="2DE6DA8B" w14:textId="77777777" w:rsidR="002E5EAA" w:rsidRPr="005131A5" w:rsidRDefault="002E5EAA" w:rsidP="00954E9E">
                                                  <w:pPr>
                                                    <w:jc w:val="center"/>
                                                    <w:rPr>
                                                      <w:sz w:val="16"/>
                                                      <w:szCs w:val="16"/>
                                                      <w:lang w:val="uk-UA"/>
                                                    </w:rPr>
                                                  </w:pPr>
                                                  <w:r w:rsidRPr="005131A5">
                                                    <w:rPr>
                                                      <w:sz w:val="16"/>
                                                      <w:szCs w:val="16"/>
                                                      <w:lang w:val="uk-UA"/>
                                                    </w:rPr>
                                                    <w:t>стрибком</w:t>
                                                  </w:r>
                                                </w:p>
                                              </w:txbxContent>
                                            </wps:txbx>
                                            <wps:bodyPr rot="0" vert="horz" wrap="square" lIns="0" tIns="0" rIns="0" bIns="0" anchor="t" anchorCtr="0" upright="1">
                                              <a:noAutofit/>
                                            </wps:bodyPr>
                                          </wps:wsp>
                                        </wpg:grpSp>
                                        <wps:wsp>
                                          <wps:cNvPr id="104" name="Text Box 90"/>
                                          <wps:cNvSpPr txBox="1">
                                            <a:spLocks noChangeAspect="1" noChangeArrowheads="1"/>
                                          </wps:cNvSpPr>
                                          <wps:spPr bwMode="auto">
                                            <a:xfrm>
                                              <a:off x="5061" y="2704"/>
                                              <a:ext cx="1920" cy="203"/>
                                            </a:xfrm>
                                            <a:prstGeom prst="rect">
                                              <a:avLst/>
                                            </a:prstGeom>
                                            <a:solidFill>
                                              <a:srgbClr val="FFFFFF"/>
                                            </a:solidFill>
                                            <a:ln w="9525">
                                              <a:solidFill>
                                                <a:srgbClr val="000000"/>
                                              </a:solidFill>
                                              <a:miter lim="800000"/>
                                              <a:headEnd/>
                                              <a:tailEnd/>
                                            </a:ln>
                                          </wps:spPr>
                                          <wps:txbx>
                                            <w:txbxContent>
                                              <w:p w14:paraId="15689466" w14:textId="77777777" w:rsidR="002E5EAA" w:rsidRPr="005131A5" w:rsidRDefault="002E5EAA" w:rsidP="00954E9E">
                                                <w:pPr>
                                                  <w:jc w:val="center"/>
                                                  <w:rPr>
                                                    <w:sz w:val="16"/>
                                                    <w:szCs w:val="16"/>
                                                    <w:lang w:val="uk-UA"/>
                                                  </w:rPr>
                                                </w:pPr>
                                                <w:r>
                                                  <w:rPr>
                                                    <w:sz w:val="16"/>
                                                    <w:szCs w:val="16"/>
                                                    <w:lang w:val="uk-UA"/>
                                                  </w:rPr>
                                                  <w:t>обома руками</w:t>
                                                </w:r>
                                              </w:p>
                                              <w:p w14:paraId="6811D5F5" w14:textId="77777777" w:rsidR="002E5EAA" w:rsidRDefault="002E5EAA" w:rsidP="00954E9E"/>
                                            </w:txbxContent>
                                          </wps:txbx>
                                          <wps:bodyPr rot="0" vert="horz" wrap="square" lIns="0" tIns="0" rIns="0" bIns="0" anchor="t" anchorCtr="0" upright="1">
                                            <a:noAutofit/>
                                          </wps:bodyPr>
                                        </wps:wsp>
                                        <wps:wsp>
                                          <wps:cNvPr id="105" name="Text Box 91"/>
                                          <wps:cNvSpPr txBox="1">
                                            <a:spLocks noChangeAspect="1" noChangeArrowheads="1"/>
                                          </wps:cNvSpPr>
                                          <wps:spPr bwMode="auto">
                                            <a:xfrm>
                                              <a:off x="5070" y="2437"/>
                                              <a:ext cx="1920" cy="203"/>
                                            </a:xfrm>
                                            <a:prstGeom prst="rect">
                                              <a:avLst/>
                                            </a:prstGeom>
                                            <a:solidFill>
                                              <a:srgbClr val="FFFFFF"/>
                                            </a:solidFill>
                                            <a:ln w="9525">
                                              <a:solidFill>
                                                <a:srgbClr val="000000"/>
                                              </a:solidFill>
                                              <a:miter lim="800000"/>
                                              <a:headEnd/>
                                              <a:tailEnd/>
                                            </a:ln>
                                          </wps:spPr>
                                          <wps:txbx>
                                            <w:txbxContent>
                                              <w:p w14:paraId="270B6C63" w14:textId="77777777" w:rsidR="002E5EAA" w:rsidRPr="005131A5" w:rsidRDefault="002E5EAA" w:rsidP="00954E9E">
                                                <w:pPr>
                                                  <w:jc w:val="center"/>
                                                  <w:rPr>
                                                    <w:sz w:val="16"/>
                                                    <w:szCs w:val="16"/>
                                                    <w:lang w:val="uk-UA"/>
                                                  </w:rPr>
                                                </w:pPr>
                                                <w:r>
                                                  <w:rPr>
                                                    <w:sz w:val="16"/>
                                                    <w:szCs w:val="16"/>
                                                    <w:lang w:val="uk-UA"/>
                                                  </w:rPr>
                                                  <w:t>обома руками</w:t>
                                                </w:r>
                                              </w:p>
                                              <w:p w14:paraId="7C49D83F" w14:textId="77777777" w:rsidR="002E5EAA" w:rsidRDefault="002E5EAA" w:rsidP="00954E9E"/>
                                            </w:txbxContent>
                                          </wps:txbx>
                                          <wps:bodyPr rot="0" vert="horz" wrap="square" lIns="0" tIns="0" rIns="0" bIns="0" anchor="t" anchorCtr="0" upright="1">
                                            <a:noAutofit/>
                                          </wps:bodyPr>
                                        </wps:wsp>
                                        <wps:wsp>
                                          <wps:cNvPr id="106" name="Text Box 92"/>
                                          <wps:cNvSpPr txBox="1">
                                            <a:spLocks noChangeAspect="1" noChangeArrowheads="1"/>
                                          </wps:cNvSpPr>
                                          <wps:spPr bwMode="auto">
                                            <a:xfrm>
                                              <a:off x="5061" y="1707"/>
                                              <a:ext cx="1920" cy="203"/>
                                            </a:xfrm>
                                            <a:prstGeom prst="rect">
                                              <a:avLst/>
                                            </a:prstGeom>
                                            <a:solidFill>
                                              <a:srgbClr val="FFFFFF"/>
                                            </a:solidFill>
                                            <a:ln w="9525">
                                              <a:solidFill>
                                                <a:srgbClr val="000000"/>
                                              </a:solidFill>
                                              <a:miter lim="800000"/>
                                              <a:headEnd/>
                                              <a:tailEnd/>
                                            </a:ln>
                                          </wps:spPr>
                                          <wps:txbx>
                                            <w:txbxContent>
                                              <w:p w14:paraId="05DDD23B" w14:textId="77777777" w:rsidR="002E5EAA" w:rsidRPr="005131A5" w:rsidRDefault="002E5EAA" w:rsidP="00954E9E">
                                                <w:pPr>
                                                  <w:jc w:val="center"/>
                                                  <w:rPr>
                                                    <w:sz w:val="16"/>
                                                    <w:szCs w:val="16"/>
                                                    <w:lang w:val="uk-UA"/>
                                                  </w:rPr>
                                                </w:pPr>
                                                <w:r>
                                                  <w:rPr>
                                                    <w:sz w:val="16"/>
                                                    <w:szCs w:val="16"/>
                                                    <w:lang w:val="uk-UA"/>
                                                  </w:rPr>
                                                  <w:t>однією рукою</w:t>
                                                </w:r>
                                              </w:p>
                                            </w:txbxContent>
                                          </wps:txbx>
                                          <wps:bodyPr rot="0" vert="horz" wrap="square" lIns="0" tIns="0" rIns="0" bIns="0" anchor="t" anchorCtr="0" upright="1">
                                            <a:noAutofit/>
                                          </wps:bodyPr>
                                        </wps:wsp>
                                        <wps:wsp>
                                          <wps:cNvPr id="107" name="Text Box 93"/>
                                          <wps:cNvSpPr txBox="1">
                                            <a:spLocks noChangeAspect="1" noChangeArrowheads="1"/>
                                          </wps:cNvSpPr>
                                          <wps:spPr bwMode="auto">
                                            <a:xfrm>
                                              <a:off x="5061" y="2187"/>
                                              <a:ext cx="1920" cy="203"/>
                                            </a:xfrm>
                                            <a:prstGeom prst="rect">
                                              <a:avLst/>
                                            </a:prstGeom>
                                            <a:solidFill>
                                              <a:srgbClr val="FFFFFF"/>
                                            </a:solidFill>
                                            <a:ln w="9525">
                                              <a:solidFill>
                                                <a:srgbClr val="000000"/>
                                              </a:solidFill>
                                              <a:miter lim="800000"/>
                                              <a:headEnd/>
                                              <a:tailEnd/>
                                            </a:ln>
                                          </wps:spPr>
                                          <wps:txbx>
                                            <w:txbxContent>
                                              <w:p w14:paraId="33988A76" w14:textId="77777777" w:rsidR="002E5EAA" w:rsidRPr="005131A5" w:rsidRDefault="002E5EAA" w:rsidP="00954E9E">
                                                <w:pPr>
                                                  <w:jc w:val="center"/>
                                                  <w:rPr>
                                                    <w:sz w:val="16"/>
                                                    <w:szCs w:val="16"/>
                                                    <w:lang w:val="uk-UA"/>
                                                  </w:rPr>
                                                </w:pPr>
                                                <w:r>
                                                  <w:rPr>
                                                    <w:sz w:val="16"/>
                                                    <w:szCs w:val="16"/>
                                                    <w:lang w:val="uk-UA"/>
                                                  </w:rPr>
                                                  <w:t>однією рукою</w:t>
                                                </w:r>
                                              </w:p>
                                              <w:p w14:paraId="7E04A455" w14:textId="77777777" w:rsidR="002E5EAA" w:rsidRDefault="002E5EAA" w:rsidP="00954E9E"/>
                                            </w:txbxContent>
                                          </wps:txbx>
                                          <wps:bodyPr rot="0" vert="horz" wrap="square" lIns="0" tIns="0" rIns="0" bIns="0" anchor="t" anchorCtr="0" upright="1">
                                            <a:noAutofit/>
                                          </wps:bodyPr>
                                        </wps:wsp>
                                        <wps:wsp>
                                          <wps:cNvPr id="108" name="Text Box 94"/>
                                          <wps:cNvSpPr txBox="1">
                                            <a:spLocks noChangeAspect="1" noChangeArrowheads="1"/>
                                          </wps:cNvSpPr>
                                          <wps:spPr bwMode="auto">
                                            <a:xfrm>
                                              <a:off x="5061" y="1947"/>
                                              <a:ext cx="1920" cy="203"/>
                                            </a:xfrm>
                                            <a:prstGeom prst="rect">
                                              <a:avLst/>
                                            </a:prstGeom>
                                            <a:solidFill>
                                              <a:srgbClr val="FFFFFF"/>
                                            </a:solidFill>
                                            <a:ln w="9525">
                                              <a:solidFill>
                                                <a:srgbClr val="000000"/>
                                              </a:solidFill>
                                              <a:miter lim="800000"/>
                                              <a:headEnd/>
                                              <a:tailEnd/>
                                            </a:ln>
                                          </wps:spPr>
                                          <wps:txbx>
                                            <w:txbxContent>
                                              <w:p w14:paraId="02300D5C" w14:textId="77777777" w:rsidR="002E5EAA" w:rsidRPr="005131A5" w:rsidRDefault="002E5EAA" w:rsidP="00954E9E">
                                                <w:pPr>
                                                  <w:jc w:val="center"/>
                                                  <w:rPr>
                                                    <w:sz w:val="16"/>
                                                    <w:szCs w:val="16"/>
                                                    <w:lang w:val="uk-UA"/>
                                                  </w:rPr>
                                                </w:pPr>
                                                <w:r>
                                                  <w:rPr>
                                                    <w:sz w:val="16"/>
                                                    <w:szCs w:val="16"/>
                                                    <w:lang w:val="uk-UA"/>
                                                  </w:rPr>
                                                  <w:t>обома руками</w:t>
                                                </w:r>
                                              </w:p>
                                              <w:p w14:paraId="087D37C6" w14:textId="77777777" w:rsidR="002E5EAA" w:rsidRPr="006269B2" w:rsidRDefault="002E5EAA" w:rsidP="00954E9E">
                                                <w:pPr>
                                                  <w:rPr>
                                                    <w:szCs w:val="18"/>
                                                  </w:rPr>
                                                </w:pPr>
                                              </w:p>
                                            </w:txbxContent>
                                          </wps:txbx>
                                          <wps:bodyPr rot="0" vert="horz" wrap="square" lIns="0" tIns="0" rIns="0" bIns="0" anchor="t" anchorCtr="0" upright="1">
                                            <a:noAutofit/>
                                          </wps:bodyPr>
                                        </wps:wsp>
                                        <wps:wsp>
                                          <wps:cNvPr id="109" name="Text Box 95"/>
                                          <wps:cNvSpPr txBox="1">
                                            <a:spLocks noChangeAspect="1" noChangeArrowheads="1"/>
                                          </wps:cNvSpPr>
                                          <wps:spPr bwMode="auto">
                                            <a:xfrm>
                                              <a:off x="5061" y="1227"/>
                                              <a:ext cx="1920" cy="203"/>
                                            </a:xfrm>
                                            <a:prstGeom prst="rect">
                                              <a:avLst/>
                                            </a:prstGeom>
                                            <a:solidFill>
                                              <a:srgbClr val="FFFFFF"/>
                                            </a:solidFill>
                                            <a:ln w="9525">
                                              <a:solidFill>
                                                <a:srgbClr val="000000"/>
                                              </a:solidFill>
                                              <a:miter lim="800000"/>
                                              <a:headEnd/>
                                              <a:tailEnd/>
                                            </a:ln>
                                          </wps:spPr>
                                          <wps:txbx>
                                            <w:txbxContent>
                                              <w:p w14:paraId="6A691AB8" w14:textId="77777777" w:rsidR="002E5EAA" w:rsidRPr="005131A5" w:rsidRDefault="002E5EAA" w:rsidP="00954E9E">
                                                <w:pPr>
                                                  <w:jc w:val="center"/>
                                                  <w:rPr>
                                                    <w:sz w:val="16"/>
                                                    <w:szCs w:val="16"/>
                                                    <w:lang w:val="uk-UA"/>
                                                  </w:rPr>
                                                </w:pPr>
                                                <w:r>
                                                  <w:rPr>
                                                    <w:sz w:val="16"/>
                                                    <w:szCs w:val="16"/>
                                                    <w:lang w:val="uk-UA"/>
                                                  </w:rPr>
                                                  <w:t>однією рукою</w:t>
                                                </w:r>
                                              </w:p>
                                            </w:txbxContent>
                                          </wps:txbx>
                                          <wps:bodyPr rot="0" vert="horz" wrap="square" lIns="0" tIns="0" rIns="0" bIns="0" anchor="t" anchorCtr="0" upright="1">
                                            <a:noAutofit/>
                                          </wps:bodyPr>
                                        </wps:wsp>
                                        <wps:wsp>
                                          <wps:cNvPr id="110" name="Text Box 96"/>
                                          <wps:cNvSpPr txBox="1">
                                            <a:spLocks noChangeAspect="1" noChangeArrowheads="1"/>
                                          </wps:cNvSpPr>
                                          <wps:spPr bwMode="auto">
                                            <a:xfrm>
                                              <a:off x="5061" y="1467"/>
                                              <a:ext cx="1920" cy="203"/>
                                            </a:xfrm>
                                            <a:prstGeom prst="rect">
                                              <a:avLst/>
                                            </a:prstGeom>
                                            <a:solidFill>
                                              <a:srgbClr val="FFFFFF"/>
                                            </a:solidFill>
                                            <a:ln w="9525">
                                              <a:solidFill>
                                                <a:srgbClr val="000000"/>
                                              </a:solidFill>
                                              <a:miter lim="800000"/>
                                              <a:headEnd/>
                                              <a:tailEnd/>
                                            </a:ln>
                                          </wps:spPr>
                                          <wps:txbx>
                                            <w:txbxContent>
                                              <w:p w14:paraId="0558FCF2" w14:textId="77777777" w:rsidR="002E5EAA" w:rsidRPr="005131A5" w:rsidRDefault="002E5EAA" w:rsidP="00954E9E">
                                                <w:pPr>
                                                  <w:jc w:val="center"/>
                                                  <w:rPr>
                                                    <w:sz w:val="16"/>
                                                    <w:szCs w:val="16"/>
                                                    <w:lang w:val="uk-UA"/>
                                                  </w:rPr>
                                                </w:pPr>
                                                <w:r>
                                                  <w:rPr>
                                                    <w:sz w:val="16"/>
                                                    <w:szCs w:val="16"/>
                                                    <w:lang w:val="uk-UA"/>
                                                  </w:rPr>
                                                  <w:t>обома руками</w:t>
                                                </w:r>
                                              </w:p>
                                              <w:p w14:paraId="41EC881C" w14:textId="77777777" w:rsidR="002E5EAA" w:rsidRDefault="002E5EAA" w:rsidP="00954E9E"/>
                                            </w:txbxContent>
                                          </wps:txbx>
                                          <wps:bodyPr rot="0" vert="horz" wrap="square" lIns="0" tIns="0" rIns="0" bIns="0" anchor="t" anchorCtr="0" upright="1">
                                            <a:noAutofit/>
                                          </wps:bodyPr>
                                        </wps:wsp>
                                        <wps:wsp>
                                          <wps:cNvPr id="111" name="Text Box 97"/>
                                          <wps:cNvSpPr txBox="1">
                                            <a:spLocks noChangeAspect="1" noChangeArrowheads="1"/>
                                          </wps:cNvSpPr>
                                          <wps:spPr bwMode="auto">
                                            <a:xfrm>
                                              <a:off x="5055" y="968"/>
                                              <a:ext cx="1920" cy="203"/>
                                            </a:xfrm>
                                            <a:prstGeom prst="rect">
                                              <a:avLst/>
                                            </a:prstGeom>
                                            <a:solidFill>
                                              <a:srgbClr val="FFFFFF"/>
                                            </a:solidFill>
                                            <a:ln w="9525">
                                              <a:solidFill>
                                                <a:srgbClr val="000000"/>
                                              </a:solidFill>
                                              <a:miter lim="800000"/>
                                              <a:headEnd/>
                                              <a:tailEnd/>
                                            </a:ln>
                                          </wps:spPr>
                                          <wps:txbx>
                                            <w:txbxContent>
                                              <w:p w14:paraId="54789980" w14:textId="77777777" w:rsidR="002E5EAA" w:rsidRPr="005131A5" w:rsidRDefault="002E5EAA" w:rsidP="00954E9E">
                                                <w:pPr>
                                                  <w:jc w:val="center"/>
                                                  <w:rPr>
                                                    <w:sz w:val="16"/>
                                                    <w:szCs w:val="16"/>
                                                    <w:lang w:val="uk-UA"/>
                                                  </w:rPr>
                                                </w:pPr>
                                                <w:r>
                                                  <w:rPr>
                                                    <w:sz w:val="16"/>
                                                    <w:szCs w:val="16"/>
                                                    <w:lang w:val="uk-UA"/>
                                                  </w:rPr>
                                                  <w:t>прийоми</w:t>
                                                </w:r>
                                              </w:p>
                                            </w:txbxContent>
                                          </wps:txbx>
                                          <wps:bodyPr rot="0" vert="horz" wrap="square" lIns="0" tIns="0" rIns="0" bIns="0" anchor="t" anchorCtr="0" upright="1">
                                            <a:noAutofit/>
                                          </wps:bodyPr>
                                        </wps:wsp>
                                        <wpg:grpSp>
                                          <wpg:cNvPr id="112" name="Group 98"/>
                                          <wpg:cNvGrpSpPr>
                                            <a:grpSpLocks/>
                                          </wpg:cNvGrpSpPr>
                                          <wpg:grpSpPr bwMode="auto">
                                            <a:xfrm>
                                              <a:off x="4691" y="1155"/>
                                              <a:ext cx="2295" cy="9150"/>
                                              <a:chOff x="4691" y="1155"/>
                                              <a:chExt cx="2295" cy="9150"/>
                                            </a:xfrm>
                                          </wpg:grpSpPr>
                                          <wps:wsp>
                                            <wps:cNvPr id="113" name="Line 99"/>
                                            <wps:cNvCnPr/>
                                            <wps:spPr bwMode="auto">
                                              <a:xfrm>
                                                <a:off x="4821" y="1002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00"/>
                                            <wps:cNvCnPr/>
                                            <wps:spPr bwMode="auto">
                                              <a:xfrm>
                                                <a:off x="4824" y="10302"/>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01"/>
                                            <wps:cNvCnPr/>
                                            <wps:spPr bwMode="auto">
                                              <a:xfrm>
                                                <a:off x="4701" y="1014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02"/>
                                            <wps:cNvCnPr/>
                                            <wps:spPr bwMode="auto">
                                              <a:xfrm>
                                                <a:off x="4821" y="10024"/>
                                                <a:ext cx="0" cy="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03"/>
                                            <wps:cNvCnPr/>
                                            <wps:spPr bwMode="auto">
                                              <a:xfrm>
                                                <a:off x="4821" y="966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04"/>
                                            <wps:cNvCnPr/>
                                            <wps:spPr bwMode="auto">
                                              <a:xfrm>
                                                <a:off x="4821" y="942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05"/>
                                            <wps:cNvCnPr/>
                                            <wps:spPr bwMode="auto">
                                              <a:xfrm>
                                                <a:off x="4821" y="918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06"/>
                                            <wps:cNvCnPr/>
                                            <wps:spPr bwMode="auto">
                                              <a:xfrm>
                                                <a:off x="4821" y="9184"/>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07"/>
                                            <wps:cNvCnPr/>
                                            <wps:spPr bwMode="auto">
                                              <a:xfrm>
                                                <a:off x="4821" y="882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08"/>
                                            <wps:cNvCnPr/>
                                            <wps:spPr bwMode="auto">
                                              <a:xfrm>
                                                <a:off x="4821" y="858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09"/>
                                            <wps:cNvCnPr/>
                                            <wps:spPr bwMode="auto">
                                              <a:xfrm>
                                                <a:off x="4821" y="8584"/>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4" name="Group 110"/>
                                            <wpg:cNvGrpSpPr>
                                              <a:grpSpLocks/>
                                            </wpg:cNvGrpSpPr>
                                            <wpg:grpSpPr bwMode="auto">
                                              <a:xfrm>
                                                <a:off x="4815" y="6934"/>
                                                <a:ext cx="2166" cy="1410"/>
                                                <a:chOff x="4815" y="6848"/>
                                                <a:chExt cx="2286" cy="1410"/>
                                              </a:xfrm>
                                            </wpg:grpSpPr>
                                            <wpg:grpSp>
                                              <wpg:cNvPr id="125" name="Group 111"/>
                                              <wpg:cNvGrpSpPr>
                                                <a:grpSpLocks/>
                                              </wpg:cNvGrpSpPr>
                                              <wpg:grpSpPr bwMode="auto">
                                                <a:xfrm>
                                                  <a:off x="5058" y="6848"/>
                                                  <a:ext cx="2043" cy="1410"/>
                                                  <a:chOff x="5000" y="6848"/>
                                                  <a:chExt cx="2043" cy="1410"/>
                                                </a:xfrm>
                                              </wpg:grpSpPr>
                                              <wps:wsp>
                                                <wps:cNvPr id="126" name="Text Box 112"/>
                                                <wps:cNvSpPr txBox="1">
                                                  <a:spLocks noChangeAspect="1" noChangeArrowheads="1"/>
                                                </wps:cNvSpPr>
                                                <wps:spPr bwMode="auto">
                                                  <a:xfrm>
                                                    <a:off x="5003" y="7095"/>
                                                    <a:ext cx="2040" cy="196"/>
                                                  </a:xfrm>
                                                  <a:prstGeom prst="rect">
                                                    <a:avLst/>
                                                  </a:prstGeom>
                                                  <a:solidFill>
                                                    <a:srgbClr val="FFFFFF"/>
                                                  </a:solidFill>
                                                  <a:ln w="9525">
                                                    <a:solidFill>
                                                      <a:srgbClr val="000000"/>
                                                    </a:solidFill>
                                                    <a:miter lim="800000"/>
                                                    <a:headEnd/>
                                                    <a:tailEnd/>
                                                  </a:ln>
                                                </wps:spPr>
                                                <wps:txbx>
                                                  <w:txbxContent>
                                                    <w:p w14:paraId="3B5DCF96" w14:textId="77777777" w:rsidR="002E5EAA" w:rsidRPr="00D10BD4" w:rsidRDefault="002E5EAA" w:rsidP="00954E9E">
                                                      <w:pPr>
                                                        <w:jc w:val="center"/>
                                                        <w:rPr>
                                                          <w:sz w:val="16"/>
                                                          <w:szCs w:val="16"/>
                                                          <w:lang w:val="uk-UA"/>
                                                        </w:rPr>
                                                      </w:pPr>
                                                      <w:r w:rsidRPr="00D10BD4">
                                                        <w:rPr>
                                                          <w:sz w:val="16"/>
                                                          <w:szCs w:val="16"/>
                                                          <w:lang w:val="uk-UA"/>
                                                        </w:rPr>
                                                        <w:t>„уходом”</w:t>
                                                      </w:r>
                                                    </w:p>
                                                  </w:txbxContent>
                                                </wps:txbx>
                                                <wps:bodyPr rot="0" vert="horz" wrap="square" lIns="0" tIns="0" rIns="0" bIns="0" anchor="t" anchorCtr="0" upright="1">
                                                  <a:noAutofit/>
                                                </wps:bodyPr>
                                              </wps:wsp>
                                              <wps:wsp>
                                                <wps:cNvPr id="127" name="Text Box 113"/>
                                                <wps:cNvSpPr txBox="1">
                                                  <a:spLocks noChangeAspect="1" noChangeArrowheads="1"/>
                                                </wps:cNvSpPr>
                                                <wps:spPr bwMode="auto">
                                                  <a:xfrm>
                                                    <a:off x="5000" y="7324"/>
                                                    <a:ext cx="2040" cy="196"/>
                                                  </a:xfrm>
                                                  <a:prstGeom prst="rect">
                                                    <a:avLst/>
                                                  </a:prstGeom>
                                                  <a:solidFill>
                                                    <a:srgbClr val="FFFFFF"/>
                                                  </a:solidFill>
                                                  <a:ln w="9525">
                                                    <a:solidFill>
                                                      <a:srgbClr val="000000"/>
                                                    </a:solidFill>
                                                    <a:miter lim="800000"/>
                                                    <a:headEnd/>
                                                    <a:tailEnd/>
                                                  </a:ln>
                                                </wps:spPr>
                                                <wps:txbx>
                                                  <w:txbxContent>
                                                    <w:p w14:paraId="03BC66BF" w14:textId="77777777" w:rsidR="002E5EAA" w:rsidRPr="00D10BD4" w:rsidRDefault="002E5EAA" w:rsidP="00954E9E">
                                                      <w:pPr>
                                                        <w:jc w:val="center"/>
                                                        <w:rPr>
                                                          <w:sz w:val="16"/>
                                                          <w:szCs w:val="16"/>
                                                          <w:lang w:val="uk-UA"/>
                                                        </w:rPr>
                                                      </w:pPr>
                                                      <w:r w:rsidRPr="00D10BD4">
                                                        <w:rPr>
                                                          <w:sz w:val="16"/>
                                                          <w:szCs w:val="16"/>
                                                          <w:lang w:val="uk-UA"/>
                                                        </w:rPr>
                                                        <w:t>„ударом” ноги</w:t>
                                                      </w:r>
                                                    </w:p>
                                                  </w:txbxContent>
                                                </wps:txbx>
                                                <wps:bodyPr rot="0" vert="horz" wrap="square" lIns="0" tIns="0" rIns="0" bIns="0" anchor="t" anchorCtr="0" upright="1">
                                                  <a:noAutofit/>
                                                </wps:bodyPr>
                                              </wps:wsp>
                                              <wps:wsp>
                                                <wps:cNvPr id="128" name="Text Box 114"/>
                                                <wps:cNvSpPr txBox="1">
                                                  <a:spLocks noChangeAspect="1" noChangeArrowheads="1"/>
                                                </wps:cNvSpPr>
                                                <wps:spPr bwMode="auto">
                                                  <a:xfrm>
                                                    <a:off x="5003" y="6848"/>
                                                    <a:ext cx="2034" cy="223"/>
                                                  </a:xfrm>
                                                  <a:prstGeom prst="rect">
                                                    <a:avLst/>
                                                  </a:prstGeom>
                                                  <a:solidFill>
                                                    <a:srgbClr val="FFFFFF"/>
                                                  </a:solidFill>
                                                  <a:ln w="9525">
                                                    <a:solidFill>
                                                      <a:srgbClr val="000000"/>
                                                    </a:solidFill>
                                                    <a:miter lim="800000"/>
                                                    <a:headEnd/>
                                                    <a:tailEnd/>
                                                  </a:ln>
                                                </wps:spPr>
                                                <wps:txbx>
                                                  <w:txbxContent>
                                                    <w:p w14:paraId="3B465394" w14:textId="77777777" w:rsidR="002E5EAA" w:rsidRPr="006E639E" w:rsidRDefault="002E5EAA" w:rsidP="00954E9E">
                                                      <w:pPr>
                                                        <w:jc w:val="center"/>
                                                        <w:rPr>
                                                          <w:sz w:val="16"/>
                                                          <w:szCs w:val="16"/>
                                                          <w:lang w:val="uk-UA"/>
                                                        </w:rPr>
                                                      </w:pPr>
                                                      <w:r w:rsidRPr="006E639E">
                                                        <w:rPr>
                                                          <w:sz w:val="16"/>
                                                          <w:szCs w:val="16"/>
                                                          <w:lang w:val="uk-UA"/>
                                                        </w:rPr>
                                                        <w:t>„ударом” голови</w:t>
                                                      </w:r>
                                                    </w:p>
                                                  </w:txbxContent>
                                                </wps:txbx>
                                                <wps:bodyPr rot="0" vert="horz" wrap="square" lIns="0" tIns="0" rIns="0" bIns="0" anchor="t" anchorCtr="0" upright="1">
                                                  <a:noAutofit/>
                                                </wps:bodyPr>
                                              </wps:wsp>
                                              <wps:wsp>
                                                <wps:cNvPr id="129" name="Text Box 115"/>
                                                <wps:cNvSpPr txBox="1">
                                                  <a:spLocks noChangeAspect="1" noChangeArrowheads="1"/>
                                                </wps:cNvSpPr>
                                                <wps:spPr bwMode="auto">
                                                  <a:xfrm>
                                                    <a:off x="5005" y="7545"/>
                                                    <a:ext cx="2031" cy="182"/>
                                                  </a:xfrm>
                                                  <a:prstGeom prst="rect">
                                                    <a:avLst/>
                                                  </a:prstGeom>
                                                  <a:solidFill>
                                                    <a:srgbClr val="FFFFFF"/>
                                                  </a:solidFill>
                                                  <a:ln w="9525">
                                                    <a:solidFill>
                                                      <a:srgbClr val="000000"/>
                                                    </a:solidFill>
                                                    <a:miter lim="800000"/>
                                                    <a:headEnd/>
                                                    <a:tailEnd/>
                                                  </a:ln>
                                                </wps:spPr>
                                                <wps:txbx>
                                                  <w:txbxContent>
                                                    <w:p w14:paraId="0C65C1FC" w14:textId="77777777" w:rsidR="002E5EAA" w:rsidRPr="00D10BD4" w:rsidRDefault="002E5EAA" w:rsidP="00954E9E">
                                                      <w:pPr>
                                                        <w:jc w:val="center"/>
                                                        <w:rPr>
                                                          <w:sz w:val="16"/>
                                                          <w:szCs w:val="16"/>
                                                          <w:lang w:val="uk-UA"/>
                                                        </w:rPr>
                                                      </w:pPr>
                                                      <w:r w:rsidRPr="00D10BD4">
                                                        <w:rPr>
                                                          <w:sz w:val="16"/>
                                                          <w:szCs w:val="16"/>
                                                          <w:lang w:val="uk-UA"/>
                                                        </w:rPr>
                                                        <w:t>„зупинка”ногою</w:t>
                                                      </w:r>
                                                    </w:p>
                                                  </w:txbxContent>
                                                </wps:txbx>
                                                <wps:bodyPr rot="0" vert="horz" wrap="square" lIns="0" tIns="0" rIns="0" bIns="0" anchor="t" anchorCtr="0" upright="1">
                                                  <a:noAutofit/>
                                                </wps:bodyPr>
                                              </wps:wsp>
                                              <wps:wsp>
                                                <wps:cNvPr id="130" name="Text Box 116"/>
                                                <wps:cNvSpPr txBox="1">
                                                  <a:spLocks noChangeAspect="1" noChangeArrowheads="1"/>
                                                </wps:cNvSpPr>
                                                <wps:spPr bwMode="auto">
                                                  <a:xfrm>
                                                    <a:off x="5003" y="7758"/>
                                                    <a:ext cx="2031" cy="238"/>
                                                  </a:xfrm>
                                                  <a:prstGeom prst="rect">
                                                    <a:avLst/>
                                                  </a:prstGeom>
                                                  <a:solidFill>
                                                    <a:srgbClr val="FFFFFF"/>
                                                  </a:solidFill>
                                                  <a:ln w="9525">
                                                    <a:solidFill>
                                                      <a:srgbClr val="000000"/>
                                                    </a:solidFill>
                                                    <a:miter lim="800000"/>
                                                    <a:headEnd/>
                                                    <a:tailEnd/>
                                                  </a:ln>
                                                </wps:spPr>
                                                <wps:txbx>
                                                  <w:txbxContent>
                                                    <w:p w14:paraId="545D3CA0" w14:textId="77777777" w:rsidR="002E5EAA" w:rsidRPr="00D10BD4" w:rsidRDefault="002E5EAA" w:rsidP="00954E9E">
                                                      <w:pPr>
                                                        <w:jc w:val="center"/>
                                                        <w:rPr>
                                                          <w:sz w:val="16"/>
                                                          <w:szCs w:val="16"/>
                                                          <w:lang w:val="uk-UA"/>
                                                        </w:rPr>
                                                      </w:pPr>
                                                      <w:r w:rsidRPr="00D10BD4">
                                                        <w:rPr>
                                                          <w:sz w:val="16"/>
                                                          <w:szCs w:val="16"/>
                                                          <w:lang w:val="uk-UA"/>
                                                        </w:rPr>
                                                        <w:t>„зупинка”тулубом</w:t>
                                                      </w:r>
                                                    </w:p>
                                                  </w:txbxContent>
                                                </wps:txbx>
                                                <wps:bodyPr rot="0" vert="horz" wrap="square" lIns="0" tIns="0" rIns="0" bIns="0" anchor="t" anchorCtr="0" upright="1">
                                                  <a:noAutofit/>
                                                </wps:bodyPr>
                                              </wps:wsp>
                                              <wps:wsp>
                                                <wps:cNvPr id="131" name="Text Box 117"/>
                                                <wps:cNvSpPr txBox="1">
                                                  <a:spLocks noChangeAspect="1" noChangeArrowheads="1"/>
                                                </wps:cNvSpPr>
                                                <wps:spPr bwMode="auto">
                                                  <a:xfrm>
                                                    <a:off x="5005" y="8018"/>
                                                    <a:ext cx="2031" cy="240"/>
                                                  </a:xfrm>
                                                  <a:prstGeom prst="rect">
                                                    <a:avLst/>
                                                  </a:prstGeom>
                                                  <a:solidFill>
                                                    <a:srgbClr val="FFFFFF"/>
                                                  </a:solidFill>
                                                  <a:ln w="9525">
                                                    <a:solidFill>
                                                      <a:srgbClr val="000000"/>
                                                    </a:solidFill>
                                                    <a:miter lim="800000"/>
                                                    <a:headEnd/>
                                                    <a:tailEnd/>
                                                  </a:ln>
                                                </wps:spPr>
                                                <wps:txbx>
                                                  <w:txbxContent>
                                                    <w:p w14:paraId="4907EE80" w14:textId="77777777" w:rsidR="002E5EAA" w:rsidRPr="00D10BD4" w:rsidRDefault="002E5EAA" w:rsidP="00954E9E">
                                                      <w:pPr>
                                                        <w:jc w:val="center"/>
                                                        <w:rPr>
                                                          <w:sz w:val="16"/>
                                                          <w:szCs w:val="16"/>
                                                          <w:lang w:val="uk-UA"/>
                                                        </w:rPr>
                                                      </w:pPr>
                                                      <w:r w:rsidRPr="00D10BD4">
                                                        <w:rPr>
                                                          <w:sz w:val="16"/>
                                                          <w:szCs w:val="16"/>
                                                          <w:lang w:val="uk-UA"/>
                                                        </w:rPr>
                                                        <w:t>„зупинка”головою</w:t>
                                                      </w:r>
                                                    </w:p>
                                                  </w:txbxContent>
                                                </wps:txbx>
                                                <wps:bodyPr rot="0" vert="horz" wrap="square" lIns="0" tIns="0" rIns="0" bIns="0" anchor="t" anchorCtr="0" upright="1">
                                                  <a:noAutofit/>
                                                </wps:bodyPr>
                                              </wps:wsp>
                                            </wpg:grpSp>
                                            <wps:wsp>
                                              <wps:cNvPr id="132" name="Line 118"/>
                                              <wps:cNvCnPr/>
                                              <wps:spPr bwMode="auto">
                                                <a:xfrm>
                                                  <a:off x="4819" y="8141"/>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19"/>
                                              <wps:cNvCnPr/>
                                              <wps:spPr bwMode="auto">
                                                <a:xfrm>
                                                  <a:off x="4815" y="786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20"/>
                                              <wps:cNvCnPr/>
                                              <wps:spPr bwMode="auto">
                                                <a:xfrm>
                                                  <a:off x="4815" y="7673"/>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21"/>
                                              <wps:cNvCnPr/>
                                              <wps:spPr bwMode="auto">
                                                <a:xfrm>
                                                  <a:off x="4823" y="7425"/>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22"/>
                                              <wps:cNvCnPr/>
                                              <wps:spPr bwMode="auto">
                                                <a:xfrm>
                                                  <a:off x="4821" y="696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23"/>
                                              <wps:cNvCnPr/>
                                              <wps:spPr bwMode="auto">
                                                <a:xfrm>
                                                  <a:off x="4815" y="720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24"/>
                                              <wps:cNvCnPr/>
                                              <wps:spPr bwMode="auto">
                                                <a:xfrm>
                                                  <a:off x="4815" y="6949"/>
                                                  <a:ext cx="0"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9" name="Group 125"/>
                                            <wpg:cNvGrpSpPr>
                                              <a:grpSpLocks/>
                                            </wpg:cNvGrpSpPr>
                                            <wpg:grpSpPr bwMode="auto">
                                              <a:xfrm>
                                                <a:off x="4821" y="5789"/>
                                                <a:ext cx="2160" cy="1115"/>
                                                <a:chOff x="4821" y="5584"/>
                                                <a:chExt cx="2280" cy="1115"/>
                                              </a:xfrm>
                                            </wpg:grpSpPr>
                                            <wps:wsp>
                                              <wps:cNvPr id="140" name="Text Box 126"/>
                                              <wps:cNvSpPr txBox="1">
                                                <a:spLocks noChangeAspect="1" noChangeArrowheads="1"/>
                                              </wps:cNvSpPr>
                                              <wps:spPr bwMode="auto">
                                                <a:xfrm>
                                                  <a:off x="5061" y="5584"/>
                                                  <a:ext cx="2040" cy="196"/>
                                                </a:xfrm>
                                                <a:prstGeom prst="rect">
                                                  <a:avLst/>
                                                </a:prstGeom>
                                                <a:solidFill>
                                                  <a:srgbClr val="FFFFFF"/>
                                                </a:solidFill>
                                                <a:ln w="9525">
                                                  <a:solidFill>
                                                    <a:srgbClr val="000000"/>
                                                  </a:solidFill>
                                                  <a:miter lim="800000"/>
                                                  <a:headEnd/>
                                                  <a:tailEnd/>
                                                </a:ln>
                                              </wps:spPr>
                                              <wps:txbx>
                                                <w:txbxContent>
                                                  <w:p w14:paraId="7BEAD51E" w14:textId="77777777" w:rsidR="002E5EAA" w:rsidRPr="00D10BD4" w:rsidRDefault="002E5EAA" w:rsidP="00954E9E">
                                                    <w:pPr>
                                                      <w:jc w:val="center"/>
                                                      <w:rPr>
                                                        <w:sz w:val="16"/>
                                                        <w:szCs w:val="16"/>
                                                        <w:lang w:val="uk-UA"/>
                                                      </w:rPr>
                                                    </w:pPr>
                                                    <w:r w:rsidRPr="00D10BD4">
                                                      <w:rPr>
                                                        <w:sz w:val="16"/>
                                                        <w:szCs w:val="16"/>
                                                        <w:lang w:val="uk-UA"/>
                                                      </w:rPr>
                                                      <w:t>ударом ноги</w:t>
                                                    </w:r>
                                                  </w:p>
                                                </w:txbxContent>
                                              </wps:txbx>
                                              <wps:bodyPr rot="0" vert="horz" wrap="square" lIns="0" tIns="0" rIns="0" bIns="0" anchor="t" anchorCtr="0" upright="1">
                                                <a:noAutofit/>
                                              </wps:bodyPr>
                                            </wps:wsp>
                                            <wps:wsp>
                                              <wps:cNvPr id="141" name="Text Box 127"/>
                                              <wps:cNvSpPr txBox="1">
                                                <a:spLocks noChangeAspect="1" noChangeArrowheads="1"/>
                                              </wps:cNvSpPr>
                                              <wps:spPr bwMode="auto">
                                                <a:xfrm>
                                                  <a:off x="5061" y="5824"/>
                                                  <a:ext cx="2040" cy="196"/>
                                                </a:xfrm>
                                                <a:prstGeom prst="rect">
                                                  <a:avLst/>
                                                </a:prstGeom>
                                                <a:solidFill>
                                                  <a:srgbClr val="FFFFFF"/>
                                                </a:solidFill>
                                                <a:ln w="9525">
                                                  <a:solidFill>
                                                    <a:srgbClr val="000000"/>
                                                  </a:solidFill>
                                                  <a:miter lim="800000"/>
                                                  <a:headEnd/>
                                                  <a:tailEnd/>
                                                </a:ln>
                                              </wps:spPr>
                                              <wps:txbx>
                                                <w:txbxContent>
                                                  <w:p w14:paraId="1E471E70" w14:textId="77777777" w:rsidR="002E5EAA" w:rsidRPr="00D10BD4" w:rsidRDefault="002E5EAA" w:rsidP="00954E9E">
                                                    <w:pPr>
                                                      <w:jc w:val="center"/>
                                                      <w:rPr>
                                                        <w:sz w:val="16"/>
                                                        <w:szCs w:val="16"/>
                                                        <w:lang w:val="uk-UA"/>
                                                      </w:rPr>
                                                    </w:pPr>
                                                    <w:r w:rsidRPr="00D10BD4">
                                                      <w:rPr>
                                                        <w:sz w:val="16"/>
                                                        <w:szCs w:val="16"/>
                                                        <w:lang w:val="uk-UA"/>
                                                      </w:rPr>
                                                      <w:t>зупинка ногою</w:t>
                                                    </w:r>
                                                  </w:p>
                                                </w:txbxContent>
                                              </wps:txbx>
                                              <wps:bodyPr rot="0" vert="horz" wrap="square" lIns="0" tIns="0" rIns="0" bIns="0" anchor="t" anchorCtr="0" upright="1">
                                                <a:noAutofit/>
                                              </wps:bodyPr>
                                            </wps:wsp>
                                            <wps:wsp>
                                              <wps:cNvPr id="142" name="Text Box 128"/>
                                              <wps:cNvSpPr txBox="1">
                                                <a:spLocks noChangeAspect="1" noChangeArrowheads="1"/>
                                              </wps:cNvSpPr>
                                              <wps:spPr bwMode="auto">
                                                <a:xfrm>
                                                  <a:off x="5059" y="6041"/>
                                                  <a:ext cx="2040" cy="230"/>
                                                </a:xfrm>
                                                <a:prstGeom prst="rect">
                                                  <a:avLst/>
                                                </a:prstGeom>
                                                <a:solidFill>
                                                  <a:srgbClr val="FFFFFF"/>
                                                </a:solidFill>
                                                <a:ln w="9525">
                                                  <a:solidFill>
                                                    <a:srgbClr val="000000"/>
                                                  </a:solidFill>
                                                  <a:miter lim="800000"/>
                                                  <a:headEnd/>
                                                  <a:tailEnd/>
                                                </a:ln>
                                              </wps:spPr>
                                              <wps:txbx>
                                                <w:txbxContent>
                                                  <w:p w14:paraId="7F41AA83" w14:textId="77777777" w:rsidR="002E5EAA" w:rsidRPr="00D10BD4" w:rsidRDefault="002E5EAA" w:rsidP="00954E9E">
                                                    <w:pPr>
                                                      <w:jc w:val="center"/>
                                                      <w:rPr>
                                                        <w:sz w:val="16"/>
                                                        <w:szCs w:val="16"/>
                                                        <w:lang w:val="uk-UA"/>
                                                      </w:rPr>
                                                    </w:pPr>
                                                    <w:r w:rsidRPr="00D10BD4">
                                                      <w:rPr>
                                                        <w:sz w:val="16"/>
                                                        <w:szCs w:val="16"/>
                                                        <w:lang w:val="uk-UA"/>
                                                      </w:rPr>
                                                      <w:t>поштовх плечем</w:t>
                                                    </w:r>
                                                  </w:p>
                                                </w:txbxContent>
                                              </wps:txbx>
                                              <wps:bodyPr rot="0" vert="horz" wrap="square" lIns="0" tIns="0" rIns="0" bIns="0" anchor="t" anchorCtr="0" upright="1">
                                                <a:noAutofit/>
                                              </wps:bodyPr>
                                            </wps:wsp>
                                            <wps:wsp>
                                              <wps:cNvPr id="143" name="Text Box 129"/>
                                              <wps:cNvSpPr txBox="1">
                                                <a:spLocks noChangeAspect="1" noChangeArrowheads="1"/>
                                              </wps:cNvSpPr>
                                              <wps:spPr bwMode="auto">
                                                <a:xfrm>
                                                  <a:off x="5061" y="6304"/>
                                                  <a:ext cx="2040" cy="395"/>
                                                </a:xfrm>
                                                <a:prstGeom prst="rect">
                                                  <a:avLst/>
                                                </a:prstGeom>
                                                <a:solidFill>
                                                  <a:srgbClr val="FFFFFF"/>
                                                </a:solidFill>
                                                <a:ln w="9525">
                                                  <a:solidFill>
                                                    <a:srgbClr val="000000"/>
                                                  </a:solidFill>
                                                  <a:miter lim="800000"/>
                                                  <a:headEnd/>
                                                  <a:tailEnd/>
                                                </a:ln>
                                              </wps:spPr>
                                              <wps:txbx>
                                                <w:txbxContent>
                                                  <w:p w14:paraId="071F09F7" w14:textId="77777777" w:rsidR="002E5EAA" w:rsidRPr="00D10BD4" w:rsidRDefault="002E5EAA" w:rsidP="00954E9E">
                                                    <w:pPr>
                                                      <w:jc w:val="center"/>
                                                      <w:rPr>
                                                        <w:sz w:val="16"/>
                                                        <w:szCs w:val="16"/>
                                                        <w:lang w:val="uk-UA"/>
                                                      </w:rPr>
                                                    </w:pPr>
                                                    <w:r w:rsidRPr="00D10BD4">
                                                      <w:rPr>
                                                        <w:sz w:val="16"/>
                                                        <w:szCs w:val="16"/>
                                                        <w:lang w:val="uk-UA"/>
                                                      </w:rPr>
                                                      <w:t>викидування м’яча із-за бічної лінії</w:t>
                                                    </w:r>
                                                  </w:p>
                                                </w:txbxContent>
                                              </wps:txbx>
                                              <wps:bodyPr rot="0" vert="horz" wrap="square" lIns="0" tIns="0" rIns="0" bIns="0" anchor="t" anchorCtr="0" upright="1">
                                                <a:noAutofit/>
                                              </wps:bodyPr>
                                            </wps:wsp>
                                            <wps:wsp>
                                              <wps:cNvPr id="144" name="Line 130"/>
                                              <wps:cNvCnPr/>
                                              <wps:spPr bwMode="auto">
                                                <a:xfrm>
                                                  <a:off x="4821" y="654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31"/>
                                              <wps:cNvCnPr/>
                                              <wps:spPr bwMode="auto">
                                                <a:xfrm>
                                                  <a:off x="4821" y="618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32"/>
                                              <wps:cNvCnPr/>
                                              <wps:spPr bwMode="auto">
                                                <a:xfrm>
                                                  <a:off x="4821" y="594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33"/>
                                              <wps:cNvCnPr/>
                                              <wps:spPr bwMode="auto">
                                                <a:xfrm>
                                                  <a:off x="4821" y="570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34"/>
                                              <wps:cNvCnPr/>
                                              <wps:spPr bwMode="auto">
                                                <a:xfrm>
                                                  <a:off x="4821" y="5704"/>
                                                  <a:ext cx="0" cy="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9" name="Group 135"/>
                                            <wpg:cNvGrpSpPr>
                                              <a:grpSpLocks/>
                                            </wpg:cNvGrpSpPr>
                                            <wpg:grpSpPr bwMode="auto">
                                              <a:xfrm>
                                                <a:off x="4821" y="4666"/>
                                                <a:ext cx="2165" cy="1038"/>
                                                <a:chOff x="4821" y="4358"/>
                                                <a:chExt cx="2165" cy="1038"/>
                                              </a:xfrm>
                                            </wpg:grpSpPr>
                                            <wps:wsp>
                                              <wps:cNvPr id="150" name="Text Box 136"/>
                                              <wps:cNvSpPr txBox="1">
                                                <a:spLocks noChangeAspect="1" noChangeArrowheads="1"/>
                                              </wps:cNvSpPr>
                                              <wps:spPr bwMode="auto">
                                                <a:xfrm>
                                                  <a:off x="5066" y="4358"/>
                                                  <a:ext cx="1920" cy="238"/>
                                                </a:xfrm>
                                                <a:prstGeom prst="rect">
                                                  <a:avLst/>
                                                </a:prstGeom>
                                                <a:solidFill>
                                                  <a:srgbClr val="FFFFFF"/>
                                                </a:solidFill>
                                                <a:ln w="9525">
                                                  <a:solidFill>
                                                    <a:srgbClr val="000000"/>
                                                  </a:solidFill>
                                                  <a:miter lim="800000"/>
                                                  <a:headEnd/>
                                                  <a:tailEnd/>
                                                </a:ln>
                                              </wps:spPr>
                                              <wps:txbx>
                                                <w:txbxContent>
                                                  <w:p w14:paraId="15542ECD" w14:textId="77777777" w:rsidR="002E5EAA" w:rsidRPr="00D10BD4" w:rsidRDefault="002E5EAA" w:rsidP="00954E9E">
                                                    <w:pPr>
                                                      <w:jc w:val="center"/>
                                                      <w:rPr>
                                                        <w:sz w:val="16"/>
                                                        <w:szCs w:val="16"/>
                                                        <w:lang w:val="uk-UA"/>
                                                      </w:rPr>
                                                    </w:pPr>
                                                    <w:r w:rsidRPr="00D10BD4">
                                                      <w:rPr>
                                                        <w:sz w:val="16"/>
                                                        <w:szCs w:val="16"/>
                                                        <w:lang w:val="uk-UA"/>
                                                      </w:rPr>
                                                      <w:t>звичайний</w:t>
                                                    </w:r>
                                                  </w:p>
                                                </w:txbxContent>
                                              </wps:txbx>
                                              <wps:bodyPr rot="0" vert="horz" wrap="square" lIns="0" tIns="0" rIns="0" bIns="0" anchor="t" anchorCtr="0" upright="1">
                                                <a:noAutofit/>
                                              </wps:bodyPr>
                                            </wps:wsp>
                                            <wps:wsp>
                                              <wps:cNvPr id="151" name="Text Box 137"/>
                                              <wps:cNvSpPr txBox="1">
                                                <a:spLocks noChangeAspect="1" noChangeArrowheads="1"/>
                                              </wps:cNvSpPr>
                                              <wps:spPr bwMode="auto">
                                                <a:xfrm>
                                                  <a:off x="5061" y="4624"/>
                                                  <a:ext cx="1920" cy="238"/>
                                                </a:xfrm>
                                                <a:prstGeom prst="rect">
                                                  <a:avLst/>
                                                </a:prstGeom>
                                                <a:solidFill>
                                                  <a:srgbClr val="FFFFFF"/>
                                                </a:solidFill>
                                                <a:ln w="9525">
                                                  <a:solidFill>
                                                    <a:srgbClr val="000000"/>
                                                  </a:solidFill>
                                                  <a:miter lim="800000"/>
                                                  <a:headEnd/>
                                                  <a:tailEnd/>
                                                </a:ln>
                                              </wps:spPr>
                                              <wps:txbx>
                                                <w:txbxContent>
                                                  <w:p w14:paraId="2237E0D7" w14:textId="77777777" w:rsidR="002E5EAA" w:rsidRPr="00D10BD4" w:rsidRDefault="002E5EAA" w:rsidP="00954E9E">
                                                    <w:pPr>
                                                      <w:jc w:val="center"/>
                                                      <w:rPr>
                                                        <w:sz w:val="16"/>
                                                        <w:szCs w:val="16"/>
                                                        <w:lang w:val="uk-UA"/>
                                                      </w:rPr>
                                                    </w:pPr>
                                                    <w:r w:rsidRPr="00D10BD4">
                                                      <w:rPr>
                                                        <w:sz w:val="16"/>
                                                        <w:szCs w:val="16"/>
                                                        <w:lang w:val="uk-UA"/>
                                                      </w:rPr>
                                                      <w:t>спиною вперед</w:t>
                                                    </w:r>
                                                  </w:p>
                                                </w:txbxContent>
                                              </wps:txbx>
                                              <wps:bodyPr rot="0" vert="horz" wrap="square" lIns="0" tIns="0" rIns="0" bIns="0" anchor="t" anchorCtr="0" upright="1">
                                                <a:noAutofit/>
                                              </wps:bodyPr>
                                            </wps:wsp>
                                            <wps:wsp>
                                              <wps:cNvPr id="152" name="Text Box 138"/>
                                              <wps:cNvSpPr txBox="1">
                                                <a:spLocks noChangeAspect="1" noChangeArrowheads="1"/>
                                              </wps:cNvSpPr>
                                              <wps:spPr bwMode="auto">
                                                <a:xfrm>
                                                  <a:off x="5059" y="4892"/>
                                                  <a:ext cx="1920" cy="238"/>
                                                </a:xfrm>
                                                <a:prstGeom prst="rect">
                                                  <a:avLst/>
                                                </a:prstGeom>
                                                <a:solidFill>
                                                  <a:srgbClr val="FFFFFF"/>
                                                </a:solidFill>
                                                <a:ln w="9525">
                                                  <a:solidFill>
                                                    <a:srgbClr val="000000"/>
                                                  </a:solidFill>
                                                  <a:miter lim="800000"/>
                                                  <a:headEnd/>
                                                  <a:tailEnd/>
                                                </a:ln>
                                              </wps:spPr>
                                              <wps:txbx>
                                                <w:txbxContent>
                                                  <w:p w14:paraId="66B1A0FA" w14:textId="77777777" w:rsidR="002E5EAA" w:rsidRPr="00D10BD4" w:rsidRDefault="002E5EAA" w:rsidP="00954E9E">
                                                    <w:pPr>
                                                      <w:jc w:val="center"/>
                                                      <w:rPr>
                                                        <w:sz w:val="16"/>
                                                        <w:szCs w:val="16"/>
                                                        <w:lang w:val="uk-UA"/>
                                                      </w:rPr>
                                                    </w:pPr>
                                                    <w:r w:rsidRPr="00D10BD4">
                                                      <w:rPr>
                                                        <w:sz w:val="16"/>
                                                        <w:szCs w:val="16"/>
                                                        <w:lang w:val="uk-UA"/>
                                                      </w:rPr>
                                                      <w:t>схресним кроком</w:t>
                                                    </w:r>
                                                  </w:p>
                                                </w:txbxContent>
                                              </wps:txbx>
                                              <wps:bodyPr rot="0" vert="horz" wrap="square" lIns="0" tIns="0" rIns="0" bIns="0" anchor="t" anchorCtr="0" upright="1">
                                                <a:noAutofit/>
                                              </wps:bodyPr>
                                            </wps:wsp>
                                            <wps:wsp>
                                              <wps:cNvPr id="153" name="Text Box 139"/>
                                              <wps:cNvSpPr txBox="1">
                                                <a:spLocks noChangeAspect="1" noChangeArrowheads="1"/>
                                              </wps:cNvSpPr>
                                              <wps:spPr bwMode="auto">
                                                <a:xfrm>
                                                  <a:off x="5059" y="5158"/>
                                                  <a:ext cx="1920" cy="238"/>
                                                </a:xfrm>
                                                <a:prstGeom prst="rect">
                                                  <a:avLst/>
                                                </a:prstGeom>
                                                <a:solidFill>
                                                  <a:srgbClr val="FFFFFF"/>
                                                </a:solidFill>
                                                <a:ln w="9525">
                                                  <a:solidFill>
                                                    <a:srgbClr val="000000"/>
                                                  </a:solidFill>
                                                  <a:miter lim="800000"/>
                                                  <a:headEnd/>
                                                  <a:tailEnd/>
                                                </a:ln>
                                              </wps:spPr>
                                              <wps:txbx>
                                                <w:txbxContent>
                                                  <w:p w14:paraId="1A39E5AE" w14:textId="77777777" w:rsidR="002E5EAA" w:rsidRPr="00D10BD4" w:rsidRDefault="002E5EAA" w:rsidP="00954E9E">
                                                    <w:pPr>
                                                      <w:jc w:val="center"/>
                                                      <w:rPr>
                                                        <w:sz w:val="16"/>
                                                        <w:szCs w:val="16"/>
                                                        <w:lang w:val="uk-UA"/>
                                                      </w:rPr>
                                                    </w:pPr>
                                                    <w:r w:rsidRPr="00D10BD4">
                                                      <w:rPr>
                                                        <w:sz w:val="16"/>
                                                        <w:szCs w:val="16"/>
                                                        <w:lang w:val="uk-UA"/>
                                                      </w:rPr>
                                                      <w:t>приставним кроком</w:t>
                                                    </w:r>
                                                  </w:p>
                                                </w:txbxContent>
                                              </wps:txbx>
                                              <wps:bodyPr rot="0" vert="horz" wrap="square" lIns="0" tIns="0" rIns="0" bIns="0" anchor="t" anchorCtr="0" upright="1">
                                                <a:noAutofit/>
                                              </wps:bodyPr>
                                            </wps:wsp>
                                            <wps:wsp>
                                              <wps:cNvPr id="154" name="Line 140"/>
                                              <wps:cNvCnPr/>
                                              <wps:spPr bwMode="auto">
                                                <a:xfrm>
                                                  <a:off x="4821" y="522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41"/>
                                              <wps:cNvCnPr/>
                                              <wps:spPr bwMode="auto">
                                                <a:xfrm>
                                                  <a:off x="4821" y="498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42"/>
                                              <wps:cNvCnPr/>
                                              <wps:spPr bwMode="auto">
                                                <a:xfrm>
                                                  <a:off x="4821" y="474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43"/>
                                              <wps:cNvCnPr/>
                                              <wps:spPr bwMode="auto">
                                                <a:xfrm>
                                                  <a:off x="4821" y="450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44"/>
                                              <wps:cNvCnPr/>
                                              <wps:spPr bwMode="auto">
                                                <a:xfrm>
                                                  <a:off x="4821" y="450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9" name="Group 145"/>
                                            <wpg:cNvGrpSpPr>
                                              <a:grpSpLocks/>
                                            </wpg:cNvGrpSpPr>
                                            <wpg:grpSpPr bwMode="auto">
                                              <a:xfrm>
                                                <a:off x="4691" y="3806"/>
                                                <a:ext cx="363" cy="281"/>
                                                <a:chOff x="4701" y="3904"/>
                                                <a:chExt cx="363" cy="281"/>
                                              </a:xfrm>
                                            </wpg:grpSpPr>
                                            <wps:wsp>
                                              <wps:cNvPr id="160" name="Line 146"/>
                                              <wps:cNvCnPr/>
                                              <wps:spPr bwMode="auto">
                                                <a:xfrm>
                                                  <a:off x="4821" y="390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47"/>
                                              <wps:cNvCnPr/>
                                              <wps:spPr bwMode="auto">
                                                <a:xfrm>
                                                  <a:off x="4824" y="4182"/>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48"/>
                                              <wps:cNvCnPr/>
                                              <wps:spPr bwMode="auto">
                                                <a:xfrm>
                                                  <a:off x="4701" y="402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49"/>
                                              <wps:cNvCnPr/>
                                              <wps:spPr bwMode="auto">
                                                <a:xfrm>
                                                  <a:off x="4821" y="3904"/>
                                                  <a:ext cx="0" cy="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4" name="Group 150"/>
                                            <wpg:cNvGrpSpPr>
                                              <a:grpSpLocks/>
                                            </wpg:cNvGrpSpPr>
                                            <wpg:grpSpPr bwMode="auto">
                                              <a:xfrm>
                                                <a:off x="4701" y="4301"/>
                                                <a:ext cx="363" cy="281"/>
                                                <a:chOff x="4701" y="3904"/>
                                                <a:chExt cx="363" cy="281"/>
                                              </a:xfrm>
                                            </wpg:grpSpPr>
                                            <wps:wsp>
                                              <wps:cNvPr id="165" name="Line 151"/>
                                              <wps:cNvCnPr/>
                                              <wps:spPr bwMode="auto">
                                                <a:xfrm>
                                                  <a:off x="4821" y="390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52"/>
                                              <wps:cNvCnPr/>
                                              <wps:spPr bwMode="auto">
                                                <a:xfrm>
                                                  <a:off x="4824" y="4182"/>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53"/>
                                              <wps:cNvCnPr/>
                                              <wps:spPr bwMode="auto">
                                                <a:xfrm>
                                                  <a:off x="4701" y="402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54"/>
                                              <wps:cNvCnPr/>
                                              <wps:spPr bwMode="auto">
                                                <a:xfrm>
                                                  <a:off x="4821" y="3904"/>
                                                  <a:ext cx="0" cy="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9" name="Line 155"/>
                                            <wps:cNvCnPr/>
                                            <wps:spPr bwMode="auto">
                                              <a:xfrm>
                                                <a:off x="4815" y="3562"/>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156"/>
                                            <wps:cNvCnPr/>
                                            <wps:spPr bwMode="auto">
                                              <a:xfrm>
                                                <a:off x="4821" y="3367"/>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57"/>
                                            <wps:cNvCnPr/>
                                            <wps:spPr bwMode="auto">
                                              <a:xfrm>
                                                <a:off x="4821" y="3127"/>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58"/>
                                            <wps:cNvCnPr/>
                                            <wps:spPr bwMode="auto">
                                              <a:xfrm>
                                                <a:off x="4821" y="3127"/>
                                                <a:ext cx="5" cy="4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59"/>
                                            <wps:cNvCnPr/>
                                            <wps:spPr bwMode="auto">
                                              <a:xfrm>
                                                <a:off x="4695" y="115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60"/>
                                            <wps:cNvCnPr/>
                                            <wps:spPr bwMode="auto">
                                              <a:xfrm>
                                                <a:off x="4821" y="126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61"/>
                                            <wps:cNvCnPr/>
                                            <wps:spPr bwMode="auto">
                                              <a:xfrm>
                                                <a:off x="4824" y="150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162"/>
                                            <wps:cNvCnPr/>
                                            <wps:spPr bwMode="auto">
                                              <a:xfrm>
                                                <a:off x="4701" y="150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63"/>
                                            <wps:cNvCnPr/>
                                            <wps:spPr bwMode="auto">
                                              <a:xfrm>
                                                <a:off x="4821" y="1264"/>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78" name="Group 164"/>
                                            <wpg:cNvGrpSpPr>
                                              <a:grpSpLocks/>
                                            </wpg:cNvGrpSpPr>
                                            <wpg:grpSpPr bwMode="auto">
                                              <a:xfrm>
                                                <a:off x="4692" y="1792"/>
                                                <a:ext cx="363" cy="281"/>
                                                <a:chOff x="4701" y="3904"/>
                                                <a:chExt cx="363" cy="281"/>
                                              </a:xfrm>
                                            </wpg:grpSpPr>
                                            <wps:wsp>
                                              <wps:cNvPr id="179" name="Line 165"/>
                                              <wps:cNvCnPr/>
                                              <wps:spPr bwMode="auto">
                                                <a:xfrm>
                                                  <a:off x="4821" y="390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66"/>
                                              <wps:cNvCnPr/>
                                              <wps:spPr bwMode="auto">
                                                <a:xfrm>
                                                  <a:off x="4824" y="4182"/>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167"/>
                                              <wps:cNvCnPr/>
                                              <wps:spPr bwMode="auto">
                                                <a:xfrm>
                                                  <a:off x="4701" y="402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68"/>
                                              <wps:cNvCnPr/>
                                              <wps:spPr bwMode="auto">
                                                <a:xfrm>
                                                  <a:off x="4821" y="3904"/>
                                                  <a:ext cx="0" cy="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3" name="Group 169"/>
                                            <wpg:cNvGrpSpPr>
                                              <a:grpSpLocks/>
                                            </wpg:cNvGrpSpPr>
                                            <wpg:grpSpPr bwMode="auto">
                                              <a:xfrm>
                                                <a:off x="4701" y="2224"/>
                                                <a:ext cx="363" cy="281"/>
                                                <a:chOff x="4701" y="3904"/>
                                                <a:chExt cx="363" cy="281"/>
                                              </a:xfrm>
                                            </wpg:grpSpPr>
                                            <wps:wsp>
                                              <wps:cNvPr id="184" name="Line 170"/>
                                              <wps:cNvCnPr/>
                                              <wps:spPr bwMode="auto">
                                                <a:xfrm>
                                                  <a:off x="4821" y="390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171"/>
                                              <wps:cNvCnPr/>
                                              <wps:spPr bwMode="auto">
                                                <a:xfrm>
                                                  <a:off x="4824" y="4182"/>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72"/>
                                              <wps:cNvCnPr/>
                                              <wps:spPr bwMode="auto">
                                                <a:xfrm>
                                                  <a:off x="4701" y="402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73"/>
                                              <wps:cNvCnPr/>
                                              <wps:spPr bwMode="auto">
                                                <a:xfrm>
                                                  <a:off x="4821" y="3904"/>
                                                  <a:ext cx="0" cy="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8" name="Line 174"/>
                                            <wps:cNvCnPr/>
                                            <wps:spPr bwMode="auto">
                                              <a:xfrm>
                                                <a:off x="4701" y="282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75"/>
                                            <wps:cNvCnPr/>
                                            <wps:spPr bwMode="auto">
                                              <a:xfrm>
                                                <a:off x="4701" y="330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76"/>
                                            <wps:cNvCnPr/>
                                            <wps:spPr bwMode="auto">
                                              <a:xfrm>
                                                <a:off x="4701" y="510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77"/>
                                            <wps:cNvCnPr/>
                                            <wps:spPr bwMode="auto">
                                              <a:xfrm>
                                                <a:off x="4701" y="630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78"/>
                                            <wps:cNvCnPr/>
                                            <wps:spPr bwMode="auto">
                                              <a:xfrm>
                                                <a:off x="4701" y="762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79"/>
                                            <wps:cNvCnPr/>
                                            <wps:spPr bwMode="auto">
                                              <a:xfrm>
                                                <a:off x="4701" y="870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80"/>
                                            <wps:cNvCnPr/>
                                            <wps:spPr bwMode="auto">
                                              <a:xfrm>
                                                <a:off x="4701" y="942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195" name="Text Box 181"/>
                                    <wps:cNvSpPr txBox="1">
                                      <a:spLocks noChangeArrowheads="1"/>
                                    </wps:cNvSpPr>
                                    <wps:spPr bwMode="auto">
                                      <a:xfrm>
                                        <a:off x="7071" y="1398"/>
                                        <a:ext cx="360" cy="1440"/>
                                      </a:xfrm>
                                      <a:prstGeom prst="rect">
                                        <a:avLst/>
                                      </a:prstGeom>
                                      <a:solidFill>
                                        <a:srgbClr val="FFFFFF"/>
                                      </a:solidFill>
                                      <a:ln w="9525">
                                        <a:solidFill>
                                          <a:srgbClr val="000000"/>
                                        </a:solidFill>
                                        <a:miter lim="800000"/>
                                        <a:headEnd/>
                                        <a:tailEnd/>
                                      </a:ln>
                                    </wps:spPr>
                                    <wps:txbx>
                                      <w:txbxContent>
                                        <w:p w14:paraId="6B54BF07" w14:textId="77777777" w:rsidR="002E5EAA" w:rsidRPr="00D00730" w:rsidRDefault="002E5EAA" w:rsidP="00954E9E">
                                          <w:pPr>
                                            <w:jc w:val="center"/>
                                            <w:rPr>
                                              <w:sz w:val="18"/>
                                              <w:szCs w:val="18"/>
                                              <w:lang w:val="uk-UA"/>
                                            </w:rPr>
                                          </w:pPr>
                                          <w:r>
                                            <w:rPr>
                                              <w:sz w:val="18"/>
                                              <w:szCs w:val="18"/>
                                              <w:lang w:val="uk-UA"/>
                                            </w:rPr>
                                            <w:t>Умови виконання</w:t>
                                          </w:r>
                                        </w:p>
                                      </w:txbxContent>
                                    </wps:txbx>
                                    <wps:bodyPr rot="0" vert="vert270" wrap="square" lIns="0" tIns="0" rIns="0" bIns="0" anchor="t" anchorCtr="0" upright="1">
                                      <a:noAutofit/>
                                    </wps:bodyPr>
                                  </wps:wsp>
                                  <wps:wsp>
                                    <wps:cNvPr id="196" name="Text Box 182"/>
                                    <wps:cNvSpPr txBox="1">
                                      <a:spLocks noChangeArrowheads="1"/>
                                    </wps:cNvSpPr>
                                    <wps:spPr bwMode="auto">
                                      <a:xfrm>
                                        <a:off x="7068" y="3318"/>
                                        <a:ext cx="360" cy="1200"/>
                                      </a:xfrm>
                                      <a:prstGeom prst="rect">
                                        <a:avLst/>
                                      </a:prstGeom>
                                      <a:solidFill>
                                        <a:srgbClr val="FFFFFF"/>
                                      </a:solidFill>
                                      <a:ln w="9525">
                                        <a:solidFill>
                                          <a:srgbClr val="000000"/>
                                        </a:solidFill>
                                        <a:miter lim="800000"/>
                                        <a:headEnd/>
                                        <a:tailEnd/>
                                      </a:ln>
                                    </wps:spPr>
                                    <wps:txbx>
                                      <w:txbxContent>
                                        <w:p w14:paraId="5AEC777A" w14:textId="77777777" w:rsidR="002E5EAA" w:rsidRPr="00D00730" w:rsidRDefault="002E5EAA" w:rsidP="00954E9E">
                                          <w:pPr>
                                            <w:jc w:val="center"/>
                                            <w:rPr>
                                              <w:lang w:val="uk-UA"/>
                                            </w:rPr>
                                          </w:pPr>
                                          <w:r>
                                            <w:rPr>
                                              <w:lang w:val="uk-UA"/>
                                            </w:rPr>
                                            <w:t>Різновиди</w:t>
                                          </w:r>
                                        </w:p>
                                      </w:txbxContent>
                                    </wps:txbx>
                                    <wps:bodyPr rot="0" vert="vert270" wrap="square" lIns="0" tIns="0" rIns="0" bIns="0" anchor="t" anchorCtr="0" upright="1">
                                      <a:noAutofit/>
                                    </wps:bodyPr>
                                  </wps:wsp>
                                  <wpg:grpSp>
                                    <wpg:cNvPr id="197" name="Group 183"/>
                                    <wpg:cNvGrpSpPr>
                                      <a:grpSpLocks/>
                                    </wpg:cNvGrpSpPr>
                                    <wpg:grpSpPr bwMode="auto">
                                      <a:xfrm>
                                        <a:off x="6822" y="1140"/>
                                        <a:ext cx="279" cy="9240"/>
                                        <a:chOff x="6822" y="1140"/>
                                        <a:chExt cx="279" cy="9240"/>
                                      </a:xfrm>
                                    </wpg:grpSpPr>
                                    <wpg:grpSp>
                                      <wpg:cNvPr id="198" name="Group 184"/>
                                      <wpg:cNvGrpSpPr>
                                        <a:grpSpLocks/>
                                      </wpg:cNvGrpSpPr>
                                      <wpg:grpSpPr bwMode="auto">
                                        <a:xfrm>
                                          <a:off x="6822" y="1378"/>
                                          <a:ext cx="279" cy="9000"/>
                                          <a:chOff x="6822" y="1378"/>
                                          <a:chExt cx="279" cy="9000"/>
                                        </a:xfrm>
                                      </wpg:grpSpPr>
                                      <wps:wsp>
                                        <wps:cNvPr id="199" name="Line 185"/>
                                        <wps:cNvCnPr/>
                                        <wps:spPr bwMode="auto">
                                          <a:xfrm flipV="1">
                                            <a:off x="6822" y="5104"/>
                                            <a:ext cx="279"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0" name="Group 186"/>
                                        <wpg:cNvGrpSpPr>
                                          <a:grpSpLocks/>
                                        </wpg:cNvGrpSpPr>
                                        <wpg:grpSpPr bwMode="auto">
                                          <a:xfrm>
                                            <a:off x="6831" y="1378"/>
                                            <a:ext cx="120" cy="9000"/>
                                            <a:chOff x="6861" y="1384"/>
                                            <a:chExt cx="120" cy="9000"/>
                                          </a:xfrm>
                                        </wpg:grpSpPr>
                                        <wps:wsp>
                                          <wps:cNvPr id="201" name="Line 187"/>
                                          <wps:cNvCnPr/>
                                          <wps:spPr bwMode="auto">
                                            <a:xfrm>
                                              <a:off x="6861" y="570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188"/>
                                          <wps:cNvCnPr/>
                                          <wps:spPr bwMode="auto">
                                            <a:xfrm>
                                              <a:off x="6861" y="606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189"/>
                                          <wps:cNvCnPr/>
                                          <wps:spPr bwMode="auto">
                                            <a:xfrm>
                                              <a:off x="6861" y="630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190"/>
                                          <wps:cNvCnPr/>
                                          <wps:spPr bwMode="auto">
                                            <a:xfrm>
                                              <a:off x="6861" y="654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191"/>
                                          <wps:cNvCnPr/>
                                          <wps:spPr bwMode="auto">
                                            <a:xfrm>
                                              <a:off x="6861" y="678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192"/>
                                          <wps:cNvCnPr/>
                                          <wps:spPr bwMode="auto">
                                            <a:xfrm>
                                              <a:off x="6861" y="714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93"/>
                                          <wps:cNvCnPr/>
                                          <wps:spPr bwMode="auto">
                                            <a:xfrm>
                                              <a:off x="6861" y="738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94"/>
                                          <wps:cNvCnPr/>
                                          <wps:spPr bwMode="auto">
                                            <a:xfrm>
                                              <a:off x="6861" y="762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95"/>
                                          <wps:cNvCnPr/>
                                          <wps:spPr bwMode="auto">
                                            <a:xfrm>
                                              <a:off x="6861" y="786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196"/>
                                          <wps:cNvCnPr/>
                                          <wps:spPr bwMode="auto">
                                            <a:xfrm>
                                              <a:off x="6861" y="810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197"/>
                                          <wps:cNvCnPr/>
                                          <wps:spPr bwMode="auto">
                                            <a:xfrm>
                                              <a:off x="6861" y="834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198"/>
                                          <wps:cNvCnPr/>
                                          <wps:spPr bwMode="auto">
                                            <a:xfrm>
                                              <a:off x="6861" y="870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199"/>
                                          <wps:cNvCnPr/>
                                          <wps:spPr bwMode="auto">
                                            <a:xfrm>
                                              <a:off x="6861" y="894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200"/>
                                          <wps:cNvCnPr/>
                                          <wps:spPr bwMode="auto">
                                            <a:xfrm>
                                              <a:off x="6861" y="930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201"/>
                                          <wps:cNvCnPr/>
                                          <wps:spPr bwMode="auto">
                                            <a:xfrm>
                                              <a:off x="6861" y="954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202"/>
                                          <wps:cNvCnPr/>
                                          <wps:spPr bwMode="auto">
                                            <a:xfrm>
                                              <a:off x="6861" y="978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203"/>
                                          <wps:cNvCnPr/>
                                          <wps:spPr bwMode="auto">
                                            <a:xfrm>
                                              <a:off x="6861" y="1014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204"/>
                                          <wps:cNvCnPr/>
                                          <wps:spPr bwMode="auto">
                                            <a:xfrm>
                                              <a:off x="6861" y="1038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205"/>
                                          <wps:cNvCnPr/>
                                          <wps:spPr bwMode="auto">
                                            <a:xfrm>
                                              <a:off x="6861" y="546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206"/>
                                          <wps:cNvCnPr/>
                                          <wps:spPr bwMode="auto">
                                            <a:xfrm>
                                              <a:off x="6861" y="486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207"/>
                                          <wps:cNvCnPr/>
                                          <wps:spPr bwMode="auto">
                                            <a:xfrm>
                                              <a:off x="6861" y="462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08"/>
                                          <wps:cNvCnPr/>
                                          <wps:spPr bwMode="auto">
                                            <a:xfrm>
                                              <a:off x="6861" y="438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209"/>
                                          <wps:cNvCnPr/>
                                          <wps:spPr bwMode="auto">
                                            <a:xfrm>
                                              <a:off x="6861" y="414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210"/>
                                          <wps:cNvCnPr/>
                                          <wps:spPr bwMode="auto">
                                            <a:xfrm>
                                              <a:off x="6861" y="390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211"/>
                                          <wps:cNvCnPr/>
                                          <wps:spPr bwMode="auto">
                                            <a:xfrm>
                                              <a:off x="6861" y="366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212"/>
                                          <wps:cNvCnPr/>
                                          <wps:spPr bwMode="auto">
                                            <a:xfrm>
                                              <a:off x="6861" y="342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213"/>
                                          <wps:cNvCnPr/>
                                          <wps:spPr bwMode="auto">
                                            <a:xfrm>
                                              <a:off x="6861" y="318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214"/>
                                          <wps:cNvCnPr/>
                                          <wps:spPr bwMode="auto">
                                            <a:xfrm>
                                              <a:off x="6861" y="294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215"/>
                                          <wps:cNvCnPr/>
                                          <wps:spPr bwMode="auto">
                                            <a:xfrm>
                                              <a:off x="6861" y="270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216"/>
                                          <wps:cNvCnPr/>
                                          <wps:spPr bwMode="auto">
                                            <a:xfrm>
                                              <a:off x="6861" y="246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217"/>
                                          <wps:cNvCnPr/>
                                          <wps:spPr bwMode="auto">
                                            <a:xfrm>
                                              <a:off x="6861" y="222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218"/>
                                          <wps:cNvCnPr/>
                                          <wps:spPr bwMode="auto">
                                            <a:xfrm>
                                              <a:off x="6861" y="198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219"/>
                                          <wps:cNvCnPr/>
                                          <wps:spPr bwMode="auto">
                                            <a:xfrm>
                                              <a:off x="6861" y="174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220"/>
                                          <wps:cNvCnPr/>
                                          <wps:spPr bwMode="auto">
                                            <a:xfrm>
                                              <a:off x="6861" y="138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35" name="Line 221"/>
                                      <wps:cNvCnPr/>
                                      <wps:spPr bwMode="auto">
                                        <a:xfrm>
                                          <a:off x="6951" y="1140"/>
                                          <a:ext cx="0" cy="9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6" name="Text Box 222"/>
                                    <wps:cNvSpPr txBox="1">
                                      <a:spLocks noChangeArrowheads="1"/>
                                    </wps:cNvSpPr>
                                    <wps:spPr bwMode="auto">
                                      <a:xfrm>
                                        <a:off x="7062" y="4869"/>
                                        <a:ext cx="360" cy="840"/>
                                      </a:xfrm>
                                      <a:prstGeom prst="rect">
                                        <a:avLst/>
                                      </a:prstGeom>
                                      <a:solidFill>
                                        <a:srgbClr val="FFFFFF"/>
                                      </a:solidFill>
                                      <a:ln w="9525">
                                        <a:solidFill>
                                          <a:srgbClr val="000000"/>
                                        </a:solidFill>
                                        <a:miter lim="800000"/>
                                        <a:headEnd/>
                                        <a:tailEnd/>
                                      </a:ln>
                                    </wps:spPr>
                                    <wps:txbx>
                                      <w:txbxContent>
                                        <w:p w14:paraId="5700C7E6" w14:textId="77777777" w:rsidR="002E5EAA" w:rsidRPr="00D00730" w:rsidRDefault="002E5EAA" w:rsidP="00954E9E">
                                          <w:pPr>
                                            <w:rPr>
                                              <w:lang w:val="uk-UA"/>
                                            </w:rPr>
                                          </w:pPr>
                                          <w:r>
                                            <w:rPr>
                                              <w:lang w:val="uk-UA"/>
                                            </w:rPr>
                                            <w:t>Способи</w:t>
                                          </w:r>
                                        </w:p>
                                      </w:txbxContent>
                                    </wps:txbx>
                                    <wps:bodyPr rot="0" vert="vert270" wrap="square" lIns="0" tIns="0" rIns="0" bIns="0" anchor="t" anchorCtr="0" upright="1">
                                      <a:noAutofit/>
                                    </wps:bodyPr>
                                  </wps:wsp>
                                </wpg:grpSp>
                                <wps:wsp>
                                  <wps:cNvPr id="237" name="Line 223"/>
                                  <wps:cNvCnPr/>
                                  <wps:spPr bwMode="auto">
                                    <a:xfrm flipV="1">
                                      <a:off x="7221" y="450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224"/>
                                  <wps:cNvCnPr/>
                                  <wps:spPr bwMode="auto">
                                    <a:xfrm flipV="1">
                                      <a:off x="7221" y="2824"/>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9" name="Rectangle 225"/>
                                <wps:cNvSpPr>
                                  <a:spLocks noChangeArrowheads="1"/>
                                </wps:cNvSpPr>
                                <wps:spPr bwMode="auto">
                                  <a:xfrm>
                                    <a:off x="4617" y="6525"/>
                                    <a:ext cx="255" cy="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26"/>
                                <wps:cNvCnPr/>
                                <wps:spPr bwMode="auto">
                                  <a:xfrm flipH="1">
                                    <a:off x="3555" y="6870"/>
                                    <a:ext cx="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1" name="Line 227"/>
                              <wps:cNvCnPr/>
                              <wps:spPr bwMode="auto">
                                <a:xfrm flipV="1">
                                  <a:off x="2901" y="6870"/>
                                  <a:ext cx="659" cy="13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6522E957" id="Группа 28" o:spid="_x0000_s1026" style="position:absolute;left:0;text-align:left;margin-left:77.35pt;margin-top:-2.5pt;width:324pt;height:474pt;z-index:251659264" coordorigin="891,1024" coordsize="6570,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">
                <v:line id="Line 15" o:spid="_x0000_s1027" style="position:absolute;visibility:visible;mso-wrap-style:square" from="6861,1142" to="6981,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id="Group 16" o:spid="_x0000_s1028" style="position:absolute;left:891;top:1024;width:6570;height:9480" coordorigin="861,1024" coordsize="6570,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17" o:spid="_x0000_s1029" style="position:absolute;visibility:visible;mso-wrap-style:square" from="1821,7744" to="2421,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8" o:spid="_x0000_s1030" style="position:absolute;flip:y;visibility:visible;mso-wrap-style:square" from="1821,4744" to="2421,7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group id="Group 19" o:spid="_x0000_s1031" style="position:absolute;left:861;top:1024;width:6570;height:9480" coordorigin="861,1024" coordsize="6570,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20" o:spid="_x0000_s1032" type="#_x0000_t202" style="position:absolute;left:4278;top:5412;width:279;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" stroked="f">
                      <v:textbox style="layout-flow:vertical;mso-layout-flow-alt:bottom-to-top" inset="0,0,0,0">
                        <w:txbxContent>
                          <w:p w14:paraId="50B67122" w14:textId="77777777" w:rsidR="002E5EAA" w:rsidRPr="00D00730" w:rsidRDefault="002E5EAA" w:rsidP="00954E9E">
                            <w:pPr>
                              <w:rPr>
                                <w:i/>
                                <w:lang w:val="uk-UA"/>
                              </w:rPr>
                            </w:pPr>
                            <w:r w:rsidRPr="00D00730">
                              <w:rPr>
                                <w:i/>
                                <w:lang w:val="uk-UA"/>
                              </w:rPr>
                              <w:t>Прийоми</w:t>
                            </w:r>
                          </w:p>
                        </w:txbxContent>
                      </v:textbox>
                    </v:shape>
                    <v:group id="Group 21" o:spid="_x0000_s1033" style="position:absolute;left:861;top:1144;width:2400;height:9120" coordorigin="861,1144" coordsize="2400,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22" o:spid="_x0000_s1034" type="#_x0000_t202" style="position:absolute;left:861;top:4504;width:3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">
                        <v:textbox style="layout-flow:vertical;mso-layout-flow-alt:bottom-to-top" inset="0,0,0,0">
                          <w:txbxContent>
                            <w:p w14:paraId="7C47746A" w14:textId="77777777" w:rsidR="002E5EAA" w:rsidRPr="001C69E2" w:rsidRDefault="002E5EAA" w:rsidP="00954E9E">
                              <w:pPr>
                                <w:jc w:val="center"/>
                                <w:rPr>
                                  <w:lang w:val="uk-UA"/>
                                </w:rPr>
                              </w:pPr>
                              <w:r>
                                <w:rPr>
                                  <w:lang w:val="uk-UA"/>
                                </w:rPr>
                                <w:t>Техніка гри</w:t>
                              </w:r>
                            </w:p>
                          </w:txbxContent>
                        </v:textbox>
                      </v:shape>
                      <v:shape id="Text Box 23" o:spid="_x0000_s1035" type="#_x0000_t202" style="position:absolute;left:1461;top:6904;width:36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">
                        <v:textbox style="layout-flow:vertical;mso-layout-flow-alt:bottom-to-top" inset="0,0,0,0">
                          <w:txbxContent>
                            <w:p w14:paraId="1EFBDC47" w14:textId="77777777" w:rsidR="002E5EAA" w:rsidRPr="001C69E2" w:rsidRDefault="002E5EAA" w:rsidP="00954E9E">
                              <w:pPr>
                                <w:jc w:val="center"/>
                                <w:rPr>
                                  <w:lang w:val="uk-UA"/>
                                </w:rPr>
                              </w:pPr>
                              <w:r>
                                <w:rPr>
                                  <w:lang w:val="uk-UA"/>
                                </w:rPr>
                                <w:t>Польового гравця</w:t>
                              </w:r>
                            </w:p>
                          </w:txbxContent>
                        </v:textbox>
                      </v:shape>
                      <v:shape id="Text Box 24" o:spid="_x0000_s1036" type="#_x0000_t202" style="position:absolute;left:1461;top:1744;width:3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">
                        <v:textbox style="layout-flow:vertical;mso-layout-flow-alt:bottom-to-top" inset="0,0,0,0">
                          <w:txbxContent>
                            <w:p w14:paraId="5481CA66" w14:textId="77777777" w:rsidR="002E5EAA" w:rsidRPr="001C69E2" w:rsidRDefault="002E5EAA" w:rsidP="00954E9E">
                              <w:pPr>
                                <w:jc w:val="center"/>
                                <w:rPr>
                                  <w:lang w:val="uk-UA"/>
                                </w:rPr>
                              </w:pPr>
                              <w:r>
                                <w:rPr>
                                  <w:lang w:val="uk-UA"/>
                                </w:rPr>
                                <w:t>Воротаря</w:t>
                              </w:r>
                            </w:p>
                          </w:txbxContent>
                        </v:textbox>
                      </v:shape>
                      <v:shape id="Text Box 25" o:spid="_x0000_s1037" type="#_x0000_t202" style="position:absolute;left:1341;top:4384;width:3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" stroked="f">
                        <v:textbox style="layout-flow:vertical;mso-layout-flow-alt:bottom-to-top" inset="0,0,0,0">
                          <w:txbxContent>
                            <w:p w14:paraId="05012568" w14:textId="77777777" w:rsidR="002E5EAA" w:rsidRPr="00D00730" w:rsidRDefault="002E5EAA" w:rsidP="00954E9E">
                              <w:pPr>
                                <w:jc w:val="center"/>
                                <w:rPr>
                                  <w:i/>
                                  <w:lang w:val="uk-UA"/>
                                </w:rPr>
                              </w:pPr>
                              <w:r w:rsidRPr="00D00730">
                                <w:rPr>
                                  <w:i/>
                                  <w:lang w:val="uk-UA"/>
                                </w:rPr>
                                <w:t>Розділи</w:t>
                              </w:r>
                            </w:p>
                          </w:txbxContent>
                        </v:textbox>
                      </v:shape>
                      <v:line id="Line 26" o:spid="_x0000_s1038" style="position:absolute;visibility:visible;mso-wrap-style:square" from="1221,5344" to="1461,7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27" o:spid="_x0000_s1039" style="position:absolute;flip:y;visibility:visible;mso-wrap-style:square" from="1221,2464" to="1461,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Line 28" o:spid="_x0000_s1040" style="position:absolute;visibility:visible;mso-wrap-style:square" from="1821,2584" to="2421,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29" o:spid="_x0000_s1041" style="position:absolute;flip:y;visibility:visible;mso-wrap-style:square" from="1821,1744" to="2421,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group id="Group 30" o:spid="_x0000_s1042" style="position:absolute;left:2421;top:1144;width:840;height:1920" coordorigin="2421,1144" coordsize="840,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ext Box 31" o:spid="_x0000_s1043" type="#_x0000_t202" style="position:absolute;left:2421;top:1384;width:48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">
                          <v:textbox style="layout-flow:vertical;mso-layout-flow-alt:bottom-to-top" inset="0,0,0,0">
                            <w:txbxContent>
                              <w:p w14:paraId="0B360773" w14:textId="77777777" w:rsidR="002E5EAA" w:rsidRDefault="002E5EAA" w:rsidP="00954E9E">
                                <w:pPr>
                                  <w:jc w:val="center"/>
                                  <w:rPr>
                                    <w:lang w:val="uk-UA"/>
                                  </w:rPr>
                                </w:pPr>
                                <w:r>
                                  <w:rPr>
                                    <w:lang w:val="uk-UA"/>
                                  </w:rPr>
                                  <w:t>Техніка</w:t>
                                </w:r>
                              </w:p>
                              <w:p w14:paraId="32C88378" w14:textId="77777777" w:rsidR="002E5EAA" w:rsidRPr="001C69E2" w:rsidRDefault="002E5EAA" w:rsidP="00954E9E">
                                <w:pPr>
                                  <w:jc w:val="center"/>
                                  <w:rPr>
                                    <w:lang w:val="uk-UA"/>
                                  </w:rPr>
                                </w:pPr>
                                <w:r>
                                  <w:rPr>
                                    <w:lang w:val="uk-UA"/>
                                  </w:rPr>
                                  <w:t xml:space="preserve"> володіння м’ячем </w:t>
                                </w:r>
                              </w:p>
                            </w:txbxContent>
                          </v:textbox>
                        </v:shape>
                        <v:line id="Line 32" o:spid="_x0000_s1044" style="position:absolute;flip:y;visibility:visible;mso-wrap-style:square" from="2901,1144" to="326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line id="Line 33" o:spid="_x0000_s1045" style="position:absolute;flip:y;visibility:visible;mso-wrap-style:square" from="2901,1624" to="326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34" o:spid="_x0000_s1046" style="position:absolute;flip:y;visibility:visible;mso-wrap-style:square" from="2901,1984" to="326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35" o:spid="_x0000_s1047" style="position:absolute;visibility:visible;mso-wrap-style:square" from="2901,2224" to="3261,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36" o:spid="_x0000_s1048" style="position:absolute;visibility:visible;mso-wrap-style:square" from="2901,2224" to="3261,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group>
                      <v:group id="Group 37" o:spid="_x0000_s1049" style="position:absolute;left:2421;top:3424;width:840;height:2040" coordorigin="2421,3424" coordsize="840,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Text Box 38" o:spid="_x0000_s1050" type="#_x0000_t202" style="position:absolute;left:2421;top:3784;width:48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">
                          <v:textbox style="layout-flow:vertical;mso-layout-flow-alt:bottom-to-top" inset="0,0,0,0">
                            <w:txbxContent>
                              <w:p w14:paraId="2ED26776" w14:textId="77777777" w:rsidR="002E5EAA" w:rsidRDefault="002E5EAA" w:rsidP="00954E9E">
                                <w:pPr>
                                  <w:jc w:val="center"/>
                                  <w:rPr>
                                    <w:lang w:val="uk-UA"/>
                                  </w:rPr>
                                </w:pPr>
                                <w:r>
                                  <w:rPr>
                                    <w:lang w:val="uk-UA"/>
                                  </w:rPr>
                                  <w:t>Техніка</w:t>
                                </w:r>
                              </w:p>
                              <w:p w14:paraId="58D7EFCF" w14:textId="77777777" w:rsidR="002E5EAA" w:rsidRPr="001C69E2" w:rsidRDefault="002E5EAA" w:rsidP="00954E9E">
                                <w:pPr>
                                  <w:jc w:val="center"/>
                                  <w:rPr>
                                    <w:lang w:val="uk-UA"/>
                                  </w:rPr>
                                </w:pPr>
                                <w:r>
                                  <w:rPr>
                                    <w:lang w:val="uk-UA"/>
                                  </w:rPr>
                                  <w:t xml:space="preserve"> пересувань </w:t>
                                </w:r>
                              </w:p>
                            </w:txbxContent>
                          </v:textbox>
                        </v:shape>
                        <v:line id="Line 39" o:spid="_x0000_s1051" style="position:absolute;flip:y;visibility:visible;mso-wrap-style:square" from="2901,3424" to="326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40" o:spid="_x0000_s1052" style="position:absolute;flip:y;visibility:visible;mso-wrap-style:square" from="2901,4024" to="326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41" o:spid="_x0000_s1053" style="position:absolute;visibility:visible;mso-wrap-style:square" from="2901,4504" to="326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42" o:spid="_x0000_s1054" style="position:absolute;visibility:visible;mso-wrap-style:square" from="2901,4504" to="3261,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group>
                      <v:group id="Group 43" o:spid="_x0000_s1055" style="position:absolute;left:2421;top:6424;width:840;height:3840" coordorigin="2421,6424" coordsize="840,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Text Box 44" o:spid="_x0000_s1056" type="#_x0000_t202" style="position:absolute;left:2421;top:7384;width:48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">
                          <v:textbox style="layout-flow:vertical;mso-layout-flow-alt:bottom-to-top" inset="0,0,0,0">
                            <w:txbxContent>
                              <w:p w14:paraId="7D0D04AB" w14:textId="77777777" w:rsidR="002E5EAA" w:rsidRDefault="002E5EAA" w:rsidP="00954E9E">
                                <w:pPr>
                                  <w:jc w:val="center"/>
                                  <w:rPr>
                                    <w:lang w:val="uk-UA"/>
                                  </w:rPr>
                                </w:pPr>
                                <w:r>
                                  <w:rPr>
                                    <w:lang w:val="uk-UA"/>
                                  </w:rPr>
                                  <w:t>Техніка</w:t>
                                </w:r>
                              </w:p>
                              <w:p w14:paraId="77791BAA" w14:textId="77777777" w:rsidR="002E5EAA" w:rsidRPr="001C69E2" w:rsidRDefault="002E5EAA" w:rsidP="00954E9E">
                                <w:pPr>
                                  <w:jc w:val="center"/>
                                  <w:rPr>
                                    <w:lang w:val="uk-UA"/>
                                  </w:rPr>
                                </w:pPr>
                                <w:r>
                                  <w:rPr>
                                    <w:lang w:val="uk-UA"/>
                                  </w:rPr>
                                  <w:t xml:space="preserve"> володіння м’ячем </w:t>
                                </w:r>
                              </w:p>
                            </w:txbxContent>
                          </v:textbox>
                        </v:shape>
                        <v:line id="Line 45" o:spid="_x0000_s1057" style="position:absolute;flip:y;visibility:visible;mso-wrap-style:square" from="2901,6424" to="326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46" o:spid="_x0000_s1058" style="position:absolute;flip:y;visibility:visible;mso-wrap-style:square" from="2901,7744" to="326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line id="Line 47" o:spid="_x0000_s1059" style="position:absolute;visibility:visible;mso-wrap-style:square" from="2901,8224" to="3261,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48" o:spid="_x0000_s1060" style="position:absolute;visibility:visible;mso-wrap-style:square" from="2901,8224" to="3261,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49" o:spid="_x0000_s1061" style="position:absolute;visibility:visible;mso-wrap-style:square" from="2901,8224" to="3261,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group>
                      <v:shape id="Text Box 50" o:spid="_x0000_s1062" type="#_x0000_t202" style="position:absolute;left:2781;top:5224;width:36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" filled="f" stroked="f">
                        <v:textbox style="layout-flow:vertical;mso-layout-flow-alt:bottom-to-top" inset="0,0,0,0">
                          <w:txbxContent>
                            <w:p w14:paraId="07CB3247" w14:textId="77777777" w:rsidR="002E5EAA" w:rsidRPr="00D00730" w:rsidRDefault="002E5EAA" w:rsidP="00954E9E">
                              <w:pPr>
                                <w:jc w:val="center"/>
                                <w:rPr>
                                  <w:i/>
                                  <w:lang w:val="uk-UA"/>
                                </w:rPr>
                              </w:pPr>
                              <w:r w:rsidRPr="00D00730">
                                <w:rPr>
                                  <w:i/>
                                  <w:lang w:val="uk-UA"/>
                                </w:rPr>
                                <w:t>Групи</w:t>
                              </w:r>
                            </w:p>
                          </w:txbxContent>
                        </v:textbox>
                      </v:shape>
                      <v:shape id="Text Box 51" o:spid="_x0000_s1063" type="#_x0000_t202" style="position:absolute;left:1821;top:5344;width:3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" filled="f" stroked="f">
                        <v:textbox style="layout-flow:vertical;mso-layout-flow-alt:bottom-to-top" inset="0,0,0,0">
                          <w:txbxContent>
                            <w:p w14:paraId="58635796" w14:textId="77777777" w:rsidR="002E5EAA" w:rsidRPr="00D00730" w:rsidRDefault="002E5EAA" w:rsidP="00954E9E">
                              <w:pPr>
                                <w:jc w:val="center"/>
                                <w:rPr>
                                  <w:i/>
                                  <w:lang w:val="uk-UA"/>
                                </w:rPr>
                              </w:pPr>
                              <w:r w:rsidRPr="00D00730">
                                <w:rPr>
                                  <w:i/>
                                  <w:lang w:val="uk-UA"/>
                                </w:rPr>
                                <w:t>Підрозділи</w:t>
                              </w:r>
                            </w:p>
                          </w:txbxContent>
                        </v:textbox>
                      </v:shape>
                    </v:group>
                    <v:group id="Group 52" o:spid="_x0000_s1064" style="position:absolute;left:2901;top:1024;width:4530;height:9480" coordorigin="2901,1024" coordsize="4530,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53" o:spid="_x0000_s1065" style="position:absolute;left:3261;top:1024;width:4170;height:9480" coordorigin="3261,1024" coordsize="4170,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54" o:spid="_x0000_s1066" style="position:absolute;left:3261;top:1024;width:4170;height:9480" coordorigin="3261,1024" coordsize="4170,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55" o:spid="_x0000_s1067" style="position:absolute;left:3261;top:1024;width:4170;height:9480" coordorigin="3261,1024" coordsize="4170,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oup 56" o:spid="_x0000_s1068" style="position:absolute;left:3261;top:1024;width:3576;height:9480" coordorigin="3428,904" coordsize="3576,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oup 57" o:spid="_x0000_s1069" style="position:absolute;left:3428;top:904;width:1290;height:9319" coordorigin="3248,904" coordsize="1470,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58" o:spid="_x0000_s1070" type="#_x0000_t202" style="position:absolute;left:3261;top:6199;width:1457;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">
                                  <v:textbox inset="0,0,0,0">
                                    <w:txbxContent>
                                      <w:p w14:paraId="5A8D6DF7" w14:textId="77777777" w:rsidR="002E5EAA" w:rsidRPr="00D10BD4" w:rsidRDefault="002E5EAA" w:rsidP="00954E9E">
                                        <w:pPr>
                                          <w:jc w:val="center"/>
                                          <w:rPr>
                                            <w:sz w:val="16"/>
                                            <w:szCs w:val="16"/>
                                            <w:lang w:val="uk-UA"/>
                                          </w:rPr>
                                        </w:pPr>
                                        <w:r w:rsidRPr="00D10BD4">
                                          <w:rPr>
                                            <w:sz w:val="16"/>
                                            <w:szCs w:val="16"/>
                                            <w:lang w:val="uk-UA"/>
                                          </w:rPr>
                                          <w:t>відбір</w:t>
                                        </w:r>
                                      </w:p>
                                    </w:txbxContent>
                                  </v:textbox>
                                </v:shape>
                                <v:shape id="Text Box 59" o:spid="_x0000_s1071" type="#_x0000_t202" style="position:absolute;left:3261;top:7504;width:14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">
                                  <v:textbox inset="0,0,0,0">
                                    <w:txbxContent>
                                      <w:p w14:paraId="3A51FC89" w14:textId="77777777" w:rsidR="002E5EAA" w:rsidRPr="00D10BD4" w:rsidRDefault="002E5EAA" w:rsidP="00954E9E">
                                        <w:pPr>
                                          <w:jc w:val="center"/>
                                          <w:rPr>
                                            <w:sz w:val="16"/>
                                            <w:szCs w:val="16"/>
                                            <w:lang w:val="uk-UA"/>
                                          </w:rPr>
                                        </w:pPr>
                                        <w:r w:rsidRPr="00D10BD4">
                                          <w:rPr>
                                            <w:sz w:val="16"/>
                                            <w:szCs w:val="16"/>
                                            <w:lang w:val="uk-UA"/>
                                          </w:rPr>
                                          <w:t>фінти</w:t>
                                        </w:r>
                                      </w:p>
                                    </w:txbxContent>
                                  </v:textbox>
                                </v:shape>
                                <v:shape id="Text Box 60" o:spid="_x0000_s1072" type="#_x0000_t202" style="position:absolute;left:3261;top:8584;width:14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">
                                  <v:textbox inset="0,0,0,0">
                                    <w:txbxContent>
                                      <w:p w14:paraId="416E3BD3" w14:textId="77777777" w:rsidR="002E5EAA" w:rsidRPr="006E639E" w:rsidRDefault="002E5EAA" w:rsidP="00954E9E">
                                        <w:pPr>
                                          <w:jc w:val="center"/>
                                          <w:rPr>
                                            <w:sz w:val="16"/>
                                            <w:szCs w:val="16"/>
                                            <w:lang w:val="uk-UA"/>
                                          </w:rPr>
                                        </w:pPr>
                                        <w:r w:rsidRPr="006E639E">
                                          <w:rPr>
                                            <w:sz w:val="16"/>
                                            <w:szCs w:val="16"/>
                                            <w:lang w:val="uk-UA"/>
                                          </w:rPr>
                                          <w:t>ведення</w:t>
                                        </w:r>
                                      </w:p>
                                    </w:txbxContent>
                                  </v:textbox>
                                </v:shape>
                                <v:shape id="Text Box 61" o:spid="_x0000_s1073" type="#_x0000_t202" style="position:absolute;left:3261;top:10024;width:1440;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">
                                  <v:textbox inset="0,0,0,0">
                                    <w:txbxContent>
                                      <w:p w14:paraId="5AC817B8" w14:textId="77777777" w:rsidR="002E5EAA" w:rsidRPr="006E639E" w:rsidRDefault="002E5EAA" w:rsidP="00954E9E">
                                        <w:pPr>
                                          <w:jc w:val="center"/>
                                          <w:rPr>
                                            <w:sz w:val="16"/>
                                            <w:szCs w:val="16"/>
                                            <w:lang w:val="uk-UA"/>
                                          </w:rPr>
                                        </w:pPr>
                                        <w:r w:rsidRPr="006E639E">
                                          <w:rPr>
                                            <w:sz w:val="16"/>
                                            <w:szCs w:val="16"/>
                                            <w:lang w:val="uk-UA"/>
                                          </w:rPr>
                                          <w:t>удари</w:t>
                                        </w:r>
                                      </w:p>
                                    </w:txbxContent>
                                  </v:textbox>
                                </v:shape>
                                <v:shape id="Text Box 62" o:spid="_x0000_s1074" type="#_x0000_t202" style="position:absolute;left:3261;top:9304;width:144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">
                                  <v:textbox inset="0,0,0,0">
                                    <w:txbxContent>
                                      <w:p w14:paraId="24437B9B" w14:textId="77777777" w:rsidR="002E5EAA" w:rsidRPr="006E639E" w:rsidRDefault="002E5EAA" w:rsidP="00954E9E">
                                        <w:pPr>
                                          <w:jc w:val="center"/>
                                          <w:rPr>
                                            <w:sz w:val="16"/>
                                            <w:szCs w:val="16"/>
                                            <w:lang w:val="uk-UA"/>
                                          </w:rPr>
                                        </w:pPr>
                                        <w:r w:rsidRPr="006E639E">
                                          <w:rPr>
                                            <w:sz w:val="16"/>
                                            <w:szCs w:val="16"/>
                                            <w:lang w:val="uk-UA"/>
                                          </w:rPr>
                                          <w:t>зупинки</w:t>
                                        </w:r>
                                      </w:p>
                                    </w:txbxContent>
                                  </v:textbox>
                                </v:shape>
                                <v:shape id="Text Box 63" o:spid="_x0000_s1075" type="#_x0000_t202" style="position:absolute;left:3261;top:904;width:144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">
                                  <o:lock v:ext="edit" aspectratio="t"/>
                                  <v:textbox inset="0,0,0,0">
                                    <w:txbxContent>
                                      <w:p w14:paraId="612163C9" w14:textId="77777777" w:rsidR="002E5EAA" w:rsidRPr="005131A5" w:rsidRDefault="002E5EAA" w:rsidP="00954E9E">
                                        <w:pPr>
                                          <w:jc w:val="center"/>
                                          <w:rPr>
                                            <w:sz w:val="16"/>
                                            <w:szCs w:val="16"/>
                                            <w:lang w:val="uk-UA"/>
                                          </w:rPr>
                                        </w:pPr>
                                        <w:r>
                                          <w:rPr>
                                            <w:sz w:val="16"/>
                                            <w:szCs w:val="16"/>
                                            <w:lang w:val="uk-UA"/>
                                          </w:rPr>
                                          <w:t>Прийоми техніки польового гравця</w:t>
                                        </w:r>
                                      </w:p>
                                    </w:txbxContent>
                                  </v:textbox>
                                </v:shape>
                                <v:shape id="Text Box 64" o:spid="_x0000_s1076" type="#_x0000_t202" style="position:absolute;left:3261;top:1384;width:14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">
                                  <o:lock v:ext="edit" aspectratio="t"/>
                                  <v:textbox inset="0,0,0,0">
                                    <w:txbxContent>
                                      <w:p w14:paraId="250F2CBF" w14:textId="77777777" w:rsidR="002E5EAA" w:rsidRPr="005131A5" w:rsidRDefault="002E5EAA" w:rsidP="00954E9E">
                                        <w:pPr>
                                          <w:jc w:val="center"/>
                                          <w:rPr>
                                            <w:sz w:val="16"/>
                                            <w:szCs w:val="16"/>
                                            <w:lang w:val="uk-UA"/>
                                          </w:rPr>
                                        </w:pPr>
                                        <w:r>
                                          <w:rPr>
                                            <w:sz w:val="16"/>
                                            <w:szCs w:val="16"/>
                                            <w:lang w:val="uk-UA"/>
                                          </w:rPr>
                                          <w:t>кидки</w:t>
                                        </w:r>
                                      </w:p>
                                    </w:txbxContent>
                                  </v:textbox>
                                </v:shape>
                                <v:shape id="Text Box 65" o:spid="_x0000_s1077" type="#_x0000_t202" style="position:absolute;left:3252;top:1792;width:14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">
                                  <o:lock v:ext="edit" aspectratio="t"/>
                                  <v:textbox inset="0,0,0,0">
                                    <w:txbxContent>
                                      <w:p w14:paraId="3D26B5EC" w14:textId="77777777" w:rsidR="002E5EAA" w:rsidRPr="005131A5" w:rsidRDefault="002E5EAA" w:rsidP="00954E9E">
                                        <w:pPr>
                                          <w:jc w:val="center"/>
                                          <w:rPr>
                                            <w:sz w:val="16"/>
                                            <w:szCs w:val="16"/>
                                            <w:lang w:val="uk-UA"/>
                                          </w:rPr>
                                        </w:pPr>
                                        <w:r>
                                          <w:rPr>
                                            <w:sz w:val="16"/>
                                            <w:szCs w:val="16"/>
                                            <w:lang w:val="uk-UA"/>
                                          </w:rPr>
                                          <w:t>переводи</w:t>
                                        </w:r>
                                      </w:p>
                                    </w:txbxContent>
                                  </v:textbox>
                                </v:shape>
                                <v:shape id="Text Box 66" o:spid="_x0000_s1078" type="#_x0000_t202" style="position:absolute;left:3261;top:2224;width:14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">
                                  <o:lock v:ext="edit" aspectratio="t"/>
                                  <v:textbox inset="0,0,0,0">
                                    <w:txbxContent>
                                      <w:p w14:paraId="43ED470F" w14:textId="77777777" w:rsidR="002E5EAA" w:rsidRPr="005131A5" w:rsidRDefault="002E5EAA" w:rsidP="00954E9E">
                                        <w:pPr>
                                          <w:jc w:val="center"/>
                                          <w:rPr>
                                            <w:sz w:val="16"/>
                                            <w:szCs w:val="16"/>
                                            <w:lang w:val="uk-UA"/>
                                          </w:rPr>
                                        </w:pPr>
                                        <w:r>
                                          <w:rPr>
                                            <w:sz w:val="16"/>
                                            <w:szCs w:val="16"/>
                                            <w:lang w:val="uk-UA"/>
                                          </w:rPr>
                                          <w:t xml:space="preserve">відбивання </w:t>
                                        </w:r>
                                      </w:p>
                                    </w:txbxContent>
                                  </v:textbox>
                                </v:shape>
                                <v:shape id="Text Box 67" o:spid="_x0000_s1079" type="#_x0000_t202" style="position:absolute;left:3261;top:2704;width:1440;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">
                                  <o:lock v:ext="edit" aspectratio="t"/>
                                  <v:textbox inset="0,0,0,0">
                                    <w:txbxContent>
                                      <w:p w14:paraId="2A71AC01" w14:textId="77777777" w:rsidR="002E5EAA" w:rsidRPr="005131A5" w:rsidRDefault="002E5EAA" w:rsidP="00954E9E">
                                        <w:pPr>
                                          <w:jc w:val="center"/>
                                          <w:rPr>
                                            <w:sz w:val="16"/>
                                            <w:szCs w:val="16"/>
                                            <w:lang w:val="uk-UA"/>
                                          </w:rPr>
                                        </w:pPr>
                                        <w:r>
                                          <w:rPr>
                                            <w:sz w:val="16"/>
                                            <w:szCs w:val="16"/>
                                            <w:lang w:val="uk-UA"/>
                                          </w:rPr>
                                          <w:t>ловля</w:t>
                                        </w:r>
                                      </w:p>
                                    </w:txbxContent>
                                  </v:textbox>
                                </v:shape>
                                <v:shape id="Text Box 68" o:spid="_x0000_s1080" type="#_x0000_t202" style="position:absolute;left:3261;top:3184;width:14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">
                                  <o:lock v:ext="edit" aspectratio="t"/>
                                  <v:textbox inset="0,0,0,0">
                                    <w:txbxContent>
                                      <w:p w14:paraId="6BA8A680" w14:textId="77777777" w:rsidR="002E5EAA" w:rsidRPr="005131A5" w:rsidRDefault="002E5EAA" w:rsidP="00954E9E">
                                        <w:pPr>
                                          <w:jc w:val="center"/>
                                          <w:rPr>
                                            <w:sz w:val="16"/>
                                            <w:szCs w:val="16"/>
                                            <w:lang w:val="uk-UA"/>
                                          </w:rPr>
                                        </w:pPr>
                                        <w:r>
                                          <w:rPr>
                                            <w:sz w:val="16"/>
                                            <w:szCs w:val="16"/>
                                            <w:lang w:val="uk-UA"/>
                                          </w:rPr>
                                          <w:t>повороти</w:t>
                                        </w:r>
                                      </w:p>
                                    </w:txbxContent>
                                  </v:textbox>
                                </v:shape>
                                <v:shape id="Text Box 69" o:spid="_x0000_s1081" type="#_x0000_t202" style="position:absolute;left:3248;top:3784;width:14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">
                                  <o:lock v:ext="edit" aspectratio="t"/>
                                  <v:textbox inset="0,0,0,0">
                                    <w:txbxContent>
                                      <w:p w14:paraId="1C6927F8" w14:textId="77777777" w:rsidR="002E5EAA" w:rsidRPr="005131A5" w:rsidRDefault="002E5EAA" w:rsidP="00954E9E">
                                        <w:pPr>
                                          <w:jc w:val="center"/>
                                          <w:rPr>
                                            <w:sz w:val="16"/>
                                            <w:szCs w:val="16"/>
                                            <w:lang w:val="uk-UA"/>
                                          </w:rPr>
                                        </w:pPr>
                                        <w:r>
                                          <w:rPr>
                                            <w:sz w:val="16"/>
                                            <w:szCs w:val="16"/>
                                            <w:lang w:val="uk-UA"/>
                                          </w:rPr>
                                          <w:t>зупинки</w:t>
                                        </w:r>
                                      </w:p>
                                    </w:txbxContent>
                                  </v:textbox>
                                </v:shape>
                                <v:shape id="Text Box 70" o:spid="_x0000_s1082" type="#_x0000_t202" style="position:absolute;left:3261;top:4264;width:14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">
                                  <o:lock v:ext="edit" aspectratio="t"/>
                                  <v:textbox inset="0,0,0,0">
                                    <w:txbxContent>
                                      <w:p w14:paraId="714B0274" w14:textId="77777777" w:rsidR="002E5EAA" w:rsidRPr="005131A5" w:rsidRDefault="002E5EAA" w:rsidP="00954E9E">
                                        <w:pPr>
                                          <w:jc w:val="center"/>
                                          <w:rPr>
                                            <w:sz w:val="16"/>
                                            <w:szCs w:val="16"/>
                                            <w:lang w:val="uk-UA"/>
                                          </w:rPr>
                                        </w:pPr>
                                        <w:r>
                                          <w:rPr>
                                            <w:sz w:val="16"/>
                                            <w:szCs w:val="16"/>
                                            <w:lang w:val="uk-UA"/>
                                          </w:rPr>
                                          <w:t>стрибки</w:t>
                                        </w:r>
                                      </w:p>
                                    </w:txbxContent>
                                  </v:textbox>
                                </v:shape>
                                <v:shape id="Text Box 71" o:spid="_x0000_s1083" type="#_x0000_t202" style="position:absolute;left:3261;top:4984;width:14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">
                                  <o:lock v:ext="edit" aspectratio="t"/>
                                  <v:textbox inset="0,0,0,0">
                                    <w:txbxContent>
                                      <w:p w14:paraId="45CCBEA8" w14:textId="77777777" w:rsidR="002E5EAA" w:rsidRPr="005131A5" w:rsidRDefault="002E5EAA" w:rsidP="00954E9E">
                                        <w:pPr>
                                          <w:jc w:val="center"/>
                                          <w:rPr>
                                            <w:sz w:val="16"/>
                                            <w:szCs w:val="16"/>
                                            <w:lang w:val="uk-UA"/>
                                          </w:rPr>
                                        </w:pPr>
                                        <w:r>
                                          <w:rPr>
                                            <w:sz w:val="16"/>
                                            <w:szCs w:val="16"/>
                                            <w:lang w:val="uk-UA"/>
                                          </w:rPr>
                                          <w:t>біг</w:t>
                                        </w:r>
                                      </w:p>
                                    </w:txbxContent>
                                  </v:textbox>
                                </v:shape>
                              </v:group>
                              <v:group id="Group 72" o:spid="_x0000_s1084" style="position:absolute;left:4701;top:968;width:2303;height:9416" coordorigin="4701,968" coordsize="2303,9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Text Box 73" o:spid="_x0000_s1085" type="#_x0000_t202" style="position:absolute;left:5070;top:9012;width:192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">
                                  <v:textbox inset="0,0,0,0">
                                    <w:txbxContent>
                                      <w:p w14:paraId="5331CC78" w14:textId="77777777" w:rsidR="002E5EAA" w:rsidRPr="00D10BD4" w:rsidRDefault="002E5EAA" w:rsidP="00954E9E">
                                        <w:pPr>
                                          <w:jc w:val="center"/>
                                          <w:rPr>
                                            <w:sz w:val="16"/>
                                            <w:szCs w:val="16"/>
                                            <w:lang w:val="uk-UA"/>
                                          </w:rPr>
                                        </w:pPr>
                                        <w:r w:rsidRPr="00D10BD4">
                                          <w:rPr>
                                            <w:sz w:val="16"/>
                                            <w:szCs w:val="16"/>
                                            <w:lang w:val="uk-UA"/>
                                          </w:rPr>
                                          <w:t>ногою</w:t>
                                        </w:r>
                                      </w:p>
                                    </w:txbxContent>
                                  </v:textbox>
                                </v:shape>
                                <v:shape id="Text Box 74" o:spid="_x0000_s1086" type="#_x0000_t202" style="position:absolute;left:5066;top:9544;width:191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">
                                  <v:textbox inset="0,0,0,0">
                                    <w:txbxContent>
                                      <w:p w14:paraId="5513C4EE" w14:textId="77777777" w:rsidR="002E5EAA" w:rsidRPr="00D10BD4" w:rsidRDefault="002E5EAA" w:rsidP="00954E9E">
                                        <w:pPr>
                                          <w:jc w:val="center"/>
                                          <w:rPr>
                                            <w:sz w:val="16"/>
                                            <w:szCs w:val="16"/>
                                            <w:lang w:val="uk-UA"/>
                                          </w:rPr>
                                        </w:pPr>
                                        <w:r w:rsidRPr="00D10BD4">
                                          <w:rPr>
                                            <w:sz w:val="16"/>
                                            <w:szCs w:val="16"/>
                                            <w:lang w:val="uk-UA"/>
                                          </w:rPr>
                                          <w:t>головою</w:t>
                                        </w:r>
                                      </w:p>
                                    </w:txbxContent>
                                  </v:textbox>
                                </v:shape>
                                <v:shape id="Text Box 75" o:spid="_x0000_s1087" type="#_x0000_t202" style="position:absolute;left:5061;top:8430;width:192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">
                                  <v:textbox inset="0,0,0,0">
                                    <w:txbxContent>
                                      <w:p w14:paraId="536EA6C4" w14:textId="77777777" w:rsidR="002E5EAA" w:rsidRPr="00D10BD4" w:rsidRDefault="002E5EAA" w:rsidP="00954E9E">
                                        <w:pPr>
                                          <w:jc w:val="center"/>
                                          <w:rPr>
                                            <w:sz w:val="16"/>
                                            <w:szCs w:val="16"/>
                                            <w:lang w:val="uk-UA"/>
                                          </w:rPr>
                                        </w:pPr>
                                        <w:r w:rsidRPr="00D10BD4">
                                          <w:rPr>
                                            <w:sz w:val="16"/>
                                            <w:szCs w:val="16"/>
                                            <w:lang w:val="uk-UA"/>
                                          </w:rPr>
                                          <w:t>ногою</w:t>
                                        </w:r>
                                      </w:p>
                                    </w:txbxContent>
                                  </v:textbox>
                                </v:shape>
                                <v:shape id="Text Box 76" o:spid="_x0000_s1088" type="#_x0000_t202" style="position:absolute;left:5061;top:8704;width:192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">
                                  <v:textbox inset="0,0,0,0">
                                    <w:txbxContent>
                                      <w:p w14:paraId="4E659356" w14:textId="77777777" w:rsidR="002E5EAA" w:rsidRPr="00D10BD4" w:rsidRDefault="002E5EAA" w:rsidP="00954E9E">
                                        <w:pPr>
                                          <w:jc w:val="center"/>
                                          <w:rPr>
                                            <w:sz w:val="16"/>
                                            <w:szCs w:val="16"/>
                                            <w:lang w:val="uk-UA"/>
                                          </w:rPr>
                                        </w:pPr>
                                        <w:r w:rsidRPr="00D10BD4">
                                          <w:rPr>
                                            <w:sz w:val="16"/>
                                            <w:szCs w:val="16"/>
                                            <w:lang w:val="uk-UA"/>
                                          </w:rPr>
                                          <w:t>головою</w:t>
                                        </w:r>
                                      </w:p>
                                    </w:txbxContent>
                                  </v:textbox>
                                </v:shape>
                                <v:group id="Group 77" o:spid="_x0000_s1089" style="position:absolute;left:4701;top:968;width:2303;height:9416" coordorigin="4691,968" coordsize="2303,9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78" o:spid="_x0000_s1090" style="position:absolute;left:5057;top:9863;width:1937;height:521" coordorigin="4575,9664" coordsize="966,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Text Box 79" o:spid="_x0000_s1091" type="#_x0000_t202" style="position:absolute;left:4581;top:9664;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">
                                      <v:textbox inset="0,0,0,0">
                                        <w:txbxContent>
                                          <w:p w14:paraId="7BDC2106" w14:textId="77777777" w:rsidR="002E5EAA" w:rsidRPr="00D10BD4" w:rsidRDefault="002E5EAA" w:rsidP="00954E9E">
                                            <w:pPr>
                                              <w:jc w:val="center"/>
                                              <w:rPr>
                                                <w:sz w:val="16"/>
                                                <w:szCs w:val="16"/>
                                                <w:lang w:val="uk-UA"/>
                                              </w:rPr>
                                            </w:pPr>
                                            <w:r w:rsidRPr="00D10BD4">
                                              <w:rPr>
                                                <w:sz w:val="16"/>
                                                <w:szCs w:val="16"/>
                                                <w:lang w:val="uk-UA"/>
                                              </w:rPr>
                                              <w:t>ногою</w:t>
                                            </w:r>
                                          </w:p>
                                        </w:txbxContent>
                                      </v:textbox>
                                    </v:shape>
                                    <v:shape id="Text Box 80" o:spid="_x0000_s1092" type="#_x0000_t202" style="position:absolute;left:4575;top:9945;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">
                                      <v:textbox inset="0,0,0,0">
                                        <w:txbxContent>
                                          <w:p w14:paraId="62B2B605" w14:textId="77777777" w:rsidR="002E5EAA" w:rsidRPr="00D10BD4" w:rsidRDefault="002E5EAA" w:rsidP="00954E9E">
                                            <w:pPr>
                                              <w:jc w:val="center"/>
                                              <w:rPr>
                                                <w:sz w:val="16"/>
                                                <w:szCs w:val="16"/>
                                                <w:lang w:val="uk-UA"/>
                                              </w:rPr>
                                            </w:pPr>
                                            <w:r w:rsidRPr="00D10BD4">
                                              <w:rPr>
                                                <w:sz w:val="16"/>
                                                <w:szCs w:val="16"/>
                                                <w:lang w:val="uk-UA"/>
                                              </w:rPr>
                                              <w:t>головою</w:t>
                                            </w:r>
                                          </w:p>
                                        </w:txbxContent>
                                      </v:textbox>
                                    </v:shape>
                                  </v:group>
                                  <v:shape id="Text Box 81" o:spid="_x0000_s1093" type="#_x0000_t202" style="position:absolute;left:5061;top:9278;width:192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">
                                    <v:textbox inset="0,0,0,0">
                                      <w:txbxContent>
                                        <w:p w14:paraId="2DD74A0E" w14:textId="77777777" w:rsidR="002E5EAA" w:rsidRPr="00D10BD4" w:rsidRDefault="002E5EAA" w:rsidP="00954E9E">
                                          <w:pPr>
                                            <w:jc w:val="center"/>
                                            <w:rPr>
                                              <w:sz w:val="16"/>
                                              <w:szCs w:val="16"/>
                                              <w:lang w:val="uk-UA"/>
                                            </w:rPr>
                                          </w:pPr>
                                          <w:r w:rsidRPr="00D10BD4">
                                            <w:rPr>
                                              <w:sz w:val="16"/>
                                              <w:szCs w:val="16"/>
                                              <w:lang w:val="uk-UA"/>
                                            </w:rPr>
                                            <w:t>тулубом</w:t>
                                          </w:r>
                                        </w:p>
                                      </w:txbxContent>
                                    </v:textbox>
                                  </v:shape>
                                  <v:shape id="Text Box 82" o:spid="_x0000_s1094" type="#_x0000_t202" style="position:absolute;left:5061;top:4421;width:19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">
                                    <o:lock v:ext="edit" aspectratio="t"/>
                                    <v:textbox inset="0,0,0,0">
                                      <w:txbxContent>
                                        <w:p w14:paraId="4D29DA49" w14:textId="77777777" w:rsidR="002E5EAA" w:rsidRPr="005131A5" w:rsidRDefault="002E5EAA" w:rsidP="00954E9E">
                                          <w:pPr>
                                            <w:jc w:val="center"/>
                                            <w:rPr>
                                              <w:sz w:val="16"/>
                                              <w:szCs w:val="16"/>
                                              <w:lang w:val="uk-UA"/>
                                            </w:rPr>
                                          </w:pPr>
                                          <w:r w:rsidRPr="005131A5">
                                            <w:rPr>
                                              <w:sz w:val="16"/>
                                              <w:szCs w:val="16"/>
                                              <w:lang w:val="uk-UA"/>
                                            </w:rPr>
                                            <w:t>поштовхом однієї ноги</w:t>
                                          </w:r>
                                        </w:p>
                                      </w:txbxContent>
                                    </v:textbox>
                                  </v:shape>
                                  <v:shape id="Text Box 83" o:spid="_x0000_s1095" type="#_x0000_t202" style="position:absolute;left:5061;top:4181;width:19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">
                                    <o:lock v:ext="edit" aspectratio="t"/>
                                    <v:textbox inset="0,0,0,0">
                                      <w:txbxContent>
                                        <w:p w14:paraId="1EF04B6C" w14:textId="77777777" w:rsidR="002E5EAA" w:rsidRPr="005131A5" w:rsidRDefault="002E5EAA" w:rsidP="00954E9E">
                                          <w:pPr>
                                            <w:jc w:val="center"/>
                                            <w:rPr>
                                              <w:sz w:val="16"/>
                                              <w:szCs w:val="16"/>
                                              <w:lang w:val="uk-UA"/>
                                            </w:rPr>
                                          </w:pPr>
                                          <w:r w:rsidRPr="005131A5">
                                            <w:rPr>
                                              <w:sz w:val="16"/>
                                              <w:szCs w:val="16"/>
                                              <w:lang w:val="uk-UA"/>
                                            </w:rPr>
                                            <w:t>поштовхом двох ніг</w:t>
                                          </w:r>
                                        </w:p>
                                      </w:txbxContent>
                                    </v:textbox>
                                  </v:shape>
                                  <v:shape id="Text Box 84" o:spid="_x0000_s1096" type="#_x0000_t202" style="position:absolute;left:5059;top:3941;width:19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">
                                    <o:lock v:ext="edit" aspectratio="t"/>
                                    <v:textbox inset="0,0,0,0">
                                      <w:txbxContent>
                                        <w:p w14:paraId="653C14C9" w14:textId="77777777" w:rsidR="002E5EAA" w:rsidRPr="005131A5" w:rsidRDefault="002E5EAA" w:rsidP="00954E9E">
                                          <w:pPr>
                                            <w:jc w:val="center"/>
                                            <w:rPr>
                                              <w:sz w:val="16"/>
                                              <w:szCs w:val="16"/>
                                              <w:lang w:val="uk-UA"/>
                                            </w:rPr>
                                          </w:pPr>
                                          <w:r w:rsidRPr="005131A5">
                                            <w:rPr>
                                              <w:sz w:val="16"/>
                                              <w:szCs w:val="16"/>
                                              <w:lang w:val="uk-UA"/>
                                            </w:rPr>
                                            <w:t>випадом</w:t>
                                          </w:r>
                                        </w:p>
                                      </w:txbxContent>
                                    </v:textbox>
                                  </v:shape>
                                  <v:shape id="Text Box 85" o:spid="_x0000_s1097" type="#_x0000_t202" style="position:absolute;left:5059;top:3701;width:19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">
                                    <o:lock v:ext="edit" aspectratio="t"/>
                                    <v:textbox inset="0,0,0,0">
                                      <w:txbxContent>
                                        <w:p w14:paraId="23381428" w14:textId="77777777" w:rsidR="002E5EAA" w:rsidRPr="005131A5" w:rsidRDefault="002E5EAA" w:rsidP="00954E9E">
                                          <w:pPr>
                                            <w:jc w:val="center"/>
                                            <w:rPr>
                                              <w:sz w:val="16"/>
                                              <w:szCs w:val="16"/>
                                              <w:lang w:val="uk-UA"/>
                                            </w:rPr>
                                          </w:pPr>
                                          <w:r w:rsidRPr="005131A5">
                                            <w:rPr>
                                              <w:sz w:val="16"/>
                                              <w:szCs w:val="16"/>
                                              <w:lang w:val="uk-UA"/>
                                            </w:rPr>
                                            <w:t>стрибком</w:t>
                                          </w:r>
                                        </w:p>
                                      </w:txbxContent>
                                    </v:textbox>
                                  </v:shape>
                                  <v:group id="Group 86" o:spid="_x0000_s1098" style="position:absolute;left:5061;top:3007;width:1924;height:657" coordorigin="5061,2490" coordsize="1924,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Text Box 87" o:spid="_x0000_s1099" type="#_x0000_t202" style="position:absolute;left:5061;top:2944;width:19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">
                                      <o:lock v:ext="edit" aspectratio="t"/>
                                      <v:textbox inset="0,0,0,0">
                                        <w:txbxContent>
                                          <w:p w14:paraId="34B2D27F" w14:textId="77777777" w:rsidR="002E5EAA" w:rsidRPr="005131A5" w:rsidRDefault="002E5EAA" w:rsidP="00954E9E">
                                            <w:pPr>
                                              <w:jc w:val="center"/>
                                              <w:rPr>
                                                <w:sz w:val="16"/>
                                                <w:szCs w:val="16"/>
                                                <w:lang w:val="uk-UA"/>
                                              </w:rPr>
                                            </w:pPr>
                                            <w:r w:rsidRPr="005131A5">
                                              <w:rPr>
                                                <w:sz w:val="16"/>
                                                <w:szCs w:val="16"/>
                                                <w:lang w:val="uk-UA"/>
                                              </w:rPr>
                                              <w:t>переступанням</w:t>
                                            </w:r>
                                          </w:p>
                                        </w:txbxContent>
                                      </v:textbox>
                                    </v:shape>
                                    <v:shape id="Text Box 88" o:spid="_x0000_s1100" type="#_x0000_t202" style="position:absolute;left:5061;top:2490;width:19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">
                                      <o:lock v:ext="edit" aspectratio="t"/>
                                      <v:textbox inset="0,0,0,0">
                                        <w:txbxContent>
                                          <w:p w14:paraId="45AC1B56" w14:textId="77777777" w:rsidR="002E5EAA" w:rsidRPr="005131A5" w:rsidRDefault="002E5EAA" w:rsidP="00954E9E">
                                            <w:pPr>
                                              <w:jc w:val="center"/>
                                              <w:rPr>
                                                <w:sz w:val="16"/>
                                                <w:szCs w:val="16"/>
                                                <w:lang w:val="uk-UA"/>
                                              </w:rPr>
                                            </w:pPr>
                                            <w:r w:rsidRPr="005131A5">
                                              <w:rPr>
                                                <w:sz w:val="16"/>
                                                <w:szCs w:val="16"/>
                                                <w:lang w:val="uk-UA"/>
                                              </w:rPr>
                                              <w:t>на опорній нозі</w:t>
                                            </w:r>
                                          </w:p>
                                        </w:txbxContent>
                                      </v:textbox>
                                    </v:shape>
                                    <v:shape id="Text Box 89" o:spid="_x0000_s1101" type="#_x0000_t202" style="position:absolute;left:5065;top:2719;width:19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">
                                      <o:lock v:ext="edit" aspectratio="t"/>
                                      <v:textbox inset="0,0,0,0">
                                        <w:txbxContent>
                                          <w:p w14:paraId="2DE6DA8B" w14:textId="77777777" w:rsidR="002E5EAA" w:rsidRPr="005131A5" w:rsidRDefault="002E5EAA" w:rsidP="00954E9E">
                                            <w:pPr>
                                              <w:jc w:val="center"/>
                                              <w:rPr>
                                                <w:sz w:val="16"/>
                                                <w:szCs w:val="16"/>
                                                <w:lang w:val="uk-UA"/>
                                              </w:rPr>
                                            </w:pPr>
                                            <w:r w:rsidRPr="005131A5">
                                              <w:rPr>
                                                <w:sz w:val="16"/>
                                                <w:szCs w:val="16"/>
                                                <w:lang w:val="uk-UA"/>
                                              </w:rPr>
                                              <w:t>стрибком</w:t>
                                            </w:r>
                                          </w:p>
                                        </w:txbxContent>
                                      </v:textbox>
                                    </v:shape>
                                  </v:group>
                                  <v:shape id="Text Box 90" o:spid="_x0000_s1102" type="#_x0000_t202" style="position:absolute;left:5061;top:2704;width:19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">
                                    <o:lock v:ext="edit" aspectratio="t"/>
                                    <v:textbox inset="0,0,0,0">
                                      <w:txbxContent>
                                        <w:p w14:paraId="15689466" w14:textId="77777777" w:rsidR="002E5EAA" w:rsidRPr="005131A5" w:rsidRDefault="002E5EAA" w:rsidP="00954E9E">
                                          <w:pPr>
                                            <w:jc w:val="center"/>
                                            <w:rPr>
                                              <w:sz w:val="16"/>
                                              <w:szCs w:val="16"/>
                                              <w:lang w:val="uk-UA"/>
                                            </w:rPr>
                                          </w:pPr>
                                          <w:r>
                                            <w:rPr>
                                              <w:sz w:val="16"/>
                                              <w:szCs w:val="16"/>
                                              <w:lang w:val="uk-UA"/>
                                            </w:rPr>
                                            <w:t>обома руками</w:t>
                                          </w:r>
                                        </w:p>
                                        <w:p w14:paraId="6811D5F5" w14:textId="77777777" w:rsidR="002E5EAA" w:rsidRDefault="002E5EAA" w:rsidP="00954E9E"/>
                                      </w:txbxContent>
                                    </v:textbox>
                                  </v:shape>
                                  <v:shape id="Text Box 91" o:spid="_x0000_s1103" type="#_x0000_t202" style="position:absolute;left:5070;top:2437;width:19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">
                                    <o:lock v:ext="edit" aspectratio="t"/>
                                    <v:textbox inset="0,0,0,0">
                                      <w:txbxContent>
                                        <w:p w14:paraId="270B6C63" w14:textId="77777777" w:rsidR="002E5EAA" w:rsidRPr="005131A5" w:rsidRDefault="002E5EAA" w:rsidP="00954E9E">
                                          <w:pPr>
                                            <w:jc w:val="center"/>
                                            <w:rPr>
                                              <w:sz w:val="16"/>
                                              <w:szCs w:val="16"/>
                                              <w:lang w:val="uk-UA"/>
                                            </w:rPr>
                                          </w:pPr>
                                          <w:r>
                                            <w:rPr>
                                              <w:sz w:val="16"/>
                                              <w:szCs w:val="16"/>
                                              <w:lang w:val="uk-UA"/>
                                            </w:rPr>
                                            <w:t>обома руками</w:t>
                                          </w:r>
                                        </w:p>
                                        <w:p w14:paraId="7C49D83F" w14:textId="77777777" w:rsidR="002E5EAA" w:rsidRDefault="002E5EAA" w:rsidP="00954E9E"/>
                                      </w:txbxContent>
                                    </v:textbox>
                                  </v:shape>
                                  <v:shape id="Text Box 92" o:spid="_x0000_s1104" type="#_x0000_t202" style="position:absolute;left:5061;top:1707;width:19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">
                                    <o:lock v:ext="edit" aspectratio="t"/>
                                    <v:textbox inset="0,0,0,0">
                                      <w:txbxContent>
                                        <w:p w14:paraId="05DDD23B" w14:textId="77777777" w:rsidR="002E5EAA" w:rsidRPr="005131A5" w:rsidRDefault="002E5EAA" w:rsidP="00954E9E">
                                          <w:pPr>
                                            <w:jc w:val="center"/>
                                            <w:rPr>
                                              <w:sz w:val="16"/>
                                              <w:szCs w:val="16"/>
                                              <w:lang w:val="uk-UA"/>
                                            </w:rPr>
                                          </w:pPr>
                                          <w:r>
                                            <w:rPr>
                                              <w:sz w:val="16"/>
                                              <w:szCs w:val="16"/>
                                              <w:lang w:val="uk-UA"/>
                                            </w:rPr>
                                            <w:t>однією рукою</w:t>
                                          </w:r>
                                        </w:p>
                                      </w:txbxContent>
                                    </v:textbox>
                                  </v:shape>
                                  <v:shape id="Text Box 93" o:spid="_x0000_s1105" type="#_x0000_t202" style="position:absolute;left:5061;top:2187;width:19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">
                                    <o:lock v:ext="edit" aspectratio="t"/>
                                    <v:textbox inset="0,0,0,0">
                                      <w:txbxContent>
                                        <w:p w14:paraId="33988A76" w14:textId="77777777" w:rsidR="002E5EAA" w:rsidRPr="005131A5" w:rsidRDefault="002E5EAA" w:rsidP="00954E9E">
                                          <w:pPr>
                                            <w:jc w:val="center"/>
                                            <w:rPr>
                                              <w:sz w:val="16"/>
                                              <w:szCs w:val="16"/>
                                              <w:lang w:val="uk-UA"/>
                                            </w:rPr>
                                          </w:pPr>
                                          <w:r>
                                            <w:rPr>
                                              <w:sz w:val="16"/>
                                              <w:szCs w:val="16"/>
                                              <w:lang w:val="uk-UA"/>
                                            </w:rPr>
                                            <w:t>однією рукою</w:t>
                                          </w:r>
                                        </w:p>
                                        <w:p w14:paraId="7E04A455" w14:textId="77777777" w:rsidR="002E5EAA" w:rsidRDefault="002E5EAA" w:rsidP="00954E9E"/>
                                      </w:txbxContent>
                                    </v:textbox>
                                  </v:shape>
                                  <v:shape id="Text Box 94" o:spid="_x0000_s1106" type="#_x0000_t202" style="position:absolute;left:5061;top:1947;width:19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">
                                    <o:lock v:ext="edit" aspectratio="t"/>
                                    <v:textbox inset="0,0,0,0">
                                      <w:txbxContent>
                                        <w:p w14:paraId="02300D5C" w14:textId="77777777" w:rsidR="002E5EAA" w:rsidRPr="005131A5" w:rsidRDefault="002E5EAA" w:rsidP="00954E9E">
                                          <w:pPr>
                                            <w:jc w:val="center"/>
                                            <w:rPr>
                                              <w:sz w:val="16"/>
                                              <w:szCs w:val="16"/>
                                              <w:lang w:val="uk-UA"/>
                                            </w:rPr>
                                          </w:pPr>
                                          <w:r>
                                            <w:rPr>
                                              <w:sz w:val="16"/>
                                              <w:szCs w:val="16"/>
                                              <w:lang w:val="uk-UA"/>
                                            </w:rPr>
                                            <w:t>обома руками</w:t>
                                          </w:r>
                                        </w:p>
                                        <w:p w14:paraId="087D37C6" w14:textId="77777777" w:rsidR="002E5EAA" w:rsidRPr="006269B2" w:rsidRDefault="002E5EAA" w:rsidP="00954E9E">
                                          <w:pPr>
                                            <w:rPr>
                                              <w:szCs w:val="18"/>
                                            </w:rPr>
                                          </w:pPr>
                                        </w:p>
                                      </w:txbxContent>
                                    </v:textbox>
                                  </v:shape>
                                  <v:shape id="Text Box 95" o:spid="_x0000_s1107" type="#_x0000_t202" style="position:absolute;left:5061;top:1227;width:19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">
                                    <o:lock v:ext="edit" aspectratio="t"/>
                                    <v:textbox inset="0,0,0,0">
                                      <w:txbxContent>
                                        <w:p w14:paraId="6A691AB8" w14:textId="77777777" w:rsidR="002E5EAA" w:rsidRPr="005131A5" w:rsidRDefault="002E5EAA" w:rsidP="00954E9E">
                                          <w:pPr>
                                            <w:jc w:val="center"/>
                                            <w:rPr>
                                              <w:sz w:val="16"/>
                                              <w:szCs w:val="16"/>
                                              <w:lang w:val="uk-UA"/>
                                            </w:rPr>
                                          </w:pPr>
                                          <w:r>
                                            <w:rPr>
                                              <w:sz w:val="16"/>
                                              <w:szCs w:val="16"/>
                                              <w:lang w:val="uk-UA"/>
                                            </w:rPr>
                                            <w:t>однією рукою</w:t>
                                          </w:r>
                                        </w:p>
                                      </w:txbxContent>
                                    </v:textbox>
                                  </v:shape>
                                  <v:shape id="Text Box 96" o:spid="_x0000_s1108" type="#_x0000_t202" style="position:absolute;left:5061;top:1467;width:19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">
                                    <o:lock v:ext="edit" aspectratio="t"/>
                                    <v:textbox inset="0,0,0,0">
                                      <w:txbxContent>
                                        <w:p w14:paraId="0558FCF2" w14:textId="77777777" w:rsidR="002E5EAA" w:rsidRPr="005131A5" w:rsidRDefault="002E5EAA" w:rsidP="00954E9E">
                                          <w:pPr>
                                            <w:jc w:val="center"/>
                                            <w:rPr>
                                              <w:sz w:val="16"/>
                                              <w:szCs w:val="16"/>
                                              <w:lang w:val="uk-UA"/>
                                            </w:rPr>
                                          </w:pPr>
                                          <w:r>
                                            <w:rPr>
                                              <w:sz w:val="16"/>
                                              <w:szCs w:val="16"/>
                                              <w:lang w:val="uk-UA"/>
                                            </w:rPr>
                                            <w:t>обома руками</w:t>
                                          </w:r>
                                        </w:p>
                                        <w:p w14:paraId="41EC881C" w14:textId="77777777" w:rsidR="002E5EAA" w:rsidRDefault="002E5EAA" w:rsidP="00954E9E"/>
                                      </w:txbxContent>
                                    </v:textbox>
                                  </v:shape>
                                  <v:shape id="Text Box 97" o:spid="_x0000_s1109" type="#_x0000_t202" style="position:absolute;left:5055;top:968;width:19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">
                                    <o:lock v:ext="edit" aspectratio="t"/>
                                    <v:textbox inset="0,0,0,0">
                                      <w:txbxContent>
                                        <w:p w14:paraId="54789980" w14:textId="77777777" w:rsidR="002E5EAA" w:rsidRPr="005131A5" w:rsidRDefault="002E5EAA" w:rsidP="00954E9E">
                                          <w:pPr>
                                            <w:jc w:val="center"/>
                                            <w:rPr>
                                              <w:sz w:val="16"/>
                                              <w:szCs w:val="16"/>
                                              <w:lang w:val="uk-UA"/>
                                            </w:rPr>
                                          </w:pPr>
                                          <w:r>
                                            <w:rPr>
                                              <w:sz w:val="16"/>
                                              <w:szCs w:val="16"/>
                                              <w:lang w:val="uk-UA"/>
                                            </w:rPr>
                                            <w:t>прийоми</w:t>
                                          </w:r>
                                        </w:p>
                                      </w:txbxContent>
                                    </v:textbox>
                                  </v:shape>
                                  <v:group id="Group 98" o:spid="_x0000_s1110" style="position:absolute;left:4691;top:1155;width:2295;height:9150" coordorigin="4691,1155" coordsize="2295,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Line 99" o:spid="_x0000_s1111" style="position:absolute;visibility:visible;mso-wrap-style:square" from="4821,10024" to="5061,10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100" o:spid="_x0000_s1112" style="position:absolute;visibility:visible;mso-wrap-style:square" from="4824,10302" to="5064,10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101" o:spid="_x0000_s1113" style="position:absolute;visibility:visible;mso-wrap-style:square" from="4701,10144" to="4821,10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102" o:spid="_x0000_s1114" style="position:absolute;visibility:visible;mso-wrap-style:square" from="4821,10024" to="4821,10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103" o:spid="_x0000_s1115" style="position:absolute;visibility:visible;mso-wrap-style:square" from="4821,9664" to="5061,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104" o:spid="_x0000_s1116" style="position:absolute;visibility:visible;mso-wrap-style:square" from="4821,9424" to="5061,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105" o:spid="_x0000_s1117" style="position:absolute;visibility:visible;mso-wrap-style:square" from="4821,9184" to="5061,9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106" o:spid="_x0000_s1118" style="position:absolute;visibility:visible;mso-wrap-style:square" from="4821,9184" to="4821,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107" o:spid="_x0000_s1119" style="position:absolute;visibility:visible;mso-wrap-style:square" from="4821,8824" to="5061,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108" o:spid="_x0000_s1120" style="position:absolute;visibility:visible;mso-wrap-style:square" from="4821,8584" to="506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109" o:spid="_x0000_s1121" style="position:absolute;visibility:visible;mso-wrap-style:square" from="4821,8584" to="4821,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group id="Group 110" o:spid="_x0000_s1122" style="position:absolute;left:4815;top:6934;width:2166;height:1410" coordorigin="4815,6848" coordsize="2286,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oup 111" o:spid="_x0000_s1123" style="position:absolute;left:5058;top:6848;width:2043;height:1410" coordorigin="5000,6848" coordsize="2043,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Text Box 112" o:spid="_x0000_s1124" type="#_x0000_t202" style="position:absolute;left:5003;top:7095;width:2040;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">
                                          <o:lock v:ext="edit" aspectratio="t"/>
                                          <v:textbox inset="0,0,0,0">
                                            <w:txbxContent>
                                              <w:p w14:paraId="3B5DCF96" w14:textId="77777777" w:rsidR="002E5EAA" w:rsidRPr="00D10BD4" w:rsidRDefault="002E5EAA" w:rsidP="00954E9E">
                                                <w:pPr>
                                                  <w:jc w:val="center"/>
                                                  <w:rPr>
                                                    <w:sz w:val="16"/>
                                                    <w:szCs w:val="16"/>
                                                    <w:lang w:val="uk-UA"/>
                                                  </w:rPr>
                                                </w:pPr>
                                                <w:r w:rsidRPr="00D10BD4">
                                                  <w:rPr>
                                                    <w:sz w:val="16"/>
                                                    <w:szCs w:val="16"/>
                                                    <w:lang w:val="uk-UA"/>
                                                  </w:rPr>
                                                  <w:t>„уходом”</w:t>
                                                </w:r>
                                              </w:p>
                                            </w:txbxContent>
                                          </v:textbox>
                                        </v:shape>
                                        <v:shape id="Text Box 113" o:spid="_x0000_s1125" type="#_x0000_t202" style="position:absolute;left:5000;top:7324;width:2040;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">
                                          <o:lock v:ext="edit" aspectratio="t"/>
                                          <v:textbox inset="0,0,0,0">
                                            <w:txbxContent>
                                              <w:p w14:paraId="03BC66BF" w14:textId="77777777" w:rsidR="002E5EAA" w:rsidRPr="00D10BD4" w:rsidRDefault="002E5EAA" w:rsidP="00954E9E">
                                                <w:pPr>
                                                  <w:jc w:val="center"/>
                                                  <w:rPr>
                                                    <w:sz w:val="16"/>
                                                    <w:szCs w:val="16"/>
                                                    <w:lang w:val="uk-UA"/>
                                                  </w:rPr>
                                                </w:pPr>
                                                <w:r w:rsidRPr="00D10BD4">
                                                  <w:rPr>
                                                    <w:sz w:val="16"/>
                                                    <w:szCs w:val="16"/>
                                                    <w:lang w:val="uk-UA"/>
                                                  </w:rPr>
                                                  <w:t>„ударом” ноги</w:t>
                                                </w:r>
                                              </w:p>
                                            </w:txbxContent>
                                          </v:textbox>
                                        </v:shape>
                                        <v:shape id="Text Box 114" o:spid="_x0000_s1126" type="#_x0000_t202" style="position:absolute;left:5003;top:6848;width:203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">
                                          <o:lock v:ext="edit" aspectratio="t"/>
                                          <v:textbox inset="0,0,0,0">
                                            <w:txbxContent>
                                              <w:p w14:paraId="3B465394" w14:textId="77777777" w:rsidR="002E5EAA" w:rsidRPr="006E639E" w:rsidRDefault="002E5EAA" w:rsidP="00954E9E">
                                                <w:pPr>
                                                  <w:jc w:val="center"/>
                                                  <w:rPr>
                                                    <w:sz w:val="16"/>
                                                    <w:szCs w:val="16"/>
                                                    <w:lang w:val="uk-UA"/>
                                                  </w:rPr>
                                                </w:pPr>
                                                <w:r w:rsidRPr="006E639E">
                                                  <w:rPr>
                                                    <w:sz w:val="16"/>
                                                    <w:szCs w:val="16"/>
                                                    <w:lang w:val="uk-UA"/>
                                                  </w:rPr>
                                                  <w:t>„ударом” голови</w:t>
                                                </w:r>
                                              </w:p>
                                            </w:txbxContent>
                                          </v:textbox>
                                        </v:shape>
                                        <v:shape id="Text Box 115" o:spid="_x0000_s1127" type="#_x0000_t202" style="position:absolute;left:5005;top:7545;width:2031;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">
                                          <o:lock v:ext="edit" aspectratio="t"/>
                                          <v:textbox inset="0,0,0,0">
                                            <w:txbxContent>
                                              <w:p w14:paraId="0C65C1FC" w14:textId="77777777" w:rsidR="002E5EAA" w:rsidRPr="00D10BD4" w:rsidRDefault="002E5EAA" w:rsidP="00954E9E">
                                                <w:pPr>
                                                  <w:jc w:val="center"/>
                                                  <w:rPr>
                                                    <w:sz w:val="16"/>
                                                    <w:szCs w:val="16"/>
                                                    <w:lang w:val="uk-UA"/>
                                                  </w:rPr>
                                                </w:pPr>
                                                <w:r w:rsidRPr="00D10BD4">
                                                  <w:rPr>
                                                    <w:sz w:val="16"/>
                                                    <w:szCs w:val="16"/>
                                                    <w:lang w:val="uk-UA"/>
                                                  </w:rPr>
                                                  <w:t>„зупинка”ногою</w:t>
                                                </w:r>
                                              </w:p>
                                            </w:txbxContent>
                                          </v:textbox>
                                        </v:shape>
                                        <v:shape id="Text Box 116" o:spid="_x0000_s1128" type="#_x0000_t202" style="position:absolute;left:5003;top:7758;width:203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">
                                          <o:lock v:ext="edit" aspectratio="t"/>
                                          <v:textbox inset="0,0,0,0">
                                            <w:txbxContent>
                                              <w:p w14:paraId="545D3CA0" w14:textId="77777777" w:rsidR="002E5EAA" w:rsidRPr="00D10BD4" w:rsidRDefault="002E5EAA" w:rsidP="00954E9E">
                                                <w:pPr>
                                                  <w:jc w:val="center"/>
                                                  <w:rPr>
                                                    <w:sz w:val="16"/>
                                                    <w:szCs w:val="16"/>
                                                    <w:lang w:val="uk-UA"/>
                                                  </w:rPr>
                                                </w:pPr>
                                                <w:r w:rsidRPr="00D10BD4">
                                                  <w:rPr>
                                                    <w:sz w:val="16"/>
                                                    <w:szCs w:val="16"/>
                                                    <w:lang w:val="uk-UA"/>
                                                  </w:rPr>
                                                  <w:t>„зупинка”тулубом</w:t>
                                                </w:r>
                                              </w:p>
                                            </w:txbxContent>
                                          </v:textbox>
                                        </v:shape>
                                        <v:shape id="Text Box 117" o:spid="_x0000_s1129" type="#_x0000_t202" style="position:absolute;left:5005;top:8018;width:203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">
                                          <o:lock v:ext="edit" aspectratio="t"/>
                                          <v:textbox inset="0,0,0,0">
                                            <w:txbxContent>
                                              <w:p w14:paraId="4907EE80" w14:textId="77777777" w:rsidR="002E5EAA" w:rsidRPr="00D10BD4" w:rsidRDefault="002E5EAA" w:rsidP="00954E9E">
                                                <w:pPr>
                                                  <w:jc w:val="center"/>
                                                  <w:rPr>
                                                    <w:sz w:val="16"/>
                                                    <w:szCs w:val="16"/>
                                                    <w:lang w:val="uk-UA"/>
                                                  </w:rPr>
                                                </w:pPr>
                                                <w:r w:rsidRPr="00D10BD4">
                                                  <w:rPr>
                                                    <w:sz w:val="16"/>
                                                    <w:szCs w:val="16"/>
                                                    <w:lang w:val="uk-UA"/>
                                                  </w:rPr>
                                                  <w:t>„зупинка”головою</w:t>
                                                </w:r>
                                              </w:p>
                                            </w:txbxContent>
                                          </v:textbox>
                                        </v:shape>
                                      </v:group>
                                      <v:line id="Line 118" o:spid="_x0000_s1130" style="position:absolute;visibility:visible;mso-wrap-style:square" from="4819,8141" to="5059,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119" o:spid="_x0000_s1131" style="position:absolute;visibility:visible;mso-wrap-style:square" from="4815,7864" to="5055,7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120" o:spid="_x0000_s1132" style="position:absolute;visibility:visible;mso-wrap-style:square" from="4815,7673" to="5055,7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line id="Line 121" o:spid="_x0000_s1133" style="position:absolute;visibility:visible;mso-wrap-style:square" from="4823,7425" to="5063,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line id="Line 122" o:spid="_x0000_s1134" style="position:absolute;visibility:visible;mso-wrap-style:square" from="4821,6968" to="5061,6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 123" o:spid="_x0000_s1135" style="position:absolute;visibility:visible;mso-wrap-style:square" from="4815,7208" to="5055,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124" o:spid="_x0000_s1136" style="position:absolute;visibility:visible;mso-wrap-style:square" from="4815,6949" to="4815,8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group>
                                    <v:group id="Group 125" o:spid="_x0000_s1137" style="position:absolute;left:4821;top:5789;width:2160;height:1115" coordorigin="4821,5584" coordsize="228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Text Box 126" o:spid="_x0000_s1138" type="#_x0000_t202" style="position:absolute;left:5061;top:5584;width:2040;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">
                                        <o:lock v:ext="edit" aspectratio="t"/>
                                        <v:textbox inset="0,0,0,0">
                                          <w:txbxContent>
                                            <w:p w14:paraId="7BEAD51E" w14:textId="77777777" w:rsidR="002E5EAA" w:rsidRPr="00D10BD4" w:rsidRDefault="002E5EAA" w:rsidP="00954E9E">
                                              <w:pPr>
                                                <w:jc w:val="center"/>
                                                <w:rPr>
                                                  <w:sz w:val="16"/>
                                                  <w:szCs w:val="16"/>
                                                  <w:lang w:val="uk-UA"/>
                                                </w:rPr>
                                              </w:pPr>
                                              <w:r w:rsidRPr="00D10BD4">
                                                <w:rPr>
                                                  <w:sz w:val="16"/>
                                                  <w:szCs w:val="16"/>
                                                  <w:lang w:val="uk-UA"/>
                                                </w:rPr>
                                                <w:t>ударом ноги</w:t>
                                              </w:r>
                                            </w:p>
                                          </w:txbxContent>
                                        </v:textbox>
                                      </v:shape>
                                      <v:shape id="Text Box 127" o:spid="_x0000_s1139" type="#_x0000_t202" style="position:absolute;left:5061;top:5824;width:2040;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">
                                        <o:lock v:ext="edit" aspectratio="t"/>
                                        <v:textbox inset="0,0,0,0">
                                          <w:txbxContent>
                                            <w:p w14:paraId="1E471E70" w14:textId="77777777" w:rsidR="002E5EAA" w:rsidRPr="00D10BD4" w:rsidRDefault="002E5EAA" w:rsidP="00954E9E">
                                              <w:pPr>
                                                <w:jc w:val="center"/>
                                                <w:rPr>
                                                  <w:sz w:val="16"/>
                                                  <w:szCs w:val="16"/>
                                                  <w:lang w:val="uk-UA"/>
                                                </w:rPr>
                                              </w:pPr>
                                              <w:r w:rsidRPr="00D10BD4">
                                                <w:rPr>
                                                  <w:sz w:val="16"/>
                                                  <w:szCs w:val="16"/>
                                                  <w:lang w:val="uk-UA"/>
                                                </w:rPr>
                                                <w:t>зупинка ногою</w:t>
                                              </w:r>
                                            </w:p>
                                          </w:txbxContent>
                                        </v:textbox>
                                      </v:shape>
                                      <v:shape id="Text Box 128" o:spid="_x0000_s1140" type="#_x0000_t202" style="position:absolute;left:5059;top:6041;width:204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">
                                        <o:lock v:ext="edit" aspectratio="t"/>
                                        <v:textbox inset="0,0,0,0">
                                          <w:txbxContent>
                                            <w:p w14:paraId="7F41AA83" w14:textId="77777777" w:rsidR="002E5EAA" w:rsidRPr="00D10BD4" w:rsidRDefault="002E5EAA" w:rsidP="00954E9E">
                                              <w:pPr>
                                                <w:jc w:val="center"/>
                                                <w:rPr>
                                                  <w:sz w:val="16"/>
                                                  <w:szCs w:val="16"/>
                                                  <w:lang w:val="uk-UA"/>
                                                </w:rPr>
                                              </w:pPr>
                                              <w:r w:rsidRPr="00D10BD4">
                                                <w:rPr>
                                                  <w:sz w:val="16"/>
                                                  <w:szCs w:val="16"/>
                                                  <w:lang w:val="uk-UA"/>
                                                </w:rPr>
                                                <w:t>поштовх плечем</w:t>
                                              </w:r>
                                            </w:p>
                                          </w:txbxContent>
                                        </v:textbox>
                                      </v:shape>
                                      <v:shape id="Text Box 129" o:spid="_x0000_s1141" type="#_x0000_t202" style="position:absolute;left:5061;top:6304;width:2040;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">
                                        <o:lock v:ext="edit" aspectratio="t"/>
                                        <v:textbox inset="0,0,0,0">
                                          <w:txbxContent>
                                            <w:p w14:paraId="071F09F7" w14:textId="77777777" w:rsidR="002E5EAA" w:rsidRPr="00D10BD4" w:rsidRDefault="002E5EAA" w:rsidP="00954E9E">
                                              <w:pPr>
                                                <w:jc w:val="center"/>
                                                <w:rPr>
                                                  <w:sz w:val="16"/>
                                                  <w:szCs w:val="16"/>
                                                  <w:lang w:val="uk-UA"/>
                                                </w:rPr>
                                              </w:pPr>
                                              <w:r w:rsidRPr="00D10BD4">
                                                <w:rPr>
                                                  <w:sz w:val="16"/>
                                                  <w:szCs w:val="16"/>
                                                  <w:lang w:val="uk-UA"/>
                                                </w:rPr>
                                                <w:t>викидування м’яча із-за бічної лінії</w:t>
                                              </w:r>
                                            </w:p>
                                          </w:txbxContent>
                                        </v:textbox>
                                      </v:shape>
                                      <v:line id="Line 130" o:spid="_x0000_s1142" style="position:absolute;visibility:visible;mso-wrap-style:square" from="4821,6544" to="506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line id="Line 131" o:spid="_x0000_s1143" style="position:absolute;visibility:visible;mso-wrap-style:square" from="4821,6184" to="5061,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132" o:spid="_x0000_s1144" style="position:absolute;visibility:visible;mso-wrap-style:square" from="4821,5944" to="5061,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133" o:spid="_x0000_s1145" style="position:absolute;visibility:visible;mso-wrap-style:square" from="4821,5704" to="5061,5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134" o:spid="_x0000_s1146" style="position:absolute;visibility:visible;mso-wrap-style:square" from="4821,5704" to="482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xwAAANwAAAAPAAAAZHJzL2Rvd25yZXYueG1sRI9BS8NA&#10;EIXvQv/DMgVvdlOV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P7ltRjHAAAA3AAA&#10;AA8AAAAAAAAAAAAAAAAABwIAAGRycy9kb3ducmV2LnhtbFBLBQYAAAAAAwADALcAAAD7AgAAAAA=&#10;"/>
                                    </v:group>
                                    <v:group id="Group 135" o:spid="_x0000_s1147" style="position:absolute;left:4821;top:4666;width:2165;height:1038" coordorigin="4821,4358" coordsize="2165,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Text Box 136" o:spid="_x0000_s1148" type="#_x0000_t202" style="position:absolute;left:5066;top:4358;width:192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">
                                        <o:lock v:ext="edit" aspectratio="t"/>
                                        <v:textbox inset="0,0,0,0">
                                          <w:txbxContent>
                                            <w:p w14:paraId="15542ECD" w14:textId="77777777" w:rsidR="002E5EAA" w:rsidRPr="00D10BD4" w:rsidRDefault="002E5EAA" w:rsidP="00954E9E">
                                              <w:pPr>
                                                <w:jc w:val="center"/>
                                                <w:rPr>
                                                  <w:sz w:val="16"/>
                                                  <w:szCs w:val="16"/>
                                                  <w:lang w:val="uk-UA"/>
                                                </w:rPr>
                                              </w:pPr>
                                              <w:r w:rsidRPr="00D10BD4">
                                                <w:rPr>
                                                  <w:sz w:val="16"/>
                                                  <w:szCs w:val="16"/>
                                                  <w:lang w:val="uk-UA"/>
                                                </w:rPr>
                                                <w:t>звичайний</w:t>
                                              </w:r>
                                            </w:p>
                                          </w:txbxContent>
                                        </v:textbox>
                                      </v:shape>
                                      <v:shape id="Text Box 137" o:spid="_x0000_s1149" type="#_x0000_t202" style="position:absolute;left:5061;top:4624;width:192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">
                                        <o:lock v:ext="edit" aspectratio="t"/>
                                        <v:textbox inset="0,0,0,0">
                                          <w:txbxContent>
                                            <w:p w14:paraId="2237E0D7" w14:textId="77777777" w:rsidR="002E5EAA" w:rsidRPr="00D10BD4" w:rsidRDefault="002E5EAA" w:rsidP="00954E9E">
                                              <w:pPr>
                                                <w:jc w:val="center"/>
                                                <w:rPr>
                                                  <w:sz w:val="16"/>
                                                  <w:szCs w:val="16"/>
                                                  <w:lang w:val="uk-UA"/>
                                                </w:rPr>
                                              </w:pPr>
                                              <w:r w:rsidRPr="00D10BD4">
                                                <w:rPr>
                                                  <w:sz w:val="16"/>
                                                  <w:szCs w:val="16"/>
                                                  <w:lang w:val="uk-UA"/>
                                                </w:rPr>
                                                <w:t>спиною вперед</w:t>
                                              </w:r>
                                            </w:p>
                                          </w:txbxContent>
                                        </v:textbox>
                                      </v:shape>
                                      <v:shape id="Text Box 138" o:spid="_x0000_s1150" type="#_x0000_t202" style="position:absolute;left:5059;top:4892;width:192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">
                                        <o:lock v:ext="edit" aspectratio="t"/>
                                        <v:textbox inset="0,0,0,0">
                                          <w:txbxContent>
                                            <w:p w14:paraId="66B1A0FA" w14:textId="77777777" w:rsidR="002E5EAA" w:rsidRPr="00D10BD4" w:rsidRDefault="002E5EAA" w:rsidP="00954E9E">
                                              <w:pPr>
                                                <w:jc w:val="center"/>
                                                <w:rPr>
                                                  <w:sz w:val="16"/>
                                                  <w:szCs w:val="16"/>
                                                  <w:lang w:val="uk-UA"/>
                                                </w:rPr>
                                              </w:pPr>
                                              <w:r w:rsidRPr="00D10BD4">
                                                <w:rPr>
                                                  <w:sz w:val="16"/>
                                                  <w:szCs w:val="16"/>
                                                  <w:lang w:val="uk-UA"/>
                                                </w:rPr>
                                                <w:t>схресним кроком</w:t>
                                              </w:r>
                                            </w:p>
                                          </w:txbxContent>
                                        </v:textbox>
                                      </v:shape>
                                      <v:shape id="Text Box 139" o:spid="_x0000_s1151" type="#_x0000_t202" style="position:absolute;left:5059;top:5158;width:192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">
                                        <o:lock v:ext="edit" aspectratio="t"/>
                                        <v:textbox inset="0,0,0,0">
                                          <w:txbxContent>
                                            <w:p w14:paraId="1A39E5AE" w14:textId="77777777" w:rsidR="002E5EAA" w:rsidRPr="00D10BD4" w:rsidRDefault="002E5EAA" w:rsidP="00954E9E">
                                              <w:pPr>
                                                <w:jc w:val="center"/>
                                                <w:rPr>
                                                  <w:sz w:val="16"/>
                                                  <w:szCs w:val="16"/>
                                                  <w:lang w:val="uk-UA"/>
                                                </w:rPr>
                                              </w:pPr>
                                              <w:r w:rsidRPr="00D10BD4">
                                                <w:rPr>
                                                  <w:sz w:val="16"/>
                                                  <w:szCs w:val="16"/>
                                                  <w:lang w:val="uk-UA"/>
                                                </w:rPr>
                                                <w:t>приставним кроком</w:t>
                                              </w:r>
                                            </w:p>
                                          </w:txbxContent>
                                        </v:textbox>
                                      </v:shape>
                                      <v:line id="Line 140" o:spid="_x0000_s1152" style="position:absolute;visibility:visible;mso-wrap-style:square" from="4821,5224" to="5061,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line id="Line 141" o:spid="_x0000_s1153" style="position:absolute;visibility:visible;mso-wrap-style:square" from="4821,4984" to="5061,4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142" o:spid="_x0000_s1154" style="position:absolute;visibility:visible;mso-wrap-style:square" from="4821,4744" to="5061,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143" o:spid="_x0000_s1155" style="position:absolute;visibility:visible;mso-wrap-style:square" from="4821,4504" to="506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144" o:spid="_x0000_s1156" style="position:absolute;visibility:visible;mso-wrap-style:square" from="4821,4504" to="4821,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group>
                                    <v:group id="Group 145" o:spid="_x0000_s1157" style="position:absolute;left:4691;top:3806;width:363;height:281" coordorigin="4701,3904" coordsize="36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line id="Line 146" o:spid="_x0000_s1158" style="position:absolute;visibility:visible;mso-wrap-style:square" from="4821,3904" to="5061,3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147" o:spid="_x0000_s1159" style="position:absolute;visibility:visible;mso-wrap-style:square" from="4824,4182" to="5064,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148" o:spid="_x0000_s1160" style="position:absolute;visibility:visible;mso-wrap-style:square" from="4701,4024" to="4821,4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149" o:spid="_x0000_s1161" style="position:absolute;visibility:visible;mso-wrap-style:square" from="4821,3904" to="4821,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group>
                                    <v:group id="Group 150" o:spid="_x0000_s1162" style="position:absolute;left:4701;top:4301;width:363;height:281" coordorigin="4701,3904" coordsize="36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line id="Line 151" o:spid="_x0000_s1163" style="position:absolute;visibility:visible;mso-wrap-style:square" from="4821,3904" to="5061,3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Line 152" o:spid="_x0000_s1164" style="position:absolute;visibility:visible;mso-wrap-style:square" from="4824,4182" to="5064,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"/>
                                      <v:line id="Line 153" o:spid="_x0000_s1165" style="position:absolute;visibility:visible;mso-wrap-style:square" from="4701,4024" to="4821,4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154" o:spid="_x0000_s1166" style="position:absolute;visibility:visible;mso-wrap-style:square" from="4821,3904" to="4821,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group>
                                    <v:line id="Line 155" o:spid="_x0000_s1167" style="position:absolute;visibility:visible;mso-wrap-style:square" from="4815,3562" to="5055,3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line id="Line 156" o:spid="_x0000_s1168" style="position:absolute;visibility:visible;mso-wrap-style:square" from="4821,3367" to="5061,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Line 157" o:spid="_x0000_s1169" style="position:absolute;visibility:visible;mso-wrap-style:square" from="4821,3127" to="5061,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Line 158" o:spid="_x0000_s1170" style="position:absolute;visibility:visible;mso-wrap-style:square" from="4821,3127" to="4826,3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Line 159" o:spid="_x0000_s1171" style="position:absolute;visibility:visible;mso-wrap-style:square" from="4695,1155" to="5055,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line id="Line 160" o:spid="_x0000_s1172" style="position:absolute;visibility:visible;mso-wrap-style:square" from="4821,1264" to="5061,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gxQAAANwAAAAPAAAAZHJzL2Rvd25yZXYueG1sRE9Na8JA&#10;EL0L/odlhN5001bS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CxxHWgxQAAANwAAAAP&#10;AAAAAAAAAAAAAAAAAAcCAABkcnMvZG93bnJldi54bWxQSwUGAAAAAAMAAwC3AAAA+QIAAAAA&#10;"/>
                                    <v:line id="Line 161" o:spid="_x0000_s1173" style="position:absolute;visibility:visible;mso-wrap-style:square" from="4824,1504" to="5064,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line id="Line 162" o:spid="_x0000_s1174" style="position:absolute;visibility:visible;mso-wrap-style:square" from="4701,1504" to="4821,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line id="Line 163" o:spid="_x0000_s1175" style="position:absolute;visibility:visible;mso-wrap-style:square" from="4821,1264" to="4821,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"/>
                                    <v:group id="Group 164" o:spid="_x0000_s1176" style="position:absolute;left:4692;top:1792;width:363;height:281" coordorigin="4701,3904" coordsize="36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Line 165" o:spid="_x0000_s1177" style="position:absolute;visibility:visible;mso-wrap-style:square" from="4821,3904" to="5061,3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166" o:spid="_x0000_s1178" style="position:absolute;visibility:visible;mso-wrap-style:square" from="4824,4182" to="5064,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line id="Line 167" o:spid="_x0000_s1179" style="position:absolute;visibility:visible;mso-wrap-style:square" from="4701,4024" to="4821,4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Line 168" o:spid="_x0000_s1180" style="position:absolute;visibility:visible;mso-wrap-style:square" from="4821,3904" to="4821,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group>
                                    <v:group id="Group 169" o:spid="_x0000_s1181" style="position:absolute;left:4701;top:2224;width:363;height:281" coordorigin="4701,3904" coordsize="36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line id="Line 170" o:spid="_x0000_s1182" style="position:absolute;visibility:visible;mso-wrap-style:square" from="4821,3904" to="5061,3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171" o:spid="_x0000_s1183" style="position:absolute;visibility:visible;mso-wrap-style:square" from="4824,4182" to="5064,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AcxAAAANwAAAAPAAAAZHJzL2Rvd25yZXYueG1sRE9Na8JA&#10;EL0L/odlBG+6sdI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OtdoBzEAAAA3AAAAA8A&#10;AAAAAAAAAAAAAAAABwIAAGRycy9kb3ducmV2LnhtbFBLBQYAAAAAAwADALcAAAD4AgAAAAA=&#10;"/>
                                      <v:line id="Line 172" o:spid="_x0000_s1184" style="position:absolute;visibility:visible;mso-wrap-style:square" from="4701,4024" to="4821,4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line id="Line 173" o:spid="_x0000_s1185" style="position:absolute;visibility:visible;mso-wrap-style:square" from="4821,3904" to="4821,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"/>
                                    </v:group>
                                    <v:line id="Line 174" o:spid="_x0000_s1186" style="position:absolute;visibility:visible;mso-wrap-style:square" from="4701,2824" to="5061,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 175" o:spid="_x0000_s1187" style="position:absolute;visibility:visible;mso-wrap-style:square" from="4701,3304" to="4821,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v:line id="Line 176" o:spid="_x0000_s1188" style="position:absolute;visibility:visible;mso-wrap-style:square" from="4701,5104" to="4821,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"/>
                                    <v:line id="Line 177" o:spid="_x0000_s1189" style="position:absolute;visibility:visible;mso-wrap-style:square" from="4701,6304" to="482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"/>
                                    <v:line id="Line 178" o:spid="_x0000_s1190" style="position:absolute;visibility:visible;mso-wrap-style:square" from="4701,7624" to="4821,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Line 179" o:spid="_x0000_s1191" style="position:absolute;visibility:visible;mso-wrap-style:square" from="4701,8704" to="4821,8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line id="Line 180" o:spid="_x0000_s1192" style="position:absolute;visibility:visible;mso-wrap-style:square" from="4701,9424" to="4821,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group>
                                </v:group>
                              </v:group>
                            </v:group>
                            <v:shape id="Text Box 181" o:spid="_x0000_s1193" type="#_x0000_t202" style="position:absolute;left:7071;top:1398;width:3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">
                              <v:textbox style="layout-flow:vertical;mso-layout-flow-alt:bottom-to-top" inset="0,0,0,0">
                                <w:txbxContent>
                                  <w:p w14:paraId="6B54BF07" w14:textId="77777777" w:rsidR="002E5EAA" w:rsidRPr="00D00730" w:rsidRDefault="002E5EAA" w:rsidP="00954E9E">
                                    <w:pPr>
                                      <w:jc w:val="center"/>
                                      <w:rPr>
                                        <w:sz w:val="18"/>
                                        <w:szCs w:val="18"/>
                                        <w:lang w:val="uk-UA"/>
                                      </w:rPr>
                                    </w:pPr>
                                    <w:r>
                                      <w:rPr>
                                        <w:sz w:val="18"/>
                                        <w:szCs w:val="18"/>
                                        <w:lang w:val="uk-UA"/>
                                      </w:rPr>
                                      <w:t>Умови виконання</w:t>
                                    </w:r>
                                  </w:p>
                                </w:txbxContent>
                              </v:textbox>
                            </v:shape>
                            <v:shape id="Text Box 182" o:spid="_x0000_s1194" type="#_x0000_t202" style="position:absolute;left:7068;top:3318;width:36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">
                              <v:textbox style="layout-flow:vertical;mso-layout-flow-alt:bottom-to-top" inset="0,0,0,0">
                                <w:txbxContent>
                                  <w:p w14:paraId="5AEC777A" w14:textId="77777777" w:rsidR="002E5EAA" w:rsidRPr="00D00730" w:rsidRDefault="002E5EAA" w:rsidP="00954E9E">
                                    <w:pPr>
                                      <w:jc w:val="center"/>
                                      <w:rPr>
                                        <w:lang w:val="uk-UA"/>
                                      </w:rPr>
                                    </w:pPr>
                                    <w:r>
                                      <w:rPr>
                                        <w:lang w:val="uk-UA"/>
                                      </w:rPr>
                                      <w:t>Різновиди</w:t>
                                    </w:r>
                                  </w:p>
                                </w:txbxContent>
                              </v:textbox>
                            </v:shape>
                            <v:group id="Group 183" o:spid="_x0000_s1195" style="position:absolute;left:6822;top:1140;width:279;height:9240" coordorigin="6822,1140" coordsize="279,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group id="Group 184" o:spid="_x0000_s1196" style="position:absolute;left:6822;top:1378;width:279;height:9000" coordorigin="6822,1378" coordsize="279,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line id="Line 185" o:spid="_x0000_s1197" style="position:absolute;flip:y;visibility:visible;mso-wrap-style:square" from="6822,5104" to="7101,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"/>
                                <v:group id="Group 186" o:spid="_x0000_s1198" style="position:absolute;left:6831;top:1378;width:120;height:9000" coordorigin="6861,1384" coordsize="120,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line id="Line 187" o:spid="_x0000_s1199" style="position:absolute;visibility:visible;mso-wrap-style:square" from="6861,5704" to="6981,5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"/>
                                  <v:line id="Line 188" o:spid="_x0000_s1200" style="position:absolute;visibility:visible;mso-wrap-style:square" from="6861,6064" to="6981,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"/>
                                  <v:line id="Line 189" o:spid="_x0000_s1201" style="position:absolute;visibility:visible;mso-wrap-style:square" from="6861,6304" to="698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line id="Line 190" o:spid="_x0000_s1202" style="position:absolute;visibility:visible;mso-wrap-style:square" from="6861,6544" to="698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2eh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MudnocYAAADcAAAA&#10;DwAAAAAAAAAAAAAAAAAHAgAAZHJzL2Rvd25yZXYueG1sUEsFBgAAAAADAAMAtwAAAPoCAAAAAA==&#10;"/>
                                  <v:line id="Line 191" o:spid="_x0000_s1203" style="position:absolute;visibility:visible;mso-wrap-style:square" from="6861,6784" to="698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line id="Line 192" o:spid="_x0000_s1204" style="position:absolute;visibility:visible;mso-wrap-style:square" from="6861,7144" to="6981,7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line id="Line 193" o:spid="_x0000_s1205" style="position:absolute;visibility:visible;mso-wrap-style:square" from="6861,7384" to="6981,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line id="Line 194" o:spid="_x0000_s1206" style="position:absolute;visibility:visible;mso-wrap-style:square" from="6861,7624" to="6981,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195" o:spid="_x0000_s1207" style="position:absolute;visibility:visible;mso-wrap-style:square" from="6861,7864" to="6981,7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line id="Line 196" o:spid="_x0000_s1208" style="position:absolute;visibility:visible;mso-wrap-style:square" from="6861,8104" to="6981,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line id="Line 197" o:spid="_x0000_s1209" style="position:absolute;visibility:visible;mso-wrap-style:square" from="6861,8344" to="6981,8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v:line id="Line 198" o:spid="_x0000_s1210" style="position:absolute;visibility:visible;mso-wrap-style:square" from="6861,8704" to="6981,8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v:line id="Line 199" o:spid="_x0000_s1211" style="position:absolute;visibility:visible;mso-wrap-style:square" from="6861,8944" to="6981,8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"/>
                                  <v:line id="Line 200" o:spid="_x0000_s1212" style="position:absolute;visibility:visible;mso-wrap-style:square" from="6861,9304" to="6981,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vF8xwAAANwAAAAPAAAAZHJzL2Rvd25yZXYueG1sRI9Pa8JA&#10;FMTvQr/D8gredKOW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Lc+8XzHAAAA3AAA&#10;AA8AAAAAAAAAAAAAAAAABwIAAGRycy9kb3ducmV2LnhtbFBLBQYAAAAAAwADALcAAAD7AgAAAAA=&#10;"/>
                                  <v:line id="Line 201" o:spid="_x0000_s1213" style="position:absolute;visibility:visible;mso-wrap-style:square" from="6861,9544" to="6981,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TnxwAAANwAAAAPAAAAZHJzL2Rvd25yZXYueG1sRI9Pa8JA&#10;FMTvQr/D8gredKPS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NhyVOfHAAAA3AAA&#10;AA8AAAAAAAAAAAAAAAAABwIAAGRycy9kb3ducmV2LnhtbFBLBQYAAAAAAwADALcAAAD7AgAAAAA=&#10;"/>
                                  <v:line id="Line 202" o:spid="_x0000_s1214" style="position:absolute;visibility:visible;mso-wrap-style:square" from="6861,9784" to="6981,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Line 203" o:spid="_x0000_s1215" style="position:absolute;visibility:visible;mso-wrap-style:square" from="6861,10144" to="6981,10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"/>
                                  <v:line id="Line 204" o:spid="_x0000_s1216" style="position:absolute;visibility:visible;mso-wrap-style:square" from="6861,10384" to="6981,10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line id="Line 205" o:spid="_x0000_s1217" style="position:absolute;visibility:visible;mso-wrap-style:square" from="6861,5464" to="6981,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"/>
                                  <v:line id="Line 206" o:spid="_x0000_s1218" style="position:absolute;visibility:visible;mso-wrap-style:square" from="6861,4864" to="698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"/>
                                  <v:line id="Line 207" o:spid="_x0000_s1219" style="position:absolute;visibility:visible;mso-wrap-style:square" from="6861,4624" to="6981,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line id="Line 208" o:spid="_x0000_s1220" style="position:absolute;visibility:visible;mso-wrap-style:square" from="6861,4384" to="6981,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"/>
                                  <v:line id="Line 209" o:spid="_x0000_s1221" style="position:absolute;visibility:visible;mso-wrap-style:square" from="6861,4144" to="6981,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line id="Line 210" o:spid="_x0000_s1222" style="position:absolute;visibility:visible;mso-wrap-style:square" from="6861,3904" to="6981,3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vBxwAAANwAAAAPAAAAZHJzL2Rvd25yZXYueG1sRI9Ba8JA&#10;FITvBf/D8oTe6sa0BE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HlSO8HHAAAA3AAA&#10;AA8AAAAAAAAAAAAAAAAABwIAAGRycy9kb3ducmV2LnhtbFBLBQYAAAAAAwADALcAAAD7AgAAAAA=&#10;"/>
                                  <v:line id="Line 211" o:spid="_x0000_s1223" style="position:absolute;visibility:visible;mso-wrap-style:square" from="6861,3664" to="6981,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v:line id="Line 212" o:spid="_x0000_s1224" style="position:absolute;visibility:visible;mso-wrap-style:square" from="6861,3424" to="6981,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line id="Line 213" o:spid="_x0000_s1225" style="position:absolute;visibility:visible;mso-wrap-style:square" from="6861,3184" to="698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W2xwAAANwAAAAPAAAAZHJzL2Rvd25yZXYueG1sRI9Ba8JA&#10;FITvBf/D8oTe6sYUU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ImApbbHAAAA3AAA&#10;AA8AAAAAAAAAAAAAAAAABwIAAGRycy9kb3ducmV2LnhtbFBLBQYAAAAAAwADALcAAAD7AgAAAAA=&#10;"/>
                                  <v:line id="Line 214" o:spid="_x0000_s1226" style="position:absolute;visibility:visible;mso-wrap-style:square" from="6861,2944" to="6981,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"/>
                                  <v:line id="Line 215" o:spid="_x0000_s1227" style="position:absolute;visibility:visible;mso-wrap-style:square" from="6861,2704" to="6981,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"/>
                                  <v:line id="Line 216" o:spid="_x0000_s1228" style="position:absolute;visibility:visible;mso-wrap-style:square" from="6861,2464" to="6981,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line id="Line 217" o:spid="_x0000_s1229" style="position:absolute;visibility:visible;mso-wrap-style:square" from="6861,2224" to="698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line id="Line 218" o:spid="_x0000_s1230" style="position:absolute;visibility:visible;mso-wrap-style:square" from="6861,1984" to="6981,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219" o:spid="_x0000_s1231" style="position:absolute;visibility:visible;mso-wrap-style:square" from="6861,1744" to="698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line id="Line 220" o:spid="_x0000_s1232" style="position:absolute;visibility:visible;mso-wrap-style:square" from="6861,1384" to="6981,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60cxwAAANwAAAAPAAAAZHJzL2Rvd25yZXYueG1sRI9Pa8JA&#10;FMTvQr/D8gq96aZagq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PyLrRzHAAAA3AAA&#10;AA8AAAAAAAAAAAAAAAAABwIAAGRycy9kb3ducmV2LnhtbFBLBQYAAAAAAwADALcAAAD7AgAAAAA=&#10;"/>
                                </v:group>
                              </v:group>
                              <v:line id="Line 221" o:spid="_x0000_s1233" style="position:absolute;visibility:visible;mso-wrap-style:square" from="6951,1140" to="6951,1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group>
                            <v:shape id="Text Box 222" o:spid="_x0000_s1234" type="#_x0000_t202" style="position:absolute;left:7062;top:4869;width:36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">
                              <v:textbox style="layout-flow:vertical;mso-layout-flow-alt:bottom-to-top" inset="0,0,0,0">
                                <w:txbxContent>
                                  <w:p w14:paraId="5700C7E6" w14:textId="77777777" w:rsidR="002E5EAA" w:rsidRPr="00D00730" w:rsidRDefault="002E5EAA" w:rsidP="00954E9E">
                                    <w:pPr>
                                      <w:rPr>
                                        <w:lang w:val="uk-UA"/>
                                      </w:rPr>
                                    </w:pPr>
                                    <w:r>
                                      <w:rPr>
                                        <w:lang w:val="uk-UA"/>
                                      </w:rPr>
                                      <w:t>Способи</w:t>
                                    </w:r>
                                  </w:p>
                                </w:txbxContent>
                              </v:textbox>
                            </v:shape>
                          </v:group>
                          <v:line id="Line 223" o:spid="_x0000_s1235" style="position:absolute;flip:y;visibility:visible;mso-wrap-style:square" from="7221,4504" to="722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"/>
                          <v:line id="Line 224" o:spid="_x0000_s1236" style="position:absolute;flip:y;visibility:visible;mso-wrap-style:square" from="7221,2824" to="7221,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"/>
                        </v:group>
                        <v:rect id="Rectangle 225" o:spid="_x0000_s1237" style="position:absolute;left:4617;top:6525;width:255;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" stroked="f"/>
                        <v:line id="Line 226" o:spid="_x0000_s1238" style="position:absolute;flip:x;visibility:visible;mso-wrap-style:square" from="3555,6870" to="487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"/>
                      </v:group>
                      <v:line id="Line 227" o:spid="_x0000_s1239" style="position:absolute;flip:y;visibility:visible;mso-wrap-style:square" from="2901,6870" to="3560,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vyG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zCdzOpCMg1/8AAAD//wMAUEsBAi0AFAAGAAgAAAAhANvh9svuAAAAhQEAABMAAAAAAAAA&#10;AAAAAAAAAAAAAFtDb250ZW50X1R5cGVzXS54bWxQSwECLQAUAAYACAAAACEAWvQsW78AAAAVAQAA&#10;CwAAAAAAAAAAAAAAAAAfAQAAX3JlbHMvLnJlbHNQSwECLQAUAAYACAAAACEAbd78hsYAAADcAAAA&#10;DwAAAAAAAAAAAAAAAAAHAgAAZHJzL2Rvd25yZXYueG1sUEsFBgAAAAADAAMAtwAAAPoCAAAAAA==&#10;"/>
                    </v:group>
                  </v:group>
                </v:group>
              </v:group>
            </w:pict>
          </mc:Fallback>
        </mc:AlternateContent>
      </w:r>
    </w:p>
    <w:p w14:paraId="5B8E4CFF" w14:textId="77777777" w:rsidR="00954E9E" w:rsidRPr="002B06B8" w:rsidRDefault="00954E9E" w:rsidP="00954E9E">
      <w:pPr>
        <w:shd w:val="clear" w:color="auto" w:fill="FFFFFF"/>
        <w:ind w:firstLine="284"/>
        <w:jc w:val="both"/>
        <w:rPr>
          <w:sz w:val="22"/>
          <w:szCs w:val="22"/>
          <w:lang w:val="uk-UA"/>
        </w:rPr>
      </w:pPr>
    </w:p>
    <w:p w14:paraId="7D2CC0C7" w14:textId="77777777" w:rsidR="00954E9E" w:rsidRPr="002B06B8" w:rsidRDefault="00954E9E" w:rsidP="00954E9E">
      <w:pPr>
        <w:shd w:val="clear" w:color="auto" w:fill="FFFFFF"/>
        <w:ind w:firstLine="284"/>
        <w:jc w:val="both"/>
        <w:rPr>
          <w:sz w:val="22"/>
          <w:szCs w:val="22"/>
          <w:lang w:val="uk-UA"/>
        </w:rPr>
      </w:pPr>
    </w:p>
    <w:p w14:paraId="38EC92F2" w14:textId="77777777" w:rsidR="00954E9E" w:rsidRPr="002B06B8" w:rsidRDefault="00954E9E" w:rsidP="00954E9E">
      <w:pPr>
        <w:shd w:val="clear" w:color="auto" w:fill="FFFFFF"/>
        <w:ind w:firstLine="284"/>
        <w:jc w:val="both"/>
        <w:rPr>
          <w:sz w:val="22"/>
          <w:szCs w:val="22"/>
          <w:lang w:val="uk-UA"/>
        </w:rPr>
      </w:pPr>
    </w:p>
    <w:p w14:paraId="66CE231B" w14:textId="77777777" w:rsidR="00954E9E" w:rsidRPr="002B06B8" w:rsidRDefault="00954E9E" w:rsidP="00954E9E">
      <w:pPr>
        <w:shd w:val="clear" w:color="auto" w:fill="FFFFFF"/>
        <w:ind w:firstLine="284"/>
        <w:jc w:val="both"/>
        <w:rPr>
          <w:sz w:val="22"/>
          <w:szCs w:val="22"/>
          <w:lang w:val="uk-UA"/>
        </w:rPr>
      </w:pPr>
    </w:p>
    <w:p w14:paraId="0D25B0CF" w14:textId="77777777" w:rsidR="00954E9E" w:rsidRPr="002B06B8" w:rsidRDefault="00954E9E" w:rsidP="00954E9E">
      <w:pPr>
        <w:shd w:val="clear" w:color="auto" w:fill="FFFFFF"/>
        <w:ind w:firstLine="284"/>
        <w:jc w:val="both"/>
        <w:rPr>
          <w:sz w:val="22"/>
          <w:szCs w:val="22"/>
          <w:lang w:val="uk-UA"/>
        </w:rPr>
      </w:pPr>
    </w:p>
    <w:p w14:paraId="79FC9B2F" w14:textId="77777777" w:rsidR="00954E9E" w:rsidRPr="002B06B8" w:rsidRDefault="00954E9E" w:rsidP="00954E9E">
      <w:pPr>
        <w:shd w:val="clear" w:color="auto" w:fill="FFFFFF"/>
        <w:ind w:firstLine="284"/>
        <w:jc w:val="both"/>
        <w:rPr>
          <w:sz w:val="22"/>
          <w:szCs w:val="22"/>
          <w:lang w:val="uk-UA"/>
        </w:rPr>
      </w:pPr>
    </w:p>
    <w:p w14:paraId="6ADA5DCC" w14:textId="77777777" w:rsidR="00954E9E" w:rsidRPr="002B06B8" w:rsidRDefault="00954E9E" w:rsidP="00954E9E">
      <w:pPr>
        <w:shd w:val="clear" w:color="auto" w:fill="FFFFFF"/>
        <w:ind w:firstLine="284"/>
        <w:jc w:val="both"/>
        <w:rPr>
          <w:sz w:val="22"/>
          <w:szCs w:val="22"/>
          <w:lang w:val="uk-UA"/>
        </w:rPr>
      </w:pPr>
    </w:p>
    <w:p w14:paraId="564D4189" w14:textId="77777777" w:rsidR="00954E9E" w:rsidRPr="002B06B8" w:rsidRDefault="00954E9E" w:rsidP="00954E9E">
      <w:pPr>
        <w:shd w:val="clear" w:color="auto" w:fill="FFFFFF"/>
        <w:ind w:firstLine="284"/>
        <w:jc w:val="both"/>
        <w:rPr>
          <w:sz w:val="22"/>
          <w:szCs w:val="22"/>
          <w:lang w:val="uk-UA"/>
        </w:rPr>
      </w:pPr>
    </w:p>
    <w:p w14:paraId="6CD80A4C" w14:textId="77777777" w:rsidR="00954E9E" w:rsidRPr="002B06B8" w:rsidRDefault="00954E9E" w:rsidP="00954E9E">
      <w:pPr>
        <w:shd w:val="clear" w:color="auto" w:fill="FFFFFF"/>
        <w:ind w:firstLine="284"/>
        <w:jc w:val="both"/>
        <w:rPr>
          <w:sz w:val="22"/>
          <w:szCs w:val="22"/>
          <w:lang w:val="uk-UA"/>
        </w:rPr>
      </w:pPr>
    </w:p>
    <w:p w14:paraId="370FE42B" w14:textId="77777777" w:rsidR="00954E9E" w:rsidRPr="002B06B8" w:rsidRDefault="00954E9E" w:rsidP="00954E9E">
      <w:pPr>
        <w:shd w:val="clear" w:color="auto" w:fill="FFFFFF"/>
        <w:ind w:firstLine="284"/>
        <w:jc w:val="both"/>
        <w:rPr>
          <w:sz w:val="22"/>
          <w:szCs w:val="22"/>
          <w:lang w:val="uk-UA"/>
        </w:rPr>
      </w:pPr>
    </w:p>
    <w:p w14:paraId="77B12873" w14:textId="77777777" w:rsidR="00954E9E" w:rsidRPr="002B06B8" w:rsidRDefault="00954E9E" w:rsidP="00954E9E">
      <w:pPr>
        <w:shd w:val="clear" w:color="auto" w:fill="FFFFFF"/>
        <w:ind w:firstLine="284"/>
        <w:jc w:val="both"/>
        <w:rPr>
          <w:sz w:val="22"/>
          <w:szCs w:val="22"/>
          <w:lang w:val="uk-UA"/>
        </w:rPr>
      </w:pPr>
    </w:p>
    <w:p w14:paraId="6269B405" w14:textId="77777777" w:rsidR="00954E9E" w:rsidRPr="002B06B8" w:rsidRDefault="00954E9E" w:rsidP="00954E9E">
      <w:pPr>
        <w:shd w:val="clear" w:color="auto" w:fill="FFFFFF"/>
        <w:ind w:firstLine="284"/>
        <w:jc w:val="both"/>
        <w:rPr>
          <w:sz w:val="22"/>
          <w:szCs w:val="22"/>
          <w:lang w:val="uk-UA"/>
        </w:rPr>
      </w:pPr>
    </w:p>
    <w:p w14:paraId="0C2C018E" w14:textId="77777777" w:rsidR="00954E9E" w:rsidRPr="002B06B8" w:rsidRDefault="00954E9E" w:rsidP="00954E9E">
      <w:pPr>
        <w:shd w:val="clear" w:color="auto" w:fill="FFFFFF"/>
        <w:ind w:firstLine="284"/>
        <w:jc w:val="both"/>
        <w:rPr>
          <w:sz w:val="22"/>
          <w:szCs w:val="22"/>
          <w:lang w:val="uk-UA"/>
        </w:rPr>
      </w:pPr>
    </w:p>
    <w:p w14:paraId="0F4460FB" w14:textId="77777777" w:rsidR="00954E9E" w:rsidRPr="002B06B8" w:rsidRDefault="00954E9E" w:rsidP="00954E9E">
      <w:pPr>
        <w:shd w:val="clear" w:color="auto" w:fill="FFFFFF"/>
        <w:ind w:firstLine="284"/>
        <w:jc w:val="both"/>
        <w:rPr>
          <w:sz w:val="22"/>
          <w:szCs w:val="22"/>
          <w:lang w:val="uk-UA"/>
        </w:rPr>
      </w:pPr>
    </w:p>
    <w:p w14:paraId="4D494018" w14:textId="77777777" w:rsidR="00954E9E" w:rsidRPr="002B06B8" w:rsidRDefault="00954E9E" w:rsidP="00954E9E">
      <w:pPr>
        <w:shd w:val="clear" w:color="auto" w:fill="FFFFFF"/>
        <w:ind w:firstLine="284"/>
        <w:jc w:val="both"/>
        <w:rPr>
          <w:sz w:val="22"/>
          <w:szCs w:val="22"/>
          <w:lang w:val="uk-UA"/>
        </w:rPr>
      </w:pPr>
    </w:p>
    <w:p w14:paraId="0E2CBA6E" w14:textId="77777777" w:rsidR="00954E9E" w:rsidRPr="002B06B8" w:rsidRDefault="00954E9E" w:rsidP="00954E9E">
      <w:pPr>
        <w:shd w:val="clear" w:color="auto" w:fill="FFFFFF"/>
        <w:ind w:firstLine="284"/>
        <w:jc w:val="both"/>
        <w:rPr>
          <w:sz w:val="22"/>
          <w:szCs w:val="22"/>
          <w:lang w:val="uk-UA"/>
        </w:rPr>
      </w:pPr>
    </w:p>
    <w:p w14:paraId="64F8BC0A" w14:textId="77777777" w:rsidR="00954E9E" w:rsidRPr="002B06B8" w:rsidRDefault="00954E9E" w:rsidP="00954E9E">
      <w:pPr>
        <w:shd w:val="clear" w:color="auto" w:fill="FFFFFF"/>
        <w:ind w:firstLine="284"/>
        <w:jc w:val="both"/>
        <w:rPr>
          <w:sz w:val="22"/>
          <w:szCs w:val="22"/>
          <w:lang w:val="uk-UA"/>
        </w:rPr>
      </w:pPr>
    </w:p>
    <w:p w14:paraId="3552C0AC" w14:textId="77777777" w:rsidR="00954E9E" w:rsidRPr="002B06B8" w:rsidRDefault="00954E9E" w:rsidP="00954E9E">
      <w:pPr>
        <w:shd w:val="clear" w:color="auto" w:fill="FFFFFF"/>
        <w:ind w:firstLine="284"/>
        <w:jc w:val="both"/>
        <w:rPr>
          <w:sz w:val="22"/>
          <w:szCs w:val="22"/>
          <w:lang w:val="uk-UA"/>
        </w:rPr>
      </w:pPr>
    </w:p>
    <w:p w14:paraId="42B655AF" w14:textId="77777777" w:rsidR="00954E9E" w:rsidRPr="002B06B8" w:rsidRDefault="00954E9E" w:rsidP="00954E9E">
      <w:pPr>
        <w:shd w:val="clear" w:color="auto" w:fill="FFFFFF"/>
        <w:ind w:firstLine="284"/>
        <w:jc w:val="both"/>
        <w:rPr>
          <w:sz w:val="22"/>
          <w:szCs w:val="22"/>
          <w:lang w:val="uk-UA"/>
        </w:rPr>
      </w:pPr>
    </w:p>
    <w:p w14:paraId="6801F430" w14:textId="77777777" w:rsidR="00954E9E" w:rsidRPr="002B06B8" w:rsidRDefault="00954E9E" w:rsidP="00954E9E">
      <w:pPr>
        <w:shd w:val="clear" w:color="auto" w:fill="FFFFFF"/>
        <w:ind w:firstLine="284"/>
        <w:jc w:val="both"/>
        <w:rPr>
          <w:sz w:val="22"/>
          <w:szCs w:val="22"/>
          <w:lang w:val="uk-UA"/>
        </w:rPr>
      </w:pPr>
    </w:p>
    <w:p w14:paraId="2E01B892" w14:textId="77777777" w:rsidR="00954E9E" w:rsidRPr="002B06B8" w:rsidRDefault="00954E9E" w:rsidP="00954E9E">
      <w:pPr>
        <w:shd w:val="clear" w:color="auto" w:fill="FFFFFF"/>
        <w:ind w:firstLine="284"/>
        <w:jc w:val="both"/>
        <w:rPr>
          <w:sz w:val="22"/>
          <w:szCs w:val="22"/>
          <w:lang w:val="uk-UA"/>
        </w:rPr>
      </w:pPr>
    </w:p>
    <w:p w14:paraId="1312786E" w14:textId="77777777" w:rsidR="00954E9E" w:rsidRPr="002B06B8" w:rsidRDefault="00954E9E" w:rsidP="00954E9E">
      <w:pPr>
        <w:shd w:val="clear" w:color="auto" w:fill="FFFFFF"/>
        <w:ind w:firstLine="284"/>
        <w:jc w:val="both"/>
        <w:rPr>
          <w:sz w:val="22"/>
          <w:szCs w:val="22"/>
          <w:lang w:val="uk-UA"/>
        </w:rPr>
      </w:pPr>
    </w:p>
    <w:p w14:paraId="46A2E110" w14:textId="77777777" w:rsidR="00954E9E" w:rsidRPr="002B06B8" w:rsidRDefault="00954E9E" w:rsidP="00954E9E">
      <w:pPr>
        <w:shd w:val="clear" w:color="auto" w:fill="FFFFFF"/>
        <w:ind w:firstLine="284"/>
        <w:jc w:val="both"/>
        <w:rPr>
          <w:sz w:val="22"/>
          <w:szCs w:val="22"/>
          <w:lang w:val="uk-UA"/>
        </w:rPr>
      </w:pPr>
    </w:p>
    <w:p w14:paraId="71A0F921" w14:textId="77777777" w:rsidR="00954E9E" w:rsidRPr="002B06B8" w:rsidRDefault="00954E9E" w:rsidP="00954E9E">
      <w:pPr>
        <w:shd w:val="clear" w:color="auto" w:fill="FFFFFF"/>
        <w:ind w:firstLine="284"/>
        <w:jc w:val="both"/>
        <w:rPr>
          <w:sz w:val="22"/>
          <w:szCs w:val="22"/>
          <w:lang w:val="uk-UA"/>
        </w:rPr>
      </w:pPr>
    </w:p>
    <w:p w14:paraId="47824A6B" w14:textId="77777777" w:rsidR="00954E9E" w:rsidRPr="002B06B8" w:rsidRDefault="00954E9E" w:rsidP="00954E9E">
      <w:pPr>
        <w:shd w:val="clear" w:color="auto" w:fill="FFFFFF"/>
        <w:ind w:firstLine="284"/>
        <w:jc w:val="both"/>
        <w:rPr>
          <w:sz w:val="22"/>
          <w:szCs w:val="22"/>
          <w:lang w:val="uk-UA"/>
        </w:rPr>
      </w:pPr>
    </w:p>
    <w:p w14:paraId="6C6DC635" w14:textId="77777777" w:rsidR="00954E9E" w:rsidRPr="002B06B8" w:rsidRDefault="00954E9E" w:rsidP="00954E9E">
      <w:pPr>
        <w:shd w:val="clear" w:color="auto" w:fill="FFFFFF"/>
        <w:ind w:firstLine="284"/>
        <w:jc w:val="both"/>
        <w:rPr>
          <w:sz w:val="22"/>
          <w:szCs w:val="22"/>
          <w:lang w:val="uk-UA"/>
        </w:rPr>
      </w:pPr>
    </w:p>
    <w:p w14:paraId="4A59C934" w14:textId="77777777" w:rsidR="00954E9E" w:rsidRPr="002B06B8" w:rsidRDefault="00954E9E" w:rsidP="00954E9E">
      <w:pPr>
        <w:shd w:val="clear" w:color="auto" w:fill="FFFFFF"/>
        <w:ind w:firstLine="284"/>
        <w:jc w:val="both"/>
        <w:rPr>
          <w:sz w:val="22"/>
          <w:szCs w:val="22"/>
          <w:lang w:val="uk-UA"/>
        </w:rPr>
      </w:pPr>
    </w:p>
    <w:p w14:paraId="7188A3BC" w14:textId="77777777" w:rsidR="00954E9E" w:rsidRPr="002B06B8" w:rsidRDefault="00954E9E" w:rsidP="00954E9E">
      <w:pPr>
        <w:shd w:val="clear" w:color="auto" w:fill="FFFFFF"/>
        <w:ind w:firstLine="284"/>
        <w:jc w:val="both"/>
        <w:rPr>
          <w:sz w:val="22"/>
          <w:szCs w:val="22"/>
          <w:lang w:val="uk-UA"/>
        </w:rPr>
      </w:pPr>
    </w:p>
    <w:p w14:paraId="21FE46F4" w14:textId="77777777" w:rsidR="00954E9E" w:rsidRPr="002B06B8" w:rsidRDefault="00954E9E" w:rsidP="00954E9E">
      <w:pPr>
        <w:shd w:val="clear" w:color="auto" w:fill="FFFFFF"/>
        <w:ind w:firstLine="284"/>
        <w:jc w:val="both"/>
        <w:rPr>
          <w:sz w:val="22"/>
          <w:szCs w:val="22"/>
          <w:lang w:val="uk-UA"/>
        </w:rPr>
      </w:pPr>
    </w:p>
    <w:p w14:paraId="32F4C899" w14:textId="77777777" w:rsidR="00954E9E" w:rsidRPr="002B06B8" w:rsidRDefault="00954E9E" w:rsidP="00954E9E">
      <w:pPr>
        <w:shd w:val="clear" w:color="auto" w:fill="FFFFFF"/>
        <w:ind w:firstLine="284"/>
        <w:jc w:val="both"/>
        <w:rPr>
          <w:sz w:val="22"/>
          <w:szCs w:val="22"/>
          <w:lang w:val="uk-UA"/>
        </w:rPr>
      </w:pPr>
    </w:p>
    <w:p w14:paraId="73C053C5" w14:textId="77777777" w:rsidR="00954E9E" w:rsidRPr="002B06B8" w:rsidRDefault="00954E9E" w:rsidP="00954E9E">
      <w:pPr>
        <w:shd w:val="clear" w:color="auto" w:fill="FFFFFF"/>
        <w:ind w:firstLine="284"/>
        <w:jc w:val="both"/>
        <w:rPr>
          <w:sz w:val="22"/>
          <w:szCs w:val="22"/>
          <w:lang w:val="uk-UA"/>
        </w:rPr>
      </w:pPr>
    </w:p>
    <w:p w14:paraId="345AA3A1" w14:textId="77777777" w:rsidR="00954E9E" w:rsidRPr="002B06B8" w:rsidRDefault="00954E9E" w:rsidP="00954E9E">
      <w:pPr>
        <w:shd w:val="clear" w:color="auto" w:fill="FFFFFF"/>
        <w:ind w:firstLine="284"/>
        <w:jc w:val="both"/>
        <w:rPr>
          <w:sz w:val="22"/>
          <w:szCs w:val="22"/>
          <w:lang w:val="uk-UA"/>
        </w:rPr>
      </w:pPr>
    </w:p>
    <w:p w14:paraId="14442318" w14:textId="77777777" w:rsidR="00954E9E" w:rsidRPr="002B06B8" w:rsidRDefault="00954E9E" w:rsidP="00954E9E">
      <w:pPr>
        <w:shd w:val="clear" w:color="auto" w:fill="FFFFFF"/>
        <w:ind w:firstLine="284"/>
        <w:jc w:val="both"/>
        <w:rPr>
          <w:sz w:val="22"/>
          <w:szCs w:val="22"/>
          <w:lang w:val="uk-UA"/>
        </w:rPr>
      </w:pPr>
    </w:p>
    <w:p w14:paraId="15030DC3" w14:textId="77777777" w:rsidR="00954E9E" w:rsidRPr="002B06B8" w:rsidRDefault="00954E9E" w:rsidP="00954E9E">
      <w:pPr>
        <w:shd w:val="clear" w:color="auto" w:fill="FFFFFF"/>
        <w:ind w:firstLine="284"/>
        <w:jc w:val="both"/>
        <w:rPr>
          <w:sz w:val="22"/>
          <w:szCs w:val="22"/>
          <w:lang w:val="uk-UA"/>
        </w:rPr>
      </w:pPr>
    </w:p>
    <w:p w14:paraId="3133B49A" w14:textId="77777777" w:rsidR="00954E9E" w:rsidRPr="002B06B8" w:rsidRDefault="00954E9E" w:rsidP="00954E9E">
      <w:pPr>
        <w:shd w:val="clear" w:color="auto" w:fill="FFFFFF"/>
        <w:ind w:firstLine="284"/>
        <w:jc w:val="both"/>
        <w:rPr>
          <w:sz w:val="22"/>
          <w:szCs w:val="22"/>
          <w:lang w:val="uk-UA"/>
        </w:rPr>
      </w:pPr>
    </w:p>
    <w:p w14:paraId="27A44BB8" w14:textId="77777777" w:rsidR="00954E9E" w:rsidRPr="002B06B8" w:rsidRDefault="00954E9E" w:rsidP="00954E9E">
      <w:pPr>
        <w:shd w:val="clear" w:color="auto" w:fill="FFFFFF"/>
        <w:ind w:firstLine="284"/>
        <w:jc w:val="both"/>
        <w:rPr>
          <w:sz w:val="22"/>
          <w:szCs w:val="22"/>
          <w:lang w:val="uk-UA"/>
        </w:rPr>
      </w:pPr>
    </w:p>
    <w:p w14:paraId="64F9882A" w14:textId="77777777" w:rsidR="00954E9E" w:rsidRDefault="00954E9E" w:rsidP="00954E9E">
      <w:pPr>
        <w:ind w:firstLine="284"/>
        <w:jc w:val="both"/>
        <w:rPr>
          <w:sz w:val="22"/>
          <w:szCs w:val="22"/>
          <w:lang w:val="uk-UA"/>
        </w:rPr>
      </w:pPr>
    </w:p>
    <w:p w14:paraId="53E9A78C" w14:textId="77777777" w:rsidR="00954E9E" w:rsidRPr="00906852" w:rsidRDefault="00954E9E" w:rsidP="00954E9E">
      <w:pPr>
        <w:ind w:firstLine="284"/>
        <w:jc w:val="both"/>
        <w:rPr>
          <w:sz w:val="16"/>
          <w:szCs w:val="16"/>
          <w:lang w:val="uk-UA"/>
        </w:rPr>
      </w:pPr>
    </w:p>
    <w:p w14:paraId="45CD7C1A" w14:textId="77777777" w:rsidR="00954E9E" w:rsidRPr="00001052" w:rsidRDefault="00954E9E" w:rsidP="00954E9E">
      <w:pPr>
        <w:jc w:val="center"/>
        <w:rPr>
          <w:sz w:val="28"/>
          <w:szCs w:val="28"/>
          <w:lang w:val="uk-UA"/>
        </w:rPr>
      </w:pPr>
      <w:r w:rsidRPr="00001052">
        <w:rPr>
          <w:sz w:val="28"/>
          <w:szCs w:val="28"/>
          <w:lang w:val="uk-UA"/>
        </w:rPr>
        <w:t xml:space="preserve">Рис. </w:t>
      </w:r>
      <w:r>
        <w:rPr>
          <w:sz w:val="28"/>
          <w:szCs w:val="28"/>
          <w:lang w:val="uk-UA"/>
        </w:rPr>
        <w:t>3.</w:t>
      </w:r>
      <w:r w:rsidRPr="00001052">
        <w:rPr>
          <w:sz w:val="28"/>
          <w:szCs w:val="28"/>
          <w:lang w:val="uk-UA"/>
        </w:rPr>
        <w:t>1 Сис</w:t>
      </w:r>
      <w:r>
        <w:rPr>
          <w:sz w:val="28"/>
          <w:szCs w:val="28"/>
          <w:lang w:val="uk-UA"/>
        </w:rPr>
        <w:t>тематизація прийомів техніки футболу</w:t>
      </w:r>
      <w:r w:rsidRPr="00001052">
        <w:rPr>
          <w:sz w:val="28"/>
          <w:szCs w:val="28"/>
          <w:lang w:val="uk-UA"/>
        </w:rPr>
        <w:t xml:space="preserve"> (за П. Козаковим)</w:t>
      </w:r>
    </w:p>
    <w:p w14:paraId="771ECDE7" w14:textId="77777777" w:rsidR="00954E9E" w:rsidRPr="00261C4D" w:rsidRDefault="00954E9E" w:rsidP="00954E9E">
      <w:pPr>
        <w:shd w:val="clear" w:color="auto" w:fill="FFFFFF"/>
        <w:spacing w:line="360" w:lineRule="auto"/>
        <w:ind w:firstLine="709"/>
        <w:jc w:val="both"/>
        <w:rPr>
          <w:iCs/>
          <w:sz w:val="28"/>
          <w:szCs w:val="28"/>
          <w:lang w:val="uk-UA"/>
        </w:rPr>
      </w:pPr>
    </w:p>
    <w:p w14:paraId="73CE1CAA" w14:textId="77777777" w:rsidR="00954E9E" w:rsidRDefault="00954E9E" w:rsidP="00954E9E">
      <w:pPr>
        <w:spacing w:line="360" w:lineRule="auto"/>
        <w:ind w:firstLine="709"/>
        <w:jc w:val="both"/>
        <w:rPr>
          <w:bCs/>
          <w:iCs/>
          <w:sz w:val="28"/>
          <w:szCs w:val="28"/>
          <w:lang w:val="uk-UA"/>
        </w:rPr>
      </w:pPr>
      <w:r w:rsidRPr="002B06B8">
        <w:rPr>
          <w:bCs/>
          <w:iCs/>
          <w:sz w:val="28"/>
          <w:szCs w:val="28"/>
          <w:lang w:val="uk-UA"/>
        </w:rPr>
        <w:t xml:space="preserve">Розроблена методика передбачала </w:t>
      </w:r>
      <w:r>
        <w:rPr>
          <w:bCs/>
          <w:iCs/>
          <w:sz w:val="28"/>
          <w:szCs w:val="28"/>
          <w:lang w:val="uk-UA"/>
        </w:rPr>
        <w:t>в</w:t>
      </w:r>
      <w:r w:rsidRPr="00001052">
        <w:rPr>
          <w:bCs/>
          <w:iCs/>
          <w:sz w:val="28"/>
          <w:szCs w:val="28"/>
          <w:lang w:val="uk-UA"/>
        </w:rPr>
        <w:t>икористання рухливих ігор на заняттях футболом з учнями середнього шкільного віку</w:t>
      </w:r>
      <w:r>
        <w:rPr>
          <w:bCs/>
          <w:iCs/>
          <w:sz w:val="28"/>
          <w:szCs w:val="28"/>
          <w:lang w:val="uk-UA"/>
        </w:rPr>
        <w:t xml:space="preserve">, зокрема </w:t>
      </w:r>
      <w:r w:rsidRPr="002B06B8">
        <w:rPr>
          <w:bCs/>
          <w:iCs/>
          <w:sz w:val="28"/>
          <w:szCs w:val="28"/>
          <w:lang w:val="uk-UA"/>
        </w:rPr>
        <w:t xml:space="preserve">на уроках фізичної культури, а також під час секційних занять, змагань з футболу, спортивних свят з ігровими програмами та у формі самостійних занять. Заняття футболом у </w:t>
      </w:r>
      <w:r w:rsidRPr="002B06B8">
        <w:rPr>
          <w:bCs/>
          <w:iCs/>
          <w:sz w:val="28"/>
          <w:szCs w:val="28"/>
          <w:lang w:val="uk-UA"/>
        </w:rPr>
        <w:lastRenderedPageBreak/>
        <w:t>секціях, під час змагань, спортивних свят і самостійна робота були додатковими, а їх наявність відрізняла експериментальну методику від традиційної. При цьому, з метою підвищення вмотивованості школярів та якості навчально–тренувального процесу, окремі секційні заняття проводилися спільно зі спортсменами вищої кваліфікації. Широко використовувалася індивідуальна і групова самостійна діяльність учнів, яка поєднувалася з іншими формами роботи. Зокрема</w:t>
      </w:r>
      <w:r>
        <w:rPr>
          <w:bCs/>
          <w:iCs/>
          <w:sz w:val="28"/>
          <w:szCs w:val="28"/>
          <w:lang w:val="uk-UA"/>
        </w:rPr>
        <w:t>,</w:t>
      </w:r>
      <w:r w:rsidRPr="002B06B8">
        <w:rPr>
          <w:bCs/>
          <w:iCs/>
          <w:sz w:val="28"/>
          <w:szCs w:val="28"/>
          <w:lang w:val="uk-UA"/>
        </w:rPr>
        <w:t xml:space="preserve"> наприкінці урочних форм занять, після їх завершення або у вільний час підлітки самостійно вирішували пропоновані рухові завдання, а б</w:t>
      </w:r>
      <w:r>
        <w:rPr>
          <w:bCs/>
          <w:iCs/>
          <w:sz w:val="28"/>
          <w:szCs w:val="28"/>
          <w:lang w:val="uk-UA"/>
        </w:rPr>
        <w:t>езпосередньо під час уроку за завданням</w:t>
      </w:r>
      <w:r w:rsidRPr="002B06B8">
        <w:rPr>
          <w:bCs/>
          <w:iCs/>
          <w:sz w:val="28"/>
          <w:szCs w:val="28"/>
          <w:lang w:val="uk-UA"/>
        </w:rPr>
        <w:t xml:space="preserve"> вчителя</w:t>
      </w:r>
      <w:r>
        <w:rPr>
          <w:bCs/>
          <w:iCs/>
          <w:sz w:val="28"/>
          <w:szCs w:val="28"/>
          <w:lang w:val="uk-UA"/>
        </w:rPr>
        <w:t xml:space="preserve"> брали участь у визначених</w:t>
      </w:r>
      <w:r w:rsidRPr="002B06B8">
        <w:rPr>
          <w:bCs/>
          <w:iCs/>
          <w:sz w:val="28"/>
          <w:szCs w:val="28"/>
          <w:lang w:val="uk-UA"/>
        </w:rPr>
        <w:t xml:space="preserve"> </w:t>
      </w:r>
      <w:r>
        <w:rPr>
          <w:bCs/>
          <w:iCs/>
          <w:sz w:val="28"/>
          <w:szCs w:val="28"/>
          <w:lang w:val="uk-UA"/>
        </w:rPr>
        <w:t>рухливих іграх</w:t>
      </w:r>
      <w:r w:rsidRPr="002B06B8">
        <w:rPr>
          <w:bCs/>
          <w:iCs/>
          <w:sz w:val="28"/>
          <w:szCs w:val="28"/>
          <w:lang w:val="uk-UA"/>
        </w:rPr>
        <w:t>.</w:t>
      </w:r>
    </w:p>
    <w:p w14:paraId="452E8870" w14:textId="77777777" w:rsidR="00954E9E" w:rsidRPr="002F25CB" w:rsidRDefault="00954E9E" w:rsidP="00954E9E">
      <w:pPr>
        <w:shd w:val="clear" w:color="auto" w:fill="FFFFFF"/>
        <w:spacing w:line="360" w:lineRule="auto"/>
        <w:ind w:firstLine="709"/>
        <w:jc w:val="both"/>
        <w:rPr>
          <w:i/>
          <w:sz w:val="28"/>
          <w:szCs w:val="28"/>
          <w:lang w:val="uk-UA"/>
        </w:rPr>
      </w:pPr>
      <w:r w:rsidRPr="002F25CB">
        <w:rPr>
          <w:i/>
          <w:iCs/>
          <w:sz w:val="28"/>
          <w:szCs w:val="28"/>
          <w:lang w:val="uk-UA"/>
        </w:rPr>
        <w:t>Перекочування м'яча:</w:t>
      </w:r>
    </w:p>
    <w:p w14:paraId="25351312" w14:textId="77777777" w:rsidR="00954E9E" w:rsidRPr="00261C4D" w:rsidRDefault="00954E9E" w:rsidP="00954E9E">
      <w:pPr>
        <w:numPr>
          <w:ilvl w:val="0"/>
          <w:numId w:val="18"/>
        </w:numPr>
        <w:shd w:val="clear" w:color="auto" w:fill="FFFFFF"/>
        <w:tabs>
          <w:tab w:val="left" w:pos="706"/>
        </w:tabs>
        <w:spacing w:line="360" w:lineRule="auto"/>
        <w:ind w:firstLine="709"/>
        <w:jc w:val="both"/>
        <w:rPr>
          <w:sz w:val="28"/>
          <w:szCs w:val="28"/>
          <w:lang w:val="uk-UA"/>
        </w:rPr>
      </w:pPr>
      <w:r>
        <w:rPr>
          <w:sz w:val="28"/>
          <w:szCs w:val="28"/>
          <w:lang w:val="uk-UA"/>
        </w:rPr>
        <w:t xml:space="preserve"> Перекочува</w:t>
      </w:r>
      <w:r w:rsidRPr="00261C4D">
        <w:rPr>
          <w:sz w:val="28"/>
          <w:szCs w:val="28"/>
          <w:lang w:val="uk-UA"/>
        </w:rPr>
        <w:t>ння м'яча підошвою вперед і назад (від носка до п'ят</w:t>
      </w:r>
      <w:r w:rsidRPr="00261C4D">
        <w:rPr>
          <w:sz w:val="28"/>
          <w:szCs w:val="28"/>
          <w:lang w:val="uk-UA"/>
        </w:rPr>
        <w:softHyphen/>
        <w:t>ки).</w:t>
      </w:r>
    </w:p>
    <w:p w14:paraId="00295FFA" w14:textId="77777777" w:rsidR="00954E9E" w:rsidRPr="00261C4D" w:rsidRDefault="00954E9E" w:rsidP="00954E9E">
      <w:pPr>
        <w:numPr>
          <w:ilvl w:val="0"/>
          <w:numId w:val="18"/>
        </w:numPr>
        <w:shd w:val="clear" w:color="auto" w:fill="FFFFFF"/>
        <w:tabs>
          <w:tab w:val="left" w:pos="706"/>
        </w:tabs>
        <w:spacing w:line="360" w:lineRule="auto"/>
        <w:ind w:firstLine="709"/>
        <w:jc w:val="both"/>
        <w:rPr>
          <w:sz w:val="28"/>
          <w:szCs w:val="28"/>
          <w:lang w:val="uk-UA"/>
        </w:rPr>
      </w:pPr>
      <w:r>
        <w:rPr>
          <w:sz w:val="28"/>
          <w:szCs w:val="28"/>
          <w:lang w:val="uk-UA"/>
        </w:rPr>
        <w:t xml:space="preserve"> </w:t>
      </w:r>
      <w:r w:rsidRPr="00261C4D">
        <w:rPr>
          <w:sz w:val="28"/>
          <w:szCs w:val="28"/>
          <w:lang w:val="uk-UA"/>
        </w:rPr>
        <w:t>Переведення м'яча від внутрішньої частини стопи до зов</w:t>
      </w:r>
      <w:r w:rsidRPr="00261C4D">
        <w:rPr>
          <w:sz w:val="28"/>
          <w:szCs w:val="28"/>
          <w:lang w:val="uk-UA"/>
        </w:rPr>
        <w:softHyphen/>
        <w:t>нішньої, а також вліво і вправо.</w:t>
      </w:r>
    </w:p>
    <w:p w14:paraId="4E53A368" w14:textId="77777777" w:rsidR="00954E9E" w:rsidRPr="00261C4D" w:rsidRDefault="00954E9E" w:rsidP="00954E9E">
      <w:pPr>
        <w:numPr>
          <w:ilvl w:val="0"/>
          <w:numId w:val="18"/>
        </w:numPr>
        <w:shd w:val="clear" w:color="auto" w:fill="FFFFFF"/>
        <w:tabs>
          <w:tab w:val="left" w:pos="706"/>
        </w:tabs>
        <w:spacing w:line="360" w:lineRule="auto"/>
        <w:ind w:firstLine="709"/>
        <w:jc w:val="both"/>
        <w:rPr>
          <w:sz w:val="28"/>
          <w:szCs w:val="28"/>
          <w:lang w:val="uk-UA"/>
        </w:rPr>
      </w:pPr>
      <w:r>
        <w:rPr>
          <w:sz w:val="28"/>
          <w:szCs w:val="28"/>
          <w:lang w:val="uk-UA"/>
        </w:rPr>
        <w:t xml:space="preserve"> Перекочування</w:t>
      </w:r>
      <w:r w:rsidRPr="00261C4D">
        <w:rPr>
          <w:sz w:val="28"/>
          <w:szCs w:val="28"/>
          <w:lang w:val="uk-UA"/>
        </w:rPr>
        <w:t xml:space="preserve"> м'яча по колу підошвою, внутрішньою і зовніш</w:t>
      </w:r>
      <w:r w:rsidRPr="00261C4D">
        <w:rPr>
          <w:sz w:val="28"/>
          <w:szCs w:val="28"/>
          <w:lang w:val="uk-UA"/>
        </w:rPr>
        <w:softHyphen/>
        <w:t>ньою частинами стопи та підбивання (жонглювання) тими сами</w:t>
      </w:r>
      <w:r w:rsidRPr="00261C4D">
        <w:rPr>
          <w:sz w:val="28"/>
          <w:szCs w:val="28"/>
          <w:lang w:val="uk-UA"/>
        </w:rPr>
        <w:softHyphen/>
        <w:t>ми частинами стопи.</w:t>
      </w:r>
    </w:p>
    <w:p w14:paraId="79B09F5A" w14:textId="77777777" w:rsidR="00954E9E" w:rsidRDefault="00954E9E" w:rsidP="00954E9E">
      <w:pPr>
        <w:numPr>
          <w:ilvl w:val="0"/>
          <w:numId w:val="18"/>
        </w:numPr>
        <w:shd w:val="clear" w:color="auto" w:fill="FFFFFF"/>
        <w:tabs>
          <w:tab w:val="left" w:pos="706"/>
        </w:tabs>
        <w:spacing w:line="360" w:lineRule="auto"/>
        <w:ind w:firstLine="709"/>
        <w:jc w:val="both"/>
        <w:rPr>
          <w:sz w:val="28"/>
          <w:szCs w:val="28"/>
          <w:lang w:val="uk-UA"/>
        </w:rPr>
      </w:pPr>
      <w:r>
        <w:rPr>
          <w:sz w:val="28"/>
          <w:szCs w:val="28"/>
          <w:lang w:val="uk-UA"/>
        </w:rPr>
        <w:t xml:space="preserve"> </w:t>
      </w:r>
      <w:r w:rsidRPr="00261C4D">
        <w:rPr>
          <w:sz w:val="28"/>
          <w:szCs w:val="28"/>
          <w:lang w:val="uk-UA"/>
        </w:rPr>
        <w:t>Підбивання м'яча вгору. Нога виставлена вперед і зігнута в коліні.</w:t>
      </w:r>
    </w:p>
    <w:p w14:paraId="07DE2E5E" w14:textId="77777777" w:rsidR="00954E9E" w:rsidRPr="00261C4D" w:rsidRDefault="00954E9E" w:rsidP="00954E9E">
      <w:pPr>
        <w:shd w:val="clear" w:color="auto" w:fill="FFFFFF"/>
        <w:spacing w:line="360" w:lineRule="auto"/>
        <w:ind w:firstLine="709"/>
        <w:jc w:val="both"/>
        <w:rPr>
          <w:sz w:val="28"/>
          <w:szCs w:val="28"/>
          <w:lang w:val="uk-UA"/>
        </w:rPr>
      </w:pPr>
      <w:r w:rsidRPr="002F25CB">
        <w:rPr>
          <w:bCs/>
          <w:i/>
          <w:iCs/>
          <w:sz w:val="28"/>
          <w:szCs w:val="28"/>
          <w:lang w:val="uk-UA"/>
        </w:rPr>
        <w:t>М'яч у русі.</w:t>
      </w:r>
      <w:r>
        <w:rPr>
          <w:bCs/>
          <w:i/>
          <w:iCs/>
          <w:sz w:val="28"/>
          <w:szCs w:val="28"/>
          <w:lang w:val="uk-UA"/>
        </w:rPr>
        <w:t xml:space="preserve"> </w:t>
      </w:r>
      <w:r>
        <w:rPr>
          <w:sz w:val="28"/>
          <w:szCs w:val="28"/>
          <w:lang w:val="uk-UA"/>
        </w:rPr>
        <w:t>Усі ці вправи виконували</w:t>
      </w:r>
      <w:r w:rsidRPr="00261C4D">
        <w:rPr>
          <w:sz w:val="28"/>
          <w:szCs w:val="28"/>
          <w:lang w:val="uk-UA"/>
        </w:rPr>
        <w:t xml:space="preserve">ся трійками. Гравець А </w:t>
      </w:r>
      <w:r>
        <w:rPr>
          <w:sz w:val="28"/>
          <w:szCs w:val="28"/>
          <w:lang w:val="uk-UA"/>
        </w:rPr>
        <w:t>виконував ведення м'яча до гравця Б, а після передачі займав його місце. Після цього гравець Б виконував ту</w:t>
      </w:r>
      <w:r w:rsidRPr="00261C4D">
        <w:rPr>
          <w:sz w:val="28"/>
          <w:szCs w:val="28"/>
          <w:lang w:val="uk-UA"/>
        </w:rPr>
        <w:t xml:space="preserve"> с</w:t>
      </w:r>
      <w:r>
        <w:rPr>
          <w:sz w:val="28"/>
          <w:szCs w:val="28"/>
          <w:lang w:val="uk-UA"/>
        </w:rPr>
        <w:t>аму дію, що і гравець А, до гравця В, передавав м'яч і займав</w:t>
      </w:r>
      <w:r w:rsidRPr="00261C4D">
        <w:rPr>
          <w:sz w:val="28"/>
          <w:szCs w:val="28"/>
          <w:lang w:val="uk-UA"/>
        </w:rPr>
        <w:t xml:space="preserve"> його місце.</w:t>
      </w:r>
      <w:r>
        <w:rPr>
          <w:sz w:val="28"/>
          <w:szCs w:val="28"/>
          <w:lang w:val="uk-UA"/>
        </w:rPr>
        <w:t xml:space="preserve"> </w:t>
      </w:r>
      <w:r w:rsidRPr="00261C4D">
        <w:rPr>
          <w:sz w:val="28"/>
          <w:szCs w:val="28"/>
          <w:lang w:val="uk-UA"/>
        </w:rPr>
        <w:t>За т</w:t>
      </w:r>
      <w:r>
        <w:rPr>
          <w:sz w:val="28"/>
          <w:szCs w:val="28"/>
          <w:lang w:val="uk-UA"/>
        </w:rPr>
        <w:t>акого загального розташування гравці виконували ведення</w:t>
      </w:r>
      <w:r w:rsidRPr="00261C4D">
        <w:rPr>
          <w:sz w:val="28"/>
          <w:szCs w:val="28"/>
          <w:lang w:val="uk-UA"/>
        </w:rPr>
        <w:t xml:space="preserve"> м'яч</w:t>
      </w:r>
      <w:r>
        <w:rPr>
          <w:sz w:val="28"/>
          <w:szCs w:val="28"/>
          <w:lang w:val="uk-UA"/>
        </w:rPr>
        <w:t>а</w:t>
      </w:r>
      <w:r w:rsidRPr="00261C4D">
        <w:rPr>
          <w:sz w:val="28"/>
          <w:szCs w:val="28"/>
          <w:lang w:val="uk-UA"/>
        </w:rPr>
        <w:t>:</w:t>
      </w:r>
    </w:p>
    <w:p w14:paraId="71A58A90" w14:textId="77777777" w:rsidR="00954E9E" w:rsidRPr="00261C4D" w:rsidRDefault="00954E9E" w:rsidP="00954E9E">
      <w:pPr>
        <w:shd w:val="clear" w:color="auto" w:fill="FFFFFF"/>
        <w:tabs>
          <w:tab w:val="left" w:pos="672"/>
        </w:tabs>
        <w:spacing w:line="360" w:lineRule="auto"/>
        <w:ind w:left="709"/>
        <w:jc w:val="both"/>
        <w:rPr>
          <w:sz w:val="28"/>
          <w:szCs w:val="28"/>
          <w:lang w:val="uk-UA"/>
        </w:rPr>
      </w:pPr>
      <w:r>
        <w:rPr>
          <w:sz w:val="28"/>
          <w:szCs w:val="28"/>
          <w:lang w:val="uk-UA"/>
        </w:rPr>
        <w:t>- підошвою;</w:t>
      </w:r>
    </w:p>
    <w:p w14:paraId="76C19BEA" w14:textId="77777777" w:rsidR="00954E9E" w:rsidRPr="00261C4D" w:rsidRDefault="00954E9E" w:rsidP="00954E9E">
      <w:pPr>
        <w:shd w:val="clear" w:color="auto" w:fill="FFFFFF"/>
        <w:tabs>
          <w:tab w:val="left" w:pos="672"/>
        </w:tabs>
        <w:spacing w:line="360" w:lineRule="auto"/>
        <w:ind w:left="709"/>
        <w:jc w:val="both"/>
        <w:rPr>
          <w:sz w:val="28"/>
          <w:szCs w:val="28"/>
          <w:lang w:val="uk-UA"/>
        </w:rPr>
      </w:pPr>
      <w:r>
        <w:rPr>
          <w:sz w:val="28"/>
          <w:szCs w:val="28"/>
          <w:lang w:val="uk-UA"/>
        </w:rPr>
        <w:t>- обличчям вперед;</w:t>
      </w:r>
    </w:p>
    <w:p w14:paraId="7C874588" w14:textId="77777777" w:rsidR="00954E9E" w:rsidRPr="00261C4D" w:rsidRDefault="00954E9E" w:rsidP="00954E9E">
      <w:pPr>
        <w:shd w:val="clear" w:color="auto" w:fill="FFFFFF"/>
        <w:tabs>
          <w:tab w:val="left" w:pos="672"/>
        </w:tabs>
        <w:spacing w:line="360" w:lineRule="auto"/>
        <w:ind w:left="709"/>
        <w:jc w:val="both"/>
        <w:rPr>
          <w:sz w:val="28"/>
          <w:szCs w:val="28"/>
          <w:lang w:val="uk-UA"/>
        </w:rPr>
      </w:pPr>
      <w:r>
        <w:rPr>
          <w:sz w:val="28"/>
          <w:szCs w:val="28"/>
          <w:lang w:val="uk-UA"/>
        </w:rPr>
        <w:t>- боком у напрямку дальньої ноги</w:t>
      </w:r>
      <w:r w:rsidRPr="00261C4D">
        <w:rPr>
          <w:sz w:val="28"/>
          <w:szCs w:val="28"/>
          <w:lang w:val="uk-UA"/>
        </w:rPr>
        <w:t xml:space="preserve"> ззовні до се</w:t>
      </w:r>
      <w:r>
        <w:rPr>
          <w:sz w:val="28"/>
          <w:szCs w:val="28"/>
          <w:lang w:val="uk-UA"/>
        </w:rPr>
        <w:t>редини;</w:t>
      </w:r>
    </w:p>
    <w:p w14:paraId="6C837767" w14:textId="77777777" w:rsidR="00954E9E" w:rsidRPr="00261C4D" w:rsidRDefault="00954E9E" w:rsidP="00954E9E">
      <w:pPr>
        <w:shd w:val="clear" w:color="auto" w:fill="FFFFFF"/>
        <w:tabs>
          <w:tab w:val="left" w:pos="672"/>
        </w:tabs>
        <w:spacing w:line="360" w:lineRule="auto"/>
        <w:ind w:left="709"/>
        <w:jc w:val="both"/>
        <w:rPr>
          <w:sz w:val="28"/>
          <w:szCs w:val="28"/>
          <w:lang w:val="uk-UA"/>
        </w:rPr>
      </w:pPr>
      <w:r>
        <w:rPr>
          <w:sz w:val="28"/>
          <w:szCs w:val="28"/>
          <w:lang w:val="uk-UA"/>
        </w:rPr>
        <w:t>- боком у напрямку ближньої ноги від середи</w:t>
      </w:r>
      <w:r>
        <w:rPr>
          <w:sz w:val="28"/>
          <w:szCs w:val="28"/>
          <w:lang w:val="uk-UA"/>
        </w:rPr>
        <w:softHyphen/>
        <w:t>ни назовні;</w:t>
      </w:r>
    </w:p>
    <w:p w14:paraId="0A889425" w14:textId="77777777" w:rsidR="00954E9E" w:rsidRPr="00261C4D" w:rsidRDefault="00954E9E" w:rsidP="00954E9E">
      <w:pPr>
        <w:shd w:val="clear" w:color="auto" w:fill="FFFFFF"/>
        <w:tabs>
          <w:tab w:val="left" w:pos="672"/>
        </w:tabs>
        <w:spacing w:line="360" w:lineRule="auto"/>
        <w:ind w:left="709"/>
        <w:jc w:val="both"/>
        <w:rPr>
          <w:sz w:val="28"/>
          <w:szCs w:val="28"/>
          <w:lang w:val="uk-UA"/>
        </w:rPr>
      </w:pPr>
      <w:r>
        <w:rPr>
          <w:sz w:val="28"/>
          <w:szCs w:val="28"/>
          <w:lang w:val="uk-UA"/>
        </w:rPr>
        <w:t>- с</w:t>
      </w:r>
      <w:r w:rsidRPr="00261C4D">
        <w:rPr>
          <w:sz w:val="28"/>
          <w:szCs w:val="28"/>
          <w:lang w:val="uk-UA"/>
        </w:rPr>
        <w:t>пино</w:t>
      </w:r>
      <w:r>
        <w:rPr>
          <w:sz w:val="28"/>
          <w:szCs w:val="28"/>
          <w:lang w:val="uk-UA"/>
        </w:rPr>
        <w:t>ю вперед.</w:t>
      </w:r>
    </w:p>
    <w:p w14:paraId="34A80E4F" w14:textId="77777777" w:rsidR="00954E9E" w:rsidRPr="005C3029" w:rsidRDefault="00954E9E" w:rsidP="00954E9E">
      <w:pPr>
        <w:shd w:val="clear" w:color="auto" w:fill="FFFFFF"/>
        <w:spacing w:line="360" w:lineRule="auto"/>
        <w:ind w:firstLine="709"/>
        <w:jc w:val="both"/>
        <w:rPr>
          <w:sz w:val="28"/>
          <w:szCs w:val="28"/>
          <w:lang w:val="uk-UA"/>
        </w:rPr>
      </w:pPr>
      <w:r w:rsidRPr="00001052">
        <w:rPr>
          <w:bCs/>
          <w:i/>
          <w:iCs/>
          <w:sz w:val="28"/>
          <w:szCs w:val="28"/>
          <w:lang w:val="uk-UA"/>
        </w:rPr>
        <w:t>Підбивання угору нерухомого м'яча</w:t>
      </w:r>
      <w:r>
        <w:rPr>
          <w:bCs/>
          <w:i/>
          <w:iCs/>
          <w:sz w:val="28"/>
          <w:szCs w:val="28"/>
          <w:lang w:val="uk-UA"/>
        </w:rPr>
        <w:t>.</w:t>
      </w:r>
    </w:p>
    <w:p w14:paraId="2E39AF63" w14:textId="77777777" w:rsidR="00954E9E" w:rsidRPr="00261C4D" w:rsidRDefault="00954E9E" w:rsidP="00954E9E">
      <w:pPr>
        <w:numPr>
          <w:ilvl w:val="0"/>
          <w:numId w:val="20"/>
        </w:numPr>
        <w:shd w:val="clear" w:color="auto" w:fill="FFFFFF"/>
        <w:tabs>
          <w:tab w:val="left" w:pos="720"/>
        </w:tabs>
        <w:spacing w:line="360" w:lineRule="auto"/>
        <w:ind w:firstLine="709"/>
        <w:jc w:val="both"/>
        <w:rPr>
          <w:sz w:val="28"/>
          <w:szCs w:val="28"/>
          <w:lang w:val="uk-UA"/>
        </w:rPr>
      </w:pPr>
      <w:r>
        <w:rPr>
          <w:sz w:val="28"/>
          <w:szCs w:val="28"/>
          <w:lang w:val="uk-UA"/>
        </w:rPr>
        <w:t xml:space="preserve"> Гравець руками підкидав м'яч на ногу і підбивав угору, як тільки він опускався на ногу, намагав</w:t>
      </w:r>
      <w:r w:rsidRPr="00261C4D">
        <w:rPr>
          <w:sz w:val="28"/>
          <w:szCs w:val="28"/>
          <w:lang w:val="uk-UA"/>
        </w:rPr>
        <w:t>ся утримати його на стопі.</w:t>
      </w:r>
    </w:p>
    <w:p w14:paraId="760A35C3" w14:textId="77777777" w:rsidR="00954E9E" w:rsidRPr="00261C4D" w:rsidRDefault="00954E9E" w:rsidP="00954E9E">
      <w:pPr>
        <w:numPr>
          <w:ilvl w:val="0"/>
          <w:numId w:val="20"/>
        </w:numPr>
        <w:shd w:val="clear" w:color="auto" w:fill="FFFFFF"/>
        <w:tabs>
          <w:tab w:val="left" w:pos="720"/>
        </w:tabs>
        <w:spacing w:line="360" w:lineRule="auto"/>
        <w:ind w:firstLine="709"/>
        <w:jc w:val="both"/>
        <w:rPr>
          <w:sz w:val="28"/>
          <w:szCs w:val="28"/>
          <w:lang w:val="uk-UA"/>
        </w:rPr>
      </w:pPr>
      <w:r>
        <w:rPr>
          <w:sz w:val="28"/>
          <w:szCs w:val="28"/>
          <w:lang w:val="uk-UA"/>
        </w:rPr>
        <w:lastRenderedPageBreak/>
        <w:t xml:space="preserve"> </w:t>
      </w:r>
      <w:r w:rsidRPr="00261C4D">
        <w:rPr>
          <w:sz w:val="28"/>
          <w:szCs w:val="28"/>
          <w:lang w:val="uk-UA"/>
        </w:rPr>
        <w:t>Те саме</w:t>
      </w:r>
      <w:r>
        <w:rPr>
          <w:sz w:val="28"/>
          <w:szCs w:val="28"/>
          <w:lang w:val="uk-UA"/>
        </w:rPr>
        <w:t>, тільки гравець не підкидав</w:t>
      </w:r>
      <w:r w:rsidRPr="00261C4D">
        <w:rPr>
          <w:sz w:val="28"/>
          <w:szCs w:val="28"/>
          <w:lang w:val="uk-UA"/>
        </w:rPr>
        <w:t xml:space="preserve"> м'яч руками</w:t>
      </w:r>
      <w:r>
        <w:rPr>
          <w:sz w:val="28"/>
          <w:szCs w:val="28"/>
          <w:lang w:val="uk-UA"/>
        </w:rPr>
        <w:t xml:space="preserve"> на стопу, а котив</w:t>
      </w:r>
      <w:r w:rsidRPr="00261C4D">
        <w:rPr>
          <w:sz w:val="28"/>
          <w:szCs w:val="28"/>
          <w:lang w:val="uk-UA"/>
        </w:rPr>
        <w:t xml:space="preserve"> підошвою назад</w:t>
      </w:r>
      <w:r>
        <w:rPr>
          <w:sz w:val="28"/>
          <w:szCs w:val="28"/>
          <w:lang w:val="uk-UA"/>
        </w:rPr>
        <w:t xml:space="preserve"> і, підставляючи стопу, підбивав у</w:t>
      </w:r>
      <w:r w:rsidRPr="00261C4D">
        <w:rPr>
          <w:sz w:val="28"/>
          <w:szCs w:val="28"/>
          <w:lang w:val="uk-UA"/>
        </w:rPr>
        <w:t>гору, намагаючись утримати на стопі м'яч, що падає згори.</w:t>
      </w:r>
    </w:p>
    <w:p w14:paraId="00BD8104" w14:textId="77777777" w:rsidR="00954E9E" w:rsidRPr="00261C4D" w:rsidRDefault="00954E9E" w:rsidP="00954E9E">
      <w:pPr>
        <w:shd w:val="clear" w:color="auto" w:fill="FFFFFF"/>
        <w:spacing w:line="360" w:lineRule="auto"/>
        <w:ind w:firstLine="709"/>
        <w:jc w:val="both"/>
        <w:rPr>
          <w:sz w:val="28"/>
          <w:szCs w:val="28"/>
          <w:lang w:val="uk-UA"/>
        </w:rPr>
      </w:pPr>
      <w:r w:rsidRPr="00261C4D">
        <w:rPr>
          <w:sz w:val="28"/>
          <w:szCs w:val="28"/>
          <w:lang w:val="uk-UA"/>
        </w:rPr>
        <w:t>Під час виконання вправ дотик м'</w:t>
      </w:r>
      <w:r>
        <w:rPr>
          <w:sz w:val="28"/>
          <w:szCs w:val="28"/>
          <w:lang w:val="uk-UA"/>
        </w:rPr>
        <w:t>яча підйомом стопи не допускав</w:t>
      </w:r>
      <w:r w:rsidRPr="00261C4D">
        <w:rPr>
          <w:sz w:val="28"/>
          <w:szCs w:val="28"/>
          <w:lang w:val="uk-UA"/>
        </w:rPr>
        <w:t xml:space="preserve">ся. Пальці стопи потрібно </w:t>
      </w:r>
      <w:r>
        <w:rPr>
          <w:sz w:val="28"/>
          <w:szCs w:val="28"/>
          <w:lang w:val="uk-UA"/>
        </w:rPr>
        <w:t xml:space="preserve">було </w:t>
      </w:r>
      <w:r w:rsidRPr="00261C4D">
        <w:rPr>
          <w:sz w:val="28"/>
          <w:szCs w:val="28"/>
          <w:lang w:val="uk-UA"/>
        </w:rPr>
        <w:t>спр</w:t>
      </w:r>
      <w:r>
        <w:rPr>
          <w:sz w:val="28"/>
          <w:szCs w:val="28"/>
          <w:lang w:val="uk-UA"/>
        </w:rPr>
        <w:t>ямувати вперед, а стопу відтягува</w:t>
      </w:r>
      <w:r w:rsidRPr="00261C4D">
        <w:rPr>
          <w:sz w:val="28"/>
          <w:szCs w:val="28"/>
          <w:lang w:val="uk-UA"/>
        </w:rPr>
        <w:t>ти.</w:t>
      </w:r>
    </w:p>
    <w:p w14:paraId="010B1DA5" w14:textId="77777777" w:rsidR="00954E9E" w:rsidRDefault="00954E9E" w:rsidP="00954E9E">
      <w:pPr>
        <w:shd w:val="clear" w:color="auto" w:fill="FFFFFF"/>
        <w:spacing w:line="360" w:lineRule="auto"/>
        <w:ind w:firstLine="709"/>
        <w:jc w:val="both"/>
        <w:rPr>
          <w:sz w:val="28"/>
          <w:szCs w:val="28"/>
          <w:lang w:val="uk-UA"/>
        </w:rPr>
      </w:pPr>
      <w:r w:rsidRPr="00261C4D">
        <w:rPr>
          <w:sz w:val="28"/>
          <w:szCs w:val="28"/>
          <w:lang w:val="uk-UA"/>
        </w:rPr>
        <w:t>Підготовчі вправи з підбивання</w:t>
      </w:r>
      <w:r>
        <w:rPr>
          <w:sz w:val="28"/>
          <w:szCs w:val="28"/>
          <w:lang w:val="uk-UA"/>
        </w:rPr>
        <w:t>м</w:t>
      </w:r>
      <w:r w:rsidRPr="00261C4D">
        <w:rPr>
          <w:sz w:val="28"/>
          <w:szCs w:val="28"/>
          <w:lang w:val="uk-UA"/>
        </w:rPr>
        <w:t xml:space="preserve"> м'яча, утримання</w:t>
      </w:r>
      <w:r>
        <w:rPr>
          <w:sz w:val="28"/>
          <w:szCs w:val="28"/>
          <w:lang w:val="uk-UA"/>
        </w:rPr>
        <w:t>м</w:t>
      </w:r>
      <w:r w:rsidRPr="00261C4D">
        <w:rPr>
          <w:sz w:val="28"/>
          <w:szCs w:val="28"/>
          <w:lang w:val="uk-UA"/>
        </w:rPr>
        <w:t xml:space="preserve"> його на стопі та підбивання</w:t>
      </w:r>
      <w:r>
        <w:rPr>
          <w:sz w:val="28"/>
          <w:szCs w:val="28"/>
          <w:lang w:val="uk-UA"/>
        </w:rPr>
        <w:t>м головою виступали</w:t>
      </w:r>
      <w:r w:rsidRPr="00261C4D">
        <w:rPr>
          <w:sz w:val="28"/>
          <w:szCs w:val="28"/>
          <w:lang w:val="uk-UA"/>
        </w:rPr>
        <w:t xml:space="preserve"> підготовкою до навчання жонглю</w:t>
      </w:r>
      <w:r w:rsidRPr="00261C4D">
        <w:rPr>
          <w:sz w:val="28"/>
          <w:szCs w:val="28"/>
          <w:lang w:val="uk-UA"/>
        </w:rPr>
        <w:softHyphen/>
        <w:t>ванню. Жонглювання стопою з відскоку виконува</w:t>
      </w:r>
      <w:r>
        <w:rPr>
          <w:sz w:val="28"/>
          <w:szCs w:val="28"/>
          <w:lang w:val="uk-UA"/>
        </w:rPr>
        <w:t>лися</w:t>
      </w:r>
      <w:r w:rsidRPr="00261C4D">
        <w:rPr>
          <w:sz w:val="28"/>
          <w:szCs w:val="28"/>
          <w:lang w:val="uk-UA"/>
        </w:rPr>
        <w:t xml:space="preserve"> шляхом підбивання м'яча верхньою частиною стоп</w:t>
      </w:r>
      <w:r>
        <w:rPr>
          <w:sz w:val="28"/>
          <w:szCs w:val="28"/>
          <w:lang w:val="uk-UA"/>
        </w:rPr>
        <w:t>и і першими фаланга</w:t>
      </w:r>
      <w:r>
        <w:rPr>
          <w:sz w:val="28"/>
          <w:szCs w:val="28"/>
          <w:lang w:val="uk-UA"/>
        </w:rPr>
        <w:softHyphen/>
        <w:t>ми пальців.</w:t>
      </w:r>
    </w:p>
    <w:p w14:paraId="227CF658" w14:textId="77777777" w:rsidR="00954E9E" w:rsidRPr="00261C4D" w:rsidRDefault="00954E9E" w:rsidP="00954E9E">
      <w:pPr>
        <w:shd w:val="clear" w:color="auto" w:fill="FFFFFF"/>
        <w:spacing w:line="360" w:lineRule="auto"/>
        <w:ind w:firstLine="709"/>
        <w:jc w:val="both"/>
        <w:rPr>
          <w:sz w:val="28"/>
          <w:szCs w:val="28"/>
          <w:lang w:val="uk-UA"/>
        </w:rPr>
      </w:pPr>
      <w:r w:rsidRPr="00261C4D">
        <w:rPr>
          <w:sz w:val="28"/>
          <w:szCs w:val="28"/>
          <w:lang w:val="uk-UA"/>
        </w:rPr>
        <w:t>Для навчання жонглюванню використовува</w:t>
      </w:r>
      <w:r>
        <w:rPr>
          <w:sz w:val="28"/>
          <w:szCs w:val="28"/>
          <w:lang w:val="uk-UA"/>
        </w:rPr>
        <w:t>лися</w:t>
      </w:r>
      <w:r w:rsidRPr="00261C4D">
        <w:rPr>
          <w:sz w:val="28"/>
          <w:szCs w:val="28"/>
          <w:lang w:val="uk-UA"/>
        </w:rPr>
        <w:t xml:space="preserve"> м'ячі різного розміру і ваги – від гумового, тенісного д</w:t>
      </w:r>
      <w:r>
        <w:rPr>
          <w:sz w:val="28"/>
          <w:szCs w:val="28"/>
          <w:lang w:val="uk-UA"/>
        </w:rPr>
        <w:t>о баскет</w:t>
      </w:r>
      <w:r>
        <w:rPr>
          <w:sz w:val="28"/>
          <w:szCs w:val="28"/>
          <w:lang w:val="uk-UA"/>
        </w:rPr>
        <w:softHyphen/>
        <w:t>больного. М'яч</w:t>
      </w:r>
      <w:r w:rsidRPr="00261C4D">
        <w:rPr>
          <w:sz w:val="28"/>
          <w:szCs w:val="28"/>
          <w:lang w:val="uk-UA"/>
        </w:rPr>
        <w:t xml:space="preserve"> </w:t>
      </w:r>
      <w:r>
        <w:rPr>
          <w:sz w:val="28"/>
          <w:szCs w:val="28"/>
          <w:lang w:val="uk-UA"/>
        </w:rPr>
        <w:t xml:space="preserve">потрібно було </w:t>
      </w:r>
      <w:r w:rsidRPr="00261C4D">
        <w:rPr>
          <w:sz w:val="28"/>
          <w:szCs w:val="28"/>
          <w:lang w:val="uk-UA"/>
        </w:rPr>
        <w:t>підбивати знизу, намагаючись потрапи</w:t>
      </w:r>
      <w:r w:rsidRPr="00261C4D">
        <w:rPr>
          <w:sz w:val="28"/>
          <w:szCs w:val="28"/>
          <w:lang w:val="uk-UA"/>
        </w:rPr>
        <w:softHyphen/>
        <w:t>ти в центр його ваги. Стопа в момент зіткнення з</w:t>
      </w:r>
      <w:r>
        <w:rPr>
          <w:sz w:val="28"/>
          <w:szCs w:val="28"/>
          <w:lang w:val="uk-UA"/>
        </w:rPr>
        <w:t xml:space="preserve"> м'ячем мала</w:t>
      </w:r>
      <w:r w:rsidRPr="00261C4D">
        <w:rPr>
          <w:sz w:val="28"/>
          <w:szCs w:val="28"/>
          <w:lang w:val="uk-UA"/>
        </w:rPr>
        <w:t xml:space="preserve"> бути зігнута в коліні, а пальці спрямовані впе</w:t>
      </w:r>
      <w:r>
        <w:rPr>
          <w:sz w:val="28"/>
          <w:szCs w:val="28"/>
          <w:lang w:val="uk-UA"/>
        </w:rPr>
        <w:t>ред. Нога, якою гравець підбивав м'яч, випрямляла</w:t>
      </w:r>
      <w:r w:rsidRPr="00261C4D">
        <w:rPr>
          <w:sz w:val="28"/>
          <w:szCs w:val="28"/>
          <w:lang w:val="uk-UA"/>
        </w:rPr>
        <w:t xml:space="preserve">ся тільки під </w:t>
      </w:r>
      <w:r>
        <w:rPr>
          <w:sz w:val="28"/>
          <w:szCs w:val="28"/>
          <w:lang w:val="uk-UA"/>
        </w:rPr>
        <w:t>час удару. Вага тіла пе</w:t>
      </w:r>
      <w:r>
        <w:rPr>
          <w:sz w:val="28"/>
          <w:szCs w:val="28"/>
          <w:lang w:val="uk-UA"/>
        </w:rPr>
        <w:softHyphen/>
        <w:t>реносила</w:t>
      </w:r>
      <w:r w:rsidRPr="00261C4D">
        <w:rPr>
          <w:sz w:val="28"/>
          <w:szCs w:val="28"/>
          <w:lang w:val="uk-UA"/>
        </w:rPr>
        <w:t>ся на опорну ногу, зігнуту в коліні. Важливим для пра</w:t>
      </w:r>
      <w:r w:rsidRPr="00261C4D">
        <w:rPr>
          <w:sz w:val="28"/>
          <w:szCs w:val="28"/>
          <w:lang w:val="uk-UA"/>
        </w:rPr>
        <w:softHyphen/>
        <w:t>вил</w:t>
      </w:r>
      <w:r>
        <w:rPr>
          <w:sz w:val="28"/>
          <w:szCs w:val="28"/>
          <w:lang w:val="uk-UA"/>
        </w:rPr>
        <w:t>ьного виконання цього завдання був</w:t>
      </w:r>
      <w:r w:rsidRPr="00261C4D">
        <w:rPr>
          <w:sz w:val="28"/>
          <w:szCs w:val="28"/>
          <w:lang w:val="uk-UA"/>
        </w:rPr>
        <w:t xml:space="preserve"> вибір місця для опорної ноги після кожного чергового підби</w:t>
      </w:r>
      <w:r>
        <w:rPr>
          <w:sz w:val="28"/>
          <w:szCs w:val="28"/>
          <w:lang w:val="uk-UA"/>
        </w:rPr>
        <w:t>вання м'яча вгору. Гравець мусив</w:t>
      </w:r>
      <w:r w:rsidRPr="00261C4D">
        <w:rPr>
          <w:sz w:val="28"/>
          <w:szCs w:val="28"/>
          <w:lang w:val="uk-UA"/>
        </w:rPr>
        <w:t xml:space="preserve"> ставити опорну ногу так, щ</w:t>
      </w:r>
      <w:r>
        <w:rPr>
          <w:sz w:val="28"/>
          <w:szCs w:val="28"/>
          <w:lang w:val="uk-UA"/>
        </w:rPr>
        <w:t>об відстань ноги, якою завда</w:t>
      </w:r>
      <w:r>
        <w:rPr>
          <w:sz w:val="28"/>
          <w:szCs w:val="28"/>
          <w:lang w:val="uk-UA"/>
        </w:rPr>
        <w:softHyphen/>
        <w:t>вав</w:t>
      </w:r>
      <w:r w:rsidRPr="00261C4D">
        <w:rPr>
          <w:sz w:val="28"/>
          <w:szCs w:val="28"/>
          <w:lang w:val="uk-UA"/>
        </w:rPr>
        <w:t xml:space="preserve"> удару під час кожного чергово</w:t>
      </w:r>
      <w:r>
        <w:rPr>
          <w:sz w:val="28"/>
          <w:szCs w:val="28"/>
          <w:lang w:val="uk-UA"/>
        </w:rPr>
        <w:t>го підбивання, була якнайбли</w:t>
      </w:r>
      <w:r>
        <w:rPr>
          <w:sz w:val="28"/>
          <w:szCs w:val="28"/>
          <w:lang w:val="uk-UA"/>
        </w:rPr>
        <w:softHyphen/>
        <w:t>жчою до м'яча. Його тіло під час жонглювання нахилене</w:t>
      </w:r>
      <w:r w:rsidRPr="00261C4D">
        <w:rPr>
          <w:sz w:val="28"/>
          <w:szCs w:val="28"/>
          <w:lang w:val="uk-UA"/>
        </w:rPr>
        <w:t xml:space="preserve"> впе</w:t>
      </w:r>
      <w:r>
        <w:rPr>
          <w:sz w:val="28"/>
          <w:szCs w:val="28"/>
          <w:lang w:val="uk-UA"/>
        </w:rPr>
        <w:softHyphen/>
        <w:t>ред. М'яч не підбивався</w:t>
      </w:r>
      <w:r w:rsidRPr="00261C4D">
        <w:rPr>
          <w:sz w:val="28"/>
          <w:szCs w:val="28"/>
          <w:lang w:val="uk-UA"/>
        </w:rPr>
        <w:t xml:space="preserve"> вище голови.</w:t>
      </w:r>
    </w:p>
    <w:p w14:paraId="2F03642C" w14:textId="77777777" w:rsidR="00954E9E" w:rsidRPr="00261C4D" w:rsidRDefault="00954E9E" w:rsidP="00954E9E">
      <w:pPr>
        <w:shd w:val="clear" w:color="auto" w:fill="FFFFFF"/>
        <w:spacing w:line="360" w:lineRule="auto"/>
        <w:ind w:firstLine="709"/>
        <w:jc w:val="both"/>
        <w:rPr>
          <w:sz w:val="28"/>
          <w:szCs w:val="28"/>
          <w:lang w:val="uk-UA"/>
        </w:rPr>
      </w:pPr>
      <w:r w:rsidRPr="00261C4D">
        <w:rPr>
          <w:sz w:val="28"/>
          <w:szCs w:val="28"/>
          <w:lang w:val="uk-UA"/>
        </w:rPr>
        <w:t>Навчання жонглюванню ногами розпочина</w:t>
      </w:r>
      <w:r>
        <w:rPr>
          <w:sz w:val="28"/>
          <w:szCs w:val="28"/>
          <w:lang w:val="uk-UA"/>
        </w:rPr>
        <w:t>ло</w:t>
      </w:r>
      <w:r w:rsidRPr="00261C4D">
        <w:rPr>
          <w:sz w:val="28"/>
          <w:szCs w:val="28"/>
          <w:lang w:val="uk-UA"/>
        </w:rPr>
        <w:t>ся з підбив</w:t>
      </w:r>
      <w:r>
        <w:rPr>
          <w:sz w:val="28"/>
          <w:szCs w:val="28"/>
          <w:lang w:val="uk-UA"/>
        </w:rPr>
        <w:t>ан</w:t>
      </w:r>
      <w:r>
        <w:rPr>
          <w:sz w:val="28"/>
          <w:szCs w:val="28"/>
          <w:lang w:val="uk-UA"/>
        </w:rPr>
        <w:softHyphen/>
        <w:t>ня м'яча вгору. Широко використовувалися різноманітні</w:t>
      </w:r>
      <w:r w:rsidRPr="00261C4D">
        <w:rPr>
          <w:sz w:val="28"/>
          <w:szCs w:val="28"/>
          <w:lang w:val="uk-UA"/>
        </w:rPr>
        <w:t xml:space="preserve"> вправ</w:t>
      </w:r>
      <w:r>
        <w:rPr>
          <w:sz w:val="28"/>
          <w:szCs w:val="28"/>
          <w:lang w:val="uk-UA"/>
        </w:rPr>
        <w:t>и та ігри, наприклад, почергове</w:t>
      </w:r>
      <w:r w:rsidRPr="00261C4D">
        <w:rPr>
          <w:sz w:val="28"/>
          <w:szCs w:val="28"/>
          <w:lang w:val="uk-UA"/>
        </w:rPr>
        <w:t xml:space="preserve"> підбиванн</w:t>
      </w:r>
      <w:r>
        <w:rPr>
          <w:sz w:val="28"/>
          <w:szCs w:val="28"/>
          <w:lang w:val="uk-UA"/>
        </w:rPr>
        <w:t>я м'яча кількома гравцями або</w:t>
      </w:r>
      <w:r w:rsidRPr="00261C4D">
        <w:rPr>
          <w:sz w:val="28"/>
          <w:szCs w:val="28"/>
          <w:lang w:val="uk-UA"/>
        </w:rPr>
        <w:t xml:space="preserve"> підбивання </w:t>
      </w:r>
      <w:r>
        <w:rPr>
          <w:sz w:val="28"/>
          <w:szCs w:val="28"/>
          <w:lang w:val="uk-UA"/>
        </w:rPr>
        <w:t xml:space="preserve">його </w:t>
      </w:r>
      <w:r w:rsidRPr="00261C4D">
        <w:rPr>
          <w:sz w:val="28"/>
          <w:szCs w:val="28"/>
          <w:lang w:val="uk-UA"/>
        </w:rPr>
        <w:t xml:space="preserve">з «викликом номерів». Такі вправи та </w:t>
      </w:r>
      <w:r>
        <w:rPr>
          <w:sz w:val="28"/>
          <w:szCs w:val="28"/>
          <w:lang w:val="uk-UA"/>
        </w:rPr>
        <w:t>рухливі ігри проводилися</w:t>
      </w:r>
      <w:r w:rsidRPr="00261C4D">
        <w:rPr>
          <w:sz w:val="28"/>
          <w:szCs w:val="28"/>
          <w:lang w:val="uk-UA"/>
        </w:rPr>
        <w:t xml:space="preserve"> в </w:t>
      </w:r>
      <w:r>
        <w:rPr>
          <w:sz w:val="28"/>
          <w:szCs w:val="28"/>
          <w:lang w:val="uk-UA"/>
        </w:rPr>
        <w:t>спортивному залі</w:t>
      </w:r>
      <w:r w:rsidRPr="00261C4D">
        <w:rPr>
          <w:sz w:val="28"/>
          <w:szCs w:val="28"/>
          <w:lang w:val="uk-UA"/>
        </w:rPr>
        <w:t xml:space="preserve"> або на рі</w:t>
      </w:r>
      <w:r>
        <w:rPr>
          <w:sz w:val="28"/>
          <w:szCs w:val="28"/>
          <w:lang w:val="uk-UA"/>
        </w:rPr>
        <w:t>вних майданчиках</w:t>
      </w:r>
      <w:r w:rsidRPr="00261C4D">
        <w:rPr>
          <w:sz w:val="28"/>
          <w:szCs w:val="28"/>
          <w:lang w:val="uk-UA"/>
        </w:rPr>
        <w:t>.</w:t>
      </w:r>
    </w:p>
    <w:p w14:paraId="3026C124" w14:textId="77777777" w:rsidR="00954E9E" w:rsidRDefault="00954E9E" w:rsidP="00954E9E">
      <w:pPr>
        <w:shd w:val="clear" w:color="auto" w:fill="FFFFFF"/>
        <w:spacing w:line="360" w:lineRule="auto"/>
        <w:ind w:firstLine="709"/>
        <w:jc w:val="both"/>
        <w:rPr>
          <w:sz w:val="28"/>
          <w:szCs w:val="28"/>
          <w:lang w:val="uk-UA"/>
        </w:rPr>
      </w:pPr>
      <w:r w:rsidRPr="00261C4D">
        <w:rPr>
          <w:sz w:val="28"/>
          <w:szCs w:val="28"/>
          <w:lang w:val="uk-UA"/>
        </w:rPr>
        <w:t>За межам</w:t>
      </w:r>
      <w:r>
        <w:rPr>
          <w:sz w:val="28"/>
          <w:szCs w:val="28"/>
          <w:lang w:val="uk-UA"/>
        </w:rPr>
        <w:t>и кола діаметром 4 м розташовувалися гравці. Один з них входив у середину кола і підбивав</w:t>
      </w:r>
      <w:r w:rsidRPr="00261C4D">
        <w:rPr>
          <w:sz w:val="28"/>
          <w:szCs w:val="28"/>
          <w:lang w:val="uk-UA"/>
        </w:rPr>
        <w:t xml:space="preserve"> м'яч, випущений з рук, не</w:t>
      </w:r>
      <w:r>
        <w:rPr>
          <w:sz w:val="28"/>
          <w:szCs w:val="28"/>
          <w:lang w:val="uk-UA"/>
        </w:rPr>
        <w:t xml:space="preserve"> нижче висоти колін і повертав</w:t>
      </w:r>
      <w:r w:rsidRPr="00261C4D">
        <w:rPr>
          <w:sz w:val="28"/>
          <w:szCs w:val="28"/>
          <w:lang w:val="uk-UA"/>
        </w:rPr>
        <w:t>ся на вихідне пол</w:t>
      </w:r>
      <w:r>
        <w:rPr>
          <w:sz w:val="28"/>
          <w:szCs w:val="28"/>
          <w:lang w:val="uk-UA"/>
        </w:rPr>
        <w:t>оження, а до м'яча йшов інший гравець, який знаходився поруч. Гравці змінювали</w:t>
      </w:r>
      <w:r w:rsidRPr="00261C4D">
        <w:rPr>
          <w:sz w:val="28"/>
          <w:szCs w:val="28"/>
          <w:lang w:val="uk-UA"/>
        </w:rPr>
        <w:t xml:space="preserve"> один одного в центрі кола в напрямку руху стрілки годинника</w:t>
      </w:r>
      <w:r>
        <w:rPr>
          <w:sz w:val="28"/>
          <w:szCs w:val="28"/>
          <w:lang w:val="uk-UA"/>
        </w:rPr>
        <w:t>. Той, хто підбивав</w:t>
      </w:r>
      <w:r w:rsidRPr="00261C4D">
        <w:rPr>
          <w:sz w:val="28"/>
          <w:szCs w:val="28"/>
          <w:lang w:val="uk-UA"/>
        </w:rPr>
        <w:t xml:space="preserve"> м'яч нижче висоти колін або якщо після </w:t>
      </w:r>
      <w:r w:rsidRPr="00261C4D">
        <w:rPr>
          <w:sz w:val="28"/>
          <w:szCs w:val="28"/>
          <w:lang w:val="uk-UA"/>
        </w:rPr>
        <w:lastRenderedPageBreak/>
        <w:t xml:space="preserve">підбивання вгору м'яч </w:t>
      </w:r>
      <w:r>
        <w:rPr>
          <w:sz w:val="28"/>
          <w:szCs w:val="28"/>
          <w:lang w:val="uk-UA"/>
        </w:rPr>
        <w:t>виходив за межі кола, вибував</w:t>
      </w:r>
      <w:r w:rsidRPr="00261C4D">
        <w:rPr>
          <w:sz w:val="28"/>
          <w:szCs w:val="28"/>
          <w:lang w:val="uk-UA"/>
        </w:rPr>
        <w:t xml:space="preserve"> з гри. Якщо проп</w:t>
      </w:r>
      <w:r>
        <w:rPr>
          <w:sz w:val="28"/>
          <w:szCs w:val="28"/>
          <w:lang w:val="uk-UA"/>
        </w:rPr>
        <w:t>онована гра проводила</w:t>
      </w:r>
      <w:r w:rsidRPr="00261C4D">
        <w:rPr>
          <w:sz w:val="28"/>
          <w:szCs w:val="28"/>
          <w:lang w:val="uk-UA"/>
        </w:rPr>
        <w:t>ся згідно з «викликом номерів</w:t>
      </w:r>
      <w:r>
        <w:rPr>
          <w:sz w:val="28"/>
          <w:szCs w:val="28"/>
          <w:lang w:val="uk-UA"/>
        </w:rPr>
        <w:t>», тоді до середини кола входив</w:t>
      </w:r>
      <w:r w:rsidRPr="00261C4D">
        <w:rPr>
          <w:sz w:val="28"/>
          <w:szCs w:val="28"/>
          <w:lang w:val="uk-UA"/>
        </w:rPr>
        <w:t xml:space="preserve"> гравець</w:t>
      </w:r>
      <w:r>
        <w:rPr>
          <w:sz w:val="28"/>
          <w:szCs w:val="28"/>
          <w:lang w:val="uk-UA"/>
        </w:rPr>
        <w:t xml:space="preserve"> з черговим порядковим номером.</w:t>
      </w:r>
    </w:p>
    <w:p w14:paraId="59CC5968" w14:textId="77777777" w:rsidR="00954E9E" w:rsidRPr="00261C4D" w:rsidRDefault="00954E9E" w:rsidP="00954E9E">
      <w:pPr>
        <w:shd w:val="clear" w:color="auto" w:fill="FFFFFF"/>
        <w:spacing w:line="360" w:lineRule="auto"/>
        <w:ind w:firstLine="709"/>
        <w:jc w:val="both"/>
        <w:rPr>
          <w:sz w:val="28"/>
          <w:szCs w:val="28"/>
          <w:lang w:val="uk-UA"/>
        </w:rPr>
      </w:pPr>
      <w:r>
        <w:rPr>
          <w:sz w:val="28"/>
          <w:szCs w:val="28"/>
          <w:lang w:val="uk-UA"/>
        </w:rPr>
        <w:t>Якщо гра</w:t>
      </w:r>
      <w:r>
        <w:rPr>
          <w:sz w:val="28"/>
          <w:szCs w:val="28"/>
          <w:lang w:val="uk-UA"/>
        </w:rPr>
        <w:softHyphen/>
        <w:t>вець з'являв</w:t>
      </w:r>
      <w:r w:rsidRPr="00261C4D">
        <w:rPr>
          <w:sz w:val="28"/>
          <w:szCs w:val="28"/>
          <w:lang w:val="uk-UA"/>
        </w:rPr>
        <w:t xml:space="preserve">ся в колі із запізненням чи м'яч вийшов за межі кола або </w:t>
      </w:r>
      <w:r>
        <w:rPr>
          <w:sz w:val="28"/>
          <w:szCs w:val="28"/>
          <w:lang w:val="uk-UA"/>
        </w:rPr>
        <w:t>був підбитий низько, він вибував з гри. Використовувалися й інші варіанти проведення гри. Зокрема, вчитель виголошував</w:t>
      </w:r>
      <w:r w:rsidRPr="00261C4D">
        <w:rPr>
          <w:sz w:val="28"/>
          <w:szCs w:val="28"/>
          <w:lang w:val="uk-UA"/>
        </w:rPr>
        <w:t xml:space="preserve"> </w:t>
      </w:r>
      <w:r>
        <w:rPr>
          <w:sz w:val="28"/>
          <w:szCs w:val="28"/>
          <w:lang w:val="uk-UA"/>
        </w:rPr>
        <w:t>номер чергового гравця, який мав у</w:t>
      </w:r>
      <w:r w:rsidRPr="00261C4D">
        <w:rPr>
          <w:sz w:val="28"/>
          <w:szCs w:val="28"/>
          <w:lang w:val="uk-UA"/>
        </w:rPr>
        <w:t>війти в коло, щоб продовжити гру (не за черговістю номе</w:t>
      </w:r>
      <w:r w:rsidRPr="00261C4D">
        <w:rPr>
          <w:sz w:val="28"/>
          <w:szCs w:val="28"/>
          <w:lang w:val="uk-UA"/>
        </w:rPr>
        <w:softHyphen/>
        <w:t>рів). Гравцям за по</w:t>
      </w:r>
      <w:r>
        <w:rPr>
          <w:sz w:val="28"/>
          <w:szCs w:val="28"/>
          <w:lang w:val="uk-UA"/>
        </w:rPr>
        <w:t>рушення правил та умов гри нарахо</w:t>
      </w:r>
      <w:r>
        <w:rPr>
          <w:sz w:val="28"/>
          <w:szCs w:val="28"/>
          <w:lang w:val="uk-UA"/>
        </w:rPr>
        <w:softHyphen/>
        <w:t>вувалися</w:t>
      </w:r>
      <w:r w:rsidRPr="00261C4D">
        <w:rPr>
          <w:sz w:val="28"/>
          <w:szCs w:val="28"/>
          <w:lang w:val="uk-UA"/>
        </w:rPr>
        <w:t xml:space="preserve"> штрафні очки (до заздалегідь визначеної керівником кіль</w:t>
      </w:r>
      <w:r w:rsidRPr="00261C4D">
        <w:rPr>
          <w:sz w:val="28"/>
          <w:szCs w:val="28"/>
          <w:lang w:val="uk-UA"/>
        </w:rPr>
        <w:softHyphen/>
        <w:t>кості, наприклад</w:t>
      </w:r>
      <w:r>
        <w:rPr>
          <w:sz w:val="28"/>
          <w:szCs w:val="28"/>
          <w:lang w:val="uk-UA"/>
        </w:rPr>
        <w:t>, до 5, 10). Переможцем визначав</w:t>
      </w:r>
      <w:r w:rsidRPr="00261C4D">
        <w:rPr>
          <w:sz w:val="28"/>
          <w:szCs w:val="28"/>
          <w:lang w:val="uk-UA"/>
        </w:rPr>
        <w:t>ся гравець, який не припустився помилок або мав їх найменше.</w:t>
      </w:r>
    </w:p>
    <w:p w14:paraId="0F8ECC61" w14:textId="77777777" w:rsidR="00954E9E" w:rsidRPr="00261C4D" w:rsidRDefault="00954E9E" w:rsidP="00954E9E">
      <w:pPr>
        <w:shd w:val="clear" w:color="auto" w:fill="FFFFFF"/>
        <w:spacing w:line="360" w:lineRule="auto"/>
        <w:ind w:firstLine="709"/>
        <w:jc w:val="both"/>
        <w:rPr>
          <w:sz w:val="28"/>
          <w:szCs w:val="28"/>
          <w:lang w:val="uk-UA"/>
        </w:rPr>
      </w:pPr>
      <w:r w:rsidRPr="00261C4D">
        <w:rPr>
          <w:sz w:val="28"/>
          <w:szCs w:val="28"/>
          <w:lang w:val="uk-UA"/>
        </w:rPr>
        <w:t>Після оволодіння жонглюванн</w:t>
      </w:r>
      <w:r>
        <w:rPr>
          <w:sz w:val="28"/>
          <w:szCs w:val="28"/>
          <w:lang w:val="uk-UA"/>
        </w:rPr>
        <w:t>ям з відскоком м'яча перехо</w:t>
      </w:r>
      <w:r>
        <w:rPr>
          <w:sz w:val="28"/>
          <w:szCs w:val="28"/>
          <w:lang w:val="uk-UA"/>
        </w:rPr>
        <w:softHyphen/>
        <w:t>дили</w:t>
      </w:r>
      <w:r w:rsidRPr="00261C4D">
        <w:rPr>
          <w:sz w:val="28"/>
          <w:szCs w:val="28"/>
          <w:lang w:val="uk-UA"/>
        </w:rPr>
        <w:t xml:space="preserve"> до жонглювання в повітрі. Тут застосо</w:t>
      </w:r>
      <w:r>
        <w:rPr>
          <w:sz w:val="28"/>
          <w:szCs w:val="28"/>
          <w:lang w:val="uk-UA"/>
        </w:rPr>
        <w:t>вували</w:t>
      </w:r>
      <w:r w:rsidRPr="00261C4D">
        <w:rPr>
          <w:sz w:val="28"/>
          <w:szCs w:val="28"/>
          <w:lang w:val="uk-UA"/>
        </w:rPr>
        <w:t xml:space="preserve">ся різноманітні поєднання (комбінації), як </w:t>
      </w:r>
      <w:r>
        <w:rPr>
          <w:sz w:val="28"/>
          <w:szCs w:val="28"/>
          <w:lang w:val="uk-UA"/>
        </w:rPr>
        <w:t>от жонглювання</w:t>
      </w:r>
      <w:r w:rsidRPr="00261C4D">
        <w:rPr>
          <w:sz w:val="28"/>
          <w:szCs w:val="28"/>
          <w:lang w:val="uk-UA"/>
        </w:rPr>
        <w:t xml:space="preserve"> тільки лівою або тільки правою ногою, почергово лівою – правою і на</w:t>
      </w:r>
      <w:r>
        <w:rPr>
          <w:sz w:val="28"/>
          <w:szCs w:val="28"/>
          <w:lang w:val="uk-UA"/>
        </w:rPr>
        <w:t>впаки. Такі вправи та ігри проводилися і у змагальній формі. Гравці за сигналом розпочи</w:t>
      </w:r>
      <w:r>
        <w:rPr>
          <w:sz w:val="28"/>
          <w:szCs w:val="28"/>
          <w:lang w:val="uk-UA"/>
        </w:rPr>
        <w:softHyphen/>
        <w:t>нали</w:t>
      </w:r>
      <w:r w:rsidRPr="00261C4D">
        <w:rPr>
          <w:sz w:val="28"/>
          <w:szCs w:val="28"/>
          <w:lang w:val="uk-UA"/>
        </w:rPr>
        <w:t xml:space="preserve"> жонглювати м'ячем у певній послідовності. </w:t>
      </w:r>
      <w:r>
        <w:rPr>
          <w:sz w:val="28"/>
          <w:szCs w:val="28"/>
          <w:lang w:val="uk-UA"/>
        </w:rPr>
        <w:t>Хто порушува</w:t>
      </w:r>
      <w:r w:rsidRPr="00261C4D">
        <w:rPr>
          <w:sz w:val="28"/>
          <w:szCs w:val="28"/>
          <w:lang w:val="uk-UA"/>
        </w:rPr>
        <w:t xml:space="preserve">в умови послідовності </w:t>
      </w:r>
      <w:r>
        <w:rPr>
          <w:sz w:val="28"/>
          <w:szCs w:val="28"/>
          <w:lang w:val="uk-UA"/>
        </w:rPr>
        <w:t>виконання або у кого м'яч торкався землі, мусив</w:t>
      </w:r>
      <w:r w:rsidRPr="00261C4D">
        <w:rPr>
          <w:sz w:val="28"/>
          <w:szCs w:val="28"/>
          <w:lang w:val="uk-UA"/>
        </w:rPr>
        <w:t xml:space="preserve"> </w:t>
      </w:r>
      <w:r>
        <w:rPr>
          <w:sz w:val="28"/>
          <w:szCs w:val="28"/>
          <w:lang w:val="uk-UA"/>
        </w:rPr>
        <w:t>присісти (біля м'яча). Перемагав той, хто утримував м'яч у</w:t>
      </w:r>
      <w:r w:rsidRPr="00261C4D">
        <w:rPr>
          <w:sz w:val="28"/>
          <w:szCs w:val="28"/>
          <w:lang w:val="uk-UA"/>
        </w:rPr>
        <w:t xml:space="preserve"> повітрі довше.</w:t>
      </w:r>
    </w:p>
    <w:p w14:paraId="74435C15" w14:textId="77777777" w:rsidR="00954E9E" w:rsidRPr="00001052" w:rsidRDefault="00954E9E" w:rsidP="00954E9E">
      <w:pPr>
        <w:shd w:val="clear" w:color="auto" w:fill="FFFFFF"/>
        <w:spacing w:line="360" w:lineRule="auto"/>
        <w:ind w:firstLine="709"/>
        <w:jc w:val="both"/>
        <w:rPr>
          <w:sz w:val="28"/>
          <w:szCs w:val="28"/>
          <w:lang w:val="uk-UA"/>
        </w:rPr>
      </w:pPr>
      <w:r>
        <w:rPr>
          <w:bCs/>
          <w:i/>
          <w:iCs/>
          <w:sz w:val="28"/>
          <w:szCs w:val="28"/>
          <w:lang w:val="uk-UA"/>
        </w:rPr>
        <w:t>Рухливі ігри та завдання для вивчення ударів</w:t>
      </w:r>
      <w:r w:rsidRPr="00001052">
        <w:rPr>
          <w:bCs/>
          <w:i/>
          <w:iCs/>
          <w:sz w:val="28"/>
          <w:szCs w:val="28"/>
          <w:lang w:val="uk-UA"/>
        </w:rPr>
        <w:t xml:space="preserve"> по м'ячу</w:t>
      </w:r>
      <w:r>
        <w:rPr>
          <w:bCs/>
          <w:i/>
          <w:iCs/>
          <w:sz w:val="28"/>
          <w:szCs w:val="28"/>
          <w:lang w:val="uk-UA"/>
        </w:rPr>
        <w:t xml:space="preserve"> ногою.</w:t>
      </w:r>
    </w:p>
    <w:p w14:paraId="57309055" w14:textId="77777777" w:rsidR="00954E9E" w:rsidRPr="00261C4D" w:rsidRDefault="00954E9E" w:rsidP="00954E9E">
      <w:pPr>
        <w:shd w:val="clear" w:color="auto" w:fill="FFFFFF"/>
        <w:spacing w:line="360" w:lineRule="auto"/>
        <w:ind w:firstLine="709"/>
        <w:jc w:val="both"/>
        <w:rPr>
          <w:sz w:val="28"/>
          <w:szCs w:val="28"/>
          <w:lang w:val="uk-UA"/>
        </w:rPr>
      </w:pPr>
      <w:r w:rsidRPr="00261C4D">
        <w:rPr>
          <w:sz w:val="28"/>
          <w:szCs w:val="28"/>
          <w:lang w:val="uk-UA"/>
        </w:rPr>
        <w:t xml:space="preserve">1. </w:t>
      </w:r>
      <w:r w:rsidRPr="00261C4D">
        <w:rPr>
          <w:i/>
          <w:iCs/>
          <w:sz w:val="28"/>
          <w:szCs w:val="28"/>
          <w:lang w:val="uk-UA"/>
        </w:rPr>
        <w:t xml:space="preserve">«Хто точніше?». </w:t>
      </w:r>
      <w:r w:rsidRPr="00261C4D">
        <w:rPr>
          <w:sz w:val="28"/>
          <w:szCs w:val="28"/>
          <w:lang w:val="uk-UA"/>
        </w:rPr>
        <w:t>Дві коман</w:t>
      </w:r>
      <w:r w:rsidRPr="00261C4D">
        <w:rPr>
          <w:sz w:val="28"/>
          <w:szCs w:val="28"/>
          <w:lang w:val="uk-UA"/>
        </w:rPr>
        <w:softHyphen/>
        <w:t>д</w:t>
      </w:r>
      <w:r>
        <w:rPr>
          <w:sz w:val="28"/>
          <w:szCs w:val="28"/>
          <w:lang w:val="uk-UA"/>
        </w:rPr>
        <w:t>и шикували</w:t>
      </w:r>
      <w:r w:rsidRPr="00261C4D">
        <w:rPr>
          <w:sz w:val="28"/>
          <w:szCs w:val="28"/>
          <w:lang w:val="uk-UA"/>
        </w:rPr>
        <w:t>ся в колони, одна проти одної на від</w:t>
      </w:r>
      <w:r>
        <w:rPr>
          <w:sz w:val="28"/>
          <w:szCs w:val="28"/>
          <w:lang w:val="uk-UA"/>
        </w:rPr>
        <w:t>стані 15 м. У центрі поля лежали</w:t>
      </w:r>
      <w:r w:rsidRPr="00261C4D">
        <w:rPr>
          <w:sz w:val="28"/>
          <w:szCs w:val="28"/>
          <w:lang w:val="uk-UA"/>
        </w:rPr>
        <w:t xml:space="preserve"> медицинболи. За сигналом команда з м’ячами (перша, з</w:t>
      </w:r>
      <w:r>
        <w:rPr>
          <w:sz w:val="28"/>
          <w:szCs w:val="28"/>
          <w:lang w:val="uk-UA"/>
        </w:rPr>
        <w:t>гідно з жеребкуванням) намагала</w:t>
      </w:r>
      <w:r w:rsidRPr="00261C4D">
        <w:rPr>
          <w:sz w:val="28"/>
          <w:szCs w:val="28"/>
          <w:lang w:val="uk-UA"/>
        </w:rPr>
        <w:t>ся в</w:t>
      </w:r>
      <w:r>
        <w:rPr>
          <w:sz w:val="28"/>
          <w:szCs w:val="28"/>
          <w:lang w:val="uk-UA"/>
        </w:rPr>
        <w:t>лучити в медицинболи. Потім те саме прагнула зробити</w:t>
      </w:r>
      <w:r w:rsidRPr="00261C4D">
        <w:rPr>
          <w:sz w:val="28"/>
          <w:szCs w:val="28"/>
          <w:lang w:val="uk-UA"/>
        </w:rPr>
        <w:t xml:space="preserve"> друга</w:t>
      </w:r>
      <w:r>
        <w:rPr>
          <w:sz w:val="28"/>
          <w:szCs w:val="28"/>
          <w:lang w:val="uk-UA"/>
        </w:rPr>
        <w:t xml:space="preserve"> команда. Перемагала</w:t>
      </w:r>
      <w:r w:rsidRPr="00261C4D">
        <w:rPr>
          <w:sz w:val="28"/>
          <w:szCs w:val="28"/>
          <w:lang w:val="uk-UA"/>
        </w:rPr>
        <w:t xml:space="preserve"> та</w:t>
      </w:r>
      <w:r>
        <w:rPr>
          <w:sz w:val="28"/>
          <w:szCs w:val="28"/>
          <w:lang w:val="uk-UA"/>
        </w:rPr>
        <w:t xml:space="preserve"> із них</w:t>
      </w:r>
      <w:r w:rsidRPr="00261C4D">
        <w:rPr>
          <w:sz w:val="28"/>
          <w:szCs w:val="28"/>
          <w:lang w:val="uk-UA"/>
        </w:rPr>
        <w:t xml:space="preserve">, на рахунку якої за певний час </w:t>
      </w:r>
      <w:r>
        <w:rPr>
          <w:sz w:val="28"/>
          <w:szCs w:val="28"/>
          <w:lang w:val="uk-UA"/>
        </w:rPr>
        <w:t xml:space="preserve">було </w:t>
      </w:r>
      <w:r w:rsidRPr="00261C4D">
        <w:rPr>
          <w:sz w:val="28"/>
          <w:szCs w:val="28"/>
          <w:lang w:val="uk-UA"/>
        </w:rPr>
        <w:t>більше влучень. Д</w:t>
      </w:r>
      <w:r>
        <w:rPr>
          <w:sz w:val="28"/>
          <w:szCs w:val="28"/>
          <w:lang w:val="uk-UA"/>
        </w:rPr>
        <w:t>о початку виконання вправи визначало</w:t>
      </w:r>
      <w:r w:rsidRPr="00261C4D">
        <w:rPr>
          <w:sz w:val="28"/>
          <w:szCs w:val="28"/>
          <w:lang w:val="uk-UA"/>
        </w:rPr>
        <w:t>ся, якою частиною стопи</w:t>
      </w:r>
      <w:r>
        <w:rPr>
          <w:sz w:val="28"/>
          <w:szCs w:val="28"/>
          <w:lang w:val="uk-UA"/>
        </w:rPr>
        <w:t xml:space="preserve"> необхідно було виконува</w:t>
      </w:r>
      <w:r w:rsidRPr="00261C4D">
        <w:rPr>
          <w:sz w:val="28"/>
          <w:szCs w:val="28"/>
          <w:lang w:val="uk-UA"/>
        </w:rPr>
        <w:t>ти удари по м'ячу.</w:t>
      </w:r>
    </w:p>
    <w:p w14:paraId="7D1DECB5" w14:textId="77777777" w:rsidR="00954E9E" w:rsidRPr="00261C4D" w:rsidRDefault="00954E9E" w:rsidP="00954E9E">
      <w:pPr>
        <w:numPr>
          <w:ilvl w:val="0"/>
          <w:numId w:val="21"/>
        </w:numPr>
        <w:shd w:val="clear" w:color="auto" w:fill="FFFFFF"/>
        <w:tabs>
          <w:tab w:val="left" w:pos="658"/>
        </w:tabs>
        <w:spacing w:line="360" w:lineRule="auto"/>
        <w:ind w:firstLine="709"/>
        <w:jc w:val="both"/>
        <w:rPr>
          <w:sz w:val="28"/>
          <w:szCs w:val="28"/>
          <w:lang w:val="uk-UA"/>
        </w:rPr>
      </w:pPr>
      <w:r w:rsidRPr="00261C4D">
        <w:rPr>
          <w:i/>
          <w:iCs/>
          <w:sz w:val="28"/>
          <w:szCs w:val="28"/>
          <w:lang w:val="uk-UA"/>
        </w:rPr>
        <w:t xml:space="preserve">«Точність ударів в ігровій формі». </w:t>
      </w:r>
      <w:r>
        <w:rPr>
          <w:sz w:val="28"/>
          <w:szCs w:val="28"/>
          <w:lang w:val="uk-UA"/>
        </w:rPr>
        <w:t>Гравців залежно від їх числа розподіляли</w:t>
      </w:r>
      <w:r w:rsidRPr="00261C4D">
        <w:rPr>
          <w:sz w:val="28"/>
          <w:szCs w:val="28"/>
          <w:lang w:val="uk-UA"/>
        </w:rPr>
        <w:t xml:space="preserve"> на кілька команд, потім кожну </w:t>
      </w:r>
      <w:r>
        <w:rPr>
          <w:sz w:val="28"/>
          <w:szCs w:val="28"/>
          <w:lang w:val="uk-UA"/>
        </w:rPr>
        <w:t>із них ще на по</w:t>
      </w:r>
      <w:r>
        <w:rPr>
          <w:sz w:val="28"/>
          <w:szCs w:val="28"/>
          <w:lang w:val="uk-UA"/>
        </w:rPr>
        <w:softHyphen/>
        <w:t>ловину і шикували</w:t>
      </w:r>
      <w:r w:rsidRPr="00261C4D">
        <w:rPr>
          <w:sz w:val="28"/>
          <w:szCs w:val="28"/>
          <w:lang w:val="uk-UA"/>
        </w:rPr>
        <w:t xml:space="preserve"> одна проти одної на відстан</w:t>
      </w:r>
      <w:r>
        <w:rPr>
          <w:sz w:val="28"/>
          <w:szCs w:val="28"/>
          <w:lang w:val="uk-UA"/>
        </w:rPr>
        <w:t>і 15 м. Посере</w:t>
      </w:r>
      <w:r>
        <w:rPr>
          <w:sz w:val="28"/>
          <w:szCs w:val="28"/>
          <w:lang w:val="uk-UA"/>
        </w:rPr>
        <w:softHyphen/>
        <w:t>дині встановлювали</w:t>
      </w:r>
      <w:r w:rsidRPr="00261C4D">
        <w:rPr>
          <w:sz w:val="28"/>
          <w:szCs w:val="28"/>
          <w:lang w:val="uk-UA"/>
        </w:rPr>
        <w:t xml:space="preserve"> бар'єр або малі ворота</w:t>
      </w:r>
      <w:r>
        <w:rPr>
          <w:sz w:val="28"/>
          <w:szCs w:val="28"/>
          <w:lang w:val="uk-UA"/>
        </w:rPr>
        <w:t xml:space="preserve"> із прапорців. Завдання гравця було</w:t>
      </w:r>
      <w:r w:rsidRPr="00261C4D">
        <w:rPr>
          <w:sz w:val="28"/>
          <w:szCs w:val="28"/>
          <w:lang w:val="uk-UA"/>
        </w:rPr>
        <w:t xml:space="preserve"> влучити</w:t>
      </w:r>
      <w:r>
        <w:rPr>
          <w:sz w:val="28"/>
          <w:szCs w:val="28"/>
          <w:lang w:val="uk-UA"/>
        </w:rPr>
        <w:t xml:space="preserve"> у ворота після поданого вчителем сигналу. Перемагала</w:t>
      </w:r>
      <w:r w:rsidRPr="00261C4D">
        <w:rPr>
          <w:sz w:val="28"/>
          <w:szCs w:val="28"/>
          <w:lang w:val="uk-UA"/>
        </w:rPr>
        <w:t xml:space="preserve"> команда, на рахунку якої за визначений час </w:t>
      </w:r>
      <w:r>
        <w:rPr>
          <w:sz w:val="28"/>
          <w:szCs w:val="28"/>
          <w:lang w:val="uk-UA"/>
        </w:rPr>
        <w:t xml:space="preserve">було </w:t>
      </w:r>
      <w:r w:rsidRPr="00261C4D">
        <w:rPr>
          <w:sz w:val="28"/>
          <w:szCs w:val="28"/>
          <w:lang w:val="uk-UA"/>
        </w:rPr>
        <w:lastRenderedPageBreak/>
        <w:t>більше влучень у ворота.</w:t>
      </w:r>
    </w:p>
    <w:p w14:paraId="000EE82C" w14:textId="77777777" w:rsidR="00954E9E" w:rsidRPr="00261C4D" w:rsidRDefault="00954E9E" w:rsidP="00954E9E">
      <w:pPr>
        <w:numPr>
          <w:ilvl w:val="0"/>
          <w:numId w:val="21"/>
        </w:numPr>
        <w:shd w:val="clear" w:color="auto" w:fill="FFFFFF"/>
        <w:tabs>
          <w:tab w:val="left" w:pos="658"/>
        </w:tabs>
        <w:spacing w:line="360" w:lineRule="auto"/>
        <w:ind w:firstLine="709"/>
        <w:jc w:val="both"/>
        <w:rPr>
          <w:sz w:val="28"/>
          <w:szCs w:val="28"/>
          <w:lang w:val="uk-UA"/>
        </w:rPr>
      </w:pPr>
      <w:r w:rsidRPr="00261C4D">
        <w:rPr>
          <w:i/>
          <w:iCs/>
          <w:sz w:val="28"/>
          <w:szCs w:val="28"/>
          <w:lang w:val="uk-UA"/>
        </w:rPr>
        <w:t xml:space="preserve">«Мисливець і звір». </w:t>
      </w:r>
      <w:r w:rsidRPr="00261C4D">
        <w:rPr>
          <w:sz w:val="28"/>
          <w:szCs w:val="28"/>
          <w:lang w:val="uk-UA"/>
        </w:rPr>
        <w:t xml:space="preserve">Гравців </w:t>
      </w:r>
      <w:r>
        <w:rPr>
          <w:sz w:val="28"/>
          <w:szCs w:val="28"/>
          <w:lang w:val="uk-UA"/>
        </w:rPr>
        <w:t>з м'ячами розподіляли</w:t>
      </w:r>
      <w:r w:rsidRPr="00261C4D">
        <w:rPr>
          <w:sz w:val="28"/>
          <w:szCs w:val="28"/>
          <w:lang w:val="uk-UA"/>
        </w:rPr>
        <w:t xml:space="preserve"> на дві команди</w:t>
      </w:r>
      <w:r>
        <w:rPr>
          <w:sz w:val="28"/>
          <w:szCs w:val="28"/>
          <w:lang w:val="uk-UA"/>
        </w:rPr>
        <w:t>. Одна («мисливці») розташовувала</w:t>
      </w:r>
      <w:r w:rsidRPr="00261C4D">
        <w:rPr>
          <w:sz w:val="28"/>
          <w:szCs w:val="28"/>
          <w:lang w:val="uk-UA"/>
        </w:rPr>
        <w:t>ся по всій довжині з двох сторін поля на бічних лініях. Друга («звірі») – на протиле</w:t>
      </w:r>
      <w:r w:rsidRPr="00261C4D">
        <w:rPr>
          <w:sz w:val="28"/>
          <w:szCs w:val="28"/>
          <w:lang w:val="uk-UA"/>
        </w:rPr>
        <w:softHyphen/>
        <w:t>жних лініях від «мисливців»</w:t>
      </w:r>
      <w:r>
        <w:rPr>
          <w:sz w:val="28"/>
          <w:szCs w:val="28"/>
          <w:lang w:val="uk-UA"/>
        </w:rPr>
        <w:t>. За сигналом «звірі» пробігали</w:t>
      </w:r>
      <w:r w:rsidRPr="00261C4D">
        <w:rPr>
          <w:sz w:val="28"/>
          <w:szCs w:val="28"/>
          <w:lang w:val="uk-UA"/>
        </w:rPr>
        <w:t xml:space="preserve"> по всій довжині майданчика (шириною 20 м), намагаючись досягти бічної лінії протилежного боку. Під ча</w:t>
      </w:r>
      <w:r>
        <w:rPr>
          <w:sz w:val="28"/>
          <w:szCs w:val="28"/>
          <w:lang w:val="uk-UA"/>
        </w:rPr>
        <w:t>с перебіжки «мисливці» намагали</w:t>
      </w:r>
      <w:r w:rsidRPr="00261C4D">
        <w:rPr>
          <w:sz w:val="28"/>
          <w:szCs w:val="28"/>
          <w:lang w:val="uk-UA"/>
        </w:rPr>
        <w:t>ся влучити м'ячем у «звірів» внут</w:t>
      </w:r>
      <w:r>
        <w:rPr>
          <w:sz w:val="28"/>
          <w:szCs w:val="28"/>
          <w:lang w:val="uk-UA"/>
        </w:rPr>
        <w:t>рішньою частиною стопи. М'яч мав</w:t>
      </w:r>
      <w:r w:rsidRPr="00261C4D">
        <w:rPr>
          <w:sz w:val="28"/>
          <w:szCs w:val="28"/>
          <w:lang w:val="uk-UA"/>
        </w:rPr>
        <w:t xml:space="preserve"> торкнутися гравця тільки після відс</w:t>
      </w:r>
      <w:r>
        <w:rPr>
          <w:sz w:val="28"/>
          <w:szCs w:val="28"/>
          <w:lang w:val="uk-UA"/>
        </w:rPr>
        <w:t>коку від зе</w:t>
      </w:r>
      <w:r>
        <w:rPr>
          <w:sz w:val="28"/>
          <w:szCs w:val="28"/>
          <w:lang w:val="uk-UA"/>
        </w:rPr>
        <w:softHyphen/>
        <w:t>млі. Команди мінялися ролями. Перемагала</w:t>
      </w:r>
      <w:r w:rsidRPr="00261C4D">
        <w:rPr>
          <w:sz w:val="28"/>
          <w:szCs w:val="28"/>
          <w:lang w:val="uk-UA"/>
        </w:rPr>
        <w:t xml:space="preserve"> та команда,</w:t>
      </w:r>
      <w:r>
        <w:rPr>
          <w:sz w:val="28"/>
          <w:szCs w:val="28"/>
          <w:lang w:val="uk-UA"/>
        </w:rPr>
        <w:t xml:space="preserve"> яка за рівної</w:t>
      </w:r>
      <w:r w:rsidRPr="00261C4D">
        <w:rPr>
          <w:sz w:val="28"/>
          <w:szCs w:val="28"/>
          <w:lang w:val="uk-UA"/>
        </w:rPr>
        <w:t xml:space="preserve"> кількості спроб </w:t>
      </w:r>
      <w:r>
        <w:rPr>
          <w:sz w:val="28"/>
          <w:szCs w:val="28"/>
          <w:lang w:val="uk-UA"/>
        </w:rPr>
        <w:t>мала</w:t>
      </w:r>
      <w:r w:rsidRPr="00261C4D">
        <w:rPr>
          <w:sz w:val="28"/>
          <w:szCs w:val="28"/>
          <w:lang w:val="uk-UA"/>
        </w:rPr>
        <w:t xml:space="preserve"> більше влучень.</w:t>
      </w:r>
    </w:p>
    <w:p w14:paraId="56EDA2BF" w14:textId="77777777" w:rsidR="00954E9E" w:rsidRPr="00261C4D" w:rsidRDefault="00954E9E" w:rsidP="00954E9E">
      <w:pPr>
        <w:numPr>
          <w:ilvl w:val="0"/>
          <w:numId w:val="21"/>
        </w:numPr>
        <w:shd w:val="clear" w:color="auto" w:fill="FFFFFF"/>
        <w:tabs>
          <w:tab w:val="left" w:pos="658"/>
        </w:tabs>
        <w:spacing w:line="360" w:lineRule="auto"/>
        <w:ind w:firstLine="709"/>
        <w:jc w:val="both"/>
        <w:rPr>
          <w:sz w:val="28"/>
          <w:szCs w:val="28"/>
          <w:lang w:val="uk-UA"/>
        </w:rPr>
      </w:pPr>
      <w:r w:rsidRPr="00261C4D">
        <w:rPr>
          <w:i/>
          <w:iCs/>
          <w:sz w:val="28"/>
          <w:szCs w:val="28"/>
          <w:lang w:val="uk-UA"/>
        </w:rPr>
        <w:t xml:space="preserve">«Захист кола». </w:t>
      </w:r>
      <w:r>
        <w:rPr>
          <w:sz w:val="28"/>
          <w:szCs w:val="28"/>
          <w:lang w:val="uk-UA"/>
        </w:rPr>
        <w:t>На майданчику малювалося</w:t>
      </w:r>
      <w:r w:rsidRPr="00261C4D">
        <w:rPr>
          <w:sz w:val="28"/>
          <w:szCs w:val="28"/>
          <w:lang w:val="uk-UA"/>
        </w:rPr>
        <w:t xml:space="preserve"> два кола. Одне діаметром 10 м, </w:t>
      </w:r>
      <w:r>
        <w:rPr>
          <w:sz w:val="28"/>
          <w:szCs w:val="28"/>
          <w:lang w:val="uk-UA"/>
        </w:rPr>
        <w:t xml:space="preserve">а </w:t>
      </w:r>
      <w:r w:rsidRPr="00261C4D">
        <w:rPr>
          <w:sz w:val="28"/>
          <w:szCs w:val="28"/>
          <w:lang w:val="uk-UA"/>
        </w:rPr>
        <w:t>друге, в середині</w:t>
      </w:r>
      <w:r>
        <w:rPr>
          <w:sz w:val="28"/>
          <w:szCs w:val="28"/>
          <w:lang w:val="uk-UA"/>
        </w:rPr>
        <w:t xml:space="preserve"> першого</w:t>
      </w:r>
      <w:r w:rsidRPr="00261C4D">
        <w:rPr>
          <w:sz w:val="28"/>
          <w:szCs w:val="28"/>
          <w:lang w:val="uk-UA"/>
        </w:rPr>
        <w:t xml:space="preserve"> –</w:t>
      </w:r>
      <w:r>
        <w:rPr>
          <w:sz w:val="28"/>
          <w:szCs w:val="28"/>
          <w:lang w:val="uk-UA"/>
        </w:rPr>
        <w:t xml:space="preserve"> діаметром 4 м. Іноді використовувалося</w:t>
      </w:r>
      <w:r w:rsidRPr="00261C4D">
        <w:rPr>
          <w:sz w:val="28"/>
          <w:szCs w:val="28"/>
          <w:lang w:val="uk-UA"/>
        </w:rPr>
        <w:t xml:space="preserve"> і центральне коло футбольного по</w:t>
      </w:r>
      <w:r>
        <w:rPr>
          <w:sz w:val="28"/>
          <w:szCs w:val="28"/>
          <w:lang w:val="uk-UA"/>
        </w:rPr>
        <w:t>ля. Для захисту кола визнача</w:t>
      </w:r>
      <w:r>
        <w:rPr>
          <w:sz w:val="28"/>
          <w:szCs w:val="28"/>
          <w:lang w:val="uk-UA"/>
        </w:rPr>
        <w:softHyphen/>
        <w:t>ли</w:t>
      </w:r>
      <w:r w:rsidRPr="00261C4D">
        <w:rPr>
          <w:sz w:val="28"/>
          <w:szCs w:val="28"/>
          <w:lang w:val="uk-UA"/>
        </w:rPr>
        <w:t>ся гравці, які розташову</w:t>
      </w:r>
      <w:r>
        <w:rPr>
          <w:sz w:val="28"/>
          <w:szCs w:val="28"/>
          <w:lang w:val="uk-UA"/>
        </w:rPr>
        <w:t>валися за його дугою. Їх кількість залежала</w:t>
      </w:r>
      <w:r w:rsidRPr="00261C4D">
        <w:rPr>
          <w:sz w:val="28"/>
          <w:szCs w:val="28"/>
          <w:lang w:val="uk-UA"/>
        </w:rPr>
        <w:t xml:space="preserve"> від ді</w:t>
      </w:r>
      <w:r>
        <w:rPr>
          <w:sz w:val="28"/>
          <w:szCs w:val="28"/>
          <w:lang w:val="uk-UA"/>
        </w:rPr>
        <w:t>аметра кола. Завданням гравців було запобігти тому</w:t>
      </w:r>
      <w:r w:rsidRPr="00261C4D">
        <w:rPr>
          <w:sz w:val="28"/>
          <w:szCs w:val="28"/>
          <w:lang w:val="uk-UA"/>
        </w:rPr>
        <w:t>, щоб м'яч перетнув коло, яке вони за</w:t>
      </w:r>
      <w:r>
        <w:rPr>
          <w:sz w:val="28"/>
          <w:szCs w:val="28"/>
          <w:lang w:val="uk-UA"/>
        </w:rPr>
        <w:t>хищають. Гравці, які перебували за межами кола, розігрували</w:t>
      </w:r>
      <w:r w:rsidRPr="00261C4D">
        <w:rPr>
          <w:sz w:val="28"/>
          <w:szCs w:val="28"/>
          <w:lang w:val="uk-UA"/>
        </w:rPr>
        <w:t xml:space="preserve"> між собою м'яч, намагаючись спря</w:t>
      </w:r>
      <w:r w:rsidRPr="00261C4D">
        <w:rPr>
          <w:sz w:val="28"/>
          <w:szCs w:val="28"/>
          <w:lang w:val="uk-UA"/>
        </w:rPr>
        <w:softHyphen/>
        <w:t>мувати його через менше коло, як</w:t>
      </w:r>
      <w:r>
        <w:rPr>
          <w:sz w:val="28"/>
          <w:szCs w:val="28"/>
          <w:lang w:val="uk-UA"/>
        </w:rPr>
        <w:t>е захищала друга команда. Ви</w:t>
      </w:r>
      <w:r>
        <w:rPr>
          <w:sz w:val="28"/>
          <w:szCs w:val="28"/>
          <w:lang w:val="uk-UA"/>
        </w:rPr>
        <w:softHyphen/>
        <w:t>гравала команда, яка змогла</w:t>
      </w:r>
      <w:r w:rsidRPr="00261C4D">
        <w:rPr>
          <w:sz w:val="28"/>
          <w:szCs w:val="28"/>
          <w:lang w:val="uk-UA"/>
        </w:rPr>
        <w:t xml:space="preserve"> тричі спрямувати м'яч в менше коло.</w:t>
      </w:r>
    </w:p>
    <w:p w14:paraId="75894D28" w14:textId="77777777" w:rsidR="00954E9E" w:rsidRPr="00261C4D" w:rsidRDefault="00954E9E" w:rsidP="00954E9E">
      <w:pPr>
        <w:numPr>
          <w:ilvl w:val="0"/>
          <w:numId w:val="21"/>
        </w:numPr>
        <w:shd w:val="clear" w:color="auto" w:fill="FFFFFF"/>
        <w:tabs>
          <w:tab w:val="left" w:pos="658"/>
        </w:tabs>
        <w:spacing w:line="360" w:lineRule="auto"/>
        <w:ind w:firstLine="709"/>
        <w:jc w:val="both"/>
        <w:rPr>
          <w:sz w:val="28"/>
          <w:szCs w:val="28"/>
          <w:lang w:val="uk-UA"/>
        </w:rPr>
      </w:pPr>
      <w:r w:rsidRPr="00261C4D">
        <w:rPr>
          <w:i/>
          <w:iCs/>
          <w:sz w:val="28"/>
          <w:szCs w:val="28"/>
          <w:lang w:val="uk-UA"/>
        </w:rPr>
        <w:t xml:space="preserve">«Хто далі?». </w:t>
      </w:r>
      <w:r w:rsidRPr="00261C4D">
        <w:rPr>
          <w:sz w:val="28"/>
          <w:szCs w:val="28"/>
          <w:lang w:val="uk-UA"/>
        </w:rPr>
        <w:t>Мета гри</w:t>
      </w:r>
      <w:r>
        <w:rPr>
          <w:sz w:val="28"/>
          <w:szCs w:val="28"/>
          <w:lang w:val="uk-UA"/>
        </w:rPr>
        <w:t xml:space="preserve"> полягала в удосконаленні ударів по м'ячу, що летить</w:t>
      </w:r>
      <w:r w:rsidRPr="00261C4D">
        <w:rPr>
          <w:sz w:val="28"/>
          <w:szCs w:val="28"/>
          <w:lang w:val="uk-UA"/>
        </w:rPr>
        <w:t xml:space="preserve">. Майданчик для гри – </w:t>
      </w:r>
      <w:r>
        <w:rPr>
          <w:sz w:val="28"/>
          <w:szCs w:val="28"/>
          <w:lang w:val="uk-UA"/>
        </w:rPr>
        <w:t>футбольне поле. Команди, у складі яких було рівне число гравців, розташовувала</w:t>
      </w:r>
      <w:r w:rsidRPr="00261C4D">
        <w:rPr>
          <w:sz w:val="28"/>
          <w:szCs w:val="28"/>
          <w:lang w:val="uk-UA"/>
        </w:rPr>
        <w:t>ся по ширині поля, на лініях штрафного майданчика, обличчям одна до одної. Після підкидан</w:t>
      </w:r>
      <w:r w:rsidRPr="00261C4D">
        <w:rPr>
          <w:sz w:val="28"/>
          <w:szCs w:val="28"/>
          <w:lang w:val="uk-UA"/>
        </w:rPr>
        <w:softHyphen/>
        <w:t>ня рукам</w:t>
      </w:r>
      <w:r>
        <w:rPr>
          <w:sz w:val="28"/>
          <w:szCs w:val="28"/>
          <w:lang w:val="uk-UA"/>
        </w:rPr>
        <w:t>и</w:t>
      </w:r>
      <w:r w:rsidRPr="00261C4D">
        <w:rPr>
          <w:sz w:val="28"/>
          <w:szCs w:val="28"/>
          <w:lang w:val="uk-UA"/>
        </w:rPr>
        <w:t xml:space="preserve"> м'яча </w:t>
      </w:r>
      <w:r>
        <w:rPr>
          <w:sz w:val="28"/>
          <w:szCs w:val="28"/>
          <w:lang w:val="uk-UA"/>
        </w:rPr>
        <w:t xml:space="preserve">гравцем </w:t>
      </w:r>
      <w:r w:rsidRPr="00261C4D">
        <w:rPr>
          <w:sz w:val="28"/>
          <w:szCs w:val="28"/>
          <w:lang w:val="uk-UA"/>
        </w:rPr>
        <w:t xml:space="preserve">однієї </w:t>
      </w:r>
      <w:r>
        <w:rPr>
          <w:sz w:val="28"/>
          <w:szCs w:val="28"/>
          <w:lang w:val="uk-UA"/>
        </w:rPr>
        <w:t>із команд,</w:t>
      </w:r>
      <w:r w:rsidRPr="00261C4D">
        <w:rPr>
          <w:sz w:val="28"/>
          <w:szCs w:val="28"/>
          <w:lang w:val="uk-UA"/>
        </w:rPr>
        <w:t xml:space="preserve"> </w:t>
      </w:r>
      <w:r>
        <w:rPr>
          <w:sz w:val="28"/>
          <w:szCs w:val="28"/>
          <w:lang w:val="uk-UA"/>
        </w:rPr>
        <w:t>гру розпочинали ударом по м'ячу</w:t>
      </w:r>
      <w:r w:rsidRPr="00261C4D">
        <w:rPr>
          <w:sz w:val="28"/>
          <w:szCs w:val="28"/>
          <w:lang w:val="uk-UA"/>
        </w:rPr>
        <w:t xml:space="preserve">. Розбіг </w:t>
      </w:r>
      <w:r>
        <w:rPr>
          <w:sz w:val="28"/>
          <w:szCs w:val="28"/>
          <w:lang w:val="uk-UA"/>
        </w:rPr>
        <w:t xml:space="preserve">мав бути </w:t>
      </w:r>
      <w:r w:rsidRPr="00261C4D">
        <w:rPr>
          <w:sz w:val="28"/>
          <w:szCs w:val="28"/>
          <w:lang w:val="uk-UA"/>
        </w:rPr>
        <w:t>не більше двох кроків. Суперники на другій по</w:t>
      </w:r>
      <w:r w:rsidRPr="00261C4D">
        <w:rPr>
          <w:sz w:val="28"/>
          <w:szCs w:val="28"/>
          <w:lang w:val="uk-UA"/>
        </w:rPr>
        <w:softHyphen/>
        <w:t xml:space="preserve">ловині поля </w:t>
      </w:r>
      <w:r>
        <w:rPr>
          <w:sz w:val="28"/>
          <w:szCs w:val="28"/>
          <w:lang w:val="uk-UA"/>
        </w:rPr>
        <w:t>повинні були зловити</w:t>
      </w:r>
      <w:r w:rsidRPr="00261C4D">
        <w:rPr>
          <w:sz w:val="28"/>
          <w:szCs w:val="28"/>
          <w:lang w:val="uk-UA"/>
        </w:rPr>
        <w:t xml:space="preserve"> м'яч руками. Той, хто піймав його зробивш</w:t>
      </w:r>
      <w:r>
        <w:rPr>
          <w:sz w:val="28"/>
          <w:szCs w:val="28"/>
          <w:lang w:val="uk-UA"/>
        </w:rPr>
        <w:t>и два кроки, бив м'яч у на половину</w:t>
      </w:r>
      <w:r w:rsidRPr="00261C4D">
        <w:rPr>
          <w:sz w:val="28"/>
          <w:szCs w:val="28"/>
          <w:lang w:val="uk-UA"/>
        </w:rPr>
        <w:t xml:space="preserve"> поля суперника. Якщо нікому не в</w:t>
      </w:r>
      <w:r>
        <w:rPr>
          <w:sz w:val="28"/>
          <w:szCs w:val="28"/>
          <w:lang w:val="uk-UA"/>
        </w:rPr>
        <w:t>давалося зловити м'яч, удар виконував</w:t>
      </w:r>
      <w:r w:rsidRPr="00261C4D">
        <w:rPr>
          <w:sz w:val="28"/>
          <w:szCs w:val="28"/>
          <w:lang w:val="uk-UA"/>
        </w:rPr>
        <w:t>ся з місця, де він то</w:t>
      </w:r>
      <w:r>
        <w:rPr>
          <w:sz w:val="28"/>
          <w:szCs w:val="28"/>
          <w:lang w:val="uk-UA"/>
        </w:rPr>
        <w:t>ркнувся поверхні поля. Перемагала команда, гравці якої перебивали</w:t>
      </w:r>
      <w:r w:rsidRPr="00261C4D">
        <w:rPr>
          <w:sz w:val="28"/>
          <w:szCs w:val="28"/>
          <w:lang w:val="uk-UA"/>
        </w:rPr>
        <w:t xml:space="preserve"> м'яч за</w:t>
      </w:r>
      <w:r>
        <w:rPr>
          <w:sz w:val="28"/>
          <w:szCs w:val="28"/>
          <w:lang w:val="uk-UA"/>
        </w:rPr>
        <w:t xml:space="preserve"> межі лінії воріт суперника. Гра також проводилася</w:t>
      </w:r>
      <w:r w:rsidRPr="00261C4D">
        <w:rPr>
          <w:sz w:val="28"/>
          <w:szCs w:val="28"/>
          <w:lang w:val="uk-UA"/>
        </w:rPr>
        <w:t xml:space="preserve"> одночасно двома м'ячами.</w:t>
      </w:r>
    </w:p>
    <w:p w14:paraId="2F61E1DB" w14:textId="77777777" w:rsidR="00954E9E" w:rsidRPr="00001052" w:rsidRDefault="00954E9E" w:rsidP="00954E9E">
      <w:pPr>
        <w:shd w:val="clear" w:color="auto" w:fill="FFFFFF"/>
        <w:spacing w:line="360" w:lineRule="auto"/>
        <w:ind w:firstLine="709"/>
        <w:jc w:val="both"/>
        <w:rPr>
          <w:sz w:val="28"/>
          <w:szCs w:val="28"/>
          <w:lang w:val="uk-UA"/>
        </w:rPr>
      </w:pPr>
      <w:r>
        <w:rPr>
          <w:bCs/>
          <w:i/>
          <w:iCs/>
          <w:sz w:val="28"/>
          <w:szCs w:val="28"/>
          <w:lang w:val="uk-UA"/>
        </w:rPr>
        <w:t>Рухливі ігри та завдання для вивчення ударів по м'ячу головою.</w:t>
      </w:r>
    </w:p>
    <w:p w14:paraId="59225ECE" w14:textId="77777777" w:rsidR="00954E9E" w:rsidRPr="00261C4D" w:rsidRDefault="00954E9E" w:rsidP="00954E9E">
      <w:pPr>
        <w:shd w:val="clear" w:color="auto" w:fill="FFFFFF"/>
        <w:spacing w:line="360" w:lineRule="auto"/>
        <w:ind w:firstLine="709"/>
        <w:jc w:val="both"/>
        <w:rPr>
          <w:sz w:val="28"/>
          <w:szCs w:val="28"/>
          <w:lang w:val="uk-UA"/>
        </w:rPr>
      </w:pPr>
      <w:r w:rsidRPr="00261C4D">
        <w:rPr>
          <w:sz w:val="28"/>
          <w:szCs w:val="28"/>
          <w:lang w:val="uk-UA"/>
        </w:rPr>
        <w:t xml:space="preserve">1. </w:t>
      </w:r>
      <w:r w:rsidRPr="00261C4D">
        <w:rPr>
          <w:i/>
          <w:iCs/>
          <w:sz w:val="28"/>
          <w:szCs w:val="28"/>
          <w:lang w:val="uk-UA"/>
        </w:rPr>
        <w:t xml:space="preserve">«М'яч у стінку». </w:t>
      </w:r>
      <w:r>
        <w:rPr>
          <w:sz w:val="28"/>
          <w:szCs w:val="28"/>
          <w:lang w:val="uk-UA"/>
        </w:rPr>
        <w:t>Гру проводилася у спортивному</w:t>
      </w:r>
      <w:r w:rsidRPr="00261C4D">
        <w:rPr>
          <w:sz w:val="28"/>
          <w:szCs w:val="28"/>
          <w:lang w:val="uk-UA"/>
        </w:rPr>
        <w:t xml:space="preserve"> залі або на </w:t>
      </w:r>
      <w:r>
        <w:rPr>
          <w:sz w:val="28"/>
          <w:szCs w:val="28"/>
          <w:lang w:val="uk-UA"/>
        </w:rPr>
        <w:t>футбольному полі, що обладнане стінкою з воротами. Гравці шикували</w:t>
      </w:r>
      <w:r w:rsidRPr="00261C4D">
        <w:rPr>
          <w:sz w:val="28"/>
          <w:szCs w:val="28"/>
          <w:lang w:val="uk-UA"/>
        </w:rPr>
        <w:t xml:space="preserve">ся в </w:t>
      </w:r>
      <w:r w:rsidRPr="00261C4D">
        <w:rPr>
          <w:sz w:val="28"/>
          <w:szCs w:val="28"/>
          <w:lang w:val="uk-UA"/>
        </w:rPr>
        <w:lastRenderedPageBreak/>
        <w:t>кілька колон, на відста</w:t>
      </w:r>
      <w:r>
        <w:rPr>
          <w:sz w:val="28"/>
          <w:szCs w:val="28"/>
          <w:lang w:val="uk-UA"/>
        </w:rPr>
        <w:t>ні 2–3 м від стінки. Перші учні</w:t>
      </w:r>
      <w:r w:rsidRPr="00261C4D">
        <w:rPr>
          <w:sz w:val="28"/>
          <w:szCs w:val="28"/>
          <w:lang w:val="uk-UA"/>
        </w:rPr>
        <w:t xml:space="preserve"> в колонах за сигналом п</w:t>
      </w:r>
      <w:r>
        <w:rPr>
          <w:sz w:val="28"/>
          <w:szCs w:val="28"/>
          <w:lang w:val="uk-UA"/>
        </w:rPr>
        <w:t>ідкидали м'яч угору, били</w:t>
      </w:r>
      <w:r w:rsidRPr="00261C4D">
        <w:rPr>
          <w:sz w:val="28"/>
          <w:szCs w:val="28"/>
          <w:lang w:val="uk-UA"/>
        </w:rPr>
        <w:t xml:space="preserve"> по ньому головою, а після його</w:t>
      </w:r>
      <w:r>
        <w:rPr>
          <w:sz w:val="28"/>
          <w:szCs w:val="28"/>
          <w:lang w:val="uk-UA"/>
        </w:rPr>
        <w:t xml:space="preserve"> відскоку від стінки, ще раз повторювали удар і ставали</w:t>
      </w:r>
      <w:r w:rsidRPr="00261C4D">
        <w:rPr>
          <w:sz w:val="28"/>
          <w:szCs w:val="28"/>
          <w:lang w:val="uk-UA"/>
        </w:rPr>
        <w:t xml:space="preserve"> наприкінці своїх колон, передавши м'яч </w:t>
      </w:r>
      <w:r>
        <w:rPr>
          <w:sz w:val="28"/>
          <w:szCs w:val="28"/>
          <w:lang w:val="uk-UA"/>
        </w:rPr>
        <w:t>наступному гравцеві. Перемагала та команда, яка швидше виконала</w:t>
      </w:r>
      <w:r w:rsidRPr="00261C4D">
        <w:rPr>
          <w:sz w:val="28"/>
          <w:szCs w:val="28"/>
          <w:lang w:val="uk-UA"/>
        </w:rPr>
        <w:t xml:space="preserve"> завдання.</w:t>
      </w:r>
    </w:p>
    <w:p w14:paraId="169BF348" w14:textId="77777777" w:rsidR="00954E9E" w:rsidRPr="00261C4D" w:rsidRDefault="00954E9E" w:rsidP="00954E9E">
      <w:pPr>
        <w:numPr>
          <w:ilvl w:val="0"/>
          <w:numId w:val="22"/>
        </w:numPr>
        <w:shd w:val="clear" w:color="auto" w:fill="FFFFFF"/>
        <w:tabs>
          <w:tab w:val="left" w:pos="672"/>
        </w:tabs>
        <w:spacing w:line="360" w:lineRule="auto"/>
        <w:ind w:firstLine="709"/>
        <w:jc w:val="both"/>
        <w:rPr>
          <w:sz w:val="28"/>
          <w:szCs w:val="28"/>
          <w:lang w:val="uk-UA"/>
        </w:rPr>
      </w:pPr>
      <w:r w:rsidRPr="00261C4D">
        <w:rPr>
          <w:i/>
          <w:iCs/>
          <w:sz w:val="28"/>
          <w:szCs w:val="28"/>
          <w:lang w:val="uk-UA"/>
        </w:rPr>
        <w:t xml:space="preserve">«Хто краще?». </w:t>
      </w:r>
      <w:r>
        <w:rPr>
          <w:sz w:val="28"/>
          <w:szCs w:val="28"/>
          <w:lang w:val="uk-UA"/>
        </w:rPr>
        <w:t>Учасники гри шикували</w:t>
      </w:r>
      <w:r w:rsidRPr="00261C4D">
        <w:rPr>
          <w:sz w:val="28"/>
          <w:szCs w:val="28"/>
          <w:lang w:val="uk-UA"/>
        </w:rPr>
        <w:t>ся в колони. Перед кож</w:t>
      </w:r>
      <w:r>
        <w:rPr>
          <w:sz w:val="28"/>
          <w:szCs w:val="28"/>
          <w:lang w:val="uk-UA"/>
        </w:rPr>
        <w:t>ною з них на відстані 8 м знаходився гравець, який підкидав</w:t>
      </w:r>
      <w:r w:rsidRPr="00261C4D">
        <w:rPr>
          <w:sz w:val="28"/>
          <w:szCs w:val="28"/>
          <w:lang w:val="uk-UA"/>
        </w:rPr>
        <w:t xml:space="preserve"> м'яч для ударів головою.</w:t>
      </w:r>
      <w:r>
        <w:rPr>
          <w:sz w:val="28"/>
          <w:szCs w:val="28"/>
          <w:lang w:val="uk-UA"/>
        </w:rPr>
        <w:t xml:space="preserve"> Ударивши м'яч, гравець присідав або біг</w:t>
      </w:r>
      <w:r w:rsidRPr="00261C4D">
        <w:rPr>
          <w:sz w:val="28"/>
          <w:szCs w:val="28"/>
          <w:lang w:val="uk-UA"/>
        </w:rPr>
        <w:t xml:space="preserve"> у </w:t>
      </w:r>
      <w:r>
        <w:rPr>
          <w:sz w:val="28"/>
          <w:szCs w:val="28"/>
          <w:lang w:val="uk-UA"/>
        </w:rPr>
        <w:t>кінець колони. Перемогу здобувала</w:t>
      </w:r>
      <w:r w:rsidRPr="00261C4D">
        <w:rPr>
          <w:sz w:val="28"/>
          <w:szCs w:val="28"/>
          <w:lang w:val="uk-UA"/>
        </w:rPr>
        <w:t xml:space="preserve"> та </w:t>
      </w:r>
      <w:r>
        <w:rPr>
          <w:sz w:val="28"/>
          <w:szCs w:val="28"/>
          <w:lang w:val="uk-UA"/>
        </w:rPr>
        <w:t>команда</w:t>
      </w:r>
      <w:r w:rsidRPr="00261C4D">
        <w:rPr>
          <w:sz w:val="28"/>
          <w:szCs w:val="28"/>
          <w:lang w:val="uk-UA"/>
        </w:rPr>
        <w:t>, яка швидше і правильно виконала завдання (менше падінь м'яча на землю).</w:t>
      </w:r>
    </w:p>
    <w:p w14:paraId="77D0E0F4" w14:textId="77777777" w:rsidR="00954E9E" w:rsidRPr="00261C4D" w:rsidRDefault="00954E9E" w:rsidP="00954E9E">
      <w:pPr>
        <w:numPr>
          <w:ilvl w:val="0"/>
          <w:numId w:val="22"/>
        </w:numPr>
        <w:shd w:val="clear" w:color="auto" w:fill="FFFFFF"/>
        <w:tabs>
          <w:tab w:val="left" w:pos="672"/>
        </w:tabs>
        <w:spacing w:line="360" w:lineRule="auto"/>
        <w:ind w:firstLine="709"/>
        <w:jc w:val="both"/>
        <w:rPr>
          <w:sz w:val="28"/>
          <w:szCs w:val="28"/>
          <w:lang w:val="uk-UA"/>
        </w:rPr>
      </w:pPr>
      <w:r w:rsidRPr="00261C4D">
        <w:rPr>
          <w:i/>
          <w:iCs/>
          <w:sz w:val="28"/>
          <w:szCs w:val="28"/>
          <w:lang w:val="uk-UA"/>
        </w:rPr>
        <w:t xml:space="preserve">«Удари головою в русі». </w:t>
      </w:r>
      <w:r>
        <w:rPr>
          <w:sz w:val="28"/>
          <w:szCs w:val="28"/>
          <w:lang w:val="uk-UA"/>
        </w:rPr>
        <w:t>Вправа виконувала</w:t>
      </w:r>
      <w:r w:rsidRPr="00261C4D">
        <w:rPr>
          <w:sz w:val="28"/>
          <w:szCs w:val="28"/>
          <w:lang w:val="uk-UA"/>
        </w:rPr>
        <w:t>ся так</w:t>
      </w:r>
      <w:r>
        <w:rPr>
          <w:sz w:val="28"/>
          <w:szCs w:val="28"/>
          <w:lang w:val="uk-UA"/>
        </w:rPr>
        <w:t xml:space="preserve"> само</w:t>
      </w:r>
      <w:r w:rsidRPr="00261C4D">
        <w:rPr>
          <w:sz w:val="28"/>
          <w:szCs w:val="28"/>
          <w:lang w:val="uk-UA"/>
        </w:rPr>
        <w:t>, як і попе</w:t>
      </w:r>
      <w:r w:rsidRPr="00261C4D">
        <w:rPr>
          <w:sz w:val="28"/>
          <w:szCs w:val="28"/>
          <w:lang w:val="uk-UA"/>
        </w:rPr>
        <w:softHyphen/>
        <w:t xml:space="preserve">редня. Різниця </w:t>
      </w:r>
      <w:r>
        <w:rPr>
          <w:sz w:val="28"/>
          <w:szCs w:val="28"/>
          <w:lang w:val="uk-UA"/>
        </w:rPr>
        <w:t>полягала у тому, що гравці рухаючись били</w:t>
      </w:r>
      <w:r w:rsidRPr="00261C4D">
        <w:rPr>
          <w:sz w:val="28"/>
          <w:szCs w:val="28"/>
          <w:lang w:val="uk-UA"/>
        </w:rPr>
        <w:t xml:space="preserve"> по м'я</w:t>
      </w:r>
      <w:r>
        <w:rPr>
          <w:sz w:val="28"/>
          <w:szCs w:val="28"/>
          <w:lang w:val="uk-UA"/>
        </w:rPr>
        <w:t>чу голо</w:t>
      </w:r>
      <w:r>
        <w:rPr>
          <w:sz w:val="28"/>
          <w:szCs w:val="28"/>
          <w:lang w:val="uk-UA"/>
        </w:rPr>
        <w:softHyphen/>
        <w:t>вою, а той, хто підкидав м'яч для удару, пересувався спиною вперед. Після удару по</w:t>
      </w:r>
      <w:r w:rsidRPr="00261C4D">
        <w:rPr>
          <w:sz w:val="28"/>
          <w:szCs w:val="28"/>
          <w:lang w:val="uk-UA"/>
        </w:rPr>
        <w:t xml:space="preserve"> м'яч</w:t>
      </w:r>
      <w:r>
        <w:rPr>
          <w:sz w:val="28"/>
          <w:szCs w:val="28"/>
          <w:lang w:val="uk-UA"/>
        </w:rPr>
        <w:t>у, гравець переходив</w:t>
      </w:r>
      <w:r w:rsidRPr="00261C4D">
        <w:rPr>
          <w:sz w:val="28"/>
          <w:szCs w:val="28"/>
          <w:lang w:val="uk-UA"/>
        </w:rPr>
        <w:t xml:space="preserve"> у кінець колони.</w:t>
      </w:r>
    </w:p>
    <w:p w14:paraId="2352DBA4" w14:textId="77777777" w:rsidR="00954E9E" w:rsidRPr="00261C4D" w:rsidRDefault="00954E9E" w:rsidP="00954E9E">
      <w:pPr>
        <w:numPr>
          <w:ilvl w:val="0"/>
          <w:numId w:val="22"/>
        </w:numPr>
        <w:shd w:val="clear" w:color="auto" w:fill="FFFFFF"/>
        <w:tabs>
          <w:tab w:val="left" w:pos="672"/>
        </w:tabs>
        <w:spacing w:line="360" w:lineRule="auto"/>
        <w:ind w:firstLine="709"/>
        <w:jc w:val="both"/>
        <w:rPr>
          <w:sz w:val="28"/>
          <w:szCs w:val="28"/>
          <w:lang w:val="uk-UA"/>
        </w:rPr>
      </w:pPr>
      <w:r w:rsidRPr="00261C4D">
        <w:rPr>
          <w:i/>
          <w:iCs/>
          <w:sz w:val="28"/>
          <w:szCs w:val="28"/>
          <w:lang w:val="uk-UA"/>
        </w:rPr>
        <w:t xml:space="preserve">«Зміна гравця, який подає м'яч». </w:t>
      </w:r>
      <w:r>
        <w:rPr>
          <w:sz w:val="28"/>
          <w:szCs w:val="28"/>
          <w:lang w:val="uk-UA"/>
        </w:rPr>
        <w:t>Гравці шикували</w:t>
      </w:r>
      <w:r w:rsidRPr="00261C4D">
        <w:rPr>
          <w:sz w:val="28"/>
          <w:szCs w:val="28"/>
          <w:lang w:val="uk-UA"/>
        </w:rPr>
        <w:t>ся в коло</w:t>
      </w:r>
      <w:r w:rsidRPr="00261C4D">
        <w:rPr>
          <w:sz w:val="28"/>
          <w:szCs w:val="28"/>
          <w:lang w:val="uk-UA"/>
        </w:rPr>
        <w:softHyphen/>
        <w:t xml:space="preserve">ни. Навпроти – двоє </w:t>
      </w:r>
      <w:r>
        <w:rPr>
          <w:sz w:val="28"/>
          <w:szCs w:val="28"/>
          <w:lang w:val="uk-UA"/>
        </w:rPr>
        <w:t>капітанів команд (розігруючи гравці)</w:t>
      </w:r>
      <w:r w:rsidRPr="00261C4D">
        <w:rPr>
          <w:sz w:val="28"/>
          <w:szCs w:val="28"/>
          <w:lang w:val="uk-UA"/>
        </w:rPr>
        <w:t xml:space="preserve">. </w:t>
      </w:r>
      <w:r>
        <w:rPr>
          <w:sz w:val="28"/>
          <w:szCs w:val="28"/>
          <w:lang w:val="uk-UA"/>
        </w:rPr>
        <w:t>Капітан після передачі м'яча перш</w:t>
      </w:r>
      <w:r w:rsidRPr="00261C4D">
        <w:rPr>
          <w:sz w:val="28"/>
          <w:szCs w:val="28"/>
          <w:lang w:val="uk-UA"/>
        </w:rPr>
        <w:t>ому</w:t>
      </w:r>
      <w:r>
        <w:rPr>
          <w:sz w:val="28"/>
          <w:szCs w:val="28"/>
          <w:lang w:val="uk-UA"/>
        </w:rPr>
        <w:t xml:space="preserve"> гравцю колони біг</w:t>
      </w:r>
      <w:r w:rsidRPr="00261C4D">
        <w:rPr>
          <w:sz w:val="28"/>
          <w:szCs w:val="28"/>
          <w:lang w:val="uk-UA"/>
        </w:rPr>
        <w:t xml:space="preserve"> у її кінець, а його місце після виконання у</w:t>
      </w:r>
      <w:r>
        <w:rPr>
          <w:sz w:val="28"/>
          <w:szCs w:val="28"/>
          <w:lang w:val="uk-UA"/>
        </w:rPr>
        <w:t>дару головою займає направляючій колони. Пере</w:t>
      </w:r>
      <w:r>
        <w:rPr>
          <w:sz w:val="28"/>
          <w:szCs w:val="28"/>
          <w:lang w:val="uk-UA"/>
        </w:rPr>
        <w:softHyphen/>
        <w:t>могу здобувала та команда</w:t>
      </w:r>
      <w:r w:rsidRPr="00261C4D">
        <w:rPr>
          <w:sz w:val="28"/>
          <w:szCs w:val="28"/>
          <w:lang w:val="uk-UA"/>
        </w:rPr>
        <w:t xml:space="preserve"> гравців, яка шв</w:t>
      </w:r>
      <w:r>
        <w:rPr>
          <w:sz w:val="28"/>
          <w:szCs w:val="28"/>
          <w:lang w:val="uk-UA"/>
        </w:rPr>
        <w:t>идше і без порушень правил</w:t>
      </w:r>
      <w:r w:rsidRPr="00261C4D">
        <w:rPr>
          <w:sz w:val="28"/>
          <w:szCs w:val="28"/>
          <w:lang w:val="uk-UA"/>
        </w:rPr>
        <w:t xml:space="preserve"> гри викон</w:t>
      </w:r>
      <w:r>
        <w:rPr>
          <w:sz w:val="28"/>
          <w:szCs w:val="28"/>
          <w:lang w:val="uk-UA"/>
        </w:rPr>
        <w:t>ув</w:t>
      </w:r>
      <w:r w:rsidRPr="00261C4D">
        <w:rPr>
          <w:sz w:val="28"/>
          <w:szCs w:val="28"/>
          <w:lang w:val="uk-UA"/>
        </w:rPr>
        <w:t>ала завдання.</w:t>
      </w:r>
    </w:p>
    <w:p w14:paraId="3CC0E4BE" w14:textId="77777777" w:rsidR="00954E9E" w:rsidRPr="00001052" w:rsidRDefault="00954E9E" w:rsidP="00954E9E">
      <w:pPr>
        <w:shd w:val="clear" w:color="auto" w:fill="FFFFFF"/>
        <w:spacing w:line="360" w:lineRule="auto"/>
        <w:ind w:firstLine="709"/>
        <w:jc w:val="both"/>
        <w:rPr>
          <w:sz w:val="28"/>
          <w:szCs w:val="28"/>
          <w:lang w:val="uk-UA"/>
        </w:rPr>
      </w:pPr>
      <w:r>
        <w:rPr>
          <w:bCs/>
          <w:i/>
          <w:iCs/>
          <w:sz w:val="28"/>
          <w:szCs w:val="28"/>
          <w:lang w:val="uk-UA"/>
        </w:rPr>
        <w:t xml:space="preserve">Рухливі ігри та завдання для </w:t>
      </w:r>
      <w:r w:rsidRPr="00001052">
        <w:rPr>
          <w:bCs/>
          <w:i/>
          <w:iCs/>
          <w:sz w:val="28"/>
          <w:szCs w:val="28"/>
          <w:lang w:val="uk-UA"/>
        </w:rPr>
        <w:t xml:space="preserve">удосконалення </w:t>
      </w:r>
      <w:r>
        <w:rPr>
          <w:bCs/>
          <w:i/>
          <w:iCs/>
          <w:sz w:val="28"/>
          <w:szCs w:val="28"/>
          <w:lang w:val="uk-UA"/>
        </w:rPr>
        <w:t>ударів та покращання влучності їх виконання у ворота.</w:t>
      </w:r>
    </w:p>
    <w:p w14:paraId="4F140F69" w14:textId="77777777" w:rsidR="00954E9E" w:rsidRPr="00261C4D" w:rsidRDefault="00954E9E" w:rsidP="00954E9E">
      <w:pPr>
        <w:shd w:val="clear" w:color="auto" w:fill="FFFFFF"/>
        <w:tabs>
          <w:tab w:val="left" w:pos="677"/>
        </w:tabs>
        <w:spacing w:line="360" w:lineRule="auto"/>
        <w:ind w:firstLine="709"/>
        <w:jc w:val="both"/>
        <w:rPr>
          <w:sz w:val="28"/>
          <w:szCs w:val="28"/>
          <w:lang w:val="uk-UA"/>
        </w:rPr>
      </w:pPr>
      <w:r w:rsidRPr="00261C4D">
        <w:rPr>
          <w:sz w:val="28"/>
          <w:szCs w:val="28"/>
          <w:lang w:val="uk-UA"/>
        </w:rPr>
        <w:t>1.</w:t>
      </w:r>
      <w:r>
        <w:rPr>
          <w:sz w:val="28"/>
          <w:szCs w:val="28"/>
          <w:lang w:val="uk-UA"/>
        </w:rPr>
        <w:t xml:space="preserve"> </w:t>
      </w:r>
      <w:r w:rsidRPr="00261C4D">
        <w:rPr>
          <w:i/>
          <w:iCs/>
          <w:sz w:val="28"/>
          <w:szCs w:val="28"/>
          <w:lang w:val="uk-UA"/>
        </w:rPr>
        <w:t xml:space="preserve">«Хто влучніше стріляє?». </w:t>
      </w:r>
      <w:r>
        <w:rPr>
          <w:sz w:val="28"/>
          <w:szCs w:val="28"/>
          <w:lang w:val="uk-UA"/>
        </w:rPr>
        <w:t>Гравці шикували</w:t>
      </w:r>
      <w:r w:rsidRPr="00261C4D">
        <w:rPr>
          <w:sz w:val="28"/>
          <w:szCs w:val="28"/>
          <w:lang w:val="uk-UA"/>
        </w:rPr>
        <w:t>ся у колони.</w:t>
      </w:r>
      <w:r>
        <w:rPr>
          <w:sz w:val="28"/>
          <w:szCs w:val="28"/>
          <w:lang w:val="uk-UA"/>
        </w:rPr>
        <w:t xml:space="preserve"> Направляюч</w:t>
      </w:r>
      <w:r w:rsidRPr="00261C4D">
        <w:rPr>
          <w:sz w:val="28"/>
          <w:szCs w:val="28"/>
          <w:lang w:val="uk-UA"/>
        </w:rPr>
        <w:t>ий колони з л</w:t>
      </w:r>
      <w:r>
        <w:rPr>
          <w:sz w:val="28"/>
          <w:szCs w:val="28"/>
          <w:lang w:val="uk-UA"/>
        </w:rPr>
        <w:t>інії штрафного майданчика завдавав</w:t>
      </w:r>
      <w:r w:rsidRPr="00261C4D">
        <w:rPr>
          <w:sz w:val="28"/>
          <w:szCs w:val="28"/>
          <w:lang w:val="uk-UA"/>
        </w:rPr>
        <w:t xml:space="preserve"> уда</w:t>
      </w:r>
      <w:r w:rsidRPr="00261C4D">
        <w:rPr>
          <w:sz w:val="28"/>
          <w:szCs w:val="28"/>
          <w:lang w:val="uk-UA"/>
        </w:rPr>
        <w:softHyphen/>
        <w:t>ру</w:t>
      </w:r>
      <w:r>
        <w:rPr>
          <w:sz w:val="28"/>
          <w:szCs w:val="28"/>
          <w:lang w:val="uk-UA"/>
        </w:rPr>
        <w:t xml:space="preserve"> у ворота</w:t>
      </w:r>
      <w:r w:rsidRPr="00261C4D">
        <w:rPr>
          <w:sz w:val="28"/>
          <w:szCs w:val="28"/>
          <w:lang w:val="uk-UA"/>
        </w:rPr>
        <w:t xml:space="preserve"> по нерухомому м'ячу. Після підрахунку влучних</w:t>
      </w:r>
      <w:r>
        <w:rPr>
          <w:sz w:val="28"/>
          <w:szCs w:val="28"/>
          <w:lang w:val="uk-UA"/>
        </w:rPr>
        <w:t xml:space="preserve"> ударів визначала</w:t>
      </w:r>
      <w:r w:rsidRPr="00261C4D">
        <w:rPr>
          <w:sz w:val="28"/>
          <w:szCs w:val="28"/>
          <w:lang w:val="uk-UA"/>
        </w:rPr>
        <w:t xml:space="preserve">ся </w:t>
      </w:r>
      <w:r>
        <w:rPr>
          <w:sz w:val="28"/>
          <w:szCs w:val="28"/>
          <w:lang w:val="uk-UA"/>
        </w:rPr>
        <w:t xml:space="preserve">команда – переможець. Гра проводилася як </w:t>
      </w:r>
      <w:r w:rsidRPr="00261C4D">
        <w:rPr>
          <w:sz w:val="28"/>
          <w:szCs w:val="28"/>
          <w:lang w:val="uk-UA"/>
        </w:rPr>
        <w:t>на швидкість</w:t>
      </w:r>
      <w:r>
        <w:rPr>
          <w:sz w:val="28"/>
          <w:szCs w:val="28"/>
          <w:lang w:val="uk-UA"/>
        </w:rPr>
        <w:t>, так</w:t>
      </w:r>
      <w:r w:rsidRPr="00261C4D">
        <w:rPr>
          <w:sz w:val="28"/>
          <w:szCs w:val="28"/>
          <w:lang w:val="uk-UA"/>
        </w:rPr>
        <w:t xml:space="preserve"> і влучність </w:t>
      </w:r>
      <w:r>
        <w:rPr>
          <w:sz w:val="28"/>
          <w:szCs w:val="28"/>
          <w:lang w:val="uk-UA"/>
        </w:rPr>
        <w:t xml:space="preserve">виконання </w:t>
      </w:r>
      <w:r w:rsidRPr="00261C4D">
        <w:rPr>
          <w:sz w:val="28"/>
          <w:szCs w:val="28"/>
          <w:lang w:val="uk-UA"/>
        </w:rPr>
        <w:t>ударів</w:t>
      </w:r>
      <w:r>
        <w:rPr>
          <w:sz w:val="28"/>
          <w:szCs w:val="28"/>
          <w:lang w:val="uk-UA"/>
        </w:rPr>
        <w:t xml:space="preserve"> різними способами</w:t>
      </w:r>
      <w:r w:rsidRPr="00261C4D">
        <w:rPr>
          <w:sz w:val="28"/>
          <w:szCs w:val="28"/>
          <w:lang w:val="uk-UA"/>
        </w:rPr>
        <w:t>.</w:t>
      </w:r>
    </w:p>
    <w:p w14:paraId="4FA0066F" w14:textId="77777777" w:rsidR="00954E9E" w:rsidRPr="00261C4D" w:rsidRDefault="00954E9E" w:rsidP="00954E9E">
      <w:pPr>
        <w:shd w:val="clear" w:color="auto" w:fill="FFFFFF"/>
        <w:spacing w:line="360" w:lineRule="auto"/>
        <w:ind w:firstLine="709"/>
        <w:jc w:val="both"/>
        <w:rPr>
          <w:sz w:val="28"/>
          <w:szCs w:val="28"/>
          <w:lang w:val="uk-UA"/>
        </w:rPr>
      </w:pPr>
      <w:r>
        <w:rPr>
          <w:sz w:val="28"/>
          <w:szCs w:val="28"/>
          <w:lang w:val="uk-UA"/>
        </w:rPr>
        <w:t>Інший варіант гри. Гравці розташовувалися</w:t>
      </w:r>
      <w:r w:rsidRPr="00261C4D">
        <w:rPr>
          <w:sz w:val="28"/>
          <w:szCs w:val="28"/>
          <w:lang w:val="uk-UA"/>
        </w:rPr>
        <w:t xml:space="preserve"> спиною до воріт на відстані кількох метрів від лінії штрафного ма</w:t>
      </w:r>
      <w:r>
        <w:rPr>
          <w:sz w:val="28"/>
          <w:szCs w:val="28"/>
          <w:lang w:val="uk-UA"/>
        </w:rPr>
        <w:t>йданчика, де розставлялися</w:t>
      </w:r>
      <w:r w:rsidRPr="00261C4D">
        <w:rPr>
          <w:sz w:val="28"/>
          <w:szCs w:val="28"/>
          <w:lang w:val="uk-UA"/>
        </w:rPr>
        <w:t xml:space="preserve"> м'ячі. За си</w:t>
      </w:r>
      <w:r>
        <w:rPr>
          <w:sz w:val="28"/>
          <w:szCs w:val="28"/>
          <w:lang w:val="uk-UA"/>
        </w:rPr>
        <w:t>гналом перший гравець повертався і з розбі</w:t>
      </w:r>
      <w:r>
        <w:rPr>
          <w:sz w:val="28"/>
          <w:szCs w:val="28"/>
          <w:lang w:val="uk-UA"/>
        </w:rPr>
        <w:softHyphen/>
        <w:t>гу завдавав удару у ворота. Переможець визначав</w:t>
      </w:r>
      <w:r w:rsidRPr="00261C4D">
        <w:rPr>
          <w:sz w:val="28"/>
          <w:szCs w:val="28"/>
          <w:lang w:val="uk-UA"/>
        </w:rPr>
        <w:t>ся за найбіль</w:t>
      </w:r>
      <w:r w:rsidRPr="00261C4D">
        <w:rPr>
          <w:sz w:val="28"/>
          <w:szCs w:val="28"/>
          <w:lang w:val="uk-UA"/>
        </w:rPr>
        <w:softHyphen/>
        <w:t>шою кількістю влучень у ворота.</w:t>
      </w:r>
    </w:p>
    <w:p w14:paraId="4923C19E" w14:textId="77777777" w:rsidR="00954E9E" w:rsidRPr="00261C4D" w:rsidRDefault="00954E9E" w:rsidP="00954E9E">
      <w:pPr>
        <w:numPr>
          <w:ilvl w:val="0"/>
          <w:numId w:val="23"/>
        </w:numPr>
        <w:shd w:val="clear" w:color="auto" w:fill="FFFFFF"/>
        <w:tabs>
          <w:tab w:val="left" w:pos="677"/>
        </w:tabs>
        <w:spacing w:line="360" w:lineRule="auto"/>
        <w:ind w:firstLine="709"/>
        <w:jc w:val="both"/>
        <w:rPr>
          <w:sz w:val="28"/>
          <w:szCs w:val="28"/>
          <w:lang w:val="uk-UA"/>
        </w:rPr>
      </w:pPr>
      <w:r w:rsidRPr="00261C4D">
        <w:rPr>
          <w:i/>
          <w:iCs/>
          <w:sz w:val="28"/>
          <w:szCs w:val="28"/>
          <w:lang w:val="uk-UA"/>
        </w:rPr>
        <w:t xml:space="preserve">«Слалом з ударом по воротах». </w:t>
      </w:r>
      <w:r>
        <w:rPr>
          <w:sz w:val="28"/>
          <w:szCs w:val="28"/>
          <w:lang w:val="uk-UA"/>
        </w:rPr>
        <w:t>Гравці шикували</w:t>
      </w:r>
      <w:r w:rsidRPr="00261C4D">
        <w:rPr>
          <w:sz w:val="28"/>
          <w:szCs w:val="28"/>
          <w:lang w:val="uk-UA"/>
        </w:rPr>
        <w:t>ся в коло</w:t>
      </w:r>
      <w:r w:rsidRPr="00261C4D">
        <w:rPr>
          <w:sz w:val="28"/>
          <w:szCs w:val="28"/>
          <w:lang w:val="uk-UA"/>
        </w:rPr>
        <w:softHyphen/>
        <w:t xml:space="preserve">ни за лінією </w:t>
      </w:r>
      <w:r w:rsidRPr="00261C4D">
        <w:rPr>
          <w:sz w:val="28"/>
          <w:szCs w:val="28"/>
          <w:lang w:val="uk-UA"/>
        </w:rPr>
        <w:lastRenderedPageBreak/>
        <w:t xml:space="preserve">штрафного майданчика обличчям до воріт. Перед ними на відстані 3 </w:t>
      </w:r>
      <w:r>
        <w:rPr>
          <w:sz w:val="28"/>
          <w:szCs w:val="28"/>
          <w:lang w:val="uk-UA"/>
        </w:rPr>
        <w:t>м – прапорець. Перший гравець за сигналом виконував ведення</w:t>
      </w:r>
      <w:r w:rsidRPr="00261C4D">
        <w:rPr>
          <w:sz w:val="28"/>
          <w:szCs w:val="28"/>
          <w:lang w:val="uk-UA"/>
        </w:rPr>
        <w:t xml:space="preserve"> м'яч</w:t>
      </w:r>
      <w:r>
        <w:rPr>
          <w:sz w:val="28"/>
          <w:szCs w:val="28"/>
          <w:lang w:val="uk-UA"/>
        </w:rPr>
        <w:t>а між прапорцями, далі –</w:t>
      </w:r>
      <w:r w:rsidRPr="00261C4D">
        <w:rPr>
          <w:sz w:val="28"/>
          <w:szCs w:val="28"/>
          <w:lang w:val="uk-UA"/>
        </w:rPr>
        <w:t xml:space="preserve"> </w:t>
      </w:r>
      <w:r>
        <w:rPr>
          <w:sz w:val="28"/>
          <w:szCs w:val="28"/>
          <w:lang w:val="uk-UA"/>
        </w:rPr>
        <w:t>з лінії штрафного майданчика бив у ворота і ставав</w:t>
      </w:r>
      <w:r w:rsidRPr="00261C4D">
        <w:rPr>
          <w:sz w:val="28"/>
          <w:szCs w:val="28"/>
          <w:lang w:val="uk-UA"/>
        </w:rPr>
        <w:t xml:space="preserve"> напри</w:t>
      </w:r>
      <w:r>
        <w:rPr>
          <w:sz w:val="28"/>
          <w:szCs w:val="28"/>
          <w:lang w:val="uk-UA"/>
        </w:rPr>
        <w:t>кінці колони. Після розставлення</w:t>
      </w:r>
      <w:r w:rsidRPr="00261C4D">
        <w:rPr>
          <w:sz w:val="28"/>
          <w:szCs w:val="28"/>
          <w:lang w:val="uk-UA"/>
        </w:rPr>
        <w:t xml:space="preserve"> м'ячів на лінії штрафного майданчика вправу в</w:t>
      </w:r>
      <w:r>
        <w:rPr>
          <w:sz w:val="28"/>
          <w:szCs w:val="28"/>
          <w:lang w:val="uk-UA"/>
        </w:rPr>
        <w:t>иконували інші. Перемагала команда, яка швидше та</w:t>
      </w:r>
      <w:r w:rsidRPr="00261C4D">
        <w:rPr>
          <w:sz w:val="28"/>
          <w:szCs w:val="28"/>
          <w:lang w:val="uk-UA"/>
        </w:rPr>
        <w:t xml:space="preserve"> точніше викон</w:t>
      </w:r>
      <w:r>
        <w:rPr>
          <w:sz w:val="28"/>
          <w:szCs w:val="28"/>
          <w:lang w:val="uk-UA"/>
        </w:rPr>
        <w:t>ув</w:t>
      </w:r>
      <w:r w:rsidRPr="00261C4D">
        <w:rPr>
          <w:sz w:val="28"/>
          <w:szCs w:val="28"/>
          <w:lang w:val="uk-UA"/>
        </w:rPr>
        <w:t>ала вправу.</w:t>
      </w:r>
    </w:p>
    <w:p w14:paraId="7BC79673" w14:textId="77777777" w:rsidR="00954E9E" w:rsidRPr="00001052" w:rsidRDefault="00954E9E" w:rsidP="00954E9E">
      <w:pPr>
        <w:numPr>
          <w:ilvl w:val="0"/>
          <w:numId w:val="23"/>
        </w:numPr>
        <w:shd w:val="clear" w:color="auto" w:fill="FFFFFF"/>
        <w:tabs>
          <w:tab w:val="left" w:pos="677"/>
        </w:tabs>
        <w:spacing w:line="360" w:lineRule="auto"/>
        <w:ind w:firstLine="709"/>
        <w:jc w:val="both"/>
        <w:rPr>
          <w:sz w:val="28"/>
          <w:szCs w:val="28"/>
          <w:lang w:val="uk-UA"/>
        </w:rPr>
      </w:pPr>
      <w:r w:rsidRPr="00001052">
        <w:rPr>
          <w:i/>
          <w:iCs/>
          <w:sz w:val="28"/>
          <w:szCs w:val="28"/>
          <w:lang w:val="uk-UA"/>
        </w:rPr>
        <w:t xml:space="preserve">«Кращі стрільці». </w:t>
      </w:r>
      <w:r>
        <w:rPr>
          <w:sz w:val="28"/>
          <w:szCs w:val="28"/>
          <w:lang w:val="uk-UA"/>
        </w:rPr>
        <w:t>Дві команди шикували</w:t>
      </w:r>
      <w:r w:rsidRPr="00001052">
        <w:rPr>
          <w:sz w:val="28"/>
          <w:szCs w:val="28"/>
          <w:lang w:val="uk-UA"/>
        </w:rPr>
        <w:t>ся в колони об</w:t>
      </w:r>
      <w:r w:rsidRPr="00001052">
        <w:rPr>
          <w:sz w:val="28"/>
          <w:szCs w:val="28"/>
          <w:lang w:val="uk-UA"/>
        </w:rPr>
        <w:softHyphen/>
        <w:t xml:space="preserve">личчям одна до одної на відстані 10 м від точки з'єднання ліній штрафного майданчика і </w:t>
      </w:r>
      <w:r>
        <w:rPr>
          <w:sz w:val="28"/>
          <w:szCs w:val="28"/>
          <w:lang w:val="uk-UA"/>
        </w:rPr>
        <w:t>бокової</w:t>
      </w:r>
      <w:r w:rsidRPr="00001052">
        <w:rPr>
          <w:sz w:val="28"/>
          <w:szCs w:val="28"/>
          <w:lang w:val="uk-UA"/>
        </w:rPr>
        <w:t xml:space="preserve"> лінії, де встановлен</w:t>
      </w:r>
      <w:r>
        <w:rPr>
          <w:sz w:val="28"/>
          <w:szCs w:val="28"/>
          <w:lang w:val="uk-UA"/>
        </w:rPr>
        <w:t>і прапорці. За сигналом направляючий колони виконував ведення</w:t>
      </w:r>
      <w:r w:rsidRPr="00001052">
        <w:rPr>
          <w:sz w:val="28"/>
          <w:szCs w:val="28"/>
          <w:lang w:val="uk-UA"/>
        </w:rPr>
        <w:t xml:space="preserve"> м'яч</w:t>
      </w:r>
      <w:r>
        <w:rPr>
          <w:sz w:val="28"/>
          <w:szCs w:val="28"/>
          <w:lang w:val="uk-UA"/>
        </w:rPr>
        <w:t>а</w:t>
      </w:r>
      <w:r w:rsidRPr="00001052">
        <w:rPr>
          <w:sz w:val="28"/>
          <w:szCs w:val="28"/>
          <w:lang w:val="uk-UA"/>
        </w:rPr>
        <w:t xml:space="preserve"> до прапорців і після їх</w:t>
      </w:r>
      <w:r>
        <w:rPr>
          <w:sz w:val="28"/>
          <w:szCs w:val="28"/>
          <w:lang w:val="uk-UA"/>
        </w:rPr>
        <w:t xml:space="preserve"> обминання бив у ворота дальньою від прапорця ногою і ставав у</w:t>
      </w:r>
      <w:r w:rsidRPr="00001052">
        <w:rPr>
          <w:sz w:val="28"/>
          <w:szCs w:val="28"/>
          <w:lang w:val="uk-UA"/>
        </w:rPr>
        <w:t xml:space="preserve"> кіне</w:t>
      </w:r>
      <w:r>
        <w:rPr>
          <w:sz w:val="28"/>
          <w:szCs w:val="28"/>
          <w:lang w:val="uk-UA"/>
        </w:rPr>
        <w:t>ць колони. Під час удару стартував</w:t>
      </w:r>
      <w:r w:rsidRPr="00001052">
        <w:rPr>
          <w:sz w:val="28"/>
          <w:szCs w:val="28"/>
          <w:lang w:val="uk-UA"/>
        </w:rPr>
        <w:t xml:space="preserve"> черговий гравець. Після викон</w:t>
      </w:r>
      <w:r>
        <w:rPr>
          <w:sz w:val="28"/>
          <w:szCs w:val="28"/>
          <w:lang w:val="uk-UA"/>
        </w:rPr>
        <w:t>ання завдання всі гравці мінялися місцями. Вигравала</w:t>
      </w:r>
      <w:r w:rsidRPr="00001052">
        <w:rPr>
          <w:sz w:val="28"/>
          <w:szCs w:val="28"/>
          <w:lang w:val="uk-UA"/>
        </w:rPr>
        <w:t xml:space="preserve"> ко</w:t>
      </w:r>
      <w:r w:rsidRPr="00001052">
        <w:rPr>
          <w:sz w:val="28"/>
          <w:szCs w:val="28"/>
          <w:lang w:val="uk-UA"/>
        </w:rPr>
        <w:softHyphen/>
        <w:t>манда, гравці якої завда</w:t>
      </w:r>
      <w:r>
        <w:rPr>
          <w:sz w:val="28"/>
          <w:szCs w:val="28"/>
          <w:lang w:val="uk-UA"/>
        </w:rPr>
        <w:t>ва</w:t>
      </w:r>
      <w:r w:rsidRPr="00001052">
        <w:rPr>
          <w:sz w:val="28"/>
          <w:szCs w:val="28"/>
          <w:lang w:val="uk-UA"/>
        </w:rPr>
        <w:t>ли більше точних у</w:t>
      </w:r>
      <w:r>
        <w:rPr>
          <w:sz w:val="28"/>
          <w:szCs w:val="28"/>
          <w:lang w:val="uk-UA"/>
        </w:rPr>
        <w:t>дарів у ворота</w:t>
      </w:r>
      <w:r w:rsidRPr="00001052">
        <w:rPr>
          <w:sz w:val="28"/>
          <w:szCs w:val="28"/>
          <w:lang w:val="uk-UA"/>
        </w:rPr>
        <w:t>.</w:t>
      </w:r>
    </w:p>
    <w:p w14:paraId="32E3A1A1" w14:textId="77777777" w:rsidR="00954E9E" w:rsidRPr="00261C4D" w:rsidRDefault="00954E9E" w:rsidP="00954E9E">
      <w:pPr>
        <w:numPr>
          <w:ilvl w:val="0"/>
          <w:numId w:val="23"/>
        </w:numPr>
        <w:shd w:val="clear" w:color="auto" w:fill="FFFFFF"/>
        <w:spacing w:line="360" w:lineRule="auto"/>
        <w:ind w:firstLine="709"/>
        <w:jc w:val="both"/>
        <w:rPr>
          <w:sz w:val="28"/>
          <w:szCs w:val="28"/>
          <w:lang w:val="uk-UA"/>
        </w:rPr>
      </w:pPr>
      <w:r w:rsidRPr="00261C4D">
        <w:rPr>
          <w:i/>
          <w:iCs/>
          <w:sz w:val="28"/>
          <w:szCs w:val="28"/>
          <w:lang w:val="uk-UA"/>
        </w:rPr>
        <w:t xml:space="preserve">«Хто набере більше очок». </w:t>
      </w:r>
      <w:r>
        <w:rPr>
          <w:sz w:val="28"/>
          <w:szCs w:val="28"/>
          <w:lang w:val="uk-UA"/>
        </w:rPr>
        <w:t>Для проведення гри необхідна була стінка з воротами і</w:t>
      </w:r>
      <w:r w:rsidRPr="00261C4D">
        <w:rPr>
          <w:sz w:val="28"/>
          <w:szCs w:val="28"/>
          <w:lang w:val="uk-UA"/>
        </w:rPr>
        <w:t xml:space="preserve"> розмальованими на них номерами.</w:t>
      </w:r>
      <w:r>
        <w:rPr>
          <w:sz w:val="28"/>
          <w:szCs w:val="28"/>
          <w:lang w:val="uk-UA"/>
        </w:rPr>
        <w:t xml:space="preserve"> Дві ко</w:t>
      </w:r>
      <w:r>
        <w:rPr>
          <w:sz w:val="28"/>
          <w:szCs w:val="28"/>
          <w:lang w:val="uk-UA"/>
        </w:rPr>
        <w:softHyphen/>
        <w:t>манди (або більше) виконували удари у ворота з певної відстані. Перемагала</w:t>
      </w:r>
      <w:r w:rsidRPr="00261C4D">
        <w:rPr>
          <w:sz w:val="28"/>
          <w:szCs w:val="28"/>
          <w:lang w:val="uk-UA"/>
        </w:rPr>
        <w:t xml:space="preserve"> команда, яка з визн</w:t>
      </w:r>
      <w:r>
        <w:rPr>
          <w:sz w:val="28"/>
          <w:szCs w:val="28"/>
          <w:lang w:val="uk-UA"/>
        </w:rPr>
        <w:t>аченої кількості серій ударів у ворота</w:t>
      </w:r>
      <w:r w:rsidRPr="00261C4D">
        <w:rPr>
          <w:sz w:val="28"/>
          <w:szCs w:val="28"/>
          <w:lang w:val="uk-UA"/>
        </w:rPr>
        <w:t xml:space="preserve"> на</w:t>
      </w:r>
      <w:r w:rsidRPr="00261C4D">
        <w:rPr>
          <w:sz w:val="28"/>
          <w:szCs w:val="28"/>
          <w:lang w:val="uk-UA"/>
        </w:rPr>
        <w:softHyphen/>
        <w:t>б</w:t>
      </w:r>
      <w:r>
        <w:rPr>
          <w:sz w:val="28"/>
          <w:szCs w:val="28"/>
          <w:lang w:val="uk-UA"/>
        </w:rPr>
        <w:t>и</w:t>
      </w:r>
      <w:r w:rsidRPr="00261C4D">
        <w:rPr>
          <w:sz w:val="28"/>
          <w:szCs w:val="28"/>
          <w:lang w:val="uk-UA"/>
        </w:rPr>
        <w:t>рала більше очок.</w:t>
      </w:r>
    </w:p>
    <w:p w14:paraId="61BC6E09" w14:textId="77777777" w:rsidR="00954E9E" w:rsidRPr="00001052" w:rsidRDefault="00954E9E" w:rsidP="00954E9E">
      <w:pPr>
        <w:shd w:val="clear" w:color="auto" w:fill="FFFFFF"/>
        <w:spacing w:line="360" w:lineRule="auto"/>
        <w:ind w:firstLine="709"/>
        <w:jc w:val="both"/>
        <w:rPr>
          <w:sz w:val="28"/>
          <w:szCs w:val="28"/>
          <w:lang w:val="uk-UA"/>
        </w:rPr>
      </w:pPr>
      <w:r>
        <w:rPr>
          <w:bCs/>
          <w:i/>
          <w:iCs/>
          <w:sz w:val="28"/>
          <w:szCs w:val="28"/>
          <w:lang w:val="uk-UA"/>
        </w:rPr>
        <w:t>Рухливі ігри та завдання для вивчення зупинок</w:t>
      </w:r>
      <w:r w:rsidRPr="00001052">
        <w:rPr>
          <w:bCs/>
          <w:i/>
          <w:iCs/>
          <w:sz w:val="28"/>
          <w:szCs w:val="28"/>
          <w:lang w:val="uk-UA"/>
        </w:rPr>
        <w:t xml:space="preserve"> м'яча</w:t>
      </w:r>
      <w:r>
        <w:rPr>
          <w:bCs/>
          <w:i/>
          <w:iCs/>
          <w:sz w:val="28"/>
          <w:szCs w:val="28"/>
          <w:lang w:val="uk-UA"/>
        </w:rPr>
        <w:t>.</w:t>
      </w:r>
    </w:p>
    <w:p w14:paraId="14D6333A" w14:textId="77777777" w:rsidR="00954E9E" w:rsidRPr="00261C4D" w:rsidRDefault="00954E9E" w:rsidP="00954E9E">
      <w:pPr>
        <w:numPr>
          <w:ilvl w:val="0"/>
          <w:numId w:val="24"/>
        </w:numPr>
        <w:shd w:val="clear" w:color="auto" w:fill="FFFFFF"/>
        <w:tabs>
          <w:tab w:val="left" w:pos="696"/>
        </w:tabs>
        <w:spacing w:line="360" w:lineRule="auto"/>
        <w:ind w:firstLine="709"/>
        <w:jc w:val="both"/>
        <w:rPr>
          <w:sz w:val="28"/>
          <w:szCs w:val="28"/>
          <w:lang w:val="uk-UA"/>
        </w:rPr>
      </w:pPr>
      <w:r w:rsidRPr="00261C4D">
        <w:rPr>
          <w:i/>
          <w:iCs/>
          <w:sz w:val="28"/>
          <w:szCs w:val="28"/>
          <w:lang w:val="uk-UA"/>
        </w:rPr>
        <w:t xml:space="preserve">«Король». </w:t>
      </w:r>
      <w:r>
        <w:rPr>
          <w:sz w:val="28"/>
          <w:szCs w:val="28"/>
          <w:lang w:val="uk-UA"/>
        </w:rPr>
        <w:t>Гравці ставали</w:t>
      </w:r>
      <w:r w:rsidRPr="00261C4D">
        <w:rPr>
          <w:sz w:val="28"/>
          <w:szCs w:val="28"/>
          <w:lang w:val="uk-UA"/>
        </w:rPr>
        <w:t xml:space="preserve"> </w:t>
      </w:r>
      <w:r>
        <w:rPr>
          <w:sz w:val="28"/>
          <w:szCs w:val="28"/>
          <w:lang w:val="uk-UA"/>
        </w:rPr>
        <w:t>у півколо. На відстані від них знаходився направляючий, який розпочинав  з лівої сторони передавати</w:t>
      </w:r>
      <w:r w:rsidRPr="00261C4D">
        <w:rPr>
          <w:sz w:val="28"/>
          <w:szCs w:val="28"/>
          <w:lang w:val="uk-UA"/>
        </w:rPr>
        <w:t xml:space="preserve"> м'яч руками </w:t>
      </w:r>
      <w:r>
        <w:rPr>
          <w:sz w:val="28"/>
          <w:szCs w:val="28"/>
          <w:lang w:val="uk-UA"/>
        </w:rPr>
        <w:t xml:space="preserve"> наступним</w:t>
      </w:r>
      <w:r w:rsidRPr="00261C4D">
        <w:rPr>
          <w:sz w:val="28"/>
          <w:szCs w:val="28"/>
          <w:lang w:val="uk-UA"/>
        </w:rPr>
        <w:t xml:space="preserve"> гравцям. Той, кому </w:t>
      </w:r>
      <w:r>
        <w:rPr>
          <w:sz w:val="28"/>
          <w:szCs w:val="28"/>
          <w:lang w:val="uk-UA"/>
        </w:rPr>
        <w:t>була адресована передача, зупиняв м'яч у повітрі й повер</w:t>
      </w:r>
      <w:r>
        <w:rPr>
          <w:sz w:val="28"/>
          <w:szCs w:val="28"/>
          <w:lang w:val="uk-UA"/>
        </w:rPr>
        <w:softHyphen/>
        <w:t>тав його обу</w:t>
      </w:r>
      <w:r w:rsidRPr="00261C4D">
        <w:rPr>
          <w:sz w:val="28"/>
          <w:szCs w:val="28"/>
          <w:lang w:val="uk-UA"/>
        </w:rPr>
        <w:t>мовленим способом партнеру, який подавав м'яч. Якщо з</w:t>
      </w:r>
      <w:r>
        <w:rPr>
          <w:sz w:val="28"/>
          <w:szCs w:val="28"/>
          <w:lang w:val="uk-UA"/>
        </w:rPr>
        <w:t>упинка і передача м'яча виконувалися правильно, гравці пересува</w:t>
      </w:r>
      <w:r>
        <w:rPr>
          <w:sz w:val="28"/>
          <w:szCs w:val="28"/>
          <w:lang w:val="uk-UA"/>
        </w:rPr>
        <w:softHyphen/>
        <w:t>ли</w:t>
      </w:r>
      <w:r w:rsidRPr="00261C4D">
        <w:rPr>
          <w:sz w:val="28"/>
          <w:szCs w:val="28"/>
          <w:lang w:val="uk-UA"/>
        </w:rPr>
        <w:t>ся на одне мі</w:t>
      </w:r>
      <w:r>
        <w:rPr>
          <w:sz w:val="28"/>
          <w:szCs w:val="28"/>
          <w:lang w:val="uk-UA"/>
        </w:rPr>
        <w:t>сце вправо і завдання повторювало</w:t>
      </w:r>
      <w:r w:rsidRPr="00261C4D">
        <w:rPr>
          <w:sz w:val="28"/>
          <w:szCs w:val="28"/>
          <w:lang w:val="uk-UA"/>
        </w:rPr>
        <w:t>ся. Якщо остан</w:t>
      </w:r>
      <w:r w:rsidRPr="00261C4D">
        <w:rPr>
          <w:sz w:val="28"/>
          <w:szCs w:val="28"/>
          <w:lang w:val="uk-UA"/>
        </w:rPr>
        <w:softHyphen/>
        <w:t>ній гравець</w:t>
      </w:r>
      <w:r>
        <w:rPr>
          <w:sz w:val="28"/>
          <w:szCs w:val="28"/>
          <w:lang w:val="uk-UA"/>
        </w:rPr>
        <w:t>, що знаходився з правої сторони не помилявся, він займав</w:t>
      </w:r>
      <w:r w:rsidRPr="00261C4D">
        <w:rPr>
          <w:sz w:val="28"/>
          <w:szCs w:val="28"/>
          <w:lang w:val="uk-UA"/>
        </w:rPr>
        <w:t xml:space="preserve"> місце партнера</w:t>
      </w:r>
      <w:r>
        <w:rPr>
          <w:sz w:val="28"/>
          <w:szCs w:val="28"/>
          <w:lang w:val="uk-UA"/>
        </w:rPr>
        <w:t>, який подавав м'яч, а той виходив</w:t>
      </w:r>
      <w:r w:rsidRPr="00261C4D">
        <w:rPr>
          <w:sz w:val="28"/>
          <w:szCs w:val="28"/>
          <w:lang w:val="uk-UA"/>
        </w:rPr>
        <w:t xml:space="preserve"> на позицію гравця, який роз</w:t>
      </w:r>
      <w:r>
        <w:rPr>
          <w:sz w:val="28"/>
          <w:szCs w:val="28"/>
          <w:lang w:val="uk-UA"/>
        </w:rPr>
        <w:t>починав вправу. Перемогу здобував</w:t>
      </w:r>
      <w:r w:rsidRPr="00261C4D">
        <w:rPr>
          <w:sz w:val="28"/>
          <w:szCs w:val="28"/>
          <w:lang w:val="uk-UA"/>
        </w:rPr>
        <w:t xml:space="preserve"> той гравець, який у визначеній кілько</w:t>
      </w:r>
      <w:r w:rsidRPr="00261C4D">
        <w:rPr>
          <w:sz w:val="28"/>
          <w:szCs w:val="28"/>
          <w:lang w:val="uk-UA"/>
        </w:rPr>
        <w:softHyphen/>
        <w:t>сті серій завдань викон</w:t>
      </w:r>
      <w:r>
        <w:rPr>
          <w:sz w:val="28"/>
          <w:szCs w:val="28"/>
          <w:lang w:val="uk-UA"/>
        </w:rPr>
        <w:t>ув</w:t>
      </w:r>
      <w:r w:rsidRPr="00261C4D">
        <w:rPr>
          <w:sz w:val="28"/>
          <w:szCs w:val="28"/>
          <w:lang w:val="uk-UA"/>
        </w:rPr>
        <w:t xml:space="preserve">ав </w:t>
      </w:r>
      <w:r>
        <w:rPr>
          <w:sz w:val="28"/>
          <w:szCs w:val="28"/>
          <w:lang w:val="uk-UA"/>
        </w:rPr>
        <w:t xml:space="preserve">їх </w:t>
      </w:r>
      <w:r w:rsidRPr="00261C4D">
        <w:rPr>
          <w:sz w:val="28"/>
          <w:szCs w:val="28"/>
          <w:lang w:val="uk-UA"/>
        </w:rPr>
        <w:t>найкраще, тобто, став</w:t>
      </w:r>
      <w:r>
        <w:rPr>
          <w:sz w:val="28"/>
          <w:szCs w:val="28"/>
          <w:lang w:val="uk-UA"/>
        </w:rPr>
        <w:t>ав</w:t>
      </w:r>
      <w:r w:rsidRPr="00261C4D">
        <w:rPr>
          <w:sz w:val="28"/>
          <w:szCs w:val="28"/>
          <w:lang w:val="uk-UA"/>
        </w:rPr>
        <w:t xml:space="preserve"> «королем» зупи</w:t>
      </w:r>
      <w:r w:rsidRPr="00261C4D">
        <w:rPr>
          <w:sz w:val="28"/>
          <w:szCs w:val="28"/>
          <w:lang w:val="uk-UA"/>
        </w:rPr>
        <w:softHyphen/>
        <w:t>нок і передач.</w:t>
      </w:r>
    </w:p>
    <w:p w14:paraId="7877F762" w14:textId="77777777" w:rsidR="00954E9E" w:rsidRPr="00261C4D" w:rsidRDefault="00954E9E" w:rsidP="00954E9E">
      <w:pPr>
        <w:numPr>
          <w:ilvl w:val="0"/>
          <w:numId w:val="24"/>
        </w:numPr>
        <w:shd w:val="clear" w:color="auto" w:fill="FFFFFF"/>
        <w:tabs>
          <w:tab w:val="left" w:pos="696"/>
        </w:tabs>
        <w:spacing w:line="360" w:lineRule="auto"/>
        <w:ind w:firstLine="709"/>
        <w:jc w:val="both"/>
        <w:rPr>
          <w:sz w:val="28"/>
          <w:szCs w:val="28"/>
          <w:lang w:val="uk-UA"/>
        </w:rPr>
      </w:pPr>
      <w:r w:rsidRPr="00261C4D">
        <w:rPr>
          <w:i/>
          <w:iCs/>
          <w:sz w:val="28"/>
          <w:szCs w:val="28"/>
          <w:lang w:val="uk-UA"/>
        </w:rPr>
        <w:t xml:space="preserve">«Естафета до стінки». </w:t>
      </w:r>
      <w:r>
        <w:rPr>
          <w:sz w:val="28"/>
          <w:szCs w:val="28"/>
          <w:lang w:val="uk-UA"/>
        </w:rPr>
        <w:t>Гравці шикували</w:t>
      </w:r>
      <w:r w:rsidRPr="00261C4D">
        <w:rPr>
          <w:sz w:val="28"/>
          <w:szCs w:val="28"/>
          <w:lang w:val="uk-UA"/>
        </w:rPr>
        <w:t>ся в колони на пев</w:t>
      </w:r>
      <w:r w:rsidRPr="00261C4D">
        <w:rPr>
          <w:sz w:val="28"/>
          <w:szCs w:val="28"/>
          <w:lang w:val="uk-UA"/>
        </w:rPr>
        <w:softHyphen/>
        <w:t>ній віддалі від сті</w:t>
      </w:r>
      <w:r>
        <w:rPr>
          <w:sz w:val="28"/>
          <w:szCs w:val="28"/>
          <w:lang w:val="uk-UA"/>
        </w:rPr>
        <w:t>нки. За сигналом обидва направляючі колон бі</w:t>
      </w:r>
      <w:r>
        <w:rPr>
          <w:sz w:val="28"/>
          <w:szCs w:val="28"/>
          <w:lang w:val="uk-UA"/>
        </w:rPr>
        <w:softHyphen/>
        <w:t xml:space="preserve">гли і зумовленим способом </w:t>
      </w:r>
      <w:r>
        <w:rPr>
          <w:sz w:val="28"/>
          <w:szCs w:val="28"/>
          <w:lang w:val="uk-UA"/>
        </w:rPr>
        <w:lastRenderedPageBreak/>
        <w:t>зупиняли</w:t>
      </w:r>
      <w:r w:rsidRPr="00261C4D">
        <w:rPr>
          <w:sz w:val="28"/>
          <w:szCs w:val="28"/>
          <w:lang w:val="uk-UA"/>
        </w:rPr>
        <w:t xml:space="preserve"> м'яч, що відскочив, удари</w:t>
      </w:r>
      <w:r w:rsidRPr="00261C4D">
        <w:rPr>
          <w:sz w:val="28"/>
          <w:szCs w:val="28"/>
          <w:lang w:val="uk-UA"/>
        </w:rPr>
        <w:softHyphen/>
        <w:t>вш</w:t>
      </w:r>
      <w:r>
        <w:rPr>
          <w:sz w:val="28"/>
          <w:szCs w:val="28"/>
          <w:lang w:val="uk-UA"/>
        </w:rPr>
        <w:t>ись об стінку, а потім передавали</w:t>
      </w:r>
      <w:r w:rsidRPr="00261C4D">
        <w:rPr>
          <w:sz w:val="28"/>
          <w:szCs w:val="28"/>
          <w:lang w:val="uk-UA"/>
        </w:rPr>
        <w:t xml:space="preserve"> його наступним п</w:t>
      </w:r>
      <w:r>
        <w:rPr>
          <w:sz w:val="28"/>
          <w:szCs w:val="28"/>
          <w:lang w:val="uk-UA"/>
        </w:rPr>
        <w:t>артнерам у своїх колонах. Вигравала та команда, яка швидше завершувала завдання</w:t>
      </w:r>
      <w:r w:rsidRPr="00261C4D">
        <w:rPr>
          <w:sz w:val="28"/>
          <w:szCs w:val="28"/>
          <w:lang w:val="uk-UA"/>
        </w:rPr>
        <w:t>.</w:t>
      </w:r>
    </w:p>
    <w:p w14:paraId="2D5A5719" w14:textId="77777777" w:rsidR="00954E9E" w:rsidRPr="00261C4D" w:rsidRDefault="00954E9E" w:rsidP="00954E9E">
      <w:pPr>
        <w:numPr>
          <w:ilvl w:val="0"/>
          <w:numId w:val="24"/>
        </w:numPr>
        <w:shd w:val="clear" w:color="auto" w:fill="FFFFFF"/>
        <w:tabs>
          <w:tab w:val="left" w:pos="696"/>
        </w:tabs>
        <w:spacing w:line="360" w:lineRule="auto"/>
        <w:ind w:firstLine="709"/>
        <w:jc w:val="both"/>
        <w:rPr>
          <w:sz w:val="28"/>
          <w:szCs w:val="28"/>
          <w:lang w:val="uk-UA"/>
        </w:rPr>
      </w:pPr>
      <w:r w:rsidRPr="00261C4D">
        <w:rPr>
          <w:i/>
          <w:iCs/>
          <w:sz w:val="28"/>
          <w:szCs w:val="28"/>
          <w:lang w:val="uk-UA"/>
        </w:rPr>
        <w:t xml:space="preserve">«Укидання м’яча руками </w:t>
      </w:r>
      <w:r>
        <w:rPr>
          <w:i/>
          <w:iCs/>
          <w:sz w:val="28"/>
          <w:szCs w:val="28"/>
          <w:lang w:val="uk-UA"/>
        </w:rPr>
        <w:t>із-</w:t>
      </w:r>
      <w:r w:rsidRPr="00261C4D">
        <w:rPr>
          <w:i/>
          <w:iCs/>
          <w:sz w:val="28"/>
          <w:szCs w:val="28"/>
          <w:lang w:val="uk-UA"/>
        </w:rPr>
        <w:t xml:space="preserve">за лінії з зупинкою». </w:t>
      </w:r>
      <w:r>
        <w:rPr>
          <w:sz w:val="28"/>
          <w:szCs w:val="28"/>
          <w:lang w:val="uk-UA"/>
        </w:rPr>
        <w:t>К</w:t>
      </w:r>
      <w:r w:rsidRPr="00261C4D">
        <w:rPr>
          <w:sz w:val="28"/>
          <w:szCs w:val="28"/>
          <w:lang w:val="uk-UA"/>
        </w:rPr>
        <w:t>омплексне</w:t>
      </w:r>
      <w:r>
        <w:rPr>
          <w:sz w:val="28"/>
          <w:szCs w:val="28"/>
          <w:lang w:val="uk-UA"/>
        </w:rPr>
        <w:t xml:space="preserve"> завдання</w:t>
      </w:r>
      <w:r w:rsidRPr="00261C4D">
        <w:rPr>
          <w:sz w:val="28"/>
          <w:szCs w:val="28"/>
          <w:lang w:val="uk-UA"/>
        </w:rPr>
        <w:t>, о</w:t>
      </w:r>
      <w:r>
        <w:rPr>
          <w:sz w:val="28"/>
          <w:szCs w:val="28"/>
          <w:lang w:val="uk-UA"/>
        </w:rPr>
        <w:t>скільки в одній вправі виконували</w:t>
      </w:r>
      <w:r w:rsidRPr="00261C4D">
        <w:rPr>
          <w:sz w:val="28"/>
          <w:szCs w:val="28"/>
          <w:lang w:val="uk-UA"/>
        </w:rPr>
        <w:t xml:space="preserve">ся два елементи техніки: укидання м'яча </w:t>
      </w:r>
      <w:r>
        <w:rPr>
          <w:sz w:val="28"/>
          <w:szCs w:val="28"/>
          <w:lang w:val="uk-UA"/>
        </w:rPr>
        <w:t>і</w:t>
      </w:r>
      <w:r w:rsidRPr="00261C4D">
        <w:rPr>
          <w:sz w:val="28"/>
          <w:szCs w:val="28"/>
          <w:lang w:val="uk-UA"/>
        </w:rPr>
        <w:t>з</w:t>
      </w:r>
      <w:r>
        <w:rPr>
          <w:sz w:val="28"/>
          <w:szCs w:val="28"/>
          <w:lang w:val="uk-UA"/>
        </w:rPr>
        <w:t>-за боков</w:t>
      </w:r>
      <w:r w:rsidRPr="00261C4D">
        <w:rPr>
          <w:sz w:val="28"/>
          <w:szCs w:val="28"/>
          <w:lang w:val="uk-UA"/>
        </w:rPr>
        <w:t>ої лінії і зу</w:t>
      </w:r>
      <w:r>
        <w:rPr>
          <w:sz w:val="28"/>
          <w:szCs w:val="28"/>
          <w:lang w:val="uk-UA"/>
        </w:rPr>
        <w:t>пинка в повітрі. Грав</w:t>
      </w:r>
      <w:r>
        <w:rPr>
          <w:sz w:val="28"/>
          <w:szCs w:val="28"/>
          <w:lang w:val="uk-UA"/>
        </w:rPr>
        <w:softHyphen/>
        <w:t>ці шикували</w:t>
      </w:r>
      <w:r w:rsidRPr="00261C4D">
        <w:rPr>
          <w:sz w:val="28"/>
          <w:szCs w:val="28"/>
          <w:lang w:val="uk-UA"/>
        </w:rPr>
        <w:t xml:space="preserve">ся в дві колони </w:t>
      </w:r>
      <w:r>
        <w:rPr>
          <w:sz w:val="28"/>
          <w:szCs w:val="28"/>
          <w:lang w:val="uk-UA"/>
        </w:rPr>
        <w:t>на певній відстані. Одні виконували</w:t>
      </w:r>
      <w:r w:rsidRPr="00261C4D">
        <w:rPr>
          <w:sz w:val="28"/>
          <w:szCs w:val="28"/>
          <w:lang w:val="uk-UA"/>
        </w:rPr>
        <w:t xml:space="preserve"> укидання, </w:t>
      </w:r>
      <w:r>
        <w:rPr>
          <w:sz w:val="28"/>
          <w:szCs w:val="28"/>
          <w:lang w:val="uk-UA"/>
        </w:rPr>
        <w:t xml:space="preserve">а </w:t>
      </w:r>
      <w:r w:rsidRPr="00261C4D">
        <w:rPr>
          <w:sz w:val="28"/>
          <w:szCs w:val="28"/>
          <w:lang w:val="uk-UA"/>
        </w:rPr>
        <w:t>інші – зупинку м'яча. Після кількох повторень завдан</w:t>
      </w:r>
      <w:r w:rsidRPr="00261C4D">
        <w:rPr>
          <w:sz w:val="28"/>
          <w:szCs w:val="28"/>
          <w:lang w:val="uk-UA"/>
        </w:rPr>
        <w:softHyphen/>
        <w:t>ня гравці</w:t>
      </w:r>
      <w:r>
        <w:rPr>
          <w:sz w:val="28"/>
          <w:szCs w:val="28"/>
          <w:lang w:val="uk-UA"/>
        </w:rPr>
        <w:t>в змінювалися. Та команда, яка</w:t>
      </w:r>
      <w:r w:rsidRPr="00261C4D">
        <w:rPr>
          <w:sz w:val="28"/>
          <w:szCs w:val="28"/>
          <w:lang w:val="uk-UA"/>
        </w:rPr>
        <w:t xml:space="preserve"> </w:t>
      </w:r>
      <w:r>
        <w:rPr>
          <w:sz w:val="28"/>
          <w:szCs w:val="28"/>
          <w:lang w:val="uk-UA"/>
        </w:rPr>
        <w:t>виконувала зупинку, переходила до жонглювання м’яча. Вигравала команд</w:t>
      </w:r>
      <w:r w:rsidRPr="00261C4D">
        <w:rPr>
          <w:sz w:val="28"/>
          <w:szCs w:val="28"/>
          <w:lang w:val="uk-UA"/>
        </w:rPr>
        <w:t xml:space="preserve">а, у якої </w:t>
      </w:r>
      <w:r>
        <w:rPr>
          <w:sz w:val="28"/>
          <w:szCs w:val="28"/>
          <w:lang w:val="uk-UA"/>
        </w:rPr>
        <w:t xml:space="preserve">була </w:t>
      </w:r>
      <w:r w:rsidRPr="00261C4D">
        <w:rPr>
          <w:sz w:val="28"/>
          <w:szCs w:val="28"/>
          <w:lang w:val="uk-UA"/>
        </w:rPr>
        <w:t>більш</w:t>
      </w:r>
      <w:r>
        <w:rPr>
          <w:sz w:val="28"/>
          <w:szCs w:val="28"/>
          <w:lang w:val="uk-UA"/>
        </w:rPr>
        <w:t>а кількість правильно виконаних завдань</w:t>
      </w:r>
      <w:r w:rsidRPr="00261C4D">
        <w:rPr>
          <w:sz w:val="28"/>
          <w:szCs w:val="28"/>
          <w:lang w:val="uk-UA"/>
        </w:rPr>
        <w:t>.</w:t>
      </w:r>
    </w:p>
    <w:p w14:paraId="7DCC3484" w14:textId="77777777" w:rsidR="00954E9E" w:rsidRPr="00001052" w:rsidRDefault="00954E9E" w:rsidP="00954E9E">
      <w:pPr>
        <w:shd w:val="clear" w:color="auto" w:fill="FFFFFF"/>
        <w:spacing w:line="360" w:lineRule="auto"/>
        <w:ind w:firstLine="709"/>
        <w:jc w:val="both"/>
        <w:rPr>
          <w:sz w:val="28"/>
          <w:szCs w:val="28"/>
          <w:lang w:val="uk-UA"/>
        </w:rPr>
      </w:pPr>
      <w:r>
        <w:rPr>
          <w:bCs/>
          <w:i/>
          <w:iCs/>
          <w:sz w:val="28"/>
          <w:szCs w:val="28"/>
          <w:lang w:val="uk-UA"/>
        </w:rPr>
        <w:t xml:space="preserve">Рухливі ігри та завдання для вивчення </w:t>
      </w:r>
      <w:r w:rsidRPr="00001052">
        <w:rPr>
          <w:bCs/>
          <w:i/>
          <w:iCs/>
          <w:sz w:val="28"/>
          <w:szCs w:val="28"/>
          <w:lang w:val="uk-UA"/>
        </w:rPr>
        <w:t>ведення м'яча</w:t>
      </w:r>
      <w:r>
        <w:rPr>
          <w:bCs/>
          <w:i/>
          <w:iCs/>
          <w:sz w:val="28"/>
          <w:szCs w:val="28"/>
          <w:lang w:val="uk-UA"/>
        </w:rPr>
        <w:t>.</w:t>
      </w:r>
    </w:p>
    <w:p w14:paraId="1E07B560" w14:textId="77777777" w:rsidR="00954E9E" w:rsidRPr="00261C4D" w:rsidRDefault="00954E9E" w:rsidP="00954E9E">
      <w:pPr>
        <w:shd w:val="clear" w:color="auto" w:fill="FFFFFF"/>
        <w:spacing w:line="360" w:lineRule="auto"/>
        <w:ind w:firstLine="709"/>
        <w:jc w:val="both"/>
        <w:rPr>
          <w:sz w:val="28"/>
          <w:szCs w:val="28"/>
          <w:lang w:val="uk-UA"/>
        </w:rPr>
      </w:pPr>
      <w:r w:rsidRPr="00261C4D">
        <w:rPr>
          <w:sz w:val="28"/>
          <w:szCs w:val="28"/>
          <w:lang w:val="uk-UA"/>
        </w:rPr>
        <w:t xml:space="preserve">1. </w:t>
      </w:r>
      <w:r w:rsidRPr="00261C4D">
        <w:rPr>
          <w:i/>
          <w:iCs/>
          <w:sz w:val="28"/>
          <w:szCs w:val="28"/>
          <w:lang w:val="uk-UA"/>
        </w:rPr>
        <w:t xml:space="preserve">«Естафета з веденням м'яча». </w:t>
      </w:r>
      <w:r>
        <w:rPr>
          <w:sz w:val="28"/>
          <w:szCs w:val="28"/>
          <w:lang w:val="uk-UA"/>
        </w:rPr>
        <w:t>Гравці шикували</w:t>
      </w:r>
      <w:r w:rsidRPr="00261C4D">
        <w:rPr>
          <w:sz w:val="28"/>
          <w:szCs w:val="28"/>
          <w:lang w:val="uk-UA"/>
        </w:rPr>
        <w:t>ся в коло</w:t>
      </w:r>
      <w:r w:rsidRPr="00261C4D">
        <w:rPr>
          <w:sz w:val="28"/>
          <w:szCs w:val="28"/>
          <w:lang w:val="uk-UA"/>
        </w:rPr>
        <w:softHyphen/>
        <w:t>ни, перед якими</w:t>
      </w:r>
      <w:r>
        <w:rPr>
          <w:sz w:val="28"/>
          <w:szCs w:val="28"/>
          <w:lang w:val="uk-UA"/>
        </w:rPr>
        <w:t xml:space="preserve"> на певній відстані встановлювалися прапорці. За сигналом направляючий колони виконував ведення</w:t>
      </w:r>
      <w:r w:rsidRPr="00261C4D">
        <w:rPr>
          <w:sz w:val="28"/>
          <w:szCs w:val="28"/>
          <w:lang w:val="uk-UA"/>
        </w:rPr>
        <w:t xml:space="preserve"> м'яч</w:t>
      </w:r>
      <w:r>
        <w:rPr>
          <w:sz w:val="28"/>
          <w:szCs w:val="28"/>
          <w:lang w:val="uk-UA"/>
        </w:rPr>
        <w:t>а, обводив прапорці і передавав його наступному гравцю в</w:t>
      </w:r>
      <w:r w:rsidRPr="00261C4D">
        <w:rPr>
          <w:sz w:val="28"/>
          <w:szCs w:val="28"/>
          <w:lang w:val="uk-UA"/>
        </w:rPr>
        <w:t xml:space="preserve"> ко</w:t>
      </w:r>
      <w:r>
        <w:rPr>
          <w:sz w:val="28"/>
          <w:szCs w:val="28"/>
          <w:lang w:val="uk-UA"/>
        </w:rPr>
        <w:t>лоні. Перемагала</w:t>
      </w:r>
      <w:r w:rsidRPr="00261C4D">
        <w:rPr>
          <w:sz w:val="28"/>
          <w:szCs w:val="28"/>
          <w:lang w:val="uk-UA"/>
        </w:rPr>
        <w:t xml:space="preserve"> команда, яка викон</w:t>
      </w:r>
      <w:r>
        <w:rPr>
          <w:sz w:val="28"/>
          <w:szCs w:val="28"/>
          <w:lang w:val="uk-UA"/>
        </w:rPr>
        <w:t>ув</w:t>
      </w:r>
      <w:r w:rsidRPr="00261C4D">
        <w:rPr>
          <w:sz w:val="28"/>
          <w:szCs w:val="28"/>
          <w:lang w:val="uk-UA"/>
        </w:rPr>
        <w:t>ала завдання найшвидше.</w:t>
      </w:r>
    </w:p>
    <w:p w14:paraId="28C5DC73" w14:textId="77777777" w:rsidR="00954E9E" w:rsidRPr="00261C4D" w:rsidRDefault="00954E9E" w:rsidP="00954E9E">
      <w:pPr>
        <w:numPr>
          <w:ilvl w:val="0"/>
          <w:numId w:val="25"/>
        </w:numPr>
        <w:shd w:val="clear" w:color="auto" w:fill="FFFFFF"/>
        <w:tabs>
          <w:tab w:val="left" w:pos="701"/>
        </w:tabs>
        <w:spacing w:line="360" w:lineRule="auto"/>
        <w:ind w:firstLine="709"/>
        <w:jc w:val="both"/>
        <w:rPr>
          <w:sz w:val="28"/>
          <w:szCs w:val="28"/>
          <w:lang w:val="uk-UA"/>
        </w:rPr>
      </w:pPr>
      <w:r w:rsidRPr="00261C4D">
        <w:rPr>
          <w:i/>
          <w:iCs/>
          <w:sz w:val="28"/>
          <w:szCs w:val="28"/>
          <w:lang w:val="uk-UA"/>
        </w:rPr>
        <w:t xml:space="preserve">«Естафета з веденням і передачею м'яча». </w:t>
      </w:r>
      <w:r>
        <w:rPr>
          <w:sz w:val="28"/>
          <w:szCs w:val="28"/>
          <w:lang w:val="uk-UA"/>
        </w:rPr>
        <w:t>Група</w:t>
      </w:r>
      <w:r w:rsidRPr="00261C4D">
        <w:rPr>
          <w:sz w:val="28"/>
          <w:szCs w:val="28"/>
          <w:lang w:val="uk-UA"/>
        </w:rPr>
        <w:t xml:space="preserve"> </w:t>
      </w:r>
      <w:r>
        <w:rPr>
          <w:sz w:val="28"/>
          <w:szCs w:val="28"/>
          <w:lang w:val="uk-UA"/>
        </w:rPr>
        <w:t>розподі</w:t>
      </w:r>
      <w:r>
        <w:rPr>
          <w:sz w:val="28"/>
          <w:szCs w:val="28"/>
          <w:lang w:val="uk-UA"/>
        </w:rPr>
        <w:softHyphen/>
        <w:t>лялася на дві колони, які розташовувала</w:t>
      </w:r>
      <w:r w:rsidRPr="00261C4D">
        <w:rPr>
          <w:sz w:val="28"/>
          <w:szCs w:val="28"/>
          <w:lang w:val="uk-UA"/>
        </w:rPr>
        <w:t>ся на певній відстані одна від одної.</w:t>
      </w:r>
      <w:r>
        <w:rPr>
          <w:sz w:val="28"/>
          <w:szCs w:val="28"/>
          <w:lang w:val="uk-UA"/>
        </w:rPr>
        <w:t xml:space="preserve"> За сигналом перший гравець колони виконував ведення</w:t>
      </w:r>
      <w:r w:rsidRPr="00261C4D">
        <w:rPr>
          <w:sz w:val="28"/>
          <w:szCs w:val="28"/>
          <w:lang w:val="uk-UA"/>
        </w:rPr>
        <w:t xml:space="preserve"> м'яч</w:t>
      </w:r>
      <w:r>
        <w:rPr>
          <w:sz w:val="28"/>
          <w:szCs w:val="28"/>
          <w:lang w:val="uk-UA"/>
        </w:rPr>
        <w:t>а до своїх партне</w:t>
      </w:r>
      <w:r>
        <w:rPr>
          <w:sz w:val="28"/>
          <w:szCs w:val="28"/>
          <w:lang w:val="uk-UA"/>
        </w:rPr>
        <w:softHyphen/>
        <w:t>рів, які стояли</w:t>
      </w:r>
      <w:r w:rsidRPr="00261C4D">
        <w:rPr>
          <w:sz w:val="28"/>
          <w:szCs w:val="28"/>
          <w:lang w:val="uk-UA"/>
        </w:rPr>
        <w:t xml:space="preserve"> навп</w:t>
      </w:r>
      <w:r>
        <w:rPr>
          <w:sz w:val="28"/>
          <w:szCs w:val="28"/>
          <w:lang w:val="uk-UA"/>
        </w:rPr>
        <w:t>роти, а після передачі біг і ставав позаду її</w:t>
      </w:r>
      <w:r w:rsidRPr="00261C4D">
        <w:rPr>
          <w:sz w:val="28"/>
          <w:szCs w:val="28"/>
          <w:lang w:val="uk-UA"/>
        </w:rPr>
        <w:t>. Ті</w:t>
      </w:r>
      <w:r>
        <w:rPr>
          <w:sz w:val="28"/>
          <w:szCs w:val="28"/>
          <w:lang w:val="uk-UA"/>
        </w:rPr>
        <w:t xml:space="preserve"> гравці, які одержали м'яч, виконували ведення</w:t>
      </w:r>
      <w:r w:rsidRPr="00261C4D">
        <w:rPr>
          <w:sz w:val="28"/>
          <w:szCs w:val="28"/>
          <w:lang w:val="uk-UA"/>
        </w:rPr>
        <w:t xml:space="preserve"> в протилежному напрямку – до гравців іншої колони.</w:t>
      </w:r>
    </w:p>
    <w:p w14:paraId="49A6E093" w14:textId="77777777" w:rsidR="00954E9E" w:rsidRPr="00261C4D" w:rsidRDefault="00954E9E" w:rsidP="00954E9E">
      <w:pPr>
        <w:numPr>
          <w:ilvl w:val="0"/>
          <w:numId w:val="25"/>
        </w:numPr>
        <w:shd w:val="clear" w:color="auto" w:fill="FFFFFF"/>
        <w:tabs>
          <w:tab w:val="left" w:pos="701"/>
        </w:tabs>
        <w:spacing w:line="360" w:lineRule="auto"/>
        <w:ind w:firstLine="709"/>
        <w:jc w:val="both"/>
        <w:rPr>
          <w:sz w:val="28"/>
          <w:szCs w:val="28"/>
          <w:lang w:val="uk-UA"/>
        </w:rPr>
      </w:pPr>
      <w:r w:rsidRPr="00261C4D">
        <w:rPr>
          <w:i/>
          <w:iCs/>
          <w:sz w:val="28"/>
          <w:szCs w:val="28"/>
          <w:lang w:val="uk-UA"/>
        </w:rPr>
        <w:t xml:space="preserve">«Біг з перешкодами». </w:t>
      </w:r>
      <w:r>
        <w:rPr>
          <w:sz w:val="28"/>
          <w:szCs w:val="28"/>
          <w:lang w:val="uk-UA"/>
        </w:rPr>
        <w:t>Гравці розташовували</w:t>
      </w:r>
      <w:r w:rsidRPr="00261C4D">
        <w:rPr>
          <w:sz w:val="28"/>
          <w:szCs w:val="28"/>
          <w:lang w:val="uk-UA"/>
        </w:rPr>
        <w:t>ся так, як і в попередній вправі. Різниця</w:t>
      </w:r>
      <w:r>
        <w:rPr>
          <w:sz w:val="28"/>
          <w:szCs w:val="28"/>
          <w:lang w:val="uk-UA"/>
        </w:rPr>
        <w:t xml:space="preserve"> полягала</w:t>
      </w:r>
      <w:r w:rsidRPr="00261C4D">
        <w:rPr>
          <w:sz w:val="28"/>
          <w:szCs w:val="28"/>
          <w:lang w:val="uk-UA"/>
        </w:rPr>
        <w:t xml:space="preserve"> в тому, що тут два гравці одноч</w:t>
      </w:r>
      <w:r>
        <w:rPr>
          <w:sz w:val="28"/>
          <w:szCs w:val="28"/>
          <w:lang w:val="uk-UA"/>
        </w:rPr>
        <w:t>асно бігли</w:t>
      </w:r>
      <w:r w:rsidRPr="00261C4D">
        <w:rPr>
          <w:sz w:val="28"/>
          <w:szCs w:val="28"/>
          <w:lang w:val="uk-UA"/>
        </w:rPr>
        <w:t xml:space="preserve"> назустріч один одному. Один – з м'ячем, другий – без м'яча.</w:t>
      </w:r>
      <w:r>
        <w:rPr>
          <w:sz w:val="28"/>
          <w:szCs w:val="28"/>
          <w:lang w:val="uk-UA"/>
        </w:rPr>
        <w:t xml:space="preserve"> Під час зустрічі м'яч передавався партнеру, який і продов</w:t>
      </w:r>
      <w:r>
        <w:rPr>
          <w:sz w:val="28"/>
          <w:szCs w:val="28"/>
          <w:lang w:val="uk-UA"/>
        </w:rPr>
        <w:softHyphen/>
        <w:t>жував ведення. Після того вправа повторювала</w:t>
      </w:r>
      <w:r w:rsidRPr="00261C4D">
        <w:rPr>
          <w:sz w:val="28"/>
          <w:szCs w:val="28"/>
          <w:lang w:val="uk-UA"/>
        </w:rPr>
        <w:t>ся.</w:t>
      </w:r>
    </w:p>
    <w:p w14:paraId="2202351B" w14:textId="77777777" w:rsidR="00954E9E" w:rsidRPr="00261C4D" w:rsidRDefault="00954E9E" w:rsidP="00954E9E">
      <w:pPr>
        <w:shd w:val="clear" w:color="auto" w:fill="FFFFFF"/>
        <w:tabs>
          <w:tab w:val="left" w:pos="691"/>
        </w:tabs>
        <w:spacing w:line="360" w:lineRule="auto"/>
        <w:ind w:firstLine="709"/>
        <w:jc w:val="both"/>
        <w:rPr>
          <w:sz w:val="28"/>
          <w:szCs w:val="28"/>
          <w:lang w:val="uk-UA"/>
        </w:rPr>
      </w:pPr>
      <w:r w:rsidRPr="00261C4D">
        <w:rPr>
          <w:sz w:val="28"/>
          <w:szCs w:val="28"/>
          <w:lang w:val="uk-UA"/>
        </w:rPr>
        <w:t>4.</w:t>
      </w:r>
      <w:r>
        <w:rPr>
          <w:sz w:val="28"/>
          <w:szCs w:val="28"/>
          <w:lang w:val="uk-UA"/>
        </w:rPr>
        <w:t xml:space="preserve"> </w:t>
      </w:r>
      <w:r w:rsidRPr="00261C4D">
        <w:rPr>
          <w:i/>
          <w:iCs/>
          <w:sz w:val="28"/>
          <w:szCs w:val="28"/>
          <w:lang w:val="uk-UA"/>
        </w:rPr>
        <w:t xml:space="preserve">Естафета «Хрест». </w:t>
      </w:r>
      <w:r>
        <w:rPr>
          <w:sz w:val="28"/>
          <w:szCs w:val="28"/>
          <w:lang w:val="uk-UA"/>
        </w:rPr>
        <w:t>Початкове розміщення гравців було</w:t>
      </w:r>
      <w:r w:rsidRPr="00261C4D">
        <w:rPr>
          <w:sz w:val="28"/>
          <w:szCs w:val="28"/>
          <w:lang w:val="uk-UA"/>
        </w:rPr>
        <w:t xml:space="preserve"> так</w:t>
      </w:r>
      <w:r>
        <w:rPr>
          <w:sz w:val="28"/>
          <w:szCs w:val="28"/>
          <w:lang w:val="uk-UA"/>
        </w:rPr>
        <w:t>им</w:t>
      </w:r>
      <w:r w:rsidRPr="00261C4D">
        <w:rPr>
          <w:sz w:val="28"/>
          <w:szCs w:val="28"/>
          <w:lang w:val="uk-UA"/>
        </w:rPr>
        <w:t>, як і в</w:t>
      </w:r>
      <w:r>
        <w:rPr>
          <w:sz w:val="28"/>
          <w:szCs w:val="28"/>
          <w:lang w:val="uk-UA"/>
        </w:rPr>
        <w:t xml:space="preserve"> </w:t>
      </w:r>
      <w:r w:rsidRPr="00261C4D">
        <w:rPr>
          <w:sz w:val="28"/>
          <w:szCs w:val="28"/>
          <w:lang w:val="uk-UA"/>
        </w:rPr>
        <w:t xml:space="preserve">«Естафеті з веденням і передачею м'яча», </w:t>
      </w:r>
      <w:r>
        <w:rPr>
          <w:sz w:val="28"/>
          <w:szCs w:val="28"/>
          <w:lang w:val="uk-UA"/>
        </w:rPr>
        <w:t>лише з тією різницею, що вони розташовували</w:t>
      </w:r>
      <w:r w:rsidRPr="00261C4D">
        <w:rPr>
          <w:sz w:val="28"/>
          <w:szCs w:val="28"/>
          <w:lang w:val="uk-UA"/>
        </w:rPr>
        <w:t>ся хрестом.</w:t>
      </w:r>
      <w:r>
        <w:rPr>
          <w:sz w:val="28"/>
          <w:szCs w:val="28"/>
          <w:lang w:val="uk-UA"/>
        </w:rPr>
        <w:t xml:space="preserve"> А далі виконувалося аналогічне рухове завдання.</w:t>
      </w:r>
    </w:p>
    <w:p w14:paraId="49BC0E25" w14:textId="77777777" w:rsidR="00954E9E" w:rsidRPr="00261C4D" w:rsidRDefault="00954E9E" w:rsidP="00954E9E">
      <w:pPr>
        <w:numPr>
          <w:ilvl w:val="0"/>
          <w:numId w:val="26"/>
        </w:numPr>
        <w:shd w:val="clear" w:color="auto" w:fill="FFFFFF"/>
        <w:tabs>
          <w:tab w:val="left" w:pos="658"/>
        </w:tabs>
        <w:spacing w:line="360" w:lineRule="auto"/>
        <w:ind w:firstLine="709"/>
        <w:jc w:val="both"/>
        <w:rPr>
          <w:sz w:val="28"/>
          <w:szCs w:val="28"/>
          <w:lang w:val="uk-UA"/>
        </w:rPr>
      </w:pPr>
      <w:r w:rsidRPr="00261C4D">
        <w:rPr>
          <w:i/>
          <w:iCs/>
          <w:sz w:val="28"/>
          <w:szCs w:val="28"/>
          <w:lang w:val="uk-UA"/>
        </w:rPr>
        <w:t xml:space="preserve">«Каскадна естафета». </w:t>
      </w:r>
      <w:r w:rsidRPr="00261C4D">
        <w:rPr>
          <w:sz w:val="28"/>
          <w:szCs w:val="28"/>
          <w:lang w:val="uk-UA"/>
        </w:rPr>
        <w:t xml:space="preserve">Гравців </w:t>
      </w:r>
      <w:r>
        <w:rPr>
          <w:sz w:val="28"/>
          <w:szCs w:val="28"/>
          <w:lang w:val="uk-UA"/>
        </w:rPr>
        <w:t>розподілялися на кілька команд і шикувалися</w:t>
      </w:r>
      <w:r w:rsidRPr="00261C4D">
        <w:rPr>
          <w:sz w:val="28"/>
          <w:szCs w:val="28"/>
          <w:lang w:val="uk-UA"/>
        </w:rPr>
        <w:t xml:space="preserve"> в колони.</w:t>
      </w:r>
      <w:r>
        <w:rPr>
          <w:sz w:val="28"/>
          <w:szCs w:val="28"/>
          <w:lang w:val="uk-UA"/>
        </w:rPr>
        <w:t xml:space="preserve"> На певній відстані від направля</w:t>
      </w:r>
      <w:r w:rsidRPr="00261C4D">
        <w:rPr>
          <w:sz w:val="28"/>
          <w:szCs w:val="28"/>
          <w:lang w:val="uk-UA"/>
        </w:rPr>
        <w:t>ю</w:t>
      </w:r>
      <w:r>
        <w:rPr>
          <w:sz w:val="28"/>
          <w:szCs w:val="28"/>
          <w:lang w:val="uk-UA"/>
        </w:rPr>
        <w:t xml:space="preserve">чого через кожні 5–7 м </w:t>
      </w:r>
      <w:r>
        <w:rPr>
          <w:sz w:val="28"/>
          <w:szCs w:val="28"/>
          <w:lang w:val="uk-UA"/>
        </w:rPr>
        <w:lastRenderedPageBreak/>
        <w:t>проводилися (позначалися</w:t>
      </w:r>
      <w:r w:rsidRPr="00261C4D">
        <w:rPr>
          <w:sz w:val="28"/>
          <w:szCs w:val="28"/>
          <w:lang w:val="uk-UA"/>
        </w:rPr>
        <w:t>) попере</w:t>
      </w:r>
      <w:r>
        <w:rPr>
          <w:sz w:val="28"/>
          <w:szCs w:val="28"/>
          <w:lang w:val="uk-UA"/>
        </w:rPr>
        <w:t>чні лінії. За сигна</w:t>
      </w:r>
      <w:r>
        <w:rPr>
          <w:sz w:val="28"/>
          <w:szCs w:val="28"/>
          <w:lang w:val="uk-UA"/>
        </w:rPr>
        <w:softHyphen/>
        <w:t>лом направляючий виконував ведення</w:t>
      </w:r>
      <w:r w:rsidRPr="00261C4D">
        <w:rPr>
          <w:sz w:val="28"/>
          <w:szCs w:val="28"/>
          <w:lang w:val="uk-UA"/>
        </w:rPr>
        <w:t xml:space="preserve"> м'яч</w:t>
      </w:r>
      <w:r>
        <w:rPr>
          <w:sz w:val="28"/>
          <w:szCs w:val="28"/>
          <w:lang w:val="uk-UA"/>
        </w:rPr>
        <w:t>а до першої лінії, повертав</w:t>
      </w:r>
      <w:r w:rsidRPr="00261C4D">
        <w:rPr>
          <w:sz w:val="28"/>
          <w:szCs w:val="28"/>
          <w:lang w:val="uk-UA"/>
        </w:rPr>
        <w:t xml:space="preserve">ся </w:t>
      </w:r>
      <w:r>
        <w:rPr>
          <w:sz w:val="28"/>
          <w:szCs w:val="28"/>
          <w:lang w:val="uk-UA"/>
        </w:rPr>
        <w:t>на вихідне положення і продовжував</w:t>
      </w:r>
      <w:r w:rsidRPr="00261C4D">
        <w:rPr>
          <w:sz w:val="28"/>
          <w:szCs w:val="28"/>
          <w:lang w:val="uk-UA"/>
        </w:rPr>
        <w:t xml:space="preserve"> вести його до другої лінії, потім до третьої з поворотом до другої, від другої до четвертої з пово</w:t>
      </w:r>
      <w:r w:rsidRPr="00261C4D">
        <w:rPr>
          <w:sz w:val="28"/>
          <w:szCs w:val="28"/>
          <w:lang w:val="uk-UA"/>
        </w:rPr>
        <w:softHyphen/>
        <w:t>ротом до третьої і т.д. Після виконання завдання на вс</w:t>
      </w:r>
      <w:r>
        <w:rPr>
          <w:sz w:val="28"/>
          <w:szCs w:val="28"/>
          <w:lang w:val="uk-UA"/>
        </w:rPr>
        <w:t>іх визначе</w:t>
      </w:r>
      <w:r>
        <w:rPr>
          <w:sz w:val="28"/>
          <w:szCs w:val="28"/>
          <w:lang w:val="uk-UA"/>
        </w:rPr>
        <w:softHyphen/>
        <w:t>них лініях гравець повертався до своєї колони, передавав м’яч</w:t>
      </w:r>
      <w:r w:rsidRPr="00261C4D">
        <w:rPr>
          <w:sz w:val="28"/>
          <w:szCs w:val="28"/>
          <w:lang w:val="uk-UA"/>
        </w:rPr>
        <w:t xml:space="preserve"> н</w:t>
      </w:r>
      <w:r>
        <w:rPr>
          <w:sz w:val="28"/>
          <w:szCs w:val="28"/>
          <w:lang w:val="uk-UA"/>
        </w:rPr>
        <w:t>аступному партнеру, а сам займав</w:t>
      </w:r>
      <w:r w:rsidRPr="00261C4D">
        <w:rPr>
          <w:sz w:val="28"/>
          <w:szCs w:val="28"/>
          <w:lang w:val="uk-UA"/>
        </w:rPr>
        <w:t xml:space="preserve"> мі</w:t>
      </w:r>
      <w:r>
        <w:rPr>
          <w:sz w:val="28"/>
          <w:szCs w:val="28"/>
          <w:lang w:val="uk-UA"/>
        </w:rPr>
        <w:t>сце наприкінці колони. Перемагала</w:t>
      </w:r>
      <w:r w:rsidRPr="00261C4D">
        <w:rPr>
          <w:sz w:val="28"/>
          <w:szCs w:val="28"/>
          <w:lang w:val="uk-UA"/>
        </w:rPr>
        <w:t xml:space="preserve"> ко</w:t>
      </w:r>
      <w:r w:rsidRPr="00261C4D">
        <w:rPr>
          <w:sz w:val="28"/>
          <w:szCs w:val="28"/>
          <w:lang w:val="uk-UA"/>
        </w:rPr>
        <w:softHyphen/>
        <w:t>манда, яка швидше викон</w:t>
      </w:r>
      <w:r>
        <w:rPr>
          <w:sz w:val="28"/>
          <w:szCs w:val="28"/>
          <w:lang w:val="uk-UA"/>
        </w:rPr>
        <w:t>ув</w:t>
      </w:r>
      <w:r w:rsidRPr="00261C4D">
        <w:rPr>
          <w:sz w:val="28"/>
          <w:szCs w:val="28"/>
          <w:lang w:val="uk-UA"/>
        </w:rPr>
        <w:t>ала завдання.</w:t>
      </w:r>
    </w:p>
    <w:p w14:paraId="4E778A44" w14:textId="77777777" w:rsidR="00954E9E" w:rsidRPr="00261C4D" w:rsidRDefault="00954E9E" w:rsidP="00954E9E">
      <w:pPr>
        <w:numPr>
          <w:ilvl w:val="0"/>
          <w:numId w:val="26"/>
        </w:numPr>
        <w:shd w:val="clear" w:color="auto" w:fill="FFFFFF"/>
        <w:tabs>
          <w:tab w:val="left" w:pos="658"/>
        </w:tabs>
        <w:spacing w:line="360" w:lineRule="auto"/>
        <w:ind w:firstLine="709"/>
        <w:jc w:val="both"/>
        <w:rPr>
          <w:sz w:val="28"/>
          <w:szCs w:val="28"/>
          <w:lang w:val="uk-UA"/>
        </w:rPr>
      </w:pPr>
      <w:r w:rsidRPr="00261C4D">
        <w:rPr>
          <w:i/>
          <w:iCs/>
          <w:sz w:val="28"/>
          <w:szCs w:val="28"/>
          <w:lang w:val="uk-UA"/>
        </w:rPr>
        <w:t xml:space="preserve">«Вітряний млин». </w:t>
      </w:r>
      <w:r>
        <w:rPr>
          <w:sz w:val="28"/>
          <w:szCs w:val="28"/>
          <w:lang w:val="uk-UA"/>
        </w:rPr>
        <w:t>Чотири команди розташовували</w:t>
      </w:r>
      <w:r w:rsidRPr="00261C4D">
        <w:rPr>
          <w:sz w:val="28"/>
          <w:szCs w:val="28"/>
          <w:lang w:val="uk-UA"/>
        </w:rPr>
        <w:t>ся подіб</w:t>
      </w:r>
      <w:r w:rsidRPr="00261C4D">
        <w:rPr>
          <w:sz w:val="28"/>
          <w:szCs w:val="28"/>
          <w:lang w:val="uk-UA"/>
        </w:rPr>
        <w:softHyphen/>
        <w:t>но до крил віт</w:t>
      </w:r>
      <w:r>
        <w:rPr>
          <w:sz w:val="28"/>
          <w:szCs w:val="28"/>
          <w:lang w:val="uk-UA"/>
        </w:rPr>
        <w:t>ряного млина. За сигналом пер</w:t>
      </w:r>
      <w:r w:rsidRPr="00261C4D">
        <w:rPr>
          <w:sz w:val="28"/>
          <w:szCs w:val="28"/>
          <w:lang w:val="uk-UA"/>
        </w:rPr>
        <w:t>ший гравець кол</w:t>
      </w:r>
      <w:r>
        <w:rPr>
          <w:sz w:val="28"/>
          <w:szCs w:val="28"/>
          <w:lang w:val="uk-UA"/>
        </w:rPr>
        <w:t>они виконував ведення</w:t>
      </w:r>
      <w:r w:rsidRPr="00261C4D">
        <w:rPr>
          <w:sz w:val="28"/>
          <w:szCs w:val="28"/>
          <w:lang w:val="uk-UA"/>
        </w:rPr>
        <w:t xml:space="preserve"> м'яч</w:t>
      </w:r>
      <w:r>
        <w:rPr>
          <w:sz w:val="28"/>
          <w:szCs w:val="28"/>
          <w:lang w:val="uk-UA"/>
        </w:rPr>
        <w:t>а</w:t>
      </w:r>
      <w:r w:rsidRPr="00261C4D">
        <w:rPr>
          <w:sz w:val="28"/>
          <w:szCs w:val="28"/>
          <w:lang w:val="uk-UA"/>
        </w:rPr>
        <w:t xml:space="preserve"> по колу </w:t>
      </w:r>
      <w:r>
        <w:rPr>
          <w:sz w:val="28"/>
          <w:szCs w:val="28"/>
          <w:lang w:val="uk-UA"/>
        </w:rPr>
        <w:t>і повертався до своєї колони, передаючи м'яч партнерові, а сам займав</w:t>
      </w:r>
      <w:r w:rsidRPr="00261C4D">
        <w:rPr>
          <w:sz w:val="28"/>
          <w:szCs w:val="28"/>
          <w:lang w:val="uk-UA"/>
        </w:rPr>
        <w:t xml:space="preserve"> місце наприкінці колони (з внутріш</w:t>
      </w:r>
      <w:r w:rsidRPr="00261C4D">
        <w:rPr>
          <w:sz w:val="28"/>
          <w:szCs w:val="28"/>
          <w:lang w:val="uk-UA"/>
        </w:rPr>
        <w:softHyphen/>
        <w:t>ньо</w:t>
      </w:r>
      <w:r>
        <w:rPr>
          <w:sz w:val="28"/>
          <w:szCs w:val="28"/>
          <w:lang w:val="uk-UA"/>
        </w:rPr>
        <w:t>го кінця крила млина). Перемагала</w:t>
      </w:r>
      <w:r w:rsidRPr="00261C4D">
        <w:rPr>
          <w:sz w:val="28"/>
          <w:szCs w:val="28"/>
          <w:lang w:val="uk-UA"/>
        </w:rPr>
        <w:t xml:space="preserve"> команда, яка швидше вико</w:t>
      </w:r>
      <w:r w:rsidRPr="00261C4D">
        <w:rPr>
          <w:sz w:val="28"/>
          <w:szCs w:val="28"/>
          <w:lang w:val="uk-UA"/>
        </w:rPr>
        <w:softHyphen/>
        <w:t>н</w:t>
      </w:r>
      <w:r>
        <w:rPr>
          <w:sz w:val="28"/>
          <w:szCs w:val="28"/>
          <w:lang w:val="uk-UA"/>
        </w:rPr>
        <w:t>ув</w:t>
      </w:r>
      <w:r w:rsidRPr="00261C4D">
        <w:rPr>
          <w:sz w:val="28"/>
          <w:szCs w:val="28"/>
          <w:lang w:val="uk-UA"/>
        </w:rPr>
        <w:t>ала вправу.</w:t>
      </w:r>
    </w:p>
    <w:p w14:paraId="5B0030F6" w14:textId="77777777" w:rsidR="00954E9E" w:rsidRPr="00261C4D" w:rsidRDefault="00954E9E" w:rsidP="00954E9E">
      <w:pPr>
        <w:numPr>
          <w:ilvl w:val="0"/>
          <w:numId w:val="26"/>
        </w:numPr>
        <w:shd w:val="clear" w:color="auto" w:fill="FFFFFF"/>
        <w:tabs>
          <w:tab w:val="left" w:pos="658"/>
        </w:tabs>
        <w:spacing w:line="360" w:lineRule="auto"/>
        <w:ind w:firstLine="709"/>
        <w:jc w:val="both"/>
        <w:rPr>
          <w:sz w:val="28"/>
          <w:szCs w:val="28"/>
          <w:lang w:val="uk-UA"/>
        </w:rPr>
      </w:pPr>
      <w:r w:rsidRPr="00261C4D">
        <w:rPr>
          <w:i/>
          <w:iCs/>
          <w:sz w:val="28"/>
          <w:szCs w:val="28"/>
          <w:lang w:val="uk-UA"/>
        </w:rPr>
        <w:t xml:space="preserve">«Естафета від копа до кола». </w:t>
      </w:r>
      <w:r>
        <w:rPr>
          <w:sz w:val="28"/>
          <w:szCs w:val="28"/>
          <w:lang w:val="uk-UA"/>
        </w:rPr>
        <w:t>Гравці шикували</w:t>
      </w:r>
      <w:r w:rsidRPr="00261C4D">
        <w:rPr>
          <w:sz w:val="28"/>
          <w:szCs w:val="28"/>
          <w:lang w:val="uk-UA"/>
        </w:rPr>
        <w:t>ся в колони. Н</w:t>
      </w:r>
      <w:r>
        <w:rPr>
          <w:sz w:val="28"/>
          <w:szCs w:val="28"/>
          <w:lang w:val="uk-UA"/>
        </w:rPr>
        <w:t xml:space="preserve">авпроти кожної утворювали </w:t>
      </w:r>
      <w:r w:rsidRPr="00261C4D">
        <w:rPr>
          <w:sz w:val="28"/>
          <w:szCs w:val="28"/>
          <w:lang w:val="uk-UA"/>
        </w:rPr>
        <w:t>два кола. У першому</w:t>
      </w:r>
      <w:r>
        <w:rPr>
          <w:sz w:val="28"/>
          <w:szCs w:val="28"/>
          <w:lang w:val="uk-UA"/>
        </w:rPr>
        <w:t xml:space="preserve"> колі</w:t>
      </w:r>
      <w:r w:rsidRPr="00261C4D">
        <w:rPr>
          <w:sz w:val="28"/>
          <w:szCs w:val="28"/>
          <w:lang w:val="uk-UA"/>
        </w:rPr>
        <w:t>,</w:t>
      </w:r>
      <w:r>
        <w:rPr>
          <w:sz w:val="28"/>
          <w:szCs w:val="28"/>
          <w:lang w:val="uk-UA"/>
        </w:rPr>
        <w:t xml:space="preserve"> що на відстані 3 м від направляючого колони, – лежали</w:t>
      </w:r>
      <w:r w:rsidRPr="00261C4D">
        <w:rPr>
          <w:sz w:val="28"/>
          <w:szCs w:val="28"/>
          <w:lang w:val="uk-UA"/>
        </w:rPr>
        <w:t xml:space="preserve"> м'ячі; друге коло </w:t>
      </w:r>
      <w:r>
        <w:rPr>
          <w:sz w:val="28"/>
          <w:szCs w:val="28"/>
          <w:lang w:val="uk-UA"/>
        </w:rPr>
        <w:t>знаходилося на відстані 10 м. Направляючий за сигналом біг до першого кола, а звід</w:t>
      </w:r>
      <w:r>
        <w:rPr>
          <w:sz w:val="28"/>
          <w:szCs w:val="28"/>
          <w:lang w:val="uk-UA"/>
        </w:rPr>
        <w:softHyphen/>
        <w:t>ти виконував ведення</w:t>
      </w:r>
      <w:r w:rsidRPr="00261C4D">
        <w:rPr>
          <w:sz w:val="28"/>
          <w:szCs w:val="28"/>
          <w:lang w:val="uk-UA"/>
        </w:rPr>
        <w:t xml:space="preserve"> м'яч</w:t>
      </w:r>
      <w:r>
        <w:rPr>
          <w:sz w:val="28"/>
          <w:szCs w:val="28"/>
          <w:lang w:val="uk-UA"/>
        </w:rPr>
        <w:t>а до другого. Там залишав м'яч і біг</w:t>
      </w:r>
      <w:r w:rsidRPr="00261C4D">
        <w:rPr>
          <w:sz w:val="28"/>
          <w:szCs w:val="28"/>
          <w:lang w:val="uk-UA"/>
        </w:rPr>
        <w:t xml:space="preserve"> у кінець своєї колони, по дорозі торкаючись руко</w:t>
      </w:r>
      <w:r>
        <w:rPr>
          <w:sz w:val="28"/>
          <w:szCs w:val="28"/>
          <w:lang w:val="uk-UA"/>
        </w:rPr>
        <w:t>ю наступного гравця, який біг до другого кола і виконував ведення</w:t>
      </w:r>
      <w:r w:rsidRPr="00261C4D">
        <w:rPr>
          <w:sz w:val="28"/>
          <w:szCs w:val="28"/>
          <w:lang w:val="uk-UA"/>
        </w:rPr>
        <w:t xml:space="preserve"> м'яч</w:t>
      </w:r>
      <w:r>
        <w:rPr>
          <w:sz w:val="28"/>
          <w:szCs w:val="28"/>
          <w:lang w:val="uk-UA"/>
        </w:rPr>
        <w:t>а вже</w:t>
      </w:r>
      <w:r w:rsidRPr="00261C4D">
        <w:rPr>
          <w:sz w:val="28"/>
          <w:szCs w:val="28"/>
          <w:lang w:val="uk-UA"/>
        </w:rPr>
        <w:t xml:space="preserve"> </w:t>
      </w:r>
      <w:r>
        <w:rPr>
          <w:sz w:val="28"/>
          <w:szCs w:val="28"/>
          <w:lang w:val="uk-UA"/>
        </w:rPr>
        <w:t>у зворотному напрямку, до першого кола. Вигравала та</w:t>
      </w:r>
      <w:r w:rsidRPr="00261C4D">
        <w:rPr>
          <w:sz w:val="28"/>
          <w:szCs w:val="28"/>
          <w:lang w:val="uk-UA"/>
        </w:rPr>
        <w:t xml:space="preserve"> коло</w:t>
      </w:r>
      <w:r w:rsidRPr="00261C4D">
        <w:rPr>
          <w:sz w:val="28"/>
          <w:szCs w:val="28"/>
          <w:lang w:val="uk-UA"/>
        </w:rPr>
        <w:softHyphen/>
        <w:t>на, яка швидше викон</w:t>
      </w:r>
      <w:r>
        <w:rPr>
          <w:sz w:val="28"/>
          <w:szCs w:val="28"/>
          <w:lang w:val="uk-UA"/>
        </w:rPr>
        <w:t>увала завдання</w:t>
      </w:r>
      <w:r w:rsidRPr="00261C4D">
        <w:rPr>
          <w:sz w:val="28"/>
          <w:szCs w:val="28"/>
          <w:lang w:val="uk-UA"/>
        </w:rPr>
        <w:t>.</w:t>
      </w:r>
    </w:p>
    <w:p w14:paraId="31633A8A" w14:textId="77777777" w:rsidR="00954E9E" w:rsidRPr="002B06B8" w:rsidRDefault="00954E9E" w:rsidP="00954E9E">
      <w:pPr>
        <w:spacing w:line="360" w:lineRule="auto"/>
        <w:ind w:firstLine="709"/>
        <w:jc w:val="both"/>
        <w:rPr>
          <w:color w:val="000000"/>
          <w:spacing w:val="-3"/>
          <w:sz w:val="28"/>
          <w:szCs w:val="28"/>
          <w:lang w:val="uk-UA"/>
        </w:rPr>
      </w:pPr>
      <w:r>
        <w:rPr>
          <w:iCs/>
          <w:sz w:val="28"/>
          <w:szCs w:val="28"/>
          <w:lang w:val="uk-UA"/>
        </w:rPr>
        <w:t>Окрім того, е</w:t>
      </w:r>
      <w:r w:rsidRPr="002B06B8">
        <w:rPr>
          <w:iCs/>
          <w:sz w:val="28"/>
          <w:szCs w:val="28"/>
          <w:lang w:val="uk-UA"/>
        </w:rPr>
        <w:t>кспериментальна м</w:t>
      </w:r>
      <w:r>
        <w:rPr>
          <w:iCs/>
          <w:sz w:val="28"/>
          <w:szCs w:val="28"/>
          <w:lang w:val="uk-UA"/>
        </w:rPr>
        <w:t>етодика передбачала</w:t>
      </w:r>
      <w:r w:rsidRPr="00E61FFD">
        <w:rPr>
          <w:iCs/>
          <w:sz w:val="28"/>
          <w:szCs w:val="28"/>
          <w:lang w:val="uk-UA"/>
        </w:rPr>
        <w:t xml:space="preserve"> </w:t>
      </w:r>
      <w:r w:rsidRPr="00001052">
        <w:rPr>
          <w:iCs/>
          <w:sz w:val="28"/>
          <w:szCs w:val="28"/>
          <w:lang w:val="uk-UA"/>
        </w:rPr>
        <w:t>в</w:t>
      </w:r>
      <w:r w:rsidRPr="00001052">
        <w:rPr>
          <w:color w:val="000000"/>
          <w:sz w:val="28"/>
          <w:szCs w:val="28"/>
          <w:lang w:val="uk-UA"/>
        </w:rPr>
        <w:t>икористання</w:t>
      </w:r>
      <w:r>
        <w:rPr>
          <w:iCs/>
          <w:sz w:val="28"/>
          <w:szCs w:val="28"/>
          <w:lang w:val="uk-UA"/>
        </w:rPr>
        <w:t xml:space="preserve"> </w:t>
      </w:r>
      <w:r w:rsidRPr="002B06B8">
        <w:rPr>
          <w:iCs/>
          <w:sz w:val="28"/>
          <w:szCs w:val="28"/>
          <w:lang w:val="uk-UA"/>
        </w:rPr>
        <w:t>різноманітних методів і методичних прийомів</w:t>
      </w:r>
      <w:r w:rsidRPr="00E61FFD">
        <w:rPr>
          <w:iCs/>
          <w:sz w:val="28"/>
          <w:szCs w:val="28"/>
          <w:lang w:val="uk-UA"/>
        </w:rPr>
        <w:t xml:space="preserve"> </w:t>
      </w:r>
      <w:r>
        <w:rPr>
          <w:iCs/>
          <w:sz w:val="28"/>
          <w:szCs w:val="28"/>
          <w:lang w:val="uk-UA"/>
        </w:rPr>
        <w:t>реалізації</w:t>
      </w:r>
      <w:r w:rsidRPr="002B06B8">
        <w:rPr>
          <w:iCs/>
          <w:sz w:val="28"/>
          <w:szCs w:val="28"/>
          <w:lang w:val="uk-UA"/>
        </w:rPr>
        <w:t xml:space="preserve"> </w:t>
      </w:r>
      <w:r w:rsidRPr="00581326">
        <w:rPr>
          <w:color w:val="000000"/>
          <w:sz w:val="28"/>
          <w:szCs w:val="28"/>
          <w:lang w:val="uk-UA"/>
        </w:rPr>
        <w:t>рухливих ігор на заняттях футболом з учнями середнього шкільного віку</w:t>
      </w:r>
      <w:r w:rsidRPr="002B06B8">
        <w:rPr>
          <w:iCs/>
          <w:sz w:val="28"/>
          <w:szCs w:val="28"/>
          <w:lang w:val="uk-UA"/>
        </w:rPr>
        <w:t>, а саме н</w:t>
      </w:r>
      <w:r w:rsidRPr="002B06B8">
        <w:rPr>
          <w:bCs/>
          <w:iCs/>
          <w:sz w:val="28"/>
          <w:szCs w:val="28"/>
          <w:lang w:val="uk-UA"/>
        </w:rPr>
        <w:t xml:space="preserve">аочні методи – </w:t>
      </w:r>
      <w:r w:rsidRPr="002B06B8">
        <w:rPr>
          <w:iCs/>
          <w:sz w:val="28"/>
          <w:szCs w:val="28"/>
          <w:lang w:val="uk-UA"/>
        </w:rPr>
        <w:t xml:space="preserve">показ учителем, демонстрація на схемі та відео, перегляд навчальних занять і офіційних змагань; словесні методи </w:t>
      </w:r>
      <w:r w:rsidRPr="002B06B8">
        <w:rPr>
          <w:bCs/>
          <w:iCs/>
          <w:sz w:val="28"/>
          <w:szCs w:val="28"/>
          <w:lang w:val="uk-UA"/>
        </w:rPr>
        <w:t xml:space="preserve">– </w:t>
      </w:r>
      <w:r>
        <w:rPr>
          <w:iCs/>
          <w:sz w:val="28"/>
          <w:szCs w:val="28"/>
          <w:lang w:val="uk-UA"/>
        </w:rPr>
        <w:t>розповідь, пояснення, вказівки</w:t>
      </w:r>
      <w:r w:rsidRPr="002B06B8">
        <w:rPr>
          <w:iCs/>
          <w:sz w:val="28"/>
          <w:szCs w:val="28"/>
          <w:lang w:val="uk-UA"/>
        </w:rPr>
        <w:t>, зауваження, переконання, бесіда; п</w:t>
      </w:r>
      <w:r w:rsidRPr="002B06B8">
        <w:rPr>
          <w:bCs/>
          <w:iCs/>
          <w:sz w:val="28"/>
          <w:szCs w:val="28"/>
          <w:lang w:val="uk-UA"/>
        </w:rPr>
        <w:t xml:space="preserve">рактичні методи – </w:t>
      </w:r>
      <w:r w:rsidRPr="002B06B8">
        <w:rPr>
          <w:color w:val="000000"/>
          <w:spacing w:val="-3"/>
          <w:sz w:val="28"/>
          <w:szCs w:val="28"/>
          <w:lang w:val="uk-UA"/>
        </w:rPr>
        <w:t>методи чітко регламентованих вправ, ігро</w:t>
      </w:r>
      <w:r w:rsidRPr="002B06B8">
        <w:rPr>
          <w:color w:val="000000"/>
          <w:spacing w:val="-3"/>
          <w:sz w:val="28"/>
          <w:szCs w:val="28"/>
          <w:lang w:val="uk-UA"/>
        </w:rPr>
        <w:softHyphen/>
        <w:t xml:space="preserve">вий метод, змагальний метод. Методи чітко регламентованих вправ включали методи навчання руховим діям </w:t>
      </w:r>
      <w:r w:rsidRPr="002B06B8">
        <w:rPr>
          <w:bCs/>
          <w:iCs/>
          <w:sz w:val="28"/>
          <w:szCs w:val="28"/>
          <w:lang w:val="uk-UA"/>
        </w:rPr>
        <w:t xml:space="preserve">– </w:t>
      </w:r>
      <w:r w:rsidRPr="002B06B8">
        <w:rPr>
          <w:color w:val="000000"/>
          <w:spacing w:val="-3"/>
          <w:sz w:val="28"/>
          <w:szCs w:val="28"/>
          <w:lang w:val="uk-UA"/>
        </w:rPr>
        <w:t>метод навчання вправ за</w:t>
      </w:r>
      <w:r w:rsidRPr="002B06B8">
        <w:rPr>
          <w:color w:val="000000"/>
          <w:spacing w:val="-3"/>
          <w:sz w:val="28"/>
          <w:szCs w:val="28"/>
          <w:lang w:val="uk-UA"/>
        </w:rPr>
        <w:softHyphen/>
        <w:t>галом (у цілому), метод навчання вправ по частинах, метод поєднано</w:t>
      </w:r>
      <w:r w:rsidRPr="002B06B8">
        <w:rPr>
          <w:color w:val="000000"/>
          <w:spacing w:val="-3"/>
          <w:sz w:val="28"/>
          <w:szCs w:val="28"/>
          <w:lang w:val="uk-UA"/>
        </w:rPr>
        <w:softHyphen/>
        <w:t xml:space="preserve">го впливу і методи виховання фізичних якостей </w:t>
      </w:r>
      <w:r w:rsidRPr="002B06B8">
        <w:rPr>
          <w:bCs/>
          <w:iCs/>
          <w:sz w:val="28"/>
          <w:szCs w:val="28"/>
          <w:lang w:val="uk-UA"/>
        </w:rPr>
        <w:t xml:space="preserve">– </w:t>
      </w:r>
      <w:r>
        <w:rPr>
          <w:color w:val="000000"/>
          <w:spacing w:val="-3"/>
          <w:sz w:val="28"/>
          <w:szCs w:val="28"/>
          <w:lang w:val="uk-UA"/>
        </w:rPr>
        <w:t xml:space="preserve">методи стандартних вправ та </w:t>
      </w:r>
      <w:r>
        <w:rPr>
          <w:color w:val="000000"/>
          <w:spacing w:val="-3"/>
          <w:sz w:val="28"/>
          <w:szCs w:val="28"/>
          <w:lang w:val="uk-UA"/>
        </w:rPr>
        <w:lastRenderedPageBreak/>
        <w:t>методи перемінних вправ.</w:t>
      </w:r>
    </w:p>
    <w:p w14:paraId="46C98C8F" w14:textId="77777777" w:rsidR="00954E9E" w:rsidRPr="002B06B8" w:rsidRDefault="00954E9E" w:rsidP="00954E9E">
      <w:pPr>
        <w:spacing w:line="360" w:lineRule="auto"/>
        <w:ind w:firstLine="709"/>
        <w:jc w:val="both"/>
        <w:rPr>
          <w:iCs/>
          <w:sz w:val="28"/>
          <w:szCs w:val="28"/>
          <w:lang w:val="uk-UA"/>
        </w:rPr>
      </w:pPr>
      <w:r w:rsidRPr="002B06B8">
        <w:rPr>
          <w:iCs/>
          <w:sz w:val="28"/>
          <w:szCs w:val="28"/>
          <w:lang w:val="uk-UA"/>
        </w:rPr>
        <w:t xml:space="preserve">Важливе місце у процесі </w:t>
      </w:r>
      <w:r w:rsidRPr="00001052">
        <w:rPr>
          <w:iCs/>
          <w:sz w:val="28"/>
          <w:szCs w:val="28"/>
          <w:lang w:val="uk-UA"/>
        </w:rPr>
        <w:t>в</w:t>
      </w:r>
      <w:r w:rsidRPr="00001052">
        <w:rPr>
          <w:color w:val="000000"/>
          <w:sz w:val="28"/>
          <w:szCs w:val="28"/>
          <w:lang w:val="uk-UA"/>
        </w:rPr>
        <w:t>икористання</w:t>
      </w:r>
      <w:r w:rsidRPr="00581326">
        <w:rPr>
          <w:color w:val="000000"/>
          <w:sz w:val="28"/>
          <w:szCs w:val="28"/>
          <w:lang w:val="uk-UA"/>
        </w:rPr>
        <w:t xml:space="preserve"> рухливих ігор на заняттях футболом з учнями </w:t>
      </w:r>
      <w:r>
        <w:rPr>
          <w:color w:val="000000"/>
          <w:sz w:val="28"/>
          <w:szCs w:val="28"/>
          <w:lang w:val="uk-UA"/>
        </w:rPr>
        <w:t>основної школи</w:t>
      </w:r>
      <w:r w:rsidRPr="002B06B8">
        <w:rPr>
          <w:iCs/>
          <w:sz w:val="28"/>
          <w:szCs w:val="28"/>
          <w:lang w:val="uk-UA"/>
        </w:rPr>
        <w:t xml:space="preserve"> займали </w:t>
      </w:r>
      <w:r w:rsidRPr="002B06B8">
        <w:rPr>
          <w:bCs/>
          <w:iCs/>
          <w:sz w:val="28"/>
          <w:szCs w:val="28"/>
          <w:lang w:val="uk-UA"/>
        </w:rPr>
        <w:t xml:space="preserve">показ і пояснення вчителя. </w:t>
      </w:r>
      <w:r w:rsidRPr="002B06B8">
        <w:rPr>
          <w:iCs/>
          <w:sz w:val="28"/>
          <w:szCs w:val="28"/>
          <w:lang w:val="uk-UA"/>
        </w:rPr>
        <w:t>Показ допомагав од</w:t>
      </w:r>
      <w:r>
        <w:rPr>
          <w:iCs/>
          <w:sz w:val="28"/>
          <w:szCs w:val="28"/>
          <w:lang w:val="uk-UA"/>
        </w:rPr>
        <w:t>ержати точне уявлення про рухове завдання</w:t>
      </w:r>
      <w:r w:rsidRPr="002B06B8">
        <w:rPr>
          <w:iCs/>
          <w:sz w:val="28"/>
          <w:szCs w:val="28"/>
          <w:lang w:val="uk-UA"/>
        </w:rPr>
        <w:t>. Ігрові прийоми показувалися неквапливо, чітко і виразно, зосереджуючи увагу учнів на найважливіших елементах та ланках. При цьому показ супроводжувався поясненням або передувати йому. Наприклад, при ознайомленні з ударом по м’ячу внутрішньою стороною стопи увага зосереджувалася на правильному положенні стопи ноги, що виконує ударний рух – вона повинна бути достатньо розвернута назовні.</w:t>
      </w:r>
    </w:p>
    <w:p w14:paraId="3D222E47" w14:textId="77777777" w:rsidR="00954E9E" w:rsidRPr="002B06B8" w:rsidRDefault="00954E9E" w:rsidP="00954E9E">
      <w:pPr>
        <w:spacing w:line="360" w:lineRule="auto"/>
        <w:ind w:firstLine="709"/>
        <w:jc w:val="both"/>
        <w:rPr>
          <w:iCs/>
          <w:sz w:val="28"/>
          <w:szCs w:val="28"/>
          <w:lang w:val="uk-UA"/>
        </w:rPr>
      </w:pPr>
      <w:r w:rsidRPr="002B06B8">
        <w:rPr>
          <w:iCs/>
          <w:sz w:val="28"/>
          <w:szCs w:val="28"/>
          <w:lang w:val="uk-UA"/>
        </w:rPr>
        <w:t>Розучування ігрових прийомів здійснювалося за допомогою</w:t>
      </w:r>
      <w:r w:rsidRPr="002B06B8">
        <w:rPr>
          <w:color w:val="000000"/>
          <w:spacing w:val="-3"/>
          <w:sz w:val="28"/>
          <w:szCs w:val="28"/>
          <w:lang w:val="uk-UA"/>
        </w:rPr>
        <w:t xml:space="preserve"> методу навчання вправ за</w:t>
      </w:r>
      <w:r w:rsidRPr="002B06B8">
        <w:rPr>
          <w:color w:val="000000"/>
          <w:spacing w:val="-3"/>
          <w:sz w:val="28"/>
          <w:szCs w:val="28"/>
          <w:lang w:val="uk-UA"/>
        </w:rPr>
        <w:softHyphen/>
        <w:t>галом (у цілому) і методу навчання вправ по частинах</w:t>
      </w:r>
      <w:r w:rsidRPr="002B06B8">
        <w:rPr>
          <w:iCs/>
          <w:sz w:val="28"/>
          <w:szCs w:val="28"/>
          <w:lang w:val="uk-UA"/>
        </w:rPr>
        <w:t>. При розучуванні більшості прийомів гри цілісний метод використовувався частіше. Під час навчання таких складних прийомів гри, як удар ногою по м'ячу в падінні через себе, удар головою по м'ячу в стрибку, ловіння і відбиття м'яча, що летить, у падінні – застосовувався метод</w:t>
      </w:r>
      <w:r w:rsidRPr="002B06B8">
        <w:rPr>
          <w:color w:val="000000"/>
          <w:spacing w:val="-3"/>
          <w:sz w:val="28"/>
          <w:szCs w:val="28"/>
          <w:lang w:val="uk-UA"/>
        </w:rPr>
        <w:t xml:space="preserve"> навчання вправ по частинах</w:t>
      </w:r>
      <w:r w:rsidRPr="002B06B8">
        <w:rPr>
          <w:iCs/>
          <w:sz w:val="28"/>
          <w:szCs w:val="28"/>
          <w:lang w:val="uk-UA"/>
        </w:rPr>
        <w:t>. Це пояснювалося тим, що, не володіючи необхідним рухов</w:t>
      </w:r>
      <w:r>
        <w:rPr>
          <w:iCs/>
          <w:sz w:val="28"/>
          <w:szCs w:val="28"/>
          <w:lang w:val="uk-UA"/>
        </w:rPr>
        <w:t>им досвідом, юні футболісти не спроможні</w:t>
      </w:r>
      <w:r w:rsidRPr="002B06B8">
        <w:rPr>
          <w:iCs/>
          <w:sz w:val="28"/>
          <w:szCs w:val="28"/>
          <w:lang w:val="uk-UA"/>
        </w:rPr>
        <w:t xml:space="preserve"> </w:t>
      </w:r>
      <w:r>
        <w:rPr>
          <w:iCs/>
          <w:sz w:val="28"/>
          <w:szCs w:val="28"/>
          <w:lang w:val="uk-UA"/>
        </w:rPr>
        <w:t xml:space="preserve">добре </w:t>
      </w:r>
      <w:r w:rsidRPr="002B06B8">
        <w:rPr>
          <w:iCs/>
          <w:sz w:val="28"/>
          <w:szCs w:val="28"/>
          <w:lang w:val="uk-UA"/>
        </w:rPr>
        <w:t>справитися зі складним руховим завданням. Використання в цьому випадку розчленованого методу допомагало у міру оволодіння основними елементами прийому поступово звести їх в загальну структуру руху і перейти до його розучування вже в цілісному вигляді.</w:t>
      </w:r>
    </w:p>
    <w:p w14:paraId="63563BF2" w14:textId="77777777" w:rsidR="00954E9E" w:rsidRPr="002B06B8" w:rsidRDefault="00954E9E" w:rsidP="00954E9E">
      <w:pPr>
        <w:spacing w:line="360" w:lineRule="auto"/>
        <w:ind w:firstLine="709"/>
        <w:jc w:val="both"/>
        <w:rPr>
          <w:iCs/>
          <w:sz w:val="28"/>
          <w:szCs w:val="28"/>
          <w:lang w:val="uk-UA"/>
        </w:rPr>
      </w:pPr>
      <w:r w:rsidRPr="002B06B8">
        <w:rPr>
          <w:iCs/>
          <w:sz w:val="28"/>
          <w:szCs w:val="28"/>
          <w:lang w:val="uk-UA"/>
        </w:rPr>
        <w:t>Закріплення технічних прийомів здійснювалося за допомогою багаторазового виконання вправ у рухливих і навчальних іграх. Тут більше уваги приділялося відпрацюванню техніко–тактичних дій, спрямованих на виконання конкретних ігрових функцій, що, в свою чергу, сприяло розвитк</w:t>
      </w:r>
      <w:r>
        <w:rPr>
          <w:iCs/>
          <w:sz w:val="28"/>
          <w:szCs w:val="28"/>
          <w:lang w:val="uk-UA"/>
        </w:rPr>
        <w:t>у фізичних якостей учн</w:t>
      </w:r>
      <w:r w:rsidRPr="002B06B8">
        <w:rPr>
          <w:iCs/>
          <w:sz w:val="28"/>
          <w:szCs w:val="28"/>
          <w:lang w:val="uk-UA"/>
        </w:rPr>
        <w:t xml:space="preserve">ів. Особливістю процесу закріплення ігрових прийомів було їх злиття у часі з процесом розвитку в учнів фізичних якостей, тобто використовувався метод поєднаного впливу. Зокрема, багаторазове виконання конкретного ігрового прийому за відносно невеликий відрізок часу виступало одночасно з вдосконаленням техніко–тактичних дій ще й засобом розвитку фізичних якостей, </w:t>
      </w:r>
      <w:r w:rsidRPr="002B06B8">
        <w:rPr>
          <w:iCs/>
          <w:sz w:val="28"/>
          <w:szCs w:val="28"/>
          <w:lang w:val="uk-UA"/>
        </w:rPr>
        <w:lastRenderedPageBreak/>
        <w:t>а багаторазове повторення удару головою в стрибку сприяло розвитку стрибучості.</w:t>
      </w:r>
    </w:p>
    <w:p w14:paraId="7E46B12A" w14:textId="77777777" w:rsidR="00954E9E" w:rsidRPr="002B06B8" w:rsidRDefault="00954E9E" w:rsidP="00954E9E">
      <w:pPr>
        <w:spacing w:line="360" w:lineRule="auto"/>
        <w:ind w:firstLine="709"/>
        <w:jc w:val="both"/>
        <w:rPr>
          <w:iCs/>
          <w:sz w:val="28"/>
          <w:szCs w:val="28"/>
          <w:lang w:val="uk-UA"/>
        </w:rPr>
      </w:pPr>
      <w:r w:rsidRPr="002B06B8">
        <w:rPr>
          <w:iCs/>
          <w:sz w:val="28"/>
          <w:szCs w:val="28"/>
          <w:lang w:val="uk-UA"/>
        </w:rPr>
        <w:t xml:space="preserve">Ми прагнули, щоб увесь комплекс </w:t>
      </w:r>
      <w:r>
        <w:rPr>
          <w:iCs/>
          <w:sz w:val="28"/>
          <w:szCs w:val="28"/>
          <w:lang w:val="uk-UA"/>
        </w:rPr>
        <w:t xml:space="preserve">ігрових </w:t>
      </w:r>
      <w:r w:rsidRPr="002B06B8">
        <w:rPr>
          <w:iCs/>
          <w:sz w:val="28"/>
          <w:szCs w:val="28"/>
          <w:lang w:val="uk-UA"/>
        </w:rPr>
        <w:t>засобів, що використовувався на заняттях, забезпечував різнобічний вплив на організм школяр</w:t>
      </w:r>
      <w:r>
        <w:rPr>
          <w:iCs/>
          <w:sz w:val="28"/>
          <w:szCs w:val="28"/>
          <w:lang w:val="uk-UA"/>
        </w:rPr>
        <w:t>ів. А це, у свою чергу, вимаг</w:t>
      </w:r>
      <w:r w:rsidRPr="002B06B8">
        <w:rPr>
          <w:iCs/>
          <w:sz w:val="28"/>
          <w:szCs w:val="28"/>
          <w:lang w:val="uk-UA"/>
        </w:rPr>
        <w:t xml:space="preserve">ало уточнення навантаження. Дозування навантажень передбачало чітку регламентацію їх обсягу та інтенсивності, що раціонально поєднувалося з інтервалами відпочинку. Оптимальне співвідношення обсягу та інтенсивності навантаження обумовлювалося, насамперед, метою, з якою застосовувалася конкретна вправа, особливостями контингенту учнів. Оскільки нижня межа дієвої зони впливу фізичних вправ на організм дітей шкільного віку за показником частоти серцевих скорочень </w:t>
      </w:r>
      <w:r>
        <w:rPr>
          <w:iCs/>
          <w:sz w:val="28"/>
          <w:szCs w:val="28"/>
          <w:lang w:val="uk-UA"/>
        </w:rPr>
        <w:t>становить 120 –140 уд/хв, робота</w:t>
      </w:r>
      <w:r w:rsidRPr="002B06B8">
        <w:rPr>
          <w:iCs/>
          <w:sz w:val="28"/>
          <w:szCs w:val="28"/>
          <w:lang w:val="uk-UA"/>
        </w:rPr>
        <w:t xml:space="preserve"> низької інтенсивності відповідала ЧСС </w:t>
      </w:r>
      <w:r>
        <w:rPr>
          <w:iCs/>
          <w:sz w:val="28"/>
          <w:szCs w:val="28"/>
          <w:lang w:val="uk-UA"/>
        </w:rPr>
        <w:t xml:space="preserve">учнів </w:t>
      </w:r>
      <w:r w:rsidRPr="002B06B8">
        <w:rPr>
          <w:iCs/>
          <w:sz w:val="28"/>
          <w:szCs w:val="28"/>
          <w:lang w:val="uk-UA"/>
        </w:rPr>
        <w:t>у діапазоні 110 – 130 уд/хв, середньої – 131 – 160 уд/хв, високої – 161 – 180 уд/хв.</w:t>
      </w:r>
    </w:p>
    <w:p w14:paraId="79079AEE" w14:textId="77777777" w:rsidR="00954E9E" w:rsidRPr="002B06B8" w:rsidRDefault="00954E9E" w:rsidP="00954E9E">
      <w:pPr>
        <w:spacing w:line="360" w:lineRule="auto"/>
        <w:ind w:firstLine="709"/>
        <w:jc w:val="both"/>
        <w:rPr>
          <w:iCs/>
          <w:sz w:val="28"/>
          <w:szCs w:val="28"/>
          <w:lang w:val="uk-UA"/>
        </w:rPr>
      </w:pPr>
      <w:r>
        <w:rPr>
          <w:iCs/>
          <w:sz w:val="28"/>
          <w:szCs w:val="28"/>
          <w:lang w:val="uk-UA"/>
        </w:rPr>
        <w:t>Реалізація</w:t>
      </w:r>
      <w:r w:rsidRPr="002B06B8">
        <w:rPr>
          <w:iCs/>
          <w:sz w:val="28"/>
          <w:szCs w:val="28"/>
          <w:lang w:val="uk-UA"/>
        </w:rPr>
        <w:t xml:space="preserve"> </w:t>
      </w:r>
      <w:r>
        <w:rPr>
          <w:iCs/>
          <w:sz w:val="28"/>
          <w:szCs w:val="28"/>
          <w:lang w:val="uk-UA"/>
        </w:rPr>
        <w:t>рухливих ігор на заняттях з футболу</w:t>
      </w:r>
      <w:r w:rsidRPr="002B06B8">
        <w:rPr>
          <w:iCs/>
          <w:sz w:val="28"/>
          <w:szCs w:val="28"/>
          <w:lang w:val="uk-UA"/>
        </w:rPr>
        <w:t xml:space="preserve"> вимагало використання поруч із загальновживаними прийомами регулювання навантажень (зміна кількості повторень вправ, умов їх виконання, ваги обтяження, тривалості й характеру відпочинку, оперування різними способами організації діяльності учнів, методами фізичного виховання та ін.) і таких способів, що передбачають зміну:</w:t>
      </w:r>
      <w:r>
        <w:rPr>
          <w:iCs/>
          <w:sz w:val="28"/>
          <w:szCs w:val="28"/>
          <w:lang w:val="uk-UA"/>
        </w:rPr>
        <w:t xml:space="preserve"> </w:t>
      </w:r>
      <w:r w:rsidRPr="002B06B8">
        <w:rPr>
          <w:iCs/>
          <w:sz w:val="28"/>
          <w:szCs w:val="28"/>
          <w:lang w:val="uk-UA"/>
        </w:rPr>
        <w:t>тривалості гри;</w:t>
      </w:r>
      <w:r>
        <w:rPr>
          <w:iCs/>
          <w:sz w:val="28"/>
          <w:szCs w:val="28"/>
          <w:lang w:val="uk-UA"/>
        </w:rPr>
        <w:t xml:space="preserve"> </w:t>
      </w:r>
      <w:r w:rsidRPr="002B06B8">
        <w:rPr>
          <w:iCs/>
          <w:sz w:val="28"/>
          <w:szCs w:val="28"/>
          <w:lang w:val="uk-UA"/>
        </w:rPr>
        <w:t>числа учасників гри;</w:t>
      </w:r>
      <w:r>
        <w:rPr>
          <w:iCs/>
          <w:sz w:val="28"/>
          <w:szCs w:val="28"/>
          <w:lang w:val="uk-UA"/>
        </w:rPr>
        <w:t xml:space="preserve"> </w:t>
      </w:r>
      <w:r w:rsidRPr="002B06B8">
        <w:rPr>
          <w:iCs/>
          <w:sz w:val="28"/>
          <w:szCs w:val="28"/>
          <w:lang w:val="uk-UA"/>
        </w:rPr>
        <w:t>розмірів майданчика;</w:t>
      </w:r>
      <w:r>
        <w:rPr>
          <w:iCs/>
          <w:sz w:val="28"/>
          <w:szCs w:val="28"/>
          <w:lang w:val="uk-UA"/>
        </w:rPr>
        <w:t xml:space="preserve"> </w:t>
      </w:r>
      <w:r w:rsidRPr="002B06B8">
        <w:rPr>
          <w:iCs/>
          <w:sz w:val="28"/>
          <w:szCs w:val="28"/>
          <w:lang w:val="uk-UA"/>
        </w:rPr>
        <w:t>правил гри;</w:t>
      </w:r>
      <w:r>
        <w:rPr>
          <w:iCs/>
          <w:sz w:val="28"/>
          <w:szCs w:val="28"/>
          <w:lang w:val="uk-UA"/>
        </w:rPr>
        <w:t xml:space="preserve"> </w:t>
      </w:r>
      <w:r w:rsidRPr="002B06B8">
        <w:rPr>
          <w:iCs/>
          <w:sz w:val="28"/>
          <w:szCs w:val="28"/>
          <w:lang w:val="uk-UA"/>
        </w:rPr>
        <w:t>величини зовнішнього обтяження;</w:t>
      </w:r>
      <w:r>
        <w:rPr>
          <w:iCs/>
          <w:sz w:val="28"/>
          <w:szCs w:val="28"/>
          <w:lang w:val="uk-UA"/>
        </w:rPr>
        <w:t xml:space="preserve"> </w:t>
      </w:r>
      <w:r w:rsidRPr="002B06B8">
        <w:rPr>
          <w:iCs/>
          <w:sz w:val="28"/>
          <w:szCs w:val="28"/>
          <w:lang w:val="uk-UA"/>
        </w:rPr>
        <w:t>характеру протидії суперника;</w:t>
      </w:r>
      <w:r>
        <w:rPr>
          <w:iCs/>
          <w:sz w:val="28"/>
          <w:szCs w:val="28"/>
          <w:lang w:val="uk-UA"/>
        </w:rPr>
        <w:t xml:space="preserve"> </w:t>
      </w:r>
      <w:r w:rsidRPr="002B06B8">
        <w:rPr>
          <w:iCs/>
          <w:sz w:val="28"/>
          <w:szCs w:val="28"/>
          <w:lang w:val="uk-UA"/>
        </w:rPr>
        <w:t>емоційного чинник</w:t>
      </w:r>
      <w:r>
        <w:rPr>
          <w:iCs/>
          <w:sz w:val="28"/>
          <w:szCs w:val="28"/>
          <w:lang w:val="uk-UA"/>
        </w:rPr>
        <w:t>а</w:t>
      </w:r>
      <w:r w:rsidRPr="002B06B8">
        <w:rPr>
          <w:iCs/>
          <w:sz w:val="28"/>
          <w:szCs w:val="28"/>
          <w:lang w:val="uk-UA"/>
        </w:rPr>
        <w:t>;</w:t>
      </w:r>
      <w:r>
        <w:rPr>
          <w:iCs/>
          <w:sz w:val="28"/>
          <w:szCs w:val="28"/>
          <w:lang w:val="uk-UA"/>
        </w:rPr>
        <w:t xml:space="preserve"> </w:t>
      </w:r>
      <w:r w:rsidRPr="002B06B8">
        <w:rPr>
          <w:iCs/>
          <w:sz w:val="28"/>
          <w:szCs w:val="28"/>
          <w:lang w:val="uk-UA"/>
        </w:rPr>
        <w:t>ступеня фізичного та психічного напруження, що обумовлені складністю і новизною гри;</w:t>
      </w:r>
      <w:r>
        <w:rPr>
          <w:iCs/>
          <w:sz w:val="28"/>
          <w:szCs w:val="28"/>
          <w:lang w:val="uk-UA"/>
        </w:rPr>
        <w:t xml:space="preserve"> </w:t>
      </w:r>
      <w:r w:rsidRPr="002B06B8">
        <w:rPr>
          <w:iCs/>
          <w:sz w:val="28"/>
          <w:szCs w:val="28"/>
          <w:lang w:val="uk-UA"/>
        </w:rPr>
        <w:t>кількості інвентарю, обладнання та його урізноманітнення.</w:t>
      </w:r>
    </w:p>
    <w:p w14:paraId="33CF9446" w14:textId="77777777" w:rsidR="00954E9E" w:rsidRPr="002B06B8" w:rsidRDefault="00954E9E" w:rsidP="00954E9E">
      <w:pPr>
        <w:spacing w:line="360" w:lineRule="auto"/>
        <w:ind w:firstLine="709"/>
        <w:jc w:val="both"/>
        <w:rPr>
          <w:iCs/>
          <w:sz w:val="28"/>
          <w:szCs w:val="28"/>
          <w:lang w:val="uk-UA"/>
        </w:rPr>
      </w:pPr>
      <w:r w:rsidRPr="002B06B8">
        <w:rPr>
          <w:iCs/>
          <w:sz w:val="28"/>
          <w:szCs w:val="28"/>
          <w:lang w:val="uk-UA"/>
        </w:rPr>
        <w:t>Необхідною складовою експериментальної методики</w:t>
      </w:r>
      <w:r w:rsidRPr="002B06B8">
        <w:rPr>
          <w:lang w:val="uk-UA"/>
        </w:rPr>
        <w:t xml:space="preserve"> </w:t>
      </w:r>
      <w:r w:rsidRPr="002B06B8">
        <w:rPr>
          <w:iCs/>
          <w:sz w:val="28"/>
          <w:szCs w:val="28"/>
          <w:lang w:val="uk-UA"/>
        </w:rPr>
        <w:t>виступав контроль та самоконтроль, який розглядався у трьох аспектах: як елемент загального керівництва процесом; як н</w:t>
      </w:r>
      <w:r>
        <w:rPr>
          <w:iCs/>
          <w:sz w:val="28"/>
          <w:szCs w:val="28"/>
          <w:lang w:val="uk-UA"/>
        </w:rPr>
        <w:t>абір спеціальних заходів учител</w:t>
      </w:r>
      <w:r w:rsidRPr="002B06B8">
        <w:rPr>
          <w:iCs/>
          <w:sz w:val="28"/>
          <w:szCs w:val="28"/>
          <w:lang w:val="uk-UA"/>
        </w:rPr>
        <w:t>ів; як забезпечення зворотного зв’язку з метою сп</w:t>
      </w:r>
      <w:r>
        <w:rPr>
          <w:iCs/>
          <w:sz w:val="28"/>
          <w:szCs w:val="28"/>
          <w:lang w:val="uk-UA"/>
        </w:rPr>
        <w:t>остереження за станом школярів</w:t>
      </w:r>
      <w:r w:rsidRPr="002B06B8">
        <w:rPr>
          <w:iCs/>
          <w:sz w:val="28"/>
          <w:szCs w:val="28"/>
          <w:lang w:val="uk-UA"/>
        </w:rPr>
        <w:t>. Зазначення кількісно–якісних показників характеристик пропонованих вправ дозволяло оцінити ефективність підібраних засобів, методів, умов їх реалізації та відповідність конкретним педагогічним завданням. Водночас діяльність кож</w:t>
      </w:r>
      <w:r>
        <w:rPr>
          <w:iCs/>
          <w:sz w:val="28"/>
          <w:szCs w:val="28"/>
          <w:lang w:val="uk-UA"/>
        </w:rPr>
        <w:t xml:space="preserve">ного </w:t>
      </w:r>
      <w:r>
        <w:rPr>
          <w:iCs/>
          <w:sz w:val="28"/>
          <w:szCs w:val="28"/>
          <w:lang w:val="uk-UA"/>
        </w:rPr>
        <w:lastRenderedPageBreak/>
        <w:t>учня</w:t>
      </w:r>
      <w:r w:rsidRPr="002B06B8">
        <w:rPr>
          <w:iCs/>
          <w:sz w:val="28"/>
          <w:szCs w:val="28"/>
          <w:lang w:val="uk-UA"/>
        </w:rPr>
        <w:t xml:space="preserve"> передбачала дії самоконтролю, зокрема самооцінку і самокорекцію. Самооцінка включала виділення власних знань, умінь, навичок щодо опанування гри в футбол та зіставлення їх з вимогами, що ставляться до учня. На цій основі </w:t>
      </w:r>
      <w:r>
        <w:rPr>
          <w:iCs/>
          <w:sz w:val="28"/>
          <w:szCs w:val="28"/>
          <w:lang w:val="uk-UA"/>
        </w:rPr>
        <w:t>підліток</w:t>
      </w:r>
      <w:r w:rsidRPr="002B06B8">
        <w:rPr>
          <w:iCs/>
          <w:sz w:val="28"/>
          <w:szCs w:val="28"/>
          <w:lang w:val="uk-UA"/>
        </w:rPr>
        <w:t xml:space="preserve"> як самостійно, так і за допомогою вчителя корегував подальшу свою діяльність.</w:t>
      </w:r>
    </w:p>
    <w:p w14:paraId="3D7805FD" w14:textId="77777777" w:rsidR="00954E9E" w:rsidRDefault="00954E9E" w:rsidP="00954E9E">
      <w:pPr>
        <w:spacing w:line="360" w:lineRule="auto"/>
        <w:ind w:firstLine="709"/>
        <w:jc w:val="both"/>
        <w:rPr>
          <w:sz w:val="28"/>
          <w:szCs w:val="28"/>
          <w:lang w:val="uk-UA"/>
        </w:rPr>
      </w:pPr>
      <w:r w:rsidRPr="002B06B8">
        <w:rPr>
          <w:iCs/>
          <w:sz w:val="28"/>
          <w:szCs w:val="28"/>
          <w:lang w:val="uk-UA"/>
        </w:rPr>
        <w:t xml:space="preserve">Таким чином, отримати заплановані результати процесу </w:t>
      </w:r>
      <w:r w:rsidRPr="00001052">
        <w:rPr>
          <w:iCs/>
          <w:sz w:val="28"/>
          <w:szCs w:val="28"/>
          <w:lang w:val="uk-UA"/>
        </w:rPr>
        <w:t>в</w:t>
      </w:r>
      <w:r w:rsidRPr="00001052">
        <w:rPr>
          <w:color w:val="000000"/>
          <w:sz w:val="28"/>
          <w:szCs w:val="28"/>
          <w:lang w:val="uk-UA"/>
        </w:rPr>
        <w:t>икористання</w:t>
      </w:r>
      <w:r w:rsidRPr="00581326">
        <w:rPr>
          <w:color w:val="000000"/>
          <w:sz w:val="28"/>
          <w:szCs w:val="28"/>
          <w:lang w:val="uk-UA"/>
        </w:rPr>
        <w:t xml:space="preserve"> рухливих ігор на заняттях футболом з учнями середнього шкільного віку</w:t>
      </w:r>
      <w:r w:rsidRPr="002B06B8">
        <w:rPr>
          <w:iCs/>
          <w:sz w:val="28"/>
          <w:szCs w:val="28"/>
          <w:lang w:val="uk-UA"/>
        </w:rPr>
        <w:t xml:space="preserve"> можливо за умови успішного вирішення системи педагогічних завдань, належного планування та розподілу навчального матеріалу, забезпечення передумов навчання ігровим прийомам, використання різноманітних форм </w:t>
      </w:r>
      <w:r>
        <w:rPr>
          <w:iCs/>
          <w:sz w:val="28"/>
          <w:szCs w:val="28"/>
          <w:lang w:val="uk-UA"/>
        </w:rPr>
        <w:t>і видів рухливих ігор</w:t>
      </w:r>
      <w:r w:rsidRPr="002B06B8">
        <w:rPr>
          <w:iCs/>
          <w:sz w:val="28"/>
          <w:szCs w:val="28"/>
          <w:lang w:val="uk-UA"/>
        </w:rPr>
        <w:t>, відповідних комплексів засобів та методів педагогічного впливу, а також заходами контролю та самоконтролю.</w:t>
      </w:r>
      <w:r w:rsidRPr="002B06B8">
        <w:rPr>
          <w:sz w:val="28"/>
          <w:szCs w:val="28"/>
          <w:lang w:val="uk-UA"/>
        </w:rPr>
        <w:t xml:space="preserve"> </w:t>
      </w:r>
    </w:p>
    <w:p w14:paraId="408A9C78" w14:textId="77777777" w:rsidR="00954E9E" w:rsidRDefault="00954E9E" w:rsidP="00954E9E">
      <w:pPr>
        <w:spacing w:line="360" w:lineRule="auto"/>
        <w:ind w:firstLine="709"/>
        <w:jc w:val="both"/>
        <w:rPr>
          <w:sz w:val="28"/>
          <w:szCs w:val="28"/>
          <w:lang w:val="uk-UA"/>
        </w:rPr>
      </w:pPr>
    </w:p>
    <w:p w14:paraId="20A16E1A" w14:textId="77777777" w:rsidR="00954E9E" w:rsidRPr="008F4D4C" w:rsidRDefault="00954E9E" w:rsidP="00954E9E">
      <w:pPr>
        <w:shd w:val="clear" w:color="auto" w:fill="FFFFFF"/>
        <w:spacing w:line="360" w:lineRule="auto"/>
        <w:ind w:right="-109" w:firstLine="709"/>
        <w:rPr>
          <w:bCs/>
          <w:sz w:val="28"/>
          <w:szCs w:val="28"/>
          <w:lang w:val="uk-UA"/>
        </w:rPr>
      </w:pPr>
      <w:r w:rsidRPr="008F4D4C">
        <w:rPr>
          <w:bCs/>
          <w:sz w:val="28"/>
          <w:szCs w:val="28"/>
          <w:lang w:val="uk-UA"/>
        </w:rPr>
        <w:t>3.2 Аналіз результатів дослідження</w:t>
      </w:r>
    </w:p>
    <w:p w14:paraId="6C09B25C" w14:textId="77777777" w:rsidR="00954E9E" w:rsidRDefault="00954E9E" w:rsidP="00954E9E">
      <w:pPr>
        <w:spacing w:line="360" w:lineRule="auto"/>
        <w:jc w:val="both"/>
        <w:rPr>
          <w:sz w:val="28"/>
          <w:szCs w:val="28"/>
          <w:lang w:val="uk-UA"/>
        </w:rPr>
      </w:pPr>
    </w:p>
    <w:p w14:paraId="4B0C683C" w14:textId="77777777" w:rsidR="00954E9E" w:rsidRPr="002B06B8" w:rsidRDefault="00954E9E" w:rsidP="00954E9E">
      <w:pPr>
        <w:shd w:val="clear" w:color="auto" w:fill="FFFFFF"/>
        <w:spacing w:line="360" w:lineRule="auto"/>
        <w:ind w:firstLine="709"/>
        <w:jc w:val="both"/>
        <w:rPr>
          <w:color w:val="000000"/>
          <w:sz w:val="28"/>
          <w:szCs w:val="24"/>
          <w:lang w:val="uk-UA" w:eastAsia="uk-UA"/>
        </w:rPr>
      </w:pPr>
      <w:r w:rsidRPr="002B06B8">
        <w:rPr>
          <w:rFonts w:cs="Times New Roman CYR"/>
          <w:color w:val="000000"/>
          <w:sz w:val="28"/>
          <w:szCs w:val="28"/>
          <w:lang w:val="uk-UA"/>
        </w:rPr>
        <w:t xml:space="preserve">Необхідним аспектом дослідження </w:t>
      </w:r>
      <w:r>
        <w:rPr>
          <w:rFonts w:cs="Times New Roman CYR"/>
          <w:color w:val="000000"/>
          <w:sz w:val="28"/>
          <w:szCs w:val="28"/>
          <w:lang w:val="uk-UA"/>
        </w:rPr>
        <w:t xml:space="preserve">ефективності методики </w:t>
      </w:r>
      <w:r w:rsidRPr="002F61E7">
        <w:rPr>
          <w:rFonts w:cs="Times New Roman CYR"/>
          <w:color w:val="000000"/>
          <w:sz w:val="28"/>
          <w:szCs w:val="28"/>
          <w:lang w:val="uk-UA"/>
        </w:rPr>
        <w:t>в</w:t>
      </w:r>
      <w:r w:rsidRPr="002F61E7">
        <w:rPr>
          <w:color w:val="000000"/>
          <w:sz w:val="28"/>
          <w:szCs w:val="28"/>
          <w:lang w:val="uk-UA"/>
        </w:rPr>
        <w:t>икористання</w:t>
      </w:r>
      <w:r w:rsidRPr="00581326">
        <w:rPr>
          <w:color w:val="000000"/>
          <w:sz w:val="28"/>
          <w:szCs w:val="28"/>
          <w:lang w:val="uk-UA"/>
        </w:rPr>
        <w:t xml:space="preserve"> рухливих ігор на заняттях футболом з учнями середнього шкільного віку</w:t>
      </w:r>
      <w:r w:rsidRPr="002B06B8">
        <w:rPr>
          <w:color w:val="000000"/>
          <w:sz w:val="28"/>
          <w:szCs w:val="18"/>
          <w:lang w:val="uk-UA"/>
        </w:rPr>
        <w:t xml:space="preserve"> </w:t>
      </w:r>
      <w:r w:rsidRPr="002B06B8">
        <w:rPr>
          <w:rFonts w:cs="Times New Roman CYR"/>
          <w:color w:val="000000"/>
          <w:sz w:val="28"/>
          <w:szCs w:val="28"/>
          <w:lang w:val="uk-UA"/>
        </w:rPr>
        <w:t>стало з’ясування результатів, де важливу роль відігравали педагогічний контроль, вимірювання й оцінювання, оскільки вони були, з одного боку, механізмом отримання необхідних наукових фактів, а з іншого – механізмом керівництва навчальною діяльністю школярів, що дозволило своєчасно усувати недоліки, оперативно вносити корективи у навчально–виховний процес.</w:t>
      </w:r>
      <w:r w:rsidRPr="002B06B8">
        <w:rPr>
          <w:color w:val="000000"/>
          <w:sz w:val="28"/>
          <w:szCs w:val="24"/>
          <w:lang w:val="uk-UA" w:eastAsia="uk-UA"/>
        </w:rPr>
        <w:t xml:space="preserve"> </w:t>
      </w:r>
    </w:p>
    <w:p w14:paraId="3607A688" w14:textId="77777777" w:rsidR="00954E9E" w:rsidRPr="002B06B8" w:rsidRDefault="00954E9E" w:rsidP="00954E9E">
      <w:pPr>
        <w:spacing w:line="360" w:lineRule="auto"/>
        <w:ind w:firstLine="709"/>
        <w:jc w:val="both"/>
        <w:rPr>
          <w:color w:val="000000"/>
          <w:sz w:val="28"/>
          <w:szCs w:val="28"/>
          <w:lang w:val="uk-UA"/>
        </w:rPr>
      </w:pPr>
      <w:r w:rsidRPr="002B06B8">
        <w:rPr>
          <w:color w:val="000000"/>
          <w:sz w:val="28"/>
          <w:szCs w:val="28"/>
          <w:lang w:val="uk-UA"/>
        </w:rPr>
        <w:t>Серед багатьох чинників, які обумовлюють можливість досягнення запланова</w:t>
      </w:r>
      <w:r>
        <w:rPr>
          <w:color w:val="000000"/>
          <w:sz w:val="28"/>
          <w:szCs w:val="28"/>
          <w:lang w:val="uk-UA"/>
        </w:rPr>
        <w:t>них спортивних результатів  у футболі</w:t>
      </w:r>
      <w:r w:rsidRPr="002B06B8">
        <w:rPr>
          <w:color w:val="000000"/>
          <w:sz w:val="28"/>
          <w:szCs w:val="28"/>
          <w:lang w:val="uk-UA"/>
        </w:rPr>
        <w:t>, одним з</w:t>
      </w:r>
      <w:r>
        <w:rPr>
          <w:color w:val="000000"/>
          <w:sz w:val="28"/>
          <w:szCs w:val="28"/>
          <w:lang w:val="uk-UA"/>
        </w:rPr>
        <w:t xml:space="preserve"> основних є високий рівень функціональ</w:t>
      </w:r>
      <w:r w:rsidRPr="002B06B8">
        <w:rPr>
          <w:color w:val="000000"/>
          <w:sz w:val="28"/>
          <w:szCs w:val="28"/>
          <w:lang w:val="uk-UA"/>
        </w:rPr>
        <w:t>ної підготовленості; процес формування спортивних рухів (технічна підготовка) і виховання фізичних якостей (фізична підготовка). Вони є різними сторонами рухової діяльності, але нерозривно пов'язані і зумовлюють один одного. Зокрема</w:t>
      </w:r>
      <w:r>
        <w:rPr>
          <w:color w:val="000000"/>
          <w:sz w:val="28"/>
          <w:szCs w:val="28"/>
          <w:lang w:val="uk-UA"/>
        </w:rPr>
        <w:t>,</w:t>
      </w:r>
      <w:r w:rsidRPr="002B06B8">
        <w:rPr>
          <w:color w:val="000000"/>
          <w:sz w:val="28"/>
          <w:szCs w:val="28"/>
          <w:lang w:val="uk-UA"/>
        </w:rPr>
        <w:t xml:space="preserve"> спортивна техніка сприяє прояву фізичних можливостей, а відповідний рівень розвитку фізичних якостей підвищує ефективність використання техніко–тактичних дій. </w:t>
      </w:r>
    </w:p>
    <w:p w14:paraId="5E8C75FD" w14:textId="77777777" w:rsidR="00954E9E" w:rsidRPr="002B06B8" w:rsidRDefault="00954E9E" w:rsidP="00954E9E">
      <w:pPr>
        <w:spacing w:line="360" w:lineRule="auto"/>
        <w:ind w:firstLine="709"/>
        <w:jc w:val="both"/>
        <w:rPr>
          <w:color w:val="000000"/>
          <w:sz w:val="28"/>
          <w:szCs w:val="28"/>
          <w:lang w:val="uk-UA"/>
        </w:rPr>
      </w:pPr>
      <w:r>
        <w:rPr>
          <w:color w:val="000000"/>
          <w:sz w:val="28"/>
          <w:szCs w:val="28"/>
          <w:lang w:val="uk-UA"/>
        </w:rPr>
        <w:lastRenderedPageBreak/>
        <w:t>О</w:t>
      </w:r>
      <w:r w:rsidRPr="002B06B8">
        <w:rPr>
          <w:color w:val="000000"/>
          <w:sz w:val="28"/>
          <w:szCs w:val="28"/>
          <w:lang w:val="uk-UA"/>
        </w:rPr>
        <w:t>володіння раціональною технікою рухів учнями середнього шкільного віку неможливе без відповідного розвитку основних фізичних якостей: сили, швидкості, гнучкості, спритності і витривалості. Рівень розвитку вказаних якостей визначає раціональну форму рухів, адекватний їй ступінь додавання зусиль у різних фазах, координацію рухів, швидкість оволодіння руховою дією, а також стійкість і пристосування до умов, що змінюються. Разом з тим, значні можливості функціональних систем організму не забезпечать, наприклад зростання швидкісних здібностей чи витривалості, якщо вони не ґрунтуються на належній технічній підготовці.</w:t>
      </w:r>
      <w:r>
        <w:rPr>
          <w:color w:val="000000"/>
          <w:sz w:val="28"/>
          <w:szCs w:val="28"/>
          <w:lang w:val="uk-UA"/>
        </w:rPr>
        <w:t xml:space="preserve"> Відтак комплекси рухливих ігор були спрямовані на виховання в підлітків основних фізичних якостей (додаток А). </w:t>
      </w:r>
    </w:p>
    <w:p w14:paraId="4D9748CB" w14:textId="77777777" w:rsidR="00954E9E" w:rsidRPr="002B06B8" w:rsidRDefault="00954E9E" w:rsidP="00954E9E">
      <w:pPr>
        <w:spacing w:line="360" w:lineRule="auto"/>
        <w:ind w:firstLine="709"/>
        <w:jc w:val="both"/>
        <w:rPr>
          <w:color w:val="000000"/>
          <w:sz w:val="28"/>
          <w:szCs w:val="17"/>
          <w:lang w:val="uk-UA"/>
        </w:rPr>
      </w:pPr>
      <w:r w:rsidRPr="002B06B8">
        <w:rPr>
          <w:color w:val="000000"/>
          <w:sz w:val="28"/>
          <w:szCs w:val="17"/>
          <w:lang w:val="uk-UA"/>
        </w:rPr>
        <w:t xml:space="preserve">Основним засобом розвитку в учнів прудкості виступали різновиди </w:t>
      </w:r>
      <w:r>
        <w:rPr>
          <w:color w:val="000000"/>
          <w:sz w:val="28"/>
          <w:szCs w:val="17"/>
          <w:lang w:val="uk-UA"/>
        </w:rPr>
        <w:t>рухливих вправ</w:t>
      </w:r>
      <w:r w:rsidRPr="002B06B8">
        <w:rPr>
          <w:color w:val="000000"/>
          <w:sz w:val="28"/>
          <w:szCs w:val="17"/>
          <w:lang w:val="uk-UA"/>
        </w:rPr>
        <w:t xml:space="preserve"> (у тому числі з м’ячем), які виконувалися на максимальній та субмаксимальній швидкості. Ці вправи попередньо вивчалися школярами. Тривалість бігових вправ не перевищувала 5–6 с, а інтервали між ними забезпечували відновлення працездатності учнів. Перевага надавалася природним формам рухів та нестандартним способам їх виконання. Протягом тижня для школярів проводилося не більше трьох занять, на яких вони виконували вправи на максимальній швидкості. На одному занятті навантаження максимальної інтенсивності учні повторювали 3–5 разів.</w:t>
      </w:r>
    </w:p>
    <w:p w14:paraId="3FD08470" w14:textId="77777777" w:rsidR="00954E9E" w:rsidRPr="002B06B8" w:rsidRDefault="00954E9E" w:rsidP="00954E9E">
      <w:pPr>
        <w:spacing w:line="360" w:lineRule="auto"/>
        <w:ind w:firstLine="709"/>
        <w:jc w:val="both"/>
        <w:rPr>
          <w:color w:val="000000"/>
          <w:sz w:val="28"/>
          <w:szCs w:val="17"/>
          <w:lang w:val="uk-UA"/>
        </w:rPr>
      </w:pPr>
      <w:r w:rsidRPr="002B06B8">
        <w:rPr>
          <w:color w:val="000000"/>
          <w:sz w:val="28"/>
          <w:szCs w:val="17"/>
          <w:lang w:val="uk-UA"/>
        </w:rPr>
        <w:t>З метою розвитку в учнів спритності використовувалися рухливі ігри та інші вправи, виконання яких пов’язувалося з вирішенням завдань координаці</w:t>
      </w:r>
      <w:r>
        <w:rPr>
          <w:color w:val="000000"/>
          <w:sz w:val="28"/>
          <w:szCs w:val="17"/>
          <w:lang w:val="uk-UA"/>
        </w:rPr>
        <w:t>ї</w:t>
      </w:r>
      <w:r w:rsidRPr="002B06B8">
        <w:rPr>
          <w:color w:val="000000"/>
          <w:sz w:val="28"/>
          <w:szCs w:val="17"/>
          <w:lang w:val="uk-UA"/>
        </w:rPr>
        <w:t xml:space="preserve"> рухів. Школярам часто пропонувалося виконувати нові вправи або виконувати знайомі рухові дії у змінених умовах. Елемент новизни підсилювався збільшенням швидкості рухів або створенням умов, які заважали виконанню вправи. Переважно виконувалося 2–3 вправи на початку основної частини заняття, виконуючи 6–8 разів кожну з достатніми паузами для відпочинку.</w:t>
      </w:r>
    </w:p>
    <w:p w14:paraId="3D759DB8" w14:textId="77777777" w:rsidR="00954E9E" w:rsidRPr="002B06B8" w:rsidRDefault="00954E9E" w:rsidP="00954E9E">
      <w:pPr>
        <w:spacing w:line="360" w:lineRule="auto"/>
        <w:ind w:firstLine="709"/>
        <w:jc w:val="both"/>
        <w:rPr>
          <w:color w:val="000000"/>
          <w:sz w:val="28"/>
          <w:szCs w:val="17"/>
          <w:lang w:val="uk-UA"/>
        </w:rPr>
      </w:pPr>
      <w:r w:rsidRPr="002B06B8">
        <w:rPr>
          <w:color w:val="000000"/>
          <w:sz w:val="28"/>
          <w:szCs w:val="17"/>
          <w:lang w:val="uk-UA"/>
        </w:rPr>
        <w:t xml:space="preserve">Використання </w:t>
      </w:r>
      <w:r>
        <w:rPr>
          <w:color w:val="000000"/>
          <w:sz w:val="28"/>
          <w:szCs w:val="17"/>
          <w:lang w:val="uk-UA"/>
        </w:rPr>
        <w:t xml:space="preserve">рухливих ігор </w:t>
      </w:r>
      <w:r w:rsidRPr="002B06B8">
        <w:rPr>
          <w:color w:val="000000"/>
          <w:sz w:val="28"/>
          <w:szCs w:val="17"/>
          <w:lang w:val="uk-UA"/>
        </w:rPr>
        <w:t xml:space="preserve">з підвищеним напруженням м’язів спрямовувався на розвиток сили школярів. Типовими серед них були </w:t>
      </w:r>
      <w:r>
        <w:rPr>
          <w:color w:val="000000"/>
          <w:sz w:val="28"/>
          <w:szCs w:val="17"/>
          <w:lang w:val="uk-UA"/>
        </w:rPr>
        <w:t xml:space="preserve">ігри </w:t>
      </w:r>
      <w:r w:rsidRPr="002B06B8">
        <w:rPr>
          <w:color w:val="000000"/>
          <w:sz w:val="28"/>
          <w:szCs w:val="17"/>
          <w:lang w:val="uk-UA"/>
        </w:rPr>
        <w:t xml:space="preserve">з подоланням маси власного тіла, з протидією суперника, з пружними предметами. Учням пропонувалося використовувати обтяження малої маси (до 40 % </w:t>
      </w:r>
      <w:r w:rsidRPr="002B06B8">
        <w:rPr>
          <w:color w:val="000000"/>
          <w:sz w:val="28"/>
          <w:szCs w:val="17"/>
          <w:lang w:val="uk-UA"/>
        </w:rPr>
        <w:lastRenderedPageBreak/>
        <w:t>максимальної ваги) і після кожної вправи проводився відпочинок тривалістю 20–30 с, а після серії – 2 хвилини при ЧСС 105–115 уд/хв. Ці дані дозволяли учням самостійно складати комплекси вправ на півріччя.</w:t>
      </w:r>
    </w:p>
    <w:p w14:paraId="64307E4C" w14:textId="77777777" w:rsidR="00954E9E" w:rsidRPr="002B06B8" w:rsidRDefault="00954E9E" w:rsidP="00954E9E">
      <w:pPr>
        <w:spacing w:line="360" w:lineRule="auto"/>
        <w:ind w:firstLine="709"/>
        <w:jc w:val="both"/>
        <w:rPr>
          <w:color w:val="000000"/>
          <w:sz w:val="28"/>
          <w:szCs w:val="17"/>
          <w:lang w:val="uk-UA"/>
        </w:rPr>
      </w:pPr>
      <w:r w:rsidRPr="002B06B8">
        <w:rPr>
          <w:color w:val="000000"/>
          <w:sz w:val="28"/>
          <w:szCs w:val="17"/>
          <w:lang w:val="uk-UA"/>
        </w:rPr>
        <w:t>Провідними засобами розвитку в учнів витривалост</w:t>
      </w:r>
      <w:r>
        <w:rPr>
          <w:color w:val="000000"/>
          <w:sz w:val="28"/>
          <w:szCs w:val="17"/>
          <w:lang w:val="uk-UA"/>
        </w:rPr>
        <w:t>і виступали різновиди рухливих</w:t>
      </w:r>
      <w:r w:rsidRPr="002B06B8">
        <w:rPr>
          <w:color w:val="000000"/>
          <w:sz w:val="28"/>
          <w:szCs w:val="17"/>
          <w:lang w:val="uk-UA"/>
        </w:rPr>
        <w:t xml:space="preserve"> ігор</w:t>
      </w:r>
      <w:r>
        <w:rPr>
          <w:color w:val="000000"/>
          <w:sz w:val="28"/>
          <w:szCs w:val="17"/>
          <w:lang w:val="uk-UA"/>
        </w:rPr>
        <w:t xml:space="preserve"> та завдань</w:t>
      </w:r>
      <w:r w:rsidRPr="002B06B8">
        <w:rPr>
          <w:color w:val="000000"/>
          <w:sz w:val="28"/>
          <w:szCs w:val="17"/>
          <w:lang w:val="uk-UA"/>
        </w:rPr>
        <w:t>. Відповідно до статево–вікових особливостей підлітків, пропонувався рівномірний біг зі швидкістю 2,5–2,6 м/с і тривалістю 13–14 хвилин. На секційних заняттях інколи використовувався й інтервальний метод: 1 хвилина бігу – 30 с відпочинку або 1</w:t>
      </w:r>
      <w:r>
        <w:rPr>
          <w:color w:val="000000"/>
          <w:sz w:val="28"/>
          <w:szCs w:val="17"/>
          <w:lang w:val="uk-UA"/>
        </w:rPr>
        <w:t xml:space="preserve"> </w:t>
      </w:r>
      <w:r w:rsidRPr="002B06B8">
        <w:rPr>
          <w:color w:val="000000"/>
          <w:sz w:val="28"/>
          <w:szCs w:val="17"/>
          <w:lang w:val="uk-UA"/>
        </w:rPr>
        <w:t>хвилина бігу – 1 хвилина відпочинку, який передбачав 10–11 повторень даної вправи. Перед початком кожного наступного повторення частота серцевих скорочень школярів не перевищувала 120–140 уд./хв.</w:t>
      </w:r>
    </w:p>
    <w:p w14:paraId="336A1D60" w14:textId="77777777" w:rsidR="00954E9E" w:rsidRPr="002B06B8" w:rsidRDefault="00954E9E" w:rsidP="00954E9E">
      <w:pPr>
        <w:spacing w:line="360" w:lineRule="auto"/>
        <w:ind w:firstLine="709"/>
        <w:jc w:val="both"/>
        <w:rPr>
          <w:color w:val="000000"/>
          <w:sz w:val="28"/>
          <w:szCs w:val="17"/>
          <w:lang w:val="uk-UA"/>
        </w:rPr>
      </w:pPr>
      <w:r w:rsidRPr="002B06B8">
        <w:rPr>
          <w:color w:val="000000"/>
          <w:sz w:val="28"/>
          <w:szCs w:val="17"/>
          <w:lang w:val="uk-UA"/>
        </w:rPr>
        <w:t xml:space="preserve">Цілеспрямований розвиток гнучкості в учнів включав </w:t>
      </w:r>
      <w:r>
        <w:rPr>
          <w:color w:val="000000"/>
          <w:sz w:val="28"/>
          <w:szCs w:val="17"/>
          <w:lang w:val="uk-UA"/>
        </w:rPr>
        <w:t>рухливі ігри</w:t>
      </w:r>
      <w:r w:rsidRPr="002B06B8">
        <w:rPr>
          <w:color w:val="000000"/>
          <w:sz w:val="28"/>
          <w:szCs w:val="17"/>
          <w:lang w:val="uk-UA"/>
        </w:rPr>
        <w:t xml:space="preserve"> на розтягування, які поділялися на активні (нахили та махи кінцівками), пасивні (виконувалися за допомогою партнера) і статичні (збереження нерухомого положення тіла за умови максимальної амплітуди). Виконання вправ здійснювалося у 3–4 серії з 15–25 повтореннями у кожній. Темп при активних вправах передбачався у середньому одне повторення за 1 с; при пасивних – одне повторення за 1–2 с; тривалість у статичних положеннях досягала 4–6 с. Інтервали між серіями школярі заповнювали вправами на розслаблення м’язів. Амплітуду рухів рекомендувалося збільшувати поступово. Для самостійного розвитку гнучкості пропонувався підхід, згідно з яким 40 % часу, відведеного на розтягування, становили активні та пасивні вправи, а 20 % </w:t>
      </w:r>
      <w:r w:rsidRPr="002B06B8">
        <w:rPr>
          <w:bCs/>
          <w:color w:val="000000"/>
          <w:sz w:val="28"/>
          <w:szCs w:val="17"/>
          <w:lang w:val="uk-UA"/>
        </w:rPr>
        <w:t>–</w:t>
      </w:r>
      <w:r w:rsidRPr="002B06B8">
        <w:rPr>
          <w:color w:val="000000"/>
          <w:sz w:val="28"/>
          <w:szCs w:val="17"/>
          <w:lang w:val="uk-UA"/>
        </w:rPr>
        <w:t xml:space="preserve"> статичні.</w:t>
      </w:r>
    </w:p>
    <w:p w14:paraId="08F5B7B5" w14:textId="77777777" w:rsidR="00954E9E" w:rsidRDefault="00954E9E" w:rsidP="00954E9E">
      <w:pPr>
        <w:shd w:val="clear" w:color="auto" w:fill="FFFFFF"/>
        <w:spacing w:line="360" w:lineRule="auto"/>
        <w:ind w:firstLine="709"/>
        <w:jc w:val="both"/>
        <w:rPr>
          <w:rFonts w:cs="Times New Roman CYR"/>
          <w:color w:val="000000"/>
          <w:sz w:val="28"/>
          <w:szCs w:val="28"/>
          <w:lang w:val="uk-UA"/>
        </w:rPr>
      </w:pPr>
      <w:r w:rsidRPr="002B06B8">
        <w:rPr>
          <w:rFonts w:cs="Times New Roman CYR"/>
          <w:color w:val="000000"/>
          <w:sz w:val="28"/>
          <w:szCs w:val="28"/>
          <w:lang w:val="uk-UA"/>
        </w:rPr>
        <w:t>З метою отримання інформації про рівень фізичної підготовленості учнів середнього шкільного віку і виділення на цій основі контрольн</w:t>
      </w:r>
      <w:r>
        <w:rPr>
          <w:rFonts w:cs="Times New Roman CYR"/>
          <w:color w:val="000000"/>
          <w:sz w:val="28"/>
          <w:szCs w:val="28"/>
          <w:lang w:val="uk-UA"/>
        </w:rPr>
        <w:t>ої</w:t>
      </w:r>
      <w:r w:rsidRPr="002B06B8">
        <w:rPr>
          <w:rFonts w:cs="Times New Roman CYR"/>
          <w:color w:val="000000"/>
          <w:sz w:val="28"/>
          <w:szCs w:val="28"/>
          <w:lang w:val="uk-UA"/>
        </w:rPr>
        <w:t xml:space="preserve"> та експериментальн</w:t>
      </w:r>
      <w:r>
        <w:rPr>
          <w:rFonts w:cs="Times New Roman CYR"/>
          <w:color w:val="000000"/>
          <w:sz w:val="28"/>
          <w:szCs w:val="28"/>
          <w:lang w:val="uk-UA"/>
        </w:rPr>
        <w:t>ої</w:t>
      </w:r>
      <w:r w:rsidRPr="002B06B8">
        <w:rPr>
          <w:rFonts w:cs="Times New Roman CYR"/>
          <w:color w:val="000000"/>
          <w:sz w:val="28"/>
          <w:szCs w:val="28"/>
          <w:lang w:val="uk-UA"/>
        </w:rPr>
        <w:t xml:space="preserve"> груп на початку формувального експерименту ми проводили педагогічні спостереження, бесіди й інтерв’ю з учителями фізичної культури і тестування учнів </w:t>
      </w:r>
      <w:r w:rsidRPr="00581326">
        <w:rPr>
          <w:color w:val="000000"/>
          <w:sz w:val="28"/>
          <w:szCs w:val="28"/>
          <w:lang w:val="uk-UA"/>
        </w:rPr>
        <w:t>середнього шкільного віку</w:t>
      </w:r>
      <w:r w:rsidRPr="002B06B8">
        <w:rPr>
          <w:rFonts w:cs="Times New Roman CYR"/>
          <w:color w:val="000000"/>
          <w:sz w:val="28"/>
          <w:szCs w:val="28"/>
          <w:lang w:val="uk-UA"/>
        </w:rPr>
        <w:t>.</w:t>
      </w:r>
      <w:r>
        <w:rPr>
          <w:rFonts w:cs="Times New Roman CYR"/>
          <w:color w:val="000000"/>
          <w:sz w:val="28"/>
          <w:szCs w:val="28"/>
          <w:lang w:val="uk-UA"/>
        </w:rPr>
        <w:t xml:space="preserve"> </w:t>
      </w:r>
      <w:r w:rsidRPr="002B06B8">
        <w:rPr>
          <w:rFonts w:cs="Times New Roman CYR"/>
          <w:color w:val="000000"/>
          <w:sz w:val="28"/>
          <w:szCs w:val="28"/>
          <w:lang w:val="uk-UA"/>
        </w:rPr>
        <w:t xml:space="preserve">Тестування школярів здійснювалось за допомогою спеціально відібраних рухових завдань, реалізація змісту яких вимагала прояву загальної, спеціальної фізичної і техніко–тактичної підготовленості, що відповідають варіативному модулю </w:t>
      </w:r>
      <w:r w:rsidRPr="002B06B8">
        <w:rPr>
          <w:color w:val="000000"/>
          <w:sz w:val="28"/>
          <w:szCs w:val="28"/>
          <w:lang w:val="uk-UA"/>
        </w:rPr>
        <w:t>«Футбол» для учнів 7–</w:t>
      </w:r>
      <w:r w:rsidRPr="002B06B8">
        <w:rPr>
          <w:color w:val="000000"/>
          <w:sz w:val="28"/>
          <w:szCs w:val="28"/>
          <w:lang w:val="uk-UA"/>
        </w:rPr>
        <w:lastRenderedPageBreak/>
        <w:t>го класу</w:t>
      </w:r>
      <w:r w:rsidRPr="002B06B8">
        <w:rPr>
          <w:rFonts w:cs="Times New Roman CYR"/>
          <w:color w:val="000000"/>
          <w:sz w:val="28"/>
          <w:szCs w:val="28"/>
          <w:lang w:val="uk-UA"/>
        </w:rPr>
        <w:t xml:space="preserve">. Водночас реалізація пропонованого комплексу тестів дозволяла отримати інформацію про рівень розвитку тих провідних рухових здібностей, які визначають успішне ведення спортивної боротьби в футболі, а саме: швидкісних, координаційних та швидкісно–силових. </w:t>
      </w:r>
    </w:p>
    <w:p w14:paraId="55954756" w14:textId="77777777" w:rsidR="00954E9E" w:rsidRPr="002B06B8" w:rsidRDefault="00954E9E" w:rsidP="00954E9E">
      <w:pPr>
        <w:shd w:val="clear" w:color="auto" w:fill="FFFFFF"/>
        <w:spacing w:line="360" w:lineRule="auto"/>
        <w:ind w:firstLine="709"/>
        <w:jc w:val="both"/>
        <w:rPr>
          <w:rFonts w:cs="Times New Roman CYR"/>
          <w:color w:val="000000"/>
          <w:sz w:val="28"/>
          <w:szCs w:val="28"/>
          <w:lang w:val="uk-UA"/>
        </w:rPr>
      </w:pPr>
      <w:r w:rsidRPr="002B06B8">
        <w:rPr>
          <w:rFonts w:cs="Times New Roman CYR"/>
          <w:color w:val="000000"/>
          <w:sz w:val="28"/>
          <w:szCs w:val="28"/>
          <w:lang w:val="uk-UA"/>
        </w:rPr>
        <w:t>Загальне число тестових завдань становило 4. Зокрема 1 тест: «Біг на 60 м» характеризував розвиток швидкісних здібностей і загальну фізичну підготовку учнів, 2 тест: «Стрибок у довжину з місця» – розвиток силових здібностей та загальну фізичну підготовку, 3 тест: «Човниковий» біг 4 х 9 м – розвиток координаційних здібностей і спеціальну фізичну підготовку, 4 тест: «Удари у воротах після ведення м’яча» – розвиток швидкісно–си</w:t>
      </w:r>
      <w:r>
        <w:rPr>
          <w:rFonts w:cs="Times New Roman CYR"/>
          <w:color w:val="000000"/>
          <w:sz w:val="28"/>
          <w:szCs w:val="28"/>
          <w:lang w:val="uk-UA"/>
        </w:rPr>
        <w:t>лових здібностей й техні</w:t>
      </w:r>
      <w:r w:rsidRPr="002B06B8">
        <w:rPr>
          <w:rFonts w:cs="Times New Roman CYR"/>
          <w:color w:val="000000"/>
          <w:sz w:val="28"/>
          <w:szCs w:val="28"/>
          <w:lang w:val="uk-UA"/>
        </w:rPr>
        <w:t>чну підготовку. Так</w:t>
      </w:r>
      <w:r>
        <w:rPr>
          <w:rFonts w:cs="Times New Roman CYR"/>
          <w:color w:val="000000"/>
          <w:sz w:val="28"/>
          <w:szCs w:val="28"/>
          <w:lang w:val="uk-UA"/>
        </w:rPr>
        <w:t xml:space="preserve"> </w:t>
      </w:r>
      <w:r w:rsidRPr="002B06B8">
        <w:rPr>
          <w:rFonts w:cs="Times New Roman CYR"/>
          <w:color w:val="000000"/>
          <w:sz w:val="28"/>
          <w:szCs w:val="28"/>
          <w:lang w:val="uk-UA"/>
        </w:rPr>
        <w:t xml:space="preserve">ми прагнули отримати всебічну </w:t>
      </w:r>
      <w:r>
        <w:rPr>
          <w:rFonts w:cs="Times New Roman CYR"/>
          <w:color w:val="000000"/>
          <w:sz w:val="28"/>
          <w:szCs w:val="28"/>
          <w:lang w:val="uk-UA"/>
        </w:rPr>
        <w:t>і</w:t>
      </w:r>
      <w:r w:rsidRPr="002B06B8">
        <w:rPr>
          <w:rFonts w:cs="Times New Roman CYR"/>
          <w:color w:val="000000"/>
          <w:sz w:val="28"/>
          <w:szCs w:val="28"/>
          <w:lang w:val="uk-UA"/>
        </w:rPr>
        <w:t xml:space="preserve"> об’єктивну інформацію щодо рівня фізичної</w:t>
      </w:r>
      <w:r>
        <w:rPr>
          <w:rFonts w:cs="Times New Roman CYR"/>
          <w:color w:val="000000"/>
          <w:sz w:val="28"/>
          <w:szCs w:val="28"/>
          <w:lang w:val="uk-UA"/>
        </w:rPr>
        <w:t xml:space="preserve"> й технічної</w:t>
      </w:r>
      <w:r w:rsidRPr="002B06B8">
        <w:rPr>
          <w:rFonts w:cs="Times New Roman CYR"/>
          <w:color w:val="000000"/>
          <w:sz w:val="28"/>
          <w:szCs w:val="28"/>
          <w:lang w:val="uk-UA"/>
        </w:rPr>
        <w:t xml:space="preserve"> підготовленості учнів середнього шкільного віку, враховуючи специфіку рухової діяльності в футболі.</w:t>
      </w:r>
    </w:p>
    <w:p w14:paraId="5ADE8B01" w14:textId="77777777" w:rsidR="00954E9E" w:rsidRPr="002B06B8" w:rsidRDefault="00954E9E" w:rsidP="00954E9E">
      <w:pPr>
        <w:shd w:val="clear" w:color="auto" w:fill="FFFFFF"/>
        <w:spacing w:line="360" w:lineRule="auto"/>
        <w:ind w:firstLine="709"/>
        <w:jc w:val="both"/>
        <w:rPr>
          <w:rFonts w:cs="Times New Roman CYR"/>
          <w:color w:val="000000"/>
          <w:sz w:val="28"/>
          <w:szCs w:val="28"/>
          <w:lang w:val="uk-UA"/>
        </w:rPr>
      </w:pPr>
      <w:r w:rsidRPr="002B06B8">
        <w:rPr>
          <w:rFonts w:cs="Times New Roman CYR"/>
          <w:color w:val="000000"/>
          <w:sz w:val="28"/>
          <w:szCs w:val="28"/>
          <w:lang w:val="uk-UA"/>
        </w:rPr>
        <w:t>Експери</w:t>
      </w:r>
      <w:r>
        <w:rPr>
          <w:rFonts w:cs="Times New Roman CYR"/>
          <w:color w:val="000000"/>
          <w:sz w:val="28"/>
          <w:szCs w:val="28"/>
          <w:lang w:val="uk-UA"/>
        </w:rPr>
        <w:t>ментальна методика вимірювання та</w:t>
      </w:r>
      <w:r w:rsidRPr="002B06B8">
        <w:rPr>
          <w:rFonts w:cs="Times New Roman CYR"/>
          <w:color w:val="000000"/>
          <w:sz w:val="28"/>
          <w:szCs w:val="28"/>
          <w:lang w:val="uk-UA"/>
        </w:rPr>
        <w:t xml:space="preserve"> оцінювання фізичної </w:t>
      </w:r>
      <w:r>
        <w:rPr>
          <w:rFonts w:cs="Times New Roman CYR"/>
          <w:color w:val="000000"/>
          <w:sz w:val="28"/>
          <w:szCs w:val="28"/>
          <w:lang w:val="uk-UA"/>
        </w:rPr>
        <w:t xml:space="preserve">й технічної </w:t>
      </w:r>
      <w:r w:rsidRPr="002B06B8">
        <w:rPr>
          <w:rFonts w:cs="Times New Roman CYR"/>
          <w:color w:val="000000"/>
          <w:sz w:val="28"/>
          <w:szCs w:val="28"/>
          <w:lang w:val="uk-UA"/>
        </w:rPr>
        <w:t>підготовки школярів дала можливість визначити рівні їх фізичної підготовленості в умовах</w:t>
      </w:r>
      <w:r>
        <w:rPr>
          <w:rFonts w:cs="Times New Roman CYR"/>
          <w:color w:val="000000"/>
          <w:sz w:val="28"/>
          <w:szCs w:val="28"/>
          <w:lang w:val="uk-UA"/>
        </w:rPr>
        <w:t xml:space="preserve"> </w:t>
      </w:r>
      <w:r w:rsidRPr="002F61E7">
        <w:rPr>
          <w:rFonts w:cs="Times New Roman CYR"/>
          <w:color w:val="000000"/>
          <w:sz w:val="28"/>
          <w:szCs w:val="28"/>
          <w:lang w:val="uk-UA"/>
        </w:rPr>
        <w:t>в</w:t>
      </w:r>
      <w:r w:rsidRPr="002F61E7">
        <w:rPr>
          <w:color w:val="000000"/>
          <w:sz w:val="28"/>
          <w:szCs w:val="28"/>
          <w:lang w:val="uk-UA"/>
        </w:rPr>
        <w:t>икористання</w:t>
      </w:r>
      <w:r w:rsidRPr="00581326">
        <w:rPr>
          <w:color w:val="000000"/>
          <w:sz w:val="28"/>
          <w:szCs w:val="28"/>
          <w:lang w:val="uk-UA"/>
        </w:rPr>
        <w:t xml:space="preserve"> рухливих ігор на заняттях футболом</w:t>
      </w:r>
      <w:r w:rsidRPr="002B06B8">
        <w:rPr>
          <w:rFonts w:cs="Times New Roman CYR"/>
          <w:color w:val="000000"/>
          <w:sz w:val="28"/>
          <w:szCs w:val="28"/>
          <w:lang w:val="uk-UA"/>
        </w:rPr>
        <w:t>, а саме низький, середній та високий. Отримані учнями оцінки за результатами виконання чотирьох тестових завдань  включались у загальну накопичувальну систему оцінок, максимальна сума якої складала 20 балів. Реалізація кожного із рухових тестів оцінювалося за 5–ти бальною шкалою: «відмінно» – 5 балів, «добре» – 4 бали, «задовільно» – 3 бали,</w:t>
      </w:r>
      <w:r w:rsidRPr="002B06B8">
        <w:rPr>
          <w:lang w:val="uk-UA"/>
        </w:rPr>
        <w:t xml:space="preserve"> </w:t>
      </w:r>
      <w:r w:rsidRPr="002B06B8">
        <w:rPr>
          <w:rFonts w:cs="Times New Roman CYR"/>
          <w:color w:val="000000"/>
          <w:sz w:val="28"/>
          <w:szCs w:val="28"/>
          <w:lang w:val="uk-UA"/>
        </w:rPr>
        <w:t>«посередньо» – 2 бали, «незадовільно» – 1 бал.</w:t>
      </w:r>
      <w:r w:rsidRPr="002B06B8">
        <w:rPr>
          <w:lang w:val="uk-UA"/>
        </w:rPr>
        <w:t xml:space="preserve"> </w:t>
      </w:r>
      <w:r w:rsidRPr="002B06B8">
        <w:rPr>
          <w:rFonts w:cs="Times New Roman CYR"/>
          <w:color w:val="000000"/>
          <w:sz w:val="28"/>
          <w:szCs w:val="28"/>
          <w:lang w:val="uk-UA"/>
        </w:rPr>
        <w:t>Нормативом виконання вищевказаних тестів виступали показники, які зазначені у параграфі 2.2.</w:t>
      </w:r>
    </w:p>
    <w:p w14:paraId="26877A42" w14:textId="77777777" w:rsidR="00954E9E" w:rsidRPr="002B06B8" w:rsidRDefault="00954E9E" w:rsidP="00954E9E">
      <w:pPr>
        <w:shd w:val="clear" w:color="auto" w:fill="FFFFFF"/>
        <w:spacing w:line="360" w:lineRule="auto"/>
        <w:ind w:firstLine="709"/>
        <w:jc w:val="both"/>
        <w:rPr>
          <w:rFonts w:cs="Times New Roman CYR"/>
          <w:color w:val="000000"/>
          <w:sz w:val="28"/>
          <w:szCs w:val="28"/>
          <w:lang w:val="uk-UA"/>
        </w:rPr>
      </w:pPr>
      <w:r w:rsidRPr="002B06B8">
        <w:rPr>
          <w:rFonts w:cs="Times New Roman CYR"/>
          <w:color w:val="000000"/>
          <w:sz w:val="28"/>
          <w:szCs w:val="28"/>
          <w:lang w:val="uk-UA"/>
        </w:rPr>
        <w:t xml:space="preserve">Якщо школярі успішно склали всі тестові завдання – це характеризувало високий рівень їх загальної, спеціальної фізичної </w:t>
      </w:r>
      <w:r>
        <w:rPr>
          <w:rFonts w:cs="Times New Roman CYR"/>
          <w:color w:val="000000"/>
          <w:sz w:val="28"/>
          <w:szCs w:val="28"/>
          <w:lang w:val="uk-UA"/>
        </w:rPr>
        <w:t>й техні</w:t>
      </w:r>
      <w:r w:rsidRPr="002B06B8">
        <w:rPr>
          <w:rFonts w:cs="Times New Roman CYR"/>
          <w:color w:val="000000"/>
          <w:sz w:val="28"/>
          <w:szCs w:val="28"/>
          <w:lang w:val="uk-UA"/>
        </w:rPr>
        <w:t>чної підготовленості, якому відповідає сума балів від 16 до 20. Зниження суми балів у загальній накопичувальній системі від 10 до 15 характеризувало середній рівень підготовленості учнів, а менше 10 – низький.</w:t>
      </w:r>
    </w:p>
    <w:p w14:paraId="366A0819" w14:textId="77777777" w:rsidR="00954E9E" w:rsidRPr="002B06B8" w:rsidRDefault="00954E9E" w:rsidP="00954E9E">
      <w:pPr>
        <w:shd w:val="clear" w:color="auto" w:fill="FFFFFF"/>
        <w:spacing w:line="360" w:lineRule="auto"/>
        <w:ind w:firstLine="709"/>
        <w:jc w:val="both"/>
        <w:rPr>
          <w:rFonts w:cs="Times New Roman CYR"/>
          <w:color w:val="000000"/>
          <w:sz w:val="28"/>
          <w:szCs w:val="28"/>
          <w:lang w:val="uk-UA"/>
        </w:rPr>
      </w:pPr>
      <w:r w:rsidRPr="002B06B8">
        <w:rPr>
          <w:rFonts w:cs="Times New Roman CYR"/>
          <w:color w:val="000000"/>
          <w:sz w:val="28"/>
          <w:szCs w:val="28"/>
          <w:lang w:val="uk-UA"/>
        </w:rPr>
        <w:t xml:space="preserve">Окрім цього, здійснювалися прямі та опосередковані педагогічні спостереження за </w:t>
      </w:r>
      <w:r>
        <w:rPr>
          <w:rFonts w:cs="Times New Roman CYR"/>
          <w:color w:val="000000"/>
          <w:sz w:val="28"/>
          <w:szCs w:val="28"/>
          <w:lang w:val="uk-UA"/>
        </w:rPr>
        <w:t xml:space="preserve">процесом </w:t>
      </w:r>
      <w:r w:rsidRPr="002F61E7">
        <w:rPr>
          <w:color w:val="000000"/>
          <w:sz w:val="28"/>
          <w:szCs w:val="28"/>
          <w:lang w:val="uk-UA"/>
        </w:rPr>
        <w:t>використання</w:t>
      </w:r>
      <w:r w:rsidRPr="00581326">
        <w:rPr>
          <w:color w:val="000000"/>
          <w:sz w:val="28"/>
          <w:szCs w:val="28"/>
          <w:lang w:val="uk-UA"/>
        </w:rPr>
        <w:t xml:space="preserve"> рухливих ігор на заняттях футболом з </w:t>
      </w:r>
      <w:r w:rsidRPr="00581326">
        <w:rPr>
          <w:color w:val="000000"/>
          <w:sz w:val="28"/>
          <w:szCs w:val="28"/>
          <w:lang w:val="uk-UA"/>
        </w:rPr>
        <w:lastRenderedPageBreak/>
        <w:t>учнями середнього шкільного віку</w:t>
      </w:r>
      <w:r w:rsidRPr="002B06B8">
        <w:rPr>
          <w:rFonts w:cs="Times New Roman CYR"/>
          <w:color w:val="000000"/>
          <w:sz w:val="28"/>
          <w:szCs w:val="28"/>
          <w:lang w:val="uk-UA"/>
        </w:rPr>
        <w:t xml:space="preserve"> у контрольній та експериментальній групах, до яких залучалися учителі, батьки і рідні учнів, медичний персонал. Педагогічні спостереження доповнювалися бесідами з учасниками цього безперервного процесу, їх інтерв’юванням.</w:t>
      </w:r>
    </w:p>
    <w:p w14:paraId="1CC583EC" w14:textId="77777777" w:rsidR="00954E9E" w:rsidRPr="002B06B8" w:rsidRDefault="00954E9E" w:rsidP="00954E9E">
      <w:pPr>
        <w:shd w:val="clear" w:color="auto" w:fill="FFFFFF"/>
        <w:spacing w:line="360" w:lineRule="auto"/>
        <w:ind w:firstLine="709"/>
        <w:jc w:val="both"/>
        <w:rPr>
          <w:rFonts w:cs="Times New Roman CYR"/>
          <w:color w:val="000000"/>
          <w:sz w:val="28"/>
          <w:szCs w:val="28"/>
          <w:lang w:val="uk-UA"/>
        </w:rPr>
      </w:pPr>
      <w:r w:rsidRPr="002B06B8">
        <w:rPr>
          <w:rFonts w:cs="Times New Roman CYR"/>
          <w:color w:val="000000"/>
          <w:sz w:val="28"/>
          <w:szCs w:val="28"/>
          <w:lang w:val="uk-UA"/>
        </w:rPr>
        <w:t>Результати виконання рухових тестових завдань учнями 7–их класів, які представлені у таблиці 3.1 показують: учні експериментальної групи у порівнянні з контрольною отримали вищі бали, що є свідченням їх здатності якісно вирішувати рухові завдання за допомогою різноманітних дій.</w:t>
      </w:r>
    </w:p>
    <w:p w14:paraId="6062AA3B" w14:textId="77777777" w:rsidR="00954E9E" w:rsidRPr="002B06B8" w:rsidRDefault="00954E9E" w:rsidP="00954E9E">
      <w:pPr>
        <w:shd w:val="clear" w:color="auto" w:fill="FFFFFF"/>
        <w:spacing w:line="360" w:lineRule="auto"/>
        <w:ind w:firstLine="709"/>
        <w:jc w:val="right"/>
        <w:rPr>
          <w:rFonts w:cs="Times New Roman CYR"/>
          <w:color w:val="000000"/>
          <w:sz w:val="28"/>
          <w:szCs w:val="28"/>
          <w:lang w:val="uk-UA"/>
        </w:rPr>
      </w:pPr>
      <w:r w:rsidRPr="002B06B8">
        <w:rPr>
          <w:rFonts w:cs="Times New Roman CYR"/>
          <w:color w:val="000000"/>
          <w:sz w:val="28"/>
          <w:szCs w:val="28"/>
          <w:lang w:val="uk-UA"/>
        </w:rPr>
        <w:t>Таблиця 3.1</w:t>
      </w:r>
    </w:p>
    <w:p w14:paraId="44298DCC" w14:textId="77777777" w:rsidR="00954E9E" w:rsidRPr="002B06B8" w:rsidRDefault="00954E9E" w:rsidP="00954E9E">
      <w:pPr>
        <w:shd w:val="clear" w:color="auto" w:fill="FFFFFF"/>
        <w:spacing w:line="276" w:lineRule="auto"/>
        <w:ind w:firstLine="709"/>
        <w:jc w:val="center"/>
        <w:rPr>
          <w:rFonts w:cs="Times New Roman CYR"/>
          <w:color w:val="000000"/>
          <w:sz w:val="28"/>
          <w:szCs w:val="28"/>
          <w:lang w:val="uk-UA"/>
        </w:rPr>
      </w:pPr>
      <w:r w:rsidRPr="002B06B8">
        <w:rPr>
          <w:rFonts w:cs="Times New Roman CYR"/>
          <w:color w:val="000000"/>
          <w:sz w:val="28"/>
          <w:szCs w:val="28"/>
          <w:lang w:val="uk-UA"/>
        </w:rPr>
        <w:t>Результати оцінювання виконання рухових тестів учнями</w:t>
      </w:r>
    </w:p>
    <w:p w14:paraId="0931A853" w14:textId="77777777" w:rsidR="00954E9E" w:rsidRDefault="00954E9E" w:rsidP="00954E9E">
      <w:pPr>
        <w:shd w:val="clear" w:color="auto" w:fill="FFFFFF"/>
        <w:spacing w:line="276" w:lineRule="auto"/>
        <w:ind w:firstLine="709"/>
        <w:jc w:val="center"/>
        <w:rPr>
          <w:rFonts w:cs="Times New Roman CYR"/>
          <w:color w:val="000000"/>
          <w:sz w:val="28"/>
          <w:szCs w:val="28"/>
          <w:lang w:val="uk-UA"/>
        </w:rPr>
      </w:pPr>
      <w:r w:rsidRPr="002B06B8">
        <w:rPr>
          <w:rFonts w:cs="Times New Roman CYR"/>
          <w:color w:val="000000"/>
          <w:sz w:val="28"/>
          <w:szCs w:val="28"/>
          <w:lang w:val="uk-UA"/>
        </w:rPr>
        <w:t>контрольної та експериментальної групи</w:t>
      </w:r>
    </w:p>
    <w:p w14:paraId="51132A21" w14:textId="77777777" w:rsidR="00954E9E" w:rsidRPr="009D0D5C" w:rsidRDefault="00954E9E" w:rsidP="00954E9E">
      <w:pPr>
        <w:shd w:val="clear" w:color="auto" w:fill="FFFFFF"/>
        <w:spacing w:line="276" w:lineRule="auto"/>
        <w:ind w:firstLine="709"/>
        <w:jc w:val="center"/>
        <w:rPr>
          <w:rFonts w:cs="Times New Roman CYR"/>
          <w:color w:val="000000"/>
          <w:sz w:val="28"/>
          <w:szCs w:val="28"/>
          <w:vertAlign w:val="superscript"/>
          <w:lang w:val="uk-UA"/>
        </w:rPr>
      </w:pPr>
    </w:p>
    <w:tbl>
      <w:tblPr>
        <w:tblStyle w:val="a9"/>
        <w:tblW w:w="0" w:type="auto"/>
        <w:tblLook w:val="04A0" w:firstRow="1" w:lastRow="0" w:firstColumn="1" w:lastColumn="0" w:noHBand="0" w:noVBand="1"/>
      </w:tblPr>
      <w:tblGrid>
        <w:gridCol w:w="561"/>
        <w:gridCol w:w="2051"/>
        <w:gridCol w:w="709"/>
        <w:gridCol w:w="709"/>
        <w:gridCol w:w="709"/>
        <w:gridCol w:w="709"/>
        <w:gridCol w:w="709"/>
        <w:gridCol w:w="709"/>
        <w:gridCol w:w="709"/>
        <w:gridCol w:w="709"/>
        <w:gridCol w:w="709"/>
        <w:gridCol w:w="636"/>
      </w:tblGrid>
      <w:tr w:rsidR="00954E9E" w:rsidRPr="008F4D4C" w14:paraId="4AE157C9" w14:textId="77777777" w:rsidTr="002E5EAA">
        <w:tc>
          <w:tcPr>
            <w:tcW w:w="562" w:type="dxa"/>
            <w:vMerge w:val="restart"/>
          </w:tcPr>
          <w:p w14:paraId="674413BF" w14:textId="77777777" w:rsidR="00954E9E" w:rsidRPr="008F4D4C" w:rsidRDefault="00954E9E" w:rsidP="002E5EAA">
            <w:pPr>
              <w:jc w:val="center"/>
              <w:rPr>
                <w:bCs/>
                <w:sz w:val="28"/>
                <w:szCs w:val="28"/>
                <w:lang w:val="uk-UA"/>
              </w:rPr>
            </w:pPr>
          </w:p>
          <w:p w14:paraId="39B66579" w14:textId="77777777" w:rsidR="00954E9E" w:rsidRPr="008F4D4C" w:rsidRDefault="00954E9E" w:rsidP="002E5EAA">
            <w:pPr>
              <w:jc w:val="center"/>
              <w:rPr>
                <w:bCs/>
                <w:sz w:val="28"/>
                <w:szCs w:val="28"/>
                <w:lang w:val="uk-UA"/>
              </w:rPr>
            </w:pPr>
          </w:p>
          <w:p w14:paraId="255F99B1" w14:textId="77777777" w:rsidR="00954E9E" w:rsidRPr="008F4D4C" w:rsidRDefault="00954E9E" w:rsidP="002E5EAA">
            <w:pPr>
              <w:jc w:val="center"/>
              <w:rPr>
                <w:rFonts w:cs="Times New Roman CYR"/>
                <w:bCs/>
                <w:color w:val="000000"/>
                <w:sz w:val="28"/>
                <w:szCs w:val="28"/>
                <w:lang w:val="uk-UA"/>
              </w:rPr>
            </w:pPr>
            <w:r w:rsidRPr="008F4D4C">
              <w:rPr>
                <w:bCs/>
                <w:sz w:val="28"/>
                <w:szCs w:val="28"/>
                <w:lang w:val="uk-UA"/>
              </w:rPr>
              <w:t>№ з/п</w:t>
            </w:r>
          </w:p>
        </w:tc>
        <w:tc>
          <w:tcPr>
            <w:tcW w:w="2087" w:type="dxa"/>
            <w:vMerge w:val="restart"/>
          </w:tcPr>
          <w:p w14:paraId="5F97E0C2" w14:textId="77777777" w:rsidR="00954E9E" w:rsidRPr="008F4D4C" w:rsidRDefault="00954E9E" w:rsidP="002E5EAA">
            <w:pPr>
              <w:jc w:val="center"/>
              <w:rPr>
                <w:bCs/>
                <w:sz w:val="28"/>
                <w:szCs w:val="28"/>
                <w:lang w:val="uk-UA"/>
              </w:rPr>
            </w:pPr>
          </w:p>
          <w:p w14:paraId="60965AED" w14:textId="77777777" w:rsidR="00954E9E" w:rsidRPr="008F4D4C" w:rsidRDefault="00954E9E" w:rsidP="002E5EAA">
            <w:pPr>
              <w:jc w:val="center"/>
              <w:rPr>
                <w:bCs/>
                <w:sz w:val="28"/>
                <w:szCs w:val="28"/>
                <w:lang w:val="uk-UA"/>
              </w:rPr>
            </w:pPr>
          </w:p>
          <w:p w14:paraId="032B17E2" w14:textId="77777777" w:rsidR="00954E9E" w:rsidRPr="008F4D4C" w:rsidRDefault="00954E9E" w:rsidP="002E5EAA">
            <w:pPr>
              <w:jc w:val="center"/>
              <w:rPr>
                <w:bCs/>
                <w:sz w:val="28"/>
                <w:szCs w:val="28"/>
                <w:lang w:val="uk-UA"/>
              </w:rPr>
            </w:pPr>
            <w:r w:rsidRPr="008F4D4C">
              <w:rPr>
                <w:bCs/>
                <w:sz w:val="28"/>
                <w:szCs w:val="28"/>
                <w:lang w:val="uk-UA"/>
              </w:rPr>
              <w:t xml:space="preserve">Рухові </w:t>
            </w:r>
          </w:p>
          <w:p w14:paraId="273FEE27" w14:textId="77777777" w:rsidR="00954E9E" w:rsidRPr="008F4D4C" w:rsidRDefault="00954E9E" w:rsidP="002E5EAA">
            <w:pPr>
              <w:jc w:val="center"/>
              <w:rPr>
                <w:rFonts w:cs="Times New Roman CYR"/>
                <w:bCs/>
                <w:color w:val="000000"/>
                <w:sz w:val="28"/>
                <w:szCs w:val="28"/>
                <w:lang w:val="uk-UA"/>
              </w:rPr>
            </w:pPr>
            <w:r w:rsidRPr="008F4D4C">
              <w:rPr>
                <w:bCs/>
                <w:sz w:val="28"/>
                <w:szCs w:val="28"/>
                <w:lang w:val="uk-UA"/>
              </w:rPr>
              <w:t>тестові завдання</w:t>
            </w:r>
          </w:p>
        </w:tc>
        <w:tc>
          <w:tcPr>
            <w:tcW w:w="7206" w:type="dxa"/>
            <w:gridSpan w:val="10"/>
          </w:tcPr>
          <w:p w14:paraId="5AA018B9" w14:textId="77777777" w:rsidR="00954E9E" w:rsidRPr="008F4D4C" w:rsidRDefault="00954E9E" w:rsidP="002E5EAA">
            <w:pPr>
              <w:jc w:val="center"/>
              <w:rPr>
                <w:rFonts w:cs="Times New Roman CYR"/>
                <w:bCs/>
                <w:color w:val="000000"/>
                <w:sz w:val="28"/>
                <w:szCs w:val="28"/>
                <w:lang w:val="uk-UA"/>
              </w:rPr>
            </w:pPr>
            <w:r w:rsidRPr="008F4D4C">
              <w:rPr>
                <w:bCs/>
                <w:sz w:val="28"/>
                <w:szCs w:val="28"/>
                <w:lang w:val="uk-UA"/>
              </w:rPr>
              <w:t>Група</w:t>
            </w:r>
          </w:p>
        </w:tc>
      </w:tr>
      <w:tr w:rsidR="00954E9E" w:rsidRPr="008F4D4C" w14:paraId="451BAD49" w14:textId="77777777" w:rsidTr="002E5EAA">
        <w:tc>
          <w:tcPr>
            <w:tcW w:w="562" w:type="dxa"/>
            <w:vMerge/>
          </w:tcPr>
          <w:p w14:paraId="41F1870C" w14:textId="77777777" w:rsidR="00954E9E" w:rsidRPr="008F4D4C" w:rsidRDefault="00954E9E" w:rsidP="002E5EAA">
            <w:pPr>
              <w:jc w:val="center"/>
              <w:rPr>
                <w:rFonts w:cs="Times New Roman CYR"/>
                <w:bCs/>
                <w:color w:val="000000"/>
                <w:sz w:val="28"/>
                <w:szCs w:val="28"/>
                <w:lang w:val="uk-UA"/>
              </w:rPr>
            </w:pPr>
          </w:p>
        </w:tc>
        <w:tc>
          <w:tcPr>
            <w:tcW w:w="2087" w:type="dxa"/>
            <w:vMerge/>
          </w:tcPr>
          <w:p w14:paraId="69D6A6B5" w14:textId="77777777" w:rsidR="00954E9E" w:rsidRPr="008F4D4C" w:rsidRDefault="00954E9E" w:rsidP="002E5EAA">
            <w:pPr>
              <w:jc w:val="center"/>
              <w:rPr>
                <w:rFonts w:cs="Times New Roman CYR"/>
                <w:bCs/>
                <w:color w:val="000000"/>
                <w:sz w:val="28"/>
                <w:szCs w:val="28"/>
                <w:lang w:val="uk-UA"/>
              </w:rPr>
            </w:pPr>
          </w:p>
        </w:tc>
        <w:tc>
          <w:tcPr>
            <w:tcW w:w="3650" w:type="dxa"/>
            <w:gridSpan w:val="5"/>
          </w:tcPr>
          <w:p w14:paraId="6AC6554D" w14:textId="0B605A4E" w:rsidR="00954E9E" w:rsidRPr="008F4D4C" w:rsidRDefault="00BB4582" w:rsidP="002E5EAA">
            <w:pPr>
              <w:jc w:val="center"/>
              <w:rPr>
                <w:rFonts w:cs="Times New Roman CYR"/>
                <w:bCs/>
                <w:color w:val="000000"/>
                <w:sz w:val="28"/>
                <w:szCs w:val="28"/>
                <w:lang w:val="uk-UA"/>
              </w:rPr>
            </w:pPr>
            <w:r>
              <w:rPr>
                <w:bCs/>
                <w:sz w:val="28"/>
                <w:szCs w:val="28"/>
                <w:lang w:val="uk-UA"/>
              </w:rPr>
              <w:t>к</w:t>
            </w:r>
            <w:r w:rsidR="00954E9E" w:rsidRPr="008F4D4C">
              <w:rPr>
                <w:bCs/>
                <w:sz w:val="28"/>
                <w:szCs w:val="28"/>
                <w:lang w:val="uk-UA"/>
              </w:rPr>
              <w:t>онтрольна</w:t>
            </w:r>
          </w:p>
        </w:tc>
        <w:tc>
          <w:tcPr>
            <w:tcW w:w="3556" w:type="dxa"/>
            <w:gridSpan w:val="5"/>
          </w:tcPr>
          <w:p w14:paraId="55C36C39" w14:textId="270E4F91" w:rsidR="00954E9E" w:rsidRPr="008F4D4C" w:rsidRDefault="00BB4582" w:rsidP="002E5EAA">
            <w:pPr>
              <w:jc w:val="center"/>
              <w:rPr>
                <w:rFonts w:cs="Times New Roman CYR"/>
                <w:bCs/>
                <w:color w:val="000000"/>
                <w:sz w:val="28"/>
                <w:szCs w:val="28"/>
                <w:lang w:val="uk-UA"/>
              </w:rPr>
            </w:pPr>
            <w:r>
              <w:rPr>
                <w:bCs/>
                <w:sz w:val="28"/>
                <w:szCs w:val="28"/>
                <w:lang w:val="uk-UA"/>
              </w:rPr>
              <w:t>е</w:t>
            </w:r>
            <w:r w:rsidR="00954E9E" w:rsidRPr="008F4D4C">
              <w:rPr>
                <w:bCs/>
                <w:sz w:val="28"/>
                <w:szCs w:val="28"/>
                <w:lang w:val="uk-UA"/>
              </w:rPr>
              <w:t>кспериментальна</w:t>
            </w:r>
          </w:p>
        </w:tc>
      </w:tr>
      <w:tr w:rsidR="00954E9E" w:rsidRPr="008F4D4C" w14:paraId="60E6D4B5" w14:textId="77777777" w:rsidTr="002E5EAA">
        <w:tc>
          <w:tcPr>
            <w:tcW w:w="562" w:type="dxa"/>
            <w:vMerge/>
          </w:tcPr>
          <w:p w14:paraId="51D3968C" w14:textId="77777777" w:rsidR="00954E9E" w:rsidRPr="008F4D4C" w:rsidRDefault="00954E9E" w:rsidP="002E5EAA">
            <w:pPr>
              <w:jc w:val="center"/>
              <w:rPr>
                <w:rFonts w:cs="Times New Roman CYR"/>
                <w:bCs/>
                <w:color w:val="000000"/>
                <w:sz w:val="28"/>
                <w:szCs w:val="28"/>
                <w:lang w:val="uk-UA"/>
              </w:rPr>
            </w:pPr>
          </w:p>
        </w:tc>
        <w:tc>
          <w:tcPr>
            <w:tcW w:w="2087" w:type="dxa"/>
            <w:vMerge/>
          </w:tcPr>
          <w:p w14:paraId="3D434835" w14:textId="77777777" w:rsidR="00954E9E" w:rsidRPr="008F4D4C" w:rsidRDefault="00954E9E" w:rsidP="002E5EAA">
            <w:pPr>
              <w:jc w:val="center"/>
              <w:rPr>
                <w:rFonts w:cs="Times New Roman CYR"/>
                <w:bCs/>
                <w:color w:val="000000"/>
                <w:sz w:val="28"/>
                <w:szCs w:val="28"/>
                <w:lang w:val="uk-UA"/>
              </w:rPr>
            </w:pPr>
          </w:p>
        </w:tc>
        <w:tc>
          <w:tcPr>
            <w:tcW w:w="3650" w:type="dxa"/>
            <w:gridSpan w:val="5"/>
          </w:tcPr>
          <w:p w14:paraId="593600CE" w14:textId="0F5C13A9" w:rsidR="00954E9E" w:rsidRPr="008F4D4C" w:rsidRDefault="00BB4582" w:rsidP="002E5EAA">
            <w:pPr>
              <w:jc w:val="center"/>
              <w:rPr>
                <w:rFonts w:cs="Times New Roman CYR"/>
                <w:bCs/>
                <w:color w:val="000000"/>
                <w:sz w:val="28"/>
                <w:szCs w:val="28"/>
                <w:lang w:val="uk-UA"/>
              </w:rPr>
            </w:pPr>
            <w:r>
              <w:rPr>
                <w:bCs/>
                <w:sz w:val="28"/>
                <w:szCs w:val="28"/>
                <w:lang w:val="uk-UA"/>
              </w:rPr>
              <w:t>ч</w:t>
            </w:r>
            <w:r w:rsidR="00954E9E" w:rsidRPr="008F4D4C">
              <w:rPr>
                <w:bCs/>
                <w:sz w:val="28"/>
                <w:szCs w:val="28"/>
                <w:lang w:val="uk-UA"/>
              </w:rPr>
              <w:t>исло і відсоток учнів, які отримали відповідний бал</w:t>
            </w:r>
          </w:p>
        </w:tc>
        <w:tc>
          <w:tcPr>
            <w:tcW w:w="3556" w:type="dxa"/>
            <w:gridSpan w:val="5"/>
          </w:tcPr>
          <w:p w14:paraId="07C9B9BA" w14:textId="122DF1DA" w:rsidR="00954E9E" w:rsidRPr="008F4D4C" w:rsidRDefault="00BB4582" w:rsidP="002E5EAA">
            <w:pPr>
              <w:jc w:val="center"/>
              <w:rPr>
                <w:rFonts w:cs="Times New Roman CYR"/>
                <w:bCs/>
                <w:color w:val="000000"/>
                <w:sz w:val="28"/>
                <w:szCs w:val="28"/>
                <w:lang w:val="uk-UA"/>
              </w:rPr>
            </w:pPr>
            <w:r>
              <w:rPr>
                <w:bCs/>
                <w:sz w:val="28"/>
                <w:szCs w:val="28"/>
                <w:lang w:val="uk-UA"/>
              </w:rPr>
              <w:t>ч</w:t>
            </w:r>
            <w:r w:rsidR="00954E9E" w:rsidRPr="008F4D4C">
              <w:rPr>
                <w:bCs/>
                <w:sz w:val="28"/>
                <w:szCs w:val="28"/>
                <w:lang w:val="uk-UA"/>
              </w:rPr>
              <w:t>исло і відсоток учнів, які отримали відповідний бал</w:t>
            </w:r>
          </w:p>
        </w:tc>
      </w:tr>
      <w:tr w:rsidR="00954E9E" w:rsidRPr="008F4D4C" w14:paraId="44E6061A" w14:textId="77777777" w:rsidTr="002E5EAA">
        <w:tc>
          <w:tcPr>
            <w:tcW w:w="562" w:type="dxa"/>
            <w:vMerge/>
          </w:tcPr>
          <w:p w14:paraId="127B102E" w14:textId="77777777" w:rsidR="00954E9E" w:rsidRPr="008F4D4C" w:rsidRDefault="00954E9E" w:rsidP="002E5EAA">
            <w:pPr>
              <w:jc w:val="center"/>
              <w:rPr>
                <w:rFonts w:cs="Times New Roman CYR"/>
                <w:bCs/>
                <w:color w:val="000000"/>
                <w:sz w:val="28"/>
                <w:szCs w:val="28"/>
                <w:lang w:val="uk-UA"/>
              </w:rPr>
            </w:pPr>
          </w:p>
        </w:tc>
        <w:tc>
          <w:tcPr>
            <w:tcW w:w="2087" w:type="dxa"/>
            <w:vMerge/>
          </w:tcPr>
          <w:p w14:paraId="162861D2" w14:textId="77777777" w:rsidR="00954E9E" w:rsidRPr="008F4D4C" w:rsidRDefault="00954E9E" w:rsidP="002E5EAA">
            <w:pPr>
              <w:jc w:val="center"/>
              <w:rPr>
                <w:rFonts w:cs="Times New Roman CYR"/>
                <w:bCs/>
                <w:color w:val="000000"/>
                <w:sz w:val="28"/>
                <w:szCs w:val="28"/>
                <w:lang w:val="uk-UA"/>
              </w:rPr>
            </w:pPr>
          </w:p>
        </w:tc>
        <w:tc>
          <w:tcPr>
            <w:tcW w:w="730" w:type="dxa"/>
          </w:tcPr>
          <w:p w14:paraId="263D761B" w14:textId="77777777" w:rsidR="00954E9E" w:rsidRPr="008F4D4C" w:rsidRDefault="00954E9E" w:rsidP="002E5EAA">
            <w:pPr>
              <w:jc w:val="center"/>
              <w:rPr>
                <w:rFonts w:cs="Times New Roman CYR"/>
                <w:bCs/>
                <w:color w:val="000000"/>
                <w:sz w:val="28"/>
                <w:szCs w:val="28"/>
                <w:lang w:val="uk-UA"/>
              </w:rPr>
            </w:pPr>
            <w:r w:rsidRPr="008F4D4C">
              <w:rPr>
                <w:bCs/>
                <w:sz w:val="28"/>
                <w:szCs w:val="28"/>
                <w:lang w:val="uk-UA"/>
              </w:rPr>
              <w:t>«5»</w:t>
            </w:r>
          </w:p>
        </w:tc>
        <w:tc>
          <w:tcPr>
            <w:tcW w:w="730" w:type="dxa"/>
          </w:tcPr>
          <w:p w14:paraId="1EE8A1DB" w14:textId="77777777" w:rsidR="00954E9E" w:rsidRPr="008F4D4C" w:rsidRDefault="00954E9E" w:rsidP="002E5EAA">
            <w:pPr>
              <w:jc w:val="center"/>
              <w:rPr>
                <w:rFonts w:cs="Times New Roman CYR"/>
                <w:bCs/>
                <w:color w:val="000000"/>
                <w:sz w:val="28"/>
                <w:szCs w:val="28"/>
                <w:lang w:val="uk-UA"/>
              </w:rPr>
            </w:pPr>
            <w:r w:rsidRPr="008F4D4C">
              <w:rPr>
                <w:bCs/>
                <w:sz w:val="28"/>
                <w:szCs w:val="28"/>
                <w:lang w:val="uk-UA"/>
              </w:rPr>
              <w:t>«4»</w:t>
            </w:r>
          </w:p>
        </w:tc>
        <w:tc>
          <w:tcPr>
            <w:tcW w:w="730" w:type="dxa"/>
          </w:tcPr>
          <w:p w14:paraId="5D96234D" w14:textId="77777777" w:rsidR="00954E9E" w:rsidRPr="008F4D4C" w:rsidRDefault="00954E9E" w:rsidP="002E5EAA">
            <w:pPr>
              <w:jc w:val="center"/>
              <w:rPr>
                <w:rFonts w:cs="Times New Roman CYR"/>
                <w:bCs/>
                <w:color w:val="000000"/>
                <w:sz w:val="28"/>
                <w:szCs w:val="28"/>
                <w:lang w:val="uk-UA"/>
              </w:rPr>
            </w:pPr>
            <w:r w:rsidRPr="008F4D4C">
              <w:rPr>
                <w:bCs/>
                <w:sz w:val="28"/>
                <w:szCs w:val="28"/>
                <w:lang w:val="uk-UA"/>
              </w:rPr>
              <w:t>«3»</w:t>
            </w:r>
          </w:p>
        </w:tc>
        <w:tc>
          <w:tcPr>
            <w:tcW w:w="730" w:type="dxa"/>
          </w:tcPr>
          <w:p w14:paraId="63D52B85" w14:textId="77777777" w:rsidR="00954E9E" w:rsidRPr="008F4D4C" w:rsidRDefault="00954E9E" w:rsidP="002E5EAA">
            <w:pPr>
              <w:jc w:val="center"/>
              <w:rPr>
                <w:rFonts w:cs="Times New Roman CYR"/>
                <w:bCs/>
                <w:color w:val="000000"/>
                <w:sz w:val="28"/>
                <w:szCs w:val="28"/>
                <w:lang w:val="uk-UA"/>
              </w:rPr>
            </w:pPr>
            <w:r w:rsidRPr="008F4D4C">
              <w:rPr>
                <w:bCs/>
                <w:sz w:val="28"/>
                <w:szCs w:val="28"/>
                <w:lang w:val="uk-UA"/>
              </w:rPr>
              <w:t>«2»</w:t>
            </w:r>
          </w:p>
        </w:tc>
        <w:tc>
          <w:tcPr>
            <w:tcW w:w="730" w:type="dxa"/>
          </w:tcPr>
          <w:p w14:paraId="03F37266" w14:textId="77777777" w:rsidR="00954E9E" w:rsidRPr="008F4D4C" w:rsidRDefault="00954E9E" w:rsidP="002E5EAA">
            <w:pPr>
              <w:jc w:val="center"/>
              <w:rPr>
                <w:rFonts w:cs="Times New Roman CYR"/>
                <w:bCs/>
                <w:color w:val="000000"/>
                <w:sz w:val="28"/>
                <w:szCs w:val="28"/>
                <w:lang w:val="uk-UA"/>
              </w:rPr>
            </w:pPr>
            <w:r w:rsidRPr="008F4D4C">
              <w:rPr>
                <w:bCs/>
                <w:sz w:val="28"/>
                <w:szCs w:val="28"/>
                <w:lang w:val="uk-UA"/>
              </w:rPr>
              <w:t>«1»</w:t>
            </w:r>
          </w:p>
        </w:tc>
        <w:tc>
          <w:tcPr>
            <w:tcW w:w="730" w:type="dxa"/>
          </w:tcPr>
          <w:p w14:paraId="2D7867CE" w14:textId="77777777" w:rsidR="00954E9E" w:rsidRPr="008F4D4C" w:rsidRDefault="00954E9E" w:rsidP="002E5EAA">
            <w:pPr>
              <w:jc w:val="center"/>
              <w:rPr>
                <w:rFonts w:cs="Times New Roman CYR"/>
                <w:bCs/>
                <w:color w:val="000000"/>
                <w:sz w:val="28"/>
                <w:szCs w:val="28"/>
                <w:lang w:val="uk-UA"/>
              </w:rPr>
            </w:pPr>
            <w:r w:rsidRPr="008F4D4C">
              <w:rPr>
                <w:bCs/>
                <w:sz w:val="28"/>
                <w:szCs w:val="28"/>
                <w:lang w:val="uk-UA"/>
              </w:rPr>
              <w:t>«5»</w:t>
            </w:r>
          </w:p>
        </w:tc>
        <w:tc>
          <w:tcPr>
            <w:tcW w:w="730" w:type="dxa"/>
          </w:tcPr>
          <w:p w14:paraId="7F331EE0" w14:textId="77777777" w:rsidR="00954E9E" w:rsidRPr="008F4D4C" w:rsidRDefault="00954E9E" w:rsidP="002E5EAA">
            <w:pPr>
              <w:jc w:val="center"/>
              <w:rPr>
                <w:rFonts w:cs="Times New Roman CYR"/>
                <w:bCs/>
                <w:color w:val="000000"/>
                <w:sz w:val="28"/>
                <w:szCs w:val="28"/>
                <w:lang w:val="uk-UA"/>
              </w:rPr>
            </w:pPr>
            <w:r w:rsidRPr="008F4D4C">
              <w:rPr>
                <w:bCs/>
                <w:sz w:val="28"/>
                <w:szCs w:val="28"/>
                <w:lang w:val="uk-UA"/>
              </w:rPr>
              <w:t>«4»</w:t>
            </w:r>
          </w:p>
        </w:tc>
        <w:tc>
          <w:tcPr>
            <w:tcW w:w="730" w:type="dxa"/>
          </w:tcPr>
          <w:p w14:paraId="67347DCB" w14:textId="77777777" w:rsidR="00954E9E" w:rsidRPr="008F4D4C" w:rsidRDefault="00954E9E" w:rsidP="002E5EAA">
            <w:pPr>
              <w:jc w:val="center"/>
              <w:rPr>
                <w:rFonts w:cs="Times New Roman CYR"/>
                <w:bCs/>
                <w:color w:val="000000"/>
                <w:sz w:val="28"/>
                <w:szCs w:val="28"/>
                <w:lang w:val="uk-UA"/>
              </w:rPr>
            </w:pPr>
            <w:r w:rsidRPr="008F4D4C">
              <w:rPr>
                <w:bCs/>
                <w:sz w:val="28"/>
                <w:szCs w:val="28"/>
                <w:lang w:val="uk-UA"/>
              </w:rPr>
              <w:t>«3»</w:t>
            </w:r>
          </w:p>
        </w:tc>
        <w:tc>
          <w:tcPr>
            <w:tcW w:w="730" w:type="dxa"/>
          </w:tcPr>
          <w:p w14:paraId="63CACFDA" w14:textId="77777777" w:rsidR="00954E9E" w:rsidRPr="008F4D4C" w:rsidRDefault="00954E9E" w:rsidP="002E5EAA">
            <w:pPr>
              <w:jc w:val="center"/>
              <w:rPr>
                <w:rFonts w:cs="Times New Roman CYR"/>
                <w:bCs/>
                <w:color w:val="000000"/>
                <w:sz w:val="28"/>
                <w:szCs w:val="28"/>
                <w:lang w:val="uk-UA"/>
              </w:rPr>
            </w:pPr>
            <w:r w:rsidRPr="008F4D4C">
              <w:rPr>
                <w:bCs/>
                <w:sz w:val="28"/>
                <w:szCs w:val="28"/>
                <w:lang w:val="uk-UA"/>
              </w:rPr>
              <w:t>«2»</w:t>
            </w:r>
          </w:p>
        </w:tc>
        <w:tc>
          <w:tcPr>
            <w:tcW w:w="636" w:type="dxa"/>
          </w:tcPr>
          <w:p w14:paraId="7694C8BE" w14:textId="77777777" w:rsidR="00954E9E" w:rsidRPr="008F4D4C" w:rsidRDefault="00954E9E" w:rsidP="002E5EAA">
            <w:pPr>
              <w:jc w:val="center"/>
              <w:rPr>
                <w:rFonts w:cs="Times New Roman CYR"/>
                <w:bCs/>
                <w:color w:val="000000"/>
                <w:sz w:val="28"/>
                <w:szCs w:val="28"/>
                <w:lang w:val="uk-UA"/>
              </w:rPr>
            </w:pPr>
            <w:r w:rsidRPr="008F4D4C">
              <w:rPr>
                <w:bCs/>
                <w:sz w:val="28"/>
                <w:szCs w:val="28"/>
                <w:lang w:val="uk-UA"/>
              </w:rPr>
              <w:t>«1»</w:t>
            </w:r>
          </w:p>
        </w:tc>
      </w:tr>
      <w:tr w:rsidR="00954E9E" w:rsidRPr="008F4D4C" w14:paraId="30774CA2" w14:textId="77777777" w:rsidTr="002E5EAA">
        <w:tc>
          <w:tcPr>
            <w:tcW w:w="562" w:type="dxa"/>
          </w:tcPr>
          <w:p w14:paraId="4784EEA2" w14:textId="77777777" w:rsidR="00954E9E" w:rsidRPr="008F4D4C" w:rsidRDefault="00954E9E" w:rsidP="002E5EAA">
            <w:pPr>
              <w:jc w:val="center"/>
              <w:rPr>
                <w:rFonts w:cs="Times New Roman CYR"/>
                <w:bCs/>
                <w:color w:val="000000"/>
                <w:sz w:val="28"/>
                <w:szCs w:val="28"/>
                <w:lang w:val="uk-UA"/>
              </w:rPr>
            </w:pPr>
            <w:r w:rsidRPr="008F4D4C">
              <w:rPr>
                <w:rFonts w:cs="Times New Roman CYR"/>
                <w:bCs/>
                <w:color w:val="000000"/>
                <w:sz w:val="28"/>
                <w:szCs w:val="28"/>
                <w:lang w:val="uk-UA"/>
              </w:rPr>
              <w:t>1</w:t>
            </w:r>
          </w:p>
        </w:tc>
        <w:tc>
          <w:tcPr>
            <w:tcW w:w="2087" w:type="dxa"/>
          </w:tcPr>
          <w:p w14:paraId="51C398DD" w14:textId="77777777" w:rsidR="00954E9E" w:rsidRPr="008F4D4C" w:rsidRDefault="00954E9E" w:rsidP="002E5EAA">
            <w:pPr>
              <w:jc w:val="center"/>
              <w:rPr>
                <w:rFonts w:cs="Times New Roman CYR"/>
                <w:bCs/>
                <w:color w:val="000000"/>
                <w:sz w:val="28"/>
                <w:szCs w:val="28"/>
                <w:lang w:val="uk-UA"/>
              </w:rPr>
            </w:pPr>
            <w:r w:rsidRPr="008F4D4C">
              <w:rPr>
                <w:rFonts w:cs="Times New Roman CYR"/>
                <w:bCs/>
                <w:color w:val="000000"/>
                <w:sz w:val="28"/>
                <w:szCs w:val="28"/>
                <w:lang w:val="uk-UA"/>
              </w:rPr>
              <w:t>«Біг на 60 м»</w:t>
            </w:r>
          </w:p>
        </w:tc>
        <w:tc>
          <w:tcPr>
            <w:tcW w:w="730" w:type="dxa"/>
          </w:tcPr>
          <w:p w14:paraId="57CC3239"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4</w:t>
            </w:r>
          </w:p>
          <w:p w14:paraId="4FAF89AD"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13%</w:t>
            </w:r>
          </w:p>
        </w:tc>
        <w:tc>
          <w:tcPr>
            <w:tcW w:w="730" w:type="dxa"/>
          </w:tcPr>
          <w:p w14:paraId="1C418AF1"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7</w:t>
            </w:r>
          </w:p>
          <w:p w14:paraId="197BF1E8"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25%</w:t>
            </w:r>
          </w:p>
        </w:tc>
        <w:tc>
          <w:tcPr>
            <w:tcW w:w="730" w:type="dxa"/>
          </w:tcPr>
          <w:p w14:paraId="42FC0728"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9</w:t>
            </w:r>
          </w:p>
          <w:p w14:paraId="59AB5402"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32%</w:t>
            </w:r>
          </w:p>
        </w:tc>
        <w:tc>
          <w:tcPr>
            <w:tcW w:w="730" w:type="dxa"/>
          </w:tcPr>
          <w:p w14:paraId="1CC2BFB3"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5</w:t>
            </w:r>
          </w:p>
          <w:p w14:paraId="7640E9E0"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18%</w:t>
            </w:r>
          </w:p>
        </w:tc>
        <w:tc>
          <w:tcPr>
            <w:tcW w:w="730" w:type="dxa"/>
          </w:tcPr>
          <w:p w14:paraId="33592AE4"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3</w:t>
            </w:r>
          </w:p>
          <w:p w14:paraId="7ECF31AF"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12%</w:t>
            </w:r>
          </w:p>
        </w:tc>
        <w:tc>
          <w:tcPr>
            <w:tcW w:w="730" w:type="dxa"/>
          </w:tcPr>
          <w:p w14:paraId="6DB20400"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5</w:t>
            </w:r>
          </w:p>
          <w:p w14:paraId="615076E6"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19%</w:t>
            </w:r>
          </w:p>
        </w:tc>
        <w:tc>
          <w:tcPr>
            <w:tcW w:w="730" w:type="dxa"/>
          </w:tcPr>
          <w:p w14:paraId="66EE3BFB"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9</w:t>
            </w:r>
          </w:p>
          <w:p w14:paraId="5C7FF1A3"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34%</w:t>
            </w:r>
          </w:p>
        </w:tc>
        <w:tc>
          <w:tcPr>
            <w:tcW w:w="730" w:type="dxa"/>
          </w:tcPr>
          <w:p w14:paraId="3365D1CF"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7</w:t>
            </w:r>
          </w:p>
          <w:p w14:paraId="642EB2A3"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27%</w:t>
            </w:r>
          </w:p>
        </w:tc>
        <w:tc>
          <w:tcPr>
            <w:tcW w:w="730" w:type="dxa"/>
          </w:tcPr>
          <w:p w14:paraId="6E87F925"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4</w:t>
            </w:r>
          </w:p>
          <w:p w14:paraId="716DE9CA"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15%</w:t>
            </w:r>
          </w:p>
        </w:tc>
        <w:tc>
          <w:tcPr>
            <w:tcW w:w="636" w:type="dxa"/>
          </w:tcPr>
          <w:p w14:paraId="20AED336"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1</w:t>
            </w:r>
          </w:p>
          <w:p w14:paraId="6DE97696"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5%</w:t>
            </w:r>
          </w:p>
        </w:tc>
      </w:tr>
      <w:tr w:rsidR="00954E9E" w:rsidRPr="008F4D4C" w14:paraId="3CDFD55E" w14:textId="77777777" w:rsidTr="002E5EAA">
        <w:tc>
          <w:tcPr>
            <w:tcW w:w="562" w:type="dxa"/>
          </w:tcPr>
          <w:p w14:paraId="6BC3AB4E" w14:textId="77777777" w:rsidR="00954E9E" w:rsidRPr="008F4D4C" w:rsidRDefault="00954E9E" w:rsidP="002E5EAA">
            <w:pPr>
              <w:jc w:val="center"/>
              <w:rPr>
                <w:rFonts w:cs="Times New Roman CYR"/>
                <w:bCs/>
                <w:color w:val="000000"/>
                <w:sz w:val="28"/>
                <w:szCs w:val="28"/>
                <w:lang w:val="uk-UA"/>
              </w:rPr>
            </w:pPr>
            <w:r w:rsidRPr="008F4D4C">
              <w:rPr>
                <w:rFonts w:cs="Times New Roman CYR"/>
                <w:bCs/>
                <w:color w:val="000000"/>
                <w:sz w:val="28"/>
                <w:szCs w:val="28"/>
                <w:lang w:val="uk-UA"/>
              </w:rPr>
              <w:t>2</w:t>
            </w:r>
          </w:p>
        </w:tc>
        <w:tc>
          <w:tcPr>
            <w:tcW w:w="2087" w:type="dxa"/>
          </w:tcPr>
          <w:p w14:paraId="4C8FC1FA" w14:textId="77777777" w:rsidR="00954E9E" w:rsidRPr="008F4D4C" w:rsidRDefault="00954E9E" w:rsidP="002E5EAA">
            <w:pPr>
              <w:jc w:val="center"/>
              <w:rPr>
                <w:rFonts w:cs="Times New Roman CYR"/>
                <w:bCs/>
                <w:color w:val="000000"/>
                <w:sz w:val="28"/>
                <w:szCs w:val="28"/>
                <w:lang w:val="uk-UA"/>
              </w:rPr>
            </w:pPr>
            <w:r w:rsidRPr="008F4D4C">
              <w:rPr>
                <w:rFonts w:cs="Times New Roman CYR"/>
                <w:bCs/>
                <w:color w:val="000000"/>
                <w:sz w:val="28"/>
                <w:szCs w:val="28"/>
                <w:lang w:val="uk-UA"/>
              </w:rPr>
              <w:t>«Стрибок у довжину з місця»</w:t>
            </w:r>
          </w:p>
        </w:tc>
        <w:tc>
          <w:tcPr>
            <w:tcW w:w="730" w:type="dxa"/>
          </w:tcPr>
          <w:p w14:paraId="42116A5D"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3</w:t>
            </w:r>
          </w:p>
          <w:p w14:paraId="312A43C2"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11%</w:t>
            </w:r>
          </w:p>
        </w:tc>
        <w:tc>
          <w:tcPr>
            <w:tcW w:w="730" w:type="dxa"/>
          </w:tcPr>
          <w:p w14:paraId="3D763860"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9</w:t>
            </w:r>
          </w:p>
          <w:p w14:paraId="7B5D9EFA"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32%</w:t>
            </w:r>
          </w:p>
        </w:tc>
        <w:tc>
          <w:tcPr>
            <w:tcW w:w="730" w:type="dxa"/>
          </w:tcPr>
          <w:p w14:paraId="51A8D06F"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7</w:t>
            </w:r>
          </w:p>
          <w:p w14:paraId="545116A7"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25%</w:t>
            </w:r>
          </w:p>
        </w:tc>
        <w:tc>
          <w:tcPr>
            <w:tcW w:w="730" w:type="dxa"/>
          </w:tcPr>
          <w:p w14:paraId="45DEE6D3"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5</w:t>
            </w:r>
          </w:p>
          <w:p w14:paraId="134A048C"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18%</w:t>
            </w:r>
          </w:p>
        </w:tc>
        <w:tc>
          <w:tcPr>
            <w:tcW w:w="730" w:type="dxa"/>
          </w:tcPr>
          <w:p w14:paraId="199D24CF"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4</w:t>
            </w:r>
          </w:p>
          <w:p w14:paraId="3C99EAA6"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14%</w:t>
            </w:r>
          </w:p>
        </w:tc>
        <w:tc>
          <w:tcPr>
            <w:tcW w:w="730" w:type="dxa"/>
          </w:tcPr>
          <w:p w14:paraId="77CBA6C9"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4</w:t>
            </w:r>
          </w:p>
          <w:p w14:paraId="5ACA6DF8"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15%</w:t>
            </w:r>
          </w:p>
        </w:tc>
        <w:tc>
          <w:tcPr>
            <w:tcW w:w="730" w:type="dxa"/>
          </w:tcPr>
          <w:p w14:paraId="22E9B42A"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8</w:t>
            </w:r>
          </w:p>
          <w:p w14:paraId="7AB16667"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31%</w:t>
            </w:r>
          </w:p>
        </w:tc>
        <w:tc>
          <w:tcPr>
            <w:tcW w:w="730" w:type="dxa"/>
          </w:tcPr>
          <w:p w14:paraId="02B271A3"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8</w:t>
            </w:r>
          </w:p>
          <w:p w14:paraId="12BE2334"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31%</w:t>
            </w:r>
          </w:p>
        </w:tc>
        <w:tc>
          <w:tcPr>
            <w:tcW w:w="730" w:type="dxa"/>
          </w:tcPr>
          <w:p w14:paraId="23594315"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4</w:t>
            </w:r>
          </w:p>
          <w:p w14:paraId="326F4828"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15%</w:t>
            </w:r>
          </w:p>
        </w:tc>
        <w:tc>
          <w:tcPr>
            <w:tcW w:w="636" w:type="dxa"/>
          </w:tcPr>
          <w:p w14:paraId="723003F7"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2</w:t>
            </w:r>
          </w:p>
          <w:p w14:paraId="371507FA"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8%</w:t>
            </w:r>
          </w:p>
        </w:tc>
      </w:tr>
      <w:tr w:rsidR="00954E9E" w:rsidRPr="008F4D4C" w14:paraId="61A445B6" w14:textId="77777777" w:rsidTr="002E5EAA">
        <w:tc>
          <w:tcPr>
            <w:tcW w:w="562" w:type="dxa"/>
          </w:tcPr>
          <w:p w14:paraId="72093EED" w14:textId="77777777" w:rsidR="00954E9E" w:rsidRPr="008F4D4C" w:rsidRDefault="00954E9E" w:rsidP="002E5EAA">
            <w:pPr>
              <w:jc w:val="center"/>
              <w:rPr>
                <w:rFonts w:cs="Times New Roman CYR"/>
                <w:bCs/>
                <w:color w:val="000000"/>
                <w:sz w:val="28"/>
                <w:szCs w:val="28"/>
                <w:lang w:val="uk-UA"/>
              </w:rPr>
            </w:pPr>
            <w:r w:rsidRPr="008F4D4C">
              <w:rPr>
                <w:rFonts w:cs="Times New Roman CYR"/>
                <w:bCs/>
                <w:color w:val="000000"/>
                <w:sz w:val="28"/>
                <w:szCs w:val="28"/>
                <w:lang w:val="uk-UA"/>
              </w:rPr>
              <w:t>3</w:t>
            </w:r>
          </w:p>
        </w:tc>
        <w:tc>
          <w:tcPr>
            <w:tcW w:w="2087" w:type="dxa"/>
          </w:tcPr>
          <w:p w14:paraId="67C00ABF" w14:textId="77777777" w:rsidR="00954E9E" w:rsidRPr="008F4D4C" w:rsidRDefault="00954E9E" w:rsidP="002E5EAA">
            <w:pPr>
              <w:jc w:val="center"/>
              <w:rPr>
                <w:rFonts w:cs="Times New Roman CYR"/>
                <w:bCs/>
                <w:color w:val="000000"/>
                <w:sz w:val="28"/>
                <w:szCs w:val="28"/>
                <w:lang w:val="uk-UA"/>
              </w:rPr>
            </w:pPr>
            <w:r w:rsidRPr="008F4D4C">
              <w:rPr>
                <w:rFonts w:cs="Times New Roman CYR"/>
                <w:bCs/>
                <w:color w:val="000000"/>
                <w:sz w:val="28"/>
                <w:szCs w:val="28"/>
                <w:lang w:val="uk-UA"/>
              </w:rPr>
              <w:t>«Човниковий» біг 4 х 9 м</w:t>
            </w:r>
          </w:p>
        </w:tc>
        <w:tc>
          <w:tcPr>
            <w:tcW w:w="730" w:type="dxa"/>
          </w:tcPr>
          <w:p w14:paraId="4D693CF1"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4</w:t>
            </w:r>
          </w:p>
          <w:p w14:paraId="5953D78B"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14%</w:t>
            </w:r>
          </w:p>
        </w:tc>
        <w:tc>
          <w:tcPr>
            <w:tcW w:w="730" w:type="dxa"/>
          </w:tcPr>
          <w:p w14:paraId="0080E237"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7</w:t>
            </w:r>
          </w:p>
          <w:p w14:paraId="6B730EFA"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25%</w:t>
            </w:r>
          </w:p>
        </w:tc>
        <w:tc>
          <w:tcPr>
            <w:tcW w:w="730" w:type="dxa"/>
          </w:tcPr>
          <w:p w14:paraId="38127319"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8</w:t>
            </w:r>
          </w:p>
          <w:p w14:paraId="36D66937"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29%</w:t>
            </w:r>
          </w:p>
        </w:tc>
        <w:tc>
          <w:tcPr>
            <w:tcW w:w="730" w:type="dxa"/>
          </w:tcPr>
          <w:p w14:paraId="5A8F225E"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4</w:t>
            </w:r>
          </w:p>
          <w:p w14:paraId="4026639D"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14%</w:t>
            </w:r>
          </w:p>
        </w:tc>
        <w:tc>
          <w:tcPr>
            <w:tcW w:w="730" w:type="dxa"/>
          </w:tcPr>
          <w:p w14:paraId="1BC8545B"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5</w:t>
            </w:r>
          </w:p>
          <w:p w14:paraId="6F58E41F"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18%</w:t>
            </w:r>
          </w:p>
        </w:tc>
        <w:tc>
          <w:tcPr>
            <w:tcW w:w="730" w:type="dxa"/>
          </w:tcPr>
          <w:p w14:paraId="40347AE3"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4</w:t>
            </w:r>
          </w:p>
          <w:p w14:paraId="385B3999"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15%</w:t>
            </w:r>
          </w:p>
        </w:tc>
        <w:tc>
          <w:tcPr>
            <w:tcW w:w="730" w:type="dxa"/>
          </w:tcPr>
          <w:p w14:paraId="1EBD61F9"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9</w:t>
            </w:r>
          </w:p>
          <w:p w14:paraId="62645A8E"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35%</w:t>
            </w:r>
          </w:p>
        </w:tc>
        <w:tc>
          <w:tcPr>
            <w:tcW w:w="730" w:type="dxa"/>
          </w:tcPr>
          <w:p w14:paraId="3EF2F644"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6</w:t>
            </w:r>
          </w:p>
          <w:p w14:paraId="09DE7223"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23%</w:t>
            </w:r>
          </w:p>
        </w:tc>
        <w:tc>
          <w:tcPr>
            <w:tcW w:w="730" w:type="dxa"/>
          </w:tcPr>
          <w:p w14:paraId="35CD5D9D"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5</w:t>
            </w:r>
          </w:p>
          <w:p w14:paraId="228D3304"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19%</w:t>
            </w:r>
          </w:p>
        </w:tc>
        <w:tc>
          <w:tcPr>
            <w:tcW w:w="636" w:type="dxa"/>
          </w:tcPr>
          <w:p w14:paraId="1DEAF846"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2</w:t>
            </w:r>
          </w:p>
          <w:p w14:paraId="5A434469"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8%</w:t>
            </w:r>
          </w:p>
        </w:tc>
      </w:tr>
      <w:tr w:rsidR="00954E9E" w:rsidRPr="008F4D4C" w14:paraId="687D4DFF" w14:textId="77777777" w:rsidTr="002E5EAA">
        <w:tc>
          <w:tcPr>
            <w:tcW w:w="562" w:type="dxa"/>
          </w:tcPr>
          <w:p w14:paraId="76134196" w14:textId="77777777" w:rsidR="00954E9E" w:rsidRPr="008F4D4C" w:rsidRDefault="00954E9E" w:rsidP="002E5EAA">
            <w:pPr>
              <w:jc w:val="center"/>
              <w:rPr>
                <w:rFonts w:cs="Times New Roman CYR"/>
                <w:bCs/>
                <w:color w:val="000000"/>
                <w:sz w:val="28"/>
                <w:szCs w:val="28"/>
                <w:lang w:val="uk-UA"/>
              </w:rPr>
            </w:pPr>
            <w:r w:rsidRPr="008F4D4C">
              <w:rPr>
                <w:rFonts w:cs="Times New Roman CYR"/>
                <w:bCs/>
                <w:color w:val="000000"/>
                <w:sz w:val="28"/>
                <w:szCs w:val="28"/>
                <w:lang w:val="uk-UA"/>
              </w:rPr>
              <w:t>4</w:t>
            </w:r>
          </w:p>
        </w:tc>
        <w:tc>
          <w:tcPr>
            <w:tcW w:w="2087" w:type="dxa"/>
          </w:tcPr>
          <w:p w14:paraId="5BC81BF7" w14:textId="77777777" w:rsidR="00954E9E" w:rsidRPr="008F4D4C" w:rsidRDefault="00954E9E" w:rsidP="002E5EAA">
            <w:pPr>
              <w:jc w:val="center"/>
              <w:rPr>
                <w:rFonts w:cs="Times New Roman CYR"/>
                <w:bCs/>
                <w:color w:val="000000"/>
                <w:sz w:val="28"/>
                <w:szCs w:val="28"/>
                <w:lang w:val="uk-UA"/>
              </w:rPr>
            </w:pPr>
            <w:r w:rsidRPr="008F4D4C">
              <w:rPr>
                <w:rFonts w:cs="Times New Roman CYR"/>
                <w:bCs/>
                <w:color w:val="000000"/>
                <w:sz w:val="28"/>
                <w:szCs w:val="28"/>
                <w:lang w:val="uk-UA"/>
              </w:rPr>
              <w:t>«Удари у воротах після ведення м’яча»</w:t>
            </w:r>
          </w:p>
        </w:tc>
        <w:tc>
          <w:tcPr>
            <w:tcW w:w="730" w:type="dxa"/>
          </w:tcPr>
          <w:p w14:paraId="26E5B1F7"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4</w:t>
            </w:r>
          </w:p>
          <w:p w14:paraId="54E92566"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15%</w:t>
            </w:r>
          </w:p>
        </w:tc>
        <w:tc>
          <w:tcPr>
            <w:tcW w:w="730" w:type="dxa"/>
          </w:tcPr>
          <w:p w14:paraId="0F4C9DA3"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6</w:t>
            </w:r>
          </w:p>
          <w:p w14:paraId="0948390E"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22%</w:t>
            </w:r>
          </w:p>
        </w:tc>
        <w:tc>
          <w:tcPr>
            <w:tcW w:w="730" w:type="dxa"/>
          </w:tcPr>
          <w:p w14:paraId="32C18276"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10</w:t>
            </w:r>
          </w:p>
          <w:p w14:paraId="44B6C16F"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36%</w:t>
            </w:r>
          </w:p>
        </w:tc>
        <w:tc>
          <w:tcPr>
            <w:tcW w:w="730" w:type="dxa"/>
          </w:tcPr>
          <w:p w14:paraId="32278DA0"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4</w:t>
            </w:r>
          </w:p>
          <w:p w14:paraId="327105D9"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14%</w:t>
            </w:r>
          </w:p>
        </w:tc>
        <w:tc>
          <w:tcPr>
            <w:tcW w:w="730" w:type="dxa"/>
          </w:tcPr>
          <w:p w14:paraId="34FA1DB0"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4</w:t>
            </w:r>
          </w:p>
          <w:p w14:paraId="7A51CA31"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13%</w:t>
            </w:r>
          </w:p>
        </w:tc>
        <w:tc>
          <w:tcPr>
            <w:tcW w:w="730" w:type="dxa"/>
          </w:tcPr>
          <w:p w14:paraId="2EC6B12A"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5</w:t>
            </w:r>
          </w:p>
          <w:p w14:paraId="17875960"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19%</w:t>
            </w:r>
          </w:p>
        </w:tc>
        <w:tc>
          <w:tcPr>
            <w:tcW w:w="730" w:type="dxa"/>
          </w:tcPr>
          <w:p w14:paraId="3E7C656F"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8</w:t>
            </w:r>
          </w:p>
          <w:p w14:paraId="454C1795"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32%</w:t>
            </w:r>
          </w:p>
        </w:tc>
        <w:tc>
          <w:tcPr>
            <w:tcW w:w="730" w:type="dxa"/>
          </w:tcPr>
          <w:p w14:paraId="13319B2E"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7</w:t>
            </w:r>
          </w:p>
          <w:p w14:paraId="711AE456"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27%</w:t>
            </w:r>
          </w:p>
        </w:tc>
        <w:tc>
          <w:tcPr>
            <w:tcW w:w="730" w:type="dxa"/>
          </w:tcPr>
          <w:p w14:paraId="2FB6B306"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4</w:t>
            </w:r>
          </w:p>
          <w:p w14:paraId="0EFEC9B8"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15%</w:t>
            </w:r>
          </w:p>
        </w:tc>
        <w:tc>
          <w:tcPr>
            <w:tcW w:w="636" w:type="dxa"/>
          </w:tcPr>
          <w:p w14:paraId="5F8D57D5" w14:textId="77777777" w:rsidR="00954E9E" w:rsidRPr="008F4D4C" w:rsidRDefault="00954E9E" w:rsidP="002E5EAA">
            <w:pPr>
              <w:jc w:val="center"/>
              <w:rPr>
                <w:rFonts w:cs="Times New Roman CYR"/>
                <w:bCs/>
                <w:color w:val="000000"/>
                <w:sz w:val="24"/>
                <w:szCs w:val="24"/>
                <w:u w:val="single"/>
                <w:lang w:val="uk-UA"/>
              </w:rPr>
            </w:pPr>
            <w:r w:rsidRPr="008F4D4C">
              <w:rPr>
                <w:rFonts w:cs="Times New Roman CYR"/>
                <w:bCs/>
                <w:color w:val="000000"/>
                <w:sz w:val="24"/>
                <w:szCs w:val="24"/>
                <w:u w:val="single"/>
                <w:lang w:val="uk-UA"/>
              </w:rPr>
              <w:t>2</w:t>
            </w:r>
          </w:p>
          <w:p w14:paraId="4C6F64DD" w14:textId="77777777" w:rsidR="00954E9E" w:rsidRPr="008F4D4C" w:rsidRDefault="00954E9E" w:rsidP="002E5EAA">
            <w:pPr>
              <w:jc w:val="center"/>
              <w:rPr>
                <w:rFonts w:cs="Times New Roman CYR"/>
                <w:bCs/>
                <w:color w:val="000000"/>
                <w:sz w:val="24"/>
                <w:szCs w:val="24"/>
                <w:lang w:val="uk-UA"/>
              </w:rPr>
            </w:pPr>
            <w:r w:rsidRPr="008F4D4C">
              <w:rPr>
                <w:rFonts w:cs="Times New Roman CYR"/>
                <w:bCs/>
                <w:color w:val="000000"/>
                <w:sz w:val="24"/>
                <w:szCs w:val="24"/>
                <w:lang w:val="uk-UA"/>
              </w:rPr>
              <w:t>7%</w:t>
            </w:r>
          </w:p>
        </w:tc>
      </w:tr>
    </w:tbl>
    <w:p w14:paraId="2A261611" w14:textId="77777777" w:rsidR="00954E9E" w:rsidRPr="008F4D4C" w:rsidRDefault="00954E9E" w:rsidP="00954E9E">
      <w:pPr>
        <w:shd w:val="clear" w:color="auto" w:fill="FFFFFF"/>
        <w:spacing w:line="360" w:lineRule="auto"/>
        <w:ind w:firstLine="709"/>
        <w:jc w:val="center"/>
        <w:rPr>
          <w:rFonts w:cs="Times New Roman CYR"/>
          <w:bCs/>
          <w:color w:val="000000"/>
          <w:sz w:val="28"/>
          <w:szCs w:val="28"/>
          <w:lang w:val="uk-UA"/>
        </w:rPr>
      </w:pPr>
    </w:p>
    <w:p w14:paraId="12294945" w14:textId="77777777" w:rsidR="00954E9E" w:rsidRPr="002B06B8" w:rsidRDefault="00954E9E" w:rsidP="00954E9E">
      <w:pPr>
        <w:shd w:val="clear" w:color="auto" w:fill="FFFFFF"/>
        <w:spacing w:line="360" w:lineRule="auto"/>
        <w:ind w:firstLine="709"/>
        <w:jc w:val="both"/>
        <w:rPr>
          <w:rFonts w:cs="Times New Roman CYR"/>
          <w:color w:val="000000"/>
          <w:sz w:val="28"/>
          <w:szCs w:val="28"/>
          <w:lang w:val="uk-UA"/>
        </w:rPr>
      </w:pPr>
      <w:r>
        <w:rPr>
          <w:rFonts w:cs="Times New Roman CYR"/>
          <w:color w:val="000000"/>
          <w:sz w:val="28"/>
          <w:szCs w:val="28"/>
          <w:lang w:val="uk-UA"/>
        </w:rPr>
        <w:t>Р</w:t>
      </w:r>
      <w:r w:rsidRPr="002B06B8">
        <w:rPr>
          <w:rFonts w:cs="Times New Roman CYR"/>
          <w:color w:val="000000"/>
          <w:sz w:val="28"/>
          <w:szCs w:val="28"/>
          <w:lang w:val="uk-UA"/>
        </w:rPr>
        <w:t xml:space="preserve">езультати складання тесту «Біг на 60 м», що інформує про розвиток швидкісних здібностей та загальну фізичну підготовленість </w:t>
      </w:r>
      <w:r>
        <w:rPr>
          <w:rFonts w:cs="Times New Roman CYR"/>
          <w:color w:val="000000"/>
          <w:sz w:val="28"/>
          <w:szCs w:val="28"/>
          <w:lang w:val="uk-UA"/>
        </w:rPr>
        <w:t xml:space="preserve">підлітків </w:t>
      </w:r>
      <w:r w:rsidRPr="002B06B8">
        <w:rPr>
          <w:rFonts w:cs="Times New Roman CYR"/>
          <w:color w:val="000000"/>
          <w:sz w:val="28"/>
          <w:szCs w:val="28"/>
          <w:lang w:val="uk-UA"/>
        </w:rPr>
        <w:t>в експериментальній групі</w:t>
      </w:r>
      <w:r>
        <w:rPr>
          <w:rFonts w:cs="Times New Roman CYR"/>
          <w:color w:val="000000"/>
          <w:sz w:val="28"/>
          <w:szCs w:val="28"/>
          <w:lang w:val="uk-UA"/>
        </w:rPr>
        <w:t>,</w:t>
      </w:r>
      <w:r w:rsidRPr="002B06B8">
        <w:rPr>
          <w:rFonts w:cs="Times New Roman CYR"/>
          <w:color w:val="000000"/>
          <w:sz w:val="28"/>
          <w:szCs w:val="28"/>
          <w:lang w:val="uk-UA"/>
        </w:rPr>
        <w:t xml:space="preserve"> відповідають оцінкам «відмінно» і «добре» у 19% та 35% учнів. Тоді як у контрольній групі ці показники нижчі і становлять відповідно 14% і 25%. Водночас, в експериментальній групі відсоток тих учнів, які склали цей тест на один і два бали налічує разом 19%, що на 10% менше, ніж у контрольній групі.</w:t>
      </w:r>
    </w:p>
    <w:p w14:paraId="54EC8D4B" w14:textId="77777777" w:rsidR="00954E9E" w:rsidRPr="002B06B8" w:rsidRDefault="00954E9E" w:rsidP="00954E9E">
      <w:pPr>
        <w:shd w:val="clear" w:color="auto" w:fill="FFFFFF"/>
        <w:spacing w:line="360" w:lineRule="auto"/>
        <w:ind w:firstLine="709"/>
        <w:jc w:val="both"/>
        <w:rPr>
          <w:rFonts w:cs="Times New Roman CYR"/>
          <w:color w:val="000000"/>
          <w:sz w:val="28"/>
          <w:szCs w:val="28"/>
          <w:lang w:val="uk-UA"/>
        </w:rPr>
      </w:pPr>
      <w:r w:rsidRPr="002B06B8">
        <w:rPr>
          <w:rFonts w:cs="Times New Roman CYR"/>
          <w:color w:val="000000"/>
          <w:sz w:val="28"/>
          <w:szCs w:val="28"/>
          <w:lang w:val="uk-UA"/>
        </w:rPr>
        <w:t xml:space="preserve">Учні контрольної групи отримали нижчі оцінки, у порівнянні з </w:t>
      </w:r>
      <w:r w:rsidRPr="002B06B8">
        <w:rPr>
          <w:rFonts w:cs="Times New Roman CYR"/>
          <w:color w:val="000000"/>
          <w:sz w:val="28"/>
          <w:szCs w:val="28"/>
          <w:lang w:val="uk-UA"/>
        </w:rPr>
        <w:lastRenderedPageBreak/>
        <w:t xml:space="preserve">експериментальною, і за реалізацію того рухового завдання, що пов’язане з розвитком координаційних здібностей та спеціальною фізичною підготовкою. Так, у контрольній групі 18% учнів отримали 1 бал за виконання «Човникового» бігу 4 х 9 м, що більше ніж удвічі, у порівнянні з учнями експериментальної групи. А відсоток учнів, результати яких оцінені 5–ма і </w:t>
      </w:r>
      <w:r>
        <w:rPr>
          <w:rFonts w:cs="Times New Roman CYR"/>
          <w:color w:val="000000"/>
          <w:sz w:val="28"/>
          <w:szCs w:val="28"/>
          <w:lang w:val="uk-UA"/>
        </w:rPr>
        <w:br/>
      </w:r>
      <w:r w:rsidRPr="002B06B8">
        <w:rPr>
          <w:rFonts w:cs="Times New Roman CYR"/>
          <w:color w:val="000000"/>
          <w:sz w:val="28"/>
          <w:szCs w:val="28"/>
          <w:lang w:val="uk-UA"/>
        </w:rPr>
        <w:t>4–ма балами в експериментальній групі є більшим ніж у контрольній групі. В експериментальній групі він становить відповідно 15% і 35%, а у контрольній групі ці показники складають 14% і 25%.</w:t>
      </w:r>
    </w:p>
    <w:p w14:paraId="11F55D0D" w14:textId="77777777" w:rsidR="00954E9E" w:rsidRPr="002B06B8" w:rsidRDefault="00954E9E" w:rsidP="00954E9E">
      <w:pPr>
        <w:shd w:val="clear" w:color="auto" w:fill="FFFFFF"/>
        <w:spacing w:line="360" w:lineRule="auto"/>
        <w:ind w:firstLine="709"/>
        <w:jc w:val="both"/>
        <w:rPr>
          <w:rFonts w:cs="Times New Roman CYR"/>
          <w:color w:val="000000"/>
          <w:sz w:val="28"/>
          <w:szCs w:val="28"/>
          <w:lang w:val="uk-UA"/>
        </w:rPr>
      </w:pPr>
      <w:r w:rsidRPr="002B06B8">
        <w:rPr>
          <w:rFonts w:cs="Times New Roman CYR"/>
          <w:color w:val="000000"/>
          <w:sz w:val="28"/>
          <w:szCs w:val="28"/>
          <w:lang w:val="uk-UA"/>
        </w:rPr>
        <w:t>Різниться відсоткове співвідношення школярів експериментальної та контрольної групи також і при виконанні ними тесту «Удари у воротах після ведення м’яча»,  який інформує про розвиток швидкісно–си</w:t>
      </w:r>
      <w:r>
        <w:rPr>
          <w:rFonts w:cs="Times New Roman CYR"/>
          <w:color w:val="000000"/>
          <w:sz w:val="28"/>
          <w:szCs w:val="28"/>
          <w:lang w:val="uk-UA"/>
        </w:rPr>
        <w:t>лових здібностей й техні</w:t>
      </w:r>
      <w:r w:rsidRPr="002B06B8">
        <w:rPr>
          <w:rFonts w:cs="Times New Roman CYR"/>
          <w:color w:val="000000"/>
          <w:sz w:val="28"/>
          <w:szCs w:val="28"/>
          <w:lang w:val="uk-UA"/>
        </w:rPr>
        <w:t>чну підготовку. Зокрема в експериментальній групі відсоток учнів, які отримали 1 бал становить 8%, тоді як у контрольній групі цей показник більше і складає  14%. В експериментальній групі вище відсоток і тих школярів, які за реалізацію цього рухового завдання отримали оцінки «відмінно» та «добре», що складає 19% й 31%. У контрольній групі ці показники є 14% і 22% відповідно.</w:t>
      </w:r>
    </w:p>
    <w:p w14:paraId="0CFF774B" w14:textId="77777777" w:rsidR="00954E9E" w:rsidRPr="002B06B8" w:rsidRDefault="00954E9E" w:rsidP="00954E9E">
      <w:pPr>
        <w:shd w:val="clear" w:color="auto" w:fill="FFFFFF"/>
        <w:spacing w:line="360" w:lineRule="auto"/>
        <w:ind w:firstLine="709"/>
        <w:jc w:val="both"/>
        <w:rPr>
          <w:rFonts w:cs="Times New Roman CYR"/>
          <w:color w:val="000000"/>
          <w:sz w:val="28"/>
          <w:szCs w:val="28"/>
          <w:lang w:val="uk-UA"/>
        </w:rPr>
      </w:pPr>
      <w:r w:rsidRPr="002B06B8">
        <w:rPr>
          <w:rFonts w:cs="Times New Roman CYR"/>
          <w:color w:val="000000"/>
          <w:sz w:val="28"/>
          <w:szCs w:val="28"/>
          <w:lang w:val="uk-UA"/>
        </w:rPr>
        <w:t xml:space="preserve">Достатньо рівними </w:t>
      </w:r>
      <w:r>
        <w:rPr>
          <w:rFonts w:cs="Times New Roman CYR"/>
          <w:color w:val="000000"/>
          <w:sz w:val="28"/>
          <w:szCs w:val="28"/>
          <w:lang w:val="uk-UA"/>
        </w:rPr>
        <w:t>виявилися</w:t>
      </w:r>
      <w:r w:rsidRPr="002B06B8">
        <w:rPr>
          <w:rFonts w:cs="Times New Roman CYR"/>
          <w:color w:val="000000"/>
          <w:sz w:val="28"/>
          <w:szCs w:val="28"/>
          <w:lang w:val="uk-UA"/>
        </w:rPr>
        <w:t xml:space="preserve"> показники учнів контрольної </w:t>
      </w:r>
      <w:r>
        <w:rPr>
          <w:rFonts w:cs="Times New Roman CYR"/>
          <w:color w:val="000000"/>
          <w:sz w:val="28"/>
          <w:szCs w:val="28"/>
          <w:lang w:val="uk-UA"/>
        </w:rPr>
        <w:t>та</w:t>
      </w:r>
      <w:r w:rsidRPr="002B06B8">
        <w:rPr>
          <w:rFonts w:cs="Times New Roman CYR"/>
          <w:color w:val="000000"/>
          <w:sz w:val="28"/>
          <w:szCs w:val="28"/>
          <w:lang w:val="uk-UA"/>
        </w:rPr>
        <w:t xml:space="preserve"> експериментальної групи за результатами складання тесту «Стрибок у довжину з місця», який відображає розвиток силових здібностей та загальну фізичну підготовку. Частково ми пояснюємо це специфікою футболу, де перевага надається розвитку не абсолютної сили, а її поєднанню з іншими руховими здібностями, насамперед швидкісно–силовим здібностям та силовій спритності.</w:t>
      </w:r>
    </w:p>
    <w:p w14:paraId="3F903B3B" w14:textId="77777777" w:rsidR="00954E9E" w:rsidRDefault="00954E9E" w:rsidP="00954E9E">
      <w:pPr>
        <w:shd w:val="clear" w:color="auto" w:fill="FFFFFF"/>
        <w:spacing w:line="360" w:lineRule="auto"/>
        <w:ind w:firstLine="709"/>
        <w:jc w:val="both"/>
        <w:rPr>
          <w:rFonts w:cs="Times New Roman CYR"/>
          <w:color w:val="000000"/>
          <w:sz w:val="28"/>
          <w:szCs w:val="28"/>
          <w:lang w:val="uk-UA"/>
        </w:rPr>
      </w:pPr>
      <w:r w:rsidRPr="002B06B8">
        <w:rPr>
          <w:rFonts w:cs="Times New Roman CYR"/>
          <w:color w:val="000000"/>
          <w:sz w:val="28"/>
          <w:szCs w:val="28"/>
          <w:lang w:val="uk-UA"/>
        </w:rPr>
        <w:t>З метою унаочнення результатів формув</w:t>
      </w:r>
      <w:r>
        <w:rPr>
          <w:rFonts w:cs="Times New Roman CYR"/>
          <w:color w:val="000000"/>
          <w:sz w:val="28"/>
          <w:szCs w:val="28"/>
          <w:lang w:val="uk-UA"/>
        </w:rPr>
        <w:t xml:space="preserve">ального експерименту </w:t>
      </w:r>
      <w:r w:rsidRPr="002B06B8">
        <w:rPr>
          <w:rFonts w:cs="Times New Roman CYR"/>
          <w:color w:val="000000"/>
          <w:sz w:val="28"/>
          <w:szCs w:val="28"/>
          <w:lang w:val="uk-UA"/>
        </w:rPr>
        <w:t xml:space="preserve">співвідношення учнів з різними рівнями фізичної підготовленості </w:t>
      </w:r>
      <w:r>
        <w:rPr>
          <w:rFonts w:cs="Times New Roman CYR"/>
          <w:color w:val="000000"/>
          <w:sz w:val="28"/>
          <w:szCs w:val="28"/>
          <w:lang w:val="uk-UA"/>
        </w:rPr>
        <w:t xml:space="preserve">подано </w:t>
      </w:r>
      <w:r w:rsidRPr="002B06B8">
        <w:rPr>
          <w:rFonts w:cs="Times New Roman CYR"/>
          <w:color w:val="000000"/>
          <w:sz w:val="28"/>
          <w:szCs w:val="28"/>
          <w:lang w:val="uk-UA"/>
        </w:rPr>
        <w:t>у таблиці 3.2 та</w:t>
      </w:r>
      <w:r>
        <w:rPr>
          <w:rFonts w:cs="Times New Roman CYR"/>
          <w:color w:val="000000"/>
          <w:sz w:val="28"/>
          <w:szCs w:val="28"/>
          <w:lang w:val="uk-UA"/>
        </w:rPr>
        <w:t xml:space="preserve"> рисунку</w:t>
      </w:r>
      <w:r w:rsidRPr="002B06B8">
        <w:rPr>
          <w:rFonts w:cs="Times New Roman CYR"/>
          <w:color w:val="000000"/>
          <w:sz w:val="28"/>
          <w:szCs w:val="28"/>
          <w:lang w:val="uk-UA"/>
        </w:rPr>
        <w:t xml:space="preserve"> 3.</w:t>
      </w:r>
      <w:r>
        <w:rPr>
          <w:rFonts w:cs="Times New Roman CYR"/>
          <w:color w:val="000000"/>
          <w:sz w:val="28"/>
          <w:szCs w:val="28"/>
          <w:lang w:val="uk-UA"/>
        </w:rPr>
        <w:t>2</w:t>
      </w:r>
      <w:r w:rsidRPr="002B06B8">
        <w:rPr>
          <w:rFonts w:cs="Times New Roman CYR"/>
          <w:color w:val="000000"/>
          <w:sz w:val="28"/>
          <w:szCs w:val="28"/>
          <w:lang w:val="uk-UA"/>
        </w:rPr>
        <w:t>,</w:t>
      </w:r>
      <w:r w:rsidRPr="002B06B8">
        <w:rPr>
          <w:lang w:val="uk-UA"/>
        </w:rPr>
        <w:t xml:space="preserve"> </w:t>
      </w:r>
      <w:r w:rsidRPr="002B06B8">
        <w:rPr>
          <w:rFonts w:cs="Times New Roman CYR"/>
          <w:color w:val="000000"/>
          <w:sz w:val="28"/>
          <w:szCs w:val="28"/>
          <w:lang w:val="uk-UA"/>
        </w:rPr>
        <w:t>процедура визначення яких представлена вище.</w:t>
      </w:r>
    </w:p>
    <w:p w14:paraId="1B3D2F1C" w14:textId="77777777" w:rsidR="00954E9E" w:rsidRPr="002B06B8" w:rsidRDefault="00954E9E" w:rsidP="00954E9E">
      <w:pPr>
        <w:shd w:val="clear" w:color="auto" w:fill="FFFFFF"/>
        <w:spacing w:line="360" w:lineRule="auto"/>
        <w:ind w:firstLine="709"/>
        <w:jc w:val="both"/>
        <w:rPr>
          <w:rFonts w:cs="Times New Roman CYR"/>
          <w:color w:val="000000"/>
          <w:sz w:val="28"/>
          <w:szCs w:val="28"/>
          <w:lang w:val="uk-UA"/>
        </w:rPr>
      </w:pPr>
      <w:r w:rsidRPr="002B06B8">
        <w:rPr>
          <w:rFonts w:cs="Times New Roman CYR"/>
          <w:color w:val="000000"/>
          <w:sz w:val="28"/>
          <w:szCs w:val="28"/>
          <w:lang w:val="uk-UA"/>
        </w:rPr>
        <w:t xml:space="preserve">Як видно із зіставлення показників, одержаних у контрольній та експериментальній групі, в останній більше відсоток учнів з високим рівнем фізичної підготовленості і менше відсоток школярів, що характеризується низьким рівнем. Відсоток учнів з високим рівнем фізичної підготовленості в експериментальній групі на 9% більше у порівнянні з контрольною групою. </w:t>
      </w:r>
    </w:p>
    <w:p w14:paraId="1545157F" w14:textId="77777777" w:rsidR="00954E9E" w:rsidRPr="002B06B8" w:rsidRDefault="00954E9E" w:rsidP="00954E9E">
      <w:pPr>
        <w:shd w:val="clear" w:color="auto" w:fill="FFFFFF"/>
        <w:spacing w:line="360" w:lineRule="auto"/>
        <w:ind w:firstLine="709"/>
        <w:jc w:val="right"/>
        <w:rPr>
          <w:rFonts w:cs="Times New Roman CYR"/>
          <w:color w:val="000000"/>
          <w:sz w:val="28"/>
          <w:szCs w:val="28"/>
          <w:lang w:val="uk-UA"/>
        </w:rPr>
      </w:pPr>
      <w:r w:rsidRPr="002B06B8">
        <w:rPr>
          <w:rFonts w:cs="Times New Roman CYR"/>
          <w:color w:val="000000"/>
          <w:sz w:val="28"/>
          <w:szCs w:val="28"/>
          <w:lang w:val="uk-UA"/>
        </w:rPr>
        <w:lastRenderedPageBreak/>
        <w:t>Таблиця 3.2</w:t>
      </w:r>
    </w:p>
    <w:p w14:paraId="16567830" w14:textId="77777777" w:rsidR="00954E9E" w:rsidRDefault="00954E9E" w:rsidP="00954E9E">
      <w:pPr>
        <w:shd w:val="clear" w:color="auto" w:fill="FFFFFF"/>
        <w:spacing w:line="276" w:lineRule="auto"/>
        <w:ind w:firstLine="709"/>
        <w:jc w:val="center"/>
        <w:rPr>
          <w:rFonts w:cs="Times New Roman CYR"/>
          <w:color w:val="000000"/>
          <w:sz w:val="28"/>
          <w:szCs w:val="28"/>
          <w:lang w:val="uk-UA"/>
        </w:rPr>
      </w:pPr>
      <w:r w:rsidRPr="002B06B8">
        <w:rPr>
          <w:rFonts w:cs="Times New Roman CYR"/>
          <w:color w:val="000000"/>
          <w:sz w:val="28"/>
          <w:szCs w:val="28"/>
          <w:lang w:val="uk-UA"/>
        </w:rPr>
        <w:t>Рівні фізичної підготовленості в учнів</w:t>
      </w:r>
      <w:r>
        <w:rPr>
          <w:rFonts w:cs="Times New Roman CYR"/>
          <w:color w:val="000000"/>
          <w:sz w:val="28"/>
          <w:szCs w:val="28"/>
          <w:lang w:val="uk-UA"/>
        </w:rPr>
        <w:t xml:space="preserve"> </w:t>
      </w:r>
      <w:r w:rsidRPr="002B06B8">
        <w:rPr>
          <w:rFonts w:cs="Times New Roman CYR"/>
          <w:color w:val="000000"/>
          <w:sz w:val="28"/>
          <w:szCs w:val="28"/>
          <w:lang w:val="uk-UA"/>
        </w:rPr>
        <w:t xml:space="preserve">контрольної </w:t>
      </w:r>
    </w:p>
    <w:p w14:paraId="0E4D951E" w14:textId="77777777" w:rsidR="00954E9E" w:rsidRDefault="00954E9E" w:rsidP="00954E9E">
      <w:pPr>
        <w:shd w:val="clear" w:color="auto" w:fill="FFFFFF"/>
        <w:spacing w:line="276" w:lineRule="auto"/>
        <w:ind w:firstLine="709"/>
        <w:jc w:val="center"/>
        <w:rPr>
          <w:rFonts w:cs="Times New Roman CYR"/>
          <w:color w:val="000000"/>
          <w:sz w:val="28"/>
          <w:szCs w:val="28"/>
          <w:lang w:val="uk-UA"/>
        </w:rPr>
      </w:pPr>
      <w:r w:rsidRPr="002B06B8">
        <w:rPr>
          <w:rFonts w:cs="Times New Roman CYR"/>
          <w:color w:val="000000"/>
          <w:sz w:val="28"/>
          <w:szCs w:val="28"/>
          <w:lang w:val="uk-UA"/>
        </w:rPr>
        <w:t>та експериментальної групи</w:t>
      </w:r>
    </w:p>
    <w:p w14:paraId="515E64E8" w14:textId="77777777" w:rsidR="00954E9E" w:rsidRPr="009D0D5C" w:rsidRDefault="00954E9E" w:rsidP="00954E9E">
      <w:pPr>
        <w:shd w:val="clear" w:color="auto" w:fill="FFFFFF"/>
        <w:spacing w:line="276" w:lineRule="auto"/>
        <w:ind w:firstLine="709"/>
        <w:jc w:val="center"/>
        <w:rPr>
          <w:rFonts w:cs="Times New Roman CYR"/>
          <w:color w:val="000000"/>
          <w:lang w:val="uk-UA"/>
        </w:rPr>
      </w:pPr>
    </w:p>
    <w:tbl>
      <w:tblPr>
        <w:tblStyle w:val="a9"/>
        <w:tblW w:w="0" w:type="auto"/>
        <w:tblLook w:val="04A0" w:firstRow="1" w:lastRow="0" w:firstColumn="1" w:lastColumn="0" w:noHBand="0" w:noVBand="1"/>
      </w:tblPr>
      <w:tblGrid>
        <w:gridCol w:w="799"/>
        <w:gridCol w:w="3969"/>
        <w:gridCol w:w="2401"/>
        <w:gridCol w:w="2460"/>
      </w:tblGrid>
      <w:tr w:rsidR="00954E9E" w:rsidRPr="001225A0" w14:paraId="2FA2CCFD" w14:textId="77777777" w:rsidTr="002E5EAA">
        <w:tc>
          <w:tcPr>
            <w:tcW w:w="817" w:type="dxa"/>
            <w:vMerge w:val="restart"/>
          </w:tcPr>
          <w:p w14:paraId="2D51FD49" w14:textId="77777777" w:rsidR="00954E9E" w:rsidRPr="008F4D4C" w:rsidRDefault="00954E9E" w:rsidP="002E5EAA">
            <w:pPr>
              <w:spacing w:line="360" w:lineRule="auto"/>
              <w:jc w:val="center"/>
              <w:rPr>
                <w:rFonts w:cs="Times New Roman CYR"/>
                <w:bCs/>
                <w:color w:val="000000"/>
                <w:sz w:val="28"/>
                <w:szCs w:val="28"/>
                <w:lang w:val="uk-UA"/>
              </w:rPr>
            </w:pPr>
            <w:r w:rsidRPr="008F4D4C">
              <w:rPr>
                <w:rFonts w:cs="Times New Roman CYR"/>
                <w:bCs/>
                <w:color w:val="000000"/>
                <w:sz w:val="28"/>
                <w:szCs w:val="28"/>
                <w:lang w:val="uk-UA"/>
              </w:rPr>
              <w:t>№ з/п</w:t>
            </w:r>
          </w:p>
        </w:tc>
        <w:tc>
          <w:tcPr>
            <w:tcW w:w="4109" w:type="dxa"/>
            <w:vMerge w:val="restart"/>
          </w:tcPr>
          <w:p w14:paraId="3D6EADAA" w14:textId="77777777" w:rsidR="00954E9E" w:rsidRDefault="00954E9E" w:rsidP="002E5EAA">
            <w:pPr>
              <w:spacing w:line="360" w:lineRule="auto"/>
              <w:jc w:val="center"/>
              <w:rPr>
                <w:rFonts w:cs="Times New Roman CYR"/>
                <w:bCs/>
                <w:color w:val="000000"/>
                <w:sz w:val="28"/>
                <w:szCs w:val="28"/>
                <w:lang w:val="uk-UA"/>
              </w:rPr>
            </w:pPr>
          </w:p>
          <w:p w14:paraId="5A092BEC" w14:textId="77777777" w:rsidR="00954E9E" w:rsidRPr="008F4D4C" w:rsidRDefault="00954E9E" w:rsidP="002E5EAA">
            <w:pPr>
              <w:spacing w:line="360" w:lineRule="auto"/>
              <w:jc w:val="center"/>
              <w:rPr>
                <w:rFonts w:cs="Times New Roman CYR"/>
                <w:bCs/>
                <w:color w:val="000000"/>
                <w:sz w:val="28"/>
                <w:szCs w:val="28"/>
                <w:lang w:val="uk-UA"/>
              </w:rPr>
            </w:pPr>
            <w:r w:rsidRPr="008F4D4C">
              <w:rPr>
                <w:rFonts w:cs="Times New Roman CYR"/>
                <w:bCs/>
                <w:color w:val="000000"/>
                <w:sz w:val="28"/>
                <w:szCs w:val="28"/>
                <w:lang w:val="uk-UA"/>
              </w:rPr>
              <w:t>Рівні фізичної підготовленості</w:t>
            </w:r>
          </w:p>
        </w:tc>
        <w:tc>
          <w:tcPr>
            <w:tcW w:w="4927" w:type="dxa"/>
            <w:gridSpan w:val="2"/>
          </w:tcPr>
          <w:p w14:paraId="2CE6DC6B" w14:textId="77777777" w:rsidR="00954E9E" w:rsidRPr="008F4D4C" w:rsidRDefault="00954E9E" w:rsidP="002E5EAA">
            <w:pPr>
              <w:spacing w:line="360" w:lineRule="auto"/>
              <w:jc w:val="center"/>
              <w:rPr>
                <w:rFonts w:cs="Times New Roman CYR"/>
                <w:bCs/>
                <w:color w:val="000000"/>
                <w:sz w:val="28"/>
                <w:szCs w:val="28"/>
                <w:lang w:val="uk-UA"/>
              </w:rPr>
            </w:pPr>
            <w:r w:rsidRPr="008F4D4C">
              <w:rPr>
                <w:rFonts w:cs="Times New Roman CYR"/>
                <w:bCs/>
                <w:color w:val="000000"/>
                <w:sz w:val="28"/>
                <w:szCs w:val="28"/>
                <w:lang w:val="uk-UA"/>
              </w:rPr>
              <w:t>Відсоток учнів</w:t>
            </w:r>
          </w:p>
        </w:tc>
      </w:tr>
      <w:tr w:rsidR="00954E9E" w:rsidRPr="002F61E7" w14:paraId="785DD477" w14:textId="77777777" w:rsidTr="002E5EAA">
        <w:tc>
          <w:tcPr>
            <w:tcW w:w="817" w:type="dxa"/>
            <w:vMerge/>
          </w:tcPr>
          <w:p w14:paraId="139ED0C4" w14:textId="77777777" w:rsidR="00954E9E" w:rsidRPr="008F4D4C" w:rsidRDefault="00954E9E" w:rsidP="002E5EAA">
            <w:pPr>
              <w:spacing w:line="360" w:lineRule="auto"/>
              <w:jc w:val="center"/>
              <w:rPr>
                <w:rFonts w:cs="Times New Roman CYR"/>
                <w:bCs/>
                <w:color w:val="000000"/>
                <w:sz w:val="28"/>
                <w:szCs w:val="28"/>
                <w:lang w:val="uk-UA"/>
              </w:rPr>
            </w:pPr>
          </w:p>
        </w:tc>
        <w:tc>
          <w:tcPr>
            <w:tcW w:w="4109" w:type="dxa"/>
            <w:vMerge/>
          </w:tcPr>
          <w:p w14:paraId="4EBBB449" w14:textId="77777777" w:rsidR="00954E9E" w:rsidRPr="008F4D4C" w:rsidRDefault="00954E9E" w:rsidP="002E5EAA">
            <w:pPr>
              <w:spacing w:line="360" w:lineRule="auto"/>
              <w:jc w:val="center"/>
              <w:rPr>
                <w:rFonts w:cs="Times New Roman CYR"/>
                <w:bCs/>
                <w:color w:val="000000"/>
                <w:sz w:val="28"/>
                <w:szCs w:val="28"/>
                <w:lang w:val="uk-UA"/>
              </w:rPr>
            </w:pPr>
          </w:p>
        </w:tc>
        <w:tc>
          <w:tcPr>
            <w:tcW w:w="2463" w:type="dxa"/>
          </w:tcPr>
          <w:p w14:paraId="1200407F" w14:textId="787BD61E" w:rsidR="00954E9E" w:rsidRPr="008F4D4C" w:rsidRDefault="00954E9E" w:rsidP="002E5EAA">
            <w:pPr>
              <w:shd w:val="clear" w:color="auto" w:fill="FFFFFF"/>
              <w:spacing w:line="360" w:lineRule="auto"/>
              <w:rPr>
                <w:rFonts w:cs="Times New Roman CYR"/>
                <w:bCs/>
                <w:color w:val="000000"/>
                <w:sz w:val="28"/>
                <w:szCs w:val="28"/>
                <w:lang w:val="uk-UA"/>
              </w:rPr>
            </w:pPr>
            <w:r w:rsidRPr="008F4D4C">
              <w:rPr>
                <w:rFonts w:cs="Times New Roman CYR"/>
                <w:bCs/>
                <w:color w:val="000000"/>
                <w:sz w:val="28"/>
                <w:szCs w:val="28"/>
                <w:lang w:val="uk-UA"/>
              </w:rPr>
              <w:t xml:space="preserve">    </w:t>
            </w:r>
            <w:r w:rsidR="00BB4582">
              <w:rPr>
                <w:rFonts w:cs="Times New Roman CYR"/>
                <w:bCs/>
                <w:color w:val="000000"/>
                <w:sz w:val="28"/>
                <w:szCs w:val="28"/>
                <w:lang w:val="uk-UA"/>
              </w:rPr>
              <w:t>к</w:t>
            </w:r>
            <w:r w:rsidRPr="008F4D4C">
              <w:rPr>
                <w:rFonts w:cs="Times New Roman CYR"/>
                <w:bCs/>
                <w:color w:val="000000"/>
                <w:sz w:val="28"/>
                <w:szCs w:val="28"/>
                <w:lang w:val="uk-UA"/>
              </w:rPr>
              <w:t>онтрольна</w:t>
            </w:r>
          </w:p>
          <w:p w14:paraId="2EB6F1CC" w14:textId="77777777" w:rsidR="00954E9E" w:rsidRPr="008F4D4C" w:rsidRDefault="00954E9E" w:rsidP="002E5EAA">
            <w:pPr>
              <w:spacing w:line="360" w:lineRule="auto"/>
              <w:jc w:val="center"/>
              <w:rPr>
                <w:rFonts w:cs="Times New Roman CYR"/>
                <w:bCs/>
                <w:color w:val="000000"/>
                <w:sz w:val="28"/>
                <w:szCs w:val="28"/>
                <w:lang w:val="uk-UA"/>
              </w:rPr>
            </w:pPr>
            <w:r w:rsidRPr="008F4D4C">
              <w:rPr>
                <w:rFonts w:cs="Times New Roman CYR"/>
                <w:bCs/>
                <w:color w:val="000000"/>
                <w:sz w:val="28"/>
                <w:szCs w:val="28"/>
                <w:lang w:val="uk-UA"/>
              </w:rPr>
              <w:t>група</w:t>
            </w:r>
          </w:p>
        </w:tc>
        <w:tc>
          <w:tcPr>
            <w:tcW w:w="2464" w:type="dxa"/>
          </w:tcPr>
          <w:p w14:paraId="3B66F8A6" w14:textId="59C128B7" w:rsidR="00954E9E" w:rsidRPr="008F4D4C" w:rsidRDefault="00BB4582" w:rsidP="002E5EAA">
            <w:pPr>
              <w:spacing w:line="360" w:lineRule="auto"/>
              <w:jc w:val="center"/>
              <w:rPr>
                <w:rFonts w:cs="Times New Roman CYR"/>
                <w:bCs/>
                <w:color w:val="000000"/>
                <w:sz w:val="28"/>
                <w:szCs w:val="28"/>
                <w:lang w:val="uk-UA"/>
              </w:rPr>
            </w:pPr>
            <w:r>
              <w:rPr>
                <w:rFonts w:cs="Times New Roman CYR"/>
                <w:bCs/>
                <w:color w:val="000000"/>
                <w:sz w:val="28"/>
                <w:szCs w:val="28"/>
                <w:lang w:val="uk-UA"/>
              </w:rPr>
              <w:t>е</w:t>
            </w:r>
            <w:r w:rsidR="00954E9E" w:rsidRPr="008F4D4C">
              <w:rPr>
                <w:rFonts w:cs="Times New Roman CYR"/>
                <w:bCs/>
                <w:color w:val="000000"/>
                <w:sz w:val="28"/>
                <w:szCs w:val="28"/>
                <w:lang w:val="uk-UA"/>
              </w:rPr>
              <w:t>кспериментальна група</w:t>
            </w:r>
          </w:p>
        </w:tc>
      </w:tr>
      <w:tr w:rsidR="00954E9E" w:rsidRPr="002F61E7" w14:paraId="345F1790" w14:textId="77777777" w:rsidTr="002E5EAA">
        <w:tc>
          <w:tcPr>
            <w:tcW w:w="817" w:type="dxa"/>
          </w:tcPr>
          <w:p w14:paraId="42ACC31B" w14:textId="77777777" w:rsidR="00954E9E" w:rsidRPr="008F4D4C" w:rsidRDefault="00954E9E" w:rsidP="002E5EAA">
            <w:pPr>
              <w:spacing w:line="360" w:lineRule="auto"/>
              <w:jc w:val="center"/>
              <w:rPr>
                <w:rFonts w:cs="Times New Roman CYR"/>
                <w:bCs/>
                <w:color w:val="000000"/>
                <w:sz w:val="28"/>
                <w:szCs w:val="28"/>
                <w:lang w:val="uk-UA"/>
              </w:rPr>
            </w:pPr>
            <w:r w:rsidRPr="008F4D4C">
              <w:rPr>
                <w:rFonts w:cs="Times New Roman CYR"/>
                <w:bCs/>
                <w:color w:val="000000"/>
                <w:sz w:val="28"/>
                <w:szCs w:val="28"/>
                <w:lang w:val="uk-UA"/>
              </w:rPr>
              <w:t>1</w:t>
            </w:r>
          </w:p>
        </w:tc>
        <w:tc>
          <w:tcPr>
            <w:tcW w:w="4109" w:type="dxa"/>
          </w:tcPr>
          <w:p w14:paraId="78C5AF9B" w14:textId="77777777" w:rsidR="00954E9E" w:rsidRPr="008F4D4C" w:rsidRDefault="00954E9E" w:rsidP="002E5EAA">
            <w:pPr>
              <w:spacing w:line="360" w:lineRule="auto"/>
              <w:jc w:val="center"/>
              <w:rPr>
                <w:rFonts w:cs="Times New Roman CYR"/>
                <w:bCs/>
                <w:color w:val="000000"/>
                <w:sz w:val="28"/>
                <w:szCs w:val="28"/>
                <w:lang w:val="uk-UA"/>
              </w:rPr>
            </w:pPr>
            <w:r w:rsidRPr="008F4D4C">
              <w:rPr>
                <w:rFonts w:cs="Times New Roman CYR"/>
                <w:bCs/>
                <w:color w:val="000000"/>
                <w:sz w:val="28"/>
                <w:szCs w:val="28"/>
                <w:lang w:val="uk-UA"/>
              </w:rPr>
              <w:t>Високий</w:t>
            </w:r>
          </w:p>
        </w:tc>
        <w:tc>
          <w:tcPr>
            <w:tcW w:w="2463" w:type="dxa"/>
          </w:tcPr>
          <w:p w14:paraId="52EED47A" w14:textId="77777777" w:rsidR="00954E9E" w:rsidRPr="008F4D4C" w:rsidRDefault="00954E9E" w:rsidP="002E5EAA">
            <w:pPr>
              <w:spacing w:line="360" w:lineRule="auto"/>
              <w:jc w:val="center"/>
              <w:rPr>
                <w:rFonts w:cs="Times New Roman CYR"/>
                <w:bCs/>
                <w:color w:val="000000"/>
                <w:sz w:val="28"/>
                <w:szCs w:val="28"/>
                <w:lang w:val="uk-UA"/>
              </w:rPr>
            </w:pPr>
            <w:r w:rsidRPr="008F4D4C">
              <w:rPr>
                <w:rFonts w:cs="Times New Roman CYR"/>
                <w:bCs/>
                <w:color w:val="000000"/>
                <w:sz w:val="28"/>
                <w:szCs w:val="28"/>
                <w:lang w:val="uk-UA"/>
              </w:rPr>
              <w:t>18%</w:t>
            </w:r>
          </w:p>
        </w:tc>
        <w:tc>
          <w:tcPr>
            <w:tcW w:w="2464" w:type="dxa"/>
          </w:tcPr>
          <w:p w14:paraId="2F5A403C" w14:textId="77777777" w:rsidR="00954E9E" w:rsidRPr="008F4D4C" w:rsidRDefault="00954E9E" w:rsidP="002E5EAA">
            <w:pPr>
              <w:spacing w:line="360" w:lineRule="auto"/>
              <w:jc w:val="center"/>
              <w:rPr>
                <w:rFonts w:cs="Times New Roman CYR"/>
                <w:bCs/>
                <w:color w:val="000000"/>
                <w:sz w:val="28"/>
                <w:szCs w:val="28"/>
                <w:lang w:val="uk-UA"/>
              </w:rPr>
            </w:pPr>
            <w:r w:rsidRPr="008F4D4C">
              <w:rPr>
                <w:rFonts w:cs="Times New Roman CYR"/>
                <w:bCs/>
                <w:color w:val="000000"/>
                <w:sz w:val="28"/>
                <w:szCs w:val="28"/>
                <w:lang w:val="uk-UA"/>
              </w:rPr>
              <w:t>27%</w:t>
            </w:r>
          </w:p>
        </w:tc>
      </w:tr>
      <w:tr w:rsidR="00954E9E" w:rsidRPr="002F61E7" w14:paraId="5A244800" w14:textId="77777777" w:rsidTr="002E5EAA">
        <w:tc>
          <w:tcPr>
            <w:tcW w:w="817" w:type="dxa"/>
          </w:tcPr>
          <w:p w14:paraId="3F17BA04" w14:textId="77777777" w:rsidR="00954E9E" w:rsidRPr="008F4D4C" w:rsidRDefault="00954E9E" w:rsidP="002E5EAA">
            <w:pPr>
              <w:spacing w:line="360" w:lineRule="auto"/>
              <w:jc w:val="center"/>
              <w:rPr>
                <w:rFonts w:cs="Times New Roman CYR"/>
                <w:bCs/>
                <w:color w:val="000000"/>
                <w:sz w:val="28"/>
                <w:szCs w:val="28"/>
                <w:lang w:val="uk-UA"/>
              </w:rPr>
            </w:pPr>
            <w:r w:rsidRPr="008F4D4C">
              <w:rPr>
                <w:rFonts w:cs="Times New Roman CYR"/>
                <w:bCs/>
                <w:color w:val="000000"/>
                <w:sz w:val="28"/>
                <w:szCs w:val="28"/>
                <w:lang w:val="uk-UA"/>
              </w:rPr>
              <w:t>2</w:t>
            </w:r>
          </w:p>
        </w:tc>
        <w:tc>
          <w:tcPr>
            <w:tcW w:w="4109" w:type="dxa"/>
          </w:tcPr>
          <w:p w14:paraId="0C4808F8" w14:textId="77777777" w:rsidR="00954E9E" w:rsidRPr="008F4D4C" w:rsidRDefault="00954E9E" w:rsidP="002E5EAA">
            <w:pPr>
              <w:spacing w:line="360" w:lineRule="auto"/>
              <w:jc w:val="center"/>
              <w:rPr>
                <w:rFonts w:cs="Times New Roman CYR"/>
                <w:bCs/>
                <w:color w:val="000000"/>
                <w:sz w:val="28"/>
                <w:szCs w:val="28"/>
                <w:lang w:val="uk-UA"/>
              </w:rPr>
            </w:pPr>
            <w:r w:rsidRPr="008F4D4C">
              <w:rPr>
                <w:rFonts w:cs="Times New Roman CYR"/>
                <w:bCs/>
                <w:color w:val="000000"/>
                <w:sz w:val="28"/>
                <w:szCs w:val="28"/>
                <w:lang w:val="uk-UA"/>
              </w:rPr>
              <w:t>Середній</w:t>
            </w:r>
          </w:p>
        </w:tc>
        <w:tc>
          <w:tcPr>
            <w:tcW w:w="2463" w:type="dxa"/>
          </w:tcPr>
          <w:p w14:paraId="428CB995" w14:textId="77777777" w:rsidR="00954E9E" w:rsidRPr="008F4D4C" w:rsidRDefault="00954E9E" w:rsidP="002E5EAA">
            <w:pPr>
              <w:spacing w:line="360" w:lineRule="auto"/>
              <w:jc w:val="center"/>
              <w:rPr>
                <w:rFonts w:cs="Times New Roman CYR"/>
                <w:bCs/>
                <w:color w:val="000000"/>
                <w:sz w:val="28"/>
                <w:szCs w:val="28"/>
                <w:lang w:val="uk-UA"/>
              </w:rPr>
            </w:pPr>
            <w:r w:rsidRPr="008F4D4C">
              <w:rPr>
                <w:rFonts w:cs="Times New Roman CYR"/>
                <w:bCs/>
                <w:color w:val="000000"/>
                <w:sz w:val="28"/>
                <w:szCs w:val="28"/>
                <w:lang w:val="uk-UA"/>
              </w:rPr>
              <w:t>61%</w:t>
            </w:r>
          </w:p>
        </w:tc>
        <w:tc>
          <w:tcPr>
            <w:tcW w:w="2464" w:type="dxa"/>
          </w:tcPr>
          <w:p w14:paraId="2BB85868" w14:textId="77777777" w:rsidR="00954E9E" w:rsidRPr="008F4D4C" w:rsidRDefault="00954E9E" w:rsidP="002E5EAA">
            <w:pPr>
              <w:spacing w:line="360" w:lineRule="auto"/>
              <w:jc w:val="center"/>
              <w:rPr>
                <w:rFonts w:cs="Times New Roman CYR"/>
                <w:bCs/>
                <w:color w:val="000000"/>
                <w:sz w:val="28"/>
                <w:szCs w:val="28"/>
                <w:lang w:val="uk-UA"/>
              </w:rPr>
            </w:pPr>
            <w:r w:rsidRPr="008F4D4C">
              <w:rPr>
                <w:rFonts w:cs="Times New Roman CYR"/>
                <w:bCs/>
                <w:color w:val="000000"/>
                <w:sz w:val="28"/>
                <w:szCs w:val="28"/>
                <w:lang w:val="uk-UA"/>
              </w:rPr>
              <w:t>62%</w:t>
            </w:r>
          </w:p>
        </w:tc>
      </w:tr>
      <w:tr w:rsidR="00954E9E" w:rsidRPr="002F61E7" w14:paraId="01A85CC4" w14:textId="77777777" w:rsidTr="002E5EAA">
        <w:tc>
          <w:tcPr>
            <w:tcW w:w="817" w:type="dxa"/>
          </w:tcPr>
          <w:p w14:paraId="3CEB0702" w14:textId="77777777" w:rsidR="00954E9E" w:rsidRPr="008F4D4C" w:rsidRDefault="00954E9E" w:rsidP="002E5EAA">
            <w:pPr>
              <w:spacing w:line="360" w:lineRule="auto"/>
              <w:jc w:val="center"/>
              <w:rPr>
                <w:rFonts w:cs="Times New Roman CYR"/>
                <w:bCs/>
                <w:color w:val="000000"/>
                <w:sz w:val="28"/>
                <w:szCs w:val="28"/>
                <w:lang w:val="uk-UA"/>
              </w:rPr>
            </w:pPr>
            <w:r w:rsidRPr="008F4D4C">
              <w:rPr>
                <w:rFonts w:cs="Times New Roman CYR"/>
                <w:bCs/>
                <w:color w:val="000000"/>
                <w:sz w:val="28"/>
                <w:szCs w:val="28"/>
                <w:lang w:val="uk-UA"/>
              </w:rPr>
              <w:t>3</w:t>
            </w:r>
          </w:p>
        </w:tc>
        <w:tc>
          <w:tcPr>
            <w:tcW w:w="4109" w:type="dxa"/>
          </w:tcPr>
          <w:p w14:paraId="1F78BDDB" w14:textId="77777777" w:rsidR="00954E9E" w:rsidRPr="008F4D4C" w:rsidRDefault="00954E9E" w:rsidP="002E5EAA">
            <w:pPr>
              <w:spacing w:line="360" w:lineRule="auto"/>
              <w:jc w:val="center"/>
              <w:rPr>
                <w:rFonts w:cs="Times New Roman CYR"/>
                <w:bCs/>
                <w:color w:val="000000"/>
                <w:sz w:val="28"/>
                <w:szCs w:val="28"/>
                <w:lang w:val="uk-UA"/>
              </w:rPr>
            </w:pPr>
            <w:r w:rsidRPr="008F4D4C">
              <w:rPr>
                <w:rFonts w:cs="Times New Roman CYR"/>
                <w:bCs/>
                <w:color w:val="000000"/>
                <w:sz w:val="28"/>
                <w:szCs w:val="28"/>
                <w:lang w:val="uk-UA"/>
              </w:rPr>
              <w:t>Низький</w:t>
            </w:r>
          </w:p>
        </w:tc>
        <w:tc>
          <w:tcPr>
            <w:tcW w:w="2463" w:type="dxa"/>
          </w:tcPr>
          <w:p w14:paraId="76184423" w14:textId="77777777" w:rsidR="00954E9E" w:rsidRPr="008F4D4C" w:rsidRDefault="00954E9E" w:rsidP="002E5EAA">
            <w:pPr>
              <w:spacing w:line="360" w:lineRule="auto"/>
              <w:jc w:val="center"/>
              <w:rPr>
                <w:rFonts w:cs="Times New Roman CYR"/>
                <w:bCs/>
                <w:color w:val="000000"/>
                <w:sz w:val="28"/>
                <w:szCs w:val="28"/>
                <w:lang w:val="uk-UA"/>
              </w:rPr>
            </w:pPr>
            <w:r w:rsidRPr="008F4D4C">
              <w:rPr>
                <w:rFonts w:cs="Times New Roman CYR"/>
                <w:bCs/>
                <w:color w:val="000000"/>
                <w:sz w:val="28"/>
                <w:szCs w:val="28"/>
                <w:lang w:val="uk-UA"/>
              </w:rPr>
              <w:t>21%</w:t>
            </w:r>
          </w:p>
        </w:tc>
        <w:tc>
          <w:tcPr>
            <w:tcW w:w="2464" w:type="dxa"/>
          </w:tcPr>
          <w:p w14:paraId="1BFADACB" w14:textId="77777777" w:rsidR="00954E9E" w:rsidRPr="008F4D4C" w:rsidRDefault="00954E9E" w:rsidP="002E5EAA">
            <w:pPr>
              <w:spacing w:line="360" w:lineRule="auto"/>
              <w:jc w:val="center"/>
              <w:rPr>
                <w:rFonts w:cs="Times New Roman CYR"/>
                <w:bCs/>
                <w:color w:val="000000"/>
                <w:sz w:val="28"/>
                <w:szCs w:val="28"/>
                <w:lang w:val="uk-UA"/>
              </w:rPr>
            </w:pPr>
            <w:r w:rsidRPr="008F4D4C">
              <w:rPr>
                <w:rFonts w:cs="Times New Roman CYR"/>
                <w:bCs/>
                <w:color w:val="000000"/>
                <w:sz w:val="28"/>
                <w:szCs w:val="28"/>
                <w:lang w:val="uk-UA"/>
              </w:rPr>
              <w:t>11%</w:t>
            </w:r>
          </w:p>
        </w:tc>
      </w:tr>
    </w:tbl>
    <w:p w14:paraId="32FB7577" w14:textId="77777777" w:rsidR="00954E9E" w:rsidRPr="002B06B8" w:rsidRDefault="00954E9E" w:rsidP="00954E9E">
      <w:pPr>
        <w:shd w:val="clear" w:color="auto" w:fill="FFFFFF"/>
        <w:spacing w:line="360" w:lineRule="auto"/>
        <w:ind w:firstLine="709"/>
        <w:jc w:val="both"/>
        <w:rPr>
          <w:rFonts w:cs="Times New Roman CYR"/>
          <w:color w:val="000000"/>
          <w:sz w:val="28"/>
          <w:szCs w:val="28"/>
          <w:lang w:val="uk-UA"/>
        </w:rPr>
      </w:pPr>
    </w:p>
    <w:p w14:paraId="73D61ACA" w14:textId="77777777" w:rsidR="00954E9E" w:rsidRPr="002B06B8" w:rsidRDefault="00954E9E" w:rsidP="00954E9E">
      <w:pPr>
        <w:shd w:val="clear" w:color="auto" w:fill="FFFFFF"/>
        <w:spacing w:line="360" w:lineRule="auto"/>
        <w:ind w:firstLine="709"/>
        <w:jc w:val="both"/>
        <w:rPr>
          <w:rFonts w:cs="Times New Roman CYR"/>
          <w:color w:val="000000"/>
          <w:sz w:val="28"/>
          <w:szCs w:val="28"/>
          <w:lang w:val="uk-UA"/>
        </w:rPr>
      </w:pPr>
      <w:r w:rsidRPr="002B06B8">
        <w:rPr>
          <w:rFonts w:cs="Times New Roman CYR"/>
          <w:color w:val="000000"/>
          <w:sz w:val="28"/>
          <w:szCs w:val="28"/>
          <w:lang w:val="uk-UA"/>
        </w:rPr>
        <w:t>Співвідношення відсотка учнів з середнім рівнем фізичної підготовленості є приблизно однаковою і складає 61–62% в учнів контрольної та експериментальної груп.</w:t>
      </w:r>
    </w:p>
    <w:p w14:paraId="77CEA470" w14:textId="77777777" w:rsidR="00954E9E" w:rsidRPr="009D0D5C" w:rsidRDefault="00954E9E" w:rsidP="00954E9E">
      <w:pPr>
        <w:shd w:val="clear" w:color="auto" w:fill="FFFFFF"/>
        <w:ind w:firstLine="709"/>
        <w:jc w:val="both"/>
        <w:rPr>
          <w:rFonts w:cs="Times New Roman CYR"/>
          <w:color w:val="000000"/>
          <w:sz w:val="16"/>
          <w:szCs w:val="16"/>
          <w:lang w:val="uk-UA"/>
        </w:rPr>
      </w:pPr>
    </w:p>
    <w:p w14:paraId="4D87583E" w14:textId="77777777" w:rsidR="00954E9E" w:rsidRPr="002B06B8" w:rsidRDefault="00954E9E" w:rsidP="00954E9E">
      <w:pPr>
        <w:shd w:val="clear" w:color="auto" w:fill="FFFFFF"/>
        <w:spacing w:line="360" w:lineRule="auto"/>
        <w:jc w:val="center"/>
        <w:rPr>
          <w:rFonts w:cs="Times New Roman CYR"/>
          <w:color w:val="000000"/>
          <w:sz w:val="28"/>
          <w:szCs w:val="28"/>
          <w:lang w:val="uk-UA"/>
        </w:rPr>
      </w:pPr>
      <w:r w:rsidRPr="002B06B8">
        <w:rPr>
          <w:rFonts w:cs="Times New Roman CYR"/>
          <w:noProof/>
          <w:color w:val="000000"/>
          <w:sz w:val="28"/>
          <w:szCs w:val="28"/>
        </w:rPr>
        <w:drawing>
          <wp:inline distT="0" distB="0" distL="0" distR="0" wp14:anchorId="51F2C015" wp14:editId="68BFD3B2">
            <wp:extent cx="5486400" cy="4010025"/>
            <wp:effectExtent l="0" t="0" r="0" b="9525"/>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C513097" w14:textId="77777777" w:rsidR="00954E9E" w:rsidRPr="009D0D5C" w:rsidRDefault="00954E9E" w:rsidP="00954E9E">
      <w:pPr>
        <w:shd w:val="clear" w:color="auto" w:fill="FFFFFF"/>
        <w:jc w:val="both"/>
        <w:rPr>
          <w:rFonts w:cs="Times New Roman CYR"/>
          <w:color w:val="000000"/>
          <w:sz w:val="16"/>
          <w:szCs w:val="16"/>
          <w:lang w:val="uk-UA"/>
        </w:rPr>
      </w:pPr>
    </w:p>
    <w:p w14:paraId="31C20A8A" w14:textId="3375F83A" w:rsidR="00954E9E" w:rsidRPr="002B06B8" w:rsidRDefault="00954E9E" w:rsidP="00954E9E">
      <w:pPr>
        <w:shd w:val="clear" w:color="auto" w:fill="FFFFFF"/>
        <w:spacing w:line="360" w:lineRule="auto"/>
        <w:ind w:firstLine="709"/>
        <w:rPr>
          <w:rFonts w:cs="Times New Roman CYR"/>
          <w:color w:val="000000"/>
          <w:sz w:val="28"/>
          <w:szCs w:val="28"/>
          <w:lang w:val="uk-UA"/>
        </w:rPr>
      </w:pPr>
      <w:r w:rsidRPr="002B06B8">
        <w:rPr>
          <w:rFonts w:cs="Times New Roman CYR"/>
          <w:bCs/>
          <w:color w:val="000000"/>
          <w:sz w:val="28"/>
          <w:szCs w:val="28"/>
          <w:lang w:val="uk-UA"/>
        </w:rPr>
        <w:t>Рис. 3.</w:t>
      </w:r>
      <w:r>
        <w:rPr>
          <w:rFonts w:cs="Times New Roman CYR"/>
          <w:bCs/>
          <w:color w:val="000000"/>
          <w:sz w:val="28"/>
          <w:szCs w:val="28"/>
          <w:lang w:val="uk-UA"/>
        </w:rPr>
        <w:t>2</w:t>
      </w:r>
      <w:r w:rsidRPr="002B06B8">
        <w:rPr>
          <w:rFonts w:cs="Times New Roman CYR"/>
          <w:bCs/>
          <w:color w:val="000000"/>
          <w:sz w:val="28"/>
          <w:szCs w:val="28"/>
          <w:lang w:val="uk-UA"/>
        </w:rPr>
        <w:t xml:space="preserve"> Порівняння рівнів </w:t>
      </w:r>
      <w:r w:rsidRPr="002B06B8">
        <w:rPr>
          <w:rFonts w:cs="Times New Roman CYR"/>
          <w:color w:val="000000"/>
          <w:sz w:val="28"/>
          <w:szCs w:val="28"/>
          <w:lang w:val="uk-UA"/>
        </w:rPr>
        <w:t>фізичної підготовленості в учнів контрольної та експериментальної груп</w:t>
      </w:r>
    </w:p>
    <w:p w14:paraId="7C1B295E" w14:textId="77777777" w:rsidR="00954E9E" w:rsidRPr="002B06B8" w:rsidRDefault="00954E9E" w:rsidP="00954E9E">
      <w:pPr>
        <w:shd w:val="clear" w:color="auto" w:fill="FFFFFF"/>
        <w:ind w:firstLine="709"/>
        <w:jc w:val="both"/>
        <w:rPr>
          <w:rFonts w:cs="Times New Roman CYR"/>
          <w:color w:val="000000"/>
          <w:sz w:val="28"/>
          <w:szCs w:val="28"/>
          <w:lang w:val="uk-UA"/>
        </w:rPr>
      </w:pPr>
    </w:p>
    <w:p w14:paraId="390F082A" w14:textId="77777777" w:rsidR="00954E9E" w:rsidRPr="002B06B8" w:rsidRDefault="00954E9E" w:rsidP="00954E9E">
      <w:pPr>
        <w:shd w:val="clear" w:color="auto" w:fill="FFFFFF"/>
        <w:spacing w:line="360" w:lineRule="auto"/>
        <w:ind w:firstLine="709"/>
        <w:jc w:val="both"/>
        <w:rPr>
          <w:rFonts w:cs="Times New Roman CYR"/>
          <w:color w:val="000000"/>
          <w:sz w:val="28"/>
          <w:szCs w:val="28"/>
          <w:lang w:val="uk-UA"/>
        </w:rPr>
      </w:pPr>
      <w:r w:rsidRPr="002B06B8">
        <w:rPr>
          <w:rFonts w:cs="Times New Roman CYR"/>
          <w:color w:val="000000"/>
          <w:sz w:val="28"/>
          <w:szCs w:val="28"/>
          <w:lang w:val="uk-UA"/>
        </w:rPr>
        <w:lastRenderedPageBreak/>
        <w:t>Серед учнів експериментальної групи лише 11% характеризуються низьким рівнем фізичної підготовленості,  а у контрольній  групі – відповідно 21 %, що майже вдвічі більше.</w:t>
      </w:r>
    </w:p>
    <w:p w14:paraId="10B90768" w14:textId="77777777" w:rsidR="00954E9E" w:rsidRPr="002B06B8" w:rsidRDefault="00954E9E" w:rsidP="00954E9E">
      <w:pPr>
        <w:shd w:val="clear" w:color="auto" w:fill="FFFFFF"/>
        <w:spacing w:line="360" w:lineRule="auto"/>
        <w:ind w:firstLine="709"/>
        <w:jc w:val="both"/>
        <w:rPr>
          <w:rFonts w:cs="Times New Roman CYR"/>
          <w:color w:val="000000"/>
          <w:sz w:val="28"/>
          <w:szCs w:val="28"/>
          <w:lang w:val="uk-UA"/>
        </w:rPr>
      </w:pPr>
      <w:r w:rsidRPr="002B06B8">
        <w:rPr>
          <w:rFonts w:cs="Times New Roman CYR"/>
          <w:color w:val="000000"/>
          <w:sz w:val="28"/>
          <w:szCs w:val="28"/>
          <w:lang w:val="uk-UA"/>
        </w:rPr>
        <w:t xml:space="preserve">Результати </w:t>
      </w:r>
      <w:r>
        <w:rPr>
          <w:rFonts w:cs="Times New Roman CYR"/>
          <w:color w:val="000000"/>
          <w:sz w:val="28"/>
          <w:szCs w:val="28"/>
          <w:lang w:val="uk-UA"/>
        </w:rPr>
        <w:t xml:space="preserve">виконання рухових </w:t>
      </w:r>
      <w:r w:rsidRPr="002B06B8">
        <w:rPr>
          <w:rFonts w:cs="Times New Roman CYR"/>
          <w:color w:val="000000"/>
          <w:sz w:val="28"/>
          <w:szCs w:val="28"/>
          <w:lang w:val="uk-UA"/>
        </w:rPr>
        <w:t xml:space="preserve">тестів показали, що завдяки впровадженню запропонованої </w:t>
      </w:r>
      <w:r>
        <w:rPr>
          <w:rFonts w:cs="Times New Roman CYR"/>
          <w:color w:val="000000"/>
          <w:sz w:val="28"/>
          <w:szCs w:val="28"/>
          <w:lang w:val="uk-UA"/>
        </w:rPr>
        <w:t xml:space="preserve">методики </w:t>
      </w:r>
      <w:r w:rsidRPr="001225A0">
        <w:rPr>
          <w:rFonts w:cs="Times New Roman CYR"/>
          <w:color w:val="000000"/>
          <w:sz w:val="28"/>
          <w:szCs w:val="28"/>
          <w:lang w:val="uk-UA"/>
        </w:rPr>
        <w:t>в</w:t>
      </w:r>
      <w:r w:rsidRPr="001225A0">
        <w:rPr>
          <w:color w:val="000000"/>
          <w:sz w:val="28"/>
          <w:szCs w:val="28"/>
          <w:lang w:val="uk-UA"/>
        </w:rPr>
        <w:t>икористання</w:t>
      </w:r>
      <w:r w:rsidRPr="00581326">
        <w:rPr>
          <w:color w:val="000000"/>
          <w:sz w:val="28"/>
          <w:szCs w:val="28"/>
          <w:lang w:val="uk-UA"/>
        </w:rPr>
        <w:t xml:space="preserve"> рухливих ігор на заняттях футболом з учнями середнього шкільного віку</w:t>
      </w:r>
      <w:r w:rsidRPr="002B06B8">
        <w:rPr>
          <w:rFonts w:cs="Times New Roman CYR"/>
          <w:color w:val="000000"/>
          <w:sz w:val="28"/>
          <w:szCs w:val="28"/>
          <w:lang w:val="uk-UA"/>
        </w:rPr>
        <w:t xml:space="preserve"> в експериментальній</w:t>
      </w:r>
      <w:r>
        <w:rPr>
          <w:rFonts w:cs="Times New Roman CYR"/>
          <w:color w:val="000000"/>
          <w:sz w:val="28"/>
          <w:szCs w:val="28"/>
          <w:lang w:val="uk-UA"/>
        </w:rPr>
        <w:t xml:space="preserve"> групі відсоток учнів з висок</w:t>
      </w:r>
      <w:r w:rsidRPr="002B06B8">
        <w:rPr>
          <w:rFonts w:cs="Times New Roman CYR"/>
          <w:color w:val="000000"/>
          <w:sz w:val="28"/>
          <w:szCs w:val="28"/>
          <w:lang w:val="uk-UA"/>
        </w:rPr>
        <w:t>им рівнем загаль</w:t>
      </w:r>
      <w:r>
        <w:rPr>
          <w:rFonts w:cs="Times New Roman CYR"/>
          <w:color w:val="000000"/>
          <w:sz w:val="28"/>
          <w:szCs w:val="28"/>
          <w:lang w:val="uk-UA"/>
        </w:rPr>
        <w:t>ної, спеціальної фізичної та техні</w:t>
      </w:r>
      <w:r w:rsidRPr="002B06B8">
        <w:rPr>
          <w:rFonts w:cs="Times New Roman CYR"/>
          <w:color w:val="000000"/>
          <w:sz w:val="28"/>
          <w:szCs w:val="28"/>
          <w:lang w:val="uk-UA"/>
        </w:rPr>
        <w:t>чної підготовленості більш</w:t>
      </w:r>
      <w:r>
        <w:rPr>
          <w:rFonts w:cs="Times New Roman CYR"/>
          <w:color w:val="000000"/>
          <w:sz w:val="28"/>
          <w:szCs w:val="28"/>
          <w:lang w:val="uk-UA"/>
        </w:rPr>
        <w:t>ий</w:t>
      </w:r>
      <w:r w:rsidRPr="002B06B8">
        <w:rPr>
          <w:rFonts w:cs="Times New Roman CYR"/>
          <w:color w:val="000000"/>
          <w:sz w:val="28"/>
          <w:szCs w:val="28"/>
          <w:lang w:val="uk-UA"/>
        </w:rPr>
        <w:t>, ніж у контрольній,</w:t>
      </w:r>
      <w:r>
        <w:rPr>
          <w:rFonts w:cs="Times New Roman CYR"/>
          <w:color w:val="000000"/>
          <w:sz w:val="28"/>
          <w:szCs w:val="28"/>
          <w:lang w:val="uk-UA"/>
        </w:rPr>
        <w:t xml:space="preserve"> а з</w:t>
      </w:r>
      <w:r w:rsidRPr="002B06B8">
        <w:rPr>
          <w:rFonts w:cs="Times New Roman CYR"/>
          <w:color w:val="000000"/>
          <w:sz w:val="28"/>
          <w:szCs w:val="28"/>
          <w:lang w:val="uk-UA"/>
        </w:rPr>
        <w:t xml:space="preserve"> </w:t>
      </w:r>
      <w:r w:rsidRPr="007A20B5">
        <w:rPr>
          <w:rFonts w:cs="Times New Roman CYR"/>
          <w:color w:val="000000"/>
          <w:sz w:val="28"/>
          <w:szCs w:val="28"/>
          <w:lang w:val="uk-UA"/>
        </w:rPr>
        <w:t>низьк</w:t>
      </w:r>
      <w:r>
        <w:rPr>
          <w:rFonts w:cs="Times New Roman CYR"/>
          <w:color w:val="000000"/>
          <w:sz w:val="28"/>
          <w:szCs w:val="28"/>
          <w:lang w:val="uk-UA"/>
        </w:rPr>
        <w:t xml:space="preserve">им рівнем </w:t>
      </w:r>
      <w:r w:rsidRPr="007A20B5">
        <w:rPr>
          <w:rFonts w:cs="Times New Roman CYR"/>
          <w:color w:val="000000"/>
          <w:sz w:val="28"/>
          <w:szCs w:val="28"/>
          <w:lang w:val="uk-UA"/>
        </w:rPr>
        <w:t>підготов</w:t>
      </w:r>
      <w:r>
        <w:rPr>
          <w:rFonts w:cs="Times New Roman CYR"/>
          <w:color w:val="000000"/>
          <w:sz w:val="28"/>
          <w:szCs w:val="28"/>
          <w:lang w:val="uk-UA"/>
        </w:rPr>
        <w:t xml:space="preserve">леності  – </w:t>
      </w:r>
      <w:r w:rsidRPr="007A20B5">
        <w:rPr>
          <w:rFonts w:cs="Times New Roman CYR"/>
          <w:color w:val="000000"/>
          <w:sz w:val="28"/>
          <w:szCs w:val="28"/>
          <w:lang w:val="uk-UA"/>
        </w:rPr>
        <w:t xml:space="preserve"> майже вдвічі </w:t>
      </w:r>
      <w:r>
        <w:rPr>
          <w:rFonts w:cs="Times New Roman CYR"/>
          <w:color w:val="000000"/>
          <w:sz w:val="28"/>
          <w:szCs w:val="28"/>
          <w:lang w:val="uk-UA"/>
        </w:rPr>
        <w:t xml:space="preserve">менше, </w:t>
      </w:r>
      <w:r w:rsidRPr="002B06B8">
        <w:rPr>
          <w:rFonts w:cs="Times New Roman CYR"/>
          <w:color w:val="000000"/>
          <w:sz w:val="28"/>
          <w:szCs w:val="28"/>
          <w:lang w:val="uk-UA"/>
        </w:rPr>
        <w:t xml:space="preserve">тобто </w:t>
      </w:r>
      <w:r>
        <w:rPr>
          <w:rFonts w:cs="Times New Roman CYR"/>
          <w:color w:val="000000"/>
          <w:sz w:val="28"/>
          <w:szCs w:val="28"/>
          <w:lang w:val="uk-UA"/>
        </w:rPr>
        <w:t>ця</w:t>
      </w:r>
      <w:r w:rsidRPr="002B06B8">
        <w:rPr>
          <w:rFonts w:cs="Times New Roman CYR"/>
          <w:color w:val="000000"/>
          <w:sz w:val="28"/>
          <w:szCs w:val="28"/>
          <w:lang w:val="uk-UA"/>
        </w:rPr>
        <w:t xml:space="preserve"> методика створює сприятливі умови дл</w:t>
      </w:r>
      <w:r>
        <w:rPr>
          <w:rFonts w:cs="Times New Roman CYR"/>
          <w:color w:val="000000"/>
          <w:sz w:val="28"/>
          <w:szCs w:val="28"/>
          <w:lang w:val="uk-UA"/>
        </w:rPr>
        <w:t>я максимального наближення школярів</w:t>
      </w:r>
      <w:r w:rsidRPr="002B06B8">
        <w:rPr>
          <w:rFonts w:cs="Times New Roman CYR"/>
          <w:color w:val="000000"/>
          <w:sz w:val="28"/>
          <w:szCs w:val="28"/>
          <w:lang w:val="uk-UA"/>
        </w:rPr>
        <w:t xml:space="preserve"> до цілей фізичного виховання.</w:t>
      </w:r>
    </w:p>
    <w:p w14:paraId="255DD396" w14:textId="77777777" w:rsidR="00954E9E" w:rsidRPr="00D03EB2" w:rsidRDefault="00954E9E" w:rsidP="00954E9E">
      <w:pPr>
        <w:shd w:val="clear" w:color="auto" w:fill="FFFFFF"/>
        <w:suppressAutoHyphens/>
        <w:spacing w:line="360" w:lineRule="auto"/>
        <w:ind w:firstLine="720"/>
        <w:jc w:val="both"/>
        <w:rPr>
          <w:color w:val="000000"/>
          <w:sz w:val="28"/>
          <w:szCs w:val="28"/>
          <w:lang w:val="uk-UA"/>
        </w:rPr>
      </w:pPr>
      <w:r w:rsidRPr="00D03EB2">
        <w:rPr>
          <w:color w:val="000000"/>
          <w:sz w:val="28"/>
          <w:szCs w:val="28"/>
          <w:lang w:val="uk-UA"/>
        </w:rPr>
        <w:t>Таким чином, кількісно-якісний аналіз результатів проведеного педагогічного експерименту підтверджує ефективність розробленої</w:t>
      </w:r>
      <w:r>
        <w:rPr>
          <w:color w:val="000000"/>
          <w:sz w:val="28"/>
          <w:szCs w:val="28"/>
          <w:lang w:val="uk-UA"/>
        </w:rPr>
        <w:t xml:space="preserve"> методики</w:t>
      </w:r>
      <w:r w:rsidRPr="00D03EB2">
        <w:rPr>
          <w:rFonts w:cs="Times New Roman CYR"/>
          <w:color w:val="000000"/>
          <w:sz w:val="28"/>
          <w:szCs w:val="28"/>
          <w:lang w:val="uk-UA"/>
        </w:rPr>
        <w:t xml:space="preserve"> </w:t>
      </w:r>
      <w:r w:rsidRPr="001225A0">
        <w:rPr>
          <w:rFonts w:cs="Times New Roman CYR"/>
          <w:color w:val="000000"/>
          <w:sz w:val="28"/>
          <w:szCs w:val="28"/>
          <w:lang w:val="uk-UA"/>
        </w:rPr>
        <w:t>в</w:t>
      </w:r>
      <w:r w:rsidRPr="001225A0">
        <w:rPr>
          <w:color w:val="000000"/>
          <w:sz w:val="28"/>
          <w:szCs w:val="28"/>
          <w:lang w:val="uk-UA"/>
        </w:rPr>
        <w:t>икористання</w:t>
      </w:r>
      <w:r w:rsidRPr="00581326">
        <w:rPr>
          <w:color w:val="000000"/>
          <w:sz w:val="28"/>
          <w:szCs w:val="28"/>
          <w:lang w:val="uk-UA"/>
        </w:rPr>
        <w:t xml:space="preserve"> рухливих ігор на заняттях футболом з учнями</w:t>
      </w:r>
      <w:r>
        <w:rPr>
          <w:color w:val="000000"/>
          <w:sz w:val="28"/>
          <w:szCs w:val="28"/>
          <w:lang w:val="uk-UA"/>
        </w:rPr>
        <w:t xml:space="preserve"> основної школи</w:t>
      </w:r>
      <w:r w:rsidRPr="00D03EB2">
        <w:rPr>
          <w:color w:val="000000"/>
          <w:sz w:val="28"/>
          <w:szCs w:val="28"/>
          <w:lang w:val="uk-UA"/>
        </w:rPr>
        <w:t>, яка може бути впроваджена в практику роботи загальноосвітніх навчальних закладів.</w:t>
      </w:r>
    </w:p>
    <w:p w14:paraId="1B8ADAD1" w14:textId="77777777" w:rsidR="00954E9E" w:rsidRDefault="00954E9E" w:rsidP="00954E9E">
      <w:pPr>
        <w:shd w:val="clear" w:color="auto" w:fill="FFFFFF"/>
        <w:suppressAutoHyphens/>
        <w:spacing w:line="360" w:lineRule="auto"/>
        <w:ind w:firstLine="720"/>
        <w:jc w:val="both"/>
        <w:rPr>
          <w:color w:val="000000"/>
          <w:sz w:val="28"/>
          <w:szCs w:val="28"/>
          <w:lang w:val="uk-UA"/>
        </w:rPr>
      </w:pPr>
    </w:p>
    <w:p w14:paraId="38F935AE" w14:textId="77777777" w:rsidR="00954E9E" w:rsidRDefault="00954E9E" w:rsidP="00954E9E">
      <w:pPr>
        <w:shd w:val="clear" w:color="auto" w:fill="FFFFFF"/>
        <w:suppressAutoHyphens/>
        <w:spacing w:line="360" w:lineRule="auto"/>
        <w:ind w:firstLine="720"/>
        <w:jc w:val="both"/>
        <w:rPr>
          <w:color w:val="000000"/>
          <w:sz w:val="28"/>
          <w:szCs w:val="28"/>
          <w:lang w:val="uk-UA"/>
        </w:rPr>
      </w:pPr>
    </w:p>
    <w:p w14:paraId="4B8D1F10" w14:textId="77777777" w:rsidR="00954E9E" w:rsidRDefault="00954E9E" w:rsidP="00954E9E">
      <w:pPr>
        <w:shd w:val="clear" w:color="auto" w:fill="FFFFFF"/>
        <w:suppressAutoHyphens/>
        <w:spacing w:line="360" w:lineRule="auto"/>
        <w:ind w:firstLine="720"/>
        <w:jc w:val="both"/>
        <w:rPr>
          <w:color w:val="000000"/>
          <w:sz w:val="28"/>
          <w:szCs w:val="28"/>
          <w:lang w:val="uk-UA"/>
        </w:rPr>
      </w:pPr>
    </w:p>
    <w:p w14:paraId="7FED9442" w14:textId="77777777" w:rsidR="00954E9E" w:rsidRDefault="00954E9E" w:rsidP="00954E9E">
      <w:pPr>
        <w:shd w:val="clear" w:color="auto" w:fill="FFFFFF"/>
        <w:suppressAutoHyphens/>
        <w:spacing w:line="360" w:lineRule="auto"/>
        <w:ind w:firstLine="720"/>
        <w:jc w:val="both"/>
        <w:rPr>
          <w:color w:val="000000"/>
          <w:sz w:val="28"/>
          <w:szCs w:val="28"/>
          <w:lang w:val="uk-UA"/>
        </w:rPr>
      </w:pPr>
    </w:p>
    <w:p w14:paraId="585D93F2" w14:textId="77777777" w:rsidR="00954E9E" w:rsidRDefault="00954E9E" w:rsidP="00954E9E">
      <w:pPr>
        <w:shd w:val="clear" w:color="auto" w:fill="FFFFFF"/>
        <w:suppressAutoHyphens/>
        <w:spacing w:line="360" w:lineRule="auto"/>
        <w:ind w:firstLine="720"/>
        <w:jc w:val="both"/>
        <w:rPr>
          <w:color w:val="000000"/>
          <w:sz w:val="28"/>
          <w:szCs w:val="28"/>
          <w:lang w:val="uk-UA"/>
        </w:rPr>
      </w:pPr>
    </w:p>
    <w:p w14:paraId="1901A161" w14:textId="77777777" w:rsidR="00954E9E" w:rsidRDefault="00954E9E" w:rsidP="00954E9E">
      <w:pPr>
        <w:shd w:val="clear" w:color="auto" w:fill="FFFFFF"/>
        <w:suppressAutoHyphens/>
        <w:spacing w:line="360" w:lineRule="auto"/>
        <w:ind w:firstLine="720"/>
        <w:jc w:val="both"/>
        <w:rPr>
          <w:color w:val="000000"/>
          <w:sz w:val="28"/>
          <w:szCs w:val="28"/>
          <w:lang w:val="uk-UA"/>
        </w:rPr>
      </w:pPr>
    </w:p>
    <w:p w14:paraId="6E98C061" w14:textId="77777777" w:rsidR="00954E9E" w:rsidRDefault="00954E9E" w:rsidP="00954E9E">
      <w:pPr>
        <w:shd w:val="clear" w:color="auto" w:fill="FFFFFF"/>
        <w:suppressAutoHyphens/>
        <w:spacing w:line="360" w:lineRule="auto"/>
        <w:ind w:firstLine="720"/>
        <w:jc w:val="both"/>
        <w:rPr>
          <w:color w:val="000000"/>
          <w:sz w:val="28"/>
          <w:szCs w:val="28"/>
          <w:lang w:val="uk-UA"/>
        </w:rPr>
      </w:pPr>
    </w:p>
    <w:p w14:paraId="751947A4" w14:textId="77777777" w:rsidR="00954E9E" w:rsidRDefault="00954E9E" w:rsidP="00954E9E">
      <w:pPr>
        <w:shd w:val="clear" w:color="auto" w:fill="FFFFFF"/>
        <w:suppressAutoHyphens/>
        <w:spacing w:line="360" w:lineRule="auto"/>
        <w:ind w:firstLine="720"/>
        <w:jc w:val="both"/>
        <w:rPr>
          <w:color w:val="000000"/>
          <w:sz w:val="28"/>
          <w:szCs w:val="28"/>
          <w:lang w:val="uk-UA"/>
        </w:rPr>
      </w:pPr>
    </w:p>
    <w:p w14:paraId="65DE48E6" w14:textId="77777777" w:rsidR="00954E9E" w:rsidRDefault="00954E9E" w:rsidP="00954E9E">
      <w:pPr>
        <w:shd w:val="clear" w:color="auto" w:fill="FFFFFF"/>
        <w:suppressAutoHyphens/>
        <w:spacing w:line="360" w:lineRule="auto"/>
        <w:ind w:firstLine="720"/>
        <w:jc w:val="both"/>
        <w:rPr>
          <w:color w:val="000000"/>
          <w:sz w:val="28"/>
          <w:szCs w:val="28"/>
          <w:lang w:val="uk-UA"/>
        </w:rPr>
      </w:pPr>
    </w:p>
    <w:p w14:paraId="1B9F962B" w14:textId="77777777" w:rsidR="00954E9E" w:rsidRDefault="00954E9E" w:rsidP="00954E9E">
      <w:pPr>
        <w:shd w:val="clear" w:color="auto" w:fill="FFFFFF"/>
        <w:suppressAutoHyphens/>
        <w:spacing w:line="360" w:lineRule="auto"/>
        <w:ind w:firstLine="720"/>
        <w:jc w:val="both"/>
        <w:rPr>
          <w:color w:val="000000"/>
          <w:sz w:val="28"/>
          <w:szCs w:val="28"/>
          <w:lang w:val="uk-UA"/>
        </w:rPr>
      </w:pPr>
    </w:p>
    <w:p w14:paraId="5450B7B4" w14:textId="77777777" w:rsidR="00954E9E" w:rsidRDefault="00954E9E" w:rsidP="00954E9E">
      <w:pPr>
        <w:shd w:val="clear" w:color="auto" w:fill="FFFFFF"/>
        <w:suppressAutoHyphens/>
        <w:spacing w:line="360" w:lineRule="auto"/>
        <w:ind w:firstLine="720"/>
        <w:jc w:val="both"/>
        <w:rPr>
          <w:color w:val="000000"/>
          <w:sz w:val="28"/>
          <w:szCs w:val="28"/>
          <w:lang w:val="uk-UA"/>
        </w:rPr>
      </w:pPr>
    </w:p>
    <w:p w14:paraId="37A44431" w14:textId="77777777" w:rsidR="00954E9E" w:rsidRDefault="00954E9E" w:rsidP="00954E9E">
      <w:pPr>
        <w:shd w:val="clear" w:color="auto" w:fill="FFFFFF"/>
        <w:suppressAutoHyphens/>
        <w:spacing w:line="360" w:lineRule="auto"/>
        <w:ind w:firstLine="720"/>
        <w:jc w:val="both"/>
        <w:rPr>
          <w:color w:val="000000"/>
          <w:sz w:val="28"/>
          <w:szCs w:val="28"/>
          <w:lang w:val="uk-UA"/>
        </w:rPr>
      </w:pPr>
    </w:p>
    <w:p w14:paraId="33D8D070" w14:textId="77777777" w:rsidR="00954E9E" w:rsidRDefault="00954E9E" w:rsidP="00954E9E">
      <w:pPr>
        <w:shd w:val="clear" w:color="auto" w:fill="FFFFFF"/>
        <w:suppressAutoHyphens/>
        <w:spacing w:line="360" w:lineRule="auto"/>
        <w:ind w:firstLine="720"/>
        <w:jc w:val="both"/>
        <w:rPr>
          <w:color w:val="000000"/>
          <w:sz w:val="28"/>
          <w:szCs w:val="28"/>
          <w:lang w:val="uk-UA"/>
        </w:rPr>
      </w:pPr>
    </w:p>
    <w:p w14:paraId="1FC11ADA" w14:textId="77777777" w:rsidR="00954E9E" w:rsidRDefault="00954E9E" w:rsidP="00954E9E">
      <w:pPr>
        <w:shd w:val="clear" w:color="auto" w:fill="FFFFFF"/>
        <w:suppressAutoHyphens/>
        <w:spacing w:line="360" w:lineRule="auto"/>
        <w:ind w:firstLine="720"/>
        <w:jc w:val="both"/>
        <w:rPr>
          <w:color w:val="000000"/>
          <w:sz w:val="28"/>
          <w:szCs w:val="28"/>
          <w:lang w:val="uk-UA"/>
        </w:rPr>
      </w:pPr>
    </w:p>
    <w:p w14:paraId="4E2FDF95" w14:textId="77777777" w:rsidR="00954E9E" w:rsidRPr="00D03EB2" w:rsidRDefault="00954E9E" w:rsidP="00954E9E">
      <w:pPr>
        <w:shd w:val="clear" w:color="auto" w:fill="FFFFFF"/>
        <w:suppressAutoHyphens/>
        <w:spacing w:line="360" w:lineRule="auto"/>
        <w:ind w:firstLine="720"/>
        <w:jc w:val="both"/>
        <w:rPr>
          <w:color w:val="000000"/>
          <w:sz w:val="28"/>
          <w:szCs w:val="28"/>
          <w:lang w:val="uk-UA"/>
        </w:rPr>
      </w:pPr>
    </w:p>
    <w:p w14:paraId="1DA12E6C" w14:textId="77777777" w:rsidR="00954E9E" w:rsidRPr="008F4D4C" w:rsidRDefault="00954E9E" w:rsidP="00954E9E">
      <w:pPr>
        <w:shd w:val="clear" w:color="auto" w:fill="FFFFFF"/>
        <w:spacing w:line="360" w:lineRule="auto"/>
        <w:ind w:right="-109"/>
        <w:jc w:val="center"/>
        <w:rPr>
          <w:bCs/>
          <w:caps/>
          <w:sz w:val="28"/>
          <w:szCs w:val="28"/>
          <w:lang w:val="uk-UA"/>
        </w:rPr>
      </w:pPr>
      <w:r w:rsidRPr="008F4D4C">
        <w:rPr>
          <w:bCs/>
          <w:caps/>
          <w:sz w:val="28"/>
          <w:szCs w:val="28"/>
          <w:lang w:val="uk-UA"/>
        </w:rPr>
        <w:lastRenderedPageBreak/>
        <w:t>Висновки</w:t>
      </w:r>
    </w:p>
    <w:p w14:paraId="4B7EB02A" w14:textId="77777777" w:rsidR="00954E9E" w:rsidRDefault="00954E9E" w:rsidP="00954E9E">
      <w:pPr>
        <w:spacing w:line="360" w:lineRule="auto"/>
        <w:ind w:firstLine="720"/>
        <w:jc w:val="both"/>
        <w:rPr>
          <w:color w:val="000000"/>
          <w:sz w:val="28"/>
          <w:szCs w:val="18"/>
          <w:lang w:val="uk-UA"/>
        </w:rPr>
      </w:pPr>
    </w:p>
    <w:p w14:paraId="5639074F" w14:textId="77777777" w:rsidR="00954E9E" w:rsidRPr="002B06B8" w:rsidRDefault="00954E9E" w:rsidP="00954E9E">
      <w:pPr>
        <w:tabs>
          <w:tab w:val="left" w:pos="9000"/>
        </w:tabs>
        <w:spacing w:line="360" w:lineRule="auto"/>
        <w:ind w:right="-3" w:firstLine="709"/>
        <w:jc w:val="both"/>
        <w:rPr>
          <w:sz w:val="28"/>
          <w:szCs w:val="28"/>
          <w:lang w:val="uk-UA"/>
        </w:rPr>
      </w:pPr>
      <w:r>
        <w:rPr>
          <w:color w:val="000000"/>
          <w:sz w:val="28"/>
          <w:szCs w:val="18"/>
          <w:lang w:val="uk-UA"/>
        </w:rPr>
        <w:t>Т</w:t>
      </w:r>
      <w:r w:rsidRPr="002B06B8">
        <w:rPr>
          <w:color w:val="000000"/>
          <w:sz w:val="28"/>
          <w:szCs w:val="18"/>
          <w:lang w:val="uk-UA"/>
        </w:rPr>
        <w:t>еоретичн</w:t>
      </w:r>
      <w:r>
        <w:rPr>
          <w:color w:val="000000"/>
          <w:sz w:val="28"/>
          <w:szCs w:val="18"/>
          <w:lang w:val="uk-UA"/>
        </w:rPr>
        <w:t>е</w:t>
      </w:r>
      <w:r w:rsidRPr="002B06B8">
        <w:rPr>
          <w:color w:val="000000"/>
          <w:sz w:val="28"/>
          <w:szCs w:val="18"/>
          <w:lang w:val="uk-UA"/>
        </w:rPr>
        <w:t xml:space="preserve"> обґрунтува</w:t>
      </w:r>
      <w:r>
        <w:rPr>
          <w:color w:val="000000"/>
          <w:sz w:val="28"/>
          <w:szCs w:val="18"/>
          <w:lang w:val="uk-UA"/>
        </w:rPr>
        <w:t>ння та експериментальна</w:t>
      </w:r>
      <w:r w:rsidRPr="002B06B8">
        <w:rPr>
          <w:color w:val="000000"/>
          <w:sz w:val="28"/>
          <w:szCs w:val="18"/>
          <w:lang w:val="uk-UA"/>
        </w:rPr>
        <w:t xml:space="preserve"> перевір</w:t>
      </w:r>
      <w:r>
        <w:rPr>
          <w:color w:val="000000"/>
          <w:sz w:val="28"/>
          <w:szCs w:val="18"/>
          <w:lang w:val="uk-UA"/>
        </w:rPr>
        <w:t>ка</w:t>
      </w:r>
      <w:r w:rsidRPr="002B06B8">
        <w:rPr>
          <w:color w:val="000000"/>
          <w:sz w:val="28"/>
          <w:szCs w:val="18"/>
          <w:lang w:val="uk-UA"/>
        </w:rPr>
        <w:t xml:space="preserve"> методик</w:t>
      </w:r>
      <w:r>
        <w:rPr>
          <w:color w:val="000000"/>
          <w:sz w:val="28"/>
          <w:szCs w:val="18"/>
          <w:lang w:val="uk-UA"/>
        </w:rPr>
        <w:t>и</w:t>
      </w:r>
      <w:r w:rsidRPr="002B06B8">
        <w:rPr>
          <w:color w:val="000000"/>
          <w:sz w:val="28"/>
          <w:szCs w:val="18"/>
          <w:lang w:val="uk-UA"/>
        </w:rPr>
        <w:t xml:space="preserve"> використання рухливих ігор на заняттях футболом </w:t>
      </w:r>
      <w:r w:rsidRPr="002B06B8">
        <w:rPr>
          <w:sz w:val="28"/>
          <w:szCs w:val="28"/>
          <w:lang w:val="uk-UA"/>
        </w:rPr>
        <w:t>учнів середнього шкільного віку</w:t>
      </w:r>
      <w:r>
        <w:rPr>
          <w:sz w:val="28"/>
          <w:szCs w:val="28"/>
          <w:lang w:val="uk-UA"/>
        </w:rPr>
        <w:t xml:space="preserve"> дозволила зробити такі висновки</w:t>
      </w:r>
      <w:r w:rsidRPr="002B06B8">
        <w:rPr>
          <w:sz w:val="28"/>
          <w:szCs w:val="28"/>
          <w:lang w:val="uk-UA"/>
        </w:rPr>
        <w:t>.</w:t>
      </w:r>
    </w:p>
    <w:p w14:paraId="64DA498C" w14:textId="77777777" w:rsidR="00954E9E" w:rsidRPr="00C0534F" w:rsidRDefault="00954E9E" w:rsidP="00954E9E">
      <w:pPr>
        <w:tabs>
          <w:tab w:val="left" w:pos="1080"/>
        </w:tabs>
        <w:spacing w:line="360" w:lineRule="auto"/>
        <w:ind w:firstLine="709"/>
        <w:jc w:val="both"/>
        <w:rPr>
          <w:color w:val="000000"/>
          <w:sz w:val="28"/>
          <w:lang w:val="uk-UA"/>
        </w:rPr>
      </w:pPr>
      <w:r w:rsidRPr="002B06B8">
        <w:rPr>
          <w:color w:val="000000"/>
          <w:sz w:val="28"/>
          <w:szCs w:val="18"/>
          <w:lang w:val="uk-UA"/>
        </w:rPr>
        <w:t>1. Розкрит</w:t>
      </w:r>
      <w:r>
        <w:rPr>
          <w:color w:val="000000"/>
          <w:sz w:val="28"/>
          <w:szCs w:val="18"/>
          <w:lang w:val="uk-UA"/>
        </w:rPr>
        <w:t>о</w:t>
      </w:r>
      <w:r w:rsidRPr="002B06B8">
        <w:rPr>
          <w:color w:val="000000"/>
          <w:sz w:val="28"/>
          <w:szCs w:val="18"/>
          <w:lang w:val="uk-UA"/>
        </w:rPr>
        <w:t xml:space="preserve"> </w:t>
      </w:r>
      <w:r w:rsidRPr="002B06B8">
        <w:rPr>
          <w:sz w:val="28"/>
          <w:szCs w:val="28"/>
          <w:lang w:val="uk-UA"/>
        </w:rPr>
        <w:t xml:space="preserve">роль і значення </w:t>
      </w:r>
      <w:r w:rsidRPr="002B06B8">
        <w:rPr>
          <w:color w:val="000000"/>
          <w:sz w:val="28"/>
          <w:szCs w:val="18"/>
          <w:lang w:val="uk-UA"/>
        </w:rPr>
        <w:t xml:space="preserve">рухливих ігор на заняттях футболом у </w:t>
      </w:r>
      <w:r w:rsidRPr="002B06B8">
        <w:rPr>
          <w:color w:val="000000"/>
          <w:sz w:val="28"/>
          <w:szCs w:val="18"/>
          <w:lang w:val="uk-UA"/>
        </w:rPr>
        <w:br/>
        <w:t>5-9 класах.</w:t>
      </w:r>
      <w:r>
        <w:rPr>
          <w:color w:val="000000"/>
          <w:sz w:val="28"/>
          <w:szCs w:val="18"/>
          <w:lang w:val="uk-UA"/>
        </w:rPr>
        <w:t xml:space="preserve"> Доведено, що ф</w:t>
      </w:r>
      <w:r w:rsidRPr="002B06B8">
        <w:rPr>
          <w:color w:val="000000"/>
          <w:sz w:val="28"/>
          <w:szCs w:val="18"/>
          <w:lang w:val="uk-UA"/>
        </w:rPr>
        <w:t>утбол є універсальним інструментом всебічного й гармонійного розвитку особистості, що визначає роль і значення цієї спортивної гри у фізичному вихованні школярів. П</w:t>
      </w:r>
      <w:r w:rsidRPr="002B06B8">
        <w:rPr>
          <w:color w:val="000000"/>
          <w:sz w:val="28"/>
          <w:lang w:val="uk-UA"/>
        </w:rPr>
        <w:t xml:space="preserve">ростота, доступність, емоційність </w:t>
      </w:r>
      <w:r>
        <w:rPr>
          <w:color w:val="000000"/>
          <w:sz w:val="28"/>
          <w:lang w:val="uk-UA"/>
        </w:rPr>
        <w:t>рухливих ігор на заняттях з футболу,</w:t>
      </w:r>
      <w:r w:rsidRPr="002B06B8">
        <w:rPr>
          <w:color w:val="000000"/>
          <w:sz w:val="28"/>
          <w:lang w:val="uk-UA"/>
        </w:rPr>
        <w:t xml:space="preserve"> необхідність прояву волі при подоланні дій суперник</w:t>
      </w:r>
      <w:r>
        <w:rPr>
          <w:color w:val="000000"/>
          <w:sz w:val="28"/>
          <w:lang w:val="uk-UA"/>
        </w:rPr>
        <w:t>ів</w:t>
      </w:r>
      <w:r w:rsidRPr="002B06B8">
        <w:rPr>
          <w:color w:val="000000"/>
          <w:sz w:val="28"/>
          <w:lang w:val="uk-UA"/>
        </w:rPr>
        <w:t xml:space="preserve"> роблять </w:t>
      </w:r>
      <w:r>
        <w:rPr>
          <w:color w:val="000000"/>
          <w:sz w:val="28"/>
          <w:lang w:val="uk-UA"/>
        </w:rPr>
        <w:t xml:space="preserve">їх незамінним засобом формування необхідних фізичних якостей і підвищення рівня фізичної підготовленості школярів. Використання рухливих ігор на заняттях з </w:t>
      </w:r>
      <w:r w:rsidRPr="002B06B8">
        <w:rPr>
          <w:color w:val="000000"/>
          <w:sz w:val="28"/>
          <w:szCs w:val="18"/>
          <w:lang w:val="uk-UA"/>
        </w:rPr>
        <w:t>футбол</w:t>
      </w:r>
      <w:r>
        <w:rPr>
          <w:color w:val="000000"/>
          <w:sz w:val="28"/>
          <w:szCs w:val="18"/>
          <w:lang w:val="uk-UA"/>
        </w:rPr>
        <w:t>у</w:t>
      </w:r>
      <w:r w:rsidRPr="002B06B8">
        <w:rPr>
          <w:color w:val="000000"/>
          <w:sz w:val="28"/>
          <w:szCs w:val="18"/>
          <w:lang w:val="uk-UA"/>
        </w:rPr>
        <w:t xml:space="preserve"> є важливим засобом зміцнення здоров’я, підвищення працездатності і зростання спортивної майстерності учнів. </w:t>
      </w:r>
      <w:r>
        <w:rPr>
          <w:color w:val="000000"/>
          <w:sz w:val="28"/>
          <w:szCs w:val="18"/>
          <w:lang w:val="uk-UA"/>
        </w:rPr>
        <w:t xml:space="preserve">Рухливі ігри </w:t>
      </w:r>
      <w:r>
        <w:rPr>
          <w:color w:val="000000"/>
          <w:sz w:val="28"/>
          <w:lang w:val="uk-UA"/>
        </w:rPr>
        <w:t>сприяють формуванню й вдосконаленню</w:t>
      </w:r>
      <w:r w:rsidRPr="00C0534F">
        <w:rPr>
          <w:color w:val="000000"/>
          <w:sz w:val="28"/>
          <w:lang w:val="uk-UA"/>
        </w:rPr>
        <w:t xml:space="preserve"> рухових умінь та навичок</w:t>
      </w:r>
      <w:r>
        <w:rPr>
          <w:color w:val="000000"/>
          <w:sz w:val="28"/>
          <w:lang w:val="uk-UA"/>
        </w:rPr>
        <w:t>, дозволяють підвищити функціональні можлив</w:t>
      </w:r>
      <w:r w:rsidRPr="002B06B8">
        <w:rPr>
          <w:color w:val="000000"/>
          <w:sz w:val="28"/>
          <w:lang w:val="uk-UA"/>
        </w:rPr>
        <w:t xml:space="preserve">ості, розвивати прудкість, спритність, силу, витривалість, інші фізичні якості та рухові здібності, виховувати сміливість, дисциплінованість, чесність, рішучість, витримку </w:t>
      </w:r>
      <w:r>
        <w:rPr>
          <w:color w:val="000000"/>
          <w:sz w:val="28"/>
          <w:lang w:val="uk-UA"/>
        </w:rPr>
        <w:t xml:space="preserve">та інші </w:t>
      </w:r>
      <w:r w:rsidRPr="002B06B8">
        <w:rPr>
          <w:color w:val="000000"/>
          <w:sz w:val="28"/>
          <w:lang w:val="uk-UA"/>
        </w:rPr>
        <w:t xml:space="preserve">психічні утворення </w:t>
      </w:r>
      <w:r w:rsidRPr="00581326">
        <w:rPr>
          <w:color w:val="000000"/>
          <w:sz w:val="28"/>
          <w:szCs w:val="28"/>
          <w:lang w:val="uk-UA"/>
        </w:rPr>
        <w:t>учн</w:t>
      </w:r>
      <w:r>
        <w:rPr>
          <w:color w:val="000000"/>
          <w:sz w:val="28"/>
          <w:szCs w:val="28"/>
          <w:lang w:val="uk-UA"/>
        </w:rPr>
        <w:t>ів</w:t>
      </w:r>
      <w:r w:rsidRPr="00581326">
        <w:rPr>
          <w:color w:val="000000"/>
          <w:sz w:val="28"/>
          <w:szCs w:val="28"/>
          <w:lang w:val="uk-UA"/>
        </w:rPr>
        <w:t xml:space="preserve"> середнього шкільного віку</w:t>
      </w:r>
      <w:r w:rsidRPr="002B06B8">
        <w:rPr>
          <w:color w:val="000000"/>
          <w:sz w:val="28"/>
          <w:lang w:val="uk-UA"/>
        </w:rPr>
        <w:t>, що є запорукою успіху в житті.</w:t>
      </w:r>
    </w:p>
    <w:p w14:paraId="2544769F" w14:textId="77777777" w:rsidR="00954E9E" w:rsidRDefault="00954E9E" w:rsidP="00954E9E">
      <w:pPr>
        <w:tabs>
          <w:tab w:val="left" w:pos="1080"/>
        </w:tabs>
        <w:spacing w:line="360" w:lineRule="auto"/>
        <w:ind w:firstLine="709"/>
        <w:jc w:val="both"/>
        <w:rPr>
          <w:color w:val="000000" w:themeColor="text1"/>
          <w:sz w:val="28"/>
          <w:szCs w:val="28"/>
          <w:lang w:val="uk-UA"/>
        </w:rPr>
      </w:pPr>
      <w:r w:rsidRPr="002B06B8">
        <w:rPr>
          <w:color w:val="000000"/>
          <w:sz w:val="28"/>
          <w:szCs w:val="18"/>
          <w:lang w:val="uk-UA"/>
        </w:rPr>
        <w:t>2. З’яс</w:t>
      </w:r>
      <w:r>
        <w:rPr>
          <w:color w:val="000000"/>
          <w:sz w:val="28"/>
          <w:szCs w:val="18"/>
          <w:lang w:val="uk-UA"/>
        </w:rPr>
        <w:t>овано</w:t>
      </w:r>
      <w:r w:rsidRPr="002B06B8">
        <w:rPr>
          <w:sz w:val="28"/>
          <w:szCs w:val="28"/>
          <w:lang w:val="uk-UA"/>
        </w:rPr>
        <w:t xml:space="preserve"> педагогічні передумови </w:t>
      </w:r>
      <w:r w:rsidRPr="002B06B8">
        <w:rPr>
          <w:color w:val="000000"/>
          <w:sz w:val="28"/>
          <w:szCs w:val="18"/>
          <w:lang w:val="uk-UA"/>
        </w:rPr>
        <w:t xml:space="preserve">використання рухливих ігор на заняттях футболом </w:t>
      </w:r>
      <w:r w:rsidRPr="002B06B8">
        <w:rPr>
          <w:sz w:val="28"/>
          <w:szCs w:val="28"/>
          <w:lang w:val="uk-UA"/>
        </w:rPr>
        <w:t xml:space="preserve">учнів </w:t>
      </w:r>
      <w:r>
        <w:rPr>
          <w:sz w:val="28"/>
          <w:szCs w:val="28"/>
          <w:lang w:val="uk-UA"/>
        </w:rPr>
        <w:t>основної школи, основними серед яких є</w:t>
      </w:r>
      <w:r w:rsidRPr="002B06B8">
        <w:rPr>
          <w:color w:val="000000" w:themeColor="text1"/>
          <w:sz w:val="28"/>
          <w:szCs w:val="28"/>
          <w:lang w:val="uk-UA"/>
        </w:rPr>
        <w:t xml:space="preserve">: </w:t>
      </w:r>
    </w:p>
    <w:p w14:paraId="4E8787C7" w14:textId="77777777" w:rsidR="00954E9E" w:rsidRPr="00B36097" w:rsidRDefault="00954E9E" w:rsidP="00954E9E">
      <w:pPr>
        <w:tabs>
          <w:tab w:val="left" w:pos="1080"/>
        </w:tabs>
        <w:spacing w:line="360" w:lineRule="auto"/>
        <w:ind w:firstLine="709"/>
        <w:jc w:val="both"/>
        <w:rPr>
          <w:color w:val="000000" w:themeColor="text1"/>
          <w:sz w:val="28"/>
          <w:szCs w:val="28"/>
          <w:lang w:val="uk-UA"/>
        </w:rPr>
      </w:pPr>
      <w:r w:rsidRPr="00B36097">
        <w:rPr>
          <w:bCs/>
          <w:iCs/>
          <w:color w:val="000000" w:themeColor="text1"/>
          <w:sz w:val="28"/>
          <w:szCs w:val="28"/>
          <w:lang w:val="uk-UA"/>
        </w:rPr>
        <w:t xml:space="preserve">- </w:t>
      </w:r>
      <w:r>
        <w:rPr>
          <w:bCs/>
          <w:iCs/>
          <w:color w:val="000000" w:themeColor="text1"/>
          <w:sz w:val="28"/>
          <w:szCs w:val="28"/>
          <w:lang w:val="uk-UA"/>
        </w:rPr>
        <w:t>досягнення необхідного</w:t>
      </w:r>
      <w:r w:rsidRPr="00B36097">
        <w:rPr>
          <w:bCs/>
          <w:iCs/>
          <w:color w:val="000000" w:themeColor="text1"/>
          <w:sz w:val="28"/>
          <w:szCs w:val="28"/>
          <w:lang w:val="uk-UA"/>
        </w:rPr>
        <w:t xml:space="preserve"> р</w:t>
      </w:r>
      <w:r>
        <w:rPr>
          <w:bCs/>
          <w:iCs/>
          <w:color w:val="000000" w:themeColor="text1"/>
          <w:sz w:val="28"/>
          <w:szCs w:val="28"/>
          <w:lang w:val="uk-UA"/>
        </w:rPr>
        <w:t>івня розвитку фізичних якостей, оскільки це обумовлює ефективність</w:t>
      </w:r>
      <w:r w:rsidRPr="00B36097">
        <w:rPr>
          <w:bCs/>
          <w:iCs/>
          <w:color w:val="000000" w:themeColor="text1"/>
          <w:sz w:val="28"/>
          <w:szCs w:val="28"/>
          <w:lang w:val="uk-UA"/>
        </w:rPr>
        <w:t xml:space="preserve"> </w:t>
      </w:r>
      <w:r>
        <w:rPr>
          <w:color w:val="000000" w:themeColor="text1"/>
          <w:sz w:val="28"/>
          <w:szCs w:val="28"/>
          <w:lang w:val="uk-UA"/>
        </w:rPr>
        <w:t>в</w:t>
      </w:r>
      <w:r w:rsidRPr="00B36097">
        <w:rPr>
          <w:color w:val="000000" w:themeColor="text1"/>
          <w:sz w:val="28"/>
          <w:szCs w:val="28"/>
          <w:lang w:val="uk-UA"/>
        </w:rPr>
        <w:t>иконання технічних елем</w:t>
      </w:r>
      <w:r>
        <w:rPr>
          <w:color w:val="000000" w:themeColor="text1"/>
          <w:sz w:val="28"/>
          <w:szCs w:val="28"/>
          <w:lang w:val="uk-UA"/>
        </w:rPr>
        <w:t>ентів і тактичних дій в футболі;</w:t>
      </w:r>
      <w:r w:rsidRPr="00B36097">
        <w:rPr>
          <w:color w:val="000000" w:themeColor="text1"/>
          <w:sz w:val="28"/>
          <w:szCs w:val="28"/>
          <w:lang w:val="uk-UA"/>
        </w:rPr>
        <w:t xml:space="preserve"> </w:t>
      </w:r>
    </w:p>
    <w:p w14:paraId="4070CB37" w14:textId="77777777" w:rsidR="00954E9E" w:rsidRPr="00B36097" w:rsidRDefault="00954E9E" w:rsidP="00954E9E">
      <w:pPr>
        <w:tabs>
          <w:tab w:val="left" w:pos="1080"/>
        </w:tabs>
        <w:spacing w:line="360" w:lineRule="auto"/>
        <w:ind w:firstLine="709"/>
        <w:jc w:val="both"/>
        <w:rPr>
          <w:color w:val="000000" w:themeColor="text1"/>
          <w:sz w:val="28"/>
          <w:szCs w:val="28"/>
          <w:lang w:val="uk-UA"/>
        </w:rPr>
      </w:pPr>
      <w:r w:rsidRPr="002D778E">
        <w:rPr>
          <w:bCs/>
          <w:iCs/>
          <w:color w:val="000000" w:themeColor="text1"/>
          <w:sz w:val="28"/>
          <w:szCs w:val="28"/>
          <w:lang w:val="uk-UA"/>
        </w:rPr>
        <w:t>- наявність відповідного рухового досвіду</w:t>
      </w:r>
      <w:r>
        <w:rPr>
          <w:bCs/>
          <w:iCs/>
          <w:color w:val="000000" w:themeColor="text1"/>
          <w:sz w:val="28"/>
          <w:szCs w:val="28"/>
          <w:lang w:val="uk-UA"/>
        </w:rPr>
        <w:t>, який виступа</w:t>
      </w:r>
      <w:r w:rsidRPr="002D778E">
        <w:rPr>
          <w:color w:val="000000" w:themeColor="text1"/>
          <w:sz w:val="28"/>
          <w:szCs w:val="28"/>
          <w:lang w:val="uk-UA"/>
        </w:rPr>
        <w:t xml:space="preserve">є основою </w:t>
      </w:r>
      <w:r>
        <w:rPr>
          <w:color w:val="000000" w:themeColor="text1"/>
          <w:sz w:val="28"/>
          <w:szCs w:val="28"/>
          <w:lang w:val="uk-UA"/>
        </w:rPr>
        <w:t>для належного оволодіння ігровими прийомами та розвитку здібностей школярів;</w:t>
      </w:r>
    </w:p>
    <w:p w14:paraId="4230C25D" w14:textId="77777777" w:rsidR="00954E9E" w:rsidRPr="00B36097" w:rsidRDefault="00954E9E" w:rsidP="00954E9E">
      <w:pPr>
        <w:tabs>
          <w:tab w:val="left" w:pos="1080"/>
        </w:tabs>
        <w:spacing w:line="360" w:lineRule="auto"/>
        <w:ind w:firstLine="709"/>
        <w:jc w:val="both"/>
        <w:rPr>
          <w:color w:val="000000" w:themeColor="text1"/>
          <w:sz w:val="28"/>
          <w:szCs w:val="28"/>
          <w:lang w:val="uk-UA"/>
        </w:rPr>
      </w:pPr>
      <w:r>
        <w:rPr>
          <w:bCs/>
          <w:iCs/>
          <w:color w:val="000000" w:themeColor="text1"/>
          <w:sz w:val="28"/>
          <w:szCs w:val="28"/>
          <w:lang w:val="uk-UA"/>
        </w:rPr>
        <w:t>- забезпечення теоретичними</w:t>
      </w:r>
      <w:r w:rsidRPr="002D778E">
        <w:rPr>
          <w:bCs/>
          <w:iCs/>
          <w:color w:val="000000" w:themeColor="text1"/>
          <w:sz w:val="28"/>
          <w:szCs w:val="28"/>
          <w:lang w:val="uk-UA"/>
        </w:rPr>
        <w:t xml:space="preserve"> знання</w:t>
      </w:r>
      <w:r>
        <w:rPr>
          <w:bCs/>
          <w:iCs/>
          <w:color w:val="000000" w:themeColor="text1"/>
          <w:sz w:val="28"/>
          <w:szCs w:val="28"/>
          <w:lang w:val="uk-UA"/>
        </w:rPr>
        <w:t>ми</w:t>
      </w:r>
      <w:r w:rsidRPr="002D778E">
        <w:rPr>
          <w:bCs/>
          <w:iCs/>
          <w:color w:val="000000" w:themeColor="text1"/>
          <w:sz w:val="28"/>
          <w:szCs w:val="28"/>
          <w:lang w:val="uk-UA"/>
        </w:rPr>
        <w:t xml:space="preserve"> </w:t>
      </w:r>
      <w:r>
        <w:rPr>
          <w:color w:val="000000" w:themeColor="text1"/>
          <w:sz w:val="28"/>
          <w:szCs w:val="28"/>
          <w:lang w:val="uk-UA"/>
        </w:rPr>
        <w:t>і відомостями щодо гри у футбол з метою підвищення мотивації учнів та усвідомленого вивчення навчального матеріалу.</w:t>
      </w:r>
    </w:p>
    <w:p w14:paraId="639D4B44" w14:textId="17751135" w:rsidR="00954E9E" w:rsidRPr="00B36097" w:rsidRDefault="00954E9E" w:rsidP="00954E9E">
      <w:pPr>
        <w:tabs>
          <w:tab w:val="left" w:pos="1080"/>
        </w:tabs>
        <w:spacing w:line="360" w:lineRule="auto"/>
        <w:ind w:firstLine="709"/>
        <w:jc w:val="both"/>
        <w:rPr>
          <w:color w:val="000000" w:themeColor="text1"/>
          <w:sz w:val="28"/>
          <w:szCs w:val="28"/>
          <w:lang w:val="uk-UA"/>
        </w:rPr>
      </w:pPr>
      <w:r w:rsidRPr="00B36097">
        <w:rPr>
          <w:color w:val="000000" w:themeColor="text1"/>
          <w:sz w:val="28"/>
          <w:szCs w:val="28"/>
          <w:lang w:val="uk-UA"/>
        </w:rPr>
        <w:lastRenderedPageBreak/>
        <w:t>Разом з тим, успішне розв’язання всього комплексу педагогічних завдань потребує розробки новітніх методик оволодіння прийомами гри, технологій їх реалізації з урахуванням статево–вікових та і</w:t>
      </w:r>
      <w:r>
        <w:rPr>
          <w:color w:val="000000" w:themeColor="text1"/>
          <w:sz w:val="28"/>
          <w:szCs w:val="28"/>
          <w:lang w:val="uk-UA"/>
        </w:rPr>
        <w:t>ндивідуальних особливостей учнів</w:t>
      </w:r>
      <w:r w:rsidRPr="00B36097">
        <w:rPr>
          <w:color w:val="000000" w:themeColor="text1"/>
          <w:sz w:val="28"/>
          <w:szCs w:val="28"/>
          <w:lang w:val="uk-UA"/>
        </w:rPr>
        <w:t>, наявного рівня їх підготовленості. Підвищення якості навчально–виховного процесу вимагає також належного матеріально–технічного й інформаційного з</w:t>
      </w:r>
      <w:r>
        <w:rPr>
          <w:color w:val="000000" w:themeColor="text1"/>
          <w:sz w:val="28"/>
          <w:szCs w:val="28"/>
          <w:lang w:val="uk-UA"/>
        </w:rPr>
        <w:t>абезпечення:</w:t>
      </w:r>
      <w:r w:rsidRPr="00B36097">
        <w:rPr>
          <w:color w:val="000000" w:themeColor="text1"/>
          <w:sz w:val="28"/>
          <w:szCs w:val="28"/>
          <w:lang w:val="uk-UA"/>
        </w:rPr>
        <w:t xml:space="preserve"> якісних футбольних полів, майд</w:t>
      </w:r>
      <w:r>
        <w:rPr>
          <w:color w:val="000000" w:themeColor="text1"/>
          <w:sz w:val="28"/>
          <w:szCs w:val="28"/>
          <w:lang w:val="uk-UA"/>
        </w:rPr>
        <w:t>анчиків, необхідного</w:t>
      </w:r>
      <w:r w:rsidRPr="00B36097">
        <w:rPr>
          <w:color w:val="000000" w:themeColor="text1"/>
          <w:sz w:val="28"/>
          <w:szCs w:val="28"/>
          <w:lang w:val="uk-UA"/>
        </w:rPr>
        <w:t xml:space="preserve"> інвентарю, обладнання (стійок, переносних воріт, фішок), тренажерів та інших конструкцій, взуття, одягу, захисних пристосувань тощо.</w:t>
      </w:r>
    </w:p>
    <w:p w14:paraId="245D559C" w14:textId="77777777" w:rsidR="00954E9E" w:rsidRPr="002B06B8" w:rsidRDefault="00954E9E" w:rsidP="00954E9E">
      <w:pPr>
        <w:tabs>
          <w:tab w:val="left" w:pos="1080"/>
        </w:tabs>
        <w:spacing w:line="360" w:lineRule="auto"/>
        <w:ind w:firstLine="709"/>
        <w:jc w:val="both"/>
        <w:rPr>
          <w:color w:val="000000" w:themeColor="text1"/>
          <w:sz w:val="28"/>
          <w:szCs w:val="28"/>
          <w:lang w:val="uk-UA"/>
        </w:rPr>
      </w:pPr>
      <w:r w:rsidRPr="002B06B8">
        <w:rPr>
          <w:color w:val="000000" w:themeColor="text1"/>
          <w:sz w:val="28"/>
          <w:szCs w:val="28"/>
          <w:lang w:val="uk-UA"/>
        </w:rPr>
        <w:t xml:space="preserve">Удосконалення </w:t>
      </w:r>
      <w:r>
        <w:rPr>
          <w:color w:val="000000" w:themeColor="text1"/>
          <w:sz w:val="28"/>
          <w:szCs w:val="28"/>
          <w:lang w:val="uk-UA"/>
        </w:rPr>
        <w:t xml:space="preserve">методики використання </w:t>
      </w:r>
      <w:r w:rsidRPr="00581326">
        <w:rPr>
          <w:color w:val="000000"/>
          <w:sz w:val="28"/>
          <w:szCs w:val="28"/>
          <w:lang w:val="uk-UA"/>
        </w:rPr>
        <w:t xml:space="preserve">рухливих ігор на заняттях футболом з учнями середнього шкільного віку </w:t>
      </w:r>
      <w:r w:rsidRPr="002B06B8">
        <w:rPr>
          <w:color w:val="000000" w:themeColor="text1"/>
          <w:sz w:val="28"/>
          <w:szCs w:val="28"/>
          <w:lang w:val="uk-UA"/>
        </w:rPr>
        <w:t>може бути забезпечене на основі єдності вищеназваних компонентів та повної реалізації кожного із них.</w:t>
      </w:r>
    </w:p>
    <w:p w14:paraId="2BA9F659" w14:textId="77777777" w:rsidR="00954E9E" w:rsidRDefault="00954E9E" w:rsidP="00954E9E">
      <w:pPr>
        <w:tabs>
          <w:tab w:val="left" w:pos="1080"/>
        </w:tabs>
        <w:spacing w:line="360" w:lineRule="auto"/>
        <w:ind w:firstLine="709"/>
        <w:jc w:val="both"/>
        <w:rPr>
          <w:iCs/>
          <w:color w:val="000000"/>
          <w:sz w:val="28"/>
          <w:szCs w:val="18"/>
          <w:lang w:val="uk-UA"/>
        </w:rPr>
      </w:pPr>
      <w:r w:rsidRPr="002B06B8">
        <w:rPr>
          <w:color w:val="000000"/>
          <w:sz w:val="28"/>
          <w:szCs w:val="18"/>
          <w:lang w:val="uk-UA"/>
        </w:rPr>
        <w:t>3. Розроб</w:t>
      </w:r>
      <w:r>
        <w:rPr>
          <w:color w:val="000000"/>
          <w:sz w:val="28"/>
          <w:szCs w:val="18"/>
          <w:lang w:val="uk-UA"/>
        </w:rPr>
        <w:t>лено</w:t>
      </w:r>
      <w:r w:rsidRPr="002B06B8">
        <w:rPr>
          <w:color w:val="000000"/>
          <w:sz w:val="28"/>
          <w:szCs w:val="18"/>
          <w:lang w:val="uk-UA"/>
        </w:rPr>
        <w:t xml:space="preserve"> методику використання рухливих ігор на заняттях футболом </w:t>
      </w:r>
      <w:r>
        <w:rPr>
          <w:sz w:val="28"/>
          <w:szCs w:val="28"/>
          <w:lang w:val="uk-UA"/>
        </w:rPr>
        <w:t>учнів основної школи</w:t>
      </w:r>
      <w:r w:rsidRPr="002B06B8">
        <w:rPr>
          <w:sz w:val="28"/>
          <w:szCs w:val="28"/>
          <w:lang w:val="uk-UA"/>
        </w:rPr>
        <w:t>,</w:t>
      </w:r>
      <w:r w:rsidRPr="002B06B8">
        <w:rPr>
          <w:color w:val="000000"/>
          <w:sz w:val="28"/>
          <w:szCs w:val="18"/>
          <w:lang w:val="uk-UA"/>
        </w:rPr>
        <w:t xml:space="preserve"> </w:t>
      </w:r>
      <w:r>
        <w:rPr>
          <w:color w:val="000000"/>
          <w:sz w:val="28"/>
          <w:szCs w:val="28"/>
          <w:lang w:val="uk-UA"/>
        </w:rPr>
        <w:t xml:space="preserve">яка </w:t>
      </w:r>
      <w:r w:rsidRPr="00CC6AE5">
        <w:rPr>
          <w:iCs/>
          <w:color w:val="000000"/>
          <w:sz w:val="28"/>
          <w:szCs w:val="18"/>
          <w:lang w:val="uk-UA"/>
        </w:rPr>
        <w:t>передбачає реалізацію системи засобів</w:t>
      </w:r>
      <w:r>
        <w:rPr>
          <w:iCs/>
          <w:color w:val="000000"/>
          <w:sz w:val="28"/>
          <w:szCs w:val="18"/>
          <w:lang w:val="uk-UA"/>
        </w:rPr>
        <w:t xml:space="preserve"> ігрового спрямування, що</w:t>
      </w:r>
      <w:r w:rsidRPr="00CC6AE5">
        <w:rPr>
          <w:iCs/>
          <w:color w:val="000000"/>
          <w:sz w:val="28"/>
          <w:szCs w:val="18"/>
          <w:lang w:val="uk-UA"/>
        </w:rPr>
        <w:t xml:space="preserve"> </w:t>
      </w:r>
      <w:r>
        <w:rPr>
          <w:iCs/>
          <w:color w:val="000000"/>
          <w:sz w:val="28"/>
          <w:szCs w:val="18"/>
          <w:lang w:val="uk-UA"/>
        </w:rPr>
        <w:t>враховує зміст техніки і тактики цієї спортивної гри і відповідає особливостям розвитку основних фізичних якостей</w:t>
      </w:r>
      <w:r w:rsidRPr="00CC6AE5">
        <w:rPr>
          <w:iCs/>
          <w:color w:val="000000"/>
          <w:sz w:val="28"/>
          <w:szCs w:val="18"/>
          <w:lang w:val="uk-UA"/>
        </w:rPr>
        <w:t xml:space="preserve">. </w:t>
      </w:r>
      <w:r>
        <w:rPr>
          <w:iCs/>
          <w:color w:val="000000"/>
          <w:sz w:val="28"/>
          <w:szCs w:val="18"/>
          <w:lang w:val="uk-UA"/>
        </w:rPr>
        <w:t>Таке</w:t>
      </w:r>
      <w:r w:rsidRPr="00CC6AE5">
        <w:rPr>
          <w:iCs/>
          <w:color w:val="000000"/>
          <w:sz w:val="28"/>
          <w:szCs w:val="18"/>
          <w:lang w:val="uk-UA"/>
        </w:rPr>
        <w:t xml:space="preserve"> </w:t>
      </w:r>
      <w:r>
        <w:rPr>
          <w:iCs/>
          <w:color w:val="000000"/>
          <w:sz w:val="28"/>
          <w:szCs w:val="18"/>
          <w:lang w:val="uk-UA"/>
        </w:rPr>
        <w:t>упорядкування рухливих ігор та ігрових завдань</w:t>
      </w:r>
      <w:r w:rsidRPr="00CC6AE5">
        <w:rPr>
          <w:iCs/>
          <w:color w:val="000000"/>
          <w:sz w:val="28"/>
          <w:szCs w:val="18"/>
          <w:lang w:val="uk-UA"/>
        </w:rPr>
        <w:t xml:space="preserve"> дозволяє, з одного боку, </w:t>
      </w:r>
      <w:r>
        <w:rPr>
          <w:iCs/>
          <w:color w:val="000000"/>
          <w:sz w:val="28"/>
          <w:szCs w:val="18"/>
          <w:lang w:val="uk-UA"/>
        </w:rPr>
        <w:t xml:space="preserve"> </w:t>
      </w:r>
      <w:r w:rsidRPr="00CC6AE5">
        <w:rPr>
          <w:iCs/>
          <w:color w:val="000000"/>
          <w:sz w:val="28"/>
          <w:szCs w:val="18"/>
          <w:lang w:val="uk-UA"/>
        </w:rPr>
        <w:t xml:space="preserve">цілеспрямовано впливати на </w:t>
      </w:r>
      <w:r>
        <w:rPr>
          <w:iCs/>
          <w:color w:val="000000"/>
          <w:sz w:val="28"/>
          <w:szCs w:val="18"/>
          <w:lang w:val="uk-UA"/>
        </w:rPr>
        <w:t>оволодіння прийомами гри у футбол</w:t>
      </w:r>
      <w:r w:rsidRPr="00CC6AE5">
        <w:rPr>
          <w:iCs/>
          <w:color w:val="000000"/>
          <w:sz w:val="28"/>
          <w:szCs w:val="18"/>
          <w:lang w:val="uk-UA"/>
        </w:rPr>
        <w:t xml:space="preserve">, а з іншого </w:t>
      </w:r>
      <w:r>
        <w:rPr>
          <w:iCs/>
          <w:color w:val="000000"/>
          <w:sz w:val="28"/>
          <w:szCs w:val="18"/>
          <w:lang w:val="uk-UA"/>
        </w:rPr>
        <w:t xml:space="preserve">сприяє вихованню фізичних якостей учнів, тим самим </w:t>
      </w:r>
      <w:r w:rsidRPr="00CC6AE5">
        <w:rPr>
          <w:iCs/>
          <w:color w:val="000000"/>
          <w:sz w:val="28"/>
          <w:szCs w:val="18"/>
          <w:lang w:val="uk-UA"/>
        </w:rPr>
        <w:t>уможливлює формування здорової, всебічно й гармонійно розвинутої особистості школяра. Навчально-виховний процес забезпечувався комплексом загальнопедагогічних (словесними, наочними) і практичних методів: чітко регламентованих вправ, ігро</w:t>
      </w:r>
      <w:r w:rsidRPr="00CC6AE5">
        <w:rPr>
          <w:iCs/>
          <w:color w:val="000000"/>
          <w:sz w:val="28"/>
          <w:szCs w:val="18"/>
          <w:lang w:val="uk-UA"/>
        </w:rPr>
        <w:softHyphen/>
        <w:t>вим і змагальним. Провідними способами навчання руховим діям виступили метод навчання вправ за</w:t>
      </w:r>
      <w:r w:rsidRPr="00CC6AE5">
        <w:rPr>
          <w:iCs/>
          <w:color w:val="000000"/>
          <w:sz w:val="28"/>
          <w:szCs w:val="18"/>
          <w:lang w:val="uk-UA"/>
        </w:rPr>
        <w:softHyphen/>
        <w:t>галом (у цілому), метод навчання вправ за частинами та метод поєднано</w:t>
      </w:r>
      <w:r w:rsidRPr="00CC6AE5">
        <w:rPr>
          <w:iCs/>
          <w:color w:val="000000"/>
          <w:sz w:val="28"/>
          <w:szCs w:val="18"/>
          <w:lang w:val="uk-UA"/>
        </w:rPr>
        <w:softHyphen/>
        <w:t>го впливу.</w:t>
      </w:r>
      <w:r>
        <w:rPr>
          <w:iCs/>
          <w:color w:val="000000"/>
          <w:sz w:val="28"/>
          <w:szCs w:val="18"/>
          <w:lang w:val="uk-UA"/>
        </w:rPr>
        <w:t xml:space="preserve"> При цьому на кожному</w:t>
      </w:r>
      <w:r w:rsidRPr="00CC6AE5">
        <w:rPr>
          <w:iCs/>
          <w:color w:val="000000"/>
          <w:sz w:val="28"/>
          <w:szCs w:val="18"/>
          <w:lang w:val="uk-UA"/>
        </w:rPr>
        <w:t xml:space="preserve"> занятті дозування навантажень відповідало його педагогічним завданням, віковим та індивідуальним особливостям учні</w:t>
      </w:r>
      <w:r>
        <w:rPr>
          <w:iCs/>
          <w:color w:val="000000"/>
          <w:sz w:val="28"/>
          <w:szCs w:val="18"/>
          <w:lang w:val="uk-UA"/>
        </w:rPr>
        <w:t>в, змісту рухливих ігор й пропонованих</w:t>
      </w:r>
      <w:r w:rsidRPr="00CC6AE5">
        <w:rPr>
          <w:iCs/>
          <w:color w:val="000000"/>
          <w:sz w:val="28"/>
          <w:szCs w:val="18"/>
          <w:lang w:val="uk-UA"/>
        </w:rPr>
        <w:t xml:space="preserve"> вправ та умовам їх виконання.</w:t>
      </w:r>
    </w:p>
    <w:p w14:paraId="325C8269" w14:textId="77777777" w:rsidR="00954E9E" w:rsidRPr="002B06B8" w:rsidRDefault="00954E9E" w:rsidP="00954E9E">
      <w:pPr>
        <w:tabs>
          <w:tab w:val="left" w:pos="1080"/>
        </w:tabs>
        <w:spacing w:line="360" w:lineRule="auto"/>
        <w:ind w:firstLine="709"/>
        <w:jc w:val="both"/>
        <w:rPr>
          <w:rFonts w:cs="Times New Roman CYR"/>
          <w:color w:val="000000"/>
          <w:sz w:val="28"/>
          <w:szCs w:val="28"/>
          <w:lang w:val="uk-UA"/>
        </w:rPr>
      </w:pPr>
      <w:r>
        <w:rPr>
          <w:color w:val="000000"/>
          <w:sz w:val="28"/>
          <w:szCs w:val="18"/>
          <w:lang w:val="uk-UA"/>
        </w:rPr>
        <w:t xml:space="preserve">4. </w:t>
      </w:r>
      <w:r w:rsidRPr="002B06B8">
        <w:rPr>
          <w:color w:val="000000" w:themeColor="text1"/>
          <w:sz w:val="28"/>
          <w:szCs w:val="28"/>
          <w:lang w:val="uk-UA"/>
        </w:rPr>
        <w:t>Експериментально перевірена ефективність розробленої методики</w:t>
      </w:r>
      <w:r w:rsidRPr="002E5F41">
        <w:rPr>
          <w:color w:val="000000"/>
          <w:sz w:val="28"/>
          <w:szCs w:val="28"/>
          <w:lang w:val="uk-UA"/>
        </w:rPr>
        <w:t xml:space="preserve"> </w:t>
      </w:r>
      <w:r>
        <w:rPr>
          <w:color w:val="000000"/>
          <w:sz w:val="28"/>
          <w:szCs w:val="28"/>
          <w:lang w:val="uk-UA"/>
        </w:rPr>
        <w:t xml:space="preserve">використання </w:t>
      </w:r>
      <w:r w:rsidRPr="00581326">
        <w:rPr>
          <w:color w:val="000000"/>
          <w:sz w:val="28"/>
          <w:szCs w:val="28"/>
          <w:lang w:val="uk-UA"/>
        </w:rPr>
        <w:t>рухливих ігор на заняттях футболом з учнями середнього шкільного віку</w:t>
      </w:r>
      <w:r w:rsidRPr="002B06B8">
        <w:rPr>
          <w:color w:val="000000" w:themeColor="text1"/>
          <w:sz w:val="28"/>
          <w:szCs w:val="28"/>
          <w:lang w:val="uk-UA"/>
        </w:rPr>
        <w:t xml:space="preserve">. </w:t>
      </w:r>
      <w:r w:rsidRPr="002B06B8">
        <w:rPr>
          <w:rFonts w:cs="Times New Roman CYR"/>
          <w:color w:val="000000"/>
          <w:sz w:val="28"/>
          <w:szCs w:val="28"/>
          <w:lang w:val="uk-UA"/>
        </w:rPr>
        <w:t>Відсоток учнів з високим рівнем фізичної</w:t>
      </w:r>
      <w:r>
        <w:rPr>
          <w:rFonts w:cs="Times New Roman CYR"/>
          <w:color w:val="000000"/>
          <w:sz w:val="28"/>
          <w:szCs w:val="28"/>
          <w:lang w:val="uk-UA"/>
        </w:rPr>
        <w:t xml:space="preserve"> й технічної</w:t>
      </w:r>
      <w:r w:rsidRPr="002B06B8">
        <w:rPr>
          <w:rFonts w:cs="Times New Roman CYR"/>
          <w:color w:val="000000"/>
          <w:sz w:val="28"/>
          <w:szCs w:val="28"/>
          <w:lang w:val="uk-UA"/>
        </w:rPr>
        <w:t xml:space="preserve"> підготовленості в експериментальній групі на 9% більше у порівнянні з </w:t>
      </w:r>
      <w:r w:rsidRPr="002B06B8">
        <w:rPr>
          <w:rFonts w:cs="Times New Roman CYR"/>
          <w:color w:val="000000"/>
          <w:sz w:val="28"/>
          <w:szCs w:val="28"/>
          <w:lang w:val="uk-UA"/>
        </w:rPr>
        <w:lastRenderedPageBreak/>
        <w:t xml:space="preserve">контрольною групою. Співвідношення відсотка учнів з середнім рівнем фізичної </w:t>
      </w:r>
      <w:r>
        <w:rPr>
          <w:rFonts w:cs="Times New Roman CYR"/>
          <w:color w:val="000000"/>
          <w:sz w:val="28"/>
          <w:szCs w:val="28"/>
          <w:lang w:val="uk-UA"/>
        </w:rPr>
        <w:t xml:space="preserve">й технічної </w:t>
      </w:r>
      <w:r w:rsidRPr="002B06B8">
        <w:rPr>
          <w:rFonts w:cs="Times New Roman CYR"/>
          <w:color w:val="000000"/>
          <w:sz w:val="28"/>
          <w:szCs w:val="28"/>
          <w:lang w:val="uk-UA"/>
        </w:rPr>
        <w:t>підготовленості є приблизно однаковою і складає 61–62% в учнів контрольної та експериментальної групи. Серед учнів експериментальної групи лише 11% характеризуються низьким рівнем фізичної</w:t>
      </w:r>
      <w:r>
        <w:rPr>
          <w:rFonts w:cs="Times New Roman CYR"/>
          <w:color w:val="000000"/>
          <w:sz w:val="28"/>
          <w:szCs w:val="28"/>
          <w:lang w:val="uk-UA"/>
        </w:rPr>
        <w:t xml:space="preserve"> й технічної</w:t>
      </w:r>
      <w:r w:rsidRPr="002B06B8">
        <w:rPr>
          <w:rFonts w:cs="Times New Roman CYR"/>
          <w:color w:val="000000"/>
          <w:sz w:val="28"/>
          <w:szCs w:val="28"/>
          <w:lang w:val="uk-UA"/>
        </w:rPr>
        <w:t xml:space="preserve"> підготовленості,  а у контрольній  групі – відповідно 21 %, що майже вдвічі більше.</w:t>
      </w:r>
    </w:p>
    <w:p w14:paraId="2203B3F6" w14:textId="77777777" w:rsidR="00954E9E" w:rsidRPr="007A20B5" w:rsidRDefault="00954E9E" w:rsidP="00954E9E">
      <w:pPr>
        <w:spacing w:line="360" w:lineRule="auto"/>
        <w:ind w:firstLine="709"/>
        <w:jc w:val="both"/>
        <w:rPr>
          <w:color w:val="000000"/>
          <w:sz w:val="28"/>
          <w:szCs w:val="28"/>
          <w:lang w:val="uk-UA"/>
        </w:rPr>
      </w:pPr>
      <w:r w:rsidRPr="00D03EB2">
        <w:rPr>
          <w:color w:val="000000"/>
          <w:sz w:val="28"/>
          <w:szCs w:val="28"/>
          <w:lang w:val="uk-UA"/>
        </w:rPr>
        <w:t>Таким чином, кількісно-якісний аналіз результатів проведеного педагогічного експерименту підтверджує ефективність розробленої</w:t>
      </w:r>
      <w:r>
        <w:rPr>
          <w:color w:val="000000"/>
          <w:sz w:val="28"/>
          <w:szCs w:val="28"/>
          <w:lang w:val="uk-UA"/>
        </w:rPr>
        <w:t xml:space="preserve"> методики</w:t>
      </w:r>
      <w:r w:rsidRPr="00D03EB2">
        <w:rPr>
          <w:rFonts w:cs="Times New Roman CYR"/>
          <w:color w:val="000000"/>
          <w:sz w:val="28"/>
          <w:szCs w:val="28"/>
          <w:lang w:val="uk-UA"/>
        </w:rPr>
        <w:t xml:space="preserve"> </w:t>
      </w:r>
      <w:r w:rsidRPr="001225A0">
        <w:rPr>
          <w:rFonts w:cs="Times New Roman CYR"/>
          <w:color w:val="000000"/>
          <w:sz w:val="28"/>
          <w:szCs w:val="28"/>
          <w:lang w:val="uk-UA"/>
        </w:rPr>
        <w:t>в</w:t>
      </w:r>
      <w:r w:rsidRPr="001225A0">
        <w:rPr>
          <w:color w:val="000000"/>
          <w:sz w:val="28"/>
          <w:szCs w:val="28"/>
          <w:lang w:val="uk-UA"/>
        </w:rPr>
        <w:t>икористання</w:t>
      </w:r>
      <w:r w:rsidRPr="00581326">
        <w:rPr>
          <w:color w:val="000000"/>
          <w:sz w:val="28"/>
          <w:szCs w:val="28"/>
          <w:lang w:val="uk-UA"/>
        </w:rPr>
        <w:t xml:space="preserve"> рухливих ігор на заняттях футболом з учнями</w:t>
      </w:r>
      <w:r>
        <w:rPr>
          <w:color w:val="000000"/>
          <w:sz w:val="28"/>
          <w:szCs w:val="28"/>
          <w:lang w:val="uk-UA"/>
        </w:rPr>
        <w:t xml:space="preserve"> основної школи</w:t>
      </w:r>
      <w:r w:rsidRPr="00D03EB2">
        <w:rPr>
          <w:color w:val="000000"/>
          <w:sz w:val="28"/>
          <w:szCs w:val="28"/>
          <w:lang w:val="uk-UA"/>
        </w:rPr>
        <w:t>,</w:t>
      </w:r>
      <w:r w:rsidRPr="007A20B5">
        <w:rPr>
          <w:rFonts w:cs="Times New Roman CYR"/>
          <w:color w:val="000000"/>
          <w:sz w:val="28"/>
          <w:szCs w:val="28"/>
          <w:lang w:val="uk-UA"/>
        </w:rPr>
        <w:t xml:space="preserve"> </w:t>
      </w:r>
      <w:r>
        <w:rPr>
          <w:rFonts w:cs="Times New Roman CYR"/>
          <w:color w:val="000000"/>
          <w:sz w:val="28"/>
          <w:szCs w:val="28"/>
          <w:lang w:val="uk-UA"/>
        </w:rPr>
        <w:t xml:space="preserve">реалізація якої </w:t>
      </w:r>
      <w:r w:rsidRPr="007A20B5">
        <w:rPr>
          <w:color w:val="000000"/>
          <w:sz w:val="28"/>
          <w:szCs w:val="28"/>
          <w:lang w:val="uk-UA"/>
        </w:rPr>
        <w:t>створює сприятливі умови дл</w:t>
      </w:r>
      <w:r>
        <w:rPr>
          <w:color w:val="000000"/>
          <w:sz w:val="28"/>
          <w:szCs w:val="28"/>
          <w:lang w:val="uk-UA"/>
        </w:rPr>
        <w:t>я максимального наближення учнів</w:t>
      </w:r>
      <w:r w:rsidRPr="007A20B5">
        <w:rPr>
          <w:color w:val="000000"/>
          <w:sz w:val="28"/>
          <w:szCs w:val="28"/>
          <w:lang w:val="uk-UA"/>
        </w:rPr>
        <w:t xml:space="preserve"> середнього шкільного віку до цілей фізичного виховання.</w:t>
      </w:r>
    </w:p>
    <w:p w14:paraId="031BB897" w14:textId="77777777" w:rsidR="00954E9E" w:rsidRPr="002B06B8" w:rsidRDefault="00954E9E" w:rsidP="00954E9E">
      <w:pPr>
        <w:spacing w:line="360" w:lineRule="auto"/>
        <w:ind w:firstLine="709"/>
        <w:jc w:val="both"/>
        <w:rPr>
          <w:color w:val="000000"/>
          <w:sz w:val="28"/>
          <w:szCs w:val="18"/>
          <w:lang w:val="uk-UA"/>
        </w:rPr>
      </w:pPr>
    </w:p>
    <w:p w14:paraId="598532A0" w14:textId="77777777" w:rsidR="00954E9E" w:rsidRPr="002B06B8" w:rsidRDefault="00954E9E" w:rsidP="00954E9E">
      <w:pPr>
        <w:shd w:val="clear" w:color="auto" w:fill="FFFFFF"/>
        <w:spacing w:line="360" w:lineRule="auto"/>
        <w:ind w:right="-109"/>
        <w:jc w:val="center"/>
        <w:rPr>
          <w:b/>
          <w:caps/>
          <w:sz w:val="28"/>
          <w:szCs w:val="28"/>
          <w:lang w:val="uk-UA"/>
        </w:rPr>
      </w:pPr>
    </w:p>
    <w:p w14:paraId="65F3FFB0" w14:textId="77777777" w:rsidR="00954E9E" w:rsidRPr="002B06B8" w:rsidRDefault="00954E9E" w:rsidP="00954E9E">
      <w:pPr>
        <w:shd w:val="clear" w:color="auto" w:fill="FFFFFF"/>
        <w:spacing w:line="360" w:lineRule="auto"/>
        <w:ind w:right="-109"/>
        <w:jc w:val="center"/>
        <w:rPr>
          <w:b/>
          <w:caps/>
          <w:sz w:val="28"/>
          <w:szCs w:val="28"/>
          <w:lang w:val="uk-UA"/>
        </w:rPr>
      </w:pPr>
    </w:p>
    <w:p w14:paraId="5CA4F26E" w14:textId="77777777" w:rsidR="00954E9E" w:rsidRPr="002B06B8" w:rsidRDefault="00954E9E" w:rsidP="00954E9E">
      <w:pPr>
        <w:shd w:val="clear" w:color="auto" w:fill="FFFFFF"/>
        <w:spacing w:line="360" w:lineRule="auto"/>
        <w:ind w:right="-109"/>
        <w:jc w:val="center"/>
        <w:rPr>
          <w:b/>
          <w:caps/>
          <w:sz w:val="28"/>
          <w:szCs w:val="28"/>
          <w:lang w:val="uk-UA"/>
        </w:rPr>
      </w:pPr>
    </w:p>
    <w:p w14:paraId="3EF54A97" w14:textId="77777777" w:rsidR="00954E9E" w:rsidRPr="002B06B8" w:rsidRDefault="00954E9E" w:rsidP="00954E9E">
      <w:pPr>
        <w:shd w:val="clear" w:color="auto" w:fill="FFFFFF"/>
        <w:spacing w:line="360" w:lineRule="auto"/>
        <w:ind w:right="-109"/>
        <w:jc w:val="center"/>
        <w:rPr>
          <w:b/>
          <w:caps/>
          <w:sz w:val="28"/>
          <w:szCs w:val="28"/>
          <w:lang w:val="uk-UA"/>
        </w:rPr>
      </w:pPr>
    </w:p>
    <w:p w14:paraId="633B5A85" w14:textId="77777777" w:rsidR="00954E9E" w:rsidRPr="002B06B8" w:rsidRDefault="00954E9E" w:rsidP="00954E9E">
      <w:pPr>
        <w:shd w:val="clear" w:color="auto" w:fill="FFFFFF"/>
        <w:spacing w:line="360" w:lineRule="auto"/>
        <w:ind w:right="-109"/>
        <w:jc w:val="center"/>
        <w:rPr>
          <w:b/>
          <w:caps/>
          <w:sz w:val="28"/>
          <w:szCs w:val="28"/>
          <w:lang w:val="uk-UA"/>
        </w:rPr>
      </w:pPr>
    </w:p>
    <w:p w14:paraId="770C8E15" w14:textId="77777777" w:rsidR="00954E9E" w:rsidRPr="002B06B8" w:rsidRDefault="00954E9E" w:rsidP="00954E9E">
      <w:pPr>
        <w:shd w:val="clear" w:color="auto" w:fill="FFFFFF"/>
        <w:spacing w:line="360" w:lineRule="auto"/>
        <w:ind w:right="-109"/>
        <w:jc w:val="center"/>
        <w:rPr>
          <w:b/>
          <w:caps/>
          <w:sz w:val="28"/>
          <w:szCs w:val="28"/>
          <w:lang w:val="uk-UA"/>
        </w:rPr>
      </w:pPr>
    </w:p>
    <w:p w14:paraId="37B3BFCE" w14:textId="77777777" w:rsidR="00954E9E" w:rsidRPr="002B06B8" w:rsidRDefault="00954E9E" w:rsidP="00954E9E">
      <w:pPr>
        <w:shd w:val="clear" w:color="auto" w:fill="FFFFFF"/>
        <w:spacing w:line="360" w:lineRule="auto"/>
        <w:ind w:right="-109"/>
        <w:jc w:val="center"/>
        <w:rPr>
          <w:b/>
          <w:caps/>
          <w:sz w:val="28"/>
          <w:szCs w:val="28"/>
          <w:lang w:val="uk-UA"/>
        </w:rPr>
      </w:pPr>
    </w:p>
    <w:p w14:paraId="05D20533" w14:textId="77777777" w:rsidR="00954E9E" w:rsidRPr="002B06B8" w:rsidRDefault="00954E9E" w:rsidP="00954E9E">
      <w:pPr>
        <w:shd w:val="clear" w:color="auto" w:fill="FFFFFF"/>
        <w:spacing w:line="360" w:lineRule="auto"/>
        <w:ind w:right="-109"/>
        <w:jc w:val="center"/>
        <w:rPr>
          <w:b/>
          <w:caps/>
          <w:sz w:val="28"/>
          <w:szCs w:val="28"/>
          <w:lang w:val="uk-UA"/>
        </w:rPr>
      </w:pPr>
    </w:p>
    <w:p w14:paraId="651E3451" w14:textId="77777777" w:rsidR="00954E9E" w:rsidRPr="002B06B8" w:rsidRDefault="00954E9E" w:rsidP="00954E9E">
      <w:pPr>
        <w:shd w:val="clear" w:color="auto" w:fill="FFFFFF"/>
        <w:spacing w:line="360" w:lineRule="auto"/>
        <w:ind w:right="-109"/>
        <w:jc w:val="center"/>
        <w:rPr>
          <w:b/>
          <w:caps/>
          <w:sz w:val="28"/>
          <w:szCs w:val="28"/>
          <w:lang w:val="uk-UA"/>
        </w:rPr>
      </w:pPr>
    </w:p>
    <w:p w14:paraId="52C9E982" w14:textId="77777777" w:rsidR="00954E9E" w:rsidRPr="002B06B8" w:rsidRDefault="00954E9E" w:rsidP="00954E9E">
      <w:pPr>
        <w:shd w:val="clear" w:color="auto" w:fill="FFFFFF"/>
        <w:spacing w:line="360" w:lineRule="auto"/>
        <w:ind w:right="-109"/>
        <w:jc w:val="center"/>
        <w:rPr>
          <w:b/>
          <w:caps/>
          <w:sz w:val="28"/>
          <w:szCs w:val="28"/>
          <w:lang w:val="uk-UA"/>
        </w:rPr>
      </w:pPr>
    </w:p>
    <w:p w14:paraId="270FF127" w14:textId="77777777" w:rsidR="00954E9E" w:rsidRPr="002B06B8" w:rsidRDefault="00954E9E" w:rsidP="00954E9E">
      <w:pPr>
        <w:shd w:val="clear" w:color="auto" w:fill="FFFFFF"/>
        <w:spacing w:line="360" w:lineRule="auto"/>
        <w:ind w:right="-109"/>
        <w:jc w:val="center"/>
        <w:rPr>
          <w:b/>
          <w:caps/>
          <w:sz w:val="28"/>
          <w:szCs w:val="28"/>
          <w:lang w:val="uk-UA"/>
        </w:rPr>
      </w:pPr>
    </w:p>
    <w:p w14:paraId="29A31F3D" w14:textId="77777777" w:rsidR="00954E9E" w:rsidRPr="002B06B8" w:rsidRDefault="00954E9E" w:rsidP="00954E9E">
      <w:pPr>
        <w:shd w:val="clear" w:color="auto" w:fill="FFFFFF"/>
        <w:spacing w:line="360" w:lineRule="auto"/>
        <w:ind w:right="-109"/>
        <w:jc w:val="center"/>
        <w:rPr>
          <w:b/>
          <w:caps/>
          <w:sz w:val="28"/>
          <w:szCs w:val="28"/>
          <w:lang w:val="uk-UA"/>
        </w:rPr>
      </w:pPr>
    </w:p>
    <w:p w14:paraId="71F2383B" w14:textId="77777777" w:rsidR="00954E9E" w:rsidRPr="002B06B8" w:rsidRDefault="00954E9E" w:rsidP="00954E9E">
      <w:pPr>
        <w:shd w:val="clear" w:color="auto" w:fill="FFFFFF"/>
        <w:spacing w:line="360" w:lineRule="auto"/>
        <w:ind w:right="-109"/>
        <w:jc w:val="center"/>
        <w:rPr>
          <w:b/>
          <w:caps/>
          <w:sz w:val="28"/>
          <w:szCs w:val="28"/>
          <w:lang w:val="uk-UA"/>
        </w:rPr>
      </w:pPr>
    </w:p>
    <w:p w14:paraId="74641DCD" w14:textId="77777777" w:rsidR="00954E9E" w:rsidRDefault="00954E9E" w:rsidP="00954E9E">
      <w:pPr>
        <w:shd w:val="clear" w:color="auto" w:fill="FFFFFF"/>
        <w:spacing w:line="360" w:lineRule="auto"/>
        <w:ind w:right="-109"/>
        <w:jc w:val="center"/>
        <w:rPr>
          <w:b/>
          <w:caps/>
          <w:sz w:val="28"/>
          <w:szCs w:val="28"/>
          <w:lang w:val="uk-UA"/>
        </w:rPr>
      </w:pPr>
    </w:p>
    <w:p w14:paraId="3FD830BE" w14:textId="77777777" w:rsidR="00954E9E" w:rsidRDefault="00954E9E" w:rsidP="00954E9E">
      <w:pPr>
        <w:shd w:val="clear" w:color="auto" w:fill="FFFFFF"/>
        <w:spacing w:line="360" w:lineRule="auto"/>
        <w:ind w:right="-109"/>
        <w:jc w:val="center"/>
        <w:rPr>
          <w:b/>
          <w:caps/>
          <w:sz w:val="28"/>
          <w:szCs w:val="28"/>
          <w:lang w:val="uk-UA"/>
        </w:rPr>
      </w:pPr>
    </w:p>
    <w:p w14:paraId="63D2B8D2" w14:textId="77777777" w:rsidR="00954E9E" w:rsidRDefault="00954E9E" w:rsidP="00954E9E">
      <w:pPr>
        <w:shd w:val="clear" w:color="auto" w:fill="FFFFFF"/>
        <w:spacing w:line="360" w:lineRule="auto"/>
        <w:ind w:right="-109"/>
        <w:jc w:val="center"/>
        <w:rPr>
          <w:b/>
          <w:caps/>
          <w:sz w:val="28"/>
          <w:szCs w:val="28"/>
          <w:lang w:val="uk-UA"/>
        </w:rPr>
      </w:pPr>
    </w:p>
    <w:p w14:paraId="26093B4A" w14:textId="77777777" w:rsidR="00954E9E" w:rsidRDefault="00954E9E" w:rsidP="00954E9E">
      <w:pPr>
        <w:shd w:val="clear" w:color="auto" w:fill="FFFFFF"/>
        <w:spacing w:line="360" w:lineRule="auto"/>
        <w:ind w:right="-109"/>
        <w:jc w:val="center"/>
        <w:rPr>
          <w:b/>
          <w:caps/>
          <w:sz w:val="28"/>
          <w:szCs w:val="28"/>
          <w:lang w:val="uk-UA"/>
        </w:rPr>
      </w:pPr>
    </w:p>
    <w:p w14:paraId="4B34480B" w14:textId="77777777" w:rsidR="00954E9E" w:rsidRDefault="00954E9E" w:rsidP="00954E9E">
      <w:pPr>
        <w:shd w:val="clear" w:color="auto" w:fill="FFFFFF"/>
        <w:spacing w:line="360" w:lineRule="auto"/>
        <w:ind w:right="-109"/>
        <w:jc w:val="center"/>
        <w:rPr>
          <w:b/>
          <w:caps/>
          <w:sz w:val="28"/>
          <w:szCs w:val="28"/>
          <w:lang w:val="uk-UA"/>
        </w:rPr>
      </w:pPr>
    </w:p>
    <w:p w14:paraId="2FBCB6BF" w14:textId="77777777" w:rsidR="00954E9E" w:rsidRPr="000542C2" w:rsidRDefault="00954E9E" w:rsidP="00954E9E">
      <w:pPr>
        <w:spacing w:line="360" w:lineRule="auto"/>
        <w:jc w:val="center"/>
        <w:rPr>
          <w:bCs/>
          <w:sz w:val="28"/>
          <w:szCs w:val="28"/>
        </w:rPr>
      </w:pPr>
      <w:r w:rsidRPr="000542C2">
        <w:rPr>
          <w:bCs/>
          <w:sz w:val="28"/>
          <w:szCs w:val="28"/>
        </w:rPr>
        <w:lastRenderedPageBreak/>
        <w:t>ПЕРЕЛІК  ПОСИЛАНЬ</w:t>
      </w:r>
    </w:p>
    <w:p w14:paraId="75BB94AD" w14:textId="77777777" w:rsidR="00954E9E" w:rsidRPr="002F54D5" w:rsidRDefault="00954E9E" w:rsidP="00954E9E">
      <w:pPr>
        <w:shd w:val="clear" w:color="auto" w:fill="FFFFFF"/>
        <w:spacing w:line="360" w:lineRule="auto"/>
        <w:ind w:right="-109"/>
        <w:jc w:val="center"/>
        <w:rPr>
          <w:b/>
          <w:caps/>
          <w:sz w:val="28"/>
          <w:szCs w:val="28"/>
        </w:rPr>
      </w:pPr>
    </w:p>
    <w:p w14:paraId="3843A224" w14:textId="77777777" w:rsidR="00954E9E" w:rsidRDefault="00954E9E" w:rsidP="00954E9E">
      <w:pPr>
        <w:pStyle w:val="a8"/>
        <w:numPr>
          <w:ilvl w:val="0"/>
          <w:numId w:val="35"/>
        </w:numPr>
        <w:tabs>
          <w:tab w:val="left" w:pos="426"/>
        </w:tabs>
        <w:spacing w:before="0" w:beforeAutospacing="0" w:after="0" w:afterAutospacing="0" w:line="360" w:lineRule="auto"/>
        <w:ind w:left="0" w:firstLine="284"/>
        <w:jc w:val="both"/>
        <w:rPr>
          <w:rFonts w:cs="Arial"/>
          <w:color w:val="000000" w:themeColor="text1"/>
          <w:sz w:val="28"/>
          <w:szCs w:val="28"/>
          <w:lang w:val="uk-UA"/>
        </w:rPr>
      </w:pPr>
      <w:r w:rsidRPr="008024C1">
        <w:rPr>
          <w:rFonts w:cs="Arial"/>
          <w:color w:val="000000" w:themeColor="text1"/>
          <w:sz w:val="28"/>
          <w:szCs w:val="28"/>
          <w:lang w:val="uk-UA"/>
        </w:rPr>
        <w:t xml:space="preserve">Андрощук Н. В. Рухливі ігри та естафети у фізичному вихованні молодших школярів : методичний посібник. Тернопіль: Підручники і посібники, 1998.112с. </w:t>
      </w:r>
    </w:p>
    <w:p w14:paraId="15B00B22" w14:textId="77777777" w:rsidR="00954E9E" w:rsidRPr="008024C1" w:rsidRDefault="00954E9E" w:rsidP="00954E9E">
      <w:pPr>
        <w:pStyle w:val="a8"/>
        <w:tabs>
          <w:tab w:val="left" w:pos="426"/>
        </w:tabs>
        <w:spacing w:before="0" w:beforeAutospacing="0" w:after="0" w:afterAutospacing="0" w:line="360" w:lineRule="auto"/>
        <w:ind w:firstLine="284"/>
        <w:jc w:val="both"/>
        <w:rPr>
          <w:vanish/>
          <w:color w:val="000000"/>
          <w:lang w:val="uk-UA"/>
        </w:rPr>
      </w:pPr>
    </w:p>
    <w:p w14:paraId="1DA7D8D7"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4B368081"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04ECAAE3"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066467A9"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54E983C7"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1D714AC7"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1E4E73D6"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42BE8D6B"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23440FF3"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05249B19"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685EBBF0"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155CC653"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2331135B"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2CC03C30"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65D1C4C4"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3B769069"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4E8ED3A0"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585985E7"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7D72D484"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394FD7D8"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4718581A"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0BF8C719"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61FAC1E7" w14:textId="77777777" w:rsidR="00954E9E" w:rsidRPr="008024C1" w:rsidRDefault="00954E9E" w:rsidP="00954E9E">
      <w:pPr>
        <w:pStyle w:val="a8"/>
        <w:tabs>
          <w:tab w:val="left" w:pos="426"/>
        </w:tabs>
        <w:spacing w:before="0" w:beforeAutospacing="0" w:after="0" w:afterAutospacing="0" w:line="360" w:lineRule="auto"/>
        <w:ind w:firstLine="284"/>
        <w:jc w:val="both"/>
        <w:rPr>
          <w:b/>
          <w:bCs/>
          <w:vanish/>
          <w:color w:val="000000"/>
          <w:lang w:val="uk-UA"/>
        </w:rPr>
      </w:pPr>
    </w:p>
    <w:p w14:paraId="6BEDA11E" w14:textId="77777777" w:rsidR="00954E9E" w:rsidRPr="008024C1" w:rsidRDefault="00954E9E" w:rsidP="00954E9E">
      <w:pPr>
        <w:pStyle w:val="a8"/>
        <w:numPr>
          <w:ilvl w:val="0"/>
          <w:numId w:val="35"/>
        </w:numPr>
        <w:tabs>
          <w:tab w:val="left" w:pos="426"/>
        </w:tabs>
        <w:spacing w:before="0" w:beforeAutospacing="0" w:after="0" w:afterAutospacing="0" w:line="360" w:lineRule="auto"/>
        <w:ind w:left="0" w:firstLine="284"/>
        <w:jc w:val="both"/>
        <w:rPr>
          <w:b/>
          <w:bCs/>
          <w:vanish/>
          <w:color w:val="000000"/>
          <w:lang w:val="uk-UA"/>
        </w:rPr>
      </w:pPr>
      <w:r w:rsidRPr="008024C1">
        <w:rPr>
          <w:sz w:val="28"/>
          <w:szCs w:val="28"/>
        </w:rPr>
        <w:t>Ахвердова О.А. К исследованию феномена "культура здоровья" в области профессионального физкультурного образования. Теория и практика физической культуры. 2002.   № 9.  С. 5-7.</w:t>
      </w:r>
    </w:p>
    <w:p w14:paraId="164AF2D0" w14:textId="77777777" w:rsidR="00954E9E" w:rsidRPr="008024C1" w:rsidRDefault="00954E9E" w:rsidP="00954E9E">
      <w:pPr>
        <w:spacing w:line="360" w:lineRule="auto"/>
        <w:ind w:firstLine="284"/>
        <w:jc w:val="both"/>
        <w:rPr>
          <w:rFonts w:eastAsia="TimesNewRoman"/>
          <w:color w:val="000000"/>
          <w:sz w:val="28"/>
          <w:szCs w:val="23"/>
        </w:rPr>
      </w:pPr>
    </w:p>
    <w:p w14:paraId="5451D33A" w14:textId="77777777" w:rsidR="00954E9E" w:rsidRPr="008024C1" w:rsidRDefault="00954E9E" w:rsidP="00954E9E">
      <w:pPr>
        <w:pStyle w:val="a3"/>
        <w:numPr>
          <w:ilvl w:val="0"/>
          <w:numId w:val="35"/>
        </w:numPr>
        <w:spacing w:line="360" w:lineRule="auto"/>
        <w:ind w:left="0" w:firstLine="284"/>
        <w:jc w:val="both"/>
        <w:rPr>
          <w:rFonts w:eastAsia="TimesNewRoman"/>
          <w:color w:val="000000"/>
          <w:sz w:val="28"/>
          <w:szCs w:val="23"/>
        </w:rPr>
      </w:pPr>
      <w:r w:rsidRPr="008024C1">
        <w:rPr>
          <w:rFonts w:eastAsia="TimesNewRoman,Italic"/>
          <w:iCs/>
          <w:color w:val="000000"/>
          <w:sz w:val="28"/>
          <w:szCs w:val="23"/>
        </w:rPr>
        <w:t xml:space="preserve">Апанасенко Г. Л. </w:t>
      </w:r>
      <w:r w:rsidRPr="008024C1">
        <w:rPr>
          <w:rFonts w:eastAsia="TimesNewRoman"/>
          <w:color w:val="000000"/>
          <w:sz w:val="28"/>
          <w:szCs w:val="23"/>
        </w:rPr>
        <w:t>Физическое развитие детей и подростков</w:t>
      </w:r>
      <w:r w:rsidRPr="008024C1">
        <w:rPr>
          <w:rFonts w:eastAsia="TimesNewRoman"/>
          <w:color w:val="000000"/>
          <w:sz w:val="28"/>
          <w:szCs w:val="23"/>
          <w:lang w:val="uk-UA"/>
        </w:rPr>
        <w:t>.</w:t>
      </w:r>
      <w:r w:rsidRPr="008024C1">
        <w:rPr>
          <w:rFonts w:eastAsia="TimesNewRoman"/>
          <w:color w:val="000000"/>
          <w:sz w:val="28"/>
          <w:szCs w:val="23"/>
        </w:rPr>
        <w:t xml:space="preserve">   К</w:t>
      </w:r>
      <w:r w:rsidRPr="008024C1">
        <w:rPr>
          <w:rFonts w:eastAsia="TimesNewRoman"/>
          <w:color w:val="000000"/>
          <w:sz w:val="28"/>
          <w:szCs w:val="23"/>
          <w:lang w:val="uk-UA"/>
        </w:rPr>
        <w:t>иїв</w:t>
      </w:r>
      <w:r w:rsidRPr="008024C1">
        <w:rPr>
          <w:rFonts w:eastAsia="TimesNewRoman"/>
          <w:color w:val="000000"/>
          <w:sz w:val="28"/>
          <w:szCs w:val="23"/>
        </w:rPr>
        <w:t>: Здоровье, 1985.  80 с.</w:t>
      </w:r>
    </w:p>
    <w:p w14:paraId="622144B7"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sz w:val="28"/>
          <w:szCs w:val="28"/>
        </w:rPr>
      </w:pPr>
      <w:r w:rsidRPr="008024C1">
        <w:rPr>
          <w:sz w:val="28"/>
          <w:szCs w:val="28"/>
        </w:rPr>
        <w:t>Бех І.Д. Особистісно зорієнтоване виховання: Науково – методичний посібник.  Київ: ІЗМН, 1998. С. 204.</w:t>
      </w:r>
    </w:p>
    <w:p w14:paraId="315608DB" w14:textId="77777777" w:rsidR="00954E9E" w:rsidRPr="00C9290A" w:rsidRDefault="00954E9E" w:rsidP="00954E9E">
      <w:pPr>
        <w:pStyle w:val="af0"/>
        <w:numPr>
          <w:ilvl w:val="0"/>
          <w:numId w:val="35"/>
        </w:numPr>
        <w:spacing w:after="0" w:line="360" w:lineRule="auto"/>
        <w:ind w:left="0" w:firstLine="284"/>
        <w:jc w:val="both"/>
        <w:rPr>
          <w:sz w:val="28"/>
          <w:szCs w:val="28"/>
        </w:rPr>
      </w:pPr>
      <w:r w:rsidRPr="00C9290A">
        <w:rPr>
          <w:sz w:val="28"/>
          <w:szCs w:val="28"/>
        </w:rPr>
        <w:t>Боднарчук</w:t>
      </w:r>
      <w:r w:rsidRPr="00C9290A">
        <w:rPr>
          <w:spacing w:val="1"/>
          <w:sz w:val="28"/>
          <w:szCs w:val="28"/>
        </w:rPr>
        <w:t xml:space="preserve"> </w:t>
      </w:r>
      <w:r w:rsidRPr="00C9290A">
        <w:rPr>
          <w:sz w:val="28"/>
          <w:szCs w:val="28"/>
        </w:rPr>
        <w:t>О. М.</w:t>
      </w:r>
      <w:r w:rsidRPr="00C9290A">
        <w:rPr>
          <w:spacing w:val="1"/>
          <w:sz w:val="28"/>
          <w:szCs w:val="28"/>
        </w:rPr>
        <w:t xml:space="preserve"> </w:t>
      </w:r>
      <w:r w:rsidRPr="00C9290A">
        <w:rPr>
          <w:sz w:val="28"/>
          <w:szCs w:val="28"/>
        </w:rPr>
        <w:t>Програма</w:t>
      </w:r>
      <w:r w:rsidRPr="00C9290A">
        <w:rPr>
          <w:spacing w:val="1"/>
          <w:sz w:val="28"/>
          <w:szCs w:val="28"/>
        </w:rPr>
        <w:t xml:space="preserve"> </w:t>
      </w:r>
      <w:r w:rsidRPr="00C9290A">
        <w:rPr>
          <w:sz w:val="28"/>
          <w:szCs w:val="28"/>
        </w:rPr>
        <w:t>заходів</w:t>
      </w:r>
      <w:r w:rsidRPr="00C9290A">
        <w:rPr>
          <w:spacing w:val="1"/>
          <w:sz w:val="28"/>
          <w:szCs w:val="28"/>
        </w:rPr>
        <w:t xml:space="preserve"> </w:t>
      </w:r>
      <w:r w:rsidRPr="00C9290A">
        <w:rPr>
          <w:sz w:val="28"/>
          <w:szCs w:val="28"/>
        </w:rPr>
        <w:t>взаємодії</w:t>
      </w:r>
      <w:r w:rsidRPr="00C9290A">
        <w:rPr>
          <w:spacing w:val="1"/>
          <w:sz w:val="28"/>
          <w:szCs w:val="28"/>
        </w:rPr>
        <w:t xml:space="preserve"> </w:t>
      </w:r>
      <w:r w:rsidRPr="00C9290A">
        <w:rPr>
          <w:sz w:val="28"/>
          <w:szCs w:val="28"/>
        </w:rPr>
        <w:t>школи</w:t>
      </w:r>
      <w:r w:rsidRPr="00C9290A">
        <w:rPr>
          <w:spacing w:val="1"/>
          <w:sz w:val="28"/>
          <w:szCs w:val="28"/>
        </w:rPr>
        <w:t xml:space="preserve"> </w:t>
      </w:r>
      <w:r w:rsidRPr="00C9290A">
        <w:rPr>
          <w:sz w:val="28"/>
          <w:szCs w:val="28"/>
        </w:rPr>
        <w:t>та</w:t>
      </w:r>
      <w:r w:rsidRPr="00C9290A">
        <w:rPr>
          <w:spacing w:val="1"/>
          <w:sz w:val="28"/>
          <w:szCs w:val="28"/>
        </w:rPr>
        <w:t xml:space="preserve"> </w:t>
      </w:r>
      <w:r w:rsidRPr="00C9290A">
        <w:rPr>
          <w:sz w:val="28"/>
          <w:szCs w:val="28"/>
        </w:rPr>
        <w:t>сім’ї</w:t>
      </w:r>
      <w:r w:rsidRPr="00C9290A">
        <w:rPr>
          <w:spacing w:val="71"/>
          <w:sz w:val="28"/>
          <w:szCs w:val="28"/>
        </w:rPr>
        <w:t xml:space="preserve"> </w:t>
      </w:r>
      <w:r w:rsidRPr="00C9290A">
        <w:rPr>
          <w:sz w:val="28"/>
          <w:szCs w:val="28"/>
        </w:rPr>
        <w:t>у</w:t>
      </w:r>
      <w:r w:rsidRPr="00C9290A">
        <w:rPr>
          <w:spacing w:val="1"/>
          <w:sz w:val="28"/>
          <w:szCs w:val="28"/>
        </w:rPr>
        <w:t xml:space="preserve"> </w:t>
      </w:r>
      <w:r w:rsidRPr="00C9290A">
        <w:rPr>
          <w:sz w:val="28"/>
          <w:szCs w:val="28"/>
        </w:rPr>
        <w:t>фізичному</w:t>
      </w:r>
      <w:r w:rsidRPr="00C9290A">
        <w:rPr>
          <w:spacing w:val="1"/>
          <w:sz w:val="28"/>
          <w:szCs w:val="28"/>
        </w:rPr>
        <w:t xml:space="preserve"> </w:t>
      </w:r>
      <w:r w:rsidRPr="00C9290A">
        <w:rPr>
          <w:sz w:val="28"/>
          <w:szCs w:val="28"/>
        </w:rPr>
        <w:t>вихованні</w:t>
      </w:r>
      <w:r w:rsidRPr="00C9290A">
        <w:rPr>
          <w:spacing w:val="1"/>
          <w:sz w:val="28"/>
          <w:szCs w:val="28"/>
        </w:rPr>
        <w:t xml:space="preserve"> </w:t>
      </w:r>
      <w:r w:rsidRPr="00C9290A">
        <w:rPr>
          <w:sz w:val="28"/>
          <w:szCs w:val="28"/>
        </w:rPr>
        <w:t>учнів</w:t>
      </w:r>
      <w:r w:rsidRPr="00C9290A">
        <w:rPr>
          <w:spacing w:val="1"/>
          <w:sz w:val="28"/>
          <w:szCs w:val="28"/>
        </w:rPr>
        <w:t xml:space="preserve"> </w:t>
      </w:r>
      <w:r w:rsidRPr="00C9290A">
        <w:rPr>
          <w:sz w:val="28"/>
          <w:szCs w:val="28"/>
        </w:rPr>
        <w:t>першого</w:t>
      </w:r>
      <w:r w:rsidRPr="00C9290A">
        <w:rPr>
          <w:spacing w:val="1"/>
          <w:sz w:val="28"/>
          <w:szCs w:val="28"/>
        </w:rPr>
        <w:t xml:space="preserve"> </w:t>
      </w:r>
      <w:r w:rsidRPr="00C9290A">
        <w:rPr>
          <w:sz w:val="28"/>
          <w:szCs w:val="28"/>
        </w:rPr>
        <w:t>класу</w:t>
      </w:r>
      <w:r w:rsidRPr="00C9290A">
        <w:rPr>
          <w:spacing w:val="1"/>
          <w:sz w:val="28"/>
          <w:szCs w:val="28"/>
        </w:rPr>
        <w:t xml:space="preserve"> </w:t>
      </w:r>
      <w:r w:rsidRPr="00C9290A">
        <w:rPr>
          <w:sz w:val="28"/>
          <w:szCs w:val="28"/>
        </w:rPr>
        <w:t>:</w:t>
      </w:r>
      <w:r w:rsidRPr="00C9290A">
        <w:rPr>
          <w:spacing w:val="1"/>
          <w:sz w:val="28"/>
          <w:szCs w:val="28"/>
        </w:rPr>
        <w:t xml:space="preserve"> </w:t>
      </w:r>
      <w:r w:rsidRPr="00C9290A">
        <w:rPr>
          <w:sz w:val="28"/>
          <w:szCs w:val="28"/>
        </w:rPr>
        <w:t>метод.</w:t>
      </w:r>
      <w:r w:rsidRPr="00C9290A">
        <w:rPr>
          <w:spacing w:val="1"/>
          <w:sz w:val="28"/>
          <w:szCs w:val="28"/>
        </w:rPr>
        <w:t xml:space="preserve"> </w:t>
      </w:r>
      <w:r w:rsidRPr="00C9290A">
        <w:rPr>
          <w:sz w:val="28"/>
          <w:szCs w:val="28"/>
        </w:rPr>
        <w:t>посіб.</w:t>
      </w:r>
      <w:r w:rsidRPr="00C9290A">
        <w:rPr>
          <w:spacing w:val="1"/>
          <w:sz w:val="28"/>
          <w:szCs w:val="28"/>
        </w:rPr>
        <w:t xml:space="preserve"> </w:t>
      </w:r>
      <w:r w:rsidRPr="00C9290A">
        <w:rPr>
          <w:sz w:val="28"/>
          <w:szCs w:val="28"/>
        </w:rPr>
        <w:t>Львів: ЛДУФКС,</w:t>
      </w:r>
      <w:r w:rsidRPr="00C9290A">
        <w:rPr>
          <w:spacing w:val="-1"/>
          <w:sz w:val="28"/>
          <w:szCs w:val="28"/>
        </w:rPr>
        <w:t xml:space="preserve"> </w:t>
      </w:r>
      <w:r w:rsidRPr="00C9290A">
        <w:rPr>
          <w:sz w:val="28"/>
          <w:szCs w:val="28"/>
        </w:rPr>
        <w:t>2012.</w:t>
      </w:r>
      <w:r w:rsidRPr="00C9290A">
        <w:rPr>
          <w:spacing w:val="-1"/>
          <w:sz w:val="28"/>
          <w:szCs w:val="28"/>
        </w:rPr>
        <w:t xml:space="preserve"> </w:t>
      </w:r>
      <w:r w:rsidRPr="00C9290A">
        <w:rPr>
          <w:spacing w:val="-2"/>
          <w:sz w:val="28"/>
          <w:szCs w:val="28"/>
        </w:rPr>
        <w:t xml:space="preserve"> </w:t>
      </w:r>
      <w:r w:rsidRPr="00C9290A">
        <w:rPr>
          <w:sz w:val="28"/>
          <w:szCs w:val="28"/>
        </w:rPr>
        <w:t>66</w:t>
      </w:r>
      <w:r w:rsidRPr="00C9290A">
        <w:rPr>
          <w:spacing w:val="-2"/>
          <w:sz w:val="28"/>
          <w:szCs w:val="28"/>
        </w:rPr>
        <w:t xml:space="preserve"> </w:t>
      </w:r>
      <w:r w:rsidRPr="00C9290A">
        <w:rPr>
          <w:sz w:val="28"/>
          <w:szCs w:val="28"/>
        </w:rPr>
        <w:t>с.</w:t>
      </w:r>
    </w:p>
    <w:p w14:paraId="4C9E945F" w14:textId="77777777" w:rsidR="00954E9E" w:rsidRPr="008024C1" w:rsidRDefault="00954E9E" w:rsidP="00954E9E">
      <w:pPr>
        <w:pStyle w:val="a3"/>
        <w:widowControl/>
        <w:numPr>
          <w:ilvl w:val="0"/>
          <w:numId w:val="35"/>
        </w:numPr>
        <w:spacing w:line="360" w:lineRule="auto"/>
        <w:ind w:left="0" w:firstLine="284"/>
        <w:jc w:val="both"/>
        <w:rPr>
          <w:rFonts w:eastAsia="TimesNewRoman,Bold"/>
          <w:color w:val="000000"/>
          <w:sz w:val="28"/>
          <w:lang w:val="uk-UA"/>
        </w:rPr>
      </w:pPr>
      <w:r w:rsidRPr="008024C1">
        <w:rPr>
          <w:rFonts w:eastAsia="TimesNewRoman"/>
          <w:color w:val="000000"/>
          <w:sz w:val="28"/>
          <w:lang w:val="uk-UA"/>
        </w:rPr>
        <w:t xml:space="preserve">Ванжура </w:t>
      </w:r>
      <w:r w:rsidRPr="008024C1">
        <w:rPr>
          <w:rFonts w:eastAsia="TimesNewRoman,Bold"/>
          <w:color w:val="000000"/>
          <w:sz w:val="28"/>
          <w:lang w:val="uk-UA"/>
        </w:rPr>
        <w:t xml:space="preserve">В. </w:t>
      </w:r>
      <w:r w:rsidRPr="008024C1">
        <w:rPr>
          <w:rFonts w:eastAsia="TimesNewRoman"/>
          <w:color w:val="000000"/>
          <w:sz w:val="28"/>
          <w:lang w:val="uk-UA"/>
        </w:rPr>
        <w:t xml:space="preserve">Оцінювання тренованості юних футболістів. </w:t>
      </w:r>
      <w:r w:rsidRPr="008024C1">
        <w:rPr>
          <w:rFonts w:eastAsia="TimesNewRoman,Bold"/>
          <w:color w:val="000000"/>
          <w:sz w:val="28"/>
          <w:lang w:val="uk-UA"/>
        </w:rPr>
        <w:t xml:space="preserve">// </w:t>
      </w:r>
      <w:r w:rsidRPr="008024C1">
        <w:rPr>
          <w:rFonts w:eastAsia="TimesNewRoman"/>
          <w:color w:val="000000"/>
          <w:sz w:val="28"/>
          <w:lang w:val="uk-UA"/>
        </w:rPr>
        <w:t>Фізичне виховання в школі</w:t>
      </w:r>
      <w:r w:rsidRPr="008024C1">
        <w:rPr>
          <w:rFonts w:eastAsia="TimesNewRoman,Bold"/>
          <w:color w:val="000000"/>
          <w:sz w:val="28"/>
          <w:lang w:val="uk-UA"/>
        </w:rPr>
        <w:t xml:space="preserve">.  2012.  </w:t>
      </w:r>
      <w:r w:rsidRPr="008024C1">
        <w:rPr>
          <w:rFonts w:eastAsia="TimesNewRoman"/>
          <w:color w:val="000000"/>
          <w:sz w:val="28"/>
          <w:lang w:val="uk-UA"/>
        </w:rPr>
        <w:t>№</w:t>
      </w:r>
      <w:r w:rsidRPr="008024C1">
        <w:rPr>
          <w:rFonts w:eastAsia="TimesNewRoman,Bold"/>
          <w:color w:val="000000"/>
          <w:sz w:val="28"/>
          <w:lang w:val="uk-UA"/>
        </w:rPr>
        <w:t xml:space="preserve">1.  </w:t>
      </w:r>
      <w:r w:rsidRPr="008024C1">
        <w:rPr>
          <w:rFonts w:eastAsia="TimesNewRoman"/>
          <w:color w:val="000000"/>
          <w:sz w:val="28"/>
          <w:lang w:val="uk-UA"/>
        </w:rPr>
        <w:t>С</w:t>
      </w:r>
      <w:r w:rsidRPr="008024C1">
        <w:rPr>
          <w:rFonts w:eastAsia="TimesNewRoman,Bold"/>
          <w:color w:val="000000"/>
          <w:sz w:val="28"/>
          <w:lang w:val="uk-UA"/>
        </w:rPr>
        <w:t>. 7-8.</w:t>
      </w:r>
    </w:p>
    <w:p w14:paraId="7AAEE00B" w14:textId="77777777" w:rsidR="00954E9E" w:rsidRPr="008024C1" w:rsidRDefault="00954E9E" w:rsidP="00954E9E">
      <w:pPr>
        <w:pStyle w:val="a3"/>
        <w:widowControl/>
        <w:numPr>
          <w:ilvl w:val="0"/>
          <w:numId w:val="35"/>
        </w:numPr>
        <w:spacing w:line="360" w:lineRule="auto"/>
        <w:ind w:left="0" w:firstLine="284"/>
        <w:jc w:val="both"/>
        <w:rPr>
          <w:color w:val="000000"/>
          <w:sz w:val="28"/>
          <w:szCs w:val="24"/>
          <w:lang w:val="uk-UA"/>
        </w:rPr>
      </w:pPr>
      <w:r w:rsidRPr="008024C1">
        <w:rPr>
          <w:iCs/>
          <w:color w:val="000000"/>
          <w:sz w:val="28"/>
          <w:szCs w:val="24"/>
          <w:lang w:val="uk-UA"/>
        </w:rPr>
        <w:t xml:space="preserve">Васильчук А. Г. </w:t>
      </w:r>
      <w:r w:rsidRPr="008024C1">
        <w:rPr>
          <w:color w:val="000000"/>
          <w:sz w:val="28"/>
          <w:szCs w:val="24"/>
          <w:lang w:val="uk-UA"/>
        </w:rPr>
        <w:t>Технологія навчання футболу школярів у системі фізичного виховання загальноосвітніх шкіл: автореф. дис. … канд.. наук з фіз. вих. і спорту</w:t>
      </w:r>
      <w:r w:rsidRPr="008024C1">
        <w:rPr>
          <w:iCs/>
          <w:color w:val="000000"/>
          <w:sz w:val="28"/>
          <w:szCs w:val="24"/>
          <w:lang w:val="uk-UA"/>
        </w:rPr>
        <w:t xml:space="preserve">. </w:t>
      </w:r>
      <w:r w:rsidRPr="008024C1">
        <w:rPr>
          <w:color w:val="000000"/>
          <w:sz w:val="28"/>
          <w:szCs w:val="24"/>
          <w:lang w:val="uk-UA"/>
        </w:rPr>
        <w:t xml:space="preserve"> Львів: ЛДУФК, 2007.  19 с.</w:t>
      </w:r>
    </w:p>
    <w:p w14:paraId="21D5F68A" w14:textId="77777777" w:rsidR="00954E9E" w:rsidRPr="008024C1" w:rsidRDefault="00954E9E" w:rsidP="00954E9E">
      <w:pPr>
        <w:pStyle w:val="a3"/>
        <w:widowControl/>
        <w:numPr>
          <w:ilvl w:val="0"/>
          <w:numId w:val="35"/>
        </w:numPr>
        <w:shd w:val="clear" w:color="auto" w:fill="FFFFFF"/>
        <w:tabs>
          <w:tab w:val="left" w:pos="528"/>
        </w:tabs>
        <w:autoSpaceDE/>
        <w:autoSpaceDN/>
        <w:adjustRightInd/>
        <w:spacing w:line="360" w:lineRule="auto"/>
        <w:ind w:left="0" w:right="38" w:firstLine="284"/>
        <w:jc w:val="both"/>
        <w:rPr>
          <w:spacing w:val="-19"/>
          <w:sz w:val="28"/>
          <w:szCs w:val="28"/>
        </w:rPr>
      </w:pPr>
      <w:r w:rsidRPr="008024C1">
        <w:rPr>
          <w:sz w:val="28"/>
          <w:szCs w:val="28"/>
        </w:rPr>
        <w:t>Вихров К.</w:t>
      </w:r>
      <w:r w:rsidRPr="008024C1">
        <w:rPr>
          <w:sz w:val="28"/>
          <w:szCs w:val="28"/>
          <w:lang w:val="uk-UA"/>
        </w:rPr>
        <w:t> Л.</w:t>
      </w:r>
      <w:r w:rsidRPr="008024C1">
        <w:rPr>
          <w:sz w:val="28"/>
          <w:szCs w:val="28"/>
        </w:rPr>
        <w:t xml:space="preserve"> Физическая подготовка юных футболистов.  К</w:t>
      </w:r>
      <w:r w:rsidRPr="008024C1">
        <w:rPr>
          <w:sz w:val="28"/>
          <w:szCs w:val="28"/>
          <w:lang w:val="uk-UA"/>
        </w:rPr>
        <w:t>иїв</w:t>
      </w:r>
      <w:r w:rsidRPr="008024C1">
        <w:rPr>
          <w:sz w:val="28"/>
          <w:szCs w:val="28"/>
        </w:rPr>
        <w:t>: Федерация футбола Украины, 2000.  164 с.</w:t>
      </w:r>
    </w:p>
    <w:p w14:paraId="285FDF61" w14:textId="77777777" w:rsidR="00954E9E" w:rsidRPr="008024C1" w:rsidRDefault="00954E9E" w:rsidP="00954E9E">
      <w:pPr>
        <w:pStyle w:val="a3"/>
        <w:widowControl/>
        <w:numPr>
          <w:ilvl w:val="0"/>
          <w:numId w:val="35"/>
        </w:numPr>
        <w:tabs>
          <w:tab w:val="left" w:pos="-540"/>
        </w:tabs>
        <w:autoSpaceDE/>
        <w:autoSpaceDN/>
        <w:adjustRightInd/>
        <w:spacing w:line="360" w:lineRule="auto"/>
        <w:ind w:left="0" w:firstLine="284"/>
        <w:jc w:val="both"/>
        <w:rPr>
          <w:sz w:val="28"/>
          <w:szCs w:val="28"/>
          <w:lang w:val="uk-UA"/>
        </w:rPr>
      </w:pPr>
      <w:r w:rsidRPr="008024C1">
        <w:rPr>
          <w:sz w:val="28"/>
          <w:szCs w:val="28"/>
          <w:lang w:val="uk-UA"/>
        </w:rPr>
        <w:t>Вікова і педагогічна психологія: навч. посіб. / О. В. Скрипченко, Л. В. Долинська, З. В. Огороднійчук та ін.  Київ: Просвіта, 2001.– 416</w:t>
      </w:r>
    </w:p>
    <w:p w14:paraId="01095E84"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rFonts w:cs="Times"/>
          <w:color w:val="000000"/>
          <w:sz w:val="28"/>
          <w:shd w:val="clear" w:color="auto" w:fill="FFFFFF"/>
          <w:lang w:val="uk-UA"/>
        </w:rPr>
      </w:pPr>
      <w:r w:rsidRPr="008024C1">
        <w:rPr>
          <w:rFonts w:cs="Times"/>
          <w:color w:val="000000"/>
          <w:sz w:val="28"/>
          <w:shd w:val="clear" w:color="auto" w:fill="FFFFFF"/>
          <w:lang w:val="uk-UA"/>
        </w:rPr>
        <w:t>Вільчковський Е. С. Рухливі ігри в школі: посібн.  Київ: Рад. школа, 1991.  120 с.</w:t>
      </w:r>
    </w:p>
    <w:p w14:paraId="5F7B8BFF" w14:textId="77777777" w:rsidR="00954E9E" w:rsidRPr="008024C1" w:rsidRDefault="00954E9E" w:rsidP="00954E9E">
      <w:pPr>
        <w:pStyle w:val="a3"/>
        <w:widowControl/>
        <w:numPr>
          <w:ilvl w:val="0"/>
          <w:numId w:val="35"/>
        </w:numPr>
        <w:spacing w:line="360" w:lineRule="auto"/>
        <w:ind w:left="0" w:firstLine="284"/>
        <w:jc w:val="both"/>
        <w:rPr>
          <w:color w:val="000000"/>
          <w:sz w:val="28"/>
          <w:szCs w:val="24"/>
          <w:lang w:val="uk-UA"/>
        </w:rPr>
      </w:pPr>
      <w:r w:rsidRPr="008024C1">
        <w:rPr>
          <w:iCs/>
          <w:color w:val="000000"/>
          <w:sz w:val="28"/>
          <w:szCs w:val="24"/>
          <w:lang w:val="uk-UA"/>
        </w:rPr>
        <w:t xml:space="preserve">Віхров К. Л. </w:t>
      </w:r>
      <w:r w:rsidRPr="008024C1">
        <w:rPr>
          <w:color w:val="000000"/>
          <w:sz w:val="28"/>
          <w:szCs w:val="24"/>
          <w:lang w:val="uk-UA"/>
        </w:rPr>
        <w:t>Футбол у школі: навчально–методичний посібник.  Київ: Комбі ЛТД, 2002.  255 с.</w:t>
      </w:r>
    </w:p>
    <w:p w14:paraId="21B6AFA0" w14:textId="77777777" w:rsidR="00954E9E" w:rsidRPr="008024C1" w:rsidRDefault="00954E9E" w:rsidP="00954E9E">
      <w:pPr>
        <w:pStyle w:val="a3"/>
        <w:widowControl/>
        <w:numPr>
          <w:ilvl w:val="0"/>
          <w:numId w:val="35"/>
        </w:numPr>
        <w:tabs>
          <w:tab w:val="left" w:pos="-540"/>
        </w:tabs>
        <w:autoSpaceDE/>
        <w:autoSpaceDN/>
        <w:adjustRightInd/>
        <w:spacing w:line="360" w:lineRule="auto"/>
        <w:ind w:left="0" w:firstLine="284"/>
        <w:jc w:val="both"/>
        <w:rPr>
          <w:sz w:val="28"/>
          <w:szCs w:val="28"/>
          <w:lang w:val="uk-UA"/>
        </w:rPr>
      </w:pPr>
      <w:r w:rsidRPr="008024C1">
        <w:rPr>
          <w:sz w:val="28"/>
          <w:szCs w:val="28"/>
          <w:lang w:val="uk-UA"/>
        </w:rPr>
        <w:t xml:space="preserve">Волков Л. В. Основи спортивної підготовки дітей і підлітків : навч. посіб.  Київ: Вища школа, 1993.  242 с. </w:t>
      </w:r>
    </w:p>
    <w:p w14:paraId="787C40F9" w14:textId="77777777" w:rsidR="00954E9E" w:rsidRPr="008024C1" w:rsidRDefault="00954E9E" w:rsidP="00954E9E">
      <w:pPr>
        <w:pStyle w:val="a3"/>
        <w:numPr>
          <w:ilvl w:val="0"/>
          <w:numId w:val="35"/>
        </w:numPr>
        <w:spacing w:line="360" w:lineRule="auto"/>
        <w:ind w:left="0" w:firstLine="284"/>
        <w:jc w:val="both"/>
        <w:rPr>
          <w:color w:val="000000" w:themeColor="text1"/>
          <w:sz w:val="28"/>
          <w:szCs w:val="28"/>
        </w:rPr>
      </w:pPr>
      <w:r w:rsidRPr="008024C1">
        <w:rPr>
          <w:color w:val="000000" w:themeColor="text1"/>
          <w:sz w:val="28"/>
          <w:szCs w:val="28"/>
        </w:rPr>
        <w:t xml:space="preserve">Гнатюк О. В. Основи здоров’я і фізична культура: підручник.      </w:t>
      </w:r>
      <w:r w:rsidRPr="008024C1">
        <w:rPr>
          <w:color w:val="000000" w:themeColor="text1"/>
          <w:sz w:val="28"/>
          <w:szCs w:val="28"/>
        </w:rPr>
        <w:br/>
        <w:t xml:space="preserve"> Київ: Форум, 2003.  344 с.</w:t>
      </w:r>
    </w:p>
    <w:p w14:paraId="51D584F8"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color w:val="000000"/>
          <w:sz w:val="28"/>
        </w:rPr>
      </w:pPr>
      <w:r w:rsidRPr="008024C1">
        <w:rPr>
          <w:color w:val="000000"/>
          <w:sz w:val="28"/>
        </w:rPr>
        <w:lastRenderedPageBreak/>
        <w:t>Демчишин А. А. Спортивные и подвижные игры в физическом воспитании детей и подростков.  К</w:t>
      </w:r>
      <w:r w:rsidRPr="008024C1">
        <w:rPr>
          <w:color w:val="000000"/>
          <w:sz w:val="28"/>
          <w:lang w:val="uk-UA"/>
        </w:rPr>
        <w:t>иїв</w:t>
      </w:r>
      <w:r w:rsidRPr="008024C1">
        <w:rPr>
          <w:color w:val="000000"/>
          <w:sz w:val="28"/>
        </w:rPr>
        <w:t>: Здоровье, 19</w:t>
      </w:r>
      <w:r w:rsidRPr="008024C1">
        <w:rPr>
          <w:color w:val="000000"/>
          <w:sz w:val="28"/>
          <w:lang w:val="uk-UA"/>
        </w:rPr>
        <w:t>9</w:t>
      </w:r>
      <w:r w:rsidRPr="008024C1">
        <w:rPr>
          <w:color w:val="000000"/>
          <w:sz w:val="28"/>
        </w:rPr>
        <w:t>9.  168 с.</w:t>
      </w:r>
    </w:p>
    <w:p w14:paraId="075B0952"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color w:val="000000"/>
          <w:sz w:val="28"/>
          <w:szCs w:val="18"/>
          <w:lang w:val="uk-UA"/>
        </w:rPr>
      </w:pPr>
      <w:r w:rsidRPr="008024C1">
        <w:rPr>
          <w:color w:val="000000"/>
          <w:sz w:val="28"/>
          <w:szCs w:val="24"/>
          <w:lang w:val="uk-UA"/>
        </w:rPr>
        <w:t>Дмитренко К. О. Урок футболу в школі: підсумки та перспективи // Фізичне виховання в школі.  2012.  №3.  С. 5–6.</w:t>
      </w:r>
    </w:p>
    <w:p w14:paraId="4A813F7E" w14:textId="265631C3" w:rsidR="00954E9E" w:rsidRPr="008024C1" w:rsidRDefault="00954E9E" w:rsidP="00954E9E">
      <w:pPr>
        <w:pStyle w:val="a3"/>
        <w:widowControl/>
        <w:numPr>
          <w:ilvl w:val="0"/>
          <w:numId w:val="35"/>
        </w:numPr>
        <w:spacing w:line="360" w:lineRule="auto"/>
        <w:ind w:left="0" w:firstLine="284"/>
        <w:jc w:val="both"/>
        <w:rPr>
          <w:rFonts w:eastAsia="TimesNewRoman"/>
          <w:color w:val="000000"/>
          <w:sz w:val="28"/>
          <w:lang w:val="uk-UA"/>
        </w:rPr>
      </w:pPr>
      <w:r w:rsidRPr="008024C1">
        <w:rPr>
          <w:rFonts w:eastAsia="TimesNewRoman"/>
          <w:color w:val="000000"/>
          <w:sz w:val="28"/>
          <w:lang w:val="uk-UA"/>
        </w:rPr>
        <w:t>Журід С. М. Ефективність навчання юнаків 15–17 років техніко–тактичним діям у футболі // Молода спортивна наука України: зб. наук. пр.  Львів : НВФ «Українські технології», 2003.  Вип. 7.  Т. 3.</w:t>
      </w:r>
      <w:r w:rsidR="00BB4582">
        <w:rPr>
          <w:rFonts w:eastAsia="TimesNewRoman"/>
          <w:color w:val="000000"/>
          <w:sz w:val="28"/>
          <w:lang w:val="uk-UA"/>
        </w:rPr>
        <w:t xml:space="preserve"> </w:t>
      </w:r>
      <w:r w:rsidRPr="008024C1">
        <w:rPr>
          <w:rFonts w:eastAsia="TimesNewRoman"/>
          <w:color w:val="000000"/>
          <w:sz w:val="28"/>
          <w:lang w:val="uk-UA"/>
        </w:rPr>
        <w:t xml:space="preserve"> С.</w:t>
      </w:r>
      <w:r w:rsidR="00BB4582">
        <w:rPr>
          <w:rFonts w:eastAsia="TimesNewRoman"/>
          <w:color w:val="000000"/>
          <w:sz w:val="28"/>
          <w:lang w:val="uk-UA"/>
        </w:rPr>
        <w:t xml:space="preserve"> </w:t>
      </w:r>
      <w:r w:rsidRPr="008024C1">
        <w:rPr>
          <w:rFonts w:eastAsia="TimesNewRoman"/>
          <w:color w:val="000000"/>
          <w:sz w:val="28"/>
          <w:lang w:val="uk-UA"/>
        </w:rPr>
        <w:t>145–148.</w:t>
      </w:r>
    </w:p>
    <w:p w14:paraId="5B6DA129" w14:textId="77777777" w:rsidR="00954E9E" w:rsidRPr="004E7F93" w:rsidRDefault="00954E9E" w:rsidP="00954E9E">
      <w:pPr>
        <w:pStyle w:val="a8"/>
        <w:numPr>
          <w:ilvl w:val="0"/>
          <w:numId w:val="35"/>
        </w:numPr>
        <w:spacing w:before="0" w:beforeAutospacing="0" w:after="0" w:afterAutospacing="0" w:line="360" w:lineRule="auto"/>
        <w:ind w:left="0" w:firstLine="284"/>
        <w:jc w:val="both"/>
        <w:rPr>
          <w:color w:val="000000"/>
          <w:sz w:val="28"/>
          <w:szCs w:val="21"/>
        </w:rPr>
      </w:pPr>
      <w:r w:rsidRPr="004E7F93">
        <w:rPr>
          <w:color w:val="000000"/>
          <w:sz w:val="28"/>
          <w:szCs w:val="21"/>
        </w:rPr>
        <w:t>Зеленцов А. М. Разработка целевых комплексных программ подготовки футболистов: методические рекомендации.  К</w:t>
      </w:r>
      <w:r>
        <w:rPr>
          <w:color w:val="000000"/>
          <w:sz w:val="28"/>
          <w:szCs w:val="21"/>
          <w:lang w:val="uk-UA"/>
        </w:rPr>
        <w:t>иїв</w:t>
      </w:r>
      <w:r w:rsidRPr="004E7F93">
        <w:rPr>
          <w:color w:val="000000"/>
          <w:sz w:val="28"/>
          <w:szCs w:val="21"/>
        </w:rPr>
        <w:t>: НУФВСУ, 1999.  62 с.</w:t>
      </w:r>
    </w:p>
    <w:p w14:paraId="17CC7A50" w14:textId="77777777" w:rsidR="00954E9E" w:rsidRPr="008024C1" w:rsidRDefault="00954E9E" w:rsidP="00954E9E">
      <w:pPr>
        <w:pStyle w:val="a3"/>
        <w:numPr>
          <w:ilvl w:val="0"/>
          <w:numId w:val="35"/>
        </w:numPr>
        <w:spacing w:line="360" w:lineRule="auto"/>
        <w:ind w:left="0" w:firstLine="284"/>
        <w:jc w:val="both"/>
        <w:rPr>
          <w:rFonts w:eastAsia="TimesNewRoman,Bold"/>
          <w:color w:val="000000"/>
          <w:sz w:val="28"/>
          <w:lang w:val="uk-UA"/>
        </w:rPr>
      </w:pPr>
      <w:r w:rsidRPr="008024C1">
        <w:rPr>
          <w:rFonts w:eastAsia="TimesNewRoman"/>
          <w:color w:val="000000"/>
          <w:sz w:val="28"/>
          <w:lang w:val="uk-UA"/>
        </w:rPr>
        <w:t>Зінченко О</w:t>
      </w:r>
      <w:r w:rsidRPr="008024C1">
        <w:rPr>
          <w:rFonts w:eastAsia="TimesNewRoman,Bold"/>
          <w:color w:val="000000"/>
          <w:sz w:val="28"/>
          <w:lang w:val="uk-UA"/>
        </w:rPr>
        <w:t>. </w:t>
      </w:r>
      <w:r w:rsidRPr="008024C1">
        <w:rPr>
          <w:rFonts w:eastAsia="TimesNewRoman"/>
          <w:color w:val="000000"/>
          <w:sz w:val="28"/>
          <w:lang w:val="uk-UA"/>
        </w:rPr>
        <w:t>О</w:t>
      </w:r>
      <w:r w:rsidRPr="008024C1">
        <w:rPr>
          <w:rFonts w:eastAsia="TimesNewRoman,Bold"/>
          <w:color w:val="000000"/>
          <w:sz w:val="28"/>
          <w:lang w:val="uk-UA"/>
        </w:rPr>
        <w:t xml:space="preserve">. </w:t>
      </w:r>
      <w:r w:rsidRPr="008024C1">
        <w:rPr>
          <w:rFonts w:eastAsia="TimesNewRoman"/>
          <w:color w:val="000000"/>
          <w:sz w:val="28"/>
          <w:lang w:val="uk-UA"/>
        </w:rPr>
        <w:t>Уроки з футболу в школі</w:t>
      </w:r>
      <w:r w:rsidRPr="008024C1">
        <w:rPr>
          <w:rFonts w:eastAsia="TimesNewRoman,Bold"/>
          <w:color w:val="000000"/>
          <w:sz w:val="28"/>
          <w:lang w:val="uk-UA"/>
        </w:rPr>
        <w:t>: н</w:t>
      </w:r>
      <w:r w:rsidRPr="008024C1">
        <w:rPr>
          <w:rFonts w:eastAsia="TimesNewRoman"/>
          <w:color w:val="000000"/>
          <w:sz w:val="28"/>
          <w:lang w:val="uk-UA"/>
        </w:rPr>
        <w:t>авч</w:t>
      </w:r>
      <w:r w:rsidRPr="008024C1">
        <w:rPr>
          <w:rFonts w:eastAsia="TimesNewRoman,Bold"/>
          <w:color w:val="000000"/>
          <w:sz w:val="28"/>
          <w:lang w:val="uk-UA"/>
        </w:rPr>
        <w:t xml:space="preserve">. </w:t>
      </w:r>
      <w:r w:rsidRPr="008024C1">
        <w:rPr>
          <w:rFonts w:eastAsia="TimesNewRoman"/>
          <w:color w:val="000000"/>
          <w:sz w:val="28"/>
          <w:lang w:val="uk-UA"/>
        </w:rPr>
        <w:t>посіб</w:t>
      </w:r>
      <w:r w:rsidRPr="008024C1">
        <w:rPr>
          <w:rFonts w:eastAsia="TimesNewRoman,Bold"/>
          <w:color w:val="000000"/>
          <w:sz w:val="28"/>
          <w:lang w:val="uk-UA"/>
        </w:rPr>
        <w:t xml:space="preserve">.  </w:t>
      </w:r>
      <w:r w:rsidRPr="008024C1">
        <w:rPr>
          <w:rFonts w:eastAsia="TimesNewRoman"/>
          <w:color w:val="000000"/>
          <w:sz w:val="28"/>
          <w:lang w:val="uk-UA"/>
        </w:rPr>
        <w:t xml:space="preserve">Київ </w:t>
      </w:r>
      <w:r w:rsidRPr="008024C1">
        <w:rPr>
          <w:rFonts w:eastAsia="TimesNewRoman,Bold"/>
          <w:color w:val="000000"/>
          <w:sz w:val="28"/>
          <w:lang w:val="uk-UA"/>
        </w:rPr>
        <w:t xml:space="preserve">– </w:t>
      </w:r>
      <w:r w:rsidRPr="008024C1">
        <w:rPr>
          <w:rFonts w:eastAsia="TimesNewRoman"/>
          <w:color w:val="000000"/>
          <w:sz w:val="28"/>
          <w:lang w:val="uk-UA"/>
        </w:rPr>
        <w:t>Чернівці</w:t>
      </w:r>
      <w:r w:rsidRPr="008024C1">
        <w:rPr>
          <w:rFonts w:eastAsia="TimesNewRoman,Bold"/>
          <w:color w:val="000000"/>
          <w:sz w:val="28"/>
          <w:lang w:val="uk-UA"/>
        </w:rPr>
        <w:t xml:space="preserve">, 2002. 214 </w:t>
      </w:r>
      <w:r w:rsidRPr="008024C1">
        <w:rPr>
          <w:rFonts w:eastAsia="TimesNewRoman"/>
          <w:color w:val="000000"/>
          <w:sz w:val="28"/>
          <w:lang w:val="uk-UA"/>
        </w:rPr>
        <w:t>с</w:t>
      </w:r>
      <w:r w:rsidRPr="008024C1">
        <w:rPr>
          <w:rFonts w:eastAsia="TimesNewRoman,Bold"/>
          <w:color w:val="000000"/>
          <w:sz w:val="28"/>
          <w:lang w:val="uk-UA"/>
        </w:rPr>
        <w:t>.</w:t>
      </w:r>
    </w:p>
    <w:p w14:paraId="1A7D0F6E" w14:textId="77777777" w:rsidR="00954E9E" w:rsidRPr="008024C1" w:rsidRDefault="00954E9E" w:rsidP="00954E9E">
      <w:pPr>
        <w:pStyle w:val="a3"/>
        <w:numPr>
          <w:ilvl w:val="0"/>
          <w:numId w:val="35"/>
        </w:numPr>
        <w:adjustRightInd/>
        <w:spacing w:line="360" w:lineRule="auto"/>
        <w:ind w:left="0" w:firstLine="284"/>
        <w:jc w:val="both"/>
        <w:rPr>
          <w:sz w:val="28"/>
          <w:szCs w:val="28"/>
          <w:lang w:val="uk-UA"/>
        </w:rPr>
      </w:pPr>
      <w:r w:rsidRPr="008024C1">
        <w:rPr>
          <w:sz w:val="28"/>
          <w:szCs w:val="28"/>
          <w:lang w:val="uk-UA"/>
        </w:rPr>
        <w:t xml:space="preserve">Кириченко В. М. Комплексний підхід до розвитку координаційних </w:t>
      </w:r>
      <w:r w:rsidRPr="008024C1">
        <w:rPr>
          <w:spacing w:val="-67"/>
          <w:sz w:val="28"/>
          <w:szCs w:val="28"/>
          <w:lang w:val="uk-UA"/>
        </w:rPr>
        <w:t xml:space="preserve"> </w:t>
      </w:r>
      <w:r w:rsidRPr="008024C1">
        <w:rPr>
          <w:sz w:val="28"/>
          <w:szCs w:val="28"/>
          <w:lang w:val="uk-UA"/>
        </w:rPr>
        <w:t>здібностей</w:t>
      </w:r>
      <w:r w:rsidRPr="008024C1">
        <w:rPr>
          <w:spacing w:val="1"/>
          <w:sz w:val="28"/>
          <w:szCs w:val="28"/>
          <w:lang w:val="uk-UA"/>
        </w:rPr>
        <w:t xml:space="preserve"> </w:t>
      </w:r>
      <w:r w:rsidRPr="008024C1">
        <w:rPr>
          <w:sz w:val="28"/>
          <w:szCs w:val="28"/>
          <w:lang w:val="uk-UA"/>
        </w:rPr>
        <w:t>школярів</w:t>
      </w:r>
      <w:r w:rsidRPr="008024C1">
        <w:rPr>
          <w:spacing w:val="1"/>
          <w:sz w:val="28"/>
          <w:szCs w:val="28"/>
          <w:lang w:val="uk-UA"/>
        </w:rPr>
        <w:t xml:space="preserve"> </w:t>
      </w:r>
      <w:r w:rsidRPr="008024C1">
        <w:rPr>
          <w:sz w:val="28"/>
          <w:szCs w:val="28"/>
          <w:lang w:val="uk-UA"/>
        </w:rPr>
        <w:t>/</w:t>
      </w:r>
      <w:r w:rsidRPr="008024C1">
        <w:rPr>
          <w:spacing w:val="1"/>
          <w:sz w:val="28"/>
          <w:szCs w:val="28"/>
          <w:lang w:val="uk-UA"/>
        </w:rPr>
        <w:t xml:space="preserve"> </w:t>
      </w:r>
      <w:r w:rsidRPr="008024C1">
        <w:rPr>
          <w:sz w:val="28"/>
          <w:szCs w:val="28"/>
          <w:lang w:val="uk-UA"/>
        </w:rPr>
        <w:t>Педагогіка</w:t>
      </w:r>
      <w:r w:rsidRPr="008024C1">
        <w:rPr>
          <w:spacing w:val="1"/>
          <w:sz w:val="28"/>
          <w:szCs w:val="28"/>
          <w:lang w:val="uk-UA"/>
        </w:rPr>
        <w:t xml:space="preserve"> </w:t>
      </w:r>
      <w:r w:rsidRPr="008024C1">
        <w:rPr>
          <w:sz w:val="28"/>
          <w:szCs w:val="28"/>
          <w:lang w:val="uk-UA"/>
        </w:rPr>
        <w:t>формування</w:t>
      </w:r>
      <w:r w:rsidRPr="008024C1">
        <w:rPr>
          <w:spacing w:val="3"/>
          <w:sz w:val="28"/>
          <w:szCs w:val="28"/>
          <w:lang w:val="uk-UA"/>
        </w:rPr>
        <w:t xml:space="preserve"> </w:t>
      </w:r>
      <w:r w:rsidRPr="008024C1">
        <w:rPr>
          <w:sz w:val="28"/>
          <w:szCs w:val="28"/>
          <w:lang w:val="uk-UA"/>
        </w:rPr>
        <w:t>творчої</w:t>
      </w:r>
      <w:r w:rsidRPr="008024C1">
        <w:rPr>
          <w:spacing w:val="3"/>
          <w:sz w:val="28"/>
          <w:szCs w:val="28"/>
          <w:lang w:val="uk-UA"/>
        </w:rPr>
        <w:t xml:space="preserve"> </w:t>
      </w:r>
      <w:r w:rsidRPr="008024C1">
        <w:rPr>
          <w:sz w:val="28"/>
          <w:szCs w:val="28"/>
          <w:lang w:val="uk-UA"/>
        </w:rPr>
        <w:t>особистості</w:t>
      </w:r>
      <w:r w:rsidRPr="008024C1">
        <w:rPr>
          <w:spacing w:val="3"/>
          <w:sz w:val="28"/>
          <w:szCs w:val="28"/>
          <w:lang w:val="uk-UA"/>
        </w:rPr>
        <w:t xml:space="preserve"> </w:t>
      </w:r>
      <w:r w:rsidRPr="008024C1">
        <w:rPr>
          <w:sz w:val="28"/>
          <w:szCs w:val="28"/>
          <w:lang w:val="uk-UA"/>
        </w:rPr>
        <w:t>у</w:t>
      </w:r>
      <w:r w:rsidRPr="008024C1">
        <w:rPr>
          <w:spacing w:val="1"/>
          <w:sz w:val="28"/>
          <w:szCs w:val="28"/>
          <w:lang w:val="uk-UA"/>
        </w:rPr>
        <w:t xml:space="preserve"> </w:t>
      </w:r>
      <w:r w:rsidRPr="008024C1">
        <w:rPr>
          <w:sz w:val="28"/>
          <w:szCs w:val="28"/>
          <w:lang w:val="uk-UA"/>
        </w:rPr>
        <w:t>вищій</w:t>
      </w:r>
      <w:r w:rsidRPr="008024C1">
        <w:rPr>
          <w:spacing w:val="5"/>
          <w:sz w:val="28"/>
          <w:szCs w:val="28"/>
          <w:lang w:val="uk-UA"/>
        </w:rPr>
        <w:t xml:space="preserve"> </w:t>
      </w:r>
      <w:r w:rsidRPr="008024C1">
        <w:rPr>
          <w:sz w:val="28"/>
          <w:szCs w:val="28"/>
          <w:lang w:val="uk-UA"/>
        </w:rPr>
        <w:t>і</w:t>
      </w:r>
      <w:r w:rsidRPr="008024C1">
        <w:rPr>
          <w:spacing w:val="5"/>
          <w:sz w:val="28"/>
          <w:szCs w:val="28"/>
          <w:lang w:val="uk-UA"/>
        </w:rPr>
        <w:t xml:space="preserve"> </w:t>
      </w:r>
      <w:r w:rsidRPr="008024C1">
        <w:rPr>
          <w:sz w:val="28"/>
          <w:szCs w:val="28"/>
          <w:lang w:val="uk-UA"/>
        </w:rPr>
        <w:t>загальноосвітній</w:t>
      </w:r>
      <w:r w:rsidRPr="008024C1">
        <w:rPr>
          <w:spacing w:val="3"/>
          <w:sz w:val="28"/>
          <w:szCs w:val="28"/>
          <w:lang w:val="uk-UA"/>
        </w:rPr>
        <w:t xml:space="preserve"> </w:t>
      </w:r>
      <w:r w:rsidRPr="008024C1">
        <w:rPr>
          <w:sz w:val="28"/>
          <w:szCs w:val="28"/>
          <w:lang w:val="uk-UA"/>
        </w:rPr>
        <w:t>школах.</w:t>
      </w:r>
      <w:r w:rsidRPr="008024C1">
        <w:rPr>
          <w:spacing w:val="10"/>
          <w:sz w:val="28"/>
          <w:szCs w:val="28"/>
          <w:lang w:val="uk-UA"/>
        </w:rPr>
        <w:t xml:space="preserve"> </w:t>
      </w:r>
      <w:r w:rsidRPr="008024C1">
        <w:rPr>
          <w:spacing w:val="3"/>
          <w:sz w:val="28"/>
          <w:szCs w:val="28"/>
          <w:lang w:val="uk-UA"/>
        </w:rPr>
        <w:t xml:space="preserve"> </w:t>
      </w:r>
      <w:r w:rsidRPr="008024C1">
        <w:rPr>
          <w:sz w:val="28"/>
          <w:szCs w:val="28"/>
          <w:lang w:val="uk-UA"/>
        </w:rPr>
        <w:t>2015.</w:t>
      </w:r>
      <w:r w:rsidRPr="008024C1">
        <w:rPr>
          <w:spacing w:val="2"/>
          <w:sz w:val="28"/>
          <w:szCs w:val="28"/>
          <w:lang w:val="uk-UA"/>
        </w:rPr>
        <w:t xml:space="preserve"> </w:t>
      </w:r>
      <w:r w:rsidRPr="008024C1">
        <w:rPr>
          <w:sz w:val="28"/>
          <w:szCs w:val="28"/>
          <w:lang w:val="uk-UA"/>
        </w:rPr>
        <w:t>№</w:t>
      </w:r>
      <w:r w:rsidRPr="008024C1">
        <w:rPr>
          <w:spacing w:val="-1"/>
          <w:sz w:val="28"/>
          <w:szCs w:val="28"/>
          <w:lang w:val="uk-UA"/>
        </w:rPr>
        <w:t xml:space="preserve"> </w:t>
      </w:r>
      <w:r w:rsidRPr="008024C1">
        <w:rPr>
          <w:sz w:val="28"/>
          <w:szCs w:val="28"/>
          <w:lang w:val="uk-UA"/>
        </w:rPr>
        <w:t>41.</w:t>
      </w:r>
      <w:r w:rsidRPr="008024C1">
        <w:rPr>
          <w:spacing w:val="-2"/>
          <w:sz w:val="28"/>
          <w:szCs w:val="28"/>
          <w:lang w:val="uk-UA"/>
        </w:rPr>
        <w:t xml:space="preserve"> </w:t>
      </w:r>
      <w:r w:rsidRPr="008024C1">
        <w:rPr>
          <w:sz w:val="28"/>
          <w:szCs w:val="28"/>
          <w:lang w:val="uk-UA"/>
        </w:rPr>
        <w:t xml:space="preserve"> С.</w:t>
      </w:r>
      <w:r w:rsidRPr="008024C1">
        <w:rPr>
          <w:spacing w:val="-3"/>
          <w:sz w:val="28"/>
          <w:szCs w:val="28"/>
          <w:lang w:val="uk-UA"/>
        </w:rPr>
        <w:t xml:space="preserve"> </w:t>
      </w:r>
      <w:r w:rsidRPr="008024C1">
        <w:rPr>
          <w:sz w:val="28"/>
          <w:szCs w:val="28"/>
          <w:lang w:val="uk-UA"/>
        </w:rPr>
        <w:t>243–248.</w:t>
      </w:r>
    </w:p>
    <w:p w14:paraId="4AC5A38F"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color w:val="000000"/>
          <w:sz w:val="28"/>
          <w:szCs w:val="18"/>
          <w:lang w:val="uk-UA"/>
        </w:rPr>
      </w:pPr>
      <w:r w:rsidRPr="008024C1">
        <w:rPr>
          <w:color w:val="000000"/>
          <w:sz w:val="28"/>
          <w:szCs w:val="24"/>
          <w:lang w:val="uk-UA"/>
        </w:rPr>
        <w:t>Калинчук Є. Г. Проблеми аналізу тренувального заняття з футболу /  Проблеми науково–методичного забезпечення розвитку у молоді інтересу до футболу.  Чернівці: Букрек, 2000.  С. 38–44.</w:t>
      </w:r>
    </w:p>
    <w:p w14:paraId="1B20926C"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color w:val="000000"/>
          <w:sz w:val="28"/>
          <w:szCs w:val="18"/>
        </w:rPr>
      </w:pPr>
      <w:r w:rsidRPr="008024C1">
        <w:rPr>
          <w:sz w:val="28"/>
          <w:szCs w:val="28"/>
        </w:rPr>
        <w:t>Качани Л. Тренировка футболистов.  Братислава: Шпорт, 19</w:t>
      </w:r>
      <w:r w:rsidRPr="008024C1">
        <w:rPr>
          <w:sz w:val="28"/>
          <w:szCs w:val="28"/>
          <w:lang w:val="uk-UA"/>
        </w:rPr>
        <w:t>9</w:t>
      </w:r>
      <w:r w:rsidRPr="008024C1">
        <w:rPr>
          <w:sz w:val="28"/>
          <w:szCs w:val="28"/>
        </w:rPr>
        <w:t>4.  288 с.</w:t>
      </w:r>
    </w:p>
    <w:p w14:paraId="4B9DFB2C"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color w:val="000000" w:themeColor="text1"/>
          <w:sz w:val="28"/>
        </w:rPr>
      </w:pPr>
      <w:r w:rsidRPr="008024C1">
        <w:rPr>
          <w:color w:val="000000" w:themeColor="text1"/>
          <w:sz w:val="28"/>
        </w:rPr>
        <w:t>Колумбет О.М. Розвиток координаційних здібностей молоді : монографія.  Київ: Освіта України, 2014. 420 с.</w:t>
      </w:r>
    </w:p>
    <w:p w14:paraId="06B99AD5" w14:textId="77777777" w:rsidR="00954E9E" w:rsidRPr="008024C1" w:rsidRDefault="00954E9E" w:rsidP="00954E9E">
      <w:pPr>
        <w:pStyle w:val="a3"/>
        <w:widowControl/>
        <w:numPr>
          <w:ilvl w:val="0"/>
          <w:numId w:val="35"/>
        </w:numPr>
        <w:spacing w:line="360" w:lineRule="auto"/>
        <w:ind w:left="0" w:firstLine="284"/>
        <w:jc w:val="both"/>
        <w:rPr>
          <w:rFonts w:eastAsia="TimesNewRoman"/>
          <w:color w:val="000000"/>
          <w:sz w:val="28"/>
          <w:szCs w:val="24"/>
          <w:lang w:val="uk-UA"/>
        </w:rPr>
      </w:pPr>
      <w:r w:rsidRPr="008024C1">
        <w:rPr>
          <w:rFonts w:eastAsia="TimesNewRoman,Italic"/>
          <w:iCs/>
          <w:color w:val="000000"/>
          <w:sz w:val="28"/>
          <w:szCs w:val="24"/>
          <w:lang w:val="uk-UA"/>
        </w:rPr>
        <w:t>Коваль С</w:t>
      </w:r>
      <w:r w:rsidRPr="008024C1">
        <w:rPr>
          <w:rFonts w:eastAsia="TimesNewRoman"/>
          <w:color w:val="000000"/>
          <w:sz w:val="28"/>
          <w:szCs w:val="24"/>
          <w:lang w:val="uk-UA"/>
        </w:rPr>
        <w:t>. Індивідуальна підготовка юних футболістів // Молода спортивна наука України.  Львів, 2003.  Т. 3.  С. 88–91.</w:t>
      </w:r>
    </w:p>
    <w:p w14:paraId="19759AAC" w14:textId="77777777" w:rsidR="00954E9E" w:rsidRPr="008024C1" w:rsidRDefault="00954E9E" w:rsidP="00954E9E">
      <w:pPr>
        <w:pStyle w:val="a3"/>
        <w:widowControl/>
        <w:numPr>
          <w:ilvl w:val="0"/>
          <w:numId w:val="35"/>
        </w:numPr>
        <w:autoSpaceDE/>
        <w:adjustRightInd/>
        <w:spacing w:line="360" w:lineRule="auto"/>
        <w:ind w:left="0" w:firstLine="284"/>
        <w:jc w:val="both"/>
        <w:rPr>
          <w:b/>
          <w:bCs/>
          <w:color w:val="000000"/>
          <w:sz w:val="28"/>
          <w:szCs w:val="28"/>
        </w:rPr>
      </w:pPr>
      <w:r w:rsidRPr="008024C1">
        <w:rPr>
          <w:iCs/>
          <w:color w:val="000000"/>
          <w:sz w:val="28"/>
          <w:szCs w:val="28"/>
        </w:rPr>
        <w:t>Корягин В. М. Структура и содержание современной тренировки футболистов.</w:t>
      </w:r>
      <w:r w:rsidRPr="008024C1">
        <w:rPr>
          <w:b/>
          <w:bCs/>
          <w:iCs/>
          <w:color w:val="000000"/>
          <w:sz w:val="28"/>
          <w:szCs w:val="28"/>
        </w:rPr>
        <w:t xml:space="preserve"> </w:t>
      </w:r>
      <w:r w:rsidRPr="008024C1">
        <w:rPr>
          <w:color w:val="000000"/>
          <w:sz w:val="28"/>
          <w:szCs w:val="28"/>
          <w:lang w:val="uk-UA"/>
        </w:rPr>
        <w:t xml:space="preserve">Харків: ХДАДМ, 2014.  С. </w:t>
      </w:r>
      <w:r w:rsidRPr="008024C1">
        <w:rPr>
          <w:iCs/>
          <w:color w:val="000000"/>
          <w:sz w:val="28"/>
          <w:szCs w:val="28"/>
        </w:rPr>
        <w:t>134.</w:t>
      </w:r>
    </w:p>
    <w:p w14:paraId="4FBB824A" w14:textId="437AE5C3" w:rsidR="00954E9E" w:rsidRPr="008024C1" w:rsidRDefault="00954E9E" w:rsidP="00954E9E">
      <w:pPr>
        <w:pStyle w:val="a3"/>
        <w:widowControl/>
        <w:numPr>
          <w:ilvl w:val="0"/>
          <w:numId w:val="35"/>
        </w:numPr>
        <w:autoSpaceDE/>
        <w:autoSpaceDN/>
        <w:adjustRightInd/>
        <w:spacing w:line="360" w:lineRule="auto"/>
        <w:ind w:left="0" w:firstLine="284"/>
        <w:jc w:val="both"/>
        <w:rPr>
          <w:color w:val="000000"/>
          <w:sz w:val="28"/>
          <w:szCs w:val="28"/>
          <w:lang w:val="uk-UA"/>
        </w:rPr>
      </w:pPr>
      <w:r w:rsidRPr="008024C1">
        <w:rPr>
          <w:iCs/>
          <w:color w:val="000000"/>
          <w:sz w:val="28"/>
          <w:szCs w:val="28"/>
          <w:lang w:val="uk-UA"/>
        </w:rPr>
        <w:t>Корягін В. М.</w:t>
      </w:r>
      <w:r w:rsidRPr="008024C1">
        <w:rPr>
          <w:iCs/>
          <w:color w:val="000000"/>
          <w:sz w:val="28"/>
          <w:lang w:val="uk-UA"/>
        </w:rPr>
        <w:t> </w:t>
      </w:r>
      <w:r w:rsidRPr="008024C1">
        <w:rPr>
          <w:color w:val="000000"/>
          <w:sz w:val="28"/>
          <w:szCs w:val="28"/>
          <w:lang w:val="uk-UA"/>
        </w:rPr>
        <w:t>Ігрові показники футболістів</w:t>
      </w:r>
      <w:r w:rsidRPr="008024C1">
        <w:rPr>
          <w:iCs/>
          <w:color w:val="000000"/>
          <w:sz w:val="28"/>
          <w:szCs w:val="28"/>
          <w:lang w:val="uk-UA"/>
        </w:rPr>
        <w:t xml:space="preserve"> </w:t>
      </w:r>
      <w:r w:rsidRPr="008024C1">
        <w:rPr>
          <w:color w:val="000000"/>
          <w:sz w:val="28"/>
          <w:szCs w:val="28"/>
          <w:lang w:val="uk-UA"/>
        </w:rPr>
        <w:t>// Педагогіка, психологія та медико–біологічні проблеми фізичного виховання і спорту: зб. наук. пр.  Харків: ХДАДМ, 2002. №4.  С. 7–12.</w:t>
      </w:r>
    </w:p>
    <w:p w14:paraId="6782277F"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color w:val="000000"/>
          <w:sz w:val="28"/>
          <w:szCs w:val="28"/>
          <w:lang w:val="uk-UA"/>
        </w:rPr>
      </w:pPr>
      <w:r w:rsidRPr="008024C1">
        <w:rPr>
          <w:sz w:val="28"/>
          <w:szCs w:val="28"/>
          <w:lang w:val="uk-UA"/>
        </w:rPr>
        <w:t>Костюкевич В. М. Футбол: навч. посіб. Вінниця: ВАТ Віноблдрукарня, 1997.  260 с.</w:t>
      </w:r>
    </w:p>
    <w:p w14:paraId="07323272" w14:textId="77777777" w:rsidR="00954E9E" w:rsidRPr="008024C1" w:rsidRDefault="00954E9E" w:rsidP="00954E9E">
      <w:pPr>
        <w:pStyle w:val="a3"/>
        <w:widowControl/>
        <w:numPr>
          <w:ilvl w:val="0"/>
          <w:numId w:val="35"/>
        </w:numPr>
        <w:spacing w:line="360" w:lineRule="auto"/>
        <w:ind w:left="0" w:firstLine="284"/>
        <w:jc w:val="both"/>
        <w:rPr>
          <w:color w:val="000000"/>
          <w:sz w:val="28"/>
          <w:lang w:val="uk-UA"/>
        </w:rPr>
      </w:pPr>
      <w:r w:rsidRPr="008024C1">
        <w:rPr>
          <w:color w:val="000000"/>
          <w:sz w:val="28"/>
          <w:lang w:val="uk-UA"/>
        </w:rPr>
        <w:lastRenderedPageBreak/>
        <w:t>Кругляк О. Я. Рухливі ігри та естафети в школі: посібник для вчителя.  Тернопіль: Підручники і посібники, 2004.  60 с.</w:t>
      </w:r>
    </w:p>
    <w:p w14:paraId="2BC5E3D5"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sz w:val="28"/>
          <w:lang w:val="uk-UA"/>
        </w:rPr>
      </w:pPr>
      <w:r w:rsidRPr="008024C1">
        <w:rPr>
          <w:sz w:val="28"/>
          <w:lang w:val="uk-UA"/>
        </w:rPr>
        <w:t>Кружило Г. Г. Ігровий метод на уроках фізичної культури. // Сучасні проблеми розвитку теорії та методики спортивних та рухливих ігор: тези наук.–практ. конф.  Львів, 1997.  С. 18–19.</w:t>
      </w:r>
    </w:p>
    <w:p w14:paraId="61C2207E" w14:textId="77777777" w:rsidR="00954E9E" w:rsidRPr="002B06B8" w:rsidRDefault="00954E9E" w:rsidP="00954E9E">
      <w:pPr>
        <w:pStyle w:val="a8"/>
        <w:numPr>
          <w:ilvl w:val="0"/>
          <w:numId w:val="35"/>
        </w:numPr>
        <w:spacing w:before="0" w:beforeAutospacing="0" w:after="0" w:afterAutospacing="0" w:line="360" w:lineRule="auto"/>
        <w:ind w:left="0" w:firstLine="284"/>
        <w:jc w:val="both"/>
        <w:rPr>
          <w:rFonts w:cs="Arial"/>
          <w:color w:val="000000"/>
          <w:sz w:val="28"/>
          <w:szCs w:val="28"/>
          <w:lang w:val="uk-UA"/>
        </w:rPr>
      </w:pPr>
      <w:r w:rsidRPr="002B06B8">
        <w:rPr>
          <w:rFonts w:cs="Arial"/>
          <w:color w:val="000000"/>
          <w:sz w:val="28"/>
          <w:szCs w:val="28"/>
          <w:lang w:val="uk-UA"/>
        </w:rPr>
        <w:t>Леськів А.</w:t>
      </w:r>
      <w:r>
        <w:rPr>
          <w:rFonts w:cs="Arial"/>
          <w:color w:val="000000"/>
          <w:sz w:val="28"/>
          <w:szCs w:val="28"/>
          <w:lang w:val="uk-UA"/>
        </w:rPr>
        <w:t> </w:t>
      </w:r>
      <w:r w:rsidRPr="002B06B8">
        <w:rPr>
          <w:rFonts w:cs="Arial"/>
          <w:color w:val="000000"/>
          <w:sz w:val="28"/>
          <w:szCs w:val="28"/>
          <w:lang w:val="uk-UA"/>
        </w:rPr>
        <w:t>Д. Рухливі ігри на місцевості для школярів молодшого та середнього віку</w:t>
      </w:r>
      <w:r>
        <w:rPr>
          <w:rFonts w:cs="Arial"/>
          <w:color w:val="000000"/>
          <w:sz w:val="28"/>
          <w:szCs w:val="28"/>
          <w:lang w:val="uk-UA"/>
        </w:rPr>
        <w:t>.</w:t>
      </w:r>
      <w:r w:rsidRPr="002B06B8">
        <w:rPr>
          <w:rFonts w:cs="Arial"/>
          <w:color w:val="000000"/>
          <w:sz w:val="28"/>
          <w:szCs w:val="28"/>
          <w:lang w:val="uk-UA"/>
        </w:rPr>
        <w:t xml:space="preserve"> Тернопіль: Астон, 2000.  132 с.</w:t>
      </w:r>
    </w:p>
    <w:p w14:paraId="6F6571DD" w14:textId="77777777" w:rsidR="00954E9E" w:rsidRPr="002B06B8" w:rsidRDefault="00954E9E" w:rsidP="00954E9E">
      <w:pPr>
        <w:pStyle w:val="a8"/>
        <w:numPr>
          <w:ilvl w:val="0"/>
          <w:numId w:val="35"/>
        </w:numPr>
        <w:spacing w:before="0" w:beforeAutospacing="0" w:after="0" w:afterAutospacing="0" w:line="360" w:lineRule="auto"/>
        <w:ind w:left="0" w:firstLine="284"/>
        <w:jc w:val="both"/>
        <w:rPr>
          <w:color w:val="000000"/>
          <w:sz w:val="28"/>
          <w:szCs w:val="21"/>
          <w:lang w:val="uk-UA"/>
        </w:rPr>
      </w:pPr>
      <w:r w:rsidRPr="002B06B8">
        <w:rPr>
          <w:color w:val="000000"/>
          <w:sz w:val="28"/>
          <w:szCs w:val="21"/>
          <w:lang w:val="uk-UA"/>
        </w:rPr>
        <w:t>Лисенчук Г. А. Сучасні погляди на тренувальний процес футболістів: методичні рекомендації.  К</w:t>
      </w:r>
      <w:r>
        <w:rPr>
          <w:color w:val="000000"/>
          <w:sz w:val="28"/>
          <w:szCs w:val="21"/>
          <w:lang w:val="uk-UA"/>
        </w:rPr>
        <w:t>иїв</w:t>
      </w:r>
      <w:r w:rsidRPr="002B06B8">
        <w:rPr>
          <w:color w:val="000000"/>
          <w:sz w:val="28"/>
          <w:szCs w:val="21"/>
          <w:lang w:val="uk-UA"/>
        </w:rPr>
        <w:t>: Олімпійська література, 1999.  56 с.</w:t>
      </w:r>
    </w:p>
    <w:p w14:paraId="21CE214D" w14:textId="77777777" w:rsidR="00954E9E" w:rsidRPr="004E7F93" w:rsidRDefault="00954E9E" w:rsidP="00954E9E">
      <w:pPr>
        <w:pStyle w:val="a8"/>
        <w:numPr>
          <w:ilvl w:val="0"/>
          <w:numId w:val="35"/>
        </w:numPr>
        <w:spacing w:before="0" w:beforeAutospacing="0" w:after="0" w:afterAutospacing="0" w:line="360" w:lineRule="auto"/>
        <w:ind w:left="0" w:firstLine="284"/>
        <w:jc w:val="both"/>
        <w:rPr>
          <w:color w:val="000000"/>
          <w:sz w:val="28"/>
          <w:szCs w:val="21"/>
        </w:rPr>
      </w:pPr>
      <w:r w:rsidRPr="004E7F93">
        <w:rPr>
          <w:color w:val="000000"/>
          <w:sz w:val="28"/>
          <w:szCs w:val="21"/>
        </w:rPr>
        <w:t>Лисенчук Г. А. Управление подготовкой футболистов.  К</w:t>
      </w:r>
      <w:r>
        <w:rPr>
          <w:color w:val="000000"/>
          <w:sz w:val="28"/>
          <w:szCs w:val="21"/>
          <w:lang w:val="uk-UA"/>
        </w:rPr>
        <w:t>иїв</w:t>
      </w:r>
      <w:r w:rsidRPr="004E7F93">
        <w:rPr>
          <w:color w:val="000000"/>
          <w:sz w:val="28"/>
          <w:szCs w:val="21"/>
        </w:rPr>
        <w:t>: Олимпийская литература, 2003.  271 с.</w:t>
      </w:r>
    </w:p>
    <w:p w14:paraId="7BE03DBE" w14:textId="77777777" w:rsidR="00954E9E" w:rsidRPr="008024C1" w:rsidRDefault="00954E9E" w:rsidP="00954E9E">
      <w:pPr>
        <w:pStyle w:val="a3"/>
        <w:numPr>
          <w:ilvl w:val="0"/>
          <w:numId w:val="35"/>
        </w:numPr>
        <w:spacing w:line="360" w:lineRule="auto"/>
        <w:ind w:left="0" w:firstLine="284"/>
        <w:jc w:val="both"/>
        <w:rPr>
          <w:color w:val="000000"/>
          <w:sz w:val="28"/>
          <w:szCs w:val="16"/>
        </w:rPr>
      </w:pPr>
      <w:r w:rsidRPr="008024C1">
        <w:rPr>
          <w:color w:val="000000"/>
          <w:sz w:val="28"/>
          <w:szCs w:val="16"/>
        </w:rPr>
        <w:t>Максименко И. Г. Соревновательная и тренировочная деятельность футболистов: моногр. Луганск: Знание, 2009.</w:t>
      </w:r>
      <w:r w:rsidRPr="008024C1">
        <w:rPr>
          <w:color w:val="000000"/>
          <w:sz w:val="28"/>
          <w:szCs w:val="16"/>
          <w:lang w:val="uk-UA"/>
        </w:rPr>
        <w:t xml:space="preserve"> </w:t>
      </w:r>
      <w:r w:rsidRPr="008024C1">
        <w:rPr>
          <w:color w:val="000000"/>
          <w:sz w:val="28"/>
          <w:szCs w:val="16"/>
        </w:rPr>
        <w:t>258 с.</w:t>
      </w:r>
    </w:p>
    <w:p w14:paraId="64AD99C2" w14:textId="77777777" w:rsidR="00954E9E" w:rsidRPr="008024C1" w:rsidRDefault="00954E9E" w:rsidP="00954E9E">
      <w:pPr>
        <w:pStyle w:val="a3"/>
        <w:numPr>
          <w:ilvl w:val="0"/>
          <w:numId w:val="35"/>
        </w:numPr>
        <w:spacing w:line="360" w:lineRule="auto"/>
        <w:ind w:left="0" w:firstLine="284"/>
        <w:jc w:val="both"/>
        <w:rPr>
          <w:color w:val="000000"/>
          <w:sz w:val="28"/>
          <w:szCs w:val="16"/>
          <w:lang w:val="uk-UA"/>
        </w:rPr>
      </w:pPr>
      <w:r w:rsidRPr="008024C1">
        <w:rPr>
          <w:color w:val="000000"/>
          <w:sz w:val="28"/>
          <w:szCs w:val="16"/>
          <w:lang w:val="uk-UA"/>
        </w:rPr>
        <w:t>Маруненко І. М. Анатомія і вікова фізіологія з основами шкільної гігієни.  Київ: Професіонал, 2004.  479 с.</w:t>
      </w:r>
    </w:p>
    <w:p w14:paraId="72F08B81"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color w:val="000000"/>
          <w:sz w:val="28"/>
          <w:lang w:val="uk-UA"/>
        </w:rPr>
      </w:pPr>
      <w:r w:rsidRPr="008024C1">
        <w:rPr>
          <w:color w:val="000000"/>
          <w:sz w:val="28"/>
          <w:lang w:val="uk-UA"/>
        </w:rPr>
        <w:t>Махов В. Я. Теорія і методика навчання рухливих і спортивних ігор: навч.–метод. посіб..  Київ : ІЗМН, 1996.  136 с.</w:t>
      </w:r>
    </w:p>
    <w:p w14:paraId="1124C083" w14:textId="77777777" w:rsidR="00954E9E" w:rsidRDefault="00954E9E" w:rsidP="00BB4582">
      <w:pPr>
        <w:pStyle w:val="a8"/>
        <w:numPr>
          <w:ilvl w:val="0"/>
          <w:numId w:val="35"/>
        </w:numPr>
        <w:tabs>
          <w:tab w:val="left" w:pos="284"/>
          <w:tab w:val="left" w:pos="426"/>
        </w:tabs>
        <w:spacing w:line="360" w:lineRule="auto"/>
        <w:ind w:left="0" w:firstLine="284"/>
        <w:jc w:val="both"/>
        <w:rPr>
          <w:sz w:val="28"/>
          <w:szCs w:val="28"/>
        </w:rPr>
      </w:pPr>
      <w:r w:rsidRPr="00846F32">
        <w:rPr>
          <w:sz w:val="28"/>
          <w:szCs w:val="28"/>
        </w:rPr>
        <w:t>Мосійчук</w:t>
      </w:r>
      <w:r w:rsidRPr="00846F32">
        <w:rPr>
          <w:spacing w:val="1"/>
          <w:sz w:val="28"/>
          <w:szCs w:val="28"/>
        </w:rPr>
        <w:t xml:space="preserve"> </w:t>
      </w:r>
      <w:r w:rsidRPr="00846F32">
        <w:rPr>
          <w:sz w:val="28"/>
          <w:szCs w:val="28"/>
        </w:rPr>
        <w:t>Л. В.</w:t>
      </w:r>
      <w:r w:rsidRPr="00846F32">
        <w:rPr>
          <w:spacing w:val="1"/>
          <w:sz w:val="28"/>
          <w:szCs w:val="28"/>
        </w:rPr>
        <w:t xml:space="preserve"> </w:t>
      </w:r>
      <w:r w:rsidRPr="00846F32">
        <w:rPr>
          <w:sz w:val="28"/>
          <w:szCs w:val="28"/>
        </w:rPr>
        <w:t>Навчально-тренувальний</w:t>
      </w:r>
      <w:r w:rsidRPr="00846F32">
        <w:rPr>
          <w:spacing w:val="1"/>
          <w:sz w:val="28"/>
          <w:szCs w:val="28"/>
        </w:rPr>
        <w:t xml:space="preserve"> </w:t>
      </w:r>
      <w:r w:rsidRPr="00846F32">
        <w:rPr>
          <w:sz w:val="28"/>
          <w:szCs w:val="28"/>
        </w:rPr>
        <w:t>процес</w:t>
      </w:r>
      <w:r w:rsidRPr="00846F32">
        <w:rPr>
          <w:spacing w:val="1"/>
          <w:sz w:val="28"/>
          <w:szCs w:val="28"/>
        </w:rPr>
        <w:t xml:space="preserve"> </w:t>
      </w:r>
      <w:r w:rsidRPr="00846F32">
        <w:rPr>
          <w:sz w:val="28"/>
          <w:szCs w:val="28"/>
        </w:rPr>
        <w:t>у</w:t>
      </w:r>
      <w:r w:rsidRPr="00846F32">
        <w:rPr>
          <w:spacing w:val="1"/>
          <w:sz w:val="28"/>
          <w:szCs w:val="28"/>
        </w:rPr>
        <w:t xml:space="preserve"> </w:t>
      </w:r>
      <w:r w:rsidRPr="00846F32">
        <w:rPr>
          <w:sz w:val="28"/>
          <w:szCs w:val="28"/>
        </w:rPr>
        <w:t>фізичному</w:t>
      </w:r>
      <w:r w:rsidRPr="00846F32">
        <w:rPr>
          <w:spacing w:val="1"/>
          <w:sz w:val="28"/>
          <w:szCs w:val="28"/>
        </w:rPr>
        <w:t xml:space="preserve"> </w:t>
      </w:r>
      <w:r w:rsidRPr="00846F32">
        <w:rPr>
          <w:sz w:val="28"/>
          <w:szCs w:val="28"/>
        </w:rPr>
        <w:t>вихованні учнів</w:t>
      </w:r>
      <w:r w:rsidRPr="00846F32">
        <w:rPr>
          <w:spacing w:val="1"/>
          <w:sz w:val="28"/>
          <w:szCs w:val="28"/>
        </w:rPr>
        <w:t xml:space="preserve"> </w:t>
      </w:r>
      <w:r w:rsidRPr="00846F32">
        <w:rPr>
          <w:sz w:val="28"/>
          <w:szCs w:val="28"/>
        </w:rPr>
        <w:t xml:space="preserve">загальноосвітньої школи. </w:t>
      </w:r>
      <w:r w:rsidRPr="00846F32">
        <w:rPr>
          <w:spacing w:val="1"/>
          <w:sz w:val="28"/>
          <w:szCs w:val="28"/>
        </w:rPr>
        <w:t xml:space="preserve"> </w:t>
      </w:r>
      <w:r w:rsidRPr="00846F32">
        <w:rPr>
          <w:sz w:val="28"/>
          <w:szCs w:val="28"/>
        </w:rPr>
        <w:t>Тернопіль:</w:t>
      </w:r>
      <w:r w:rsidRPr="00846F32">
        <w:rPr>
          <w:spacing w:val="1"/>
          <w:sz w:val="28"/>
          <w:szCs w:val="28"/>
        </w:rPr>
        <w:t xml:space="preserve"> </w:t>
      </w:r>
      <w:r w:rsidRPr="00846F32">
        <w:rPr>
          <w:sz w:val="28"/>
          <w:szCs w:val="28"/>
        </w:rPr>
        <w:t>ТАНГ,</w:t>
      </w:r>
      <w:r w:rsidRPr="00846F32">
        <w:rPr>
          <w:spacing w:val="-2"/>
          <w:sz w:val="28"/>
          <w:szCs w:val="28"/>
        </w:rPr>
        <w:t xml:space="preserve"> </w:t>
      </w:r>
      <w:r w:rsidRPr="00846F32">
        <w:rPr>
          <w:sz w:val="28"/>
          <w:szCs w:val="28"/>
        </w:rPr>
        <w:t>2004.</w:t>
      </w:r>
      <w:r w:rsidRPr="00846F32">
        <w:rPr>
          <w:spacing w:val="-1"/>
          <w:sz w:val="28"/>
          <w:szCs w:val="28"/>
        </w:rPr>
        <w:t xml:space="preserve"> </w:t>
      </w:r>
      <w:r w:rsidRPr="00846F32">
        <w:rPr>
          <w:spacing w:val="-2"/>
          <w:sz w:val="28"/>
          <w:szCs w:val="28"/>
        </w:rPr>
        <w:t xml:space="preserve"> </w:t>
      </w:r>
      <w:r w:rsidRPr="00846F32">
        <w:rPr>
          <w:sz w:val="28"/>
          <w:szCs w:val="28"/>
        </w:rPr>
        <w:t>128</w:t>
      </w:r>
      <w:r w:rsidRPr="00846F32">
        <w:rPr>
          <w:spacing w:val="1"/>
          <w:sz w:val="28"/>
          <w:szCs w:val="28"/>
        </w:rPr>
        <w:t xml:space="preserve"> </w:t>
      </w:r>
      <w:r w:rsidRPr="00846F32">
        <w:rPr>
          <w:sz w:val="28"/>
          <w:szCs w:val="28"/>
        </w:rPr>
        <w:t>с.</w:t>
      </w:r>
    </w:p>
    <w:p w14:paraId="49FA23C0" w14:textId="77777777" w:rsidR="00954E9E" w:rsidRPr="008024C1" w:rsidRDefault="00954E9E" w:rsidP="00954E9E">
      <w:pPr>
        <w:pStyle w:val="a3"/>
        <w:widowControl/>
        <w:numPr>
          <w:ilvl w:val="0"/>
          <w:numId w:val="35"/>
        </w:numPr>
        <w:adjustRightInd/>
        <w:spacing w:line="360" w:lineRule="auto"/>
        <w:ind w:left="0" w:firstLine="284"/>
        <w:jc w:val="both"/>
        <w:rPr>
          <w:color w:val="000000"/>
          <w:sz w:val="28"/>
          <w:szCs w:val="28"/>
          <w:lang w:val="uk-UA"/>
        </w:rPr>
      </w:pPr>
      <w:r w:rsidRPr="008024C1">
        <w:rPr>
          <w:color w:val="000000"/>
          <w:sz w:val="28"/>
          <w:szCs w:val="28"/>
          <w:lang w:val="uk-UA"/>
        </w:rPr>
        <w:t>Мудрик С.Б. Рухливі ігри на уроках фізичної культури : навчально–методичний посібник.  Луцьк: Надстир’я, 1996.  155 с.</w:t>
      </w:r>
    </w:p>
    <w:p w14:paraId="1C3A6581"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rFonts w:cs="Times"/>
          <w:color w:val="000000"/>
          <w:sz w:val="28"/>
          <w:shd w:val="clear" w:color="auto" w:fill="FFFFFF"/>
          <w:lang w:val="uk-UA"/>
        </w:rPr>
      </w:pPr>
      <w:r w:rsidRPr="008024C1">
        <w:rPr>
          <w:color w:val="000000"/>
          <w:sz w:val="28"/>
          <w:szCs w:val="24"/>
          <w:lang w:val="uk-UA"/>
        </w:rPr>
        <w:t xml:space="preserve">Навчальна програма з фізичної культури для загальноосвітніх навчальних закладів. 5–9 класи /Т.Ю. Круцевич,С.М. Дятленко, І. Х. Турчик та ін..  Київ: МОН, 2009.  117 с. </w:t>
      </w:r>
    </w:p>
    <w:p w14:paraId="0754B6CC"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rFonts w:cs="Times"/>
          <w:color w:val="000000"/>
          <w:sz w:val="28"/>
          <w:shd w:val="clear" w:color="auto" w:fill="FFFFFF"/>
          <w:lang w:val="uk-UA"/>
        </w:rPr>
      </w:pPr>
      <w:r w:rsidRPr="008024C1">
        <w:rPr>
          <w:rFonts w:cs="Times"/>
          <w:color w:val="000000"/>
          <w:sz w:val="28"/>
          <w:shd w:val="clear" w:color="auto" w:fill="FFFFFF"/>
          <w:lang w:val="uk-UA"/>
        </w:rPr>
        <w:t>Наумчук В.І. Місце спортивних ігор у реалізації професіограми випускника факультету фізичного виховання. // Теорія та методика фізичного виховання.  2009.  № 9.  С. 40–43.</w:t>
      </w:r>
    </w:p>
    <w:p w14:paraId="57F554AC"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color w:val="000000"/>
          <w:sz w:val="28"/>
          <w:szCs w:val="28"/>
          <w:lang w:val="uk-UA"/>
        </w:rPr>
      </w:pPr>
      <w:r w:rsidRPr="008024C1">
        <w:rPr>
          <w:color w:val="000000"/>
          <w:sz w:val="28"/>
          <w:szCs w:val="28"/>
          <w:lang w:val="uk-UA"/>
        </w:rPr>
        <w:t>Наумчук В. І. Теоретико–методичні основи навчання спортивним іграм : навчальний посібник.  Тернопіль: Астон, 2014. 180 с.</w:t>
      </w:r>
    </w:p>
    <w:p w14:paraId="79BE3CE6" w14:textId="77777777" w:rsidR="00954E9E" w:rsidRPr="008024C1" w:rsidRDefault="00954E9E" w:rsidP="00954E9E">
      <w:pPr>
        <w:pStyle w:val="a3"/>
        <w:numPr>
          <w:ilvl w:val="0"/>
          <w:numId w:val="35"/>
        </w:numPr>
        <w:spacing w:line="360" w:lineRule="auto"/>
        <w:ind w:left="0" w:firstLine="284"/>
        <w:jc w:val="both"/>
        <w:rPr>
          <w:rFonts w:eastAsia="TimesNewRoman"/>
          <w:color w:val="000000"/>
          <w:sz w:val="28"/>
          <w:szCs w:val="23"/>
          <w:lang w:val="uk-UA"/>
        </w:rPr>
      </w:pPr>
      <w:r w:rsidRPr="008024C1">
        <w:rPr>
          <w:rFonts w:eastAsia="TimesNewRoman"/>
          <w:color w:val="000000"/>
          <w:sz w:val="28"/>
          <w:szCs w:val="23"/>
          <w:lang w:val="uk-UA"/>
        </w:rPr>
        <w:t xml:space="preserve">Наумчук В. І. Методичне забезпечення дистанційного навчання </w:t>
      </w:r>
      <w:r w:rsidRPr="008024C1">
        <w:rPr>
          <w:rFonts w:eastAsia="TimesNewRoman"/>
          <w:color w:val="000000"/>
          <w:sz w:val="28"/>
          <w:szCs w:val="23"/>
          <w:lang w:val="uk-UA"/>
        </w:rPr>
        <w:lastRenderedPageBreak/>
        <w:t>спортивним іграм.  Тернопіль: ТНПУ, 2009.  26 с.</w:t>
      </w:r>
    </w:p>
    <w:p w14:paraId="12332B69" w14:textId="29828ECC" w:rsidR="00954E9E" w:rsidRPr="008024C1" w:rsidRDefault="00954E9E" w:rsidP="00BB4582">
      <w:pPr>
        <w:pStyle w:val="a3"/>
        <w:numPr>
          <w:ilvl w:val="0"/>
          <w:numId w:val="35"/>
        </w:numPr>
        <w:shd w:val="clear" w:color="auto" w:fill="FFFFFF"/>
        <w:tabs>
          <w:tab w:val="left" w:pos="540"/>
          <w:tab w:val="left" w:pos="851"/>
          <w:tab w:val="left" w:pos="9356"/>
          <w:tab w:val="left" w:pos="11907"/>
        </w:tabs>
        <w:spacing w:line="360" w:lineRule="auto"/>
        <w:ind w:left="0" w:firstLine="284"/>
        <w:jc w:val="both"/>
        <w:rPr>
          <w:color w:val="000000" w:themeColor="text1"/>
          <w:sz w:val="28"/>
          <w:szCs w:val="28"/>
          <w:lang w:val="uk-UA"/>
        </w:rPr>
      </w:pPr>
      <w:r w:rsidRPr="008024C1">
        <w:rPr>
          <w:color w:val="000000" w:themeColor="text1"/>
          <w:sz w:val="28"/>
          <w:szCs w:val="28"/>
          <w:lang w:val="uk-UA"/>
        </w:rPr>
        <w:t>Папуша В.</w:t>
      </w:r>
      <w:r w:rsidRPr="008024C1">
        <w:rPr>
          <w:color w:val="000000" w:themeColor="text1"/>
          <w:sz w:val="28"/>
          <w:szCs w:val="28"/>
        </w:rPr>
        <w:t> </w:t>
      </w:r>
      <w:r w:rsidRPr="008024C1">
        <w:rPr>
          <w:color w:val="000000" w:themeColor="text1"/>
          <w:sz w:val="28"/>
          <w:szCs w:val="28"/>
          <w:lang w:val="uk-UA"/>
        </w:rPr>
        <w:t>Г. Фізичне виховання школярів: форми, зміст, організація. Тернопіль: Збруч,</w:t>
      </w:r>
      <w:r w:rsidRPr="008024C1">
        <w:rPr>
          <w:iCs/>
          <w:color w:val="000000" w:themeColor="text1"/>
          <w:sz w:val="28"/>
          <w:szCs w:val="28"/>
          <w:lang w:val="uk-UA"/>
        </w:rPr>
        <w:t xml:space="preserve"> </w:t>
      </w:r>
      <w:r w:rsidRPr="008024C1">
        <w:rPr>
          <w:color w:val="000000" w:themeColor="text1"/>
          <w:sz w:val="28"/>
          <w:szCs w:val="28"/>
          <w:lang w:val="uk-UA"/>
        </w:rPr>
        <w:t>2000.  248 с.</w:t>
      </w:r>
    </w:p>
    <w:p w14:paraId="50150554" w14:textId="25CC4139" w:rsidR="00954E9E" w:rsidRPr="008024C1" w:rsidRDefault="00954E9E" w:rsidP="00954E9E">
      <w:pPr>
        <w:pStyle w:val="a3"/>
        <w:widowControl/>
        <w:numPr>
          <w:ilvl w:val="0"/>
          <w:numId w:val="35"/>
        </w:numPr>
        <w:autoSpaceDE/>
        <w:autoSpaceDN/>
        <w:adjustRightInd/>
        <w:spacing w:line="360" w:lineRule="auto"/>
        <w:ind w:left="0" w:firstLine="284"/>
        <w:jc w:val="both"/>
        <w:rPr>
          <w:rFonts w:cs="Times"/>
          <w:color w:val="000000"/>
          <w:sz w:val="28"/>
          <w:shd w:val="clear" w:color="auto" w:fill="FFFFFF"/>
        </w:rPr>
      </w:pPr>
      <w:r w:rsidRPr="008024C1">
        <w:rPr>
          <w:rFonts w:cs="Times"/>
          <w:color w:val="000000"/>
          <w:sz w:val="28"/>
          <w:shd w:val="clear" w:color="auto" w:fill="FFFFFF"/>
        </w:rPr>
        <w:t>Петричук И. И. Еще раз об игре // Педагогика.  2011.</w:t>
      </w:r>
      <w:r w:rsidR="00BB4582">
        <w:rPr>
          <w:rFonts w:cs="Times"/>
          <w:color w:val="000000"/>
          <w:sz w:val="28"/>
          <w:shd w:val="clear" w:color="auto" w:fill="FFFFFF"/>
        </w:rPr>
        <w:t xml:space="preserve"> </w:t>
      </w:r>
      <w:r w:rsidRPr="008024C1">
        <w:rPr>
          <w:rFonts w:cs="Times"/>
          <w:color w:val="000000"/>
          <w:sz w:val="28"/>
          <w:shd w:val="clear" w:color="auto" w:fill="FFFFFF"/>
        </w:rPr>
        <w:t xml:space="preserve"> №7.  С. 56–57.</w:t>
      </w:r>
    </w:p>
    <w:p w14:paraId="517A4B78" w14:textId="16E11FB9" w:rsidR="00954E9E" w:rsidRPr="008024C1" w:rsidRDefault="00954E9E" w:rsidP="00954E9E">
      <w:pPr>
        <w:pStyle w:val="a3"/>
        <w:widowControl/>
        <w:numPr>
          <w:ilvl w:val="0"/>
          <w:numId w:val="35"/>
        </w:numPr>
        <w:autoSpaceDE/>
        <w:autoSpaceDN/>
        <w:adjustRightInd/>
        <w:spacing w:line="360" w:lineRule="auto"/>
        <w:ind w:left="0" w:firstLine="284"/>
        <w:jc w:val="both"/>
        <w:rPr>
          <w:color w:val="000000" w:themeColor="text1"/>
          <w:sz w:val="28"/>
        </w:rPr>
      </w:pPr>
      <w:r w:rsidRPr="008024C1">
        <w:rPr>
          <w:color w:val="000000" w:themeColor="text1"/>
          <w:sz w:val="28"/>
        </w:rPr>
        <w:t xml:space="preserve">Петренко Г. К. Розвиток координаційних здібностей учнів 5–6 класів у процесі навчання : автореф. дис. ... канд. наук з фіз. вих. і спорту. Рівне, 2002. </w:t>
      </w:r>
      <w:r w:rsidR="00BB4582">
        <w:rPr>
          <w:color w:val="000000" w:themeColor="text1"/>
          <w:sz w:val="28"/>
        </w:rPr>
        <w:t xml:space="preserve">     </w:t>
      </w:r>
      <w:r w:rsidRPr="008024C1">
        <w:rPr>
          <w:color w:val="000000" w:themeColor="text1"/>
          <w:sz w:val="28"/>
        </w:rPr>
        <w:t xml:space="preserve">19 с. </w:t>
      </w:r>
    </w:p>
    <w:p w14:paraId="5BAE2045"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color w:val="000000"/>
          <w:sz w:val="28"/>
          <w:szCs w:val="18"/>
          <w:lang w:val="uk-UA"/>
        </w:rPr>
      </w:pPr>
      <w:r w:rsidRPr="008024C1">
        <w:rPr>
          <w:color w:val="000000"/>
          <w:sz w:val="28"/>
          <w:szCs w:val="24"/>
          <w:lang w:val="uk-UA"/>
        </w:rPr>
        <w:t>Попов А. В. Урок футболу в школі: практичні заняття // Фізичне виховання в школі: спеціальний випуск «Футбол у школі».  2001.  С. 16–47.</w:t>
      </w:r>
    </w:p>
    <w:p w14:paraId="4218E390" w14:textId="77777777" w:rsidR="00954E9E" w:rsidRPr="008024C1" w:rsidRDefault="00954E9E" w:rsidP="00954E9E">
      <w:pPr>
        <w:pStyle w:val="a3"/>
        <w:widowControl/>
        <w:numPr>
          <w:ilvl w:val="0"/>
          <w:numId w:val="35"/>
        </w:numPr>
        <w:spacing w:line="360" w:lineRule="auto"/>
        <w:ind w:left="0" w:firstLine="284"/>
        <w:jc w:val="both"/>
        <w:rPr>
          <w:rFonts w:eastAsia="TimesNewRoman"/>
          <w:color w:val="000000"/>
          <w:sz w:val="28"/>
          <w:lang w:val="uk-UA"/>
        </w:rPr>
      </w:pPr>
      <w:r w:rsidRPr="008024C1">
        <w:rPr>
          <w:rFonts w:eastAsia="TimesNewRoman"/>
          <w:color w:val="000000"/>
          <w:sz w:val="28"/>
        </w:rPr>
        <w:t>Перепелица П. Е. Метод обучения командным тактико-техническим действиям в футболе</w:t>
      </w:r>
      <w:r w:rsidRPr="008024C1">
        <w:rPr>
          <w:rFonts w:eastAsia="TimesNewRoman"/>
          <w:color w:val="000000"/>
          <w:sz w:val="28"/>
          <w:lang w:val="uk-UA"/>
        </w:rPr>
        <w:t>.</w:t>
      </w:r>
      <w:r w:rsidRPr="008024C1">
        <w:rPr>
          <w:rFonts w:eastAsia="TimesNewRoman"/>
          <w:color w:val="000000"/>
          <w:sz w:val="28"/>
        </w:rPr>
        <w:t xml:space="preserve"> </w:t>
      </w:r>
      <w:r w:rsidRPr="008024C1">
        <w:rPr>
          <w:rFonts w:eastAsia="TimesNewRoman"/>
          <w:color w:val="000000"/>
          <w:sz w:val="28"/>
          <w:lang w:val="uk-UA"/>
        </w:rPr>
        <w:t>// Педагогіка, психологія та медико-біологічні проблеми фізичного виховання і спорту: зб. наук. праць.  Харків: ХДАДМ (ХХПІ), 2006. №9.  С. 125-128.</w:t>
      </w:r>
    </w:p>
    <w:p w14:paraId="4FDEE5C0"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color w:val="000000"/>
          <w:sz w:val="28"/>
          <w:szCs w:val="18"/>
          <w:lang w:val="uk-UA"/>
        </w:rPr>
      </w:pPr>
      <w:r w:rsidRPr="008024C1">
        <w:rPr>
          <w:sz w:val="28"/>
          <w:szCs w:val="28"/>
          <w:lang w:val="uk-UA"/>
        </w:rPr>
        <w:t xml:space="preserve">Прохорчук О. Футбол у школі: навчальний посібник.  </w:t>
      </w:r>
      <w:r w:rsidRPr="008024C1">
        <w:rPr>
          <w:sz w:val="28"/>
          <w:szCs w:val="28"/>
          <w:lang w:val="uk-UA"/>
        </w:rPr>
        <w:br/>
        <w:t>Київ: Шкільний світ, 2009.  120 с.</w:t>
      </w:r>
    </w:p>
    <w:p w14:paraId="3520D9CE"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color w:val="000000"/>
          <w:sz w:val="28"/>
          <w:szCs w:val="18"/>
        </w:rPr>
      </w:pPr>
      <w:r w:rsidRPr="008024C1">
        <w:rPr>
          <w:iCs/>
          <w:color w:val="000000"/>
          <w:sz w:val="28"/>
        </w:rPr>
        <w:t>Романенко А. Н. </w:t>
      </w:r>
      <w:r w:rsidRPr="008024C1">
        <w:rPr>
          <w:color w:val="000000"/>
          <w:sz w:val="28"/>
          <w:szCs w:val="18"/>
        </w:rPr>
        <w:t>Тренировка футболистов.  К</w:t>
      </w:r>
      <w:r w:rsidRPr="008024C1">
        <w:rPr>
          <w:color w:val="000000"/>
          <w:sz w:val="28"/>
          <w:szCs w:val="18"/>
          <w:lang w:val="uk-UA"/>
        </w:rPr>
        <w:t>иїв</w:t>
      </w:r>
      <w:r w:rsidRPr="008024C1">
        <w:rPr>
          <w:color w:val="000000"/>
          <w:sz w:val="28"/>
          <w:szCs w:val="18"/>
        </w:rPr>
        <w:t>: Здоровье, 19</w:t>
      </w:r>
      <w:r w:rsidRPr="008024C1">
        <w:rPr>
          <w:color w:val="000000"/>
          <w:sz w:val="28"/>
          <w:szCs w:val="18"/>
          <w:lang w:val="uk-UA"/>
        </w:rPr>
        <w:t>9</w:t>
      </w:r>
      <w:r w:rsidRPr="008024C1">
        <w:rPr>
          <w:color w:val="000000"/>
          <w:sz w:val="28"/>
          <w:szCs w:val="18"/>
        </w:rPr>
        <w:t>4. 264</w:t>
      </w:r>
      <w:r w:rsidRPr="008024C1">
        <w:rPr>
          <w:color w:val="000000"/>
          <w:sz w:val="28"/>
          <w:szCs w:val="18"/>
          <w:lang w:val="uk-UA"/>
        </w:rPr>
        <w:t xml:space="preserve"> </w:t>
      </w:r>
      <w:r w:rsidRPr="008024C1">
        <w:rPr>
          <w:color w:val="000000"/>
          <w:sz w:val="28"/>
          <w:szCs w:val="18"/>
        </w:rPr>
        <w:t>с.</w:t>
      </w:r>
    </w:p>
    <w:p w14:paraId="4850929F" w14:textId="77777777" w:rsidR="00954E9E" w:rsidRPr="002B06B8" w:rsidRDefault="00954E9E" w:rsidP="00954E9E">
      <w:pPr>
        <w:pStyle w:val="a8"/>
        <w:numPr>
          <w:ilvl w:val="0"/>
          <w:numId w:val="35"/>
        </w:numPr>
        <w:spacing w:before="0" w:beforeAutospacing="0" w:after="0" w:afterAutospacing="0" w:line="360" w:lineRule="auto"/>
        <w:ind w:left="0" w:firstLine="284"/>
        <w:jc w:val="both"/>
        <w:rPr>
          <w:color w:val="000000"/>
          <w:sz w:val="28"/>
          <w:szCs w:val="21"/>
          <w:lang w:val="uk-UA"/>
        </w:rPr>
      </w:pPr>
      <w:r w:rsidRPr="002B06B8">
        <w:rPr>
          <w:color w:val="000000"/>
          <w:sz w:val="28"/>
          <w:szCs w:val="21"/>
          <w:lang w:val="uk-UA"/>
        </w:rPr>
        <w:t>Романюк В. Вплив занять футболом в умовах додаткового уроку на фізичну підготовленість школярів // Фізичне виховання, спорт і культура здоров’я у сучасному суспільстві: зб. наукових праць. Луцьк, 2010. С. 352–356.</w:t>
      </w:r>
    </w:p>
    <w:p w14:paraId="5615AEFC" w14:textId="77777777" w:rsidR="00954E9E" w:rsidRPr="002B06B8" w:rsidRDefault="00954E9E" w:rsidP="00954E9E">
      <w:pPr>
        <w:pStyle w:val="a8"/>
        <w:numPr>
          <w:ilvl w:val="0"/>
          <w:numId w:val="35"/>
        </w:numPr>
        <w:spacing w:before="0" w:beforeAutospacing="0" w:after="0" w:afterAutospacing="0" w:line="360" w:lineRule="auto"/>
        <w:ind w:left="0" w:firstLine="284"/>
        <w:jc w:val="both"/>
        <w:rPr>
          <w:color w:val="000000"/>
          <w:sz w:val="28"/>
          <w:szCs w:val="21"/>
          <w:lang w:val="uk-UA"/>
        </w:rPr>
      </w:pPr>
      <w:r w:rsidRPr="002B06B8">
        <w:rPr>
          <w:color w:val="000000"/>
          <w:sz w:val="28"/>
          <w:szCs w:val="21"/>
          <w:lang w:val="uk-UA"/>
        </w:rPr>
        <w:t>Романюк В. Рухові якості у юних футболістів // Слобожан</w:t>
      </w:r>
      <w:r>
        <w:rPr>
          <w:color w:val="000000"/>
          <w:sz w:val="28"/>
          <w:szCs w:val="21"/>
          <w:lang w:val="uk-UA"/>
        </w:rPr>
        <w:t>ський науково–спортивний вісник</w:t>
      </w:r>
      <w:r w:rsidRPr="002B06B8">
        <w:rPr>
          <w:color w:val="000000"/>
          <w:sz w:val="28"/>
          <w:szCs w:val="21"/>
          <w:lang w:val="uk-UA"/>
        </w:rPr>
        <w:t>: зб. н</w:t>
      </w:r>
      <w:r>
        <w:rPr>
          <w:color w:val="000000"/>
          <w:sz w:val="28"/>
          <w:szCs w:val="21"/>
          <w:lang w:val="uk-UA"/>
        </w:rPr>
        <w:t>аукових праць. Вип. 8. Харків</w:t>
      </w:r>
      <w:r w:rsidRPr="002B06B8">
        <w:rPr>
          <w:color w:val="000000"/>
          <w:sz w:val="28"/>
          <w:szCs w:val="21"/>
          <w:lang w:val="uk-UA"/>
        </w:rPr>
        <w:t>: ХДАФК, 2011. С. 135–138.</w:t>
      </w:r>
    </w:p>
    <w:p w14:paraId="18E6CF7E"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color w:val="000000"/>
          <w:sz w:val="28"/>
          <w:lang w:val="uk-UA"/>
        </w:rPr>
      </w:pPr>
      <w:r w:rsidRPr="008024C1">
        <w:rPr>
          <w:rStyle w:val="apple-style-span"/>
          <w:color w:val="000000"/>
          <w:sz w:val="28"/>
          <w:lang w:val="uk-UA"/>
        </w:rPr>
        <w:t xml:space="preserve">Соломонко В. В. </w:t>
      </w:r>
      <w:r w:rsidRPr="008024C1">
        <w:rPr>
          <w:color w:val="000000"/>
          <w:sz w:val="28"/>
          <w:lang w:val="uk-UA"/>
        </w:rPr>
        <w:t>Футбол: навчальний посібник. Київ: Олімпійська література, 2005. 193 с.</w:t>
      </w:r>
    </w:p>
    <w:p w14:paraId="69B2D55C"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color w:val="000000"/>
          <w:sz w:val="28"/>
          <w:lang w:val="uk-UA"/>
        </w:rPr>
      </w:pPr>
      <w:r w:rsidRPr="008024C1">
        <w:rPr>
          <w:rStyle w:val="apple-style-span"/>
          <w:color w:val="000000"/>
          <w:sz w:val="28"/>
          <w:lang w:val="uk-UA"/>
        </w:rPr>
        <w:t xml:space="preserve">Соломонко В. В. </w:t>
      </w:r>
      <w:r w:rsidRPr="008024C1">
        <w:rPr>
          <w:color w:val="000000"/>
          <w:sz w:val="28"/>
          <w:lang w:val="uk-UA"/>
        </w:rPr>
        <w:t>Розвиток ігрової творчості у футболістів: методичний посібник.  Київ: Олімпійська література, 1998. 54 с.</w:t>
      </w:r>
    </w:p>
    <w:p w14:paraId="0CB01A4B"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color w:val="000000" w:themeColor="text1"/>
          <w:sz w:val="28"/>
          <w:lang w:val="uk-UA"/>
        </w:rPr>
      </w:pPr>
      <w:r w:rsidRPr="008024C1">
        <w:rPr>
          <w:color w:val="000000" w:themeColor="text1"/>
          <w:sz w:val="28"/>
          <w:lang w:val="uk-UA"/>
        </w:rPr>
        <w:t>Сергієнко Л. П. Тестування рухових здібностей школярів: посібник.  Київ: Олімпійська література, 2001.  439 с.</w:t>
      </w:r>
    </w:p>
    <w:p w14:paraId="5AED69FD"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sz w:val="28"/>
          <w:szCs w:val="28"/>
          <w:lang w:val="uk-UA"/>
        </w:rPr>
      </w:pPr>
      <w:r w:rsidRPr="008024C1">
        <w:rPr>
          <w:sz w:val="28"/>
          <w:szCs w:val="28"/>
          <w:lang w:val="uk-UA"/>
        </w:rPr>
        <w:t>Скрипченко В.О. Вікова та педагогічна психологія: Навч. посіб. Київ: Просвіта, 2001.  416 с.</w:t>
      </w:r>
    </w:p>
    <w:p w14:paraId="6107F855"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color w:val="000000"/>
          <w:sz w:val="28"/>
          <w:szCs w:val="18"/>
          <w:lang w:val="uk-UA"/>
        </w:rPr>
      </w:pPr>
      <w:r w:rsidRPr="008024C1">
        <w:rPr>
          <w:color w:val="000000"/>
          <w:sz w:val="28"/>
          <w:szCs w:val="24"/>
          <w:lang w:val="uk-UA"/>
        </w:rPr>
        <w:lastRenderedPageBreak/>
        <w:t>Столітенко Є. В. Методика вивчення ставлення учнів 5–7 класів до фізичної культури // Фізичне виховання в школі.  2001.  №1. С. 37–41.</w:t>
      </w:r>
    </w:p>
    <w:p w14:paraId="09CEC487"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color w:val="000000"/>
          <w:sz w:val="28"/>
          <w:szCs w:val="18"/>
          <w:lang w:val="uk-UA"/>
        </w:rPr>
      </w:pPr>
      <w:r w:rsidRPr="008024C1">
        <w:rPr>
          <w:color w:val="000000"/>
          <w:sz w:val="28"/>
          <w:szCs w:val="24"/>
          <w:lang w:val="uk-UA"/>
        </w:rPr>
        <w:t>Столітенко Є. В. Урок фізкультури з елементами футболу: навчання розпочато // Фізичне виховання в школі.  2002. № 2. С. 2–3.</w:t>
      </w:r>
    </w:p>
    <w:p w14:paraId="5C5614E1" w14:textId="77777777" w:rsidR="00954E9E" w:rsidRPr="008024C1" w:rsidRDefault="00954E9E" w:rsidP="00954E9E">
      <w:pPr>
        <w:pStyle w:val="a3"/>
        <w:widowControl/>
        <w:numPr>
          <w:ilvl w:val="0"/>
          <w:numId w:val="35"/>
        </w:numPr>
        <w:spacing w:line="360" w:lineRule="auto"/>
        <w:ind w:left="0" w:firstLine="284"/>
        <w:jc w:val="both"/>
        <w:rPr>
          <w:color w:val="000000"/>
          <w:sz w:val="28"/>
          <w:lang w:val="uk-UA"/>
        </w:rPr>
      </w:pPr>
      <w:r w:rsidRPr="008024C1">
        <w:rPr>
          <w:rFonts w:cs="Times New Roman,Bold"/>
          <w:bCs/>
          <w:color w:val="000000"/>
          <w:sz w:val="28"/>
          <w:lang w:val="uk-UA"/>
        </w:rPr>
        <w:t>Твердохліб Ж. О.</w:t>
      </w:r>
      <w:r w:rsidRPr="008024C1">
        <w:rPr>
          <w:rFonts w:cs="Times New Roman,Bold"/>
          <w:b/>
          <w:bCs/>
          <w:color w:val="000000"/>
          <w:sz w:val="28"/>
          <w:lang w:val="uk-UA"/>
        </w:rPr>
        <w:t xml:space="preserve"> </w:t>
      </w:r>
      <w:r w:rsidRPr="008024C1">
        <w:rPr>
          <w:color w:val="000000"/>
          <w:sz w:val="28"/>
          <w:lang w:val="uk-UA"/>
        </w:rPr>
        <w:t>Рухливі ігри для сучасної школи: методичні матеріали</w:t>
      </w:r>
      <w:r w:rsidRPr="008024C1">
        <w:rPr>
          <w:rFonts w:cs="Times New Roman,Bold"/>
          <w:bCs/>
          <w:color w:val="000000"/>
          <w:sz w:val="28"/>
          <w:lang w:val="uk-UA"/>
        </w:rPr>
        <w:t>.</w:t>
      </w:r>
      <w:r w:rsidRPr="008024C1">
        <w:rPr>
          <w:color w:val="000000"/>
          <w:sz w:val="28"/>
          <w:lang w:val="uk-UA"/>
        </w:rPr>
        <w:t xml:space="preserve">  Житомир: Вид–во ЖДУ ім. І. Франка, 2011. 62 с.</w:t>
      </w:r>
    </w:p>
    <w:p w14:paraId="6D6BF186"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color w:val="000000"/>
          <w:sz w:val="28"/>
          <w:szCs w:val="18"/>
          <w:lang w:val="uk-UA"/>
        </w:rPr>
      </w:pPr>
      <w:r w:rsidRPr="008024C1">
        <w:rPr>
          <w:bCs/>
          <w:sz w:val="28"/>
          <w:szCs w:val="28"/>
          <w:lang w:val="uk-UA"/>
        </w:rPr>
        <w:t>Теорія і методика фізичного виховання: підручник /за ред. Т. Ю. Круцевич.   Київ: Олімпійська література, 2008. Т. 2. 368 с.</w:t>
      </w:r>
    </w:p>
    <w:p w14:paraId="611D9032" w14:textId="77777777" w:rsidR="00954E9E" w:rsidRPr="008024C1" w:rsidRDefault="00954E9E" w:rsidP="00954E9E">
      <w:pPr>
        <w:pStyle w:val="a3"/>
        <w:widowControl/>
        <w:numPr>
          <w:ilvl w:val="0"/>
          <w:numId w:val="35"/>
        </w:numPr>
        <w:spacing w:line="360" w:lineRule="auto"/>
        <w:ind w:left="0" w:firstLine="284"/>
        <w:jc w:val="both"/>
        <w:rPr>
          <w:color w:val="000000" w:themeColor="text1"/>
          <w:sz w:val="28"/>
        </w:rPr>
      </w:pPr>
      <w:r w:rsidRPr="008024C1">
        <w:rPr>
          <w:rFonts w:cs="Times New Roman,Bold"/>
          <w:bCs/>
          <w:color w:val="000000" w:themeColor="text1"/>
          <w:sz w:val="28"/>
        </w:rPr>
        <w:t>Твердохліб Ж. О.</w:t>
      </w:r>
      <w:r w:rsidRPr="008024C1">
        <w:rPr>
          <w:rFonts w:cs="Times New Roman,Bold"/>
          <w:b/>
          <w:bCs/>
          <w:color w:val="000000" w:themeColor="text1"/>
          <w:sz w:val="28"/>
        </w:rPr>
        <w:t xml:space="preserve"> </w:t>
      </w:r>
      <w:r w:rsidRPr="008024C1">
        <w:rPr>
          <w:color w:val="000000" w:themeColor="text1"/>
          <w:sz w:val="28"/>
        </w:rPr>
        <w:t>Рухливі ігри для сучасної школи: методичні матеріали</w:t>
      </w:r>
      <w:r w:rsidRPr="008024C1">
        <w:rPr>
          <w:rFonts w:cs="Times New Roman,Bold"/>
          <w:bCs/>
          <w:color w:val="000000" w:themeColor="text1"/>
          <w:sz w:val="28"/>
        </w:rPr>
        <w:t xml:space="preserve">. </w:t>
      </w:r>
      <w:r w:rsidRPr="008024C1">
        <w:rPr>
          <w:color w:val="000000" w:themeColor="text1"/>
          <w:sz w:val="28"/>
        </w:rPr>
        <w:t xml:space="preserve"> Житомир: ЖДУ ім. І. Франка, 2011. 62 с.</w:t>
      </w:r>
    </w:p>
    <w:p w14:paraId="4631CB5F" w14:textId="6D5D24CE" w:rsidR="00954E9E" w:rsidRPr="008024C1" w:rsidRDefault="00954E9E" w:rsidP="00954E9E">
      <w:pPr>
        <w:pStyle w:val="a3"/>
        <w:widowControl/>
        <w:numPr>
          <w:ilvl w:val="0"/>
          <w:numId w:val="35"/>
        </w:numPr>
        <w:autoSpaceDE/>
        <w:adjustRightInd/>
        <w:spacing w:line="360" w:lineRule="auto"/>
        <w:ind w:left="0" w:firstLine="284"/>
        <w:jc w:val="both"/>
        <w:rPr>
          <w:color w:val="000000"/>
          <w:sz w:val="28"/>
          <w:szCs w:val="18"/>
        </w:rPr>
      </w:pPr>
      <w:r w:rsidRPr="008024C1">
        <w:rPr>
          <w:bCs/>
          <w:sz w:val="28"/>
          <w:szCs w:val="28"/>
        </w:rPr>
        <w:t xml:space="preserve">Теория и методика физического воспитания: учебник для студ. высш. учеб. заведений физ. восп. и спорта /Т.Ю. Круцевич, Ю.Ф. </w:t>
      </w:r>
      <w:r w:rsidRPr="008024C1">
        <w:rPr>
          <w:bCs/>
          <w:sz w:val="28"/>
          <w:szCs w:val="28"/>
          <w:lang w:val="uk-UA"/>
        </w:rPr>
        <w:t>К</w:t>
      </w:r>
      <w:r w:rsidRPr="008024C1">
        <w:rPr>
          <w:bCs/>
          <w:sz w:val="28"/>
          <w:szCs w:val="28"/>
        </w:rPr>
        <w:t>урамшин, В.Н. Платонов и др. под ред. Т.Ю. Круцевич.  К</w:t>
      </w:r>
      <w:r w:rsidRPr="008024C1">
        <w:rPr>
          <w:bCs/>
          <w:sz w:val="28"/>
          <w:szCs w:val="28"/>
          <w:lang w:val="uk-UA"/>
        </w:rPr>
        <w:t>иїв</w:t>
      </w:r>
      <w:r w:rsidRPr="008024C1">
        <w:rPr>
          <w:bCs/>
          <w:sz w:val="28"/>
          <w:szCs w:val="28"/>
        </w:rPr>
        <w:t>: Олимпийская литература, 200</w:t>
      </w:r>
      <w:r w:rsidRPr="008024C1">
        <w:rPr>
          <w:bCs/>
          <w:sz w:val="28"/>
          <w:szCs w:val="28"/>
          <w:lang w:val="uk-UA"/>
        </w:rPr>
        <w:t>8,</w:t>
      </w:r>
      <w:r w:rsidRPr="008024C1">
        <w:rPr>
          <w:bCs/>
          <w:sz w:val="28"/>
          <w:szCs w:val="28"/>
        </w:rPr>
        <w:t xml:space="preserve">  Т.</w:t>
      </w:r>
      <w:r w:rsidRPr="008024C1">
        <w:rPr>
          <w:bCs/>
          <w:sz w:val="28"/>
          <w:szCs w:val="28"/>
          <w:lang w:val="uk-UA"/>
        </w:rPr>
        <w:t>2</w:t>
      </w:r>
      <w:r w:rsidRPr="008024C1">
        <w:rPr>
          <w:bCs/>
          <w:sz w:val="28"/>
          <w:szCs w:val="28"/>
        </w:rPr>
        <w:t xml:space="preserve">.  </w:t>
      </w:r>
      <w:r w:rsidRPr="008024C1">
        <w:rPr>
          <w:bCs/>
          <w:sz w:val="28"/>
          <w:szCs w:val="28"/>
          <w:lang w:val="uk-UA"/>
        </w:rPr>
        <w:t>368</w:t>
      </w:r>
      <w:r w:rsidRPr="008024C1">
        <w:rPr>
          <w:bCs/>
          <w:sz w:val="28"/>
          <w:szCs w:val="28"/>
        </w:rPr>
        <w:t xml:space="preserve"> с.</w:t>
      </w:r>
    </w:p>
    <w:p w14:paraId="7F53C2FD"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color w:val="000000"/>
          <w:sz w:val="28"/>
          <w:szCs w:val="18"/>
          <w:lang w:val="uk-UA"/>
        </w:rPr>
      </w:pPr>
      <w:r w:rsidRPr="008024C1">
        <w:rPr>
          <w:color w:val="000000"/>
          <w:sz w:val="28"/>
          <w:szCs w:val="24"/>
          <w:lang w:val="uk-UA"/>
        </w:rPr>
        <w:t>Трошкін В. М. Урок з футболу в школі третього ступеня // Фізичне виховання в школі.  1999.  №4.  С. 5–9.</w:t>
      </w:r>
    </w:p>
    <w:p w14:paraId="4B6C6F0D" w14:textId="77777777" w:rsidR="00954E9E" w:rsidRPr="008024C1" w:rsidRDefault="00954E9E" w:rsidP="00954E9E">
      <w:pPr>
        <w:pStyle w:val="a3"/>
        <w:numPr>
          <w:ilvl w:val="0"/>
          <w:numId w:val="35"/>
        </w:numPr>
        <w:spacing w:line="360" w:lineRule="auto"/>
        <w:ind w:left="0" w:firstLine="284"/>
        <w:jc w:val="both"/>
        <w:rPr>
          <w:color w:val="000000"/>
          <w:sz w:val="28"/>
          <w:szCs w:val="23"/>
          <w:lang w:val="uk-UA"/>
        </w:rPr>
      </w:pPr>
      <w:r w:rsidRPr="008024C1">
        <w:rPr>
          <w:iCs/>
          <w:color w:val="000000"/>
          <w:sz w:val="28"/>
          <w:szCs w:val="23"/>
          <w:lang w:val="uk-UA"/>
        </w:rPr>
        <w:t xml:space="preserve">Фалес Й.Г. </w:t>
      </w:r>
      <w:r w:rsidRPr="008024C1">
        <w:rPr>
          <w:color w:val="000000"/>
          <w:sz w:val="28"/>
          <w:szCs w:val="23"/>
          <w:lang w:val="uk-UA"/>
        </w:rPr>
        <w:t>Науково–методичні основи підготовки вчителів фізичного виховання до проведення уроків з футболу</w:t>
      </w:r>
      <w:r w:rsidRPr="008024C1">
        <w:rPr>
          <w:iCs/>
          <w:color w:val="000000"/>
          <w:sz w:val="28"/>
          <w:szCs w:val="23"/>
          <w:lang w:val="uk-UA"/>
        </w:rPr>
        <w:t xml:space="preserve"> </w:t>
      </w:r>
      <w:r w:rsidRPr="008024C1">
        <w:rPr>
          <w:color w:val="000000"/>
          <w:sz w:val="28"/>
          <w:szCs w:val="23"/>
          <w:lang w:val="uk-UA"/>
        </w:rPr>
        <w:t>// Наукові записки. Серія: Педагогіка.  Тернопіль, 2003.  № 2.  С. 18–22.</w:t>
      </w:r>
    </w:p>
    <w:p w14:paraId="19ED2B67"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color w:val="000000"/>
          <w:sz w:val="28"/>
          <w:szCs w:val="18"/>
          <w:lang w:val="uk-UA"/>
        </w:rPr>
      </w:pPr>
      <w:r w:rsidRPr="008024C1">
        <w:rPr>
          <w:color w:val="000000"/>
          <w:sz w:val="28"/>
          <w:szCs w:val="24"/>
          <w:lang w:val="uk-UA"/>
        </w:rPr>
        <w:t xml:space="preserve">Футбол – офіційні правила ФІФА </w:t>
      </w:r>
      <w:r w:rsidRPr="008024C1">
        <w:rPr>
          <w:color w:val="000000"/>
          <w:sz w:val="28"/>
          <w:szCs w:val="24"/>
          <w:lang w:val="en-US"/>
        </w:rPr>
        <w:t>URL</w:t>
      </w:r>
      <w:r w:rsidRPr="008024C1">
        <w:rPr>
          <w:color w:val="000000"/>
          <w:sz w:val="28"/>
          <w:szCs w:val="24"/>
          <w:lang w:val="uk-UA"/>
        </w:rPr>
        <w:t>:</w:t>
      </w:r>
      <w:r w:rsidRPr="008024C1">
        <w:rPr>
          <w:lang w:val="uk-UA"/>
        </w:rPr>
        <w:t xml:space="preserve"> </w:t>
      </w:r>
      <w:r w:rsidRPr="008024C1">
        <w:rPr>
          <w:color w:val="000000"/>
          <w:sz w:val="28"/>
          <w:szCs w:val="24"/>
          <w:lang w:val="uk-UA"/>
        </w:rPr>
        <w:t>http://fask.com.ua/uploads/site_document/file/0000/19.pdf.</w:t>
      </w:r>
      <w:r w:rsidRPr="008024C1">
        <w:rPr>
          <w:sz w:val="28"/>
          <w:szCs w:val="28"/>
          <w:lang w:val="uk-UA"/>
        </w:rPr>
        <w:t xml:space="preserve"> </w:t>
      </w:r>
    </w:p>
    <w:p w14:paraId="3AA6D48D" w14:textId="13BFBADA" w:rsidR="00954E9E" w:rsidRPr="00A513AC" w:rsidRDefault="00954E9E" w:rsidP="00954E9E">
      <w:pPr>
        <w:pStyle w:val="100"/>
        <w:numPr>
          <w:ilvl w:val="0"/>
          <w:numId w:val="35"/>
        </w:numPr>
        <w:spacing w:before="0" w:beforeAutospacing="0" w:after="0" w:afterAutospacing="0" w:line="360" w:lineRule="auto"/>
        <w:ind w:left="0" w:firstLine="284"/>
        <w:jc w:val="both"/>
        <w:rPr>
          <w:color w:val="000000" w:themeColor="text1"/>
          <w:sz w:val="28"/>
          <w:szCs w:val="27"/>
          <w:lang w:val="uk-UA"/>
        </w:rPr>
      </w:pPr>
      <w:r w:rsidRPr="00A513AC">
        <w:rPr>
          <w:color w:val="000000" w:themeColor="text1"/>
          <w:sz w:val="28"/>
          <w:szCs w:val="28"/>
          <w:lang w:val="uk-UA"/>
        </w:rPr>
        <w:t>Фомін С. Туристичні ігри з молодшими школярами</w:t>
      </w:r>
      <w:r>
        <w:rPr>
          <w:color w:val="000000" w:themeColor="text1"/>
          <w:sz w:val="28"/>
          <w:szCs w:val="28"/>
          <w:lang w:val="uk-UA"/>
        </w:rPr>
        <w:t>.</w:t>
      </w:r>
      <w:r w:rsidRPr="00A513AC">
        <w:rPr>
          <w:color w:val="000000" w:themeColor="text1"/>
          <w:sz w:val="28"/>
          <w:szCs w:val="28"/>
          <w:lang w:val="uk-UA"/>
        </w:rPr>
        <w:t xml:space="preserve"> Початкова освіта.  </w:t>
      </w:r>
      <w:r w:rsidRPr="00A513AC">
        <w:rPr>
          <w:rStyle w:val="apple-converted-space"/>
          <w:color w:val="000000" w:themeColor="text1"/>
        </w:rPr>
        <w:t> </w:t>
      </w:r>
      <w:r w:rsidRPr="00A513AC">
        <w:rPr>
          <w:color w:val="000000" w:themeColor="text1"/>
          <w:sz w:val="28"/>
          <w:szCs w:val="28"/>
          <w:lang w:val="uk-UA"/>
        </w:rPr>
        <w:t>2007.  №</w:t>
      </w:r>
      <w:r w:rsidR="00BB4582">
        <w:rPr>
          <w:color w:val="000000" w:themeColor="text1"/>
          <w:sz w:val="28"/>
          <w:szCs w:val="28"/>
          <w:lang w:val="uk-UA"/>
        </w:rPr>
        <w:t xml:space="preserve"> </w:t>
      </w:r>
      <w:r w:rsidRPr="00A513AC">
        <w:rPr>
          <w:color w:val="000000" w:themeColor="text1"/>
          <w:sz w:val="28"/>
          <w:szCs w:val="28"/>
          <w:lang w:val="uk-UA"/>
        </w:rPr>
        <w:t>43.  С. 8.</w:t>
      </w:r>
    </w:p>
    <w:p w14:paraId="2D34FFAA" w14:textId="3ED02A75" w:rsidR="00954E9E" w:rsidRPr="008024C1" w:rsidRDefault="00954E9E" w:rsidP="00954E9E">
      <w:pPr>
        <w:pStyle w:val="a3"/>
        <w:numPr>
          <w:ilvl w:val="0"/>
          <w:numId w:val="35"/>
        </w:numPr>
        <w:spacing w:line="360" w:lineRule="auto"/>
        <w:ind w:left="0" w:firstLine="284"/>
        <w:jc w:val="both"/>
        <w:rPr>
          <w:color w:val="000000"/>
          <w:sz w:val="28"/>
          <w:szCs w:val="23"/>
          <w:lang w:val="uk-UA"/>
        </w:rPr>
      </w:pPr>
      <w:r w:rsidRPr="008024C1">
        <w:rPr>
          <w:color w:val="000000"/>
          <w:sz w:val="28"/>
          <w:szCs w:val="16"/>
          <w:lang w:val="uk-UA"/>
        </w:rPr>
        <w:t xml:space="preserve">Футбол: навчальна програма для дитячо–юнацьких спорт. шкіл, спеціал. дитячо–юнацьких шкіл олімп. резерву та шкіл вищої спорт. </w:t>
      </w:r>
      <w:r w:rsidR="00BB4582" w:rsidRPr="008024C1">
        <w:rPr>
          <w:color w:val="000000"/>
          <w:sz w:val="28"/>
          <w:szCs w:val="16"/>
          <w:lang w:val="uk-UA"/>
        </w:rPr>
        <w:t>М</w:t>
      </w:r>
      <w:r w:rsidRPr="008024C1">
        <w:rPr>
          <w:color w:val="000000"/>
          <w:sz w:val="28"/>
          <w:szCs w:val="16"/>
          <w:lang w:val="uk-UA"/>
        </w:rPr>
        <w:t>айстерності</w:t>
      </w:r>
      <w:r w:rsidR="00BB4582">
        <w:rPr>
          <w:color w:val="000000"/>
          <w:sz w:val="28"/>
          <w:szCs w:val="16"/>
          <w:lang w:val="uk-UA"/>
        </w:rPr>
        <w:t xml:space="preserve">                </w:t>
      </w:r>
      <w:r w:rsidRPr="008024C1">
        <w:rPr>
          <w:color w:val="000000"/>
          <w:sz w:val="28"/>
          <w:szCs w:val="16"/>
          <w:lang w:val="uk-UA"/>
        </w:rPr>
        <w:t xml:space="preserve"> / В. Г. Авраменко, О. Є. Бобарико, В. І. Гончаренко та ін.  Київ: Наук.</w:t>
      </w:r>
      <w:r w:rsidR="00BB4582">
        <w:rPr>
          <w:color w:val="000000"/>
          <w:sz w:val="28"/>
          <w:szCs w:val="16"/>
          <w:lang w:val="uk-UA"/>
        </w:rPr>
        <w:t xml:space="preserve"> </w:t>
      </w:r>
      <w:r w:rsidRPr="008024C1">
        <w:rPr>
          <w:color w:val="000000"/>
          <w:sz w:val="28"/>
          <w:szCs w:val="16"/>
          <w:lang w:val="uk-UA"/>
        </w:rPr>
        <w:t>метод. комітет ФФУ, 2003. 106 с.</w:t>
      </w:r>
    </w:p>
    <w:p w14:paraId="6540D973" w14:textId="77777777" w:rsidR="00954E9E" w:rsidRPr="008024C1" w:rsidRDefault="00954E9E" w:rsidP="00954E9E">
      <w:pPr>
        <w:pStyle w:val="a3"/>
        <w:numPr>
          <w:ilvl w:val="0"/>
          <w:numId w:val="35"/>
        </w:numPr>
        <w:spacing w:line="360" w:lineRule="auto"/>
        <w:ind w:left="0" w:firstLine="284"/>
        <w:jc w:val="both"/>
        <w:rPr>
          <w:color w:val="000000"/>
          <w:sz w:val="28"/>
          <w:szCs w:val="23"/>
          <w:lang w:val="uk-UA"/>
        </w:rPr>
      </w:pPr>
      <w:r w:rsidRPr="008024C1">
        <w:rPr>
          <w:iCs/>
          <w:color w:val="000000"/>
          <w:sz w:val="28"/>
          <w:szCs w:val="23"/>
          <w:lang w:val="uk-UA"/>
        </w:rPr>
        <w:t xml:space="preserve">Фалес Й. Г. </w:t>
      </w:r>
      <w:r w:rsidRPr="008024C1">
        <w:rPr>
          <w:color w:val="000000"/>
          <w:sz w:val="28"/>
          <w:szCs w:val="23"/>
          <w:lang w:val="uk-UA"/>
        </w:rPr>
        <w:t>Науково-методичні основи підготовки вчителів фізичного виховання до проведення уроків з футболу.</w:t>
      </w:r>
      <w:r w:rsidRPr="008024C1">
        <w:rPr>
          <w:iCs/>
          <w:color w:val="000000"/>
          <w:sz w:val="28"/>
          <w:szCs w:val="23"/>
          <w:lang w:val="uk-UA"/>
        </w:rPr>
        <w:t xml:space="preserve"> </w:t>
      </w:r>
      <w:r w:rsidRPr="008024C1">
        <w:rPr>
          <w:color w:val="000000"/>
          <w:sz w:val="28"/>
          <w:szCs w:val="23"/>
          <w:lang w:val="uk-UA"/>
        </w:rPr>
        <w:t xml:space="preserve">// Наукові записки. Серія: Педагогіка.  2003.  № 2. С. 18-22. </w:t>
      </w:r>
    </w:p>
    <w:p w14:paraId="03E2EF91" w14:textId="77777777" w:rsidR="00954E9E" w:rsidRPr="008024C1" w:rsidRDefault="00954E9E" w:rsidP="00954E9E">
      <w:pPr>
        <w:pStyle w:val="a3"/>
        <w:numPr>
          <w:ilvl w:val="0"/>
          <w:numId w:val="35"/>
        </w:numPr>
        <w:tabs>
          <w:tab w:val="left" w:pos="0"/>
          <w:tab w:val="left" w:pos="720"/>
          <w:tab w:val="left" w:pos="1080"/>
          <w:tab w:val="left" w:pos="1276"/>
        </w:tabs>
        <w:autoSpaceDE/>
        <w:autoSpaceDN/>
        <w:adjustRightInd/>
        <w:spacing w:line="360" w:lineRule="auto"/>
        <w:ind w:left="0" w:firstLine="284"/>
        <w:jc w:val="both"/>
        <w:rPr>
          <w:sz w:val="28"/>
          <w:szCs w:val="28"/>
        </w:rPr>
      </w:pPr>
      <w:r w:rsidRPr="008024C1">
        <w:rPr>
          <w:sz w:val="28"/>
          <w:szCs w:val="28"/>
        </w:rPr>
        <w:t xml:space="preserve">Царенко Людмила. Моделі здоров’я у просторі української культури. </w:t>
      </w:r>
      <w:r w:rsidRPr="008024C1">
        <w:rPr>
          <w:sz w:val="28"/>
          <w:szCs w:val="28"/>
        </w:rPr>
        <w:lastRenderedPageBreak/>
        <w:t>Соціальний педагог. 2011. №12 (60), грудень. С. 23–28.</w:t>
      </w:r>
    </w:p>
    <w:p w14:paraId="340D3889" w14:textId="77777777" w:rsidR="00954E9E" w:rsidRPr="002B06B8" w:rsidRDefault="00954E9E" w:rsidP="00954E9E">
      <w:pPr>
        <w:pStyle w:val="a8"/>
        <w:numPr>
          <w:ilvl w:val="0"/>
          <w:numId w:val="35"/>
        </w:numPr>
        <w:spacing w:before="0" w:beforeAutospacing="0" w:after="0" w:afterAutospacing="0" w:line="360" w:lineRule="auto"/>
        <w:ind w:left="0" w:firstLine="284"/>
        <w:jc w:val="both"/>
        <w:rPr>
          <w:color w:val="000000"/>
          <w:sz w:val="28"/>
          <w:szCs w:val="21"/>
          <w:lang w:val="uk-UA"/>
        </w:rPr>
      </w:pPr>
      <w:r w:rsidRPr="002B06B8">
        <w:rPr>
          <w:color w:val="000000"/>
          <w:sz w:val="28"/>
          <w:szCs w:val="21"/>
          <w:lang w:val="uk-UA"/>
        </w:rPr>
        <w:t xml:space="preserve">Чижик В. В. Особливості розвитку сенсомоторних функцій та рухових якостей у хлопчиків футболістів 11–17 років // Сучасні технології зміцнення та відновлення здоров’я: </w:t>
      </w:r>
      <w:r>
        <w:rPr>
          <w:color w:val="000000"/>
          <w:sz w:val="28"/>
          <w:szCs w:val="21"/>
          <w:lang w:val="uk-UA"/>
        </w:rPr>
        <w:t>зб. тез наук.–пр. конф. Луцьк</w:t>
      </w:r>
      <w:r w:rsidRPr="002B06B8">
        <w:rPr>
          <w:color w:val="000000"/>
          <w:sz w:val="28"/>
          <w:szCs w:val="21"/>
          <w:lang w:val="uk-UA"/>
        </w:rPr>
        <w:t>: Університет «Україна», 2005.  С. 49–51.</w:t>
      </w:r>
    </w:p>
    <w:p w14:paraId="7A3EB5B6" w14:textId="77777777" w:rsidR="00954E9E" w:rsidRPr="002B06B8" w:rsidRDefault="00954E9E" w:rsidP="00954E9E">
      <w:pPr>
        <w:pStyle w:val="a8"/>
        <w:numPr>
          <w:ilvl w:val="0"/>
          <w:numId w:val="35"/>
        </w:numPr>
        <w:spacing w:before="0" w:beforeAutospacing="0" w:after="0" w:afterAutospacing="0" w:line="360" w:lineRule="auto"/>
        <w:ind w:left="0" w:firstLine="284"/>
        <w:jc w:val="both"/>
        <w:rPr>
          <w:color w:val="000000"/>
          <w:sz w:val="28"/>
          <w:szCs w:val="21"/>
          <w:lang w:val="uk-UA"/>
        </w:rPr>
      </w:pPr>
      <w:r w:rsidRPr="002B06B8">
        <w:rPr>
          <w:color w:val="000000"/>
          <w:sz w:val="28"/>
          <w:szCs w:val="21"/>
          <w:lang w:val="uk-UA"/>
        </w:rPr>
        <w:t xml:space="preserve">Шаленко В.В. Відбір й оцінка тестів для проведення контролю за підготовленістю футбольного резерву // Педагогіка, психологія та медико–біологічні проблеми фізичного виховання і спорту: зб. наук. праць / </w:t>
      </w:r>
      <w:r>
        <w:rPr>
          <w:color w:val="000000"/>
          <w:sz w:val="28"/>
          <w:szCs w:val="21"/>
          <w:lang w:val="uk-UA"/>
        </w:rPr>
        <w:t>за ред. С.С. Єрмакова. Харків</w:t>
      </w:r>
      <w:r w:rsidRPr="002B06B8">
        <w:rPr>
          <w:color w:val="000000"/>
          <w:sz w:val="28"/>
          <w:szCs w:val="21"/>
          <w:lang w:val="uk-UA"/>
        </w:rPr>
        <w:t>: ХХПІ, 2004. №1. С. 306–312.</w:t>
      </w:r>
    </w:p>
    <w:p w14:paraId="52CDEE11" w14:textId="77777777" w:rsidR="00954E9E" w:rsidRPr="002B06B8" w:rsidRDefault="00954E9E" w:rsidP="00954E9E">
      <w:pPr>
        <w:pStyle w:val="a8"/>
        <w:numPr>
          <w:ilvl w:val="0"/>
          <w:numId w:val="35"/>
        </w:numPr>
        <w:spacing w:before="0" w:beforeAutospacing="0" w:after="0" w:afterAutospacing="0" w:line="360" w:lineRule="auto"/>
        <w:ind w:left="0" w:firstLine="284"/>
        <w:jc w:val="both"/>
        <w:rPr>
          <w:color w:val="000000"/>
          <w:sz w:val="28"/>
          <w:szCs w:val="21"/>
          <w:lang w:val="uk-UA"/>
        </w:rPr>
      </w:pPr>
      <w:r w:rsidRPr="002B06B8">
        <w:rPr>
          <w:color w:val="000000"/>
          <w:sz w:val="28"/>
          <w:szCs w:val="21"/>
          <w:lang w:val="uk-UA"/>
        </w:rPr>
        <w:t>Шаленко В. В. Організація і проведення занять та змагань з футболу в загальноосвітній школі і за місцем проживання.  Харків: ХДАФК, 2013.  189 с.</w:t>
      </w:r>
    </w:p>
    <w:p w14:paraId="4132F232" w14:textId="77777777" w:rsidR="00954E9E" w:rsidRPr="008024C1" w:rsidRDefault="00954E9E" w:rsidP="00954E9E">
      <w:pPr>
        <w:pStyle w:val="a3"/>
        <w:widowControl/>
        <w:numPr>
          <w:ilvl w:val="0"/>
          <w:numId w:val="35"/>
        </w:numPr>
        <w:spacing w:line="360" w:lineRule="auto"/>
        <w:ind w:left="0" w:firstLine="284"/>
        <w:jc w:val="both"/>
        <w:rPr>
          <w:rFonts w:eastAsia="TimesNewRoman"/>
          <w:color w:val="000000"/>
          <w:sz w:val="28"/>
          <w:szCs w:val="24"/>
        </w:rPr>
      </w:pPr>
      <w:r w:rsidRPr="008024C1">
        <w:rPr>
          <w:rFonts w:eastAsia="TimesNewRoman"/>
          <w:color w:val="000000"/>
          <w:sz w:val="28"/>
          <w:lang w:val="uk-UA"/>
        </w:rPr>
        <w:t>Шаленко В. В. Динаміка формування елементів технічної підготовленості в залежності від розвитку сили м’язів у юних футболістів 11-14 років. // Педагогіка, психологія та медико-біологічні проблеми фізичного виховання і спорту: зб. наук. праць.  Харків: ХДАДМ (ХХПІ), 2006.  №2.  С. 121-124.</w:t>
      </w:r>
    </w:p>
    <w:p w14:paraId="5A8230D8" w14:textId="7A434918" w:rsidR="00954E9E" w:rsidRPr="008024C1" w:rsidRDefault="00954E9E" w:rsidP="00954E9E">
      <w:pPr>
        <w:pStyle w:val="a3"/>
        <w:widowControl/>
        <w:numPr>
          <w:ilvl w:val="0"/>
          <w:numId w:val="35"/>
        </w:numPr>
        <w:spacing w:line="360" w:lineRule="auto"/>
        <w:ind w:left="0" w:firstLine="284"/>
        <w:jc w:val="both"/>
        <w:rPr>
          <w:rFonts w:eastAsia="TimesNewRoman,Bold"/>
          <w:color w:val="000000"/>
          <w:sz w:val="28"/>
          <w:lang w:val="uk-UA"/>
        </w:rPr>
      </w:pPr>
      <w:r w:rsidRPr="008024C1">
        <w:rPr>
          <w:rFonts w:eastAsia="TimesNewRoman"/>
          <w:color w:val="000000"/>
          <w:sz w:val="28"/>
          <w:lang w:val="uk-UA"/>
        </w:rPr>
        <w:t>Шаленко В</w:t>
      </w:r>
      <w:r w:rsidRPr="008024C1">
        <w:rPr>
          <w:rFonts w:eastAsia="TimesNewRoman,Bold"/>
          <w:color w:val="000000"/>
          <w:sz w:val="28"/>
          <w:lang w:val="uk-UA"/>
        </w:rPr>
        <w:t>. </w:t>
      </w:r>
      <w:r w:rsidRPr="008024C1">
        <w:rPr>
          <w:rFonts w:eastAsia="TimesNewRoman"/>
          <w:color w:val="000000"/>
          <w:sz w:val="28"/>
          <w:lang w:val="uk-UA"/>
        </w:rPr>
        <w:t>В</w:t>
      </w:r>
      <w:r w:rsidRPr="008024C1">
        <w:rPr>
          <w:rFonts w:eastAsia="TimesNewRoman,Bold"/>
          <w:color w:val="000000"/>
          <w:sz w:val="28"/>
          <w:lang w:val="uk-UA"/>
        </w:rPr>
        <w:t xml:space="preserve">. </w:t>
      </w:r>
      <w:r w:rsidRPr="008024C1">
        <w:rPr>
          <w:rFonts w:eastAsia="TimesNewRoman"/>
          <w:color w:val="000000"/>
          <w:sz w:val="28"/>
          <w:lang w:val="uk-UA"/>
        </w:rPr>
        <w:t>Формування рухових якостей та технічної підготовленості школярів протягом безперервної футбольної підготовки: автореф</w:t>
      </w:r>
      <w:r w:rsidRPr="008024C1">
        <w:rPr>
          <w:rFonts w:eastAsia="TimesNewRoman,Bold"/>
          <w:color w:val="000000"/>
          <w:sz w:val="28"/>
          <w:lang w:val="uk-UA"/>
        </w:rPr>
        <w:t xml:space="preserve">. </w:t>
      </w:r>
      <w:r w:rsidRPr="008024C1">
        <w:rPr>
          <w:rFonts w:eastAsia="TimesNewRoman"/>
          <w:color w:val="000000"/>
          <w:sz w:val="28"/>
          <w:lang w:val="uk-UA"/>
        </w:rPr>
        <w:t>дис</w:t>
      </w:r>
      <w:r w:rsidRPr="008024C1">
        <w:rPr>
          <w:rFonts w:eastAsia="TimesNewRoman,Bold"/>
          <w:color w:val="000000"/>
          <w:sz w:val="28"/>
          <w:lang w:val="uk-UA"/>
        </w:rPr>
        <w:t xml:space="preserve">... </w:t>
      </w:r>
      <w:r w:rsidRPr="008024C1">
        <w:rPr>
          <w:rFonts w:eastAsia="TimesNewRoman"/>
          <w:color w:val="000000"/>
          <w:sz w:val="28"/>
          <w:lang w:val="uk-UA"/>
        </w:rPr>
        <w:t>канд</w:t>
      </w:r>
      <w:r w:rsidRPr="008024C1">
        <w:rPr>
          <w:rFonts w:eastAsia="TimesNewRoman,Bold"/>
          <w:color w:val="000000"/>
          <w:sz w:val="28"/>
          <w:lang w:val="uk-UA"/>
        </w:rPr>
        <w:t xml:space="preserve">. </w:t>
      </w:r>
      <w:r w:rsidRPr="008024C1">
        <w:rPr>
          <w:rFonts w:eastAsia="TimesNewRoman"/>
          <w:color w:val="000000"/>
          <w:sz w:val="28"/>
          <w:lang w:val="uk-UA"/>
        </w:rPr>
        <w:t>наук з фіз</w:t>
      </w:r>
      <w:r w:rsidRPr="008024C1">
        <w:rPr>
          <w:rFonts w:eastAsia="TimesNewRoman,Bold"/>
          <w:color w:val="000000"/>
          <w:sz w:val="28"/>
          <w:lang w:val="uk-UA"/>
        </w:rPr>
        <w:t xml:space="preserve">. </w:t>
      </w:r>
      <w:r w:rsidRPr="008024C1">
        <w:rPr>
          <w:rFonts w:eastAsia="TimesNewRoman"/>
          <w:color w:val="000000"/>
          <w:sz w:val="28"/>
          <w:lang w:val="uk-UA"/>
        </w:rPr>
        <w:t>вих</w:t>
      </w:r>
      <w:r w:rsidRPr="008024C1">
        <w:rPr>
          <w:rFonts w:eastAsia="TimesNewRoman,Bold"/>
          <w:color w:val="000000"/>
          <w:sz w:val="28"/>
          <w:lang w:val="uk-UA"/>
        </w:rPr>
        <w:t xml:space="preserve">. </w:t>
      </w:r>
      <w:r w:rsidRPr="008024C1">
        <w:rPr>
          <w:rFonts w:eastAsia="TimesNewRoman"/>
          <w:color w:val="000000"/>
          <w:sz w:val="28"/>
          <w:lang w:val="uk-UA"/>
        </w:rPr>
        <w:t>і спорту</w:t>
      </w:r>
      <w:r w:rsidRPr="008024C1">
        <w:rPr>
          <w:rFonts w:eastAsia="TimesNewRoman,Bold"/>
          <w:color w:val="000000"/>
          <w:sz w:val="28"/>
          <w:lang w:val="uk-UA"/>
        </w:rPr>
        <w:t xml:space="preserve">.  </w:t>
      </w:r>
      <w:r w:rsidRPr="008024C1">
        <w:rPr>
          <w:rFonts w:eastAsia="TimesNewRoman"/>
          <w:color w:val="000000"/>
          <w:sz w:val="28"/>
          <w:lang w:val="uk-UA"/>
        </w:rPr>
        <w:t>Харків</w:t>
      </w:r>
      <w:r w:rsidR="00BB4582">
        <w:rPr>
          <w:rFonts w:eastAsia="TimesNewRoman"/>
          <w:color w:val="000000"/>
          <w:sz w:val="28"/>
          <w:lang w:val="uk-UA"/>
        </w:rPr>
        <w:t>: ХАФКС</w:t>
      </w:r>
      <w:r w:rsidRPr="008024C1">
        <w:rPr>
          <w:rFonts w:eastAsia="TimesNewRoman,Bold"/>
          <w:color w:val="000000"/>
          <w:sz w:val="28"/>
          <w:lang w:val="uk-UA"/>
        </w:rPr>
        <w:t xml:space="preserve">, 2005.  20 </w:t>
      </w:r>
      <w:r w:rsidRPr="008024C1">
        <w:rPr>
          <w:rFonts w:eastAsia="TimesNewRoman"/>
          <w:color w:val="000000"/>
          <w:sz w:val="28"/>
          <w:lang w:val="uk-UA"/>
        </w:rPr>
        <w:t>с</w:t>
      </w:r>
      <w:r w:rsidRPr="008024C1">
        <w:rPr>
          <w:rFonts w:eastAsia="TimesNewRoman,Bold"/>
          <w:color w:val="000000"/>
          <w:sz w:val="28"/>
          <w:lang w:val="uk-UA"/>
        </w:rPr>
        <w:t>.</w:t>
      </w:r>
    </w:p>
    <w:p w14:paraId="4F98AFA6" w14:textId="77777777" w:rsidR="00954E9E" w:rsidRPr="008024C1" w:rsidRDefault="00954E9E" w:rsidP="00954E9E">
      <w:pPr>
        <w:pStyle w:val="a3"/>
        <w:widowControl/>
        <w:numPr>
          <w:ilvl w:val="0"/>
          <w:numId w:val="35"/>
        </w:numPr>
        <w:spacing w:line="360" w:lineRule="auto"/>
        <w:ind w:left="0" w:firstLine="284"/>
        <w:jc w:val="both"/>
        <w:rPr>
          <w:rFonts w:eastAsia="TimesNewRoman"/>
          <w:color w:val="000000"/>
          <w:sz w:val="28"/>
          <w:szCs w:val="24"/>
        </w:rPr>
      </w:pPr>
      <w:r w:rsidRPr="008024C1">
        <w:rPr>
          <w:rFonts w:eastAsia="TimesNewRoman,Italic"/>
          <w:iCs/>
          <w:color w:val="000000"/>
          <w:sz w:val="28"/>
          <w:szCs w:val="24"/>
        </w:rPr>
        <w:t>Шамардин В</w:t>
      </w:r>
      <w:r w:rsidRPr="008024C1">
        <w:rPr>
          <w:rFonts w:eastAsia="TimesNewRoman"/>
          <w:iCs/>
          <w:color w:val="000000"/>
          <w:sz w:val="28"/>
          <w:szCs w:val="24"/>
        </w:rPr>
        <w:t>. </w:t>
      </w:r>
      <w:r w:rsidRPr="008024C1">
        <w:rPr>
          <w:rFonts w:eastAsia="TimesNewRoman,Italic"/>
          <w:iCs/>
          <w:color w:val="000000"/>
          <w:sz w:val="28"/>
          <w:szCs w:val="24"/>
        </w:rPr>
        <w:t>Н</w:t>
      </w:r>
      <w:r w:rsidRPr="008024C1">
        <w:rPr>
          <w:rFonts w:eastAsia="TimesNewRoman"/>
          <w:color w:val="000000"/>
          <w:sz w:val="28"/>
          <w:szCs w:val="24"/>
        </w:rPr>
        <w:t xml:space="preserve">. Состояние и тенденции развития современного футбола </w:t>
      </w:r>
      <w:r w:rsidRPr="008024C1">
        <w:rPr>
          <w:rFonts w:eastAsia="TimesNewRoman"/>
          <w:color w:val="000000"/>
          <w:sz w:val="28"/>
          <w:szCs w:val="24"/>
          <w:lang w:val="uk-UA"/>
        </w:rPr>
        <w:t xml:space="preserve"> // Футбол в Україні: витоки, традиції, перспективи:</w:t>
      </w:r>
      <w:r w:rsidRPr="008024C1">
        <w:rPr>
          <w:rFonts w:eastAsia="TimesNewRoman"/>
          <w:color w:val="000000"/>
          <w:sz w:val="28"/>
          <w:szCs w:val="24"/>
        </w:rPr>
        <w:t xml:space="preserve"> матер. наук. конф.  Львів, 2004.  С. 234–240.</w:t>
      </w:r>
    </w:p>
    <w:p w14:paraId="2F9763B3" w14:textId="77777777" w:rsidR="00954E9E" w:rsidRPr="008024C1" w:rsidRDefault="00954E9E" w:rsidP="00954E9E">
      <w:pPr>
        <w:pStyle w:val="a3"/>
        <w:widowControl/>
        <w:numPr>
          <w:ilvl w:val="0"/>
          <w:numId w:val="35"/>
        </w:numPr>
        <w:autoSpaceDE/>
        <w:autoSpaceDN/>
        <w:adjustRightInd/>
        <w:spacing w:line="360" w:lineRule="auto"/>
        <w:ind w:left="0" w:firstLine="284"/>
        <w:jc w:val="both"/>
        <w:rPr>
          <w:color w:val="000000"/>
          <w:sz w:val="28"/>
          <w:szCs w:val="24"/>
          <w:lang w:val="uk-UA"/>
        </w:rPr>
      </w:pPr>
      <w:r w:rsidRPr="008024C1">
        <w:rPr>
          <w:color w:val="000000"/>
          <w:sz w:val="28"/>
          <w:szCs w:val="24"/>
          <w:lang w:val="uk-UA"/>
        </w:rPr>
        <w:t>Шиян Б. М. Теорія і методика фізичного виховання школярів. Ч. 1.  Тернопіль: Навчальна книга – Богдан, 2001. 384 с.</w:t>
      </w:r>
    </w:p>
    <w:p w14:paraId="5DD88F2F" w14:textId="74F2B738" w:rsidR="00954E9E" w:rsidRPr="008024C1" w:rsidRDefault="00954E9E" w:rsidP="00954E9E">
      <w:pPr>
        <w:pStyle w:val="a3"/>
        <w:numPr>
          <w:ilvl w:val="0"/>
          <w:numId w:val="35"/>
        </w:numPr>
        <w:spacing w:line="360" w:lineRule="auto"/>
        <w:ind w:left="0" w:firstLine="284"/>
        <w:jc w:val="both"/>
        <w:rPr>
          <w:rFonts w:eastAsia="TimesNewRoman"/>
          <w:color w:val="000000"/>
          <w:sz w:val="28"/>
          <w:szCs w:val="23"/>
          <w:lang w:val="uk-UA"/>
        </w:rPr>
      </w:pPr>
      <w:r w:rsidRPr="008024C1">
        <w:rPr>
          <w:rFonts w:eastAsia="TimesNewRoman,Italic"/>
          <w:iCs/>
          <w:color w:val="000000"/>
          <w:sz w:val="28"/>
          <w:szCs w:val="23"/>
          <w:lang w:val="uk-UA"/>
        </w:rPr>
        <w:t xml:space="preserve">Ященко А. </w:t>
      </w:r>
      <w:r w:rsidRPr="008024C1">
        <w:rPr>
          <w:rFonts w:eastAsia="TimesNewRoman"/>
          <w:color w:val="000000"/>
          <w:sz w:val="28"/>
          <w:szCs w:val="23"/>
          <w:lang w:val="uk-UA"/>
        </w:rPr>
        <w:t xml:space="preserve">Вікові та індивідуальні анатомо–фізіологічні особливості організму юних практикум з футболу. Київ: </w:t>
      </w:r>
      <w:r w:rsidRPr="008024C1">
        <w:rPr>
          <w:color w:val="000000"/>
          <w:sz w:val="28"/>
          <w:szCs w:val="16"/>
          <w:lang w:val="uk-UA"/>
        </w:rPr>
        <w:t>Олімпійська література, 2005. 168 с</w:t>
      </w:r>
      <w:r w:rsidRPr="008024C1">
        <w:rPr>
          <w:rFonts w:eastAsia="TimesNewRoman"/>
          <w:color w:val="000000"/>
          <w:sz w:val="28"/>
          <w:szCs w:val="23"/>
          <w:lang w:val="uk-UA"/>
        </w:rPr>
        <w:t>.</w:t>
      </w:r>
    </w:p>
    <w:p w14:paraId="57F9F103" w14:textId="77777777" w:rsidR="00954E9E" w:rsidRPr="002B06B8" w:rsidRDefault="00954E9E" w:rsidP="00954E9E">
      <w:pPr>
        <w:spacing w:line="360" w:lineRule="auto"/>
        <w:ind w:firstLine="284"/>
        <w:jc w:val="both"/>
        <w:rPr>
          <w:rFonts w:eastAsia="TimesNewRoman"/>
          <w:color w:val="000000"/>
          <w:sz w:val="28"/>
          <w:szCs w:val="23"/>
          <w:lang w:val="uk-UA"/>
        </w:rPr>
      </w:pPr>
    </w:p>
    <w:p w14:paraId="2A9FF25B" w14:textId="77777777" w:rsidR="00954E9E" w:rsidRPr="002B06B8" w:rsidRDefault="00954E9E" w:rsidP="00954E9E">
      <w:pPr>
        <w:shd w:val="clear" w:color="auto" w:fill="FFFFFF"/>
        <w:spacing w:line="360" w:lineRule="auto"/>
        <w:ind w:right="-109"/>
        <w:jc w:val="center"/>
        <w:rPr>
          <w:b/>
          <w:caps/>
          <w:sz w:val="28"/>
          <w:szCs w:val="28"/>
          <w:lang w:val="uk-UA"/>
        </w:rPr>
      </w:pPr>
    </w:p>
    <w:p w14:paraId="552166F9" w14:textId="77777777" w:rsidR="00954E9E" w:rsidRPr="002B06B8" w:rsidRDefault="00954E9E" w:rsidP="00954E9E">
      <w:pPr>
        <w:shd w:val="clear" w:color="auto" w:fill="FFFFFF"/>
        <w:spacing w:line="360" w:lineRule="auto"/>
        <w:ind w:right="-109"/>
        <w:jc w:val="center"/>
        <w:rPr>
          <w:b/>
          <w:caps/>
          <w:sz w:val="28"/>
          <w:szCs w:val="28"/>
          <w:lang w:val="uk-UA"/>
        </w:rPr>
      </w:pPr>
    </w:p>
    <w:p w14:paraId="7D783718" w14:textId="77777777" w:rsidR="00954E9E" w:rsidRPr="002B06B8" w:rsidRDefault="00954E9E" w:rsidP="00954E9E">
      <w:pPr>
        <w:shd w:val="clear" w:color="auto" w:fill="FFFFFF"/>
        <w:spacing w:line="360" w:lineRule="auto"/>
        <w:ind w:right="-109"/>
        <w:jc w:val="center"/>
        <w:rPr>
          <w:b/>
          <w:caps/>
          <w:sz w:val="28"/>
          <w:szCs w:val="28"/>
          <w:lang w:val="uk-UA"/>
        </w:rPr>
      </w:pPr>
    </w:p>
    <w:p w14:paraId="07E68F5B" w14:textId="77777777" w:rsidR="00954E9E" w:rsidRPr="002B06B8" w:rsidRDefault="00954E9E" w:rsidP="00954E9E">
      <w:pPr>
        <w:shd w:val="clear" w:color="auto" w:fill="FFFFFF"/>
        <w:spacing w:line="360" w:lineRule="auto"/>
        <w:ind w:right="-109"/>
        <w:jc w:val="center"/>
        <w:rPr>
          <w:b/>
          <w:caps/>
          <w:sz w:val="28"/>
          <w:szCs w:val="28"/>
          <w:lang w:val="uk-UA"/>
        </w:rPr>
      </w:pPr>
    </w:p>
    <w:p w14:paraId="72A49352" w14:textId="77777777" w:rsidR="00954E9E" w:rsidRPr="00043839" w:rsidRDefault="00954E9E" w:rsidP="00954E9E">
      <w:pPr>
        <w:jc w:val="center"/>
        <w:rPr>
          <w:sz w:val="28"/>
          <w:szCs w:val="28"/>
        </w:rPr>
      </w:pPr>
      <w:r w:rsidRPr="00043839">
        <w:rPr>
          <w:sz w:val="28"/>
          <w:szCs w:val="28"/>
        </w:rPr>
        <w:lastRenderedPageBreak/>
        <w:t>МІНІСТЕРСТВО ОСВІТИ І НАУКИ УКРАЇНИ</w:t>
      </w:r>
    </w:p>
    <w:p w14:paraId="2EB4AF7F" w14:textId="77777777" w:rsidR="00954E9E" w:rsidRPr="00043839" w:rsidRDefault="00954E9E" w:rsidP="00954E9E">
      <w:pPr>
        <w:jc w:val="center"/>
        <w:rPr>
          <w:sz w:val="28"/>
          <w:szCs w:val="28"/>
        </w:rPr>
      </w:pPr>
      <w:r w:rsidRPr="00043839">
        <w:rPr>
          <w:sz w:val="28"/>
          <w:szCs w:val="28"/>
        </w:rPr>
        <w:t>ЗАПОРІЗЬКИЙ НАЦІОНАЛЬНИЙ УНІВЕРСИТЕТ</w:t>
      </w:r>
    </w:p>
    <w:p w14:paraId="64BD549B" w14:textId="77777777" w:rsidR="00954E9E" w:rsidRPr="00043839" w:rsidRDefault="00954E9E" w:rsidP="00954E9E">
      <w:pPr>
        <w:jc w:val="center"/>
        <w:rPr>
          <w:sz w:val="28"/>
          <w:szCs w:val="28"/>
        </w:rPr>
      </w:pPr>
    </w:p>
    <w:p w14:paraId="4E63A45C" w14:textId="77777777" w:rsidR="00954E9E" w:rsidRPr="00043839" w:rsidRDefault="00954E9E" w:rsidP="00954E9E">
      <w:pPr>
        <w:keepNext/>
        <w:jc w:val="center"/>
        <w:rPr>
          <w:caps/>
          <w:sz w:val="28"/>
          <w:szCs w:val="28"/>
        </w:rPr>
      </w:pPr>
      <w:r w:rsidRPr="00043839">
        <w:rPr>
          <w:bCs/>
          <w:caps/>
          <w:sz w:val="28"/>
          <w:szCs w:val="28"/>
        </w:rPr>
        <w:t>Факультет фізичного</w:t>
      </w:r>
      <w:r w:rsidRPr="00043839">
        <w:rPr>
          <w:caps/>
          <w:sz w:val="28"/>
          <w:szCs w:val="28"/>
        </w:rPr>
        <w:t xml:space="preserve"> виховання, здоров’я та туризму</w:t>
      </w:r>
    </w:p>
    <w:p w14:paraId="5FA54665" w14:textId="77777777" w:rsidR="00954E9E" w:rsidRPr="00043839" w:rsidRDefault="00954E9E" w:rsidP="00954E9E">
      <w:pPr>
        <w:keepNext/>
        <w:jc w:val="center"/>
        <w:rPr>
          <w:caps/>
          <w:sz w:val="28"/>
          <w:szCs w:val="28"/>
        </w:rPr>
      </w:pPr>
    </w:p>
    <w:p w14:paraId="628A7CE3" w14:textId="77777777" w:rsidR="00954E9E" w:rsidRPr="00043839" w:rsidRDefault="00954E9E" w:rsidP="00954E9E">
      <w:pPr>
        <w:jc w:val="center"/>
        <w:rPr>
          <w:sz w:val="28"/>
          <w:szCs w:val="28"/>
        </w:rPr>
      </w:pPr>
      <w:r w:rsidRPr="00043839">
        <w:rPr>
          <w:sz w:val="28"/>
          <w:szCs w:val="28"/>
        </w:rPr>
        <w:t>кафедра теорії та методики фізичної культури і спорту</w:t>
      </w:r>
    </w:p>
    <w:p w14:paraId="75E5F564" w14:textId="77777777" w:rsidR="00954E9E" w:rsidRPr="00043839" w:rsidRDefault="00954E9E" w:rsidP="00954E9E">
      <w:pPr>
        <w:jc w:val="center"/>
        <w:rPr>
          <w:b/>
          <w:bCs/>
          <w:sz w:val="28"/>
          <w:szCs w:val="28"/>
        </w:rPr>
      </w:pPr>
    </w:p>
    <w:p w14:paraId="1203F0DF" w14:textId="77777777" w:rsidR="00954E9E" w:rsidRPr="00043839" w:rsidRDefault="00954E9E" w:rsidP="00954E9E">
      <w:pPr>
        <w:jc w:val="both"/>
        <w:rPr>
          <w:b/>
          <w:bCs/>
          <w:sz w:val="28"/>
          <w:szCs w:val="28"/>
        </w:rPr>
      </w:pPr>
    </w:p>
    <w:p w14:paraId="3C3C5216" w14:textId="77777777" w:rsidR="00954E9E" w:rsidRDefault="00954E9E" w:rsidP="00954E9E">
      <w:pPr>
        <w:jc w:val="both"/>
        <w:rPr>
          <w:b/>
          <w:bCs/>
          <w:sz w:val="28"/>
          <w:szCs w:val="28"/>
        </w:rPr>
      </w:pPr>
    </w:p>
    <w:p w14:paraId="7125DCDF" w14:textId="77777777" w:rsidR="00954E9E" w:rsidRPr="00ED2B8E" w:rsidRDefault="00954E9E" w:rsidP="00954E9E">
      <w:pPr>
        <w:jc w:val="center"/>
        <w:rPr>
          <w:b/>
          <w:bCs/>
          <w:sz w:val="40"/>
          <w:szCs w:val="40"/>
          <w:lang w:val="uk-UA"/>
        </w:rPr>
      </w:pPr>
    </w:p>
    <w:p w14:paraId="549750C5" w14:textId="77777777" w:rsidR="00954E9E" w:rsidRDefault="00954E9E" w:rsidP="00954E9E">
      <w:pPr>
        <w:jc w:val="center"/>
        <w:rPr>
          <w:b/>
          <w:bCs/>
          <w:sz w:val="40"/>
          <w:szCs w:val="40"/>
          <w:lang w:val="uk-UA"/>
        </w:rPr>
      </w:pPr>
      <w:r w:rsidRPr="00ED2B8E">
        <w:rPr>
          <w:b/>
          <w:bCs/>
          <w:sz w:val="40"/>
          <w:szCs w:val="40"/>
          <w:lang w:val="uk-UA"/>
        </w:rPr>
        <w:t>ДОДАТКИ</w:t>
      </w:r>
    </w:p>
    <w:p w14:paraId="4C0275D9" w14:textId="77777777" w:rsidR="00954E9E" w:rsidRDefault="00954E9E" w:rsidP="00954E9E">
      <w:pPr>
        <w:jc w:val="center"/>
        <w:rPr>
          <w:b/>
          <w:bCs/>
          <w:sz w:val="40"/>
          <w:szCs w:val="40"/>
          <w:lang w:val="uk-UA"/>
        </w:rPr>
      </w:pPr>
      <w:r>
        <w:rPr>
          <w:b/>
          <w:bCs/>
          <w:sz w:val="40"/>
          <w:szCs w:val="40"/>
          <w:lang w:val="uk-UA"/>
        </w:rPr>
        <w:t>до кваліфікаційної роботи магістра</w:t>
      </w:r>
    </w:p>
    <w:p w14:paraId="156FEF56" w14:textId="77777777" w:rsidR="00954E9E" w:rsidRPr="00ED2B8E" w:rsidRDefault="00954E9E" w:rsidP="00954E9E">
      <w:pPr>
        <w:jc w:val="center"/>
        <w:rPr>
          <w:b/>
          <w:bCs/>
          <w:sz w:val="40"/>
          <w:szCs w:val="40"/>
          <w:lang w:val="uk-UA"/>
        </w:rPr>
      </w:pPr>
    </w:p>
    <w:p w14:paraId="023D6022" w14:textId="77777777" w:rsidR="00954E9E" w:rsidRPr="00043839" w:rsidRDefault="00954E9E" w:rsidP="00954E9E">
      <w:pPr>
        <w:jc w:val="both"/>
        <w:rPr>
          <w:b/>
          <w:bCs/>
          <w:sz w:val="28"/>
          <w:szCs w:val="28"/>
        </w:rPr>
      </w:pPr>
    </w:p>
    <w:p w14:paraId="079D9A13" w14:textId="77777777" w:rsidR="00954E9E" w:rsidRPr="00743CD1" w:rsidRDefault="00954E9E" w:rsidP="00954E9E">
      <w:pPr>
        <w:spacing w:line="360" w:lineRule="auto"/>
        <w:jc w:val="center"/>
        <w:rPr>
          <w:b/>
          <w:sz w:val="28"/>
          <w:szCs w:val="28"/>
        </w:rPr>
      </w:pPr>
      <w:r w:rsidRPr="00743CD1">
        <w:rPr>
          <w:b/>
          <w:sz w:val="28"/>
          <w:szCs w:val="28"/>
        </w:rPr>
        <w:t xml:space="preserve">на тему </w:t>
      </w:r>
      <w:r>
        <w:rPr>
          <w:b/>
          <w:sz w:val="28"/>
          <w:szCs w:val="28"/>
        </w:rPr>
        <w:t xml:space="preserve">ВИКОРИСТАННЯ РУХЛИВИХ </w:t>
      </w:r>
      <w:r>
        <w:rPr>
          <w:b/>
          <w:sz w:val="28"/>
          <w:szCs w:val="28"/>
          <w:lang w:val="uk-UA"/>
        </w:rPr>
        <w:t>І</w:t>
      </w:r>
      <w:r>
        <w:rPr>
          <w:b/>
          <w:sz w:val="28"/>
          <w:szCs w:val="28"/>
        </w:rPr>
        <w:t>ГОР НА ЗАНЯТТЯХ ФУТБОЛУ З УЧНЯМИ СЕРЕДНЬОГО</w:t>
      </w:r>
      <w:r>
        <w:rPr>
          <w:b/>
          <w:sz w:val="28"/>
          <w:szCs w:val="28"/>
          <w:lang w:val="uk-UA"/>
        </w:rPr>
        <w:t xml:space="preserve"> </w:t>
      </w:r>
      <w:r>
        <w:rPr>
          <w:b/>
          <w:sz w:val="28"/>
          <w:szCs w:val="28"/>
        </w:rPr>
        <w:t>ШК</w:t>
      </w:r>
      <w:r>
        <w:rPr>
          <w:b/>
          <w:sz w:val="28"/>
          <w:szCs w:val="28"/>
          <w:lang w:val="uk-UA"/>
        </w:rPr>
        <w:t>І</w:t>
      </w:r>
      <w:r>
        <w:rPr>
          <w:b/>
          <w:sz w:val="28"/>
          <w:szCs w:val="28"/>
        </w:rPr>
        <w:t>ЛЬНОГО В</w:t>
      </w:r>
      <w:r>
        <w:rPr>
          <w:b/>
          <w:sz w:val="28"/>
          <w:szCs w:val="28"/>
          <w:lang w:val="uk-UA"/>
        </w:rPr>
        <w:t>І</w:t>
      </w:r>
      <w:r>
        <w:rPr>
          <w:b/>
          <w:sz w:val="28"/>
          <w:szCs w:val="28"/>
        </w:rPr>
        <w:t>КУ</w:t>
      </w:r>
      <w:r>
        <w:rPr>
          <w:b/>
          <w:sz w:val="28"/>
          <w:szCs w:val="28"/>
          <w:lang w:val="uk-UA"/>
        </w:rPr>
        <w:t xml:space="preserve">   </w:t>
      </w:r>
    </w:p>
    <w:p w14:paraId="442C7457" w14:textId="77777777" w:rsidR="00954E9E" w:rsidRPr="00043839" w:rsidRDefault="00954E9E" w:rsidP="00954E9E">
      <w:pPr>
        <w:jc w:val="both"/>
        <w:rPr>
          <w:sz w:val="28"/>
          <w:szCs w:val="28"/>
        </w:rPr>
      </w:pPr>
    </w:p>
    <w:p w14:paraId="7878093B" w14:textId="77777777" w:rsidR="00954E9E" w:rsidRPr="00043839" w:rsidRDefault="00954E9E" w:rsidP="00954E9E">
      <w:pPr>
        <w:jc w:val="both"/>
        <w:rPr>
          <w:sz w:val="28"/>
          <w:szCs w:val="28"/>
        </w:rPr>
      </w:pPr>
    </w:p>
    <w:p w14:paraId="300712F9" w14:textId="77777777" w:rsidR="00954E9E" w:rsidRPr="00043839" w:rsidRDefault="00954E9E" w:rsidP="00954E9E">
      <w:pPr>
        <w:jc w:val="both"/>
        <w:rPr>
          <w:sz w:val="28"/>
          <w:szCs w:val="28"/>
        </w:rPr>
      </w:pPr>
    </w:p>
    <w:p w14:paraId="1A6F9BB9" w14:textId="77777777" w:rsidR="00954E9E" w:rsidRPr="00043839" w:rsidRDefault="00954E9E" w:rsidP="00954E9E">
      <w:pPr>
        <w:jc w:val="both"/>
        <w:rPr>
          <w:sz w:val="28"/>
          <w:szCs w:val="28"/>
        </w:rPr>
      </w:pPr>
    </w:p>
    <w:p w14:paraId="46B5C3B3" w14:textId="77777777" w:rsidR="00954E9E" w:rsidRPr="00043839" w:rsidRDefault="00954E9E" w:rsidP="00954E9E">
      <w:pPr>
        <w:jc w:val="both"/>
        <w:rPr>
          <w:sz w:val="28"/>
          <w:szCs w:val="28"/>
        </w:rPr>
      </w:pPr>
    </w:p>
    <w:p w14:paraId="46218C68" w14:textId="77777777" w:rsidR="00954E9E" w:rsidRPr="00043839" w:rsidRDefault="00954E9E" w:rsidP="00954E9E">
      <w:pPr>
        <w:jc w:val="both"/>
        <w:rPr>
          <w:sz w:val="28"/>
          <w:szCs w:val="28"/>
        </w:rPr>
      </w:pPr>
    </w:p>
    <w:p w14:paraId="10145E95" w14:textId="77777777" w:rsidR="00954E9E" w:rsidRPr="00043839" w:rsidRDefault="00954E9E" w:rsidP="00954E9E">
      <w:pPr>
        <w:jc w:val="both"/>
        <w:rPr>
          <w:sz w:val="28"/>
          <w:szCs w:val="28"/>
        </w:rPr>
      </w:pPr>
    </w:p>
    <w:p w14:paraId="787D23B6" w14:textId="77777777" w:rsidR="00954E9E" w:rsidRPr="00043839" w:rsidRDefault="00954E9E" w:rsidP="00954E9E">
      <w:pPr>
        <w:jc w:val="both"/>
        <w:rPr>
          <w:sz w:val="28"/>
          <w:szCs w:val="28"/>
        </w:rPr>
      </w:pPr>
    </w:p>
    <w:p w14:paraId="73CFF60C" w14:textId="77777777" w:rsidR="00954E9E" w:rsidRPr="00043839" w:rsidRDefault="00954E9E" w:rsidP="00954E9E">
      <w:pPr>
        <w:jc w:val="both"/>
        <w:rPr>
          <w:sz w:val="28"/>
          <w:szCs w:val="28"/>
        </w:rPr>
      </w:pPr>
    </w:p>
    <w:p w14:paraId="0C1F3129" w14:textId="77777777" w:rsidR="00954E9E" w:rsidRPr="00043839" w:rsidRDefault="00954E9E" w:rsidP="00954E9E">
      <w:pPr>
        <w:jc w:val="both"/>
        <w:rPr>
          <w:sz w:val="28"/>
          <w:szCs w:val="28"/>
        </w:rPr>
      </w:pPr>
    </w:p>
    <w:p w14:paraId="23AD9CAE" w14:textId="77777777" w:rsidR="00954E9E" w:rsidRPr="001C1718" w:rsidRDefault="00954E9E" w:rsidP="00954E9E">
      <w:pPr>
        <w:ind w:left="3402"/>
        <w:jc w:val="both"/>
        <w:rPr>
          <w:sz w:val="28"/>
          <w:szCs w:val="28"/>
          <w:u w:val="single"/>
        </w:rPr>
      </w:pPr>
      <w:r w:rsidRPr="00043839">
        <w:rPr>
          <w:sz w:val="28"/>
          <w:szCs w:val="28"/>
          <w:u w:val="single"/>
        </w:rPr>
        <w:t>Викона</w:t>
      </w:r>
      <w:r>
        <w:rPr>
          <w:sz w:val="28"/>
          <w:szCs w:val="28"/>
          <w:u w:val="single"/>
        </w:rPr>
        <w:t>в</w:t>
      </w:r>
      <w:r w:rsidRPr="00043839">
        <w:rPr>
          <w:sz w:val="28"/>
          <w:szCs w:val="28"/>
          <w:u w:val="single"/>
        </w:rPr>
        <w:t>: студент 2 курсу, групи 8.017</w:t>
      </w:r>
      <w:r>
        <w:rPr>
          <w:sz w:val="28"/>
          <w:szCs w:val="28"/>
          <w:u w:val="single"/>
        </w:rPr>
        <w:t>2</w:t>
      </w:r>
      <w:r w:rsidRPr="00043839">
        <w:rPr>
          <w:sz w:val="28"/>
          <w:szCs w:val="28"/>
          <w:u w:val="single"/>
        </w:rPr>
        <w:t>-ф-</w:t>
      </w:r>
      <w:r>
        <w:rPr>
          <w:sz w:val="28"/>
          <w:szCs w:val="28"/>
          <w:u w:val="single"/>
        </w:rPr>
        <w:t>2</w:t>
      </w:r>
    </w:p>
    <w:p w14:paraId="56608E2F" w14:textId="77777777" w:rsidR="00954E9E" w:rsidRPr="00043839" w:rsidRDefault="00954E9E" w:rsidP="00954E9E">
      <w:pPr>
        <w:ind w:left="3402"/>
        <w:jc w:val="both"/>
        <w:rPr>
          <w:sz w:val="28"/>
          <w:szCs w:val="28"/>
          <w:u w:val="single"/>
        </w:rPr>
      </w:pPr>
      <w:r w:rsidRPr="00043839">
        <w:rPr>
          <w:sz w:val="28"/>
          <w:szCs w:val="28"/>
          <w:u w:val="single"/>
        </w:rPr>
        <w:t>спеціальності  017 фізична культура і спорт</w:t>
      </w:r>
    </w:p>
    <w:p w14:paraId="513B8C25" w14:textId="77777777" w:rsidR="00954E9E" w:rsidRPr="00043839" w:rsidRDefault="00954E9E" w:rsidP="00954E9E">
      <w:pPr>
        <w:ind w:left="3402"/>
        <w:jc w:val="both"/>
        <w:rPr>
          <w:sz w:val="28"/>
          <w:szCs w:val="28"/>
          <w:u w:val="single"/>
        </w:rPr>
      </w:pPr>
      <w:r w:rsidRPr="00043839">
        <w:rPr>
          <w:sz w:val="28"/>
          <w:szCs w:val="28"/>
          <w:u w:val="single"/>
        </w:rPr>
        <w:t>освітньої програми   фізичне виховання</w:t>
      </w:r>
    </w:p>
    <w:p w14:paraId="747C56EF" w14:textId="77777777" w:rsidR="00954E9E" w:rsidRPr="00043839" w:rsidRDefault="00954E9E" w:rsidP="00954E9E">
      <w:pPr>
        <w:ind w:left="3402"/>
        <w:jc w:val="both"/>
        <w:rPr>
          <w:sz w:val="28"/>
          <w:szCs w:val="28"/>
          <w:u w:val="single"/>
        </w:rPr>
      </w:pPr>
      <w:r>
        <w:rPr>
          <w:sz w:val="28"/>
          <w:szCs w:val="28"/>
          <w:u w:val="single"/>
        </w:rPr>
        <w:t>В.П. Кислий</w:t>
      </w:r>
      <w:r w:rsidRPr="00043839">
        <w:rPr>
          <w:sz w:val="28"/>
          <w:szCs w:val="28"/>
          <w:u w:val="single"/>
        </w:rPr>
        <w:t xml:space="preserve">      </w:t>
      </w:r>
    </w:p>
    <w:p w14:paraId="611FF374" w14:textId="77777777" w:rsidR="00954E9E" w:rsidRPr="00043839" w:rsidRDefault="00954E9E" w:rsidP="00954E9E">
      <w:pPr>
        <w:ind w:left="3402"/>
        <w:jc w:val="both"/>
        <w:rPr>
          <w:sz w:val="28"/>
          <w:szCs w:val="28"/>
          <w:u w:val="single"/>
        </w:rPr>
      </w:pPr>
      <w:r w:rsidRPr="00043839">
        <w:rPr>
          <w:sz w:val="28"/>
          <w:szCs w:val="28"/>
          <w:u w:val="single"/>
        </w:rPr>
        <w:t>Керівник: професор, д.пед.н</w:t>
      </w:r>
      <w:r w:rsidRPr="00043839">
        <w:rPr>
          <w:sz w:val="28"/>
          <w:szCs w:val="28"/>
        </w:rPr>
        <w:t>, Конох А.П.</w:t>
      </w:r>
    </w:p>
    <w:p w14:paraId="21CB80E2" w14:textId="77777777" w:rsidR="00954E9E" w:rsidRPr="00043839" w:rsidRDefault="00954E9E" w:rsidP="00954E9E">
      <w:pPr>
        <w:ind w:left="3402"/>
        <w:jc w:val="both"/>
        <w:rPr>
          <w:sz w:val="28"/>
          <w:szCs w:val="28"/>
          <w:u w:val="single"/>
        </w:rPr>
      </w:pPr>
      <w:r w:rsidRPr="00043839">
        <w:rPr>
          <w:sz w:val="28"/>
          <w:szCs w:val="28"/>
          <w:u w:val="single"/>
        </w:rPr>
        <w:t xml:space="preserve">Рецензент: професор, д.пед.н., Маковецька Н.В.                                 </w:t>
      </w:r>
    </w:p>
    <w:p w14:paraId="171C2C7B" w14:textId="77777777" w:rsidR="00954E9E" w:rsidRPr="00043839" w:rsidRDefault="00954E9E" w:rsidP="00954E9E">
      <w:pPr>
        <w:ind w:firstLine="141"/>
        <w:jc w:val="both"/>
        <w:rPr>
          <w:sz w:val="28"/>
          <w:szCs w:val="28"/>
          <w:u w:val="single"/>
        </w:rPr>
      </w:pPr>
      <w:r w:rsidRPr="00043839">
        <w:rPr>
          <w:sz w:val="28"/>
          <w:szCs w:val="28"/>
          <w:u w:val="single"/>
        </w:rPr>
        <w:t xml:space="preserve">                                 </w:t>
      </w:r>
    </w:p>
    <w:p w14:paraId="2EE31E03" w14:textId="77777777" w:rsidR="00954E9E" w:rsidRPr="00043839" w:rsidRDefault="00954E9E" w:rsidP="00954E9E">
      <w:pPr>
        <w:jc w:val="both"/>
        <w:rPr>
          <w:sz w:val="28"/>
          <w:szCs w:val="28"/>
        </w:rPr>
      </w:pPr>
    </w:p>
    <w:p w14:paraId="5A031CD3" w14:textId="77777777" w:rsidR="00954E9E" w:rsidRDefault="00954E9E" w:rsidP="00954E9E">
      <w:pPr>
        <w:jc w:val="both"/>
        <w:rPr>
          <w:sz w:val="28"/>
          <w:szCs w:val="28"/>
        </w:rPr>
      </w:pPr>
    </w:p>
    <w:p w14:paraId="4475AC49" w14:textId="77777777" w:rsidR="00954E9E" w:rsidRDefault="00954E9E" w:rsidP="00954E9E">
      <w:pPr>
        <w:jc w:val="both"/>
        <w:rPr>
          <w:sz w:val="28"/>
          <w:szCs w:val="28"/>
        </w:rPr>
      </w:pPr>
    </w:p>
    <w:p w14:paraId="715F39FE" w14:textId="77777777" w:rsidR="00954E9E" w:rsidRDefault="00954E9E" w:rsidP="00954E9E">
      <w:pPr>
        <w:jc w:val="both"/>
        <w:rPr>
          <w:sz w:val="28"/>
          <w:szCs w:val="28"/>
        </w:rPr>
      </w:pPr>
    </w:p>
    <w:p w14:paraId="6D40BE6E" w14:textId="77777777" w:rsidR="00954E9E" w:rsidRDefault="00954E9E" w:rsidP="00954E9E">
      <w:pPr>
        <w:jc w:val="both"/>
        <w:rPr>
          <w:sz w:val="28"/>
          <w:szCs w:val="28"/>
        </w:rPr>
      </w:pPr>
    </w:p>
    <w:p w14:paraId="67D67739" w14:textId="77777777" w:rsidR="00954E9E" w:rsidRDefault="00954E9E" w:rsidP="00954E9E">
      <w:pPr>
        <w:jc w:val="both"/>
        <w:rPr>
          <w:sz w:val="28"/>
          <w:szCs w:val="28"/>
        </w:rPr>
      </w:pPr>
    </w:p>
    <w:p w14:paraId="29A8A9E3" w14:textId="77777777" w:rsidR="00954E9E" w:rsidRPr="00043839" w:rsidRDefault="00954E9E" w:rsidP="00954E9E">
      <w:pPr>
        <w:jc w:val="both"/>
        <w:rPr>
          <w:sz w:val="28"/>
          <w:szCs w:val="28"/>
        </w:rPr>
      </w:pPr>
    </w:p>
    <w:p w14:paraId="468A3DAF" w14:textId="77777777" w:rsidR="00954E9E" w:rsidRPr="00043839" w:rsidRDefault="00954E9E" w:rsidP="00954E9E">
      <w:pPr>
        <w:jc w:val="center"/>
        <w:rPr>
          <w:sz w:val="28"/>
          <w:szCs w:val="28"/>
        </w:rPr>
      </w:pPr>
      <w:r w:rsidRPr="00043839">
        <w:rPr>
          <w:sz w:val="28"/>
          <w:szCs w:val="28"/>
        </w:rPr>
        <w:t>Запоріжжя</w:t>
      </w:r>
    </w:p>
    <w:p w14:paraId="406D42B5" w14:textId="77777777" w:rsidR="00954E9E" w:rsidRDefault="00954E9E" w:rsidP="00954E9E">
      <w:pPr>
        <w:jc w:val="center"/>
        <w:rPr>
          <w:sz w:val="28"/>
          <w:szCs w:val="28"/>
        </w:rPr>
      </w:pPr>
      <w:r w:rsidRPr="00043839">
        <w:rPr>
          <w:sz w:val="28"/>
          <w:szCs w:val="28"/>
        </w:rPr>
        <w:t>202</w:t>
      </w:r>
      <w:r>
        <w:rPr>
          <w:sz w:val="28"/>
          <w:szCs w:val="28"/>
        </w:rPr>
        <w:t>4</w:t>
      </w:r>
    </w:p>
    <w:p w14:paraId="3AA4F551" w14:textId="77777777" w:rsidR="00954E9E" w:rsidRDefault="00954E9E" w:rsidP="00954E9E">
      <w:pPr>
        <w:jc w:val="center"/>
        <w:rPr>
          <w:sz w:val="28"/>
          <w:szCs w:val="28"/>
        </w:rPr>
      </w:pPr>
    </w:p>
    <w:p w14:paraId="6563FCEA" w14:textId="77777777" w:rsidR="00954E9E" w:rsidRPr="00ED2B8E" w:rsidRDefault="00954E9E" w:rsidP="00954E9E">
      <w:pPr>
        <w:spacing w:line="360" w:lineRule="auto"/>
        <w:jc w:val="center"/>
        <w:rPr>
          <w:bCs/>
          <w:sz w:val="28"/>
          <w:szCs w:val="28"/>
          <w:lang w:val="uk-UA"/>
        </w:rPr>
      </w:pPr>
      <w:r w:rsidRPr="00ED2B8E">
        <w:rPr>
          <w:bCs/>
          <w:sz w:val="28"/>
          <w:szCs w:val="28"/>
          <w:lang w:val="uk-UA"/>
        </w:rPr>
        <w:lastRenderedPageBreak/>
        <w:t>Додаток А</w:t>
      </w:r>
    </w:p>
    <w:p w14:paraId="47EA8AB4" w14:textId="77777777" w:rsidR="00954E9E" w:rsidRPr="00ED2B8E" w:rsidRDefault="00954E9E" w:rsidP="00954E9E">
      <w:pPr>
        <w:spacing w:line="360" w:lineRule="auto"/>
        <w:jc w:val="center"/>
        <w:rPr>
          <w:bCs/>
          <w:sz w:val="28"/>
          <w:szCs w:val="28"/>
          <w:lang w:val="uk-UA"/>
        </w:rPr>
      </w:pPr>
    </w:p>
    <w:p w14:paraId="0BD7F23C" w14:textId="77777777" w:rsidR="00954E9E" w:rsidRPr="00ED2B8E" w:rsidRDefault="00954E9E" w:rsidP="00954E9E">
      <w:pPr>
        <w:spacing w:line="360" w:lineRule="auto"/>
        <w:jc w:val="center"/>
        <w:rPr>
          <w:bCs/>
          <w:sz w:val="28"/>
          <w:szCs w:val="28"/>
          <w:lang w:val="uk-UA"/>
        </w:rPr>
      </w:pPr>
      <w:r w:rsidRPr="00ED2B8E">
        <w:rPr>
          <w:bCs/>
          <w:sz w:val="28"/>
          <w:szCs w:val="28"/>
          <w:lang w:val="uk-UA"/>
        </w:rPr>
        <w:t xml:space="preserve">Добірка рухливих ігор, </w:t>
      </w:r>
      <w:r w:rsidRPr="00ED2B8E">
        <w:rPr>
          <w:bCs/>
          <w:color w:val="000000"/>
          <w:sz w:val="28"/>
          <w:szCs w:val="28"/>
          <w:lang w:val="uk-UA"/>
        </w:rPr>
        <w:t>спрямованих на підвищення рівня фізичної підготовленості учнів середнього шкільного віку</w:t>
      </w:r>
    </w:p>
    <w:p w14:paraId="7674AF47" w14:textId="77777777" w:rsidR="00954E9E" w:rsidRPr="00ED2B8E" w:rsidRDefault="00954E9E" w:rsidP="00954E9E">
      <w:pPr>
        <w:widowControl/>
        <w:autoSpaceDE/>
        <w:autoSpaceDN/>
        <w:adjustRightInd/>
        <w:spacing w:line="360" w:lineRule="auto"/>
        <w:ind w:firstLine="709"/>
        <w:jc w:val="both"/>
        <w:rPr>
          <w:bCs/>
          <w:i/>
          <w:iCs/>
          <w:sz w:val="28"/>
          <w:szCs w:val="28"/>
          <w:lang w:val="uk-UA"/>
        </w:rPr>
      </w:pPr>
    </w:p>
    <w:p w14:paraId="75751B92" w14:textId="77777777" w:rsidR="00954E9E" w:rsidRPr="00ED2B8E" w:rsidRDefault="00954E9E" w:rsidP="00954E9E">
      <w:pPr>
        <w:widowControl/>
        <w:autoSpaceDE/>
        <w:autoSpaceDN/>
        <w:adjustRightInd/>
        <w:spacing w:line="360" w:lineRule="auto"/>
        <w:ind w:firstLine="709"/>
        <w:jc w:val="both"/>
        <w:rPr>
          <w:bCs/>
          <w:i/>
          <w:iCs/>
          <w:sz w:val="28"/>
          <w:szCs w:val="28"/>
          <w:lang w:val="uk-UA"/>
        </w:rPr>
      </w:pPr>
      <w:r w:rsidRPr="00ED2B8E">
        <w:rPr>
          <w:bCs/>
          <w:i/>
          <w:iCs/>
          <w:sz w:val="28"/>
          <w:szCs w:val="28"/>
          <w:lang w:val="uk-UA"/>
        </w:rPr>
        <w:t xml:space="preserve">1. Ігри, спрямовані на розвиток сили </w:t>
      </w:r>
    </w:p>
    <w:p w14:paraId="28AF95B8" w14:textId="77777777" w:rsidR="00954E9E" w:rsidRDefault="00954E9E" w:rsidP="00954E9E">
      <w:pPr>
        <w:widowControl/>
        <w:spacing w:line="360" w:lineRule="auto"/>
        <w:ind w:firstLine="709"/>
        <w:jc w:val="both"/>
        <w:rPr>
          <w:b/>
          <w:sz w:val="28"/>
          <w:szCs w:val="28"/>
          <w:lang w:val="uk-UA"/>
        </w:rPr>
      </w:pPr>
    </w:p>
    <w:p w14:paraId="730F7A0C" w14:textId="77777777" w:rsidR="00954E9E" w:rsidRPr="00ED2B8E" w:rsidRDefault="00954E9E" w:rsidP="00954E9E">
      <w:pPr>
        <w:widowControl/>
        <w:spacing w:line="360" w:lineRule="auto"/>
        <w:ind w:firstLine="709"/>
        <w:jc w:val="both"/>
        <w:rPr>
          <w:bCs/>
          <w:sz w:val="28"/>
          <w:szCs w:val="28"/>
          <w:lang w:val="uk-UA"/>
        </w:rPr>
      </w:pPr>
      <w:r w:rsidRPr="00ED2B8E">
        <w:rPr>
          <w:bCs/>
          <w:sz w:val="28"/>
          <w:szCs w:val="28"/>
          <w:lang w:val="uk-UA"/>
        </w:rPr>
        <w:t>Рухлива гра «Змагання тачок»</w:t>
      </w:r>
    </w:p>
    <w:p w14:paraId="33CA2621" w14:textId="77777777" w:rsidR="00954E9E" w:rsidRPr="00001052" w:rsidRDefault="00954E9E" w:rsidP="00954E9E">
      <w:pPr>
        <w:widowControl/>
        <w:spacing w:line="360" w:lineRule="auto"/>
        <w:ind w:firstLine="709"/>
        <w:jc w:val="both"/>
        <w:rPr>
          <w:sz w:val="26"/>
          <w:szCs w:val="26"/>
          <w:lang w:val="uk-UA"/>
        </w:rPr>
      </w:pPr>
      <w:r w:rsidRPr="00001052">
        <w:rPr>
          <w:noProof/>
          <w:sz w:val="28"/>
          <w:szCs w:val="28"/>
        </w:rPr>
        <w:drawing>
          <wp:inline distT="0" distB="0" distL="0" distR="0" wp14:anchorId="22294D5A" wp14:editId="25892893">
            <wp:extent cx="2924175" cy="1770066"/>
            <wp:effectExtent l="0" t="0" r="0" b="190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lum bright="-42000" contrast="60000"/>
                      <a:extLst>
                        <a:ext uri="{28A0092B-C50C-407E-A947-70E740481C1C}">
                          <a14:useLocalDpi xmlns:a14="http://schemas.microsoft.com/office/drawing/2010/main" val="0"/>
                        </a:ext>
                      </a:extLst>
                    </a:blip>
                    <a:srcRect/>
                    <a:stretch>
                      <a:fillRect/>
                    </a:stretch>
                  </pic:blipFill>
                  <pic:spPr bwMode="auto">
                    <a:xfrm>
                      <a:off x="0" y="0"/>
                      <a:ext cx="2924175" cy="1770066"/>
                    </a:xfrm>
                    <a:prstGeom prst="rect">
                      <a:avLst/>
                    </a:prstGeom>
                    <a:noFill/>
                    <a:ln>
                      <a:noFill/>
                    </a:ln>
                  </pic:spPr>
                </pic:pic>
              </a:graphicData>
            </a:graphic>
          </wp:inline>
        </w:drawing>
      </w:r>
    </w:p>
    <w:p w14:paraId="6D259EEC" w14:textId="77777777" w:rsidR="00954E9E" w:rsidRPr="00001052" w:rsidRDefault="00954E9E" w:rsidP="00954E9E">
      <w:pPr>
        <w:widowControl/>
        <w:spacing w:line="360" w:lineRule="auto"/>
        <w:ind w:firstLine="709"/>
        <w:jc w:val="both"/>
        <w:rPr>
          <w:sz w:val="28"/>
          <w:szCs w:val="28"/>
          <w:lang w:val="uk-UA"/>
        </w:rPr>
      </w:pPr>
      <w:r w:rsidRPr="00001052">
        <w:rPr>
          <w:sz w:val="28"/>
          <w:szCs w:val="28"/>
          <w:lang w:val="uk-UA"/>
        </w:rPr>
        <w:t xml:space="preserve">Гравці команди розподілившись по парам встають за лінією старту. </w:t>
      </w:r>
      <w:r>
        <w:rPr>
          <w:sz w:val="28"/>
          <w:szCs w:val="28"/>
          <w:lang w:val="uk-UA"/>
        </w:rPr>
        <w:t xml:space="preserve"> </w:t>
      </w:r>
      <w:r w:rsidRPr="00001052">
        <w:rPr>
          <w:sz w:val="28"/>
          <w:szCs w:val="28"/>
          <w:lang w:val="uk-UA"/>
        </w:rPr>
        <w:t>Один гравець приймає положення в упорі лежачи і розводить ноги на ширині плечей.</w:t>
      </w:r>
      <w:r>
        <w:rPr>
          <w:sz w:val="28"/>
          <w:szCs w:val="28"/>
          <w:lang w:val="uk-UA"/>
        </w:rPr>
        <w:t xml:space="preserve"> </w:t>
      </w:r>
      <w:r w:rsidRPr="00001052">
        <w:rPr>
          <w:sz w:val="28"/>
          <w:szCs w:val="28"/>
          <w:lang w:val="uk-UA"/>
        </w:rPr>
        <w:t>Партнер тримає його за ноги. По сигналу викладача гравці кожної команди</w:t>
      </w:r>
      <w:r>
        <w:rPr>
          <w:sz w:val="28"/>
          <w:szCs w:val="28"/>
          <w:lang w:val="uk-UA"/>
        </w:rPr>
        <w:t xml:space="preserve"> </w:t>
      </w:r>
      <w:r w:rsidRPr="00001052">
        <w:rPr>
          <w:sz w:val="28"/>
          <w:szCs w:val="28"/>
          <w:lang w:val="uk-UA"/>
        </w:rPr>
        <w:t>котять «тачки» вперед: ті, що знаходяться в упорі лежачи, перебирають руками. Коли «водій» тачки перетне лінію фінішу (10–15м) гравці міняються</w:t>
      </w:r>
      <w:r>
        <w:rPr>
          <w:sz w:val="28"/>
          <w:szCs w:val="28"/>
          <w:lang w:val="uk-UA"/>
        </w:rPr>
        <w:t xml:space="preserve"> </w:t>
      </w:r>
      <w:r w:rsidRPr="00001052">
        <w:rPr>
          <w:sz w:val="28"/>
          <w:szCs w:val="28"/>
          <w:lang w:val="uk-UA"/>
        </w:rPr>
        <w:t>ролями і повертаються назад. Наступна пара виходить вперед, як тільки гравець з «тачкою» перетне лінію старту.</w:t>
      </w:r>
    </w:p>
    <w:p w14:paraId="574EA2E4" w14:textId="77777777" w:rsidR="00954E9E" w:rsidRPr="00001052" w:rsidRDefault="00954E9E" w:rsidP="00954E9E">
      <w:pPr>
        <w:widowControl/>
        <w:autoSpaceDE/>
        <w:autoSpaceDN/>
        <w:adjustRightInd/>
        <w:spacing w:line="360" w:lineRule="auto"/>
        <w:ind w:firstLine="709"/>
        <w:jc w:val="both"/>
        <w:rPr>
          <w:b/>
          <w:bCs/>
          <w:sz w:val="28"/>
          <w:szCs w:val="28"/>
          <w:lang w:val="uk-UA"/>
        </w:rPr>
      </w:pPr>
    </w:p>
    <w:p w14:paraId="7ECBF90A"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«Зайці і моржі»</w:t>
      </w:r>
    </w:p>
    <w:p w14:paraId="721DEA44" w14:textId="77777777" w:rsidR="00954E9E" w:rsidRPr="00001052" w:rsidRDefault="00954E9E" w:rsidP="00954E9E">
      <w:pPr>
        <w:widowControl/>
        <w:autoSpaceDE/>
        <w:autoSpaceDN/>
        <w:adjustRightInd/>
        <w:spacing w:line="360" w:lineRule="auto"/>
        <w:ind w:firstLine="709"/>
        <w:jc w:val="both"/>
        <w:rPr>
          <w:b/>
          <w:bCs/>
          <w:sz w:val="28"/>
          <w:szCs w:val="28"/>
          <w:lang w:val="uk-UA"/>
        </w:rPr>
      </w:pPr>
      <w:r w:rsidRPr="00001052">
        <w:rPr>
          <w:b/>
          <w:bCs/>
          <w:noProof/>
          <w:sz w:val="28"/>
          <w:szCs w:val="28"/>
        </w:rPr>
        <w:drawing>
          <wp:inline distT="0" distB="0" distL="0" distR="0" wp14:anchorId="19E64FB2" wp14:editId="338C0D4C">
            <wp:extent cx="3762375" cy="2182593"/>
            <wp:effectExtent l="0" t="0" r="0"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2375" cy="2182593"/>
                    </a:xfrm>
                    <a:prstGeom prst="rect">
                      <a:avLst/>
                    </a:prstGeom>
                    <a:noFill/>
                    <a:ln>
                      <a:noFill/>
                    </a:ln>
                  </pic:spPr>
                </pic:pic>
              </a:graphicData>
            </a:graphic>
          </wp:inline>
        </w:drawing>
      </w:r>
    </w:p>
    <w:p w14:paraId="00B139CE" w14:textId="77777777" w:rsidR="00954E9E" w:rsidRPr="00001052" w:rsidRDefault="00954E9E" w:rsidP="00954E9E">
      <w:pPr>
        <w:widowControl/>
        <w:spacing w:line="360" w:lineRule="auto"/>
        <w:ind w:firstLine="709"/>
        <w:jc w:val="both"/>
        <w:rPr>
          <w:sz w:val="28"/>
          <w:szCs w:val="28"/>
          <w:lang w:val="uk-UA"/>
        </w:rPr>
      </w:pPr>
      <w:r w:rsidRPr="00001052">
        <w:rPr>
          <w:sz w:val="28"/>
          <w:szCs w:val="28"/>
          <w:lang w:val="uk-UA"/>
        </w:rPr>
        <w:lastRenderedPageBreak/>
        <w:t>На протилежних сторонах майданчика за лінією «дому» розташовуються шеренгами один до одного дві команди. Гравці присідають і кладуть руки на коліна. По сигналу всі гравці, стрибаючи напівсидячи(так як «зайці») пересуваються вперед, намагаючись скоріше перетнути лінію протилежного «дому», назад гравці пересуваються в упорі лежачи, перебираючи руками, як «моржі». Команда, гравці якої першими перетнули лінію старту перемагають.</w:t>
      </w:r>
    </w:p>
    <w:p w14:paraId="2A033422" w14:textId="77777777" w:rsidR="00954E9E" w:rsidRDefault="00954E9E" w:rsidP="00954E9E">
      <w:pPr>
        <w:widowControl/>
        <w:autoSpaceDE/>
        <w:autoSpaceDN/>
        <w:adjustRightInd/>
        <w:spacing w:line="360" w:lineRule="auto"/>
        <w:ind w:firstLine="709"/>
        <w:jc w:val="both"/>
        <w:rPr>
          <w:b/>
          <w:sz w:val="28"/>
          <w:szCs w:val="28"/>
          <w:lang w:val="uk-UA"/>
        </w:rPr>
      </w:pPr>
    </w:p>
    <w:p w14:paraId="57F3BAD7"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«Хто далі»</w:t>
      </w:r>
    </w:p>
    <w:p w14:paraId="3C53C22E" w14:textId="77777777" w:rsidR="00954E9E" w:rsidRPr="00001052" w:rsidRDefault="00954E9E" w:rsidP="00954E9E">
      <w:pPr>
        <w:widowControl/>
        <w:autoSpaceDE/>
        <w:autoSpaceDN/>
        <w:adjustRightInd/>
        <w:spacing w:line="360" w:lineRule="auto"/>
        <w:ind w:firstLine="709"/>
        <w:jc w:val="both"/>
        <w:rPr>
          <w:sz w:val="28"/>
          <w:szCs w:val="28"/>
          <w:lang w:val="uk-UA"/>
        </w:rPr>
      </w:pPr>
      <w:r w:rsidRPr="00001052">
        <w:rPr>
          <w:sz w:val="28"/>
          <w:szCs w:val="28"/>
          <w:lang w:val="uk-UA"/>
        </w:rPr>
        <w:t>Підготовка: займаються стають на лицьовій лінії майданчика з набивними м'ячами. Опис гри: кожен займається бере набивний м'яч (маса 1–</w:t>
      </w:r>
      <w:smartTag w:uri="urn:schemas-microsoft-com:office:smarttags" w:element="metricconverter">
        <w:smartTagPr>
          <w:attr w:name="ProductID" w:val="2 кг"/>
        </w:smartTagPr>
        <w:r w:rsidRPr="00001052">
          <w:rPr>
            <w:sz w:val="28"/>
            <w:szCs w:val="28"/>
            <w:lang w:val="uk-UA"/>
          </w:rPr>
          <w:t>2 кг</w:t>
        </w:r>
      </w:smartTag>
      <w:r w:rsidRPr="00001052">
        <w:rPr>
          <w:sz w:val="28"/>
          <w:szCs w:val="28"/>
          <w:lang w:val="uk-UA"/>
        </w:rPr>
        <w:t xml:space="preserve">), і.п. – м'яч ззаду за спиною, різко накланяясь вперед і піднімаючи руки назад–вгору різко викинути м'яч через голову. Виграє той, хто далі кине. </w:t>
      </w:r>
    </w:p>
    <w:p w14:paraId="744D2870" w14:textId="77777777" w:rsidR="00954E9E" w:rsidRPr="00001052" w:rsidRDefault="00954E9E" w:rsidP="00954E9E">
      <w:pPr>
        <w:widowControl/>
        <w:autoSpaceDE/>
        <w:autoSpaceDN/>
        <w:adjustRightInd/>
        <w:spacing w:line="360" w:lineRule="auto"/>
        <w:ind w:firstLine="709"/>
        <w:jc w:val="both"/>
        <w:rPr>
          <w:sz w:val="28"/>
          <w:szCs w:val="28"/>
          <w:lang w:val="uk-UA"/>
        </w:rPr>
      </w:pPr>
      <w:r w:rsidRPr="00001052">
        <w:rPr>
          <w:sz w:val="28"/>
          <w:szCs w:val="28"/>
          <w:lang w:val="uk-UA"/>
        </w:rPr>
        <w:t xml:space="preserve">Варіант кидків: </w:t>
      </w:r>
    </w:p>
    <w:p w14:paraId="4F1546B3" w14:textId="77777777" w:rsidR="00954E9E" w:rsidRPr="00001052" w:rsidRDefault="00954E9E" w:rsidP="00954E9E">
      <w:pPr>
        <w:widowControl/>
        <w:autoSpaceDE/>
        <w:autoSpaceDN/>
        <w:adjustRightInd/>
        <w:spacing w:line="360" w:lineRule="auto"/>
        <w:ind w:firstLine="709"/>
        <w:jc w:val="both"/>
        <w:rPr>
          <w:sz w:val="28"/>
          <w:szCs w:val="28"/>
          <w:lang w:val="uk-UA"/>
        </w:rPr>
      </w:pPr>
      <w:r w:rsidRPr="00001052">
        <w:rPr>
          <w:sz w:val="28"/>
          <w:szCs w:val="28"/>
          <w:lang w:val="uk-UA"/>
        </w:rPr>
        <w:t xml:space="preserve">а) знизу двома руками; </w:t>
      </w:r>
    </w:p>
    <w:p w14:paraId="7E461E29" w14:textId="77777777" w:rsidR="00954E9E" w:rsidRPr="00001052" w:rsidRDefault="00954E9E" w:rsidP="00954E9E">
      <w:pPr>
        <w:widowControl/>
        <w:autoSpaceDE/>
        <w:autoSpaceDN/>
        <w:adjustRightInd/>
        <w:spacing w:line="360" w:lineRule="auto"/>
        <w:ind w:firstLine="709"/>
        <w:jc w:val="both"/>
        <w:rPr>
          <w:sz w:val="28"/>
          <w:szCs w:val="28"/>
          <w:lang w:val="uk-UA"/>
        </w:rPr>
      </w:pPr>
      <w:r w:rsidRPr="00001052">
        <w:rPr>
          <w:sz w:val="28"/>
          <w:szCs w:val="28"/>
          <w:lang w:val="uk-UA"/>
        </w:rPr>
        <w:t xml:space="preserve">б) зверху з–за голови двома руками; </w:t>
      </w:r>
    </w:p>
    <w:p w14:paraId="630002A1" w14:textId="77777777" w:rsidR="00954E9E" w:rsidRPr="00001052" w:rsidRDefault="00954E9E" w:rsidP="00954E9E">
      <w:pPr>
        <w:widowControl/>
        <w:autoSpaceDE/>
        <w:autoSpaceDN/>
        <w:adjustRightInd/>
        <w:spacing w:line="360" w:lineRule="auto"/>
        <w:ind w:firstLine="709"/>
        <w:jc w:val="both"/>
        <w:rPr>
          <w:sz w:val="28"/>
          <w:szCs w:val="28"/>
          <w:lang w:val="uk-UA"/>
        </w:rPr>
      </w:pPr>
      <w:r w:rsidRPr="00001052">
        <w:rPr>
          <w:sz w:val="28"/>
          <w:szCs w:val="28"/>
          <w:lang w:val="uk-UA"/>
        </w:rPr>
        <w:t xml:space="preserve">в) з боку (праворуч або ліворуч) двома руками, стоячи в полоборота до напрямку кидка; </w:t>
      </w:r>
    </w:p>
    <w:p w14:paraId="1271BE85" w14:textId="77777777" w:rsidR="00954E9E" w:rsidRPr="00001052" w:rsidRDefault="00954E9E" w:rsidP="00954E9E">
      <w:pPr>
        <w:widowControl/>
        <w:autoSpaceDE/>
        <w:autoSpaceDN/>
        <w:adjustRightInd/>
        <w:spacing w:line="360" w:lineRule="auto"/>
        <w:ind w:firstLine="709"/>
        <w:jc w:val="both"/>
        <w:rPr>
          <w:sz w:val="28"/>
          <w:szCs w:val="28"/>
          <w:lang w:val="uk-UA"/>
        </w:rPr>
      </w:pPr>
      <w:r w:rsidRPr="00001052">
        <w:rPr>
          <w:sz w:val="28"/>
          <w:szCs w:val="28"/>
          <w:lang w:val="uk-UA"/>
        </w:rPr>
        <w:t xml:space="preserve">г) однією рукою знизу; </w:t>
      </w:r>
    </w:p>
    <w:p w14:paraId="30A6BA9A" w14:textId="77777777" w:rsidR="00954E9E" w:rsidRPr="00001052" w:rsidRDefault="00954E9E" w:rsidP="00954E9E">
      <w:pPr>
        <w:widowControl/>
        <w:autoSpaceDE/>
        <w:autoSpaceDN/>
        <w:adjustRightInd/>
        <w:spacing w:line="360" w:lineRule="auto"/>
        <w:ind w:firstLine="709"/>
        <w:jc w:val="both"/>
        <w:rPr>
          <w:sz w:val="28"/>
          <w:szCs w:val="28"/>
          <w:lang w:val="uk-UA"/>
        </w:rPr>
      </w:pPr>
      <w:r w:rsidRPr="00001052">
        <w:rPr>
          <w:sz w:val="28"/>
          <w:szCs w:val="28"/>
          <w:lang w:val="uk-UA"/>
        </w:rPr>
        <w:t xml:space="preserve">д) однією рукою збоку; </w:t>
      </w:r>
    </w:p>
    <w:p w14:paraId="075167F6" w14:textId="77777777" w:rsidR="00954E9E" w:rsidRPr="00001052" w:rsidRDefault="00954E9E" w:rsidP="00954E9E">
      <w:pPr>
        <w:widowControl/>
        <w:autoSpaceDE/>
        <w:autoSpaceDN/>
        <w:adjustRightInd/>
        <w:spacing w:line="360" w:lineRule="auto"/>
        <w:ind w:firstLine="709"/>
        <w:jc w:val="both"/>
        <w:rPr>
          <w:sz w:val="28"/>
          <w:szCs w:val="28"/>
          <w:lang w:val="uk-UA"/>
        </w:rPr>
      </w:pPr>
      <w:r w:rsidRPr="00001052">
        <w:rPr>
          <w:sz w:val="28"/>
          <w:szCs w:val="28"/>
          <w:lang w:val="uk-UA"/>
        </w:rPr>
        <w:t xml:space="preserve">е) однією рукою зверху. </w:t>
      </w:r>
    </w:p>
    <w:p w14:paraId="590DFCD1" w14:textId="77777777" w:rsidR="00954E9E" w:rsidRPr="00001052" w:rsidRDefault="00954E9E" w:rsidP="00954E9E">
      <w:pPr>
        <w:widowControl/>
        <w:autoSpaceDE/>
        <w:autoSpaceDN/>
        <w:adjustRightInd/>
        <w:spacing w:line="360" w:lineRule="auto"/>
        <w:ind w:firstLine="709"/>
        <w:jc w:val="both"/>
        <w:rPr>
          <w:sz w:val="28"/>
          <w:szCs w:val="28"/>
          <w:lang w:val="uk-UA"/>
        </w:rPr>
      </w:pPr>
      <w:r w:rsidRPr="00001052">
        <w:rPr>
          <w:sz w:val="28"/>
          <w:szCs w:val="28"/>
          <w:lang w:val="uk-UA"/>
        </w:rPr>
        <w:t xml:space="preserve">Умови виконання завдання ті ж. </w:t>
      </w:r>
    </w:p>
    <w:p w14:paraId="08A8BD77" w14:textId="77777777" w:rsidR="00954E9E" w:rsidRDefault="00954E9E" w:rsidP="00954E9E">
      <w:pPr>
        <w:widowControl/>
        <w:autoSpaceDE/>
        <w:autoSpaceDN/>
        <w:adjustRightInd/>
        <w:spacing w:line="360" w:lineRule="auto"/>
        <w:ind w:firstLine="709"/>
        <w:jc w:val="both"/>
        <w:rPr>
          <w:b/>
          <w:sz w:val="28"/>
          <w:szCs w:val="28"/>
          <w:lang w:val="uk-UA"/>
        </w:rPr>
      </w:pPr>
    </w:p>
    <w:p w14:paraId="4C79220C"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«Штовхання ядра»</w:t>
      </w:r>
    </w:p>
    <w:p w14:paraId="5E1BF974"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займаються стають на лицьовій лінії майданчику. </w:t>
      </w:r>
    </w:p>
    <w:p w14:paraId="723DC1D6"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Опис гри: штовхання «ядра» (набивного м'яча) виконується правої (лівої) рукою від плеча. Завдання можна робити з місця або зі стрибка. Кожен учасник виконує по три спроби, в залік йде кращий результат. При штовханні лівою і правою рукою можна два кращих результати підсумувати, і за цим показником визначити переможця. </w:t>
      </w:r>
    </w:p>
    <w:p w14:paraId="464221C2"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7215E26B"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4C9C25FF"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«Перетягування»</w:t>
      </w:r>
    </w:p>
    <w:p w14:paraId="1D6A7CAF"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noProof/>
          <w:sz w:val="28"/>
          <w:szCs w:val="28"/>
        </w:rPr>
        <w:drawing>
          <wp:inline distT="0" distB="0" distL="0" distR="0" wp14:anchorId="1EE6E7D7" wp14:editId="1B58E4AC">
            <wp:extent cx="3267075" cy="2247372"/>
            <wp:effectExtent l="0" t="0" r="0"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7075" cy="2247372"/>
                    </a:xfrm>
                    <a:prstGeom prst="rect">
                      <a:avLst/>
                    </a:prstGeom>
                    <a:noFill/>
                    <a:ln>
                      <a:noFill/>
                    </a:ln>
                  </pic:spPr>
                </pic:pic>
              </a:graphicData>
            </a:graphic>
          </wp:inline>
        </w:drawing>
      </w:r>
    </w:p>
    <w:p w14:paraId="193DFF46"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Підготовка: по два займаються стоять у колі діаметром 2–</w:t>
      </w:r>
      <w:smartTag w:uri="urn:schemas-microsoft-com:office:smarttags" w:element="metricconverter">
        <w:smartTagPr>
          <w:attr w:name="ProductID" w:val="4 м"/>
        </w:smartTagPr>
        <w:r w:rsidRPr="00ED2B8E">
          <w:rPr>
            <w:bCs/>
            <w:sz w:val="28"/>
            <w:szCs w:val="28"/>
            <w:lang w:val="uk-UA"/>
          </w:rPr>
          <w:t>4 м</w:t>
        </w:r>
      </w:smartTag>
      <w:r w:rsidRPr="00ED2B8E">
        <w:rPr>
          <w:bCs/>
          <w:sz w:val="28"/>
          <w:szCs w:val="28"/>
          <w:lang w:val="uk-UA"/>
        </w:rPr>
        <w:t xml:space="preserve">, взявши один одного за праву чи ліву руку. Опис гри: кожен намагається перетягнути суперника за лінію позаду себе. </w:t>
      </w:r>
    </w:p>
    <w:p w14:paraId="7A76CEA8"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3AE30602"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«Хто сильніший»</w:t>
      </w:r>
    </w:p>
    <w:p w14:paraId="326A41AF"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Підготовка: по два гравці стоять між двома рисами, проведеними 2–</w:t>
      </w:r>
      <w:smartTag w:uri="urn:schemas-microsoft-com:office:smarttags" w:element="metricconverter">
        <w:smartTagPr>
          <w:attr w:name="ProductID" w:val="4 м"/>
        </w:smartTagPr>
        <w:r w:rsidRPr="00ED2B8E">
          <w:rPr>
            <w:bCs/>
            <w:sz w:val="28"/>
            <w:szCs w:val="28"/>
            <w:lang w:val="uk-UA"/>
          </w:rPr>
          <w:t>4 м</w:t>
        </w:r>
      </w:smartTag>
      <w:r w:rsidRPr="00ED2B8E">
        <w:rPr>
          <w:bCs/>
          <w:sz w:val="28"/>
          <w:szCs w:val="28"/>
          <w:lang w:val="uk-UA"/>
        </w:rPr>
        <w:t xml:space="preserve"> одна від іншої, упершись один одному в передпліччя. Опис гри: кожен намагається виштовхнути суперника за його лінію. Варіанти: гравці стоять спиною один до одного, зчепившись руками, напівзігнутими в ліктях; гравці сидять спиною один до одного; гравці займають положення в упорі лежачи, впираючись  один  в одного правим чи лівим плечем. </w:t>
      </w:r>
    </w:p>
    <w:p w14:paraId="3166B0F0"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«Втримаєш у колі»</w:t>
      </w:r>
    </w:p>
    <w:p w14:paraId="4B9EC346"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взявшись за руки, гравці стають навколо прокресленою кола. Опис гри: перетягуванням і штовханням гравці намагаються змусити один одного або одна команда іншу зайти в коло. Хто потрапив у коло отримує штрафне очко або вибуває з гри. Змагання проходить за способом: один проти одного або команда проти команди – хто залишиться в полі? </w:t>
      </w:r>
    </w:p>
    <w:p w14:paraId="24B63756"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7D75AF16"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«На прорив»</w:t>
      </w:r>
    </w:p>
    <w:p w14:paraId="26CADED2"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кілька гравців, взявшись за руки, утворюють коло. Решта розташовуються в колі. Опис гри: за сигналом гравці йдуть на «прорив» кола; </w:t>
      </w:r>
      <w:r w:rsidRPr="00ED2B8E">
        <w:rPr>
          <w:bCs/>
          <w:sz w:val="28"/>
          <w:szCs w:val="28"/>
          <w:lang w:val="uk-UA"/>
        </w:rPr>
        <w:lastRenderedPageBreak/>
        <w:t xml:space="preserve">гравці, що утворюють коло, перешкоджають цьому. Виграє команда, яка зможе вирватися з кола або за скільки часу вони зможуть вирватися з кола? </w:t>
      </w:r>
    </w:p>
    <w:p w14:paraId="4FD2F3A2"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6AD9636B"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«Міцніше коло»</w:t>
      </w:r>
    </w:p>
    <w:p w14:paraId="30C7EA58"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гравці утворюють коло, взявшись за руки. Опис гри: гравці сходяться впритул один до одного. За сигналом всі відбігають тому хто не витримує ривка і відпускає руки, вибуває з гри або отримує штрафне очко. </w:t>
      </w:r>
    </w:p>
    <w:p w14:paraId="00761028"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4C568E5F"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«Ванька–встанька»</w:t>
      </w:r>
    </w:p>
    <w:p w14:paraId="2FA0A310"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один гравець коштує, витягнувши руки вздовж тулуба. Всі інші всідаються навколо нього впритул, підібгавши ноги і простягають до його руки. Опис гри: «Ванька–встанька» падає на витягнуті руки сидять гравців, які весь час відштовхують його від себе. Оцінка: хто не зміг відштовхнути «Ванька–встанька» від себе, сам виходить у коло. </w:t>
      </w:r>
    </w:p>
    <w:p w14:paraId="409C65DE"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4AFCD34F"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«Бій півнів»</w:t>
      </w:r>
    </w:p>
    <w:p w14:paraId="6043597C"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Опис гри: два гравці виходять на середину кола. Схрестивши руки на грудях, вони стрибають на одній нозі. Кожен намагається поштовхом витіснити суперника з кола або вивести один одного з рівноваги (тобто змусити встати на обидві ноги). </w:t>
      </w:r>
    </w:p>
    <w:p w14:paraId="12CCD772"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noProof/>
          <w:sz w:val="24"/>
          <w:szCs w:val="24"/>
        </w:rPr>
        <w:drawing>
          <wp:anchor distT="0" distB="0" distL="114300" distR="114300" simplePos="0" relativeHeight="251662336" behindDoc="1" locked="0" layoutInCell="1" allowOverlap="1" wp14:anchorId="3C494B7D" wp14:editId="62E1CC4E">
            <wp:simplePos x="0" y="0"/>
            <wp:positionH relativeFrom="column">
              <wp:posOffset>539115</wp:posOffset>
            </wp:positionH>
            <wp:positionV relativeFrom="paragraph">
              <wp:posOffset>134620</wp:posOffset>
            </wp:positionV>
            <wp:extent cx="3189605" cy="2409825"/>
            <wp:effectExtent l="0" t="0" r="0" b="9525"/>
            <wp:wrapThrough wrapText="bothSides">
              <wp:wrapPolygon edited="0">
                <wp:start x="0" y="0"/>
                <wp:lineTo x="0" y="21515"/>
                <wp:lineTo x="21415" y="21515"/>
                <wp:lineTo x="21415" y="0"/>
                <wp:lineTo x="0" y="0"/>
              </wp:wrapPolygon>
            </wp:wrapThrough>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9605" cy="2409825"/>
                    </a:xfrm>
                    <a:prstGeom prst="rect">
                      <a:avLst/>
                    </a:prstGeom>
                    <a:noFill/>
                    <a:ln>
                      <a:noFill/>
                    </a:ln>
                  </pic:spPr>
                </pic:pic>
              </a:graphicData>
            </a:graphic>
          </wp:anchor>
        </w:drawing>
      </w:r>
    </w:p>
    <w:p w14:paraId="5771EB62"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485FE691"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221D2BF5"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542C2354"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3C5438BD" w14:textId="77777777" w:rsidR="00954E9E" w:rsidRPr="00ED2B8E" w:rsidRDefault="00954E9E" w:rsidP="00954E9E">
      <w:pPr>
        <w:widowControl/>
        <w:spacing w:line="360" w:lineRule="auto"/>
        <w:ind w:firstLine="709"/>
        <w:jc w:val="both"/>
        <w:rPr>
          <w:bCs/>
          <w:sz w:val="28"/>
          <w:szCs w:val="28"/>
          <w:lang w:val="uk-UA"/>
        </w:rPr>
      </w:pPr>
    </w:p>
    <w:p w14:paraId="061181BB" w14:textId="77777777" w:rsidR="00954E9E" w:rsidRPr="00ED2B8E" w:rsidRDefault="00954E9E" w:rsidP="00954E9E">
      <w:pPr>
        <w:widowControl/>
        <w:spacing w:line="360" w:lineRule="auto"/>
        <w:ind w:firstLine="709"/>
        <w:jc w:val="both"/>
        <w:rPr>
          <w:bCs/>
          <w:sz w:val="28"/>
          <w:szCs w:val="28"/>
          <w:lang w:val="uk-UA"/>
        </w:rPr>
      </w:pPr>
    </w:p>
    <w:p w14:paraId="68AA98F4" w14:textId="77777777" w:rsidR="00954E9E" w:rsidRPr="00ED2B8E" w:rsidRDefault="00954E9E" w:rsidP="00954E9E">
      <w:pPr>
        <w:widowControl/>
        <w:spacing w:line="360" w:lineRule="auto"/>
        <w:ind w:firstLine="709"/>
        <w:jc w:val="both"/>
        <w:rPr>
          <w:bCs/>
          <w:sz w:val="28"/>
          <w:szCs w:val="28"/>
          <w:lang w:val="uk-UA"/>
        </w:rPr>
      </w:pPr>
    </w:p>
    <w:p w14:paraId="73BAC76B" w14:textId="77777777" w:rsidR="00954E9E" w:rsidRPr="00ED2B8E" w:rsidRDefault="00954E9E" w:rsidP="00954E9E">
      <w:pPr>
        <w:widowControl/>
        <w:spacing w:line="360" w:lineRule="auto"/>
        <w:ind w:firstLine="709"/>
        <w:jc w:val="both"/>
        <w:rPr>
          <w:bCs/>
          <w:sz w:val="28"/>
          <w:szCs w:val="28"/>
          <w:lang w:val="uk-UA"/>
        </w:rPr>
      </w:pPr>
    </w:p>
    <w:p w14:paraId="5F813A99" w14:textId="77777777" w:rsidR="00954E9E" w:rsidRPr="00ED2B8E" w:rsidRDefault="00954E9E" w:rsidP="00954E9E">
      <w:pPr>
        <w:widowControl/>
        <w:spacing w:line="360" w:lineRule="auto"/>
        <w:ind w:firstLine="709"/>
        <w:jc w:val="both"/>
        <w:rPr>
          <w:bCs/>
          <w:sz w:val="28"/>
          <w:szCs w:val="28"/>
          <w:lang w:val="uk-UA"/>
        </w:rPr>
      </w:pPr>
    </w:p>
    <w:p w14:paraId="7BB1DA9E" w14:textId="77777777" w:rsidR="00954E9E" w:rsidRPr="00ED2B8E" w:rsidRDefault="00954E9E" w:rsidP="00954E9E">
      <w:pPr>
        <w:widowControl/>
        <w:spacing w:line="360" w:lineRule="auto"/>
        <w:ind w:firstLine="709"/>
        <w:jc w:val="both"/>
        <w:rPr>
          <w:bCs/>
          <w:sz w:val="28"/>
          <w:szCs w:val="28"/>
          <w:lang w:val="uk-UA"/>
        </w:rPr>
      </w:pPr>
    </w:p>
    <w:p w14:paraId="711CD3D6" w14:textId="77777777" w:rsidR="00954E9E" w:rsidRPr="00ED2B8E" w:rsidRDefault="00954E9E" w:rsidP="00954E9E">
      <w:pPr>
        <w:widowControl/>
        <w:spacing w:line="360" w:lineRule="auto"/>
        <w:ind w:firstLine="709"/>
        <w:jc w:val="both"/>
        <w:rPr>
          <w:bCs/>
          <w:sz w:val="28"/>
          <w:szCs w:val="28"/>
          <w:lang w:val="uk-UA"/>
        </w:rPr>
      </w:pPr>
      <w:r w:rsidRPr="00ED2B8E">
        <w:rPr>
          <w:bCs/>
          <w:sz w:val="28"/>
          <w:szCs w:val="28"/>
          <w:lang w:val="uk-UA"/>
        </w:rPr>
        <w:t>Канат (довжина 3–</w:t>
      </w:r>
      <w:smartTag w:uri="urn:schemas-microsoft-com:office:smarttags" w:element="metricconverter">
        <w:smartTagPr>
          <w:attr w:name="ProductID" w:val="5 м"/>
        </w:smartTagPr>
        <w:r w:rsidRPr="00ED2B8E">
          <w:rPr>
            <w:bCs/>
            <w:sz w:val="28"/>
            <w:szCs w:val="28"/>
            <w:lang w:val="uk-UA"/>
          </w:rPr>
          <w:t>5 м</w:t>
        </w:r>
      </w:smartTag>
      <w:r w:rsidRPr="00ED2B8E">
        <w:rPr>
          <w:bCs/>
          <w:sz w:val="28"/>
          <w:szCs w:val="28"/>
          <w:lang w:val="uk-UA"/>
        </w:rPr>
        <w:t>) з`єднують вільними кінцями і кладуть в середину майданчика. Гравці діляться по «ваговим категоріям» на четвірки. Перша четвірка підходить до канату з різних сторін і беруться обома руками, піднімають і натягують канат (наче ринг), за спиною гравців в 3–х кроках від них кладуть по одній булаві (кеглі, тенісному м`ячу). По сигналу кожний гравець намагається першим дотягнутися до предмета і взяти його. Той хто це зробить перемагає. Трійка гравців, які залишилися, знову бере в центрі майданчика канат і тягне в свій бік. Переможець займає 2 місце. Таким чином розігрується і 3 місце: гравці тягнуть в різні боки. Булави кожний раз переставляють в визначене положення, для того треба наперед зробити на майданчику розмітку. Потім змагається друга четвірка, після неї третя тощо. В фіналі змагаються переможці. Інші учасники за подальші місць.</w:t>
      </w:r>
    </w:p>
    <w:p w14:paraId="79F79D11"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2B519DC6"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«Канат в квадраті».</w:t>
      </w:r>
    </w:p>
    <w:p w14:paraId="751E6D7F"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noProof/>
          <w:sz w:val="24"/>
          <w:szCs w:val="24"/>
        </w:rPr>
        <w:drawing>
          <wp:anchor distT="0" distB="0" distL="114300" distR="114300" simplePos="0" relativeHeight="251660288" behindDoc="1" locked="0" layoutInCell="1" allowOverlap="1" wp14:anchorId="0B67BAA2" wp14:editId="256F9AB7">
            <wp:simplePos x="0" y="0"/>
            <wp:positionH relativeFrom="column">
              <wp:posOffset>871855</wp:posOffset>
            </wp:positionH>
            <wp:positionV relativeFrom="paragraph">
              <wp:posOffset>51435</wp:posOffset>
            </wp:positionV>
            <wp:extent cx="2809875" cy="2214880"/>
            <wp:effectExtent l="0" t="0" r="9525" b="0"/>
            <wp:wrapThrough wrapText="bothSides">
              <wp:wrapPolygon edited="0">
                <wp:start x="0" y="0"/>
                <wp:lineTo x="0" y="21365"/>
                <wp:lineTo x="21527" y="21365"/>
                <wp:lineTo x="21527" y="0"/>
                <wp:lineTo x="0" y="0"/>
              </wp:wrapPolygon>
            </wp:wrapThrough>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9875" cy="2214880"/>
                    </a:xfrm>
                    <a:prstGeom prst="rect">
                      <a:avLst/>
                    </a:prstGeom>
                    <a:noFill/>
                    <a:ln>
                      <a:noFill/>
                    </a:ln>
                  </pic:spPr>
                </pic:pic>
              </a:graphicData>
            </a:graphic>
          </wp:anchor>
        </w:drawing>
      </w:r>
    </w:p>
    <w:p w14:paraId="2B5BA6A9"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76156F3E"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2F59932A"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1A6F6CA1"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3FA72312"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09F9476E"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3B35EAED"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1E826722" w14:textId="77777777" w:rsidR="00954E9E" w:rsidRPr="00ED2B8E" w:rsidRDefault="00954E9E" w:rsidP="00954E9E">
      <w:pPr>
        <w:widowControl/>
        <w:spacing w:line="360" w:lineRule="auto"/>
        <w:ind w:firstLine="709"/>
        <w:jc w:val="both"/>
        <w:rPr>
          <w:bCs/>
          <w:sz w:val="28"/>
          <w:szCs w:val="28"/>
          <w:lang w:val="uk-UA"/>
        </w:rPr>
      </w:pPr>
      <w:r w:rsidRPr="00ED2B8E">
        <w:rPr>
          <w:bCs/>
          <w:sz w:val="28"/>
          <w:szCs w:val="28"/>
          <w:lang w:val="uk-UA"/>
        </w:rPr>
        <w:t>На середині майданчика лежить канат в формі квадрата. Кінці його з`єднані. В 3–х метрах від його кута лежить м`яч. В грі приймають участь зразу чотири команди (по 3–4 учасника в кожній). Гравці стоять в колонах по одному лицем один до одного в кутах квадрата. По сигналу гравці кожної команди беруть канат і тягнуть в сторону свого м`яча з таким розрахунком, щоб вдарити м`яч ногою. Як тільки одному з гравців вдається це зробити, гра припиняється.</w:t>
      </w:r>
    </w:p>
    <w:p w14:paraId="0BBB3F73"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297DC5D1" w14:textId="77777777" w:rsidR="00954E9E" w:rsidRPr="00ED2B8E" w:rsidRDefault="00954E9E" w:rsidP="00954E9E">
      <w:pPr>
        <w:widowControl/>
        <w:autoSpaceDE/>
        <w:autoSpaceDN/>
        <w:adjustRightInd/>
        <w:spacing w:line="360" w:lineRule="auto"/>
        <w:ind w:firstLine="709"/>
        <w:jc w:val="both"/>
        <w:rPr>
          <w:bCs/>
          <w:i/>
          <w:iCs/>
          <w:sz w:val="28"/>
          <w:szCs w:val="28"/>
          <w:lang w:val="uk-UA"/>
        </w:rPr>
      </w:pPr>
      <w:r w:rsidRPr="00ED2B8E">
        <w:rPr>
          <w:bCs/>
          <w:i/>
          <w:iCs/>
          <w:sz w:val="28"/>
          <w:szCs w:val="28"/>
          <w:lang w:val="uk-UA"/>
        </w:rPr>
        <w:lastRenderedPageBreak/>
        <w:t xml:space="preserve">2. Ігри, спрямовані на розвиток прудкості. </w:t>
      </w:r>
    </w:p>
    <w:p w14:paraId="591AAEC1" w14:textId="77777777" w:rsidR="00954E9E" w:rsidRPr="00ED2B8E" w:rsidRDefault="00954E9E" w:rsidP="00954E9E">
      <w:pPr>
        <w:widowControl/>
        <w:spacing w:line="360" w:lineRule="auto"/>
        <w:ind w:firstLine="709"/>
        <w:jc w:val="both"/>
        <w:rPr>
          <w:bCs/>
          <w:sz w:val="28"/>
          <w:szCs w:val="28"/>
          <w:lang w:val="uk-UA"/>
        </w:rPr>
      </w:pPr>
    </w:p>
    <w:p w14:paraId="6FAEF50E" w14:textId="77777777" w:rsidR="00954E9E" w:rsidRPr="00ED2B8E" w:rsidRDefault="00954E9E" w:rsidP="00954E9E">
      <w:pPr>
        <w:widowControl/>
        <w:spacing w:line="360" w:lineRule="auto"/>
        <w:ind w:firstLine="709"/>
        <w:jc w:val="both"/>
        <w:rPr>
          <w:bCs/>
          <w:sz w:val="28"/>
          <w:szCs w:val="28"/>
          <w:lang w:val="uk-UA"/>
        </w:rPr>
      </w:pPr>
      <w:r w:rsidRPr="00ED2B8E">
        <w:rPr>
          <w:bCs/>
          <w:sz w:val="28"/>
          <w:szCs w:val="28"/>
          <w:lang w:val="uk-UA"/>
        </w:rPr>
        <w:t>Рухлива гра «Ловці»</w:t>
      </w:r>
    </w:p>
    <w:p w14:paraId="25FC1D36" w14:textId="77777777" w:rsidR="00954E9E" w:rsidRPr="00ED2B8E" w:rsidRDefault="00954E9E" w:rsidP="00954E9E">
      <w:pPr>
        <w:widowControl/>
        <w:spacing w:line="360" w:lineRule="auto"/>
        <w:ind w:firstLine="709"/>
        <w:jc w:val="both"/>
        <w:rPr>
          <w:bCs/>
          <w:sz w:val="28"/>
          <w:szCs w:val="28"/>
          <w:lang w:val="uk-UA"/>
        </w:rPr>
      </w:pPr>
      <w:r w:rsidRPr="00ED2B8E">
        <w:rPr>
          <w:bCs/>
          <w:sz w:val="28"/>
          <w:szCs w:val="28"/>
          <w:lang w:val="uk-UA"/>
        </w:rPr>
        <w:t>Учасники розподіляються на дві команди, кожна з яких розташовується на своїй половині майданчика. В складі кожної команди є два гравця – «ловці». По сигналу «ловці», взявшись за руки, починають переслідувати гравців суперника з таким розрахунком, щоб замкнути навколо них руки. Гравець, навколо якого «ловці» замкнули руки, рахується зловленим і вибуває з гри. Гра продовжується 3 хв., після чого підраховується кількість учасників, які залишилися в кожній команді. Перемагає команда «ловці» якої можуть зловити більшу кількість гравців.</w:t>
      </w:r>
    </w:p>
    <w:p w14:paraId="53F975A9" w14:textId="77777777" w:rsidR="00954E9E" w:rsidRPr="00ED2B8E" w:rsidRDefault="00954E9E" w:rsidP="00954E9E">
      <w:pPr>
        <w:widowControl/>
        <w:spacing w:line="360" w:lineRule="auto"/>
        <w:ind w:firstLine="709"/>
        <w:jc w:val="both"/>
        <w:rPr>
          <w:bCs/>
          <w:sz w:val="28"/>
          <w:szCs w:val="28"/>
          <w:lang w:val="uk-UA"/>
        </w:rPr>
      </w:pPr>
      <w:r w:rsidRPr="00ED2B8E">
        <w:rPr>
          <w:bCs/>
          <w:noProof/>
          <w:sz w:val="28"/>
          <w:szCs w:val="28"/>
        </w:rPr>
        <w:drawing>
          <wp:inline distT="0" distB="0" distL="0" distR="0" wp14:anchorId="458F2B5B" wp14:editId="207F29D6">
            <wp:extent cx="3714750" cy="225624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0" cy="2256247"/>
                    </a:xfrm>
                    <a:prstGeom prst="rect">
                      <a:avLst/>
                    </a:prstGeom>
                    <a:noFill/>
                    <a:ln>
                      <a:noFill/>
                    </a:ln>
                  </pic:spPr>
                </pic:pic>
              </a:graphicData>
            </a:graphic>
          </wp:inline>
        </w:drawing>
      </w:r>
    </w:p>
    <w:p w14:paraId="2423B474"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08CE9ABD"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«Виклик номерів»</w:t>
      </w:r>
    </w:p>
    <w:p w14:paraId="7912FAE8"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кожна група розраховується по одному номерів. Ведучий голосно називає число. Гравець під цим номером з кожної команди відразу ж стартує, пробігає позначену дистанцію і повертається на своє місце. Опис гри: групи шикуються в колони по одному поруч. За сигналом потрібно пробігти до позначки повороту. </w:t>
      </w:r>
    </w:p>
    <w:p w14:paraId="68308399"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28358563"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«Естафета»</w:t>
      </w:r>
    </w:p>
    <w:p w14:paraId="284AE3A9"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учасники естафети шикуються в колони поряд. Опис гри: за сигналом стартують по одному учаснику від кожної команди. Вони пробігають встановлену дистанцію, а потім, торкнувшись рукою наступного гравця своєї </w:t>
      </w:r>
      <w:r w:rsidRPr="00ED2B8E">
        <w:rPr>
          <w:bCs/>
          <w:sz w:val="28"/>
          <w:szCs w:val="28"/>
          <w:lang w:val="uk-UA"/>
        </w:rPr>
        <w:lastRenderedPageBreak/>
        <w:t xml:space="preserve">команди, стають у кінець своєї колони. Команда закінчує естафету, коли останній номер стане на своє місце. </w:t>
      </w:r>
    </w:p>
    <w:p w14:paraId="5C0C82D0"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67035D25"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«Чорні та білі»</w:t>
      </w:r>
    </w:p>
    <w:p w14:paraId="071950C0"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в центрі поля на відстані 1–3 метри одна від одної шикуються команди «чорних» і «білих». Опис гри: як тільки керівник назве: «чорні», то вони стають переслідуваними, а «білі» переслідують їх. Кожен може бути заплямований кількома ловцями. </w:t>
      </w:r>
    </w:p>
    <w:p w14:paraId="713B9656"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1603511D"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«Вовки та вівці»</w:t>
      </w:r>
    </w:p>
    <w:p w14:paraId="184B805B"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призначається ведучий, він розташовується в середині майданчика. Всі інші – вільні гравці займають місце на протилежному боці поля.  Опис гри: вільні гравці – «вівці», намагаються перебігти на інший бік майданчика, намагаючись втекти від «вовка». </w:t>
      </w:r>
    </w:p>
    <w:p w14:paraId="2387ED17"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309F5084"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«Лови м'яч»</w:t>
      </w:r>
    </w:p>
    <w:p w14:paraId="6AE0A487"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гравці діляться на дві команди. На відстані 5м від кожної колони креслять коло. Опис гри: за сигналом гравці з баскетбольними м'ячами в руках біжать в коло і кидають м'яч другими номером, а самі біжать в колону тому. Виграє команда, яка раніше закінчить естафету. </w:t>
      </w:r>
    </w:p>
    <w:p w14:paraId="4714C14F"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0248CDB1"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«Гонка м'ячів по колу»</w:t>
      </w:r>
    </w:p>
    <w:p w14:paraId="3E07B88C"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учасники розраховуються на 1–2 і стають в коло через одного. Опис гри: в колі два м'ячі у капітанів. М'яч перекидають через одного своєму гравцеві. М'яч повинен обійти повне коло і повернуться до капітана. Отримавши м'яч, капітан говорить: «Є»! </w:t>
      </w:r>
    </w:p>
    <w:p w14:paraId="493FA402"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2983C6B5"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«Полювання на качок»</w:t>
      </w:r>
    </w:p>
    <w:p w14:paraId="3F6AC966"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гравці, розбившись на «мисливців» і «качок» утворюють два кола: великий і маленький. Маленьке коло розташовується всередині великого. </w:t>
      </w:r>
      <w:r w:rsidRPr="00ED2B8E">
        <w:rPr>
          <w:bCs/>
          <w:sz w:val="28"/>
          <w:szCs w:val="28"/>
          <w:lang w:val="uk-UA"/>
        </w:rPr>
        <w:lastRenderedPageBreak/>
        <w:t xml:space="preserve">Опис гри: за сигналом гравці починають рух по колу. За другим сигналом «мисливці» переслідують «качок», причому тих, навпроти яких стояли спочатку. </w:t>
      </w:r>
    </w:p>
    <w:p w14:paraId="7EBD1801"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374EE948"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«М'яч середньому»</w:t>
      </w:r>
    </w:p>
    <w:p w14:paraId="69584000"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що грають утворюють два кола, в середині яких стоять водячи з набивними м'ячами в руках. Опис гри: за сигналом водячи починають по черзі кидати м'яч своїм гравцям. Отримавши м'яч від останнього гравця ведучий піднімає його вгору. Перемагає команда, яка раніше закінчила гру. Хто впустив м'яч, той його і піднімає, отримавши штрафне очко. </w:t>
      </w:r>
    </w:p>
    <w:p w14:paraId="799C3FD3"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7A497D35" w14:textId="77777777" w:rsidR="00954E9E" w:rsidRPr="00ED2B8E" w:rsidRDefault="00954E9E" w:rsidP="00954E9E">
      <w:pPr>
        <w:widowControl/>
        <w:autoSpaceDE/>
        <w:autoSpaceDN/>
        <w:adjustRightInd/>
        <w:spacing w:line="360" w:lineRule="auto"/>
        <w:ind w:firstLine="709"/>
        <w:jc w:val="both"/>
        <w:rPr>
          <w:bCs/>
          <w:i/>
          <w:iCs/>
          <w:sz w:val="28"/>
          <w:szCs w:val="28"/>
          <w:lang w:val="uk-UA"/>
        </w:rPr>
      </w:pPr>
      <w:r w:rsidRPr="00ED2B8E">
        <w:rPr>
          <w:bCs/>
          <w:i/>
          <w:iCs/>
          <w:sz w:val="28"/>
          <w:szCs w:val="28"/>
          <w:lang w:val="uk-UA"/>
        </w:rPr>
        <w:t>3. Ігри, спрямовані на розвиток витривалості.</w:t>
      </w:r>
    </w:p>
    <w:p w14:paraId="70554852" w14:textId="77777777" w:rsidR="00954E9E" w:rsidRPr="00ED2B8E" w:rsidRDefault="00954E9E" w:rsidP="00954E9E">
      <w:pPr>
        <w:widowControl/>
        <w:spacing w:line="360" w:lineRule="auto"/>
        <w:ind w:firstLine="709"/>
        <w:jc w:val="both"/>
        <w:rPr>
          <w:bCs/>
          <w:sz w:val="28"/>
          <w:szCs w:val="28"/>
          <w:lang w:val="uk-UA"/>
        </w:rPr>
      </w:pPr>
    </w:p>
    <w:p w14:paraId="12C46B8D" w14:textId="77777777" w:rsidR="00954E9E" w:rsidRPr="00ED2B8E" w:rsidRDefault="00954E9E" w:rsidP="00954E9E">
      <w:pPr>
        <w:widowControl/>
        <w:spacing w:line="360" w:lineRule="auto"/>
        <w:ind w:firstLine="709"/>
        <w:jc w:val="both"/>
        <w:rPr>
          <w:bCs/>
          <w:sz w:val="28"/>
          <w:szCs w:val="28"/>
          <w:lang w:val="uk-UA"/>
        </w:rPr>
      </w:pPr>
      <w:r w:rsidRPr="00ED2B8E">
        <w:rPr>
          <w:bCs/>
          <w:sz w:val="28"/>
          <w:szCs w:val="28"/>
          <w:lang w:val="uk-UA"/>
        </w:rPr>
        <w:t>Естафета «Хокей руками»</w:t>
      </w:r>
    </w:p>
    <w:p w14:paraId="145EBA25" w14:textId="77777777" w:rsidR="00954E9E" w:rsidRPr="00ED2B8E" w:rsidRDefault="00954E9E" w:rsidP="00954E9E">
      <w:pPr>
        <w:widowControl/>
        <w:spacing w:line="360" w:lineRule="auto"/>
        <w:ind w:firstLine="709"/>
        <w:jc w:val="both"/>
        <w:rPr>
          <w:bCs/>
          <w:sz w:val="28"/>
          <w:szCs w:val="28"/>
          <w:lang w:val="uk-UA"/>
        </w:rPr>
      </w:pPr>
      <w:r w:rsidRPr="00ED2B8E">
        <w:rPr>
          <w:bCs/>
          <w:sz w:val="28"/>
          <w:szCs w:val="28"/>
          <w:lang w:val="uk-UA"/>
        </w:rPr>
        <w:t>Майданчик для гри не перевищує розмірів волейбольного. Гравці в кількості 5–6 в кожній команді передають по землі, штовхаючи рукою, невеликий набивний м`яч. Ціль гри – з допомогою передач або індивідуальних дій, пересіваючись на сторону суперника, як можна ближче до лицьової лінії і викотити м`яч за цю лінію. Вдалі дії команди оцінюються одним очком. Програвши команда вводить м`яч в гру з лицьової лінії. Перед цим всі гравці команди суперників йдуть за середню лінію на свою половину.</w:t>
      </w:r>
    </w:p>
    <w:p w14:paraId="1117E095" w14:textId="77777777" w:rsidR="00954E9E" w:rsidRPr="00ED2B8E" w:rsidRDefault="00954E9E" w:rsidP="00954E9E">
      <w:pPr>
        <w:widowControl/>
        <w:spacing w:line="360" w:lineRule="auto"/>
        <w:ind w:firstLine="709"/>
        <w:jc w:val="both"/>
        <w:rPr>
          <w:bCs/>
          <w:sz w:val="28"/>
          <w:szCs w:val="28"/>
          <w:lang w:val="uk-UA"/>
        </w:rPr>
      </w:pPr>
      <w:r w:rsidRPr="00ED2B8E">
        <w:rPr>
          <w:bCs/>
          <w:sz w:val="28"/>
          <w:szCs w:val="28"/>
          <w:lang w:val="uk-UA"/>
        </w:rPr>
        <w:t>Зустріч продовжується 8–10 хвилин, після чого гравці міняються місцями. Правила гри забороняють піднімати м`яч вище колін і бити по ньому ногою. Кожний гравець, заздалегідь вирішує, якою рукою він буде грати. За порушення правил призначається штрафний удар з того місця, де допущена помилка.</w:t>
      </w:r>
    </w:p>
    <w:p w14:paraId="5C0F5E03"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54968789"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«Рибалки і рибки»</w:t>
      </w:r>
    </w:p>
    <w:p w14:paraId="2DDA6292"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гравці розташовуються по колу. У центрі водящий зі скакалкою. Опис гри: ведучий обертає скакалку під ногами граючих, всі підстрибують, намагаючись не зачепити її. А хто все–таки зачіпає скакалку, стає сам на місце «рибалки». </w:t>
      </w:r>
    </w:p>
    <w:p w14:paraId="2E043FAD"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lastRenderedPageBreak/>
        <w:t>Рухлива гра «Хто швидше»</w:t>
      </w:r>
    </w:p>
    <w:p w14:paraId="740B9202"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гравці розбиваються на дві команди і стають уздовж лицьової лінії. Опис гри: в середині майданчика знаходиться м'яч; керівник називає номер гравців, ті спрямовуються до м'яча, з метою швидше заволодіти м'ячем. </w:t>
      </w:r>
    </w:p>
    <w:p w14:paraId="7AED3F79"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7AA902C2"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«Перехоплення м'яча»</w:t>
      </w:r>
    </w:p>
    <w:p w14:paraId="40DBCBC8"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накреслити три кола. У кожному колі за три учасники. </w:t>
      </w:r>
    </w:p>
    <w:p w14:paraId="4B258282"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Опис гри: в межах кола двоє гравців перекидають один одному м'яч. Третій намагається перехопити його. </w:t>
      </w:r>
    </w:p>
    <w:p w14:paraId="790CA0AC"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747CD274"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«Тигробол»</w:t>
      </w:r>
    </w:p>
    <w:p w14:paraId="73A2A299"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гравці утворюють коло </w:t>
      </w:r>
      <w:smartTag w:uri="urn:schemas-microsoft-com:office:smarttags" w:element="metricconverter">
        <w:smartTagPr>
          <w:attr w:name="ProductID" w:val="8 м"/>
        </w:smartTagPr>
        <w:r w:rsidRPr="00ED2B8E">
          <w:rPr>
            <w:bCs/>
            <w:sz w:val="28"/>
            <w:szCs w:val="28"/>
            <w:lang w:val="uk-UA"/>
          </w:rPr>
          <w:t>8 м</w:t>
        </w:r>
      </w:smartTag>
      <w:r w:rsidRPr="00ED2B8E">
        <w:rPr>
          <w:bCs/>
          <w:sz w:val="28"/>
          <w:szCs w:val="28"/>
          <w:lang w:val="uk-UA"/>
        </w:rPr>
        <w:t xml:space="preserve">, кілька «тигрів» знаходяться в середині кола. Опис гри: займаються розігрують м'яч між собою, «тигри» намагаються торкнутися м'яча. Хто дозволив «тигру» торкнутися м'яча стає на його місце. </w:t>
      </w:r>
    </w:p>
    <w:p w14:paraId="4144CE87"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07B3F021"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«Вибивальники»</w:t>
      </w:r>
    </w:p>
    <w:p w14:paraId="1D0FE8B9"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гравці діляться на дві команди. Одна команда розташовується на одній половині майданчика, а друга на іншій. Опис гри: кожна команда намагається вибити м'ячем гравців іншої команди, розігруючи м’яч між собою. </w:t>
      </w:r>
    </w:p>
    <w:p w14:paraId="065FC6AB"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23555036"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«Регбі»</w:t>
      </w:r>
    </w:p>
    <w:p w14:paraId="1AF2E30A"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на майданчику дві команди по 5 осіб, 6–й у воротах. Опис гри: м'яч встановлюється в центрі. Обидві команди намагаються за м'ячем від лінії своїх воріт. Кожна команда намагається доставити м'яч за лінію воріт суперника. </w:t>
      </w:r>
    </w:p>
    <w:p w14:paraId="72FCABAE"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62532320"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«Футбол на спині»</w:t>
      </w:r>
    </w:p>
    <w:p w14:paraId="2A7778A4"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гравці розташовуються в положенні лежачи на спині, упор руками ззаду і розігрують м'яч ногами. Команди намагаються забити м'яч у ворота суперника. </w:t>
      </w:r>
    </w:p>
    <w:p w14:paraId="445BE247"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lastRenderedPageBreak/>
        <w:t>Рухлива гра «Стрибки»</w:t>
      </w:r>
    </w:p>
    <w:p w14:paraId="14048833"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учні розбиваються на «наїзників» і «коней».  Опис гри: пари шикуються уздовж лицьової лінії, «наїзник» сидить верхи на «коні».  Завдання. Швидше досягти протилежної лицьової лінії. </w:t>
      </w:r>
    </w:p>
    <w:p w14:paraId="0CE9CE2B"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0096FF99"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«Зумій наздогнати»</w:t>
      </w:r>
    </w:p>
    <w:p w14:paraId="3BD837FF"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на біговій доріжці 16 гравців, на відстані 25 метрів один від одного. Опис гри: за сигналом починається біг. Необхідно наздогнати гравця, який  біжить попереду, і не допустити, щоб тебе наздогнав гравець ззаду. </w:t>
      </w:r>
    </w:p>
    <w:p w14:paraId="70E8F9F1"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34C982B8" w14:textId="77777777" w:rsidR="00954E9E" w:rsidRPr="00ED2B8E" w:rsidRDefault="00954E9E" w:rsidP="00954E9E">
      <w:pPr>
        <w:widowControl/>
        <w:autoSpaceDE/>
        <w:autoSpaceDN/>
        <w:adjustRightInd/>
        <w:spacing w:line="360" w:lineRule="auto"/>
        <w:ind w:firstLine="709"/>
        <w:jc w:val="both"/>
        <w:rPr>
          <w:bCs/>
          <w:i/>
          <w:iCs/>
          <w:sz w:val="28"/>
          <w:szCs w:val="28"/>
          <w:lang w:val="uk-UA"/>
        </w:rPr>
      </w:pPr>
      <w:r w:rsidRPr="00ED2B8E">
        <w:rPr>
          <w:bCs/>
          <w:i/>
          <w:iCs/>
          <w:sz w:val="28"/>
          <w:szCs w:val="28"/>
          <w:lang w:val="uk-UA"/>
        </w:rPr>
        <w:t xml:space="preserve">4. Ігри, спрямовані на розвиток спритності. </w:t>
      </w:r>
    </w:p>
    <w:p w14:paraId="31A8A389"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2D969EAE"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«Пильне око»</w:t>
      </w:r>
    </w:p>
    <w:p w14:paraId="06523FDF"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 час ходьби або бігу по зоровому сигналу займаються виконують заздалегідь обумовлене дію. Наприклад: піднята вгору рука означає, що діти повинні виконати стрибок вперед і прийняти обумовлену стійку. </w:t>
      </w:r>
    </w:p>
    <w:p w14:paraId="1C690C81"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05117713"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«Падаюча палиця».</w:t>
      </w:r>
    </w:p>
    <w:p w14:paraId="0A11CEF3"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займаються стають у коло. У центрі кола ведучий, який притримує за верхній кінець палицю, що знаходиться у вертикальному положенні. Опис гри: ведучий називає номер одного з гравців і відпускає палицю, гравець повинен зробити випад вперед і схопити палицю, не давши їй впасти. </w:t>
      </w:r>
    </w:p>
    <w:p w14:paraId="683CF8D9"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06237BFF"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«М'яч над мотузкою»</w:t>
      </w:r>
    </w:p>
    <w:p w14:paraId="1A588CFA"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через середину поля на висоті піднятої руки натягується сітка або мотузка. На кожній половині площадки розташовується одна команда. Опис гри: кожна команда намагається кинути м'яч над сіткою на полі суперника так, щоб він торкнувся землі і водночас не допустити цього на своєму полі. </w:t>
      </w:r>
    </w:p>
    <w:p w14:paraId="52251428"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73832B5A"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lastRenderedPageBreak/>
        <w:t>Рухлива гра «Передачі волейболістів»</w:t>
      </w:r>
    </w:p>
    <w:p w14:paraId="0A232052"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Опис гри: займаються стають в коло і способом верхньої передачі відбивають м'яч вгору один одному. Гравець, що допустив падіння м'яча, отримує штрафне очко. Перемагає той, хто менше допустив помилок. </w:t>
      </w:r>
    </w:p>
    <w:p w14:paraId="009BB0C0" w14:textId="77777777" w:rsidR="00954E9E" w:rsidRPr="00ED2B8E" w:rsidRDefault="00954E9E" w:rsidP="00954E9E">
      <w:pPr>
        <w:widowControl/>
        <w:spacing w:line="360" w:lineRule="auto"/>
        <w:ind w:firstLine="709"/>
        <w:jc w:val="both"/>
        <w:rPr>
          <w:bCs/>
          <w:sz w:val="28"/>
          <w:szCs w:val="28"/>
          <w:lang w:val="uk-UA"/>
        </w:rPr>
      </w:pPr>
    </w:p>
    <w:p w14:paraId="6FD869BF" w14:textId="77777777" w:rsidR="00954E9E" w:rsidRPr="00ED2B8E" w:rsidRDefault="00954E9E" w:rsidP="00954E9E">
      <w:pPr>
        <w:widowControl/>
        <w:spacing w:line="360" w:lineRule="auto"/>
        <w:ind w:firstLine="709"/>
        <w:jc w:val="both"/>
        <w:rPr>
          <w:bCs/>
          <w:sz w:val="28"/>
          <w:szCs w:val="28"/>
          <w:lang w:val="uk-UA"/>
        </w:rPr>
      </w:pPr>
      <w:r w:rsidRPr="00ED2B8E">
        <w:rPr>
          <w:bCs/>
          <w:sz w:val="28"/>
          <w:szCs w:val="28"/>
          <w:lang w:val="uk-UA"/>
        </w:rPr>
        <w:t>Естафета «Біг по «шпалах»</w:t>
      </w:r>
    </w:p>
    <w:p w14:paraId="5C5DC6D6" w14:textId="77777777" w:rsidR="00954E9E" w:rsidRPr="00ED2B8E" w:rsidRDefault="00954E9E" w:rsidP="00954E9E">
      <w:pPr>
        <w:widowControl/>
        <w:spacing w:line="360" w:lineRule="auto"/>
        <w:ind w:firstLine="709"/>
        <w:jc w:val="both"/>
        <w:rPr>
          <w:bCs/>
          <w:sz w:val="28"/>
          <w:szCs w:val="28"/>
          <w:lang w:val="uk-UA"/>
        </w:rPr>
      </w:pPr>
      <w:r w:rsidRPr="00ED2B8E">
        <w:rPr>
          <w:bCs/>
          <w:sz w:val="28"/>
          <w:szCs w:val="28"/>
          <w:lang w:val="uk-UA"/>
        </w:rPr>
        <w:t>Гравці кожної команди шикуються в шеренгу,інтервал між учасниками 1м. По сигналу правофланговий передає набивний м`яч своєму сусіду по команді, а сам лягає на підлогу на живіт, не рухаючи ніг з того місця, де він стояв. Учасник, який отримав м`яч, передає його наступному гравцю, а сам також лягає на підлогу. Так діють всі гравці. Останній учасник, який отримав м`яч, біжить з ним до правофлангового перестрибуючи через лежачих на підлозі гравців, які встають на ноги зразу, як тільки гравець перестрибне через них. Прибігши цей гравець сам стає правофланговим, передає м`яч сусіду зліва, лягає і т д. Виграє команда, гравці якої раніше повернуться в вихідне положення.</w:t>
      </w:r>
    </w:p>
    <w:p w14:paraId="14A1EE44"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noProof/>
          <w:sz w:val="28"/>
          <w:szCs w:val="28"/>
        </w:rPr>
        <w:drawing>
          <wp:inline distT="0" distB="0" distL="0" distR="0" wp14:anchorId="4974C02C" wp14:editId="1EFD3220">
            <wp:extent cx="4143375" cy="20955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43375" cy="2095500"/>
                    </a:xfrm>
                    <a:prstGeom prst="rect">
                      <a:avLst/>
                    </a:prstGeom>
                    <a:noFill/>
                    <a:ln>
                      <a:noFill/>
                    </a:ln>
                  </pic:spPr>
                </pic:pic>
              </a:graphicData>
            </a:graphic>
          </wp:inline>
        </w:drawing>
      </w:r>
      <w:r w:rsidRPr="00ED2B8E">
        <w:rPr>
          <w:bCs/>
          <w:sz w:val="28"/>
          <w:szCs w:val="28"/>
          <w:lang w:val="uk-UA"/>
        </w:rPr>
        <w:t xml:space="preserve"> </w:t>
      </w:r>
    </w:p>
    <w:p w14:paraId="233E571C"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noProof/>
          <w:sz w:val="24"/>
          <w:szCs w:val="24"/>
        </w:rPr>
        <w:drawing>
          <wp:anchor distT="0" distB="0" distL="114300" distR="114300" simplePos="0" relativeHeight="251661312" behindDoc="1" locked="0" layoutInCell="1" allowOverlap="1" wp14:anchorId="7278BCCE" wp14:editId="1CF01A1B">
            <wp:simplePos x="0" y="0"/>
            <wp:positionH relativeFrom="column">
              <wp:posOffset>891540</wp:posOffset>
            </wp:positionH>
            <wp:positionV relativeFrom="paragraph">
              <wp:align>top</wp:align>
            </wp:positionV>
            <wp:extent cx="4143375" cy="2095500"/>
            <wp:effectExtent l="0" t="0" r="9525" b="0"/>
            <wp:wrapThrough wrapText="bothSides">
              <wp:wrapPolygon edited="0">
                <wp:start x="0" y="0"/>
                <wp:lineTo x="0" y="21404"/>
                <wp:lineTo x="21550" y="21404"/>
                <wp:lineTo x="21550" y="0"/>
                <wp:lineTo x="0" y="0"/>
              </wp:wrapPolygon>
            </wp:wrapThrough>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43375" cy="2095500"/>
                    </a:xfrm>
                    <a:prstGeom prst="rect">
                      <a:avLst/>
                    </a:prstGeom>
                    <a:noFill/>
                    <a:ln>
                      <a:noFill/>
                    </a:ln>
                  </pic:spPr>
                </pic:pic>
              </a:graphicData>
            </a:graphic>
          </wp:anchor>
        </w:drawing>
      </w:r>
    </w:p>
    <w:p w14:paraId="29A08DB0"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0F685B7A"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318A1630"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1981F220"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2932826E"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11C27068"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6B5F1354"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«Тільки знизу»</w:t>
      </w:r>
    </w:p>
    <w:p w14:paraId="39757DA5"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lastRenderedPageBreak/>
        <w:t xml:space="preserve">Опис гри: звичайна гра у волейбол, але передачі м'яча дозволяється виконувати тільки знизу двома або однією рукою. В іншому випадку м'яч передається на протилежну сторону, а команда отримує очко. </w:t>
      </w:r>
    </w:p>
    <w:p w14:paraId="6B61EDCB"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26EC7032"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«Бомбардири»</w:t>
      </w:r>
    </w:p>
    <w:p w14:paraId="5798F3EC"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учасники стоять по колу і перекидають один одному м'яч. </w:t>
      </w:r>
    </w:p>
    <w:p w14:paraId="21D282B2"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Опис гри: що допустив помилку при прийомі м'яча або послав м'яч неточно сідає в центр кола. Решта, час від часу нападаючим ударом посилають м'яч у тих, хто сидить. Якщо потрапили в гравця, той виходить з кола і продовжує гру. Обстріл триває до тих пір, поки один з тих, хто не зловить м'яч у руки, тоді всі встають, а гравець пробив в руки сідає в коло. </w:t>
      </w:r>
    </w:p>
    <w:p w14:paraId="23ECB7F7"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4B5A3547"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«По наземній мішені»</w:t>
      </w:r>
    </w:p>
    <w:p w14:paraId="5EBAC79F"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на волейбольному майданчику креслять два кола. Опис гри: гравці по черзі розбігаються і кидають м'яч у коло двома руками. За вдале попадання команда отримує очко. </w:t>
      </w:r>
    </w:p>
    <w:p w14:paraId="3E890F01"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2B1176F3"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«Точна подача»</w:t>
      </w:r>
    </w:p>
    <w:p w14:paraId="580D1D18"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на волейбольному полі креслять квадрати. Опис гри: гравці виконують будь-яку подачу, попередньо назвавши номер квадрата, в який вони хочуть потрапити. Гравець, який потрапив в квадрат, отримує очко. </w:t>
      </w:r>
    </w:p>
    <w:p w14:paraId="0A22133D"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5848C5C1"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«Зміна кіл»</w:t>
      </w:r>
    </w:p>
    <w:p w14:paraId="7AD75899"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на майданчику креслять кола. Одна команда стає в круги, інша між ними. Опис гри: Команда, що перебувала поза колом, намагається відібрати м'яч у гравців кола, які перекидають м'яч між собою, не виходячи з кола. </w:t>
      </w:r>
    </w:p>
    <w:p w14:paraId="326EDD78"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6233100B" w14:textId="77777777" w:rsidR="00954E9E" w:rsidRPr="00ED2B8E" w:rsidRDefault="00954E9E" w:rsidP="00954E9E">
      <w:pPr>
        <w:widowControl/>
        <w:autoSpaceDE/>
        <w:autoSpaceDN/>
        <w:adjustRightInd/>
        <w:spacing w:line="360" w:lineRule="auto"/>
        <w:ind w:firstLine="709"/>
        <w:jc w:val="both"/>
        <w:rPr>
          <w:bCs/>
          <w:i/>
          <w:iCs/>
          <w:sz w:val="28"/>
          <w:szCs w:val="28"/>
          <w:lang w:val="uk-UA"/>
        </w:rPr>
      </w:pPr>
      <w:r w:rsidRPr="00ED2B8E">
        <w:rPr>
          <w:bCs/>
          <w:i/>
          <w:iCs/>
          <w:sz w:val="28"/>
          <w:szCs w:val="28"/>
          <w:lang w:val="uk-UA"/>
        </w:rPr>
        <w:t>5. Ігри, спрямовані на розвиток гнучкості</w:t>
      </w:r>
    </w:p>
    <w:p w14:paraId="5BFB72D3"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5870FA05"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«Хто швидше передасть»</w:t>
      </w:r>
    </w:p>
    <w:p w14:paraId="013464D7"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lastRenderedPageBreak/>
        <w:t xml:space="preserve">Підготовка: дві команди шикуються в колону. Дистанція між гравцями в команді </w:t>
      </w:r>
      <w:smartTag w:uri="urn:schemas-microsoft-com:office:smarttags" w:element="metricconverter">
        <w:smartTagPr>
          <w:attr w:name="ProductID" w:val="1 м"/>
        </w:smartTagPr>
        <w:r w:rsidRPr="00ED2B8E">
          <w:rPr>
            <w:bCs/>
            <w:sz w:val="28"/>
            <w:szCs w:val="28"/>
            <w:lang w:val="uk-UA"/>
          </w:rPr>
          <w:t>1 м</w:t>
        </w:r>
      </w:smartTag>
      <w:r w:rsidRPr="00ED2B8E">
        <w:rPr>
          <w:bCs/>
          <w:sz w:val="28"/>
          <w:szCs w:val="28"/>
          <w:lang w:val="uk-UA"/>
        </w:rPr>
        <w:t xml:space="preserve">. Опис гри: за сигналом обидві команди починають передавати м'яч, використовуючи верхню передачу м'яча, ззаду стоїть партнеру. Хто швидше передасть м'яч. </w:t>
      </w:r>
    </w:p>
    <w:p w14:paraId="520D4979"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62C877BB"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«Хто швидше»</w:t>
      </w:r>
    </w:p>
    <w:p w14:paraId="3FA61EE5"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будуються дві команди. У кожної набивний м'яч, дистанція між партнерами – 1 м. Опис гри: гравці передають м'яч один одному, повертаючи тулуб праворуч, досягнувши крайнього гравця, м'яч передається у зворотному напрямку поворотом ліворуч. </w:t>
      </w:r>
    </w:p>
    <w:p w14:paraId="62FC087D"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79DE8051"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«Лавка над головою».</w:t>
      </w:r>
    </w:p>
    <w:p w14:paraId="67EDAC9E"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Опис гри: по команді гравці нахиляються вправо і беруть лавку, переправляючи її над головою на іншу сторону, потім переходять на інше місце, щоб лава виявилася ліворуч, і виконують вправу знову до умовної лінії. Гра виконується за часом. </w:t>
      </w:r>
    </w:p>
    <w:p w14:paraId="240419B8"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4C5B6609"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Рухлива гра «Місток і кішка»</w:t>
      </w:r>
    </w:p>
    <w:p w14:paraId="696637F7" w14:textId="77777777" w:rsidR="00954E9E" w:rsidRPr="00ED2B8E" w:rsidRDefault="00954E9E" w:rsidP="00954E9E">
      <w:pPr>
        <w:widowControl/>
        <w:autoSpaceDE/>
        <w:autoSpaceDN/>
        <w:adjustRightInd/>
        <w:spacing w:line="360" w:lineRule="auto"/>
        <w:ind w:firstLine="709"/>
        <w:jc w:val="both"/>
        <w:rPr>
          <w:bCs/>
          <w:sz w:val="28"/>
          <w:szCs w:val="28"/>
          <w:lang w:val="uk-UA"/>
        </w:rPr>
      </w:pPr>
      <w:r w:rsidRPr="00ED2B8E">
        <w:rPr>
          <w:bCs/>
          <w:sz w:val="28"/>
          <w:szCs w:val="28"/>
          <w:lang w:val="uk-UA"/>
        </w:rPr>
        <w:t xml:space="preserve">Підготовка: формують дві команди. Кожна команда розраховується на перший–другий. Перед кожною командою креслять по два кола. Опис гри: за сигналом перші пари від кожної команди починають естафету. Опинившись у першому колі, один з гравців робить «міст», а другий пролазить під ним і біжить в інший гурт, де бере упор, стоячи зігнувшись. Його партнер пролазить під ним, після чого обидва, взявшись за руки, біжать назад і передають естафету наступній парі. </w:t>
      </w:r>
    </w:p>
    <w:p w14:paraId="117DF0A0" w14:textId="77777777" w:rsidR="00954E9E" w:rsidRPr="00ED2B8E" w:rsidRDefault="00954E9E" w:rsidP="00954E9E">
      <w:pPr>
        <w:widowControl/>
        <w:autoSpaceDE/>
        <w:autoSpaceDN/>
        <w:adjustRightInd/>
        <w:spacing w:line="360" w:lineRule="auto"/>
        <w:ind w:firstLine="709"/>
        <w:jc w:val="both"/>
        <w:rPr>
          <w:bCs/>
          <w:sz w:val="28"/>
          <w:szCs w:val="28"/>
          <w:lang w:val="uk-UA"/>
        </w:rPr>
      </w:pPr>
    </w:p>
    <w:p w14:paraId="2784E133" w14:textId="77777777" w:rsidR="00954E9E" w:rsidRDefault="00954E9E" w:rsidP="00954E9E"/>
    <w:p w14:paraId="2FC02869" w14:textId="77777777" w:rsidR="00954E9E" w:rsidRDefault="00954E9E" w:rsidP="00954E9E">
      <w:pPr>
        <w:spacing w:line="360" w:lineRule="auto"/>
        <w:jc w:val="center"/>
        <w:rPr>
          <w:b/>
          <w:sz w:val="28"/>
          <w:szCs w:val="28"/>
          <w:lang w:val="uk-UA"/>
        </w:rPr>
      </w:pPr>
    </w:p>
    <w:p w14:paraId="79DB1789" w14:textId="77777777" w:rsidR="00954E9E" w:rsidRPr="00BA1743" w:rsidRDefault="00954E9E" w:rsidP="00954E9E">
      <w:pPr>
        <w:rPr>
          <w:lang w:val="uk-UA"/>
        </w:rPr>
      </w:pPr>
    </w:p>
    <w:p w14:paraId="4FECF5E1" w14:textId="77777777" w:rsidR="00870A6D" w:rsidRPr="00954E9E" w:rsidRDefault="00870A6D">
      <w:pPr>
        <w:rPr>
          <w:lang w:val="uk-UA"/>
        </w:rPr>
      </w:pPr>
    </w:p>
    <w:sectPr w:rsidR="00870A6D" w:rsidRPr="00954E9E" w:rsidSect="002E5EAA">
      <w:headerReference w:type="default" r:id="rId16"/>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AD310" w14:textId="77777777" w:rsidR="008F7044" w:rsidRDefault="008F7044">
      <w:r>
        <w:separator/>
      </w:r>
    </w:p>
  </w:endnote>
  <w:endnote w:type="continuationSeparator" w:id="0">
    <w:p w14:paraId="06DA3AC7" w14:textId="77777777" w:rsidR="008F7044" w:rsidRDefault="008F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Bold">
    <w:altName w:val="Times New Roman"/>
    <w:panose1 w:val="00000000000000000000"/>
    <w:charset w:val="80"/>
    <w:family w:val="auto"/>
    <w:notTrueType/>
    <w:pitch w:val="default"/>
    <w:sig w:usb0="00000001" w:usb1="08070000" w:usb2="00000010" w:usb3="00000000" w:csb0="00020000" w:csb1="00000000"/>
  </w:font>
  <w:font w:name="TimesNewRoman,Italic">
    <w:altName w:val="Times New Roman"/>
    <w:panose1 w:val="00000000000000000000"/>
    <w:charset w:val="00"/>
    <w:family w:val="roman"/>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203" w:usb1="08070000" w:usb2="00000010" w:usb3="00000000" w:csb0="00020005"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MinionPro-Regular">
    <w:altName w:val="MS Mincho"/>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E54A9" w14:textId="77777777" w:rsidR="008F7044" w:rsidRDefault="008F7044">
      <w:r>
        <w:separator/>
      </w:r>
    </w:p>
  </w:footnote>
  <w:footnote w:type="continuationSeparator" w:id="0">
    <w:p w14:paraId="4560C44D" w14:textId="77777777" w:rsidR="008F7044" w:rsidRDefault="008F7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672775"/>
      <w:docPartObj>
        <w:docPartGallery w:val="Page Numbers (Top of Page)"/>
        <w:docPartUnique/>
      </w:docPartObj>
    </w:sdtPr>
    <w:sdtEndPr/>
    <w:sdtContent>
      <w:p w14:paraId="42264D9B" w14:textId="227C8F94" w:rsidR="002E5EAA" w:rsidRDefault="002E5EAA">
        <w:pPr>
          <w:pStyle w:val="a4"/>
          <w:jc w:val="right"/>
        </w:pPr>
        <w:r w:rsidRPr="00D7048E">
          <w:rPr>
            <w:sz w:val="28"/>
            <w:szCs w:val="28"/>
          </w:rPr>
          <w:fldChar w:fldCharType="begin"/>
        </w:r>
        <w:r w:rsidRPr="00D7048E">
          <w:rPr>
            <w:sz w:val="28"/>
            <w:szCs w:val="28"/>
          </w:rPr>
          <w:instrText>PAGE   \* MERGEFORMAT</w:instrText>
        </w:r>
        <w:r w:rsidRPr="00D7048E">
          <w:rPr>
            <w:sz w:val="28"/>
            <w:szCs w:val="28"/>
          </w:rPr>
          <w:fldChar w:fldCharType="separate"/>
        </w:r>
        <w:r w:rsidR="000729CF">
          <w:rPr>
            <w:noProof/>
            <w:sz w:val="28"/>
            <w:szCs w:val="28"/>
          </w:rPr>
          <w:t>68</w:t>
        </w:r>
        <w:r w:rsidRPr="00D7048E">
          <w:rPr>
            <w:sz w:val="28"/>
            <w:szCs w:val="28"/>
          </w:rPr>
          <w:fldChar w:fldCharType="end"/>
        </w:r>
      </w:p>
    </w:sdtContent>
  </w:sdt>
  <w:p w14:paraId="527C1E4E" w14:textId="77777777" w:rsidR="002E5EAA" w:rsidRDefault="002E5EA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C52C5B0"/>
    <w:lvl w:ilvl="0">
      <w:numFmt w:val="bullet"/>
      <w:lvlText w:val="*"/>
      <w:lvlJc w:val="left"/>
    </w:lvl>
  </w:abstractNum>
  <w:abstractNum w:abstractNumId="1" w15:restartNumberingAfterBreak="0">
    <w:nsid w:val="031442AA"/>
    <w:multiLevelType w:val="singleLevel"/>
    <w:tmpl w:val="687E2F24"/>
    <w:lvl w:ilvl="0">
      <w:start w:val="2"/>
      <w:numFmt w:val="decimal"/>
      <w:lvlText w:val="%1."/>
      <w:legacy w:legacy="1" w:legacySpace="0" w:legacyIndent="231"/>
      <w:lvlJc w:val="left"/>
      <w:rPr>
        <w:rFonts w:ascii="Times New Roman" w:hAnsi="Times New Roman" w:cs="Times New Roman" w:hint="default"/>
      </w:rPr>
    </w:lvl>
  </w:abstractNum>
  <w:abstractNum w:abstractNumId="2" w15:restartNumberingAfterBreak="0">
    <w:nsid w:val="06813074"/>
    <w:multiLevelType w:val="hybridMultilevel"/>
    <w:tmpl w:val="29DC5F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FB0B5F"/>
    <w:multiLevelType w:val="hybridMultilevel"/>
    <w:tmpl w:val="F6A49E52"/>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606684"/>
    <w:multiLevelType w:val="multilevel"/>
    <w:tmpl w:val="65FA8EB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D180F0C"/>
    <w:multiLevelType w:val="hybridMultilevel"/>
    <w:tmpl w:val="DA92D1AA"/>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186792"/>
    <w:multiLevelType w:val="singleLevel"/>
    <w:tmpl w:val="53C2948E"/>
    <w:lvl w:ilvl="0">
      <w:start w:val="5"/>
      <w:numFmt w:val="decimal"/>
      <w:lvlText w:val="%1."/>
      <w:legacy w:legacy="1" w:legacySpace="0" w:legacyIndent="221"/>
      <w:lvlJc w:val="left"/>
      <w:rPr>
        <w:rFonts w:ascii="Times New Roman" w:hAnsi="Times New Roman" w:cs="Times New Roman" w:hint="default"/>
      </w:rPr>
    </w:lvl>
  </w:abstractNum>
  <w:abstractNum w:abstractNumId="7" w15:restartNumberingAfterBreak="0">
    <w:nsid w:val="12212308"/>
    <w:multiLevelType w:val="hybridMultilevel"/>
    <w:tmpl w:val="574EDC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713695F"/>
    <w:multiLevelType w:val="hybridMultilevel"/>
    <w:tmpl w:val="6EE4BB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C4B30E5"/>
    <w:multiLevelType w:val="hybridMultilevel"/>
    <w:tmpl w:val="DAB02A3A"/>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E0B43F0"/>
    <w:multiLevelType w:val="hybridMultilevel"/>
    <w:tmpl w:val="06845A88"/>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294337"/>
    <w:multiLevelType w:val="hybridMultilevel"/>
    <w:tmpl w:val="016E4732"/>
    <w:lvl w:ilvl="0" w:tplc="DFAA32D0">
      <w:start w:val="1"/>
      <w:numFmt w:val="decimal"/>
      <w:lvlText w:val="%1."/>
      <w:lvlJc w:val="left"/>
      <w:pPr>
        <w:ind w:left="1070" w:hanging="360"/>
      </w:pPr>
      <w:rPr>
        <w:b w:val="0"/>
        <w:bCs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E18033C"/>
    <w:multiLevelType w:val="singleLevel"/>
    <w:tmpl w:val="63483BD0"/>
    <w:lvl w:ilvl="0">
      <w:start w:val="2"/>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2F871C04"/>
    <w:multiLevelType w:val="hybridMultilevel"/>
    <w:tmpl w:val="D61231C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58872DB"/>
    <w:multiLevelType w:val="singleLevel"/>
    <w:tmpl w:val="3BD6EA84"/>
    <w:lvl w:ilvl="0">
      <w:start w:val="1"/>
      <w:numFmt w:val="decimal"/>
      <w:lvlText w:val="%1."/>
      <w:legacy w:legacy="1" w:legacySpace="0" w:legacyIndent="226"/>
      <w:lvlJc w:val="left"/>
      <w:rPr>
        <w:rFonts w:ascii="Times New Roman" w:hAnsi="Times New Roman" w:cs="Times New Roman" w:hint="default"/>
      </w:rPr>
    </w:lvl>
  </w:abstractNum>
  <w:abstractNum w:abstractNumId="15" w15:restartNumberingAfterBreak="0">
    <w:nsid w:val="3B19773A"/>
    <w:multiLevelType w:val="hybridMultilevel"/>
    <w:tmpl w:val="8CF8A7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1743AD8"/>
    <w:multiLevelType w:val="hybridMultilevel"/>
    <w:tmpl w:val="5A2A7718"/>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6C9587F"/>
    <w:multiLevelType w:val="hybridMultilevel"/>
    <w:tmpl w:val="4EA21BE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360BF5"/>
    <w:multiLevelType w:val="singleLevel"/>
    <w:tmpl w:val="079C27E2"/>
    <w:lvl w:ilvl="0">
      <w:start w:val="1"/>
      <w:numFmt w:val="decimal"/>
      <w:lvlText w:val="%1."/>
      <w:legacy w:legacy="1" w:legacySpace="0" w:legacyIndent="217"/>
      <w:lvlJc w:val="left"/>
      <w:rPr>
        <w:rFonts w:ascii="Times New Roman" w:hAnsi="Times New Roman" w:cs="Times New Roman" w:hint="default"/>
      </w:rPr>
    </w:lvl>
  </w:abstractNum>
  <w:abstractNum w:abstractNumId="19" w15:restartNumberingAfterBreak="0">
    <w:nsid w:val="4D644D24"/>
    <w:multiLevelType w:val="singleLevel"/>
    <w:tmpl w:val="50EA90BE"/>
    <w:lvl w:ilvl="0">
      <w:start w:val="1"/>
      <w:numFmt w:val="decimal"/>
      <w:lvlText w:val="%1."/>
      <w:legacy w:legacy="1" w:legacySpace="0" w:legacyIndent="216"/>
      <w:lvlJc w:val="left"/>
      <w:rPr>
        <w:rFonts w:ascii="Times New Roman" w:hAnsi="Times New Roman" w:cs="Times New Roman" w:hint="default"/>
      </w:rPr>
    </w:lvl>
  </w:abstractNum>
  <w:abstractNum w:abstractNumId="20" w15:restartNumberingAfterBreak="0">
    <w:nsid w:val="4E7F1AD5"/>
    <w:multiLevelType w:val="hybridMultilevel"/>
    <w:tmpl w:val="09CE6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67D37C7"/>
    <w:multiLevelType w:val="hybridMultilevel"/>
    <w:tmpl w:val="13B2DD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A4437FE"/>
    <w:multiLevelType w:val="hybridMultilevel"/>
    <w:tmpl w:val="AE9E9998"/>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3" w15:restartNumberingAfterBreak="0">
    <w:nsid w:val="5A6D4F92"/>
    <w:multiLevelType w:val="hybridMultilevel"/>
    <w:tmpl w:val="A02AF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BC5AF6"/>
    <w:multiLevelType w:val="hybridMultilevel"/>
    <w:tmpl w:val="30B87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96D4C74"/>
    <w:multiLevelType w:val="singleLevel"/>
    <w:tmpl w:val="A6C428C4"/>
    <w:lvl w:ilvl="0">
      <w:start w:val="2"/>
      <w:numFmt w:val="decimal"/>
      <w:lvlText w:val="%1."/>
      <w:legacy w:legacy="1" w:legacySpace="0" w:legacyIndent="245"/>
      <w:lvlJc w:val="left"/>
      <w:rPr>
        <w:rFonts w:ascii="Times New Roman" w:hAnsi="Times New Roman" w:cs="Times New Roman" w:hint="default"/>
      </w:rPr>
    </w:lvl>
  </w:abstractNum>
  <w:abstractNum w:abstractNumId="26" w15:restartNumberingAfterBreak="0">
    <w:nsid w:val="6B4032CD"/>
    <w:multiLevelType w:val="hybridMultilevel"/>
    <w:tmpl w:val="4274E83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7" w15:restartNumberingAfterBreak="0">
    <w:nsid w:val="6FFC683C"/>
    <w:multiLevelType w:val="hybridMultilevel"/>
    <w:tmpl w:val="4B22D7E2"/>
    <w:lvl w:ilvl="0" w:tplc="B24EC888">
      <w:start w:val="1"/>
      <w:numFmt w:val="decimal"/>
      <w:lvlText w:val="%1."/>
      <w:lvlJc w:val="left"/>
      <w:pPr>
        <w:tabs>
          <w:tab w:val="num" w:pos="502"/>
        </w:tabs>
        <w:ind w:left="502" w:hanging="360"/>
      </w:pPr>
      <w:rPr>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1174F9A"/>
    <w:multiLevelType w:val="hybridMultilevel"/>
    <w:tmpl w:val="C01A3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2C078C"/>
    <w:multiLevelType w:val="singleLevel"/>
    <w:tmpl w:val="566E44B2"/>
    <w:lvl w:ilvl="0">
      <w:start w:val="2"/>
      <w:numFmt w:val="decimal"/>
      <w:lvlText w:val="%1."/>
      <w:legacy w:legacy="1" w:legacySpace="0" w:legacyIndent="226"/>
      <w:lvlJc w:val="left"/>
      <w:rPr>
        <w:rFonts w:ascii="Times New Roman" w:hAnsi="Times New Roman" w:cs="Times New Roman" w:hint="default"/>
      </w:rPr>
    </w:lvl>
  </w:abstractNum>
  <w:abstractNum w:abstractNumId="30" w15:restartNumberingAfterBreak="0">
    <w:nsid w:val="73A84EE8"/>
    <w:multiLevelType w:val="hybridMultilevel"/>
    <w:tmpl w:val="551A4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4EB2EA5"/>
    <w:multiLevelType w:val="singleLevel"/>
    <w:tmpl w:val="6AD62FC2"/>
    <w:lvl w:ilvl="0">
      <w:start w:val="1"/>
      <w:numFmt w:val="decimal"/>
      <w:lvlText w:val="%1."/>
      <w:legacy w:legacy="1" w:legacySpace="0" w:legacyIndent="211"/>
      <w:lvlJc w:val="left"/>
      <w:rPr>
        <w:rFonts w:ascii="Times New Roman" w:hAnsi="Times New Roman" w:cs="Times New Roman" w:hint="default"/>
      </w:rPr>
    </w:lvl>
  </w:abstractNum>
  <w:abstractNum w:abstractNumId="32" w15:restartNumberingAfterBreak="0">
    <w:nsid w:val="76DA6683"/>
    <w:multiLevelType w:val="hybridMultilevel"/>
    <w:tmpl w:val="0B24B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A10632"/>
    <w:multiLevelType w:val="hybridMultilevel"/>
    <w:tmpl w:val="AB92A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DEA56EA"/>
    <w:multiLevelType w:val="hybridMultilevel"/>
    <w:tmpl w:val="1728B9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74"/>
        <w:lvlJc w:val="left"/>
        <w:rPr>
          <w:rFonts w:ascii="Times New Roman" w:hAnsi="Times New Roman" w:cs="Times New Roman" w:hint="default"/>
        </w:rPr>
      </w:lvl>
    </w:lvlOverride>
  </w:num>
  <w:num w:numId="2">
    <w:abstractNumId w:val="13"/>
  </w:num>
  <w:num w:numId="3">
    <w:abstractNumId w:val="3"/>
  </w:num>
  <w:num w:numId="4">
    <w:abstractNumId w:val="9"/>
  </w:num>
  <w:num w:numId="5">
    <w:abstractNumId w:val="10"/>
  </w:num>
  <w:num w:numId="6">
    <w:abstractNumId w:val="7"/>
  </w:num>
  <w:num w:numId="7">
    <w:abstractNumId w:val="15"/>
  </w:num>
  <w:num w:numId="8">
    <w:abstractNumId w:val="5"/>
  </w:num>
  <w:num w:numId="9">
    <w:abstractNumId w:val="2"/>
  </w:num>
  <w:num w:numId="10">
    <w:abstractNumId w:val="21"/>
  </w:num>
  <w:num w:numId="11">
    <w:abstractNumId w:val="16"/>
  </w:num>
  <w:num w:numId="12">
    <w:abstractNumId w:val="20"/>
  </w:num>
  <w:num w:numId="13">
    <w:abstractNumId w:val="17"/>
  </w:num>
  <w:num w:numId="14">
    <w:abstractNumId w:val="34"/>
  </w:num>
  <w:num w:numId="15">
    <w:abstractNumId w:val="30"/>
  </w:num>
  <w:num w:numId="16">
    <w:abstractNumId w:val="24"/>
  </w:num>
  <w:num w:numId="17">
    <w:abstractNumId w:val="22"/>
  </w:num>
  <w:num w:numId="18">
    <w:abstractNumId w:val="18"/>
  </w:num>
  <w:num w:numId="19">
    <w:abstractNumId w:val="19"/>
  </w:num>
  <w:num w:numId="20">
    <w:abstractNumId w:val="14"/>
  </w:num>
  <w:num w:numId="21">
    <w:abstractNumId w:val="1"/>
  </w:num>
  <w:num w:numId="22">
    <w:abstractNumId w:val="29"/>
  </w:num>
  <w:num w:numId="23">
    <w:abstractNumId w:val="25"/>
  </w:num>
  <w:num w:numId="24">
    <w:abstractNumId w:val="31"/>
  </w:num>
  <w:num w:numId="25">
    <w:abstractNumId w:val="12"/>
  </w:num>
  <w:num w:numId="26">
    <w:abstractNumId w:val="6"/>
  </w:num>
  <w:num w:numId="27">
    <w:abstractNumId w:val="33"/>
  </w:num>
  <w:num w:numId="28">
    <w:abstractNumId w:val="23"/>
  </w:num>
  <w:num w:numId="29">
    <w:abstractNumId w:val="4"/>
  </w:num>
  <w:num w:numId="30">
    <w:abstractNumId w:val="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8"/>
  </w:num>
  <w:num w:numId="34">
    <w:abstractNumId w:val="2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BC"/>
    <w:rsid w:val="000729CF"/>
    <w:rsid w:val="00112AA0"/>
    <w:rsid w:val="00121B9F"/>
    <w:rsid w:val="002E5EAA"/>
    <w:rsid w:val="0054561A"/>
    <w:rsid w:val="008146FC"/>
    <w:rsid w:val="00870A6D"/>
    <w:rsid w:val="008F7044"/>
    <w:rsid w:val="00904BCC"/>
    <w:rsid w:val="00954E9E"/>
    <w:rsid w:val="00A062BC"/>
    <w:rsid w:val="00BB4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8E18F5"/>
  <w15:chartTrackingRefBased/>
  <w15:docId w15:val="{1A17D61A-F17C-4240-8C46-7D0C91C6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E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54E9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4E9E"/>
    <w:rPr>
      <w:rFonts w:asciiTheme="majorHAnsi" w:eastAsiaTheme="majorEastAsia" w:hAnsiTheme="majorHAnsi" w:cstheme="majorBidi"/>
      <w:color w:val="2F5496" w:themeColor="accent1" w:themeShade="BF"/>
      <w:sz w:val="32"/>
      <w:szCs w:val="32"/>
      <w:lang w:eastAsia="ru-RU"/>
    </w:rPr>
  </w:style>
  <w:style w:type="paragraph" w:styleId="a3">
    <w:name w:val="List Paragraph"/>
    <w:basedOn w:val="a"/>
    <w:uiPriority w:val="1"/>
    <w:qFormat/>
    <w:rsid w:val="00954E9E"/>
    <w:pPr>
      <w:ind w:left="720"/>
      <w:contextualSpacing/>
    </w:pPr>
  </w:style>
  <w:style w:type="paragraph" w:styleId="a4">
    <w:name w:val="header"/>
    <w:basedOn w:val="a"/>
    <w:link w:val="a5"/>
    <w:uiPriority w:val="99"/>
    <w:unhideWhenUsed/>
    <w:rsid w:val="00954E9E"/>
    <w:pPr>
      <w:tabs>
        <w:tab w:val="center" w:pos="4819"/>
        <w:tab w:val="right" w:pos="9639"/>
      </w:tabs>
    </w:pPr>
  </w:style>
  <w:style w:type="character" w:customStyle="1" w:styleId="a5">
    <w:name w:val="Верхний колонтитул Знак"/>
    <w:basedOn w:val="a0"/>
    <w:link w:val="a4"/>
    <w:uiPriority w:val="99"/>
    <w:rsid w:val="00954E9E"/>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54E9E"/>
    <w:pPr>
      <w:tabs>
        <w:tab w:val="center" w:pos="4819"/>
        <w:tab w:val="right" w:pos="9639"/>
      </w:tabs>
    </w:pPr>
  </w:style>
  <w:style w:type="character" w:customStyle="1" w:styleId="a7">
    <w:name w:val="Нижний колонтитул Знак"/>
    <w:basedOn w:val="a0"/>
    <w:link w:val="a6"/>
    <w:uiPriority w:val="99"/>
    <w:rsid w:val="00954E9E"/>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954E9E"/>
  </w:style>
  <w:style w:type="paragraph" w:styleId="a8">
    <w:name w:val="Normal (Web)"/>
    <w:basedOn w:val="a"/>
    <w:uiPriority w:val="99"/>
    <w:rsid w:val="00954E9E"/>
    <w:pPr>
      <w:widowControl/>
      <w:autoSpaceDE/>
      <w:autoSpaceDN/>
      <w:adjustRightInd/>
      <w:spacing w:before="100" w:beforeAutospacing="1" w:after="100" w:afterAutospacing="1"/>
    </w:pPr>
    <w:rPr>
      <w:sz w:val="24"/>
      <w:szCs w:val="24"/>
    </w:rPr>
  </w:style>
  <w:style w:type="paragraph" w:styleId="HTML">
    <w:name w:val="HTML Preformatted"/>
    <w:basedOn w:val="a"/>
    <w:link w:val="HTML0"/>
    <w:rsid w:val="00954E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954E9E"/>
    <w:rPr>
      <w:rFonts w:ascii="Courier New" w:eastAsia="Times New Roman" w:hAnsi="Courier New" w:cs="Courier New"/>
      <w:sz w:val="20"/>
      <w:szCs w:val="20"/>
      <w:lang w:eastAsia="ru-RU"/>
    </w:rPr>
  </w:style>
  <w:style w:type="character" w:customStyle="1" w:styleId="rvts10">
    <w:name w:val="rvts10"/>
    <w:basedOn w:val="a0"/>
    <w:rsid w:val="00954E9E"/>
    <w:rPr>
      <w:rFonts w:ascii="Times New Roman" w:hAnsi="Times New Roman" w:cs="Times New Roman" w:hint="default"/>
      <w:color w:val="000000"/>
      <w:sz w:val="24"/>
      <w:szCs w:val="24"/>
    </w:rPr>
  </w:style>
  <w:style w:type="table" w:styleId="a9">
    <w:name w:val="Table Grid"/>
    <w:basedOn w:val="a1"/>
    <w:rsid w:val="00954E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54E9E"/>
    <w:rPr>
      <w:rFonts w:ascii="Tahoma" w:hAnsi="Tahoma" w:cs="Tahoma"/>
      <w:sz w:val="16"/>
      <w:szCs w:val="16"/>
    </w:rPr>
  </w:style>
  <w:style w:type="character" w:customStyle="1" w:styleId="ab">
    <w:name w:val="Текст выноски Знак"/>
    <w:basedOn w:val="a0"/>
    <w:link w:val="aa"/>
    <w:uiPriority w:val="99"/>
    <w:semiHidden/>
    <w:rsid w:val="00954E9E"/>
    <w:rPr>
      <w:rFonts w:ascii="Tahoma" w:eastAsia="Times New Roman" w:hAnsi="Tahoma" w:cs="Tahoma"/>
      <w:sz w:val="16"/>
      <w:szCs w:val="16"/>
      <w:lang w:eastAsia="ru-RU"/>
    </w:rPr>
  </w:style>
  <w:style w:type="character" w:customStyle="1" w:styleId="apple-style-span">
    <w:name w:val="apple-style-span"/>
    <w:basedOn w:val="a0"/>
    <w:rsid w:val="00954E9E"/>
  </w:style>
  <w:style w:type="paragraph" w:customStyle="1" w:styleId="rvps11">
    <w:name w:val="rvps11"/>
    <w:basedOn w:val="a"/>
    <w:rsid w:val="00954E9E"/>
    <w:pPr>
      <w:widowControl/>
      <w:autoSpaceDE/>
      <w:autoSpaceDN/>
      <w:adjustRightInd/>
      <w:ind w:left="3483" w:hanging="3483"/>
      <w:jc w:val="both"/>
    </w:pPr>
    <w:rPr>
      <w:sz w:val="24"/>
      <w:szCs w:val="24"/>
    </w:rPr>
  </w:style>
  <w:style w:type="paragraph" w:customStyle="1" w:styleId="ac">
    <w:name w:val="Знак Знак Знак Знак Знак Знак Знак Знак Знак Знак Знак Знак Знак Знак"/>
    <w:basedOn w:val="a"/>
    <w:rsid w:val="00954E9E"/>
    <w:pPr>
      <w:widowControl/>
      <w:autoSpaceDE/>
      <w:autoSpaceDN/>
      <w:adjustRightInd/>
    </w:pPr>
    <w:rPr>
      <w:rFonts w:ascii="Verdana" w:eastAsia="MS Mincho" w:hAnsi="Verdana" w:cs="Verdana"/>
      <w:lang w:val="en-US" w:eastAsia="en-US"/>
    </w:rPr>
  </w:style>
  <w:style w:type="character" w:styleId="ad">
    <w:name w:val="Hyperlink"/>
    <w:basedOn w:val="a0"/>
    <w:uiPriority w:val="99"/>
    <w:unhideWhenUsed/>
    <w:rsid w:val="00954E9E"/>
    <w:rPr>
      <w:color w:val="0563C1" w:themeColor="hyperlink"/>
      <w:u w:val="single"/>
    </w:rPr>
  </w:style>
  <w:style w:type="paragraph" w:styleId="2">
    <w:name w:val="Body Text 2"/>
    <w:basedOn w:val="a"/>
    <w:link w:val="20"/>
    <w:rsid w:val="00954E9E"/>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954E9E"/>
    <w:rPr>
      <w:rFonts w:ascii="Times New Roman" w:eastAsia="Times New Roman" w:hAnsi="Times New Roman" w:cs="Times New Roman"/>
      <w:sz w:val="24"/>
      <w:szCs w:val="24"/>
      <w:lang w:eastAsia="ru-RU"/>
    </w:rPr>
  </w:style>
  <w:style w:type="paragraph" w:styleId="ae">
    <w:name w:val="Body Text Indent"/>
    <w:basedOn w:val="a"/>
    <w:link w:val="af"/>
    <w:rsid w:val="00954E9E"/>
    <w:pPr>
      <w:widowControl/>
      <w:autoSpaceDE/>
      <w:autoSpaceDN/>
      <w:adjustRightInd/>
      <w:spacing w:after="120"/>
      <w:ind w:left="283"/>
    </w:pPr>
    <w:rPr>
      <w:sz w:val="24"/>
      <w:szCs w:val="24"/>
    </w:rPr>
  </w:style>
  <w:style w:type="character" w:customStyle="1" w:styleId="af">
    <w:name w:val="Основной текст с отступом Знак"/>
    <w:basedOn w:val="a0"/>
    <w:link w:val="ae"/>
    <w:rsid w:val="00954E9E"/>
    <w:rPr>
      <w:rFonts w:ascii="Times New Roman" w:eastAsia="Times New Roman" w:hAnsi="Times New Roman" w:cs="Times New Roman"/>
      <w:sz w:val="24"/>
      <w:szCs w:val="24"/>
      <w:lang w:eastAsia="ru-RU"/>
    </w:rPr>
  </w:style>
  <w:style w:type="paragraph" w:customStyle="1" w:styleId="11">
    <w:name w:val="Заголовок оглавления1"/>
    <w:basedOn w:val="1"/>
    <w:next w:val="a"/>
    <w:semiHidden/>
    <w:rsid w:val="00954E9E"/>
    <w:pPr>
      <w:widowControl/>
      <w:autoSpaceDE/>
      <w:autoSpaceDN/>
      <w:adjustRightInd/>
      <w:spacing w:before="480" w:line="276" w:lineRule="auto"/>
      <w:outlineLvl w:val="9"/>
    </w:pPr>
    <w:rPr>
      <w:rFonts w:ascii="Cambria" w:eastAsia="Calibri" w:hAnsi="Cambria" w:cs="Times New Roman"/>
      <w:b/>
      <w:bCs/>
      <w:color w:val="365F91"/>
      <w:sz w:val="28"/>
      <w:szCs w:val="28"/>
    </w:rPr>
  </w:style>
  <w:style w:type="paragraph" w:styleId="12">
    <w:name w:val="toc 1"/>
    <w:basedOn w:val="a"/>
    <w:next w:val="a"/>
    <w:autoRedefine/>
    <w:uiPriority w:val="1"/>
    <w:qFormat/>
    <w:rsid w:val="00954E9E"/>
    <w:pPr>
      <w:widowControl/>
      <w:tabs>
        <w:tab w:val="right" w:leader="dot" w:pos="9911"/>
      </w:tabs>
      <w:autoSpaceDE/>
      <w:autoSpaceDN/>
      <w:adjustRightInd/>
      <w:spacing w:line="360" w:lineRule="auto"/>
      <w:ind w:hanging="426"/>
    </w:pPr>
    <w:rPr>
      <w:rFonts w:eastAsiaTheme="majorEastAsia"/>
      <w:noProof/>
      <w:color w:val="000000" w:themeColor="text1"/>
      <w:sz w:val="28"/>
      <w:szCs w:val="28"/>
      <w:lang w:val="uk-UA" w:eastAsia="en-US"/>
    </w:rPr>
  </w:style>
  <w:style w:type="paragraph" w:styleId="21">
    <w:name w:val="toc 2"/>
    <w:basedOn w:val="a"/>
    <w:next w:val="a"/>
    <w:autoRedefine/>
    <w:uiPriority w:val="1"/>
    <w:qFormat/>
    <w:rsid w:val="00954E9E"/>
    <w:pPr>
      <w:widowControl/>
      <w:tabs>
        <w:tab w:val="right" w:leader="dot" w:pos="9911"/>
      </w:tabs>
      <w:autoSpaceDE/>
      <w:autoSpaceDN/>
      <w:adjustRightInd/>
      <w:spacing w:line="360" w:lineRule="auto"/>
      <w:ind w:left="993" w:hanging="993"/>
    </w:pPr>
    <w:rPr>
      <w:sz w:val="28"/>
      <w:szCs w:val="28"/>
      <w:lang w:val="uk-UA" w:eastAsia="en-US"/>
    </w:rPr>
  </w:style>
  <w:style w:type="paragraph" w:styleId="af0">
    <w:name w:val="Body Text"/>
    <w:basedOn w:val="a"/>
    <w:link w:val="af1"/>
    <w:uiPriority w:val="99"/>
    <w:semiHidden/>
    <w:unhideWhenUsed/>
    <w:rsid w:val="00954E9E"/>
    <w:pPr>
      <w:widowControl/>
      <w:autoSpaceDE/>
      <w:autoSpaceDN/>
      <w:adjustRightInd/>
      <w:spacing w:after="120"/>
    </w:pPr>
    <w:rPr>
      <w:sz w:val="24"/>
      <w:szCs w:val="24"/>
      <w:lang w:val="uk-UA" w:eastAsia="uk-UA"/>
    </w:rPr>
  </w:style>
  <w:style w:type="character" w:customStyle="1" w:styleId="af1">
    <w:name w:val="Основной текст Знак"/>
    <w:basedOn w:val="a0"/>
    <w:link w:val="af0"/>
    <w:uiPriority w:val="99"/>
    <w:semiHidden/>
    <w:rsid w:val="00954E9E"/>
    <w:rPr>
      <w:rFonts w:ascii="Times New Roman" w:eastAsia="Times New Roman" w:hAnsi="Times New Roman" w:cs="Times New Roman"/>
      <w:sz w:val="24"/>
      <w:szCs w:val="24"/>
      <w:lang w:val="uk-UA" w:eastAsia="uk-UA"/>
    </w:rPr>
  </w:style>
  <w:style w:type="paragraph" w:customStyle="1" w:styleId="100">
    <w:name w:val="10"/>
    <w:basedOn w:val="a"/>
    <w:rsid w:val="00954E9E"/>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5.9990339749198235E-2"/>
          <c:y val="3.9687291099336441E-2"/>
          <c:w val="0.89429316127150749"/>
          <c:h val="0.67773307156981066"/>
        </c:manualLayout>
      </c:layout>
      <c:bar3DChart>
        <c:barDir val="col"/>
        <c:grouping val="clustered"/>
        <c:varyColors val="0"/>
        <c:ser>
          <c:idx val="0"/>
          <c:order val="0"/>
          <c:tx>
            <c:strRef>
              <c:f>Аркуш1!$B$1</c:f>
              <c:strCache>
                <c:ptCount val="1"/>
                <c:pt idx="0">
                  <c:v>Контрольна група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Аркуш1!$A$2:$A$5</c:f>
              <c:strCache>
                <c:ptCount val="3"/>
                <c:pt idx="0">
                  <c:v>Високий</c:v>
                </c:pt>
                <c:pt idx="1">
                  <c:v>Середній</c:v>
                </c:pt>
                <c:pt idx="2">
                  <c:v>Низький</c:v>
                </c:pt>
              </c:strCache>
            </c:strRef>
          </c:cat>
          <c:val>
            <c:numRef>
              <c:f>Аркуш1!$B$2:$B$5</c:f>
              <c:numCache>
                <c:formatCode>General</c:formatCode>
                <c:ptCount val="4"/>
                <c:pt idx="0">
                  <c:v>18</c:v>
                </c:pt>
                <c:pt idx="1">
                  <c:v>61</c:v>
                </c:pt>
                <c:pt idx="2">
                  <c:v>21</c:v>
                </c:pt>
              </c:numCache>
            </c:numRef>
          </c:val>
          <c:extLst>
            <c:ext xmlns:c16="http://schemas.microsoft.com/office/drawing/2014/chart" uri="{C3380CC4-5D6E-409C-BE32-E72D297353CC}">
              <c16:uniqueId val="{00000000-1FF1-4A4A-978C-962DCBE00B6F}"/>
            </c:ext>
          </c:extLst>
        </c:ser>
        <c:ser>
          <c:idx val="1"/>
          <c:order val="1"/>
          <c:tx>
            <c:strRef>
              <c:f>Аркуш1!$C$1</c:f>
              <c:strCache>
                <c:ptCount val="1"/>
                <c:pt idx="0">
                  <c:v>Експериментальна група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Аркуш1!$A$2:$A$5</c:f>
              <c:strCache>
                <c:ptCount val="3"/>
                <c:pt idx="0">
                  <c:v>Високий</c:v>
                </c:pt>
                <c:pt idx="1">
                  <c:v>Середній</c:v>
                </c:pt>
                <c:pt idx="2">
                  <c:v>Низький</c:v>
                </c:pt>
              </c:strCache>
            </c:strRef>
          </c:cat>
          <c:val>
            <c:numRef>
              <c:f>Аркуш1!$C$2:$C$5</c:f>
              <c:numCache>
                <c:formatCode>General</c:formatCode>
                <c:ptCount val="4"/>
                <c:pt idx="0">
                  <c:v>27</c:v>
                </c:pt>
                <c:pt idx="1">
                  <c:v>62</c:v>
                </c:pt>
                <c:pt idx="2">
                  <c:v>11</c:v>
                </c:pt>
              </c:numCache>
            </c:numRef>
          </c:val>
          <c:extLst>
            <c:ext xmlns:c16="http://schemas.microsoft.com/office/drawing/2014/chart" uri="{C3380CC4-5D6E-409C-BE32-E72D297353CC}">
              <c16:uniqueId val="{00000001-1FF1-4A4A-978C-962DCBE00B6F}"/>
            </c:ext>
          </c:extLst>
        </c:ser>
        <c:dLbls>
          <c:showLegendKey val="0"/>
          <c:showVal val="0"/>
          <c:showCatName val="0"/>
          <c:showSerName val="0"/>
          <c:showPercent val="0"/>
          <c:showBubbleSize val="0"/>
        </c:dLbls>
        <c:gapWidth val="150"/>
        <c:shape val="cylinder"/>
        <c:axId val="98441856"/>
        <c:axId val="98447744"/>
        <c:axId val="0"/>
      </c:bar3DChart>
      <c:catAx>
        <c:axId val="98441856"/>
        <c:scaling>
          <c:orientation val="minMax"/>
        </c:scaling>
        <c:delete val="0"/>
        <c:axPos val="b"/>
        <c:numFmt formatCode="General" sourceLinked="0"/>
        <c:majorTickMark val="out"/>
        <c:minorTickMark val="none"/>
        <c:tickLblPos val="nextTo"/>
        <c:crossAx val="98447744"/>
        <c:crosses val="autoZero"/>
        <c:auto val="1"/>
        <c:lblAlgn val="ctr"/>
        <c:lblOffset val="100"/>
        <c:noMultiLvlLbl val="0"/>
      </c:catAx>
      <c:valAx>
        <c:axId val="98447744"/>
        <c:scaling>
          <c:orientation val="minMax"/>
        </c:scaling>
        <c:delete val="0"/>
        <c:axPos val="l"/>
        <c:majorGridlines/>
        <c:numFmt formatCode="General" sourceLinked="1"/>
        <c:majorTickMark val="out"/>
        <c:minorTickMark val="none"/>
        <c:tickLblPos val="nextTo"/>
        <c:crossAx val="98441856"/>
        <c:crosses val="autoZero"/>
        <c:crossBetween val="between"/>
      </c:valAx>
    </c:plotArea>
    <c:legend>
      <c:legendPos val="r"/>
      <c:layout>
        <c:manualLayout>
          <c:xMode val="edge"/>
          <c:yMode val="edge"/>
          <c:x val="0.63946868620589303"/>
          <c:y val="0.85284558180227477"/>
          <c:w val="0.28414242490522018"/>
          <c:h val="0.129279094804838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88</Pages>
  <Words>22423</Words>
  <Characters>127814</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cp:revision>
  <dcterms:created xsi:type="dcterms:W3CDTF">2023-11-17T21:12:00Z</dcterms:created>
  <dcterms:modified xsi:type="dcterms:W3CDTF">2023-11-22T17:34:00Z</dcterms:modified>
</cp:coreProperties>
</file>