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5DD2" w:rsidRPr="004618B6" w:rsidRDefault="00A15DD2" w:rsidP="00A15DD2">
      <w:pPr>
        <w:pStyle w:val="ad"/>
        <w:rPr>
          <w:b w:val="0"/>
          <w:color w:val="000000" w:themeColor="text1"/>
          <w:szCs w:val="28"/>
        </w:rPr>
      </w:pPr>
      <w:bookmarkStart w:id="0" w:name="_Hlk521851892"/>
      <w:bookmarkEnd w:id="0"/>
      <w:r w:rsidRPr="004618B6">
        <w:rPr>
          <w:b w:val="0"/>
          <w:color w:val="000000" w:themeColor="text1"/>
          <w:szCs w:val="28"/>
        </w:rPr>
        <w:t>МІНІСТЕРСТВО ОСВІТИ І НАУКИ УКРАЇНИ</w:t>
      </w:r>
    </w:p>
    <w:p w:rsidR="00A15DD2" w:rsidRPr="004618B6" w:rsidRDefault="00A15DD2" w:rsidP="00A15DD2">
      <w:pPr>
        <w:jc w:val="center"/>
        <w:rPr>
          <w:b/>
          <w:color w:val="000000" w:themeColor="text1"/>
          <w:sz w:val="28"/>
          <w:szCs w:val="28"/>
          <w:lang w:val="uk-UA"/>
        </w:rPr>
      </w:pPr>
      <w:r w:rsidRPr="004618B6">
        <w:rPr>
          <w:color w:val="000000" w:themeColor="text1"/>
          <w:sz w:val="28"/>
          <w:szCs w:val="28"/>
          <w:lang w:val="uk-UA"/>
        </w:rPr>
        <w:t>ЗАПОРІЗЬКИЙ НАЦІОНАЛЬНИЙ УНІВЕРСИТЕТ</w:t>
      </w:r>
    </w:p>
    <w:p w:rsidR="00A15DD2" w:rsidRPr="004618B6" w:rsidRDefault="00A15DD2" w:rsidP="00A15DD2">
      <w:pPr>
        <w:spacing w:line="360" w:lineRule="auto"/>
        <w:jc w:val="center"/>
        <w:rPr>
          <w:color w:val="000000" w:themeColor="text1"/>
          <w:sz w:val="28"/>
          <w:szCs w:val="28"/>
          <w:lang w:val="uk-UA"/>
        </w:rPr>
      </w:pPr>
      <w:r w:rsidRPr="004618B6">
        <w:rPr>
          <w:color w:val="000000" w:themeColor="text1"/>
          <w:sz w:val="28"/>
          <w:szCs w:val="28"/>
          <w:lang w:val="uk-UA"/>
        </w:rPr>
        <w:t>ФАКУЛЬТЕТ ФІЗИЧНОГО ВИХОВАННЯ, ЗДОРОВ’Я ТА ТУРИЗМУ</w:t>
      </w:r>
    </w:p>
    <w:p w:rsidR="00A15DD2" w:rsidRPr="004618B6" w:rsidRDefault="00A15DD2" w:rsidP="00A15DD2">
      <w:pPr>
        <w:spacing w:line="360" w:lineRule="auto"/>
        <w:jc w:val="center"/>
        <w:rPr>
          <w:color w:val="000000" w:themeColor="text1"/>
          <w:sz w:val="28"/>
          <w:szCs w:val="28"/>
          <w:lang w:val="uk-UA"/>
        </w:rPr>
      </w:pPr>
      <w:r w:rsidRPr="004618B6">
        <w:rPr>
          <w:color w:val="000000" w:themeColor="text1"/>
          <w:sz w:val="28"/>
          <w:szCs w:val="28"/>
          <w:lang w:val="uk-UA"/>
        </w:rPr>
        <w:t>КАФЕДРА ТЕОРІЇ ТА МЕТОДИКИ ФІЗИЧНОЇ КУЛЬТУРИ І СПОРТУ</w:t>
      </w:r>
    </w:p>
    <w:p w:rsidR="00A15DD2" w:rsidRPr="004618B6" w:rsidRDefault="00A15DD2" w:rsidP="00A15DD2">
      <w:pPr>
        <w:spacing w:line="360" w:lineRule="auto"/>
        <w:jc w:val="center"/>
        <w:rPr>
          <w:color w:val="000000" w:themeColor="text1"/>
          <w:sz w:val="28"/>
          <w:szCs w:val="28"/>
          <w:lang w:val="uk-UA"/>
        </w:rPr>
      </w:pPr>
    </w:p>
    <w:p w:rsidR="00A15DD2" w:rsidRPr="004618B6" w:rsidRDefault="00A15DD2" w:rsidP="00A15DD2">
      <w:pPr>
        <w:spacing w:line="360" w:lineRule="auto"/>
        <w:jc w:val="center"/>
        <w:rPr>
          <w:color w:val="000000" w:themeColor="text1"/>
          <w:sz w:val="28"/>
          <w:szCs w:val="28"/>
          <w:lang w:val="uk-UA"/>
        </w:rPr>
      </w:pPr>
    </w:p>
    <w:p w:rsidR="00A15DD2" w:rsidRPr="004618B6" w:rsidRDefault="00A15DD2" w:rsidP="00A15DD2">
      <w:pPr>
        <w:jc w:val="center"/>
        <w:rPr>
          <w:color w:val="000000" w:themeColor="text1"/>
          <w:sz w:val="28"/>
          <w:szCs w:val="28"/>
        </w:rPr>
      </w:pPr>
    </w:p>
    <w:p w:rsidR="00A15DD2" w:rsidRPr="004618B6" w:rsidRDefault="00A15DD2" w:rsidP="00A15DD2">
      <w:pPr>
        <w:jc w:val="center"/>
        <w:rPr>
          <w:color w:val="000000" w:themeColor="text1"/>
          <w:sz w:val="28"/>
          <w:szCs w:val="28"/>
        </w:rPr>
      </w:pPr>
    </w:p>
    <w:p w:rsidR="00A15DD2" w:rsidRPr="004618B6" w:rsidRDefault="00A15DD2" w:rsidP="00A15DD2">
      <w:pPr>
        <w:rPr>
          <w:color w:val="000000" w:themeColor="text1"/>
          <w:sz w:val="28"/>
          <w:szCs w:val="28"/>
        </w:rPr>
      </w:pPr>
    </w:p>
    <w:p w:rsidR="00A15DD2" w:rsidRPr="004618B6" w:rsidRDefault="00A15DD2" w:rsidP="00A15DD2">
      <w:pPr>
        <w:jc w:val="center"/>
        <w:rPr>
          <w:color w:val="000000" w:themeColor="text1"/>
          <w:sz w:val="28"/>
          <w:szCs w:val="28"/>
        </w:rPr>
      </w:pPr>
    </w:p>
    <w:p w:rsidR="00A15DD2" w:rsidRPr="004618B6" w:rsidRDefault="00A15DD2" w:rsidP="00A15DD2">
      <w:pPr>
        <w:jc w:val="center"/>
        <w:rPr>
          <w:color w:val="000000" w:themeColor="text1"/>
          <w:sz w:val="28"/>
          <w:szCs w:val="28"/>
        </w:rPr>
      </w:pPr>
    </w:p>
    <w:p w:rsidR="00A15DD2" w:rsidRPr="004618B6" w:rsidRDefault="00A15DD2" w:rsidP="00A15DD2">
      <w:pPr>
        <w:jc w:val="center"/>
        <w:rPr>
          <w:color w:val="000000" w:themeColor="text1"/>
          <w:sz w:val="36"/>
          <w:szCs w:val="28"/>
          <w:lang w:val="uk-UA"/>
        </w:rPr>
      </w:pPr>
      <w:r w:rsidRPr="004618B6">
        <w:rPr>
          <w:b/>
          <w:color w:val="000000" w:themeColor="text1"/>
          <w:sz w:val="36"/>
          <w:szCs w:val="28"/>
          <w:lang w:val="uk-UA"/>
        </w:rPr>
        <w:t>Кваліфікаційна робота магістра</w:t>
      </w:r>
    </w:p>
    <w:p w:rsidR="00A15DD2" w:rsidRPr="004618B6" w:rsidRDefault="00A15DD2" w:rsidP="00A15DD2">
      <w:pPr>
        <w:jc w:val="center"/>
        <w:rPr>
          <w:b/>
          <w:color w:val="000000" w:themeColor="text1"/>
          <w:sz w:val="28"/>
          <w:szCs w:val="28"/>
          <w:lang w:val="uk-UA"/>
        </w:rPr>
      </w:pPr>
    </w:p>
    <w:p w:rsidR="001A3EAD" w:rsidRPr="004618B6" w:rsidRDefault="001A3EAD" w:rsidP="00A15DD2">
      <w:pPr>
        <w:jc w:val="center"/>
        <w:rPr>
          <w:b/>
          <w:color w:val="000000" w:themeColor="text1"/>
          <w:sz w:val="28"/>
          <w:szCs w:val="28"/>
          <w:lang w:val="uk-UA"/>
        </w:rPr>
      </w:pPr>
    </w:p>
    <w:p w:rsidR="00A15DD2" w:rsidRPr="004618B6" w:rsidRDefault="00A15DD2" w:rsidP="00A15DD2">
      <w:pPr>
        <w:pStyle w:val="aa"/>
        <w:rPr>
          <w:color w:val="000000" w:themeColor="text1"/>
          <w:sz w:val="28"/>
          <w:szCs w:val="28"/>
          <w:lang w:val="uk-UA"/>
        </w:rPr>
      </w:pPr>
    </w:p>
    <w:p w:rsidR="00A15DD2" w:rsidRPr="004618B6" w:rsidRDefault="00A15DD2" w:rsidP="00AF0EFD">
      <w:pPr>
        <w:spacing w:line="360" w:lineRule="auto"/>
        <w:ind w:left="1418" w:hanging="1418"/>
        <w:jc w:val="both"/>
        <w:rPr>
          <w:color w:val="000000" w:themeColor="text1"/>
          <w:sz w:val="28"/>
          <w:szCs w:val="28"/>
        </w:rPr>
      </w:pPr>
      <w:r w:rsidRPr="004618B6">
        <w:rPr>
          <w:color w:val="000000" w:themeColor="text1"/>
          <w:sz w:val="28"/>
          <w:szCs w:val="28"/>
          <w:lang w:val="uk-UA"/>
        </w:rPr>
        <w:t>на тему:</w:t>
      </w:r>
      <w:r w:rsidR="00AF0EFD" w:rsidRPr="004618B6">
        <w:rPr>
          <w:color w:val="000000" w:themeColor="text1"/>
          <w:sz w:val="28"/>
          <w:szCs w:val="28"/>
          <w:lang w:val="ru-RU"/>
        </w:rPr>
        <w:t xml:space="preserve"> </w:t>
      </w:r>
      <w:r w:rsidR="000B4D29" w:rsidRPr="004618B6">
        <w:rPr>
          <w:b/>
          <w:color w:val="000000" w:themeColor="text1"/>
          <w:sz w:val="28"/>
          <w:szCs w:val="28"/>
          <w:lang w:val="uk-UA"/>
        </w:rPr>
        <w:t>УДОСКОНАЛЕННЯ ФІЗИЧНОЇ ПІДГОТОВЛЕНОСТІ ХЛОПЦІВ СТАРШОГО ШКІЛЬНОГО ВІКУ НА СЕКЦІЙНИХ ЗАНЯТТЯХ ІЗ ТХЕКВОНДО</w:t>
      </w:r>
    </w:p>
    <w:p w:rsidR="00A15DD2" w:rsidRPr="004618B6" w:rsidRDefault="00A15DD2" w:rsidP="00A15DD2">
      <w:pPr>
        <w:jc w:val="center"/>
        <w:rPr>
          <w:color w:val="000000" w:themeColor="text1"/>
          <w:sz w:val="28"/>
          <w:szCs w:val="28"/>
        </w:rPr>
      </w:pPr>
    </w:p>
    <w:p w:rsidR="00A15DD2" w:rsidRPr="004618B6" w:rsidRDefault="00A15DD2" w:rsidP="00A15DD2">
      <w:pPr>
        <w:jc w:val="center"/>
        <w:rPr>
          <w:color w:val="000000" w:themeColor="text1"/>
          <w:sz w:val="28"/>
          <w:szCs w:val="28"/>
        </w:rPr>
      </w:pPr>
    </w:p>
    <w:p w:rsidR="00A15DD2" w:rsidRPr="004618B6" w:rsidRDefault="00A15DD2" w:rsidP="00A15DD2">
      <w:pPr>
        <w:jc w:val="center"/>
        <w:rPr>
          <w:color w:val="000000" w:themeColor="text1"/>
          <w:sz w:val="28"/>
          <w:szCs w:val="28"/>
        </w:rPr>
      </w:pPr>
    </w:p>
    <w:p w:rsidR="00A15DD2" w:rsidRPr="004618B6" w:rsidRDefault="00A15DD2" w:rsidP="00A15DD2">
      <w:pPr>
        <w:jc w:val="center"/>
        <w:rPr>
          <w:color w:val="000000" w:themeColor="text1"/>
          <w:sz w:val="28"/>
          <w:szCs w:val="28"/>
        </w:rPr>
      </w:pPr>
    </w:p>
    <w:p w:rsidR="00600877" w:rsidRPr="004618B6" w:rsidRDefault="00600877" w:rsidP="00A15DD2">
      <w:pPr>
        <w:jc w:val="center"/>
        <w:rPr>
          <w:color w:val="000000" w:themeColor="text1"/>
          <w:sz w:val="28"/>
          <w:szCs w:val="28"/>
        </w:rPr>
      </w:pPr>
    </w:p>
    <w:p w:rsidR="00600877" w:rsidRPr="004618B6" w:rsidRDefault="00600877" w:rsidP="00A15DD2">
      <w:pPr>
        <w:jc w:val="center"/>
        <w:rPr>
          <w:color w:val="000000" w:themeColor="text1"/>
          <w:sz w:val="28"/>
          <w:szCs w:val="28"/>
        </w:rPr>
      </w:pPr>
    </w:p>
    <w:p w:rsidR="001A3EAD" w:rsidRPr="004618B6" w:rsidRDefault="001A3EAD" w:rsidP="00DD31B8">
      <w:pPr>
        <w:rPr>
          <w:color w:val="000000" w:themeColor="text1"/>
          <w:sz w:val="28"/>
          <w:szCs w:val="28"/>
        </w:rPr>
      </w:pPr>
    </w:p>
    <w:p w:rsidR="00A15DD2" w:rsidRPr="004618B6" w:rsidRDefault="00A15DD2" w:rsidP="00A15DD2">
      <w:pPr>
        <w:jc w:val="center"/>
        <w:rPr>
          <w:color w:val="000000" w:themeColor="text1"/>
          <w:sz w:val="28"/>
          <w:szCs w:val="28"/>
        </w:rPr>
      </w:pPr>
    </w:p>
    <w:p w:rsidR="00AF0EFD" w:rsidRPr="004618B6" w:rsidRDefault="00AF0EFD" w:rsidP="00A15DD2">
      <w:pPr>
        <w:jc w:val="center"/>
        <w:rPr>
          <w:color w:val="000000" w:themeColor="text1"/>
          <w:sz w:val="28"/>
          <w:szCs w:val="28"/>
        </w:rPr>
      </w:pPr>
    </w:p>
    <w:p w:rsidR="00A15DD2" w:rsidRPr="004618B6" w:rsidRDefault="00A15DD2" w:rsidP="00A15DD2">
      <w:pPr>
        <w:jc w:val="center"/>
        <w:rPr>
          <w:color w:val="000000" w:themeColor="text1"/>
          <w:sz w:val="28"/>
          <w:szCs w:val="28"/>
        </w:rPr>
      </w:pPr>
    </w:p>
    <w:tbl>
      <w:tblPr>
        <w:tblW w:w="0" w:type="auto"/>
        <w:jc w:val="right"/>
        <w:tblLook w:val="04A0" w:firstRow="1" w:lastRow="0" w:firstColumn="1" w:lastColumn="0" w:noHBand="0" w:noVBand="1"/>
      </w:tblPr>
      <w:tblGrid>
        <w:gridCol w:w="6101"/>
      </w:tblGrid>
      <w:tr w:rsidR="004618B6" w:rsidRPr="004618B6" w:rsidTr="004F2D36">
        <w:trPr>
          <w:jc w:val="right"/>
        </w:trPr>
        <w:tc>
          <w:tcPr>
            <w:tcW w:w="6101" w:type="dxa"/>
            <w:shd w:val="clear" w:color="auto" w:fill="auto"/>
          </w:tcPr>
          <w:p w:rsidR="00A15DD2" w:rsidRPr="004618B6" w:rsidRDefault="00A15DD2" w:rsidP="004844F7">
            <w:pPr>
              <w:spacing w:line="276" w:lineRule="auto"/>
              <w:rPr>
                <w:color w:val="000000" w:themeColor="text1"/>
                <w:sz w:val="28"/>
                <w:szCs w:val="28"/>
                <w:lang w:val="uk-UA"/>
              </w:rPr>
            </w:pPr>
            <w:r w:rsidRPr="004618B6">
              <w:rPr>
                <w:color w:val="000000" w:themeColor="text1"/>
                <w:sz w:val="28"/>
                <w:szCs w:val="28"/>
                <w:lang w:val="uk-UA"/>
              </w:rPr>
              <w:t>Викона</w:t>
            </w:r>
            <w:r w:rsidR="00600877" w:rsidRPr="004618B6">
              <w:rPr>
                <w:color w:val="000000" w:themeColor="text1"/>
                <w:sz w:val="28"/>
                <w:szCs w:val="28"/>
                <w:lang w:val="uk-UA"/>
              </w:rPr>
              <w:t>ла</w:t>
            </w:r>
            <w:r w:rsidRPr="004618B6">
              <w:rPr>
                <w:color w:val="000000" w:themeColor="text1"/>
                <w:sz w:val="28"/>
                <w:szCs w:val="28"/>
                <w:lang w:val="uk-UA"/>
              </w:rPr>
              <w:t>: студент</w:t>
            </w:r>
            <w:r w:rsidR="000B4D29" w:rsidRPr="004618B6">
              <w:rPr>
                <w:color w:val="000000" w:themeColor="text1"/>
                <w:sz w:val="28"/>
                <w:szCs w:val="28"/>
                <w:lang w:val="uk-UA"/>
              </w:rPr>
              <w:t>ка</w:t>
            </w:r>
            <w:r w:rsidRPr="004618B6">
              <w:rPr>
                <w:color w:val="000000" w:themeColor="text1"/>
                <w:sz w:val="28"/>
                <w:szCs w:val="28"/>
                <w:lang w:val="uk-UA"/>
              </w:rPr>
              <w:t xml:space="preserve"> </w:t>
            </w:r>
            <w:r w:rsidRPr="004618B6">
              <w:rPr>
                <w:color w:val="000000" w:themeColor="text1"/>
                <w:sz w:val="28"/>
                <w:szCs w:val="28"/>
                <w:u w:val="single"/>
                <w:lang w:val="uk-UA"/>
              </w:rPr>
              <w:t>2</w:t>
            </w:r>
            <w:r w:rsidRPr="004618B6">
              <w:rPr>
                <w:color w:val="000000" w:themeColor="text1"/>
                <w:sz w:val="28"/>
                <w:szCs w:val="28"/>
                <w:lang w:val="uk-UA"/>
              </w:rPr>
              <w:t xml:space="preserve"> курсу, групи </w:t>
            </w:r>
            <w:r w:rsidR="00052411" w:rsidRPr="004618B6">
              <w:rPr>
                <w:color w:val="000000" w:themeColor="text1"/>
                <w:sz w:val="28"/>
                <w:szCs w:val="28"/>
                <w:lang w:val="uk-UA" w:eastAsia="uk-UA"/>
              </w:rPr>
              <w:t>8.0172-2ф</w:t>
            </w:r>
          </w:p>
        </w:tc>
      </w:tr>
      <w:tr w:rsidR="004618B6" w:rsidRPr="004618B6" w:rsidTr="004F2D36">
        <w:trPr>
          <w:jc w:val="right"/>
        </w:trPr>
        <w:tc>
          <w:tcPr>
            <w:tcW w:w="6101" w:type="dxa"/>
            <w:shd w:val="clear" w:color="auto" w:fill="auto"/>
          </w:tcPr>
          <w:p w:rsidR="00A15DD2" w:rsidRPr="004618B6" w:rsidRDefault="00A15DD2" w:rsidP="004844F7">
            <w:pPr>
              <w:spacing w:line="276" w:lineRule="auto"/>
              <w:rPr>
                <w:color w:val="000000" w:themeColor="text1"/>
                <w:sz w:val="28"/>
                <w:szCs w:val="28"/>
                <w:lang w:val="uk-UA"/>
              </w:rPr>
            </w:pPr>
            <w:r w:rsidRPr="004618B6">
              <w:rPr>
                <w:color w:val="000000" w:themeColor="text1"/>
                <w:sz w:val="28"/>
                <w:szCs w:val="28"/>
                <w:lang w:val="uk-UA"/>
              </w:rPr>
              <w:t xml:space="preserve">спеціальності </w:t>
            </w:r>
            <w:r w:rsidRPr="004618B6">
              <w:rPr>
                <w:color w:val="000000" w:themeColor="text1"/>
                <w:sz w:val="28"/>
                <w:szCs w:val="28"/>
                <w:u w:val="single"/>
                <w:lang w:val="uk-UA"/>
              </w:rPr>
              <w:t xml:space="preserve">       017 Фізична культура і спорт.</w:t>
            </w:r>
          </w:p>
        </w:tc>
      </w:tr>
      <w:tr w:rsidR="004618B6" w:rsidRPr="004618B6" w:rsidTr="004F2D36">
        <w:trPr>
          <w:jc w:val="right"/>
        </w:trPr>
        <w:tc>
          <w:tcPr>
            <w:tcW w:w="6101" w:type="dxa"/>
            <w:shd w:val="clear" w:color="auto" w:fill="auto"/>
          </w:tcPr>
          <w:p w:rsidR="00A15DD2" w:rsidRPr="004618B6" w:rsidRDefault="00A15DD2" w:rsidP="004844F7">
            <w:pPr>
              <w:spacing w:line="276" w:lineRule="auto"/>
              <w:jc w:val="both"/>
              <w:rPr>
                <w:color w:val="000000" w:themeColor="text1"/>
                <w:sz w:val="28"/>
                <w:szCs w:val="28"/>
                <w:lang w:val="uk-UA"/>
              </w:rPr>
            </w:pPr>
            <w:r w:rsidRPr="004618B6">
              <w:rPr>
                <w:color w:val="000000" w:themeColor="text1"/>
                <w:sz w:val="28"/>
                <w:szCs w:val="28"/>
                <w:lang w:val="uk-UA"/>
              </w:rPr>
              <w:t xml:space="preserve">освітньої програми </w:t>
            </w:r>
            <w:r w:rsidRPr="004618B6">
              <w:rPr>
                <w:color w:val="000000" w:themeColor="text1"/>
                <w:sz w:val="28"/>
                <w:szCs w:val="28"/>
                <w:u w:val="single"/>
                <w:lang w:val="uk-UA"/>
              </w:rPr>
              <w:t xml:space="preserve">         фізичне виховання     .</w:t>
            </w:r>
          </w:p>
        </w:tc>
      </w:tr>
      <w:tr w:rsidR="004618B6" w:rsidRPr="004618B6" w:rsidTr="004F2D36">
        <w:trPr>
          <w:jc w:val="right"/>
        </w:trPr>
        <w:tc>
          <w:tcPr>
            <w:tcW w:w="6101" w:type="dxa"/>
            <w:shd w:val="clear" w:color="auto" w:fill="auto"/>
          </w:tcPr>
          <w:p w:rsidR="00A15DD2" w:rsidRPr="004618B6" w:rsidRDefault="000B4D29" w:rsidP="004844F7">
            <w:pPr>
              <w:pStyle w:val="ac"/>
              <w:spacing w:line="276" w:lineRule="auto"/>
              <w:rPr>
                <w:color w:val="000000" w:themeColor="text1"/>
                <w:sz w:val="28"/>
                <w:szCs w:val="28"/>
                <w:lang w:val="ru-RU"/>
              </w:rPr>
            </w:pPr>
            <w:r w:rsidRPr="004618B6">
              <w:rPr>
                <w:color w:val="000000" w:themeColor="text1"/>
                <w:sz w:val="28"/>
                <w:szCs w:val="28"/>
                <w:u w:val="single"/>
              </w:rPr>
              <w:t>Є</w:t>
            </w:r>
            <w:r w:rsidR="00A15DD2" w:rsidRPr="004618B6">
              <w:rPr>
                <w:color w:val="000000" w:themeColor="text1"/>
                <w:sz w:val="28"/>
                <w:szCs w:val="28"/>
                <w:u w:val="single"/>
              </w:rPr>
              <w:t>.</w:t>
            </w:r>
            <w:r w:rsidRPr="004618B6">
              <w:rPr>
                <w:color w:val="000000" w:themeColor="text1"/>
                <w:sz w:val="28"/>
                <w:szCs w:val="28"/>
                <w:u w:val="single"/>
              </w:rPr>
              <w:t>В</w:t>
            </w:r>
            <w:r w:rsidR="00A15DD2" w:rsidRPr="004618B6">
              <w:rPr>
                <w:color w:val="000000" w:themeColor="text1"/>
                <w:sz w:val="28"/>
                <w:szCs w:val="28"/>
                <w:u w:val="single"/>
              </w:rPr>
              <w:t xml:space="preserve">. </w:t>
            </w:r>
            <w:r w:rsidRPr="004618B6">
              <w:rPr>
                <w:color w:val="000000" w:themeColor="text1"/>
                <w:sz w:val="28"/>
                <w:szCs w:val="28"/>
                <w:u w:val="single"/>
                <w:lang w:val="ru-RU"/>
              </w:rPr>
              <w:t>Жила</w:t>
            </w:r>
          </w:p>
        </w:tc>
      </w:tr>
      <w:tr w:rsidR="004618B6" w:rsidRPr="004618B6" w:rsidTr="004F2D36">
        <w:trPr>
          <w:jc w:val="right"/>
        </w:trPr>
        <w:tc>
          <w:tcPr>
            <w:tcW w:w="6101" w:type="dxa"/>
            <w:shd w:val="clear" w:color="auto" w:fill="auto"/>
          </w:tcPr>
          <w:p w:rsidR="00A15DD2" w:rsidRPr="004618B6" w:rsidRDefault="00A15DD2" w:rsidP="004844F7">
            <w:pPr>
              <w:tabs>
                <w:tab w:val="left" w:pos="5812"/>
              </w:tabs>
              <w:spacing w:line="276" w:lineRule="auto"/>
              <w:rPr>
                <w:color w:val="000000" w:themeColor="text1"/>
                <w:sz w:val="28"/>
                <w:szCs w:val="28"/>
                <w:lang w:val="uk-UA"/>
              </w:rPr>
            </w:pPr>
            <w:r w:rsidRPr="004618B6">
              <w:rPr>
                <w:color w:val="000000" w:themeColor="text1"/>
                <w:sz w:val="28"/>
                <w:szCs w:val="28"/>
                <w:lang w:val="uk-UA"/>
              </w:rPr>
              <w:t xml:space="preserve">Керівник: </w:t>
            </w:r>
            <w:r w:rsidR="000B4D29" w:rsidRPr="004618B6">
              <w:rPr>
                <w:color w:val="000000" w:themeColor="text1"/>
                <w:sz w:val="28"/>
                <w:szCs w:val="28"/>
                <w:lang w:val="uk-UA"/>
              </w:rPr>
              <w:t>доцент</w:t>
            </w:r>
            <w:r w:rsidR="00052411" w:rsidRPr="004618B6">
              <w:rPr>
                <w:color w:val="000000" w:themeColor="text1"/>
                <w:sz w:val="28"/>
                <w:szCs w:val="28"/>
              </w:rPr>
              <w:t xml:space="preserve">, </w:t>
            </w:r>
            <w:r w:rsidR="000B4D29" w:rsidRPr="004618B6">
              <w:rPr>
                <w:color w:val="000000" w:themeColor="text1"/>
                <w:sz w:val="28"/>
                <w:szCs w:val="28"/>
                <w:lang w:val="uk-UA"/>
              </w:rPr>
              <w:t>к</w:t>
            </w:r>
            <w:r w:rsidR="009659BA" w:rsidRPr="004618B6">
              <w:rPr>
                <w:color w:val="000000" w:themeColor="text1"/>
                <w:sz w:val="28"/>
                <w:szCs w:val="28"/>
                <w:lang w:val="uk-UA"/>
              </w:rPr>
              <w:t xml:space="preserve">.фіз.вих. </w:t>
            </w:r>
            <w:proofErr w:type="spellStart"/>
            <w:r w:rsidR="000B4D29" w:rsidRPr="004618B6">
              <w:rPr>
                <w:color w:val="000000" w:themeColor="text1"/>
                <w:sz w:val="28"/>
                <w:szCs w:val="28"/>
                <w:lang w:val="uk-UA"/>
              </w:rPr>
              <w:t>Конох</w:t>
            </w:r>
            <w:proofErr w:type="spellEnd"/>
            <w:r w:rsidR="000B4D29" w:rsidRPr="004618B6">
              <w:rPr>
                <w:color w:val="000000" w:themeColor="text1"/>
                <w:sz w:val="28"/>
                <w:szCs w:val="28"/>
                <w:lang w:val="uk-UA"/>
              </w:rPr>
              <w:t xml:space="preserve"> О.Є.</w:t>
            </w:r>
          </w:p>
        </w:tc>
      </w:tr>
      <w:tr w:rsidR="00A15DD2" w:rsidRPr="004618B6" w:rsidTr="004F2D36">
        <w:trPr>
          <w:jc w:val="right"/>
        </w:trPr>
        <w:tc>
          <w:tcPr>
            <w:tcW w:w="6101" w:type="dxa"/>
            <w:shd w:val="clear" w:color="auto" w:fill="auto"/>
          </w:tcPr>
          <w:p w:rsidR="00A15DD2" w:rsidRPr="004618B6" w:rsidRDefault="00A15DD2" w:rsidP="004844F7">
            <w:pPr>
              <w:spacing w:line="276" w:lineRule="auto"/>
              <w:rPr>
                <w:color w:val="000000" w:themeColor="text1"/>
                <w:sz w:val="28"/>
                <w:szCs w:val="28"/>
                <w:lang w:val="uk-UA"/>
              </w:rPr>
            </w:pPr>
            <w:r w:rsidRPr="004618B6">
              <w:rPr>
                <w:color w:val="000000" w:themeColor="text1"/>
                <w:sz w:val="28"/>
                <w:szCs w:val="28"/>
                <w:lang w:val="uk-UA"/>
              </w:rPr>
              <w:t xml:space="preserve">Рецензент: </w:t>
            </w:r>
            <w:r w:rsidR="009659BA" w:rsidRPr="004618B6">
              <w:rPr>
                <w:color w:val="000000" w:themeColor="text1"/>
                <w:sz w:val="28"/>
                <w:szCs w:val="28"/>
                <w:lang w:val="uk-UA"/>
              </w:rPr>
              <w:t>професор</w:t>
            </w:r>
            <w:r w:rsidRPr="004618B6">
              <w:rPr>
                <w:color w:val="000000" w:themeColor="text1"/>
                <w:sz w:val="28"/>
                <w:szCs w:val="28"/>
              </w:rPr>
              <w:t xml:space="preserve">, </w:t>
            </w:r>
            <w:r w:rsidR="009659BA" w:rsidRPr="004618B6">
              <w:rPr>
                <w:color w:val="000000" w:themeColor="text1"/>
                <w:sz w:val="28"/>
                <w:szCs w:val="28"/>
                <w:lang w:val="uk-UA"/>
              </w:rPr>
              <w:t>д</w:t>
            </w:r>
            <w:r w:rsidRPr="004618B6">
              <w:rPr>
                <w:color w:val="000000" w:themeColor="text1"/>
                <w:sz w:val="28"/>
                <w:szCs w:val="28"/>
              </w:rPr>
              <w:t>.</w:t>
            </w:r>
            <w:r w:rsidR="000B4D29" w:rsidRPr="004618B6">
              <w:rPr>
                <w:color w:val="000000" w:themeColor="text1"/>
                <w:sz w:val="28"/>
                <w:szCs w:val="28"/>
                <w:lang w:val="uk-UA"/>
              </w:rPr>
              <w:t xml:space="preserve"> </w:t>
            </w:r>
            <w:proofErr w:type="spellStart"/>
            <w:r w:rsidR="000B4D29" w:rsidRPr="004618B6">
              <w:rPr>
                <w:color w:val="000000" w:themeColor="text1"/>
                <w:sz w:val="28"/>
                <w:szCs w:val="28"/>
                <w:lang w:val="uk-UA"/>
              </w:rPr>
              <w:t>фіз.вих</w:t>
            </w:r>
            <w:proofErr w:type="spellEnd"/>
            <w:r w:rsidR="000B4D29" w:rsidRPr="004618B6">
              <w:rPr>
                <w:color w:val="000000" w:themeColor="text1"/>
                <w:sz w:val="28"/>
                <w:szCs w:val="28"/>
                <w:lang w:val="uk-UA"/>
              </w:rPr>
              <w:t>. Тищенко</w:t>
            </w:r>
            <w:r w:rsidRPr="004618B6">
              <w:rPr>
                <w:color w:val="000000" w:themeColor="text1"/>
                <w:sz w:val="28"/>
                <w:szCs w:val="28"/>
              </w:rPr>
              <w:t xml:space="preserve"> </w:t>
            </w:r>
            <w:r w:rsidR="009659BA" w:rsidRPr="004618B6">
              <w:rPr>
                <w:color w:val="000000" w:themeColor="text1"/>
                <w:sz w:val="28"/>
                <w:szCs w:val="28"/>
                <w:lang w:val="uk-UA"/>
              </w:rPr>
              <w:t>В</w:t>
            </w:r>
            <w:r w:rsidRPr="004618B6">
              <w:rPr>
                <w:color w:val="000000" w:themeColor="text1"/>
                <w:sz w:val="28"/>
                <w:szCs w:val="28"/>
              </w:rPr>
              <w:t>.</w:t>
            </w:r>
            <w:r w:rsidR="000B4D29" w:rsidRPr="004618B6">
              <w:rPr>
                <w:color w:val="000000" w:themeColor="text1"/>
                <w:sz w:val="28"/>
                <w:szCs w:val="28"/>
                <w:lang w:val="uk-UA"/>
              </w:rPr>
              <w:t>О.</w:t>
            </w:r>
          </w:p>
        </w:tc>
      </w:tr>
    </w:tbl>
    <w:p w:rsidR="00A15DD2" w:rsidRPr="004618B6" w:rsidRDefault="00A15DD2" w:rsidP="00A15DD2">
      <w:pPr>
        <w:rPr>
          <w:b/>
          <w:color w:val="000000" w:themeColor="text1"/>
          <w:sz w:val="28"/>
          <w:szCs w:val="28"/>
          <w:lang w:val="uk-UA"/>
        </w:rPr>
      </w:pPr>
    </w:p>
    <w:p w:rsidR="00A15DD2" w:rsidRPr="004618B6" w:rsidRDefault="00A15DD2" w:rsidP="00A15DD2">
      <w:pPr>
        <w:rPr>
          <w:b/>
          <w:color w:val="000000" w:themeColor="text1"/>
          <w:sz w:val="28"/>
          <w:szCs w:val="28"/>
          <w:lang w:val="uk-UA"/>
        </w:rPr>
      </w:pPr>
    </w:p>
    <w:p w:rsidR="00A15DD2" w:rsidRPr="004618B6" w:rsidRDefault="00A15DD2" w:rsidP="00A15DD2">
      <w:pPr>
        <w:rPr>
          <w:b/>
          <w:color w:val="000000" w:themeColor="text1"/>
          <w:sz w:val="28"/>
          <w:szCs w:val="28"/>
          <w:lang w:val="uk-UA"/>
        </w:rPr>
      </w:pPr>
    </w:p>
    <w:p w:rsidR="00A15DD2" w:rsidRPr="004618B6" w:rsidRDefault="00A15DD2" w:rsidP="00A15DD2">
      <w:pPr>
        <w:rPr>
          <w:b/>
          <w:color w:val="000000" w:themeColor="text1"/>
          <w:sz w:val="28"/>
          <w:szCs w:val="28"/>
          <w:lang w:val="uk-UA"/>
        </w:rPr>
      </w:pPr>
    </w:p>
    <w:p w:rsidR="00A15DD2" w:rsidRPr="004618B6" w:rsidRDefault="00A15DD2" w:rsidP="00A15DD2">
      <w:pPr>
        <w:rPr>
          <w:b/>
          <w:color w:val="000000" w:themeColor="text1"/>
          <w:sz w:val="28"/>
          <w:szCs w:val="28"/>
          <w:lang w:val="uk-UA"/>
        </w:rPr>
      </w:pPr>
    </w:p>
    <w:p w:rsidR="00A15DD2" w:rsidRPr="004618B6" w:rsidRDefault="00A15DD2" w:rsidP="00A15DD2">
      <w:pPr>
        <w:jc w:val="center"/>
        <w:rPr>
          <w:color w:val="000000" w:themeColor="text1"/>
          <w:sz w:val="28"/>
          <w:szCs w:val="28"/>
          <w:lang w:val="uk-UA"/>
        </w:rPr>
      </w:pPr>
      <w:r w:rsidRPr="004618B6">
        <w:rPr>
          <w:color w:val="000000" w:themeColor="text1"/>
          <w:sz w:val="28"/>
          <w:szCs w:val="28"/>
          <w:lang w:val="uk-UA"/>
        </w:rPr>
        <w:t>Запоріжжя 2023</w:t>
      </w:r>
    </w:p>
    <w:p w:rsidR="00A15DD2" w:rsidRPr="004618B6" w:rsidRDefault="00A15DD2" w:rsidP="00A15DD2">
      <w:pPr>
        <w:jc w:val="center"/>
        <w:rPr>
          <w:color w:val="000000" w:themeColor="text1"/>
          <w:sz w:val="28"/>
          <w:szCs w:val="28"/>
          <w:lang w:val="uk-UA"/>
        </w:rPr>
      </w:pPr>
      <w:r w:rsidRPr="004618B6">
        <w:rPr>
          <w:color w:val="000000" w:themeColor="text1"/>
          <w:sz w:val="28"/>
          <w:szCs w:val="28"/>
        </w:rPr>
        <w:lastRenderedPageBreak/>
        <w:t>МІНІСТЕРСТВО ОСВІТИ І НАУКИ УКРАЇНИ</w:t>
      </w:r>
    </w:p>
    <w:p w:rsidR="00A15DD2" w:rsidRPr="004618B6" w:rsidRDefault="00A15DD2" w:rsidP="00A15DD2">
      <w:pPr>
        <w:jc w:val="center"/>
        <w:rPr>
          <w:b/>
          <w:color w:val="000000" w:themeColor="text1"/>
          <w:sz w:val="28"/>
          <w:szCs w:val="28"/>
        </w:rPr>
      </w:pPr>
      <w:r w:rsidRPr="004618B6">
        <w:rPr>
          <w:color w:val="000000" w:themeColor="text1"/>
          <w:sz w:val="28"/>
          <w:szCs w:val="28"/>
        </w:rPr>
        <w:t>ЗАПОРІЗЬКИЙ НАЦІОНАЛЬНИЙ УНІВЕРСИТЕТ</w:t>
      </w:r>
    </w:p>
    <w:p w:rsidR="00A15DD2" w:rsidRPr="004618B6" w:rsidRDefault="00A15DD2" w:rsidP="00A15DD2">
      <w:pPr>
        <w:jc w:val="center"/>
        <w:rPr>
          <w:b/>
          <w:bCs/>
          <w:color w:val="000000" w:themeColor="text1"/>
          <w:sz w:val="28"/>
          <w:szCs w:val="28"/>
        </w:rPr>
      </w:pPr>
    </w:p>
    <w:p w:rsidR="001A3EAD" w:rsidRPr="004618B6" w:rsidRDefault="001A3EAD" w:rsidP="00A15DD2">
      <w:pPr>
        <w:jc w:val="center"/>
        <w:rPr>
          <w:b/>
          <w:bCs/>
          <w:color w:val="000000" w:themeColor="text1"/>
          <w:sz w:val="28"/>
          <w:szCs w:val="28"/>
        </w:rPr>
      </w:pPr>
    </w:p>
    <w:p w:rsidR="00A15DD2" w:rsidRPr="004618B6" w:rsidRDefault="00A15DD2" w:rsidP="00A15DD2">
      <w:pPr>
        <w:jc w:val="center"/>
        <w:rPr>
          <w:b/>
          <w:bCs/>
          <w:color w:val="000000" w:themeColor="text1"/>
          <w:sz w:val="28"/>
          <w:szCs w:val="28"/>
        </w:rPr>
      </w:pPr>
    </w:p>
    <w:p w:rsidR="00A15DD2" w:rsidRPr="004618B6" w:rsidRDefault="00A15DD2" w:rsidP="00A15DD2">
      <w:pPr>
        <w:pStyle w:val="1"/>
        <w:spacing w:line="240" w:lineRule="auto"/>
        <w:rPr>
          <w:color w:val="000000" w:themeColor="text1"/>
          <w:sz w:val="28"/>
          <w:szCs w:val="28"/>
        </w:rPr>
      </w:pPr>
      <w:r w:rsidRPr="004618B6">
        <w:rPr>
          <w:bCs/>
          <w:color w:val="000000" w:themeColor="text1"/>
          <w:sz w:val="28"/>
          <w:szCs w:val="28"/>
        </w:rPr>
        <w:t xml:space="preserve">Факультет </w:t>
      </w:r>
      <w:r w:rsidRPr="004618B6">
        <w:rPr>
          <w:bCs/>
          <w:color w:val="000000" w:themeColor="text1"/>
          <w:sz w:val="28"/>
          <w:szCs w:val="28"/>
          <w:u w:val="single"/>
        </w:rPr>
        <w:t>фізичного виховання, здоров’я та туризму</w:t>
      </w:r>
    </w:p>
    <w:p w:rsidR="00A15DD2" w:rsidRPr="004618B6" w:rsidRDefault="00A15DD2" w:rsidP="00A15DD2">
      <w:pPr>
        <w:pStyle w:val="1"/>
        <w:spacing w:line="240" w:lineRule="auto"/>
        <w:rPr>
          <w:color w:val="000000" w:themeColor="text1"/>
          <w:sz w:val="28"/>
          <w:szCs w:val="28"/>
        </w:rPr>
      </w:pPr>
      <w:r w:rsidRPr="004618B6">
        <w:rPr>
          <w:bCs/>
          <w:color w:val="000000" w:themeColor="text1"/>
          <w:sz w:val="28"/>
          <w:szCs w:val="28"/>
        </w:rPr>
        <w:t xml:space="preserve">Кафедра </w:t>
      </w:r>
      <w:r w:rsidRPr="004618B6">
        <w:rPr>
          <w:bCs/>
          <w:color w:val="000000" w:themeColor="text1"/>
          <w:sz w:val="28"/>
          <w:szCs w:val="28"/>
          <w:u w:val="single"/>
        </w:rPr>
        <w:t>теорії та методики фізичної культури і спорту</w:t>
      </w:r>
      <w:r w:rsidRPr="004618B6">
        <w:rPr>
          <w:bCs/>
          <w:color w:val="000000" w:themeColor="text1"/>
          <w:sz w:val="28"/>
          <w:szCs w:val="28"/>
        </w:rPr>
        <w:t xml:space="preserve"> </w:t>
      </w:r>
    </w:p>
    <w:p w:rsidR="00A15DD2" w:rsidRPr="004618B6" w:rsidRDefault="00A15DD2" w:rsidP="00A15DD2">
      <w:pPr>
        <w:jc w:val="both"/>
        <w:rPr>
          <w:color w:val="000000" w:themeColor="text1"/>
          <w:sz w:val="28"/>
          <w:szCs w:val="28"/>
        </w:rPr>
      </w:pPr>
      <w:r w:rsidRPr="004618B6">
        <w:rPr>
          <w:color w:val="000000" w:themeColor="text1"/>
          <w:sz w:val="28"/>
          <w:szCs w:val="28"/>
        </w:rPr>
        <w:t xml:space="preserve">Рівень вищої освіти </w:t>
      </w:r>
      <w:r w:rsidRPr="004618B6">
        <w:rPr>
          <w:color w:val="000000" w:themeColor="text1"/>
          <w:sz w:val="28"/>
          <w:szCs w:val="28"/>
          <w:u w:val="single"/>
        </w:rPr>
        <w:t>магістр</w:t>
      </w:r>
      <w:r w:rsidRPr="004618B6">
        <w:rPr>
          <w:color w:val="000000" w:themeColor="text1"/>
          <w:sz w:val="28"/>
          <w:szCs w:val="28"/>
        </w:rPr>
        <w:t xml:space="preserve"> </w:t>
      </w:r>
    </w:p>
    <w:p w:rsidR="00A15DD2" w:rsidRPr="004618B6" w:rsidRDefault="00A15DD2" w:rsidP="00A15DD2">
      <w:pPr>
        <w:pStyle w:val="1"/>
        <w:spacing w:line="240" w:lineRule="auto"/>
        <w:rPr>
          <w:color w:val="000000" w:themeColor="text1"/>
          <w:sz w:val="28"/>
          <w:szCs w:val="28"/>
        </w:rPr>
      </w:pPr>
      <w:r w:rsidRPr="004618B6">
        <w:rPr>
          <w:bCs/>
          <w:color w:val="000000" w:themeColor="text1"/>
          <w:sz w:val="28"/>
          <w:szCs w:val="28"/>
        </w:rPr>
        <w:t xml:space="preserve">Спеціальність </w:t>
      </w:r>
      <w:r w:rsidRPr="004618B6">
        <w:rPr>
          <w:bCs/>
          <w:color w:val="000000" w:themeColor="text1"/>
          <w:sz w:val="28"/>
          <w:szCs w:val="28"/>
          <w:u w:val="single"/>
        </w:rPr>
        <w:t xml:space="preserve">                         017 </w:t>
      </w:r>
      <w:r w:rsidRPr="004618B6">
        <w:rPr>
          <w:bCs/>
          <w:color w:val="000000" w:themeColor="text1"/>
          <w:sz w:val="28"/>
          <w:szCs w:val="28"/>
          <w:u w:val="single"/>
          <w:lang w:val="ru-RU"/>
        </w:rPr>
        <w:t>Ф</w:t>
      </w:r>
      <w:r w:rsidRPr="004618B6">
        <w:rPr>
          <w:bCs/>
          <w:color w:val="000000" w:themeColor="text1"/>
          <w:sz w:val="28"/>
          <w:szCs w:val="28"/>
          <w:u w:val="single"/>
        </w:rPr>
        <w:t xml:space="preserve">ізична культура і спорт                                </w:t>
      </w:r>
    </w:p>
    <w:p w:rsidR="00A15DD2" w:rsidRPr="004618B6" w:rsidRDefault="00A15DD2" w:rsidP="00A15DD2">
      <w:pPr>
        <w:ind w:firstLine="708"/>
        <w:rPr>
          <w:color w:val="000000" w:themeColor="text1"/>
          <w:sz w:val="28"/>
          <w:szCs w:val="28"/>
        </w:rPr>
      </w:pPr>
      <w:r w:rsidRPr="004618B6">
        <w:rPr>
          <w:color w:val="000000" w:themeColor="text1"/>
          <w:sz w:val="28"/>
          <w:szCs w:val="28"/>
        </w:rPr>
        <w:t xml:space="preserve">                    </w:t>
      </w:r>
      <w:r w:rsidRPr="004618B6">
        <w:rPr>
          <w:color w:val="000000" w:themeColor="text1"/>
          <w:sz w:val="28"/>
          <w:szCs w:val="28"/>
          <w:lang w:val="uk-UA"/>
        </w:rPr>
        <w:t xml:space="preserve">                            </w:t>
      </w:r>
      <w:r w:rsidRPr="004618B6">
        <w:rPr>
          <w:color w:val="000000" w:themeColor="text1"/>
          <w:sz w:val="28"/>
          <w:szCs w:val="28"/>
        </w:rPr>
        <w:t xml:space="preserve">  (код та назва)</w:t>
      </w:r>
    </w:p>
    <w:p w:rsidR="00A15DD2" w:rsidRPr="004618B6" w:rsidRDefault="00A15DD2" w:rsidP="00A15DD2">
      <w:pPr>
        <w:jc w:val="both"/>
        <w:rPr>
          <w:color w:val="000000" w:themeColor="text1"/>
          <w:sz w:val="28"/>
          <w:szCs w:val="28"/>
        </w:rPr>
      </w:pPr>
      <w:r w:rsidRPr="004618B6">
        <w:rPr>
          <w:color w:val="000000" w:themeColor="text1"/>
          <w:sz w:val="28"/>
          <w:szCs w:val="28"/>
        </w:rPr>
        <w:t xml:space="preserve">Освітня програма </w:t>
      </w:r>
      <w:r w:rsidRPr="004618B6">
        <w:rPr>
          <w:color w:val="000000" w:themeColor="text1"/>
          <w:sz w:val="28"/>
          <w:szCs w:val="28"/>
          <w:u w:val="single"/>
        </w:rPr>
        <w:t xml:space="preserve">                    фізичне виховання                                                .</w:t>
      </w:r>
    </w:p>
    <w:p w:rsidR="00A15DD2" w:rsidRPr="004618B6" w:rsidRDefault="00A15DD2" w:rsidP="00A15DD2">
      <w:pPr>
        <w:ind w:firstLine="708"/>
        <w:rPr>
          <w:color w:val="000000" w:themeColor="text1"/>
          <w:sz w:val="21"/>
          <w:szCs w:val="28"/>
        </w:rPr>
      </w:pPr>
      <w:r w:rsidRPr="004618B6">
        <w:rPr>
          <w:color w:val="000000" w:themeColor="text1"/>
          <w:sz w:val="21"/>
          <w:szCs w:val="28"/>
        </w:rPr>
        <w:t xml:space="preserve">                    </w:t>
      </w:r>
      <w:r w:rsidRPr="004618B6">
        <w:rPr>
          <w:color w:val="000000" w:themeColor="text1"/>
          <w:sz w:val="21"/>
          <w:szCs w:val="28"/>
          <w:lang w:val="uk-UA"/>
        </w:rPr>
        <w:t xml:space="preserve">                                           </w:t>
      </w:r>
      <w:r w:rsidRPr="004618B6">
        <w:rPr>
          <w:color w:val="000000" w:themeColor="text1"/>
          <w:sz w:val="21"/>
          <w:szCs w:val="28"/>
        </w:rPr>
        <w:t xml:space="preserve"> (код та назва)</w:t>
      </w:r>
    </w:p>
    <w:p w:rsidR="00A15DD2" w:rsidRPr="004618B6" w:rsidRDefault="00A15DD2" w:rsidP="00A15DD2">
      <w:pPr>
        <w:pStyle w:val="1"/>
        <w:spacing w:line="240" w:lineRule="auto"/>
        <w:jc w:val="center"/>
        <w:rPr>
          <w:color w:val="000000" w:themeColor="text1"/>
          <w:sz w:val="28"/>
          <w:szCs w:val="28"/>
          <w:lang w:val="ru-RU"/>
        </w:rPr>
      </w:pPr>
      <w:r w:rsidRPr="004618B6">
        <w:rPr>
          <w:color w:val="000000" w:themeColor="text1"/>
          <w:sz w:val="28"/>
          <w:szCs w:val="28"/>
          <w:lang w:val="ru-RU"/>
        </w:rPr>
        <w:t xml:space="preserve">           </w:t>
      </w:r>
    </w:p>
    <w:p w:rsidR="00A15DD2" w:rsidRPr="004618B6" w:rsidRDefault="00A15DD2" w:rsidP="00A15DD2">
      <w:pPr>
        <w:pStyle w:val="1"/>
        <w:spacing w:line="240" w:lineRule="auto"/>
        <w:jc w:val="center"/>
        <w:rPr>
          <w:b/>
          <w:color w:val="000000" w:themeColor="text1"/>
          <w:sz w:val="28"/>
          <w:szCs w:val="28"/>
        </w:rPr>
      </w:pPr>
      <w:r w:rsidRPr="004618B6">
        <w:rPr>
          <w:color w:val="000000" w:themeColor="text1"/>
          <w:sz w:val="28"/>
          <w:szCs w:val="28"/>
          <w:lang w:val="ru-RU"/>
        </w:rPr>
        <w:t xml:space="preserve">              </w:t>
      </w:r>
      <w:r w:rsidRPr="004618B6">
        <w:rPr>
          <w:color w:val="000000" w:themeColor="text1"/>
          <w:sz w:val="28"/>
          <w:szCs w:val="28"/>
        </w:rPr>
        <w:t>ЗАТВЕРДЖУЮ</w:t>
      </w:r>
    </w:p>
    <w:p w:rsidR="00A15DD2" w:rsidRPr="004618B6" w:rsidRDefault="009659BA" w:rsidP="00A15DD2">
      <w:pPr>
        <w:jc w:val="right"/>
        <w:rPr>
          <w:color w:val="000000" w:themeColor="text1"/>
          <w:sz w:val="28"/>
          <w:szCs w:val="28"/>
        </w:rPr>
      </w:pPr>
      <w:r w:rsidRPr="004618B6">
        <w:rPr>
          <w:color w:val="000000" w:themeColor="text1"/>
          <w:sz w:val="28"/>
          <w:szCs w:val="28"/>
          <w:lang w:val="uk-UA"/>
        </w:rPr>
        <w:t xml:space="preserve">  </w:t>
      </w:r>
      <w:r w:rsidR="00A15DD2" w:rsidRPr="004618B6">
        <w:rPr>
          <w:color w:val="000000" w:themeColor="text1"/>
          <w:sz w:val="28"/>
          <w:szCs w:val="28"/>
        </w:rPr>
        <w:t>Завідувач кафедри _________ А.П. Конох</w:t>
      </w:r>
    </w:p>
    <w:p w:rsidR="00A15DD2" w:rsidRPr="004618B6" w:rsidRDefault="00A15DD2" w:rsidP="00A15DD2">
      <w:pPr>
        <w:jc w:val="center"/>
        <w:rPr>
          <w:color w:val="000000" w:themeColor="text1"/>
          <w:sz w:val="28"/>
          <w:szCs w:val="28"/>
        </w:rPr>
      </w:pPr>
      <w:r w:rsidRPr="004618B6">
        <w:rPr>
          <w:bCs/>
          <w:color w:val="000000" w:themeColor="text1"/>
          <w:sz w:val="28"/>
          <w:szCs w:val="28"/>
        </w:rPr>
        <w:t xml:space="preserve">                                            «_____»_____________20__року</w:t>
      </w:r>
    </w:p>
    <w:p w:rsidR="00A15DD2" w:rsidRPr="004618B6" w:rsidRDefault="00A15DD2" w:rsidP="00A15DD2">
      <w:pPr>
        <w:keepNext/>
        <w:jc w:val="center"/>
        <w:outlineLvl w:val="1"/>
        <w:rPr>
          <w:color w:val="000000" w:themeColor="text1"/>
          <w:sz w:val="28"/>
          <w:szCs w:val="28"/>
          <w:lang w:val="uk-UA"/>
        </w:rPr>
      </w:pPr>
    </w:p>
    <w:p w:rsidR="00A15DD2" w:rsidRPr="004618B6" w:rsidRDefault="00A15DD2" w:rsidP="00A15DD2">
      <w:pPr>
        <w:keepNext/>
        <w:jc w:val="center"/>
        <w:outlineLvl w:val="1"/>
        <w:rPr>
          <w:color w:val="000000" w:themeColor="text1"/>
          <w:sz w:val="28"/>
          <w:szCs w:val="28"/>
          <w:lang w:val="uk-UA"/>
        </w:rPr>
      </w:pPr>
    </w:p>
    <w:p w:rsidR="00A15DD2" w:rsidRPr="004618B6" w:rsidRDefault="00A15DD2" w:rsidP="00A15DD2">
      <w:pPr>
        <w:keepNext/>
        <w:jc w:val="center"/>
        <w:outlineLvl w:val="1"/>
        <w:rPr>
          <w:color w:val="000000" w:themeColor="text1"/>
          <w:sz w:val="28"/>
          <w:szCs w:val="28"/>
          <w:lang w:val="uk-UA"/>
        </w:rPr>
      </w:pPr>
      <w:r w:rsidRPr="004618B6">
        <w:rPr>
          <w:color w:val="000000" w:themeColor="text1"/>
          <w:sz w:val="28"/>
          <w:szCs w:val="28"/>
          <w:lang w:val="uk-UA"/>
        </w:rPr>
        <w:t xml:space="preserve">З  А  В  Д  А  Н  </w:t>
      </w:r>
      <w:proofErr w:type="spellStart"/>
      <w:r w:rsidRPr="004618B6">
        <w:rPr>
          <w:color w:val="000000" w:themeColor="text1"/>
          <w:sz w:val="28"/>
          <w:szCs w:val="28"/>
          <w:lang w:val="uk-UA"/>
        </w:rPr>
        <w:t>Н</w:t>
      </w:r>
      <w:proofErr w:type="spellEnd"/>
      <w:r w:rsidRPr="004618B6">
        <w:rPr>
          <w:color w:val="000000" w:themeColor="text1"/>
          <w:sz w:val="28"/>
          <w:szCs w:val="28"/>
          <w:lang w:val="uk-UA"/>
        </w:rPr>
        <w:t xml:space="preserve">  Я</w:t>
      </w:r>
    </w:p>
    <w:p w:rsidR="00A15DD2" w:rsidRPr="004618B6" w:rsidRDefault="00A15DD2" w:rsidP="00A15DD2">
      <w:pPr>
        <w:keepNext/>
        <w:jc w:val="center"/>
        <w:outlineLvl w:val="2"/>
        <w:rPr>
          <w:b/>
          <w:color w:val="000000" w:themeColor="text1"/>
          <w:sz w:val="28"/>
          <w:szCs w:val="28"/>
          <w:lang w:val="uk-UA"/>
        </w:rPr>
      </w:pPr>
      <w:r w:rsidRPr="004618B6">
        <w:rPr>
          <w:b/>
          <w:color w:val="000000" w:themeColor="text1"/>
          <w:sz w:val="28"/>
          <w:szCs w:val="28"/>
          <w:lang w:val="uk-UA"/>
        </w:rPr>
        <w:t>НА КВАЛІФІКАЦІЙНУ РОБОТУ СТУДЕНТ</w:t>
      </w:r>
      <w:r w:rsidR="00600877" w:rsidRPr="004618B6">
        <w:rPr>
          <w:b/>
          <w:color w:val="000000" w:themeColor="text1"/>
          <w:sz w:val="28"/>
          <w:szCs w:val="28"/>
          <w:lang w:val="uk-UA"/>
        </w:rPr>
        <w:t>ЦІ</w:t>
      </w:r>
    </w:p>
    <w:p w:rsidR="00251E31" w:rsidRPr="004618B6" w:rsidRDefault="00600877" w:rsidP="00A15DD2">
      <w:pPr>
        <w:jc w:val="center"/>
        <w:rPr>
          <w:b/>
          <w:color w:val="000000" w:themeColor="text1"/>
          <w:sz w:val="28"/>
          <w:szCs w:val="28"/>
          <w:lang w:val="uk-UA"/>
        </w:rPr>
      </w:pPr>
      <w:r w:rsidRPr="004618B6">
        <w:rPr>
          <w:b/>
          <w:color w:val="000000" w:themeColor="text1"/>
          <w:sz w:val="28"/>
          <w:szCs w:val="28"/>
          <w:lang w:val="uk-UA"/>
        </w:rPr>
        <w:t>Жилі Євгенії Володимирівні</w:t>
      </w:r>
    </w:p>
    <w:p w:rsidR="00600877" w:rsidRPr="004618B6" w:rsidRDefault="00600877" w:rsidP="00A15DD2">
      <w:pPr>
        <w:jc w:val="center"/>
        <w:rPr>
          <w:b/>
          <w:color w:val="000000" w:themeColor="text1"/>
          <w:sz w:val="28"/>
          <w:szCs w:val="28"/>
          <w:lang w:val="uk-UA"/>
        </w:rPr>
      </w:pPr>
    </w:p>
    <w:p w:rsidR="00A15DD2" w:rsidRPr="004618B6" w:rsidRDefault="00A15DD2" w:rsidP="00A15DD2">
      <w:pPr>
        <w:jc w:val="both"/>
        <w:rPr>
          <w:color w:val="000000" w:themeColor="text1"/>
          <w:sz w:val="28"/>
          <w:szCs w:val="28"/>
          <w:lang w:val="uk-UA"/>
        </w:rPr>
      </w:pPr>
      <w:r w:rsidRPr="004618B6">
        <w:rPr>
          <w:color w:val="000000" w:themeColor="text1"/>
          <w:sz w:val="28"/>
          <w:szCs w:val="28"/>
          <w:lang w:val="uk-UA"/>
        </w:rPr>
        <w:t xml:space="preserve">1. Тема роботи (проекту) </w:t>
      </w:r>
      <w:r w:rsidRPr="004618B6">
        <w:rPr>
          <w:b/>
          <w:color w:val="000000" w:themeColor="text1"/>
          <w:sz w:val="28"/>
          <w:szCs w:val="28"/>
          <w:lang w:val="uk-UA"/>
        </w:rPr>
        <w:t>«</w:t>
      </w:r>
      <w:r w:rsidR="00600877" w:rsidRPr="004618B6">
        <w:rPr>
          <w:color w:val="000000" w:themeColor="text1"/>
          <w:sz w:val="28"/>
          <w:szCs w:val="28"/>
          <w:lang w:val="uk-UA"/>
        </w:rPr>
        <w:t>Удосконалення фізичної підготовленості хлопців старшого шкільного віку на секційних заняттях із тхеквондо</w:t>
      </w:r>
      <w:r w:rsidRPr="004618B6">
        <w:rPr>
          <w:color w:val="000000" w:themeColor="text1"/>
          <w:sz w:val="28"/>
          <w:szCs w:val="28"/>
          <w:lang w:val="uk-UA"/>
        </w:rPr>
        <w:t xml:space="preserve">» </w:t>
      </w:r>
    </w:p>
    <w:p w:rsidR="00A15DD2" w:rsidRPr="004618B6" w:rsidRDefault="00A15DD2" w:rsidP="00A15DD2">
      <w:pPr>
        <w:jc w:val="both"/>
        <w:rPr>
          <w:color w:val="000000" w:themeColor="text1"/>
          <w:sz w:val="28"/>
          <w:szCs w:val="28"/>
          <w:lang w:val="uk-UA"/>
        </w:rPr>
      </w:pPr>
      <w:r w:rsidRPr="004618B6">
        <w:rPr>
          <w:color w:val="000000" w:themeColor="text1"/>
          <w:sz w:val="28"/>
          <w:szCs w:val="28"/>
          <w:lang w:val="uk-UA"/>
        </w:rPr>
        <w:t xml:space="preserve">керівник роботи (проекту) </w:t>
      </w:r>
      <w:proofErr w:type="spellStart"/>
      <w:r w:rsidR="00600877" w:rsidRPr="004618B6">
        <w:rPr>
          <w:color w:val="000000" w:themeColor="text1"/>
          <w:sz w:val="28"/>
          <w:szCs w:val="28"/>
          <w:lang w:val="uk-UA"/>
        </w:rPr>
        <w:t>Конох</w:t>
      </w:r>
      <w:proofErr w:type="spellEnd"/>
      <w:r w:rsidR="00761566" w:rsidRPr="004618B6">
        <w:rPr>
          <w:color w:val="000000" w:themeColor="text1"/>
          <w:sz w:val="28"/>
          <w:szCs w:val="28"/>
          <w:lang w:val="uk-UA"/>
        </w:rPr>
        <w:t xml:space="preserve"> </w:t>
      </w:r>
      <w:r w:rsidR="00600877" w:rsidRPr="004618B6">
        <w:rPr>
          <w:color w:val="000000" w:themeColor="text1"/>
          <w:sz w:val="28"/>
          <w:szCs w:val="28"/>
          <w:lang w:val="uk-UA"/>
        </w:rPr>
        <w:t>Олена</w:t>
      </w:r>
      <w:r w:rsidR="00761566" w:rsidRPr="004618B6">
        <w:rPr>
          <w:color w:val="000000" w:themeColor="text1"/>
          <w:sz w:val="28"/>
          <w:szCs w:val="28"/>
          <w:lang w:val="uk-UA"/>
        </w:rPr>
        <w:t xml:space="preserve"> </w:t>
      </w:r>
      <w:r w:rsidR="00600877" w:rsidRPr="004618B6">
        <w:rPr>
          <w:color w:val="000000" w:themeColor="text1"/>
          <w:sz w:val="28"/>
          <w:szCs w:val="28"/>
          <w:lang w:val="uk-UA"/>
        </w:rPr>
        <w:t>Євгенівна</w:t>
      </w:r>
      <w:r w:rsidR="00761566" w:rsidRPr="004618B6">
        <w:rPr>
          <w:color w:val="000000" w:themeColor="text1"/>
          <w:sz w:val="28"/>
          <w:szCs w:val="28"/>
          <w:lang w:val="uk-UA"/>
        </w:rPr>
        <w:t xml:space="preserve">, </w:t>
      </w:r>
      <w:r w:rsidR="00047E8C" w:rsidRPr="004618B6">
        <w:rPr>
          <w:color w:val="000000" w:themeColor="text1"/>
          <w:sz w:val="28"/>
          <w:szCs w:val="28"/>
          <w:lang w:val="uk-UA"/>
        </w:rPr>
        <w:t>к</w:t>
      </w:r>
      <w:r w:rsidR="009659BA" w:rsidRPr="004618B6">
        <w:rPr>
          <w:color w:val="000000" w:themeColor="text1"/>
          <w:sz w:val="28"/>
          <w:szCs w:val="28"/>
          <w:lang w:val="uk-UA"/>
        </w:rPr>
        <w:t xml:space="preserve">.фіз.вих., </w:t>
      </w:r>
      <w:r w:rsidR="00047E8C" w:rsidRPr="004618B6">
        <w:rPr>
          <w:color w:val="000000" w:themeColor="text1"/>
          <w:sz w:val="28"/>
          <w:szCs w:val="28"/>
          <w:lang w:val="uk-UA"/>
        </w:rPr>
        <w:t>доцент</w:t>
      </w:r>
      <w:r w:rsidRPr="004618B6">
        <w:rPr>
          <w:color w:val="000000" w:themeColor="text1"/>
          <w:sz w:val="28"/>
          <w:szCs w:val="28"/>
          <w:lang w:val="uk-UA"/>
        </w:rPr>
        <w:t xml:space="preserve">, затверджено наказом ЗНУ від 01 травня 2023 року № </w:t>
      </w:r>
      <w:r w:rsidR="00A3529F" w:rsidRPr="004618B6">
        <w:rPr>
          <w:color w:val="000000" w:themeColor="text1"/>
          <w:sz w:val="28"/>
          <w:szCs w:val="28"/>
          <w:lang w:val="uk-UA"/>
        </w:rPr>
        <w:t>1425</w:t>
      </w:r>
      <w:r w:rsidRPr="004618B6">
        <w:rPr>
          <w:color w:val="000000" w:themeColor="text1"/>
          <w:sz w:val="28"/>
          <w:szCs w:val="28"/>
          <w:lang w:val="uk-UA"/>
        </w:rPr>
        <w:t>-</w:t>
      </w:r>
      <w:r w:rsidRPr="004618B6">
        <w:rPr>
          <w:color w:val="000000" w:themeColor="text1"/>
          <w:sz w:val="28"/>
          <w:szCs w:val="28"/>
          <w:lang w:val="en-US"/>
        </w:rPr>
        <w:t>c</w:t>
      </w:r>
      <w:r w:rsidRPr="004618B6">
        <w:rPr>
          <w:color w:val="000000" w:themeColor="text1"/>
          <w:sz w:val="28"/>
          <w:szCs w:val="28"/>
          <w:lang w:val="uk-UA"/>
        </w:rPr>
        <w:t>.</w:t>
      </w:r>
    </w:p>
    <w:p w:rsidR="00A15DD2" w:rsidRPr="004618B6" w:rsidRDefault="00A15DD2" w:rsidP="00A15DD2">
      <w:pPr>
        <w:jc w:val="both"/>
        <w:rPr>
          <w:color w:val="000000" w:themeColor="text1"/>
          <w:sz w:val="28"/>
          <w:szCs w:val="28"/>
          <w:lang w:val="uk-UA"/>
        </w:rPr>
      </w:pPr>
      <w:r w:rsidRPr="004618B6">
        <w:rPr>
          <w:color w:val="000000" w:themeColor="text1"/>
          <w:sz w:val="28"/>
          <w:szCs w:val="28"/>
          <w:lang w:val="uk-UA"/>
        </w:rPr>
        <w:t>2. Строк подання студент</w:t>
      </w:r>
      <w:r w:rsidR="00761566" w:rsidRPr="004618B6">
        <w:rPr>
          <w:color w:val="000000" w:themeColor="text1"/>
          <w:sz w:val="28"/>
          <w:szCs w:val="28"/>
          <w:lang w:val="uk-UA"/>
        </w:rPr>
        <w:t>ом</w:t>
      </w:r>
      <w:r w:rsidRPr="004618B6">
        <w:rPr>
          <w:color w:val="000000" w:themeColor="text1"/>
          <w:sz w:val="28"/>
          <w:szCs w:val="28"/>
          <w:lang w:val="uk-UA"/>
        </w:rPr>
        <w:t xml:space="preserve"> роботи (проекту) </w:t>
      </w:r>
      <w:r w:rsidRPr="004618B6">
        <w:rPr>
          <w:color w:val="000000" w:themeColor="text1"/>
          <w:sz w:val="28"/>
          <w:szCs w:val="28"/>
        </w:rPr>
        <w:t>2</w:t>
      </w:r>
      <w:r w:rsidRPr="004618B6">
        <w:rPr>
          <w:color w:val="000000" w:themeColor="text1"/>
          <w:sz w:val="28"/>
          <w:szCs w:val="28"/>
          <w:lang w:val="uk-UA"/>
        </w:rPr>
        <w:t>0 жовтня 2023 року.</w:t>
      </w:r>
    </w:p>
    <w:p w:rsidR="00A15DD2" w:rsidRPr="004618B6" w:rsidRDefault="00A15DD2" w:rsidP="00A15DD2">
      <w:pPr>
        <w:jc w:val="both"/>
        <w:rPr>
          <w:color w:val="000000" w:themeColor="text1"/>
          <w:sz w:val="28"/>
          <w:szCs w:val="28"/>
          <w:lang w:val="uk-UA"/>
        </w:rPr>
      </w:pPr>
      <w:r w:rsidRPr="004618B6">
        <w:rPr>
          <w:color w:val="000000" w:themeColor="text1"/>
          <w:sz w:val="28"/>
          <w:szCs w:val="28"/>
          <w:lang w:val="uk-UA"/>
        </w:rPr>
        <w:t>3. Вихідні дані до роботи (проекту)</w:t>
      </w:r>
    </w:p>
    <w:p w:rsidR="00EE1291" w:rsidRDefault="00EE1291" w:rsidP="00A15DD2">
      <w:pPr>
        <w:jc w:val="both"/>
        <w:rPr>
          <w:color w:val="000000" w:themeColor="text1"/>
          <w:sz w:val="28"/>
          <w:szCs w:val="28"/>
          <w:lang w:val="uk-UA"/>
        </w:rPr>
      </w:pPr>
      <w:r w:rsidRPr="00EE1291">
        <w:rPr>
          <w:color w:val="000000" w:themeColor="text1"/>
          <w:sz w:val="28"/>
          <w:szCs w:val="28"/>
          <w:lang w:val="uk-UA"/>
        </w:rPr>
        <w:t>Дослідження показало значний прогрес у фізичній підготовленості хлопців старшого шкільного віку в експериментальній групі за участю розробленої програми, включаючи вправи з використанням BOSU, та були відзначені на основі порівнянь з контрольною групою.</w:t>
      </w:r>
      <w:r>
        <w:rPr>
          <w:color w:val="000000" w:themeColor="text1"/>
          <w:sz w:val="28"/>
          <w:szCs w:val="28"/>
          <w:lang w:val="uk-UA"/>
        </w:rPr>
        <w:t xml:space="preserve"> </w:t>
      </w:r>
      <w:r w:rsidRPr="00EE1291">
        <w:rPr>
          <w:color w:val="000000" w:themeColor="text1"/>
          <w:spacing w:val="-6"/>
          <w:sz w:val="28"/>
          <w:szCs w:val="28"/>
          <w:lang w:val="uk-UA"/>
        </w:rPr>
        <w:t>Ретельний аналіз показників фізичної підготовленості хлопців старшого шкільного віку у рамках експериментальної та контрольної групи розкрив значущі переваги розробленої авторської програми</w:t>
      </w:r>
      <w:r>
        <w:rPr>
          <w:color w:val="000000" w:themeColor="text1"/>
          <w:spacing w:val="-6"/>
          <w:sz w:val="28"/>
          <w:szCs w:val="28"/>
          <w:lang w:val="uk-UA"/>
        </w:rPr>
        <w:t xml:space="preserve"> </w:t>
      </w:r>
      <w:r w:rsidRPr="004618B6">
        <w:rPr>
          <w:color w:val="000000" w:themeColor="text1"/>
          <w:spacing w:val="-6"/>
          <w:sz w:val="28"/>
          <w:szCs w:val="28"/>
          <w:lang w:val="uk-UA"/>
        </w:rPr>
        <w:t>з використанням BOSU</w:t>
      </w:r>
      <w:r w:rsidRPr="00EE1291">
        <w:rPr>
          <w:color w:val="000000" w:themeColor="text1"/>
          <w:spacing w:val="-6"/>
          <w:sz w:val="28"/>
          <w:szCs w:val="28"/>
          <w:lang w:val="uk-UA"/>
        </w:rPr>
        <w:t>.</w:t>
      </w:r>
    </w:p>
    <w:p w:rsidR="00A15DD2" w:rsidRPr="004618B6" w:rsidRDefault="00A15DD2" w:rsidP="00A15DD2">
      <w:pPr>
        <w:jc w:val="both"/>
        <w:rPr>
          <w:color w:val="000000" w:themeColor="text1"/>
          <w:sz w:val="28"/>
          <w:szCs w:val="28"/>
          <w:lang w:val="uk-UA"/>
        </w:rPr>
      </w:pPr>
      <w:r w:rsidRPr="004618B6">
        <w:rPr>
          <w:color w:val="000000" w:themeColor="text1"/>
          <w:sz w:val="28"/>
          <w:szCs w:val="28"/>
          <w:lang w:val="uk-UA"/>
        </w:rPr>
        <w:t xml:space="preserve">4. Зміст розрахунково-пояснювальної записки (перелік питань, які потрібно розробити) </w:t>
      </w:r>
    </w:p>
    <w:p w:rsidR="008345E9" w:rsidRPr="008345E9" w:rsidRDefault="008345E9" w:rsidP="008345E9">
      <w:pPr>
        <w:ind w:firstLine="284"/>
        <w:jc w:val="both"/>
        <w:rPr>
          <w:color w:val="000000" w:themeColor="text1"/>
          <w:sz w:val="28"/>
          <w:szCs w:val="28"/>
          <w:lang w:val="uk-UA" w:eastAsia="en-US"/>
        </w:rPr>
      </w:pPr>
      <w:r w:rsidRPr="008345E9">
        <w:rPr>
          <w:color w:val="000000" w:themeColor="text1"/>
          <w:sz w:val="28"/>
          <w:szCs w:val="28"/>
          <w:lang w:val="uk-UA" w:eastAsia="en-US"/>
        </w:rPr>
        <w:t>1.</w:t>
      </w:r>
      <w:r w:rsidRPr="008345E9">
        <w:rPr>
          <w:color w:val="000000" w:themeColor="text1"/>
          <w:sz w:val="28"/>
          <w:szCs w:val="28"/>
          <w:lang w:val="uk-UA" w:eastAsia="en-US"/>
        </w:rPr>
        <w:tab/>
        <w:t>Проаналізувати та узагальнити дані спеціальної науково-методичної літератури з теми дослідження.</w:t>
      </w:r>
    </w:p>
    <w:p w:rsidR="008345E9" w:rsidRPr="008345E9" w:rsidRDefault="008345E9" w:rsidP="008345E9">
      <w:pPr>
        <w:ind w:firstLine="284"/>
        <w:jc w:val="both"/>
        <w:rPr>
          <w:color w:val="000000" w:themeColor="text1"/>
          <w:sz w:val="28"/>
          <w:szCs w:val="28"/>
          <w:lang w:val="uk-UA" w:eastAsia="en-US"/>
        </w:rPr>
      </w:pPr>
      <w:r w:rsidRPr="008345E9">
        <w:rPr>
          <w:color w:val="000000" w:themeColor="text1"/>
          <w:sz w:val="28"/>
          <w:szCs w:val="28"/>
          <w:lang w:val="uk-UA" w:eastAsia="en-US"/>
        </w:rPr>
        <w:t>2.</w:t>
      </w:r>
      <w:r w:rsidRPr="008345E9">
        <w:rPr>
          <w:color w:val="000000" w:themeColor="text1"/>
          <w:sz w:val="28"/>
          <w:szCs w:val="28"/>
          <w:lang w:val="uk-UA" w:eastAsia="en-US"/>
        </w:rPr>
        <w:tab/>
        <w:t xml:space="preserve">Оцінити показники фізичної підготовленості на секційних заняттях із </w:t>
      </w:r>
      <w:proofErr w:type="spellStart"/>
      <w:r w:rsidRPr="008345E9">
        <w:rPr>
          <w:color w:val="000000" w:themeColor="text1"/>
          <w:sz w:val="28"/>
          <w:szCs w:val="28"/>
          <w:lang w:val="uk-UA" w:eastAsia="en-US"/>
        </w:rPr>
        <w:t>тхеквондо</w:t>
      </w:r>
      <w:proofErr w:type="spellEnd"/>
      <w:r w:rsidRPr="008345E9">
        <w:rPr>
          <w:color w:val="000000" w:themeColor="text1"/>
          <w:sz w:val="28"/>
          <w:szCs w:val="28"/>
          <w:lang w:val="uk-UA" w:eastAsia="en-US"/>
        </w:rPr>
        <w:t>.</w:t>
      </w:r>
    </w:p>
    <w:p w:rsidR="008345E9" w:rsidRDefault="008345E9" w:rsidP="008345E9">
      <w:pPr>
        <w:ind w:firstLine="284"/>
        <w:jc w:val="both"/>
        <w:rPr>
          <w:color w:val="000000" w:themeColor="text1"/>
          <w:sz w:val="28"/>
          <w:szCs w:val="28"/>
          <w:lang w:val="uk-UA" w:eastAsia="en-US"/>
        </w:rPr>
      </w:pPr>
      <w:r w:rsidRPr="008345E9">
        <w:rPr>
          <w:color w:val="000000" w:themeColor="text1"/>
          <w:sz w:val="28"/>
          <w:szCs w:val="28"/>
          <w:lang w:val="uk-UA" w:eastAsia="en-US"/>
        </w:rPr>
        <w:t>3.</w:t>
      </w:r>
      <w:r w:rsidRPr="008345E9">
        <w:rPr>
          <w:color w:val="000000" w:themeColor="text1"/>
          <w:sz w:val="28"/>
          <w:szCs w:val="28"/>
          <w:lang w:val="uk-UA" w:eastAsia="en-US"/>
        </w:rPr>
        <w:tab/>
        <w:t xml:space="preserve">Розробити й експериментально перевірити авторську програму для підвищення фізичної підготовленості дітей старшого шкільного віку на секційних заняттях із </w:t>
      </w:r>
      <w:proofErr w:type="spellStart"/>
      <w:r w:rsidRPr="008345E9">
        <w:rPr>
          <w:color w:val="000000" w:themeColor="text1"/>
          <w:sz w:val="28"/>
          <w:szCs w:val="28"/>
          <w:lang w:val="uk-UA" w:eastAsia="en-US"/>
        </w:rPr>
        <w:t>тхеквондо</w:t>
      </w:r>
      <w:proofErr w:type="spellEnd"/>
      <w:r w:rsidRPr="008345E9">
        <w:rPr>
          <w:color w:val="000000" w:themeColor="text1"/>
          <w:sz w:val="28"/>
          <w:szCs w:val="28"/>
          <w:lang w:val="uk-UA" w:eastAsia="en-US"/>
        </w:rPr>
        <w:t>.</w:t>
      </w:r>
    </w:p>
    <w:p w:rsidR="006F35AC" w:rsidRPr="004618B6" w:rsidRDefault="00A15DD2" w:rsidP="008345E9">
      <w:pPr>
        <w:jc w:val="both"/>
        <w:rPr>
          <w:color w:val="000000" w:themeColor="text1"/>
          <w:spacing w:val="-6"/>
          <w:sz w:val="28"/>
          <w:szCs w:val="28"/>
          <w:lang w:val="uk-UA"/>
        </w:rPr>
      </w:pPr>
      <w:r w:rsidRPr="004618B6">
        <w:rPr>
          <w:color w:val="000000" w:themeColor="text1"/>
          <w:sz w:val="28"/>
          <w:szCs w:val="28"/>
          <w:lang w:val="uk-UA"/>
        </w:rPr>
        <w:t xml:space="preserve">5. Перелік графічного </w:t>
      </w:r>
      <w:r w:rsidRPr="008345E9">
        <w:rPr>
          <w:color w:val="000000" w:themeColor="text1"/>
          <w:sz w:val="28"/>
          <w:szCs w:val="28"/>
          <w:lang w:val="uk-UA"/>
        </w:rPr>
        <w:t xml:space="preserve">матеріалу </w:t>
      </w:r>
      <w:r w:rsidR="00407D20" w:rsidRPr="008345E9">
        <w:rPr>
          <w:color w:val="000000" w:themeColor="text1"/>
          <w:spacing w:val="-6"/>
          <w:sz w:val="28"/>
          <w:szCs w:val="28"/>
          <w:lang w:val="uk-UA"/>
        </w:rPr>
        <w:t>7</w:t>
      </w:r>
      <w:r w:rsidRPr="008345E9">
        <w:rPr>
          <w:color w:val="000000" w:themeColor="text1"/>
          <w:spacing w:val="-6"/>
          <w:sz w:val="28"/>
          <w:szCs w:val="28"/>
        </w:rPr>
        <w:t xml:space="preserve"> таблиць, </w:t>
      </w:r>
      <w:r w:rsidR="008345E9" w:rsidRPr="008345E9">
        <w:rPr>
          <w:color w:val="000000" w:themeColor="text1"/>
          <w:spacing w:val="-6"/>
          <w:sz w:val="28"/>
          <w:szCs w:val="28"/>
          <w:lang w:val="ru-RU"/>
        </w:rPr>
        <w:t>6</w:t>
      </w:r>
      <w:r w:rsidR="003522C7" w:rsidRPr="008345E9">
        <w:rPr>
          <w:color w:val="000000" w:themeColor="text1"/>
          <w:spacing w:val="-6"/>
          <w:sz w:val="28"/>
          <w:szCs w:val="28"/>
          <w:lang w:val="uk-UA"/>
        </w:rPr>
        <w:t xml:space="preserve"> </w:t>
      </w:r>
      <w:r w:rsidRPr="008345E9">
        <w:rPr>
          <w:color w:val="000000" w:themeColor="text1"/>
          <w:spacing w:val="-6"/>
          <w:sz w:val="28"/>
          <w:szCs w:val="28"/>
          <w:lang w:val="uk-UA"/>
        </w:rPr>
        <w:t>рисунк</w:t>
      </w:r>
      <w:r w:rsidR="009C6B5F" w:rsidRPr="008345E9">
        <w:rPr>
          <w:color w:val="000000" w:themeColor="text1"/>
          <w:spacing w:val="-6"/>
          <w:sz w:val="28"/>
          <w:szCs w:val="28"/>
          <w:lang w:val="uk-UA"/>
        </w:rPr>
        <w:t>ів</w:t>
      </w:r>
      <w:r w:rsidRPr="008345E9">
        <w:rPr>
          <w:color w:val="000000" w:themeColor="text1"/>
          <w:spacing w:val="-6"/>
          <w:sz w:val="28"/>
          <w:szCs w:val="28"/>
          <w:lang w:val="uk-UA"/>
        </w:rPr>
        <w:t>.</w:t>
      </w:r>
    </w:p>
    <w:p w:rsidR="00A15DD2" w:rsidRPr="004618B6" w:rsidRDefault="00A15DD2" w:rsidP="00A15DD2">
      <w:pPr>
        <w:jc w:val="both"/>
        <w:rPr>
          <w:color w:val="000000" w:themeColor="text1"/>
          <w:sz w:val="28"/>
          <w:szCs w:val="28"/>
          <w:lang w:val="uk-UA"/>
        </w:rPr>
      </w:pPr>
      <w:r w:rsidRPr="004618B6">
        <w:rPr>
          <w:color w:val="000000" w:themeColor="text1"/>
          <w:sz w:val="28"/>
          <w:szCs w:val="28"/>
          <w:lang w:val="uk-UA"/>
        </w:rPr>
        <w:lastRenderedPageBreak/>
        <w:t>6. Консультанти розділів проекту (роботи)</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260"/>
        <w:gridCol w:w="1843"/>
        <w:gridCol w:w="1611"/>
      </w:tblGrid>
      <w:tr w:rsidR="005112B3" w:rsidRPr="004618B6" w:rsidTr="00047E8C">
        <w:trPr>
          <w:cantSplit/>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A15DD2" w:rsidRPr="004618B6" w:rsidRDefault="00A15DD2" w:rsidP="00047E8C">
            <w:pPr>
              <w:jc w:val="center"/>
              <w:rPr>
                <w:color w:val="000000" w:themeColor="text1"/>
                <w:sz w:val="28"/>
                <w:szCs w:val="28"/>
                <w:lang w:val="uk-UA"/>
              </w:rPr>
            </w:pPr>
            <w:r w:rsidRPr="004618B6">
              <w:rPr>
                <w:color w:val="000000" w:themeColor="text1"/>
                <w:sz w:val="28"/>
                <w:szCs w:val="28"/>
                <w:lang w:val="uk-UA"/>
              </w:rPr>
              <w:t>Розділ</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A15DD2" w:rsidRPr="004618B6" w:rsidRDefault="00A15DD2" w:rsidP="00047E8C">
            <w:pPr>
              <w:jc w:val="center"/>
              <w:rPr>
                <w:color w:val="000000" w:themeColor="text1"/>
                <w:sz w:val="28"/>
                <w:szCs w:val="28"/>
                <w:lang w:val="uk-UA"/>
              </w:rPr>
            </w:pPr>
            <w:r w:rsidRPr="004618B6">
              <w:rPr>
                <w:color w:val="000000" w:themeColor="text1"/>
                <w:sz w:val="28"/>
                <w:szCs w:val="28"/>
                <w:lang w:val="uk-UA"/>
              </w:rPr>
              <w:t>Прізвище, ініціали та посада</w:t>
            </w:r>
            <w:r w:rsidR="00E06588" w:rsidRPr="004618B6">
              <w:rPr>
                <w:color w:val="000000" w:themeColor="text1"/>
                <w:sz w:val="28"/>
                <w:szCs w:val="28"/>
                <w:lang w:val="uk-UA"/>
              </w:rPr>
              <w:t xml:space="preserve"> </w:t>
            </w:r>
            <w:r w:rsidRPr="004618B6">
              <w:rPr>
                <w:color w:val="000000" w:themeColor="text1"/>
                <w:sz w:val="28"/>
                <w:szCs w:val="28"/>
                <w:lang w:val="uk-UA"/>
              </w:rPr>
              <w:t>консультанта</w:t>
            </w:r>
          </w:p>
        </w:tc>
        <w:tc>
          <w:tcPr>
            <w:tcW w:w="3454" w:type="dxa"/>
            <w:gridSpan w:val="2"/>
            <w:tcBorders>
              <w:top w:val="single" w:sz="4" w:space="0" w:color="auto"/>
              <w:left w:val="single" w:sz="4" w:space="0" w:color="auto"/>
              <w:bottom w:val="single" w:sz="4" w:space="0" w:color="auto"/>
              <w:right w:val="single" w:sz="4" w:space="0" w:color="auto"/>
            </w:tcBorders>
            <w:vAlign w:val="center"/>
          </w:tcPr>
          <w:p w:rsidR="00A15DD2" w:rsidRPr="004618B6" w:rsidRDefault="00A15DD2" w:rsidP="00047E8C">
            <w:pPr>
              <w:jc w:val="center"/>
              <w:rPr>
                <w:color w:val="000000" w:themeColor="text1"/>
                <w:sz w:val="28"/>
                <w:szCs w:val="28"/>
                <w:lang w:val="uk-UA"/>
              </w:rPr>
            </w:pPr>
            <w:r w:rsidRPr="004618B6">
              <w:rPr>
                <w:color w:val="000000" w:themeColor="text1"/>
                <w:sz w:val="28"/>
                <w:szCs w:val="28"/>
                <w:lang w:val="uk-UA"/>
              </w:rPr>
              <w:t>Підпис, дата</w:t>
            </w:r>
          </w:p>
        </w:tc>
      </w:tr>
      <w:tr w:rsidR="005112B3" w:rsidRPr="004618B6" w:rsidTr="00047E8C">
        <w:trPr>
          <w:cantSplit/>
        </w:trPr>
        <w:tc>
          <w:tcPr>
            <w:tcW w:w="3119" w:type="dxa"/>
            <w:vMerge/>
            <w:tcBorders>
              <w:top w:val="single" w:sz="4" w:space="0" w:color="auto"/>
              <w:left w:val="single" w:sz="4" w:space="0" w:color="auto"/>
              <w:bottom w:val="single" w:sz="4" w:space="0" w:color="auto"/>
              <w:right w:val="single" w:sz="4" w:space="0" w:color="auto"/>
            </w:tcBorders>
            <w:vAlign w:val="center"/>
          </w:tcPr>
          <w:p w:rsidR="00A15DD2" w:rsidRPr="004618B6" w:rsidRDefault="00A15DD2" w:rsidP="00047E8C">
            <w:pPr>
              <w:jc w:val="center"/>
              <w:rPr>
                <w:color w:val="000000" w:themeColor="text1"/>
                <w:sz w:val="28"/>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15DD2" w:rsidRPr="004618B6" w:rsidRDefault="00A15DD2" w:rsidP="00047E8C">
            <w:pPr>
              <w:jc w:val="center"/>
              <w:rPr>
                <w:color w:val="000000" w:themeColor="text1"/>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047E8C">
            <w:pPr>
              <w:jc w:val="center"/>
              <w:rPr>
                <w:color w:val="000000" w:themeColor="text1"/>
                <w:sz w:val="28"/>
                <w:szCs w:val="28"/>
                <w:lang w:val="uk-UA"/>
              </w:rPr>
            </w:pPr>
            <w:r w:rsidRPr="004618B6">
              <w:rPr>
                <w:color w:val="000000" w:themeColor="text1"/>
                <w:sz w:val="28"/>
                <w:szCs w:val="28"/>
                <w:lang w:val="uk-UA"/>
              </w:rPr>
              <w:t>завдання</w:t>
            </w:r>
          </w:p>
          <w:p w:rsidR="00A15DD2" w:rsidRPr="004618B6" w:rsidRDefault="00A15DD2" w:rsidP="00047E8C">
            <w:pPr>
              <w:jc w:val="center"/>
              <w:rPr>
                <w:color w:val="000000" w:themeColor="text1"/>
                <w:sz w:val="28"/>
                <w:szCs w:val="28"/>
                <w:lang w:val="uk-UA"/>
              </w:rPr>
            </w:pPr>
            <w:r w:rsidRPr="004618B6">
              <w:rPr>
                <w:color w:val="000000" w:themeColor="text1"/>
                <w:sz w:val="28"/>
                <w:szCs w:val="28"/>
                <w:lang w:val="uk-UA"/>
              </w:rPr>
              <w:t>видав</w:t>
            </w:r>
          </w:p>
        </w:tc>
        <w:tc>
          <w:tcPr>
            <w:tcW w:w="1611"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047E8C">
            <w:pPr>
              <w:jc w:val="center"/>
              <w:rPr>
                <w:color w:val="000000" w:themeColor="text1"/>
                <w:sz w:val="28"/>
                <w:szCs w:val="28"/>
                <w:lang w:val="uk-UA"/>
              </w:rPr>
            </w:pPr>
            <w:r w:rsidRPr="004618B6">
              <w:rPr>
                <w:color w:val="000000" w:themeColor="text1"/>
                <w:sz w:val="28"/>
                <w:szCs w:val="28"/>
                <w:lang w:val="uk-UA"/>
              </w:rPr>
              <w:t>завдання</w:t>
            </w:r>
          </w:p>
          <w:p w:rsidR="00A15DD2" w:rsidRPr="004618B6" w:rsidRDefault="00A15DD2" w:rsidP="00047E8C">
            <w:pPr>
              <w:jc w:val="center"/>
              <w:rPr>
                <w:color w:val="000000" w:themeColor="text1"/>
                <w:sz w:val="28"/>
                <w:szCs w:val="28"/>
                <w:lang w:val="uk-UA"/>
              </w:rPr>
            </w:pPr>
            <w:r w:rsidRPr="004618B6">
              <w:rPr>
                <w:color w:val="000000" w:themeColor="text1"/>
                <w:sz w:val="28"/>
                <w:szCs w:val="28"/>
                <w:lang w:val="uk-UA"/>
              </w:rPr>
              <w:t>прийняв</w:t>
            </w:r>
          </w:p>
        </w:tc>
      </w:tr>
      <w:tr w:rsidR="005112B3" w:rsidRPr="004618B6" w:rsidTr="00047E8C">
        <w:trPr>
          <w:trHeight w:val="516"/>
        </w:trPr>
        <w:tc>
          <w:tcPr>
            <w:tcW w:w="3119" w:type="dxa"/>
            <w:tcBorders>
              <w:top w:val="single" w:sz="4" w:space="0" w:color="auto"/>
              <w:left w:val="single" w:sz="4" w:space="0" w:color="auto"/>
              <w:bottom w:val="single" w:sz="4" w:space="0" w:color="auto"/>
              <w:right w:val="single" w:sz="4" w:space="0" w:color="auto"/>
            </w:tcBorders>
            <w:vAlign w:val="center"/>
          </w:tcPr>
          <w:p w:rsidR="00047E8C" w:rsidRPr="004618B6" w:rsidRDefault="00047E8C" w:rsidP="00047E8C">
            <w:pPr>
              <w:widowControl w:val="0"/>
              <w:autoSpaceDE w:val="0"/>
              <w:autoSpaceDN w:val="0"/>
              <w:adjustRightInd w:val="0"/>
              <w:jc w:val="center"/>
              <w:rPr>
                <w:color w:val="000000" w:themeColor="text1"/>
                <w:sz w:val="28"/>
                <w:szCs w:val="28"/>
                <w:lang w:val="uk-UA"/>
              </w:rPr>
            </w:pPr>
            <w:r w:rsidRPr="004618B6">
              <w:rPr>
                <w:color w:val="000000" w:themeColor="text1"/>
                <w:sz w:val="28"/>
                <w:szCs w:val="28"/>
                <w:lang w:val="uk-UA"/>
              </w:rPr>
              <w:t>Вступ</w:t>
            </w:r>
          </w:p>
        </w:tc>
        <w:tc>
          <w:tcPr>
            <w:tcW w:w="3260" w:type="dxa"/>
            <w:tcBorders>
              <w:top w:val="single" w:sz="4" w:space="0" w:color="auto"/>
              <w:left w:val="single" w:sz="4" w:space="0" w:color="auto"/>
              <w:bottom w:val="single" w:sz="4" w:space="0" w:color="auto"/>
              <w:right w:val="single" w:sz="4" w:space="0" w:color="auto"/>
            </w:tcBorders>
            <w:vAlign w:val="center"/>
          </w:tcPr>
          <w:p w:rsidR="00047E8C" w:rsidRPr="004618B6" w:rsidRDefault="00047E8C" w:rsidP="00047E8C">
            <w:pPr>
              <w:jc w:val="center"/>
              <w:rPr>
                <w:color w:val="000000" w:themeColor="text1"/>
              </w:rPr>
            </w:pPr>
            <w:proofErr w:type="spellStart"/>
            <w:r w:rsidRPr="004618B6">
              <w:rPr>
                <w:color w:val="000000" w:themeColor="text1"/>
                <w:sz w:val="28"/>
                <w:szCs w:val="28"/>
                <w:lang w:val="uk-UA"/>
              </w:rPr>
              <w:t>Конох</w:t>
            </w:r>
            <w:proofErr w:type="spellEnd"/>
            <w:r w:rsidRPr="004618B6">
              <w:rPr>
                <w:color w:val="000000" w:themeColor="text1"/>
                <w:sz w:val="28"/>
                <w:szCs w:val="28"/>
                <w:lang w:val="uk-UA"/>
              </w:rPr>
              <w:t xml:space="preserve"> О.Є., доцент</w:t>
            </w:r>
          </w:p>
        </w:tc>
        <w:tc>
          <w:tcPr>
            <w:tcW w:w="1843" w:type="dxa"/>
            <w:tcBorders>
              <w:top w:val="single" w:sz="4" w:space="0" w:color="auto"/>
              <w:left w:val="single" w:sz="4" w:space="0" w:color="auto"/>
              <w:bottom w:val="single" w:sz="4" w:space="0" w:color="auto"/>
              <w:right w:val="single" w:sz="4" w:space="0" w:color="auto"/>
            </w:tcBorders>
            <w:vAlign w:val="center"/>
          </w:tcPr>
          <w:p w:rsidR="00047E8C" w:rsidRPr="004618B6" w:rsidRDefault="00047E8C" w:rsidP="00047E8C">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rsidR="00047E8C" w:rsidRPr="004618B6" w:rsidRDefault="00047E8C" w:rsidP="00047E8C">
            <w:pPr>
              <w:jc w:val="center"/>
              <w:rPr>
                <w:b/>
                <w:color w:val="000000" w:themeColor="text1"/>
                <w:sz w:val="28"/>
                <w:szCs w:val="28"/>
                <w:lang w:val="uk-UA"/>
              </w:rPr>
            </w:pPr>
          </w:p>
        </w:tc>
      </w:tr>
      <w:tr w:rsidR="005112B3" w:rsidRPr="004618B6" w:rsidTr="00047E8C">
        <w:trPr>
          <w:trHeight w:val="565"/>
        </w:trPr>
        <w:tc>
          <w:tcPr>
            <w:tcW w:w="3119" w:type="dxa"/>
            <w:tcBorders>
              <w:top w:val="single" w:sz="4" w:space="0" w:color="auto"/>
              <w:left w:val="single" w:sz="4" w:space="0" w:color="auto"/>
              <w:bottom w:val="single" w:sz="4" w:space="0" w:color="auto"/>
              <w:right w:val="single" w:sz="4" w:space="0" w:color="auto"/>
            </w:tcBorders>
            <w:vAlign w:val="center"/>
          </w:tcPr>
          <w:p w:rsidR="00047E8C" w:rsidRPr="004618B6" w:rsidRDefault="00047E8C" w:rsidP="00047E8C">
            <w:pPr>
              <w:widowControl w:val="0"/>
              <w:autoSpaceDE w:val="0"/>
              <w:autoSpaceDN w:val="0"/>
              <w:adjustRightInd w:val="0"/>
              <w:jc w:val="center"/>
              <w:rPr>
                <w:color w:val="000000" w:themeColor="text1"/>
                <w:sz w:val="28"/>
                <w:szCs w:val="28"/>
                <w:lang w:val="uk-UA"/>
              </w:rPr>
            </w:pPr>
            <w:r w:rsidRPr="004618B6">
              <w:rPr>
                <w:color w:val="000000" w:themeColor="text1"/>
                <w:sz w:val="28"/>
                <w:szCs w:val="28"/>
                <w:lang w:val="uk-UA"/>
              </w:rPr>
              <w:t>Літературний огляд</w:t>
            </w:r>
          </w:p>
        </w:tc>
        <w:tc>
          <w:tcPr>
            <w:tcW w:w="3260" w:type="dxa"/>
            <w:tcBorders>
              <w:top w:val="single" w:sz="4" w:space="0" w:color="auto"/>
              <w:left w:val="single" w:sz="4" w:space="0" w:color="auto"/>
              <w:bottom w:val="single" w:sz="4" w:space="0" w:color="auto"/>
              <w:right w:val="single" w:sz="4" w:space="0" w:color="auto"/>
            </w:tcBorders>
            <w:vAlign w:val="center"/>
          </w:tcPr>
          <w:p w:rsidR="00047E8C" w:rsidRPr="004618B6" w:rsidRDefault="00047E8C" w:rsidP="00047E8C">
            <w:pPr>
              <w:jc w:val="center"/>
              <w:rPr>
                <w:color w:val="000000" w:themeColor="text1"/>
              </w:rPr>
            </w:pPr>
            <w:proofErr w:type="spellStart"/>
            <w:r w:rsidRPr="004618B6">
              <w:rPr>
                <w:color w:val="000000" w:themeColor="text1"/>
                <w:sz w:val="28"/>
                <w:szCs w:val="28"/>
                <w:lang w:val="uk-UA"/>
              </w:rPr>
              <w:t>Конох</w:t>
            </w:r>
            <w:proofErr w:type="spellEnd"/>
            <w:r w:rsidRPr="004618B6">
              <w:rPr>
                <w:color w:val="000000" w:themeColor="text1"/>
                <w:sz w:val="28"/>
                <w:szCs w:val="28"/>
                <w:lang w:val="uk-UA"/>
              </w:rPr>
              <w:t xml:space="preserve"> О.Є., доцент</w:t>
            </w:r>
          </w:p>
        </w:tc>
        <w:tc>
          <w:tcPr>
            <w:tcW w:w="1843" w:type="dxa"/>
            <w:tcBorders>
              <w:top w:val="single" w:sz="4" w:space="0" w:color="auto"/>
              <w:left w:val="single" w:sz="4" w:space="0" w:color="auto"/>
              <w:bottom w:val="single" w:sz="4" w:space="0" w:color="auto"/>
              <w:right w:val="single" w:sz="4" w:space="0" w:color="auto"/>
            </w:tcBorders>
            <w:vAlign w:val="center"/>
          </w:tcPr>
          <w:p w:rsidR="00047E8C" w:rsidRPr="004618B6" w:rsidRDefault="00047E8C" w:rsidP="00047E8C">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rsidR="00047E8C" w:rsidRPr="004618B6" w:rsidRDefault="00047E8C" w:rsidP="00047E8C">
            <w:pPr>
              <w:jc w:val="center"/>
              <w:rPr>
                <w:b/>
                <w:color w:val="000000" w:themeColor="text1"/>
                <w:sz w:val="28"/>
                <w:szCs w:val="28"/>
                <w:lang w:val="uk-UA"/>
              </w:rPr>
            </w:pPr>
          </w:p>
        </w:tc>
      </w:tr>
      <w:tr w:rsidR="005112B3" w:rsidRPr="004618B6" w:rsidTr="00047E8C">
        <w:tc>
          <w:tcPr>
            <w:tcW w:w="3119" w:type="dxa"/>
            <w:tcBorders>
              <w:top w:val="single" w:sz="4" w:space="0" w:color="auto"/>
              <w:left w:val="single" w:sz="4" w:space="0" w:color="auto"/>
              <w:bottom w:val="single" w:sz="4" w:space="0" w:color="auto"/>
              <w:right w:val="single" w:sz="4" w:space="0" w:color="auto"/>
            </w:tcBorders>
            <w:vAlign w:val="center"/>
          </w:tcPr>
          <w:p w:rsidR="00047E8C" w:rsidRPr="004618B6" w:rsidRDefault="00047E8C" w:rsidP="00047E8C">
            <w:pPr>
              <w:widowControl w:val="0"/>
              <w:autoSpaceDE w:val="0"/>
              <w:autoSpaceDN w:val="0"/>
              <w:adjustRightInd w:val="0"/>
              <w:jc w:val="center"/>
              <w:rPr>
                <w:color w:val="000000" w:themeColor="text1"/>
                <w:sz w:val="28"/>
                <w:szCs w:val="28"/>
                <w:lang w:val="uk-UA"/>
              </w:rPr>
            </w:pPr>
            <w:r w:rsidRPr="004618B6">
              <w:rPr>
                <w:color w:val="000000" w:themeColor="text1"/>
                <w:sz w:val="28"/>
                <w:szCs w:val="28"/>
                <w:lang w:val="uk-UA"/>
              </w:rPr>
              <w:t>Визначення завдань</w:t>
            </w:r>
          </w:p>
          <w:p w:rsidR="00047E8C" w:rsidRPr="004618B6" w:rsidRDefault="00047E8C" w:rsidP="00047E8C">
            <w:pPr>
              <w:widowControl w:val="0"/>
              <w:autoSpaceDE w:val="0"/>
              <w:autoSpaceDN w:val="0"/>
              <w:adjustRightInd w:val="0"/>
              <w:jc w:val="center"/>
              <w:rPr>
                <w:color w:val="000000" w:themeColor="text1"/>
                <w:sz w:val="28"/>
                <w:szCs w:val="28"/>
                <w:lang w:val="uk-UA"/>
              </w:rPr>
            </w:pPr>
            <w:r w:rsidRPr="004618B6">
              <w:rPr>
                <w:color w:val="000000" w:themeColor="text1"/>
                <w:sz w:val="28"/>
                <w:szCs w:val="28"/>
                <w:lang w:val="uk-UA"/>
              </w:rPr>
              <w:t>та методів дослідження</w:t>
            </w:r>
          </w:p>
        </w:tc>
        <w:tc>
          <w:tcPr>
            <w:tcW w:w="3260" w:type="dxa"/>
            <w:tcBorders>
              <w:top w:val="single" w:sz="4" w:space="0" w:color="auto"/>
              <w:left w:val="single" w:sz="4" w:space="0" w:color="auto"/>
              <w:bottom w:val="single" w:sz="4" w:space="0" w:color="auto"/>
              <w:right w:val="single" w:sz="4" w:space="0" w:color="auto"/>
            </w:tcBorders>
            <w:vAlign w:val="center"/>
          </w:tcPr>
          <w:p w:rsidR="00047E8C" w:rsidRPr="004618B6" w:rsidRDefault="00047E8C" w:rsidP="00047E8C">
            <w:pPr>
              <w:jc w:val="center"/>
              <w:rPr>
                <w:color w:val="000000" w:themeColor="text1"/>
              </w:rPr>
            </w:pPr>
            <w:proofErr w:type="spellStart"/>
            <w:r w:rsidRPr="004618B6">
              <w:rPr>
                <w:color w:val="000000" w:themeColor="text1"/>
                <w:sz w:val="28"/>
                <w:szCs w:val="28"/>
                <w:lang w:val="uk-UA"/>
              </w:rPr>
              <w:t>Конох</w:t>
            </w:r>
            <w:proofErr w:type="spellEnd"/>
            <w:r w:rsidRPr="004618B6">
              <w:rPr>
                <w:color w:val="000000" w:themeColor="text1"/>
                <w:sz w:val="28"/>
                <w:szCs w:val="28"/>
                <w:lang w:val="uk-UA"/>
              </w:rPr>
              <w:t xml:space="preserve"> О.Є., доцент</w:t>
            </w:r>
          </w:p>
        </w:tc>
        <w:tc>
          <w:tcPr>
            <w:tcW w:w="1843" w:type="dxa"/>
            <w:tcBorders>
              <w:top w:val="single" w:sz="4" w:space="0" w:color="auto"/>
              <w:left w:val="single" w:sz="4" w:space="0" w:color="auto"/>
              <w:bottom w:val="single" w:sz="4" w:space="0" w:color="auto"/>
              <w:right w:val="single" w:sz="4" w:space="0" w:color="auto"/>
            </w:tcBorders>
            <w:vAlign w:val="center"/>
          </w:tcPr>
          <w:p w:rsidR="00047E8C" w:rsidRPr="004618B6" w:rsidRDefault="00047E8C" w:rsidP="00047E8C">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rsidR="00047E8C" w:rsidRPr="004618B6" w:rsidRDefault="00047E8C" w:rsidP="00047E8C">
            <w:pPr>
              <w:jc w:val="center"/>
              <w:rPr>
                <w:b/>
                <w:color w:val="000000" w:themeColor="text1"/>
                <w:sz w:val="28"/>
                <w:szCs w:val="28"/>
                <w:lang w:val="uk-UA"/>
              </w:rPr>
            </w:pPr>
          </w:p>
        </w:tc>
      </w:tr>
      <w:tr w:rsidR="005112B3" w:rsidRPr="004618B6" w:rsidTr="00047E8C">
        <w:trPr>
          <w:trHeight w:val="589"/>
        </w:trPr>
        <w:tc>
          <w:tcPr>
            <w:tcW w:w="3119" w:type="dxa"/>
            <w:tcBorders>
              <w:top w:val="single" w:sz="4" w:space="0" w:color="auto"/>
              <w:left w:val="single" w:sz="4" w:space="0" w:color="auto"/>
              <w:bottom w:val="single" w:sz="4" w:space="0" w:color="auto"/>
              <w:right w:val="single" w:sz="4" w:space="0" w:color="auto"/>
            </w:tcBorders>
            <w:vAlign w:val="center"/>
          </w:tcPr>
          <w:p w:rsidR="00047E8C" w:rsidRPr="004618B6" w:rsidRDefault="00047E8C" w:rsidP="00047E8C">
            <w:pPr>
              <w:widowControl w:val="0"/>
              <w:autoSpaceDE w:val="0"/>
              <w:autoSpaceDN w:val="0"/>
              <w:adjustRightInd w:val="0"/>
              <w:jc w:val="center"/>
              <w:rPr>
                <w:color w:val="000000" w:themeColor="text1"/>
                <w:sz w:val="28"/>
                <w:szCs w:val="28"/>
                <w:lang w:val="uk-UA"/>
              </w:rPr>
            </w:pPr>
            <w:r w:rsidRPr="004618B6">
              <w:rPr>
                <w:color w:val="000000" w:themeColor="text1"/>
                <w:sz w:val="28"/>
                <w:szCs w:val="28"/>
                <w:lang w:val="uk-UA"/>
              </w:rPr>
              <w:t>Проведення власних досліджень</w:t>
            </w:r>
          </w:p>
        </w:tc>
        <w:tc>
          <w:tcPr>
            <w:tcW w:w="3260" w:type="dxa"/>
            <w:tcBorders>
              <w:top w:val="single" w:sz="4" w:space="0" w:color="auto"/>
              <w:left w:val="single" w:sz="4" w:space="0" w:color="auto"/>
              <w:bottom w:val="single" w:sz="4" w:space="0" w:color="auto"/>
              <w:right w:val="single" w:sz="4" w:space="0" w:color="auto"/>
            </w:tcBorders>
            <w:vAlign w:val="center"/>
          </w:tcPr>
          <w:p w:rsidR="00047E8C" w:rsidRPr="004618B6" w:rsidRDefault="00047E8C" w:rsidP="00047E8C">
            <w:pPr>
              <w:jc w:val="center"/>
              <w:rPr>
                <w:color w:val="000000" w:themeColor="text1"/>
              </w:rPr>
            </w:pPr>
            <w:proofErr w:type="spellStart"/>
            <w:r w:rsidRPr="004618B6">
              <w:rPr>
                <w:color w:val="000000" w:themeColor="text1"/>
                <w:sz w:val="28"/>
                <w:szCs w:val="28"/>
                <w:lang w:val="uk-UA"/>
              </w:rPr>
              <w:t>Конох</w:t>
            </w:r>
            <w:proofErr w:type="spellEnd"/>
            <w:r w:rsidRPr="004618B6">
              <w:rPr>
                <w:color w:val="000000" w:themeColor="text1"/>
                <w:sz w:val="28"/>
                <w:szCs w:val="28"/>
                <w:lang w:val="uk-UA"/>
              </w:rPr>
              <w:t xml:space="preserve"> О.Є., доцент</w:t>
            </w:r>
          </w:p>
        </w:tc>
        <w:tc>
          <w:tcPr>
            <w:tcW w:w="1843" w:type="dxa"/>
            <w:tcBorders>
              <w:top w:val="single" w:sz="4" w:space="0" w:color="auto"/>
              <w:left w:val="single" w:sz="4" w:space="0" w:color="auto"/>
              <w:bottom w:val="single" w:sz="4" w:space="0" w:color="auto"/>
              <w:right w:val="single" w:sz="4" w:space="0" w:color="auto"/>
            </w:tcBorders>
            <w:vAlign w:val="center"/>
          </w:tcPr>
          <w:p w:rsidR="00047E8C" w:rsidRPr="004618B6" w:rsidRDefault="00047E8C" w:rsidP="00047E8C">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rsidR="00047E8C" w:rsidRPr="004618B6" w:rsidRDefault="00047E8C" w:rsidP="00047E8C">
            <w:pPr>
              <w:jc w:val="center"/>
              <w:rPr>
                <w:b/>
                <w:color w:val="000000" w:themeColor="text1"/>
                <w:sz w:val="28"/>
                <w:szCs w:val="28"/>
                <w:lang w:val="uk-UA"/>
              </w:rPr>
            </w:pPr>
          </w:p>
        </w:tc>
      </w:tr>
      <w:tr w:rsidR="005112B3" w:rsidRPr="004618B6" w:rsidTr="00047E8C">
        <w:trPr>
          <w:trHeight w:val="617"/>
        </w:trPr>
        <w:tc>
          <w:tcPr>
            <w:tcW w:w="3119" w:type="dxa"/>
            <w:tcBorders>
              <w:top w:val="single" w:sz="4" w:space="0" w:color="auto"/>
              <w:left w:val="single" w:sz="4" w:space="0" w:color="auto"/>
              <w:bottom w:val="single" w:sz="4" w:space="0" w:color="auto"/>
              <w:right w:val="single" w:sz="4" w:space="0" w:color="auto"/>
            </w:tcBorders>
            <w:vAlign w:val="center"/>
          </w:tcPr>
          <w:p w:rsidR="009659BA" w:rsidRPr="004618B6" w:rsidRDefault="009659BA" w:rsidP="00047E8C">
            <w:pPr>
              <w:widowControl w:val="0"/>
              <w:autoSpaceDE w:val="0"/>
              <w:autoSpaceDN w:val="0"/>
              <w:adjustRightInd w:val="0"/>
              <w:jc w:val="center"/>
              <w:rPr>
                <w:color w:val="000000" w:themeColor="text1"/>
                <w:sz w:val="28"/>
                <w:szCs w:val="28"/>
                <w:lang w:val="uk-UA"/>
              </w:rPr>
            </w:pPr>
            <w:r w:rsidRPr="004618B6">
              <w:rPr>
                <w:color w:val="000000" w:themeColor="text1"/>
                <w:sz w:val="28"/>
                <w:szCs w:val="28"/>
                <w:lang w:val="uk-UA"/>
              </w:rPr>
              <w:t>Результати</w:t>
            </w:r>
          </w:p>
          <w:p w:rsidR="009659BA" w:rsidRPr="004618B6" w:rsidRDefault="009659BA" w:rsidP="00047E8C">
            <w:pPr>
              <w:widowControl w:val="0"/>
              <w:autoSpaceDE w:val="0"/>
              <w:autoSpaceDN w:val="0"/>
              <w:adjustRightInd w:val="0"/>
              <w:jc w:val="center"/>
              <w:rPr>
                <w:color w:val="000000" w:themeColor="text1"/>
                <w:sz w:val="28"/>
                <w:szCs w:val="28"/>
                <w:lang w:val="uk-UA"/>
              </w:rPr>
            </w:pPr>
            <w:r w:rsidRPr="004618B6">
              <w:rPr>
                <w:color w:val="000000" w:themeColor="text1"/>
                <w:sz w:val="28"/>
                <w:szCs w:val="28"/>
                <w:lang w:val="uk-UA"/>
              </w:rPr>
              <w:t>та висновки роботи</w:t>
            </w:r>
          </w:p>
        </w:tc>
        <w:tc>
          <w:tcPr>
            <w:tcW w:w="3260" w:type="dxa"/>
            <w:tcBorders>
              <w:top w:val="single" w:sz="4" w:space="0" w:color="auto"/>
              <w:left w:val="single" w:sz="4" w:space="0" w:color="auto"/>
              <w:bottom w:val="single" w:sz="4" w:space="0" w:color="auto"/>
              <w:right w:val="single" w:sz="4" w:space="0" w:color="auto"/>
            </w:tcBorders>
            <w:vAlign w:val="center"/>
          </w:tcPr>
          <w:p w:rsidR="009659BA" w:rsidRPr="004618B6" w:rsidRDefault="00047E8C" w:rsidP="00047E8C">
            <w:pPr>
              <w:jc w:val="center"/>
              <w:rPr>
                <w:color w:val="000000" w:themeColor="text1"/>
              </w:rPr>
            </w:pPr>
            <w:proofErr w:type="spellStart"/>
            <w:r w:rsidRPr="004618B6">
              <w:rPr>
                <w:color w:val="000000" w:themeColor="text1"/>
                <w:sz w:val="28"/>
                <w:szCs w:val="28"/>
                <w:lang w:val="uk-UA"/>
              </w:rPr>
              <w:t>Конох</w:t>
            </w:r>
            <w:proofErr w:type="spellEnd"/>
            <w:r w:rsidRPr="004618B6">
              <w:rPr>
                <w:color w:val="000000" w:themeColor="text1"/>
                <w:sz w:val="28"/>
                <w:szCs w:val="28"/>
                <w:lang w:val="uk-UA"/>
              </w:rPr>
              <w:t xml:space="preserve"> О.Є.</w:t>
            </w:r>
            <w:r w:rsidR="009659BA" w:rsidRPr="004618B6">
              <w:rPr>
                <w:color w:val="000000" w:themeColor="text1"/>
                <w:sz w:val="28"/>
                <w:szCs w:val="28"/>
                <w:lang w:val="uk-UA"/>
              </w:rPr>
              <w:t xml:space="preserve">, </w:t>
            </w:r>
            <w:r w:rsidRPr="004618B6">
              <w:rPr>
                <w:color w:val="000000" w:themeColor="text1"/>
                <w:sz w:val="28"/>
                <w:szCs w:val="28"/>
                <w:lang w:val="uk-UA"/>
              </w:rPr>
              <w:t>доцент</w:t>
            </w:r>
          </w:p>
        </w:tc>
        <w:tc>
          <w:tcPr>
            <w:tcW w:w="1843" w:type="dxa"/>
            <w:tcBorders>
              <w:top w:val="single" w:sz="4" w:space="0" w:color="auto"/>
              <w:left w:val="single" w:sz="4" w:space="0" w:color="auto"/>
              <w:bottom w:val="single" w:sz="4" w:space="0" w:color="auto"/>
              <w:right w:val="single" w:sz="4" w:space="0" w:color="auto"/>
            </w:tcBorders>
            <w:vAlign w:val="center"/>
          </w:tcPr>
          <w:p w:rsidR="009659BA" w:rsidRPr="004618B6" w:rsidRDefault="009659BA" w:rsidP="00047E8C">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rsidR="009659BA" w:rsidRPr="004618B6" w:rsidRDefault="009659BA" w:rsidP="00047E8C">
            <w:pPr>
              <w:jc w:val="center"/>
              <w:rPr>
                <w:b/>
                <w:color w:val="000000" w:themeColor="text1"/>
                <w:sz w:val="28"/>
                <w:szCs w:val="28"/>
                <w:lang w:val="uk-UA"/>
              </w:rPr>
            </w:pPr>
          </w:p>
        </w:tc>
      </w:tr>
    </w:tbl>
    <w:p w:rsidR="00047E8C" w:rsidRPr="004618B6" w:rsidRDefault="00047E8C" w:rsidP="00A15DD2">
      <w:pPr>
        <w:jc w:val="both"/>
        <w:rPr>
          <w:color w:val="000000" w:themeColor="text1"/>
          <w:sz w:val="28"/>
          <w:szCs w:val="28"/>
          <w:lang w:val="uk-UA"/>
        </w:rPr>
      </w:pPr>
    </w:p>
    <w:p w:rsidR="00A15DD2" w:rsidRPr="004618B6" w:rsidRDefault="00A15DD2" w:rsidP="00A15DD2">
      <w:pPr>
        <w:jc w:val="both"/>
        <w:rPr>
          <w:b/>
          <w:color w:val="000000" w:themeColor="text1"/>
          <w:sz w:val="28"/>
          <w:szCs w:val="28"/>
          <w:lang w:val="uk-UA"/>
        </w:rPr>
      </w:pPr>
      <w:r w:rsidRPr="004618B6">
        <w:rPr>
          <w:color w:val="000000" w:themeColor="text1"/>
          <w:sz w:val="28"/>
          <w:szCs w:val="28"/>
          <w:lang w:val="uk-UA"/>
        </w:rPr>
        <w:t xml:space="preserve">7. Дата видачі завдання </w:t>
      </w:r>
      <w:r w:rsidRPr="004618B6">
        <w:rPr>
          <w:color w:val="000000" w:themeColor="text1"/>
          <w:sz w:val="28"/>
          <w:szCs w:val="28"/>
          <w:lang w:val="uk-UA" w:eastAsia="uk-UA"/>
        </w:rPr>
        <w:t>14</w:t>
      </w:r>
      <w:r w:rsidRPr="004618B6">
        <w:rPr>
          <w:color w:val="000000" w:themeColor="text1"/>
          <w:sz w:val="28"/>
          <w:szCs w:val="28"/>
          <w:lang w:eastAsia="uk-UA"/>
        </w:rPr>
        <w:t xml:space="preserve"> </w:t>
      </w:r>
      <w:r w:rsidRPr="004618B6">
        <w:rPr>
          <w:color w:val="000000" w:themeColor="text1"/>
          <w:sz w:val="28"/>
          <w:szCs w:val="28"/>
          <w:lang w:val="uk-UA" w:eastAsia="uk-UA"/>
        </w:rPr>
        <w:t>жовтня</w:t>
      </w:r>
      <w:r w:rsidRPr="004618B6">
        <w:rPr>
          <w:color w:val="000000" w:themeColor="text1"/>
          <w:sz w:val="28"/>
          <w:szCs w:val="28"/>
          <w:lang w:eastAsia="uk-UA"/>
        </w:rPr>
        <w:t xml:space="preserve"> 202</w:t>
      </w:r>
      <w:r w:rsidRPr="004618B6">
        <w:rPr>
          <w:color w:val="000000" w:themeColor="text1"/>
          <w:sz w:val="28"/>
          <w:szCs w:val="28"/>
          <w:lang w:val="uk-UA" w:eastAsia="uk-UA"/>
        </w:rPr>
        <w:t>2</w:t>
      </w:r>
      <w:r w:rsidRPr="004618B6">
        <w:rPr>
          <w:color w:val="000000" w:themeColor="text1"/>
          <w:sz w:val="28"/>
          <w:szCs w:val="28"/>
          <w:lang w:eastAsia="uk-UA"/>
        </w:rPr>
        <w:t xml:space="preserve"> року</w:t>
      </w:r>
    </w:p>
    <w:p w:rsidR="00A15DD2" w:rsidRPr="004618B6" w:rsidRDefault="00A15DD2" w:rsidP="00A15DD2">
      <w:pPr>
        <w:keepNext/>
        <w:jc w:val="center"/>
        <w:outlineLvl w:val="3"/>
        <w:rPr>
          <w:color w:val="000000" w:themeColor="text1"/>
          <w:sz w:val="28"/>
          <w:szCs w:val="28"/>
          <w:lang w:val="uk-UA"/>
        </w:rPr>
      </w:pPr>
    </w:p>
    <w:p w:rsidR="00A15DD2" w:rsidRPr="004618B6" w:rsidRDefault="00A15DD2" w:rsidP="00A15DD2">
      <w:pPr>
        <w:keepNext/>
        <w:jc w:val="center"/>
        <w:outlineLvl w:val="3"/>
        <w:rPr>
          <w:color w:val="000000" w:themeColor="text1"/>
          <w:sz w:val="28"/>
          <w:szCs w:val="28"/>
          <w:lang w:val="uk-UA"/>
        </w:rPr>
      </w:pPr>
      <w:r w:rsidRPr="004618B6">
        <w:rPr>
          <w:color w:val="000000" w:themeColor="text1"/>
          <w:sz w:val="28"/>
          <w:szCs w:val="28"/>
          <w:lang w:val="uk-UA"/>
        </w:rPr>
        <w:t>КАЛЕНДАРНИЙ ПЛАН</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553"/>
        <w:gridCol w:w="2160"/>
        <w:gridCol w:w="1440"/>
      </w:tblGrid>
      <w:tr w:rsidR="005112B3" w:rsidRPr="004618B6" w:rsidTr="004844F7">
        <w:trPr>
          <w:cantSplit/>
          <w:trHeight w:val="460"/>
        </w:trPr>
        <w:tc>
          <w:tcPr>
            <w:tcW w:w="680"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4844F7">
            <w:pPr>
              <w:jc w:val="center"/>
              <w:rPr>
                <w:color w:val="000000" w:themeColor="text1"/>
                <w:sz w:val="28"/>
                <w:szCs w:val="28"/>
                <w:lang w:val="uk-UA"/>
              </w:rPr>
            </w:pPr>
            <w:r w:rsidRPr="004618B6">
              <w:rPr>
                <w:color w:val="000000" w:themeColor="text1"/>
                <w:sz w:val="28"/>
                <w:szCs w:val="28"/>
                <w:lang w:val="uk-UA"/>
              </w:rPr>
              <w:t>№</w:t>
            </w:r>
          </w:p>
          <w:p w:rsidR="00A15DD2" w:rsidRPr="004618B6" w:rsidRDefault="00A15DD2" w:rsidP="004844F7">
            <w:pPr>
              <w:jc w:val="center"/>
              <w:rPr>
                <w:color w:val="000000" w:themeColor="text1"/>
                <w:sz w:val="28"/>
                <w:szCs w:val="28"/>
                <w:lang w:val="uk-UA"/>
              </w:rPr>
            </w:pPr>
            <w:r w:rsidRPr="004618B6">
              <w:rPr>
                <w:color w:val="000000" w:themeColor="text1"/>
                <w:sz w:val="28"/>
                <w:szCs w:val="28"/>
                <w:lang w:val="uk-UA"/>
              </w:rPr>
              <w:t>з/п</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4844F7">
            <w:pPr>
              <w:jc w:val="center"/>
              <w:rPr>
                <w:color w:val="000000" w:themeColor="text1"/>
                <w:sz w:val="28"/>
                <w:szCs w:val="28"/>
                <w:lang w:val="uk-UA"/>
              </w:rPr>
            </w:pPr>
            <w:r w:rsidRPr="004618B6">
              <w:rPr>
                <w:color w:val="000000" w:themeColor="text1"/>
                <w:sz w:val="28"/>
                <w:szCs w:val="28"/>
                <w:lang w:val="uk-UA"/>
              </w:rPr>
              <w:t>Назва етапів дипломного</w:t>
            </w:r>
          </w:p>
          <w:p w:rsidR="00A15DD2" w:rsidRPr="004618B6" w:rsidRDefault="00A15DD2" w:rsidP="004844F7">
            <w:pPr>
              <w:jc w:val="center"/>
              <w:rPr>
                <w:color w:val="000000" w:themeColor="text1"/>
                <w:sz w:val="28"/>
                <w:szCs w:val="28"/>
                <w:lang w:val="uk-UA"/>
              </w:rPr>
            </w:pPr>
            <w:r w:rsidRPr="004618B6">
              <w:rPr>
                <w:color w:val="000000" w:themeColor="text1"/>
                <w:sz w:val="28"/>
                <w:szCs w:val="28"/>
                <w:lang w:val="uk-UA"/>
              </w:rPr>
              <w:t>проекту (роботи)</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4844F7">
            <w:pPr>
              <w:jc w:val="center"/>
              <w:rPr>
                <w:color w:val="000000" w:themeColor="text1"/>
                <w:sz w:val="28"/>
                <w:szCs w:val="28"/>
                <w:lang w:val="uk-UA"/>
              </w:rPr>
            </w:pPr>
            <w:r w:rsidRPr="004618B6">
              <w:rPr>
                <w:color w:val="000000" w:themeColor="text1"/>
                <w:spacing w:val="-20"/>
                <w:sz w:val="28"/>
                <w:szCs w:val="28"/>
                <w:lang w:val="uk-UA"/>
              </w:rPr>
              <w:t>Строк  виконання</w:t>
            </w:r>
            <w:r w:rsidRPr="004618B6">
              <w:rPr>
                <w:color w:val="000000" w:themeColor="text1"/>
                <w:sz w:val="28"/>
                <w:szCs w:val="28"/>
                <w:lang w:val="uk-UA"/>
              </w:rPr>
              <w:t xml:space="preserve"> етапів проекту</w:t>
            </w:r>
          </w:p>
          <w:p w:rsidR="00A15DD2" w:rsidRPr="004618B6" w:rsidRDefault="00A15DD2" w:rsidP="004844F7">
            <w:pPr>
              <w:jc w:val="center"/>
              <w:rPr>
                <w:color w:val="000000" w:themeColor="text1"/>
                <w:sz w:val="28"/>
                <w:szCs w:val="28"/>
                <w:lang w:val="uk-UA"/>
              </w:rPr>
            </w:pPr>
            <w:r w:rsidRPr="004618B6">
              <w:rPr>
                <w:color w:val="000000" w:themeColor="text1"/>
                <w:sz w:val="28"/>
                <w:szCs w:val="28"/>
                <w:lang w:val="uk-UA"/>
              </w:rPr>
              <w:t>(роботи)</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4844F7">
            <w:pPr>
              <w:keepNext/>
              <w:jc w:val="center"/>
              <w:outlineLvl w:val="2"/>
              <w:rPr>
                <w:color w:val="000000" w:themeColor="text1"/>
                <w:spacing w:val="-20"/>
                <w:sz w:val="28"/>
                <w:szCs w:val="28"/>
                <w:lang w:val="uk-UA"/>
              </w:rPr>
            </w:pPr>
            <w:r w:rsidRPr="004618B6">
              <w:rPr>
                <w:color w:val="000000" w:themeColor="text1"/>
                <w:spacing w:val="-20"/>
                <w:sz w:val="28"/>
                <w:szCs w:val="28"/>
                <w:lang w:val="uk-UA"/>
              </w:rPr>
              <w:t>Примітка</w:t>
            </w:r>
          </w:p>
        </w:tc>
      </w:tr>
      <w:tr w:rsidR="005112B3" w:rsidRPr="004618B6" w:rsidTr="004844F7">
        <w:trPr>
          <w:trHeight w:val="463"/>
        </w:trPr>
        <w:tc>
          <w:tcPr>
            <w:tcW w:w="680"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4844F7">
            <w:pPr>
              <w:jc w:val="center"/>
              <w:rPr>
                <w:color w:val="000000" w:themeColor="text1"/>
                <w:sz w:val="28"/>
                <w:szCs w:val="28"/>
                <w:lang w:val="uk-UA"/>
              </w:rPr>
            </w:pPr>
            <w:r w:rsidRPr="004618B6">
              <w:rPr>
                <w:color w:val="000000" w:themeColor="text1"/>
                <w:sz w:val="28"/>
                <w:szCs w:val="28"/>
                <w:lang w:val="uk-UA"/>
              </w:rPr>
              <w:t>1</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4844F7">
            <w:pPr>
              <w:widowControl w:val="0"/>
              <w:autoSpaceDE w:val="0"/>
              <w:autoSpaceDN w:val="0"/>
              <w:adjustRightInd w:val="0"/>
              <w:rPr>
                <w:color w:val="000000" w:themeColor="text1"/>
                <w:sz w:val="28"/>
                <w:szCs w:val="28"/>
                <w:lang w:val="uk-UA"/>
              </w:rPr>
            </w:pPr>
            <w:r w:rsidRPr="004618B6">
              <w:rPr>
                <w:color w:val="000000" w:themeColor="text1"/>
                <w:sz w:val="28"/>
                <w:szCs w:val="28"/>
                <w:lang w:val="uk-UA"/>
              </w:rPr>
              <w:t>Вибір і обґрунтування теми</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4844F7">
            <w:pPr>
              <w:widowControl w:val="0"/>
              <w:autoSpaceDE w:val="0"/>
              <w:autoSpaceDN w:val="0"/>
              <w:adjustRightInd w:val="0"/>
              <w:jc w:val="center"/>
              <w:rPr>
                <w:color w:val="000000" w:themeColor="text1"/>
                <w:sz w:val="28"/>
                <w:szCs w:val="28"/>
                <w:lang w:val="uk-UA"/>
              </w:rPr>
            </w:pPr>
            <w:r w:rsidRPr="004618B6">
              <w:rPr>
                <w:color w:val="000000" w:themeColor="text1"/>
                <w:sz w:val="28"/>
                <w:szCs w:val="28"/>
                <w:lang w:val="uk-UA"/>
              </w:rPr>
              <w:t>жовтень 2022</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4844F7">
            <w:pPr>
              <w:jc w:val="center"/>
              <w:rPr>
                <w:color w:val="000000" w:themeColor="text1"/>
                <w:sz w:val="28"/>
                <w:szCs w:val="28"/>
                <w:lang w:val="uk-UA"/>
              </w:rPr>
            </w:pPr>
            <w:r w:rsidRPr="004618B6">
              <w:rPr>
                <w:color w:val="000000" w:themeColor="text1"/>
                <w:sz w:val="28"/>
                <w:szCs w:val="28"/>
                <w:lang w:val="uk-UA"/>
              </w:rPr>
              <w:t>виконано</w:t>
            </w:r>
          </w:p>
        </w:tc>
      </w:tr>
      <w:tr w:rsidR="005112B3" w:rsidRPr="004618B6" w:rsidTr="004844F7">
        <w:trPr>
          <w:trHeight w:val="453"/>
        </w:trPr>
        <w:tc>
          <w:tcPr>
            <w:tcW w:w="680"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4844F7">
            <w:pPr>
              <w:jc w:val="center"/>
              <w:rPr>
                <w:color w:val="000000" w:themeColor="text1"/>
                <w:sz w:val="28"/>
                <w:szCs w:val="28"/>
                <w:lang w:val="uk-UA"/>
              </w:rPr>
            </w:pPr>
            <w:r w:rsidRPr="004618B6">
              <w:rPr>
                <w:color w:val="000000" w:themeColor="text1"/>
                <w:sz w:val="28"/>
                <w:szCs w:val="28"/>
                <w:lang w:val="uk-UA"/>
              </w:rPr>
              <w:t>2</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4844F7">
            <w:pPr>
              <w:widowControl w:val="0"/>
              <w:autoSpaceDE w:val="0"/>
              <w:autoSpaceDN w:val="0"/>
              <w:adjustRightInd w:val="0"/>
              <w:rPr>
                <w:color w:val="000000" w:themeColor="text1"/>
                <w:sz w:val="28"/>
                <w:szCs w:val="28"/>
                <w:lang w:val="uk-UA"/>
              </w:rPr>
            </w:pPr>
            <w:r w:rsidRPr="004618B6">
              <w:rPr>
                <w:color w:val="000000" w:themeColor="text1"/>
                <w:sz w:val="28"/>
                <w:szCs w:val="28"/>
                <w:lang w:val="uk-UA"/>
              </w:rPr>
              <w:t>Вивчення літератури з теми роботи</w:t>
            </w:r>
          </w:p>
        </w:tc>
        <w:tc>
          <w:tcPr>
            <w:tcW w:w="2160" w:type="dxa"/>
            <w:tcBorders>
              <w:top w:val="single" w:sz="4" w:space="0" w:color="auto"/>
              <w:left w:val="single" w:sz="4" w:space="0" w:color="auto"/>
              <w:bottom w:val="single" w:sz="4" w:space="0" w:color="auto"/>
              <w:right w:val="single" w:sz="4" w:space="0" w:color="auto"/>
            </w:tcBorders>
          </w:tcPr>
          <w:p w:rsidR="00A15DD2" w:rsidRPr="004618B6" w:rsidRDefault="00A15DD2" w:rsidP="004844F7">
            <w:pPr>
              <w:jc w:val="center"/>
              <w:rPr>
                <w:color w:val="000000" w:themeColor="text1"/>
                <w:sz w:val="28"/>
                <w:szCs w:val="28"/>
              </w:rPr>
            </w:pPr>
            <w:r w:rsidRPr="004618B6">
              <w:rPr>
                <w:color w:val="000000" w:themeColor="text1"/>
                <w:sz w:val="28"/>
                <w:szCs w:val="28"/>
                <w:lang w:val="uk-UA"/>
              </w:rPr>
              <w:t>жовтень 2022</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4844F7">
            <w:pPr>
              <w:jc w:val="center"/>
              <w:rPr>
                <w:color w:val="000000" w:themeColor="text1"/>
                <w:sz w:val="28"/>
                <w:szCs w:val="28"/>
                <w:lang w:val="uk-UA"/>
              </w:rPr>
            </w:pPr>
            <w:r w:rsidRPr="004618B6">
              <w:rPr>
                <w:color w:val="000000" w:themeColor="text1"/>
                <w:sz w:val="28"/>
                <w:szCs w:val="28"/>
                <w:lang w:val="uk-UA"/>
              </w:rPr>
              <w:t>виконано</w:t>
            </w:r>
          </w:p>
        </w:tc>
      </w:tr>
      <w:tr w:rsidR="005112B3" w:rsidRPr="004618B6" w:rsidTr="004844F7">
        <w:trPr>
          <w:trHeight w:val="457"/>
        </w:trPr>
        <w:tc>
          <w:tcPr>
            <w:tcW w:w="680"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4844F7">
            <w:pPr>
              <w:jc w:val="center"/>
              <w:rPr>
                <w:color w:val="000000" w:themeColor="text1"/>
                <w:sz w:val="28"/>
                <w:szCs w:val="28"/>
                <w:lang w:val="uk-UA"/>
              </w:rPr>
            </w:pPr>
            <w:r w:rsidRPr="004618B6">
              <w:rPr>
                <w:color w:val="000000" w:themeColor="text1"/>
                <w:sz w:val="28"/>
                <w:szCs w:val="28"/>
                <w:lang w:val="uk-UA"/>
              </w:rPr>
              <w:t>3</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4844F7">
            <w:pPr>
              <w:widowControl w:val="0"/>
              <w:autoSpaceDE w:val="0"/>
              <w:autoSpaceDN w:val="0"/>
              <w:adjustRightInd w:val="0"/>
              <w:rPr>
                <w:color w:val="000000" w:themeColor="text1"/>
                <w:sz w:val="28"/>
                <w:szCs w:val="28"/>
                <w:lang w:val="uk-UA"/>
              </w:rPr>
            </w:pPr>
            <w:r w:rsidRPr="004618B6">
              <w:rPr>
                <w:color w:val="000000" w:themeColor="text1"/>
                <w:sz w:val="28"/>
                <w:szCs w:val="28"/>
                <w:lang w:val="uk-UA"/>
              </w:rPr>
              <w:t>Визначення завдань та методів дослідження</w:t>
            </w:r>
          </w:p>
        </w:tc>
        <w:tc>
          <w:tcPr>
            <w:tcW w:w="2160" w:type="dxa"/>
            <w:tcBorders>
              <w:top w:val="single" w:sz="4" w:space="0" w:color="auto"/>
              <w:left w:val="single" w:sz="4" w:space="0" w:color="auto"/>
              <w:bottom w:val="single" w:sz="4" w:space="0" w:color="auto"/>
              <w:right w:val="single" w:sz="4" w:space="0" w:color="auto"/>
            </w:tcBorders>
          </w:tcPr>
          <w:p w:rsidR="00A15DD2" w:rsidRPr="004618B6" w:rsidRDefault="00A15DD2" w:rsidP="004844F7">
            <w:pPr>
              <w:jc w:val="center"/>
              <w:rPr>
                <w:color w:val="000000" w:themeColor="text1"/>
                <w:sz w:val="28"/>
                <w:szCs w:val="28"/>
              </w:rPr>
            </w:pPr>
            <w:r w:rsidRPr="004618B6">
              <w:rPr>
                <w:color w:val="000000" w:themeColor="text1"/>
                <w:sz w:val="28"/>
                <w:szCs w:val="28"/>
                <w:lang w:val="uk-UA"/>
              </w:rPr>
              <w:t>жовтень 2022</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4844F7">
            <w:pPr>
              <w:jc w:val="center"/>
              <w:rPr>
                <w:color w:val="000000" w:themeColor="text1"/>
                <w:sz w:val="28"/>
                <w:szCs w:val="28"/>
                <w:lang w:val="uk-UA"/>
              </w:rPr>
            </w:pPr>
            <w:r w:rsidRPr="004618B6">
              <w:rPr>
                <w:color w:val="000000" w:themeColor="text1"/>
                <w:sz w:val="28"/>
                <w:szCs w:val="28"/>
                <w:lang w:val="uk-UA"/>
              </w:rPr>
              <w:t>виконано</w:t>
            </w:r>
          </w:p>
        </w:tc>
      </w:tr>
      <w:tr w:rsidR="005112B3" w:rsidRPr="004618B6" w:rsidTr="004844F7">
        <w:tc>
          <w:tcPr>
            <w:tcW w:w="680"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4844F7">
            <w:pPr>
              <w:jc w:val="center"/>
              <w:rPr>
                <w:color w:val="000000" w:themeColor="text1"/>
                <w:sz w:val="28"/>
                <w:szCs w:val="28"/>
                <w:lang w:val="uk-UA"/>
              </w:rPr>
            </w:pPr>
            <w:r w:rsidRPr="004618B6">
              <w:rPr>
                <w:color w:val="000000" w:themeColor="text1"/>
                <w:sz w:val="28"/>
                <w:szCs w:val="28"/>
                <w:lang w:val="uk-UA"/>
              </w:rPr>
              <w:t>4</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4844F7">
            <w:pPr>
              <w:widowControl w:val="0"/>
              <w:autoSpaceDE w:val="0"/>
              <w:autoSpaceDN w:val="0"/>
              <w:adjustRightInd w:val="0"/>
              <w:rPr>
                <w:color w:val="000000" w:themeColor="text1"/>
                <w:sz w:val="28"/>
                <w:szCs w:val="28"/>
                <w:lang w:val="uk-UA"/>
              </w:rPr>
            </w:pPr>
            <w:r w:rsidRPr="004618B6">
              <w:rPr>
                <w:color w:val="000000" w:themeColor="text1"/>
                <w:sz w:val="28"/>
                <w:szCs w:val="28"/>
                <w:lang w:val="uk-UA"/>
              </w:rPr>
              <w:t>Проведення власних досліджень</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4844F7">
            <w:pPr>
              <w:jc w:val="center"/>
              <w:rPr>
                <w:color w:val="000000" w:themeColor="text1"/>
                <w:sz w:val="28"/>
                <w:szCs w:val="28"/>
                <w:lang w:val="uk-UA"/>
              </w:rPr>
            </w:pPr>
            <w:r w:rsidRPr="004618B6">
              <w:rPr>
                <w:color w:val="000000" w:themeColor="text1"/>
                <w:sz w:val="28"/>
                <w:szCs w:val="28"/>
                <w:lang w:val="uk-UA"/>
              </w:rPr>
              <w:t>жовтень 2022 –</w:t>
            </w:r>
          </w:p>
          <w:p w:rsidR="00A15DD2" w:rsidRPr="004618B6" w:rsidRDefault="00A15DD2" w:rsidP="004844F7">
            <w:pPr>
              <w:jc w:val="center"/>
              <w:rPr>
                <w:color w:val="000000" w:themeColor="text1"/>
                <w:sz w:val="28"/>
                <w:szCs w:val="28"/>
                <w:lang w:val="uk-UA"/>
              </w:rPr>
            </w:pPr>
            <w:r w:rsidRPr="004618B6">
              <w:rPr>
                <w:color w:val="000000" w:themeColor="text1"/>
                <w:sz w:val="28"/>
                <w:szCs w:val="28"/>
                <w:lang w:val="uk-UA"/>
              </w:rPr>
              <w:t>травень 2023</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4844F7">
            <w:pPr>
              <w:jc w:val="center"/>
              <w:rPr>
                <w:color w:val="000000" w:themeColor="text1"/>
                <w:sz w:val="28"/>
                <w:szCs w:val="28"/>
                <w:lang w:val="uk-UA"/>
              </w:rPr>
            </w:pPr>
            <w:r w:rsidRPr="004618B6">
              <w:rPr>
                <w:color w:val="000000" w:themeColor="text1"/>
                <w:sz w:val="28"/>
                <w:szCs w:val="28"/>
                <w:lang w:val="uk-UA"/>
              </w:rPr>
              <w:t>виконано</w:t>
            </w:r>
          </w:p>
        </w:tc>
      </w:tr>
      <w:tr w:rsidR="005112B3" w:rsidRPr="004618B6" w:rsidTr="004844F7">
        <w:tc>
          <w:tcPr>
            <w:tcW w:w="680"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4844F7">
            <w:pPr>
              <w:jc w:val="center"/>
              <w:rPr>
                <w:color w:val="000000" w:themeColor="text1"/>
                <w:sz w:val="28"/>
                <w:szCs w:val="28"/>
                <w:lang w:val="uk-UA"/>
              </w:rPr>
            </w:pPr>
            <w:r w:rsidRPr="004618B6">
              <w:rPr>
                <w:color w:val="000000" w:themeColor="text1"/>
                <w:sz w:val="28"/>
                <w:szCs w:val="28"/>
                <w:lang w:val="uk-UA"/>
              </w:rPr>
              <w:t>5</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4844F7">
            <w:pPr>
              <w:widowControl w:val="0"/>
              <w:autoSpaceDE w:val="0"/>
              <w:autoSpaceDN w:val="0"/>
              <w:adjustRightInd w:val="0"/>
              <w:rPr>
                <w:color w:val="000000" w:themeColor="text1"/>
                <w:sz w:val="28"/>
                <w:szCs w:val="28"/>
                <w:lang w:val="uk-UA"/>
              </w:rPr>
            </w:pPr>
            <w:r w:rsidRPr="004618B6">
              <w:rPr>
                <w:color w:val="000000" w:themeColor="text1"/>
                <w:sz w:val="28"/>
                <w:szCs w:val="28"/>
                <w:lang w:val="uk-UA"/>
              </w:rPr>
              <w:t>Опрацювання і аналіз даних, отриманих в ході дослідження</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4844F7">
            <w:pPr>
              <w:jc w:val="center"/>
              <w:rPr>
                <w:color w:val="000000" w:themeColor="text1"/>
                <w:sz w:val="28"/>
                <w:szCs w:val="28"/>
                <w:lang w:val="uk-UA"/>
              </w:rPr>
            </w:pPr>
            <w:r w:rsidRPr="004618B6">
              <w:rPr>
                <w:color w:val="000000" w:themeColor="text1"/>
                <w:sz w:val="28"/>
                <w:szCs w:val="28"/>
                <w:lang w:val="uk-UA"/>
              </w:rPr>
              <w:t>червень 2023 – серпень 2023</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4844F7">
            <w:pPr>
              <w:jc w:val="center"/>
              <w:rPr>
                <w:color w:val="000000" w:themeColor="text1"/>
                <w:sz w:val="28"/>
                <w:szCs w:val="28"/>
                <w:lang w:val="uk-UA"/>
              </w:rPr>
            </w:pPr>
            <w:r w:rsidRPr="004618B6">
              <w:rPr>
                <w:color w:val="000000" w:themeColor="text1"/>
                <w:sz w:val="28"/>
                <w:szCs w:val="28"/>
                <w:lang w:val="uk-UA"/>
              </w:rPr>
              <w:t>виконано</w:t>
            </w:r>
          </w:p>
        </w:tc>
      </w:tr>
      <w:tr w:rsidR="005112B3" w:rsidRPr="004618B6" w:rsidTr="004844F7">
        <w:tc>
          <w:tcPr>
            <w:tcW w:w="680"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4844F7">
            <w:pPr>
              <w:jc w:val="center"/>
              <w:rPr>
                <w:color w:val="000000" w:themeColor="text1"/>
                <w:sz w:val="28"/>
                <w:szCs w:val="28"/>
                <w:lang w:val="uk-UA"/>
              </w:rPr>
            </w:pPr>
            <w:r w:rsidRPr="004618B6">
              <w:rPr>
                <w:color w:val="000000" w:themeColor="text1"/>
                <w:sz w:val="28"/>
                <w:szCs w:val="28"/>
                <w:lang w:val="uk-UA"/>
              </w:rPr>
              <w:t>6</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4844F7">
            <w:pPr>
              <w:widowControl w:val="0"/>
              <w:autoSpaceDE w:val="0"/>
              <w:autoSpaceDN w:val="0"/>
              <w:adjustRightInd w:val="0"/>
              <w:rPr>
                <w:color w:val="000000" w:themeColor="text1"/>
                <w:sz w:val="28"/>
                <w:szCs w:val="28"/>
                <w:lang w:val="uk-UA"/>
              </w:rPr>
            </w:pPr>
            <w:r w:rsidRPr="004618B6">
              <w:rPr>
                <w:color w:val="000000" w:themeColor="text1"/>
                <w:sz w:val="28"/>
                <w:szCs w:val="28"/>
                <w:lang w:val="uk-UA"/>
              </w:rPr>
              <w:t>Написання останніх розділів роботи</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4844F7">
            <w:pPr>
              <w:jc w:val="center"/>
              <w:rPr>
                <w:color w:val="000000" w:themeColor="text1"/>
                <w:sz w:val="28"/>
                <w:szCs w:val="28"/>
                <w:lang w:val="uk-UA"/>
              </w:rPr>
            </w:pPr>
            <w:r w:rsidRPr="004618B6">
              <w:rPr>
                <w:color w:val="000000" w:themeColor="text1"/>
                <w:sz w:val="28"/>
                <w:szCs w:val="28"/>
                <w:lang w:val="uk-UA"/>
              </w:rPr>
              <w:t>вересень 2023 – жовтень 2023</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4844F7">
            <w:pPr>
              <w:jc w:val="center"/>
              <w:rPr>
                <w:color w:val="000000" w:themeColor="text1"/>
                <w:sz w:val="28"/>
                <w:szCs w:val="28"/>
                <w:lang w:val="uk-UA"/>
              </w:rPr>
            </w:pPr>
            <w:r w:rsidRPr="004618B6">
              <w:rPr>
                <w:color w:val="000000" w:themeColor="text1"/>
                <w:sz w:val="28"/>
                <w:szCs w:val="28"/>
                <w:lang w:val="uk-UA"/>
              </w:rPr>
              <w:t>виконано</w:t>
            </w:r>
          </w:p>
        </w:tc>
      </w:tr>
      <w:tr w:rsidR="005112B3" w:rsidRPr="004618B6" w:rsidTr="004844F7">
        <w:trPr>
          <w:trHeight w:val="457"/>
        </w:trPr>
        <w:tc>
          <w:tcPr>
            <w:tcW w:w="680"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4844F7">
            <w:pPr>
              <w:jc w:val="center"/>
              <w:rPr>
                <w:color w:val="000000" w:themeColor="text1"/>
                <w:sz w:val="28"/>
                <w:szCs w:val="28"/>
                <w:lang w:val="uk-UA"/>
              </w:rPr>
            </w:pPr>
            <w:r w:rsidRPr="004618B6">
              <w:rPr>
                <w:color w:val="000000" w:themeColor="text1"/>
                <w:sz w:val="28"/>
                <w:szCs w:val="28"/>
                <w:lang w:val="uk-UA"/>
              </w:rPr>
              <w:t>7</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4844F7">
            <w:pPr>
              <w:widowControl w:val="0"/>
              <w:autoSpaceDE w:val="0"/>
              <w:autoSpaceDN w:val="0"/>
              <w:adjustRightInd w:val="0"/>
              <w:rPr>
                <w:color w:val="000000" w:themeColor="text1"/>
                <w:sz w:val="28"/>
                <w:szCs w:val="28"/>
                <w:lang w:val="uk-UA"/>
              </w:rPr>
            </w:pPr>
            <w:r w:rsidRPr="004618B6">
              <w:rPr>
                <w:color w:val="000000" w:themeColor="text1"/>
                <w:sz w:val="28"/>
                <w:szCs w:val="28"/>
                <w:lang w:val="uk-UA"/>
              </w:rPr>
              <w:t>Підготовка до захисту роботи на кафедрі</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4844F7">
            <w:pPr>
              <w:jc w:val="center"/>
              <w:rPr>
                <w:color w:val="000000" w:themeColor="text1"/>
                <w:sz w:val="28"/>
                <w:szCs w:val="28"/>
                <w:lang w:val="uk-UA"/>
              </w:rPr>
            </w:pPr>
            <w:r w:rsidRPr="004618B6">
              <w:rPr>
                <w:color w:val="000000" w:themeColor="text1"/>
                <w:sz w:val="28"/>
                <w:szCs w:val="28"/>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4844F7">
            <w:pPr>
              <w:jc w:val="center"/>
              <w:rPr>
                <w:color w:val="000000" w:themeColor="text1"/>
                <w:sz w:val="28"/>
                <w:szCs w:val="28"/>
                <w:lang w:val="uk-UA"/>
              </w:rPr>
            </w:pPr>
            <w:r w:rsidRPr="004618B6">
              <w:rPr>
                <w:color w:val="000000" w:themeColor="text1"/>
                <w:sz w:val="28"/>
                <w:szCs w:val="28"/>
                <w:lang w:val="uk-UA"/>
              </w:rPr>
              <w:t>виконано</w:t>
            </w:r>
          </w:p>
        </w:tc>
      </w:tr>
      <w:tr w:rsidR="005112B3" w:rsidRPr="004618B6" w:rsidTr="004844F7">
        <w:trPr>
          <w:trHeight w:val="563"/>
        </w:trPr>
        <w:tc>
          <w:tcPr>
            <w:tcW w:w="680"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4844F7">
            <w:pPr>
              <w:jc w:val="center"/>
              <w:rPr>
                <w:color w:val="000000" w:themeColor="text1"/>
                <w:sz w:val="28"/>
                <w:szCs w:val="28"/>
                <w:lang w:val="uk-UA"/>
              </w:rPr>
            </w:pPr>
            <w:r w:rsidRPr="004618B6">
              <w:rPr>
                <w:color w:val="000000" w:themeColor="text1"/>
                <w:sz w:val="28"/>
                <w:szCs w:val="28"/>
                <w:lang w:val="uk-UA"/>
              </w:rPr>
              <w:t>8</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4844F7">
            <w:pPr>
              <w:widowControl w:val="0"/>
              <w:autoSpaceDE w:val="0"/>
              <w:autoSpaceDN w:val="0"/>
              <w:adjustRightInd w:val="0"/>
              <w:rPr>
                <w:color w:val="000000" w:themeColor="text1"/>
                <w:sz w:val="28"/>
                <w:szCs w:val="28"/>
                <w:lang w:val="uk-UA"/>
              </w:rPr>
            </w:pPr>
            <w:r w:rsidRPr="004618B6">
              <w:rPr>
                <w:color w:val="000000" w:themeColor="text1"/>
                <w:sz w:val="28"/>
                <w:szCs w:val="28"/>
                <w:lang w:val="uk-UA"/>
              </w:rPr>
              <w:t>Захист дипломної робот на екзаменаційній комісії</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4844F7">
            <w:pPr>
              <w:jc w:val="center"/>
              <w:rPr>
                <w:color w:val="000000" w:themeColor="text1"/>
                <w:sz w:val="28"/>
                <w:szCs w:val="28"/>
                <w:lang w:val="uk-UA"/>
              </w:rPr>
            </w:pPr>
            <w:r w:rsidRPr="004618B6">
              <w:rPr>
                <w:color w:val="000000" w:themeColor="text1"/>
                <w:sz w:val="28"/>
                <w:szCs w:val="28"/>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4618B6" w:rsidRDefault="00A15DD2" w:rsidP="004844F7">
            <w:pPr>
              <w:jc w:val="center"/>
              <w:rPr>
                <w:color w:val="000000" w:themeColor="text1"/>
                <w:sz w:val="28"/>
                <w:szCs w:val="28"/>
                <w:lang w:val="uk-UA"/>
              </w:rPr>
            </w:pPr>
            <w:r w:rsidRPr="004618B6">
              <w:rPr>
                <w:color w:val="000000" w:themeColor="text1"/>
                <w:sz w:val="28"/>
                <w:szCs w:val="28"/>
                <w:lang w:val="uk-UA"/>
              </w:rPr>
              <w:t>виконано</w:t>
            </w:r>
          </w:p>
        </w:tc>
      </w:tr>
    </w:tbl>
    <w:p w:rsidR="00A15DD2" w:rsidRPr="004618B6" w:rsidRDefault="00047E8C" w:rsidP="00A15DD2">
      <w:pPr>
        <w:jc w:val="both"/>
        <w:rPr>
          <w:b/>
          <w:color w:val="000000" w:themeColor="text1"/>
          <w:sz w:val="28"/>
          <w:szCs w:val="28"/>
          <w:lang w:val="uk-UA"/>
        </w:rPr>
      </w:pPr>
      <w:r w:rsidRPr="004618B6">
        <w:rPr>
          <w:b/>
          <w:color w:val="000000" w:themeColor="text1"/>
          <w:sz w:val="28"/>
          <w:szCs w:val="28"/>
          <w:lang w:val="uk-UA"/>
        </w:rPr>
        <w:t xml:space="preserve"> </w:t>
      </w:r>
    </w:p>
    <w:p w:rsidR="00A15DD2" w:rsidRPr="005112B3" w:rsidRDefault="00A15DD2" w:rsidP="00A15DD2">
      <w:pPr>
        <w:jc w:val="both"/>
        <w:rPr>
          <w:color w:val="000000" w:themeColor="text1"/>
          <w:sz w:val="28"/>
          <w:szCs w:val="28"/>
          <w:u w:val="single"/>
        </w:rPr>
      </w:pPr>
      <w:r w:rsidRPr="004618B6">
        <w:rPr>
          <w:color w:val="000000" w:themeColor="text1"/>
          <w:sz w:val="28"/>
          <w:szCs w:val="28"/>
          <w:lang w:val="uk-UA"/>
        </w:rPr>
        <w:t>Студент</w:t>
      </w:r>
      <w:r w:rsidR="00047E8C" w:rsidRPr="004618B6">
        <w:rPr>
          <w:color w:val="000000" w:themeColor="text1"/>
          <w:sz w:val="28"/>
          <w:szCs w:val="28"/>
          <w:lang w:val="uk-UA"/>
        </w:rPr>
        <w:t>ка</w:t>
      </w:r>
      <w:r w:rsidRPr="004618B6">
        <w:rPr>
          <w:color w:val="000000" w:themeColor="text1"/>
          <w:sz w:val="28"/>
          <w:szCs w:val="28"/>
          <w:u w:val="single"/>
          <w:lang w:val="uk-UA"/>
        </w:rPr>
        <w:t xml:space="preserve">_________________      </w:t>
      </w:r>
      <w:r w:rsidR="00047E8C" w:rsidRPr="004618B6">
        <w:rPr>
          <w:color w:val="000000" w:themeColor="text1"/>
          <w:sz w:val="28"/>
          <w:szCs w:val="28"/>
          <w:u w:val="single"/>
        </w:rPr>
        <w:t xml:space="preserve">Є.В. </w:t>
      </w:r>
      <w:r w:rsidR="00047E8C" w:rsidRPr="005112B3">
        <w:rPr>
          <w:color w:val="000000" w:themeColor="text1"/>
          <w:sz w:val="28"/>
          <w:szCs w:val="28"/>
          <w:u w:val="single"/>
        </w:rPr>
        <w:t>Жила</w:t>
      </w:r>
    </w:p>
    <w:p w:rsidR="00A15DD2" w:rsidRPr="004618B6" w:rsidRDefault="00A15DD2" w:rsidP="00A15DD2">
      <w:pPr>
        <w:jc w:val="both"/>
        <w:rPr>
          <w:bCs/>
          <w:color w:val="000000" w:themeColor="text1"/>
          <w:sz w:val="28"/>
          <w:szCs w:val="28"/>
          <w:vertAlign w:val="superscript"/>
          <w:lang w:val="uk-UA"/>
        </w:rPr>
      </w:pPr>
      <w:r w:rsidRPr="004618B6">
        <w:rPr>
          <w:bCs/>
          <w:color w:val="000000" w:themeColor="text1"/>
          <w:sz w:val="28"/>
          <w:szCs w:val="28"/>
          <w:lang w:val="uk-UA"/>
        </w:rPr>
        <w:t xml:space="preserve">                          </w:t>
      </w:r>
      <w:r w:rsidR="00047E8C" w:rsidRPr="004618B6">
        <w:rPr>
          <w:bCs/>
          <w:color w:val="000000" w:themeColor="text1"/>
          <w:sz w:val="28"/>
          <w:szCs w:val="28"/>
          <w:lang w:val="uk-UA"/>
        </w:rPr>
        <w:t xml:space="preserve">   </w:t>
      </w:r>
      <w:r w:rsidRPr="004618B6">
        <w:rPr>
          <w:bCs/>
          <w:color w:val="000000" w:themeColor="text1"/>
          <w:sz w:val="28"/>
          <w:szCs w:val="28"/>
          <w:lang w:val="uk-UA"/>
        </w:rPr>
        <w:t xml:space="preserve">  </w:t>
      </w:r>
      <w:r w:rsidRPr="004618B6">
        <w:rPr>
          <w:bCs/>
          <w:color w:val="000000" w:themeColor="text1"/>
          <w:sz w:val="28"/>
          <w:szCs w:val="28"/>
          <w:vertAlign w:val="superscript"/>
          <w:lang w:val="uk-UA"/>
        </w:rPr>
        <w:t>(підпис)                       (прізвище та ініціали)</w:t>
      </w:r>
    </w:p>
    <w:p w:rsidR="00A15DD2" w:rsidRPr="004618B6" w:rsidRDefault="00A15DD2" w:rsidP="00A15DD2">
      <w:pPr>
        <w:jc w:val="both"/>
        <w:rPr>
          <w:bCs/>
          <w:color w:val="000000" w:themeColor="text1"/>
          <w:sz w:val="28"/>
          <w:szCs w:val="28"/>
          <w:vertAlign w:val="superscript"/>
          <w:lang w:val="uk-UA"/>
        </w:rPr>
      </w:pPr>
    </w:p>
    <w:p w:rsidR="00A15DD2" w:rsidRPr="004618B6" w:rsidRDefault="00A15DD2" w:rsidP="00A15DD2">
      <w:pPr>
        <w:jc w:val="both"/>
        <w:rPr>
          <w:color w:val="000000" w:themeColor="text1"/>
          <w:sz w:val="28"/>
          <w:szCs w:val="28"/>
          <w:lang w:val="uk-UA"/>
        </w:rPr>
      </w:pPr>
      <w:r w:rsidRPr="004618B6">
        <w:rPr>
          <w:color w:val="000000" w:themeColor="text1"/>
          <w:sz w:val="28"/>
          <w:szCs w:val="28"/>
          <w:lang w:val="uk-UA"/>
        </w:rPr>
        <w:t xml:space="preserve">Керівник проекту (роботи) </w:t>
      </w:r>
      <w:r w:rsidRPr="004618B6">
        <w:rPr>
          <w:color w:val="000000" w:themeColor="text1"/>
          <w:sz w:val="28"/>
          <w:szCs w:val="28"/>
          <w:u w:val="single"/>
          <w:lang w:val="uk-UA"/>
        </w:rPr>
        <w:t>___________</w:t>
      </w:r>
      <w:r w:rsidRPr="004618B6">
        <w:rPr>
          <w:color w:val="000000" w:themeColor="text1"/>
          <w:sz w:val="28"/>
          <w:szCs w:val="28"/>
          <w:u w:val="single"/>
        </w:rPr>
        <w:t xml:space="preserve"> </w:t>
      </w:r>
      <w:r w:rsidR="00047E8C" w:rsidRPr="004618B6">
        <w:rPr>
          <w:color w:val="000000" w:themeColor="text1"/>
          <w:sz w:val="28"/>
          <w:szCs w:val="28"/>
          <w:u w:val="single"/>
          <w:lang w:val="uk-UA"/>
        </w:rPr>
        <w:t xml:space="preserve">доцент, к.фіз.вих. </w:t>
      </w:r>
      <w:proofErr w:type="spellStart"/>
      <w:r w:rsidR="00047E8C" w:rsidRPr="004618B6">
        <w:rPr>
          <w:color w:val="000000" w:themeColor="text1"/>
          <w:sz w:val="28"/>
          <w:szCs w:val="28"/>
          <w:u w:val="single"/>
          <w:lang w:val="uk-UA"/>
        </w:rPr>
        <w:t>Конох</w:t>
      </w:r>
      <w:proofErr w:type="spellEnd"/>
      <w:r w:rsidR="00047E8C" w:rsidRPr="004618B6">
        <w:rPr>
          <w:color w:val="000000" w:themeColor="text1"/>
          <w:sz w:val="28"/>
          <w:szCs w:val="28"/>
          <w:u w:val="single"/>
          <w:lang w:val="uk-UA"/>
        </w:rPr>
        <w:t xml:space="preserve"> О.Є.</w:t>
      </w:r>
      <w:r w:rsidRPr="004618B6">
        <w:rPr>
          <w:color w:val="000000" w:themeColor="text1"/>
          <w:sz w:val="28"/>
          <w:szCs w:val="28"/>
          <w:lang w:val="uk-UA"/>
        </w:rPr>
        <w:t xml:space="preserve">                                                         </w:t>
      </w:r>
    </w:p>
    <w:p w:rsidR="00A15DD2" w:rsidRPr="004618B6" w:rsidRDefault="00A15DD2" w:rsidP="00A15DD2">
      <w:pPr>
        <w:jc w:val="both"/>
        <w:rPr>
          <w:bCs/>
          <w:color w:val="000000" w:themeColor="text1"/>
          <w:sz w:val="28"/>
          <w:szCs w:val="28"/>
          <w:lang w:val="uk-UA"/>
        </w:rPr>
      </w:pPr>
      <w:r w:rsidRPr="004618B6">
        <w:rPr>
          <w:bCs/>
          <w:color w:val="000000" w:themeColor="text1"/>
          <w:sz w:val="28"/>
          <w:szCs w:val="28"/>
          <w:vertAlign w:val="superscript"/>
          <w:lang w:val="uk-UA"/>
        </w:rPr>
        <w:t xml:space="preserve">                                                                                </w:t>
      </w:r>
      <w:r w:rsidR="00047E8C" w:rsidRPr="004618B6">
        <w:rPr>
          <w:bCs/>
          <w:color w:val="000000" w:themeColor="text1"/>
          <w:sz w:val="28"/>
          <w:szCs w:val="28"/>
          <w:vertAlign w:val="superscript"/>
          <w:lang w:val="uk-UA"/>
        </w:rPr>
        <w:t xml:space="preserve">  </w:t>
      </w:r>
      <w:r w:rsidRPr="004618B6">
        <w:rPr>
          <w:bCs/>
          <w:color w:val="000000" w:themeColor="text1"/>
          <w:sz w:val="28"/>
          <w:szCs w:val="28"/>
          <w:vertAlign w:val="superscript"/>
          <w:lang w:val="uk-UA"/>
        </w:rPr>
        <w:t xml:space="preserve">  (підпис)                              (прізвище та ініціали)</w:t>
      </w:r>
    </w:p>
    <w:p w:rsidR="00A15DD2" w:rsidRPr="004618B6" w:rsidRDefault="00A15DD2" w:rsidP="00A15DD2">
      <w:pPr>
        <w:keepNext/>
        <w:jc w:val="center"/>
        <w:outlineLvl w:val="0"/>
        <w:rPr>
          <w:color w:val="000000" w:themeColor="text1"/>
          <w:sz w:val="28"/>
          <w:szCs w:val="28"/>
          <w:lang w:val="uk-UA"/>
        </w:rPr>
      </w:pPr>
    </w:p>
    <w:p w:rsidR="00A15DD2" w:rsidRPr="004618B6" w:rsidRDefault="00A15DD2" w:rsidP="00A15DD2">
      <w:pPr>
        <w:keepNext/>
        <w:jc w:val="both"/>
        <w:outlineLvl w:val="0"/>
        <w:rPr>
          <w:color w:val="000000" w:themeColor="text1"/>
          <w:sz w:val="28"/>
          <w:szCs w:val="28"/>
          <w:u w:val="single"/>
          <w:lang w:val="uk-UA"/>
        </w:rPr>
      </w:pPr>
      <w:proofErr w:type="spellStart"/>
      <w:r w:rsidRPr="004618B6">
        <w:rPr>
          <w:color w:val="000000" w:themeColor="text1"/>
          <w:sz w:val="28"/>
          <w:szCs w:val="28"/>
          <w:lang w:val="uk-UA"/>
        </w:rPr>
        <w:t>Нормоконтроль</w:t>
      </w:r>
      <w:proofErr w:type="spellEnd"/>
      <w:r w:rsidRPr="004618B6">
        <w:rPr>
          <w:color w:val="000000" w:themeColor="text1"/>
          <w:sz w:val="28"/>
          <w:szCs w:val="28"/>
          <w:lang w:val="uk-UA"/>
        </w:rPr>
        <w:t xml:space="preserve"> пройдено </w:t>
      </w:r>
      <w:r w:rsidRPr="004618B6">
        <w:rPr>
          <w:color w:val="000000" w:themeColor="text1"/>
          <w:sz w:val="28"/>
          <w:szCs w:val="28"/>
          <w:u w:val="single"/>
          <w:lang w:val="uk-UA"/>
        </w:rPr>
        <w:t xml:space="preserve">_______           </w:t>
      </w:r>
      <w:r w:rsidRPr="004618B6">
        <w:rPr>
          <w:color w:val="000000" w:themeColor="text1"/>
          <w:sz w:val="28"/>
          <w:szCs w:val="28"/>
          <w:u w:val="single"/>
        </w:rPr>
        <w:t xml:space="preserve">доцент, к.п.н. </w:t>
      </w:r>
      <w:r w:rsidR="00DA48F3" w:rsidRPr="004618B6">
        <w:rPr>
          <w:color w:val="000000" w:themeColor="text1"/>
          <w:sz w:val="28"/>
          <w:szCs w:val="28"/>
          <w:u w:val="single"/>
          <w:lang w:val="uk-UA"/>
        </w:rPr>
        <w:t>П</w:t>
      </w:r>
      <w:r w:rsidR="00DA48F3" w:rsidRPr="004618B6">
        <w:rPr>
          <w:color w:val="000000" w:themeColor="text1"/>
          <w:sz w:val="28"/>
          <w:szCs w:val="28"/>
          <w:u w:val="single"/>
        </w:rPr>
        <w:t>.</w:t>
      </w:r>
      <w:r w:rsidR="00DA48F3" w:rsidRPr="004618B6">
        <w:rPr>
          <w:color w:val="000000" w:themeColor="text1"/>
          <w:sz w:val="28"/>
          <w:szCs w:val="28"/>
          <w:u w:val="single"/>
          <w:lang w:val="uk-UA"/>
        </w:rPr>
        <w:t>Ф</w:t>
      </w:r>
      <w:r w:rsidR="00DA48F3" w:rsidRPr="004618B6">
        <w:rPr>
          <w:color w:val="000000" w:themeColor="text1"/>
          <w:sz w:val="28"/>
          <w:szCs w:val="28"/>
          <w:u w:val="single"/>
        </w:rPr>
        <w:t>.</w:t>
      </w:r>
      <w:r w:rsidR="00DA48F3" w:rsidRPr="004618B6">
        <w:rPr>
          <w:color w:val="000000" w:themeColor="text1"/>
          <w:sz w:val="28"/>
          <w:szCs w:val="28"/>
          <w:u w:val="single"/>
          <w:lang w:val="uk-UA"/>
        </w:rPr>
        <w:t xml:space="preserve"> </w:t>
      </w:r>
      <w:proofErr w:type="spellStart"/>
      <w:r w:rsidR="00DA48F3" w:rsidRPr="004618B6">
        <w:rPr>
          <w:color w:val="000000" w:themeColor="text1"/>
          <w:sz w:val="28"/>
          <w:szCs w:val="28"/>
          <w:u w:val="single"/>
          <w:lang w:val="uk-UA"/>
        </w:rPr>
        <w:t>Пиптюк</w:t>
      </w:r>
      <w:proofErr w:type="spellEnd"/>
      <w:r w:rsidRPr="004618B6">
        <w:rPr>
          <w:color w:val="000000" w:themeColor="text1"/>
          <w:sz w:val="28"/>
          <w:szCs w:val="28"/>
          <w:u w:val="single"/>
        </w:rPr>
        <w:t xml:space="preserve"> </w:t>
      </w:r>
    </w:p>
    <w:p w:rsidR="001A3EAD" w:rsidRPr="004618B6" w:rsidRDefault="00A15DD2" w:rsidP="00EE1291">
      <w:pPr>
        <w:jc w:val="both"/>
        <w:rPr>
          <w:color w:val="000000" w:themeColor="text1"/>
          <w:sz w:val="28"/>
          <w:szCs w:val="28"/>
          <w:lang w:val="uk-UA"/>
        </w:rPr>
      </w:pPr>
      <w:r w:rsidRPr="004618B6">
        <w:rPr>
          <w:bCs/>
          <w:color w:val="000000" w:themeColor="text1"/>
          <w:sz w:val="28"/>
          <w:szCs w:val="28"/>
          <w:lang w:val="uk-UA"/>
        </w:rPr>
        <w:t xml:space="preserve">                                                  </w:t>
      </w:r>
      <w:r w:rsidR="00047E8C" w:rsidRPr="004618B6">
        <w:rPr>
          <w:bCs/>
          <w:color w:val="000000" w:themeColor="text1"/>
          <w:sz w:val="28"/>
          <w:szCs w:val="28"/>
          <w:lang w:val="uk-UA"/>
        </w:rPr>
        <w:t xml:space="preserve">  </w:t>
      </w:r>
      <w:r w:rsidRPr="004618B6">
        <w:rPr>
          <w:bCs/>
          <w:color w:val="000000" w:themeColor="text1"/>
          <w:sz w:val="28"/>
          <w:szCs w:val="28"/>
          <w:lang w:val="uk-UA"/>
        </w:rPr>
        <w:t xml:space="preserve">  </w:t>
      </w:r>
      <w:r w:rsidRPr="004618B6">
        <w:rPr>
          <w:bCs/>
          <w:color w:val="000000" w:themeColor="text1"/>
          <w:sz w:val="28"/>
          <w:szCs w:val="28"/>
          <w:vertAlign w:val="superscript"/>
          <w:lang w:val="uk-UA"/>
        </w:rPr>
        <w:t>(підпис)                                  (прізвище та ініціали)</w:t>
      </w:r>
    </w:p>
    <w:p w:rsidR="008345E9" w:rsidRDefault="008345E9" w:rsidP="00A15DD2">
      <w:pPr>
        <w:tabs>
          <w:tab w:val="left" w:pos="2901"/>
        </w:tabs>
        <w:spacing w:line="360" w:lineRule="auto"/>
        <w:ind w:right="113"/>
        <w:jc w:val="center"/>
        <w:rPr>
          <w:color w:val="000000" w:themeColor="text1"/>
          <w:sz w:val="28"/>
          <w:szCs w:val="28"/>
          <w:lang w:val="uk-UA"/>
        </w:rPr>
      </w:pPr>
    </w:p>
    <w:p w:rsidR="00A15DD2" w:rsidRPr="004618B6" w:rsidRDefault="00A15DD2" w:rsidP="00A15DD2">
      <w:pPr>
        <w:tabs>
          <w:tab w:val="left" w:pos="2901"/>
        </w:tabs>
        <w:spacing w:line="360" w:lineRule="auto"/>
        <w:ind w:right="113"/>
        <w:jc w:val="center"/>
        <w:rPr>
          <w:color w:val="000000" w:themeColor="text1"/>
          <w:sz w:val="28"/>
          <w:szCs w:val="28"/>
          <w:lang w:val="uk-UA"/>
        </w:rPr>
      </w:pPr>
      <w:r w:rsidRPr="008345E9">
        <w:rPr>
          <w:color w:val="000000" w:themeColor="text1"/>
          <w:sz w:val="28"/>
          <w:szCs w:val="28"/>
          <w:lang w:val="uk-UA"/>
        </w:rPr>
        <w:lastRenderedPageBreak/>
        <w:t>ЗМІСТ</w:t>
      </w:r>
    </w:p>
    <w:p w:rsidR="00A15DD2" w:rsidRPr="004618B6" w:rsidRDefault="00A15DD2" w:rsidP="00A15DD2">
      <w:pPr>
        <w:rPr>
          <w:color w:val="000000" w:themeColor="text1"/>
          <w:sz w:val="28"/>
          <w:szCs w:val="28"/>
        </w:rPr>
      </w:pPr>
    </w:p>
    <w:tbl>
      <w:tblPr>
        <w:tblW w:w="9854" w:type="dxa"/>
        <w:tblInd w:w="-2" w:type="dxa"/>
        <w:tblLayout w:type="fixed"/>
        <w:tblLook w:val="0000" w:firstRow="0" w:lastRow="0" w:firstColumn="0" w:lastColumn="0" w:noHBand="0" w:noVBand="0"/>
      </w:tblPr>
      <w:tblGrid>
        <w:gridCol w:w="8795"/>
        <w:gridCol w:w="1059"/>
      </w:tblGrid>
      <w:tr w:rsidR="005112B3" w:rsidRPr="004618B6" w:rsidTr="004844F7">
        <w:tc>
          <w:tcPr>
            <w:tcW w:w="8795" w:type="dxa"/>
          </w:tcPr>
          <w:p w:rsidR="00A15DD2" w:rsidRPr="004618B6" w:rsidRDefault="00A15DD2" w:rsidP="004844F7">
            <w:pPr>
              <w:tabs>
                <w:tab w:val="left" w:pos="2901"/>
              </w:tabs>
              <w:spacing w:line="480" w:lineRule="auto"/>
              <w:ind w:right="113"/>
              <w:jc w:val="both"/>
              <w:rPr>
                <w:color w:val="000000" w:themeColor="text1"/>
                <w:sz w:val="28"/>
                <w:szCs w:val="28"/>
                <w:lang w:val="uk-UA"/>
              </w:rPr>
            </w:pPr>
            <w:r w:rsidRPr="004618B6">
              <w:rPr>
                <w:color w:val="000000" w:themeColor="text1"/>
                <w:sz w:val="28"/>
                <w:szCs w:val="28"/>
                <w:lang w:val="uk-UA"/>
              </w:rPr>
              <w:t>Зміст...............................................................................................................</w:t>
            </w:r>
          </w:p>
          <w:p w:rsidR="00A15DD2" w:rsidRPr="004618B6" w:rsidRDefault="00A15DD2" w:rsidP="004844F7">
            <w:pPr>
              <w:tabs>
                <w:tab w:val="left" w:pos="2901"/>
              </w:tabs>
              <w:spacing w:line="480" w:lineRule="auto"/>
              <w:ind w:right="113"/>
              <w:jc w:val="both"/>
              <w:rPr>
                <w:color w:val="000000" w:themeColor="text1"/>
                <w:sz w:val="28"/>
                <w:szCs w:val="28"/>
                <w:lang w:val="uk-UA"/>
              </w:rPr>
            </w:pPr>
            <w:r w:rsidRPr="004618B6">
              <w:rPr>
                <w:color w:val="000000" w:themeColor="text1"/>
                <w:sz w:val="28"/>
                <w:szCs w:val="28"/>
                <w:lang w:val="uk-UA"/>
              </w:rPr>
              <w:t>Реферат...........................................................................................................</w:t>
            </w:r>
          </w:p>
          <w:p w:rsidR="00A15DD2" w:rsidRPr="004618B6" w:rsidRDefault="00A15DD2" w:rsidP="004844F7">
            <w:pPr>
              <w:tabs>
                <w:tab w:val="left" w:pos="2901"/>
              </w:tabs>
              <w:spacing w:line="480" w:lineRule="auto"/>
              <w:ind w:right="113"/>
              <w:jc w:val="both"/>
              <w:rPr>
                <w:color w:val="000000" w:themeColor="text1"/>
                <w:sz w:val="28"/>
                <w:szCs w:val="28"/>
                <w:lang w:val="uk-UA"/>
              </w:rPr>
            </w:pPr>
            <w:r w:rsidRPr="004618B6">
              <w:rPr>
                <w:color w:val="000000" w:themeColor="text1"/>
                <w:sz w:val="28"/>
                <w:szCs w:val="28"/>
                <w:lang w:val="uk-UA"/>
              </w:rPr>
              <w:t>Abstract...........................................................................................................</w:t>
            </w:r>
          </w:p>
          <w:p w:rsidR="00A15DD2" w:rsidRPr="004618B6" w:rsidRDefault="00A15DD2" w:rsidP="004844F7">
            <w:pPr>
              <w:tabs>
                <w:tab w:val="left" w:pos="2901"/>
              </w:tabs>
              <w:spacing w:line="480" w:lineRule="auto"/>
              <w:ind w:right="113"/>
              <w:jc w:val="both"/>
              <w:rPr>
                <w:color w:val="000000" w:themeColor="text1"/>
                <w:sz w:val="28"/>
                <w:szCs w:val="28"/>
                <w:lang w:val="uk-UA"/>
              </w:rPr>
            </w:pPr>
            <w:r w:rsidRPr="004618B6">
              <w:rPr>
                <w:color w:val="000000" w:themeColor="text1"/>
                <w:sz w:val="28"/>
                <w:szCs w:val="28"/>
                <w:lang w:val="uk-UA"/>
              </w:rPr>
              <w:t>Перелік умовних позначень, символів, одиниць, скорочень та термінів…………………………………………………………..................</w:t>
            </w:r>
          </w:p>
        </w:tc>
        <w:tc>
          <w:tcPr>
            <w:tcW w:w="1059" w:type="dxa"/>
          </w:tcPr>
          <w:p w:rsidR="00A15DD2" w:rsidRPr="004618B6" w:rsidRDefault="00A15DD2" w:rsidP="004844F7">
            <w:pPr>
              <w:spacing w:line="480" w:lineRule="auto"/>
              <w:ind w:right="113"/>
              <w:jc w:val="both"/>
              <w:rPr>
                <w:color w:val="000000" w:themeColor="text1"/>
                <w:sz w:val="28"/>
                <w:szCs w:val="28"/>
                <w:lang w:val="uk-UA"/>
              </w:rPr>
            </w:pPr>
            <w:r w:rsidRPr="004618B6">
              <w:rPr>
                <w:color w:val="000000" w:themeColor="text1"/>
                <w:sz w:val="28"/>
                <w:szCs w:val="28"/>
                <w:lang w:val="uk-UA"/>
              </w:rPr>
              <w:t>4</w:t>
            </w:r>
          </w:p>
          <w:p w:rsidR="00A15DD2" w:rsidRPr="004618B6" w:rsidRDefault="00A15DD2" w:rsidP="004844F7">
            <w:pPr>
              <w:spacing w:line="480" w:lineRule="auto"/>
              <w:ind w:right="113"/>
              <w:jc w:val="both"/>
              <w:rPr>
                <w:color w:val="000000" w:themeColor="text1"/>
                <w:sz w:val="28"/>
                <w:szCs w:val="28"/>
                <w:lang w:val="uk-UA"/>
              </w:rPr>
            </w:pPr>
            <w:r w:rsidRPr="004618B6">
              <w:rPr>
                <w:color w:val="000000" w:themeColor="text1"/>
                <w:sz w:val="28"/>
                <w:szCs w:val="28"/>
                <w:lang w:val="uk-UA"/>
              </w:rPr>
              <w:t>5</w:t>
            </w:r>
          </w:p>
          <w:p w:rsidR="00A15DD2" w:rsidRPr="004618B6" w:rsidRDefault="00A15DD2" w:rsidP="004844F7">
            <w:pPr>
              <w:spacing w:line="480" w:lineRule="auto"/>
              <w:ind w:right="113"/>
              <w:jc w:val="both"/>
              <w:rPr>
                <w:color w:val="000000" w:themeColor="text1"/>
                <w:sz w:val="28"/>
                <w:szCs w:val="28"/>
                <w:lang w:val="uk-UA"/>
              </w:rPr>
            </w:pPr>
            <w:r w:rsidRPr="004618B6">
              <w:rPr>
                <w:color w:val="000000" w:themeColor="text1"/>
                <w:sz w:val="28"/>
                <w:szCs w:val="28"/>
                <w:lang w:val="uk-UA"/>
              </w:rPr>
              <w:t>6</w:t>
            </w:r>
          </w:p>
          <w:p w:rsidR="00A15DD2" w:rsidRPr="004618B6" w:rsidRDefault="00A15DD2" w:rsidP="004844F7">
            <w:pPr>
              <w:spacing w:line="480" w:lineRule="auto"/>
              <w:ind w:right="113"/>
              <w:jc w:val="both"/>
              <w:rPr>
                <w:color w:val="000000" w:themeColor="text1"/>
                <w:sz w:val="28"/>
                <w:szCs w:val="28"/>
                <w:lang w:val="uk-UA"/>
              </w:rPr>
            </w:pPr>
          </w:p>
          <w:p w:rsidR="00A15DD2" w:rsidRPr="004618B6" w:rsidRDefault="00A15DD2" w:rsidP="004844F7">
            <w:pPr>
              <w:spacing w:line="480" w:lineRule="auto"/>
              <w:ind w:right="113"/>
              <w:jc w:val="both"/>
              <w:rPr>
                <w:color w:val="000000" w:themeColor="text1"/>
                <w:sz w:val="28"/>
                <w:szCs w:val="28"/>
                <w:lang w:val="uk-UA"/>
              </w:rPr>
            </w:pPr>
            <w:r w:rsidRPr="004618B6">
              <w:rPr>
                <w:color w:val="000000" w:themeColor="text1"/>
                <w:sz w:val="28"/>
                <w:szCs w:val="28"/>
                <w:lang w:val="uk-UA"/>
              </w:rPr>
              <w:t>7</w:t>
            </w:r>
          </w:p>
        </w:tc>
      </w:tr>
      <w:tr w:rsidR="005112B3" w:rsidRPr="004618B6" w:rsidTr="004844F7">
        <w:tc>
          <w:tcPr>
            <w:tcW w:w="8795" w:type="dxa"/>
          </w:tcPr>
          <w:p w:rsidR="00A15DD2" w:rsidRPr="004618B6" w:rsidRDefault="00A15DD2" w:rsidP="004844F7">
            <w:pPr>
              <w:spacing w:line="480" w:lineRule="auto"/>
              <w:ind w:right="113"/>
              <w:jc w:val="both"/>
              <w:rPr>
                <w:color w:val="000000" w:themeColor="text1"/>
                <w:sz w:val="28"/>
                <w:szCs w:val="28"/>
                <w:lang w:val="uk-UA"/>
              </w:rPr>
            </w:pPr>
            <w:r w:rsidRPr="004618B6">
              <w:rPr>
                <w:color w:val="000000" w:themeColor="text1"/>
                <w:sz w:val="28"/>
                <w:szCs w:val="28"/>
                <w:lang w:val="uk-UA"/>
              </w:rPr>
              <w:t>Вступ….…………………………………………………………….....…....</w:t>
            </w:r>
          </w:p>
        </w:tc>
        <w:tc>
          <w:tcPr>
            <w:tcW w:w="1059" w:type="dxa"/>
          </w:tcPr>
          <w:p w:rsidR="00A15DD2" w:rsidRPr="004618B6" w:rsidRDefault="00A15DD2" w:rsidP="004844F7">
            <w:pPr>
              <w:spacing w:line="480" w:lineRule="auto"/>
              <w:ind w:right="113"/>
              <w:jc w:val="both"/>
              <w:rPr>
                <w:color w:val="000000" w:themeColor="text1"/>
                <w:sz w:val="28"/>
                <w:szCs w:val="28"/>
                <w:lang w:val="uk-UA"/>
              </w:rPr>
            </w:pPr>
            <w:r w:rsidRPr="004618B6">
              <w:rPr>
                <w:color w:val="000000" w:themeColor="text1"/>
                <w:sz w:val="28"/>
                <w:szCs w:val="28"/>
                <w:lang w:val="uk-UA"/>
              </w:rPr>
              <w:t>8</w:t>
            </w:r>
          </w:p>
        </w:tc>
      </w:tr>
      <w:tr w:rsidR="005112B3" w:rsidRPr="004618B6" w:rsidTr="004844F7">
        <w:tc>
          <w:tcPr>
            <w:tcW w:w="8795" w:type="dxa"/>
          </w:tcPr>
          <w:p w:rsidR="00A15DD2" w:rsidRPr="004618B6" w:rsidRDefault="00A15DD2" w:rsidP="004844F7">
            <w:pPr>
              <w:spacing w:line="480" w:lineRule="auto"/>
              <w:ind w:right="113"/>
              <w:jc w:val="both"/>
              <w:rPr>
                <w:color w:val="000000" w:themeColor="text1"/>
                <w:sz w:val="28"/>
                <w:szCs w:val="28"/>
                <w:lang w:val="en-US"/>
              </w:rPr>
            </w:pPr>
            <w:r w:rsidRPr="004618B6">
              <w:rPr>
                <w:color w:val="000000" w:themeColor="text1"/>
                <w:sz w:val="28"/>
                <w:szCs w:val="28"/>
                <w:lang w:val="uk-UA"/>
              </w:rPr>
              <w:t>1  Огляд літературних джерел....................…</w:t>
            </w:r>
            <w:r w:rsidR="00BB694F" w:rsidRPr="004618B6">
              <w:rPr>
                <w:color w:val="000000" w:themeColor="text1"/>
                <w:sz w:val="28"/>
                <w:szCs w:val="28"/>
                <w:lang w:val="uk-UA"/>
              </w:rPr>
              <w:t>.</w:t>
            </w:r>
            <w:r w:rsidRPr="004618B6">
              <w:rPr>
                <w:color w:val="000000" w:themeColor="text1"/>
                <w:sz w:val="28"/>
                <w:szCs w:val="28"/>
                <w:lang w:val="uk-UA"/>
              </w:rPr>
              <w:t>…………….…....................</w:t>
            </w:r>
          </w:p>
        </w:tc>
        <w:tc>
          <w:tcPr>
            <w:tcW w:w="1059" w:type="dxa"/>
          </w:tcPr>
          <w:p w:rsidR="00A15DD2" w:rsidRPr="004618B6" w:rsidRDefault="00A15DD2" w:rsidP="004844F7">
            <w:pPr>
              <w:spacing w:line="480" w:lineRule="auto"/>
              <w:ind w:right="113"/>
              <w:jc w:val="both"/>
              <w:rPr>
                <w:color w:val="000000" w:themeColor="text1"/>
                <w:sz w:val="28"/>
                <w:szCs w:val="28"/>
                <w:lang w:val="uk-UA"/>
              </w:rPr>
            </w:pPr>
            <w:r w:rsidRPr="004618B6">
              <w:rPr>
                <w:color w:val="000000" w:themeColor="text1"/>
                <w:sz w:val="28"/>
                <w:szCs w:val="28"/>
                <w:lang w:val="uk-UA"/>
              </w:rPr>
              <w:t>10</w:t>
            </w:r>
          </w:p>
        </w:tc>
      </w:tr>
      <w:tr w:rsidR="005112B3" w:rsidRPr="004618B6" w:rsidTr="004844F7">
        <w:trPr>
          <w:trHeight w:val="1040"/>
        </w:trPr>
        <w:tc>
          <w:tcPr>
            <w:tcW w:w="8795" w:type="dxa"/>
          </w:tcPr>
          <w:p w:rsidR="00397F41" w:rsidRPr="004618B6" w:rsidRDefault="00A15DD2" w:rsidP="00A15DD2">
            <w:pPr>
              <w:pStyle w:val="a3"/>
              <w:numPr>
                <w:ilvl w:val="1"/>
                <w:numId w:val="6"/>
              </w:numPr>
              <w:spacing w:line="480" w:lineRule="auto"/>
              <w:ind w:left="709" w:hanging="425"/>
              <w:jc w:val="both"/>
              <w:rPr>
                <w:color w:val="000000" w:themeColor="text1"/>
                <w:sz w:val="28"/>
                <w:lang w:val="uk-UA"/>
              </w:rPr>
            </w:pPr>
            <w:r w:rsidRPr="004618B6">
              <w:rPr>
                <w:color w:val="000000" w:themeColor="text1"/>
                <w:sz w:val="28"/>
                <w:szCs w:val="28"/>
                <w:lang w:val="uk-UA"/>
              </w:rPr>
              <w:t xml:space="preserve">  </w:t>
            </w:r>
            <w:r w:rsidR="00397F41" w:rsidRPr="004618B6">
              <w:rPr>
                <w:bCs/>
                <w:color w:val="000000" w:themeColor="text1"/>
                <w:spacing w:val="8"/>
                <w:sz w:val="28"/>
                <w:szCs w:val="28"/>
                <w:lang w:val="uk-UA"/>
              </w:rPr>
              <w:t xml:space="preserve">Тхеквондо як маркер </w:t>
            </w:r>
            <w:r w:rsidR="00397F41" w:rsidRPr="004618B6">
              <w:rPr>
                <w:bCs/>
                <w:iCs/>
                <w:color w:val="000000" w:themeColor="text1"/>
                <w:sz w:val="28"/>
                <w:szCs w:val="28"/>
                <w:lang w:val="ru-UA"/>
              </w:rPr>
              <w:t>фізичної підготовленості</w:t>
            </w:r>
            <w:r w:rsidR="00397F41" w:rsidRPr="004618B6">
              <w:rPr>
                <w:color w:val="000000" w:themeColor="text1"/>
                <w:sz w:val="28"/>
                <w:szCs w:val="28"/>
                <w:lang w:val="uk-UA"/>
              </w:rPr>
              <w:t>….…....................</w:t>
            </w:r>
          </w:p>
          <w:p w:rsidR="00A15DD2" w:rsidRPr="004618B6" w:rsidRDefault="00397F41" w:rsidP="00A15DD2">
            <w:pPr>
              <w:pStyle w:val="a3"/>
              <w:numPr>
                <w:ilvl w:val="1"/>
                <w:numId w:val="6"/>
              </w:numPr>
              <w:spacing w:line="480" w:lineRule="auto"/>
              <w:ind w:left="709" w:hanging="425"/>
              <w:jc w:val="both"/>
              <w:rPr>
                <w:color w:val="000000" w:themeColor="text1"/>
                <w:sz w:val="28"/>
                <w:lang w:val="uk-UA"/>
              </w:rPr>
            </w:pPr>
            <w:r w:rsidRPr="004618B6">
              <w:rPr>
                <w:bCs/>
                <w:iCs/>
                <w:color w:val="000000" w:themeColor="text1"/>
                <w:sz w:val="28"/>
                <w:szCs w:val="28"/>
                <w:lang w:val="uk-UA"/>
              </w:rPr>
              <w:t xml:space="preserve">  </w:t>
            </w:r>
            <w:r w:rsidR="00524D52" w:rsidRPr="004618B6">
              <w:rPr>
                <w:bCs/>
                <w:iCs/>
                <w:color w:val="000000" w:themeColor="text1"/>
                <w:sz w:val="28"/>
                <w:szCs w:val="28"/>
                <w:lang w:val="uk-UA"/>
              </w:rPr>
              <w:t>М</w:t>
            </w:r>
            <w:r w:rsidR="00524D52" w:rsidRPr="004618B6">
              <w:rPr>
                <w:bCs/>
                <w:iCs/>
                <w:color w:val="000000" w:themeColor="text1"/>
                <w:sz w:val="28"/>
                <w:szCs w:val="28"/>
                <w:lang w:val="ru-UA"/>
              </w:rPr>
              <w:t>етод</w:t>
            </w:r>
            <w:r w:rsidR="00524D52" w:rsidRPr="004618B6">
              <w:rPr>
                <w:bCs/>
                <w:iCs/>
                <w:color w:val="000000" w:themeColor="text1"/>
                <w:sz w:val="28"/>
                <w:szCs w:val="28"/>
                <w:lang w:val="uk-UA"/>
              </w:rPr>
              <w:t>и</w:t>
            </w:r>
            <w:r w:rsidR="00524D52" w:rsidRPr="004618B6">
              <w:rPr>
                <w:bCs/>
                <w:iCs/>
                <w:color w:val="000000" w:themeColor="text1"/>
                <w:sz w:val="28"/>
                <w:szCs w:val="28"/>
                <w:lang w:val="ru-UA"/>
              </w:rPr>
              <w:t xml:space="preserve"> підвищення фізичної підготовленості </w:t>
            </w:r>
            <w:r w:rsidRPr="004618B6">
              <w:rPr>
                <w:rFonts w:eastAsia="Calibri"/>
                <w:bCs/>
                <w:color w:val="000000" w:themeColor="text1"/>
                <w:sz w:val="28"/>
                <w:szCs w:val="28"/>
                <w:lang w:val="uk-UA"/>
              </w:rPr>
              <w:t>тхеквондістів</w:t>
            </w:r>
            <w:r w:rsidR="00524D52" w:rsidRPr="004618B6">
              <w:rPr>
                <w:bCs/>
                <w:iCs/>
                <w:color w:val="000000" w:themeColor="text1"/>
                <w:sz w:val="28"/>
                <w:szCs w:val="28"/>
                <w:lang w:val="uk-UA"/>
              </w:rPr>
              <w:t>……</w:t>
            </w:r>
          </w:p>
          <w:p w:rsidR="00BC482F" w:rsidRPr="004618B6" w:rsidRDefault="00A15DD2" w:rsidP="00397F41">
            <w:pPr>
              <w:spacing w:line="480" w:lineRule="auto"/>
              <w:ind w:left="889" w:hanging="889"/>
              <w:jc w:val="both"/>
              <w:rPr>
                <w:color w:val="000000" w:themeColor="text1"/>
                <w:sz w:val="28"/>
                <w:szCs w:val="28"/>
                <w:lang w:val="uk-UA"/>
              </w:rPr>
            </w:pPr>
            <w:r w:rsidRPr="004618B6">
              <w:rPr>
                <w:color w:val="000000" w:themeColor="text1"/>
                <w:sz w:val="28"/>
                <w:szCs w:val="28"/>
                <w:lang w:val="uk-UA"/>
              </w:rPr>
              <w:t xml:space="preserve">    1.</w:t>
            </w:r>
            <w:r w:rsidR="00397F41" w:rsidRPr="004618B6">
              <w:rPr>
                <w:color w:val="000000" w:themeColor="text1"/>
                <w:sz w:val="28"/>
                <w:szCs w:val="28"/>
                <w:lang w:val="uk-UA"/>
              </w:rPr>
              <w:t>3</w:t>
            </w:r>
            <w:r w:rsidR="00845533" w:rsidRPr="004618B6">
              <w:rPr>
                <w:color w:val="000000" w:themeColor="text1"/>
                <w:sz w:val="28"/>
                <w:szCs w:val="28"/>
                <w:lang w:val="uk-UA"/>
              </w:rPr>
              <w:t xml:space="preserve">. </w:t>
            </w:r>
            <w:r w:rsidR="00397F41" w:rsidRPr="004618B6">
              <w:rPr>
                <w:color w:val="000000" w:themeColor="text1"/>
                <w:sz w:val="28"/>
                <w:szCs w:val="28"/>
                <w:lang w:val="uk-UA"/>
              </w:rPr>
              <w:t xml:space="preserve">  </w:t>
            </w:r>
            <w:r w:rsidR="00524D52" w:rsidRPr="004618B6">
              <w:rPr>
                <w:bCs/>
                <w:iCs/>
                <w:color w:val="000000" w:themeColor="text1"/>
                <w:sz w:val="28"/>
                <w:szCs w:val="28"/>
                <w:lang w:val="uk-UA"/>
              </w:rPr>
              <w:t>Ф</w:t>
            </w:r>
            <w:r w:rsidR="00524D52" w:rsidRPr="004618B6">
              <w:rPr>
                <w:bCs/>
                <w:iCs/>
                <w:color w:val="000000" w:themeColor="text1"/>
                <w:sz w:val="28"/>
                <w:szCs w:val="28"/>
              </w:rPr>
              <w:t>ункціональне тренування</w:t>
            </w:r>
            <w:r w:rsidR="00524D52" w:rsidRPr="004618B6">
              <w:rPr>
                <w:rFonts w:eastAsia="Calibri"/>
                <w:bCs/>
                <w:color w:val="000000" w:themeColor="text1"/>
                <w:sz w:val="28"/>
                <w:szCs w:val="28"/>
                <w:lang w:val="uk-UA"/>
              </w:rPr>
              <w:t xml:space="preserve"> у підготовці </w:t>
            </w:r>
            <w:r w:rsidR="00397F41" w:rsidRPr="004618B6">
              <w:rPr>
                <w:rFonts w:eastAsia="Calibri"/>
                <w:bCs/>
                <w:color w:val="000000" w:themeColor="text1"/>
                <w:sz w:val="28"/>
                <w:szCs w:val="28"/>
                <w:lang w:val="uk-UA"/>
              </w:rPr>
              <w:t>тхеквонд</w:t>
            </w:r>
            <w:r w:rsidR="00524D52" w:rsidRPr="004618B6">
              <w:rPr>
                <w:rFonts w:eastAsia="Calibri"/>
                <w:bCs/>
                <w:color w:val="000000" w:themeColor="text1"/>
                <w:sz w:val="28"/>
                <w:szCs w:val="28"/>
                <w:lang w:val="uk-UA"/>
              </w:rPr>
              <w:t>істів</w:t>
            </w:r>
            <w:r w:rsidR="00397F41" w:rsidRPr="004618B6">
              <w:rPr>
                <w:rFonts w:eastAsia="Calibri"/>
                <w:bCs/>
                <w:color w:val="000000" w:themeColor="text1"/>
                <w:sz w:val="28"/>
                <w:szCs w:val="28"/>
                <w:lang w:val="uk-UA"/>
              </w:rPr>
              <w:t>.</w:t>
            </w:r>
            <w:r w:rsidR="00524D52" w:rsidRPr="004618B6">
              <w:rPr>
                <w:rFonts w:eastAsia="Calibri"/>
                <w:bCs/>
                <w:color w:val="000000" w:themeColor="text1"/>
                <w:sz w:val="28"/>
                <w:szCs w:val="28"/>
                <w:lang w:val="uk-UA"/>
              </w:rPr>
              <w:t>…</w:t>
            </w:r>
            <w:r w:rsidR="00397F41" w:rsidRPr="004618B6">
              <w:rPr>
                <w:rFonts w:eastAsia="Calibri"/>
                <w:bCs/>
                <w:color w:val="000000" w:themeColor="text1"/>
                <w:sz w:val="28"/>
                <w:szCs w:val="28"/>
                <w:lang w:val="uk-UA"/>
              </w:rPr>
              <w:t>..</w:t>
            </w:r>
            <w:r w:rsidR="00524D52" w:rsidRPr="004618B6">
              <w:rPr>
                <w:rFonts w:eastAsia="Calibri"/>
                <w:bCs/>
                <w:color w:val="000000" w:themeColor="text1"/>
                <w:sz w:val="28"/>
                <w:szCs w:val="28"/>
                <w:lang w:val="uk-UA"/>
              </w:rPr>
              <w:t>……</w:t>
            </w:r>
          </w:p>
        </w:tc>
        <w:tc>
          <w:tcPr>
            <w:tcW w:w="1059" w:type="dxa"/>
          </w:tcPr>
          <w:p w:rsidR="00A15DD2" w:rsidRPr="004618B6" w:rsidRDefault="00A15DD2" w:rsidP="004844F7">
            <w:pPr>
              <w:spacing w:line="480" w:lineRule="auto"/>
              <w:ind w:right="113"/>
              <w:jc w:val="both"/>
              <w:rPr>
                <w:color w:val="000000" w:themeColor="text1"/>
                <w:sz w:val="28"/>
                <w:szCs w:val="28"/>
                <w:lang w:val="uk-UA"/>
              </w:rPr>
            </w:pPr>
            <w:r w:rsidRPr="004618B6">
              <w:rPr>
                <w:color w:val="000000" w:themeColor="text1"/>
                <w:sz w:val="28"/>
                <w:szCs w:val="28"/>
                <w:lang w:val="uk-UA"/>
              </w:rPr>
              <w:t>10</w:t>
            </w:r>
          </w:p>
          <w:p w:rsidR="00A15DD2" w:rsidRPr="004618B6" w:rsidRDefault="00D556BB" w:rsidP="004844F7">
            <w:pPr>
              <w:spacing w:line="480" w:lineRule="auto"/>
              <w:ind w:right="113"/>
              <w:jc w:val="both"/>
              <w:rPr>
                <w:color w:val="000000" w:themeColor="text1"/>
                <w:sz w:val="28"/>
                <w:szCs w:val="28"/>
                <w:lang w:val="uk-UA"/>
              </w:rPr>
            </w:pPr>
            <w:r w:rsidRPr="004618B6">
              <w:rPr>
                <w:color w:val="000000" w:themeColor="text1"/>
                <w:sz w:val="28"/>
                <w:szCs w:val="28"/>
                <w:lang w:val="uk-UA"/>
              </w:rPr>
              <w:t>24</w:t>
            </w:r>
          </w:p>
          <w:p w:rsidR="00BC482F" w:rsidRPr="004618B6" w:rsidRDefault="00D556BB" w:rsidP="004844F7">
            <w:pPr>
              <w:spacing w:line="480" w:lineRule="auto"/>
              <w:ind w:right="113"/>
              <w:jc w:val="both"/>
              <w:rPr>
                <w:color w:val="000000" w:themeColor="text1"/>
                <w:sz w:val="28"/>
                <w:szCs w:val="28"/>
                <w:lang w:val="uk-UA"/>
              </w:rPr>
            </w:pPr>
            <w:r w:rsidRPr="004618B6">
              <w:rPr>
                <w:color w:val="000000" w:themeColor="text1"/>
                <w:sz w:val="28"/>
                <w:szCs w:val="28"/>
                <w:lang w:val="uk-UA"/>
              </w:rPr>
              <w:t>29</w:t>
            </w:r>
          </w:p>
        </w:tc>
      </w:tr>
      <w:tr w:rsidR="005112B3" w:rsidRPr="004618B6" w:rsidTr="004844F7">
        <w:tc>
          <w:tcPr>
            <w:tcW w:w="8795" w:type="dxa"/>
          </w:tcPr>
          <w:p w:rsidR="00A15DD2" w:rsidRPr="004618B6" w:rsidRDefault="00A15DD2" w:rsidP="004844F7">
            <w:pPr>
              <w:spacing w:line="480" w:lineRule="auto"/>
              <w:ind w:right="113"/>
              <w:jc w:val="both"/>
              <w:rPr>
                <w:color w:val="000000" w:themeColor="text1"/>
                <w:sz w:val="28"/>
                <w:szCs w:val="28"/>
              </w:rPr>
            </w:pPr>
            <w:r w:rsidRPr="004618B6">
              <w:rPr>
                <w:color w:val="000000" w:themeColor="text1"/>
                <w:sz w:val="28"/>
                <w:szCs w:val="28"/>
                <w:lang w:val="uk-UA"/>
              </w:rPr>
              <w:t>2  Завдання, методи та організація дослідження..............</w:t>
            </w:r>
            <w:r w:rsidR="00177A26" w:rsidRPr="004618B6">
              <w:rPr>
                <w:color w:val="000000" w:themeColor="text1"/>
                <w:sz w:val="28"/>
                <w:szCs w:val="28"/>
                <w:lang w:val="uk-UA"/>
              </w:rPr>
              <w:t>..</w:t>
            </w:r>
            <w:r w:rsidRPr="004618B6">
              <w:rPr>
                <w:color w:val="000000" w:themeColor="text1"/>
                <w:sz w:val="28"/>
                <w:szCs w:val="28"/>
                <w:lang w:val="uk-UA"/>
              </w:rPr>
              <w:t>………….…....</w:t>
            </w:r>
          </w:p>
        </w:tc>
        <w:tc>
          <w:tcPr>
            <w:tcW w:w="1059" w:type="dxa"/>
          </w:tcPr>
          <w:p w:rsidR="00A15DD2" w:rsidRPr="004618B6" w:rsidRDefault="00AA096D" w:rsidP="004844F7">
            <w:pPr>
              <w:spacing w:line="480" w:lineRule="auto"/>
              <w:ind w:right="113"/>
              <w:jc w:val="both"/>
              <w:rPr>
                <w:color w:val="000000" w:themeColor="text1"/>
                <w:sz w:val="28"/>
                <w:szCs w:val="28"/>
                <w:lang w:val="uk-UA"/>
              </w:rPr>
            </w:pPr>
            <w:r w:rsidRPr="004618B6">
              <w:rPr>
                <w:color w:val="000000" w:themeColor="text1"/>
                <w:sz w:val="28"/>
                <w:szCs w:val="28"/>
                <w:lang w:val="uk-UA"/>
              </w:rPr>
              <w:t>3</w:t>
            </w:r>
            <w:r w:rsidR="00B43A16">
              <w:rPr>
                <w:color w:val="000000" w:themeColor="text1"/>
                <w:sz w:val="28"/>
                <w:szCs w:val="28"/>
                <w:lang w:val="uk-UA"/>
              </w:rPr>
              <w:t>7</w:t>
            </w:r>
          </w:p>
        </w:tc>
      </w:tr>
      <w:tr w:rsidR="005112B3" w:rsidRPr="004618B6" w:rsidTr="004844F7">
        <w:trPr>
          <w:trHeight w:val="394"/>
        </w:trPr>
        <w:tc>
          <w:tcPr>
            <w:tcW w:w="8795" w:type="dxa"/>
          </w:tcPr>
          <w:p w:rsidR="00A15DD2" w:rsidRPr="004618B6" w:rsidRDefault="00A15DD2" w:rsidP="004844F7">
            <w:pPr>
              <w:spacing w:line="480" w:lineRule="auto"/>
              <w:ind w:right="113"/>
              <w:jc w:val="both"/>
              <w:rPr>
                <w:color w:val="000000" w:themeColor="text1"/>
                <w:sz w:val="28"/>
                <w:szCs w:val="28"/>
                <w:lang w:val="en-US"/>
              </w:rPr>
            </w:pPr>
            <w:r w:rsidRPr="004618B6">
              <w:rPr>
                <w:color w:val="000000" w:themeColor="text1"/>
                <w:sz w:val="28"/>
                <w:szCs w:val="28"/>
                <w:lang w:val="uk-UA"/>
              </w:rPr>
              <w:t xml:space="preserve">    2.1 Завдання дослідження............……………………….……..……….</w:t>
            </w:r>
          </w:p>
        </w:tc>
        <w:tc>
          <w:tcPr>
            <w:tcW w:w="1059" w:type="dxa"/>
          </w:tcPr>
          <w:p w:rsidR="00A15DD2" w:rsidRPr="004618B6" w:rsidRDefault="00BA0E54" w:rsidP="004844F7">
            <w:pPr>
              <w:spacing w:line="480" w:lineRule="auto"/>
              <w:ind w:right="113"/>
              <w:jc w:val="both"/>
              <w:rPr>
                <w:color w:val="000000" w:themeColor="text1"/>
                <w:sz w:val="28"/>
                <w:szCs w:val="28"/>
                <w:lang w:val="uk-UA"/>
              </w:rPr>
            </w:pPr>
            <w:r w:rsidRPr="004618B6">
              <w:rPr>
                <w:color w:val="000000" w:themeColor="text1"/>
                <w:sz w:val="28"/>
                <w:szCs w:val="28"/>
                <w:lang w:val="uk-UA"/>
              </w:rPr>
              <w:t>3</w:t>
            </w:r>
            <w:r w:rsidR="00B43A16">
              <w:rPr>
                <w:color w:val="000000" w:themeColor="text1"/>
                <w:sz w:val="28"/>
                <w:szCs w:val="28"/>
                <w:lang w:val="uk-UA"/>
              </w:rPr>
              <w:t>7</w:t>
            </w:r>
          </w:p>
        </w:tc>
      </w:tr>
      <w:tr w:rsidR="005112B3" w:rsidRPr="004618B6" w:rsidTr="004844F7">
        <w:trPr>
          <w:trHeight w:val="459"/>
        </w:trPr>
        <w:tc>
          <w:tcPr>
            <w:tcW w:w="8795" w:type="dxa"/>
          </w:tcPr>
          <w:p w:rsidR="00A15DD2" w:rsidRPr="004618B6" w:rsidRDefault="00A15DD2" w:rsidP="004844F7">
            <w:pPr>
              <w:spacing w:line="480" w:lineRule="auto"/>
              <w:ind w:right="113"/>
              <w:jc w:val="both"/>
              <w:rPr>
                <w:color w:val="000000" w:themeColor="text1"/>
                <w:sz w:val="28"/>
                <w:szCs w:val="28"/>
                <w:lang w:val="uk-UA"/>
              </w:rPr>
            </w:pPr>
            <w:r w:rsidRPr="004618B6">
              <w:rPr>
                <w:color w:val="000000" w:themeColor="text1"/>
                <w:sz w:val="28"/>
                <w:szCs w:val="28"/>
                <w:lang w:val="uk-UA"/>
              </w:rPr>
              <w:t xml:space="preserve">    2.2 Методи дослідження ........……………………….……..…………...</w:t>
            </w:r>
          </w:p>
        </w:tc>
        <w:tc>
          <w:tcPr>
            <w:tcW w:w="1059" w:type="dxa"/>
          </w:tcPr>
          <w:p w:rsidR="00A15DD2" w:rsidRPr="004618B6" w:rsidRDefault="00BA0E54" w:rsidP="004844F7">
            <w:pPr>
              <w:spacing w:line="480" w:lineRule="auto"/>
              <w:ind w:right="113"/>
              <w:jc w:val="both"/>
              <w:rPr>
                <w:color w:val="000000" w:themeColor="text1"/>
                <w:sz w:val="28"/>
                <w:szCs w:val="28"/>
                <w:lang w:val="uk-UA"/>
              </w:rPr>
            </w:pPr>
            <w:r w:rsidRPr="004618B6">
              <w:rPr>
                <w:color w:val="000000" w:themeColor="text1"/>
                <w:sz w:val="28"/>
                <w:szCs w:val="28"/>
                <w:lang w:val="uk-UA"/>
              </w:rPr>
              <w:t>3</w:t>
            </w:r>
            <w:r w:rsidR="00B43A16">
              <w:rPr>
                <w:color w:val="000000" w:themeColor="text1"/>
                <w:sz w:val="28"/>
                <w:szCs w:val="28"/>
                <w:lang w:val="uk-UA"/>
              </w:rPr>
              <w:t>7</w:t>
            </w:r>
          </w:p>
        </w:tc>
      </w:tr>
      <w:tr w:rsidR="005112B3" w:rsidRPr="004618B6" w:rsidTr="004844F7">
        <w:tc>
          <w:tcPr>
            <w:tcW w:w="8795" w:type="dxa"/>
          </w:tcPr>
          <w:p w:rsidR="00A15DD2" w:rsidRPr="004618B6" w:rsidRDefault="00A15DD2" w:rsidP="004844F7">
            <w:pPr>
              <w:spacing w:line="480" w:lineRule="auto"/>
              <w:ind w:right="113"/>
              <w:jc w:val="both"/>
              <w:rPr>
                <w:color w:val="000000" w:themeColor="text1"/>
                <w:sz w:val="28"/>
                <w:szCs w:val="28"/>
                <w:lang w:val="uk-UA"/>
              </w:rPr>
            </w:pPr>
            <w:r w:rsidRPr="004618B6">
              <w:rPr>
                <w:color w:val="000000" w:themeColor="text1"/>
                <w:sz w:val="28"/>
                <w:szCs w:val="28"/>
                <w:lang w:val="uk-UA"/>
              </w:rPr>
              <w:t xml:space="preserve">    2.3 Організація дослідження ..........…………………….………..…......</w:t>
            </w:r>
          </w:p>
        </w:tc>
        <w:tc>
          <w:tcPr>
            <w:tcW w:w="1059" w:type="dxa"/>
          </w:tcPr>
          <w:p w:rsidR="00A15DD2" w:rsidRPr="004618B6" w:rsidRDefault="002A1779" w:rsidP="004844F7">
            <w:pPr>
              <w:spacing w:line="480" w:lineRule="auto"/>
              <w:ind w:right="113"/>
              <w:jc w:val="both"/>
              <w:rPr>
                <w:color w:val="000000" w:themeColor="text1"/>
                <w:sz w:val="28"/>
                <w:szCs w:val="28"/>
                <w:lang w:val="uk-UA"/>
              </w:rPr>
            </w:pPr>
            <w:r>
              <w:rPr>
                <w:color w:val="000000" w:themeColor="text1"/>
                <w:sz w:val="28"/>
                <w:szCs w:val="28"/>
                <w:lang w:val="uk-UA"/>
              </w:rPr>
              <w:t>40</w:t>
            </w:r>
          </w:p>
        </w:tc>
      </w:tr>
      <w:tr w:rsidR="005112B3" w:rsidRPr="004618B6" w:rsidTr="004844F7">
        <w:tc>
          <w:tcPr>
            <w:tcW w:w="8795" w:type="dxa"/>
          </w:tcPr>
          <w:p w:rsidR="00A15DD2" w:rsidRPr="004618B6" w:rsidRDefault="00A15DD2" w:rsidP="004844F7">
            <w:pPr>
              <w:spacing w:line="480" w:lineRule="auto"/>
              <w:ind w:right="113"/>
              <w:jc w:val="both"/>
              <w:rPr>
                <w:color w:val="000000" w:themeColor="text1"/>
                <w:sz w:val="28"/>
                <w:szCs w:val="28"/>
                <w:lang w:val="en-US"/>
              </w:rPr>
            </w:pPr>
            <w:r w:rsidRPr="004618B6">
              <w:rPr>
                <w:color w:val="000000" w:themeColor="text1"/>
                <w:sz w:val="28"/>
                <w:szCs w:val="28"/>
                <w:lang w:val="uk-UA"/>
              </w:rPr>
              <w:t xml:space="preserve"> 3 Результати дослідження.........................................……………...……...</w:t>
            </w:r>
          </w:p>
        </w:tc>
        <w:tc>
          <w:tcPr>
            <w:tcW w:w="1059" w:type="dxa"/>
          </w:tcPr>
          <w:p w:rsidR="00A15DD2" w:rsidRPr="004618B6" w:rsidRDefault="002A1779" w:rsidP="004844F7">
            <w:pPr>
              <w:spacing w:line="480" w:lineRule="auto"/>
              <w:ind w:right="113"/>
              <w:jc w:val="both"/>
              <w:rPr>
                <w:color w:val="000000" w:themeColor="text1"/>
                <w:sz w:val="28"/>
                <w:szCs w:val="28"/>
                <w:lang w:val="uk-UA"/>
              </w:rPr>
            </w:pPr>
            <w:r>
              <w:rPr>
                <w:color w:val="000000" w:themeColor="text1"/>
                <w:sz w:val="28"/>
                <w:szCs w:val="28"/>
                <w:lang w:val="uk-UA"/>
              </w:rPr>
              <w:t>47</w:t>
            </w:r>
          </w:p>
        </w:tc>
      </w:tr>
      <w:tr w:rsidR="005112B3" w:rsidRPr="004618B6" w:rsidTr="004844F7">
        <w:tc>
          <w:tcPr>
            <w:tcW w:w="8795" w:type="dxa"/>
          </w:tcPr>
          <w:p w:rsidR="00A15DD2" w:rsidRPr="004618B6" w:rsidRDefault="00A15DD2" w:rsidP="004844F7">
            <w:pPr>
              <w:spacing w:line="480" w:lineRule="auto"/>
              <w:ind w:right="113"/>
              <w:jc w:val="both"/>
              <w:rPr>
                <w:color w:val="000000" w:themeColor="text1"/>
                <w:sz w:val="28"/>
                <w:szCs w:val="28"/>
                <w:lang w:val="uk-UA"/>
              </w:rPr>
            </w:pPr>
            <w:r w:rsidRPr="004618B6">
              <w:rPr>
                <w:color w:val="000000" w:themeColor="text1"/>
                <w:sz w:val="28"/>
                <w:szCs w:val="28"/>
                <w:lang w:val="uk-UA"/>
              </w:rPr>
              <w:t xml:space="preserve"> Висновки…………………………………………………………...…........</w:t>
            </w:r>
          </w:p>
        </w:tc>
        <w:tc>
          <w:tcPr>
            <w:tcW w:w="1059" w:type="dxa"/>
          </w:tcPr>
          <w:p w:rsidR="00A15DD2" w:rsidRPr="004618B6" w:rsidRDefault="00B43A16" w:rsidP="004844F7">
            <w:pPr>
              <w:spacing w:line="480" w:lineRule="auto"/>
              <w:ind w:right="113"/>
              <w:jc w:val="both"/>
              <w:rPr>
                <w:color w:val="000000" w:themeColor="text1"/>
                <w:sz w:val="28"/>
                <w:szCs w:val="28"/>
                <w:lang w:val="uk-UA"/>
              </w:rPr>
            </w:pPr>
            <w:r>
              <w:rPr>
                <w:color w:val="000000" w:themeColor="text1"/>
                <w:sz w:val="28"/>
                <w:szCs w:val="28"/>
                <w:lang w:val="uk-UA"/>
              </w:rPr>
              <w:t>61</w:t>
            </w:r>
          </w:p>
        </w:tc>
      </w:tr>
      <w:tr w:rsidR="005112B3" w:rsidRPr="004618B6" w:rsidTr="004844F7">
        <w:tc>
          <w:tcPr>
            <w:tcW w:w="8795" w:type="dxa"/>
          </w:tcPr>
          <w:p w:rsidR="00A15DD2" w:rsidRPr="004618B6" w:rsidRDefault="00A15DD2" w:rsidP="004844F7">
            <w:pPr>
              <w:spacing w:line="480" w:lineRule="auto"/>
              <w:ind w:right="113"/>
              <w:jc w:val="both"/>
              <w:rPr>
                <w:color w:val="000000" w:themeColor="text1"/>
                <w:sz w:val="28"/>
                <w:szCs w:val="28"/>
                <w:lang w:val="uk-UA"/>
              </w:rPr>
            </w:pPr>
            <w:r w:rsidRPr="004618B6">
              <w:rPr>
                <w:color w:val="000000" w:themeColor="text1"/>
                <w:sz w:val="28"/>
                <w:szCs w:val="28"/>
                <w:lang w:val="uk-UA"/>
              </w:rPr>
              <w:t xml:space="preserve"> Перелік посилань..........…………………………………………..……..... </w:t>
            </w:r>
          </w:p>
        </w:tc>
        <w:tc>
          <w:tcPr>
            <w:tcW w:w="1059" w:type="dxa"/>
          </w:tcPr>
          <w:p w:rsidR="00A15DD2" w:rsidRPr="002B39B8" w:rsidRDefault="00B43A16" w:rsidP="004844F7">
            <w:pPr>
              <w:spacing w:line="480" w:lineRule="auto"/>
              <w:ind w:right="113"/>
              <w:jc w:val="both"/>
              <w:rPr>
                <w:color w:val="000000" w:themeColor="text1"/>
                <w:sz w:val="28"/>
                <w:szCs w:val="28"/>
                <w:lang w:val="uk-UA"/>
              </w:rPr>
            </w:pPr>
            <w:r>
              <w:rPr>
                <w:color w:val="000000" w:themeColor="text1"/>
                <w:sz w:val="28"/>
                <w:szCs w:val="28"/>
                <w:lang w:val="uk-UA"/>
              </w:rPr>
              <w:t>63</w:t>
            </w:r>
          </w:p>
        </w:tc>
      </w:tr>
    </w:tbl>
    <w:p w:rsidR="00A15DD2" w:rsidRPr="004618B6" w:rsidRDefault="00A15DD2" w:rsidP="00A15DD2">
      <w:pPr>
        <w:tabs>
          <w:tab w:val="left" w:pos="5387"/>
        </w:tabs>
        <w:spacing w:line="360" w:lineRule="auto"/>
        <w:jc w:val="center"/>
        <w:rPr>
          <w:color w:val="000000" w:themeColor="text1"/>
          <w:spacing w:val="-6"/>
          <w:sz w:val="28"/>
          <w:szCs w:val="28"/>
          <w:lang w:val="uk-UA"/>
        </w:rPr>
      </w:pPr>
    </w:p>
    <w:p w:rsidR="00A15DD2" w:rsidRPr="004618B6" w:rsidRDefault="00A15DD2" w:rsidP="00A15DD2">
      <w:pPr>
        <w:tabs>
          <w:tab w:val="left" w:pos="5387"/>
        </w:tabs>
        <w:spacing w:line="360" w:lineRule="auto"/>
        <w:jc w:val="center"/>
        <w:rPr>
          <w:color w:val="000000" w:themeColor="text1"/>
          <w:spacing w:val="-6"/>
          <w:sz w:val="28"/>
          <w:szCs w:val="28"/>
          <w:lang w:val="uk-UA"/>
        </w:rPr>
      </w:pPr>
    </w:p>
    <w:p w:rsidR="00076EAE" w:rsidRPr="004618B6" w:rsidRDefault="00076EAE" w:rsidP="00A15DD2">
      <w:pPr>
        <w:tabs>
          <w:tab w:val="left" w:pos="5387"/>
        </w:tabs>
        <w:spacing w:line="360" w:lineRule="auto"/>
        <w:jc w:val="center"/>
        <w:rPr>
          <w:color w:val="000000" w:themeColor="text1"/>
          <w:spacing w:val="-6"/>
          <w:sz w:val="28"/>
          <w:szCs w:val="28"/>
          <w:lang w:val="uk-UA"/>
        </w:rPr>
      </w:pPr>
    </w:p>
    <w:p w:rsidR="00076EAE" w:rsidRPr="004618B6" w:rsidRDefault="00076EAE" w:rsidP="00A15DD2">
      <w:pPr>
        <w:tabs>
          <w:tab w:val="left" w:pos="5387"/>
        </w:tabs>
        <w:spacing w:line="360" w:lineRule="auto"/>
        <w:jc w:val="center"/>
        <w:rPr>
          <w:color w:val="000000" w:themeColor="text1"/>
          <w:spacing w:val="-6"/>
          <w:sz w:val="28"/>
          <w:szCs w:val="28"/>
          <w:lang w:val="uk-UA"/>
        </w:rPr>
      </w:pPr>
    </w:p>
    <w:p w:rsidR="00EA44D3" w:rsidRPr="004618B6" w:rsidRDefault="00EA44D3" w:rsidP="00A15DD2">
      <w:pPr>
        <w:tabs>
          <w:tab w:val="left" w:pos="5387"/>
        </w:tabs>
        <w:spacing w:line="360" w:lineRule="auto"/>
        <w:jc w:val="center"/>
        <w:rPr>
          <w:color w:val="000000" w:themeColor="text1"/>
          <w:spacing w:val="-6"/>
          <w:sz w:val="28"/>
          <w:szCs w:val="28"/>
          <w:lang w:val="uk-UA"/>
        </w:rPr>
      </w:pPr>
    </w:p>
    <w:p w:rsidR="00EA44D3" w:rsidRPr="004618B6" w:rsidRDefault="00EA44D3" w:rsidP="00A15DD2">
      <w:pPr>
        <w:tabs>
          <w:tab w:val="left" w:pos="5387"/>
        </w:tabs>
        <w:spacing w:line="360" w:lineRule="auto"/>
        <w:jc w:val="center"/>
        <w:rPr>
          <w:color w:val="000000" w:themeColor="text1"/>
          <w:spacing w:val="-6"/>
          <w:sz w:val="28"/>
          <w:szCs w:val="28"/>
          <w:lang w:val="uk-UA"/>
        </w:rPr>
      </w:pPr>
    </w:p>
    <w:p w:rsidR="00A15DD2" w:rsidRPr="004618B6" w:rsidRDefault="00A15DD2" w:rsidP="00A15DD2">
      <w:pPr>
        <w:tabs>
          <w:tab w:val="left" w:pos="5387"/>
        </w:tabs>
        <w:spacing w:line="360" w:lineRule="auto"/>
        <w:jc w:val="center"/>
        <w:rPr>
          <w:color w:val="000000" w:themeColor="text1"/>
          <w:spacing w:val="-6"/>
          <w:sz w:val="28"/>
          <w:szCs w:val="28"/>
          <w:lang w:val="uk-UA"/>
        </w:rPr>
      </w:pPr>
      <w:r w:rsidRPr="00CF3BAE">
        <w:rPr>
          <w:color w:val="000000" w:themeColor="text1"/>
          <w:spacing w:val="-6"/>
          <w:sz w:val="28"/>
          <w:szCs w:val="28"/>
          <w:lang w:val="uk-UA"/>
        </w:rPr>
        <w:lastRenderedPageBreak/>
        <w:t>РЕФЕРАТ</w:t>
      </w:r>
    </w:p>
    <w:p w:rsidR="0041647A" w:rsidRPr="004618B6" w:rsidRDefault="0041647A" w:rsidP="00A15DD2">
      <w:pPr>
        <w:tabs>
          <w:tab w:val="left" w:pos="5387"/>
        </w:tabs>
        <w:spacing w:line="360" w:lineRule="auto"/>
        <w:jc w:val="center"/>
        <w:rPr>
          <w:color w:val="000000" w:themeColor="text1"/>
          <w:spacing w:val="-6"/>
          <w:sz w:val="28"/>
          <w:szCs w:val="28"/>
          <w:lang w:val="uk-UA"/>
        </w:rPr>
      </w:pPr>
    </w:p>
    <w:p w:rsidR="00A15DD2" w:rsidRPr="004618B6" w:rsidRDefault="00A15DD2" w:rsidP="00A15DD2">
      <w:pPr>
        <w:tabs>
          <w:tab w:val="left" w:pos="5387"/>
        </w:tabs>
        <w:spacing w:line="360" w:lineRule="auto"/>
        <w:ind w:firstLine="720"/>
        <w:jc w:val="both"/>
        <w:rPr>
          <w:color w:val="000000" w:themeColor="text1"/>
          <w:spacing w:val="-6"/>
          <w:sz w:val="28"/>
          <w:szCs w:val="28"/>
          <w:lang w:val="uk-UA"/>
        </w:rPr>
      </w:pPr>
      <w:r w:rsidRPr="004618B6">
        <w:rPr>
          <w:color w:val="000000" w:themeColor="text1"/>
          <w:spacing w:val="-6"/>
          <w:sz w:val="28"/>
          <w:szCs w:val="28"/>
          <w:lang w:val="uk-UA"/>
        </w:rPr>
        <w:t xml:space="preserve">Кваліфікаційна робота – </w:t>
      </w:r>
      <w:r w:rsidR="008345E9" w:rsidRPr="008345E9">
        <w:rPr>
          <w:color w:val="000000" w:themeColor="text1"/>
          <w:spacing w:val="-6"/>
          <w:sz w:val="28"/>
          <w:szCs w:val="28"/>
          <w:lang w:val="uk-UA"/>
        </w:rPr>
        <w:t>69</w:t>
      </w:r>
      <w:r w:rsidRPr="008345E9">
        <w:rPr>
          <w:color w:val="000000" w:themeColor="text1"/>
          <w:spacing w:val="-6"/>
          <w:sz w:val="28"/>
          <w:szCs w:val="28"/>
          <w:lang w:val="uk-UA"/>
        </w:rPr>
        <w:t xml:space="preserve"> сторін</w:t>
      </w:r>
      <w:r w:rsidR="008345E9" w:rsidRPr="008345E9">
        <w:rPr>
          <w:color w:val="000000" w:themeColor="text1"/>
          <w:spacing w:val="-6"/>
          <w:sz w:val="28"/>
          <w:szCs w:val="28"/>
          <w:lang w:val="uk-UA"/>
        </w:rPr>
        <w:t>ок</w:t>
      </w:r>
      <w:r w:rsidRPr="008345E9">
        <w:rPr>
          <w:color w:val="000000" w:themeColor="text1"/>
          <w:spacing w:val="-6"/>
          <w:sz w:val="28"/>
          <w:szCs w:val="28"/>
          <w:lang w:val="uk-UA"/>
        </w:rPr>
        <w:t xml:space="preserve">, </w:t>
      </w:r>
      <w:r w:rsidR="0058155B" w:rsidRPr="008345E9">
        <w:rPr>
          <w:color w:val="000000" w:themeColor="text1"/>
          <w:spacing w:val="-6"/>
          <w:sz w:val="28"/>
          <w:szCs w:val="28"/>
          <w:lang w:val="uk-UA"/>
        </w:rPr>
        <w:t>7</w:t>
      </w:r>
      <w:r w:rsidRPr="008345E9">
        <w:rPr>
          <w:color w:val="000000" w:themeColor="text1"/>
          <w:spacing w:val="-6"/>
          <w:sz w:val="28"/>
          <w:szCs w:val="28"/>
          <w:lang w:val="uk-UA"/>
        </w:rPr>
        <w:t xml:space="preserve"> таблиць, </w:t>
      </w:r>
      <w:r w:rsidR="00DD36BB" w:rsidRPr="008345E9">
        <w:rPr>
          <w:color w:val="000000" w:themeColor="text1"/>
          <w:spacing w:val="-6"/>
          <w:sz w:val="28"/>
          <w:szCs w:val="28"/>
          <w:lang w:val="uk-UA"/>
        </w:rPr>
        <w:t>6</w:t>
      </w:r>
      <w:r w:rsidR="00D3022E" w:rsidRPr="008345E9">
        <w:rPr>
          <w:color w:val="000000" w:themeColor="text1"/>
          <w:spacing w:val="-6"/>
          <w:sz w:val="28"/>
          <w:szCs w:val="28"/>
          <w:lang w:val="uk-UA"/>
        </w:rPr>
        <w:t xml:space="preserve"> </w:t>
      </w:r>
      <w:r w:rsidRPr="008345E9">
        <w:rPr>
          <w:color w:val="000000" w:themeColor="text1"/>
          <w:spacing w:val="-6"/>
          <w:sz w:val="28"/>
          <w:szCs w:val="28"/>
          <w:lang w:val="uk-UA"/>
        </w:rPr>
        <w:t>рисунк</w:t>
      </w:r>
      <w:r w:rsidR="00B06693" w:rsidRPr="008345E9">
        <w:rPr>
          <w:color w:val="000000" w:themeColor="text1"/>
          <w:spacing w:val="-6"/>
          <w:sz w:val="28"/>
          <w:szCs w:val="28"/>
          <w:lang w:val="uk-UA"/>
        </w:rPr>
        <w:t>ів</w:t>
      </w:r>
      <w:r w:rsidRPr="008345E9">
        <w:rPr>
          <w:color w:val="000000" w:themeColor="text1"/>
          <w:spacing w:val="-6"/>
          <w:sz w:val="28"/>
          <w:szCs w:val="28"/>
          <w:lang w:val="uk-UA"/>
        </w:rPr>
        <w:t xml:space="preserve">, </w:t>
      </w:r>
      <w:r w:rsidR="008345E9" w:rsidRPr="008345E9">
        <w:rPr>
          <w:color w:val="000000" w:themeColor="text1"/>
          <w:spacing w:val="-6"/>
          <w:sz w:val="28"/>
          <w:szCs w:val="28"/>
          <w:lang w:val="uk-UA"/>
        </w:rPr>
        <w:t>55</w:t>
      </w:r>
      <w:r w:rsidRPr="008345E9">
        <w:rPr>
          <w:color w:val="000000" w:themeColor="text1"/>
          <w:spacing w:val="-6"/>
          <w:sz w:val="28"/>
          <w:szCs w:val="28"/>
          <w:lang w:val="uk-UA"/>
        </w:rPr>
        <w:t xml:space="preserve"> літературних джерел.</w:t>
      </w:r>
    </w:p>
    <w:p w:rsidR="00184A72" w:rsidRPr="004618B6" w:rsidRDefault="00184A72" w:rsidP="00184A72">
      <w:pPr>
        <w:widowControl w:val="0"/>
        <w:spacing w:line="360" w:lineRule="auto"/>
        <w:jc w:val="both"/>
        <w:rPr>
          <w:color w:val="000000" w:themeColor="text1"/>
          <w:sz w:val="28"/>
          <w:szCs w:val="28"/>
          <w:lang w:val="uk-UA"/>
        </w:rPr>
      </w:pPr>
      <w:r w:rsidRPr="004618B6">
        <w:rPr>
          <w:color w:val="000000" w:themeColor="text1"/>
          <w:sz w:val="28"/>
          <w:szCs w:val="28"/>
          <w:lang w:val="uk-UA"/>
        </w:rPr>
        <w:tab/>
        <w:t xml:space="preserve">Мета дослідження – розробити програму для підвищення фізичної підготовленості дітей </w:t>
      </w:r>
      <w:r w:rsidR="003846AB" w:rsidRPr="004618B6">
        <w:rPr>
          <w:color w:val="000000" w:themeColor="text1"/>
          <w:sz w:val="28"/>
          <w:szCs w:val="28"/>
          <w:lang w:val="uk-UA"/>
        </w:rPr>
        <w:t xml:space="preserve">старшого </w:t>
      </w:r>
      <w:r w:rsidRPr="004618B6">
        <w:rPr>
          <w:color w:val="000000" w:themeColor="text1"/>
          <w:sz w:val="28"/>
          <w:szCs w:val="28"/>
          <w:lang w:val="uk-UA"/>
        </w:rPr>
        <w:t xml:space="preserve">шкільного віку на секційних заняттях із </w:t>
      </w:r>
      <w:r w:rsidR="00D368EA" w:rsidRPr="004618B6">
        <w:rPr>
          <w:color w:val="000000" w:themeColor="text1"/>
          <w:sz w:val="28"/>
          <w:szCs w:val="28"/>
          <w:lang w:val="uk-UA"/>
        </w:rPr>
        <w:t>тхеквондо</w:t>
      </w:r>
      <w:r w:rsidRPr="004618B6">
        <w:rPr>
          <w:color w:val="000000" w:themeColor="text1"/>
          <w:sz w:val="28"/>
          <w:szCs w:val="28"/>
          <w:lang w:val="uk-UA"/>
        </w:rPr>
        <w:t>.</w:t>
      </w:r>
    </w:p>
    <w:p w:rsidR="003411F1" w:rsidRPr="004618B6" w:rsidRDefault="003411F1" w:rsidP="003411F1">
      <w:pPr>
        <w:pStyle w:val="a3"/>
        <w:widowControl w:val="0"/>
        <w:tabs>
          <w:tab w:val="left" w:pos="1080"/>
        </w:tabs>
        <w:spacing w:line="360" w:lineRule="auto"/>
        <w:ind w:left="0" w:firstLine="709"/>
        <w:jc w:val="both"/>
        <w:rPr>
          <w:color w:val="000000" w:themeColor="text1"/>
          <w:sz w:val="28"/>
          <w:szCs w:val="28"/>
          <w:lang w:val="uk-UA"/>
        </w:rPr>
      </w:pPr>
      <w:r w:rsidRPr="004618B6">
        <w:rPr>
          <w:color w:val="000000" w:themeColor="text1"/>
          <w:sz w:val="28"/>
          <w:szCs w:val="28"/>
          <w:lang w:val="uk-UA"/>
        </w:rPr>
        <w:t>Об’єкт дослідження –</w:t>
      </w:r>
      <w:r w:rsidRPr="004618B6">
        <w:rPr>
          <w:color w:val="000000" w:themeColor="text1"/>
          <w:sz w:val="28"/>
          <w:szCs w:val="28"/>
          <w:lang w:val="uk-UA" w:eastAsia="uk-UA"/>
        </w:rPr>
        <w:t xml:space="preserve"> навчально-тренувальний процес секційних занять з </w:t>
      </w:r>
      <w:r w:rsidR="00D368EA" w:rsidRPr="004618B6">
        <w:rPr>
          <w:color w:val="000000" w:themeColor="text1"/>
          <w:sz w:val="28"/>
          <w:szCs w:val="28"/>
          <w:lang w:val="uk-UA"/>
        </w:rPr>
        <w:t>тхеквондо</w:t>
      </w:r>
      <w:r w:rsidRPr="004618B6">
        <w:rPr>
          <w:color w:val="000000" w:themeColor="text1"/>
          <w:sz w:val="28"/>
          <w:szCs w:val="28"/>
          <w:lang w:val="uk-UA"/>
        </w:rPr>
        <w:t>.</w:t>
      </w:r>
    </w:p>
    <w:p w:rsidR="00AD783E" w:rsidRPr="004618B6" w:rsidRDefault="00AD783E" w:rsidP="00AD783E">
      <w:pPr>
        <w:pStyle w:val="a3"/>
        <w:widowControl w:val="0"/>
        <w:tabs>
          <w:tab w:val="left" w:pos="1080"/>
        </w:tabs>
        <w:spacing w:line="360" w:lineRule="auto"/>
        <w:ind w:left="0" w:firstLine="709"/>
        <w:jc w:val="both"/>
        <w:rPr>
          <w:color w:val="000000" w:themeColor="text1"/>
          <w:sz w:val="28"/>
          <w:szCs w:val="28"/>
          <w:lang w:val="uk-UA"/>
        </w:rPr>
      </w:pPr>
      <w:r w:rsidRPr="004618B6">
        <w:rPr>
          <w:color w:val="000000" w:themeColor="text1"/>
          <w:sz w:val="28"/>
          <w:szCs w:val="28"/>
          <w:lang w:val="uk-UA"/>
        </w:rPr>
        <w:t xml:space="preserve">Предмет дослідження – </w:t>
      </w:r>
      <w:r w:rsidRPr="004618B6">
        <w:rPr>
          <w:color w:val="000000" w:themeColor="text1"/>
          <w:sz w:val="28"/>
          <w:szCs w:val="28"/>
          <w:lang w:val="uk-UA" w:eastAsia="uk-UA"/>
        </w:rPr>
        <w:t xml:space="preserve">динаміка показників </w:t>
      </w:r>
      <w:r w:rsidRPr="004618B6">
        <w:rPr>
          <w:color w:val="000000" w:themeColor="text1"/>
          <w:sz w:val="28"/>
          <w:lang w:val="uk-UA"/>
        </w:rPr>
        <w:t xml:space="preserve">фізичної підготовленості </w:t>
      </w:r>
      <w:r w:rsidRPr="004618B6">
        <w:rPr>
          <w:color w:val="000000" w:themeColor="text1"/>
          <w:sz w:val="28"/>
          <w:szCs w:val="28"/>
          <w:lang w:val="uk-UA"/>
        </w:rPr>
        <w:t xml:space="preserve">хлопців </w:t>
      </w:r>
      <w:r w:rsidR="003846AB" w:rsidRPr="004618B6">
        <w:rPr>
          <w:color w:val="000000" w:themeColor="text1"/>
          <w:sz w:val="28"/>
          <w:szCs w:val="28"/>
          <w:lang w:val="uk-UA"/>
        </w:rPr>
        <w:t xml:space="preserve">старшого </w:t>
      </w:r>
      <w:r w:rsidRPr="004618B6">
        <w:rPr>
          <w:color w:val="000000" w:themeColor="text1"/>
          <w:sz w:val="28"/>
          <w:szCs w:val="28"/>
          <w:lang w:val="uk-UA"/>
        </w:rPr>
        <w:t xml:space="preserve">шкільного віку, які займаються у секції з </w:t>
      </w:r>
      <w:r w:rsidR="00D368EA" w:rsidRPr="004618B6">
        <w:rPr>
          <w:color w:val="000000" w:themeColor="text1"/>
          <w:sz w:val="28"/>
          <w:szCs w:val="28"/>
          <w:lang w:val="uk-UA"/>
        </w:rPr>
        <w:t>тхеквондо</w:t>
      </w:r>
      <w:r w:rsidRPr="004618B6">
        <w:rPr>
          <w:color w:val="000000" w:themeColor="text1"/>
          <w:sz w:val="28"/>
          <w:szCs w:val="28"/>
          <w:lang w:val="uk-UA"/>
        </w:rPr>
        <w:t xml:space="preserve">, </w:t>
      </w:r>
      <w:r w:rsidRPr="004618B6">
        <w:rPr>
          <w:color w:val="000000" w:themeColor="text1"/>
          <w:sz w:val="28"/>
          <w:szCs w:val="28"/>
          <w:lang w:val="uk-UA" w:eastAsia="uk-UA"/>
        </w:rPr>
        <w:t>під впливом розробленої програми</w:t>
      </w:r>
      <w:r w:rsidRPr="004618B6">
        <w:rPr>
          <w:color w:val="000000" w:themeColor="text1"/>
          <w:sz w:val="28"/>
          <w:szCs w:val="28"/>
          <w:lang w:val="uk-UA"/>
        </w:rPr>
        <w:t>.</w:t>
      </w:r>
    </w:p>
    <w:p w:rsidR="003411F1" w:rsidRPr="004618B6" w:rsidRDefault="003411F1" w:rsidP="003411F1">
      <w:pPr>
        <w:spacing w:line="360" w:lineRule="auto"/>
        <w:ind w:firstLine="709"/>
        <w:jc w:val="both"/>
        <w:rPr>
          <w:color w:val="000000" w:themeColor="text1"/>
          <w:sz w:val="28"/>
          <w:szCs w:val="28"/>
          <w:lang w:val="uk-UA"/>
        </w:rPr>
      </w:pPr>
      <w:r w:rsidRPr="004618B6">
        <w:rPr>
          <w:color w:val="000000" w:themeColor="text1"/>
          <w:sz w:val="28"/>
          <w:szCs w:val="28"/>
          <w:lang w:val="uk-UA"/>
        </w:rPr>
        <w:t xml:space="preserve">Суб’єкт дослідження – </w:t>
      </w:r>
      <w:r w:rsidR="00AD783E" w:rsidRPr="004618B6">
        <w:rPr>
          <w:color w:val="000000" w:themeColor="text1"/>
          <w:sz w:val="28"/>
          <w:szCs w:val="28"/>
          <w:lang w:val="uk-UA"/>
        </w:rPr>
        <w:t xml:space="preserve">хлопці </w:t>
      </w:r>
      <w:r w:rsidR="00D368EA" w:rsidRPr="004618B6">
        <w:rPr>
          <w:color w:val="000000" w:themeColor="text1"/>
          <w:sz w:val="28"/>
          <w:szCs w:val="28"/>
          <w:lang w:val="uk-UA"/>
        </w:rPr>
        <w:t>10</w:t>
      </w:r>
      <w:r w:rsidR="00AD783E" w:rsidRPr="004618B6">
        <w:rPr>
          <w:color w:val="000000" w:themeColor="text1"/>
          <w:sz w:val="28"/>
          <w:szCs w:val="28"/>
          <w:lang w:val="uk-UA"/>
        </w:rPr>
        <w:t>-</w:t>
      </w:r>
      <w:r w:rsidR="00D368EA" w:rsidRPr="004618B6">
        <w:rPr>
          <w:color w:val="000000" w:themeColor="text1"/>
          <w:sz w:val="28"/>
          <w:szCs w:val="28"/>
          <w:lang w:val="uk-UA"/>
        </w:rPr>
        <w:t>11</w:t>
      </w:r>
      <w:r w:rsidR="00AD783E" w:rsidRPr="004618B6">
        <w:rPr>
          <w:color w:val="000000" w:themeColor="text1"/>
          <w:sz w:val="28"/>
          <w:szCs w:val="28"/>
          <w:lang w:val="uk-UA"/>
        </w:rPr>
        <w:t xml:space="preserve"> класів </w:t>
      </w:r>
      <w:r w:rsidR="00C14449" w:rsidRPr="004618B6">
        <w:rPr>
          <w:color w:val="000000" w:themeColor="text1"/>
          <w:sz w:val="28"/>
          <w:szCs w:val="28"/>
          <w:lang w:val="uk-UA"/>
        </w:rPr>
        <w:t xml:space="preserve">Запорізької гімназії № 1 імені </w:t>
      </w:r>
      <w:proofErr w:type="spellStart"/>
      <w:r w:rsidR="00C14449" w:rsidRPr="004618B6">
        <w:rPr>
          <w:color w:val="000000" w:themeColor="text1"/>
          <w:sz w:val="28"/>
          <w:szCs w:val="28"/>
          <w:lang w:val="uk-UA"/>
        </w:rPr>
        <w:t>Т.Г.Шевченка</w:t>
      </w:r>
      <w:proofErr w:type="spellEnd"/>
      <w:r w:rsidR="00C14449" w:rsidRPr="004618B6">
        <w:rPr>
          <w:color w:val="000000" w:themeColor="text1"/>
          <w:sz w:val="28"/>
          <w:szCs w:val="28"/>
          <w:lang w:val="uk-UA"/>
        </w:rPr>
        <w:t xml:space="preserve"> Запорізької міської ради</w:t>
      </w:r>
      <w:r w:rsidR="00AD783E" w:rsidRPr="004618B6">
        <w:rPr>
          <w:color w:val="000000" w:themeColor="text1"/>
          <w:sz w:val="28"/>
          <w:szCs w:val="28"/>
          <w:lang w:val="uk-UA"/>
        </w:rPr>
        <w:t>.</w:t>
      </w:r>
    </w:p>
    <w:p w:rsidR="003411F1" w:rsidRPr="004618B6" w:rsidRDefault="003411F1" w:rsidP="003411F1">
      <w:pPr>
        <w:spacing w:line="360" w:lineRule="auto"/>
        <w:ind w:firstLine="709"/>
        <w:jc w:val="both"/>
        <w:rPr>
          <w:color w:val="000000" w:themeColor="text1"/>
          <w:spacing w:val="-6"/>
          <w:sz w:val="28"/>
          <w:szCs w:val="28"/>
          <w:lang w:val="uk-UA"/>
        </w:rPr>
      </w:pPr>
      <w:r w:rsidRPr="004618B6">
        <w:rPr>
          <w:color w:val="000000" w:themeColor="text1"/>
          <w:spacing w:val="-6"/>
          <w:sz w:val="28"/>
          <w:szCs w:val="28"/>
          <w:lang w:val="uk-UA"/>
        </w:rPr>
        <w:t>Методи дослідження:</w:t>
      </w:r>
    </w:p>
    <w:p w:rsidR="003411F1" w:rsidRPr="004618B6" w:rsidRDefault="003411F1" w:rsidP="003411F1">
      <w:pPr>
        <w:spacing w:line="360" w:lineRule="auto"/>
        <w:ind w:firstLine="709"/>
        <w:jc w:val="both"/>
        <w:rPr>
          <w:color w:val="000000" w:themeColor="text1"/>
          <w:spacing w:val="-6"/>
          <w:sz w:val="28"/>
          <w:szCs w:val="28"/>
          <w:lang w:val="uk-UA"/>
        </w:rPr>
      </w:pPr>
      <w:r w:rsidRPr="004618B6">
        <w:rPr>
          <w:color w:val="000000" w:themeColor="text1"/>
          <w:spacing w:val="-6"/>
          <w:sz w:val="28"/>
          <w:szCs w:val="28"/>
          <w:lang w:val="uk-UA"/>
        </w:rPr>
        <w:t>1.  Аналіз та узагальнення літературних джерел за темою дослідження.</w:t>
      </w:r>
    </w:p>
    <w:p w:rsidR="003411F1" w:rsidRPr="004618B6" w:rsidRDefault="003411F1" w:rsidP="003411F1">
      <w:pPr>
        <w:spacing w:line="360" w:lineRule="auto"/>
        <w:ind w:firstLine="709"/>
        <w:jc w:val="both"/>
        <w:rPr>
          <w:color w:val="000000" w:themeColor="text1"/>
          <w:spacing w:val="-6"/>
          <w:sz w:val="28"/>
          <w:szCs w:val="28"/>
          <w:lang w:val="uk-UA"/>
        </w:rPr>
      </w:pPr>
      <w:r w:rsidRPr="004618B6">
        <w:rPr>
          <w:color w:val="000000" w:themeColor="text1"/>
          <w:spacing w:val="-6"/>
          <w:sz w:val="28"/>
          <w:szCs w:val="28"/>
          <w:lang w:val="uk-UA"/>
        </w:rPr>
        <w:t>2. Педагогічний експеримент.</w:t>
      </w:r>
    </w:p>
    <w:p w:rsidR="003411F1" w:rsidRPr="004618B6" w:rsidRDefault="003411F1" w:rsidP="003411F1">
      <w:pPr>
        <w:tabs>
          <w:tab w:val="left" w:pos="993"/>
          <w:tab w:val="left" w:pos="1134"/>
        </w:tabs>
        <w:spacing w:line="360" w:lineRule="auto"/>
        <w:ind w:firstLine="709"/>
        <w:jc w:val="both"/>
        <w:rPr>
          <w:color w:val="000000" w:themeColor="text1"/>
          <w:spacing w:val="-6"/>
          <w:sz w:val="28"/>
          <w:szCs w:val="28"/>
          <w:lang w:val="uk-UA"/>
        </w:rPr>
      </w:pPr>
      <w:r w:rsidRPr="004618B6">
        <w:rPr>
          <w:color w:val="000000" w:themeColor="text1"/>
          <w:spacing w:val="-6"/>
          <w:sz w:val="28"/>
          <w:szCs w:val="28"/>
          <w:lang w:val="uk-UA"/>
        </w:rPr>
        <w:t>3. Педагогічні спостереження.</w:t>
      </w:r>
    </w:p>
    <w:p w:rsidR="003411F1" w:rsidRPr="004618B6" w:rsidRDefault="003411F1" w:rsidP="003411F1">
      <w:pPr>
        <w:tabs>
          <w:tab w:val="left" w:pos="993"/>
          <w:tab w:val="left" w:pos="1134"/>
        </w:tabs>
        <w:spacing w:line="360" w:lineRule="auto"/>
        <w:ind w:firstLine="709"/>
        <w:jc w:val="both"/>
        <w:rPr>
          <w:color w:val="000000" w:themeColor="text1"/>
          <w:spacing w:val="-6"/>
          <w:sz w:val="28"/>
          <w:szCs w:val="28"/>
          <w:lang w:val="uk-UA"/>
        </w:rPr>
      </w:pPr>
      <w:r w:rsidRPr="004618B6">
        <w:rPr>
          <w:color w:val="000000" w:themeColor="text1"/>
          <w:spacing w:val="-6"/>
          <w:sz w:val="28"/>
          <w:szCs w:val="28"/>
          <w:lang w:val="uk-UA"/>
        </w:rPr>
        <w:t>4.  Педагогічне тестування.</w:t>
      </w:r>
    </w:p>
    <w:p w:rsidR="003411F1" w:rsidRPr="004618B6" w:rsidRDefault="003411F1" w:rsidP="003411F1">
      <w:pPr>
        <w:tabs>
          <w:tab w:val="left" w:pos="993"/>
          <w:tab w:val="left" w:pos="1134"/>
        </w:tabs>
        <w:spacing w:line="360" w:lineRule="auto"/>
        <w:ind w:firstLine="709"/>
        <w:jc w:val="both"/>
        <w:rPr>
          <w:color w:val="000000" w:themeColor="text1"/>
          <w:spacing w:val="-6"/>
          <w:sz w:val="28"/>
          <w:szCs w:val="28"/>
          <w:lang w:val="uk-UA"/>
        </w:rPr>
      </w:pPr>
      <w:r w:rsidRPr="004618B6">
        <w:rPr>
          <w:color w:val="000000" w:themeColor="text1"/>
          <w:spacing w:val="-6"/>
          <w:sz w:val="28"/>
          <w:szCs w:val="28"/>
          <w:lang w:val="uk-UA"/>
        </w:rPr>
        <w:t>5.  Методи математичної статистики.</w:t>
      </w:r>
    </w:p>
    <w:p w:rsidR="00EE1291" w:rsidRPr="00EE1291" w:rsidRDefault="00EE1291" w:rsidP="00EE1291">
      <w:pPr>
        <w:spacing w:line="360" w:lineRule="auto"/>
        <w:ind w:firstLine="709"/>
        <w:jc w:val="both"/>
        <w:rPr>
          <w:color w:val="000000" w:themeColor="text1"/>
          <w:spacing w:val="-6"/>
          <w:sz w:val="28"/>
          <w:szCs w:val="28"/>
          <w:lang w:val="uk-UA"/>
        </w:rPr>
      </w:pPr>
      <w:r w:rsidRPr="00EE1291">
        <w:rPr>
          <w:color w:val="000000" w:themeColor="text1"/>
          <w:spacing w:val="-6"/>
          <w:sz w:val="28"/>
          <w:szCs w:val="28"/>
          <w:lang w:val="uk-UA"/>
        </w:rPr>
        <w:t xml:space="preserve">Цілеспрямовані зміни у фізичних характеристиках учасників, проявивши високу ступінь достовірності, підтверджують ефективність та </w:t>
      </w:r>
      <w:proofErr w:type="spellStart"/>
      <w:r w:rsidRPr="00EE1291">
        <w:rPr>
          <w:color w:val="000000" w:themeColor="text1"/>
          <w:spacing w:val="-6"/>
          <w:sz w:val="28"/>
          <w:szCs w:val="28"/>
          <w:lang w:val="uk-UA"/>
        </w:rPr>
        <w:t>інноваційність</w:t>
      </w:r>
      <w:proofErr w:type="spellEnd"/>
      <w:r w:rsidRPr="00EE1291">
        <w:rPr>
          <w:color w:val="000000" w:themeColor="text1"/>
          <w:spacing w:val="-6"/>
          <w:sz w:val="28"/>
          <w:szCs w:val="28"/>
          <w:lang w:val="uk-UA"/>
        </w:rPr>
        <w:t xml:space="preserve"> </w:t>
      </w:r>
      <w:r>
        <w:rPr>
          <w:color w:val="000000" w:themeColor="text1"/>
          <w:spacing w:val="-6"/>
          <w:sz w:val="28"/>
          <w:szCs w:val="28"/>
          <w:lang w:val="uk-UA"/>
        </w:rPr>
        <w:t xml:space="preserve">її </w:t>
      </w:r>
      <w:r w:rsidRPr="00EE1291">
        <w:rPr>
          <w:color w:val="000000" w:themeColor="text1"/>
          <w:spacing w:val="-6"/>
          <w:sz w:val="28"/>
          <w:szCs w:val="28"/>
          <w:lang w:val="uk-UA"/>
        </w:rPr>
        <w:t>впровадження. Результати вказують на важливість використання BOSU як інструменту для підвищення ефективності фізичного тренування</w:t>
      </w:r>
      <w:r>
        <w:rPr>
          <w:color w:val="000000" w:themeColor="text1"/>
          <w:spacing w:val="-6"/>
          <w:sz w:val="28"/>
          <w:szCs w:val="28"/>
          <w:lang w:val="uk-UA"/>
        </w:rPr>
        <w:t xml:space="preserve">, та </w:t>
      </w:r>
      <w:r w:rsidRPr="00EE1291">
        <w:rPr>
          <w:color w:val="000000" w:themeColor="text1"/>
          <w:spacing w:val="-6"/>
          <w:sz w:val="28"/>
          <w:szCs w:val="28"/>
          <w:lang w:val="uk-UA"/>
        </w:rPr>
        <w:t>визначається високою ступенем диференціації між групами, що свідчить не лише про її придатність для досягнення конкретних цілей, але й підкреслює перспективу використання інтегрованих підходів у системах фізичного вдосконалення.</w:t>
      </w:r>
    </w:p>
    <w:p w:rsidR="001F1C3F" w:rsidRPr="004618B6" w:rsidRDefault="00D368EA" w:rsidP="00594CE5">
      <w:pPr>
        <w:spacing w:line="360" w:lineRule="auto"/>
        <w:ind w:firstLine="709"/>
        <w:jc w:val="both"/>
        <w:rPr>
          <w:color w:val="000000" w:themeColor="text1"/>
          <w:sz w:val="28"/>
          <w:szCs w:val="28"/>
          <w:lang w:val="uk-UA"/>
        </w:rPr>
      </w:pPr>
      <w:r w:rsidRPr="004618B6">
        <w:rPr>
          <w:color w:val="000000" w:themeColor="text1"/>
          <w:sz w:val="28"/>
          <w:szCs w:val="28"/>
          <w:lang w:val="uk-UA"/>
        </w:rPr>
        <w:t>ТХЕКВОНДО</w:t>
      </w:r>
      <w:r w:rsidR="00C632AB" w:rsidRPr="004618B6">
        <w:rPr>
          <w:color w:val="000000" w:themeColor="text1"/>
          <w:sz w:val="28"/>
          <w:szCs w:val="28"/>
          <w:lang w:val="uk-UA"/>
        </w:rPr>
        <w:t xml:space="preserve">, </w:t>
      </w:r>
      <w:r w:rsidR="003846AB" w:rsidRPr="004618B6">
        <w:rPr>
          <w:color w:val="000000" w:themeColor="text1"/>
          <w:sz w:val="28"/>
          <w:szCs w:val="28"/>
          <w:lang w:val="uk-UA"/>
        </w:rPr>
        <w:t xml:space="preserve">СТАРШОГО </w:t>
      </w:r>
      <w:r w:rsidR="008E569F" w:rsidRPr="004618B6">
        <w:rPr>
          <w:color w:val="000000" w:themeColor="text1"/>
          <w:sz w:val="28"/>
          <w:szCs w:val="28"/>
          <w:lang w:val="uk-UA"/>
        </w:rPr>
        <w:t xml:space="preserve">ШКІЛЬНИЙ ВІК, </w:t>
      </w:r>
      <w:r w:rsidR="00C632AB" w:rsidRPr="004618B6">
        <w:rPr>
          <w:color w:val="000000" w:themeColor="text1"/>
          <w:sz w:val="28"/>
          <w:szCs w:val="28"/>
          <w:lang w:val="uk-UA"/>
        </w:rPr>
        <w:t>ХЛОПЦІ</w:t>
      </w:r>
      <w:r w:rsidR="00EE1291">
        <w:rPr>
          <w:color w:val="000000" w:themeColor="text1"/>
          <w:sz w:val="28"/>
          <w:szCs w:val="28"/>
          <w:lang w:val="uk-UA"/>
        </w:rPr>
        <w:t xml:space="preserve">,  </w:t>
      </w:r>
      <w:r w:rsidR="00EE1291" w:rsidRPr="00EE1291">
        <w:rPr>
          <w:color w:val="000000" w:themeColor="text1"/>
          <w:spacing w:val="-6"/>
          <w:sz w:val="28"/>
          <w:szCs w:val="28"/>
          <w:lang w:val="uk-UA"/>
        </w:rPr>
        <w:t>BOSU</w:t>
      </w:r>
    </w:p>
    <w:p w:rsidR="00076EAE" w:rsidRPr="004618B6" w:rsidRDefault="00076EAE" w:rsidP="00A15DD2">
      <w:pPr>
        <w:spacing w:line="360" w:lineRule="auto"/>
        <w:jc w:val="center"/>
        <w:rPr>
          <w:color w:val="000000" w:themeColor="text1"/>
          <w:sz w:val="28"/>
          <w:szCs w:val="28"/>
          <w:highlight w:val="cyan"/>
          <w:lang w:val="uk-UA"/>
        </w:rPr>
      </w:pPr>
    </w:p>
    <w:p w:rsidR="00A15DD2" w:rsidRDefault="00A15DD2" w:rsidP="00A15DD2">
      <w:pPr>
        <w:spacing w:line="360" w:lineRule="auto"/>
        <w:jc w:val="center"/>
        <w:rPr>
          <w:color w:val="000000" w:themeColor="text1"/>
          <w:sz w:val="28"/>
          <w:szCs w:val="28"/>
          <w:lang w:val="uk-UA"/>
        </w:rPr>
      </w:pPr>
      <w:r w:rsidRPr="00EE1291">
        <w:rPr>
          <w:color w:val="000000" w:themeColor="text1"/>
          <w:sz w:val="28"/>
          <w:szCs w:val="28"/>
          <w:lang w:val="uk-UA"/>
        </w:rPr>
        <w:lastRenderedPageBreak/>
        <w:t>ABSTRACT</w:t>
      </w:r>
    </w:p>
    <w:p w:rsidR="00EE1291" w:rsidRPr="004618B6" w:rsidRDefault="00EE1291" w:rsidP="00A15DD2">
      <w:pPr>
        <w:spacing w:line="360" w:lineRule="auto"/>
        <w:jc w:val="center"/>
        <w:rPr>
          <w:color w:val="000000" w:themeColor="text1"/>
          <w:sz w:val="28"/>
          <w:szCs w:val="28"/>
          <w:lang w:val="uk-UA"/>
        </w:rPr>
      </w:pPr>
    </w:p>
    <w:p w:rsidR="00A15DD2" w:rsidRPr="004618B6" w:rsidRDefault="00A15DD2" w:rsidP="00EE1291">
      <w:pPr>
        <w:pStyle w:val="21"/>
        <w:spacing w:after="0" w:line="360" w:lineRule="auto"/>
        <w:ind w:left="0" w:firstLine="708"/>
        <w:jc w:val="both"/>
        <w:rPr>
          <w:color w:val="000000" w:themeColor="text1"/>
          <w:spacing w:val="-6"/>
          <w:sz w:val="28"/>
          <w:szCs w:val="28"/>
          <w:lang w:val="uk-UA"/>
        </w:rPr>
      </w:pPr>
      <w:proofErr w:type="spellStart"/>
      <w:r w:rsidRPr="004618B6">
        <w:rPr>
          <w:color w:val="000000" w:themeColor="text1"/>
          <w:spacing w:val="-6"/>
          <w:sz w:val="28"/>
          <w:szCs w:val="28"/>
          <w:lang w:val="uk-UA"/>
        </w:rPr>
        <w:t>Thesis</w:t>
      </w:r>
      <w:proofErr w:type="spellEnd"/>
      <w:r w:rsidRPr="004618B6">
        <w:rPr>
          <w:color w:val="000000" w:themeColor="text1"/>
          <w:spacing w:val="-6"/>
          <w:sz w:val="28"/>
          <w:szCs w:val="28"/>
          <w:lang w:val="uk-UA"/>
        </w:rPr>
        <w:t xml:space="preserve"> </w:t>
      </w:r>
      <w:proofErr w:type="spellStart"/>
      <w:r w:rsidRPr="008345E9">
        <w:rPr>
          <w:color w:val="000000" w:themeColor="text1"/>
          <w:spacing w:val="-6"/>
          <w:sz w:val="28"/>
          <w:szCs w:val="28"/>
          <w:lang w:val="uk-UA"/>
        </w:rPr>
        <w:t>consists</w:t>
      </w:r>
      <w:proofErr w:type="spellEnd"/>
      <w:r w:rsidRPr="008345E9">
        <w:rPr>
          <w:color w:val="000000" w:themeColor="text1"/>
          <w:spacing w:val="-6"/>
          <w:sz w:val="28"/>
          <w:szCs w:val="28"/>
          <w:lang w:val="uk-UA"/>
        </w:rPr>
        <w:t xml:space="preserve"> </w:t>
      </w:r>
      <w:proofErr w:type="spellStart"/>
      <w:r w:rsidRPr="008345E9">
        <w:rPr>
          <w:color w:val="000000" w:themeColor="text1"/>
          <w:spacing w:val="-6"/>
          <w:sz w:val="28"/>
          <w:szCs w:val="28"/>
          <w:lang w:val="uk-UA"/>
        </w:rPr>
        <w:t>of</w:t>
      </w:r>
      <w:proofErr w:type="spellEnd"/>
      <w:r w:rsidRPr="008345E9">
        <w:rPr>
          <w:color w:val="000000" w:themeColor="text1"/>
          <w:spacing w:val="-6"/>
          <w:sz w:val="28"/>
          <w:szCs w:val="28"/>
          <w:lang w:val="uk-UA"/>
        </w:rPr>
        <w:t xml:space="preserve"> </w:t>
      </w:r>
      <w:r w:rsidR="0058155B" w:rsidRPr="008345E9">
        <w:rPr>
          <w:color w:val="000000" w:themeColor="text1"/>
          <w:spacing w:val="-6"/>
          <w:sz w:val="28"/>
          <w:szCs w:val="28"/>
          <w:lang w:val="uk-UA"/>
        </w:rPr>
        <w:t>62</w:t>
      </w:r>
      <w:r w:rsidRPr="008345E9">
        <w:rPr>
          <w:color w:val="000000" w:themeColor="text1"/>
          <w:spacing w:val="-6"/>
          <w:sz w:val="28"/>
          <w:szCs w:val="28"/>
          <w:lang w:val="uk-UA"/>
        </w:rPr>
        <w:t xml:space="preserve"> </w:t>
      </w:r>
      <w:proofErr w:type="spellStart"/>
      <w:r w:rsidRPr="008345E9">
        <w:rPr>
          <w:color w:val="000000" w:themeColor="text1"/>
          <w:spacing w:val="-6"/>
          <w:sz w:val="28"/>
          <w:szCs w:val="28"/>
          <w:lang w:val="uk-UA"/>
        </w:rPr>
        <w:t>pages</w:t>
      </w:r>
      <w:proofErr w:type="spellEnd"/>
      <w:r w:rsidRPr="008345E9">
        <w:rPr>
          <w:color w:val="000000" w:themeColor="text1"/>
          <w:spacing w:val="-6"/>
          <w:sz w:val="28"/>
          <w:szCs w:val="28"/>
          <w:lang w:val="uk-UA"/>
        </w:rPr>
        <w:t xml:space="preserve">, </w:t>
      </w:r>
      <w:r w:rsidR="0058155B" w:rsidRPr="008345E9">
        <w:rPr>
          <w:color w:val="000000" w:themeColor="text1"/>
          <w:spacing w:val="-6"/>
          <w:sz w:val="28"/>
          <w:szCs w:val="28"/>
          <w:lang w:val="uk-UA"/>
        </w:rPr>
        <w:t>7</w:t>
      </w:r>
      <w:r w:rsidRPr="008345E9">
        <w:rPr>
          <w:color w:val="000000" w:themeColor="text1"/>
          <w:spacing w:val="-6"/>
          <w:sz w:val="28"/>
          <w:szCs w:val="28"/>
          <w:lang w:val="uk-UA"/>
        </w:rPr>
        <w:t xml:space="preserve"> </w:t>
      </w:r>
      <w:proofErr w:type="spellStart"/>
      <w:r w:rsidRPr="008345E9">
        <w:rPr>
          <w:color w:val="000000" w:themeColor="text1"/>
          <w:spacing w:val="-6"/>
          <w:sz w:val="28"/>
          <w:szCs w:val="28"/>
          <w:lang w:val="uk-UA"/>
        </w:rPr>
        <w:t>tables</w:t>
      </w:r>
      <w:proofErr w:type="spellEnd"/>
      <w:r w:rsidRPr="008345E9">
        <w:rPr>
          <w:color w:val="000000" w:themeColor="text1"/>
          <w:spacing w:val="-6"/>
          <w:sz w:val="28"/>
          <w:szCs w:val="28"/>
          <w:lang w:val="uk-UA"/>
        </w:rPr>
        <w:t xml:space="preserve">, </w:t>
      </w:r>
      <w:r w:rsidR="008345E9" w:rsidRPr="008345E9">
        <w:rPr>
          <w:color w:val="000000" w:themeColor="text1"/>
          <w:spacing w:val="-6"/>
          <w:sz w:val="28"/>
          <w:szCs w:val="28"/>
          <w:lang w:val="uk-UA"/>
        </w:rPr>
        <w:t>6</w:t>
      </w:r>
      <w:r w:rsidR="0058155B" w:rsidRPr="008345E9">
        <w:rPr>
          <w:color w:val="000000" w:themeColor="text1"/>
          <w:spacing w:val="-6"/>
          <w:sz w:val="28"/>
          <w:szCs w:val="28"/>
          <w:lang w:val="uk-UA"/>
        </w:rPr>
        <w:t xml:space="preserve"> </w:t>
      </w:r>
      <w:r w:rsidRPr="008345E9">
        <w:rPr>
          <w:color w:val="000000" w:themeColor="text1"/>
          <w:spacing w:val="-6"/>
          <w:sz w:val="28"/>
          <w:szCs w:val="28"/>
          <w:lang w:val="en-US"/>
        </w:rPr>
        <w:t>figures</w:t>
      </w:r>
      <w:r w:rsidRPr="008345E9">
        <w:rPr>
          <w:color w:val="000000" w:themeColor="text1"/>
          <w:spacing w:val="-6"/>
          <w:sz w:val="28"/>
          <w:szCs w:val="28"/>
          <w:lang w:val="uk-UA"/>
        </w:rPr>
        <w:t xml:space="preserve">, </w:t>
      </w:r>
      <w:r w:rsidR="00B06693" w:rsidRPr="008345E9">
        <w:rPr>
          <w:color w:val="000000" w:themeColor="text1"/>
          <w:spacing w:val="-6"/>
          <w:sz w:val="28"/>
          <w:szCs w:val="28"/>
          <w:lang w:val="uk-UA"/>
        </w:rPr>
        <w:t>5</w:t>
      </w:r>
      <w:r w:rsidR="008D199A" w:rsidRPr="008345E9">
        <w:rPr>
          <w:color w:val="000000" w:themeColor="text1"/>
          <w:spacing w:val="-6"/>
          <w:sz w:val="28"/>
          <w:szCs w:val="28"/>
          <w:lang w:val="uk-UA"/>
        </w:rPr>
        <w:t>0</w:t>
      </w:r>
      <w:r w:rsidRPr="008345E9">
        <w:rPr>
          <w:color w:val="000000" w:themeColor="text1"/>
          <w:spacing w:val="-6"/>
          <w:sz w:val="28"/>
          <w:szCs w:val="28"/>
          <w:lang w:val="uk-UA"/>
        </w:rPr>
        <w:t xml:space="preserve"> </w:t>
      </w:r>
      <w:proofErr w:type="spellStart"/>
      <w:r w:rsidRPr="008345E9">
        <w:rPr>
          <w:color w:val="000000" w:themeColor="text1"/>
          <w:spacing w:val="-6"/>
          <w:sz w:val="28"/>
          <w:szCs w:val="28"/>
          <w:lang w:val="uk-UA"/>
        </w:rPr>
        <w:t>references</w:t>
      </w:r>
      <w:proofErr w:type="spellEnd"/>
      <w:r w:rsidRPr="008345E9">
        <w:rPr>
          <w:color w:val="000000" w:themeColor="text1"/>
          <w:spacing w:val="-6"/>
          <w:sz w:val="28"/>
          <w:szCs w:val="28"/>
          <w:lang w:val="uk-UA"/>
        </w:rPr>
        <w:t>.</w:t>
      </w:r>
    </w:p>
    <w:p w:rsidR="00EE1291" w:rsidRPr="00EE1291" w:rsidRDefault="00EE1291" w:rsidP="00EE1291">
      <w:pPr>
        <w:tabs>
          <w:tab w:val="left" w:pos="5387"/>
        </w:tabs>
        <w:spacing w:line="360" w:lineRule="auto"/>
        <w:ind w:firstLine="720"/>
        <w:jc w:val="both"/>
        <w:rPr>
          <w:color w:val="000000" w:themeColor="text1"/>
          <w:sz w:val="28"/>
          <w:szCs w:val="28"/>
          <w:lang w:val="en-US"/>
        </w:rPr>
      </w:pPr>
      <w:r w:rsidRPr="00EE1291">
        <w:rPr>
          <w:color w:val="000000" w:themeColor="text1"/>
          <w:sz w:val="28"/>
          <w:szCs w:val="28"/>
          <w:lang w:val="en-US"/>
        </w:rPr>
        <w:t>The purpose of the investigation is to develop a program to improve the physical fitness of high school children during taekwondo sectional classes.</w:t>
      </w:r>
    </w:p>
    <w:p w:rsidR="00EE1291" w:rsidRPr="00EE1291" w:rsidRDefault="00EE1291" w:rsidP="00EE1291">
      <w:pPr>
        <w:tabs>
          <w:tab w:val="left" w:pos="5387"/>
        </w:tabs>
        <w:spacing w:line="360" w:lineRule="auto"/>
        <w:ind w:firstLine="720"/>
        <w:jc w:val="both"/>
        <w:rPr>
          <w:color w:val="000000" w:themeColor="text1"/>
          <w:sz w:val="28"/>
          <w:szCs w:val="28"/>
          <w:lang w:val="en-US"/>
        </w:rPr>
      </w:pPr>
      <w:r w:rsidRPr="00EE1291">
        <w:rPr>
          <w:color w:val="000000" w:themeColor="text1"/>
          <w:sz w:val="28"/>
          <w:szCs w:val="28"/>
          <w:lang w:val="en-US"/>
        </w:rPr>
        <w:t>The object of investigation is the initial-training process of taking sections from taekwondo.</w:t>
      </w:r>
    </w:p>
    <w:p w:rsidR="00EE1291" w:rsidRPr="00EE1291" w:rsidRDefault="00EE1291" w:rsidP="00EE1291">
      <w:pPr>
        <w:tabs>
          <w:tab w:val="left" w:pos="5387"/>
        </w:tabs>
        <w:spacing w:line="360" w:lineRule="auto"/>
        <w:ind w:firstLine="720"/>
        <w:jc w:val="both"/>
        <w:rPr>
          <w:color w:val="000000" w:themeColor="text1"/>
          <w:sz w:val="28"/>
          <w:szCs w:val="28"/>
          <w:lang w:val="en-US"/>
        </w:rPr>
      </w:pPr>
      <w:r w:rsidRPr="00EE1291">
        <w:rPr>
          <w:color w:val="000000" w:themeColor="text1"/>
          <w:sz w:val="28"/>
          <w:szCs w:val="28"/>
          <w:lang w:val="en-US"/>
        </w:rPr>
        <w:t>The subject of investigation is the dynamics of physical fitness indicators of high school boys who participate in the taekwondo section, under the influence of a fragmented program.</w:t>
      </w:r>
    </w:p>
    <w:p w:rsidR="00EE1291" w:rsidRPr="00EE1291" w:rsidRDefault="00EE1291" w:rsidP="00EE1291">
      <w:pPr>
        <w:tabs>
          <w:tab w:val="left" w:pos="5387"/>
        </w:tabs>
        <w:spacing w:line="360" w:lineRule="auto"/>
        <w:ind w:firstLine="720"/>
        <w:jc w:val="both"/>
        <w:rPr>
          <w:color w:val="000000" w:themeColor="text1"/>
          <w:sz w:val="28"/>
          <w:szCs w:val="28"/>
          <w:lang w:val="en-US"/>
        </w:rPr>
      </w:pPr>
      <w:r w:rsidRPr="00EE1291">
        <w:rPr>
          <w:color w:val="000000" w:themeColor="text1"/>
          <w:sz w:val="28"/>
          <w:szCs w:val="28"/>
          <w:lang w:val="en-US"/>
        </w:rPr>
        <w:t>The subject of the investigation is boys of 10-11 grades of Zaporiz</w:t>
      </w:r>
      <w:r>
        <w:rPr>
          <w:color w:val="000000" w:themeColor="text1"/>
          <w:sz w:val="28"/>
          <w:szCs w:val="28"/>
          <w:lang w:val="en-US"/>
        </w:rPr>
        <w:t>h</w:t>
      </w:r>
      <w:r w:rsidRPr="00EE1291">
        <w:rPr>
          <w:color w:val="000000" w:themeColor="text1"/>
          <w:sz w:val="28"/>
          <w:szCs w:val="28"/>
          <w:lang w:val="en-US"/>
        </w:rPr>
        <w:t>z</w:t>
      </w:r>
      <w:r>
        <w:rPr>
          <w:color w:val="000000" w:themeColor="text1"/>
          <w:sz w:val="28"/>
          <w:szCs w:val="28"/>
          <w:lang w:val="en-US"/>
        </w:rPr>
        <w:t>h</w:t>
      </w:r>
      <w:r w:rsidRPr="00EE1291">
        <w:rPr>
          <w:color w:val="000000" w:themeColor="text1"/>
          <w:sz w:val="28"/>
          <w:szCs w:val="28"/>
          <w:lang w:val="en-US"/>
        </w:rPr>
        <w:t xml:space="preserve">ia Gymnasium </w:t>
      </w:r>
      <w:r>
        <w:rPr>
          <w:color w:val="000000" w:themeColor="text1"/>
          <w:sz w:val="28"/>
          <w:szCs w:val="28"/>
          <w:lang w:val="uk-UA"/>
        </w:rPr>
        <w:t>№</w:t>
      </w:r>
      <w:r w:rsidRPr="00EE1291">
        <w:rPr>
          <w:color w:val="000000" w:themeColor="text1"/>
          <w:sz w:val="28"/>
          <w:szCs w:val="28"/>
          <w:lang w:val="en-US"/>
        </w:rPr>
        <w:t xml:space="preserve"> 1 named after T.G. Shevchenko.</w:t>
      </w:r>
    </w:p>
    <w:p w:rsidR="00EE1291" w:rsidRPr="00EE1291" w:rsidRDefault="00EE1291" w:rsidP="00EE1291">
      <w:pPr>
        <w:tabs>
          <w:tab w:val="left" w:pos="5387"/>
        </w:tabs>
        <w:spacing w:line="360" w:lineRule="auto"/>
        <w:ind w:firstLine="720"/>
        <w:jc w:val="both"/>
        <w:rPr>
          <w:color w:val="000000" w:themeColor="text1"/>
          <w:sz w:val="28"/>
          <w:szCs w:val="28"/>
          <w:lang w:val="en-US"/>
        </w:rPr>
      </w:pPr>
      <w:r w:rsidRPr="00EE1291">
        <w:rPr>
          <w:color w:val="000000" w:themeColor="text1"/>
          <w:sz w:val="28"/>
          <w:szCs w:val="28"/>
          <w:lang w:val="en-US"/>
        </w:rPr>
        <w:t>Investigation methods:</w:t>
      </w:r>
    </w:p>
    <w:p w:rsidR="00EE1291" w:rsidRPr="00EE1291" w:rsidRDefault="00EE1291" w:rsidP="00EE1291">
      <w:pPr>
        <w:tabs>
          <w:tab w:val="left" w:pos="5387"/>
        </w:tabs>
        <w:spacing w:line="360" w:lineRule="auto"/>
        <w:ind w:firstLine="720"/>
        <w:jc w:val="both"/>
        <w:rPr>
          <w:color w:val="000000" w:themeColor="text1"/>
          <w:sz w:val="28"/>
          <w:szCs w:val="28"/>
          <w:lang w:val="en-US"/>
        </w:rPr>
      </w:pPr>
      <w:r w:rsidRPr="00EE1291">
        <w:rPr>
          <w:color w:val="000000" w:themeColor="text1"/>
          <w:sz w:val="28"/>
          <w:szCs w:val="28"/>
          <w:lang w:val="en-US"/>
        </w:rPr>
        <w:t>1. Analysis and development of literary sources on the topic of investigation.</w:t>
      </w:r>
    </w:p>
    <w:p w:rsidR="00EE1291" w:rsidRPr="00EE1291" w:rsidRDefault="00EE1291" w:rsidP="00EE1291">
      <w:pPr>
        <w:tabs>
          <w:tab w:val="left" w:pos="5387"/>
        </w:tabs>
        <w:spacing w:line="360" w:lineRule="auto"/>
        <w:ind w:firstLine="720"/>
        <w:jc w:val="both"/>
        <w:rPr>
          <w:color w:val="000000" w:themeColor="text1"/>
          <w:sz w:val="28"/>
          <w:szCs w:val="28"/>
          <w:lang w:val="en-US"/>
        </w:rPr>
      </w:pPr>
      <w:r w:rsidRPr="00EE1291">
        <w:rPr>
          <w:color w:val="000000" w:themeColor="text1"/>
          <w:sz w:val="28"/>
          <w:szCs w:val="28"/>
          <w:lang w:val="en-US"/>
        </w:rPr>
        <w:t>2. Pedagogical experiment.</w:t>
      </w:r>
    </w:p>
    <w:p w:rsidR="00EE1291" w:rsidRPr="00EE1291" w:rsidRDefault="00EE1291" w:rsidP="00EE1291">
      <w:pPr>
        <w:tabs>
          <w:tab w:val="left" w:pos="5387"/>
        </w:tabs>
        <w:spacing w:line="360" w:lineRule="auto"/>
        <w:ind w:firstLine="720"/>
        <w:jc w:val="both"/>
        <w:rPr>
          <w:color w:val="000000" w:themeColor="text1"/>
          <w:sz w:val="28"/>
          <w:szCs w:val="28"/>
          <w:lang w:val="en-US"/>
        </w:rPr>
      </w:pPr>
      <w:r w:rsidRPr="00EE1291">
        <w:rPr>
          <w:color w:val="000000" w:themeColor="text1"/>
          <w:sz w:val="28"/>
          <w:szCs w:val="28"/>
          <w:lang w:val="en-US"/>
        </w:rPr>
        <w:t>3. Pedagogical precautions.</w:t>
      </w:r>
    </w:p>
    <w:p w:rsidR="00EE1291" w:rsidRPr="00EE1291" w:rsidRDefault="00EE1291" w:rsidP="00EE1291">
      <w:pPr>
        <w:tabs>
          <w:tab w:val="left" w:pos="5387"/>
        </w:tabs>
        <w:spacing w:line="360" w:lineRule="auto"/>
        <w:ind w:firstLine="720"/>
        <w:jc w:val="both"/>
        <w:rPr>
          <w:color w:val="000000" w:themeColor="text1"/>
          <w:sz w:val="28"/>
          <w:szCs w:val="28"/>
          <w:lang w:val="en-US"/>
        </w:rPr>
      </w:pPr>
      <w:r w:rsidRPr="00EE1291">
        <w:rPr>
          <w:color w:val="000000" w:themeColor="text1"/>
          <w:sz w:val="28"/>
          <w:szCs w:val="28"/>
          <w:lang w:val="en-US"/>
        </w:rPr>
        <w:t>4. Pedagogical testing.</w:t>
      </w:r>
    </w:p>
    <w:p w:rsidR="00EE1291" w:rsidRPr="00EE1291" w:rsidRDefault="00EE1291" w:rsidP="00EE1291">
      <w:pPr>
        <w:tabs>
          <w:tab w:val="left" w:pos="5387"/>
        </w:tabs>
        <w:spacing w:line="360" w:lineRule="auto"/>
        <w:ind w:firstLine="720"/>
        <w:jc w:val="both"/>
        <w:rPr>
          <w:color w:val="000000" w:themeColor="text1"/>
          <w:sz w:val="28"/>
          <w:szCs w:val="28"/>
          <w:lang w:val="en-US"/>
        </w:rPr>
      </w:pPr>
      <w:r w:rsidRPr="00EE1291">
        <w:rPr>
          <w:color w:val="000000" w:themeColor="text1"/>
          <w:sz w:val="28"/>
          <w:szCs w:val="28"/>
          <w:lang w:val="en-US"/>
        </w:rPr>
        <w:t>5. Methods of mathematical statistics.</w:t>
      </w:r>
    </w:p>
    <w:p w:rsidR="00EE1291" w:rsidRDefault="00EE1291" w:rsidP="00EE1291">
      <w:pPr>
        <w:tabs>
          <w:tab w:val="left" w:pos="5387"/>
        </w:tabs>
        <w:spacing w:line="360" w:lineRule="auto"/>
        <w:ind w:firstLine="720"/>
        <w:jc w:val="both"/>
        <w:rPr>
          <w:color w:val="000000" w:themeColor="text1"/>
          <w:sz w:val="28"/>
          <w:szCs w:val="28"/>
          <w:lang w:val="en-US"/>
        </w:rPr>
      </w:pPr>
      <w:r w:rsidRPr="00EE1291">
        <w:rPr>
          <w:color w:val="000000" w:themeColor="text1"/>
          <w:sz w:val="28"/>
          <w:szCs w:val="28"/>
          <w:lang w:val="en-US"/>
        </w:rPr>
        <w:t>Purposeful changes in the physical characteristics of participants, demonstrating a high level of reliability, confirm the effectiveness and innovation of their advancement. The results indicate the importance of the BOSU test as a tool for increasing the effectiveness of physical training, which is indicated by a high level of differentiation between groups, which is not at all indicative of its relevance to access a number of specific goals, and also reinforces the prospect of more integrated approaches to physical fitness systems.</w:t>
      </w:r>
      <w:r w:rsidR="00CF3BAE" w:rsidRPr="00CF3BAE">
        <w:t xml:space="preserve"> </w:t>
      </w:r>
      <w:r w:rsidR="00CF3BAE" w:rsidRPr="00CF3BAE">
        <w:rPr>
          <w:color w:val="000000" w:themeColor="text1"/>
          <w:sz w:val="28"/>
          <w:szCs w:val="28"/>
          <w:lang w:val="en-US"/>
        </w:rPr>
        <w:t xml:space="preserve">The concept of the BOSU training device is based on variable instability to strengthen the core muscles, shorten the reaction of reflexes and improve physical fitness. </w:t>
      </w:r>
    </w:p>
    <w:p w:rsidR="00EE1291" w:rsidRPr="00EE1291" w:rsidRDefault="00EE1291" w:rsidP="00EE1291">
      <w:pPr>
        <w:tabs>
          <w:tab w:val="left" w:pos="5387"/>
        </w:tabs>
        <w:spacing w:line="360" w:lineRule="auto"/>
        <w:ind w:firstLine="720"/>
        <w:jc w:val="both"/>
        <w:rPr>
          <w:color w:val="000000" w:themeColor="text1"/>
          <w:sz w:val="28"/>
          <w:szCs w:val="28"/>
          <w:lang w:val="en-US"/>
        </w:rPr>
      </w:pPr>
    </w:p>
    <w:p w:rsidR="00EE1291" w:rsidRDefault="00EE1291" w:rsidP="00EE1291">
      <w:pPr>
        <w:tabs>
          <w:tab w:val="left" w:pos="5387"/>
        </w:tabs>
        <w:spacing w:line="360" w:lineRule="auto"/>
        <w:ind w:firstLine="720"/>
        <w:jc w:val="both"/>
        <w:rPr>
          <w:color w:val="000000" w:themeColor="text1"/>
          <w:sz w:val="28"/>
          <w:szCs w:val="28"/>
          <w:lang w:val="en-US"/>
        </w:rPr>
      </w:pPr>
      <w:r w:rsidRPr="00EE1291">
        <w:rPr>
          <w:color w:val="000000" w:themeColor="text1"/>
          <w:sz w:val="28"/>
          <w:szCs w:val="28"/>
          <w:lang w:val="en-US"/>
        </w:rPr>
        <w:t>TAEKWONDO, HIGH SCHOOL VIK, BOYS, BOTH SIDES UP</w:t>
      </w:r>
    </w:p>
    <w:p w:rsidR="00EE1291" w:rsidRDefault="00EE1291" w:rsidP="00EE1291">
      <w:pPr>
        <w:tabs>
          <w:tab w:val="left" w:pos="5387"/>
        </w:tabs>
        <w:spacing w:line="360" w:lineRule="exact"/>
        <w:ind w:firstLine="720"/>
        <w:jc w:val="center"/>
        <w:rPr>
          <w:color w:val="000000" w:themeColor="text1"/>
          <w:sz w:val="28"/>
          <w:szCs w:val="28"/>
          <w:lang w:val="en-US"/>
        </w:rPr>
      </w:pPr>
    </w:p>
    <w:p w:rsidR="00A15DD2" w:rsidRPr="004618B6" w:rsidRDefault="00A15DD2" w:rsidP="00EE1291">
      <w:pPr>
        <w:tabs>
          <w:tab w:val="left" w:pos="5387"/>
        </w:tabs>
        <w:spacing w:line="360" w:lineRule="exact"/>
        <w:ind w:firstLine="720"/>
        <w:jc w:val="center"/>
        <w:rPr>
          <w:color w:val="000000" w:themeColor="text1"/>
          <w:sz w:val="28"/>
          <w:szCs w:val="28"/>
          <w:lang w:val="uk-UA"/>
        </w:rPr>
      </w:pPr>
      <w:r w:rsidRPr="004618B6">
        <w:rPr>
          <w:color w:val="000000" w:themeColor="text1"/>
          <w:sz w:val="28"/>
          <w:szCs w:val="28"/>
          <w:lang w:val="uk-UA"/>
        </w:rPr>
        <w:t>ПЕРЕЛІК УМОВНИХ ПОЗНАЧЕНЬ, СИМВОЛІВ, ОДИНИЦЬ, СКОРОЧЕНЬ ТА ТЕРМІНІВ</w:t>
      </w:r>
    </w:p>
    <w:p w:rsidR="00A15DD2" w:rsidRPr="004618B6" w:rsidRDefault="00A15DD2" w:rsidP="00A15DD2">
      <w:pPr>
        <w:pStyle w:val="1"/>
        <w:tabs>
          <w:tab w:val="left" w:pos="180"/>
        </w:tabs>
        <w:jc w:val="center"/>
        <w:rPr>
          <w:b/>
          <w:color w:val="000000" w:themeColor="text1"/>
          <w:sz w:val="28"/>
          <w:szCs w:val="28"/>
        </w:rPr>
      </w:pPr>
    </w:p>
    <w:p w:rsidR="008131A3" w:rsidRPr="004618B6" w:rsidRDefault="008131A3" w:rsidP="00A15DD2">
      <w:pPr>
        <w:spacing w:line="360" w:lineRule="auto"/>
        <w:ind w:firstLine="900"/>
        <w:rPr>
          <w:color w:val="000000" w:themeColor="text1"/>
          <w:sz w:val="28"/>
          <w:szCs w:val="28"/>
          <w:lang w:val="uk-UA"/>
        </w:rPr>
      </w:pPr>
    </w:p>
    <w:tbl>
      <w:tblPr>
        <w:tblW w:w="0" w:type="auto"/>
        <w:tblInd w:w="842" w:type="dxa"/>
        <w:tblLook w:val="04A0" w:firstRow="1" w:lastRow="0" w:firstColumn="1" w:lastColumn="0" w:noHBand="0" w:noVBand="1"/>
      </w:tblPr>
      <w:tblGrid>
        <w:gridCol w:w="1260"/>
        <w:gridCol w:w="425"/>
        <w:gridCol w:w="6280"/>
      </w:tblGrid>
      <w:tr w:rsidR="004618B6" w:rsidRPr="004618B6" w:rsidTr="003F780E">
        <w:tc>
          <w:tcPr>
            <w:tcW w:w="1260" w:type="dxa"/>
            <w:shd w:val="clear" w:color="auto" w:fill="auto"/>
          </w:tcPr>
          <w:p w:rsidR="008131A3" w:rsidRPr="004618B6" w:rsidRDefault="008131A3" w:rsidP="001D4757">
            <w:pPr>
              <w:spacing w:line="360" w:lineRule="auto"/>
              <w:jc w:val="both"/>
              <w:rPr>
                <w:color w:val="000000" w:themeColor="text1"/>
                <w:sz w:val="28"/>
                <w:szCs w:val="28"/>
                <w:lang w:val="uk-UA"/>
              </w:rPr>
            </w:pPr>
            <w:proofErr w:type="spellStart"/>
            <w:r w:rsidRPr="004618B6">
              <w:rPr>
                <w:color w:val="000000" w:themeColor="text1"/>
                <w:sz w:val="28"/>
                <w:szCs w:val="28"/>
                <w:lang w:val="uk-UA"/>
              </w:rPr>
              <w:t>В.п</w:t>
            </w:r>
            <w:proofErr w:type="spellEnd"/>
            <w:r w:rsidRPr="004618B6">
              <w:rPr>
                <w:color w:val="000000" w:themeColor="text1"/>
                <w:sz w:val="28"/>
                <w:szCs w:val="28"/>
                <w:lang w:val="uk-UA"/>
              </w:rPr>
              <w:t>.</w:t>
            </w:r>
          </w:p>
        </w:tc>
        <w:tc>
          <w:tcPr>
            <w:tcW w:w="425" w:type="dxa"/>
            <w:shd w:val="clear" w:color="auto" w:fill="auto"/>
          </w:tcPr>
          <w:p w:rsidR="008131A3" w:rsidRPr="004618B6" w:rsidRDefault="008131A3" w:rsidP="001D4757">
            <w:pPr>
              <w:jc w:val="center"/>
              <w:rPr>
                <w:color w:val="000000" w:themeColor="text1"/>
                <w:lang w:val="uk-UA"/>
              </w:rPr>
            </w:pPr>
            <w:r w:rsidRPr="004618B6">
              <w:rPr>
                <w:color w:val="000000" w:themeColor="text1"/>
                <w:position w:val="-4"/>
                <w:sz w:val="28"/>
                <w:szCs w:val="28"/>
                <w:lang w:val="uk-UA"/>
              </w:rPr>
              <w:t>–</w:t>
            </w:r>
          </w:p>
        </w:tc>
        <w:tc>
          <w:tcPr>
            <w:tcW w:w="6280" w:type="dxa"/>
            <w:shd w:val="clear" w:color="auto" w:fill="auto"/>
          </w:tcPr>
          <w:p w:rsidR="008131A3" w:rsidRPr="004618B6" w:rsidRDefault="008131A3" w:rsidP="001D4757">
            <w:pPr>
              <w:spacing w:line="360" w:lineRule="auto"/>
              <w:jc w:val="both"/>
              <w:rPr>
                <w:color w:val="000000" w:themeColor="text1"/>
                <w:sz w:val="28"/>
                <w:szCs w:val="28"/>
                <w:lang w:val="uk-UA"/>
              </w:rPr>
            </w:pPr>
            <w:r w:rsidRPr="004618B6">
              <w:rPr>
                <w:color w:val="000000" w:themeColor="text1"/>
                <w:sz w:val="28"/>
                <w:szCs w:val="28"/>
                <w:lang w:val="uk-UA"/>
              </w:rPr>
              <w:t>вихідне положення</w:t>
            </w:r>
          </w:p>
        </w:tc>
      </w:tr>
      <w:tr w:rsidR="004618B6" w:rsidRPr="004618B6" w:rsidTr="003F780E">
        <w:tc>
          <w:tcPr>
            <w:tcW w:w="1260" w:type="dxa"/>
            <w:shd w:val="clear" w:color="auto" w:fill="auto"/>
          </w:tcPr>
          <w:p w:rsidR="008131A3" w:rsidRPr="004618B6" w:rsidRDefault="008131A3" w:rsidP="001D4757">
            <w:pPr>
              <w:spacing w:line="360" w:lineRule="auto"/>
              <w:jc w:val="both"/>
              <w:rPr>
                <w:color w:val="000000" w:themeColor="text1"/>
                <w:sz w:val="28"/>
                <w:szCs w:val="28"/>
                <w:lang w:val="uk-UA"/>
              </w:rPr>
            </w:pPr>
            <w:r w:rsidRPr="004618B6">
              <w:rPr>
                <w:color w:val="000000" w:themeColor="text1"/>
                <w:sz w:val="28"/>
                <w:szCs w:val="28"/>
                <w:lang w:val="uk-UA"/>
              </w:rPr>
              <w:t>ЕГ</w:t>
            </w:r>
          </w:p>
        </w:tc>
        <w:tc>
          <w:tcPr>
            <w:tcW w:w="425" w:type="dxa"/>
            <w:shd w:val="clear" w:color="auto" w:fill="auto"/>
          </w:tcPr>
          <w:p w:rsidR="008131A3" w:rsidRPr="004618B6" w:rsidRDefault="008131A3" w:rsidP="001D4757">
            <w:pPr>
              <w:jc w:val="center"/>
              <w:rPr>
                <w:color w:val="000000" w:themeColor="text1"/>
                <w:position w:val="-4"/>
                <w:sz w:val="28"/>
                <w:szCs w:val="28"/>
                <w:lang w:val="uk-UA"/>
              </w:rPr>
            </w:pPr>
            <w:r w:rsidRPr="004618B6">
              <w:rPr>
                <w:color w:val="000000" w:themeColor="text1"/>
                <w:position w:val="-4"/>
                <w:sz w:val="28"/>
                <w:szCs w:val="28"/>
                <w:lang w:val="uk-UA"/>
              </w:rPr>
              <w:t>–</w:t>
            </w:r>
          </w:p>
        </w:tc>
        <w:tc>
          <w:tcPr>
            <w:tcW w:w="6280" w:type="dxa"/>
            <w:shd w:val="clear" w:color="auto" w:fill="auto"/>
          </w:tcPr>
          <w:p w:rsidR="008131A3" w:rsidRPr="004618B6" w:rsidRDefault="008131A3" w:rsidP="001D4757">
            <w:pPr>
              <w:spacing w:line="360" w:lineRule="auto"/>
              <w:jc w:val="both"/>
              <w:rPr>
                <w:color w:val="000000" w:themeColor="text1"/>
                <w:sz w:val="28"/>
                <w:szCs w:val="28"/>
                <w:lang w:val="uk-UA"/>
              </w:rPr>
            </w:pPr>
            <w:r w:rsidRPr="004618B6">
              <w:rPr>
                <w:color w:val="000000" w:themeColor="text1"/>
                <w:sz w:val="28"/>
                <w:szCs w:val="28"/>
                <w:lang w:val="uk-UA"/>
              </w:rPr>
              <w:t>експериментальна група</w:t>
            </w:r>
          </w:p>
        </w:tc>
      </w:tr>
      <w:tr w:rsidR="004618B6" w:rsidRPr="004618B6" w:rsidTr="003F780E">
        <w:tc>
          <w:tcPr>
            <w:tcW w:w="1260" w:type="dxa"/>
            <w:shd w:val="clear" w:color="auto" w:fill="auto"/>
          </w:tcPr>
          <w:p w:rsidR="00947C63" w:rsidRPr="004618B6" w:rsidRDefault="000B1EB1" w:rsidP="000B1EB1">
            <w:pPr>
              <w:spacing w:line="360" w:lineRule="auto"/>
              <w:jc w:val="both"/>
              <w:rPr>
                <w:color w:val="000000" w:themeColor="text1"/>
                <w:sz w:val="28"/>
                <w:lang w:val="uk-UA"/>
              </w:rPr>
            </w:pPr>
            <w:r w:rsidRPr="004618B6">
              <w:rPr>
                <w:color w:val="000000" w:themeColor="text1"/>
                <w:sz w:val="28"/>
                <w:lang w:val="uk-UA"/>
              </w:rPr>
              <w:t>ЗОШ</w:t>
            </w:r>
          </w:p>
        </w:tc>
        <w:tc>
          <w:tcPr>
            <w:tcW w:w="425" w:type="dxa"/>
            <w:shd w:val="clear" w:color="auto" w:fill="auto"/>
          </w:tcPr>
          <w:p w:rsidR="000B1EB1" w:rsidRPr="004618B6" w:rsidRDefault="000B1EB1" w:rsidP="000B1EB1">
            <w:pPr>
              <w:rPr>
                <w:color w:val="000000" w:themeColor="text1"/>
              </w:rPr>
            </w:pPr>
            <w:r w:rsidRPr="004618B6">
              <w:rPr>
                <w:color w:val="000000" w:themeColor="text1"/>
                <w:position w:val="-4"/>
                <w:sz w:val="28"/>
                <w:szCs w:val="28"/>
                <w:lang w:val="uk-UA"/>
              </w:rPr>
              <w:t>–</w:t>
            </w:r>
          </w:p>
        </w:tc>
        <w:tc>
          <w:tcPr>
            <w:tcW w:w="6280" w:type="dxa"/>
            <w:shd w:val="clear" w:color="auto" w:fill="auto"/>
          </w:tcPr>
          <w:p w:rsidR="00947C63" w:rsidRPr="004618B6" w:rsidRDefault="000B1EB1" w:rsidP="000B1EB1">
            <w:pPr>
              <w:spacing w:line="360" w:lineRule="auto"/>
              <w:jc w:val="both"/>
              <w:rPr>
                <w:color w:val="000000" w:themeColor="text1"/>
                <w:sz w:val="28"/>
                <w:szCs w:val="28"/>
                <w:lang w:val="uk-UA"/>
              </w:rPr>
            </w:pPr>
            <w:r w:rsidRPr="004618B6">
              <w:rPr>
                <w:color w:val="000000" w:themeColor="text1"/>
                <w:sz w:val="28"/>
                <w:szCs w:val="28"/>
                <w:lang w:val="uk-UA"/>
              </w:rPr>
              <w:t>загальноосвітня школа</w:t>
            </w:r>
          </w:p>
        </w:tc>
      </w:tr>
      <w:tr w:rsidR="004618B6" w:rsidRPr="004618B6" w:rsidTr="003F780E">
        <w:tc>
          <w:tcPr>
            <w:tcW w:w="1260" w:type="dxa"/>
            <w:shd w:val="clear" w:color="auto" w:fill="auto"/>
          </w:tcPr>
          <w:p w:rsidR="000B1EB1" w:rsidRPr="004618B6" w:rsidRDefault="000B1EB1" w:rsidP="000B1EB1">
            <w:pPr>
              <w:spacing w:line="360" w:lineRule="auto"/>
              <w:jc w:val="both"/>
              <w:rPr>
                <w:color w:val="000000" w:themeColor="text1"/>
                <w:sz w:val="28"/>
                <w:szCs w:val="28"/>
                <w:lang w:val="uk-UA"/>
              </w:rPr>
            </w:pPr>
            <w:r w:rsidRPr="004618B6">
              <w:rPr>
                <w:color w:val="000000" w:themeColor="text1"/>
                <w:sz w:val="28"/>
                <w:szCs w:val="28"/>
                <w:lang w:val="uk-UA"/>
              </w:rPr>
              <w:t>КГ</w:t>
            </w:r>
          </w:p>
        </w:tc>
        <w:tc>
          <w:tcPr>
            <w:tcW w:w="425" w:type="dxa"/>
            <w:shd w:val="clear" w:color="auto" w:fill="auto"/>
          </w:tcPr>
          <w:p w:rsidR="000B1EB1" w:rsidRPr="004618B6" w:rsidRDefault="000B1EB1" w:rsidP="000B1EB1">
            <w:pPr>
              <w:rPr>
                <w:color w:val="000000" w:themeColor="text1"/>
              </w:rPr>
            </w:pPr>
            <w:r w:rsidRPr="004618B6">
              <w:rPr>
                <w:color w:val="000000" w:themeColor="text1"/>
                <w:position w:val="-4"/>
                <w:sz w:val="28"/>
                <w:szCs w:val="28"/>
                <w:lang w:val="uk-UA"/>
              </w:rPr>
              <w:t>–</w:t>
            </w:r>
          </w:p>
        </w:tc>
        <w:tc>
          <w:tcPr>
            <w:tcW w:w="6280" w:type="dxa"/>
            <w:shd w:val="clear" w:color="auto" w:fill="auto"/>
          </w:tcPr>
          <w:p w:rsidR="000B1EB1" w:rsidRPr="004618B6" w:rsidRDefault="000B1EB1" w:rsidP="000B1EB1">
            <w:pPr>
              <w:spacing w:line="360" w:lineRule="auto"/>
              <w:jc w:val="both"/>
              <w:rPr>
                <w:color w:val="000000" w:themeColor="text1"/>
                <w:sz w:val="28"/>
                <w:lang w:val="uk-UA"/>
              </w:rPr>
            </w:pPr>
            <w:r w:rsidRPr="004618B6">
              <w:rPr>
                <w:color w:val="000000" w:themeColor="text1"/>
                <w:sz w:val="28"/>
                <w:lang w:val="uk-UA"/>
              </w:rPr>
              <w:t>контрольна група</w:t>
            </w:r>
          </w:p>
        </w:tc>
      </w:tr>
      <w:tr w:rsidR="004618B6" w:rsidRPr="004618B6" w:rsidTr="003F780E">
        <w:tc>
          <w:tcPr>
            <w:tcW w:w="1260" w:type="dxa"/>
            <w:shd w:val="clear" w:color="auto" w:fill="auto"/>
          </w:tcPr>
          <w:p w:rsidR="000B1EB1" w:rsidRPr="004618B6" w:rsidRDefault="000B1EB1" w:rsidP="000B1EB1">
            <w:pPr>
              <w:spacing w:line="360" w:lineRule="auto"/>
              <w:jc w:val="both"/>
              <w:rPr>
                <w:color w:val="000000" w:themeColor="text1"/>
                <w:sz w:val="28"/>
                <w:szCs w:val="28"/>
                <w:lang w:val="uk-UA"/>
              </w:rPr>
            </w:pPr>
            <w:r w:rsidRPr="004618B6">
              <w:rPr>
                <w:color w:val="000000" w:themeColor="text1"/>
                <w:sz w:val="28"/>
                <w:szCs w:val="28"/>
                <w:lang w:val="uk-UA"/>
              </w:rPr>
              <w:t>с</w:t>
            </w:r>
          </w:p>
        </w:tc>
        <w:tc>
          <w:tcPr>
            <w:tcW w:w="425" w:type="dxa"/>
            <w:shd w:val="clear" w:color="auto" w:fill="auto"/>
          </w:tcPr>
          <w:p w:rsidR="000B1EB1" w:rsidRPr="004618B6" w:rsidRDefault="000B1EB1" w:rsidP="000B1EB1">
            <w:pPr>
              <w:rPr>
                <w:color w:val="000000" w:themeColor="text1"/>
              </w:rPr>
            </w:pPr>
            <w:r w:rsidRPr="004618B6">
              <w:rPr>
                <w:color w:val="000000" w:themeColor="text1"/>
                <w:position w:val="-4"/>
                <w:sz w:val="28"/>
                <w:szCs w:val="28"/>
                <w:lang w:val="uk-UA"/>
              </w:rPr>
              <w:t>–</w:t>
            </w:r>
          </w:p>
        </w:tc>
        <w:tc>
          <w:tcPr>
            <w:tcW w:w="6280" w:type="dxa"/>
            <w:shd w:val="clear" w:color="auto" w:fill="auto"/>
          </w:tcPr>
          <w:p w:rsidR="000B1EB1" w:rsidRPr="004618B6" w:rsidRDefault="000B1EB1" w:rsidP="000B1EB1">
            <w:pPr>
              <w:spacing w:line="360" w:lineRule="auto"/>
              <w:jc w:val="both"/>
              <w:rPr>
                <w:color w:val="000000" w:themeColor="text1"/>
                <w:sz w:val="28"/>
                <w:lang w:val="uk-UA"/>
              </w:rPr>
            </w:pPr>
            <w:r w:rsidRPr="004618B6">
              <w:rPr>
                <w:color w:val="000000" w:themeColor="text1"/>
                <w:sz w:val="28"/>
                <w:szCs w:val="28"/>
                <w:lang w:val="uk-UA"/>
              </w:rPr>
              <w:t>секунда</w:t>
            </w:r>
          </w:p>
        </w:tc>
      </w:tr>
      <w:tr w:rsidR="004618B6" w:rsidRPr="004618B6" w:rsidTr="003F780E">
        <w:tc>
          <w:tcPr>
            <w:tcW w:w="1260" w:type="dxa"/>
            <w:shd w:val="clear" w:color="auto" w:fill="auto"/>
          </w:tcPr>
          <w:p w:rsidR="008131A3" w:rsidRPr="004618B6" w:rsidRDefault="008131A3" w:rsidP="001D4757">
            <w:pPr>
              <w:spacing w:line="360" w:lineRule="auto"/>
              <w:jc w:val="both"/>
              <w:rPr>
                <w:color w:val="000000" w:themeColor="text1"/>
                <w:sz w:val="28"/>
                <w:szCs w:val="28"/>
                <w:lang w:val="uk-UA"/>
              </w:rPr>
            </w:pPr>
            <w:r w:rsidRPr="004618B6">
              <w:rPr>
                <w:color w:val="000000" w:themeColor="text1"/>
                <w:sz w:val="28"/>
                <w:szCs w:val="28"/>
                <w:lang w:val="uk-UA"/>
              </w:rPr>
              <w:t>см</w:t>
            </w:r>
          </w:p>
        </w:tc>
        <w:tc>
          <w:tcPr>
            <w:tcW w:w="425" w:type="dxa"/>
            <w:shd w:val="clear" w:color="auto" w:fill="auto"/>
          </w:tcPr>
          <w:p w:rsidR="008131A3" w:rsidRPr="004618B6" w:rsidRDefault="008131A3" w:rsidP="001D4757">
            <w:pPr>
              <w:jc w:val="center"/>
              <w:rPr>
                <w:color w:val="000000" w:themeColor="text1"/>
                <w:position w:val="-4"/>
                <w:sz w:val="28"/>
                <w:szCs w:val="28"/>
                <w:lang w:val="uk-UA"/>
              </w:rPr>
            </w:pPr>
            <w:r w:rsidRPr="004618B6">
              <w:rPr>
                <w:color w:val="000000" w:themeColor="text1"/>
                <w:position w:val="-4"/>
                <w:sz w:val="28"/>
                <w:szCs w:val="28"/>
                <w:lang w:val="uk-UA"/>
              </w:rPr>
              <w:t>–</w:t>
            </w:r>
          </w:p>
        </w:tc>
        <w:tc>
          <w:tcPr>
            <w:tcW w:w="6280" w:type="dxa"/>
            <w:shd w:val="clear" w:color="auto" w:fill="auto"/>
          </w:tcPr>
          <w:p w:rsidR="008131A3" w:rsidRPr="004618B6" w:rsidRDefault="008131A3" w:rsidP="001D4757">
            <w:pPr>
              <w:spacing w:line="360" w:lineRule="auto"/>
              <w:jc w:val="both"/>
              <w:rPr>
                <w:color w:val="000000" w:themeColor="text1"/>
                <w:sz w:val="28"/>
                <w:szCs w:val="28"/>
                <w:lang w:val="uk-UA"/>
              </w:rPr>
            </w:pPr>
            <w:r w:rsidRPr="004618B6">
              <w:rPr>
                <w:color w:val="000000" w:themeColor="text1"/>
                <w:sz w:val="28"/>
                <w:szCs w:val="28"/>
                <w:lang w:val="uk-UA"/>
              </w:rPr>
              <w:t xml:space="preserve"> сантиметр</w:t>
            </w:r>
          </w:p>
        </w:tc>
      </w:tr>
      <w:tr w:rsidR="004618B6" w:rsidRPr="004618B6" w:rsidTr="003F780E">
        <w:tc>
          <w:tcPr>
            <w:tcW w:w="1260" w:type="dxa"/>
            <w:shd w:val="clear" w:color="auto" w:fill="auto"/>
          </w:tcPr>
          <w:p w:rsidR="008131A3" w:rsidRPr="004618B6" w:rsidRDefault="008131A3" w:rsidP="001D4757">
            <w:pPr>
              <w:spacing w:line="360" w:lineRule="auto"/>
              <w:jc w:val="both"/>
              <w:rPr>
                <w:color w:val="000000" w:themeColor="text1"/>
                <w:sz w:val="28"/>
                <w:szCs w:val="28"/>
                <w:lang w:val="uk-UA"/>
              </w:rPr>
            </w:pPr>
            <w:r w:rsidRPr="004618B6">
              <w:rPr>
                <w:color w:val="000000" w:themeColor="text1"/>
                <w:sz w:val="28"/>
                <w:szCs w:val="28"/>
                <w:lang w:val="uk-UA"/>
              </w:rPr>
              <w:t>ФК</w:t>
            </w:r>
          </w:p>
        </w:tc>
        <w:tc>
          <w:tcPr>
            <w:tcW w:w="425" w:type="dxa"/>
            <w:shd w:val="clear" w:color="auto" w:fill="auto"/>
          </w:tcPr>
          <w:p w:rsidR="008131A3" w:rsidRPr="004618B6" w:rsidRDefault="008131A3" w:rsidP="001D4757">
            <w:pPr>
              <w:jc w:val="center"/>
              <w:rPr>
                <w:color w:val="000000" w:themeColor="text1"/>
                <w:lang w:val="uk-UA"/>
              </w:rPr>
            </w:pPr>
            <w:r w:rsidRPr="004618B6">
              <w:rPr>
                <w:color w:val="000000" w:themeColor="text1"/>
                <w:position w:val="-4"/>
                <w:sz w:val="28"/>
                <w:szCs w:val="28"/>
                <w:lang w:val="uk-UA"/>
              </w:rPr>
              <w:t>–</w:t>
            </w:r>
          </w:p>
        </w:tc>
        <w:tc>
          <w:tcPr>
            <w:tcW w:w="6280" w:type="dxa"/>
            <w:shd w:val="clear" w:color="auto" w:fill="auto"/>
          </w:tcPr>
          <w:p w:rsidR="008131A3" w:rsidRPr="004618B6" w:rsidRDefault="008131A3" w:rsidP="001D4757">
            <w:pPr>
              <w:spacing w:line="360" w:lineRule="auto"/>
              <w:jc w:val="both"/>
              <w:rPr>
                <w:color w:val="000000" w:themeColor="text1"/>
                <w:sz w:val="28"/>
                <w:lang w:val="uk-UA"/>
              </w:rPr>
            </w:pPr>
            <w:r w:rsidRPr="004618B6">
              <w:rPr>
                <w:color w:val="000000" w:themeColor="text1"/>
                <w:sz w:val="28"/>
                <w:szCs w:val="28"/>
                <w:lang w:val="uk-UA"/>
              </w:rPr>
              <w:t>фізична культура</w:t>
            </w:r>
          </w:p>
        </w:tc>
      </w:tr>
      <w:tr w:rsidR="00C2668D" w:rsidRPr="004618B6" w:rsidTr="003F780E">
        <w:tc>
          <w:tcPr>
            <w:tcW w:w="1260" w:type="dxa"/>
            <w:shd w:val="clear" w:color="auto" w:fill="auto"/>
          </w:tcPr>
          <w:p w:rsidR="008131A3" w:rsidRPr="004618B6" w:rsidRDefault="008131A3" w:rsidP="001D4757">
            <w:pPr>
              <w:spacing w:line="360" w:lineRule="auto"/>
              <w:jc w:val="both"/>
              <w:rPr>
                <w:color w:val="000000" w:themeColor="text1"/>
                <w:sz w:val="28"/>
                <w:szCs w:val="28"/>
                <w:lang w:val="uk-UA"/>
              </w:rPr>
            </w:pPr>
            <w:r w:rsidRPr="004618B6">
              <w:rPr>
                <w:color w:val="000000" w:themeColor="text1"/>
                <w:sz w:val="28"/>
                <w:szCs w:val="28"/>
                <w:lang w:val="uk-UA"/>
              </w:rPr>
              <w:t>хв</w:t>
            </w:r>
          </w:p>
        </w:tc>
        <w:tc>
          <w:tcPr>
            <w:tcW w:w="425" w:type="dxa"/>
            <w:shd w:val="clear" w:color="auto" w:fill="auto"/>
          </w:tcPr>
          <w:p w:rsidR="008131A3" w:rsidRPr="004618B6" w:rsidRDefault="008131A3" w:rsidP="001D4757">
            <w:pPr>
              <w:jc w:val="center"/>
              <w:rPr>
                <w:color w:val="000000" w:themeColor="text1"/>
                <w:position w:val="-4"/>
                <w:sz w:val="28"/>
                <w:szCs w:val="28"/>
                <w:lang w:val="uk-UA"/>
              </w:rPr>
            </w:pPr>
            <w:r w:rsidRPr="004618B6">
              <w:rPr>
                <w:color w:val="000000" w:themeColor="text1"/>
                <w:position w:val="-4"/>
                <w:sz w:val="28"/>
                <w:szCs w:val="28"/>
                <w:lang w:val="uk-UA"/>
              </w:rPr>
              <w:t>–</w:t>
            </w:r>
          </w:p>
        </w:tc>
        <w:tc>
          <w:tcPr>
            <w:tcW w:w="6280" w:type="dxa"/>
            <w:shd w:val="clear" w:color="auto" w:fill="auto"/>
          </w:tcPr>
          <w:p w:rsidR="008131A3" w:rsidRPr="004618B6" w:rsidRDefault="008131A3" w:rsidP="001D4757">
            <w:pPr>
              <w:spacing w:line="360" w:lineRule="auto"/>
              <w:jc w:val="both"/>
              <w:rPr>
                <w:color w:val="000000" w:themeColor="text1"/>
                <w:sz w:val="28"/>
                <w:szCs w:val="28"/>
                <w:lang w:val="uk-UA"/>
              </w:rPr>
            </w:pPr>
            <w:r w:rsidRPr="004618B6">
              <w:rPr>
                <w:color w:val="000000" w:themeColor="text1"/>
                <w:sz w:val="28"/>
                <w:szCs w:val="28"/>
                <w:lang w:val="uk-UA"/>
              </w:rPr>
              <w:t>хвилина</w:t>
            </w:r>
          </w:p>
        </w:tc>
      </w:tr>
    </w:tbl>
    <w:p w:rsidR="008131A3" w:rsidRPr="004618B6" w:rsidRDefault="008131A3" w:rsidP="00A15DD2">
      <w:pPr>
        <w:spacing w:line="360" w:lineRule="auto"/>
        <w:ind w:firstLine="900"/>
        <w:rPr>
          <w:color w:val="000000" w:themeColor="text1"/>
          <w:sz w:val="28"/>
          <w:szCs w:val="28"/>
          <w:lang w:val="uk-UA"/>
        </w:rPr>
      </w:pPr>
    </w:p>
    <w:p w:rsidR="008131A3" w:rsidRPr="004618B6" w:rsidRDefault="008131A3" w:rsidP="00A15DD2">
      <w:pPr>
        <w:jc w:val="center"/>
        <w:rPr>
          <w:color w:val="000000" w:themeColor="text1"/>
          <w:sz w:val="28"/>
          <w:szCs w:val="28"/>
          <w:lang w:val="uk-UA"/>
        </w:rPr>
      </w:pPr>
    </w:p>
    <w:p w:rsidR="008131A3" w:rsidRPr="004618B6" w:rsidRDefault="008131A3" w:rsidP="00A15DD2">
      <w:pPr>
        <w:jc w:val="center"/>
        <w:rPr>
          <w:color w:val="000000" w:themeColor="text1"/>
          <w:sz w:val="28"/>
          <w:szCs w:val="28"/>
          <w:lang w:val="uk-UA"/>
        </w:rPr>
      </w:pPr>
    </w:p>
    <w:p w:rsidR="008131A3" w:rsidRPr="004618B6" w:rsidRDefault="008131A3" w:rsidP="00A15DD2">
      <w:pPr>
        <w:jc w:val="center"/>
        <w:rPr>
          <w:color w:val="000000" w:themeColor="text1"/>
          <w:sz w:val="28"/>
          <w:szCs w:val="28"/>
          <w:lang w:val="uk-UA"/>
        </w:rPr>
      </w:pPr>
    </w:p>
    <w:p w:rsidR="008131A3" w:rsidRPr="004618B6" w:rsidRDefault="008131A3" w:rsidP="00A15DD2">
      <w:pPr>
        <w:jc w:val="center"/>
        <w:rPr>
          <w:color w:val="000000" w:themeColor="text1"/>
          <w:sz w:val="28"/>
          <w:szCs w:val="28"/>
          <w:lang w:val="uk-UA"/>
        </w:rPr>
      </w:pPr>
    </w:p>
    <w:p w:rsidR="008131A3" w:rsidRPr="004618B6" w:rsidRDefault="008131A3" w:rsidP="00A15DD2">
      <w:pPr>
        <w:jc w:val="center"/>
        <w:rPr>
          <w:color w:val="000000" w:themeColor="text1"/>
          <w:sz w:val="28"/>
          <w:szCs w:val="28"/>
          <w:lang w:val="uk-UA"/>
        </w:rPr>
      </w:pPr>
    </w:p>
    <w:p w:rsidR="008131A3" w:rsidRPr="004618B6" w:rsidRDefault="008131A3" w:rsidP="00A15DD2">
      <w:pPr>
        <w:jc w:val="center"/>
        <w:rPr>
          <w:color w:val="000000" w:themeColor="text1"/>
          <w:sz w:val="28"/>
          <w:szCs w:val="28"/>
          <w:lang w:val="uk-UA"/>
        </w:rPr>
      </w:pPr>
    </w:p>
    <w:p w:rsidR="008131A3" w:rsidRPr="004618B6" w:rsidRDefault="008131A3" w:rsidP="00A15DD2">
      <w:pPr>
        <w:jc w:val="center"/>
        <w:rPr>
          <w:color w:val="000000" w:themeColor="text1"/>
          <w:sz w:val="28"/>
          <w:szCs w:val="28"/>
          <w:lang w:val="uk-UA"/>
        </w:rPr>
      </w:pPr>
    </w:p>
    <w:p w:rsidR="008131A3" w:rsidRPr="004618B6" w:rsidRDefault="008131A3" w:rsidP="00A15DD2">
      <w:pPr>
        <w:jc w:val="center"/>
        <w:rPr>
          <w:color w:val="000000" w:themeColor="text1"/>
          <w:sz w:val="28"/>
          <w:szCs w:val="28"/>
          <w:lang w:val="uk-UA"/>
        </w:rPr>
      </w:pPr>
    </w:p>
    <w:p w:rsidR="008131A3" w:rsidRPr="004618B6" w:rsidRDefault="008131A3" w:rsidP="00A15DD2">
      <w:pPr>
        <w:jc w:val="center"/>
        <w:rPr>
          <w:color w:val="000000" w:themeColor="text1"/>
          <w:sz w:val="28"/>
          <w:szCs w:val="28"/>
          <w:lang w:val="uk-UA"/>
        </w:rPr>
      </w:pPr>
    </w:p>
    <w:p w:rsidR="008131A3" w:rsidRPr="004618B6" w:rsidRDefault="008131A3" w:rsidP="00A15DD2">
      <w:pPr>
        <w:jc w:val="center"/>
        <w:rPr>
          <w:color w:val="000000" w:themeColor="text1"/>
          <w:sz w:val="28"/>
          <w:szCs w:val="28"/>
          <w:lang w:val="uk-UA"/>
        </w:rPr>
      </w:pPr>
    </w:p>
    <w:p w:rsidR="008131A3" w:rsidRPr="004618B6" w:rsidRDefault="008131A3" w:rsidP="00A15DD2">
      <w:pPr>
        <w:jc w:val="center"/>
        <w:rPr>
          <w:color w:val="000000" w:themeColor="text1"/>
          <w:sz w:val="28"/>
          <w:szCs w:val="28"/>
          <w:lang w:val="uk-UA"/>
        </w:rPr>
      </w:pPr>
    </w:p>
    <w:p w:rsidR="008131A3" w:rsidRPr="004618B6" w:rsidRDefault="008131A3" w:rsidP="00A15DD2">
      <w:pPr>
        <w:jc w:val="center"/>
        <w:rPr>
          <w:color w:val="000000" w:themeColor="text1"/>
          <w:sz w:val="28"/>
          <w:szCs w:val="28"/>
          <w:lang w:val="uk-UA"/>
        </w:rPr>
      </w:pPr>
    </w:p>
    <w:p w:rsidR="008131A3" w:rsidRPr="004618B6" w:rsidRDefault="008131A3" w:rsidP="00A15DD2">
      <w:pPr>
        <w:jc w:val="center"/>
        <w:rPr>
          <w:color w:val="000000" w:themeColor="text1"/>
          <w:sz w:val="28"/>
          <w:szCs w:val="28"/>
          <w:lang w:val="uk-UA"/>
        </w:rPr>
      </w:pPr>
    </w:p>
    <w:p w:rsidR="008131A3" w:rsidRPr="004618B6" w:rsidRDefault="008131A3" w:rsidP="00A15DD2">
      <w:pPr>
        <w:jc w:val="center"/>
        <w:rPr>
          <w:color w:val="000000" w:themeColor="text1"/>
          <w:sz w:val="28"/>
          <w:szCs w:val="28"/>
          <w:lang w:val="uk-UA"/>
        </w:rPr>
      </w:pPr>
    </w:p>
    <w:p w:rsidR="008131A3" w:rsidRPr="004618B6" w:rsidRDefault="008131A3" w:rsidP="00A15DD2">
      <w:pPr>
        <w:jc w:val="center"/>
        <w:rPr>
          <w:color w:val="000000" w:themeColor="text1"/>
          <w:sz w:val="28"/>
          <w:szCs w:val="28"/>
          <w:lang w:val="uk-UA"/>
        </w:rPr>
      </w:pPr>
    </w:p>
    <w:p w:rsidR="008131A3" w:rsidRPr="004618B6" w:rsidRDefault="008131A3" w:rsidP="00A15DD2">
      <w:pPr>
        <w:jc w:val="center"/>
        <w:rPr>
          <w:color w:val="000000" w:themeColor="text1"/>
          <w:sz w:val="28"/>
          <w:szCs w:val="28"/>
          <w:lang w:val="uk-UA"/>
        </w:rPr>
      </w:pPr>
    </w:p>
    <w:p w:rsidR="00AD783E" w:rsidRPr="004618B6" w:rsidRDefault="00AD783E" w:rsidP="00A15DD2">
      <w:pPr>
        <w:jc w:val="center"/>
        <w:rPr>
          <w:color w:val="000000" w:themeColor="text1"/>
          <w:sz w:val="28"/>
          <w:szCs w:val="28"/>
          <w:lang w:val="uk-UA"/>
        </w:rPr>
      </w:pPr>
    </w:p>
    <w:p w:rsidR="00AD783E" w:rsidRPr="004618B6" w:rsidRDefault="00AD783E" w:rsidP="00A15DD2">
      <w:pPr>
        <w:jc w:val="center"/>
        <w:rPr>
          <w:color w:val="000000" w:themeColor="text1"/>
          <w:sz w:val="28"/>
          <w:szCs w:val="28"/>
          <w:lang w:val="uk-UA"/>
        </w:rPr>
      </w:pPr>
    </w:p>
    <w:p w:rsidR="00AD783E" w:rsidRPr="004618B6" w:rsidRDefault="00AD783E" w:rsidP="00A15DD2">
      <w:pPr>
        <w:jc w:val="center"/>
        <w:rPr>
          <w:color w:val="000000" w:themeColor="text1"/>
          <w:sz w:val="28"/>
          <w:szCs w:val="28"/>
          <w:lang w:val="uk-UA"/>
        </w:rPr>
      </w:pPr>
    </w:p>
    <w:p w:rsidR="00AD783E" w:rsidRPr="004618B6" w:rsidRDefault="00AD783E" w:rsidP="00A15DD2">
      <w:pPr>
        <w:jc w:val="center"/>
        <w:rPr>
          <w:color w:val="000000" w:themeColor="text1"/>
          <w:sz w:val="28"/>
          <w:szCs w:val="28"/>
          <w:lang w:val="uk-UA"/>
        </w:rPr>
      </w:pPr>
    </w:p>
    <w:p w:rsidR="00AD783E" w:rsidRPr="004618B6" w:rsidRDefault="00AD783E" w:rsidP="00A15DD2">
      <w:pPr>
        <w:jc w:val="center"/>
        <w:rPr>
          <w:color w:val="000000" w:themeColor="text1"/>
          <w:sz w:val="28"/>
          <w:szCs w:val="28"/>
          <w:lang w:val="uk-UA"/>
        </w:rPr>
      </w:pPr>
    </w:p>
    <w:p w:rsidR="00AD783E" w:rsidRPr="004618B6" w:rsidRDefault="00AD783E" w:rsidP="00A15DD2">
      <w:pPr>
        <w:jc w:val="center"/>
        <w:rPr>
          <w:color w:val="000000" w:themeColor="text1"/>
          <w:sz w:val="28"/>
          <w:szCs w:val="28"/>
          <w:lang w:val="uk-UA"/>
        </w:rPr>
      </w:pPr>
    </w:p>
    <w:p w:rsidR="00AD783E" w:rsidRPr="004618B6" w:rsidRDefault="00AD783E" w:rsidP="00A15DD2">
      <w:pPr>
        <w:jc w:val="center"/>
        <w:rPr>
          <w:color w:val="000000" w:themeColor="text1"/>
          <w:sz w:val="28"/>
          <w:szCs w:val="28"/>
          <w:lang w:val="uk-UA"/>
        </w:rPr>
      </w:pPr>
    </w:p>
    <w:p w:rsidR="00AD783E" w:rsidRPr="004618B6" w:rsidRDefault="00AD783E" w:rsidP="00A15DD2">
      <w:pPr>
        <w:jc w:val="center"/>
        <w:rPr>
          <w:color w:val="000000" w:themeColor="text1"/>
          <w:sz w:val="28"/>
          <w:szCs w:val="28"/>
          <w:lang w:val="uk-UA"/>
        </w:rPr>
      </w:pPr>
    </w:p>
    <w:p w:rsidR="00AD783E" w:rsidRPr="004618B6" w:rsidRDefault="00AD783E" w:rsidP="00A15DD2">
      <w:pPr>
        <w:jc w:val="center"/>
        <w:rPr>
          <w:color w:val="000000" w:themeColor="text1"/>
          <w:sz w:val="28"/>
          <w:szCs w:val="28"/>
          <w:lang w:val="uk-UA"/>
        </w:rPr>
      </w:pPr>
    </w:p>
    <w:p w:rsidR="008131A3" w:rsidRPr="004618B6" w:rsidRDefault="008131A3" w:rsidP="00A15DD2">
      <w:pPr>
        <w:jc w:val="center"/>
        <w:rPr>
          <w:color w:val="000000" w:themeColor="text1"/>
          <w:sz w:val="28"/>
          <w:szCs w:val="28"/>
          <w:lang w:val="uk-UA"/>
        </w:rPr>
      </w:pPr>
    </w:p>
    <w:p w:rsidR="00A15DD2" w:rsidRPr="004618B6" w:rsidRDefault="00A15DD2" w:rsidP="00A15DD2">
      <w:pPr>
        <w:jc w:val="center"/>
        <w:rPr>
          <w:color w:val="000000" w:themeColor="text1"/>
          <w:sz w:val="28"/>
          <w:szCs w:val="28"/>
          <w:lang w:val="uk-UA"/>
        </w:rPr>
      </w:pPr>
      <w:r w:rsidRPr="00133F18">
        <w:rPr>
          <w:color w:val="000000" w:themeColor="text1"/>
          <w:sz w:val="28"/>
          <w:szCs w:val="28"/>
          <w:lang w:val="uk-UA"/>
        </w:rPr>
        <w:t>ВСТУП</w:t>
      </w:r>
    </w:p>
    <w:p w:rsidR="00A15DD2" w:rsidRPr="004618B6" w:rsidRDefault="00A15DD2" w:rsidP="00A15DD2">
      <w:pPr>
        <w:jc w:val="center"/>
        <w:rPr>
          <w:color w:val="000000" w:themeColor="text1"/>
          <w:sz w:val="28"/>
          <w:szCs w:val="28"/>
          <w:lang w:val="uk-UA"/>
        </w:rPr>
      </w:pPr>
    </w:p>
    <w:p w:rsidR="00A15DD2" w:rsidRPr="004618B6" w:rsidRDefault="00A15DD2" w:rsidP="00BD24CC">
      <w:pPr>
        <w:jc w:val="center"/>
        <w:rPr>
          <w:color w:val="000000" w:themeColor="text1"/>
          <w:sz w:val="28"/>
          <w:szCs w:val="28"/>
          <w:lang w:val="uk-UA"/>
        </w:rPr>
      </w:pPr>
      <w:r w:rsidRPr="004618B6">
        <w:rPr>
          <w:color w:val="000000" w:themeColor="text1"/>
          <w:sz w:val="28"/>
          <w:szCs w:val="28"/>
          <w:lang w:val="uk-UA"/>
        </w:rPr>
        <w:t xml:space="preserve"> </w:t>
      </w:r>
    </w:p>
    <w:p w:rsidR="00BD24CC" w:rsidRPr="004618B6" w:rsidRDefault="00BD24CC" w:rsidP="00BD24CC">
      <w:pPr>
        <w:pStyle w:val="a3"/>
        <w:widowControl w:val="0"/>
        <w:tabs>
          <w:tab w:val="left" w:pos="1080"/>
        </w:tabs>
        <w:spacing w:line="360" w:lineRule="auto"/>
        <w:ind w:left="0" w:firstLine="709"/>
        <w:jc w:val="both"/>
        <w:rPr>
          <w:color w:val="000000" w:themeColor="text1"/>
          <w:spacing w:val="-6"/>
          <w:sz w:val="28"/>
          <w:szCs w:val="28"/>
          <w:lang w:val="uk-UA"/>
        </w:rPr>
      </w:pPr>
      <w:r w:rsidRPr="004618B6">
        <w:rPr>
          <w:color w:val="000000" w:themeColor="text1"/>
          <w:sz w:val="28"/>
          <w:szCs w:val="28"/>
          <w:lang w:val="uk-UA"/>
        </w:rPr>
        <w:t>Тхеквондо</w:t>
      </w:r>
      <w:r w:rsidRPr="004618B6">
        <w:rPr>
          <w:color w:val="000000" w:themeColor="text1"/>
          <w:spacing w:val="-6"/>
          <w:sz w:val="28"/>
          <w:szCs w:val="28"/>
          <w:lang w:val="uk-UA"/>
        </w:rPr>
        <w:t xml:space="preserve"> </w:t>
      </w:r>
      <w:r w:rsidR="003E4B8C" w:rsidRPr="004618B6">
        <w:rPr>
          <w:color w:val="000000" w:themeColor="text1"/>
          <w:spacing w:val="-6"/>
          <w:sz w:val="28"/>
          <w:szCs w:val="28"/>
          <w:lang w:val="uk-UA"/>
        </w:rPr>
        <w:t>може бути дуже ефективним засобом фізичного виховання та розвитку фізичної активності, що вимагає постійного руху</w:t>
      </w:r>
      <w:r w:rsidRPr="004618B6">
        <w:rPr>
          <w:color w:val="000000" w:themeColor="text1"/>
          <w:spacing w:val="-6"/>
          <w:sz w:val="28"/>
          <w:szCs w:val="28"/>
          <w:lang w:val="uk-UA"/>
        </w:rPr>
        <w:t xml:space="preserve"> </w:t>
      </w:r>
      <w:r w:rsidR="003E4B8C" w:rsidRPr="004618B6">
        <w:rPr>
          <w:color w:val="000000" w:themeColor="text1"/>
          <w:spacing w:val="-6"/>
          <w:sz w:val="28"/>
          <w:szCs w:val="28"/>
          <w:lang w:val="uk-UA"/>
        </w:rPr>
        <w:t xml:space="preserve">та інтенсивного фізичного навантаження, та сприяє підвищенню </w:t>
      </w:r>
      <w:r w:rsidRPr="004618B6">
        <w:rPr>
          <w:color w:val="000000" w:themeColor="text1"/>
          <w:spacing w:val="-6"/>
          <w:sz w:val="28"/>
          <w:szCs w:val="28"/>
          <w:lang w:val="uk-UA"/>
        </w:rPr>
        <w:t>фізичної підготовленості. Тхеквондо, як вид бойового мистецтва, не лише надає засоби для самозахисту, але й слугує важливим інструментом для розвитку фізичних якостей та здоров'я. Основна принципова характеристика тхеквондо полягає у використанні різноманітних технік ударів ногами та руками, що вимагає від практикуючого постійного руху, координації та гнучкості.</w:t>
      </w:r>
    </w:p>
    <w:p w:rsidR="00BD24CC" w:rsidRPr="004618B6" w:rsidRDefault="00BD24CC" w:rsidP="00BD24CC">
      <w:pPr>
        <w:pStyle w:val="a3"/>
        <w:widowControl w:val="0"/>
        <w:tabs>
          <w:tab w:val="left" w:pos="1080"/>
        </w:tabs>
        <w:spacing w:line="360" w:lineRule="auto"/>
        <w:ind w:left="0" w:firstLine="709"/>
        <w:jc w:val="both"/>
        <w:rPr>
          <w:color w:val="000000" w:themeColor="text1"/>
          <w:spacing w:val="-6"/>
          <w:sz w:val="28"/>
          <w:szCs w:val="28"/>
          <w:lang w:val="uk-UA"/>
        </w:rPr>
      </w:pPr>
      <w:r w:rsidRPr="004618B6">
        <w:rPr>
          <w:color w:val="000000" w:themeColor="text1"/>
          <w:spacing w:val="-6"/>
          <w:sz w:val="28"/>
          <w:szCs w:val="28"/>
          <w:lang w:val="uk-UA"/>
        </w:rPr>
        <w:t>У тхеквондо акцент робиться на розвитку фізичних якостей, таких як м'язова сила, швидкість, стійкість та гнучкість. Цей вид бойового мистецтва визначається використанням різноманітних технік ударів ногами та руками, що вимагає від практикуючого постійного руху, координації та високого рівня фізичної витривалості.</w:t>
      </w:r>
    </w:p>
    <w:p w:rsidR="00BD24CC" w:rsidRPr="004618B6" w:rsidRDefault="00BD24CC" w:rsidP="00BD24CC">
      <w:pPr>
        <w:pStyle w:val="a3"/>
        <w:widowControl w:val="0"/>
        <w:tabs>
          <w:tab w:val="left" w:pos="1080"/>
        </w:tabs>
        <w:spacing w:line="360" w:lineRule="auto"/>
        <w:ind w:left="0" w:firstLine="709"/>
        <w:jc w:val="both"/>
        <w:rPr>
          <w:color w:val="000000" w:themeColor="text1"/>
          <w:spacing w:val="-6"/>
          <w:sz w:val="28"/>
          <w:szCs w:val="28"/>
          <w:lang w:val="uk-UA"/>
        </w:rPr>
      </w:pPr>
      <w:r w:rsidRPr="004618B6">
        <w:rPr>
          <w:color w:val="000000" w:themeColor="text1"/>
          <w:spacing w:val="-6"/>
          <w:sz w:val="28"/>
          <w:szCs w:val="28"/>
          <w:lang w:val="uk-UA"/>
        </w:rPr>
        <w:t>М'язова сила розвивається через систематичні тренування ударів та блоків, що вимагають великої сили від м'язів. Швидкість набувається через точність та ефективність виконання технічних рухів. Стійкість тренується через вправи на витривалість та стійкість під час виконання різноманітних технік. Гнучкість стає важливою, оскільки багато технік включають в себе рухи, що вимагають доброї гнучкості в суглобах та м'язах.</w:t>
      </w:r>
    </w:p>
    <w:p w:rsidR="00BD24CC" w:rsidRPr="004618B6" w:rsidRDefault="00BD24CC" w:rsidP="00BD24CC">
      <w:pPr>
        <w:pStyle w:val="a3"/>
        <w:widowControl w:val="0"/>
        <w:tabs>
          <w:tab w:val="left" w:pos="1080"/>
        </w:tabs>
        <w:spacing w:line="360" w:lineRule="auto"/>
        <w:ind w:left="0" w:firstLine="709"/>
        <w:jc w:val="both"/>
        <w:rPr>
          <w:color w:val="000000" w:themeColor="text1"/>
          <w:spacing w:val="-6"/>
          <w:sz w:val="28"/>
          <w:szCs w:val="28"/>
          <w:lang w:val="uk-UA"/>
        </w:rPr>
      </w:pPr>
      <w:r w:rsidRPr="004618B6">
        <w:rPr>
          <w:color w:val="000000" w:themeColor="text1"/>
          <w:spacing w:val="-6"/>
          <w:sz w:val="28"/>
          <w:szCs w:val="28"/>
          <w:lang w:val="uk-UA"/>
        </w:rPr>
        <w:t>Враховуючи ці аспекти, тхеквондо вирізняється як спортивна дисципліна, яка відзначається комплексним підходом до розвитку фізичних та психічних якостей. Тхеквондо не лише є засобом самозахисту, але і ефективним інструментом для підвищення фізичної підготовленості та загального здоров'я</w:t>
      </w:r>
      <w:r w:rsidR="00535CEB" w:rsidRPr="004618B6">
        <w:rPr>
          <w:color w:val="000000" w:themeColor="text1"/>
          <w:spacing w:val="-6"/>
          <w:sz w:val="28"/>
          <w:szCs w:val="28"/>
          <w:lang w:val="uk-UA"/>
        </w:rPr>
        <w:t xml:space="preserve">, </w:t>
      </w:r>
      <w:r w:rsidRPr="004618B6">
        <w:rPr>
          <w:color w:val="000000" w:themeColor="text1"/>
          <w:spacing w:val="-6"/>
          <w:sz w:val="28"/>
          <w:szCs w:val="28"/>
          <w:lang w:val="uk-UA"/>
        </w:rPr>
        <w:t>акцентує на розвитку ключових фізичних якостей, таких як м'язова сила, швидкість, стійкість та гнучкість.</w:t>
      </w:r>
    </w:p>
    <w:p w:rsidR="00535CEB" w:rsidRPr="004618B6" w:rsidRDefault="00BD24CC" w:rsidP="00535CEB">
      <w:pPr>
        <w:pStyle w:val="a3"/>
        <w:widowControl w:val="0"/>
        <w:tabs>
          <w:tab w:val="left" w:pos="1080"/>
        </w:tabs>
        <w:spacing w:line="360" w:lineRule="auto"/>
        <w:ind w:left="0" w:firstLine="709"/>
        <w:jc w:val="both"/>
        <w:rPr>
          <w:color w:val="000000" w:themeColor="text1"/>
          <w:spacing w:val="-6"/>
          <w:sz w:val="28"/>
          <w:szCs w:val="28"/>
          <w:lang w:val="uk-UA"/>
        </w:rPr>
      </w:pPr>
      <w:r w:rsidRPr="004618B6">
        <w:rPr>
          <w:color w:val="000000" w:themeColor="text1"/>
          <w:spacing w:val="-6"/>
          <w:sz w:val="28"/>
          <w:szCs w:val="28"/>
          <w:lang w:val="uk-UA"/>
        </w:rPr>
        <w:t xml:space="preserve">Технічна специфіка тхеквондо, яка передбачає використання різноманітних технік ударів та блоків, вимагає від практикуючих </w:t>
      </w:r>
      <w:r w:rsidRPr="004618B6">
        <w:rPr>
          <w:color w:val="000000" w:themeColor="text1"/>
          <w:spacing w:val="-6"/>
          <w:sz w:val="28"/>
          <w:szCs w:val="28"/>
          <w:lang w:val="uk-UA"/>
        </w:rPr>
        <w:lastRenderedPageBreak/>
        <w:t>вдосконалення координації та точності рухів.</w:t>
      </w:r>
      <w:r w:rsidR="00535CEB" w:rsidRPr="004618B6">
        <w:rPr>
          <w:color w:val="000000" w:themeColor="text1"/>
          <w:spacing w:val="-6"/>
          <w:sz w:val="28"/>
          <w:szCs w:val="28"/>
          <w:lang w:val="uk-UA"/>
        </w:rPr>
        <w:t>, що</w:t>
      </w:r>
      <w:r w:rsidRPr="004618B6">
        <w:rPr>
          <w:color w:val="000000" w:themeColor="text1"/>
          <w:spacing w:val="-6"/>
          <w:sz w:val="28"/>
          <w:szCs w:val="28"/>
          <w:lang w:val="uk-UA"/>
        </w:rPr>
        <w:t xml:space="preserve"> сприяє вдосконаленню моторики та реакції.</w:t>
      </w:r>
      <w:r w:rsidR="00535CEB" w:rsidRPr="004618B6">
        <w:rPr>
          <w:color w:val="000000" w:themeColor="text1"/>
          <w:spacing w:val="-6"/>
          <w:sz w:val="28"/>
          <w:szCs w:val="28"/>
          <w:lang w:val="uk-UA"/>
        </w:rPr>
        <w:t xml:space="preserve"> </w:t>
      </w:r>
      <w:r w:rsidRPr="004618B6">
        <w:rPr>
          <w:color w:val="000000" w:themeColor="text1"/>
          <w:spacing w:val="-6"/>
          <w:sz w:val="28"/>
          <w:szCs w:val="28"/>
          <w:lang w:val="uk-UA"/>
        </w:rPr>
        <w:t xml:space="preserve">Крім того, тхеквондо надає великий акцент </w:t>
      </w:r>
      <w:r w:rsidR="00535CEB" w:rsidRPr="004618B6">
        <w:rPr>
          <w:color w:val="000000" w:themeColor="text1"/>
          <w:spacing w:val="-6"/>
          <w:sz w:val="28"/>
          <w:szCs w:val="28"/>
          <w:lang w:val="uk-UA"/>
        </w:rPr>
        <w:t>на розвитку духовних та етичних аспектів особистості. В цій бойовій мистецькій дисципліні важливою є не лише фізична підготовка, але і внутрішній розвиток практикуючого. Тхеквондо вчить принципам самодисципліни, самоконтролю та внутрішньої гармонії.</w:t>
      </w:r>
    </w:p>
    <w:p w:rsidR="00535CEB" w:rsidRPr="004618B6" w:rsidRDefault="00535CEB" w:rsidP="00535CEB">
      <w:pPr>
        <w:pStyle w:val="a3"/>
        <w:widowControl w:val="0"/>
        <w:tabs>
          <w:tab w:val="left" w:pos="1080"/>
        </w:tabs>
        <w:spacing w:line="360" w:lineRule="auto"/>
        <w:ind w:left="0" w:firstLine="709"/>
        <w:jc w:val="both"/>
        <w:rPr>
          <w:color w:val="000000" w:themeColor="text1"/>
          <w:spacing w:val="-6"/>
          <w:sz w:val="28"/>
          <w:szCs w:val="28"/>
          <w:lang w:val="uk-UA"/>
        </w:rPr>
      </w:pPr>
      <w:r w:rsidRPr="004618B6">
        <w:rPr>
          <w:color w:val="000000" w:themeColor="text1"/>
          <w:spacing w:val="-6"/>
          <w:sz w:val="28"/>
          <w:szCs w:val="28"/>
          <w:lang w:val="uk-UA"/>
        </w:rPr>
        <w:t>Однією з ключових концепцій тхеквондо є "до", що перекладається як шлях чи шлях життя. Практикуючі тхеквондо виховуються в дусі поваги до себе та інших, вивчаючи важливість етичних норм та моральних цінностей. Заняття тхеквондо сприяють формуванню сильної характерної особистості, яка володіє не лише фізичною майстерністю, але й високим рівнем моральності та відповідальності.</w:t>
      </w:r>
    </w:p>
    <w:p w:rsidR="00CF6392" w:rsidRPr="004618B6" w:rsidRDefault="00535CEB" w:rsidP="00535CEB">
      <w:pPr>
        <w:pStyle w:val="a3"/>
        <w:widowControl w:val="0"/>
        <w:tabs>
          <w:tab w:val="left" w:pos="1080"/>
        </w:tabs>
        <w:spacing w:line="360" w:lineRule="auto"/>
        <w:ind w:left="0" w:firstLine="709"/>
        <w:jc w:val="both"/>
        <w:rPr>
          <w:color w:val="000000" w:themeColor="text1"/>
          <w:spacing w:val="-6"/>
          <w:sz w:val="28"/>
          <w:szCs w:val="28"/>
          <w:lang w:val="uk-UA"/>
        </w:rPr>
      </w:pPr>
      <w:r w:rsidRPr="004618B6">
        <w:rPr>
          <w:color w:val="000000" w:themeColor="text1"/>
          <w:spacing w:val="-6"/>
          <w:sz w:val="28"/>
          <w:szCs w:val="28"/>
          <w:lang w:val="uk-UA"/>
        </w:rPr>
        <w:t>Таким чином, тхеквондо надає великий акцент не лише на розвиток тіла, а й на вдосконалення духовних якостей, роблячи цю бойову мистецьку дисципліну цінним інструментом для повного розвитку особистості.</w:t>
      </w:r>
    </w:p>
    <w:p w:rsidR="00C14449" w:rsidRPr="004618B6" w:rsidRDefault="00C14449" w:rsidP="00C14449">
      <w:pPr>
        <w:widowControl w:val="0"/>
        <w:spacing w:line="360" w:lineRule="auto"/>
        <w:ind w:firstLine="708"/>
        <w:jc w:val="both"/>
        <w:rPr>
          <w:color w:val="000000" w:themeColor="text1"/>
          <w:sz w:val="28"/>
          <w:szCs w:val="28"/>
          <w:lang w:val="uk-UA"/>
        </w:rPr>
      </w:pPr>
      <w:r w:rsidRPr="004618B6">
        <w:rPr>
          <w:color w:val="000000" w:themeColor="text1"/>
          <w:sz w:val="28"/>
          <w:szCs w:val="28"/>
          <w:lang w:val="uk-UA"/>
        </w:rPr>
        <w:t>Мета дослідження – розробити програму для підвищення фізичної підготовленості дітей старшого шкільного віку на секційних заняттях із тхеквондо.</w:t>
      </w:r>
    </w:p>
    <w:p w:rsidR="00C14449" w:rsidRPr="004618B6" w:rsidRDefault="00C14449" w:rsidP="00C14449">
      <w:pPr>
        <w:pStyle w:val="a3"/>
        <w:widowControl w:val="0"/>
        <w:tabs>
          <w:tab w:val="left" w:pos="1080"/>
        </w:tabs>
        <w:spacing w:line="360" w:lineRule="auto"/>
        <w:ind w:left="0" w:firstLine="709"/>
        <w:jc w:val="both"/>
        <w:rPr>
          <w:color w:val="000000" w:themeColor="text1"/>
          <w:sz w:val="28"/>
          <w:szCs w:val="28"/>
          <w:lang w:val="uk-UA"/>
        </w:rPr>
      </w:pPr>
      <w:r w:rsidRPr="004618B6">
        <w:rPr>
          <w:color w:val="000000" w:themeColor="text1"/>
          <w:sz w:val="28"/>
          <w:szCs w:val="28"/>
          <w:lang w:val="uk-UA"/>
        </w:rPr>
        <w:t>Об’єкт дослідження –</w:t>
      </w:r>
      <w:r w:rsidRPr="004618B6">
        <w:rPr>
          <w:color w:val="000000" w:themeColor="text1"/>
          <w:sz w:val="28"/>
          <w:szCs w:val="28"/>
          <w:lang w:val="uk-UA" w:eastAsia="uk-UA"/>
        </w:rPr>
        <w:t xml:space="preserve"> навчально-тренувальний процес секційних занять з </w:t>
      </w:r>
      <w:r w:rsidRPr="004618B6">
        <w:rPr>
          <w:color w:val="000000" w:themeColor="text1"/>
          <w:sz w:val="28"/>
          <w:szCs w:val="28"/>
          <w:lang w:val="uk-UA"/>
        </w:rPr>
        <w:t>тхеквондо.</w:t>
      </w:r>
    </w:p>
    <w:p w:rsidR="00C14449" w:rsidRPr="004618B6" w:rsidRDefault="00C14449" w:rsidP="00C14449">
      <w:pPr>
        <w:pStyle w:val="a3"/>
        <w:widowControl w:val="0"/>
        <w:tabs>
          <w:tab w:val="left" w:pos="1080"/>
        </w:tabs>
        <w:spacing w:line="360" w:lineRule="auto"/>
        <w:ind w:left="0" w:firstLine="709"/>
        <w:jc w:val="both"/>
        <w:rPr>
          <w:color w:val="000000" w:themeColor="text1"/>
          <w:sz w:val="28"/>
          <w:szCs w:val="28"/>
          <w:lang w:val="uk-UA"/>
        </w:rPr>
      </w:pPr>
      <w:r w:rsidRPr="004618B6">
        <w:rPr>
          <w:color w:val="000000" w:themeColor="text1"/>
          <w:sz w:val="28"/>
          <w:szCs w:val="28"/>
          <w:lang w:val="uk-UA"/>
        </w:rPr>
        <w:t xml:space="preserve">Предмет дослідження – </w:t>
      </w:r>
      <w:r w:rsidRPr="004618B6">
        <w:rPr>
          <w:color w:val="000000" w:themeColor="text1"/>
          <w:sz w:val="28"/>
          <w:szCs w:val="28"/>
          <w:lang w:val="uk-UA" w:eastAsia="uk-UA"/>
        </w:rPr>
        <w:t xml:space="preserve">динаміка показників </w:t>
      </w:r>
      <w:r w:rsidRPr="004618B6">
        <w:rPr>
          <w:color w:val="000000" w:themeColor="text1"/>
          <w:sz w:val="28"/>
          <w:lang w:val="uk-UA"/>
        </w:rPr>
        <w:t xml:space="preserve">фізичної підготовленості </w:t>
      </w:r>
      <w:r w:rsidRPr="004618B6">
        <w:rPr>
          <w:color w:val="000000" w:themeColor="text1"/>
          <w:sz w:val="28"/>
          <w:szCs w:val="28"/>
          <w:lang w:val="uk-UA"/>
        </w:rPr>
        <w:t xml:space="preserve">хлопців старшого шкільного віку, які займаються у секції з тхеквондо, </w:t>
      </w:r>
      <w:r w:rsidRPr="004618B6">
        <w:rPr>
          <w:color w:val="000000" w:themeColor="text1"/>
          <w:sz w:val="28"/>
          <w:szCs w:val="28"/>
          <w:lang w:val="uk-UA" w:eastAsia="uk-UA"/>
        </w:rPr>
        <w:t>під впливом розробленої програми</w:t>
      </w:r>
      <w:r w:rsidRPr="004618B6">
        <w:rPr>
          <w:color w:val="000000" w:themeColor="text1"/>
          <w:sz w:val="28"/>
          <w:szCs w:val="28"/>
          <w:lang w:val="uk-UA"/>
        </w:rPr>
        <w:t>.</w:t>
      </w:r>
    </w:p>
    <w:p w:rsidR="00C14449" w:rsidRPr="004618B6" w:rsidRDefault="00C14449" w:rsidP="00C14449">
      <w:pPr>
        <w:spacing w:line="360" w:lineRule="auto"/>
        <w:ind w:firstLine="709"/>
        <w:jc w:val="both"/>
        <w:rPr>
          <w:color w:val="000000" w:themeColor="text1"/>
          <w:sz w:val="28"/>
          <w:szCs w:val="28"/>
          <w:lang w:val="uk-UA"/>
        </w:rPr>
      </w:pPr>
      <w:r w:rsidRPr="004618B6">
        <w:rPr>
          <w:color w:val="000000" w:themeColor="text1"/>
          <w:sz w:val="28"/>
          <w:szCs w:val="28"/>
          <w:lang w:val="uk-UA"/>
        </w:rPr>
        <w:t xml:space="preserve">Суб’єкт дослідження – хлопці 10-11 класів Запорізької гімназії № 1 імені </w:t>
      </w:r>
      <w:proofErr w:type="spellStart"/>
      <w:r w:rsidRPr="004618B6">
        <w:rPr>
          <w:color w:val="000000" w:themeColor="text1"/>
          <w:sz w:val="28"/>
          <w:szCs w:val="28"/>
          <w:lang w:val="uk-UA"/>
        </w:rPr>
        <w:t>Т.Г.Шевченка</w:t>
      </w:r>
      <w:proofErr w:type="spellEnd"/>
      <w:r w:rsidRPr="004618B6">
        <w:rPr>
          <w:color w:val="000000" w:themeColor="text1"/>
          <w:sz w:val="28"/>
          <w:szCs w:val="28"/>
          <w:lang w:val="uk-UA"/>
        </w:rPr>
        <w:t xml:space="preserve"> Запорізької міської ради.</w:t>
      </w:r>
    </w:p>
    <w:p w:rsidR="00B771A3" w:rsidRPr="004618B6" w:rsidRDefault="00B771A3" w:rsidP="00277E45">
      <w:pPr>
        <w:spacing w:line="360" w:lineRule="auto"/>
        <w:ind w:firstLine="567"/>
        <w:jc w:val="both"/>
        <w:rPr>
          <w:color w:val="000000" w:themeColor="text1"/>
          <w:sz w:val="28"/>
          <w:szCs w:val="28"/>
          <w:lang w:val="uk-UA"/>
        </w:rPr>
      </w:pPr>
    </w:p>
    <w:p w:rsidR="00B771A3" w:rsidRPr="004618B6" w:rsidRDefault="00B771A3" w:rsidP="00277E45">
      <w:pPr>
        <w:spacing w:line="360" w:lineRule="auto"/>
        <w:ind w:firstLine="567"/>
        <w:jc w:val="both"/>
        <w:rPr>
          <w:bCs/>
          <w:color w:val="000000" w:themeColor="text1"/>
          <w:sz w:val="28"/>
          <w:szCs w:val="28"/>
          <w:lang w:val="uk-UA" w:eastAsia="uk-UA"/>
        </w:rPr>
      </w:pPr>
    </w:p>
    <w:p w:rsidR="006F35AC" w:rsidRPr="004618B6" w:rsidRDefault="006F35AC" w:rsidP="00277E45">
      <w:pPr>
        <w:spacing w:line="360" w:lineRule="auto"/>
        <w:ind w:firstLine="567"/>
        <w:jc w:val="both"/>
        <w:rPr>
          <w:bCs/>
          <w:color w:val="000000" w:themeColor="text1"/>
          <w:sz w:val="28"/>
          <w:szCs w:val="28"/>
          <w:lang w:val="uk-UA" w:eastAsia="uk-UA"/>
        </w:rPr>
      </w:pPr>
    </w:p>
    <w:p w:rsidR="00CC219E" w:rsidRPr="004618B6" w:rsidRDefault="00CC219E" w:rsidP="00277E45">
      <w:pPr>
        <w:spacing w:line="360" w:lineRule="auto"/>
        <w:ind w:firstLine="567"/>
        <w:jc w:val="both"/>
        <w:rPr>
          <w:bCs/>
          <w:color w:val="000000" w:themeColor="text1"/>
          <w:sz w:val="28"/>
          <w:szCs w:val="28"/>
          <w:lang w:val="uk-UA" w:eastAsia="uk-UA"/>
        </w:rPr>
      </w:pPr>
    </w:p>
    <w:p w:rsidR="00BD24CC" w:rsidRPr="004618B6" w:rsidRDefault="00BD24CC" w:rsidP="00277E45">
      <w:pPr>
        <w:spacing w:line="360" w:lineRule="auto"/>
        <w:ind w:firstLine="567"/>
        <w:jc w:val="both"/>
        <w:rPr>
          <w:bCs/>
          <w:color w:val="000000" w:themeColor="text1"/>
          <w:sz w:val="28"/>
          <w:szCs w:val="28"/>
          <w:lang w:val="uk-UA" w:eastAsia="uk-UA"/>
        </w:rPr>
      </w:pPr>
    </w:p>
    <w:p w:rsidR="00A15DD2" w:rsidRPr="004618B6" w:rsidRDefault="00A15DD2" w:rsidP="00A15DD2">
      <w:pPr>
        <w:pStyle w:val="11"/>
        <w:spacing w:line="360" w:lineRule="auto"/>
        <w:ind w:firstLine="0"/>
        <w:jc w:val="center"/>
        <w:rPr>
          <w:b/>
          <w:color w:val="000000" w:themeColor="text1"/>
          <w:sz w:val="28"/>
          <w:szCs w:val="28"/>
        </w:rPr>
      </w:pPr>
      <w:r w:rsidRPr="004618B6">
        <w:rPr>
          <w:color w:val="000000" w:themeColor="text1"/>
          <w:sz w:val="28"/>
          <w:szCs w:val="28"/>
        </w:rPr>
        <w:lastRenderedPageBreak/>
        <w:t>1 ОГЛЯД ЛІТЕРАТУРИ</w:t>
      </w:r>
      <w:r w:rsidRPr="004618B6">
        <w:rPr>
          <w:b/>
          <w:color w:val="000000" w:themeColor="text1"/>
          <w:sz w:val="28"/>
          <w:szCs w:val="28"/>
        </w:rPr>
        <w:t xml:space="preserve"> </w:t>
      </w:r>
    </w:p>
    <w:p w:rsidR="00872323" w:rsidRPr="004618B6" w:rsidRDefault="00872323" w:rsidP="00A15DD2">
      <w:pPr>
        <w:pStyle w:val="11"/>
        <w:spacing w:line="360" w:lineRule="auto"/>
        <w:ind w:firstLine="0"/>
        <w:jc w:val="center"/>
        <w:rPr>
          <w:b/>
          <w:color w:val="000000" w:themeColor="text1"/>
          <w:sz w:val="28"/>
          <w:szCs w:val="28"/>
          <w:highlight w:val="red"/>
        </w:rPr>
      </w:pPr>
    </w:p>
    <w:p w:rsidR="00076EAE" w:rsidRPr="004618B6" w:rsidRDefault="00B06D45" w:rsidP="00076EAE">
      <w:pPr>
        <w:shd w:val="clear" w:color="auto" w:fill="FFFFFF"/>
        <w:spacing w:line="360" w:lineRule="auto"/>
        <w:ind w:firstLine="709"/>
        <w:jc w:val="both"/>
        <w:rPr>
          <w:bCs/>
          <w:color w:val="000000" w:themeColor="text1"/>
          <w:spacing w:val="8"/>
          <w:sz w:val="28"/>
          <w:szCs w:val="28"/>
          <w:lang w:val="uk-UA"/>
        </w:rPr>
      </w:pPr>
      <w:r w:rsidRPr="004618B6">
        <w:rPr>
          <w:iCs/>
          <w:color w:val="000000" w:themeColor="text1"/>
          <w:sz w:val="28"/>
          <w:lang w:val="uk-UA"/>
        </w:rPr>
        <w:t xml:space="preserve">1.1 </w:t>
      </w:r>
      <w:r w:rsidR="00076EAE" w:rsidRPr="004618B6">
        <w:rPr>
          <w:iCs/>
          <w:color w:val="000000" w:themeColor="text1"/>
          <w:sz w:val="28"/>
          <w:lang w:val="uk-UA"/>
        </w:rPr>
        <w:t xml:space="preserve">  </w:t>
      </w:r>
      <w:r w:rsidR="00076EAE" w:rsidRPr="004618B6">
        <w:rPr>
          <w:bCs/>
          <w:iCs/>
          <w:color w:val="000000" w:themeColor="text1"/>
          <w:sz w:val="28"/>
          <w:szCs w:val="28"/>
          <w:lang w:val="uk-UA"/>
        </w:rPr>
        <w:t xml:space="preserve">Тхеквондо </w:t>
      </w:r>
      <w:r w:rsidR="00076EAE" w:rsidRPr="004618B6">
        <w:rPr>
          <w:bCs/>
          <w:color w:val="000000" w:themeColor="text1"/>
          <w:spacing w:val="8"/>
          <w:sz w:val="28"/>
          <w:szCs w:val="28"/>
          <w:lang w:val="uk-UA"/>
        </w:rPr>
        <w:t xml:space="preserve">як маркер фізичної підготовленості </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Тхеквондо може виступати як маркер в різних контекстах, надаючи важливу інформацію або визначаючи певні аспекти або статус особи чи спільноти. Ось декілька способів, як тхеквондо може виступати як маркер:</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Участь у тхеквондо може свідчити про високий рівень фізичної підготовки та спортивних досягнень особи. Тренування та викладання основ тхеквондо сприяють розвитку дисципліни, самоконтролю та внутрішньої сили. Успішна практика тхеквондо може бути ознакою високого рівня ментальної стійкості та вміння керувати емоціями. Тхеквондо є частиною південнокорейської культури, тому для деяких осіб практика тхеквондо може бути важливим культурним маркером або виявом ідентичності.</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 xml:space="preserve"> Участь у тхеквондо та досягнення в змаганнях можуть слугувати маркером спортивного успіху та навичок у бойових мистецтвах. Тхеквондо може визначати учасника як частину спільноти та сприяти соціальній взаємодії серед прихильників цього виду бойових мистецтв. Принципи </w:t>
      </w:r>
      <w:proofErr w:type="spellStart"/>
      <w:r w:rsidRPr="004618B6">
        <w:rPr>
          <w:bCs/>
          <w:color w:val="000000" w:themeColor="text1"/>
          <w:spacing w:val="8"/>
          <w:sz w:val="28"/>
          <w:szCs w:val="28"/>
          <w:lang w:val="uk-UA"/>
        </w:rPr>
        <w:t>тхеквондо</w:t>
      </w:r>
      <w:proofErr w:type="spellEnd"/>
      <w:r w:rsidRPr="004618B6">
        <w:rPr>
          <w:bCs/>
          <w:color w:val="000000" w:themeColor="text1"/>
          <w:spacing w:val="8"/>
          <w:sz w:val="28"/>
          <w:szCs w:val="28"/>
          <w:lang w:val="uk-UA"/>
        </w:rPr>
        <w:t>, такі як повага, чесність та самовдосконалення, можуть слугувати як маркери етичних та філософських цінностей особи</w:t>
      </w:r>
      <w:r w:rsidR="008345E9">
        <w:rPr>
          <w:bCs/>
          <w:color w:val="000000" w:themeColor="text1"/>
          <w:spacing w:val="8"/>
          <w:sz w:val="28"/>
          <w:szCs w:val="28"/>
          <w:lang w:val="uk-UA"/>
        </w:rPr>
        <w:t xml:space="preserve"> </w:t>
      </w:r>
      <w:r w:rsidR="008345E9" w:rsidRPr="008345E9">
        <w:rPr>
          <w:bCs/>
          <w:color w:val="000000" w:themeColor="text1"/>
          <w:spacing w:val="8"/>
          <w:sz w:val="28"/>
          <w:szCs w:val="28"/>
          <w:lang w:val="ru-RU"/>
        </w:rPr>
        <w:t>[6]</w:t>
      </w:r>
      <w:r w:rsidRPr="004618B6">
        <w:rPr>
          <w:bCs/>
          <w:color w:val="000000" w:themeColor="text1"/>
          <w:spacing w:val="8"/>
          <w:sz w:val="28"/>
          <w:szCs w:val="28"/>
          <w:lang w:val="uk-UA"/>
        </w:rPr>
        <w:t>.</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Взагалі кажучи, тхеквондо може виступати як маркер, який не тільки вказує на фізичні та спортивні досягнення, але також на психологічні, культурні та соціальні аспекти життя особи чи спільноти.</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 xml:space="preserve">Тхеквондо може служити важливим маркером фізичної підготовленості, оскільки вимагає високого рівня фізичної силової, гнучкості, витривалості, швидкості та координації. Участь у </w:t>
      </w:r>
      <w:r w:rsidRPr="004618B6">
        <w:rPr>
          <w:bCs/>
          <w:color w:val="000000" w:themeColor="text1"/>
          <w:spacing w:val="8"/>
          <w:sz w:val="28"/>
          <w:szCs w:val="28"/>
          <w:lang w:val="uk-UA"/>
        </w:rPr>
        <w:lastRenderedPageBreak/>
        <w:t>тренуваннях та змаганнях з тхеквондо може вказувати на наступні аспекти фізичної підготовленості:</w:t>
      </w:r>
    </w:p>
    <w:p w:rsidR="00076EAE" w:rsidRPr="004618B6" w:rsidRDefault="00076EAE" w:rsidP="00076EAE">
      <w:pPr>
        <w:pStyle w:val="a3"/>
        <w:numPr>
          <w:ilvl w:val="0"/>
          <w:numId w:val="41"/>
        </w:numPr>
        <w:shd w:val="clear" w:color="auto" w:fill="FFFFFF"/>
        <w:spacing w:line="360" w:lineRule="auto"/>
        <w:jc w:val="both"/>
        <w:rPr>
          <w:bCs/>
          <w:color w:val="000000" w:themeColor="text1"/>
          <w:spacing w:val="8"/>
          <w:sz w:val="28"/>
          <w:szCs w:val="28"/>
          <w:lang w:val="uk-UA"/>
        </w:rPr>
      </w:pPr>
      <w:r w:rsidRPr="004618B6">
        <w:rPr>
          <w:bCs/>
          <w:color w:val="000000" w:themeColor="text1"/>
          <w:spacing w:val="8"/>
          <w:sz w:val="28"/>
          <w:szCs w:val="28"/>
          <w:lang w:val="uk-UA"/>
        </w:rPr>
        <w:t>Силова витривалість</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 xml:space="preserve">Техніки тхеквондо включають в себе численні удари та блоки, що вимагає силової витривалості м'язів. Силова витривалість є важливим компонентом фізичної підготовки </w:t>
      </w:r>
      <w:proofErr w:type="spellStart"/>
      <w:r w:rsidRPr="004618B6">
        <w:rPr>
          <w:bCs/>
          <w:color w:val="000000" w:themeColor="text1"/>
          <w:spacing w:val="8"/>
          <w:sz w:val="28"/>
          <w:szCs w:val="28"/>
          <w:lang w:val="uk-UA"/>
        </w:rPr>
        <w:t>тхеквондистів</w:t>
      </w:r>
      <w:proofErr w:type="spellEnd"/>
      <w:r w:rsidRPr="004618B6">
        <w:rPr>
          <w:bCs/>
          <w:color w:val="000000" w:themeColor="text1"/>
          <w:spacing w:val="8"/>
          <w:sz w:val="28"/>
          <w:szCs w:val="28"/>
          <w:lang w:val="uk-UA"/>
        </w:rPr>
        <w:t xml:space="preserve">. Вона визначається здатністю виконувати силові зусилля протягом тривалого періоду часу. У </w:t>
      </w:r>
      <w:proofErr w:type="spellStart"/>
      <w:r w:rsidRPr="004618B6">
        <w:rPr>
          <w:bCs/>
          <w:color w:val="000000" w:themeColor="text1"/>
          <w:spacing w:val="8"/>
          <w:sz w:val="28"/>
          <w:szCs w:val="28"/>
          <w:lang w:val="uk-UA"/>
        </w:rPr>
        <w:t>тхеквондо</w:t>
      </w:r>
      <w:proofErr w:type="spellEnd"/>
      <w:r w:rsidRPr="004618B6">
        <w:rPr>
          <w:bCs/>
          <w:color w:val="000000" w:themeColor="text1"/>
          <w:spacing w:val="8"/>
          <w:sz w:val="28"/>
          <w:szCs w:val="28"/>
          <w:lang w:val="uk-UA"/>
        </w:rPr>
        <w:t>, де важлива роль відводиться виконанню численних ударів, блоків та інших технічних елементів, силова витривалість є ключовою для успішного виступу</w:t>
      </w:r>
      <w:r w:rsidR="008345E9" w:rsidRPr="008345E9">
        <w:rPr>
          <w:bCs/>
          <w:color w:val="000000" w:themeColor="text1"/>
          <w:spacing w:val="8"/>
          <w:sz w:val="28"/>
          <w:szCs w:val="28"/>
          <w:lang w:val="ru-RU"/>
        </w:rPr>
        <w:t xml:space="preserve"> [35]</w:t>
      </w:r>
      <w:r w:rsidRPr="004618B6">
        <w:rPr>
          <w:bCs/>
          <w:color w:val="000000" w:themeColor="text1"/>
          <w:spacing w:val="8"/>
          <w:sz w:val="28"/>
          <w:szCs w:val="28"/>
          <w:lang w:val="uk-UA"/>
        </w:rPr>
        <w:t>. Для розвитку цього аспекту фізичної підготовки в тхеквондо можна використовувати різноманітні тренувальні методи та вправи.</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 xml:space="preserve">У тхеквондо, ударні комбінації є важливим елементом тренувань та виступів. Ефективне використання ударних комбінацій вимагає від </w:t>
      </w:r>
      <w:proofErr w:type="spellStart"/>
      <w:r w:rsidRPr="004618B6">
        <w:rPr>
          <w:bCs/>
          <w:color w:val="000000" w:themeColor="text1"/>
          <w:spacing w:val="8"/>
          <w:sz w:val="28"/>
          <w:szCs w:val="28"/>
          <w:lang w:val="uk-UA"/>
        </w:rPr>
        <w:t>тхеквондистів</w:t>
      </w:r>
      <w:proofErr w:type="spellEnd"/>
      <w:r w:rsidRPr="004618B6">
        <w:rPr>
          <w:bCs/>
          <w:color w:val="000000" w:themeColor="text1"/>
          <w:spacing w:val="8"/>
          <w:sz w:val="28"/>
          <w:szCs w:val="28"/>
          <w:lang w:val="uk-UA"/>
        </w:rPr>
        <w:t xml:space="preserve"> не лише силової витривалості, але й швидкості, точності та вправності. Нижче наведено кілька прикладів ударних комбінацій, які можуть бути використані в тренуваннях</w:t>
      </w:r>
      <w:r w:rsidR="008345E9" w:rsidRPr="008345E9">
        <w:rPr>
          <w:bCs/>
          <w:color w:val="000000" w:themeColor="text1"/>
          <w:spacing w:val="8"/>
          <w:sz w:val="28"/>
          <w:szCs w:val="28"/>
          <w:lang w:val="ru-RU"/>
        </w:rPr>
        <w:t xml:space="preserve"> [55]</w:t>
      </w:r>
      <w:r w:rsidRPr="004618B6">
        <w:rPr>
          <w:bCs/>
          <w:color w:val="000000" w:themeColor="text1"/>
          <w:spacing w:val="8"/>
          <w:sz w:val="28"/>
          <w:szCs w:val="28"/>
          <w:lang w:val="uk-UA"/>
        </w:rPr>
        <w:t>:</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proofErr w:type="spellStart"/>
      <w:r w:rsidRPr="004618B6">
        <w:rPr>
          <w:bCs/>
          <w:color w:val="000000" w:themeColor="text1"/>
          <w:spacing w:val="8"/>
          <w:sz w:val="28"/>
          <w:szCs w:val="28"/>
          <w:lang w:val="uk-UA"/>
        </w:rPr>
        <w:t>Апчагі-дольіо-чагі</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Front</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Kick-Roundhouse</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Kick-Crescent</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Kick</w:t>
      </w:r>
      <w:proofErr w:type="spellEnd"/>
      <w:r w:rsidRPr="004618B6">
        <w:rPr>
          <w:bCs/>
          <w:color w:val="000000" w:themeColor="text1"/>
          <w:spacing w:val="8"/>
          <w:sz w:val="28"/>
          <w:szCs w:val="28"/>
          <w:lang w:val="uk-UA"/>
        </w:rPr>
        <w:t xml:space="preserve">). Техніка включає удар </w:t>
      </w:r>
      <w:proofErr w:type="spellStart"/>
      <w:r w:rsidRPr="004618B6">
        <w:rPr>
          <w:bCs/>
          <w:color w:val="000000" w:themeColor="text1"/>
          <w:spacing w:val="8"/>
          <w:sz w:val="28"/>
          <w:szCs w:val="28"/>
          <w:lang w:val="uk-UA"/>
        </w:rPr>
        <w:t>апчагі</w:t>
      </w:r>
      <w:proofErr w:type="spellEnd"/>
      <w:r w:rsidRPr="004618B6">
        <w:rPr>
          <w:bCs/>
          <w:color w:val="000000" w:themeColor="text1"/>
          <w:spacing w:val="8"/>
          <w:sz w:val="28"/>
          <w:szCs w:val="28"/>
          <w:lang w:val="uk-UA"/>
        </w:rPr>
        <w:t xml:space="preserve"> (передній удар ногою), </w:t>
      </w:r>
      <w:proofErr w:type="spellStart"/>
      <w:r w:rsidRPr="004618B6">
        <w:rPr>
          <w:bCs/>
          <w:color w:val="000000" w:themeColor="text1"/>
          <w:spacing w:val="8"/>
          <w:sz w:val="28"/>
          <w:szCs w:val="28"/>
          <w:lang w:val="uk-UA"/>
        </w:rPr>
        <w:t>дольіо-чагі</w:t>
      </w:r>
      <w:proofErr w:type="spellEnd"/>
      <w:r w:rsidRPr="004618B6">
        <w:rPr>
          <w:bCs/>
          <w:color w:val="000000" w:themeColor="text1"/>
          <w:spacing w:val="8"/>
          <w:sz w:val="28"/>
          <w:szCs w:val="28"/>
          <w:lang w:val="uk-UA"/>
        </w:rPr>
        <w:t xml:space="preserve"> (обертовий удар) та </w:t>
      </w:r>
      <w:proofErr w:type="spellStart"/>
      <w:r w:rsidRPr="004618B6">
        <w:rPr>
          <w:bCs/>
          <w:color w:val="000000" w:themeColor="text1"/>
          <w:spacing w:val="8"/>
          <w:sz w:val="28"/>
          <w:szCs w:val="28"/>
          <w:lang w:val="uk-UA"/>
        </w:rPr>
        <w:t>чагі</w:t>
      </w:r>
      <w:proofErr w:type="spellEnd"/>
      <w:r w:rsidRPr="004618B6">
        <w:rPr>
          <w:bCs/>
          <w:color w:val="000000" w:themeColor="text1"/>
          <w:spacing w:val="8"/>
          <w:sz w:val="28"/>
          <w:szCs w:val="28"/>
          <w:lang w:val="uk-UA"/>
        </w:rPr>
        <w:t xml:space="preserve"> (півмісячний удар). Ця комбінація вимагає від </w:t>
      </w:r>
      <w:proofErr w:type="spellStart"/>
      <w:r w:rsidRPr="004618B6">
        <w:rPr>
          <w:bCs/>
          <w:color w:val="000000" w:themeColor="text1"/>
          <w:spacing w:val="8"/>
          <w:sz w:val="28"/>
          <w:szCs w:val="28"/>
          <w:lang w:val="uk-UA"/>
        </w:rPr>
        <w:t>тхеквондиста</w:t>
      </w:r>
      <w:proofErr w:type="spellEnd"/>
      <w:r w:rsidRPr="004618B6">
        <w:rPr>
          <w:bCs/>
          <w:color w:val="000000" w:themeColor="text1"/>
          <w:spacing w:val="8"/>
          <w:sz w:val="28"/>
          <w:szCs w:val="28"/>
          <w:lang w:val="uk-UA"/>
        </w:rPr>
        <w:t xml:space="preserve"> комбінації силових та технічних навичок.</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proofErr w:type="spellStart"/>
      <w:r w:rsidRPr="004618B6">
        <w:rPr>
          <w:bCs/>
          <w:color w:val="000000" w:themeColor="text1"/>
          <w:spacing w:val="8"/>
          <w:sz w:val="28"/>
          <w:szCs w:val="28"/>
          <w:lang w:val="uk-UA"/>
        </w:rPr>
        <w:t>Дольіо</w:t>
      </w:r>
      <w:proofErr w:type="spellEnd"/>
      <w:r w:rsidRPr="004618B6">
        <w:rPr>
          <w:bCs/>
          <w:color w:val="000000" w:themeColor="text1"/>
          <w:spacing w:val="8"/>
          <w:sz w:val="28"/>
          <w:szCs w:val="28"/>
          <w:lang w:val="uk-UA"/>
        </w:rPr>
        <w:t>-</w:t>
      </w:r>
      <w:proofErr w:type="spellStart"/>
      <w:r w:rsidRPr="004618B6">
        <w:rPr>
          <w:bCs/>
          <w:color w:val="000000" w:themeColor="text1"/>
          <w:spacing w:val="8"/>
          <w:sz w:val="28"/>
          <w:szCs w:val="28"/>
          <w:lang w:val="uk-UA"/>
        </w:rPr>
        <w:t>чагі</w:t>
      </w:r>
      <w:proofErr w:type="spellEnd"/>
      <w:r w:rsidRPr="004618B6">
        <w:rPr>
          <w:bCs/>
          <w:color w:val="000000" w:themeColor="text1"/>
          <w:spacing w:val="8"/>
          <w:sz w:val="28"/>
          <w:szCs w:val="28"/>
          <w:lang w:val="uk-UA"/>
        </w:rPr>
        <w:t>-паро-</w:t>
      </w:r>
      <w:proofErr w:type="spellStart"/>
      <w:r w:rsidRPr="004618B6">
        <w:rPr>
          <w:bCs/>
          <w:color w:val="000000" w:themeColor="text1"/>
          <w:spacing w:val="8"/>
          <w:sz w:val="28"/>
          <w:szCs w:val="28"/>
          <w:lang w:val="uk-UA"/>
        </w:rPr>
        <w:t>апчагі</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Roundhouse</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Kick-Side</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Kick-Front</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Kick</w:t>
      </w:r>
      <w:proofErr w:type="spellEnd"/>
      <w:r w:rsidRPr="004618B6">
        <w:rPr>
          <w:bCs/>
          <w:color w:val="000000" w:themeColor="text1"/>
          <w:spacing w:val="8"/>
          <w:sz w:val="28"/>
          <w:szCs w:val="28"/>
          <w:lang w:val="uk-UA"/>
        </w:rPr>
        <w:t xml:space="preserve">). Починаючи з обертового удару, </w:t>
      </w:r>
      <w:proofErr w:type="spellStart"/>
      <w:r w:rsidRPr="004618B6">
        <w:rPr>
          <w:bCs/>
          <w:color w:val="000000" w:themeColor="text1"/>
          <w:spacing w:val="8"/>
          <w:sz w:val="28"/>
          <w:szCs w:val="28"/>
          <w:lang w:val="uk-UA"/>
        </w:rPr>
        <w:t>тхеквондист</w:t>
      </w:r>
      <w:proofErr w:type="spellEnd"/>
      <w:r w:rsidRPr="004618B6">
        <w:rPr>
          <w:bCs/>
          <w:color w:val="000000" w:themeColor="text1"/>
          <w:spacing w:val="8"/>
          <w:sz w:val="28"/>
          <w:szCs w:val="28"/>
          <w:lang w:val="uk-UA"/>
        </w:rPr>
        <w:t xml:space="preserve"> може виконати паро-</w:t>
      </w:r>
      <w:proofErr w:type="spellStart"/>
      <w:r w:rsidRPr="004618B6">
        <w:rPr>
          <w:bCs/>
          <w:color w:val="000000" w:themeColor="text1"/>
          <w:spacing w:val="8"/>
          <w:sz w:val="28"/>
          <w:szCs w:val="28"/>
          <w:lang w:val="uk-UA"/>
        </w:rPr>
        <w:t>апчагі</w:t>
      </w:r>
      <w:proofErr w:type="spellEnd"/>
      <w:r w:rsidRPr="004618B6">
        <w:rPr>
          <w:bCs/>
          <w:color w:val="000000" w:themeColor="text1"/>
          <w:spacing w:val="8"/>
          <w:sz w:val="28"/>
          <w:szCs w:val="28"/>
          <w:lang w:val="uk-UA"/>
        </w:rPr>
        <w:t xml:space="preserve"> (удар передньою ногою) безпосередньо після обертового удару. Це вимагає гнучкості та координації.</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Твіст-</w:t>
      </w:r>
      <w:proofErr w:type="spellStart"/>
      <w:r w:rsidRPr="004618B6">
        <w:rPr>
          <w:bCs/>
          <w:color w:val="000000" w:themeColor="text1"/>
          <w:spacing w:val="8"/>
          <w:sz w:val="28"/>
          <w:szCs w:val="28"/>
          <w:lang w:val="uk-UA"/>
        </w:rPr>
        <w:t>кік</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Twist</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Kick</w:t>
      </w:r>
      <w:proofErr w:type="spellEnd"/>
      <w:r w:rsidRPr="004618B6">
        <w:rPr>
          <w:bCs/>
          <w:color w:val="000000" w:themeColor="text1"/>
          <w:spacing w:val="8"/>
          <w:sz w:val="28"/>
          <w:szCs w:val="28"/>
          <w:lang w:val="uk-UA"/>
        </w:rPr>
        <w:t>): комбінація включає удар твіст-</w:t>
      </w:r>
      <w:proofErr w:type="spellStart"/>
      <w:r w:rsidRPr="004618B6">
        <w:rPr>
          <w:bCs/>
          <w:color w:val="000000" w:themeColor="text1"/>
          <w:spacing w:val="8"/>
          <w:sz w:val="28"/>
          <w:szCs w:val="28"/>
          <w:lang w:val="uk-UA"/>
        </w:rPr>
        <w:t>кік</w:t>
      </w:r>
      <w:proofErr w:type="spellEnd"/>
      <w:r w:rsidRPr="004618B6">
        <w:rPr>
          <w:bCs/>
          <w:color w:val="000000" w:themeColor="text1"/>
          <w:spacing w:val="8"/>
          <w:sz w:val="28"/>
          <w:szCs w:val="28"/>
          <w:lang w:val="uk-UA"/>
        </w:rPr>
        <w:t xml:space="preserve">, який передбачає обертання тіла </w:t>
      </w:r>
      <w:proofErr w:type="spellStart"/>
      <w:r w:rsidRPr="004618B6">
        <w:rPr>
          <w:bCs/>
          <w:color w:val="000000" w:themeColor="text1"/>
          <w:spacing w:val="8"/>
          <w:sz w:val="28"/>
          <w:szCs w:val="28"/>
          <w:lang w:val="uk-UA"/>
        </w:rPr>
        <w:t>тхеквондиста</w:t>
      </w:r>
      <w:proofErr w:type="spellEnd"/>
      <w:r w:rsidRPr="004618B6">
        <w:rPr>
          <w:bCs/>
          <w:color w:val="000000" w:themeColor="text1"/>
          <w:spacing w:val="8"/>
          <w:sz w:val="28"/>
          <w:szCs w:val="28"/>
          <w:lang w:val="uk-UA"/>
        </w:rPr>
        <w:t xml:space="preserve"> перед ударом. Цей удар може бути використаний для стратегічного переміщення.</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proofErr w:type="spellStart"/>
      <w:r w:rsidRPr="004618B6">
        <w:rPr>
          <w:bCs/>
          <w:color w:val="000000" w:themeColor="text1"/>
          <w:spacing w:val="8"/>
          <w:sz w:val="28"/>
          <w:szCs w:val="28"/>
          <w:lang w:val="uk-UA"/>
        </w:rPr>
        <w:t>Че-чагі-дольіо-чагі</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Side</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Kick-Roundhouse</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Kick</w:t>
      </w:r>
      <w:proofErr w:type="spellEnd"/>
      <w:r w:rsidRPr="004618B6">
        <w:rPr>
          <w:bCs/>
          <w:color w:val="000000" w:themeColor="text1"/>
          <w:spacing w:val="8"/>
          <w:sz w:val="28"/>
          <w:szCs w:val="28"/>
          <w:lang w:val="uk-UA"/>
        </w:rPr>
        <w:t xml:space="preserve">): техніка включає удар </w:t>
      </w:r>
      <w:proofErr w:type="spellStart"/>
      <w:r w:rsidRPr="004618B6">
        <w:rPr>
          <w:bCs/>
          <w:color w:val="000000" w:themeColor="text1"/>
          <w:spacing w:val="8"/>
          <w:sz w:val="28"/>
          <w:szCs w:val="28"/>
          <w:lang w:val="uk-UA"/>
        </w:rPr>
        <w:t>че-чагі</w:t>
      </w:r>
      <w:proofErr w:type="spellEnd"/>
      <w:r w:rsidRPr="004618B6">
        <w:rPr>
          <w:bCs/>
          <w:color w:val="000000" w:themeColor="text1"/>
          <w:spacing w:val="8"/>
          <w:sz w:val="28"/>
          <w:szCs w:val="28"/>
          <w:lang w:val="uk-UA"/>
        </w:rPr>
        <w:t xml:space="preserve"> (бічний удар) та </w:t>
      </w:r>
      <w:proofErr w:type="spellStart"/>
      <w:r w:rsidRPr="004618B6">
        <w:rPr>
          <w:bCs/>
          <w:color w:val="000000" w:themeColor="text1"/>
          <w:spacing w:val="8"/>
          <w:sz w:val="28"/>
          <w:szCs w:val="28"/>
          <w:lang w:val="uk-UA"/>
        </w:rPr>
        <w:t>дольіо-чагі</w:t>
      </w:r>
      <w:proofErr w:type="spellEnd"/>
      <w:r w:rsidRPr="004618B6">
        <w:rPr>
          <w:bCs/>
          <w:color w:val="000000" w:themeColor="text1"/>
          <w:spacing w:val="8"/>
          <w:sz w:val="28"/>
          <w:szCs w:val="28"/>
          <w:lang w:val="uk-UA"/>
        </w:rPr>
        <w:t xml:space="preserve"> (обертовий удар). Ця </w:t>
      </w:r>
      <w:r w:rsidRPr="004618B6">
        <w:rPr>
          <w:bCs/>
          <w:color w:val="000000" w:themeColor="text1"/>
          <w:spacing w:val="8"/>
          <w:sz w:val="28"/>
          <w:szCs w:val="28"/>
          <w:lang w:val="uk-UA"/>
        </w:rPr>
        <w:lastRenderedPageBreak/>
        <w:t>комбінація сприяє розвитку силової витривалості та покращенню технічних навичок.</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 xml:space="preserve">Трійний </w:t>
      </w:r>
      <w:proofErr w:type="spellStart"/>
      <w:r w:rsidRPr="004618B6">
        <w:rPr>
          <w:bCs/>
          <w:color w:val="000000" w:themeColor="text1"/>
          <w:spacing w:val="8"/>
          <w:sz w:val="28"/>
          <w:szCs w:val="28"/>
          <w:lang w:val="uk-UA"/>
        </w:rPr>
        <w:t>чагі</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Triple</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Kick</w:t>
      </w:r>
      <w:proofErr w:type="spellEnd"/>
      <w:r w:rsidRPr="004618B6">
        <w:rPr>
          <w:bCs/>
          <w:color w:val="000000" w:themeColor="text1"/>
          <w:spacing w:val="8"/>
          <w:sz w:val="28"/>
          <w:szCs w:val="28"/>
          <w:lang w:val="uk-UA"/>
        </w:rPr>
        <w:t xml:space="preserve">) включає послідовний виконання трьох ударів різних видів, наприклад, </w:t>
      </w:r>
      <w:proofErr w:type="spellStart"/>
      <w:r w:rsidRPr="004618B6">
        <w:rPr>
          <w:bCs/>
          <w:color w:val="000000" w:themeColor="text1"/>
          <w:spacing w:val="8"/>
          <w:sz w:val="28"/>
          <w:szCs w:val="28"/>
          <w:lang w:val="uk-UA"/>
        </w:rPr>
        <w:t>апчагі</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дольіо-чагі</w:t>
      </w:r>
      <w:proofErr w:type="spellEnd"/>
      <w:r w:rsidRPr="004618B6">
        <w:rPr>
          <w:bCs/>
          <w:color w:val="000000" w:themeColor="text1"/>
          <w:spacing w:val="8"/>
          <w:sz w:val="28"/>
          <w:szCs w:val="28"/>
          <w:lang w:val="uk-UA"/>
        </w:rPr>
        <w:t xml:space="preserve"> та </w:t>
      </w:r>
      <w:proofErr w:type="spellStart"/>
      <w:r w:rsidRPr="004618B6">
        <w:rPr>
          <w:bCs/>
          <w:color w:val="000000" w:themeColor="text1"/>
          <w:spacing w:val="8"/>
          <w:sz w:val="28"/>
          <w:szCs w:val="28"/>
          <w:lang w:val="uk-UA"/>
        </w:rPr>
        <w:t>че-чагі</w:t>
      </w:r>
      <w:proofErr w:type="spellEnd"/>
      <w:r w:rsidRPr="004618B6">
        <w:rPr>
          <w:bCs/>
          <w:color w:val="000000" w:themeColor="text1"/>
          <w:spacing w:val="8"/>
          <w:sz w:val="28"/>
          <w:szCs w:val="28"/>
          <w:lang w:val="uk-UA"/>
        </w:rPr>
        <w:t xml:space="preserve">. Це вимагає від </w:t>
      </w:r>
      <w:proofErr w:type="spellStart"/>
      <w:r w:rsidRPr="004618B6">
        <w:rPr>
          <w:bCs/>
          <w:color w:val="000000" w:themeColor="text1"/>
          <w:spacing w:val="8"/>
          <w:sz w:val="28"/>
          <w:szCs w:val="28"/>
          <w:lang w:val="uk-UA"/>
        </w:rPr>
        <w:t>тхеквондиста</w:t>
      </w:r>
      <w:proofErr w:type="spellEnd"/>
      <w:r w:rsidRPr="004618B6">
        <w:rPr>
          <w:bCs/>
          <w:color w:val="000000" w:themeColor="text1"/>
          <w:spacing w:val="8"/>
          <w:sz w:val="28"/>
          <w:szCs w:val="28"/>
          <w:lang w:val="uk-UA"/>
        </w:rPr>
        <w:t xml:space="preserve"> доброї силової витривалості та швидкості.</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 xml:space="preserve">Поєднання ударів ногами і використання рук для блокування чи нападу дозволяє </w:t>
      </w:r>
      <w:proofErr w:type="spellStart"/>
      <w:r w:rsidRPr="004618B6">
        <w:rPr>
          <w:bCs/>
          <w:color w:val="000000" w:themeColor="text1"/>
          <w:spacing w:val="8"/>
          <w:sz w:val="28"/>
          <w:szCs w:val="28"/>
          <w:lang w:val="uk-UA"/>
        </w:rPr>
        <w:t>тхеквондистам</w:t>
      </w:r>
      <w:proofErr w:type="spellEnd"/>
      <w:r w:rsidRPr="004618B6">
        <w:rPr>
          <w:bCs/>
          <w:color w:val="000000" w:themeColor="text1"/>
          <w:spacing w:val="8"/>
          <w:sz w:val="28"/>
          <w:szCs w:val="28"/>
          <w:lang w:val="uk-UA"/>
        </w:rPr>
        <w:t xml:space="preserve"> розвивати зграбність та виваженість. Тренування ударних комбінацій допомагає </w:t>
      </w:r>
      <w:proofErr w:type="spellStart"/>
      <w:r w:rsidRPr="004618B6">
        <w:rPr>
          <w:bCs/>
          <w:color w:val="000000" w:themeColor="text1"/>
          <w:spacing w:val="8"/>
          <w:sz w:val="28"/>
          <w:szCs w:val="28"/>
          <w:lang w:val="uk-UA"/>
        </w:rPr>
        <w:t>тхеквондистам</w:t>
      </w:r>
      <w:proofErr w:type="spellEnd"/>
      <w:r w:rsidRPr="004618B6">
        <w:rPr>
          <w:bCs/>
          <w:color w:val="000000" w:themeColor="text1"/>
          <w:spacing w:val="8"/>
          <w:sz w:val="28"/>
          <w:szCs w:val="28"/>
          <w:lang w:val="uk-UA"/>
        </w:rPr>
        <w:t xml:space="preserve"> покращувати свої фізичні та технічні навички, а також розвивати необхідність силової витривалості для успішного виконання технік під час виступів.</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Тренування багаторазових ударів на мішках є ефективним методом для розвитку силової витривалості, швидкості та точності у тхеквондо. Це також допомагає покращити техніку ударів та реакцію. Нижче наведено деякі вправи та поради для тренування багаторазових ударів на мішках</w:t>
      </w:r>
      <w:r w:rsidR="008345E9" w:rsidRPr="008345E9">
        <w:rPr>
          <w:bCs/>
          <w:color w:val="000000" w:themeColor="text1"/>
          <w:spacing w:val="8"/>
          <w:sz w:val="28"/>
          <w:szCs w:val="28"/>
          <w:lang w:val="ru-RU"/>
        </w:rPr>
        <w:t xml:space="preserve"> [48]</w:t>
      </w:r>
      <w:r w:rsidRPr="004618B6">
        <w:rPr>
          <w:bCs/>
          <w:color w:val="000000" w:themeColor="text1"/>
          <w:spacing w:val="8"/>
          <w:sz w:val="28"/>
          <w:szCs w:val="28"/>
          <w:lang w:val="uk-UA"/>
        </w:rPr>
        <w:t xml:space="preserve">. Отже, виконуйте різні комбінації ударів на мішці, включаючи </w:t>
      </w:r>
      <w:proofErr w:type="spellStart"/>
      <w:r w:rsidRPr="004618B6">
        <w:rPr>
          <w:bCs/>
          <w:color w:val="000000" w:themeColor="text1"/>
          <w:spacing w:val="8"/>
          <w:sz w:val="28"/>
          <w:szCs w:val="28"/>
          <w:lang w:val="uk-UA"/>
        </w:rPr>
        <w:t>апчагі</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дольіо-чагі</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че-чагі</w:t>
      </w:r>
      <w:proofErr w:type="spellEnd"/>
      <w:r w:rsidRPr="004618B6">
        <w:rPr>
          <w:bCs/>
          <w:color w:val="000000" w:themeColor="text1"/>
          <w:spacing w:val="8"/>
          <w:sz w:val="28"/>
          <w:szCs w:val="28"/>
          <w:lang w:val="uk-UA"/>
        </w:rPr>
        <w:t xml:space="preserve"> та інші техніки. Збільшуйте тривалість тренування, поступово додаючи нові елементи. Виконуйте удари на різних рівнях мішка, включаючи високі, середні та низькі удари. Це допомагає розвивати різні групи м'язів та покращує загальну силову витривалість. Встановлюйте періоди активного удару, спочинку та знову активного удару. Це дозволяє покращити фізичну витривалість та відновлення між серіями ударів.</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Змінюйте темп ударів, виконуючи швидкі та потужні удари під час одного тренування. Це допомагає розвивати як швидкість, так і силову витривалість. Включайте в комбінації удари руками та ногами. Таке тренування розвиває координацію та вправність, покращуючи загальні навички бойового мистецтва. Визначте конкретні точки мішка, на які ви будете спрямовувати удари. Це допомагає покращити точність та техніку ударів.</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lastRenderedPageBreak/>
        <w:t>Додавання захисного обладнання, такого як рукавиці чи боксерські лапи, може забезпечити можливість для більш інтенсивного тренування, дозволяючи партнеру контролювати удари. Важливо враховувати правильну техніку ударів та забезпечити правильне розслаблення м'язів для запобігання травмам. Такі тренування сприяють поліпшенню силової витривалості та розвитку технічних навичок у тхеквондо.</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 xml:space="preserve">Комбіновані вправи у </w:t>
      </w:r>
      <w:proofErr w:type="spellStart"/>
      <w:r w:rsidRPr="004618B6">
        <w:rPr>
          <w:bCs/>
          <w:color w:val="000000" w:themeColor="text1"/>
          <w:spacing w:val="8"/>
          <w:sz w:val="28"/>
          <w:szCs w:val="28"/>
          <w:lang w:val="uk-UA"/>
        </w:rPr>
        <w:t>тхеквондо</w:t>
      </w:r>
      <w:proofErr w:type="spellEnd"/>
      <w:r w:rsidRPr="004618B6">
        <w:rPr>
          <w:bCs/>
          <w:color w:val="000000" w:themeColor="text1"/>
          <w:spacing w:val="8"/>
          <w:sz w:val="28"/>
          <w:szCs w:val="28"/>
          <w:lang w:val="uk-UA"/>
        </w:rPr>
        <w:t xml:space="preserve"> можуть включати поєднання силових вправ, аеробіки, технічних елементів та інших аспектів фізичної підготовки</w:t>
      </w:r>
      <w:r w:rsidR="008345E9" w:rsidRPr="008345E9">
        <w:rPr>
          <w:bCs/>
          <w:color w:val="000000" w:themeColor="text1"/>
          <w:spacing w:val="8"/>
          <w:sz w:val="28"/>
          <w:szCs w:val="28"/>
          <w:lang w:val="uk-UA"/>
        </w:rPr>
        <w:t xml:space="preserve"> [54]</w:t>
      </w:r>
      <w:r w:rsidRPr="004618B6">
        <w:rPr>
          <w:bCs/>
          <w:color w:val="000000" w:themeColor="text1"/>
          <w:spacing w:val="8"/>
          <w:sz w:val="28"/>
          <w:szCs w:val="28"/>
          <w:lang w:val="uk-UA"/>
        </w:rPr>
        <w:t xml:space="preserve">. Ці вправи спрямовані на розвиток різних фізичних якостей та технічних навичок, що є важливими для тхеквондо. Технічні комбінації з ударів та вправ як поєднання ударів та блоків із силовими вправами, наприклад, присіданнями чи </w:t>
      </w:r>
      <w:proofErr w:type="spellStart"/>
      <w:r w:rsidRPr="004618B6">
        <w:rPr>
          <w:bCs/>
          <w:color w:val="000000" w:themeColor="text1"/>
          <w:spacing w:val="8"/>
          <w:sz w:val="28"/>
          <w:szCs w:val="28"/>
          <w:lang w:val="uk-UA"/>
        </w:rPr>
        <w:t>віджиманнями</w:t>
      </w:r>
      <w:proofErr w:type="spellEnd"/>
      <w:r w:rsidRPr="004618B6">
        <w:rPr>
          <w:bCs/>
          <w:color w:val="000000" w:themeColor="text1"/>
          <w:spacing w:val="8"/>
          <w:sz w:val="28"/>
          <w:szCs w:val="28"/>
          <w:lang w:val="uk-UA"/>
        </w:rPr>
        <w:t>, сприяє розвитку як силової витривалості, так і технічних навичок.</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Комплекси функціональної силової підготовки – вправи, що поєднують рухи, спрямовані на розвиток функціональної силової підготовки, такі як швидкі стрибки, підняття ніг, вправи для корпусу та інші. Силовий спаринг із технічними елементами – проведення спарингу, де використовуються технічні елементи тхеквондо, разом із силовими діями, сприяє комплексному розвитку фізичної підготовленості.</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Тренування на швидкість та силу – використання швидких та потужних рухів у комбінації із силовими вправами дозволяє розвивати швидкість та силову витривалість. Інтервальні тренування з технічним елементом для встановлення періодів активного виконання технічних елементів та періодів виконання силових вправ для підвищення інтенсивності тренувань. Тренування на різних поверхнях – виконання технічних елементів та силових вправ на різних поверхнях (наприклад, на BOSU-платформі) для підвищення стійкості та координації</w:t>
      </w:r>
      <w:r w:rsidR="008345E9" w:rsidRPr="008345E9">
        <w:rPr>
          <w:bCs/>
          <w:color w:val="000000" w:themeColor="text1"/>
          <w:spacing w:val="8"/>
          <w:sz w:val="28"/>
          <w:szCs w:val="28"/>
          <w:lang w:val="ru-RU"/>
        </w:rPr>
        <w:t xml:space="preserve"> [44]</w:t>
      </w:r>
      <w:r w:rsidRPr="004618B6">
        <w:rPr>
          <w:bCs/>
          <w:color w:val="000000" w:themeColor="text1"/>
          <w:spacing w:val="8"/>
          <w:sz w:val="28"/>
          <w:szCs w:val="28"/>
          <w:lang w:val="uk-UA"/>
        </w:rPr>
        <w:t>.</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lastRenderedPageBreak/>
        <w:t xml:space="preserve">Фізичні вправи в парі – виконання вправ у парі, де один партнер виконує технічні елементи, а інший виконує силові вправи, сприяє взаємодії та співпраці між партнерами. Ці комбіновані вправи дозволяють </w:t>
      </w:r>
      <w:proofErr w:type="spellStart"/>
      <w:r w:rsidRPr="004618B6">
        <w:rPr>
          <w:bCs/>
          <w:color w:val="000000" w:themeColor="text1"/>
          <w:spacing w:val="8"/>
          <w:sz w:val="28"/>
          <w:szCs w:val="28"/>
          <w:lang w:val="uk-UA"/>
        </w:rPr>
        <w:t>тхеквондистам</w:t>
      </w:r>
      <w:proofErr w:type="spellEnd"/>
      <w:r w:rsidRPr="004618B6">
        <w:rPr>
          <w:bCs/>
          <w:color w:val="000000" w:themeColor="text1"/>
          <w:spacing w:val="8"/>
          <w:sz w:val="28"/>
          <w:szCs w:val="28"/>
          <w:lang w:val="uk-UA"/>
        </w:rPr>
        <w:t xml:space="preserve"> розвивати комплексні навички та фізичні якості, які необхідні для успішного виступу в тхеквондо.</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 xml:space="preserve">Силовий спаринг у тхеквондо – це тренування, в якому </w:t>
      </w:r>
      <w:proofErr w:type="spellStart"/>
      <w:r w:rsidRPr="004618B6">
        <w:rPr>
          <w:bCs/>
          <w:color w:val="000000" w:themeColor="text1"/>
          <w:spacing w:val="8"/>
          <w:sz w:val="28"/>
          <w:szCs w:val="28"/>
          <w:lang w:val="uk-UA"/>
        </w:rPr>
        <w:t>тхеквондисти</w:t>
      </w:r>
      <w:proofErr w:type="spellEnd"/>
      <w:r w:rsidRPr="004618B6">
        <w:rPr>
          <w:bCs/>
          <w:color w:val="000000" w:themeColor="text1"/>
          <w:spacing w:val="8"/>
          <w:sz w:val="28"/>
          <w:szCs w:val="28"/>
          <w:lang w:val="uk-UA"/>
        </w:rPr>
        <w:t xml:space="preserve"> взаємодіють між собою, використовуючи силові дії, такі як удари та блоки, з метою розвитку силових якостей, технічної вправності та вивчення взаємодії в реальних умовах. Ось кілька ключових аспектів силового спарингу в </w:t>
      </w:r>
      <w:proofErr w:type="spellStart"/>
      <w:r w:rsidRPr="004618B6">
        <w:rPr>
          <w:bCs/>
          <w:color w:val="000000" w:themeColor="text1"/>
          <w:spacing w:val="8"/>
          <w:sz w:val="28"/>
          <w:szCs w:val="28"/>
          <w:lang w:val="uk-UA"/>
        </w:rPr>
        <w:t>тхеквондо</w:t>
      </w:r>
      <w:proofErr w:type="spellEnd"/>
      <w:r w:rsidR="008345E9" w:rsidRPr="00257D41">
        <w:rPr>
          <w:bCs/>
          <w:color w:val="000000" w:themeColor="text1"/>
          <w:spacing w:val="8"/>
          <w:sz w:val="28"/>
          <w:szCs w:val="28"/>
          <w:lang w:val="uk-UA"/>
        </w:rPr>
        <w:t xml:space="preserve"> [11]</w:t>
      </w:r>
      <w:r w:rsidRPr="004618B6">
        <w:rPr>
          <w:bCs/>
          <w:color w:val="000000" w:themeColor="text1"/>
          <w:spacing w:val="8"/>
          <w:sz w:val="28"/>
          <w:szCs w:val="28"/>
          <w:lang w:val="uk-UA"/>
        </w:rPr>
        <w:t>:</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 xml:space="preserve">Силовий спаринг включає технічні елементи тхеквондо, такі як удари руками і ногами, блоки, відхили та інші техніки. Технічні аспекти взаємодії розвивають технічну вправність та вивчення правильної техніки. Тренування в контрольованому середовищі дозволяє </w:t>
      </w:r>
      <w:proofErr w:type="spellStart"/>
      <w:r w:rsidRPr="004618B6">
        <w:rPr>
          <w:bCs/>
          <w:color w:val="000000" w:themeColor="text1"/>
          <w:spacing w:val="8"/>
          <w:sz w:val="28"/>
          <w:szCs w:val="28"/>
          <w:lang w:val="uk-UA"/>
        </w:rPr>
        <w:t>тхеквондистам</w:t>
      </w:r>
      <w:proofErr w:type="spellEnd"/>
      <w:r w:rsidRPr="004618B6">
        <w:rPr>
          <w:bCs/>
          <w:color w:val="000000" w:themeColor="text1"/>
          <w:spacing w:val="8"/>
          <w:sz w:val="28"/>
          <w:szCs w:val="28"/>
          <w:lang w:val="uk-UA"/>
        </w:rPr>
        <w:t xml:space="preserve"> розвивати контроль сили в ударами та блоках. Важливо вирішувати, яким чином використовувати силу, щоб ефективно впливати на партнера.</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Силовий спаринг допомагає вдосконалювати техніки блокування та захисту від ударів. Це важливо для збереження фізичної цілісності та успішного захисту в реальних ситуаціях. Учасники силового спарингу вивчають швидку реакцію на рухи партнера, а також вміння адаптуватися до змін у стратегії та тактиці бою. Взаємодія в силовому спарингу вимагає силової витривалості, оскільки учасники здійснюють численні силові дії протягом тривалого часу. Силовий спаринг також розвиває навички співпраці та комунікації між партнерами, що важливо в реальних бойових ситуаціях</w:t>
      </w:r>
      <w:r w:rsidR="008345E9" w:rsidRPr="008345E9">
        <w:rPr>
          <w:bCs/>
          <w:color w:val="000000" w:themeColor="text1"/>
          <w:spacing w:val="8"/>
          <w:sz w:val="28"/>
          <w:szCs w:val="28"/>
          <w:lang w:val="ru-RU"/>
        </w:rPr>
        <w:t xml:space="preserve"> [36]</w:t>
      </w:r>
      <w:r w:rsidRPr="004618B6">
        <w:rPr>
          <w:bCs/>
          <w:color w:val="000000" w:themeColor="text1"/>
          <w:spacing w:val="8"/>
          <w:sz w:val="28"/>
          <w:szCs w:val="28"/>
          <w:lang w:val="uk-UA"/>
        </w:rPr>
        <w:t>.</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 xml:space="preserve">Силовий спаринг може включати елементи інструктажу та вивчення, де більш досвідчений </w:t>
      </w:r>
      <w:proofErr w:type="spellStart"/>
      <w:r w:rsidRPr="004618B6">
        <w:rPr>
          <w:bCs/>
          <w:color w:val="000000" w:themeColor="text1"/>
          <w:spacing w:val="8"/>
          <w:sz w:val="28"/>
          <w:szCs w:val="28"/>
          <w:lang w:val="uk-UA"/>
        </w:rPr>
        <w:t>тхеквондист</w:t>
      </w:r>
      <w:proofErr w:type="spellEnd"/>
      <w:r w:rsidRPr="004618B6">
        <w:rPr>
          <w:bCs/>
          <w:color w:val="000000" w:themeColor="text1"/>
          <w:spacing w:val="8"/>
          <w:sz w:val="28"/>
          <w:szCs w:val="28"/>
          <w:lang w:val="uk-UA"/>
        </w:rPr>
        <w:t xml:space="preserve"> може передавати свої знання та досвід менш досвідченому партнеру. Важливо, щоб силовий спаринг проводився в контрольованому середовищі з дотриманням </w:t>
      </w:r>
      <w:r w:rsidRPr="004618B6">
        <w:rPr>
          <w:bCs/>
          <w:color w:val="000000" w:themeColor="text1"/>
          <w:spacing w:val="8"/>
          <w:sz w:val="28"/>
          <w:szCs w:val="28"/>
          <w:lang w:val="uk-UA"/>
        </w:rPr>
        <w:lastRenderedPageBreak/>
        <w:t xml:space="preserve">правил та безпекових заходів для уникнення травм. Таке тренування допомагає </w:t>
      </w:r>
      <w:proofErr w:type="spellStart"/>
      <w:r w:rsidRPr="004618B6">
        <w:rPr>
          <w:bCs/>
          <w:color w:val="000000" w:themeColor="text1"/>
          <w:spacing w:val="8"/>
          <w:sz w:val="28"/>
          <w:szCs w:val="28"/>
          <w:lang w:val="uk-UA"/>
        </w:rPr>
        <w:t>тхеквондистам</w:t>
      </w:r>
      <w:proofErr w:type="spellEnd"/>
      <w:r w:rsidRPr="004618B6">
        <w:rPr>
          <w:bCs/>
          <w:color w:val="000000" w:themeColor="text1"/>
          <w:spacing w:val="8"/>
          <w:sz w:val="28"/>
          <w:szCs w:val="28"/>
          <w:lang w:val="uk-UA"/>
        </w:rPr>
        <w:t xml:space="preserve"> підготуватися до реальних ситуацій та вдосконалювати свої навички у боротьбі.</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 xml:space="preserve">Тренування на швидкість та силу у тхеквондо є важливим елементом для розвитку </w:t>
      </w:r>
      <w:proofErr w:type="spellStart"/>
      <w:r w:rsidRPr="004618B6">
        <w:rPr>
          <w:bCs/>
          <w:color w:val="000000" w:themeColor="text1"/>
          <w:spacing w:val="8"/>
          <w:sz w:val="28"/>
          <w:szCs w:val="28"/>
          <w:lang w:val="uk-UA"/>
        </w:rPr>
        <w:t>агільності</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експлозивності</w:t>
      </w:r>
      <w:proofErr w:type="spellEnd"/>
      <w:r w:rsidRPr="004618B6">
        <w:rPr>
          <w:bCs/>
          <w:color w:val="000000" w:themeColor="text1"/>
          <w:spacing w:val="8"/>
          <w:sz w:val="28"/>
          <w:szCs w:val="28"/>
          <w:lang w:val="uk-UA"/>
        </w:rPr>
        <w:t xml:space="preserve"> та ефективності рухів. Комбінування вправ для швидкості та силових тренувань допомагає </w:t>
      </w:r>
      <w:proofErr w:type="spellStart"/>
      <w:r w:rsidRPr="004618B6">
        <w:rPr>
          <w:bCs/>
          <w:color w:val="000000" w:themeColor="text1"/>
          <w:spacing w:val="8"/>
          <w:sz w:val="28"/>
          <w:szCs w:val="28"/>
          <w:lang w:val="uk-UA"/>
        </w:rPr>
        <w:t>тхеквондистам</w:t>
      </w:r>
      <w:proofErr w:type="spellEnd"/>
      <w:r w:rsidRPr="004618B6">
        <w:rPr>
          <w:bCs/>
          <w:color w:val="000000" w:themeColor="text1"/>
          <w:spacing w:val="8"/>
          <w:sz w:val="28"/>
          <w:szCs w:val="28"/>
          <w:lang w:val="uk-UA"/>
        </w:rPr>
        <w:t xml:space="preserve"> досягати високого рівня фізичної підготовленості. </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 xml:space="preserve">Розробіть детальний план тренувань, який включає в себе як силові, так і швидкісні вправи. Розподіліть час так, щоб була можливість вдосконалювати обидві фізичні якості. Виконання базових силових вправ, таких як присідання, віджимання, підтягування, розвиває силу м'язів і збільшує масу тіла, що є важливим для збільшення потужності ударів. Включення вправ із гантелями або гирями дозволяє покращити силу окремих </w:t>
      </w:r>
      <w:proofErr w:type="spellStart"/>
      <w:r w:rsidRPr="004618B6">
        <w:rPr>
          <w:bCs/>
          <w:color w:val="000000" w:themeColor="text1"/>
          <w:spacing w:val="8"/>
          <w:sz w:val="28"/>
          <w:szCs w:val="28"/>
          <w:lang w:val="uk-UA"/>
        </w:rPr>
        <w:t>м'язевих</w:t>
      </w:r>
      <w:proofErr w:type="spellEnd"/>
      <w:r w:rsidRPr="004618B6">
        <w:rPr>
          <w:bCs/>
          <w:color w:val="000000" w:themeColor="text1"/>
          <w:spacing w:val="8"/>
          <w:sz w:val="28"/>
          <w:szCs w:val="28"/>
          <w:lang w:val="uk-UA"/>
        </w:rPr>
        <w:t xml:space="preserve"> груп і розвивати стабілізацію</w:t>
      </w:r>
      <w:r w:rsidR="008345E9" w:rsidRPr="008345E9">
        <w:rPr>
          <w:bCs/>
          <w:color w:val="000000" w:themeColor="text1"/>
          <w:spacing w:val="8"/>
          <w:sz w:val="28"/>
          <w:szCs w:val="28"/>
          <w:lang w:val="ru-RU"/>
        </w:rPr>
        <w:t xml:space="preserve"> [</w:t>
      </w:r>
      <w:r w:rsidR="008345E9" w:rsidRPr="00257D41">
        <w:rPr>
          <w:bCs/>
          <w:color w:val="000000" w:themeColor="text1"/>
          <w:spacing w:val="8"/>
          <w:sz w:val="28"/>
          <w:szCs w:val="28"/>
          <w:lang w:val="ru-RU"/>
        </w:rPr>
        <w:t>4</w:t>
      </w:r>
      <w:r w:rsidR="008345E9" w:rsidRPr="008345E9">
        <w:rPr>
          <w:bCs/>
          <w:color w:val="000000" w:themeColor="text1"/>
          <w:spacing w:val="8"/>
          <w:sz w:val="28"/>
          <w:szCs w:val="28"/>
          <w:lang w:val="ru-RU"/>
        </w:rPr>
        <w:t>]</w:t>
      </w:r>
      <w:r w:rsidRPr="004618B6">
        <w:rPr>
          <w:bCs/>
          <w:color w:val="000000" w:themeColor="text1"/>
          <w:spacing w:val="8"/>
          <w:sz w:val="28"/>
          <w:szCs w:val="28"/>
          <w:lang w:val="uk-UA"/>
        </w:rPr>
        <w:t>.</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 xml:space="preserve">Використання пліометричних вправ, таких як скакання на ящиках, скакальний шнур, розвиває </w:t>
      </w:r>
      <w:proofErr w:type="spellStart"/>
      <w:r w:rsidRPr="004618B6">
        <w:rPr>
          <w:bCs/>
          <w:color w:val="000000" w:themeColor="text1"/>
          <w:spacing w:val="8"/>
          <w:sz w:val="28"/>
          <w:szCs w:val="28"/>
          <w:lang w:val="uk-UA"/>
        </w:rPr>
        <w:t>м'язеву</w:t>
      </w:r>
      <w:proofErr w:type="spellEnd"/>
      <w:r w:rsidRPr="004618B6">
        <w:rPr>
          <w:bCs/>
          <w:color w:val="000000" w:themeColor="text1"/>
          <w:spacing w:val="8"/>
          <w:sz w:val="28"/>
          <w:szCs w:val="28"/>
          <w:lang w:val="uk-UA"/>
        </w:rPr>
        <w:t xml:space="preserve"> силу та підвищує </w:t>
      </w:r>
      <w:proofErr w:type="spellStart"/>
      <w:r w:rsidRPr="004618B6">
        <w:rPr>
          <w:bCs/>
          <w:color w:val="000000" w:themeColor="text1"/>
          <w:spacing w:val="8"/>
          <w:sz w:val="28"/>
          <w:szCs w:val="28"/>
          <w:lang w:val="uk-UA"/>
        </w:rPr>
        <w:t>експлозивність</w:t>
      </w:r>
      <w:proofErr w:type="spellEnd"/>
      <w:r w:rsidRPr="004618B6">
        <w:rPr>
          <w:bCs/>
          <w:color w:val="000000" w:themeColor="text1"/>
          <w:spacing w:val="8"/>
          <w:sz w:val="28"/>
          <w:szCs w:val="28"/>
          <w:lang w:val="uk-UA"/>
        </w:rPr>
        <w:t xml:space="preserve"> рухів. Проведення технічних вправ, таких як тіньовий бій чи комбінації ударів на мішках, допомагає розвивати швидкість та координацію рухів. Включення тренувань із </w:t>
      </w:r>
      <w:proofErr w:type="spellStart"/>
      <w:r w:rsidRPr="004618B6">
        <w:rPr>
          <w:bCs/>
          <w:color w:val="000000" w:themeColor="text1"/>
          <w:spacing w:val="8"/>
          <w:sz w:val="28"/>
          <w:szCs w:val="28"/>
          <w:lang w:val="uk-UA"/>
        </w:rPr>
        <w:t>спринтами</w:t>
      </w:r>
      <w:proofErr w:type="spellEnd"/>
      <w:r w:rsidRPr="004618B6">
        <w:rPr>
          <w:bCs/>
          <w:color w:val="000000" w:themeColor="text1"/>
          <w:spacing w:val="8"/>
          <w:sz w:val="28"/>
          <w:szCs w:val="28"/>
          <w:lang w:val="uk-UA"/>
        </w:rPr>
        <w:t xml:space="preserve"> для розвитку швидкості та </w:t>
      </w:r>
      <w:proofErr w:type="spellStart"/>
      <w:r w:rsidRPr="004618B6">
        <w:rPr>
          <w:bCs/>
          <w:color w:val="000000" w:themeColor="text1"/>
          <w:spacing w:val="8"/>
          <w:sz w:val="28"/>
          <w:szCs w:val="28"/>
          <w:lang w:val="uk-UA"/>
        </w:rPr>
        <w:t>агільності</w:t>
      </w:r>
      <w:proofErr w:type="spellEnd"/>
      <w:r w:rsidRPr="004618B6">
        <w:rPr>
          <w:bCs/>
          <w:color w:val="000000" w:themeColor="text1"/>
          <w:spacing w:val="8"/>
          <w:sz w:val="28"/>
          <w:szCs w:val="28"/>
          <w:lang w:val="uk-UA"/>
        </w:rPr>
        <w:t>. Це може включати короткі інтервали з великою швидкістю бігу.</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Вправи на нестабільних платформах вдосконалюють стабільність, а також вимагають додаткових зусиль для виконання рухів, що допомагає розвивати силу. Взаємодія з партнером в силовому спарингу, використовуючи силові удари та блоки, сприяє розвитку силових якостей та ефективності рухів. Використання вправ для розвитку реакції, таких як тренування з використанням миттєвих ударів або вправи на реакцію на сигнали</w:t>
      </w:r>
      <w:r w:rsidR="008345E9" w:rsidRPr="008345E9">
        <w:rPr>
          <w:bCs/>
          <w:color w:val="000000" w:themeColor="text1"/>
          <w:spacing w:val="8"/>
          <w:sz w:val="28"/>
          <w:szCs w:val="28"/>
          <w:lang w:val="ru-RU"/>
        </w:rPr>
        <w:t xml:space="preserve"> [22]</w:t>
      </w:r>
      <w:r w:rsidRPr="004618B6">
        <w:rPr>
          <w:bCs/>
          <w:color w:val="000000" w:themeColor="text1"/>
          <w:spacing w:val="8"/>
          <w:sz w:val="28"/>
          <w:szCs w:val="28"/>
          <w:lang w:val="uk-UA"/>
        </w:rPr>
        <w:t xml:space="preserve">. Включення регулярних сесій </w:t>
      </w:r>
      <w:proofErr w:type="spellStart"/>
      <w:r w:rsidRPr="004618B6">
        <w:rPr>
          <w:bCs/>
          <w:color w:val="000000" w:themeColor="text1"/>
          <w:spacing w:val="8"/>
          <w:sz w:val="28"/>
          <w:szCs w:val="28"/>
          <w:lang w:val="uk-UA"/>
        </w:rPr>
        <w:lastRenderedPageBreak/>
        <w:t>растяжки</w:t>
      </w:r>
      <w:proofErr w:type="spellEnd"/>
      <w:r w:rsidRPr="004618B6">
        <w:rPr>
          <w:bCs/>
          <w:color w:val="000000" w:themeColor="text1"/>
          <w:spacing w:val="8"/>
          <w:sz w:val="28"/>
          <w:szCs w:val="28"/>
          <w:lang w:val="uk-UA"/>
        </w:rPr>
        <w:t xml:space="preserve"> та відновлення допомагає уникнути перенапруження м'язів та травм. Важливо враховувати індивідуальні можливості та фізичну підготовку для ефективного планування тренувань на швидкість та силу у тхеквондо.</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 xml:space="preserve">Комплекси функціональної силової підготовки у тхеквондо є важливим елементом для розвитку не лише </w:t>
      </w:r>
      <w:proofErr w:type="spellStart"/>
      <w:r w:rsidRPr="004618B6">
        <w:rPr>
          <w:bCs/>
          <w:color w:val="000000" w:themeColor="text1"/>
          <w:spacing w:val="8"/>
          <w:sz w:val="28"/>
          <w:szCs w:val="28"/>
          <w:lang w:val="uk-UA"/>
        </w:rPr>
        <w:t>м'язевої</w:t>
      </w:r>
      <w:proofErr w:type="spellEnd"/>
      <w:r w:rsidRPr="004618B6">
        <w:rPr>
          <w:bCs/>
          <w:color w:val="000000" w:themeColor="text1"/>
          <w:spacing w:val="8"/>
          <w:sz w:val="28"/>
          <w:szCs w:val="28"/>
          <w:lang w:val="uk-UA"/>
        </w:rPr>
        <w:t xml:space="preserve"> сили, але і функціональності рухів, координації та стабільності. Такі комплекси можуть включати різні силові вправи, орієнтовані на поліпшення технічних навичок і готовності тіла до виконання </w:t>
      </w:r>
      <w:proofErr w:type="spellStart"/>
      <w:r w:rsidRPr="004618B6">
        <w:rPr>
          <w:bCs/>
          <w:color w:val="000000" w:themeColor="text1"/>
          <w:spacing w:val="8"/>
          <w:sz w:val="28"/>
          <w:szCs w:val="28"/>
          <w:lang w:val="uk-UA"/>
        </w:rPr>
        <w:t>високоінтенсивних</w:t>
      </w:r>
      <w:proofErr w:type="spellEnd"/>
      <w:r w:rsidRPr="004618B6">
        <w:rPr>
          <w:bCs/>
          <w:color w:val="000000" w:themeColor="text1"/>
          <w:spacing w:val="8"/>
          <w:sz w:val="28"/>
          <w:szCs w:val="28"/>
          <w:lang w:val="uk-UA"/>
        </w:rPr>
        <w:t xml:space="preserve"> та експлозивних рухів. Нижче наведено приклад комплексу функціональної силової підготовки</w:t>
      </w:r>
      <w:r w:rsidR="008345E9" w:rsidRPr="00257D41">
        <w:rPr>
          <w:bCs/>
          <w:color w:val="000000" w:themeColor="text1"/>
          <w:spacing w:val="8"/>
          <w:sz w:val="28"/>
          <w:szCs w:val="28"/>
          <w:lang w:val="uk-UA"/>
        </w:rPr>
        <w:t xml:space="preserve"> [53]</w:t>
      </w:r>
      <w:r w:rsidRPr="004618B6">
        <w:rPr>
          <w:bCs/>
          <w:color w:val="000000" w:themeColor="text1"/>
          <w:spacing w:val="8"/>
          <w:sz w:val="28"/>
          <w:szCs w:val="28"/>
          <w:lang w:val="uk-UA"/>
        </w:rPr>
        <w:t>:</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Присідання з вибухом (</w:t>
      </w:r>
      <w:proofErr w:type="spellStart"/>
      <w:r w:rsidRPr="004618B6">
        <w:rPr>
          <w:bCs/>
          <w:color w:val="000000" w:themeColor="text1"/>
          <w:spacing w:val="8"/>
          <w:sz w:val="28"/>
          <w:szCs w:val="28"/>
          <w:lang w:val="uk-UA"/>
        </w:rPr>
        <w:t>Jump</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Squats</w:t>
      </w:r>
      <w:proofErr w:type="spellEnd"/>
      <w:r w:rsidRPr="004618B6">
        <w:rPr>
          <w:bCs/>
          <w:color w:val="000000" w:themeColor="text1"/>
          <w:spacing w:val="8"/>
          <w:sz w:val="28"/>
          <w:szCs w:val="28"/>
          <w:lang w:val="uk-UA"/>
        </w:rPr>
        <w:t>). Стартуйте з присідання, а потім різко вибухайте вгору, виконуючи стрибок. Зберігайте контроль над тілом під час приземлення. Повторюйте.</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Віджимання з обертанням (</w:t>
      </w:r>
      <w:proofErr w:type="spellStart"/>
      <w:r w:rsidRPr="004618B6">
        <w:rPr>
          <w:bCs/>
          <w:color w:val="000000" w:themeColor="text1"/>
          <w:spacing w:val="8"/>
          <w:sz w:val="28"/>
          <w:szCs w:val="28"/>
          <w:lang w:val="uk-UA"/>
        </w:rPr>
        <w:t>Rotational</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Push-Ups</w:t>
      </w:r>
      <w:proofErr w:type="spellEnd"/>
      <w:r w:rsidRPr="004618B6">
        <w:rPr>
          <w:bCs/>
          <w:color w:val="000000" w:themeColor="text1"/>
          <w:spacing w:val="8"/>
          <w:sz w:val="28"/>
          <w:szCs w:val="28"/>
          <w:lang w:val="uk-UA"/>
        </w:rPr>
        <w:t xml:space="preserve">). Під час </w:t>
      </w:r>
      <w:proofErr w:type="spellStart"/>
      <w:r w:rsidRPr="004618B6">
        <w:rPr>
          <w:bCs/>
          <w:color w:val="000000" w:themeColor="text1"/>
          <w:spacing w:val="8"/>
          <w:sz w:val="28"/>
          <w:szCs w:val="28"/>
          <w:lang w:val="uk-UA"/>
        </w:rPr>
        <w:t>віджимань</w:t>
      </w:r>
      <w:proofErr w:type="spellEnd"/>
      <w:r w:rsidRPr="004618B6">
        <w:rPr>
          <w:bCs/>
          <w:color w:val="000000" w:themeColor="text1"/>
          <w:spacing w:val="8"/>
          <w:sz w:val="28"/>
          <w:szCs w:val="28"/>
          <w:lang w:val="uk-UA"/>
        </w:rPr>
        <w:t xml:space="preserve"> обертайте тіло так, щоб одна рука піднімалася вгору. Змінюйте руки з кожним віджиманням. Це розвиває силу та координацію.</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Стрибки в сторону (</w:t>
      </w:r>
      <w:proofErr w:type="spellStart"/>
      <w:r w:rsidRPr="004618B6">
        <w:rPr>
          <w:bCs/>
          <w:color w:val="000000" w:themeColor="text1"/>
          <w:spacing w:val="8"/>
          <w:sz w:val="28"/>
          <w:szCs w:val="28"/>
          <w:lang w:val="uk-UA"/>
        </w:rPr>
        <w:t>Lateral</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Jumps</w:t>
      </w:r>
      <w:proofErr w:type="spellEnd"/>
      <w:r w:rsidRPr="004618B6">
        <w:rPr>
          <w:bCs/>
          <w:color w:val="000000" w:themeColor="text1"/>
          <w:spacing w:val="8"/>
          <w:sz w:val="28"/>
          <w:szCs w:val="28"/>
          <w:lang w:val="uk-UA"/>
        </w:rPr>
        <w:t xml:space="preserve">). Стрибайте вбік від одного кінця до іншого, зберігаючи стійкість та контроль. Зробіть це </w:t>
      </w:r>
      <w:proofErr w:type="spellStart"/>
      <w:r w:rsidRPr="004618B6">
        <w:rPr>
          <w:bCs/>
          <w:color w:val="000000" w:themeColor="text1"/>
          <w:spacing w:val="8"/>
          <w:sz w:val="28"/>
          <w:szCs w:val="28"/>
          <w:lang w:val="uk-UA"/>
        </w:rPr>
        <w:t>експлозивно</w:t>
      </w:r>
      <w:proofErr w:type="spellEnd"/>
      <w:r w:rsidRPr="004618B6">
        <w:rPr>
          <w:bCs/>
          <w:color w:val="000000" w:themeColor="text1"/>
          <w:spacing w:val="8"/>
          <w:sz w:val="28"/>
          <w:szCs w:val="28"/>
          <w:lang w:val="uk-UA"/>
        </w:rPr>
        <w:t xml:space="preserve"> для акценту на силовій частині руху.</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Підняття колін (</w:t>
      </w:r>
      <w:proofErr w:type="spellStart"/>
      <w:r w:rsidRPr="004618B6">
        <w:rPr>
          <w:bCs/>
          <w:color w:val="000000" w:themeColor="text1"/>
          <w:spacing w:val="8"/>
          <w:sz w:val="28"/>
          <w:szCs w:val="28"/>
          <w:lang w:val="uk-UA"/>
        </w:rPr>
        <w:t>High</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Knees</w:t>
      </w:r>
      <w:proofErr w:type="spellEnd"/>
      <w:r w:rsidRPr="004618B6">
        <w:rPr>
          <w:bCs/>
          <w:color w:val="000000" w:themeColor="text1"/>
          <w:spacing w:val="8"/>
          <w:sz w:val="28"/>
          <w:szCs w:val="28"/>
          <w:lang w:val="uk-UA"/>
        </w:rPr>
        <w:t>). Стійте на місці та піднімайте коліна вгору, спрямовуючи їх на рівень стегон. Виконуйте це енергійно, з акцентом на високий вигин ніг.</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Робота з гантелями – махи (</w:t>
      </w:r>
      <w:proofErr w:type="spellStart"/>
      <w:r w:rsidRPr="004618B6">
        <w:rPr>
          <w:bCs/>
          <w:color w:val="000000" w:themeColor="text1"/>
          <w:spacing w:val="8"/>
          <w:sz w:val="28"/>
          <w:szCs w:val="28"/>
          <w:lang w:val="uk-UA"/>
        </w:rPr>
        <w:t>Dumbbell</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Swings</w:t>
      </w:r>
      <w:proofErr w:type="spellEnd"/>
      <w:r w:rsidRPr="004618B6">
        <w:rPr>
          <w:bCs/>
          <w:color w:val="000000" w:themeColor="text1"/>
          <w:spacing w:val="8"/>
          <w:sz w:val="28"/>
          <w:szCs w:val="28"/>
          <w:lang w:val="uk-UA"/>
        </w:rPr>
        <w:t xml:space="preserve">). Утримуйте гантелі перед собою і виконуйте махи тазом вгору, використовуючи силу </w:t>
      </w:r>
      <w:proofErr w:type="spellStart"/>
      <w:r w:rsidRPr="004618B6">
        <w:rPr>
          <w:bCs/>
          <w:color w:val="000000" w:themeColor="text1"/>
          <w:spacing w:val="8"/>
          <w:sz w:val="28"/>
          <w:szCs w:val="28"/>
          <w:lang w:val="uk-UA"/>
        </w:rPr>
        <w:t>стеген</w:t>
      </w:r>
      <w:proofErr w:type="spellEnd"/>
      <w:r w:rsidRPr="004618B6">
        <w:rPr>
          <w:bCs/>
          <w:color w:val="000000" w:themeColor="text1"/>
          <w:spacing w:val="8"/>
          <w:sz w:val="28"/>
          <w:szCs w:val="28"/>
          <w:lang w:val="uk-UA"/>
        </w:rPr>
        <w:t xml:space="preserve"> та стегнових м'язів.</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Бокові віджимання (</w:t>
      </w:r>
      <w:proofErr w:type="spellStart"/>
      <w:r w:rsidRPr="004618B6">
        <w:rPr>
          <w:bCs/>
          <w:color w:val="000000" w:themeColor="text1"/>
          <w:spacing w:val="8"/>
          <w:sz w:val="28"/>
          <w:szCs w:val="28"/>
          <w:lang w:val="uk-UA"/>
        </w:rPr>
        <w:t>Side</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Plank</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with</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Rotation</w:t>
      </w:r>
      <w:proofErr w:type="spellEnd"/>
      <w:r w:rsidRPr="004618B6">
        <w:rPr>
          <w:bCs/>
          <w:color w:val="000000" w:themeColor="text1"/>
          <w:spacing w:val="8"/>
          <w:sz w:val="28"/>
          <w:szCs w:val="28"/>
          <w:lang w:val="uk-UA"/>
        </w:rPr>
        <w:t>). Утримуйте позу бічного планку, а потім обертайте верхню руку вниз і під тіло, стараючись доторкнутися до підлоги. Повторюйте з обома руками.</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lastRenderedPageBreak/>
        <w:t>Обертання тіла з гантелями (</w:t>
      </w:r>
      <w:proofErr w:type="spellStart"/>
      <w:r w:rsidRPr="004618B6">
        <w:rPr>
          <w:bCs/>
          <w:color w:val="000000" w:themeColor="text1"/>
          <w:spacing w:val="8"/>
          <w:sz w:val="28"/>
          <w:szCs w:val="28"/>
          <w:lang w:val="uk-UA"/>
        </w:rPr>
        <w:t>Woodchoppers</w:t>
      </w:r>
      <w:proofErr w:type="spellEnd"/>
      <w:r w:rsidRPr="004618B6">
        <w:rPr>
          <w:bCs/>
          <w:color w:val="000000" w:themeColor="text1"/>
          <w:spacing w:val="8"/>
          <w:sz w:val="28"/>
          <w:szCs w:val="28"/>
          <w:lang w:val="uk-UA"/>
        </w:rPr>
        <w:t>). Тримайте гантелі перед собою та обертайте тіло, спрямовуючи гантелі від одного боку тіла до іншого. Це розвиває як силу, так і рухову координацію.</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 xml:space="preserve">Сходження на </w:t>
      </w:r>
      <w:proofErr w:type="spellStart"/>
      <w:r w:rsidRPr="004618B6">
        <w:rPr>
          <w:bCs/>
          <w:color w:val="000000" w:themeColor="text1"/>
          <w:spacing w:val="8"/>
          <w:sz w:val="28"/>
          <w:szCs w:val="28"/>
          <w:lang w:val="uk-UA"/>
        </w:rPr>
        <w:t>скам'янку</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Step-Ups</w:t>
      </w:r>
      <w:proofErr w:type="spellEnd"/>
      <w:r w:rsidRPr="004618B6">
        <w:rPr>
          <w:bCs/>
          <w:color w:val="000000" w:themeColor="text1"/>
          <w:spacing w:val="8"/>
          <w:sz w:val="28"/>
          <w:szCs w:val="28"/>
          <w:lang w:val="uk-UA"/>
        </w:rPr>
        <w:t xml:space="preserve">). Сходьте на платформу або </w:t>
      </w:r>
      <w:proofErr w:type="spellStart"/>
      <w:r w:rsidRPr="004618B6">
        <w:rPr>
          <w:bCs/>
          <w:color w:val="000000" w:themeColor="text1"/>
          <w:spacing w:val="8"/>
          <w:sz w:val="28"/>
          <w:szCs w:val="28"/>
          <w:lang w:val="uk-UA"/>
        </w:rPr>
        <w:t>скам'янку</w:t>
      </w:r>
      <w:proofErr w:type="spellEnd"/>
      <w:r w:rsidRPr="004618B6">
        <w:rPr>
          <w:bCs/>
          <w:color w:val="000000" w:themeColor="text1"/>
          <w:spacing w:val="8"/>
          <w:sz w:val="28"/>
          <w:szCs w:val="28"/>
          <w:lang w:val="uk-UA"/>
        </w:rPr>
        <w:t xml:space="preserve"> з обома ногами, піднімаючи коліно вгору. Змінюйте ноги та повторюйте.</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Повзання (</w:t>
      </w:r>
      <w:proofErr w:type="spellStart"/>
      <w:r w:rsidRPr="004618B6">
        <w:rPr>
          <w:bCs/>
          <w:color w:val="000000" w:themeColor="text1"/>
          <w:spacing w:val="8"/>
          <w:sz w:val="28"/>
          <w:szCs w:val="28"/>
          <w:lang w:val="uk-UA"/>
        </w:rPr>
        <w:t>Crawling</w:t>
      </w:r>
      <w:proofErr w:type="spellEnd"/>
      <w:r w:rsidRPr="004618B6">
        <w:rPr>
          <w:bCs/>
          <w:color w:val="000000" w:themeColor="text1"/>
          <w:spacing w:val="8"/>
          <w:sz w:val="28"/>
          <w:szCs w:val="28"/>
          <w:lang w:val="uk-UA"/>
        </w:rPr>
        <w:t>). Комплексна підготовка може включати елементи повзання, такі як лазіння на чотири, що розвиває м'язи та покращує координацію.</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 xml:space="preserve">Вправи на BOSU-платформі. Використовуйте BOSU-платформу для вправ, таких як присідання, віджимання або стрибки, що </w:t>
      </w:r>
      <w:proofErr w:type="spellStart"/>
      <w:r w:rsidRPr="004618B6">
        <w:rPr>
          <w:bCs/>
          <w:color w:val="000000" w:themeColor="text1"/>
          <w:spacing w:val="8"/>
          <w:sz w:val="28"/>
          <w:szCs w:val="28"/>
          <w:lang w:val="uk-UA"/>
        </w:rPr>
        <w:t>додасть</w:t>
      </w:r>
      <w:proofErr w:type="spellEnd"/>
      <w:r w:rsidRPr="004618B6">
        <w:rPr>
          <w:bCs/>
          <w:color w:val="000000" w:themeColor="text1"/>
          <w:spacing w:val="8"/>
          <w:sz w:val="28"/>
          <w:szCs w:val="28"/>
          <w:lang w:val="uk-UA"/>
        </w:rPr>
        <w:t xml:space="preserve"> елемент стабільності та сприяє розвитку функціональних навичок.</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 xml:space="preserve">Важливо виконувати всі вправи з правильною технікою та контролем, уникати перенапруження та забезпечувати достатній час для відновлення між комплексами. Такі комплекси сприяють розвитку комплексної фізичної підготовки для </w:t>
      </w:r>
      <w:proofErr w:type="spellStart"/>
      <w:r w:rsidRPr="004618B6">
        <w:rPr>
          <w:bCs/>
          <w:color w:val="000000" w:themeColor="text1"/>
          <w:spacing w:val="8"/>
          <w:sz w:val="28"/>
          <w:szCs w:val="28"/>
          <w:lang w:val="uk-UA"/>
        </w:rPr>
        <w:t>тхеквондо</w:t>
      </w:r>
      <w:proofErr w:type="spellEnd"/>
      <w:r w:rsidR="008345E9">
        <w:rPr>
          <w:bCs/>
          <w:color w:val="000000" w:themeColor="text1"/>
          <w:spacing w:val="8"/>
          <w:sz w:val="28"/>
          <w:szCs w:val="28"/>
          <w:lang w:val="en-US"/>
        </w:rPr>
        <w:t xml:space="preserve"> </w:t>
      </w:r>
      <w:r w:rsidR="008345E9" w:rsidRPr="008345E9">
        <w:rPr>
          <w:bCs/>
          <w:color w:val="000000" w:themeColor="text1"/>
          <w:spacing w:val="8"/>
          <w:sz w:val="28"/>
          <w:szCs w:val="28"/>
          <w:lang w:val="ru-RU"/>
        </w:rPr>
        <w:t>[</w:t>
      </w:r>
      <w:r w:rsidR="008345E9">
        <w:rPr>
          <w:bCs/>
          <w:color w:val="000000" w:themeColor="text1"/>
          <w:spacing w:val="8"/>
          <w:sz w:val="28"/>
          <w:szCs w:val="28"/>
          <w:lang w:val="en-US"/>
        </w:rPr>
        <w:t>14,31</w:t>
      </w:r>
      <w:r w:rsidR="008345E9" w:rsidRPr="008345E9">
        <w:rPr>
          <w:bCs/>
          <w:color w:val="000000" w:themeColor="text1"/>
          <w:spacing w:val="8"/>
          <w:sz w:val="28"/>
          <w:szCs w:val="28"/>
          <w:lang w:val="ru-RU"/>
        </w:rPr>
        <w:t>]</w:t>
      </w:r>
      <w:r w:rsidRPr="004618B6">
        <w:rPr>
          <w:bCs/>
          <w:color w:val="000000" w:themeColor="text1"/>
          <w:spacing w:val="8"/>
          <w:sz w:val="28"/>
          <w:szCs w:val="28"/>
          <w:lang w:val="uk-UA"/>
        </w:rPr>
        <w:t>.</w:t>
      </w:r>
    </w:p>
    <w:p w:rsidR="00076EAE" w:rsidRPr="004618B6" w:rsidRDefault="00076EAE" w:rsidP="00076EAE">
      <w:pPr>
        <w:pStyle w:val="a3"/>
        <w:numPr>
          <w:ilvl w:val="0"/>
          <w:numId w:val="41"/>
        </w:numPr>
        <w:shd w:val="clear" w:color="auto" w:fill="FFFFFF"/>
        <w:spacing w:line="360" w:lineRule="auto"/>
        <w:jc w:val="both"/>
        <w:rPr>
          <w:bCs/>
          <w:color w:val="000000" w:themeColor="text1"/>
          <w:spacing w:val="8"/>
          <w:sz w:val="28"/>
          <w:szCs w:val="28"/>
          <w:lang w:val="uk-UA"/>
        </w:rPr>
      </w:pPr>
      <w:r w:rsidRPr="004618B6">
        <w:rPr>
          <w:bCs/>
          <w:color w:val="000000" w:themeColor="text1"/>
          <w:spacing w:val="8"/>
          <w:sz w:val="28"/>
          <w:szCs w:val="28"/>
          <w:lang w:val="uk-UA"/>
        </w:rPr>
        <w:t>Гнучкість</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 xml:space="preserve">Виконання високих ударів та акробатичних рухів у тхеквондо вимагає високого рівня гнучкості. Гнучкість є важливим аспектом фізичної підготовленості </w:t>
      </w:r>
      <w:proofErr w:type="spellStart"/>
      <w:r w:rsidRPr="004618B6">
        <w:rPr>
          <w:bCs/>
          <w:color w:val="000000" w:themeColor="text1"/>
          <w:spacing w:val="8"/>
          <w:sz w:val="28"/>
          <w:szCs w:val="28"/>
          <w:lang w:val="uk-UA"/>
        </w:rPr>
        <w:t>тхеквондистів</w:t>
      </w:r>
      <w:proofErr w:type="spellEnd"/>
      <w:r w:rsidRPr="004618B6">
        <w:rPr>
          <w:bCs/>
          <w:color w:val="000000" w:themeColor="text1"/>
          <w:spacing w:val="8"/>
          <w:sz w:val="28"/>
          <w:szCs w:val="28"/>
          <w:lang w:val="uk-UA"/>
        </w:rPr>
        <w:t>, оскільки ця бойова мистецтво вимагає великої рухливості тіла та високого рівня гнучкості для ефективного виконання високих ударів та обертань. Нижче наведено деякі методи підвищення гнучкості в контексті тхеквондо:</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Статичні розтяжки</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Виконання статичних розтяжок, спрямованих на різні групи м'язів, особливо тих, які активно використовуються під час тренувань у тхеквондо. Наприклад, розтяжка стегна, пахвин та спини.</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Динамічні розтяжки</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Включення динамічних розтяжок у тренувальний розклад для поліпшення реакції м'язів та підготовки до швидких та плавних рухів.</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lastRenderedPageBreak/>
        <w:t>Комбіновані вправи</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Використання комбінованих вправ, які включають елементи розтяжки та технічних рухів, наприклад, високі удари чи обертання з додаванням рухів гнучкості.</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Розтяжка з партнером</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Використання партнера для допомоги у виконанні розтяжок, забезпечуючи додатковий тиск та розтягування на певних ділянках.</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 xml:space="preserve">Йога та </w:t>
      </w:r>
      <w:proofErr w:type="spellStart"/>
      <w:r w:rsidRPr="004618B6">
        <w:rPr>
          <w:bCs/>
          <w:color w:val="000000" w:themeColor="text1"/>
          <w:spacing w:val="8"/>
          <w:sz w:val="28"/>
          <w:szCs w:val="28"/>
          <w:lang w:val="uk-UA"/>
        </w:rPr>
        <w:t>пілатес</w:t>
      </w:r>
      <w:proofErr w:type="spellEnd"/>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 xml:space="preserve">Заняття йогою та </w:t>
      </w:r>
      <w:proofErr w:type="spellStart"/>
      <w:r w:rsidRPr="004618B6">
        <w:rPr>
          <w:bCs/>
          <w:color w:val="000000" w:themeColor="text1"/>
          <w:spacing w:val="8"/>
          <w:sz w:val="28"/>
          <w:szCs w:val="28"/>
          <w:lang w:val="uk-UA"/>
        </w:rPr>
        <w:t>пілатесом</w:t>
      </w:r>
      <w:proofErr w:type="spellEnd"/>
      <w:r w:rsidRPr="004618B6">
        <w:rPr>
          <w:bCs/>
          <w:color w:val="000000" w:themeColor="text1"/>
          <w:spacing w:val="8"/>
          <w:sz w:val="28"/>
          <w:szCs w:val="28"/>
          <w:lang w:val="uk-UA"/>
        </w:rPr>
        <w:t xml:space="preserve"> може бути корисним для розвитку гнучкості, а також для підвищення стабільності та координації.</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Вправи на розтяжку перед тренуванням</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Виконання легких вправ на розтяжку перед початком тренування, щоб підготувати м'язи до інтенсивних рухів.</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Елементи гнучкості у тренуваннях</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Включення елементів гнучкості у технічні тренування, де високі удари та обертання виконуються з покращеною гнучкістю.</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Регулярна практика</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Важливо включати гнучкість у розклад тренувань як постійний елемент для підтримання та покращення рівня гнучкості.</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Робота над розтяжкою спини</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Оскільки тхеквондо включає багато обертань та високих ударів, розтяжка спини, зокрема верхньої та нижньої частин, є важливою.</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proofErr w:type="spellStart"/>
      <w:r w:rsidRPr="004618B6">
        <w:rPr>
          <w:bCs/>
          <w:color w:val="000000" w:themeColor="text1"/>
          <w:spacing w:val="8"/>
          <w:sz w:val="28"/>
          <w:szCs w:val="28"/>
          <w:lang w:val="uk-UA"/>
        </w:rPr>
        <w:t>Гнучкісні</w:t>
      </w:r>
      <w:proofErr w:type="spellEnd"/>
      <w:r w:rsidRPr="004618B6">
        <w:rPr>
          <w:bCs/>
          <w:color w:val="000000" w:themeColor="text1"/>
          <w:spacing w:val="8"/>
          <w:sz w:val="28"/>
          <w:szCs w:val="28"/>
          <w:lang w:val="uk-UA"/>
        </w:rPr>
        <w:t xml:space="preserve"> вправи на BOSU-платформі</w:t>
      </w:r>
    </w:p>
    <w:p w:rsidR="00076EAE" w:rsidRPr="004618B6" w:rsidRDefault="00076EAE" w:rsidP="00D556BB">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 xml:space="preserve">Використання BOSU-платформи для </w:t>
      </w:r>
      <w:proofErr w:type="spellStart"/>
      <w:r w:rsidRPr="004618B6">
        <w:rPr>
          <w:bCs/>
          <w:color w:val="000000" w:themeColor="text1"/>
          <w:spacing w:val="8"/>
          <w:sz w:val="28"/>
          <w:szCs w:val="28"/>
          <w:lang w:val="uk-UA"/>
        </w:rPr>
        <w:t>гнучкісних</w:t>
      </w:r>
      <w:proofErr w:type="spellEnd"/>
      <w:r w:rsidRPr="004618B6">
        <w:rPr>
          <w:bCs/>
          <w:color w:val="000000" w:themeColor="text1"/>
          <w:spacing w:val="8"/>
          <w:sz w:val="28"/>
          <w:szCs w:val="28"/>
          <w:lang w:val="uk-UA"/>
        </w:rPr>
        <w:t xml:space="preserve"> вправ може додати елемент стабільності та поліпшити гнучкість.</w:t>
      </w:r>
      <w:r w:rsidR="00D556BB" w:rsidRPr="004618B6">
        <w:rPr>
          <w:bCs/>
          <w:color w:val="000000" w:themeColor="text1"/>
          <w:spacing w:val="8"/>
          <w:sz w:val="28"/>
          <w:szCs w:val="28"/>
          <w:lang w:val="uk-UA"/>
        </w:rPr>
        <w:t xml:space="preserve"> </w:t>
      </w:r>
      <w:r w:rsidRPr="004618B6">
        <w:rPr>
          <w:bCs/>
          <w:color w:val="000000" w:themeColor="text1"/>
          <w:spacing w:val="8"/>
          <w:sz w:val="28"/>
          <w:szCs w:val="28"/>
          <w:lang w:val="uk-UA"/>
        </w:rPr>
        <w:t xml:space="preserve">Регулярна робота над гнучкістю допомагає </w:t>
      </w:r>
      <w:proofErr w:type="spellStart"/>
      <w:r w:rsidRPr="004618B6">
        <w:rPr>
          <w:bCs/>
          <w:color w:val="000000" w:themeColor="text1"/>
          <w:spacing w:val="8"/>
          <w:sz w:val="28"/>
          <w:szCs w:val="28"/>
          <w:lang w:val="uk-UA"/>
        </w:rPr>
        <w:t>тхеквондистам</w:t>
      </w:r>
      <w:proofErr w:type="spellEnd"/>
      <w:r w:rsidRPr="004618B6">
        <w:rPr>
          <w:bCs/>
          <w:color w:val="000000" w:themeColor="text1"/>
          <w:spacing w:val="8"/>
          <w:sz w:val="28"/>
          <w:szCs w:val="28"/>
          <w:lang w:val="uk-UA"/>
        </w:rPr>
        <w:t xml:space="preserve"> уникати травм, покращує їхні технічні виконання та дозволяє ефективно виконувати різноманітні технічні елементи в бою.</w:t>
      </w:r>
    </w:p>
    <w:p w:rsidR="00076EAE" w:rsidRPr="004618B6" w:rsidRDefault="00076EAE" w:rsidP="00076EAE">
      <w:pPr>
        <w:pStyle w:val="a3"/>
        <w:numPr>
          <w:ilvl w:val="0"/>
          <w:numId w:val="41"/>
        </w:numPr>
        <w:shd w:val="clear" w:color="auto" w:fill="FFFFFF"/>
        <w:spacing w:line="360" w:lineRule="auto"/>
        <w:jc w:val="both"/>
        <w:rPr>
          <w:bCs/>
          <w:color w:val="000000" w:themeColor="text1"/>
          <w:spacing w:val="8"/>
          <w:sz w:val="28"/>
          <w:szCs w:val="28"/>
          <w:lang w:val="uk-UA"/>
        </w:rPr>
      </w:pPr>
      <w:r w:rsidRPr="004618B6">
        <w:rPr>
          <w:bCs/>
          <w:color w:val="000000" w:themeColor="text1"/>
          <w:spacing w:val="8"/>
          <w:sz w:val="28"/>
          <w:szCs w:val="28"/>
          <w:lang w:val="uk-UA"/>
        </w:rPr>
        <w:t>Швидкість та реакція</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lastRenderedPageBreak/>
        <w:t xml:space="preserve">Тренування реакцій та виконання швидких ударів сприяють розвитку швидкості та реакції. Швидкість та реакція в тхеквондо є ключовими елементами, оскільки вони визначають успішність виконання ударів, ухилень та інших технічних елементів. Підвищення цих фізичних якостей важливе для </w:t>
      </w:r>
      <w:proofErr w:type="spellStart"/>
      <w:r w:rsidRPr="004618B6">
        <w:rPr>
          <w:bCs/>
          <w:color w:val="000000" w:themeColor="text1"/>
          <w:spacing w:val="8"/>
          <w:sz w:val="28"/>
          <w:szCs w:val="28"/>
          <w:lang w:val="uk-UA"/>
        </w:rPr>
        <w:t>тхеквондистів</w:t>
      </w:r>
      <w:proofErr w:type="spellEnd"/>
      <w:r w:rsidRPr="004618B6">
        <w:rPr>
          <w:bCs/>
          <w:color w:val="000000" w:themeColor="text1"/>
          <w:spacing w:val="8"/>
          <w:sz w:val="28"/>
          <w:szCs w:val="28"/>
          <w:lang w:val="uk-UA"/>
        </w:rPr>
        <w:t xml:space="preserve">, оскільки вони дозволяють швидше та ефективніше реагувати на рухи супротивників. Нижче подано кілька методів для підвищення швидкості та реакції в контексті </w:t>
      </w:r>
      <w:proofErr w:type="spellStart"/>
      <w:r w:rsidRPr="004618B6">
        <w:rPr>
          <w:bCs/>
          <w:color w:val="000000" w:themeColor="text1"/>
          <w:spacing w:val="8"/>
          <w:sz w:val="28"/>
          <w:szCs w:val="28"/>
          <w:lang w:val="uk-UA"/>
        </w:rPr>
        <w:t>тхеквондо</w:t>
      </w:r>
      <w:proofErr w:type="spellEnd"/>
      <w:r w:rsidR="008345E9" w:rsidRPr="008345E9">
        <w:rPr>
          <w:bCs/>
          <w:color w:val="000000" w:themeColor="text1"/>
          <w:spacing w:val="8"/>
          <w:sz w:val="28"/>
          <w:szCs w:val="28"/>
          <w:lang w:val="ru-RU"/>
        </w:rPr>
        <w:t xml:space="preserve"> [27,52]</w:t>
      </w:r>
      <w:r w:rsidRPr="004618B6">
        <w:rPr>
          <w:bCs/>
          <w:color w:val="000000" w:themeColor="text1"/>
          <w:spacing w:val="8"/>
          <w:sz w:val="28"/>
          <w:szCs w:val="28"/>
          <w:lang w:val="uk-UA"/>
        </w:rPr>
        <w:t>:</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Спеціальні вправи для швидкості: включення в розклад тренувань спеціальних вправ, спрямованих на розвиток швидкісних якостей, таких як швидкі удари та блоки.</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Технічні вправи з використанням підвищеної швидкості: проведення тренувань, під час яких виконуються технічні елементи з високою швидкістю виконання, наприклад, швидкі удари чи обертання.</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 xml:space="preserve">Спринтові тренування: включення в тренувальний процес коротких інтервалів </w:t>
      </w:r>
      <w:proofErr w:type="spellStart"/>
      <w:r w:rsidRPr="004618B6">
        <w:rPr>
          <w:bCs/>
          <w:color w:val="000000" w:themeColor="text1"/>
          <w:spacing w:val="8"/>
          <w:sz w:val="28"/>
          <w:szCs w:val="28"/>
          <w:lang w:val="uk-UA"/>
        </w:rPr>
        <w:t>спринтів</w:t>
      </w:r>
      <w:proofErr w:type="spellEnd"/>
      <w:r w:rsidRPr="004618B6">
        <w:rPr>
          <w:bCs/>
          <w:color w:val="000000" w:themeColor="text1"/>
          <w:spacing w:val="8"/>
          <w:sz w:val="28"/>
          <w:szCs w:val="28"/>
          <w:lang w:val="uk-UA"/>
        </w:rPr>
        <w:t xml:space="preserve"> для розвитку </w:t>
      </w:r>
      <w:proofErr w:type="spellStart"/>
      <w:r w:rsidRPr="004618B6">
        <w:rPr>
          <w:bCs/>
          <w:color w:val="000000" w:themeColor="text1"/>
          <w:spacing w:val="8"/>
          <w:sz w:val="28"/>
          <w:szCs w:val="28"/>
          <w:lang w:val="uk-UA"/>
        </w:rPr>
        <w:t>швидкісно</w:t>
      </w:r>
      <w:proofErr w:type="spellEnd"/>
      <w:r w:rsidRPr="004618B6">
        <w:rPr>
          <w:bCs/>
          <w:color w:val="000000" w:themeColor="text1"/>
          <w:spacing w:val="8"/>
          <w:sz w:val="28"/>
          <w:szCs w:val="28"/>
          <w:lang w:val="uk-UA"/>
        </w:rPr>
        <w:t>-силових якостей.</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Технічні комбінації зі збільшеною швидкістю: виконання технічних комбінацій, таких як серії ударів та блоків, зі збільшеною швидкістю виконання.</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Тренування на реакцію: використання тренувань, спрямованих на покращення реакції на різні сигнали або рухи опонента.</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Вправи на покращення реакції: виконання вправ, що вимагають швидкої реакції на певні подразники, наприклад, удари або комбінації у партнера чи тренера.</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Тренування з миттєвими ударами: використання тренувальних сценаріїв, де важливо реагувати на миттєві сигнали і виконувати удари чи блоки</w:t>
      </w:r>
      <w:r w:rsidR="008345E9" w:rsidRPr="008345E9">
        <w:rPr>
          <w:bCs/>
          <w:color w:val="000000" w:themeColor="text1"/>
          <w:spacing w:val="8"/>
          <w:sz w:val="28"/>
          <w:szCs w:val="28"/>
          <w:lang w:val="ru-RU"/>
        </w:rPr>
        <w:t xml:space="preserve"> [19, 20]</w:t>
      </w:r>
      <w:r w:rsidRPr="004618B6">
        <w:rPr>
          <w:bCs/>
          <w:color w:val="000000" w:themeColor="text1"/>
          <w:spacing w:val="8"/>
          <w:sz w:val="28"/>
          <w:szCs w:val="28"/>
          <w:lang w:val="uk-UA"/>
        </w:rPr>
        <w:t>.</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Вправи на реакцію на визначені рухи: практика реакції на конкретні рухи або комбінації опонента, щоб покращити точність та швидкість відповіді.</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lastRenderedPageBreak/>
        <w:t>Технічні вправи на збільшення координації: виконання технічних вправ, що включають у себе різноманітні рухи та позиції, для підвищення координації та швидкості виконання.</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Вправи на реакцію на зміни траєкторії: тренування реакції на зміни траєкторії рухів опонента, що є важливим елементом в бойових ситуаціях.</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Ігрові вправи: використання ігор та симуляцій бойових ситуацій, щоб підвищити реакцію та швидкість в природному середовищі тренувань.</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Важливо розвивати обидві ці фізичні якості в комплексі, оскільки вони взаємодіють між собою для створення ефективного та динамічного стилю тхеквондо.</w:t>
      </w:r>
    </w:p>
    <w:p w:rsidR="00076EAE" w:rsidRPr="004618B6" w:rsidRDefault="00076EAE" w:rsidP="00076EAE">
      <w:pPr>
        <w:pStyle w:val="a3"/>
        <w:numPr>
          <w:ilvl w:val="0"/>
          <w:numId w:val="41"/>
        </w:numPr>
        <w:shd w:val="clear" w:color="auto" w:fill="FFFFFF"/>
        <w:spacing w:line="360" w:lineRule="auto"/>
        <w:jc w:val="both"/>
        <w:rPr>
          <w:bCs/>
          <w:color w:val="000000" w:themeColor="text1"/>
          <w:spacing w:val="8"/>
          <w:sz w:val="28"/>
          <w:szCs w:val="28"/>
          <w:lang w:val="uk-UA"/>
        </w:rPr>
      </w:pPr>
      <w:r w:rsidRPr="004618B6">
        <w:rPr>
          <w:bCs/>
          <w:color w:val="000000" w:themeColor="text1"/>
          <w:spacing w:val="8"/>
          <w:sz w:val="28"/>
          <w:szCs w:val="28"/>
          <w:lang w:val="uk-UA"/>
        </w:rPr>
        <w:t>Координація та точність</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Виконання складних технічних елементів в тхеквондо вимагає доброї координації та точності рухів.</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 xml:space="preserve">Комплекси функціональної силової підготовки у </w:t>
      </w:r>
      <w:proofErr w:type="spellStart"/>
      <w:r w:rsidRPr="004618B6">
        <w:rPr>
          <w:bCs/>
          <w:color w:val="000000" w:themeColor="text1"/>
          <w:spacing w:val="8"/>
          <w:sz w:val="28"/>
          <w:szCs w:val="28"/>
          <w:lang w:val="uk-UA"/>
        </w:rPr>
        <w:t>тхеквондо</w:t>
      </w:r>
      <w:proofErr w:type="spellEnd"/>
      <w:r w:rsidRPr="004618B6">
        <w:rPr>
          <w:bCs/>
          <w:color w:val="000000" w:themeColor="text1"/>
          <w:spacing w:val="8"/>
          <w:sz w:val="28"/>
          <w:szCs w:val="28"/>
          <w:lang w:val="uk-UA"/>
        </w:rPr>
        <w:t xml:space="preserve"> є важливим елементом для розвитку не лише </w:t>
      </w:r>
      <w:proofErr w:type="spellStart"/>
      <w:r w:rsidRPr="004618B6">
        <w:rPr>
          <w:bCs/>
          <w:color w:val="000000" w:themeColor="text1"/>
          <w:spacing w:val="8"/>
          <w:sz w:val="28"/>
          <w:szCs w:val="28"/>
          <w:lang w:val="uk-UA"/>
        </w:rPr>
        <w:t>м'язевої</w:t>
      </w:r>
      <w:proofErr w:type="spellEnd"/>
      <w:r w:rsidRPr="004618B6">
        <w:rPr>
          <w:bCs/>
          <w:color w:val="000000" w:themeColor="text1"/>
          <w:spacing w:val="8"/>
          <w:sz w:val="28"/>
          <w:szCs w:val="28"/>
          <w:lang w:val="uk-UA"/>
        </w:rPr>
        <w:t xml:space="preserve"> сили, але і функціональності рухів, координації та стабільності</w:t>
      </w:r>
      <w:r w:rsidR="008345E9" w:rsidRPr="008345E9">
        <w:rPr>
          <w:bCs/>
          <w:color w:val="000000" w:themeColor="text1"/>
          <w:spacing w:val="8"/>
          <w:sz w:val="28"/>
          <w:szCs w:val="28"/>
          <w:lang w:val="uk-UA"/>
        </w:rPr>
        <w:t xml:space="preserve"> [3, 51]</w:t>
      </w:r>
      <w:r w:rsidRPr="004618B6">
        <w:rPr>
          <w:bCs/>
          <w:color w:val="000000" w:themeColor="text1"/>
          <w:spacing w:val="8"/>
          <w:sz w:val="28"/>
          <w:szCs w:val="28"/>
          <w:lang w:val="uk-UA"/>
        </w:rPr>
        <w:t xml:space="preserve">. Такі комплекси можуть включати різні силові вправи, орієнтовані на поліпшення технічних навичок і готовності тіла до виконання </w:t>
      </w:r>
      <w:proofErr w:type="spellStart"/>
      <w:r w:rsidRPr="004618B6">
        <w:rPr>
          <w:bCs/>
          <w:color w:val="000000" w:themeColor="text1"/>
          <w:spacing w:val="8"/>
          <w:sz w:val="28"/>
          <w:szCs w:val="28"/>
          <w:lang w:val="uk-UA"/>
        </w:rPr>
        <w:t>високоінтенсивних</w:t>
      </w:r>
      <w:proofErr w:type="spellEnd"/>
      <w:r w:rsidRPr="004618B6">
        <w:rPr>
          <w:bCs/>
          <w:color w:val="000000" w:themeColor="text1"/>
          <w:spacing w:val="8"/>
          <w:sz w:val="28"/>
          <w:szCs w:val="28"/>
          <w:lang w:val="uk-UA"/>
        </w:rPr>
        <w:t xml:space="preserve"> та експлозивних рухів. Нижче наведено приклад комплексу функціональної силової підготовки:</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Присідання з вибухом (</w:t>
      </w:r>
      <w:proofErr w:type="spellStart"/>
      <w:r w:rsidRPr="004618B6">
        <w:rPr>
          <w:bCs/>
          <w:color w:val="000000" w:themeColor="text1"/>
          <w:spacing w:val="8"/>
          <w:sz w:val="28"/>
          <w:szCs w:val="28"/>
          <w:lang w:val="uk-UA"/>
        </w:rPr>
        <w:t>Jump</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Squats</w:t>
      </w:r>
      <w:proofErr w:type="spellEnd"/>
      <w:r w:rsidRPr="004618B6">
        <w:rPr>
          <w:bCs/>
          <w:color w:val="000000" w:themeColor="text1"/>
          <w:spacing w:val="8"/>
          <w:sz w:val="28"/>
          <w:szCs w:val="28"/>
          <w:lang w:val="uk-UA"/>
        </w:rPr>
        <w:t>). Стартуйте з присідання, а потім різко вибухайте вгору, виконуючи стрибок. Зберігайте контроль над тілом під час приземлення. Повторюйте.</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Віджимання з обертанням (</w:t>
      </w:r>
      <w:proofErr w:type="spellStart"/>
      <w:r w:rsidRPr="004618B6">
        <w:rPr>
          <w:bCs/>
          <w:color w:val="000000" w:themeColor="text1"/>
          <w:spacing w:val="8"/>
          <w:sz w:val="28"/>
          <w:szCs w:val="28"/>
          <w:lang w:val="uk-UA"/>
        </w:rPr>
        <w:t>Rotational</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Push-Ups</w:t>
      </w:r>
      <w:proofErr w:type="spellEnd"/>
      <w:r w:rsidRPr="004618B6">
        <w:rPr>
          <w:bCs/>
          <w:color w:val="000000" w:themeColor="text1"/>
          <w:spacing w:val="8"/>
          <w:sz w:val="28"/>
          <w:szCs w:val="28"/>
          <w:lang w:val="uk-UA"/>
        </w:rPr>
        <w:t xml:space="preserve">). Під час </w:t>
      </w:r>
      <w:proofErr w:type="spellStart"/>
      <w:r w:rsidRPr="004618B6">
        <w:rPr>
          <w:bCs/>
          <w:color w:val="000000" w:themeColor="text1"/>
          <w:spacing w:val="8"/>
          <w:sz w:val="28"/>
          <w:szCs w:val="28"/>
          <w:lang w:val="uk-UA"/>
        </w:rPr>
        <w:t>віджимань</w:t>
      </w:r>
      <w:proofErr w:type="spellEnd"/>
      <w:r w:rsidRPr="004618B6">
        <w:rPr>
          <w:bCs/>
          <w:color w:val="000000" w:themeColor="text1"/>
          <w:spacing w:val="8"/>
          <w:sz w:val="28"/>
          <w:szCs w:val="28"/>
          <w:lang w:val="uk-UA"/>
        </w:rPr>
        <w:t xml:space="preserve"> обертайте тіло так, щоб одна рука піднімалася вгору. Змінюйте руки з кожним віджиманням. Це розвиває силу та координацію</w:t>
      </w:r>
      <w:r w:rsidR="008345E9" w:rsidRPr="00257D41">
        <w:rPr>
          <w:bCs/>
          <w:color w:val="000000" w:themeColor="text1"/>
          <w:spacing w:val="8"/>
          <w:sz w:val="28"/>
          <w:szCs w:val="28"/>
          <w:lang w:val="ru-RU"/>
        </w:rPr>
        <w:t xml:space="preserve"> </w:t>
      </w:r>
      <w:r w:rsidR="008345E9" w:rsidRPr="008345E9">
        <w:rPr>
          <w:bCs/>
          <w:color w:val="000000" w:themeColor="text1"/>
          <w:spacing w:val="8"/>
          <w:sz w:val="28"/>
          <w:szCs w:val="28"/>
          <w:lang w:val="ru-RU"/>
        </w:rPr>
        <w:t>[</w:t>
      </w:r>
      <w:r w:rsidR="008345E9" w:rsidRPr="00257D41">
        <w:rPr>
          <w:bCs/>
          <w:color w:val="000000" w:themeColor="text1"/>
          <w:spacing w:val="8"/>
          <w:sz w:val="28"/>
          <w:szCs w:val="28"/>
          <w:lang w:val="ru-RU"/>
        </w:rPr>
        <w:t>24,48</w:t>
      </w:r>
      <w:r w:rsidR="008345E9" w:rsidRPr="008345E9">
        <w:rPr>
          <w:bCs/>
          <w:color w:val="000000" w:themeColor="text1"/>
          <w:spacing w:val="8"/>
          <w:sz w:val="28"/>
          <w:szCs w:val="28"/>
          <w:lang w:val="ru-RU"/>
        </w:rPr>
        <w:t>]</w:t>
      </w:r>
      <w:r w:rsidRPr="004618B6">
        <w:rPr>
          <w:bCs/>
          <w:color w:val="000000" w:themeColor="text1"/>
          <w:spacing w:val="8"/>
          <w:sz w:val="28"/>
          <w:szCs w:val="28"/>
          <w:lang w:val="uk-UA"/>
        </w:rPr>
        <w:t>.</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lastRenderedPageBreak/>
        <w:t>Стрибки в сторону (</w:t>
      </w:r>
      <w:proofErr w:type="spellStart"/>
      <w:r w:rsidRPr="004618B6">
        <w:rPr>
          <w:bCs/>
          <w:color w:val="000000" w:themeColor="text1"/>
          <w:spacing w:val="8"/>
          <w:sz w:val="28"/>
          <w:szCs w:val="28"/>
          <w:lang w:val="uk-UA"/>
        </w:rPr>
        <w:t>Lateral</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Jumps</w:t>
      </w:r>
      <w:proofErr w:type="spellEnd"/>
      <w:r w:rsidRPr="004618B6">
        <w:rPr>
          <w:bCs/>
          <w:color w:val="000000" w:themeColor="text1"/>
          <w:spacing w:val="8"/>
          <w:sz w:val="28"/>
          <w:szCs w:val="28"/>
          <w:lang w:val="uk-UA"/>
        </w:rPr>
        <w:t xml:space="preserve">). Стрибайте вбік від одного кінця до іншого, зберігаючи стійкість та контроль. Зробіть це </w:t>
      </w:r>
      <w:proofErr w:type="spellStart"/>
      <w:r w:rsidRPr="004618B6">
        <w:rPr>
          <w:bCs/>
          <w:color w:val="000000" w:themeColor="text1"/>
          <w:spacing w:val="8"/>
          <w:sz w:val="28"/>
          <w:szCs w:val="28"/>
          <w:lang w:val="uk-UA"/>
        </w:rPr>
        <w:t>експлозивно</w:t>
      </w:r>
      <w:proofErr w:type="spellEnd"/>
      <w:r w:rsidRPr="004618B6">
        <w:rPr>
          <w:bCs/>
          <w:color w:val="000000" w:themeColor="text1"/>
          <w:spacing w:val="8"/>
          <w:sz w:val="28"/>
          <w:szCs w:val="28"/>
          <w:lang w:val="uk-UA"/>
        </w:rPr>
        <w:t xml:space="preserve"> для акценту на силовій частині руху.</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Підняття колін (</w:t>
      </w:r>
      <w:proofErr w:type="spellStart"/>
      <w:r w:rsidRPr="004618B6">
        <w:rPr>
          <w:bCs/>
          <w:color w:val="000000" w:themeColor="text1"/>
          <w:spacing w:val="8"/>
          <w:sz w:val="28"/>
          <w:szCs w:val="28"/>
          <w:lang w:val="uk-UA"/>
        </w:rPr>
        <w:t>High</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Knees</w:t>
      </w:r>
      <w:proofErr w:type="spellEnd"/>
      <w:r w:rsidRPr="004618B6">
        <w:rPr>
          <w:bCs/>
          <w:color w:val="000000" w:themeColor="text1"/>
          <w:spacing w:val="8"/>
          <w:sz w:val="28"/>
          <w:szCs w:val="28"/>
          <w:lang w:val="uk-UA"/>
        </w:rPr>
        <w:t>). Стійте на місці та піднімайте коліна вгору, спрямовуючи їх на рівень стегон. Виконуйте це енергійно, з акцентом на високий вигин ніг.</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Робота з гантелями – махи (</w:t>
      </w:r>
      <w:proofErr w:type="spellStart"/>
      <w:r w:rsidRPr="004618B6">
        <w:rPr>
          <w:bCs/>
          <w:color w:val="000000" w:themeColor="text1"/>
          <w:spacing w:val="8"/>
          <w:sz w:val="28"/>
          <w:szCs w:val="28"/>
          <w:lang w:val="uk-UA"/>
        </w:rPr>
        <w:t>Dumbbell</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Swings</w:t>
      </w:r>
      <w:proofErr w:type="spellEnd"/>
      <w:r w:rsidRPr="004618B6">
        <w:rPr>
          <w:bCs/>
          <w:color w:val="000000" w:themeColor="text1"/>
          <w:spacing w:val="8"/>
          <w:sz w:val="28"/>
          <w:szCs w:val="28"/>
          <w:lang w:val="uk-UA"/>
        </w:rPr>
        <w:t xml:space="preserve">). Утримуйте гантелі перед собою і виконуйте махи тазом вгору, використовуючи силу </w:t>
      </w:r>
      <w:proofErr w:type="spellStart"/>
      <w:r w:rsidRPr="004618B6">
        <w:rPr>
          <w:bCs/>
          <w:color w:val="000000" w:themeColor="text1"/>
          <w:spacing w:val="8"/>
          <w:sz w:val="28"/>
          <w:szCs w:val="28"/>
          <w:lang w:val="uk-UA"/>
        </w:rPr>
        <w:t>стеген</w:t>
      </w:r>
      <w:proofErr w:type="spellEnd"/>
      <w:r w:rsidRPr="004618B6">
        <w:rPr>
          <w:bCs/>
          <w:color w:val="000000" w:themeColor="text1"/>
          <w:spacing w:val="8"/>
          <w:sz w:val="28"/>
          <w:szCs w:val="28"/>
          <w:lang w:val="uk-UA"/>
        </w:rPr>
        <w:t xml:space="preserve"> та стегнових м'язів.</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Бокові віджимання (</w:t>
      </w:r>
      <w:proofErr w:type="spellStart"/>
      <w:r w:rsidRPr="004618B6">
        <w:rPr>
          <w:bCs/>
          <w:color w:val="000000" w:themeColor="text1"/>
          <w:spacing w:val="8"/>
          <w:sz w:val="28"/>
          <w:szCs w:val="28"/>
          <w:lang w:val="uk-UA"/>
        </w:rPr>
        <w:t>Side</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Plank</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with</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Rotation</w:t>
      </w:r>
      <w:proofErr w:type="spellEnd"/>
      <w:r w:rsidRPr="004618B6">
        <w:rPr>
          <w:bCs/>
          <w:color w:val="000000" w:themeColor="text1"/>
          <w:spacing w:val="8"/>
          <w:sz w:val="28"/>
          <w:szCs w:val="28"/>
          <w:lang w:val="uk-UA"/>
        </w:rPr>
        <w:t>). Утримуйте позу бічного планку, а потім обертайте верхню руку вниз і під тіло, стараючись доторкнутися до підлоги. Повторюйте з обома руками.</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Обертання тіла з гантелями (</w:t>
      </w:r>
      <w:proofErr w:type="spellStart"/>
      <w:r w:rsidRPr="004618B6">
        <w:rPr>
          <w:bCs/>
          <w:color w:val="000000" w:themeColor="text1"/>
          <w:spacing w:val="8"/>
          <w:sz w:val="28"/>
          <w:szCs w:val="28"/>
          <w:lang w:val="uk-UA"/>
        </w:rPr>
        <w:t>Woodchoppers</w:t>
      </w:r>
      <w:proofErr w:type="spellEnd"/>
      <w:r w:rsidRPr="004618B6">
        <w:rPr>
          <w:bCs/>
          <w:color w:val="000000" w:themeColor="text1"/>
          <w:spacing w:val="8"/>
          <w:sz w:val="28"/>
          <w:szCs w:val="28"/>
          <w:lang w:val="uk-UA"/>
        </w:rPr>
        <w:t>). Тримайте гантелі перед собою та обертайте тіло, спрямовуючи гантелі від одного боку тіла до іншого. Це розвиває як силу, так і рухову координацію.</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 xml:space="preserve">Сходження на </w:t>
      </w:r>
      <w:proofErr w:type="spellStart"/>
      <w:r w:rsidRPr="004618B6">
        <w:rPr>
          <w:bCs/>
          <w:color w:val="000000" w:themeColor="text1"/>
          <w:spacing w:val="8"/>
          <w:sz w:val="28"/>
          <w:szCs w:val="28"/>
          <w:lang w:val="uk-UA"/>
        </w:rPr>
        <w:t>скам'янку</w:t>
      </w:r>
      <w:proofErr w:type="spellEnd"/>
      <w:r w:rsidRPr="004618B6">
        <w:rPr>
          <w:bCs/>
          <w:color w:val="000000" w:themeColor="text1"/>
          <w:spacing w:val="8"/>
          <w:sz w:val="28"/>
          <w:szCs w:val="28"/>
          <w:lang w:val="uk-UA"/>
        </w:rPr>
        <w:t xml:space="preserve"> (</w:t>
      </w:r>
      <w:proofErr w:type="spellStart"/>
      <w:r w:rsidRPr="004618B6">
        <w:rPr>
          <w:bCs/>
          <w:color w:val="000000" w:themeColor="text1"/>
          <w:spacing w:val="8"/>
          <w:sz w:val="28"/>
          <w:szCs w:val="28"/>
          <w:lang w:val="uk-UA"/>
        </w:rPr>
        <w:t>Step-Ups</w:t>
      </w:r>
      <w:proofErr w:type="spellEnd"/>
      <w:r w:rsidRPr="004618B6">
        <w:rPr>
          <w:bCs/>
          <w:color w:val="000000" w:themeColor="text1"/>
          <w:spacing w:val="8"/>
          <w:sz w:val="28"/>
          <w:szCs w:val="28"/>
          <w:lang w:val="uk-UA"/>
        </w:rPr>
        <w:t xml:space="preserve">). Сходьте на платформу або </w:t>
      </w:r>
      <w:proofErr w:type="spellStart"/>
      <w:r w:rsidRPr="004618B6">
        <w:rPr>
          <w:bCs/>
          <w:color w:val="000000" w:themeColor="text1"/>
          <w:spacing w:val="8"/>
          <w:sz w:val="28"/>
          <w:szCs w:val="28"/>
          <w:lang w:val="uk-UA"/>
        </w:rPr>
        <w:t>скам'янку</w:t>
      </w:r>
      <w:proofErr w:type="spellEnd"/>
      <w:r w:rsidRPr="004618B6">
        <w:rPr>
          <w:bCs/>
          <w:color w:val="000000" w:themeColor="text1"/>
          <w:spacing w:val="8"/>
          <w:sz w:val="28"/>
          <w:szCs w:val="28"/>
          <w:lang w:val="uk-UA"/>
        </w:rPr>
        <w:t xml:space="preserve"> з обома ногами, піднімаючи коліно вгору. Змінюйте ноги та повторюйте.</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Повзання (</w:t>
      </w:r>
      <w:proofErr w:type="spellStart"/>
      <w:r w:rsidRPr="004618B6">
        <w:rPr>
          <w:bCs/>
          <w:color w:val="000000" w:themeColor="text1"/>
          <w:spacing w:val="8"/>
          <w:sz w:val="28"/>
          <w:szCs w:val="28"/>
          <w:lang w:val="uk-UA"/>
        </w:rPr>
        <w:t>Crawling</w:t>
      </w:r>
      <w:proofErr w:type="spellEnd"/>
      <w:r w:rsidRPr="004618B6">
        <w:rPr>
          <w:bCs/>
          <w:color w:val="000000" w:themeColor="text1"/>
          <w:spacing w:val="8"/>
          <w:sz w:val="28"/>
          <w:szCs w:val="28"/>
          <w:lang w:val="uk-UA"/>
        </w:rPr>
        <w:t>). Комплексна підготовка може включати елементи повзання, такі як лазіння на чотири, що розвиває м'язи та покращує координацію.</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Вправи на BOSU-платформі</w:t>
      </w:r>
      <w:r w:rsidR="008345E9" w:rsidRPr="00257D41">
        <w:rPr>
          <w:bCs/>
          <w:color w:val="000000" w:themeColor="text1"/>
          <w:spacing w:val="8"/>
          <w:sz w:val="28"/>
          <w:szCs w:val="28"/>
          <w:lang w:val="uk-UA"/>
        </w:rPr>
        <w:t xml:space="preserve"> [45,52]</w:t>
      </w:r>
      <w:r w:rsidRPr="004618B6">
        <w:rPr>
          <w:bCs/>
          <w:color w:val="000000" w:themeColor="text1"/>
          <w:spacing w:val="8"/>
          <w:sz w:val="28"/>
          <w:szCs w:val="28"/>
          <w:lang w:val="uk-UA"/>
        </w:rPr>
        <w:t xml:space="preserve">. Використовуйте BOSU-платформу для вправ, таких як присідання, віджимання або стрибки, що </w:t>
      </w:r>
      <w:proofErr w:type="spellStart"/>
      <w:r w:rsidRPr="004618B6">
        <w:rPr>
          <w:bCs/>
          <w:color w:val="000000" w:themeColor="text1"/>
          <w:spacing w:val="8"/>
          <w:sz w:val="28"/>
          <w:szCs w:val="28"/>
          <w:lang w:val="uk-UA"/>
        </w:rPr>
        <w:t>додасть</w:t>
      </w:r>
      <w:proofErr w:type="spellEnd"/>
      <w:r w:rsidRPr="004618B6">
        <w:rPr>
          <w:bCs/>
          <w:color w:val="000000" w:themeColor="text1"/>
          <w:spacing w:val="8"/>
          <w:sz w:val="28"/>
          <w:szCs w:val="28"/>
          <w:lang w:val="uk-UA"/>
        </w:rPr>
        <w:t xml:space="preserve"> елемент стабільності та сприяє розвитку функціональних навичок.</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Важливо виконувати всі вправи з правильною технікою та контролем, уникати перенапруження та забезпечувати достатній час для відновлення між комплексами. Такі комплекси сприяють розвитку комплексної фізичної підготовки для тхеквондо.</w:t>
      </w:r>
    </w:p>
    <w:p w:rsidR="00076EAE" w:rsidRPr="004618B6" w:rsidRDefault="00076EAE" w:rsidP="00076EAE">
      <w:pPr>
        <w:pStyle w:val="a3"/>
        <w:numPr>
          <w:ilvl w:val="0"/>
          <w:numId w:val="41"/>
        </w:numPr>
        <w:shd w:val="clear" w:color="auto" w:fill="FFFFFF"/>
        <w:spacing w:line="360" w:lineRule="auto"/>
        <w:jc w:val="both"/>
        <w:rPr>
          <w:bCs/>
          <w:color w:val="000000" w:themeColor="text1"/>
          <w:spacing w:val="8"/>
          <w:sz w:val="28"/>
          <w:szCs w:val="28"/>
          <w:lang w:val="uk-UA"/>
        </w:rPr>
      </w:pPr>
      <w:proofErr w:type="spellStart"/>
      <w:r w:rsidRPr="004618B6">
        <w:rPr>
          <w:bCs/>
          <w:color w:val="000000" w:themeColor="text1"/>
          <w:spacing w:val="8"/>
          <w:sz w:val="28"/>
          <w:szCs w:val="28"/>
          <w:lang w:val="uk-UA"/>
        </w:rPr>
        <w:t>Кардіоваскулярна</w:t>
      </w:r>
      <w:proofErr w:type="spellEnd"/>
      <w:r w:rsidRPr="004618B6">
        <w:rPr>
          <w:bCs/>
          <w:color w:val="000000" w:themeColor="text1"/>
          <w:spacing w:val="8"/>
          <w:sz w:val="28"/>
          <w:szCs w:val="28"/>
          <w:lang w:val="uk-UA"/>
        </w:rPr>
        <w:t xml:space="preserve"> витривалість</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lastRenderedPageBreak/>
        <w:t xml:space="preserve">Тренування та виступи в тхеквондо можуть включати інтенсивні періоди фізичної активності, сприяючи </w:t>
      </w:r>
      <w:proofErr w:type="spellStart"/>
      <w:r w:rsidRPr="004618B6">
        <w:rPr>
          <w:bCs/>
          <w:color w:val="000000" w:themeColor="text1"/>
          <w:spacing w:val="8"/>
          <w:sz w:val="28"/>
          <w:szCs w:val="28"/>
          <w:lang w:val="uk-UA"/>
        </w:rPr>
        <w:t>кардіоваскулярній</w:t>
      </w:r>
      <w:proofErr w:type="spellEnd"/>
      <w:r w:rsidRPr="004618B6">
        <w:rPr>
          <w:bCs/>
          <w:color w:val="000000" w:themeColor="text1"/>
          <w:spacing w:val="8"/>
          <w:sz w:val="28"/>
          <w:szCs w:val="28"/>
          <w:lang w:val="uk-UA"/>
        </w:rPr>
        <w:t xml:space="preserve"> витривалості, що грає ключову роль у тхеквондо, оскільки це бойове мистецтво вимагає від спортсменів високої енергетичної витрати та здатності продовжувати тривалий час інтенсивну фізичну діяльність. </w:t>
      </w:r>
    </w:p>
    <w:p w:rsidR="00D556BB"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 xml:space="preserve">Включення регулярних бігових тренувань для підвищення витривалості та зміцнення серцево-судинної системи. Використання коротких, інтенсивних </w:t>
      </w:r>
      <w:proofErr w:type="spellStart"/>
      <w:r w:rsidRPr="004618B6">
        <w:rPr>
          <w:bCs/>
          <w:color w:val="000000" w:themeColor="text1"/>
          <w:spacing w:val="8"/>
          <w:sz w:val="28"/>
          <w:szCs w:val="28"/>
          <w:lang w:val="uk-UA"/>
        </w:rPr>
        <w:t>спринтів</w:t>
      </w:r>
      <w:proofErr w:type="spellEnd"/>
      <w:r w:rsidRPr="004618B6">
        <w:rPr>
          <w:bCs/>
          <w:color w:val="000000" w:themeColor="text1"/>
          <w:spacing w:val="8"/>
          <w:sz w:val="28"/>
          <w:szCs w:val="28"/>
          <w:lang w:val="uk-UA"/>
        </w:rPr>
        <w:t xml:space="preserve"> з короткими періодами відпочинку для підвищення аеробної витривалості. Використання велотренажера або катання на велосипеді для розвитку </w:t>
      </w:r>
      <w:proofErr w:type="spellStart"/>
      <w:r w:rsidRPr="004618B6">
        <w:rPr>
          <w:bCs/>
          <w:color w:val="000000" w:themeColor="text1"/>
          <w:spacing w:val="8"/>
          <w:sz w:val="28"/>
          <w:szCs w:val="28"/>
          <w:lang w:val="uk-UA"/>
        </w:rPr>
        <w:t>кардіоваскулярної</w:t>
      </w:r>
      <w:proofErr w:type="spellEnd"/>
      <w:r w:rsidRPr="004618B6">
        <w:rPr>
          <w:bCs/>
          <w:color w:val="000000" w:themeColor="text1"/>
          <w:spacing w:val="8"/>
          <w:sz w:val="28"/>
          <w:szCs w:val="28"/>
          <w:lang w:val="uk-UA"/>
        </w:rPr>
        <w:t xml:space="preserve"> витривалості та зміцнення нижніх кінцівок</w:t>
      </w:r>
      <w:r w:rsidR="008345E9" w:rsidRPr="008345E9">
        <w:rPr>
          <w:bCs/>
          <w:color w:val="000000" w:themeColor="text1"/>
          <w:spacing w:val="8"/>
          <w:sz w:val="28"/>
          <w:szCs w:val="28"/>
          <w:lang w:val="ru-RU"/>
        </w:rPr>
        <w:t xml:space="preserve"> [11,33]</w:t>
      </w:r>
      <w:r w:rsidRPr="004618B6">
        <w:rPr>
          <w:bCs/>
          <w:color w:val="000000" w:themeColor="text1"/>
          <w:spacing w:val="8"/>
          <w:sz w:val="28"/>
          <w:szCs w:val="28"/>
          <w:lang w:val="uk-UA"/>
        </w:rPr>
        <w:t>.</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 xml:space="preserve"> Включення скакалки в тренувальний розклад для покращення аеробної витривалості та роботи ніг. Використання інтервальних тренувань на лінійці для комбінації вибухової енергії та аеробної витривалості.</w:t>
      </w:r>
    </w:p>
    <w:p w:rsidR="00D556BB"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 xml:space="preserve"> Сполучення аеробних вправ (таких як біг або велотренажер) з технічними елементами тхеквондо для створення комплексних тренувань. Використання </w:t>
      </w:r>
      <w:proofErr w:type="spellStart"/>
      <w:r w:rsidRPr="004618B6">
        <w:rPr>
          <w:bCs/>
          <w:color w:val="000000" w:themeColor="text1"/>
          <w:spacing w:val="8"/>
          <w:sz w:val="28"/>
          <w:szCs w:val="28"/>
          <w:lang w:val="uk-UA"/>
        </w:rPr>
        <w:t>кардіо</w:t>
      </w:r>
      <w:proofErr w:type="spellEnd"/>
      <w:r w:rsidRPr="004618B6">
        <w:rPr>
          <w:bCs/>
          <w:color w:val="000000" w:themeColor="text1"/>
          <w:spacing w:val="8"/>
          <w:sz w:val="28"/>
          <w:szCs w:val="28"/>
          <w:lang w:val="uk-UA"/>
        </w:rPr>
        <w:t xml:space="preserve">-тренажерів, таких як бігова доріжка чи еліптичний тренажер, для забезпечення різноманітності та збільшення тривалості тренувань. Виконання тривалих технічних комбінацій або серій ударів, що дозволяє тренувати не тільки технічні аспекти, але й </w:t>
      </w:r>
      <w:proofErr w:type="spellStart"/>
      <w:r w:rsidRPr="004618B6">
        <w:rPr>
          <w:bCs/>
          <w:color w:val="000000" w:themeColor="text1"/>
          <w:spacing w:val="8"/>
          <w:sz w:val="28"/>
          <w:szCs w:val="28"/>
          <w:lang w:val="uk-UA"/>
        </w:rPr>
        <w:t>кардіоваскулярну</w:t>
      </w:r>
      <w:proofErr w:type="spellEnd"/>
      <w:r w:rsidRPr="004618B6">
        <w:rPr>
          <w:bCs/>
          <w:color w:val="000000" w:themeColor="text1"/>
          <w:spacing w:val="8"/>
          <w:sz w:val="28"/>
          <w:szCs w:val="28"/>
          <w:lang w:val="uk-UA"/>
        </w:rPr>
        <w:t xml:space="preserve"> витривалість</w:t>
      </w:r>
      <w:r w:rsidR="008345E9" w:rsidRPr="008345E9">
        <w:rPr>
          <w:bCs/>
          <w:color w:val="000000" w:themeColor="text1"/>
          <w:spacing w:val="8"/>
          <w:sz w:val="28"/>
          <w:szCs w:val="28"/>
          <w:lang w:val="uk-UA"/>
        </w:rPr>
        <w:t xml:space="preserve"> [16,46]</w:t>
      </w:r>
      <w:r w:rsidRPr="004618B6">
        <w:rPr>
          <w:bCs/>
          <w:color w:val="000000" w:themeColor="text1"/>
          <w:spacing w:val="8"/>
          <w:sz w:val="28"/>
          <w:szCs w:val="28"/>
          <w:lang w:val="uk-UA"/>
        </w:rPr>
        <w:t>.</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 xml:space="preserve"> Включення елементів </w:t>
      </w:r>
      <w:proofErr w:type="spellStart"/>
      <w:r w:rsidRPr="004618B6">
        <w:rPr>
          <w:bCs/>
          <w:color w:val="000000" w:themeColor="text1"/>
          <w:spacing w:val="8"/>
          <w:sz w:val="28"/>
          <w:szCs w:val="28"/>
          <w:lang w:val="uk-UA"/>
        </w:rPr>
        <w:t>кросфіту</w:t>
      </w:r>
      <w:proofErr w:type="spellEnd"/>
      <w:r w:rsidRPr="004618B6">
        <w:rPr>
          <w:bCs/>
          <w:color w:val="000000" w:themeColor="text1"/>
          <w:spacing w:val="8"/>
          <w:sz w:val="28"/>
          <w:szCs w:val="28"/>
          <w:lang w:val="uk-UA"/>
        </w:rPr>
        <w:t xml:space="preserve">, які комбінують в собі силові та </w:t>
      </w:r>
      <w:proofErr w:type="spellStart"/>
      <w:r w:rsidRPr="004618B6">
        <w:rPr>
          <w:bCs/>
          <w:color w:val="000000" w:themeColor="text1"/>
          <w:spacing w:val="8"/>
          <w:sz w:val="28"/>
          <w:szCs w:val="28"/>
          <w:lang w:val="uk-UA"/>
        </w:rPr>
        <w:t>кардіоваскулярні</w:t>
      </w:r>
      <w:proofErr w:type="spellEnd"/>
      <w:r w:rsidRPr="004618B6">
        <w:rPr>
          <w:bCs/>
          <w:color w:val="000000" w:themeColor="text1"/>
          <w:spacing w:val="8"/>
          <w:sz w:val="28"/>
          <w:szCs w:val="28"/>
          <w:lang w:val="uk-UA"/>
        </w:rPr>
        <w:t xml:space="preserve"> аспекти тренувань. Активне участь у тренувальних та бойових спарингах, що дозволяє тренувати </w:t>
      </w:r>
      <w:proofErr w:type="spellStart"/>
      <w:r w:rsidRPr="004618B6">
        <w:rPr>
          <w:bCs/>
          <w:color w:val="000000" w:themeColor="text1"/>
          <w:spacing w:val="8"/>
          <w:sz w:val="28"/>
          <w:szCs w:val="28"/>
          <w:lang w:val="uk-UA"/>
        </w:rPr>
        <w:t>кардіоваскулярну</w:t>
      </w:r>
      <w:proofErr w:type="spellEnd"/>
      <w:r w:rsidRPr="004618B6">
        <w:rPr>
          <w:bCs/>
          <w:color w:val="000000" w:themeColor="text1"/>
          <w:spacing w:val="8"/>
          <w:sz w:val="28"/>
          <w:szCs w:val="28"/>
          <w:lang w:val="uk-UA"/>
        </w:rPr>
        <w:t xml:space="preserve"> витривалість в умовах реального бою. Регулярна фізична активність, спрямована на підвищення </w:t>
      </w:r>
      <w:proofErr w:type="spellStart"/>
      <w:r w:rsidRPr="004618B6">
        <w:rPr>
          <w:bCs/>
          <w:color w:val="000000" w:themeColor="text1"/>
          <w:spacing w:val="8"/>
          <w:sz w:val="28"/>
          <w:szCs w:val="28"/>
          <w:lang w:val="uk-UA"/>
        </w:rPr>
        <w:t>кардіоваскулярної</w:t>
      </w:r>
      <w:proofErr w:type="spellEnd"/>
      <w:r w:rsidRPr="004618B6">
        <w:rPr>
          <w:bCs/>
          <w:color w:val="000000" w:themeColor="text1"/>
          <w:spacing w:val="8"/>
          <w:sz w:val="28"/>
          <w:szCs w:val="28"/>
          <w:lang w:val="uk-UA"/>
        </w:rPr>
        <w:t xml:space="preserve"> витривалості, допомагає </w:t>
      </w:r>
      <w:proofErr w:type="spellStart"/>
      <w:r w:rsidRPr="004618B6">
        <w:rPr>
          <w:bCs/>
          <w:color w:val="000000" w:themeColor="text1"/>
          <w:spacing w:val="8"/>
          <w:sz w:val="28"/>
          <w:szCs w:val="28"/>
          <w:lang w:val="uk-UA"/>
        </w:rPr>
        <w:t>тхеквондистам</w:t>
      </w:r>
      <w:proofErr w:type="spellEnd"/>
      <w:r w:rsidRPr="004618B6">
        <w:rPr>
          <w:bCs/>
          <w:color w:val="000000" w:themeColor="text1"/>
          <w:spacing w:val="8"/>
          <w:sz w:val="28"/>
          <w:szCs w:val="28"/>
          <w:lang w:val="uk-UA"/>
        </w:rPr>
        <w:t xml:space="preserve"> підтримувати високий рівень енергії протягом тривалого тренування та боїв.</w:t>
      </w:r>
    </w:p>
    <w:p w:rsidR="00076EAE" w:rsidRPr="004618B6" w:rsidRDefault="00076EAE" w:rsidP="00076EAE">
      <w:pPr>
        <w:pStyle w:val="a3"/>
        <w:numPr>
          <w:ilvl w:val="0"/>
          <w:numId w:val="41"/>
        </w:numPr>
        <w:shd w:val="clear" w:color="auto" w:fill="FFFFFF"/>
        <w:spacing w:line="360" w:lineRule="auto"/>
        <w:jc w:val="both"/>
        <w:rPr>
          <w:bCs/>
          <w:color w:val="000000" w:themeColor="text1"/>
          <w:spacing w:val="8"/>
          <w:sz w:val="28"/>
          <w:szCs w:val="28"/>
          <w:lang w:val="uk-UA"/>
        </w:rPr>
      </w:pPr>
      <w:r w:rsidRPr="004618B6">
        <w:rPr>
          <w:bCs/>
          <w:color w:val="000000" w:themeColor="text1"/>
          <w:spacing w:val="8"/>
          <w:sz w:val="28"/>
          <w:szCs w:val="28"/>
          <w:lang w:val="uk-UA"/>
        </w:rPr>
        <w:t>Спроможність до адаптації</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lastRenderedPageBreak/>
        <w:t>Тренування у різних стилях тхеквондо та різноманітні варіації технік дозволяють спортсменам адаптуватися до різних умов та ситуацій.</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Спроможність до адаптації є важливою для тхеквондо, оскільки це бойове мистецтво вимагає гнучкості та здатності адаптуватися до різних бойових ситуацій та стилів супротивників. Включення різноманітних тренувань, що охоплюють різні аспекти фізичної підготовленості, технічні елементи та тактичні вправи. Тренування з різними партнерами різного стилю та рівня, щоб навчитися адаптуватися до різних технік та стратегій.</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 xml:space="preserve">Виконання тренувань в різних умовах, таких як різна підлога, освітлення, висота, для набуття досвіду адаптації до різних обставин. Регулярна практика базових технічних вправ для автоматизації та поліпшення технічних навичок у різних ситуаціях. Участь у відкритих спарингах, де правила </w:t>
      </w:r>
      <w:proofErr w:type="spellStart"/>
      <w:r w:rsidRPr="004618B6">
        <w:rPr>
          <w:bCs/>
          <w:color w:val="000000" w:themeColor="text1"/>
          <w:spacing w:val="8"/>
          <w:sz w:val="28"/>
          <w:szCs w:val="28"/>
          <w:lang w:val="uk-UA"/>
        </w:rPr>
        <w:t>нестрого</w:t>
      </w:r>
      <w:proofErr w:type="spellEnd"/>
      <w:r w:rsidRPr="004618B6">
        <w:rPr>
          <w:bCs/>
          <w:color w:val="000000" w:themeColor="text1"/>
          <w:spacing w:val="8"/>
          <w:sz w:val="28"/>
          <w:szCs w:val="28"/>
          <w:lang w:val="uk-UA"/>
        </w:rPr>
        <w:t xml:space="preserve"> визначені, що дозволяє випробувати різні стратегії та тактичні прийоми</w:t>
      </w:r>
      <w:r w:rsidR="008345E9" w:rsidRPr="008345E9">
        <w:rPr>
          <w:bCs/>
          <w:color w:val="000000" w:themeColor="text1"/>
          <w:spacing w:val="8"/>
          <w:sz w:val="28"/>
          <w:szCs w:val="28"/>
          <w:lang w:val="ru-RU"/>
        </w:rPr>
        <w:t xml:space="preserve"> [10,37]</w:t>
      </w:r>
      <w:r w:rsidRPr="004618B6">
        <w:rPr>
          <w:bCs/>
          <w:color w:val="000000" w:themeColor="text1"/>
          <w:spacing w:val="8"/>
          <w:sz w:val="28"/>
          <w:szCs w:val="28"/>
          <w:lang w:val="uk-UA"/>
        </w:rPr>
        <w:t xml:space="preserve">. </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Тренування з використанням різних бойових знарядь та обладнання, щоб набути досвіду роботи з різними інструментами. Спаринги та тренування, які імітують реальні бойові ситуації для тренування реакції та адаптації. Проведення вправ для розвитку стресостійкості та здатності управляти емоціями під час бою. Розвиток ментальної міцності та відсутності страху перед невідомим, що допомагає швидше адаптуватися в непередбачуваних ситуаціях.</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t>Вивчення та тренування в різних стилях тхеквондо та інших бойових мистецтвах для розширення репертуару та набуття різних перспектив. Адаптивність в тхеквондо важлива для того, щоб бути ефективним в різних ситуаціях та проти різних опонентів. Регулярна практика цих аспектів допомагає розвивати спроможність до адаптації та підтримувати гнучкість у бойових навичках</w:t>
      </w:r>
      <w:r w:rsidR="008345E9" w:rsidRPr="008345E9">
        <w:rPr>
          <w:bCs/>
          <w:color w:val="000000" w:themeColor="text1"/>
          <w:spacing w:val="8"/>
          <w:sz w:val="28"/>
          <w:szCs w:val="28"/>
          <w:lang w:val="ru-RU"/>
        </w:rPr>
        <w:t xml:space="preserve"> [3,52]</w:t>
      </w:r>
      <w:r w:rsidRPr="004618B6">
        <w:rPr>
          <w:bCs/>
          <w:color w:val="000000" w:themeColor="text1"/>
          <w:spacing w:val="8"/>
          <w:sz w:val="28"/>
          <w:szCs w:val="28"/>
          <w:lang w:val="uk-UA"/>
        </w:rPr>
        <w:t>.</w:t>
      </w:r>
    </w:p>
    <w:p w:rsidR="00076EAE" w:rsidRPr="004618B6" w:rsidRDefault="00076EAE" w:rsidP="00076EAE">
      <w:pPr>
        <w:shd w:val="clear" w:color="auto" w:fill="FFFFFF"/>
        <w:spacing w:line="360" w:lineRule="auto"/>
        <w:ind w:firstLine="709"/>
        <w:jc w:val="both"/>
        <w:rPr>
          <w:bCs/>
          <w:color w:val="000000" w:themeColor="text1"/>
          <w:spacing w:val="8"/>
          <w:sz w:val="28"/>
          <w:szCs w:val="28"/>
          <w:lang w:val="uk-UA"/>
        </w:rPr>
      </w:pPr>
      <w:r w:rsidRPr="004618B6">
        <w:rPr>
          <w:bCs/>
          <w:color w:val="000000" w:themeColor="text1"/>
          <w:spacing w:val="8"/>
          <w:sz w:val="28"/>
          <w:szCs w:val="28"/>
          <w:lang w:val="uk-UA"/>
        </w:rPr>
        <w:lastRenderedPageBreak/>
        <w:t>Узагальнюючи, тхеквондо не лише сприяє розвитку різних аспектів фізичної підготовленості, але також може служити як важливий показник цієї підготовленості. Успішна практика тхеквондо може свідчити про високий рівень фітнесу та загальної фізичної майстерності особи.</w:t>
      </w:r>
    </w:p>
    <w:p w:rsidR="00D556BB" w:rsidRPr="004618B6" w:rsidRDefault="00D556BB" w:rsidP="00076EAE">
      <w:pPr>
        <w:shd w:val="clear" w:color="auto" w:fill="FFFFFF"/>
        <w:spacing w:line="360" w:lineRule="auto"/>
        <w:ind w:firstLine="709"/>
        <w:jc w:val="both"/>
        <w:rPr>
          <w:bCs/>
          <w:color w:val="000000" w:themeColor="text1"/>
          <w:spacing w:val="8"/>
          <w:sz w:val="28"/>
          <w:szCs w:val="28"/>
          <w:lang w:val="uk-UA"/>
        </w:rPr>
      </w:pPr>
    </w:p>
    <w:p w:rsidR="00076EAE" w:rsidRPr="004618B6" w:rsidRDefault="00076EAE" w:rsidP="00B63262">
      <w:pPr>
        <w:spacing w:line="360" w:lineRule="auto"/>
        <w:ind w:firstLine="708"/>
        <w:jc w:val="both"/>
        <w:rPr>
          <w:iCs/>
          <w:color w:val="000000" w:themeColor="text1"/>
          <w:sz w:val="28"/>
          <w:lang w:val="uk-UA"/>
        </w:rPr>
      </w:pPr>
    </w:p>
    <w:p w:rsidR="007D4C64" w:rsidRPr="004618B6" w:rsidRDefault="00076EAE" w:rsidP="00B63262">
      <w:pPr>
        <w:spacing w:line="360" w:lineRule="auto"/>
        <w:ind w:firstLine="708"/>
        <w:jc w:val="both"/>
        <w:rPr>
          <w:iCs/>
          <w:color w:val="000000" w:themeColor="text1"/>
          <w:sz w:val="28"/>
          <w:lang w:val="uk-UA"/>
        </w:rPr>
      </w:pPr>
      <w:r w:rsidRPr="004618B6">
        <w:rPr>
          <w:iCs/>
          <w:color w:val="000000" w:themeColor="text1"/>
          <w:sz w:val="28"/>
          <w:lang w:val="uk-UA"/>
        </w:rPr>
        <w:t xml:space="preserve">1.2  </w:t>
      </w:r>
      <w:r w:rsidR="00DB30E5" w:rsidRPr="004618B6">
        <w:rPr>
          <w:bCs/>
          <w:iCs/>
          <w:color w:val="000000" w:themeColor="text1"/>
          <w:sz w:val="28"/>
          <w:szCs w:val="28"/>
          <w:lang w:val="uk-UA"/>
        </w:rPr>
        <w:t>М</w:t>
      </w:r>
      <w:r w:rsidR="00DB30E5" w:rsidRPr="004618B6">
        <w:rPr>
          <w:bCs/>
          <w:iCs/>
          <w:color w:val="000000" w:themeColor="text1"/>
          <w:sz w:val="28"/>
          <w:szCs w:val="28"/>
        </w:rPr>
        <w:t>етод</w:t>
      </w:r>
      <w:r w:rsidR="00DB30E5" w:rsidRPr="004618B6">
        <w:rPr>
          <w:bCs/>
          <w:iCs/>
          <w:color w:val="000000" w:themeColor="text1"/>
          <w:sz w:val="28"/>
          <w:szCs w:val="28"/>
          <w:lang w:val="uk-UA"/>
        </w:rPr>
        <w:t>и</w:t>
      </w:r>
      <w:r w:rsidR="00DB30E5" w:rsidRPr="004618B6">
        <w:rPr>
          <w:bCs/>
          <w:iCs/>
          <w:color w:val="000000" w:themeColor="text1"/>
          <w:sz w:val="28"/>
          <w:szCs w:val="28"/>
        </w:rPr>
        <w:t xml:space="preserve"> підвищення фізичної підготовленості </w:t>
      </w:r>
      <w:proofErr w:type="spellStart"/>
      <w:r w:rsidR="00535CEB" w:rsidRPr="004618B6">
        <w:rPr>
          <w:color w:val="000000" w:themeColor="text1"/>
          <w:sz w:val="28"/>
          <w:szCs w:val="28"/>
          <w:lang w:val="uk-UA"/>
        </w:rPr>
        <w:t>тхеквонд</w:t>
      </w:r>
      <w:proofErr w:type="spellEnd"/>
      <w:r w:rsidR="00DB30E5" w:rsidRPr="004618B6">
        <w:rPr>
          <w:bCs/>
          <w:iCs/>
          <w:color w:val="000000" w:themeColor="text1"/>
          <w:sz w:val="28"/>
          <w:szCs w:val="28"/>
        </w:rPr>
        <w:t>істів</w:t>
      </w:r>
    </w:p>
    <w:p w:rsidR="00B63262" w:rsidRPr="004618B6" w:rsidRDefault="00B63262" w:rsidP="00F37425">
      <w:pPr>
        <w:spacing w:line="360" w:lineRule="auto"/>
        <w:jc w:val="both"/>
        <w:rPr>
          <w:iCs/>
          <w:color w:val="000000" w:themeColor="text1"/>
          <w:sz w:val="28"/>
          <w:lang w:val="uk-UA"/>
        </w:rPr>
      </w:pPr>
    </w:p>
    <w:p w:rsidR="00535CEB" w:rsidRPr="004618B6" w:rsidRDefault="00535CEB" w:rsidP="00535CEB">
      <w:pPr>
        <w:spacing w:line="360" w:lineRule="auto"/>
        <w:ind w:firstLine="709"/>
        <w:jc w:val="both"/>
        <w:rPr>
          <w:bCs/>
          <w:iCs/>
          <w:color w:val="000000" w:themeColor="text1"/>
          <w:sz w:val="28"/>
          <w:szCs w:val="28"/>
        </w:rPr>
      </w:pPr>
      <w:r w:rsidRPr="004618B6">
        <w:rPr>
          <w:bCs/>
          <w:iCs/>
          <w:color w:val="000000" w:themeColor="text1"/>
          <w:sz w:val="28"/>
          <w:szCs w:val="28"/>
        </w:rPr>
        <w:t xml:space="preserve">Підвищення фізичної підготовленості тхеквондістів включає в себе різноманітні методи та стратегії, які спрямовані на розвиток необхідних фізичних якостей, технічних навичок і загального здоров'я. </w:t>
      </w:r>
    </w:p>
    <w:p w:rsidR="00535CEB" w:rsidRPr="004618B6" w:rsidRDefault="00535CEB" w:rsidP="00535CEB">
      <w:pPr>
        <w:spacing w:line="360" w:lineRule="auto"/>
        <w:ind w:firstLine="709"/>
        <w:jc w:val="both"/>
        <w:rPr>
          <w:bCs/>
          <w:iCs/>
          <w:color w:val="000000" w:themeColor="text1"/>
          <w:sz w:val="28"/>
          <w:szCs w:val="28"/>
        </w:rPr>
      </w:pPr>
      <w:r w:rsidRPr="004618B6">
        <w:rPr>
          <w:bCs/>
          <w:iCs/>
          <w:color w:val="000000" w:themeColor="text1"/>
          <w:sz w:val="28"/>
          <w:szCs w:val="28"/>
        </w:rPr>
        <w:t xml:space="preserve">Систематичні тренування у тхеквондо є важливим елементом для досягнення високого рівня фізичної підготовленості та технічної майстерності. Вони включають в себе різні аспекти, спрямовані на розвиток різних фізичних якостей та навичок. </w:t>
      </w:r>
    </w:p>
    <w:p w:rsidR="00535CEB" w:rsidRPr="004618B6" w:rsidRDefault="00535CEB" w:rsidP="00535CEB">
      <w:pPr>
        <w:spacing w:line="360" w:lineRule="auto"/>
        <w:ind w:firstLine="709"/>
        <w:jc w:val="both"/>
        <w:rPr>
          <w:bCs/>
          <w:iCs/>
          <w:color w:val="000000" w:themeColor="text1"/>
          <w:sz w:val="28"/>
          <w:szCs w:val="28"/>
          <w:lang w:val="uk-UA"/>
        </w:rPr>
      </w:pPr>
      <w:r w:rsidRPr="004618B6">
        <w:rPr>
          <w:bCs/>
          <w:iCs/>
          <w:color w:val="000000" w:themeColor="text1"/>
          <w:sz w:val="28"/>
          <w:szCs w:val="28"/>
        </w:rPr>
        <w:t>Технічні тренування</w:t>
      </w:r>
      <w:r w:rsidRPr="004618B6">
        <w:rPr>
          <w:bCs/>
          <w:iCs/>
          <w:color w:val="000000" w:themeColor="text1"/>
          <w:sz w:val="28"/>
          <w:szCs w:val="28"/>
          <w:lang w:val="uk-UA"/>
        </w:rPr>
        <w:t xml:space="preserve"> необхідні для вивчення та вдосконалення базових та складних технічних елементів, таких як удари руками і ногами, блоки, відхили, вплив на противника та інші техніки. Виконання комбінацій та форм (</w:t>
      </w:r>
      <w:proofErr w:type="spellStart"/>
      <w:r w:rsidRPr="004618B6">
        <w:rPr>
          <w:bCs/>
          <w:iCs/>
          <w:color w:val="000000" w:themeColor="text1"/>
          <w:sz w:val="28"/>
          <w:szCs w:val="28"/>
          <w:lang w:val="uk-UA"/>
        </w:rPr>
        <w:t>таекки</w:t>
      </w:r>
      <w:proofErr w:type="spellEnd"/>
      <w:r w:rsidRPr="004618B6">
        <w:rPr>
          <w:bCs/>
          <w:iCs/>
          <w:color w:val="000000" w:themeColor="text1"/>
          <w:sz w:val="28"/>
          <w:szCs w:val="28"/>
          <w:lang w:val="uk-UA"/>
        </w:rPr>
        <w:t>), що розвивають плавність рухів та точність виконання, в</w:t>
      </w:r>
      <w:r w:rsidRPr="004618B6">
        <w:rPr>
          <w:bCs/>
          <w:iCs/>
          <w:color w:val="000000" w:themeColor="text1"/>
          <w:sz w:val="28"/>
          <w:szCs w:val="28"/>
        </w:rPr>
        <w:t>ключає в себе вивчення та вдосконалення технічних аспектів тхеквондо, таких як удари, блоки, парнерські вправи тощо</w:t>
      </w:r>
      <w:r w:rsidR="008345E9" w:rsidRPr="008345E9">
        <w:rPr>
          <w:bCs/>
          <w:iCs/>
          <w:color w:val="000000" w:themeColor="text1"/>
          <w:sz w:val="28"/>
          <w:szCs w:val="28"/>
          <w:lang w:val="uk-UA"/>
        </w:rPr>
        <w:t xml:space="preserve"> </w:t>
      </w:r>
      <w:r w:rsidR="008345E9" w:rsidRPr="008345E9">
        <w:rPr>
          <w:bCs/>
          <w:color w:val="000000" w:themeColor="text1"/>
          <w:spacing w:val="8"/>
          <w:sz w:val="28"/>
          <w:szCs w:val="28"/>
          <w:lang w:val="uk-UA"/>
        </w:rPr>
        <w:t>[50]</w:t>
      </w:r>
      <w:r w:rsidRPr="004618B6">
        <w:rPr>
          <w:bCs/>
          <w:iCs/>
          <w:color w:val="000000" w:themeColor="text1"/>
          <w:sz w:val="28"/>
          <w:szCs w:val="28"/>
        </w:rPr>
        <w:t>.</w:t>
      </w:r>
    </w:p>
    <w:p w:rsidR="00535CEB" w:rsidRPr="004618B6" w:rsidRDefault="00535CEB" w:rsidP="00535CEB">
      <w:pPr>
        <w:spacing w:line="360" w:lineRule="auto"/>
        <w:ind w:firstLine="709"/>
        <w:jc w:val="both"/>
        <w:rPr>
          <w:bCs/>
          <w:iCs/>
          <w:color w:val="000000" w:themeColor="text1"/>
          <w:sz w:val="28"/>
          <w:szCs w:val="28"/>
        </w:rPr>
      </w:pPr>
      <w:r w:rsidRPr="004618B6">
        <w:rPr>
          <w:bCs/>
          <w:iCs/>
          <w:color w:val="000000" w:themeColor="text1"/>
          <w:sz w:val="28"/>
          <w:szCs w:val="28"/>
        </w:rPr>
        <w:t>Фізичні тренування</w:t>
      </w:r>
      <w:r w:rsidRPr="004618B6">
        <w:rPr>
          <w:color w:val="000000" w:themeColor="text1"/>
        </w:rPr>
        <w:t xml:space="preserve"> </w:t>
      </w:r>
      <w:r w:rsidRPr="004618B6">
        <w:rPr>
          <w:bCs/>
          <w:iCs/>
          <w:color w:val="000000" w:themeColor="text1"/>
          <w:sz w:val="28"/>
          <w:szCs w:val="28"/>
          <w:lang w:val="uk-UA"/>
        </w:rPr>
        <w:t>включають р</w:t>
      </w:r>
      <w:r w:rsidRPr="004618B6">
        <w:rPr>
          <w:bCs/>
          <w:iCs/>
          <w:color w:val="000000" w:themeColor="text1"/>
          <w:sz w:val="28"/>
          <w:szCs w:val="28"/>
        </w:rPr>
        <w:t>обот</w:t>
      </w:r>
      <w:r w:rsidRPr="004618B6">
        <w:rPr>
          <w:bCs/>
          <w:iCs/>
          <w:color w:val="000000" w:themeColor="text1"/>
          <w:sz w:val="28"/>
          <w:szCs w:val="28"/>
          <w:lang w:val="uk-UA"/>
        </w:rPr>
        <w:t>у</w:t>
      </w:r>
      <w:r w:rsidRPr="004618B6">
        <w:rPr>
          <w:bCs/>
          <w:iCs/>
          <w:color w:val="000000" w:themeColor="text1"/>
          <w:sz w:val="28"/>
          <w:szCs w:val="28"/>
        </w:rPr>
        <w:t xml:space="preserve"> над м'язовою силою через вправи з важкими вагами, віджимання, присідання та інші силові вправи</w:t>
      </w:r>
      <w:r w:rsidRPr="004618B6">
        <w:rPr>
          <w:bCs/>
          <w:iCs/>
          <w:color w:val="000000" w:themeColor="text1"/>
          <w:sz w:val="28"/>
          <w:szCs w:val="28"/>
          <w:lang w:val="uk-UA"/>
        </w:rPr>
        <w:t>, з</w:t>
      </w:r>
      <w:r w:rsidRPr="004618B6">
        <w:rPr>
          <w:bCs/>
          <w:iCs/>
          <w:color w:val="000000" w:themeColor="text1"/>
          <w:sz w:val="28"/>
          <w:szCs w:val="28"/>
        </w:rPr>
        <w:t>аняття кардіотренування для поліпшення витривалості та підвищення серцево-судинної функції</w:t>
      </w:r>
      <w:r w:rsidRPr="004618B6">
        <w:rPr>
          <w:bCs/>
          <w:iCs/>
          <w:color w:val="000000" w:themeColor="text1"/>
          <w:sz w:val="28"/>
          <w:szCs w:val="28"/>
          <w:lang w:val="uk-UA"/>
        </w:rPr>
        <w:t>, що з</w:t>
      </w:r>
      <w:r w:rsidRPr="004618B6">
        <w:rPr>
          <w:bCs/>
          <w:iCs/>
          <w:color w:val="000000" w:themeColor="text1"/>
          <w:sz w:val="28"/>
          <w:szCs w:val="28"/>
        </w:rPr>
        <w:t>осереджені на підвищенні м'язової сили, стійкості, гнучкості та швидкості.</w:t>
      </w:r>
    </w:p>
    <w:p w:rsidR="00535CEB" w:rsidRPr="004618B6" w:rsidRDefault="00535CEB" w:rsidP="00535CEB">
      <w:pPr>
        <w:spacing w:line="360" w:lineRule="auto"/>
        <w:ind w:firstLine="709"/>
        <w:jc w:val="both"/>
        <w:rPr>
          <w:bCs/>
          <w:iCs/>
          <w:color w:val="000000" w:themeColor="text1"/>
          <w:sz w:val="28"/>
          <w:szCs w:val="28"/>
          <w:lang w:val="uk-UA"/>
        </w:rPr>
      </w:pPr>
      <w:r w:rsidRPr="004618B6">
        <w:rPr>
          <w:bCs/>
          <w:iCs/>
          <w:color w:val="000000" w:themeColor="text1"/>
          <w:sz w:val="28"/>
          <w:szCs w:val="28"/>
        </w:rPr>
        <w:t>Парнерські вправи та спаринг</w:t>
      </w:r>
      <w:r w:rsidRPr="004618B6">
        <w:rPr>
          <w:bCs/>
          <w:iCs/>
          <w:color w:val="000000" w:themeColor="text1"/>
          <w:sz w:val="28"/>
          <w:szCs w:val="28"/>
          <w:lang w:val="uk-UA"/>
        </w:rPr>
        <w:t xml:space="preserve"> необхідні для розвитку</w:t>
      </w:r>
      <w:r w:rsidRPr="004618B6">
        <w:rPr>
          <w:bCs/>
          <w:iCs/>
          <w:color w:val="000000" w:themeColor="text1"/>
          <w:sz w:val="28"/>
          <w:szCs w:val="28"/>
        </w:rPr>
        <w:t xml:space="preserve"> навичок взаємодії з партнером через виконання парних вправ та тренувань спарингу</w:t>
      </w:r>
      <w:r w:rsidRPr="004618B6">
        <w:rPr>
          <w:bCs/>
          <w:iCs/>
          <w:color w:val="000000" w:themeColor="text1"/>
          <w:sz w:val="28"/>
          <w:szCs w:val="28"/>
          <w:lang w:val="uk-UA"/>
        </w:rPr>
        <w:t>, н</w:t>
      </w:r>
      <w:r w:rsidRPr="004618B6">
        <w:rPr>
          <w:bCs/>
          <w:iCs/>
          <w:color w:val="000000" w:themeColor="text1"/>
          <w:sz w:val="28"/>
          <w:szCs w:val="28"/>
        </w:rPr>
        <w:t>авчанн</w:t>
      </w:r>
      <w:r w:rsidRPr="004618B6">
        <w:rPr>
          <w:bCs/>
          <w:iCs/>
          <w:color w:val="000000" w:themeColor="text1"/>
          <w:sz w:val="28"/>
          <w:szCs w:val="28"/>
          <w:lang w:val="uk-UA"/>
        </w:rPr>
        <w:t>ю</w:t>
      </w:r>
      <w:r w:rsidRPr="004618B6">
        <w:rPr>
          <w:bCs/>
          <w:iCs/>
          <w:color w:val="000000" w:themeColor="text1"/>
          <w:sz w:val="28"/>
          <w:szCs w:val="28"/>
        </w:rPr>
        <w:t xml:space="preserve"> стратегічного використання технік у взаємодії з противником.</w:t>
      </w:r>
      <w:r w:rsidRPr="004618B6">
        <w:rPr>
          <w:bCs/>
          <w:iCs/>
          <w:color w:val="000000" w:themeColor="text1"/>
          <w:sz w:val="28"/>
          <w:szCs w:val="28"/>
          <w:lang w:val="uk-UA"/>
        </w:rPr>
        <w:t xml:space="preserve"> </w:t>
      </w:r>
      <w:r w:rsidRPr="004618B6">
        <w:rPr>
          <w:bCs/>
          <w:iCs/>
          <w:color w:val="000000" w:themeColor="text1"/>
          <w:sz w:val="28"/>
          <w:szCs w:val="28"/>
          <w:lang w:val="uk-UA"/>
        </w:rPr>
        <w:lastRenderedPageBreak/>
        <w:t xml:space="preserve">Робота над гнучкістю та розтяжкою – для використання вправ на розтяжку та </w:t>
      </w:r>
      <w:proofErr w:type="spellStart"/>
      <w:r w:rsidRPr="004618B6">
        <w:rPr>
          <w:bCs/>
          <w:iCs/>
          <w:color w:val="000000" w:themeColor="text1"/>
          <w:sz w:val="28"/>
          <w:szCs w:val="28"/>
          <w:lang w:val="uk-UA"/>
        </w:rPr>
        <w:t>гнучкісні</w:t>
      </w:r>
      <w:proofErr w:type="spellEnd"/>
      <w:r w:rsidRPr="004618B6">
        <w:rPr>
          <w:bCs/>
          <w:iCs/>
          <w:color w:val="000000" w:themeColor="text1"/>
          <w:sz w:val="28"/>
          <w:szCs w:val="28"/>
          <w:lang w:val="uk-UA"/>
        </w:rPr>
        <w:t xml:space="preserve"> тренування для підтримання та поліпшення гнучкості тіла. Спеціальні технічні тренування – для тренування, що спрямовані на вдосконалення конкретних аспектів техніки чи тактики</w:t>
      </w:r>
      <w:r w:rsidR="008345E9" w:rsidRPr="008345E9">
        <w:rPr>
          <w:bCs/>
          <w:iCs/>
          <w:color w:val="000000" w:themeColor="text1"/>
          <w:sz w:val="28"/>
          <w:szCs w:val="28"/>
          <w:lang w:val="ru-RU"/>
        </w:rPr>
        <w:t xml:space="preserve"> </w:t>
      </w:r>
      <w:r w:rsidR="008345E9" w:rsidRPr="008345E9">
        <w:rPr>
          <w:bCs/>
          <w:color w:val="000000" w:themeColor="text1"/>
          <w:spacing w:val="8"/>
          <w:sz w:val="28"/>
          <w:szCs w:val="28"/>
          <w:lang w:val="ru-RU"/>
        </w:rPr>
        <w:t>[49]</w:t>
      </w:r>
      <w:r w:rsidRPr="004618B6">
        <w:rPr>
          <w:bCs/>
          <w:iCs/>
          <w:color w:val="000000" w:themeColor="text1"/>
          <w:sz w:val="28"/>
          <w:szCs w:val="28"/>
          <w:lang w:val="uk-UA"/>
        </w:rPr>
        <w:t>. Використання різноманітних екіпірувань для розвитку специфічних навичок. Ментальне тренування</w:t>
      </w:r>
      <w:r w:rsidR="00052863" w:rsidRPr="004618B6">
        <w:rPr>
          <w:bCs/>
          <w:iCs/>
          <w:color w:val="000000" w:themeColor="text1"/>
          <w:sz w:val="28"/>
          <w:szCs w:val="28"/>
          <w:lang w:val="uk-UA"/>
        </w:rPr>
        <w:t xml:space="preserve">, що включає </w:t>
      </w:r>
      <w:r w:rsidRPr="004618B6">
        <w:rPr>
          <w:bCs/>
          <w:iCs/>
          <w:color w:val="000000" w:themeColor="text1"/>
          <w:sz w:val="28"/>
          <w:szCs w:val="28"/>
          <w:lang w:val="uk-UA"/>
        </w:rPr>
        <w:t>психологічні вправи та концентраційні техніки для покращення ментальної міцності та управління стресом.</w:t>
      </w:r>
    </w:p>
    <w:p w:rsidR="00052863" w:rsidRPr="004618B6" w:rsidRDefault="00052863" w:rsidP="00535CEB">
      <w:pPr>
        <w:spacing w:line="360" w:lineRule="auto"/>
        <w:ind w:firstLine="709"/>
        <w:jc w:val="both"/>
        <w:rPr>
          <w:bCs/>
          <w:iCs/>
          <w:color w:val="000000" w:themeColor="text1"/>
          <w:sz w:val="28"/>
          <w:szCs w:val="28"/>
        </w:rPr>
      </w:pPr>
      <w:r w:rsidRPr="004618B6">
        <w:rPr>
          <w:bCs/>
          <w:iCs/>
          <w:color w:val="000000" w:themeColor="text1"/>
          <w:sz w:val="28"/>
          <w:szCs w:val="28"/>
        </w:rPr>
        <w:t>Систематичні тренування в тхеквондо вимагають постійної самодисципліни та відданості, але вони є необхідним елементом для досягнення успіху в цьому виді бойового мистецтва.</w:t>
      </w:r>
    </w:p>
    <w:p w:rsidR="00D556BB" w:rsidRPr="004618B6" w:rsidRDefault="00052863" w:rsidP="00052863">
      <w:pPr>
        <w:spacing w:line="360" w:lineRule="auto"/>
        <w:ind w:firstLine="709"/>
        <w:jc w:val="both"/>
        <w:rPr>
          <w:bCs/>
          <w:iCs/>
          <w:color w:val="000000" w:themeColor="text1"/>
          <w:sz w:val="28"/>
          <w:szCs w:val="28"/>
        </w:rPr>
      </w:pPr>
      <w:r w:rsidRPr="004618B6">
        <w:rPr>
          <w:bCs/>
          <w:iCs/>
          <w:color w:val="000000" w:themeColor="text1"/>
          <w:sz w:val="28"/>
          <w:szCs w:val="28"/>
        </w:rPr>
        <w:t>Кардіотренування у тхеквондо відіграє важливу роль у розвитку витривалості, швидкості та координації. Воно сприяє підвищенню роботи серцево-судинної системи та загального рівня фізичної підготовленості тхеквондістів</w:t>
      </w:r>
      <w:r w:rsidR="00535CEB" w:rsidRPr="004618B6">
        <w:rPr>
          <w:bCs/>
          <w:iCs/>
          <w:color w:val="000000" w:themeColor="text1"/>
          <w:sz w:val="28"/>
          <w:szCs w:val="28"/>
        </w:rPr>
        <w:t>.</w:t>
      </w:r>
    </w:p>
    <w:p w:rsidR="00535CEB" w:rsidRPr="004618B6" w:rsidRDefault="00052863" w:rsidP="00052863">
      <w:pPr>
        <w:spacing w:line="360" w:lineRule="auto"/>
        <w:ind w:firstLine="709"/>
        <w:jc w:val="both"/>
        <w:rPr>
          <w:bCs/>
          <w:iCs/>
          <w:color w:val="000000" w:themeColor="text1"/>
          <w:sz w:val="28"/>
          <w:szCs w:val="28"/>
          <w:lang w:val="uk-UA"/>
        </w:rPr>
      </w:pPr>
      <w:r w:rsidRPr="004618B6">
        <w:rPr>
          <w:bCs/>
          <w:iCs/>
          <w:color w:val="000000" w:themeColor="text1"/>
          <w:sz w:val="28"/>
          <w:szCs w:val="28"/>
          <w:lang w:val="uk-UA"/>
        </w:rPr>
        <w:t xml:space="preserve"> Біг (довгий біг: тривалість бігу для поліпшення загальної витривалості; інтервальний біг: зміна інтенсивності для підвищення швидкості та покращення роботи серця); стрибки та скакалка (стрибки на місці: покращення координації та збільшення частоти серцевих скорочень; скакалка: ефективний засіб для підвищення витривалості та швидкості); а</w:t>
      </w:r>
      <w:r w:rsidR="00535CEB" w:rsidRPr="004618B6">
        <w:rPr>
          <w:bCs/>
          <w:iCs/>
          <w:color w:val="000000" w:themeColor="text1"/>
          <w:sz w:val="28"/>
          <w:szCs w:val="28"/>
        </w:rPr>
        <w:t>еробіка</w:t>
      </w:r>
      <w:r w:rsidRPr="004618B6">
        <w:rPr>
          <w:bCs/>
          <w:iCs/>
          <w:color w:val="000000" w:themeColor="text1"/>
          <w:sz w:val="28"/>
          <w:szCs w:val="28"/>
          <w:lang w:val="uk-UA"/>
        </w:rPr>
        <w:t xml:space="preserve"> п</w:t>
      </w:r>
      <w:r w:rsidR="00535CEB" w:rsidRPr="004618B6">
        <w:rPr>
          <w:bCs/>
          <w:iCs/>
          <w:color w:val="000000" w:themeColor="text1"/>
          <w:sz w:val="28"/>
          <w:szCs w:val="28"/>
        </w:rPr>
        <w:t>ідвищує загальну фізичну витривалість</w:t>
      </w:r>
      <w:r w:rsidRPr="004618B6">
        <w:rPr>
          <w:bCs/>
          <w:iCs/>
          <w:color w:val="000000" w:themeColor="text1"/>
          <w:sz w:val="28"/>
          <w:szCs w:val="28"/>
          <w:lang w:val="uk-UA"/>
        </w:rPr>
        <w:t xml:space="preserve"> (вправи, що комбінують </w:t>
      </w:r>
      <w:proofErr w:type="spellStart"/>
      <w:r w:rsidRPr="004618B6">
        <w:rPr>
          <w:bCs/>
          <w:iCs/>
          <w:color w:val="000000" w:themeColor="text1"/>
          <w:sz w:val="28"/>
          <w:szCs w:val="28"/>
          <w:lang w:val="uk-UA"/>
        </w:rPr>
        <w:t>кардіотренування</w:t>
      </w:r>
      <w:proofErr w:type="spellEnd"/>
      <w:r w:rsidRPr="004618B6">
        <w:rPr>
          <w:bCs/>
          <w:iCs/>
          <w:color w:val="000000" w:themeColor="text1"/>
          <w:sz w:val="28"/>
          <w:szCs w:val="28"/>
          <w:lang w:val="uk-UA"/>
        </w:rPr>
        <w:t xml:space="preserve"> з елементами силового тренування; </w:t>
      </w:r>
      <w:proofErr w:type="spellStart"/>
      <w:r w:rsidRPr="004618B6">
        <w:rPr>
          <w:bCs/>
          <w:iCs/>
          <w:color w:val="000000" w:themeColor="text1"/>
          <w:sz w:val="28"/>
          <w:szCs w:val="28"/>
          <w:lang w:val="uk-UA"/>
        </w:rPr>
        <w:t>кардіо</w:t>
      </w:r>
      <w:proofErr w:type="spellEnd"/>
      <w:r w:rsidRPr="004618B6">
        <w:rPr>
          <w:bCs/>
          <w:iCs/>
          <w:color w:val="000000" w:themeColor="text1"/>
          <w:sz w:val="28"/>
          <w:szCs w:val="28"/>
          <w:lang w:val="uk-UA"/>
        </w:rPr>
        <w:t>-бокс: сполучення аеробіки та технічних елементів боксу); т</w:t>
      </w:r>
      <w:r w:rsidR="00535CEB" w:rsidRPr="004618B6">
        <w:rPr>
          <w:bCs/>
          <w:iCs/>
          <w:color w:val="000000" w:themeColor="text1"/>
          <w:sz w:val="28"/>
          <w:szCs w:val="28"/>
        </w:rPr>
        <w:t>ехнічні вправи з використанням екіпірування</w:t>
      </w:r>
      <w:r w:rsidRPr="004618B6">
        <w:rPr>
          <w:bCs/>
          <w:iCs/>
          <w:color w:val="000000" w:themeColor="text1"/>
          <w:sz w:val="28"/>
          <w:szCs w:val="28"/>
          <w:lang w:val="uk-UA"/>
        </w:rPr>
        <w:t xml:space="preserve"> (</w:t>
      </w:r>
      <w:r w:rsidR="00535CEB" w:rsidRPr="004618B6">
        <w:rPr>
          <w:bCs/>
          <w:iCs/>
          <w:color w:val="000000" w:themeColor="text1"/>
          <w:sz w:val="28"/>
          <w:szCs w:val="28"/>
        </w:rPr>
        <w:t xml:space="preserve">аргетне вдосконалення: </w:t>
      </w:r>
      <w:r w:rsidRPr="004618B6">
        <w:rPr>
          <w:bCs/>
          <w:iCs/>
          <w:color w:val="000000" w:themeColor="text1"/>
          <w:sz w:val="28"/>
          <w:szCs w:val="28"/>
          <w:lang w:val="uk-UA"/>
        </w:rPr>
        <w:t>з</w:t>
      </w:r>
      <w:r w:rsidR="00535CEB" w:rsidRPr="004618B6">
        <w:rPr>
          <w:bCs/>
          <w:iCs/>
          <w:color w:val="000000" w:themeColor="text1"/>
          <w:sz w:val="28"/>
          <w:szCs w:val="28"/>
        </w:rPr>
        <w:t>осередження на точності та силі удач</w:t>
      </w:r>
      <w:r w:rsidRPr="004618B6">
        <w:rPr>
          <w:bCs/>
          <w:iCs/>
          <w:color w:val="000000" w:themeColor="text1"/>
          <w:sz w:val="28"/>
          <w:szCs w:val="28"/>
          <w:lang w:val="uk-UA"/>
        </w:rPr>
        <w:t>; п</w:t>
      </w:r>
      <w:r w:rsidR="00535CEB" w:rsidRPr="004618B6">
        <w:rPr>
          <w:bCs/>
          <w:iCs/>
          <w:color w:val="000000" w:themeColor="text1"/>
          <w:sz w:val="28"/>
          <w:szCs w:val="28"/>
        </w:rPr>
        <w:t>ар</w:t>
      </w:r>
      <w:r w:rsidRPr="004618B6">
        <w:rPr>
          <w:bCs/>
          <w:iCs/>
          <w:color w:val="000000" w:themeColor="text1"/>
          <w:sz w:val="28"/>
          <w:szCs w:val="28"/>
          <w:lang w:val="uk-UA"/>
        </w:rPr>
        <w:t>т</w:t>
      </w:r>
      <w:r w:rsidR="00535CEB" w:rsidRPr="004618B6">
        <w:rPr>
          <w:bCs/>
          <w:iCs/>
          <w:color w:val="000000" w:themeColor="text1"/>
          <w:sz w:val="28"/>
          <w:szCs w:val="28"/>
        </w:rPr>
        <w:t xml:space="preserve">нерські вправи </w:t>
      </w:r>
      <w:r w:rsidRPr="004618B6">
        <w:rPr>
          <w:bCs/>
          <w:iCs/>
          <w:color w:val="000000" w:themeColor="text1"/>
          <w:sz w:val="28"/>
          <w:szCs w:val="28"/>
          <w:lang w:val="uk-UA"/>
        </w:rPr>
        <w:t>р</w:t>
      </w:r>
      <w:r w:rsidR="00535CEB" w:rsidRPr="004618B6">
        <w:rPr>
          <w:bCs/>
          <w:iCs/>
          <w:color w:val="000000" w:themeColor="text1"/>
          <w:sz w:val="28"/>
          <w:szCs w:val="28"/>
        </w:rPr>
        <w:t>озвивають взаємодію та реакцію</w:t>
      </w:r>
      <w:r w:rsidRPr="004618B6">
        <w:rPr>
          <w:bCs/>
          <w:iCs/>
          <w:color w:val="000000" w:themeColor="text1"/>
          <w:sz w:val="28"/>
          <w:szCs w:val="28"/>
          <w:lang w:val="uk-UA"/>
        </w:rPr>
        <w:t xml:space="preserve">); технічні вправи у воді (плавання надає ефективне навантаження для всіх груп м'язів та зменшує навантаження на суглоби); </w:t>
      </w:r>
      <w:proofErr w:type="spellStart"/>
      <w:r w:rsidRPr="004618B6">
        <w:rPr>
          <w:bCs/>
          <w:iCs/>
          <w:color w:val="000000" w:themeColor="text1"/>
          <w:sz w:val="28"/>
          <w:szCs w:val="28"/>
          <w:lang w:val="uk-UA"/>
        </w:rPr>
        <w:t>аправи</w:t>
      </w:r>
      <w:proofErr w:type="spellEnd"/>
      <w:r w:rsidRPr="004618B6">
        <w:rPr>
          <w:bCs/>
          <w:iCs/>
          <w:color w:val="000000" w:themeColor="text1"/>
          <w:sz w:val="28"/>
          <w:szCs w:val="28"/>
          <w:lang w:val="uk-UA"/>
        </w:rPr>
        <w:t xml:space="preserve"> на тренажерах (еліптичний тренажер забезпечує навантаження на верхню та нижню частини тіла, покращуючи витривалість; велотренажер як варіант </w:t>
      </w:r>
      <w:proofErr w:type="spellStart"/>
      <w:r w:rsidRPr="004618B6">
        <w:rPr>
          <w:bCs/>
          <w:iCs/>
          <w:color w:val="000000" w:themeColor="text1"/>
          <w:sz w:val="28"/>
          <w:szCs w:val="28"/>
          <w:lang w:val="uk-UA"/>
        </w:rPr>
        <w:t>кардіотренування</w:t>
      </w:r>
      <w:proofErr w:type="spellEnd"/>
      <w:r w:rsidRPr="004618B6">
        <w:rPr>
          <w:bCs/>
          <w:iCs/>
          <w:color w:val="000000" w:themeColor="text1"/>
          <w:sz w:val="28"/>
          <w:szCs w:val="28"/>
          <w:lang w:val="uk-UA"/>
        </w:rPr>
        <w:t xml:space="preserve"> з меншим навантаженням на суглоби); ігрові види спорту </w:t>
      </w:r>
      <w:r w:rsidRPr="004618B6">
        <w:rPr>
          <w:bCs/>
          <w:iCs/>
          <w:color w:val="000000" w:themeColor="text1"/>
          <w:sz w:val="28"/>
          <w:szCs w:val="28"/>
          <w:lang w:val="uk-UA"/>
        </w:rPr>
        <w:lastRenderedPageBreak/>
        <w:t>(бадмінтон, теніс, баскетбол: включення ігрових видів спорту для різноманітності та покращення аеробної витривалості</w:t>
      </w:r>
      <w:r w:rsidR="008345E9" w:rsidRPr="008345E9">
        <w:rPr>
          <w:bCs/>
          <w:iCs/>
          <w:color w:val="000000" w:themeColor="text1"/>
          <w:sz w:val="28"/>
          <w:szCs w:val="28"/>
        </w:rPr>
        <w:t xml:space="preserve"> </w:t>
      </w:r>
      <w:r w:rsidR="008345E9" w:rsidRPr="008345E9">
        <w:rPr>
          <w:bCs/>
          <w:color w:val="000000" w:themeColor="text1"/>
          <w:spacing w:val="8"/>
          <w:sz w:val="28"/>
          <w:szCs w:val="28"/>
        </w:rPr>
        <w:t>[47]</w:t>
      </w:r>
      <w:r w:rsidRPr="004618B6">
        <w:rPr>
          <w:bCs/>
          <w:iCs/>
          <w:color w:val="000000" w:themeColor="text1"/>
          <w:sz w:val="28"/>
          <w:szCs w:val="28"/>
          <w:lang w:val="uk-UA"/>
        </w:rPr>
        <w:t>.</w:t>
      </w:r>
    </w:p>
    <w:p w:rsidR="00052863" w:rsidRPr="004618B6" w:rsidRDefault="00052863" w:rsidP="00535CEB">
      <w:pPr>
        <w:spacing w:line="360" w:lineRule="auto"/>
        <w:ind w:firstLine="709"/>
        <w:jc w:val="both"/>
        <w:rPr>
          <w:bCs/>
          <w:iCs/>
          <w:color w:val="000000" w:themeColor="text1"/>
          <w:sz w:val="28"/>
          <w:szCs w:val="28"/>
        </w:rPr>
      </w:pPr>
      <w:r w:rsidRPr="004618B6">
        <w:rPr>
          <w:bCs/>
          <w:iCs/>
          <w:color w:val="000000" w:themeColor="text1"/>
          <w:sz w:val="28"/>
          <w:szCs w:val="28"/>
        </w:rPr>
        <w:t>Важливо враховувати індивідуальні особливості та рівень підготовки кожного тхеквондіста при виборі методів кардіотренування. Систематичне використання цих методів допомагає підтримувати високий рівень фізичної підготовленості та досягати успіху в тхеквондо.</w:t>
      </w:r>
    </w:p>
    <w:p w:rsidR="00D556BB" w:rsidRPr="004618B6" w:rsidRDefault="0074157C" w:rsidP="0074157C">
      <w:pPr>
        <w:spacing w:line="360" w:lineRule="auto"/>
        <w:ind w:firstLine="709"/>
        <w:jc w:val="both"/>
        <w:rPr>
          <w:bCs/>
          <w:iCs/>
          <w:color w:val="000000" w:themeColor="text1"/>
          <w:sz w:val="28"/>
          <w:szCs w:val="28"/>
          <w:lang w:val="uk-UA"/>
        </w:rPr>
      </w:pPr>
      <w:r w:rsidRPr="004618B6">
        <w:rPr>
          <w:bCs/>
          <w:iCs/>
          <w:color w:val="000000" w:themeColor="text1"/>
          <w:sz w:val="28"/>
          <w:szCs w:val="28"/>
          <w:lang w:val="uk-UA"/>
        </w:rPr>
        <w:t xml:space="preserve">Також необхідно </w:t>
      </w:r>
      <w:proofErr w:type="spellStart"/>
      <w:r w:rsidRPr="004618B6">
        <w:rPr>
          <w:bCs/>
          <w:iCs/>
          <w:color w:val="000000" w:themeColor="text1"/>
          <w:sz w:val="28"/>
          <w:szCs w:val="28"/>
          <w:lang w:val="uk-UA"/>
        </w:rPr>
        <w:t>Таргетне</w:t>
      </w:r>
      <w:proofErr w:type="spellEnd"/>
      <w:r w:rsidRPr="004618B6">
        <w:rPr>
          <w:bCs/>
          <w:iCs/>
          <w:color w:val="000000" w:themeColor="text1"/>
          <w:sz w:val="28"/>
          <w:szCs w:val="28"/>
          <w:lang w:val="uk-UA"/>
        </w:rPr>
        <w:t xml:space="preserve"> вдосконалення у </w:t>
      </w:r>
      <w:proofErr w:type="spellStart"/>
      <w:r w:rsidRPr="004618B6">
        <w:rPr>
          <w:bCs/>
          <w:iCs/>
          <w:color w:val="000000" w:themeColor="text1"/>
          <w:sz w:val="28"/>
          <w:szCs w:val="28"/>
          <w:lang w:val="uk-UA"/>
        </w:rPr>
        <w:t>тхеквондо</w:t>
      </w:r>
      <w:proofErr w:type="spellEnd"/>
      <w:r w:rsidRPr="004618B6">
        <w:rPr>
          <w:bCs/>
          <w:iCs/>
          <w:color w:val="000000" w:themeColor="text1"/>
          <w:sz w:val="28"/>
          <w:szCs w:val="28"/>
          <w:lang w:val="uk-UA"/>
        </w:rPr>
        <w:t xml:space="preserve"> означає спрямовану роботу над конкретними аспектами техніки, технічних рухів чи стратегій для поліпшення майстерності та ефективності виступів. Цей підхід дозволяє спортсменам удосконалювати та оптимізувати свої навички. Точність ударів для вдосконалення цільового попадання (робота над технікою, щоб забезпечити точність ударів)</w:t>
      </w:r>
      <w:r w:rsidR="008345E9" w:rsidRPr="00257D41">
        <w:rPr>
          <w:bCs/>
          <w:iCs/>
          <w:color w:val="000000" w:themeColor="text1"/>
          <w:sz w:val="28"/>
          <w:szCs w:val="28"/>
          <w:lang w:val="uk-UA"/>
        </w:rPr>
        <w:t xml:space="preserve"> </w:t>
      </w:r>
      <w:r w:rsidR="008345E9" w:rsidRPr="00257D41">
        <w:rPr>
          <w:bCs/>
          <w:color w:val="000000" w:themeColor="text1"/>
          <w:spacing w:val="8"/>
          <w:sz w:val="28"/>
          <w:szCs w:val="28"/>
          <w:lang w:val="uk-UA"/>
        </w:rPr>
        <w:t>[44]</w:t>
      </w:r>
      <w:r w:rsidRPr="004618B6">
        <w:rPr>
          <w:bCs/>
          <w:iCs/>
          <w:color w:val="000000" w:themeColor="text1"/>
          <w:sz w:val="28"/>
          <w:szCs w:val="28"/>
          <w:lang w:val="uk-UA"/>
        </w:rPr>
        <w:t>.</w:t>
      </w:r>
    </w:p>
    <w:p w:rsidR="00D556BB" w:rsidRPr="004618B6" w:rsidRDefault="0074157C" w:rsidP="0074157C">
      <w:pPr>
        <w:spacing w:line="360" w:lineRule="auto"/>
        <w:ind w:firstLine="709"/>
        <w:jc w:val="both"/>
        <w:rPr>
          <w:bCs/>
          <w:iCs/>
          <w:color w:val="000000" w:themeColor="text1"/>
          <w:sz w:val="28"/>
          <w:szCs w:val="28"/>
          <w:lang w:val="uk-UA"/>
        </w:rPr>
      </w:pPr>
      <w:r w:rsidRPr="004618B6">
        <w:rPr>
          <w:bCs/>
          <w:iCs/>
          <w:color w:val="000000" w:themeColor="text1"/>
          <w:sz w:val="28"/>
          <w:szCs w:val="28"/>
          <w:lang w:val="uk-UA"/>
        </w:rPr>
        <w:t xml:space="preserve"> Тренування з </w:t>
      </w:r>
      <w:proofErr w:type="spellStart"/>
      <w:r w:rsidRPr="004618B6">
        <w:rPr>
          <w:bCs/>
          <w:iCs/>
          <w:color w:val="000000" w:themeColor="text1"/>
          <w:sz w:val="28"/>
          <w:szCs w:val="28"/>
          <w:lang w:val="uk-UA"/>
        </w:rPr>
        <w:t>таргетами</w:t>
      </w:r>
      <w:proofErr w:type="spellEnd"/>
      <w:r w:rsidRPr="004618B6">
        <w:rPr>
          <w:bCs/>
          <w:iCs/>
          <w:color w:val="000000" w:themeColor="text1"/>
          <w:sz w:val="28"/>
          <w:szCs w:val="28"/>
          <w:lang w:val="uk-UA"/>
        </w:rPr>
        <w:t xml:space="preserve">: використання спеціальних об'єктів для покращення точності та концентрації. Силові техніки для розвитку м'язової сили, що спрямована робота над технікою для максимального використання сили в ударах. Технічне тренування з важкими вагами – використання </w:t>
      </w:r>
      <w:proofErr w:type="spellStart"/>
      <w:r w:rsidRPr="004618B6">
        <w:rPr>
          <w:bCs/>
          <w:iCs/>
          <w:color w:val="000000" w:themeColor="text1"/>
          <w:sz w:val="28"/>
          <w:szCs w:val="28"/>
          <w:lang w:val="uk-UA"/>
        </w:rPr>
        <w:t>важкостей</w:t>
      </w:r>
      <w:proofErr w:type="spellEnd"/>
      <w:r w:rsidRPr="004618B6">
        <w:rPr>
          <w:bCs/>
          <w:iCs/>
          <w:color w:val="000000" w:themeColor="text1"/>
          <w:sz w:val="28"/>
          <w:szCs w:val="28"/>
          <w:lang w:val="uk-UA"/>
        </w:rPr>
        <w:t xml:space="preserve"> для підвищення силових показників. Технічні вправи зі швидкістю – використання комбінацій та рухів для розвитку швидкості. Спаринг із швидкими противниками для тренування реакції на швидкість опонента. Стійкість та баланс (вправи на одній нозі – робота над збереженням стійкості та покращенням балансу)</w:t>
      </w:r>
      <w:r w:rsidR="008345E9" w:rsidRPr="008345E9">
        <w:rPr>
          <w:bCs/>
          <w:iCs/>
          <w:color w:val="000000" w:themeColor="text1"/>
          <w:sz w:val="28"/>
          <w:szCs w:val="28"/>
          <w:lang w:val="ru-RU"/>
        </w:rPr>
        <w:t xml:space="preserve"> </w:t>
      </w:r>
      <w:r w:rsidR="008345E9" w:rsidRPr="008345E9">
        <w:rPr>
          <w:bCs/>
          <w:color w:val="000000" w:themeColor="text1"/>
          <w:spacing w:val="8"/>
          <w:sz w:val="28"/>
          <w:szCs w:val="28"/>
          <w:lang w:val="ru-RU"/>
        </w:rPr>
        <w:t>[53]</w:t>
      </w:r>
      <w:r w:rsidRPr="004618B6">
        <w:rPr>
          <w:bCs/>
          <w:iCs/>
          <w:color w:val="000000" w:themeColor="text1"/>
          <w:sz w:val="28"/>
          <w:szCs w:val="28"/>
          <w:lang w:val="uk-UA"/>
        </w:rPr>
        <w:t>.</w:t>
      </w:r>
    </w:p>
    <w:p w:rsidR="0074157C" w:rsidRPr="004618B6" w:rsidRDefault="0074157C" w:rsidP="0074157C">
      <w:pPr>
        <w:spacing w:line="360" w:lineRule="auto"/>
        <w:ind w:firstLine="709"/>
        <w:jc w:val="both"/>
        <w:rPr>
          <w:bCs/>
          <w:iCs/>
          <w:color w:val="000000" w:themeColor="text1"/>
          <w:sz w:val="28"/>
          <w:szCs w:val="28"/>
          <w:lang w:val="uk-UA"/>
        </w:rPr>
      </w:pPr>
      <w:r w:rsidRPr="004618B6">
        <w:rPr>
          <w:bCs/>
          <w:iCs/>
          <w:color w:val="000000" w:themeColor="text1"/>
          <w:sz w:val="28"/>
          <w:szCs w:val="28"/>
          <w:lang w:val="uk-UA"/>
        </w:rPr>
        <w:t xml:space="preserve"> Технічні елементи у русі для підвищення стійкості. Техніка оборони та блоків для розвитку ефективних методів оборони від ударів опонента. Спаринг із фокусником (робота над реакцією на несподівані атаки); стратегічні навички (тренування планування бою: аналіз сильних та слабких сторін, розробка стратегії виступу); спаринг з різними </w:t>
      </w:r>
      <w:proofErr w:type="spellStart"/>
      <w:r w:rsidRPr="004618B6">
        <w:rPr>
          <w:bCs/>
          <w:iCs/>
          <w:color w:val="000000" w:themeColor="text1"/>
          <w:sz w:val="28"/>
          <w:szCs w:val="28"/>
          <w:lang w:val="uk-UA"/>
        </w:rPr>
        <w:t>стилістиками</w:t>
      </w:r>
      <w:proofErr w:type="spellEnd"/>
      <w:r w:rsidRPr="004618B6">
        <w:rPr>
          <w:bCs/>
          <w:iCs/>
          <w:color w:val="000000" w:themeColor="text1"/>
          <w:sz w:val="28"/>
          <w:szCs w:val="28"/>
          <w:lang w:val="uk-UA"/>
        </w:rPr>
        <w:t xml:space="preserve"> (робота над пристосуванням до різноманітних стилів противників).</w:t>
      </w:r>
    </w:p>
    <w:p w:rsidR="0074157C" w:rsidRPr="004618B6" w:rsidRDefault="0074157C" w:rsidP="0074157C">
      <w:pPr>
        <w:spacing w:line="360" w:lineRule="auto"/>
        <w:ind w:firstLine="709"/>
        <w:jc w:val="both"/>
        <w:rPr>
          <w:bCs/>
          <w:iCs/>
          <w:color w:val="000000" w:themeColor="text1"/>
          <w:sz w:val="28"/>
          <w:szCs w:val="28"/>
          <w:lang w:val="uk-UA"/>
        </w:rPr>
      </w:pPr>
      <w:proofErr w:type="spellStart"/>
      <w:r w:rsidRPr="004618B6">
        <w:rPr>
          <w:bCs/>
          <w:iCs/>
          <w:color w:val="000000" w:themeColor="text1"/>
          <w:sz w:val="28"/>
          <w:szCs w:val="28"/>
          <w:lang w:val="uk-UA"/>
        </w:rPr>
        <w:t>Таргетне</w:t>
      </w:r>
      <w:proofErr w:type="spellEnd"/>
      <w:r w:rsidRPr="004618B6">
        <w:rPr>
          <w:bCs/>
          <w:iCs/>
          <w:color w:val="000000" w:themeColor="text1"/>
          <w:sz w:val="28"/>
          <w:szCs w:val="28"/>
          <w:lang w:val="uk-UA"/>
        </w:rPr>
        <w:t xml:space="preserve"> вдосконалення дозволяє </w:t>
      </w:r>
      <w:proofErr w:type="spellStart"/>
      <w:r w:rsidRPr="004618B6">
        <w:rPr>
          <w:bCs/>
          <w:iCs/>
          <w:color w:val="000000" w:themeColor="text1"/>
          <w:sz w:val="28"/>
          <w:szCs w:val="28"/>
          <w:lang w:val="uk-UA"/>
        </w:rPr>
        <w:t>тхеквондістам</w:t>
      </w:r>
      <w:proofErr w:type="spellEnd"/>
      <w:r w:rsidRPr="004618B6">
        <w:rPr>
          <w:bCs/>
          <w:iCs/>
          <w:color w:val="000000" w:themeColor="text1"/>
          <w:sz w:val="28"/>
          <w:szCs w:val="28"/>
          <w:lang w:val="uk-UA"/>
        </w:rPr>
        <w:t xml:space="preserve"> систематично працювати над конкретними елементами їх техніки, що призводить до загального покращення їхнього виступу в змаганнях та тренуваннях</w:t>
      </w:r>
      <w:r w:rsidR="008345E9" w:rsidRPr="008345E9">
        <w:rPr>
          <w:bCs/>
          <w:iCs/>
          <w:color w:val="000000" w:themeColor="text1"/>
          <w:sz w:val="28"/>
          <w:szCs w:val="28"/>
          <w:lang w:val="ru-RU"/>
        </w:rPr>
        <w:t xml:space="preserve"> </w:t>
      </w:r>
      <w:r w:rsidR="008345E9" w:rsidRPr="008345E9">
        <w:rPr>
          <w:bCs/>
          <w:color w:val="000000" w:themeColor="text1"/>
          <w:spacing w:val="8"/>
          <w:sz w:val="28"/>
          <w:szCs w:val="28"/>
          <w:lang w:val="ru-RU"/>
        </w:rPr>
        <w:t>[42]</w:t>
      </w:r>
      <w:r w:rsidRPr="004618B6">
        <w:rPr>
          <w:bCs/>
          <w:iCs/>
          <w:color w:val="000000" w:themeColor="text1"/>
          <w:sz w:val="28"/>
          <w:szCs w:val="28"/>
          <w:lang w:val="uk-UA"/>
        </w:rPr>
        <w:t>.</w:t>
      </w:r>
    </w:p>
    <w:p w:rsidR="0070008D" w:rsidRPr="004618B6" w:rsidRDefault="0070008D" w:rsidP="00535CEB">
      <w:pPr>
        <w:spacing w:line="360" w:lineRule="auto"/>
        <w:ind w:firstLine="709"/>
        <w:jc w:val="both"/>
        <w:rPr>
          <w:bCs/>
          <w:iCs/>
          <w:color w:val="000000" w:themeColor="text1"/>
          <w:sz w:val="28"/>
          <w:szCs w:val="28"/>
        </w:rPr>
      </w:pPr>
      <w:r w:rsidRPr="004618B6">
        <w:rPr>
          <w:bCs/>
          <w:iCs/>
          <w:color w:val="000000" w:themeColor="text1"/>
          <w:sz w:val="28"/>
          <w:szCs w:val="28"/>
        </w:rPr>
        <w:lastRenderedPageBreak/>
        <w:t>Робота над гнучкістю є важливою частиною фізичної підготовки тхеквондістів, оскільки гнучкість грає ключову роль у виконанні багатьох технічних елементів цього бойового мистецтва. Ефективна гнучкість полегшує виконання високих ударів, блоків та інших рухів, сприяючи загальному покращенню техніки та зменшенню ризику травм.</w:t>
      </w:r>
    </w:p>
    <w:p w:rsidR="00080ECF" w:rsidRPr="004618B6" w:rsidRDefault="00080ECF" w:rsidP="00080ECF">
      <w:pPr>
        <w:spacing w:line="360" w:lineRule="auto"/>
        <w:ind w:firstLine="709"/>
        <w:jc w:val="both"/>
        <w:rPr>
          <w:bCs/>
          <w:iCs/>
          <w:color w:val="000000" w:themeColor="text1"/>
          <w:sz w:val="28"/>
          <w:szCs w:val="28"/>
          <w:lang w:val="uk-UA"/>
        </w:rPr>
      </w:pPr>
      <w:r w:rsidRPr="004618B6">
        <w:rPr>
          <w:bCs/>
          <w:iCs/>
          <w:color w:val="000000" w:themeColor="text1"/>
          <w:sz w:val="28"/>
          <w:szCs w:val="28"/>
          <w:lang w:val="uk-UA"/>
        </w:rPr>
        <w:t>Застосовуються: с</w:t>
      </w:r>
      <w:r w:rsidRPr="004618B6">
        <w:rPr>
          <w:bCs/>
          <w:iCs/>
          <w:color w:val="000000" w:themeColor="text1"/>
          <w:sz w:val="28"/>
          <w:szCs w:val="28"/>
        </w:rPr>
        <w:t>третчінг</w:t>
      </w:r>
      <w:r w:rsidRPr="004618B6">
        <w:rPr>
          <w:bCs/>
          <w:iCs/>
          <w:color w:val="000000" w:themeColor="text1"/>
          <w:sz w:val="28"/>
          <w:szCs w:val="28"/>
          <w:lang w:val="uk-UA"/>
        </w:rPr>
        <w:t xml:space="preserve"> (с</w:t>
      </w:r>
      <w:r w:rsidRPr="004618B6">
        <w:rPr>
          <w:bCs/>
          <w:iCs/>
          <w:color w:val="000000" w:themeColor="text1"/>
          <w:sz w:val="28"/>
          <w:szCs w:val="28"/>
        </w:rPr>
        <w:t xml:space="preserve">татичний стретчінг: </w:t>
      </w:r>
      <w:r w:rsidRPr="004618B6">
        <w:rPr>
          <w:bCs/>
          <w:iCs/>
          <w:color w:val="000000" w:themeColor="text1"/>
          <w:sz w:val="28"/>
          <w:szCs w:val="28"/>
          <w:lang w:val="uk-UA"/>
        </w:rPr>
        <w:t>у</w:t>
      </w:r>
      <w:r w:rsidRPr="004618B6">
        <w:rPr>
          <w:bCs/>
          <w:iCs/>
          <w:color w:val="000000" w:themeColor="text1"/>
          <w:sz w:val="28"/>
          <w:szCs w:val="28"/>
        </w:rPr>
        <w:t>тримання розтягнутої позиції для покращення гнучкості м'язів та суглобів</w:t>
      </w:r>
      <w:r w:rsidRPr="004618B6">
        <w:rPr>
          <w:bCs/>
          <w:iCs/>
          <w:color w:val="000000" w:themeColor="text1"/>
          <w:sz w:val="28"/>
          <w:szCs w:val="28"/>
          <w:lang w:val="uk-UA"/>
        </w:rPr>
        <w:t>; д</w:t>
      </w:r>
      <w:r w:rsidRPr="004618B6">
        <w:rPr>
          <w:bCs/>
          <w:iCs/>
          <w:color w:val="000000" w:themeColor="text1"/>
          <w:sz w:val="28"/>
          <w:szCs w:val="28"/>
        </w:rPr>
        <w:t xml:space="preserve">инамічний стретчінг: </w:t>
      </w:r>
      <w:r w:rsidRPr="004618B6">
        <w:rPr>
          <w:bCs/>
          <w:iCs/>
          <w:color w:val="000000" w:themeColor="text1"/>
          <w:sz w:val="28"/>
          <w:szCs w:val="28"/>
          <w:lang w:val="uk-UA"/>
        </w:rPr>
        <w:t>п</w:t>
      </w:r>
      <w:r w:rsidRPr="004618B6">
        <w:rPr>
          <w:bCs/>
          <w:iCs/>
          <w:color w:val="000000" w:themeColor="text1"/>
          <w:sz w:val="28"/>
          <w:szCs w:val="28"/>
        </w:rPr>
        <w:t>лавні, контрольовані рухи для розтягування м'язів у процесі руху</w:t>
      </w:r>
      <w:r w:rsidRPr="004618B6">
        <w:rPr>
          <w:bCs/>
          <w:iCs/>
          <w:color w:val="000000" w:themeColor="text1"/>
          <w:sz w:val="28"/>
          <w:szCs w:val="28"/>
          <w:lang w:val="uk-UA"/>
        </w:rPr>
        <w:t>), й</w:t>
      </w:r>
      <w:r w:rsidRPr="004618B6">
        <w:rPr>
          <w:bCs/>
          <w:iCs/>
          <w:color w:val="000000" w:themeColor="text1"/>
          <w:sz w:val="28"/>
          <w:szCs w:val="28"/>
        </w:rPr>
        <w:t>ога</w:t>
      </w:r>
      <w:r w:rsidRPr="004618B6">
        <w:rPr>
          <w:bCs/>
          <w:iCs/>
          <w:color w:val="000000" w:themeColor="text1"/>
          <w:sz w:val="28"/>
          <w:szCs w:val="28"/>
          <w:lang w:val="uk-UA"/>
        </w:rPr>
        <w:t xml:space="preserve"> (с</w:t>
      </w:r>
      <w:r w:rsidRPr="004618B6">
        <w:rPr>
          <w:bCs/>
          <w:iCs/>
          <w:color w:val="000000" w:themeColor="text1"/>
          <w:sz w:val="28"/>
          <w:szCs w:val="28"/>
        </w:rPr>
        <w:t>пеціально розроблені йога-практики для покращення гнучкості та збільшення свідомості тіла</w:t>
      </w:r>
      <w:r w:rsidRPr="004618B6">
        <w:rPr>
          <w:bCs/>
          <w:iCs/>
          <w:color w:val="000000" w:themeColor="text1"/>
          <w:sz w:val="28"/>
          <w:szCs w:val="28"/>
          <w:lang w:val="uk-UA"/>
        </w:rPr>
        <w:t>), в</w:t>
      </w:r>
      <w:r w:rsidRPr="004618B6">
        <w:rPr>
          <w:bCs/>
          <w:iCs/>
          <w:color w:val="000000" w:themeColor="text1"/>
          <w:sz w:val="28"/>
          <w:szCs w:val="28"/>
        </w:rPr>
        <w:t>прави на розтяжку</w:t>
      </w:r>
      <w:r w:rsidRPr="004618B6">
        <w:rPr>
          <w:bCs/>
          <w:iCs/>
          <w:color w:val="000000" w:themeColor="text1"/>
          <w:sz w:val="28"/>
          <w:szCs w:val="28"/>
          <w:lang w:val="uk-UA"/>
        </w:rPr>
        <w:t xml:space="preserve"> (в</w:t>
      </w:r>
      <w:r w:rsidRPr="004618B6">
        <w:rPr>
          <w:bCs/>
          <w:iCs/>
          <w:color w:val="000000" w:themeColor="text1"/>
          <w:sz w:val="28"/>
          <w:szCs w:val="28"/>
        </w:rPr>
        <w:t>прави з використанням резинових стрічок</w:t>
      </w:r>
      <w:r w:rsidRPr="004618B6">
        <w:rPr>
          <w:bCs/>
          <w:iCs/>
          <w:color w:val="000000" w:themeColor="text1"/>
          <w:sz w:val="28"/>
          <w:szCs w:val="28"/>
          <w:lang w:val="uk-UA"/>
        </w:rPr>
        <w:t xml:space="preserve"> д</w:t>
      </w:r>
      <w:r w:rsidRPr="004618B6">
        <w:rPr>
          <w:bCs/>
          <w:iCs/>
          <w:color w:val="000000" w:themeColor="text1"/>
          <w:sz w:val="28"/>
          <w:szCs w:val="28"/>
        </w:rPr>
        <w:t>опомагають покращити гнучкість у визначених зонах тіла</w:t>
      </w:r>
      <w:r w:rsidRPr="004618B6">
        <w:rPr>
          <w:bCs/>
          <w:iCs/>
          <w:color w:val="000000" w:themeColor="text1"/>
          <w:sz w:val="28"/>
          <w:szCs w:val="28"/>
          <w:lang w:val="uk-UA"/>
        </w:rPr>
        <w:t>), в</w:t>
      </w:r>
      <w:r w:rsidRPr="004618B6">
        <w:rPr>
          <w:bCs/>
          <w:iCs/>
          <w:color w:val="000000" w:themeColor="text1"/>
          <w:sz w:val="28"/>
          <w:szCs w:val="28"/>
        </w:rPr>
        <w:t>прави на килимі для гнучкості</w:t>
      </w:r>
      <w:r w:rsidRPr="004618B6">
        <w:rPr>
          <w:bCs/>
          <w:iCs/>
          <w:color w:val="000000" w:themeColor="text1"/>
          <w:sz w:val="28"/>
          <w:szCs w:val="28"/>
          <w:lang w:val="uk-UA"/>
        </w:rPr>
        <w:t xml:space="preserve"> с</w:t>
      </w:r>
      <w:r w:rsidRPr="004618B6">
        <w:rPr>
          <w:bCs/>
          <w:iCs/>
          <w:color w:val="000000" w:themeColor="text1"/>
          <w:sz w:val="28"/>
          <w:szCs w:val="28"/>
        </w:rPr>
        <w:t>прямовані на покращення роботи суглобів та м'язів</w:t>
      </w:r>
      <w:r w:rsidRPr="004618B6">
        <w:rPr>
          <w:bCs/>
          <w:iCs/>
          <w:color w:val="000000" w:themeColor="text1"/>
          <w:sz w:val="28"/>
          <w:szCs w:val="28"/>
          <w:lang w:val="uk-UA"/>
        </w:rPr>
        <w:t>, в</w:t>
      </w:r>
      <w:r w:rsidRPr="004618B6">
        <w:rPr>
          <w:bCs/>
          <w:iCs/>
          <w:color w:val="000000" w:themeColor="text1"/>
          <w:sz w:val="28"/>
          <w:szCs w:val="28"/>
        </w:rPr>
        <w:t>прави з BOSU та іншими інструментами</w:t>
      </w:r>
      <w:r w:rsidRPr="004618B6">
        <w:rPr>
          <w:bCs/>
          <w:iCs/>
          <w:color w:val="000000" w:themeColor="text1"/>
          <w:sz w:val="28"/>
          <w:szCs w:val="28"/>
          <w:lang w:val="uk-UA"/>
        </w:rPr>
        <w:t xml:space="preserve"> (г</w:t>
      </w:r>
      <w:r w:rsidRPr="004618B6">
        <w:rPr>
          <w:bCs/>
          <w:iCs/>
          <w:color w:val="000000" w:themeColor="text1"/>
          <w:sz w:val="28"/>
          <w:szCs w:val="28"/>
        </w:rPr>
        <w:t xml:space="preserve">імнастичні м'ячі, BOSU-платформи: </w:t>
      </w:r>
      <w:r w:rsidRPr="004618B6">
        <w:rPr>
          <w:bCs/>
          <w:iCs/>
          <w:color w:val="000000" w:themeColor="text1"/>
          <w:sz w:val="28"/>
          <w:szCs w:val="28"/>
          <w:lang w:val="uk-UA"/>
        </w:rPr>
        <w:t>в</w:t>
      </w:r>
      <w:r w:rsidRPr="004618B6">
        <w:rPr>
          <w:bCs/>
          <w:iCs/>
          <w:color w:val="000000" w:themeColor="text1"/>
          <w:sz w:val="28"/>
          <w:szCs w:val="28"/>
        </w:rPr>
        <w:t>прави на нестійких поверхнях для розвитку гнучкості та стійкості</w:t>
      </w:r>
      <w:r w:rsidR="00CE0FC5" w:rsidRPr="004618B6">
        <w:rPr>
          <w:bCs/>
          <w:iCs/>
          <w:color w:val="000000" w:themeColor="text1"/>
          <w:sz w:val="28"/>
          <w:szCs w:val="28"/>
          <w:lang w:val="uk-UA"/>
        </w:rPr>
        <w:t>)</w:t>
      </w:r>
      <w:r w:rsidR="008345E9" w:rsidRPr="008345E9">
        <w:rPr>
          <w:bCs/>
          <w:iCs/>
          <w:color w:val="000000" w:themeColor="text1"/>
          <w:sz w:val="28"/>
          <w:szCs w:val="28"/>
        </w:rPr>
        <w:t xml:space="preserve"> </w:t>
      </w:r>
      <w:r w:rsidR="008345E9" w:rsidRPr="008345E9">
        <w:rPr>
          <w:bCs/>
          <w:color w:val="000000" w:themeColor="text1"/>
          <w:spacing w:val="8"/>
          <w:sz w:val="28"/>
          <w:szCs w:val="28"/>
        </w:rPr>
        <w:t>[47]</w:t>
      </w:r>
      <w:r w:rsidRPr="004618B6">
        <w:rPr>
          <w:bCs/>
          <w:iCs/>
          <w:color w:val="000000" w:themeColor="text1"/>
          <w:sz w:val="28"/>
          <w:szCs w:val="28"/>
        </w:rPr>
        <w:t>.</w:t>
      </w:r>
    </w:p>
    <w:p w:rsidR="00080ECF" w:rsidRPr="004618B6" w:rsidRDefault="00080ECF" w:rsidP="00CE0FC5">
      <w:pPr>
        <w:spacing w:line="360" w:lineRule="auto"/>
        <w:ind w:firstLine="709"/>
        <w:jc w:val="both"/>
        <w:rPr>
          <w:bCs/>
          <w:iCs/>
          <w:color w:val="000000" w:themeColor="text1"/>
          <w:sz w:val="28"/>
          <w:szCs w:val="28"/>
        </w:rPr>
      </w:pPr>
      <w:r w:rsidRPr="004618B6">
        <w:rPr>
          <w:bCs/>
          <w:iCs/>
          <w:color w:val="000000" w:themeColor="text1"/>
          <w:sz w:val="28"/>
          <w:szCs w:val="28"/>
        </w:rPr>
        <w:t>Масаж та релаксація</w:t>
      </w:r>
      <w:r w:rsidR="00CE0FC5" w:rsidRPr="004618B6">
        <w:rPr>
          <w:bCs/>
          <w:iCs/>
          <w:color w:val="000000" w:themeColor="text1"/>
          <w:sz w:val="28"/>
          <w:szCs w:val="28"/>
          <w:lang w:val="uk-UA"/>
        </w:rPr>
        <w:t xml:space="preserve"> д</w:t>
      </w:r>
      <w:r w:rsidRPr="004618B6">
        <w:rPr>
          <w:bCs/>
          <w:iCs/>
          <w:color w:val="000000" w:themeColor="text1"/>
          <w:sz w:val="28"/>
          <w:szCs w:val="28"/>
        </w:rPr>
        <w:t>опомагає позбавитися напруги та покращити гнучкість.</w:t>
      </w:r>
      <w:r w:rsidR="00CE0FC5" w:rsidRPr="004618B6">
        <w:rPr>
          <w:bCs/>
          <w:iCs/>
          <w:color w:val="000000" w:themeColor="text1"/>
          <w:sz w:val="28"/>
          <w:szCs w:val="28"/>
          <w:lang w:val="uk-UA"/>
        </w:rPr>
        <w:t xml:space="preserve"> </w:t>
      </w:r>
      <w:r w:rsidRPr="004618B6">
        <w:rPr>
          <w:bCs/>
          <w:iCs/>
          <w:color w:val="000000" w:themeColor="text1"/>
          <w:sz w:val="28"/>
          <w:szCs w:val="28"/>
        </w:rPr>
        <w:t>Релаксаційні техніки</w:t>
      </w:r>
      <w:r w:rsidR="00CE0FC5" w:rsidRPr="004618B6">
        <w:rPr>
          <w:bCs/>
          <w:iCs/>
          <w:color w:val="000000" w:themeColor="text1"/>
          <w:sz w:val="28"/>
          <w:szCs w:val="28"/>
          <w:lang w:val="uk-UA"/>
        </w:rPr>
        <w:t xml:space="preserve"> для з</w:t>
      </w:r>
      <w:r w:rsidRPr="004618B6">
        <w:rPr>
          <w:bCs/>
          <w:iCs/>
          <w:color w:val="000000" w:themeColor="text1"/>
          <w:sz w:val="28"/>
          <w:szCs w:val="28"/>
        </w:rPr>
        <w:t>меншення стресу та сприяння гнучкості через розслаблення.</w:t>
      </w:r>
      <w:r w:rsidR="00CE0FC5" w:rsidRPr="004618B6">
        <w:rPr>
          <w:bCs/>
          <w:iCs/>
          <w:color w:val="000000" w:themeColor="text1"/>
          <w:sz w:val="28"/>
          <w:szCs w:val="28"/>
          <w:lang w:val="uk-UA"/>
        </w:rPr>
        <w:t xml:space="preserve"> </w:t>
      </w:r>
      <w:r w:rsidRPr="004618B6">
        <w:rPr>
          <w:bCs/>
          <w:iCs/>
          <w:color w:val="000000" w:themeColor="text1"/>
          <w:sz w:val="28"/>
          <w:szCs w:val="28"/>
        </w:rPr>
        <w:t>Вправи на виносливість гнучкості</w:t>
      </w:r>
      <w:r w:rsidR="00CE0FC5" w:rsidRPr="004618B6">
        <w:rPr>
          <w:bCs/>
          <w:iCs/>
          <w:color w:val="000000" w:themeColor="text1"/>
          <w:sz w:val="28"/>
          <w:szCs w:val="28"/>
          <w:lang w:val="uk-UA"/>
        </w:rPr>
        <w:t xml:space="preserve"> – т</w:t>
      </w:r>
      <w:r w:rsidRPr="004618B6">
        <w:rPr>
          <w:bCs/>
          <w:iCs/>
          <w:color w:val="000000" w:themeColor="text1"/>
          <w:sz w:val="28"/>
          <w:szCs w:val="28"/>
        </w:rPr>
        <w:t>ехнічні рухи та комбінації для тренування гнучкості в бойових ситуаціях.</w:t>
      </w:r>
    </w:p>
    <w:p w:rsidR="0070008D" w:rsidRPr="004618B6" w:rsidRDefault="00080ECF" w:rsidP="00080ECF">
      <w:pPr>
        <w:spacing w:line="360" w:lineRule="auto"/>
        <w:ind w:firstLine="709"/>
        <w:jc w:val="both"/>
        <w:rPr>
          <w:bCs/>
          <w:iCs/>
          <w:color w:val="000000" w:themeColor="text1"/>
          <w:sz w:val="28"/>
          <w:szCs w:val="28"/>
        </w:rPr>
      </w:pPr>
      <w:r w:rsidRPr="004618B6">
        <w:rPr>
          <w:bCs/>
          <w:iCs/>
          <w:color w:val="000000" w:themeColor="text1"/>
          <w:sz w:val="28"/>
          <w:szCs w:val="28"/>
        </w:rPr>
        <w:t>Гнучкість може бути покращена через систематичні тренування та регулярні практики</w:t>
      </w:r>
      <w:r w:rsidR="00CE0FC5" w:rsidRPr="004618B6">
        <w:rPr>
          <w:bCs/>
          <w:iCs/>
          <w:color w:val="000000" w:themeColor="text1"/>
          <w:sz w:val="28"/>
          <w:szCs w:val="28"/>
          <w:lang w:val="uk-UA"/>
        </w:rPr>
        <w:t xml:space="preserve">, що </w:t>
      </w:r>
      <w:r w:rsidRPr="004618B6">
        <w:rPr>
          <w:bCs/>
          <w:iCs/>
          <w:color w:val="000000" w:themeColor="text1"/>
          <w:sz w:val="28"/>
          <w:szCs w:val="28"/>
        </w:rPr>
        <w:t>допомагає тхеквондістам не лише вдосконалювати свою техніку, але і попереджувати травми та підтримувати загальне здоров'я суглобів та м'язів.</w:t>
      </w:r>
    </w:p>
    <w:p w:rsidR="00535CEB" w:rsidRPr="004618B6" w:rsidRDefault="00CE0FC5" w:rsidP="00CE0FC5">
      <w:pPr>
        <w:spacing w:line="360" w:lineRule="auto"/>
        <w:ind w:firstLine="709"/>
        <w:jc w:val="both"/>
        <w:rPr>
          <w:bCs/>
          <w:iCs/>
          <w:color w:val="000000" w:themeColor="text1"/>
          <w:sz w:val="28"/>
          <w:szCs w:val="28"/>
          <w:lang w:val="uk-UA"/>
        </w:rPr>
      </w:pPr>
      <w:r w:rsidRPr="004618B6">
        <w:rPr>
          <w:bCs/>
          <w:iCs/>
          <w:color w:val="000000" w:themeColor="text1"/>
          <w:sz w:val="28"/>
          <w:szCs w:val="28"/>
        </w:rPr>
        <w:t xml:space="preserve">Силові тренування в тхеквондо є ключовим елементом фізичної підготовки, оскільки вони допомагають розвивати м'язову силу, витривалість та загальну фізичну міць. Силові аспекти грають важливу роль у виконанні сильних ударів, контролі рухів та стійкості під час бою. </w:t>
      </w:r>
      <w:r w:rsidR="00535CEB" w:rsidRPr="004618B6">
        <w:rPr>
          <w:bCs/>
          <w:iCs/>
          <w:color w:val="000000" w:themeColor="text1"/>
          <w:sz w:val="28"/>
          <w:szCs w:val="28"/>
        </w:rPr>
        <w:t>Важковагові тренування</w:t>
      </w:r>
      <w:r w:rsidRPr="004618B6">
        <w:rPr>
          <w:bCs/>
          <w:iCs/>
          <w:color w:val="000000" w:themeColor="text1"/>
          <w:sz w:val="28"/>
          <w:szCs w:val="28"/>
          <w:lang w:val="uk-UA"/>
        </w:rPr>
        <w:t xml:space="preserve"> (присідання розвиває м'язи стегон та </w:t>
      </w:r>
      <w:proofErr w:type="spellStart"/>
      <w:r w:rsidRPr="004618B6">
        <w:rPr>
          <w:bCs/>
          <w:iCs/>
          <w:color w:val="000000" w:themeColor="text1"/>
          <w:sz w:val="28"/>
          <w:szCs w:val="28"/>
          <w:lang w:val="uk-UA"/>
        </w:rPr>
        <w:t>ягодиць</w:t>
      </w:r>
      <w:proofErr w:type="spellEnd"/>
      <w:r w:rsidRPr="004618B6">
        <w:rPr>
          <w:bCs/>
          <w:iCs/>
          <w:color w:val="000000" w:themeColor="text1"/>
          <w:sz w:val="28"/>
          <w:szCs w:val="28"/>
          <w:lang w:val="uk-UA"/>
        </w:rPr>
        <w:t xml:space="preserve">, сприяє загальній </w:t>
      </w:r>
      <w:proofErr w:type="spellStart"/>
      <w:r w:rsidRPr="004618B6">
        <w:rPr>
          <w:bCs/>
          <w:iCs/>
          <w:color w:val="000000" w:themeColor="text1"/>
          <w:sz w:val="28"/>
          <w:szCs w:val="28"/>
          <w:lang w:val="uk-UA"/>
        </w:rPr>
        <w:t>міці</w:t>
      </w:r>
      <w:proofErr w:type="spellEnd"/>
      <w:r w:rsidRPr="004618B6">
        <w:rPr>
          <w:bCs/>
          <w:iCs/>
          <w:color w:val="000000" w:themeColor="text1"/>
          <w:sz w:val="28"/>
          <w:szCs w:val="28"/>
          <w:lang w:val="uk-UA"/>
        </w:rPr>
        <w:t xml:space="preserve"> нижніх кінцівок; важковагові віджимання – робота над м'язами грудей, </w:t>
      </w:r>
      <w:proofErr w:type="spellStart"/>
      <w:r w:rsidRPr="004618B6">
        <w:rPr>
          <w:bCs/>
          <w:iCs/>
          <w:color w:val="000000" w:themeColor="text1"/>
          <w:sz w:val="28"/>
          <w:szCs w:val="28"/>
          <w:lang w:val="uk-UA"/>
        </w:rPr>
        <w:t>трицепсів</w:t>
      </w:r>
      <w:proofErr w:type="spellEnd"/>
      <w:r w:rsidRPr="004618B6">
        <w:rPr>
          <w:bCs/>
          <w:iCs/>
          <w:color w:val="000000" w:themeColor="text1"/>
          <w:sz w:val="28"/>
          <w:szCs w:val="28"/>
          <w:lang w:val="uk-UA"/>
        </w:rPr>
        <w:t xml:space="preserve"> та плечей; тяга штанги спрямована на </w:t>
      </w:r>
      <w:r w:rsidRPr="004618B6">
        <w:rPr>
          <w:bCs/>
          <w:iCs/>
          <w:color w:val="000000" w:themeColor="text1"/>
          <w:sz w:val="28"/>
          <w:szCs w:val="28"/>
          <w:lang w:val="uk-UA"/>
        </w:rPr>
        <w:lastRenderedPageBreak/>
        <w:t>розвиток м'язів спини та верхньої частини спини) з</w:t>
      </w:r>
      <w:r w:rsidR="00535CEB" w:rsidRPr="004618B6">
        <w:rPr>
          <w:bCs/>
          <w:iCs/>
          <w:color w:val="000000" w:themeColor="text1"/>
          <w:sz w:val="28"/>
          <w:szCs w:val="28"/>
        </w:rPr>
        <w:t>осереджені на збільшенні м'язової маси та сили</w:t>
      </w:r>
      <w:r w:rsidRPr="004618B6">
        <w:rPr>
          <w:bCs/>
          <w:iCs/>
          <w:color w:val="000000" w:themeColor="text1"/>
          <w:sz w:val="28"/>
          <w:szCs w:val="28"/>
          <w:lang w:val="uk-UA"/>
        </w:rPr>
        <w:t xml:space="preserve">; функціональні тренування в тхеквондо (вправи з гантелями включають різні рухи для розвитку м'язів та поліпшення функціональності; </w:t>
      </w:r>
      <w:proofErr w:type="spellStart"/>
      <w:r w:rsidRPr="004618B6">
        <w:rPr>
          <w:bCs/>
          <w:iCs/>
          <w:color w:val="000000" w:themeColor="text1"/>
          <w:sz w:val="28"/>
          <w:szCs w:val="28"/>
          <w:lang w:val="uk-UA"/>
        </w:rPr>
        <w:t>медицинські</w:t>
      </w:r>
      <w:proofErr w:type="spellEnd"/>
      <w:r w:rsidRPr="004618B6">
        <w:rPr>
          <w:bCs/>
          <w:iCs/>
          <w:color w:val="000000" w:themeColor="text1"/>
          <w:sz w:val="28"/>
          <w:szCs w:val="28"/>
          <w:lang w:val="uk-UA"/>
        </w:rPr>
        <w:t xml:space="preserve"> м'ячі та кийки допомагають вдосконалювати координацію та розвивати м'язову міць) спрямовані на розвиток м'язів та навичок, які прямо впливають на виконання технічних елементів і покращують функціональність організму під час тренувань та виступів; м</w:t>
      </w:r>
      <w:r w:rsidR="00535CEB" w:rsidRPr="004618B6">
        <w:rPr>
          <w:bCs/>
          <w:iCs/>
          <w:color w:val="000000" w:themeColor="text1"/>
          <w:sz w:val="28"/>
          <w:szCs w:val="28"/>
        </w:rPr>
        <w:t>ентальне тренування</w:t>
      </w:r>
      <w:r w:rsidRPr="004618B6">
        <w:rPr>
          <w:bCs/>
          <w:iCs/>
          <w:color w:val="000000" w:themeColor="text1"/>
          <w:sz w:val="28"/>
          <w:szCs w:val="28"/>
          <w:lang w:val="uk-UA"/>
        </w:rPr>
        <w:t xml:space="preserve"> (психологічна </w:t>
      </w:r>
      <w:proofErr w:type="spellStart"/>
      <w:r w:rsidRPr="004618B6">
        <w:rPr>
          <w:bCs/>
          <w:iCs/>
          <w:color w:val="000000" w:themeColor="text1"/>
          <w:sz w:val="28"/>
          <w:szCs w:val="28"/>
          <w:lang w:val="uk-UA"/>
        </w:rPr>
        <w:t>резилієнтність</w:t>
      </w:r>
      <w:proofErr w:type="spellEnd"/>
      <w:r w:rsidRPr="004618B6">
        <w:rPr>
          <w:bCs/>
          <w:iCs/>
          <w:color w:val="000000" w:themeColor="text1"/>
          <w:sz w:val="28"/>
          <w:szCs w:val="28"/>
          <w:lang w:val="uk-UA"/>
        </w:rPr>
        <w:t xml:space="preserve"> для розвитку здатності переборювати труднощі та відновлюватися після невдач, позитивне програмування як відмова від негативних думок та використання позитивних декларацій, техніки медитації для покращення уваги та зосередженості, техніки візуалізації як уявлення успішних виступів та вправ для підвищення концентрації, техніки глибокого дихання для зняття стресу та заспокоєння нервової системи, використання методів релаксації для зменшення фізичного та психологічного напруження, симуляція стресових умов для тренування психологічної стійкості в умовах, що наслідують змагання, </w:t>
      </w:r>
      <w:r w:rsidR="00397F41" w:rsidRPr="004618B6">
        <w:rPr>
          <w:bCs/>
          <w:iCs/>
          <w:color w:val="000000" w:themeColor="text1"/>
          <w:sz w:val="28"/>
          <w:szCs w:val="28"/>
          <w:lang w:val="uk-UA"/>
        </w:rPr>
        <w:t>т</w:t>
      </w:r>
      <w:r w:rsidRPr="004618B6">
        <w:rPr>
          <w:bCs/>
          <w:iCs/>
          <w:color w:val="000000" w:themeColor="text1"/>
          <w:sz w:val="28"/>
          <w:szCs w:val="28"/>
          <w:lang w:val="uk-UA"/>
        </w:rPr>
        <w:t>ехніки регулювання емоцій для вивчення методів контролю та регулювання емоцій під час тренувань та змагань) р</w:t>
      </w:r>
      <w:r w:rsidR="00535CEB" w:rsidRPr="004618B6">
        <w:rPr>
          <w:bCs/>
          <w:iCs/>
          <w:color w:val="000000" w:themeColor="text1"/>
          <w:sz w:val="28"/>
          <w:szCs w:val="28"/>
        </w:rPr>
        <w:t>озвиває концентрацію, витримку та стратегічне мислення</w:t>
      </w:r>
      <w:r w:rsidRPr="004618B6">
        <w:rPr>
          <w:bCs/>
          <w:iCs/>
          <w:color w:val="000000" w:themeColor="text1"/>
          <w:sz w:val="28"/>
          <w:szCs w:val="28"/>
          <w:lang w:val="uk-UA"/>
        </w:rPr>
        <w:t xml:space="preserve"> (відіграє важливу роль у підготовці спортсменів, оскільки фізичні навички часто поєднуються з психологічною стійкістю та концентрацією. Ефективне ментальне тренування допомагає </w:t>
      </w:r>
      <w:proofErr w:type="spellStart"/>
      <w:r w:rsidRPr="004618B6">
        <w:rPr>
          <w:bCs/>
          <w:iCs/>
          <w:color w:val="000000" w:themeColor="text1"/>
          <w:sz w:val="28"/>
          <w:szCs w:val="28"/>
          <w:lang w:val="uk-UA"/>
        </w:rPr>
        <w:t>тхеквондістам</w:t>
      </w:r>
      <w:proofErr w:type="spellEnd"/>
      <w:r w:rsidRPr="004618B6">
        <w:rPr>
          <w:bCs/>
          <w:iCs/>
          <w:color w:val="000000" w:themeColor="text1"/>
          <w:sz w:val="28"/>
          <w:szCs w:val="28"/>
          <w:lang w:val="uk-UA"/>
        </w:rPr>
        <w:t xml:space="preserve"> краще управляти стресом, покращує їх психологічну стійкість та сприяє вищим результатам під час змагань)</w:t>
      </w:r>
      <w:r w:rsidR="008345E9" w:rsidRPr="008345E9">
        <w:rPr>
          <w:bCs/>
          <w:iCs/>
          <w:color w:val="000000" w:themeColor="text1"/>
          <w:sz w:val="28"/>
          <w:szCs w:val="28"/>
          <w:lang w:val="ru-RU"/>
        </w:rPr>
        <w:t xml:space="preserve"> </w:t>
      </w:r>
      <w:r w:rsidR="008345E9" w:rsidRPr="008345E9">
        <w:rPr>
          <w:bCs/>
          <w:color w:val="000000" w:themeColor="text1"/>
          <w:spacing w:val="8"/>
          <w:sz w:val="28"/>
          <w:szCs w:val="28"/>
          <w:lang w:val="ru-RU"/>
        </w:rPr>
        <w:t>[51]</w:t>
      </w:r>
      <w:r w:rsidR="00535CEB" w:rsidRPr="004618B6">
        <w:rPr>
          <w:bCs/>
          <w:iCs/>
          <w:color w:val="000000" w:themeColor="text1"/>
          <w:sz w:val="28"/>
          <w:szCs w:val="28"/>
        </w:rPr>
        <w:t>.</w:t>
      </w:r>
    </w:p>
    <w:p w:rsidR="00AB51B4" w:rsidRPr="004618B6" w:rsidRDefault="00535CEB" w:rsidP="00CE0FC5">
      <w:pPr>
        <w:spacing w:line="360" w:lineRule="auto"/>
        <w:ind w:firstLine="709"/>
        <w:jc w:val="both"/>
        <w:rPr>
          <w:bCs/>
          <w:iCs/>
          <w:color w:val="000000" w:themeColor="text1"/>
          <w:sz w:val="28"/>
          <w:szCs w:val="28"/>
        </w:rPr>
      </w:pPr>
      <w:r w:rsidRPr="004618B6">
        <w:rPr>
          <w:bCs/>
          <w:iCs/>
          <w:color w:val="000000" w:themeColor="text1"/>
          <w:sz w:val="28"/>
          <w:szCs w:val="28"/>
        </w:rPr>
        <w:t>Щоденні або регулярні тренування важливі для постійного покращення фізичної підготовленості.</w:t>
      </w:r>
      <w:r w:rsidR="00CE0FC5" w:rsidRPr="004618B6">
        <w:rPr>
          <w:bCs/>
          <w:iCs/>
          <w:color w:val="000000" w:themeColor="text1"/>
          <w:sz w:val="28"/>
          <w:szCs w:val="28"/>
          <w:lang w:val="uk-UA"/>
        </w:rPr>
        <w:t xml:space="preserve"> </w:t>
      </w:r>
      <w:r w:rsidRPr="004618B6">
        <w:rPr>
          <w:bCs/>
          <w:iCs/>
          <w:color w:val="000000" w:themeColor="text1"/>
          <w:sz w:val="28"/>
          <w:szCs w:val="28"/>
        </w:rPr>
        <w:t>Збалансований підхід, що включає в себе ці різноманітні методи, дозволяє тхеквондістам досягати високого рівня фізичної підготовленості та досягати успіхів у своїй дисципліні.</w:t>
      </w:r>
    </w:p>
    <w:p w:rsidR="00AB51B4" w:rsidRPr="004618B6" w:rsidRDefault="00AB51B4" w:rsidP="00DB30E5">
      <w:pPr>
        <w:spacing w:line="360" w:lineRule="auto"/>
        <w:ind w:firstLine="709"/>
        <w:jc w:val="both"/>
        <w:rPr>
          <w:bCs/>
          <w:iCs/>
          <w:color w:val="000000" w:themeColor="text1"/>
          <w:sz w:val="28"/>
          <w:szCs w:val="28"/>
        </w:rPr>
      </w:pPr>
    </w:p>
    <w:p w:rsidR="00CE0FC5" w:rsidRPr="004618B6" w:rsidRDefault="00CE0FC5" w:rsidP="00DB30E5">
      <w:pPr>
        <w:spacing w:line="360" w:lineRule="auto"/>
        <w:ind w:firstLine="709"/>
        <w:jc w:val="both"/>
        <w:rPr>
          <w:bCs/>
          <w:iCs/>
          <w:color w:val="000000" w:themeColor="text1"/>
          <w:sz w:val="28"/>
          <w:szCs w:val="28"/>
        </w:rPr>
      </w:pPr>
    </w:p>
    <w:p w:rsidR="00D556BB" w:rsidRPr="004618B6" w:rsidRDefault="00D556BB" w:rsidP="00DB30E5">
      <w:pPr>
        <w:spacing w:line="360" w:lineRule="auto"/>
        <w:ind w:firstLine="709"/>
        <w:jc w:val="both"/>
        <w:rPr>
          <w:bCs/>
          <w:iCs/>
          <w:color w:val="000000" w:themeColor="text1"/>
          <w:sz w:val="28"/>
          <w:szCs w:val="28"/>
        </w:rPr>
      </w:pPr>
    </w:p>
    <w:p w:rsidR="00AB51B4" w:rsidRPr="004618B6" w:rsidRDefault="00AB51B4" w:rsidP="00AB51B4">
      <w:pPr>
        <w:spacing w:line="360" w:lineRule="auto"/>
        <w:ind w:firstLine="709"/>
        <w:jc w:val="both"/>
        <w:rPr>
          <w:rFonts w:eastAsia="Calibri"/>
          <w:color w:val="000000" w:themeColor="text1"/>
          <w:sz w:val="28"/>
          <w:szCs w:val="28"/>
          <w:lang w:val="uk-UA"/>
        </w:rPr>
      </w:pPr>
      <w:r w:rsidRPr="004618B6">
        <w:rPr>
          <w:iCs/>
          <w:color w:val="000000" w:themeColor="text1"/>
          <w:sz w:val="28"/>
          <w:lang w:val="uk-UA"/>
        </w:rPr>
        <w:lastRenderedPageBreak/>
        <w:t>1.</w:t>
      </w:r>
      <w:r w:rsidR="00D556BB" w:rsidRPr="004618B6">
        <w:rPr>
          <w:iCs/>
          <w:color w:val="000000" w:themeColor="text1"/>
          <w:sz w:val="28"/>
          <w:lang w:val="uk-UA"/>
        </w:rPr>
        <w:t>3</w:t>
      </w:r>
      <w:r w:rsidRPr="004618B6">
        <w:rPr>
          <w:iCs/>
          <w:color w:val="000000" w:themeColor="text1"/>
          <w:sz w:val="28"/>
          <w:lang w:val="uk-UA"/>
        </w:rPr>
        <w:t xml:space="preserve"> </w:t>
      </w:r>
      <w:r w:rsidRPr="004618B6">
        <w:rPr>
          <w:bCs/>
          <w:iCs/>
          <w:color w:val="000000" w:themeColor="text1"/>
          <w:sz w:val="28"/>
          <w:szCs w:val="28"/>
          <w:lang w:val="uk-UA"/>
        </w:rPr>
        <w:t>Ф</w:t>
      </w:r>
      <w:r w:rsidRPr="004618B6">
        <w:rPr>
          <w:bCs/>
          <w:iCs/>
          <w:color w:val="000000" w:themeColor="text1"/>
          <w:sz w:val="28"/>
          <w:szCs w:val="28"/>
        </w:rPr>
        <w:t>ункціональне тренування</w:t>
      </w:r>
      <w:r w:rsidRPr="004618B6">
        <w:rPr>
          <w:rFonts w:eastAsia="Calibri"/>
          <w:bCs/>
          <w:color w:val="000000" w:themeColor="text1"/>
          <w:sz w:val="28"/>
          <w:szCs w:val="28"/>
          <w:lang w:val="uk-UA"/>
        </w:rPr>
        <w:t xml:space="preserve"> у підготовці </w:t>
      </w:r>
      <w:r w:rsidR="00397F41" w:rsidRPr="004618B6">
        <w:rPr>
          <w:bCs/>
          <w:iCs/>
          <w:color w:val="000000" w:themeColor="text1"/>
          <w:sz w:val="28"/>
          <w:szCs w:val="28"/>
          <w:lang w:val="uk-UA"/>
        </w:rPr>
        <w:t>тхеквондіс</w:t>
      </w:r>
      <w:r w:rsidRPr="004618B6">
        <w:rPr>
          <w:rFonts w:eastAsia="Calibri"/>
          <w:bCs/>
          <w:color w:val="000000" w:themeColor="text1"/>
          <w:sz w:val="28"/>
          <w:szCs w:val="28"/>
          <w:lang w:val="uk-UA"/>
        </w:rPr>
        <w:t>тів</w:t>
      </w:r>
    </w:p>
    <w:p w:rsidR="00AB51B4" w:rsidRPr="004618B6" w:rsidRDefault="00AB51B4" w:rsidP="00DB30E5">
      <w:pPr>
        <w:spacing w:line="360" w:lineRule="auto"/>
        <w:ind w:firstLine="709"/>
        <w:jc w:val="both"/>
        <w:rPr>
          <w:bCs/>
          <w:iCs/>
          <w:color w:val="000000" w:themeColor="text1"/>
          <w:sz w:val="28"/>
          <w:szCs w:val="28"/>
        </w:rPr>
      </w:pPr>
    </w:p>
    <w:p w:rsidR="00656855" w:rsidRPr="004618B6" w:rsidRDefault="00656855" w:rsidP="00656855">
      <w:pPr>
        <w:spacing w:line="360" w:lineRule="auto"/>
        <w:ind w:firstLine="708"/>
        <w:jc w:val="both"/>
        <w:rPr>
          <w:rFonts w:eastAsia="Calibri"/>
          <w:color w:val="000000" w:themeColor="text1"/>
          <w:sz w:val="28"/>
          <w:szCs w:val="28"/>
        </w:rPr>
      </w:pPr>
      <w:r w:rsidRPr="004618B6">
        <w:rPr>
          <w:rFonts w:eastAsia="Calibri"/>
          <w:color w:val="000000" w:themeColor="text1"/>
          <w:sz w:val="28"/>
          <w:szCs w:val="28"/>
        </w:rPr>
        <w:t xml:space="preserve">Функціональне тренування є важливою складовою у підготовці тхеквондістів, оскільки воно спрямоване на розвиток фізичних якостей, які безпосередньо впливають на ефективність технічних та тактичних аспектів у тхеквондо. </w:t>
      </w:r>
    </w:p>
    <w:p w:rsidR="005143C7" w:rsidRPr="004618B6" w:rsidRDefault="00656855" w:rsidP="005143C7">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rPr>
        <w:t>Силове функціональне тренування</w:t>
      </w:r>
      <w:r w:rsidR="005143C7" w:rsidRPr="004618B6">
        <w:rPr>
          <w:rFonts w:eastAsia="Calibri"/>
          <w:color w:val="000000" w:themeColor="text1"/>
          <w:sz w:val="28"/>
          <w:szCs w:val="28"/>
          <w:lang w:val="uk-UA"/>
        </w:rPr>
        <w:t xml:space="preserve"> застосовує в</w:t>
      </w:r>
      <w:r w:rsidRPr="004618B6">
        <w:rPr>
          <w:rFonts w:eastAsia="Calibri"/>
          <w:color w:val="000000" w:themeColor="text1"/>
          <w:sz w:val="28"/>
          <w:szCs w:val="28"/>
        </w:rPr>
        <w:t>прави з використанням власної ваги, гантелей, TRX та інших інструментів для розвитку м'язової сили та стійкості.</w:t>
      </w:r>
      <w:r w:rsidR="005143C7" w:rsidRPr="004618B6">
        <w:rPr>
          <w:rFonts w:eastAsia="Calibri"/>
          <w:color w:val="000000" w:themeColor="text1"/>
          <w:sz w:val="28"/>
          <w:szCs w:val="28"/>
          <w:lang w:val="uk-UA"/>
        </w:rPr>
        <w:t xml:space="preserve"> Силове функціональне тренування спрямоване на розвиток м'язової сили та стійкості, зокрема тих м'язових груп, які задіяні у функціональних рухах та завданнях, властивих конкретному виду спорту, такому як тхеквондо.</w:t>
      </w:r>
    </w:p>
    <w:p w:rsidR="005143C7" w:rsidRPr="004618B6" w:rsidRDefault="005143C7" w:rsidP="005143C7">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lang w:val="uk-UA"/>
        </w:rPr>
        <w:t xml:space="preserve">Звичайні присідання, </w:t>
      </w:r>
      <w:proofErr w:type="spellStart"/>
      <w:r w:rsidRPr="004618B6">
        <w:rPr>
          <w:rFonts w:eastAsia="Calibri"/>
          <w:color w:val="000000" w:themeColor="text1"/>
          <w:sz w:val="28"/>
          <w:szCs w:val="28"/>
          <w:lang w:val="uk-UA"/>
        </w:rPr>
        <w:t>одноніжкові</w:t>
      </w:r>
      <w:proofErr w:type="spellEnd"/>
      <w:r w:rsidRPr="004618B6">
        <w:rPr>
          <w:rFonts w:eastAsia="Calibri"/>
          <w:color w:val="000000" w:themeColor="text1"/>
          <w:sz w:val="28"/>
          <w:szCs w:val="28"/>
          <w:lang w:val="uk-UA"/>
        </w:rPr>
        <w:t xml:space="preserve"> присідання, присідання з підняттям ніг, присідання на медичному м'ячі. Випади вперед, випади назад, бічні випади, випади на медичному м'ячі. Підйоми на носки в </w:t>
      </w:r>
      <w:proofErr w:type="spellStart"/>
      <w:r w:rsidRPr="004618B6">
        <w:rPr>
          <w:rFonts w:eastAsia="Calibri"/>
          <w:color w:val="000000" w:themeColor="text1"/>
          <w:sz w:val="28"/>
          <w:szCs w:val="28"/>
          <w:lang w:val="uk-UA"/>
        </w:rPr>
        <w:t>стійці</w:t>
      </w:r>
      <w:proofErr w:type="spellEnd"/>
      <w:r w:rsidRPr="004618B6">
        <w:rPr>
          <w:rFonts w:eastAsia="Calibri"/>
          <w:color w:val="000000" w:themeColor="text1"/>
          <w:sz w:val="28"/>
          <w:szCs w:val="28"/>
          <w:lang w:val="uk-UA"/>
        </w:rPr>
        <w:t xml:space="preserve"> та в сидячому положенні, можливо, використовуючи підйомник або платформу. Тяга на турніку, тяга на кросовері, тяга на TRX. Планки, бічні планки, відгинання від лавки, звивання на медичному м'ячі. Різні варіації тяги гантелі, такі як тяга однією рукою, тяга двома руками, тяга на сидячому верхньому блоку. Підйоми гантелі над головою, підйоми перед собою, підйоми </w:t>
      </w:r>
      <w:proofErr w:type="spellStart"/>
      <w:r w:rsidRPr="004618B6">
        <w:rPr>
          <w:rFonts w:eastAsia="Calibri"/>
          <w:color w:val="000000" w:themeColor="text1"/>
          <w:sz w:val="28"/>
          <w:szCs w:val="28"/>
          <w:lang w:val="uk-UA"/>
        </w:rPr>
        <w:t>бічно</w:t>
      </w:r>
      <w:proofErr w:type="spellEnd"/>
      <w:r w:rsidRPr="004618B6">
        <w:rPr>
          <w:rFonts w:eastAsia="Calibri"/>
          <w:color w:val="000000" w:themeColor="text1"/>
          <w:sz w:val="28"/>
          <w:szCs w:val="28"/>
          <w:lang w:val="uk-UA"/>
        </w:rPr>
        <w:t xml:space="preserve">, підйоми на медичному м'ячі. Тяга медичного м'яча вперед, тяга в бічному напрямку, обертання м'яча в руках. Підйом ніг лежачи на спині, підйом ніг з поворотом тазу, підйом ніг на упередженням. </w:t>
      </w:r>
      <w:proofErr w:type="spellStart"/>
      <w:r w:rsidRPr="004618B6">
        <w:rPr>
          <w:rFonts w:eastAsia="Calibri"/>
          <w:color w:val="000000" w:themeColor="text1"/>
          <w:sz w:val="28"/>
          <w:szCs w:val="28"/>
          <w:lang w:val="uk-UA"/>
        </w:rPr>
        <w:t>Важіння</w:t>
      </w:r>
      <w:proofErr w:type="spellEnd"/>
      <w:r w:rsidRPr="004618B6">
        <w:rPr>
          <w:rFonts w:eastAsia="Calibri"/>
          <w:color w:val="000000" w:themeColor="text1"/>
          <w:sz w:val="28"/>
          <w:szCs w:val="28"/>
          <w:lang w:val="uk-UA"/>
        </w:rPr>
        <w:t xml:space="preserve"> м'яча, метання м'яча в стіну, обертання м'яча, підйоми м'яча вгору</w:t>
      </w:r>
      <w:r w:rsidR="008345E9" w:rsidRPr="008345E9">
        <w:rPr>
          <w:rFonts w:eastAsia="Calibri"/>
          <w:color w:val="000000" w:themeColor="text1"/>
          <w:sz w:val="28"/>
          <w:szCs w:val="28"/>
          <w:lang w:val="uk-UA"/>
        </w:rPr>
        <w:t xml:space="preserve"> </w:t>
      </w:r>
      <w:r w:rsidR="008345E9" w:rsidRPr="008345E9">
        <w:rPr>
          <w:bCs/>
          <w:color w:val="000000" w:themeColor="text1"/>
          <w:spacing w:val="8"/>
          <w:sz w:val="28"/>
          <w:szCs w:val="28"/>
          <w:lang w:val="uk-UA"/>
        </w:rPr>
        <w:t>[7, 38]</w:t>
      </w:r>
      <w:r w:rsidRPr="004618B6">
        <w:rPr>
          <w:rFonts w:eastAsia="Calibri"/>
          <w:color w:val="000000" w:themeColor="text1"/>
          <w:sz w:val="28"/>
          <w:szCs w:val="28"/>
          <w:lang w:val="uk-UA"/>
        </w:rPr>
        <w:t>.</w:t>
      </w:r>
    </w:p>
    <w:p w:rsidR="00656855" w:rsidRPr="004618B6" w:rsidRDefault="005143C7" w:rsidP="005143C7">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lang w:val="uk-UA"/>
        </w:rPr>
        <w:t xml:space="preserve">Ці вправи можна комбінувати в різноманітні тренувальні програми, збалансовані з урахуванням індивідуальних потреб та рівня фізичної підготовленості </w:t>
      </w:r>
      <w:proofErr w:type="spellStart"/>
      <w:r w:rsidRPr="004618B6">
        <w:rPr>
          <w:rFonts w:eastAsia="Calibri"/>
          <w:color w:val="000000" w:themeColor="text1"/>
          <w:sz w:val="28"/>
          <w:szCs w:val="28"/>
          <w:lang w:val="uk-UA"/>
        </w:rPr>
        <w:t>тхеквондіста</w:t>
      </w:r>
      <w:proofErr w:type="spellEnd"/>
      <w:r w:rsidRPr="004618B6">
        <w:rPr>
          <w:rFonts w:eastAsia="Calibri"/>
          <w:color w:val="000000" w:themeColor="text1"/>
          <w:sz w:val="28"/>
          <w:szCs w:val="28"/>
          <w:lang w:val="uk-UA"/>
        </w:rPr>
        <w:t>. Силове функціональне тренування допомагає розвивати м'язову силу, стійкість та гнучкість, що є важливими компонентами успішної підготовки у тхеквондо.</w:t>
      </w:r>
    </w:p>
    <w:p w:rsidR="005143C7" w:rsidRPr="004618B6" w:rsidRDefault="005143C7" w:rsidP="005143C7">
      <w:pPr>
        <w:spacing w:line="360" w:lineRule="auto"/>
        <w:ind w:firstLine="708"/>
        <w:jc w:val="both"/>
        <w:rPr>
          <w:rFonts w:eastAsia="Calibri"/>
          <w:color w:val="000000" w:themeColor="text1"/>
          <w:sz w:val="28"/>
          <w:szCs w:val="28"/>
          <w:lang w:val="uk-UA"/>
        </w:rPr>
      </w:pPr>
    </w:p>
    <w:p w:rsidR="00E04AE8" w:rsidRPr="004618B6" w:rsidRDefault="00E04AE8" w:rsidP="00E04AE8">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rPr>
        <w:lastRenderedPageBreak/>
        <w:t>Підвищення силової витривалості є важливим елементом у підготовці тхеквондістів, оскільки це дозволяє ефективно виконувати силові вправи та техніку протягом тривалого періоду часу. Виконання комплексних вправ, які включають в себе кілька м'язових груп. Наприклад, випади вперед із з гантелями або підйом ніг в парі з пресом на лавці.</w:t>
      </w:r>
      <w:r w:rsidRPr="004618B6">
        <w:rPr>
          <w:rFonts w:eastAsia="Calibri"/>
          <w:color w:val="000000" w:themeColor="text1"/>
          <w:sz w:val="28"/>
          <w:szCs w:val="28"/>
          <w:lang w:val="uk-UA"/>
        </w:rPr>
        <w:t xml:space="preserve"> </w:t>
      </w:r>
      <w:r w:rsidRPr="004618B6">
        <w:rPr>
          <w:rFonts w:eastAsia="Calibri"/>
          <w:color w:val="000000" w:themeColor="text1"/>
          <w:sz w:val="28"/>
          <w:szCs w:val="28"/>
        </w:rPr>
        <w:t>Виконання двох або більше вправ без перерви між ними. Наприклад, випади вперед та тяга гантелі.</w:t>
      </w:r>
      <w:r w:rsidRPr="004618B6">
        <w:rPr>
          <w:rFonts w:eastAsia="Calibri"/>
          <w:color w:val="000000" w:themeColor="text1"/>
          <w:sz w:val="28"/>
          <w:szCs w:val="28"/>
          <w:lang w:val="uk-UA"/>
        </w:rPr>
        <w:t xml:space="preserve"> </w:t>
      </w:r>
      <w:r w:rsidRPr="004618B6">
        <w:rPr>
          <w:rFonts w:eastAsia="Calibri"/>
          <w:color w:val="000000" w:themeColor="text1"/>
          <w:sz w:val="28"/>
          <w:szCs w:val="28"/>
        </w:rPr>
        <w:t>Застосування інтервальних тренувань, де виконуються силові вправи протягом короткого періоду часу, а потім відбувається короткий перерву перед наступним підходом.</w:t>
      </w:r>
      <w:r w:rsidRPr="004618B6">
        <w:rPr>
          <w:rFonts w:eastAsia="Calibri"/>
          <w:color w:val="000000" w:themeColor="text1"/>
          <w:sz w:val="28"/>
          <w:szCs w:val="28"/>
          <w:lang w:val="uk-UA"/>
        </w:rPr>
        <w:t xml:space="preserve"> </w:t>
      </w:r>
      <w:r w:rsidRPr="004618B6">
        <w:rPr>
          <w:rFonts w:eastAsia="Calibri"/>
          <w:color w:val="000000" w:themeColor="text1"/>
          <w:sz w:val="28"/>
          <w:szCs w:val="28"/>
        </w:rPr>
        <w:t>Поступове збільшення кількості повторень у вправах з часом. Наприклад, починаючи з 10 повторень і збільшуючи на 2-3 повторення кожного тижня.</w:t>
      </w:r>
      <w:r w:rsidRPr="004618B6">
        <w:rPr>
          <w:rFonts w:eastAsia="Calibri"/>
          <w:color w:val="000000" w:themeColor="text1"/>
          <w:sz w:val="28"/>
          <w:szCs w:val="28"/>
          <w:lang w:val="uk-UA"/>
        </w:rPr>
        <w:t xml:space="preserve"> </w:t>
      </w:r>
      <w:r w:rsidRPr="004618B6">
        <w:rPr>
          <w:rFonts w:eastAsia="Calibri"/>
          <w:color w:val="000000" w:themeColor="text1"/>
          <w:sz w:val="28"/>
          <w:szCs w:val="28"/>
        </w:rPr>
        <w:t>Виконання вправ з власною вагою тіла, таких як прес, віджимання, присідання</w:t>
      </w:r>
      <w:r w:rsidR="008345E9" w:rsidRPr="008345E9">
        <w:rPr>
          <w:rFonts w:eastAsia="Calibri"/>
          <w:color w:val="000000" w:themeColor="text1"/>
          <w:sz w:val="28"/>
          <w:szCs w:val="28"/>
          <w:lang w:val="ru-RU"/>
        </w:rPr>
        <w:t xml:space="preserve"> </w:t>
      </w:r>
      <w:r w:rsidR="008345E9" w:rsidRPr="008345E9">
        <w:rPr>
          <w:bCs/>
          <w:color w:val="000000" w:themeColor="text1"/>
          <w:spacing w:val="8"/>
          <w:sz w:val="28"/>
          <w:szCs w:val="28"/>
          <w:lang w:val="ru-RU"/>
        </w:rPr>
        <w:t>[5,40]</w:t>
      </w:r>
      <w:r w:rsidRPr="004618B6">
        <w:rPr>
          <w:rFonts w:eastAsia="Calibri"/>
          <w:color w:val="000000" w:themeColor="text1"/>
          <w:sz w:val="28"/>
          <w:szCs w:val="28"/>
        </w:rPr>
        <w:t>.</w:t>
      </w:r>
      <w:r w:rsidRPr="004618B6">
        <w:rPr>
          <w:rFonts w:eastAsia="Calibri"/>
          <w:color w:val="000000" w:themeColor="text1"/>
          <w:sz w:val="28"/>
          <w:szCs w:val="28"/>
          <w:lang w:val="uk-UA"/>
        </w:rPr>
        <w:t xml:space="preserve"> </w:t>
      </w:r>
    </w:p>
    <w:p w:rsidR="00E04AE8" w:rsidRPr="004618B6" w:rsidRDefault="00E04AE8" w:rsidP="00E04AE8">
      <w:pPr>
        <w:spacing w:line="360" w:lineRule="auto"/>
        <w:ind w:firstLine="708"/>
        <w:jc w:val="both"/>
        <w:rPr>
          <w:rFonts w:eastAsia="Calibri"/>
          <w:color w:val="000000" w:themeColor="text1"/>
          <w:sz w:val="28"/>
          <w:szCs w:val="28"/>
        </w:rPr>
      </w:pPr>
      <w:r w:rsidRPr="004618B6">
        <w:rPr>
          <w:rFonts w:eastAsia="Calibri"/>
          <w:color w:val="000000" w:themeColor="text1"/>
          <w:sz w:val="28"/>
          <w:szCs w:val="28"/>
        </w:rPr>
        <w:t>Вправи, які викликають велику втомлюваність м'язів, такі як повторні преси, тяга гантелі, робота на тренажерах.</w:t>
      </w:r>
      <w:r w:rsidRPr="004618B6">
        <w:rPr>
          <w:rFonts w:eastAsia="Calibri"/>
          <w:color w:val="000000" w:themeColor="text1"/>
          <w:sz w:val="28"/>
          <w:szCs w:val="28"/>
          <w:lang w:val="uk-UA"/>
        </w:rPr>
        <w:t xml:space="preserve"> </w:t>
      </w:r>
      <w:r w:rsidRPr="004618B6">
        <w:rPr>
          <w:rFonts w:eastAsia="Calibri"/>
          <w:color w:val="000000" w:themeColor="text1"/>
          <w:sz w:val="28"/>
          <w:szCs w:val="28"/>
        </w:rPr>
        <w:t>Тренування, в яких виконуються різні силові вправи без великого переривання, сприяючи циркуляції та витривалості.</w:t>
      </w:r>
      <w:r w:rsidRPr="004618B6">
        <w:rPr>
          <w:rFonts w:eastAsia="Calibri"/>
          <w:color w:val="000000" w:themeColor="text1"/>
          <w:sz w:val="28"/>
          <w:szCs w:val="28"/>
          <w:lang w:val="uk-UA"/>
        </w:rPr>
        <w:t xml:space="preserve"> </w:t>
      </w:r>
      <w:r w:rsidRPr="004618B6">
        <w:rPr>
          <w:rFonts w:eastAsia="Calibri"/>
          <w:color w:val="000000" w:themeColor="text1"/>
          <w:sz w:val="28"/>
          <w:szCs w:val="28"/>
        </w:rPr>
        <w:t>Використання методу тренувань на час, де вправи виконуються протягом певного періоду (наприклад, 30 секунд) з коротким періодом відпочинку між ними.</w:t>
      </w:r>
      <w:r w:rsidRPr="004618B6">
        <w:rPr>
          <w:rFonts w:eastAsia="Calibri"/>
          <w:color w:val="000000" w:themeColor="text1"/>
          <w:sz w:val="28"/>
          <w:szCs w:val="28"/>
          <w:lang w:val="uk-UA"/>
        </w:rPr>
        <w:t xml:space="preserve"> </w:t>
      </w:r>
      <w:r w:rsidRPr="004618B6">
        <w:rPr>
          <w:rFonts w:eastAsia="Calibri"/>
          <w:color w:val="000000" w:themeColor="text1"/>
          <w:sz w:val="28"/>
          <w:szCs w:val="28"/>
        </w:rPr>
        <w:t>Тренування у форматі силового спарингу, де виконуються силові вправи в парі з партнером.</w:t>
      </w:r>
      <w:r w:rsidRPr="004618B6">
        <w:rPr>
          <w:rFonts w:eastAsia="Calibri"/>
          <w:color w:val="000000" w:themeColor="text1"/>
          <w:sz w:val="28"/>
          <w:szCs w:val="28"/>
          <w:lang w:val="uk-UA"/>
        </w:rPr>
        <w:t xml:space="preserve"> </w:t>
      </w:r>
      <w:r w:rsidRPr="004618B6">
        <w:rPr>
          <w:rFonts w:eastAsia="Calibri"/>
          <w:color w:val="000000" w:themeColor="text1"/>
          <w:sz w:val="28"/>
          <w:szCs w:val="28"/>
        </w:rPr>
        <w:t>Поступове збільшення ваги, яку використовують у силових вправах, щоб забезпечити постійний ріст силової витривалості.</w:t>
      </w:r>
    </w:p>
    <w:p w:rsidR="00E04AE8" w:rsidRPr="004618B6" w:rsidRDefault="00E04AE8" w:rsidP="00E04AE8">
      <w:pPr>
        <w:spacing w:line="360" w:lineRule="auto"/>
        <w:ind w:firstLine="708"/>
        <w:jc w:val="both"/>
        <w:rPr>
          <w:rFonts w:eastAsia="Calibri"/>
          <w:color w:val="000000" w:themeColor="text1"/>
          <w:sz w:val="28"/>
          <w:szCs w:val="28"/>
        </w:rPr>
      </w:pPr>
      <w:r w:rsidRPr="004618B6">
        <w:rPr>
          <w:rFonts w:eastAsia="Calibri"/>
          <w:color w:val="000000" w:themeColor="text1"/>
          <w:sz w:val="28"/>
          <w:szCs w:val="28"/>
        </w:rPr>
        <w:t>Важливо враховувати індивідуальні особливості та фізичний стан тхеквондістів під час розробки програм силового тренування. Послідовне та систематичне включення цих методів може призвести до покращення силової витривалості та загальної фізичної підготовленості для ефективної участі у тхеквондо.</w:t>
      </w:r>
    </w:p>
    <w:p w:rsidR="00207E0D" w:rsidRPr="004618B6" w:rsidRDefault="00207E0D" w:rsidP="00207E0D">
      <w:pPr>
        <w:spacing w:line="360" w:lineRule="auto"/>
        <w:ind w:firstLine="708"/>
        <w:jc w:val="both"/>
        <w:rPr>
          <w:rFonts w:eastAsia="Calibri"/>
          <w:color w:val="000000" w:themeColor="text1"/>
          <w:sz w:val="28"/>
          <w:szCs w:val="28"/>
        </w:rPr>
      </w:pPr>
      <w:r w:rsidRPr="004618B6">
        <w:rPr>
          <w:rFonts w:eastAsia="Calibri"/>
          <w:color w:val="000000" w:themeColor="text1"/>
          <w:sz w:val="28"/>
          <w:szCs w:val="28"/>
        </w:rPr>
        <w:t>Функціональні вправи для стабільності важливі для тхеквондістів, оскільки вони розвивають м'язово-суглобову стабільність та покращують координацію рухів. Спробуйте тримати баланс, стоячи на одній нозі. Поступово збільшуйте час тренування та виконуйте цю вправу для обох ніг.</w:t>
      </w:r>
      <w:r w:rsidRPr="004618B6">
        <w:rPr>
          <w:rFonts w:eastAsia="Calibri"/>
          <w:color w:val="000000" w:themeColor="text1"/>
          <w:sz w:val="28"/>
          <w:szCs w:val="28"/>
          <w:lang w:val="uk-UA"/>
        </w:rPr>
        <w:t xml:space="preserve"> </w:t>
      </w:r>
      <w:r w:rsidRPr="004618B6">
        <w:rPr>
          <w:rFonts w:eastAsia="Calibri"/>
          <w:color w:val="000000" w:themeColor="text1"/>
          <w:sz w:val="28"/>
          <w:szCs w:val="28"/>
        </w:rPr>
        <w:lastRenderedPageBreak/>
        <w:t>Використовуйте платформу BOSU для виконання різних вправ, таких як присідання, випади та підйоми на носки. Це допоможе поліпшити стабільність та координацію</w:t>
      </w:r>
      <w:r w:rsidR="008345E9" w:rsidRPr="00257D41">
        <w:rPr>
          <w:rFonts w:eastAsia="Calibri"/>
          <w:color w:val="000000" w:themeColor="text1"/>
          <w:sz w:val="28"/>
          <w:szCs w:val="28"/>
        </w:rPr>
        <w:t xml:space="preserve"> </w:t>
      </w:r>
      <w:r w:rsidR="008345E9" w:rsidRPr="00257D41">
        <w:rPr>
          <w:bCs/>
          <w:color w:val="000000" w:themeColor="text1"/>
          <w:spacing w:val="8"/>
          <w:sz w:val="28"/>
          <w:szCs w:val="28"/>
        </w:rPr>
        <w:t>[9,41]</w:t>
      </w:r>
      <w:r w:rsidRPr="004618B6">
        <w:rPr>
          <w:rFonts w:eastAsia="Calibri"/>
          <w:color w:val="000000" w:themeColor="text1"/>
          <w:sz w:val="28"/>
          <w:szCs w:val="28"/>
        </w:rPr>
        <w:t>.</w:t>
      </w:r>
    </w:p>
    <w:p w:rsidR="00207E0D" w:rsidRPr="004618B6" w:rsidRDefault="00207E0D" w:rsidP="00207E0D">
      <w:pPr>
        <w:spacing w:line="360" w:lineRule="auto"/>
        <w:ind w:firstLine="708"/>
        <w:jc w:val="both"/>
        <w:rPr>
          <w:rFonts w:eastAsia="Calibri"/>
          <w:color w:val="000000" w:themeColor="text1"/>
          <w:sz w:val="28"/>
          <w:szCs w:val="28"/>
        </w:rPr>
      </w:pPr>
      <w:r w:rsidRPr="004618B6">
        <w:rPr>
          <w:rFonts w:eastAsia="Calibri"/>
          <w:color w:val="000000" w:themeColor="text1"/>
          <w:sz w:val="28"/>
          <w:szCs w:val="28"/>
        </w:rPr>
        <w:t>Розкладіть рушник на підлозі та спробуйте стояти або виконувати вправи на одній нозі, забезпечуючи стабільність на м'якій поверхні.</w:t>
      </w:r>
      <w:r w:rsidRPr="004618B6">
        <w:rPr>
          <w:rFonts w:eastAsia="Calibri"/>
          <w:color w:val="000000" w:themeColor="text1"/>
          <w:sz w:val="28"/>
          <w:szCs w:val="28"/>
          <w:lang w:val="uk-UA"/>
        </w:rPr>
        <w:t xml:space="preserve"> </w:t>
      </w:r>
      <w:r w:rsidRPr="004618B6">
        <w:rPr>
          <w:rFonts w:eastAsia="Calibri"/>
          <w:color w:val="000000" w:themeColor="text1"/>
          <w:sz w:val="28"/>
          <w:szCs w:val="28"/>
        </w:rPr>
        <w:t>Утримуйте планку на одній руці, зберігаючи стабільність та контроль. Поступово збільшуйте тривалість цієї вправи.</w:t>
      </w:r>
      <w:r w:rsidRPr="004618B6">
        <w:rPr>
          <w:rFonts w:eastAsia="Calibri"/>
          <w:color w:val="000000" w:themeColor="text1"/>
          <w:sz w:val="28"/>
          <w:szCs w:val="28"/>
          <w:lang w:val="uk-UA"/>
        </w:rPr>
        <w:t xml:space="preserve"> </w:t>
      </w:r>
      <w:r w:rsidRPr="004618B6">
        <w:rPr>
          <w:rFonts w:eastAsia="Calibri"/>
          <w:color w:val="000000" w:themeColor="text1"/>
          <w:sz w:val="28"/>
          <w:szCs w:val="28"/>
        </w:rPr>
        <w:t>Використовуйте Swiss Ball для виконання вправ, таких як прес, мертвий підйом або розгинання на бічні м'язи</w:t>
      </w:r>
      <w:r w:rsidRPr="004618B6">
        <w:rPr>
          <w:rFonts w:eastAsia="Calibri"/>
          <w:color w:val="000000" w:themeColor="text1"/>
          <w:sz w:val="28"/>
          <w:szCs w:val="28"/>
          <w:lang w:val="uk-UA"/>
        </w:rPr>
        <w:t>, що</w:t>
      </w:r>
      <w:r w:rsidRPr="004618B6">
        <w:rPr>
          <w:rFonts w:eastAsia="Calibri"/>
          <w:color w:val="000000" w:themeColor="text1"/>
          <w:sz w:val="28"/>
          <w:szCs w:val="28"/>
        </w:rPr>
        <w:t xml:space="preserve"> вимагає додаткового зусилля для збереження стабільності.</w:t>
      </w:r>
      <w:r w:rsidRPr="004618B6">
        <w:rPr>
          <w:rFonts w:eastAsia="Calibri"/>
          <w:color w:val="000000" w:themeColor="text1"/>
          <w:sz w:val="28"/>
          <w:szCs w:val="28"/>
          <w:lang w:val="uk-UA"/>
        </w:rPr>
        <w:t xml:space="preserve"> </w:t>
      </w:r>
      <w:r w:rsidRPr="004618B6">
        <w:rPr>
          <w:rFonts w:eastAsia="Calibri"/>
          <w:color w:val="000000" w:themeColor="text1"/>
          <w:sz w:val="28"/>
          <w:szCs w:val="28"/>
        </w:rPr>
        <w:t>Використовуйте тренажер TRX для виконання вправ, таких як віджимання, присідання та випади</w:t>
      </w:r>
      <w:r w:rsidRPr="004618B6">
        <w:rPr>
          <w:rFonts w:eastAsia="Calibri"/>
          <w:color w:val="000000" w:themeColor="text1"/>
          <w:sz w:val="28"/>
          <w:szCs w:val="28"/>
          <w:lang w:val="uk-UA"/>
        </w:rPr>
        <w:t>, що</w:t>
      </w:r>
      <w:r w:rsidRPr="004618B6">
        <w:rPr>
          <w:rFonts w:eastAsia="Calibri"/>
          <w:color w:val="000000" w:themeColor="text1"/>
          <w:sz w:val="28"/>
          <w:szCs w:val="28"/>
        </w:rPr>
        <w:t xml:space="preserve"> дозволяє працювати над стабільністю з використанням власної ваги тіла.</w:t>
      </w:r>
    </w:p>
    <w:p w:rsidR="00E04AE8" w:rsidRPr="004618B6" w:rsidRDefault="00207E0D" w:rsidP="00207E0D">
      <w:pPr>
        <w:spacing w:line="360" w:lineRule="auto"/>
        <w:ind w:firstLine="708"/>
        <w:jc w:val="both"/>
        <w:rPr>
          <w:rFonts w:eastAsia="Calibri"/>
          <w:color w:val="000000" w:themeColor="text1"/>
          <w:sz w:val="28"/>
          <w:szCs w:val="28"/>
        </w:rPr>
      </w:pPr>
      <w:r w:rsidRPr="004618B6">
        <w:rPr>
          <w:rFonts w:eastAsia="Calibri"/>
          <w:color w:val="000000" w:themeColor="text1"/>
          <w:sz w:val="28"/>
          <w:szCs w:val="28"/>
          <w:lang w:val="uk-UA"/>
        </w:rPr>
        <w:t xml:space="preserve"> </w:t>
      </w:r>
      <w:r w:rsidRPr="004618B6">
        <w:rPr>
          <w:rFonts w:eastAsia="Calibri"/>
          <w:color w:val="000000" w:themeColor="text1"/>
          <w:sz w:val="28"/>
          <w:szCs w:val="28"/>
        </w:rPr>
        <w:t>Використовуйте нерівні поверхні, такі як піски чи горбиста земля, для виконання вправ, що вимагають більше зусиль для утримання стабільності.</w:t>
      </w:r>
      <w:r w:rsidRPr="004618B6">
        <w:rPr>
          <w:rFonts w:eastAsia="Calibri"/>
          <w:color w:val="000000" w:themeColor="text1"/>
          <w:sz w:val="28"/>
          <w:szCs w:val="28"/>
          <w:lang w:val="uk-UA"/>
        </w:rPr>
        <w:t xml:space="preserve"> </w:t>
      </w:r>
      <w:r w:rsidRPr="004618B6">
        <w:rPr>
          <w:rFonts w:eastAsia="Calibri"/>
          <w:color w:val="000000" w:themeColor="text1"/>
          <w:sz w:val="28"/>
          <w:szCs w:val="28"/>
        </w:rPr>
        <w:t>Використовуйте м'яч для виконання вправ, таких як обертання тіла, метання м'яча та випади, що поліпшують стабільність та координацію.</w:t>
      </w:r>
      <w:r w:rsidRPr="004618B6">
        <w:rPr>
          <w:rFonts w:eastAsia="Calibri"/>
          <w:color w:val="000000" w:themeColor="text1"/>
          <w:sz w:val="28"/>
          <w:szCs w:val="28"/>
          <w:lang w:val="uk-UA"/>
        </w:rPr>
        <w:t xml:space="preserve"> </w:t>
      </w:r>
      <w:r w:rsidRPr="004618B6">
        <w:rPr>
          <w:rFonts w:eastAsia="Calibri"/>
          <w:color w:val="000000" w:themeColor="text1"/>
          <w:sz w:val="28"/>
          <w:szCs w:val="28"/>
        </w:rPr>
        <w:t>Розмістіть диск BOSU з конусом вниз та спробуйте тримати баланс на ньому, виконуючи різні рухи та вправи.</w:t>
      </w:r>
      <w:r w:rsidRPr="004618B6">
        <w:rPr>
          <w:rFonts w:eastAsia="Calibri"/>
          <w:color w:val="000000" w:themeColor="text1"/>
          <w:sz w:val="28"/>
          <w:szCs w:val="28"/>
          <w:lang w:val="uk-UA"/>
        </w:rPr>
        <w:t xml:space="preserve"> </w:t>
      </w:r>
      <w:r w:rsidRPr="004618B6">
        <w:rPr>
          <w:rFonts w:eastAsia="Calibri"/>
          <w:color w:val="000000" w:themeColor="text1"/>
          <w:sz w:val="28"/>
          <w:szCs w:val="28"/>
        </w:rPr>
        <w:t>Використовуйте ланцюги або резинові стрічки для створення опори та резистентності під час виконання різних вправ на стабільність.</w:t>
      </w:r>
      <w:r w:rsidRPr="004618B6">
        <w:rPr>
          <w:rFonts w:eastAsia="Calibri"/>
          <w:color w:val="000000" w:themeColor="text1"/>
          <w:sz w:val="28"/>
          <w:szCs w:val="28"/>
          <w:lang w:val="uk-UA"/>
        </w:rPr>
        <w:t xml:space="preserve"> </w:t>
      </w:r>
      <w:r w:rsidRPr="004618B6">
        <w:rPr>
          <w:rFonts w:eastAsia="Calibri"/>
          <w:color w:val="000000" w:themeColor="text1"/>
          <w:sz w:val="28"/>
          <w:szCs w:val="28"/>
        </w:rPr>
        <w:t>Ці вправи можна включити в тренувальні програми для тхеквондістів з метою поліпшення їхньої стабільності та покращення функціональних навичок на рингу</w:t>
      </w:r>
      <w:r w:rsidR="008345E9" w:rsidRPr="008345E9">
        <w:rPr>
          <w:rFonts w:eastAsia="Calibri"/>
          <w:color w:val="000000" w:themeColor="text1"/>
          <w:sz w:val="28"/>
          <w:szCs w:val="28"/>
          <w:lang w:val="ru-RU"/>
        </w:rPr>
        <w:t xml:space="preserve"> </w:t>
      </w:r>
      <w:r w:rsidR="008345E9" w:rsidRPr="008345E9">
        <w:rPr>
          <w:bCs/>
          <w:color w:val="000000" w:themeColor="text1"/>
          <w:spacing w:val="8"/>
          <w:sz w:val="28"/>
          <w:szCs w:val="28"/>
          <w:lang w:val="ru-RU"/>
        </w:rPr>
        <w:t>[10,32]</w:t>
      </w:r>
      <w:r w:rsidRPr="004618B6">
        <w:rPr>
          <w:rFonts w:eastAsia="Calibri"/>
          <w:color w:val="000000" w:themeColor="text1"/>
          <w:sz w:val="28"/>
          <w:szCs w:val="28"/>
        </w:rPr>
        <w:t>.</w:t>
      </w:r>
    </w:p>
    <w:p w:rsidR="00207E0D" w:rsidRPr="004618B6" w:rsidRDefault="00656855" w:rsidP="00207E0D">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rPr>
        <w:t>Вправи для розвитку експлозивної сили, які можуть бути корисними для виконання швидких та потужних ударів, такі як скакання, стрибки та удари.</w:t>
      </w:r>
      <w:r w:rsidR="00207E0D" w:rsidRPr="004618B6">
        <w:rPr>
          <w:rFonts w:eastAsia="Calibri"/>
          <w:color w:val="000000" w:themeColor="text1"/>
          <w:sz w:val="28"/>
          <w:szCs w:val="28"/>
          <w:lang w:val="uk-UA"/>
        </w:rPr>
        <w:t xml:space="preserve"> Експлозивні тренування є важливою частиною підготовки тхеквондістів, оскільки вони спрямовані на розвиток енергетичної потужності та швидкості виконання рухів. Такі тренування підвищують силу та швидкість м'язів, що особливо важливо в бойових видах спорту, таких як тхеквондо. </w:t>
      </w:r>
    </w:p>
    <w:p w:rsidR="00207E0D" w:rsidRPr="004618B6" w:rsidRDefault="00207E0D" w:rsidP="00207E0D">
      <w:pPr>
        <w:spacing w:line="360" w:lineRule="auto"/>
        <w:ind w:firstLine="708"/>
        <w:jc w:val="both"/>
        <w:rPr>
          <w:rFonts w:eastAsia="Calibri"/>
          <w:color w:val="000000" w:themeColor="text1"/>
          <w:sz w:val="28"/>
          <w:szCs w:val="28"/>
          <w:lang w:val="uk-UA"/>
        </w:rPr>
      </w:pPr>
    </w:p>
    <w:p w:rsidR="00207E0D" w:rsidRPr="004618B6" w:rsidRDefault="00207E0D" w:rsidP="00207E0D">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lang w:val="uk-UA"/>
        </w:rPr>
        <w:lastRenderedPageBreak/>
        <w:t>Скакання на скакалці вимагає експлозивного натискання ніг для підняття тіла вгору. Це покращує силу ніг та загальну аеробну витривалість.</w:t>
      </w:r>
    </w:p>
    <w:p w:rsidR="00207E0D" w:rsidRPr="004618B6" w:rsidRDefault="00207E0D" w:rsidP="00207E0D">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lang w:val="uk-UA"/>
        </w:rPr>
        <w:t xml:space="preserve">Використання скакалки або платформи для виконання скоків на висоту. Це розвиває силу ніг та експлозивну силу. Вправи, такі як вибухові преси або потужні випади з гантелями, сприяють розвитку силової та експлозивної сили м'язів. Виконання скоків в сторону для покращення координації, силової витривалості та швидкості. З початкового положення в планці різко </w:t>
      </w:r>
      <w:proofErr w:type="spellStart"/>
      <w:r w:rsidRPr="004618B6">
        <w:rPr>
          <w:rFonts w:eastAsia="Calibri"/>
          <w:color w:val="000000" w:themeColor="text1"/>
          <w:sz w:val="28"/>
          <w:szCs w:val="28"/>
          <w:lang w:val="uk-UA"/>
        </w:rPr>
        <w:t>відтіскаєте</w:t>
      </w:r>
      <w:proofErr w:type="spellEnd"/>
      <w:r w:rsidRPr="004618B6">
        <w:rPr>
          <w:rFonts w:eastAsia="Calibri"/>
          <w:color w:val="000000" w:themeColor="text1"/>
          <w:sz w:val="28"/>
          <w:szCs w:val="28"/>
          <w:lang w:val="uk-UA"/>
        </w:rPr>
        <w:t xml:space="preserve"> тіло вгору, роблячи короткий та енергійний рух. Метання медичного м'яча в стіну або на підлогу, а також вправи з обертанням м'яча сприяють розвитку експлозивної сили та швидкості обертання корпусу. Використовуйте боксерську мішень або </w:t>
      </w:r>
      <w:proofErr w:type="spellStart"/>
      <w:r w:rsidRPr="004618B6">
        <w:rPr>
          <w:rFonts w:eastAsia="Calibri"/>
          <w:color w:val="000000" w:themeColor="text1"/>
          <w:sz w:val="28"/>
          <w:szCs w:val="28"/>
          <w:lang w:val="uk-UA"/>
        </w:rPr>
        <w:t>пуншбол</w:t>
      </w:r>
      <w:proofErr w:type="spellEnd"/>
      <w:r w:rsidRPr="004618B6">
        <w:rPr>
          <w:rFonts w:eastAsia="Calibri"/>
          <w:color w:val="000000" w:themeColor="text1"/>
          <w:sz w:val="28"/>
          <w:szCs w:val="28"/>
          <w:lang w:val="uk-UA"/>
        </w:rPr>
        <w:t xml:space="preserve"> для виконання енергійних та швидких ударів, що розвивають експлозивну силу рук та </w:t>
      </w:r>
      <w:proofErr w:type="spellStart"/>
      <w:r w:rsidRPr="004618B6">
        <w:rPr>
          <w:rFonts w:eastAsia="Calibri"/>
          <w:color w:val="000000" w:themeColor="text1"/>
          <w:sz w:val="28"/>
          <w:szCs w:val="28"/>
          <w:lang w:val="uk-UA"/>
        </w:rPr>
        <w:t>ног</w:t>
      </w:r>
      <w:proofErr w:type="spellEnd"/>
      <w:r w:rsidR="008345E9" w:rsidRPr="008345E9">
        <w:rPr>
          <w:rFonts w:eastAsia="Calibri"/>
          <w:color w:val="000000" w:themeColor="text1"/>
          <w:sz w:val="28"/>
          <w:szCs w:val="28"/>
          <w:lang w:val="uk-UA"/>
        </w:rPr>
        <w:t xml:space="preserve"> </w:t>
      </w:r>
      <w:r w:rsidR="008345E9" w:rsidRPr="008345E9">
        <w:rPr>
          <w:bCs/>
          <w:color w:val="000000" w:themeColor="text1"/>
          <w:spacing w:val="8"/>
          <w:sz w:val="28"/>
          <w:szCs w:val="28"/>
          <w:lang w:val="uk-UA"/>
        </w:rPr>
        <w:t>[34]</w:t>
      </w:r>
      <w:r w:rsidRPr="004618B6">
        <w:rPr>
          <w:rFonts w:eastAsia="Calibri"/>
          <w:color w:val="000000" w:themeColor="text1"/>
          <w:sz w:val="28"/>
          <w:szCs w:val="28"/>
          <w:lang w:val="uk-UA"/>
        </w:rPr>
        <w:t xml:space="preserve">. </w:t>
      </w:r>
    </w:p>
    <w:p w:rsidR="00207E0D" w:rsidRPr="004618B6" w:rsidRDefault="00207E0D" w:rsidP="00207E0D">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lang w:val="uk-UA"/>
        </w:rPr>
        <w:t xml:space="preserve">Короткі та інтенсивні </w:t>
      </w:r>
      <w:proofErr w:type="spellStart"/>
      <w:r w:rsidRPr="004618B6">
        <w:rPr>
          <w:rFonts w:eastAsia="Calibri"/>
          <w:color w:val="000000" w:themeColor="text1"/>
          <w:sz w:val="28"/>
          <w:szCs w:val="28"/>
          <w:lang w:val="uk-UA"/>
        </w:rPr>
        <w:t>спринти</w:t>
      </w:r>
      <w:proofErr w:type="spellEnd"/>
      <w:r w:rsidRPr="004618B6">
        <w:rPr>
          <w:rFonts w:eastAsia="Calibri"/>
          <w:color w:val="000000" w:themeColor="text1"/>
          <w:sz w:val="28"/>
          <w:szCs w:val="28"/>
          <w:lang w:val="uk-UA"/>
        </w:rPr>
        <w:t xml:space="preserve"> розвивають </w:t>
      </w:r>
      <w:proofErr w:type="spellStart"/>
      <w:r w:rsidRPr="004618B6">
        <w:rPr>
          <w:rFonts w:eastAsia="Calibri"/>
          <w:color w:val="000000" w:themeColor="text1"/>
          <w:sz w:val="28"/>
          <w:szCs w:val="28"/>
          <w:lang w:val="uk-UA"/>
        </w:rPr>
        <w:t>експлозивність</w:t>
      </w:r>
      <w:proofErr w:type="spellEnd"/>
      <w:r w:rsidRPr="004618B6">
        <w:rPr>
          <w:rFonts w:eastAsia="Calibri"/>
          <w:color w:val="000000" w:themeColor="text1"/>
          <w:sz w:val="28"/>
          <w:szCs w:val="28"/>
          <w:lang w:val="uk-UA"/>
        </w:rPr>
        <w:t xml:space="preserve"> та швидкість. Стрибки на високі коробки або платформи сприяють розвитку силової та експлозивної сили ніг. Вправи, де вага в руках (гантелі, медичний м'яч) викидається або кидається, сприяють експлозивному розвитку м'язів.</w:t>
      </w:r>
    </w:p>
    <w:p w:rsidR="00656855" w:rsidRPr="004618B6" w:rsidRDefault="00207E0D" w:rsidP="00207E0D">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lang w:val="uk-UA"/>
        </w:rPr>
        <w:t>Важливо враховувати, що експлозивні тренування повинні бути виконані з правильною технікою та під контролем, щоб уникнути травм. Ці вправи можна інтегрувати в загальний тренувальний план для поліпшення фізичних якостей, необхідних для високого рівня тхеквондо.</w:t>
      </w:r>
    </w:p>
    <w:p w:rsidR="00207E0D" w:rsidRPr="004618B6" w:rsidRDefault="00656855" w:rsidP="00207E0D">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rPr>
        <w:t>Тренування з короткими, інтенсивними спринтами для підвищення аеробної та анаеробної витривалості.</w:t>
      </w:r>
      <w:r w:rsidR="00207E0D" w:rsidRPr="004618B6">
        <w:rPr>
          <w:rFonts w:eastAsia="Calibri"/>
          <w:color w:val="000000" w:themeColor="text1"/>
          <w:sz w:val="28"/>
          <w:szCs w:val="28"/>
          <w:lang w:val="uk-UA"/>
        </w:rPr>
        <w:t xml:space="preserve"> Спринтові тренування є ефективним методом для підвищення швидкості та енергії, особливо в контексті тхеквондо. Такі тренування допомагають розвивати </w:t>
      </w:r>
      <w:proofErr w:type="spellStart"/>
      <w:r w:rsidR="00207E0D" w:rsidRPr="004618B6">
        <w:rPr>
          <w:rFonts w:eastAsia="Calibri"/>
          <w:color w:val="000000" w:themeColor="text1"/>
          <w:sz w:val="28"/>
          <w:szCs w:val="28"/>
          <w:lang w:val="uk-UA"/>
        </w:rPr>
        <w:t>експлозивність</w:t>
      </w:r>
      <w:proofErr w:type="spellEnd"/>
      <w:r w:rsidR="00207E0D" w:rsidRPr="004618B6">
        <w:rPr>
          <w:rFonts w:eastAsia="Calibri"/>
          <w:color w:val="000000" w:themeColor="text1"/>
          <w:sz w:val="28"/>
          <w:szCs w:val="28"/>
          <w:lang w:val="uk-UA"/>
        </w:rPr>
        <w:t xml:space="preserve"> та покращувати реакцію на стартовий сигнал. Ось кілька типів </w:t>
      </w:r>
      <w:proofErr w:type="spellStart"/>
      <w:r w:rsidR="00207E0D" w:rsidRPr="004618B6">
        <w:rPr>
          <w:rFonts w:eastAsia="Calibri"/>
          <w:color w:val="000000" w:themeColor="text1"/>
          <w:sz w:val="28"/>
          <w:szCs w:val="28"/>
          <w:lang w:val="uk-UA"/>
        </w:rPr>
        <w:t>спринтових</w:t>
      </w:r>
      <w:proofErr w:type="spellEnd"/>
      <w:r w:rsidR="00207E0D" w:rsidRPr="004618B6">
        <w:rPr>
          <w:rFonts w:eastAsia="Calibri"/>
          <w:color w:val="000000" w:themeColor="text1"/>
          <w:sz w:val="28"/>
          <w:szCs w:val="28"/>
          <w:lang w:val="uk-UA"/>
        </w:rPr>
        <w:t xml:space="preserve"> тренувань та порад щодо їх виконання</w:t>
      </w:r>
      <w:r w:rsidR="008345E9" w:rsidRPr="008345E9">
        <w:rPr>
          <w:rFonts w:eastAsia="Calibri"/>
          <w:color w:val="000000" w:themeColor="text1"/>
          <w:sz w:val="28"/>
          <w:szCs w:val="28"/>
          <w:lang w:val="ru-RU"/>
        </w:rPr>
        <w:t xml:space="preserve"> </w:t>
      </w:r>
      <w:r w:rsidR="008345E9" w:rsidRPr="008345E9">
        <w:rPr>
          <w:bCs/>
          <w:color w:val="000000" w:themeColor="text1"/>
          <w:spacing w:val="8"/>
          <w:sz w:val="28"/>
          <w:szCs w:val="28"/>
          <w:lang w:val="ru-RU"/>
        </w:rPr>
        <w:t>[54]</w:t>
      </w:r>
      <w:r w:rsidR="00207E0D" w:rsidRPr="004618B6">
        <w:rPr>
          <w:rFonts w:eastAsia="Calibri"/>
          <w:color w:val="000000" w:themeColor="text1"/>
          <w:sz w:val="28"/>
          <w:szCs w:val="28"/>
          <w:lang w:val="uk-UA"/>
        </w:rPr>
        <w:t>:</w:t>
      </w:r>
    </w:p>
    <w:p w:rsidR="00207E0D" w:rsidRPr="004618B6" w:rsidRDefault="00207E0D" w:rsidP="00207E0D">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lang w:val="uk-UA"/>
        </w:rPr>
        <w:t xml:space="preserve">Виконуйте короткі та інтенсивні </w:t>
      </w:r>
      <w:proofErr w:type="spellStart"/>
      <w:r w:rsidRPr="004618B6">
        <w:rPr>
          <w:rFonts w:eastAsia="Calibri"/>
          <w:color w:val="000000" w:themeColor="text1"/>
          <w:sz w:val="28"/>
          <w:szCs w:val="28"/>
          <w:lang w:val="uk-UA"/>
        </w:rPr>
        <w:t>спринти</w:t>
      </w:r>
      <w:proofErr w:type="spellEnd"/>
      <w:r w:rsidRPr="004618B6">
        <w:rPr>
          <w:rFonts w:eastAsia="Calibri"/>
          <w:color w:val="000000" w:themeColor="text1"/>
          <w:sz w:val="28"/>
          <w:szCs w:val="28"/>
          <w:lang w:val="uk-UA"/>
        </w:rPr>
        <w:t xml:space="preserve"> на плоскій поверхні. Розмір дистанції може варіюватися від 10 до 50 метрів. Зосереджуйтеся на швидкому розгоні та підтриманні максимальної швидкості.</w:t>
      </w:r>
    </w:p>
    <w:p w:rsidR="00207E0D" w:rsidRPr="004618B6" w:rsidRDefault="00207E0D" w:rsidP="00207E0D">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lang w:val="uk-UA"/>
        </w:rPr>
        <w:lastRenderedPageBreak/>
        <w:t xml:space="preserve">Спробуйте виконувати </w:t>
      </w:r>
      <w:proofErr w:type="spellStart"/>
      <w:r w:rsidRPr="004618B6">
        <w:rPr>
          <w:rFonts w:eastAsia="Calibri"/>
          <w:color w:val="000000" w:themeColor="text1"/>
          <w:sz w:val="28"/>
          <w:szCs w:val="28"/>
          <w:lang w:val="uk-UA"/>
        </w:rPr>
        <w:t>спринти</w:t>
      </w:r>
      <w:proofErr w:type="spellEnd"/>
      <w:r w:rsidRPr="004618B6">
        <w:rPr>
          <w:rFonts w:eastAsia="Calibri"/>
          <w:color w:val="000000" w:themeColor="text1"/>
          <w:sz w:val="28"/>
          <w:szCs w:val="28"/>
          <w:lang w:val="uk-UA"/>
        </w:rPr>
        <w:t xml:space="preserve"> вверх по </w:t>
      </w:r>
      <w:proofErr w:type="spellStart"/>
      <w:r w:rsidRPr="004618B6">
        <w:rPr>
          <w:rFonts w:eastAsia="Calibri"/>
          <w:color w:val="000000" w:themeColor="text1"/>
          <w:sz w:val="28"/>
          <w:szCs w:val="28"/>
          <w:lang w:val="uk-UA"/>
        </w:rPr>
        <w:t>східниці</w:t>
      </w:r>
      <w:proofErr w:type="spellEnd"/>
      <w:r w:rsidRPr="004618B6">
        <w:rPr>
          <w:rFonts w:eastAsia="Calibri"/>
          <w:color w:val="000000" w:themeColor="text1"/>
          <w:sz w:val="28"/>
          <w:szCs w:val="28"/>
          <w:lang w:val="uk-UA"/>
        </w:rPr>
        <w:t xml:space="preserve"> або на вигідний нахил. Це </w:t>
      </w:r>
      <w:proofErr w:type="spellStart"/>
      <w:r w:rsidRPr="004618B6">
        <w:rPr>
          <w:rFonts w:eastAsia="Calibri"/>
          <w:color w:val="000000" w:themeColor="text1"/>
          <w:sz w:val="28"/>
          <w:szCs w:val="28"/>
          <w:lang w:val="uk-UA"/>
        </w:rPr>
        <w:t>додасть</w:t>
      </w:r>
      <w:proofErr w:type="spellEnd"/>
      <w:r w:rsidRPr="004618B6">
        <w:rPr>
          <w:rFonts w:eastAsia="Calibri"/>
          <w:color w:val="000000" w:themeColor="text1"/>
          <w:sz w:val="28"/>
          <w:szCs w:val="28"/>
          <w:lang w:val="uk-UA"/>
        </w:rPr>
        <w:t xml:space="preserve"> виклику в роботі м'язи та покращить </w:t>
      </w:r>
      <w:proofErr w:type="spellStart"/>
      <w:r w:rsidRPr="004618B6">
        <w:rPr>
          <w:rFonts w:eastAsia="Calibri"/>
          <w:color w:val="000000" w:themeColor="text1"/>
          <w:sz w:val="28"/>
          <w:szCs w:val="28"/>
          <w:lang w:val="uk-UA"/>
        </w:rPr>
        <w:t>експлозивність</w:t>
      </w:r>
      <w:proofErr w:type="spellEnd"/>
      <w:r w:rsidRPr="004618B6">
        <w:rPr>
          <w:rFonts w:eastAsia="Calibri"/>
          <w:color w:val="000000" w:themeColor="text1"/>
          <w:sz w:val="28"/>
          <w:szCs w:val="28"/>
          <w:lang w:val="uk-UA"/>
        </w:rPr>
        <w:t xml:space="preserve">. Комбінуйте короткі періоди </w:t>
      </w:r>
      <w:proofErr w:type="spellStart"/>
      <w:r w:rsidRPr="004618B6">
        <w:rPr>
          <w:rFonts w:eastAsia="Calibri"/>
          <w:color w:val="000000" w:themeColor="text1"/>
          <w:sz w:val="28"/>
          <w:szCs w:val="28"/>
          <w:lang w:val="uk-UA"/>
        </w:rPr>
        <w:t>спринтів</w:t>
      </w:r>
      <w:proofErr w:type="spellEnd"/>
      <w:r w:rsidRPr="004618B6">
        <w:rPr>
          <w:rFonts w:eastAsia="Calibri"/>
          <w:color w:val="000000" w:themeColor="text1"/>
          <w:sz w:val="28"/>
          <w:szCs w:val="28"/>
          <w:lang w:val="uk-UA"/>
        </w:rPr>
        <w:t xml:space="preserve"> із періодами активного відпочинку. Наприклад, 20-секундні </w:t>
      </w:r>
      <w:proofErr w:type="spellStart"/>
      <w:r w:rsidRPr="004618B6">
        <w:rPr>
          <w:rFonts w:eastAsia="Calibri"/>
          <w:color w:val="000000" w:themeColor="text1"/>
          <w:sz w:val="28"/>
          <w:szCs w:val="28"/>
          <w:lang w:val="uk-UA"/>
        </w:rPr>
        <w:t>спринти</w:t>
      </w:r>
      <w:proofErr w:type="spellEnd"/>
      <w:r w:rsidRPr="004618B6">
        <w:rPr>
          <w:rFonts w:eastAsia="Calibri"/>
          <w:color w:val="000000" w:themeColor="text1"/>
          <w:sz w:val="28"/>
          <w:szCs w:val="28"/>
          <w:lang w:val="uk-UA"/>
        </w:rPr>
        <w:t xml:space="preserve">, за якими слідує відпочинок у 40 секунд. Додайте елементи повороту та зміни напрямку під час </w:t>
      </w:r>
      <w:proofErr w:type="spellStart"/>
      <w:r w:rsidRPr="004618B6">
        <w:rPr>
          <w:rFonts w:eastAsia="Calibri"/>
          <w:color w:val="000000" w:themeColor="text1"/>
          <w:sz w:val="28"/>
          <w:szCs w:val="28"/>
          <w:lang w:val="uk-UA"/>
        </w:rPr>
        <w:t>спринтів</w:t>
      </w:r>
      <w:proofErr w:type="spellEnd"/>
      <w:r w:rsidRPr="004618B6">
        <w:rPr>
          <w:rFonts w:eastAsia="Calibri"/>
          <w:color w:val="000000" w:themeColor="text1"/>
          <w:sz w:val="28"/>
          <w:szCs w:val="28"/>
          <w:lang w:val="uk-UA"/>
        </w:rPr>
        <w:t xml:space="preserve">. Це може імітувати ситуації на тхеквондо рингу, де зміна напрямку швидкої реакції є важливою. Виконуйте </w:t>
      </w:r>
      <w:proofErr w:type="spellStart"/>
      <w:r w:rsidRPr="004618B6">
        <w:rPr>
          <w:rFonts w:eastAsia="Calibri"/>
          <w:color w:val="000000" w:themeColor="text1"/>
          <w:sz w:val="28"/>
          <w:szCs w:val="28"/>
          <w:lang w:val="uk-UA"/>
        </w:rPr>
        <w:t>спринти</w:t>
      </w:r>
      <w:proofErr w:type="spellEnd"/>
      <w:r w:rsidRPr="004618B6">
        <w:rPr>
          <w:rFonts w:eastAsia="Calibri"/>
          <w:color w:val="000000" w:themeColor="text1"/>
          <w:sz w:val="28"/>
          <w:szCs w:val="28"/>
          <w:lang w:val="uk-UA"/>
        </w:rPr>
        <w:t xml:space="preserve"> на відстані близьку до 10 метрів для покращення вибухової сили та реакції.</w:t>
      </w:r>
    </w:p>
    <w:p w:rsidR="00207E0D" w:rsidRPr="004618B6" w:rsidRDefault="00207E0D" w:rsidP="00207E0D">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lang w:val="uk-UA"/>
        </w:rPr>
        <w:t xml:space="preserve">Додайте групові або партнерські елементи до </w:t>
      </w:r>
      <w:proofErr w:type="spellStart"/>
      <w:r w:rsidRPr="004618B6">
        <w:rPr>
          <w:rFonts w:eastAsia="Calibri"/>
          <w:color w:val="000000" w:themeColor="text1"/>
          <w:sz w:val="28"/>
          <w:szCs w:val="28"/>
          <w:lang w:val="uk-UA"/>
        </w:rPr>
        <w:t>спринтових</w:t>
      </w:r>
      <w:proofErr w:type="spellEnd"/>
      <w:r w:rsidRPr="004618B6">
        <w:rPr>
          <w:rFonts w:eastAsia="Calibri"/>
          <w:color w:val="000000" w:themeColor="text1"/>
          <w:sz w:val="28"/>
          <w:szCs w:val="28"/>
          <w:lang w:val="uk-UA"/>
        </w:rPr>
        <w:t xml:space="preserve"> тренувань, наприклад, змагання або перехоплення. Це може зробити тренування більш цікавим та заохочувати конкуренцію. Розглядайте виконання </w:t>
      </w:r>
      <w:proofErr w:type="spellStart"/>
      <w:r w:rsidRPr="004618B6">
        <w:rPr>
          <w:rFonts w:eastAsia="Calibri"/>
          <w:color w:val="000000" w:themeColor="text1"/>
          <w:sz w:val="28"/>
          <w:szCs w:val="28"/>
          <w:lang w:val="uk-UA"/>
        </w:rPr>
        <w:t>спринтів</w:t>
      </w:r>
      <w:proofErr w:type="spellEnd"/>
      <w:r w:rsidRPr="004618B6">
        <w:rPr>
          <w:rFonts w:eastAsia="Calibri"/>
          <w:color w:val="000000" w:themeColor="text1"/>
          <w:sz w:val="28"/>
          <w:szCs w:val="28"/>
          <w:lang w:val="uk-UA"/>
        </w:rPr>
        <w:t xml:space="preserve"> в різних позиціях, таких як широкі та стрункі стартові позиції. Це може покращити м'язову силу та ефективність старту. Виконуйте </w:t>
      </w:r>
      <w:proofErr w:type="spellStart"/>
      <w:r w:rsidRPr="004618B6">
        <w:rPr>
          <w:rFonts w:eastAsia="Calibri"/>
          <w:color w:val="000000" w:themeColor="text1"/>
          <w:sz w:val="28"/>
          <w:szCs w:val="28"/>
          <w:lang w:val="uk-UA"/>
        </w:rPr>
        <w:t>спринти</w:t>
      </w:r>
      <w:proofErr w:type="spellEnd"/>
      <w:r w:rsidRPr="004618B6">
        <w:rPr>
          <w:rFonts w:eastAsia="Calibri"/>
          <w:color w:val="000000" w:themeColor="text1"/>
          <w:sz w:val="28"/>
          <w:szCs w:val="28"/>
          <w:lang w:val="uk-UA"/>
        </w:rPr>
        <w:t xml:space="preserve"> на нерівних або м'яких поверхнях, таких як пісок чи трава, щоб збільшити вимогливість до стабільності та підвищити ефективність.</w:t>
      </w:r>
    </w:p>
    <w:p w:rsidR="00656855" w:rsidRPr="004618B6" w:rsidRDefault="00207E0D" w:rsidP="00207E0D">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lang w:val="uk-UA"/>
        </w:rPr>
        <w:t>Перед початком будь-яких тренувань важливо провести розминку та розтяжку, а також дотримуватися прогресивного підходу до тренувань, поступово збільшуючи інтенсивність та об'єм.</w:t>
      </w:r>
    </w:p>
    <w:p w:rsidR="002D7EC6" w:rsidRPr="004618B6" w:rsidRDefault="00656855" w:rsidP="002D7EC6">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rPr>
        <w:t>Спеціальні вправи для роботи з гнучкістю та розтяжкою, що можуть поліпшити можливість виконання високих ударів та блоків.</w:t>
      </w:r>
      <w:r w:rsidR="002D7EC6" w:rsidRPr="004618B6">
        <w:rPr>
          <w:rFonts w:eastAsia="Calibri"/>
          <w:color w:val="000000" w:themeColor="text1"/>
          <w:sz w:val="28"/>
          <w:szCs w:val="28"/>
          <w:lang w:val="uk-UA"/>
        </w:rPr>
        <w:t xml:space="preserve"> Гнучкість та розтяжка грають важливу роль у тренуваннях тхеквондо, сприяючи удосконаленню техніки, зниженню ризику травм та підвищенню ефективності рухів. </w:t>
      </w:r>
    </w:p>
    <w:p w:rsidR="002D7EC6" w:rsidRPr="004618B6" w:rsidRDefault="002D7EC6" w:rsidP="002D7EC6">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lang w:val="uk-UA"/>
        </w:rPr>
        <w:t xml:space="preserve">Виконання контрольованих та плавних рухів, що охоплюють різні м'язові групи. Наприклад, кругові рухи ногами, коліна до грудей, оберти тулуба та інші динамічні рухи. Утримання розтяжки в певному положенні протягом тривалого часу. Фокусуйтеся на головних м'язових групах, таких як стегна, ікри, спина та плечі. Використання допоміжних засобів, таких як резинові стрічки або блоки, для підсилення розтяжки. Наприклад, сідайте на </w:t>
      </w:r>
      <w:r w:rsidRPr="004618B6">
        <w:rPr>
          <w:rFonts w:eastAsia="Calibri"/>
          <w:color w:val="000000" w:themeColor="text1"/>
          <w:sz w:val="28"/>
          <w:szCs w:val="28"/>
          <w:lang w:val="uk-UA"/>
        </w:rPr>
        <w:lastRenderedPageBreak/>
        <w:t xml:space="preserve">підлогу і </w:t>
      </w:r>
      <w:proofErr w:type="spellStart"/>
      <w:r w:rsidRPr="004618B6">
        <w:rPr>
          <w:rFonts w:eastAsia="Calibri"/>
          <w:color w:val="000000" w:themeColor="text1"/>
          <w:sz w:val="28"/>
          <w:szCs w:val="28"/>
          <w:lang w:val="uk-UA"/>
        </w:rPr>
        <w:t>розставте</w:t>
      </w:r>
      <w:proofErr w:type="spellEnd"/>
      <w:r w:rsidRPr="004618B6">
        <w:rPr>
          <w:rFonts w:eastAsia="Calibri"/>
          <w:color w:val="000000" w:themeColor="text1"/>
          <w:sz w:val="28"/>
          <w:szCs w:val="28"/>
          <w:lang w:val="uk-UA"/>
        </w:rPr>
        <w:t xml:space="preserve"> ноги в сторони, а потім використовуйте резинову стрічку для поглиблення розтяжки.</w:t>
      </w:r>
    </w:p>
    <w:p w:rsidR="002D7EC6" w:rsidRPr="004618B6" w:rsidRDefault="002D7EC6" w:rsidP="002D7EC6">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lang w:val="uk-UA"/>
        </w:rPr>
        <w:t xml:space="preserve">Ставтеся до стіни, </w:t>
      </w:r>
      <w:proofErr w:type="spellStart"/>
      <w:r w:rsidRPr="004618B6">
        <w:rPr>
          <w:rFonts w:eastAsia="Calibri"/>
          <w:color w:val="000000" w:themeColor="text1"/>
          <w:sz w:val="28"/>
          <w:szCs w:val="28"/>
          <w:lang w:val="uk-UA"/>
        </w:rPr>
        <w:t>виносьте</w:t>
      </w:r>
      <w:proofErr w:type="spellEnd"/>
      <w:r w:rsidRPr="004618B6">
        <w:rPr>
          <w:rFonts w:eastAsia="Calibri"/>
          <w:color w:val="000000" w:themeColor="text1"/>
          <w:sz w:val="28"/>
          <w:szCs w:val="28"/>
          <w:lang w:val="uk-UA"/>
        </w:rPr>
        <w:t xml:space="preserve"> одну ногу назад та нагинаєте передню ногу в коліні, відчуваючи розтяжку у м'язах ікри. Повторюйте для обох ніг. Сідайте на підлогу, </w:t>
      </w:r>
      <w:proofErr w:type="spellStart"/>
      <w:r w:rsidRPr="004618B6">
        <w:rPr>
          <w:rFonts w:eastAsia="Calibri"/>
          <w:color w:val="000000" w:themeColor="text1"/>
          <w:sz w:val="28"/>
          <w:szCs w:val="28"/>
          <w:lang w:val="uk-UA"/>
        </w:rPr>
        <w:t>розставте</w:t>
      </w:r>
      <w:proofErr w:type="spellEnd"/>
      <w:r w:rsidRPr="004618B6">
        <w:rPr>
          <w:rFonts w:eastAsia="Calibri"/>
          <w:color w:val="000000" w:themeColor="text1"/>
          <w:sz w:val="28"/>
          <w:szCs w:val="28"/>
          <w:lang w:val="uk-UA"/>
        </w:rPr>
        <w:t xml:space="preserve"> ноги і спрямовуйте одну ногою вперед, намагаючись доторкнутися до стопи. Повторюйте для обох ніг. Лежачи на підлозі, </w:t>
      </w:r>
      <w:proofErr w:type="spellStart"/>
      <w:r w:rsidRPr="004618B6">
        <w:rPr>
          <w:rFonts w:eastAsia="Calibri"/>
          <w:color w:val="000000" w:themeColor="text1"/>
          <w:sz w:val="28"/>
          <w:szCs w:val="28"/>
          <w:lang w:val="uk-UA"/>
        </w:rPr>
        <w:t>підніміть</w:t>
      </w:r>
      <w:proofErr w:type="spellEnd"/>
      <w:r w:rsidRPr="004618B6">
        <w:rPr>
          <w:rFonts w:eastAsia="Calibri"/>
          <w:color w:val="000000" w:themeColor="text1"/>
          <w:sz w:val="28"/>
          <w:szCs w:val="28"/>
          <w:lang w:val="uk-UA"/>
        </w:rPr>
        <w:t xml:space="preserve"> одну ногу та повертайте її через тіло в протилежний бік, намагаючись доторкнутися до підлоги. Повторюйте для обох ніг. Виконання рухів, які поєднують декілька м'язових груп одночасно. Наприклад, "коров'яча морда" з одночасним відведенням руки та ноги в протилежні сторони</w:t>
      </w:r>
      <w:r w:rsidR="008345E9" w:rsidRPr="008345E9">
        <w:rPr>
          <w:rFonts w:eastAsia="Calibri"/>
          <w:color w:val="000000" w:themeColor="text1"/>
          <w:sz w:val="28"/>
          <w:szCs w:val="28"/>
          <w:lang w:val="ru-RU"/>
        </w:rPr>
        <w:t xml:space="preserve"> </w:t>
      </w:r>
      <w:r w:rsidR="008345E9" w:rsidRPr="008345E9">
        <w:rPr>
          <w:bCs/>
          <w:color w:val="000000" w:themeColor="text1"/>
          <w:spacing w:val="8"/>
          <w:sz w:val="28"/>
          <w:szCs w:val="28"/>
          <w:lang w:val="ru-RU"/>
        </w:rPr>
        <w:t>[34]</w:t>
      </w:r>
      <w:r w:rsidRPr="004618B6">
        <w:rPr>
          <w:rFonts w:eastAsia="Calibri"/>
          <w:color w:val="000000" w:themeColor="text1"/>
          <w:sz w:val="28"/>
          <w:szCs w:val="28"/>
          <w:lang w:val="uk-UA"/>
        </w:rPr>
        <w:t>.</w:t>
      </w:r>
    </w:p>
    <w:p w:rsidR="002D7EC6" w:rsidRPr="004618B6" w:rsidRDefault="002D7EC6" w:rsidP="002D7EC6">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lang w:val="uk-UA"/>
        </w:rPr>
        <w:t>Включення коротких сесій розтяжок після тренувань для поліпшення рухливості та зменшення напруги у м'язах. Важливо враховувати, що розтяжки мають бути виконані без переборювання та з підтримкою правильної техніки. Регулярність і систематичність у виконанні розтяжок можуть призвести до покращення гнучкості та рухливості.</w:t>
      </w:r>
    </w:p>
    <w:p w:rsidR="00431393" w:rsidRPr="004618B6" w:rsidRDefault="00656855" w:rsidP="00431393">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rPr>
        <w:t xml:space="preserve">Вправи, </w:t>
      </w:r>
      <w:r w:rsidR="00431393" w:rsidRPr="004618B6">
        <w:rPr>
          <w:rFonts w:eastAsia="Calibri"/>
          <w:color w:val="000000" w:themeColor="text1"/>
          <w:sz w:val="28"/>
          <w:szCs w:val="28"/>
          <w:lang w:val="uk-UA"/>
        </w:rPr>
        <w:t xml:space="preserve">які </w:t>
      </w:r>
      <w:r w:rsidRPr="004618B6">
        <w:rPr>
          <w:rFonts w:eastAsia="Calibri"/>
          <w:color w:val="000000" w:themeColor="text1"/>
          <w:sz w:val="28"/>
          <w:szCs w:val="28"/>
        </w:rPr>
        <w:t>спрямовані на збільшення амплітуди рухів та розширення діапазону руху.</w:t>
      </w:r>
      <w:r w:rsidR="00431393" w:rsidRPr="004618B6">
        <w:rPr>
          <w:rFonts w:eastAsia="Calibri"/>
          <w:color w:val="000000" w:themeColor="text1"/>
          <w:sz w:val="28"/>
          <w:szCs w:val="28"/>
          <w:lang w:val="uk-UA"/>
        </w:rPr>
        <w:t xml:space="preserve"> Функціональні вправи на розширення амплітуди руху спрямовані на покращення гнучкості та рухливості у різних м'язових групах. </w:t>
      </w:r>
    </w:p>
    <w:p w:rsidR="00431393" w:rsidRPr="004618B6" w:rsidRDefault="00431393" w:rsidP="00431393">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lang w:val="uk-UA"/>
        </w:rPr>
        <w:t>Динамічні присідання. Виконуйте присідання, долаючи повне діапазон руху. Звертайте увагу на те, щоб коліна не виходили за пальці ніг під час присідань.</w:t>
      </w:r>
    </w:p>
    <w:p w:rsidR="00431393" w:rsidRPr="004618B6" w:rsidRDefault="00431393" w:rsidP="00431393">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lang w:val="uk-UA"/>
        </w:rPr>
        <w:t xml:space="preserve">Обертання тулуба. Сідайте на підлогу з ногами спереду, </w:t>
      </w:r>
      <w:proofErr w:type="spellStart"/>
      <w:r w:rsidRPr="004618B6">
        <w:rPr>
          <w:rFonts w:eastAsia="Calibri"/>
          <w:color w:val="000000" w:themeColor="text1"/>
          <w:sz w:val="28"/>
          <w:szCs w:val="28"/>
          <w:lang w:val="uk-UA"/>
        </w:rPr>
        <w:t>підніміть</w:t>
      </w:r>
      <w:proofErr w:type="spellEnd"/>
      <w:r w:rsidRPr="004618B6">
        <w:rPr>
          <w:rFonts w:eastAsia="Calibri"/>
          <w:color w:val="000000" w:themeColor="text1"/>
          <w:sz w:val="28"/>
          <w:szCs w:val="28"/>
          <w:lang w:val="uk-UA"/>
        </w:rPr>
        <w:t xml:space="preserve"> руки вгору і почніть обертати тулуб. Практикуйте рух у обох напрямках для покращення гнучкості стегон та талії.</w:t>
      </w:r>
    </w:p>
    <w:p w:rsidR="00431393" w:rsidRPr="004618B6" w:rsidRDefault="00431393" w:rsidP="00431393">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lang w:val="uk-UA"/>
        </w:rPr>
        <w:t xml:space="preserve">Розтяжка спини. Лежачи на підлозі, </w:t>
      </w:r>
      <w:proofErr w:type="spellStart"/>
      <w:r w:rsidRPr="004618B6">
        <w:rPr>
          <w:rFonts w:eastAsia="Calibri"/>
          <w:color w:val="000000" w:themeColor="text1"/>
          <w:sz w:val="28"/>
          <w:szCs w:val="28"/>
          <w:lang w:val="uk-UA"/>
        </w:rPr>
        <w:t>підніміть</w:t>
      </w:r>
      <w:proofErr w:type="spellEnd"/>
      <w:r w:rsidRPr="004618B6">
        <w:rPr>
          <w:rFonts w:eastAsia="Calibri"/>
          <w:color w:val="000000" w:themeColor="text1"/>
          <w:sz w:val="28"/>
          <w:szCs w:val="28"/>
          <w:lang w:val="uk-UA"/>
        </w:rPr>
        <w:t xml:space="preserve"> одну ногу вгору і потягніть її в напрямку голови. Тримайте руки поза головою. Повторіть для обох ніг.</w:t>
      </w:r>
    </w:p>
    <w:p w:rsidR="00431393" w:rsidRPr="004618B6" w:rsidRDefault="00431393" w:rsidP="00431393">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lang w:val="uk-UA"/>
        </w:rPr>
        <w:lastRenderedPageBreak/>
        <w:t xml:space="preserve">Прогинання та схили тулуба. Стоячи, </w:t>
      </w:r>
      <w:proofErr w:type="spellStart"/>
      <w:r w:rsidRPr="004618B6">
        <w:rPr>
          <w:rFonts w:eastAsia="Calibri"/>
          <w:color w:val="000000" w:themeColor="text1"/>
          <w:sz w:val="28"/>
          <w:szCs w:val="28"/>
          <w:lang w:val="uk-UA"/>
        </w:rPr>
        <w:t>підніміть</w:t>
      </w:r>
      <w:proofErr w:type="spellEnd"/>
      <w:r w:rsidRPr="004618B6">
        <w:rPr>
          <w:rFonts w:eastAsia="Calibri"/>
          <w:color w:val="000000" w:themeColor="text1"/>
          <w:sz w:val="28"/>
          <w:szCs w:val="28"/>
          <w:lang w:val="uk-UA"/>
        </w:rPr>
        <w:t xml:space="preserve"> руки вгору та прогинайте спину вгору. Потім нахиліть тулуб вперед, спрямовуючи руки вниз. Ця вправа розтягує спину, плечі та стегна.</w:t>
      </w:r>
    </w:p>
    <w:p w:rsidR="00431393" w:rsidRPr="004618B6" w:rsidRDefault="00431393" w:rsidP="00431393">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lang w:val="uk-UA"/>
        </w:rPr>
        <w:t>Кільцеві рухи плечей. Сидячи чи стоячи, виконуйте кільцеві рухи плечами в обох напрямках. Це допоможе покращити гнучкість та розширити рух у плечовому суглобі.</w:t>
      </w:r>
    </w:p>
    <w:p w:rsidR="00431393" w:rsidRPr="004618B6" w:rsidRDefault="00431393" w:rsidP="00431393">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lang w:val="uk-UA"/>
        </w:rPr>
        <w:t xml:space="preserve">Кругові рухи стегон. Сидячи або стоячи, </w:t>
      </w:r>
      <w:proofErr w:type="spellStart"/>
      <w:r w:rsidRPr="004618B6">
        <w:rPr>
          <w:rFonts w:eastAsia="Calibri"/>
          <w:color w:val="000000" w:themeColor="text1"/>
          <w:sz w:val="28"/>
          <w:szCs w:val="28"/>
          <w:lang w:val="uk-UA"/>
        </w:rPr>
        <w:t>підніміть</w:t>
      </w:r>
      <w:proofErr w:type="spellEnd"/>
      <w:r w:rsidRPr="004618B6">
        <w:rPr>
          <w:rFonts w:eastAsia="Calibri"/>
          <w:color w:val="000000" w:themeColor="text1"/>
          <w:sz w:val="28"/>
          <w:szCs w:val="28"/>
          <w:lang w:val="uk-UA"/>
        </w:rPr>
        <w:t xml:space="preserve"> одну ногу і виконуйте кругові рухи стегном у обох напрямках. Повторіть для обох ніг.</w:t>
      </w:r>
    </w:p>
    <w:p w:rsidR="00431393" w:rsidRPr="004618B6" w:rsidRDefault="00431393" w:rsidP="00431393">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lang w:val="uk-UA"/>
        </w:rPr>
        <w:t xml:space="preserve">Розтяжка зі </w:t>
      </w:r>
      <w:proofErr w:type="spellStart"/>
      <w:r w:rsidRPr="004618B6">
        <w:rPr>
          <w:rFonts w:eastAsia="Calibri"/>
          <w:color w:val="000000" w:themeColor="text1"/>
          <w:sz w:val="28"/>
          <w:szCs w:val="28"/>
          <w:lang w:val="uk-UA"/>
        </w:rPr>
        <w:t>сгинанням</w:t>
      </w:r>
      <w:proofErr w:type="spellEnd"/>
      <w:r w:rsidRPr="004618B6">
        <w:rPr>
          <w:rFonts w:eastAsia="Calibri"/>
          <w:color w:val="000000" w:themeColor="text1"/>
          <w:sz w:val="28"/>
          <w:szCs w:val="28"/>
          <w:lang w:val="uk-UA"/>
        </w:rPr>
        <w:t xml:space="preserve"> тулуба. Сідайте на підлогу, розтягніть ноги, а потім нахиліться вперед, намагаючись доторкнутися руками до підлоги. Тримайте спину прямо.</w:t>
      </w:r>
    </w:p>
    <w:p w:rsidR="00431393" w:rsidRPr="004618B6" w:rsidRDefault="00431393" w:rsidP="00431393">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lang w:val="uk-UA"/>
        </w:rPr>
        <w:t>Кільцеві рухи головою. Обертайте голову в обох напрямках, роблячи кільцеві рухи. Це допоможе розслабити шийні м'язи та покращити обертання голови.</w:t>
      </w:r>
    </w:p>
    <w:p w:rsidR="00431393" w:rsidRPr="004618B6" w:rsidRDefault="00431393" w:rsidP="00431393">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lang w:val="uk-UA"/>
        </w:rPr>
        <w:t>Розтяжка м'язів тазу. Сидячи на підлозі, зігніть одну ногу і положіть стопу на зовнішню сторону протилежної стегна. Обережно нахиліться вперед, відчуваючи розтяжку в області тазу. Повторіть для обох ніг.</w:t>
      </w:r>
    </w:p>
    <w:p w:rsidR="00431393" w:rsidRPr="004618B6" w:rsidRDefault="00431393" w:rsidP="00431393">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lang w:val="uk-UA"/>
        </w:rPr>
        <w:t>Розтяжка м'язів ікри. Стоячи, крокуйте вперед однією ногою, зігніть коліно і витягніть задню ногу. Зігніть передню ногу, тримаючи задню ногу прямо. Це розтягне м'язи ікри</w:t>
      </w:r>
      <w:r w:rsidR="008345E9" w:rsidRPr="00257D41">
        <w:rPr>
          <w:rFonts w:eastAsia="Calibri"/>
          <w:color w:val="000000" w:themeColor="text1"/>
          <w:sz w:val="28"/>
          <w:szCs w:val="28"/>
          <w:lang w:val="ru-RU"/>
        </w:rPr>
        <w:t xml:space="preserve"> </w:t>
      </w:r>
      <w:r w:rsidR="008345E9" w:rsidRPr="008345E9">
        <w:rPr>
          <w:bCs/>
          <w:color w:val="000000" w:themeColor="text1"/>
          <w:spacing w:val="8"/>
          <w:sz w:val="28"/>
          <w:szCs w:val="28"/>
          <w:lang w:val="ru-RU"/>
        </w:rPr>
        <w:t>[</w:t>
      </w:r>
      <w:r w:rsidR="008345E9" w:rsidRPr="00257D41">
        <w:rPr>
          <w:bCs/>
          <w:color w:val="000000" w:themeColor="text1"/>
          <w:spacing w:val="8"/>
          <w:sz w:val="28"/>
          <w:szCs w:val="28"/>
          <w:lang w:val="ru-RU"/>
        </w:rPr>
        <w:t>48</w:t>
      </w:r>
      <w:r w:rsidR="008345E9" w:rsidRPr="008345E9">
        <w:rPr>
          <w:bCs/>
          <w:color w:val="000000" w:themeColor="text1"/>
          <w:spacing w:val="8"/>
          <w:sz w:val="28"/>
          <w:szCs w:val="28"/>
          <w:lang w:val="ru-RU"/>
        </w:rPr>
        <w:t>]</w:t>
      </w:r>
      <w:r w:rsidRPr="004618B6">
        <w:rPr>
          <w:rFonts w:eastAsia="Calibri"/>
          <w:color w:val="000000" w:themeColor="text1"/>
          <w:sz w:val="28"/>
          <w:szCs w:val="28"/>
          <w:lang w:val="uk-UA"/>
        </w:rPr>
        <w:t>.</w:t>
      </w:r>
    </w:p>
    <w:p w:rsidR="00431393" w:rsidRPr="004618B6" w:rsidRDefault="00431393" w:rsidP="00431393">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lang w:val="uk-UA"/>
        </w:rPr>
        <w:t>Ці вправи можна виконувати як частину розминки перед тренуванням або в окремих сесіях розтяжки для поліпшення гнучкості та рухливості.</w:t>
      </w:r>
    </w:p>
    <w:p w:rsidR="00431393" w:rsidRPr="004618B6" w:rsidRDefault="00431393" w:rsidP="00431393">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lang w:val="uk-UA"/>
        </w:rPr>
        <w:t xml:space="preserve">Тренування з імітацією рухів у тхеквондо включає в себе вправи, які наслідують типові рухи та техніку, властиві цьому виду бойового мистецтва. Ці вправи спрямовані на покращення техніки, силових та </w:t>
      </w:r>
      <w:proofErr w:type="spellStart"/>
      <w:r w:rsidRPr="004618B6">
        <w:rPr>
          <w:rFonts w:eastAsia="Calibri"/>
          <w:color w:val="000000" w:themeColor="text1"/>
          <w:sz w:val="28"/>
          <w:szCs w:val="28"/>
          <w:lang w:val="uk-UA"/>
        </w:rPr>
        <w:t>гнучкісних</w:t>
      </w:r>
      <w:proofErr w:type="spellEnd"/>
      <w:r w:rsidRPr="004618B6">
        <w:rPr>
          <w:rFonts w:eastAsia="Calibri"/>
          <w:color w:val="000000" w:themeColor="text1"/>
          <w:sz w:val="28"/>
          <w:szCs w:val="28"/>
          <w:lang w:val="uk-UA"/>
        </w:rPr>
        <w:t xml:space="preserve"> показників, а також на розвиток витривалості та координації. </w:t>
      </w:r>
    </w:p>
    <w:p w:rsidR="00431393" w:rsidRPr="004618B6" w:rsidRDefault="00431393" w:rsidP="00431393">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lang w:val="uk-UA"/>
        </w:rPr>
        <w:t xml:space="preserve">Відтворюйте типові технічні комбінації, такі як удари ногою та рукою в різних позиціях та напрямках. Використовуйте плити чи мішені для вдосконалення точності та сили ударів. Вивчайте та відтворюйте кінцеві комбінації ударів та </w:t>
      </w:r>
      <w:proofErr w:type="spellStart"/>
      <w:r w:rsidRPr="004618B6">
        <w:rPr>
          <w:rFonts w:eastAsia="Calibri"/>
          <w:color w:val="000000" w:themeColor="text1"/>
          <w:sz w:val="28"/>
          <w:szCs w:val="28"/>
          <w:lang w:val="uk-UA"/>
        </w:rPr>
        <w:t>блокувань</w:t>
      </w:r>
      <w:proofErr w:type="spellEnd"/>
      <w:r w:rsidRPr="004618B6">
        <w:rPr>
          <w:rFonts w:eastAsia="Calibri"/>
          <w:color w:val="000000" w:themeColor="text1"/>
          <w:sz w:val="28"/>
          <w:szCs w:val="28"/>
          <w:lang w:val="uk-UA"/>
        </w:rPr>
        <w:t xml:space="preserve">, які часто використовуються в тхеквондо. </w:t>
      </w:r>
      <w:r w:rsidRPr="004618B6">
        <w:rPr>
          <w:rFonts w:eastAsia="Calibri"/>
          <w:color w:val="000000" w:themeColor="text1"/>
          <w:sz w:val="28"/>
          <w:szCs w:val="28"/>
          <w:lang w:val="uk-UA"/>
        </w:rPr>
        <w:lastRenderedPageBreak/>
        <w:t>Зосереджуйтеся на правильній техніці та плавності виконання. Використовуйте макети чи цілі для імітації противника. Практикуйте різні удари та блоки відповідно до різних сценаріїв бою</w:t>
      </w:r>
      <w:r w:rsidR="008345E9" w:rsidRPr="008345E9">
        <w:rPr>
          <w:rFonts w:eastAsia="Calibri"/>
          <w:color w:val="000000" w:themeColor="text1"/>
          <w:sz w:val="28"/>
          <w:szCs w:val="28"/>
          <w:lang w:val="ru-RU"/>
        </w:rPr>
        <w:t xml:space="preserve"> </w:t>
      </w:r>
      <w:r w:rsidR="008345E9" w:rsidRPr="008345E9">
        <w:rPr>
          <w:bCs/>
          <w:color w:val="000000" w:themeColor="text1"/>
          <w:spacing w:val="8"/>
          <w:sz w:val="28"/>
          <w:szCs w:val="28"/>
          <w:lang w:val="ru-RU"/>
        </w:rPr>
        <w:t>[12]</w:t>
      </w:r>
      <w:r w:rsidRPr="004618B6">
        <w:rPr>
          <w:rFonts w:eastAsia="Calibri"/>
          <w:color w:val="000000" w:themeColor="text1"/>
          <w:sz w:val="28"/>
          <w:szCs w:val="28"/>
          <w:lang w:val="uk-UA"/>
        </w:rPr>
        <w:t>.</w:t>
      </w:r>
    </w:p>
    <w:p w:rsidR="00431393" w:rsidRPr="004618B6" w:rsidRDefault="00431393" w:rsidP="00431393">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lang w:val="uk-UA"/>
        </w:rPr>
        <w:t>Виконуйте вправи з імітацією рухів разом з партнером, де один відтворює атаку, а інший реагує за допомогою відповідних блоків та контратак. Використовуйте підвищені платформи, такі як BOSU чи подіуми, для імітації вищих ударів та рухів, що відбуваються вище землі. Робіть вдари на мішках, які мають форму та конструкцію, що імітують рухи противника. Це може поліпшити точність та координацію.</w:t>
      </w:r>
    </w:p>
    <w:p w:rsidR="00431393" w:rsidRPr="004618B6" w:rsidRDefault="00431393" w:rsidP="00431393">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lang w:val="uk-UA"/>
        </w:rPr>
        <w:t>Практикуйте окремі елементи техніки, такі як крутіння, обертання та зміщення, які використовуються в тхеквондо. Покладіть особливий акцент на гнучкість та точність. Вивчайте та вдосконалюйте відскоки, ухилення та уникнення ударів. Практикуйте швидкі та ефективні рухи для збільшення реакції та витривалості</w:t>
      </w:r>
      <w:r w:rsidR="008345E9" w:rsidRPr="008345E9">
        <w:rPr>
          <w:rFonts w:eastAsia="Calibri"/>
          <w:color w:val="000000" w:themeColor="text1"/>
          <w:sz w:val="28"/>
          <w:szCs w:val="28"/>
          <w:lang w:val="ru-RU"/>
        </w:rPr>
        <w:t xml:space="preserve"> </w:t>
      </w:r>
      <w:r w:rsidR="008345E9" w:rsidRPr="008345E9">
        <w:rPr>
          <w:bCs/>
          <w:color w:val="000000" w:themeColor="text1"/>
          <w:spacing w:val="8"/>
          <w:sz w:val="28"/>
          <w:szCs w:val="28"/>
          <w:lang w:val="ru-RU"/>
        </w:rPr>
        <w:t>[16]</w:t>
      </w:r>
      <w:r w:rsidRPr="004618B6">
        <w:rPr>
          <w:rFonts w:eastAsia="Calibri"/>
          <w:color w:val="000000" w:themeColor="text1"/>
          <w:sz w:val="28"/>
          <w:szCs w:val="28"/>
          <w:lang w:val="uk-UA"/>
        </w:rPr>
        <w:t>.</w:t>
      </w:r>
    </w:p>
    <w:p w:rsidR="00431393" w:rsidRPr="004618B6" w:rsidRDefault="00431393" w:rsidP="00431393">
      <w:pPr>
        <w:spacing w:line="360" w:lineRule="auto"/>
        <w:ind w:firstLine="708"/>
        <w:jc w:val="both"/>
        <w:rPr>
          <w:rFonts w:eastAsia="Calibri"/>
          <w:color w:val="000000" w:themeColor="text1"/>
          <w:sz w:val="28"/>
          <w:szCs w:val="28"/>
          <w:lang w:val="uk-UA"/>
        </w:rPr>
      </w:pPr>
      <w:r w:rsidRPr="004618B6">
        <w:rPr>
          <w:rFonts w:eastAsia="Calibri"/>
          <w:color w:val="000000" w:themeColor="text1"/>
          <w:sz w:val="28"/>
          <w:szCs w:val="28"/>
          <w:lang w:val="uk-UA"/>
        </w:rPr>
        <w:t>Забезпечуючи тренування з імітацією рухів у тхеквондо, ви покращите свою техніку та готовність до реального бою. Звертайте увагу на дотримання правильної техніки та поступово збільшуйте інтенсивність тренувань.</w:t>
      </w:r>
    </w:p>
    <w:p w:rsidR="00656855" w:rsidRPr="004618B6" w:rsidRDefault="00656855" w:rsidP="00431393">
      <w:pPr>
        <w:spacing w:line="360" w:lineRule="auto"/>
        <w:ind w:firstLine="708"/>
        <w:jc w:val="both"/>
        <w:rPr>
          <w:rFonts w:eastAsia="Calibri"/>
          <w:color w:val="000000" w:themeColor="text1"/>
          <w:sz w:val="28"/>
          <w:szCs w:val="28"/>
        </w:rPr>
      </w:pPr>
      <w:r w:rsidRPr="004618B6">
        <w:rPr>
          <w:rFonts w:eastAsia="Calibri"/>
          <w:color w:val="000000" w:themeColor="text1"/>
          <w:sz w:val="28"/>
          <w:szCs w:val="28"/>
        </w:rPr>
        <w:t>Використання спеціалізованих функціональних тренажерів, таких як силові канати, медичні м'ячі, які дозволяють працювати над різними аспектами фізичної підготовленості.</w:t>
      </w:r>
      <w:r w:rsidR="00431393" w:rsidRPr="004618B6">
        <w:rPr>
          <w:rFonts w:eastAsia="Calibri"/>
          <w:color w:val="000000" w:themeColor="text1"/>
          <w:sz w:val="28"/>
          <w:szCs w:val="28"/>
          <w:lang w:val="uk-UA"/>
        </w:rPr>
        <w:t xml:space="preserve"> </w:t>
      </w:r>
      <w:r w:rsidRPr="004618B6">
        <w:rPr>
          <w:rFonts w:eastAsia="Calibri"/>
          <w:color w:val="000000" w:themeColor="text1"/>
          <w:sz w:val="28"/>
          <w:szCs w:val="28"/>
        </w:rPr>
        <w:t>Ці вправи можуть бути інтегровані в загальний тренувальний розклад тхеквондістів з урахуванням їхніх індивідуальних потреб та мети тренувань. Функціональне тренування допомагає підготувати тіло до різноманітних рухів та сценаріїв, що може бути важливо в бойових умовах тхеквондо.</w:t>
      </w:r>
    </w:p>
    <w:p w:rsidR="00656855" w:rsidRPr="004618B6" w:rsidRDefault="00656855" w:rsidP="00656855">
      <w:pPr>
        <w:spacing w:line="360" w:lineRule="auto"/>
        <w:jc w:val="both"/>
        <w:rPr>
          <w:rFonts w:eastAsia="Calibri"/>
          <w:color w:val="000000" w:themeColor="text1"/>
          <w:sz w:val="28"/>
          <w:szCs w:val="28"/>
        </w:rPr>
      </w:pPr>
    </w:p>
    <w:p w:rsidR="00656855" w:rsidRPr="004618B6" w:rsidRDefault="00656855" w:rsidP="00656855">
      <w:pPr>
        <w:spacing w:line="360" w:lineRule="auto"/>
        <w:jc w:val="both"/>
        <w:rPr>
          <w:rFonts w:eastAsia="Calibri"/>
          <w:color w:val="000000" w:themeColor="text1"/>
          <w:sz w:val="28"/>
          <w:szCs w:val="28"/>
        </w:rPr>
      </w:pPr>
    </w:p>
    <w:p w:rsidR="00656855" w:rsidRPr="004618B6" w:rsidRDefault="00656855" w:rsidP="00656855">
      <w:pPr>
        <w:spacing w:line="360" w:lineRule="auto"/>
        <w:jc w:val="both"/>
        <w:rPr>
          <w:rFonts w:eastAsia="Calibri"/>
          <w:color w:val="000000" w:themeColor="text1"/>
          <w:sz w:val="28"/>
          <w:szCs w:val="28"/>
        </w:rPr>
      </w:pPr>
    </w:p>
    <w:p w:rsidR="003366C8" w:rsidRPr="004618B6" w:rsidRDefault="003366C8" w:rsidP="007136F6">
      <w:pPr>
        <w:spacing w:line="360" w:lineRule="auto"/>
        <w:jc w:val="both"/>
        <w:rPr>
          <w:rFonts w:eastAsia="Calibri"/>
          <w:color w:val="000000" w:themeColor="text1"/>
          <w:sz w:val="28"/>
          <w:szCs w:val="28"/>
        </w:rPr>
      </w:pPr>
    </w:p>
    <w:p w:rsidR="00BA240E" w:rsidRPr="004618B6" w:rsidRDefault="00BA240E" w:rsidP="002D7686">
      <w:pPr>
        <w:shd w:val="clear" w:color="auto" w:fill="FFFFFF"/>
        <w:spacing w:line="360" w:lineRule="auto"/>
        <w:ind w:firstLine="709"/>
        <w:jc w:val="both"/>
        <w:rPr>
          <w:bCs/>
          <w:color w:val="000000" w:themeColor="text1"/>
          <w:sz w:val="28"/>
          <w:szCs w:val="28"/>
          <w:lang w:val="uk-UA"/>
        </w:rPr>
      </w:pPr>
    </w:p>
    <w:p w:rsidR="004D37CE" w:rsidRPr="004618B6" w:rsidRDefault="004D37CE" w:rsidP="004D37CE">
      <w:pPr>
        <w:spacing w:line="360" w:lineRule="auto"/>
        <w:ind w:right="113" w:firstLine="709"/>
        <w:jc w:val="center"/>
        <w:rPr>
          <w:color w:val="000000" w:themeColor="text1"/>
          <w:sz w:val="28"/>
          <w:szCs w:val="28"/>
          <w:lang w:val="uk-UA"/>
        </w:rPr>
      </w:pPr>
      <w:r w:rsidRPr="008345E9">
        <w:rPr>
          <w:color w:val="000000" w:themeColor="text1"/>
          <w:sz w:val="28"/>
          <w:szCs w:val="28"/>
          <w:lang w:val="uk-UA"/>
        </w:rPr>
        <w:lastRenderedPageBreak/>
        <w:t>2 ЗАВДАННЯ, МЕТОДИ ТА ОРГАНІЗАЦІЯ ДОСЛІДЖЕННЯ</w:t>
      </w:r>
    </w:p>
    <w:p w:rsidR="004D37CE" w:rsidRPr="004618B6" w:rsidRDefault="004D37CE" w:rsidP="004D37CE">
      <w:pPr>
        <w:spacing w:line="360" w:lineRule="auto"/>
        <w:ind w:right="113" w:firstLine="709"/>
        <w:jc w:val="both"/>
        <w:rPr>
          <w:color w:val="000000" w:themeColor="text1"/>
          <w:sz w:val="28"/>
          <w:szCs w:val="28"/>
          <w:lang w:val="uk-UA"/>
        </w:rPr>
      </w:pPr>
      <w:r w:rsidRPr="004618B6">
        <w:rPr>
          <w:color w:val="000000" w:themeColor="text1"/>
          <w:sz w:val="28"/>
          <w:szCs w:val="28"/>
          <w:lang w:val="uk-UA"/>
        </w:rPr>
        <w:t xml:space="preserve">      </w:t>
      </w:r>
    </w:p>
    <w:p w:rsidR="004D37CE" w:rsidRPr="004618B6" w:rsidRDefault="004D37CE" w:rsidP="004D37CE">
      <w:pPr>
        <w:spacing w:line="360" w:lineRule="auto"/>
        <w:ind w:right="113" w:firstLine="567"/>
        <w:jc w:val="both"/>
        <w:rPr>
          <w:color w:val="000000" w:themeColor="text1"/>
          <w:sz w:val="28"/>
          <w:szCs w:val="28"/>
          <w:lang w:val="uk-UA"/>
        </w:rPr>
      </w:pPr>
      <w:r w:rsidRPr="004618B6">
        <w:rPr>
          <w:color w:val="000000" w:themeColor="text1"/>
          <w:sz w:val="28"/>
          <w:szCs w:val="28"/>
          <w:lang w:val="uk-UA"/>
        </w:rPr>
        <w:t>2.1 Завдання дослідження</w:t>
      </w:r>
    </w:p>
    <w:p w:rsidR="004D37CE" w:rsidRPr="004618B6" w:rsidRDefault="004D37CE" w:rsidP="004D37CE">
      <w:pPr>
        <w:spacing w:line="360" w:lineRule="auto"/>
        <w:ind w:right="113"/>
        <w:jc w:val="both"/>
        <w:rPr>
          <w:color w:val="000000" w:themeColor="text1"/>
          <w:sz w:val="28"/>
          <w:szCs w:val="28"/>
          <w:lang w:val="uk-UA"/>
        </w:rPr>
      </w:pPr>
    </w:p>
    <w:p w:rsidR="00AF1200" w:rsidRPr="004618B6" w:rsidRDefault="00AF1200" w:rsidP="00AF1200">
      <w:pPr>
        <w:pStyle w:val="a3"/>
        <w:widowControl w:val="0"/>
        <w:tabs>
          <w:tab w:val="left" w:pos="1080"/>
        </w:tabs>
        <w:spacing w:line="360" w:lineRule="auto"/>
        <w:ind w:left="0" w:firstLine="709"/>
        <w:jc w:val="both"/>
        <w:rPr>
          <w:color w:val="000000" w:themeColor="text1"/>
          <w:sz w:val="28"/>
          <w:szCs w:val="28"/>
          <w:lang w:val="uk-UA"/>
        </w:rPr>
      </w:pPr>
      <w:r w:rsidRPr="004618B6">
        <w:rPr>
          <w:color w:val="000000" w:themeColor="text1"/>
          <w:spacing w:val="-6"/>
          <w:sz w:val="28"/>
          <w:szCs w:val="28"/>
          <w:lang w:val="uk-UA"/>
        </w:rPr>
        <w:t>Мета дослідження –</w:t>
      </w:r>
      <w:r w:rsidRPr="004618B6">
        <w:rPr>
          <w:color w:val="000000" w:themeColor="text1"/>
          <w:sz w:val="28"/>
          <w:szCs w:val="28"/>
          <w:lang w:val="uk-UA"/>
        </w:rPr>
        <w:t xml:space="preserve"> </w:t>
      </w:r>
      <w:r w:rsidR="004B5A8C" w:rsidRPr="004618B6">
        <w:rPr>
          <w:color w:val="000000" w:themeColor="text1"/>
          <w:sz w:val="28"/>
          <w:szCs w:val="28"/>
          <w:lang w:val="uk-UA"/>
        </w:rPr>
        <w:t xml:space="preserve">розробити програму для </w:t>
      </w:r>
      <w:r w:rsidR="00E14604" w:rsidRPr="004618B6">
        <w:rPr>
          <w:color w:val="000000" w:themeColor="text1"/>
          <w:sz w:val="28"/>
          <w:szCs w:val="28"/>
          <w:lang w:val="uk-UA"/>
        </w:rPr>
        <w:t>підвищення</w:t>
      </w:r>
      <w:r w:rsidR="004B5A8C" w:rsidRPr="004618B6">
        <w:rPr>
          <w:color w:val="000000" w:themeColor="text1"/>
          <w:sz w:val="28"/>
          <w:szCs w:val="28"/>
          <w:lang w:val="uk-UA"/>
        </w:rPr>
        <w:t xml:space="preserve"> фізичної підготовленості </w:t>
      </w:r>
      <w:r w:rsidR="00E14604" w:rsidRPr="004618B6">
        <w:rPr>
          <w:color w:val="000000" w:themeColor="text1"/>
          <w:sz w:val="28"/>
          <w:szCs w:val="28"/>
          <w:lang w:val="uk-UA"/>
        </w:rPr>
        <w:t xml:space="preserve">дітей </w:t>
      </w:r>
      <w:r w:rsidR="003846AB" w:rsidRPr="004618B6">
        <w:rPr>
          <w:color w:val="000000" w:themeColor="text1"/>
          <w:sz w:val="28"/>
          <w:szCs w:val="28"/>
          <w:lang w:val="uk-UA"/>
        </w:rPr>
        <w:t xml:space="preserve">старшого </w:t>
      </w:r>
      <w:r w:rsidR="00E14604" w:rsidRPr="004618B6">
        <w:rPr>
          <w:color w:val="000000" w:themeColor="text1"/>
          <w:sz w:val="28"/>
          <w:szCs w:val="28"/>
          <w:lang w:val="uk-UA"/>
        </w:rPr>
        <w:t>шкільного віку</w:t>
      </w:r>
      <w:r w:rsidR="00E14604" w:rsidRPr="004618B6">
        <w:rPr>
          <w:color w:val="000000" w:themeColor="text1"/>
        </w:rPr>
        <w:t xml:space="preserve"> </w:t>
      </w:r>
      <w:r w:rsidR="00E14604" w:rsidRPr="004618B6">
        <w:rPr>
          <w:color w:val="000000" w:themeColor="text1"/>
          <w:sz w:val="28"/>
          <w:szCs w:val="28"/>
          <w:lang w:val="uk-UA"/>
        </w:rPr>
        <w:t xml:space="preserve">на секційних заняттях із </w:t>
      </w:r>
      <w:r w:rsidR="005523FB" w:rsidRPr="004618B6">
        <w:rPr>
          <w:rFonts w:eastAsia="Calibri"/>
          <w:color w:val="000000" w:themeColor="text1"/>
          <w:sz w:val="28"/>
          <w:szCs w:val="28"/>
        </w:rPr>
        <w:t>тхеквондо</w:t>
      </w:r>
      <w:r w:rsidR="00E14604" w:rsidRPr="004618B6">
        <w:rPr>
          <w:color w:val="000000" w:themeColor="text1"/>
          <w:sz w:val="28"/>
          <w:szCs w:val="28"/>
          <w:lang w:val="uk-UA"/>
        </w:rPr>
        <w:t>.</w:t>
      </w:r>
    </w:p>
    <w:p w:rsidR="004D37CE" w:rsidRPr="004618B6" w:rsidRDefault="004D37CE" w:rsidP="004D37CE">
      <w:pPr>
        <w:spacing w:line="360" w:lineRule="auto"/>
        <w:ind w:firstLine="567"/>
        <w:jc w:val="both"/>
        <w:rPr>
          <w:color w:val="000000" w:themeColor="text1"/>
          <w:sz w:val="28"/>
          <w:szCs w:val="28"/>
          <w:lang w:val="uk-UA"/>
        </w:rPr>
      </w:pPr>
      <w:r w:rsidRPr="004618B6">
        <w:rPr>
          <w:color w:val="000000" w:themeColor="text1"/>
          <w:sz w:val="28"/>
          <w:szCs w:val="28"/>
          <w:lang w:val="uk-UA"/>
        </w:rPr>
        <w:t>У відповідності до мети дослідження в роботі були поставлені такі завдання:</w:t>
      </w:r>
    </w:p>
    <w:p w:rsidR="004D37CE" w:rsidRPr="004618B6" w:rsidRDefault="004D37CE" w:rsidP="004D37CE">
      <w:pPr>
        <w:pStyle w:val="a9"/>
        <w:numPr>
          <w:ilvl w:val="0"/>
          <w:numId w:val="2"/>
        </w:numPr>
        <w:tabs>
          <w:tab w:val="clear" w:pos="1200"/>
          <w:tab w:val="left" w:pos="1134"/>
        </w:tabs>
        <w:spacing w:before="0" w:beforeAutospacing="0" w:after="0" w:afterAutospacing="0" w:line="360" w:lineRule="auto"/>
        <w:ind w:left="0" w:firstLine="567"/>
        <w:jc w:val="both"/>
        <w:rPr>
          <w:color w:val="000000" w:themeColor="text1"/>
          <w:sz w:val="28"/>
          <w:szCs w:val="28"/>
          <w:lang w:val="uk-UA"/>
        </w:rPr>
      </w:pPr>
      <w:r w:rsidRPr="004618B6">
        <w:rPr>
          <w:color w:val="000000" w:themeColor="text1"/>
          <w:sz w:val="28"/>
          <w:szCs w:val="28"/>
          <w:lang w:val="uk-UA"/>
        </w:rPr>
        <w:t>Проаналізувати та узагальнити дані спеціальної науково-методичної літератури з теми дослідження.</w:t>
      </w:r>
    </w:p>
    <w:p w:rsidR="00E14604" w:rsidRPr="004618B6" w:rsidRDefault="004B5A8C" w:rsidP="00AF1BF7">
      <w:pPr>
        <w:pStyle w:val="a9"/>
        <w:numPr>
          <w:ilvl w:val="0"/>
          <w:numId w:val="2"/>
        </w:numPr>
        <w:tabs>
          <w:tab w:val="clear" w:pos="1200"/>
          <w:tab w:val="left" w:pos="1134"/>
        </w:tabs>
        <w:spacing w:before="0" w:beforeAutospacing="0" w:after="0" w:afterAutospacing="0" w:line="360" w:lineRule="auto"/>
        <w:ind w:left="0" w:firstLine="567"/>
        <w:jc w:val="both"/>
        <w:rPr>
          <w:color w:val="000000" w:themeColor="text1"/>
          <w:sz w:val="28"/>
          <w:lang w:val="uk-UA"/>
        </w:rPr>
      </w:pPr>
      <w:r w:rsidRPr="004618B6">
        <w:rPr>
          <w:color w:val="000000" w:themeColor="text1"/>
          <w:sz w:val="28"/>
          <w:szCs w:val="28"/>
          <w:lang w:val="uk-UA"/>
        </w:rPr>
        <w:t xml:space="preserve">Оцінити показники фізичної підготовленості </w:t>
      </w:r>
      <w:r w:rsidR="00E14604" w:rsidRPr="004618B6">
        <w:rPr>
          <w:color w:val="000000" w:themeColor="text1"/>
          <w:sz w:val="28"/>
          <w:szCs w:val="28"/>
          <w:lang w:val="uk-UA"/>
        </w:rPr>
        <w:t xml:space="preserve">на секційних заняттях із </w:t>
      </w:r>
      <w:r w:rsidR="005523FB" w:rsidRPr="004618B6">
        <w:rPr>
          <w:rFonts w:eastAsia="Calibri"/>
          <w:color w:val="000000" w:themeColor="text1"/>
          <w:sz w:val="28"/>
          <w:szCs w:val="28"/>
        </w:rPr>
        <w:t>тхеквондо</w:t>
      </w:r>
      <w:r w:rsidR="00E14604" w:rsidRPr="004618B6">
        <w:rPr>
          <w:color w:val="000000" w:themeColor="text1"/>
          <w:sz w:val="28"/>
          <w:szCs w:val="28"/>
          <w:lang w:val="uk-UA"/>
        </w:rPr>
        <w:t>.</w:t>
      </w:r>
    </w:p>
    <w:p w:rsidR="004B5A8C" w:rsidRPr="004618B6" w:rsidRDefault="004D37CE" w:rsidP="006860EB">
      <w:pPr>
        <w:pStyle w:val="a9"/>
        <w:numPr>
          <w:ilvl w:val="0"/>
          <w:numId w:val="2"/>
        </w:numPr>
        <w:tabs>
          <w:tab w:val="clear" w:pos="1200"/>
          <w:tab w:val="left" w:pos="1134"/>
        </w:tabs>
        <w:spacing w:before="0" w:beforeAutospacing="0" w:after="0" w:afterAutospacing="0" w:line="360" w:lineRule="auto"/>
        <w:ind w:left="0" w:firstLine="567"/>
        <w:jc w:val="both"/>
        <w:rPr>
          <w:color w:val="000000" w:themeColor="text1"/>
          <w:sz w:val="28"/>
          <w:szCs w:val="28"/>
          <w:lang w:val="uk-UA"/>
        </w:rPr>
      </w:pPr>
      <w:r w:rsidRPr="004618B6">
        <w:rPr>
          <w:color w:val="000000" w:themeColor="text1"/>
          <w:sz w:val="28"/>
          <w:szCs w:val="28"/>
          <w:lang w:val="uk-UA"/>
        </w:rPr>
        <w:t xml:space="preserve">Розробити й </w:t>
      </w:r>
      <w:r w:rsidRPr="004618B6">
        <w:rPr>
          <w:color w:val="000000" w:themeColor="text1"/>
          <w:sz w:val="28"/>
          <w:lang w:val="uk-UA"/>
        </w:rPr>
        <w:t xml:space="preserve">експериментально перевірити авторську програму </w:t>
      </w:r>
      <w:r w:rsidR="00E14604" w:rsidRPr="004618B6">
        <w:rPr>
          <w:color w:val="000000" w:themeColor="text1"/>
          <w:sz w:val="28"/>
          <w:szCs w:val="28"/>
          <w:lang w:val="uk-UA"/>
        </w:rPr>
        <w:t xml:space="preserve">для підвищення фізичної підготовленості дітей </w:t>
      </w:r>
      <w:r w:rsidR="003846AB" w:rsidRPr="004618B6">
        <w:rPr>
          <w:color w:val="000000" w:themeColor="text1"/>
          <w:sz w:val="28"/>
          <w:szCs w:val="28"/>
          <w:lang w:val="uk-UA"/>
        </w:rPr>
        <w:t xml:space="preserve">старшого </w:t>
      </w:r>
      <w:r w:rsidR="00E14604" w:rsidRPr="004618B6">
        <w:rPr>
          <w:color w:val="000000" w:themeColor="text1"/>
          <w:sz w:val="28"/>
          <w:szCs w:val="28"/>
          <w:lang w:val="uk-UA"/>
        </w:rPr>
        <w:t xml:space="preserve">шкільного віку на секційних заняттях із </w:t>
      </w:r>
      <w:r w:rsidR="005523FB" w:rsidRPr="004618B6">
        <w:rPr>
          <w:rFonts w:eastAsia="Calibri"/>
          <w:color w:val="000000" w:themeColor="text1"/>
          <w:sz w:val="28"/>
          <w:szCs w:val="28"/>
        </w:rPr>
        <w:t>тхеквондо</w:t>
      </w:r>
      <w:r w:rsidR="00E14604" w:rsidRPr="004618B6">
        <w:rPr>
          <w:color w:val="000000" w:themeColor="text1"/>
          <w:sz w:val="28"/>
          <w:szCs w:val="28"/>
          <w:lang w:val="uk-UA"/>
        </w:rPr>
        <w:t>.</w:t>
      </w:r>
    </w:p>
    <w:p w:rsidR="004B5A8C" w:rsidRPr="004618B6" w:rsidRDefault="004B5A8C" w:rsidP="004B5A8C">
      <w:pPr>
        <w:pStyle w:val="a9"/>
        <w:tabs>
          <w:tab w:val="left" w:pos="1134"/>
        </w:tabs>
        <w:spacing w:before="0" w:beforeAutospacing="0" w:after="0" w:afterAutospacing="0" w:line="360" w:lineRule="auto"/>
        <w:jc w:val="both"/>
        <w:rPr>
          <w:color w:val="000000" w:themeColor="text1"/>
          <w:sz w:val="28"/>
          <w:lang w:val="uk-UA"/>
        </w:rPr>
      </w:pPr>
    </w:p>
    <w:p w:rsidR="0041647A" w:rsidRPr="004618B6" w:rsidRDefault="0041647A" w:rsidP="004B5A8C">
      <w:pPr>
        <w:pStyle w:val="a9"/>
        <w:tabs>
          <w:tab w:val="left" w:pos="1134"/>
        </w:tabs>
        <w:spacing w:before="0" w:beforeAutospacing="0" w:after="0" w:afterAutospacing="0" w:line="360" w:lineRule="auto"/>
        <w:jc w:val="both"/>
        <w:rPr>
          <w:color w:val="000000" w:themeColor="text1"/>
          <w:sz w:val="28"/>
          <w:lang w:val="uk-UA"/>
        </w:rPr>
      </w:pPr>
    </w:p>
    <w:p w:rsidR="004D37CE" w:rsidRPr="004618B6" w:rsidRDefault="004D37CE" w:rsidP="004D37CE">
      <w:pPr>
        <w:spacing w:line="360" w:lineRule="auto"/>
        <w:ind w:right="113" w:firstLine="709"/>
        <w:jc w:val="both"/>
        <w:rPr>
          <w:color w:val="000000" w:themeColor="text1"/>
          <w:sz w:val="28"/>
          <w:szCs w:val="28"/>
          <w:lang w:val="uk-UA"/>
        </w:rPr>
      </w:pPr>
      <w:r w:rsidRPr="004618B6">
        <w:rPr>
          <w:color w:val="000000" w:themeColor="text1"/>
          <w:sz w:val="28"/>
          <w:szCs w:val="28"/>
          <w:lang w:val="uk-UA"/>
        </w:rPr>
        <w:t>2.2 Методи дослідження</w:t>
      </w:r>
    </w:p>
    <w:p w:rsidR="004D37CE" w:rsidRPr="004618B6" w:rsidRDefault="004D37CE" w:rsidP="004D37CE">
      <w:pPr>
        <w:spacing w:line="360" w:lineRule="auto"/>
        <w:ind w:right="113" w:firstLine="709"/>
        <w:jc w:val="both"/>
        <w:rPr>
          <w:color w:val="000000" w:themeColor="text1"/>
          <w:sz w:val="28"/>
          <w:szCs w:val="28"/>
          <w:lang w:val="uk-UA"/>
        </w:rPr>
      </w:pPr>
    </w:p>
    <w:p w:rsidR="004D37CE" w:rsidRPr="004618B6" w:rsidRDefault="004D37CE" w:rsidP="004D37CE">
      <w:pPr>
        <w:spacing w:line="360" w:lineRule="auto"/>
        <w:ind w:firstLine="708"/>
        <w:jc w:val="both"/>
        <w:rPr>
          <w:color w:val="000000" w:themeColor="text1"/>
          <w:sz w:val="28"/>
          <w:szCs w:val="28"/>
          <w:lang w:val="uk-UA"/>
        </w:rPr>
      </w:pPr>
      <w:r w:rsidRPr="004618B6">
        <w:rPr>
          <w:color w:val="000000" w:themeColor="text1"/>
          <w:sz w:val="28"/>
          <w:szCs w:val="28"/>
          <w:lang w:val="uk-UA"/>
        </w:rPr>
        <w:t>Поставлені завдання вирішувались на основі вивчення науково-методич</w:t>
      </w:r>
      <w:r w:rsidRPr="004618B6">
        <w:rPr>
          <w:color w:val="000000" w:themeColor="text1"/>
          <w:sz w:val="28"/>
          <w:szCs w:val="28"/>
          <w:lang w:val="uk-UA"/>
        </w:rPr>
        <w:softHyphen/>
        <w:t>ної літератури, узагальнення передового практичного досвіду з використанням наступних методів дослідження:</w:t>
      </w:r>
    </w:p>
    <w:p w:rsidR="004D37CE" w:rsidRPr="004618B6" w:rsidRDefault="004D37CE" w:rsidP="00372385">
      <w:pPr>
        <w:pStyle w:val="a3"/>
        <w:numPr>
          <w:ilvl w:val="0"/>
          <w:numId w:val="3"/>
        </w:numPr>
        <w:spacing w:line="360" w:lineRule="auto"/>
        <w:ind w:left="0" w:firstLine="709"/>
        <w:jc w:val="both"/>
        <w:rPr>
          <w:color w:val="000000" w:themeColor="text1"/>
          <w:sz w:val="28"/>
          <w:szCs w:val="28"/>
          <w:lang w:val="uk-UA"/>
        </w:rPr>
      </w:pPr>
      <w:r w:rsidRPr="004618B6">
        <w:rPr>
          <w:color w:val="000000" w:themeColor="text1"/>
          <w:sz w:val="28"/>
          <w:szCs w:val="28"/>
          <w:lang w:val="uk-UA"/>
        </w:rPr>
        <w:t>Аналіз та узагальнення науково-методичної літератури за темою дослідження.</w:t>
      </w:r>
    </w:p>
    <w:p w:rsidR="00E14604" w:rsidRPr="004618B6" w:rsidRDefault="004D37CE" w:rsidP="001D0B61">
      <w:pPr>
        <w:pStyle w:val="a3"/>
        <w:numPr>
          <w:ilvl w:val="0"/>
          <w:numId w:val="3"/>
        </w:numPr>
        <w:spacing w:line="360" w:lineRule="auto"/>
        <w:ind w:left="0" w:firstLine="709"/>
        <w:jc w:val="both"/>
        <w:rPr>
          <w:color w:val="000000" w:themeColor="text1"/>
          <w:sz w:val="28"/>
          <w:szCs w:val="28"/>
          <w:lang w:val="uk-UA"/>
        </w:rPr>
      </w:pPr>
      <w:r w:rsidRPr="004618B6">
        <w:rPr>
          <w:color w:val="000000" w:themeColor="text1"/>
          <w:sz w:val="28"/>
          <w:szCs w:val="28"/>
          <w:lang w:val="uk-UA"/>
        </w:rPr>
        <w:t xml:space="preserve">Педагогічні спостереження за </w:t>
      </w:r>
      <w:r w:rsidR="007A1B1A" w:rsidRPr="004618B6">
        <w:rPr>
          <w:color w:val="000000" w:themeColor="text1"/>
          <w:sz w:val="28"/>
          <w:szCs w:val="28"/>
          <w:lang w:val="uk-UA"/>
        </w:rPr>
        <w:t>процесом</w:t>
      </w:r>
      <w:r w:rsidRPr="004618B6">
        <w:rPr>
          <w:color w:val="000000" w:themeColor="text1"/>
          <w:sz w:val="28"/>
          <w:szCs w:val="28"/>
          <w:lang w:val="uk-UA"/>
        </w:rPr>
        <w:t xml:space="preserve"> </w:t>
      </w:r>
      <w:r w:rsidR="007A1B1A" w:rsidRPr="004618B6">
        <w:rPr>
          <w:color w:val="000000" w:themeColor="text1"/>
          <w:sz w:val="28"/>
          <w:szCs w:val="28"/>
          <w:lang w:val="uk-UA"/>
        </w:rPr>
        <w:t xml:space="preserve">підготовки </w:t>
      </w:r>
      <w:r w:rsidR="00E14604" w:rsidRPr="004618B6">
        <w:rPr>
          <w:color w:val="000000" w:themeColor="text1"/>
          <w:sz w:val="28"/>
          <w:szCs w:val="28"/>
          <w:lang w:val="uk-UA"/>
        </w:rPr>
        <w:t xml:space="preserve">для підвищення фізичної підготовленості дітей </w:t>
      </w:r>
      <w:r w:rsidR="008A35C0" w:rsidRPr="004618B6">
        <w:rPr>
          <w:color w:val="000000" w:themeColor="text1"/>
          <w:sz w:val="28"/>
          <w:szCs w:val="28"/>
          <w:lang w:val="uk-UA"/>
        </w:rPr>
        <w:t xml:space="preserve">старшого </w:t>
      </w:r>
      <w:r w:rsidR="00E14604" w:rsidRPr="004618B6">
        <w:rPr>
          <w:color w:val="000000" w:themeColor="text1"/>
          <w:sz w:val="28"/>
          <w:szCs w:val="28"/>
          <w:lang w:val="uk-UA"/>
        </w:rPr>
        <w:t xml:space="preserve">шкільного віку на секційних заняттях із </w:t>
      </w:r>
      <w:r w:rsidR="005523FB" w:rsidRPr="004618B6">
        <w:rPr>
          <w:rFonts w:eastAsia="Calibri"/>
          <w:color w:val="000000" w:themeColor="text1"/>
          <w:sz w:val="28"/>
          <w:szCs w:val="28"/>
        </w:rPr>
        <w:t>тхеквондо</w:t>
      </w:r>
      <w:r w:rsidR="00E14604" w:rsidRPr="004618B6">
        <w:rPr>
          <w:color w:val="000000" w:themeColor="text1"/>
          <w:sz w:val="28"/>
          <w:szCs w:val="28"/>
          <w:lang w:val="uk-UA"/>
        </w:rPr>
        <w:t>.</w:t>
      </w:r>
    </w:p>
    <w:p w:rsidR="00613C05" w:rsidRPr="004618B6" w:rsidRDefault="00613C05" w:rsidP="001D0B61">
      <w:pPr>
        <w:pStyle w:val="a3"/>
        <w:numPr>
          <w:ilvl w:val="0"/>
          <w:numId w:val="3"/>
        </w:numPr>
        <w:spacing w:line="360" w:lineRule="auto"/>
        <w:ind w:left="0" w:firstLine="709"/>
        <w:jc w:val="both"/>
        <w:rPr>
          <w:color w:val="000000" w:themeColor="text1"/>
          <w:sz w:val="28"/>
          <w:szCs w:val="28"/>
          <w:lang w:val="uk-UA"/>
        </w:rPr>
      </w:pPr>
      <w:r w:rsidRPr="004618B6">
        <w:rPr>
          <w:color w:val="000000" w:themeColor="text1"/>
          <w:sz w:val="28"/>
          <w:szCs w:val="28"/>
          <w:lang w:val="uk-UA"/>
        </w:rPr>
        <w:t>Педагогічний експеримент.</w:t>
      </w:r>
    </w:p>
    <w:p w:rsidR="00E14604" w:rsidRPr="004618B6" w:rsidRDefault="004D37CE" w:rsidP="00E14604">
      <w:pPr>
        <w:pStyle w:val="a3"/>
        <w:numPr>
          <w:ilvl w:val="0"/>
          <w:numId w:val="3"/>
        </w:numPr>
        <w:spacing w:line="360" w:lineRule="auto"/>
        <w:ind w:left="0" w:firstLine="709"/>
        <w:jc w:val="both"/>
        <w:rPr>
          <w:color w:val="000000" w:themeColor="text1"/>
          <w:sz w:val="28"/>
          <w:szCs w:val="28"/>
          <w:lang w:val="uk-UA"/>
        </w:rPr>
      </w:pPr>
      <w:r w:rsidRPr="004618B6">
        <w:rPr>
          <w:color w:val="000000" w:themeColor="text1"/>
          <w:sz w:val="28"/>
          <w:szCs w:val="28"/>
          <w:lang w:val="uk-UA"/>
        </w:rPr>
        <w:lastRenderedPageBreak/>
        <w:t>Тестування фізичної підготовленості</w:t>
      </w:r>
      <w:r w:rsidR="006755E9" w:rsidRPr="004618B6">
        <w:rPr>
          <w:color w:val="000000" w:themeColor="text1"/>
          <w:sz w:val="28"/>
          <w:szCs w:val="28"/>
          <w:lang w:val="uk-UA"/>
        </w:rPr>
        <w:t xml:space="preserve"> </w:t>
      </w:r>
      <w:r w:rsidR="00E14604" w:rsidRPr="004618B6">
        <w:rPr>
          <w:color w:val="000000" w:themeColor="text1"/>
          <w:sz w:val="28"/>
          <w:szCs w:val="28"/>
          <w:lang w:val="uk-UA"/>
        </w:rPr>
        <w:t xml:space="preserve">дітей </w:t>
      </w:r>
      <w:r w:rsidR="008A35C0" w:rsidRPr="004618B6">
        <w:rPr>
          <w:color w:val="000000" w:themeColor="text1"/>
          <w:sz w:val="28"/>
          <w:szCs w:val="28"/>
          <w:lang w:val="uk-UA"/>
        </w:rPr>
        <w:t xml:space="preserve">старшого </w:t>
      </w:r>
      <w:r w:rsidR="00E14604" w:rsidRPr="004618B6">
        <w:rPr>
          <w:color w:val="000000" w:themeColor="text1"/>
          <w:sz w:val="28"/>
          <w:szCs w:val="28"/>
          <w:lang w:val="uk-UA"/>
        </w:rPr>
        <w:t xml:space="preserve">шкільного віку на секційних заняттях із </w:t>
      </w:r>
      <w:r w:rsidR="005523FB" w:rsidRPr="004618B6">
        <w:rPr>
          <w:rFonts w:eastAsia="Calibri"/>
          <w:color w:val="000000" w:themeColor="text1"/>
          <w:sz w:val="28"/>
          <w:szCs w:val="28"/>
        </w:rPr>
        <w:t>тхеквондо</w:t>
      </w:r>
      <w:r w:rsidR="00E14604" w:rsidRPr="004618B6">
        <w:rPr>
          <w:color w:val="000000" w:themeColor="text1"/>
          <w:sz w:val="28"/>
          <w:szCs w:val="28"/>
          <w:lang w:val="uk-UA"/>
        </w:rPr>
        <w:t>.</w:t>
      </w:r>
    </w:p>
    <w:p w:rsidR="004D37CE" w:rsidRPr="004618B6" w:rsidRDefault="004D37CE" w:rsidP="00133DFC">
      <w:pPr>
        <w:pStyle w:val="a3"/>
        <w:numPr>
          <w:ilvl w:val="0"/>
          <w:numId w:val="3"/>
        </w:numPr>
        <w:spacing w:line="360" w:lineRule="auto"/>
        <w:ind w:left="0" w:firstLine="709"/>
        <w:jc w:val="both"/>
        <w:rPr>
          <w:color w:val="000000" w:themeColor="text1"/>
          <w:sz w:val="28"/>
          <w:szCs w:val="28"/>
          <w:lang w:val="uk-UA"/>
        </w:rPr>
      </w:pPr>
      <w:r w:rsidRPr="004618B6">
        <w:rPr>
          <w:color w:val="000000" w:themeColor="text1"/>
          <w:sz w:val="28"/>
          <w:lang w:val="uk-UA"/>
        </w:rPr>
        <w:t>Методи математичної статистики.</w:t>
      </w:r>
    </w:p>
    <w:p w:rsidR="00613C05" w:rsidRPr="004618B6" w:rsidRDefault="00613C05" w:rsidP="00995AFF">
      <w:pPr>
        <w:spacing w:line="360" w:lineRule="auto"/>
        <w:ind w:firstLine="708"/>
        <w:jc w:val="both"/>
        <w:rPr>
          <w:color w:val="000000" w:themeColor="text1"/>
          <w:sz w:val="28"/>
          <w:szCs w:val="28"/>
          <w:lang w:val="uk-UA"/>
        </w:rPr>
      </w:pPr>
    </w:p>
    <w:p w:rsidR="005523FB" w:rsidRPr="004618B6" w:rsidRDefault="005523FB" w:rsidP="005523FB">
      <w:pPr>
        <w:spacing w:line="360" w:lineRule="auto"/>
        <w:ind w:firstLine="708"/>
        <w:jc w:val="both"/>
        <w:rPr>
          <w:color w:val="000000" w:themeColor="text1"/>
          <w:sz w:val="28"/>
          <w:szCs w:val="28"/>
          <w:lang w:val="uk-UA"/>
        </w:rPr>
      </w:pPr>
      <w:r w:rsidRPr="004618B6">
        <w:rPr>
          <w:color w:val="000000" w:themeColor="text1"/>
          <w:sz w:val="28"/>
          <w:szCs w:val="28"/>
          <w:lang w:val="uk-UA"/>
        </w:rPr>
        <w:t>Для проведення нашого дослідження ми використали комплекс методів, які сприяли визначенню актуальності досліджуваних питань, формулюванню мети та завдань дослідження, а також для побудови теоретичного та практичного фундаменту нашої роботи.</w:t>
      </w:r>
    </w:p>
    <w:p w:rsidR="005523FB" w:rsidRPr="004618B6" w:rsidRDefault="005523FB" w:rsidP="005523FB">
      <w:pPr>
        <w:spacing w:line="360" w:lineRule="auto"/>
        <w:ind w:firstLine="708"/>
        <w:jc w:val="both"/>
        <w:rPr>
          <w:color w:val="000000" w:themeColor="text1"/>
          <w:sz w:val="28"/>
          <w:szCs w:val="28"/>
          <w:lang w:val="uk-UA"/>
        </w:rPr>
      </w:pPr>
      <w:r w:rsidRPr="004618B6">
        <w:rPr>
          <w:color w:val="000000" w:themeColor="text1"/>
          <w:sz w:val="28"/>
          <w:szCs w:val="28"/>
          <w:lang w:val="uk-UA"/>
        </w:rPr>
        <w:t>Основні методи включають:</w:t>
      </w:r>
    </w:p>
    <w:p w:rsidR="005523FB" w:rsidRPr="004618B6" w:rsidRDefault="005523FB" w:rsidP="005523FB">
      <w:pPr>
        <w:spacing w:line="360" w:lineRule="auto"/>
        <w:ind w:firstLine="708"/>
        <w:jc w:val="both"/>
        <w:rPr>
          <w:color w:val="000000" w:themeColor="text1"/>
          <w:sz w:val="28"/>
          <w:szCs w:val="28"/>
          <w:lang w:val="uk-UA"/>
        </w:rPr>
      </w:pPr>
      <w:r w:rsidRPr="004618B6">
        <w:rPr>
          <w:color w:val="000000" w:themeColor="text1"/>
          <w:sz w:val="28"/>
          <w:szCs w:val="28"/>
          <w:lang w:val="uk-UA"/>
        </w:rPr>
        <w:t>Аналіз літератури:</w:t>
      </w:r>
    </w:p>
    <w:p w:rsidR="005523FB" w:rsidRPr="004618B6" w:rsidRDefault="005523FB" w:rsidP="005523FB">
      <w:pPr>
        <w:spacing w:line="360" w:lineRule="auto"/>
        <w:ind w:firstLine="708"/>
        <w:jc w:val="both"/>
        <w:rPr>
          <w:color w:val="000000" w:themeColor="text1"/>
          <w:sz w:val="28"/>
          <w:szCs w:val="28"/>
          <w:lang w:val="uk-UA"/>
        </w:rPr>
      </w:pPr>
      <w:r w:rsidRPr="004618B6">
        <w:rPr>
          <w:color w:val="000000" w:themeColor="text1"/>
          <w:sz w:val="28"/>
          <w:szCs w:val="28"/>
          <w:lang w:val="uk-UA"/>
        </w:rPr>
        <w:t>Провели докладний огляд наукової літератури, що дозволило зрозуміти поточний стан досліджень у галузі фізичної підготовленості та тренувань учасників тхеквондо. Цей аналіз служив основою для формулювання наукового фундаменту нашої роботи.</w:t>
      </w:r>
    </w:p>
    <w:p w:rsidR="005523FB" w:rsidRPr="004618B6" w:rsidRDefault="005523FB" w:rsidP="005523FB">
      <w:pPr>
        <w:spacing w:line="360" w:lineRule="auto"/>
        <w:ind w:firstLine="708"/>
        <w:jc w:val="both"/>
        <w:rPr>
          <w:color w:val="000000" w:themeColor="text1"/>
          <w:sz w:val="28"/>
          <w:szCs w:val="28"/>
          <w:lang w:val="uk-UA"/>
        </w:rPr>
      </w:pPr>
      <w:r w:rsidRPr="004618B6">
        <w:rPr>
          <w:color w:val="000000" w:themeColor="text1"/>
          <w:sz w:val="28"/>
          <w:szCs w:val="28"/>
          <w:lang w:val="uk-UA"/>
        </w:rPr>
        <w:t>Емпіричні дослідження:</w:t>
      </w:r>
    </w:p>
    <w:p w:rsidR="005523FB" w:rsidRPr="004618B6" w:rsidRDefault="005523FB" w:rsidP="005523FB">
      <w:pPr>
        <w:spacing w:line="360" w:lineRule="auto"/>
        <w:ind w:firstLine="708"/>
        <w:jc w:val="both"/>
        <w:rPr>
          <w:color w:val="000000" w:themeColor="text1"/>
          <w:sz w:val="28"/>
          <w:szCs w:val="28"/>
          <w:lang w:val="uk-UA"/>
        </w:rPr>
      </w:pPr>
      <w:r w:rsidRPr="004618B6">
        <w:rPr>
          <w:color w:val="000000" w:themeColor="text1"/>
          <w:sz w:val="28"/>
          <w:szCs w:val="28"/>
          <w:lang w:val="uk-UA"/>
        </w:rPr>
        <w:t>Провели експерименти та дослідження, використовуючи розроблену нами програму для підвищення фізичної підготовленості учасників тхеквондо. Збирали та аналізували дані з експериментальної та контрольної груп для оцінки ефективності програми.</w:t>
      </w:r>
    </w:p>
    <w:p w:rsidR="005523FB" w:rsidRPr="004618B6" w:rsidRDefault="005523FB" w:rsidP="005523FB">
      <w:pPr>
        <w:spacing w:line="360" w:lineRule="auto"/>
        <w:ind w:firstLine="708"/>
        <w:jc w:val="both"/>
        <w:rPr>
          <w:color w:val="000000" w:themeColor="text1"/>
          <w:sz w:val="28"/>
          <w:szCs w:val="28"/>
          <w:lang w:val="uk-UA"/>
        </w:rPr>
      </w:pPr>
      <w:r w:rsidRPr="004618B6">
        <w:rPr>
          <w:color w:val="000000" w:themeColor="text1"/>
          <w:sz w:val="28"/>
          <w:szCs w:val="28"/>
          <w:lang w:val="uk-UA"/>
        </w:rPr>
        <w:t>Аналіз результатів:</w:t>
      </w:r>
    </w:p>
    <w:p w:rsidR="005523FB" w:rsidRPr="004618B6" w:rsidRDefault="005523FB" w:rsidP="005523FB">
      <w:pPr>
        <w:spacing w:line="360" w:lineRule="auto"/>
        <w:ind w:firstLine="708"/>
        <w:jc w:val="both"/>
        <w:rPr>
          <w:color w:val="000000" w:themeColor="text1"/>
          <w:sz w:val="28"/>
          <w:szCs w:val="28"/>
          <w:lang w:val="uk-UA"/>
        </w:rPr>
      </w:pPr>
      <w:r w:rsidRPr="004618B6">
        <w:rPr>
          <w:color w:val="000000" w:themeColor="text1"/>
          <w:sz w:val="28"/>
          <w:szCs w:val="28"/>
          <w:lang w:val="uk-UA"/>
        </w:rPr>
        <w:t>Провели детальний аналіз отриманих результатів експериментів, порівнюючи показники фізичної підготовленості учасників експериментальної та контрольної груп.</w:t>
      </w:r>
    </w:p>
    <w:p w:rsidR="005523FB" w:rsidRPr="004618B6" w:rsidRDefault="005523FB" w:rsidP="005523FB">
      <w:pPr>
        <w:spacing w:line="360" w:lineRule="auto"/>
        <w:ind w:firstLine="708"/>
        <w:jc w:val="both"/>
        <w:rPr>
          <w:color w:val="000000" w:themeColor="text1"/>
          <w:sz w:val="28"/>
          <w:szCs w:val="28"/>
          <w:lang w:val="uk-UA"/>
        </w:rPr>
      </w:pPr>
      <w:r w:rsidRPr="004618B6">
        <w:rPr>
          <w:color w:val="000000" w:themeColor="text1"/>
          <w:sz w:val="28"/>
          <w:szCs w:val="28"/>
          <w:lang w:val="uk-UA"/>
        </w:rPr>
        <w:t>Вивчення наукових джерел:</w:t>
      </w:r>
    </w:p>
    <w:p w:rsidR="005523FB" w:rsidRPr="004618B6" w:rsidRDefault="005523FB" w:rsidP="005523FB">
      <w:pPr>
        <w:spacing w:line="360" w:lineRule="auto"/>
        <w:ind w:firstLine="708"/>
        <w:jc w:val="both"/>
        <w:rPr>
          <w:color w:val="000000" w:themeColor="text1"/>
          <w:sz w:val="28"/>
          <w:szCs w:val="28"/>
          <w:lang w:val="uk-UA"/>
        </w:rPr>
      </w:pPr>
      <w:r w:rsidRPr="004618B6">
        <w:rPr>
          <w:color w:val="000000" w:themeColor="text1"/>
          <w:sz w:val="28"/>
          <w:szCs w:val="28"/>
          <w:lang w:val="uk-UA"/>
        </w:rPr>
        <w:t>Ознайомилися з результатами попередніх наукових досліджень, що стосуються використання вправ з BOSU для підвищення фізичної підготовленості. Це сприяло врахуванню вже наявного досвіду та вдосконаленню нашого підходу.</w:t>
      </w:r>
    </w:p>
    <w:p w:rsidR="005523FB" w:rsidRPr="004618B6" w:rsidRDefault="005523FB" w:rsidP="005523FB">
      <w:pPr>
        <w:spacing w:line="360" w:lineRule="auto"/>
        <w:ind w:firstLine="708"/>
        <w:jc w:val="both"/>
        <w:rPr>
          <w:color w:val="000000" w:themeColor="text1"/>
          <w:sz w:val="28"/>
          <w:szCs w:val="28"/>
          <w:lang w:val="uk-UA"/>
        </w:rPr>
      </w:pPr>
      <w:r w:rsidRPr="004618B6">
        <w:rPr>
          <w:color w:val="000000" w:themeColor="text1"/>
          <w:sz w:val="28"/>
          <w:szCs w:val="28"/>
          <w:lang w:val="uk-UA"/>
        </w:rPr>
        <w:t>Формулювання рекомендацій:</w:t>
      </w:r>
    </w:p>
    <w:p w:rsidR="005523FB" w:rsidRPr="004618B6" w:rsidRDefault="005523FB" w:rsidP="005523FB">
      <w:pPr>
        <w:spacing w:line="360" w:lineRule="auto"/>
        <w:ind w:firstLine="708"/>
        <w:jc w:val="both"/>
        <w:rPr>
          <w:color w:val="000000" w:themeColor="text1"/>
          <w:sz w:val="28"/>
          <w:szCs w:val="28"/>
          <w:lang w:val="uk-UA"/>
        </w:rPr>
      </w:pPr>
      <w:r w:rsidRPr="004618B6">
        <w:rPr>
          <w:color w:val="000000" w:themeColor="text1"/>
          <w:sz w:val="28"/>
          <w:szCs w:val="28"/>
          <w:lang w:val="uk-UA"/>
        </w:rPr>
        <w:lastRenderedPageBreak/>
        <w:t>На основі отриманих результатів розробили рекомендації для впровадження вправ з використанням BOSU в тренувальний процес учасників тхеквондо, зокрема в шкільних секціях.</w:t>
      </w:r>
    </w:p>
    <w:p w:rsidR="005523FB" w:rsidRPr="004618B6" w:rsidRDefault="005523FB" w:rsidP="005523FB">
      <w:pPr>
        <w:spacing w:line="360" w:lineRule="auto"/>
        <w:ind w:firstLine="708"/>
        <w:jc w:val="both"/>
        <w:rPr>
          <w:color w:val="000000" w:themeColor="text1"/>
          <w:sz w:val="28"/>
          <w:szCs w:val="28"/>
          <w:lang w:val="uk-UA"/>
        </w:rPr>
      </w:pPr>
      <w:r w:rsidRPr="004618B6">
        <w:rPr>
          <w:color w:val="000000" w:themeColor="text1"/>
          <w:sz w:val="28"/>
          <w:szCs w:val="28"/>
          <w:lang w:val="uk-UA"/>
        </w:rPr>
        <w:t>Вищезазначені методи взаємодіяли між собою для створення науково обґрунтованої та практично застосовної програми для підвищення фізичної підготовленості тхеквондістів.</w:t>
      </w:r>
    </w:p>
    <w:p w:rsidR="005523FB" w:rsidRPr="004618B6" w:rsidRDefault="005523FB" w:rsidP="005523FB">
      <w:pPr>
        <w:spacing w:line="360" w:lineRule="auto"/>
        <w:ind w:firstLine="708"/>
        <w:jc w:val="both"/>
        <w:rPr>
          <w:color w:val="000000" w:themeColor="text1"/>
          <w:sz w:val="28"/>
          <w:szCs w:val="28"/>
          <w:lang w:val="uk-UA"/>
        </w:rPr>
      </w:pPr>
      <w:r w:rsidRPr="004618B6">
        <w:rPr>
          <w:color w:val="000000" w:themeColor="text1"/>
          <w:sz w:val="28"/>
          <w:szCs w:val="28"/>
          <w:lang w:val="uk-UA"/>
        </w:rPr>
        <w:t>Педагогічне спостереження є ефективним методом вивчення та оцінки навчального процесу, педагогічної взаємодії та результатів виховання. Цей процес дозволяє отримати важливі відомості про роботу вчителів, учнів та загальний клімат в навчальному закладі. В контексті фізичної підготовленості тхеквондістів педагогічне спостереження може бути спрямоване на різні аспекти, такі як:</w:t>
      </w:r>
    </w:p>
    <w:p w:rsidR="005523FB" w:rsidRPr="004618B6" w:rsidRDefault="005523FB" w:rsidP="005523FB">
      <w:pPr>
        <w:spacing w:line="360" w:lineRule="auto"/>
        <w:ind w:firstLine="708"/>
        <w:jc w:val="both"/>
        <w:rPr>
          <w:color w:val="000000" w:themeColor="text1"/>
          <w:sz w:val="28"/>
          <w:szCs w:val="28"/>
          <w:lang w:val="uk-UA"/>
        </w:rPr>
      </w:pPr>
      <w:r w:rsidRPr="004618B6">
        <w:rPr>
          <w:color w:val="000000" w:themeColor="text1"/>
          <w:sz w:val="28"/>
          <w:szCs w:val="28"/>
          <w:lang w:val="uk-UA"/>
        </w:rPr>
        <w:t>Техніка виконання вправ:</w:t>
      </w:r>
    </w:p>
    <w:p w:rsidR="005523FB" w:rsidRPr="004618B6" w:rsidRDefault="005523FB" w:rsidP="005523FB">
      <w:pPr>
        <w:spacing w:line="360" w:lineRule="auto"/>
        <w:ind w:firstLine="708"/>
        <w:jc w:val="both"/>
        <w:rPr>
          <w:color w:val="000000" w:themeColor="text1"/>
          <w:sz w:val="28"/>
          <w:szCs w:val="28"/>
          <w:lang w:val="uk-UA"/>
        </w:rPr>
      </w:pPr>
      <w:r w:rsidRPr="004618B6">
        <w:rPr>
          <w:color w:val="000000" w:themeColor="text1"/>
          <w:sz w:val="28"/>
          <w:szCs w:val="28"/>
          <w:lang w:val="uk-UA"/>
        </w:rPr>
        <w:t>Спостереження за тим, як учасники виконують вправи з використанням BOSU, включаючи правильність техніки, стійкість та координацію рухів.</w:t>
      </w:r>
    </w:p>
    <w:p w:rsidR="005523FB" w:rsidRPr="004618B6" w:rsidRDefault="005523FB" w:rsidP="005523FB">
      <w:pPr>
        <w:spacing w:line="360" w:lineRule="auto"/>
        <w:ind w:firstLine="708"/>
        <w:jc w:val="both"/>
        <w:rPr>
          <w:color w:val="000000" w:themeColor="text1"/>
          <w:sz w:val="28"/>
          <w:szCs w:val="28"/>
          <w:lang w:val="uk-UA"/>
        </w:rPr>
      </w:pPr>
      <w:r w:rsidRPr="004618B6">
        <w:rPr>
          <w:color w:val="000000" w:themeColor="text1"/>
          <w:sz w:val="28"/>
          <w:szCs w:val="28"/>
          <w:lang w:val="uk-UA"/>
        </w:rPr>
        <w:t>Організація та структура занять:</w:t>
      </w:r>
    </w:p>
    <w:p w:rsidR="005523FB" w:rsidRPr="004618B6" w:rsidRDefault="005523FB" w:rsidP="005523FB">
      <w:pPr>
        <w:spacing w:line="360" w:lineRule="auto"/>
        <w:ind w:firstLine="708"/>
        <w:jc w:val="both"/>
        <w:rPr>
          <w:color w:val="000000" w:themeColor="text1"/>
          <w:sz w:val="28"/>
          <w:szCs w:val="28"/>
          <w:lang w:val="uk-UA"/>
        </w:rPr>
      </w:pPr>
      <w:r w:rsidRPr="004618B6">
        <w:rPr>
          <w:color w:val="000000" w:themeColor="text1"/>
          <w:sz w:val="28"/>
          <w:szCs w:val="28"/>
          <w:lang w:val="uk-UA"/>
        </w:rPr>
        <w:t>Оцінка того, наскільки добре педагог організовує тренувальні заняття, включаючи часовий графік, розподіл завдань та різноманітність вправ.</w:t>
      </w:r>
    </w:p>
    <w:p w:rsidR="005523FB" w:rsidRPr="004618B6" w:rsidRDefault="005523FB" w:rsidP="005523FB">
      <w:pPr>
        <w:spacing w:line="360" w:lineRule="auto"/>
        <w:ind w:firstLine="708"/>
        <w:jc w:val="both"/>
        <w:rPr>
          <w:color w:val="000000" w:themeColor="text1"/>
          <w:sz w:val="28"/>
          <w:szCs w:val="28"/>
          <w:lang w:val="uk-UA"/>
        </w:rPr>
      </w:pPr>
      <w:r w:rsidRPr="004618B6">
        <w:rPr>
          <w:color w:val="000000" w:themeColor="text1"/>
          <w:sz w:val="28"/>
          <w:szCs w:val="28"/>
          <w:lang w:val="uk-UA"/>
        </w:rPr>
        <w:t>Адаптація до індивідуальних потреб:</w:t>
      </w:r>
    </w:p>
    <w:p w:rsidR="005523FB" w:rsidRPr="004618B6" w:rsidRDefault="005523FB" w:rsidP="005523FB">
      <w:pPr>
        <w:spacing w:line="360" w:lineRule="auto"/>
        <w:ind w:firstLine="708"/>
        <w:jc w:val="both"/>
        <w:rPr>
          <w:color w:val="000000" w:themeColor="text1"/>
          <w:sz w:val="28"/>
          <w:szCs w:val="28"/>
          <w:lang w:val="uk-UA"/>
        </w:rPr>
      </w:pPr>
      <w:r w:rsidRPr="004618B6">
        <w:rPr>
          <w:color w:val="000000" w:themeColor="text1"/>
          <w:sz w:val="28"/>
          <w:szCs w:val="28"/>
          <w:lang w:val="uk-UA"/>
        </w:rPr>
        <w:t>Спостереження за тим, як вчитель враховує індивідуальні особливості та рівень фізичної підготовленості кожного учасника при виборі завдань та інтенсивності тренувань.</w:t>
      </w:r>
    </w:p>
    <w:p w:rsidR="005523FB" w:rsidRPr="004618B6" w:rsidRDefault="005523FB" w:rsidP="005523FB">
      <w:pPr>
        <w:spacing w:line="360" w:lineRule="auto"/>
        <w:ind w:firstLine="708"/>
        <w:jc w:val="both"/>
        <w:rPr>
          <w:color w:val="000000" w:themeColor="text1"/>
          <w:sz w:val="28"/>
          <w:szCs w:val="28"/>
          <w:lang w:val="uk-UA"/>
        </w:rPr>
      </w:pPr>
      <w:r w:rsidRPr="004618B6">
        <w:rPr>
          <w:color w:val="000000" w:themeColor="text1"/>
          <w:sz w:val="28"/>
          <w:szCs w:val="28"/>
          <w:lang w:val="uk-UA"/>
        </w:rPr>
        <w:t>Взаємодія з учасниками:</w:t>
      </w:r>
    </w:p>
    <w:p w:rsidR="005523FB" w:rsidRPr="004618B6" w:rsidRDefault="005523FB" w:rsidP="005523FB">
      <w:pPr>
        <w:spacing w:line="360" w:lineRule="auto"/>
        <w:ind w:firstLine="708"/>
        <w:jc w:val="both"/>
        <w:rPr>
          <w:color w:val="000000" w:themeColor="text1"/>
          <w:sz w:val="28"/>
          <w:szCs w:val="28"/>
          <w:lang w:val="uk-UA"/>
        </w:rPr>
      </w:pPr>
      <w:r w:rsidRPr="004618B6">
        <w:rPr>
          <w:color w:val="000000" w:themeColor="text1"/>
          <w:sz w:val="28"/>
          <w:szCs w:val="28"/>
          <w:lang w:val="uk-UA"/>
        </w:rPr>
        <w:t>Аналіз комунікативних навичок вчителя, його здатності мотивувати та взаємодіяти з учасниками, створюючи позитивний та підтримуючий клімат.</w:t>
      </w:r>
    </w:p>
    <w:p w:rsidR="005523FB" w:rsidRPr="004618B6" w:rsidRDefault="005523FB" w:rsidP="005523FB">
      <w:pPr>
        <w:spacing w:line="360" w:lineRule="auto"/>
        <w:ind w:firstLine="708"/>
        <w:jc w:val="both"/>
        <w:rPr>
          <w:color w:val="000000" w:themeColor="text1"/>
          <w:sz w:val="28"/>
          <w:szCs w:val="28"/>
          <w:lang w:val="uk-UA"/>
        </w:rPr>
      </w:pPr>
      <w:r w:rsidRPr="004618B6">
        <w:rPr>
          <w:color w:val="000000" w:themeColor="text1"/>
          <w:sz w:val="28"/>
          <w:szCs w:val="28"/>
          <w:lang w:val="uk-UA"/>
        </w:rPr>
        <w:t>Безпека та правила:</w:t>
      </w:r>
    </w:p>
    <w:p w:rsidR="005523FB" w:rsidRPr="004618B6" w:rsidRDefault="005523FB" w:rsidP="005523FB">
      <w:pPr>
        <w:spacing w:line="360" w:lineRule="auto"/>
        <w:ind w:firstLine="708"/>
        <w:jc w:val="both"/>
        <w:rPr>
          <w:color w:val="000000" w:themeColor="text1"/>
          <w:sz w:val="28"/>
          <w:szCs w:val="28"/>
          <w:lang w:val="uk-UA"/>
        </w:rPr>
      </w:pPr>
      <w:r w:rsidRPr="004618B6">
        <w:rPr>
          <w:color w:val="000000" w:themeColor="text1"/>
          <w:sz w:val="28"/>
          <w:szCs w:val="28"/>
          <w:lang w:val="uk-UA"/>
        </w:rPr>
        <w:t>Перевірка того, як вчитель дотримується правил безпеки та чи враховує він особливості фізичного стану учасників.</w:t>
      </w:r>
    </w:p>
    <w:p w:rsidR="005523FB" w:rsidRPr="004618B6" w:rsidRDefault="005523FB" w:rsidP="005523FB">
      <w:pPr>
        <w:spacing w:line="360" w:lineRule="auto"/>
        <w:ind w:firstLine="708"/>
        <w:jc w:val="both"/>
        <w:rPr>
          <w:color w:val="000000" w:themeColor="text1"/>
          <w:sz w:val="28"/>
          <w:szCs w:val="28"/>
          <w:lang w:val="uk-UA"/>
        </w:rPr>
      </w:pPr>
      <w:r w:rsidRPr="004618B6">
        <w:rPr>
          <w:color w:val="000000" w:themeColor="text1"/>
          <w:sz w:val="28"/>
          <w:szCs w:val="28"/>
          <w:lang w:val="uk-UA"/>
        </w:rPr>
        <w:lastRenderedPageBreak/>
        <w:t>Реакція на зміни та адаптація:</w:t>
      </w:r>
    </w:p>
    <w:p w:rsidR="005523FB" w:rsidRPr="004618B6" w:rsidRDefault="005523FB" w:rsidP="005523FB">
      <w:pPr>
        <w:spacing w:line="360" w:lineRule="auto"/>
        <w:ind w:firstLine="708"/>
        <w:jc w:val="both"/>
        <w:rPr>
          <w:color w:val="000000" w:themeColor="text1"/>
          <w:sz w:val="28"/>
          <w:szCs w:val="28"/>
          <w:lang w:val="uk-UA"/>
        </w:rPr>
      </w:pPr>
      <w:r w:rsidRPr="004618B6">
        <w:rPr>
          <w:color w:val="000000" w:themeColor="text1"/>
          <w:sz w:val="28"/>
          <w:szCs w:val="28"/>
          <w:lang w:val="uk-UA"/>
        </w:rPr>
        <w:t>Спостереження за тим, як вчитель реагує на зміни в роботі групи, адаптує програму до нових обставин та вчасно коригує плани тренувань.</w:t>
      </w:r>
    </w:p>
    <w:p w:rsidR="005523FB" w:rsidRPr="004618B6" w:rsidRDefault="005523FB" w:rsidP="005523FB">
      <w:pPr>
        <w:spacing w:line="360" w:lineRule="auto"/>
        <w:ind w:firstLine="708"/>
        <w:jc w:val="both"/>
        <w:rPr>
          <w:color w:val="000000" w:themeColor="text1"/>
          <w:sz w:val="28"/>
          <w:szCs w:val="28"/>
          <w:lang w:val="uk-UA"/>
        </w:rPr>
      </w:pPr>
      <w:r w:rsidRPr="004618B6">
        <w:rPr>
          <w:color w:val="000000" w:themeColor="text1"/>
          <w:sz w:val="28"/>
          <w:szCs w:val="28"/>
          <w:lang w:val="uk-UA"/>
        </w:rPr>
        <w:t>Ефективність програми:</w:t>
      </w:r>
    </w:p>
    <w:p w:rsidR="005523FB" w:rsidRPr="004618B6" w:rsidRDefault="005523FB" w:rsidP="005523FB">
      <w:pPr>
        <w:spacing w:line="360" w:lineRule="auto"/>
        <w:ind w:firstLine="708"/>
        <w:jc w:val="both"/>
        <w:rPr>
          <w:color w:val="000000" w:themeColor="text1"/>
          <w:sz w:val="28"/>
          <w:szCs w:val="28"/>
          <w:lang w:val="uk-UA"/>
        </w:rPr>
      </w:pPr>
      <w:r w:rsidRPr="004618B6">
        <w:rPr>
          <w:color w:val="000000" w:themeColor="text1"/>
          <w:sz w:val="28"/>
          <w:szCs w:val="28"/>
          <w:lang w:val="uk-UA"/>
        </w:rPr>
        <w:t>Оцінка того, наскільки ефективно програма впливає на фізичну підготовленість учасників, чи відзначається поліпшенням показників та зацікавленістю учасників.</w:t>
      </w:r>
    </w:p>
    <w:p w:rsidR="005523FB" w:rsidRPr="004618B6" w:rsidRDefault="005523FB" w:rsidP="005523FB">
      <w:pPr>
        <w:spacing w:line="360" w:lineRule="auto"/>
        <w:ind w:firstLine="708"/>
        <w:jc w:val="both"/>
        <w:rPr>
          <w:color w:val="000000" w:themeColor="text1"/>
          <w:sz w:val="28"/>
          <w:szCs w:val="28"/>
          <w:lang w:val="uk-UA"/>
        </w:rPr>
      </w:pPr>
      <w:r w:rsidRPr="004618B6">
        <w:rPr>
          <w:color w:val="000000" w:themeColor="text1"/>
          <w:sz w:val="28"/>
          <w:szCs w:val="28"/>
          <w:lang w:val="uk-UA"/>
        </w:rPr>
        <w:t>Результати спостереження можуть служити основою для подальших коригувань програми та методів навчання з метою покращення ефективності тренувань та досягнення бажаних результатів.</w:t>
      </w:r>
    </w:p>
    <w:p w:rsidR="00294144" w:rsidRPr="004618B6" w:rsidRDefault="00294144" w:rsidP="003C25CF">
      <w:pPr>
        <w:spacing w:line="360" w:lineRule="auto"/>
        <w:ind w:firstLine="708"/>
        <w:jc w:val="both"/>
        <w:rPr>
          <w:color w:val="000000" w:themeColor="text1"/>
          <w:sz w:val="28"/>
          <w:szCs w:val="28"/>
          <w:lang w:val="uk-UA"/>
        </w:rPr>
      </w:pPr>
      <w:r w:rsidRPr="004618B6">
        <w:rPr>
          <w:color w:val="000000" w:themeColor="text1"/>
          <w:sz w:val="28"/>
          <w:szCs w:val="28"/>
          <w:lang w:val="uk-UA"/>
        </w:rPr>
        <w:t xml:space="preserve">При оцінці фізичної підготовки хлопців </w:t>
      </w:r>
      <w:r w:rsidR="008A35C0" w:rsidRPr="004618B6">
        <w:rPr>
          <w:color w:val="000000" w:themeColor="text1"/>
          <w:sz w:val="28"/>
          <w:szCs w:val="28"/>
          <w:lang w:val="uk-UA"/>
        </w:rPr>
        <w:t xml:space="preserve">старшого </w:t>
      </w:r>
      <w:r w:rsidRPr="004618B6">
        <w:rPr>
          <w:color w:val="000000" w:themeColor="text1"/>
          <w:sz w:val="28"/>
          <w:szCs w:val="28"/>
          <w:lang w:val="uk-UA"/>
        </w:rPr>
        <w:t>шкільного віку, які приймають участь в секції</w:t>
      </w:r>
      <w:r w:rsidR="005523FB" w:rsidRPr="004618B6">
        <w:rPr>
          <w:color w:val="000000" w:themeColor="text1"/>
          <w:sz w:val="28"/>
          <w:szCs w:val="28"/>
          <w:lang w:val="uk-UA"/>
        </w:rPr>
        <w:t xml:space="preserve"> тхеквондо</w:t>
      </w:r>
      <w:r w:rsidRPr="004618B6">
        <w:rPr>
          <w:color w:val="000000" w:themeColor="text1"/>
          <w:sz w:val="28"/>
          <w:szCs w:val="28"/>
          <w:lang w:val="uk-UA"/>
        </w:rPr>
        <w:t xml:space="preserve">, ми використовували програму, розроблену ДЮСШ, і обрали відповідні тести для проведення педагогічного оцінювання. </w:t>
      </w:r>
    </w:p>
    <w:p w:rsidR="003C25CF" w:rsidRDefault="003C25CF" w:rsidP="003C25CF">
      <w:pPr>
        <w:spacing w:line="360" w:lineRule="auto"/>
        <w:ind w:firstLine="708"/>
        <w:jc w:val="both"/>
        <w:rPr>
          <w:color w:val="000000" w:themeColor="text1"/>
          <w:sz w:val="28"/>
          <w:szCs w:val="28"/>
          <w:lang w:val="uk-UA"/>
        </w:rPr>
      </w:pPr>
      <w:r w:rsidRPr="004618B6">
        <w:rPr>
          <w:color w:val="000000" w:themeColor="text1"/>
          <w:sz w:val="28"/>
          <w:szCs w:val="28"/>
          <w:lang w:val="uk-UA"/>
        </w:rPr>
        <w:t xml:space="preserve">Для контролю фізичної підготовленості хлопців </w:t>
      </w:r>
      <w:r w:rsidR="008A35C0" w:rsidRPr="004618B6">
        <w:rPr>
          <w:color w:val="000000" w:themeColor="text1"/>
          <w:sz w:val="28"/>
          <w:szCs w:val="28"/>
          <w:lang w:val="uk-UA"/>
        </w:rPr>
        <w:t xml:space="preserve">старшого </w:t>
      </w:r>
      <w:r w:rsidRPr="004618B6">
        <w:rPr>
          <w:color w:val="000000" w:themeColor="text1"/>
          <w:sz w:val="28"/>
          <w:szCs w:val="28"/>
          <w:lang w:val="uk-UA"/>
        </w:rPr>
        <w:t xml:space="preserve">шкільного віку, </w:t>
      </w:r>
      <w:r w:rsidRPr="004618B6">
        <w:rPr>
          <w:color w:val="000000" w:themeColor="text1"/>
          <w:sz w:val="28"/>
          <w:szCs w:val="28"/>
          <w:lang w:val="uk-UA" w:eastAsia="uk-UA"/>
        </w:rPr>
        <w:t xml:space="preserve">які займаються в секції з </w:t>
      </w:r>
      <w:r w:rsidR="005523FB" w:rsidRPr="004618B6">
        <w:rPr>
          <w:color w:val="000000" w:themeColor="text1"/>
          <w:sz w:val="28"/>
          <w:szCs w:val="28"/>
          <w:lang w:val="uk-UA"/>
        </w:rPr>
        <w:t>тхеквондо</w:t>
      </w:r>
      <w:r w:rsidRPr="004618B6">
        <w:rPr>
          <w:color w:val="000000" w:themeColor="text1"/>
          <w:sz w:val="28"/>
          <w:szCs w:val="28"/>
          <w:lang w:val="uk-UA"/>
        </w:rPr>
        <w:t xml:space="preserve">, й </w:t>
      </w:r>
      <w:r w:rsidRPr="004618B6">
        <w:rPr>
          <w:color w:val="000000" w:themeColor="text1"/>
          <w:sz w:val="28"/>
          <w:szCs w:val="28"/>
          <w:lang w:val="uk-UA" w:eastAsia="uk-UA"/>
        </w:rPr>
        <w:t>опираючись на програму ДЮСШ,</w:t>
      </w:r>
      <w:r w:rsidRPr="004618B6">
        <w:rPr>
          <w:color w:val="000000" w:themeColor="text1"/>
          <w:sz w:val="28"/>
          <w:szCs w:val="28"/>
          <w:lang w:val="uk-UA"/>
        </w:rPr>
        <w:t xml:space="preserve"> нами були обрані такі тести:</w:t>
      </w:r>
    </w:p>
    <w:p w:rsidR="00B73E88" w:rsidRPr="00B73E88" w:rsidRDefault="00B73E88" w:rsidP="00B73E88">
      <w:pPr>
        <w:pStyle w:val="a3"/>
        <w:numPr>
          <w:ilvl w:val="0"/>
          <w:numId w:val="26"/>
        </w:numPr>
        <w:spacing w:line="360" w:lineRule="auto"/>
        <w:jc w:val="both"/>
        <w:rPr>
          <w:color w:val="000000" w:themeColor="text1"/>
          <w:sz w:val="28"/>
          <w:szCs w:val="28"/>
          <w:lang w:val="uk-UA"/>
        </w:rPr>
      </w:pPr>
      <w:r w:rsidRPr="00B73E88">
        <w:rPr>
          <w:color w:val="000000" w:themeColor="text1"/>
          <w:sz w:val="28"/>
          <w:szCs w:val="28"/>
          <w:lang w:val="uk-UA"/>
        </w:rPr>
        <w:t>Згинання і розгинання рук в упорі лежачи, рази;</w:t>
      </w:r>
    </w:p>
    <w:p w:rsidR="00B73E88" w:rsidRPr="00B73E88" w:rsidRDefault="00B73E88" w:rsidP="00B73E88">
      <w:pPr>
        <w:pStyle w:val="a3"/>
        <w:numPr>
          <w:ilvl w:val="0"/>
          <w:numId w:val="26"/>
        </w:numPr>
        <w:spacing w:line="360" w:lineRule="auto"/>
        <w:jc w:val="both"/>
        <w:rPr>
          <w:color w:val="000000" w:themeColor="text1"/>
          <w:sz w:val="28"/>
          <w:szCs w:val="28"/>
          <w:lang w:val="uk-UA"/>
        </w:rPr>
      </w:pPr>
      <w:r w:rsidRPr="00B73E88">
        <w:rPr>
          <w:color w:val="000000" w:themeColor="text1"/>
          <w:sz w:val="28"/>
          <w:szCs w:val="28"/>
          <w:lang w:val="uk-UA"/>
        </w:rPr>
        <w:t>Нахил тулуба вперед з положення сидячи, см;</w:t>
      </w:r>
    </w:p>
    <w:p w:rsidR="001D3C07" w:rsidRPr="00B73E88" w:rsidRDefault="001D3C07" w:rsidP="001D3C07">
      <w:pPr>
        <w:pStyle w:val="a3"/>
        <w:numPr>
          <w:ilvl w:val="0"/>
          <w:numId w:val="26"/>
        </w:numPr>
        <w:shd w:val="clear" w:color="auto" w:fill="FFFFFF"/>
        <w:spacing w:line="360" w:lineRule="auto"/>
        <w:jc w:val="both"/>
        <w:rPr>
          <w:color w:val="000000" w:themeColor="text1"/>
          <w:sz w:val="28"/>
          <w:szCs w:val="28"/>
          <w:lang w:val="uk-UA"/>
        </w:rPr>
      </w:pPr>
      <w:r w:rsidRPr="00B73E88">
        <w:rPr>
          <w:color w:val="000000" w:themeColor="text1"/>
          <w:sz w:val="28"/>
          <w:szCs w:val="28"/>
          <w:lang w:val="uk-UA"/>
        </w:rPr>
        <w:t>Біг на 30 м, с;</w:t>
      </w:r>
    </w:p>
    <w:p w:rsidR="001D3C07" w:rsidRPr="00B73E88" w:rsidRDefault="001D3C07" w:rsidP="001D3C07">
      <w:pPr>
        <w:pStyle w:val="a3"/>
        <w:numPr>
          <w:ilvl w:val="0"/>
          <w:numId w:val="26"/>
        </w:numPr>
        <w:shd w:val="clear" w:color="auto" w:fill="FFFFFF"/>
        <w:spacing w:line="360" w:lineRule="auto"/>
        <w:jc w:val="both"/>
        <w:rPr>
          <w:color w:val="000000" w:themeColor="text1"/>
          <w:sz w:val="28"/>
          <w:szCs w:val="28"/>
          <w:lang w:val="uk-UA"/>
        </w:rPr>
      </w:pPr>
      <w:r w:rsidRPr="00B73E88">
        <w:rPr>
          <w:color w:val="000000" w:themeColor="text1"/>
          <w:sz w:val="28"/>
          <w:szCs w:val="28"/>
          <w:lang w:val="uk-UA"/>
        </w:rPr>
        <w:t xml:space="preserve">Човниковий біг </w:t>
      </w:r>
      <w:r w:rsidR="00B73E88" w:rsidRPr="00B73E88">
        <w:rPr>
          <w:color w:val="000000" w:themeColor="text1"/>
          <w:sz w:val="28"/>
          <w:szCs w:val="28"/>
          <w:lang w:val="uk-UA"/>
        </w:rPr>
        <w:t>4</w:t>
      </w:r>
      <w:r w:rsidRPr="00B73E88">
        <w:rPr>
          <w:color w:val="000000" w:themeColor="text1"/>
          <w:sz w:val="28"/>
          <w:szCs w:val="28"/>
          <w:lang w:val="uk-UA"/>
        </w:rPr>
        <w:t>х</w:t>
      </w:r>
      <w:r w:rsidR="00B73E88" w:rsidRPr="00B73E88">
        <w:rPr>
          <w:color w:val="000000" w:themeColor="text1"/>
          <w:sz w:val="28"/>
          <w:szCs w:val="28"/>
          <w:lang w:val="uk-UA"/>
        </w:rPr>
        <w:t xml:space="preserve">9 </w:t>
      </w:r>
      <w:r w:rsidRPr="00B73E88">
        <w:rPr>
          <w:color w:val="000000" w:themeColor="text1"/>
          <w:sz w:val="28"/>
          <w:szCs w:val="28"/>
          <w:lang w:val="uk-UA"/>
        </w:rPr>
        <w:t>м, с;</w:t>
      </w:r>
    </w:p>
    <w:p w:rsidR="001D3C07" w:rsidRPr="00B73E88" w:rsidRDefault="001D3C07" w:rsidP="001D3C07">
      <w:pPr>
        <w:pStyle w:val="a3"/>
        <w:numPr>
          <w:ilvl w:val="0"/>
          <w:numId w:val="26"/>
        </w:numPr>
        <w:shd w:val="clear" w:color="auto" w:fill="FFFFFF"/>
        <w:spacing w:line="360" w:lineRule="auto"/>
        <w:jc w:val="both"/>
        <w:rPr>
          <w:color w:val="000000" w:themeColor="text1"/>
          <w:sz w:val="28"/>
          <w:szCs w:val="28"/>
          <w:lang w:val="uk-UA"/>
        </w:rPr>
      </w:pPr>
      <w:r w:rsidRPr="00B73E88">
        <w:rPr>
          <w:color w:val="000000" w:themeColor="text1"/>
          <w:sz w:val="28"/>
          <w:szCs w:val="28"/>
          <w:lang w:val="uk-UA"/>
        </w:rPr>
        <w:t>Стрибок угору з місця, см;</w:t>
      </w:r>
    </w:p>
    <w:p w:rsidR="001D3C07" w:rsidRPr="00B73E88" w:rsidRDefault="001D3C07" w:rsidP="001D3C07">
      <w:pPr>
        <w:pStyle w:val="a3"/>
        <w:numPr>
          <w:ilvl w:val="0"/>
          <w:numId w:val="26"/>
        </w:numPr>
        <w:shd w:val="clear" w:color="auto" w:fill="FFFFFF"/>
        <w:spacing w:line="360" w:lineRule="auto"/>
        <w:jc w:val="both"/>
        <w:rPr>
          <w:color w:val="000000" w:themeColor="text1"/>
          <w:sz w:val="28"/>
          <w:szCs w:val="28"/>
          <w:lang w:val="uk-UA"/>
        </w:rPr>
      </w:pPr>
      <w:r w:rsidRPr="00B73E88">
        <w:rPr>
          <w:color w:val="000000" w:themeColor="text1"/>
          <w:sz w:val="28"/>
          <w:szCs w:val="28"/>
          <w:lang w:val="uk-UA"/>
        </w:rPr>
        <w:t>Стрибок у довжину з місця, см</w:t>
      </w:r>
      <w:r w:rsidR="00B73E88" w:rsidRPr="00B73E88">
        <w:rPr>
          <w:color w:val="000000" w:themeColor="text1"/>
          <w:sz w:val="28"/>
          <w:szCs w:val="28"/>
          <w:lang w:val="uk-UA"/>
        </w:rPr>
        <w:t>.</w:t>
      </w:r>
    </w:p>
    <w:p w:rsidR="007F430A" w:rsidRPr="004618B6" w:rsidRDefault="007F430A" w:rsidP="00F37425">
      <w:pPr>
        <w:rPr>
          <w:color w:val="000000" w:themeColor="text1"/>
          <w:sz w:val="28"/>
          <w:szCs w:val="28"/>
          <w:lang w:val="uk-UA"/>
        </w:rPr>
      </w:pPr>
    </w:p>
    <w:p w:rsidR="005F7AA0" w:rsidRPr="004618B6" w:rsidRDefault="005F7AA0" w:rsidP="00F37425">
      <w:pPr>
        <w:rPr>
          <w:color w:val="000000" w:themeColor="text1"/>
          <w:sz w:val="28"/>
          <w:szCs w:val="28"/>
          <w:lang w:val="uk-UA"/>
        </w:rPr>
      </w:pPr>
    </w:p>
    <w:p w:rsidR="007F430A" w:rsidRPr="004618B6" w:rsidRDefault="007F430A" w:rsidP="007F430A">
      <w:pPr>
        <w:spacing w:line="360" w:lineRule="auto"/>
        <w:ind w:right="113" w:firstLine="709"/>
        <w:jc w:val="both"/>
        <w:rPr>
          <w:color w:val="000000" w:themeColor="text1"/>
          <w:sz w:val="28"/>
          <w:szCs w:val="28"/>
          <w:lang w:val="uk-UA"/>
        </w:rPr>
      </w:pPr>
      <w:r w:rsidRPr="004618B6">
        <w:rPr>
          <w:color w:val="000000" w:themeColor="text1"/>
          <w:sz w:val="28"/>
          <w:szCs w:val="28"/>
          <w:lang w:val="uk-UA"/>
        </w:rPr>
        <w:t>2.3 Організація дослідження</w:t>
      </w:r>
    </w:p>
    <w:p w:rsidR="00F37425" w:rsidRPr="004618B6" w:rsidRDefault="00F37425" w:rsidP="007C7A6E">
      <w:pPr>
        <w:spacing w:line="360" w:lineRule="auto"/>
        <w:jc w:val="both"/>
        <w:outlineLvl w:val="0"/>
        <w:rPr>
          <w:color w:val="000000" w:themeColor="text1"/>
          <w:sz w:val="28"/>
          <w:szCs w:val="28"/>
          <w:lang w:val="uk-UA"/>
        </w:rPr>
      </w:pPr>
    </w:p>
    <w:p w:rsidR="00B771A3" w:rsidRPr="004618B6" w:rsidRDefault="00744DFB" w:rsidP="00B771A3">
      <w:pPr>
        <w:pStyle w:val="a3"/>
        <w:widowControl w:val="0"/>
        <w:tabs>
          <w:tab w:val="left" w:pos="1080"/>
        </w:tabs>
        <w:spacing w:line="360" w:lineRule="auto"/>
        <w:ind w:left="0" w:firstLine="709"/>
        <w:jc w:val="both"/>
        <w:rPr>
          <w:color w:val="000000" w:themeColor="text1"/>
          <w:sz w:val="28"/>
          <w:szCs w:val="28"/>
          <w:lang w:val="uk-UA"/>
        </w:rPr>
      </w:pPr>
      <w:r w:rsidRPr="004618B6">
        <w:rPr>
          <w:iCs/>
          <w:color w:val="000000" w:themeColor="text1"/>
          <w:sz w:val="28"/>
          <w:szCs w:val="28"/>
          <w:lang w:val="uk-UA"/>
        </w:rPr>
        <w:t>Відповідно до мети і завдань дослідження</w:t>
      </w:r>
      <w:r w:rsidR="00B771A3" w:rsidRPr="004618B6">
        <w:rPr>
          <w:iCs/>
          <w:color w:val="000000" w:themeColor="text1"/>
          <w:sz w:val="28"/>
          <w:szCs w:val="28"/>
          <w:lang w:val="uk-UA"/>
        </w:rPr>
        <w:t>,</w:t>
      </w:r>
      <w:r w:rsidRPr="004618B6">
        <w:rPr>
          <w:iCs/>
          <w:color w:val="000000" w:themeColor="text1"/>
          <w:sz w:val="28"/>
          <w:szCs w:val="28"/>
          <w:lang w:val="uk-UA"/>
        </w:rPr>
        <w:t xml:space="preserve"> нами з вересня 2022 р. по травень 2023 р. включно було проведене обстеження </w:t>
      </w:r>
      <w:r w:rsidR="00BB24CB" w:rsidRPr="004618B6">
        <w:rPr>
          <w:color w:val="000000" w:themeColor="text1"/>
          <w:sz w:val="28"/>
          <w:szCs w:val="28"/>
          <w:lang w:val="uk-UA"/>
        </w:rPr>
        <w:t>хлопців 10-11 класів Запорізької гімназії № 1 імені Т.Г.</w:t>
      </w:r>
      <w:r w:rsidR="00105808">
        <w:rPr>
          <w:color w:val="000000" w:themeColor="text1"/>
          <w:sz w:val="28"/>
          <w:szCs w:val="28"/>
          <w:lang w:val="uk-UA"/>
        </w:rPr>
        <w:t xml:space="preserve"> </w:t>
      </w:r>
      <w:r w:rsidR="00BB24CB" w:rsidRPr="004618B6">
        <w:rPr>
          <w:color w:val="000000" w:themeColor="text1"/>
          <w:sz w:val="28"/>
          <w:szCs w:val="28"/>
          <w:lang w:val="uk-UA"/>
        </w:rPr>
        <w:t>Шевченка Запорізької міської ради</w:t>
      </w:r>
      <w:r w:rsidRPr="004618B6">
        <w:rPr>
          <w:iCs/>
          <w:color w:val="000000" w:themeColor="text1"/>
          <w:sz w:val="28"/>
          <w:szCs w:val="28"/>
          <w:lang w:val="uk-UA"/>
        </w:rPr>
        <w:t xml:space="preserve">, </w:t>
      </w:r>
      <w:r w:rsidR="00B771A3" w:rsidRPr="004618B6">
        <w:rPr>
          <w:iCs/>
          <w:color w:val="000000" w:themeColor="text1"/>
          <w:sz w:val="28"/>
          <w:szCs w:val="28"/>
          <w:lang w:val="uk-UA"/>
        </w:rPr>
        <w:t>які</w:t>
      </w:r>
      <w:r w:rsidRPr="004618B6">
        <w:rPr>
          <w:iCs/>
          <w:color w:val="000000" w:themeColor="text1"/>
          <w:sz w:val="28"/>
          <w:szCs w:val="28"/>
          <w:lang w:val="uk-UA"/>
        </w:rPr>
        <w:t xml:space="preserve"> відвідують</w:t>
      </w:r>
      <w:r w:rsidR="00BE586C" w:rsidRPr="004618B6">
        <w:rPr>
          <w:iCs/>
          <w:color w:val="000000" w:themeColor="text1"/>
          <w:sz w:val="28"/>
          <w:szCs w:val="28"/>
          <w:lang w:val="uk-UA"/>
        </w:rPr>
        <w:t xml:space="preserve"> </w:t>
      </w:r>
      <w:r w:rsidR="00B771A3" w:rsidRPr="004618B6">
        <w:rPr>
          <w:color w:val="000000" w:themeColor="text1"/>
          <w:sz w:val="28"/>
          <w:szCs w:val="28"/>
          <w:lang w:val="uk-UA" w:eastAsia="uk-UA"/>
        </w:rPr>
        <w:t xml:space="preserve">секційні заняття з </w:t>
      </w:r>
      <w:r w:rsidR="00BB24CB" w:rsidRPr="004618B6">
        <w:rPr>
          <w:color w:val="000000" w:themeColor="text1"/>
          <w:sz w:val="28"/>
          <w:szCs w:val="28"/>
          <w:lang w:val="uk-UA"/>
        </w:rPr>
        <w:t>тхеквондо</w:t>
      </w:r>
      <w:r w:rsidRPr="004618B6">
        <w:rPr>
          <w:iCs/>
          <w:color w:val="000000" w:themeColor="text1"/>
          <w:sz w:val="28"/>
          <w:szCs w:val="28"/>
          <w:lang w:val="uk-UA"/>
        </w:rPr>
        <w:t xml:space="preserve">. </w:t>
      </w:r>
    </w:p>
    <w:p w:rsidR="004A7E0C" w:rsidRPr="004618B6" w:rsidRDefault="004A7E0C" w:rsidP="00217244">
      <w:pPr>
        <w:pStyle w:val="a9"/>
        <w:spacing w:before="0" w:beforeAutospacing="0" w:after="0" w:afterAutospacing="0" w:line="360" w:lineRule="auto"/>
        <w:jc w:val="both"/>
        <w:rPr>
          <w:color w:val="000000" w:themeColor="text1"/>
          <w:sz w:val="28"/>
          <w:szCs w:val="28"/>
          <w:lang w:val="uk-UA"/>
        </w:rPr>
      </w:pPr>
      <w:r w:rsidRPr="004618B6">
        <w:rPr>
          <w:color w:val="000000" w:themeColor="text1"/>
          <w:sz w:val="28"/>
          <w:lang w:val="uk-UA"/>
        </w:rPr>
        <w:lastRenderedPageBreak/>
        <w:tab/>
      </w:r>
      <w:r w:rsidR="00744DFB" w:rsidRPr="004618B6">
        <w:rPr>
          <w:color w:val="000000" w:themeColor="text1"/>
          <w:sz w:val="28"/>
          <w:szCs w:val="28"/>
          <w:lang w:val="uk-UA"/>
        </w:rPr>
        <w:t>У дослідженні взяли участь 2</w:t>
      </w:r>
      <w:r w:rsidR="00CC0988" w:rsidRPr="004618B6">
        <w:rPr>
          <w:color w:val="000000" w:themeColor="text1"/>
          <w:sz w:val="28"/>
          <w:szCs w:val="28"/>
          <w:lang w:val="uk-UA"/>
        </w:rPr>
        <w:t>2</w:t>
      </w:r>
      <w:r w:rsidR="00744DFB" w:rsidRPr="004618B6">
        <w:rPr>
          <w:color w:val="000000" w:themeColor="text1"/>
          <w:sz w:val="28"/>
          <w:szCs w:val="28"/>
          <w:lang w:val="uk-UA"/>
        </w:rPr>
        <w:t xml:space="preserve"> </w:t>
      </w:r>
      <w:r w:rsidR="00B771A3" w:rsidRPr="004618B6">
        <w:rPr>
          <w:color w:val="000000" w:themeColor="text1"/>
          <w:sz w:val="28"/>
          <w:szCs w:val="28"/>
          <w:lang w:val="uk-UA"/>
        </w:rPr>
        <w:t>хлопці</w:t>
      </w:r>
      <w:r w:rsidR="00744DFB" w:rsidRPr="004618B6">
        <w:rPr>
          <w:color w:val="000000" w:themeColor="text1"/>
          <w:sz w:val="28"/>
          <w:szCs w:val="28"/>
          <w:lang w:val="uk-UA"/>
        </w:rPr>
        <w:t xml:space="preserve">. Усі </w:t>
      </w:r>
      <w:r w:rsidR="00B771A3" w:rsidRPr="004618B6">
        <w:rPr>
          <w:color w:val="000000" w:themeColor="text1"/>
          <w:sz w:val="28"/>
          <w:szCs w:val="28"/>
          <w:lang w:val="uk-UA"/>
        </w:rPr>
        <w:t>юнаки</w:t>
      </w:r>
      <w:r w:rsidR="00744DFB" w:rsidRPr="004618B6">
        <w:rPr>
          <w:color w:val="000000" w:themeColor="text1"/>
          <w:sz w:val="28"/>
          <w:szCs w:val="28"/>
          <w:lang w:val="uk-UA"/>
        </w:rPr>
        <w:t xml:space="preserve"> були розподілені на дві групи (контрольну та експериментальну). Контрольна група займалася за звичайною програмою</w:t>
      </w:r>
      <w:r w:rsidR="004618B6" w:rsidRPr="004618B6">
        <w:rPr>
          <w:color w:val="000000" w:themeColor="text1"/>
          <w:sz w:val="28"/>
          <w:szCs w:val="28"/>
          <w:lang w:val="uk-UA"/>
        </w:rPr>
        <w:t xml:space="preserve"> ДЮСШ</w:t>
      </w:r>
      <w:r w:rsidR="00744DFB" w:rsidRPr="004618B6">
        <w:rPr>
          <w:color w:val="000000" w:themeColor="text1"/>
          <w:sz w:val="28"/>
          <w:szCs w:val="28"/>
          <w:lang w:val="uk-UA"/>
        </w:rPr>
        <w:t xml:space="preserve">, а експериментальна – за розробленою нами </w:t>
      </w:r>
      <w:r w:rsidR="008E569F" w:rsidRPr="004618B6">
        <w:rPr>
          <w:color w:val="000000" w:themeColor="text1"/>
          <w:sz w:val="28"/>
          <w:szCs w:val="28"/>
          <w:lang w:val="uk-UA"/>
        </w:rPr>
        <w:t>програмою</w:t>
      </w:r>
      <w:r w:rsidR="00B771A3" w:rsidRPr="004618B6">
        <w:rPr>
          <w:color w:val="000000" w:themeColor="text1"/>
          <w:sz w:val="28"/>
          <w:szCs w:val="28"/>
          <w:lang w:val="uk-UA"/>
        </w:rPr>
        <w:t xml:space="preserve"> </w:t>
      </w:r>
      <w:r w:rsidR="00CC0988" w:rsidRPr="004618B6">
        <w:rPr>
          <w:color w:val="000000" w:themeColor="text1"/>
          <w:sz w:val="28"/>
          <w:szCs w:val="28"/>
          <w:lang w:val="uk-UA"/>
        </w:rPr>
        <w:t>з застосуванням вправ</w:t>
      </w:r>
      <w:r w:rsidR="004618B6" w:rsidRPr="004618B6">
        <w:rPr>
          <w:color w:val="000000" w:themeColor="text1"/>
          <w:sz w:val="28"/>
          <w:szCs w:val="28"/>
          <w:lang w:val="uk-UA"/>
        </w:rPr>
        <w:t xml:space="preserve"> з BOSU</w:t>
      </w:r>
      <w:r w:rsidR="00CC0988" w:rsidRPr="004618B6">
        <w:rPr>
          <w:color w:val="000000" w:themeColor="text1"/>
          <w:sz w:val="28"/>
          <w:szCs w:val="28"/>
          <w:lang w:val="uk-UA"/>
        </w:rPr>
        <w:t xml:space="preserve">, </w:t>
      </w:r>
      <w:r w:rsidRPr="004618B6">
        <w:rPr>
          <w:color w:val="000000" w:themeColor="text1"/>
          <w:sz w:val="28"/>
          <w:szCs w:val="28"/>
          <w:lang w:val="uk-UA"/>
        </w:rPr>
        <w:t xml:space="preserve">для вдосконалення фізичної підготовленості </w:t>
      </w:r>
      <w:r w:rsidR="00CC0988" w:rsidRPr="004618B6">
        <w:rPr>
          <w:color w:val="000000" w:themeColor="text1"/>
          <w:sz w:val="28"/>
          <w:szCs w:val="28"/>
          <w:lang w:val="uk-UA"/>
        </w:rPr>
        <w:t>хлопців</w:t>
      </w:r>
      <w:r w:rsidRPr="004618B6">
        <w:rPr>
          <w:color w:val="000000" w:themeColor="text1"/>
          <w:sz w:val="28"/>
          <w:szCs w:val="28"/>
          <w:lang w:val="uk-UA"/>
        </w:rPr>
        <w:t xml:space="preserve">, які займаються у шкільній секції з </w:t>
      </w:r>
      <w:r w:rsidR="004618B6" w:rsidRPr="004618B6">
        <w:rPr>
          <w:color w:val="000000" w:themeColor="text1"/>
          <w:sz w:val="28"/>
          <w:szCs w:val="28"/>
          <w:lang w:val="uk-UA"/>
        </w:rPr>
        <w:t>тхеквондо</w:t>
      </w:r>
      <w:r w:rsidRPr="004618B6">
        <w:rPr>
          <w:color w:val="000000" w:themeColor="text1"/>
          <w:sz w:val="28"/>
          <w:szCs w:val="28"/>
          <w:lang w:val="uk-UA"/>
        </w:rPr>
        <w:t>.</w:t>
      </w:r>
    </w:p>
    <w:p w:rsidR="004618B6" w:rsidRPr="004618B6" w:rsidRDefault="004618B6" w:rsidP="004618B6">
      <w:pPr>
        <w:spacing w:line="360" w:lineRule="auto"/>
        <w:ind w:firstLine="709"/>
        <w:jc w:val="both"/>
        <w:rPr>
          <w:color w:val="000000" w:themeColor="text1"/>
          <w:sz w:val="28"/>
          <w:szCs w:val="28"/>
          <w:lang w:val="uk-UA"/>
        </w:rPr>
      </w:pPr>
      <w:r w:rsidRPr="004618B6">
        <w:rPr>
          <w:color w:val="000000" w:themeColor="text1"/>
          <w:sz w:val="28"/>
          <w:szCs w:val="28"/>
          <w:lang w:val="uk-UA"/>
        </w:rPr>
        <w:t>BOSU (</w:t>
      </w:r>
      <w:proofErr w:type="spellStart"/>
      <w:r w:rsidRPr="004618B6">
        <w:rPr>
          <w:color w:val="000000" w:themeColor="text1"/>
          <w:sz w:val="28"/>
          <w:szCs w:val="28"/>
          <w:lang w:val="uk-UA"/>
        </w:rPr>
        <w:t>Both</w:t>
      </w:r>
      <w:proofErr w:type="spellEnd"/>
      <w:r w:rsidRPr="004618B6">
        <w:rPr>
          <w:color w:val="000000" w:themeColor="text1"/>
          <w:sz w:val="28"/>
          <w:szCs w:val="28"/>
          <w:lang w:val="uk-UA"/>
        </w:rPr>
        <w:t xml:space="preserve"> </w:t>
      </w:r>
      <w:proofErr w:type="spellStart"/>
      <w:r w:rsidRPr="004618B6">
        <w:rPr>
          <w:color w:val="000000" w:themeColor="text1"/>
          <w:sz w:val="28"/>
          <w:szCs w:val="28"/>
          <w:lang w:val="uk-UA"/>
        </w:rPr>
        <w:t>Sides</w:t>
      </w:r>
      <w:proofErr w:type="spellEnd"/>
      <w:r w:rsidRPr="004618B6">
        <w:rPr>
          <w:color w:val="000000" w:themeColor="text1"/>
          <w:sz w:val="28"/>
          <w:szCs w:val="28"/>
          <w:lang w:val="uk-UA"/>
        </w:rPr>
        <w:t xml:space="preserve"> </w:t>
      </w:r>
      <w:proofErr w:type="spellStart"/>
      <w:r w:rsidRPr="004618B6">
        <w:rPr>
          <w:color w:val="000000" w:themeColor="text1"/>
          <w:sz w:val="28"/>
          <w:szCs w:val="28"/>
          <w:lang w:val="uk-UA"/>
        </w:rPr>
        <w:t>Up</w:t>
      </w:r>
      <w:proofErr w:type="spellEnd"/>
      <w:r w:rsidRPr="004618B6">
        <w:rPr>
          <w:color w:val="000000" w:themeColor="text1"/>
          <w:sz w:val="28"/>
          <w:szCs w:val="28"/>
          <w:lang w:val="uk-UA"/>
        </w:rPr>
        <w:t xml:space="preserve">) – це фітнес-прилад, який має півсферичну платформу на одному боці та плоску поверхню на іншому, який можна використовувати для різних вправ, спрямованих на розвиток стійкості, координації та силових характеристик. </w:t>
      </w:r>
    </w:p>
    <w:p w:rsidR="004618B6" w:rsidRPr="004618B6" w:rsidRDefault="004618B6" w:rsidP="004618B6">
      <w:pPr>
        <w:spacing w:line="360" w:lineRule="auto"/>
        <w:ind w:firstLine="709"/>
        <w:jc w:val="both"/>
        <w:rPr>
          <w:color w:val="000000" w:themeColor="text1"/>
          <w:sz w:val="28"/>
          <w:szCs w:val="28"/>
          <w:lang w:val="uk-UA"/>
        </w:rPr>
      </w:pPr>
      <w:r w:rsidRPr="004618B6">
        <w:rPr>
          <w:color w:val="000000" w:themeColor="text1"/>
          <w:sz w:val="28"/>
          <w:szCs w:val="28"/>
          <w:lang w:val="uk-UA"/>
        </w:rPr>
        <w:t>1-Стійка на одній нозі на півсфері:</w:t>
      </w:r>
    </w:p>
    <w:p w:rsidR="004618B6" w:rsidRPr="004618B6" w:rsidRDefault="004618B6" w:rsidP="004618B6">
      <w:pPr>
        <w:spacing w:line="360" w:lineRule="auto"/>
        <w:ind w:firstLine="709"/>
        <w:jc w:val="both"/>
        <w:rPr>
          <w:color w:val="000000" w:themeColor="text1"/>
          <w:sz w:val="28"/>
          <w:szCs w:val="28"/>
          <w:lang w:val="uk-UA"/>
        </w:rPr>
      </w:pPr>
      <w:r w:rsidRPr="004618B6">
        <w:rPr>
          <w:color w:val="000000" w:themeColor="text1"/>
          <w:sz w:val="28"/>
          <w:szCs w:val="28"/>
          <w:lang w:val="uk-UA"/>
        </w:rPr>
        <w:t>Станьте на півсферу BOSU, зберігаючи стійку на одній нозі. Руки можна тримати перед собою або вздовж корпусу. Спробуйте утримати стійку протягом певного часу, а потім поміняйте ногу.</w:t>
      </w:r>
    </w:p>
    <w:p w:rsidR="004618B6" w:rsidRPr="004618B6" w:rsidRDefault="004618B6" w:rsidP="004618B6">
      <w:pPr>
        <w:spacing w:line="360" w:lineRule="auto"/>
        <w:ind w:firstLine="709"/>
        <w:jc w:val="both"/>
        <w:rPr>
          <w:color w:val="000000" w:themeColor="text1"/>
          <w:sz w:val="28"/>
          <w:szCs w:val="28"/>
          <w:lang w:val="uk-UA"/>
        </w:rPr>
      </w:pPr>
      <w:r w:rsidRPr="004618B6">
        <w:rPr>
          <w:color w:val="000000" w:themeColor="text1"/>
          <w:sz w:val="28"/>
          <w:szCs w:val="28"/>
          <w:lang w:val="uk-UA"/>
        </w:rPr>
        <w:t>2-Присідання на півсфері:</w:t>
      </w:r>
    </w:p>
    <w:p w:rsidR="004618B6" w:rsidRPr="004618B6" w:rsidRDefault="004618B6" w:rsidP="004618B6">
      <w:pPr>
        <w:spacing w:line="360" w:lineRule="auto"/>
        <w:ind w:firstLine="709"/>
        <w:jc w:val="both"/>
        <w:rPr>
          <w:color w:val="000000" w:themeColor="text1"/>
          <w:sz w:val="28"/>
          <w:szCs w:val="28"/>
          <w:lang w:val="uk-UA"/>
        </w:rPr>
      </w:pPr>
      <w:proofErr w:type="spellStart"/>
      <w:r w:rsidRPr="004618B6">
        <w:rPr>
          <w:color w:val="000000" w:themeColor="text1"/>
          <w:sz w:val="28"/>
          <w:szCs w:val="28"/>
          <w:lang w:val="uk-UA"/>
        </w:rPr>
        <w:t>Поставте</w:t>
      </w:r>
      <w:proofErr w:type="spellEnd"/>
      <w:r w:rsidRPr="004618B6">
        <w:rPr>
          <w:color w:val="000000" w:themeColor="text1"/>
          <w:sz w:val="28"/>
          <w:szCs w:val="28"/>
          <w:lang w:val="uk-UA"/>
        </w:rPr>
        <w:t xml:space="preserve"> BOSU рівним боком донизу. Станьте ззаду до нього, а потім присядьте, наводячи стегна паралельно підлозі. Це вправа для розвитку стійкості та силових характеристик ніг.</w:t>
      </w:r>
    </w:p>
    <w:p w:rsidR="004618B6" w:rsidRPr="004618B6" w:rsidRDefault="004618B6" w:rsidP="004618B6">
      <w:pPr>
        <w:spacing w:line="360" w:lineRule="auto"/>
        <w:ind w:firstLine="709"/>
        <w:jc w:val="both"/>
        <w:rPr>
          <w:color w:val="000000" w:themeColor="text1"/>
          <w:sz w:val="28"/>
          <w:szCs w:val="28"/>
          <w:lang w:val="uk-UA"/>
        </w:rPr>
      </w:pPr>
      <w:r w:rsidRPr="004618B6">
        <w:rPr>
          <w:color w:val="000000" w:themeColor="text1"/>
          <w:sz w:val="28"/>
          <w:szCs w:val="28"/>
          <w:lang w:val="uk-UA"/>
        </w:rPr>
        <w:t>3-Вправи на відштовхування:</w:t>
      </w:r>
    </w:p>
    <w:p w:rsidR="004618B6" w:rsidRPr="004618B6" w:rsidRDefault="004618B6" w:rsidP="004618B6">
      <w:pPr>
        <w:spacing w:line="360" w:lineRule="auto"/>
        <w:ind w:firstLine="709"/>
        <w:jc w:val="both"/>
        <w:rPr>
          <w:color w:val="000000" w:themeColor="text1"/>
          <w:sz w:val="28"/>
          <w:szCs w:val="28"/>
          <w:lang w:val="uk-UA"/>
        </w:rPr>
      </w:pPr>
      <w:r w:rsidRPr="004618B6">
        <w:rPr>
          <w:color w:val="000000" w:themeColor="text1"/>
          <w:sz w:val="28"/>
          <w:szCs w:val="28"/>
          <w:lang w:val="uk-UA"/>
        </w:rPr>
        <w:t>Виконуйте відштовхування від півсфери BOSU, піднімаючись у високий план</w:t>
      </w:r>
      <w:r w:rsidR="00FC081B">
        <w:rPr>
          <w:color w:val="000000" w:themeColor="text1"/>
          <w:sz w:val="28"/>
          <w:szCs w:val="28"/>
          <w:lang w:val="uk-UA"/>
        </w:rPr>
        <w:t xml:space="preserve">ці </w:t>
      </w:r>
      <w:r w:rsidRPr="004618B6">
        <w:rPr>
          <w:color w:val="000000" w:themeColor="text1"/>
          <w:sz w:val="28"/>
          <w:szCs w:val="28"/>
          <w:lang w:val="uk-UA"/>
        </w:rPr>
        <w:t>або роблячи віджимання на руках з ніг.</w:t>
      </w:r>
    </w:p>
    <w:p w:rsidR="004618B6" w:rsidRPr="004618B6" w:rsidRDefault="004618B6" w:rsidP="004618B6">
      <w:pPr>
        <w:spacing w:line="360" w:lineRule="auto"/>
        <w:ind w:firstLine="709"/>
        <w:jc w:val="both"/>
        <w:rPr>
          <w:color w:val="000000" w:themeColor="text1"/>
          <w:sz w:val="28"/>
          <w:szCs w:val="28"/>
          <w:lang w:val="uk-UA"/>
        </w:rPr>
      </w:pPr>
      <w:r w:rsidRPr="004618B6">
        <w:rPr>
          <w:color w:val="000000" w:themeColor="text1"/>
          <w:sz w:val="28"/>
          <w:szCs w:val="28"/>
          <w:lang w:val="uk-UA"/>
        </w:rPr>
        <w:t>4-Вправи для ко</w:t>
      </w:r>
      <w:r w:rsidR="005112B3">
        <w:rPr>
          <w:color w:val="000000" w:themeColor="text1"/>
          <w:sz w:val="28"/>
          <w:szCs w:val="28"/>
          <w:lang w:val="uk-UA"/>
        </w:rPr>
        <w:t>о</w:t>
      </w:r>
      <w:r w:rsidRPr="004618B6">
        <w:rPr>
          <w:color w:val="000000" w:themeColor="text1"/>
          <w:sz w:val="28"/>
          <w:szCs w:val="28"/>
          <w:lang w:val="uk-UA"/>
        </w:rPr>
        <w:t>рд</w:t>
      </w:r>
      <w:r w:rsidR="005112B3">
        <w:rPr>
          <w:color w:val="000000" w:themeColor="text1"/>
          <w:sz w:val="28"/>
          <w:szCs w:val="28"/>
          <w:lang w:val="uk-UA"/>
        </w:rPr>
        <w:t>и</w:t>
      </w:r>
      <w:r w:rsidRPr="004618B6">
        <w:rPr>
          <w:color w:val="000000" w:themeColor="text1"/>
          <w:sz w:val="28"/>
          <w:szCs w:val="28"/>
          <w:lang w:val="uk-UA"/>
        </w:rPr>
        <w:t>нування:</w:t>
      </w:r>
    </w:p>
    <w:p w:rsidR="004618B6" w:rsidRPr="004618B6" w:rsidRDefault="004618B6" w:rsidP="004618B6">
      <w:pPr>
        <w:spacing w:line="360" w:lineRule="auto"/>
        <w:ind w:firstLine="709"/>
        <w:jc w:val="both"/>
        <w:rPr>
          <w:color w:val="000000" w:themeColor="text1"/>
          <w:sz w:val="28"/>
          <w:szCs w:val="28"/>
          <w:lang w:val="uk-UA"/>
        </w:rPr>
      </w:pPr>
      <w:r w:rsidRPr="004618B6">
        <w:rPr>
          <w:color w:val="000000" w:themeColor="text1"/>
          <w:sz w:val="28"/>
          <w:szCs w:val="28"/>
          <w:lang w:val="uk-UA"/>
        </w:rPr>
        <w:t>Станьте на півсферу BOSU і виконуйте різні рухи, такі як кочення чи обертання корпусу, для покращення координації.</w:t>
      </w:r>
    </w:p>
    <w:p w:rsidR="004618B6" w:rsidRPr="004618B6" w:rsidRDefault="004618B6" w:rsidP="004618B6">
      <w:pPr>
        <w:spacing w:line="360" w:lineRule="auto"/>
        <w:ind w:firstLine="709"/>
        <w:jc w:val="both"/>
        <w:rPr>
          <w:color w:val="000000" w:themeColor="text1"/>
          <w:sz w:val="28"/>
          <w:szCs w:val="28"/>
          <w:lang w:val="uk-UA"/>
        </w:rPr>
      </w:pPr>
      <w:r w:rsidRPr="004618B6">
        <w:rPr>
          <w:color w:val="000000" w:themeColor="text1"/>
          <w:sz w:val="28"/>
          <w:szCs w:val="28"/>
          <w:lang w:val="uk-UA"/>
        </w:rPr>
        <w:t>5-Прес на півсфері:</w:t>
      </w:r>
    </w:p>
    <w:p w:rsidR="004618B6" w:rsidRPr="004618B6" w:rsidRDefault="004618B6" w:rsidP="004618B6">
      <w:pPr>
        <w:spacing w:line="360" w:lineRule="auto"/>
        <w:ind w:firstLine="709"/>
        <w:jc w:val="both"/>
        <w:rPr>
          <w:color w:val="000000" w:themeColor="text1"/>
          <w:sz w:val="28"/>
          <w:szCs w:val="28"/>
          <w:lang w:val="uk-UA"/>
        </w:rPr>
      </w:pPr>
      <w:proofErr w:type="spellStart"/>
      <w:r w:rsidRPr="004618B6">
        <w:rPr>
          <w:color w:val="000000" w:themeColor="text1"/>
          <w:sz w:val="28"/>
          <w:szCs w:val="28"/>
          <w:lang w:val="uk-UA"/>
        </w:rPr>
        <w:t>Лягте</w:t>
      </w:r>
      <w:proofErr w:type="spellEnd"/>
      <w:r w:rsidRPr="004618B6">
        <w:rPr>
          <w:color w:val="000000" w:themeColor="text1"/>
          <w:sz w:val="28"/>
          <w:szCs w:val="28"/>
          <w:lang w:val="uk-UA"/>
        </w:rPr>
        <w:t xml:space="preserve"> на спину, з ногами на півсфері, і виконуйте вправи для преса. Це збільшить стійкість та залучить глибокі м'язи корпусу.</w:t>
      </w:r>
    </w:p>
    <w:p w:rsidR="004618B6" w:rsidRPr="004618B6" w:rsidRDefault="004618B6" w:rsidP="004618B6">
      <w:pPr>
        <w:spacing w:line="360" w:lineRule="auto"/>
        <w:ind w:firstLine="709"/>
        <w:jc w:val="both"/>
        <w:rPr>
          <w:color w:val="000000" w:themeColor="text1"/>
          <w:sz w:val="28"/>
          <w:szCs w:val="28"/>
          <w:lang w:val="uk-UA"/>
        </w:rPr>
      </w:pPr>
      <w:r w:rsidRPr="004618B6">
        <w:rPr>
          <w:color w:val="000000" w:themeColor="text1"/>
          <w:sz w:val="28"/>
          <w:szCs w:val="28"/>
          <w:lang w:val="uk-UA"/>
        </w:rPr>
        <w:t>6-Вправи для балансу та координації:</w:t>
      </w:r>
    </w:p>
    <w:p w:rsidR="004618B6" w:rsidRPr="004618B6" w:rsidRDefault="004618B6" w:rsidP="004618B6">
      <w:pPr>
        <w:spacing w:line="360" w:lineRule="auto"/>
        <w:ind w:firstLine="709"/>
        <w:jc w:val="both"/>
        <w:rPr>
          <w:color w:val="000000" w:themeColor="text1"/>
          <w:sz w:val="28"/>
          <w:szCs w:val="28"/>
          <w:lang w:val="uk-UA"/>
        </w:rPr>
      </w:pPr>
      <w:r w:rsidRPr="004618B6">
        <w:rPr>
          <w:color w:val="000000" w:themeColor="text1"/>
          <w:sz w:val="28"/>
          <w:szCs w:val="28"/>
          <w:lang w:val="uk-UA"/>
        </w:rPr>
        <w:t xml:space="preserve">Виконуйте різноманітні вправи, такі як піднімання ніг, покласти одну ногу на півсферу і </w:t>
      </w:r>
      <w:proofErr w:type="spellStart"/>
      <w:r w:rsidRPr="004618B6">
        <w:rPr>
          <w:color w:val="000000" w:themeColor="text1"/>
          <w:sz w:val="28"/>
          <w:szCs w:val="28"/>
          <w:lang w:val="uk-UA"/>
        </w:rPr>
        <w:t>т.д</w:t>
      </w:r>
      <w:proofErr w:type="spellEnd"/>
      <w:r w:rsidRPr="004618B6">
        <w:rPr>
          <w:color w:val="000000" w:themeColor="text1"/>
          <w:sz w:val="28"/>
          <w:szCs w:val="28"/>
          <w:lang w:val="uk-UA"/>
        </w:rPr>
        <w:t>., для покращення балансу та координації.</w:t>
      </w:r>
    </w:p>
    <w:p w:rsidR="004618B6" w:rsidRPr="004618B6" w:rsidRDefault="004618B6" w:rsidP="004618B6">
      <w:pPr>
        <w:spacing w:line="360" w:lineRule="auto"/>
        <w:ind w:firstLine="709"/>
        <w:jc w:val="both"/>
        <w:rPr>
          <w:color w:val="000000" w:themeColor="text1"/>
          <w:sz w:val="28"/>
          <w:szCs w:val="28"/>
          <w:lang w:val="uk-UA"/>
        </w:rPr>
      </w:pPr>
      <w:r w:rsidRPr="004618B6">
        <w:rPr>
          <w:color w:val="000000" w:themeColor="text1"/>
          <w:sz w:val="28"/>
          <w:szCs w:val="28"/>
          <w:lang w:val="uk-UA"/>
        </w:rPr>
        <w:lastRenderedPageBreak/>
        <w:t>7-Складні вправи на рівновагу:</w:t>
      </w:r>
    </w:p>
    <w:p w:rsidR="004618B6" w:rsidRDefault="004618B6" w:rsidP="004618B6">
      <w:pPr>
        <w:spacing w:line="360" w:lineRule="auto"/>
        <w:ind w:firstLine="709"/>
        <w:jc w:val="both"/>
        <w:rPr>
          <w:color w:val="000000" w:themeColor="text1"/>
          <w:sz w:val="28"/>
          <w:szCs w:val="28"/>
          <w:lang w:val="uk-UA"/>
        </w:rPr>
      </w:pPr>
      <w:r w:rsidRPr="004618B6">
        <w:rPr>
          <w:color w:val="000000" w:themeColor="text1"/>
          <w:sz w:val="28"/>
          <w:szCs w:val="28"/>
          <w:lang w:val="uk-UA"/>
        </w:rPr>
        <w:t xml:space="preserve">Виконуйте вправи, такі як виставлення ноги вбік або </w:t>
      </w:r>
      <w:r w:rsidR="00FC081B">
        <w:rPr>
          <w:color w:val="000000" w:themeColor="text1"/>
          <w:sz w:val="28"/>
          <w:szCs w:val="28"/>
          <w:lang w:val="uk-UA"/>
        </w:rPr>
        <w:t>на</w:t>
      </w:r>
      <w:r w:rsidRPr="004618B6">
        <w:rPr>
          <w:color w:val="000000" w:themeColor="text1"/>
          <w:sz w:val="28"/>
          <w:szCs w:val="28"/>
          <w:lang w:val="uk-UA"/>
        </w:rPr>
        <w:t>зад на півсфері, для розвитку рівноваги та стійкості.</w:t>
      </w:r>
    </w:p>
    <w:p w:rsidR="00105808" w:rsidRPr="004618B6" w:rsidRDefault="00105808" w:rsidP="00105808">
      <w:pPr>
        <w:spacing w:line="360" w:lineRule="auto"/>
        <w:ind w:firstLine="709"/>
        <w:jc w:val="right"/>
        <w:rPr>
          <w:color w:val="000000" w:themeColor="text1"/>
          <w:sz w:val="28"/>
          <w:szCs w:val="28"/>
          <w:lang w:val="uk-UA"/>
        </w:rPr>
      </w:pPr>
      <w:r>
        <w:rPr>
          <w:color w:val="000000" w:themeColor="text1"/>
          <w:sz w:val="28"/>
          <w:szCs w:val="28"/>
          <w:lang w:val="uk-UA"/>
        </w:rPr>
        <w:t>Таблиця 2.1</w:t>
      </w:r>
    </w:p>
    <w:p w:rsidR="00105808" w:rsidRDefault="004A5665" w:rsidP="005B32D2">
      <w:pPr>
        <w:spacing w:line="360" w:lineRule="auto"/>
        <w:jc w:val="center"/>
        <w:rPr>
          <w:color w:val="000000" w:themeColor="text1"/>
          <w:sz w:val="28"/>
          <w:szCs w:val="28"/>
          <w:lang w:val="uk-UA"/>
        </w:rPr>
      </w:pPr>
      <w:bookmarkStart w:id="1" w:name="OLE_LINK9"/>
      <w:r w:rsidRPr="004A5665">
        <w:rPr>
          <w:color w:val="000000" w:themeColor="text1"/>
          <w:sz w:val="28"/>
          <w:szCs w:val="28"/>
          <w:lang w:val="uk-UA"/>
        </w:rPr>
        <w:t>Тренувальн</w:t>
      </w:r>
      <w:r>
        <w:rPr>
          <w:color w:val="000000" w:themeColor="text1"/>
          <w:sz w:val="28"/>
          <w:szCs w:val="28"/>
          <w:lang w:val="uk-UA"/>
        </w:rPr>
        <w:t xml:space="preserve">а </w:t>
      </w:r>
      <w:r w:rsidRPr="004A5665">
        <w:rPr>
          <w:color w:val="000000" w:themeColor="text1"/>
          <w:sz w:val="28"/>
          <w:szCs w:val="28"/>
          <w:lang w:val="uk-UA"/>
        </w:rPr>
        <w:t>програм</w:t>
      </w:r>
      <w:r>
        <w:rPr>
          <w:color w:val="000000" w:themeColor="text1"/>
          <w:sz w:val="28"/>
          <w:szCs w:val="28"/>
          <w:lang w:val="uk-UA"/>
        </w:rPr>
        <w:t>а</w:t>
      </w:r>
      <w:r w:rsidRPr="004A5665">
        <w:rPr>
          <w:color w:val="000000" w:themeColor="text1"/>
          <w:sz w:val="28"/>
          <w:szCs w:val="28"/>
          <w:lang w:val="uk-UA"/>
        </w:rPr>
        <w:t xml:space="preserve"> для старшокласників</w:t>
      </w:r>
      <w:r w:rsidR="005B32D2" w:rsidRPr="005B32D2">
        <w:rPr>
          <w:color w:val="000000" w:themeColor="text1"/>
          <w:sz w:val="28"/>
          <w:szCs w:val="28"/>
          <w:lang w:val="ru-RU"/>
        </w:rPr>
        <w:t xml:space="preserve"> </w:t>
      </w:r>
      <w:r w:rsidR="005B32D2">
        <w:rPr>
          <w:color w:val="000000" w:themeColor="text1"/>
          <w:sz w:val="28"/>
          <w:szCs w:val="28"/>
          <w:lang w:val="uk-UA"/>
        </w:rPr>
        <w:t>на тиждень</w:t>
      </w:r>
      <w:r w:rsidRPr="004A5665">
        <w:rPr>
          <w:color w:val="000000" w:themeColor="text1"/>
          <w:sz w:val="28"/>
          <w:szCs w:val="28"/>
          <w:lang w:val="uk-UA"/>
        </w:rPr>
        <w:t>,</w:t>
      </w:r>
    </w:p>
    <w:p w:rsidR="004A5665" w:rsidRPr="005B32D2" w:rsidRDefault="004A5665" w:rsidP="005B32D2">
      <w:pPr>
        <w:spacing w:line="360" w:lineRule="auto"/>
        <w:jc w:val="center"/>
        <w:rPr>
          <w:color w:val="000000" w:themeColor="text1"/>
          <w:sz w:val="28"/>
          <w:szCs w:val="28"/>
          <w:lang w:val="uk-UA"/>
        </w:rPr>
      </w:pPr>
      <w:r w:rsidRPr="004A5665">
        <w:rPr>
          <w:color w:val="000000" w:themeColor="text1"/>
          <w:sz w:val="28"/>
          <w:szCs w:val="28"/>
          <w:lang w:val="uk-UA"/>
        </w:rPr>
        <w:t xml:space="preserve"> яка включає в себе вправи з BOSU </w:t>
      </w:r>
    </w:p>
    <w:tbl>
      <w:tblPr>
        <w:tblStyle w:val="a8"/>
        <w:tblW w:w="0" w:type="auto"/>
        <w:tblLook w:val="04A0" w:firstRow="1" w:lastRow="0" w:firstColumn="1" w:lastColumn="0" w:noHBand="0" w:noVBand="1"/>
      </w:tblPr>
      <w:tblGrid>
        <w:gridCol w:w="1604"/>
        <w:gridCol w:w="2899"/>
        <w:gridCol w:w="1646"/>
        <w:gridCol w:w="1211"/>
        <w:gridCol w:w="1701"/>
      </w:tblGrid>
      <w:tr w:rsidR="00F079D1" w:rsidTr="00D37382">
        <w:trPr>
          <w:trHeight w:val="814"/>
        </w:trPr>
        <w:tc>
          <w:tcPr>
            <w:tcW w:w="1610" w:type="dxa"/>
            <w:vAlign w:val="center"/>
          </w:tcPr>
          <w:bookmarkEnd w:id="1"/>
          <w:p w:rsidR="00F079D1" w:rsidRDefault="00F079D1" w:rsidP="00D37382">
            <w:pPr>
              <w:jc w:val="center"/>
              <w:rPr>
                <w:color w:val="000000" w:themeColor="text1"/>
                <w:sz w:val="28"/>
                <w:szCs w:val="28"/>
              </w:rPr>
            </w:pPr>
            <w:r>
              <w:rPr>
                <w:color w:val="000000" w:themeColor="text1"/>
                <w:sz w:val="28"/>
                <w:szCs w:val="28"/>
              </w:rPr>
              <w:t xml:space="preserve">День </w:t>
            </w:r>
            <w:proofErr w:type="spellStart"/>
            <w:r>
              <w:rPr>
                <w:color w:val="000000" w:themeColor="text1"/>
                <w:sz w:val="28"/>
                <w:szCs w:val="28"/>
              </w:rPr>
              <w:t>тижня</w:t>
            </w:r>
            <w:proofErr w:type="spellEnd"/>
          </w:p>
        </w:tc>
        <w:tc>
          <w:tcPr>
            <w:tcW w:w="2921" w:type="dxa"/>
            <w:vAlign w:val="center"/>
          </w:tcPr>
          <w:p w:rsidR="00F079D1" w:rsidRDefault="00F079D1" w:rsidP="00D37382">
            <w:pPr>
              <w:jc w:val="center"/>
              <w:rPr>
                <w:color w:val="000000" w:themeColor="text1"/>
                <w:sz w:val="28"/>
                <w:szCs w:val="28"/>
              </w:rPr>
            </w:pPr>
            <w:proofErr w:type="spellStart"/>
            <w:r>
              <w:rPr>
                <w:color w:val="000000" w:themeColor="text1"/>
                <w:sz w:val="28"/>
                <w:szCs w:val="28"/>
              </w:rPr>
              <w:t>Вправа</w:t>
            </w:r>
            <w:proofErr w:type="spellEnd"/>
          </w:p>
        </w:tc>
        <w:tc>
          <w:tcPr>
            <w:tcW w:w="1615" w:type="dxa"/>
            <w:vAlign w:val="center"/>
          </w:tcPr>
          <w:p w:rsidR="00F079D1" w:rsidRDefault="00F079D1" w:rsidP="00D37382">
            <w:pPr>
              <w:jc w:val="center"/>
              <w:rPr>
                <w:color w:val="000000" w:themeColor="text1"/>
                <w:sz w:val="28"/>
                <w:szCs w:val="28"/>
              </w:rPr>
            </w:pPr>
            <w:proofErr w:type="spellStart"/>
            <w:r w:rsidRPr="004A5665">
              <w:rPr>
                <w:color w:val="000000" w:themeColor="text1"/>
                <w:sz w:val="28"/>
                <w:szCs w:val="28"/>
              </w:rPr>
              <w:t>Повторення</w:t>
            </w:r>
            <w:proofErr w:type="spellEnd"/>
          </w:p>
        </w:tc>
        <w:tc>
          <w:tcPr>
            <w:tcW w:w="1211" w:type="dxa"/>
            <w:vAlign w:val="center"/>
          </w:tcPr>
          <w:p w:rsidR="00F079D1" w:rsidRDefault="00F079D1" w:rsidP="00D37382">
            <w:pPr>
              <w:jc w:val="center"/>
              <w:rPr>
                <w:color w:val="000000" w:themeColor="text1"/>
                <w:sz w:val="28"/>
                <w:szCs w:val="28"/>
              </w:rPr>
            </w:pPr>
            <w:proofErr w:type="spellStart"/>
            <w:r w:rsidRPr="004A5665">
              <w:rPr>
                <w:color w:val="000000" w:themeColor="text1"/>
                <w:sz w:val="28"/>
                <w:szCs w:val="28"/>
              </w:rPr>
              <w:t>Підходи</w:t>
            </w:r>
            <w:proofErr w:type="spellEnd"/>
          </w:p>
        </w:tc>
        <w:tc>
          <w:tcPr>
            <w:tcW w:w="1704" w:type="dxa"/>
            <w:vAlign w:val="center"/>
          </w:tcPr>
          <w:p w:rsidR="00F079D1" w:rsidRPr="00F079D1" w:rsidRDefault="00F079D1" w:rsidP="00D37382">
            <w:pPr>
              <w:jc w:val="center"/>
              <w:rPr>
                <w:color w:val="000000" w:themeColor="text1"/>
                <w:sz w:val="28"/>
                <w:szCs w:val="28"/>
                <w:lang w:val="uk-UA"/>
              </w:rPr>
            </w:pPr>
            <w:proofErr w:type="spellStart"/>
            <w:r w:rsidRPr="004A5665">
              <w:rPr>
                <w:color w:val="000000" w:themeColor="text1"/>
                <w:sz w:val="28"/>
                <w:szCs w:val="28"/>
              </w:rPr>
              <w:t>Відпочинок</w:t>
            </w:r>
            <w:proofErr w:type="spellEnd"/>
          </w:p>
        </w:tc>
      </w:tr>
      <w:tr w:rsidR="00F079D1" w:rsidTr="00D37382">
        <w:tc>
          <w:tcPr>
            <w:tcW w:w="1610" w:type="dxa"/>
            <w:vMerge w:val="restart"/>
            <w:vAlign w:val="center"/>
          </w:tcPr>
          <w:p w:rsidR="00F079D1" w:rsidRDefault="00F079D1" w:rsidP="00D37382">
            <w:pPr>
              <w:jc w:val="center"/>
              <w:rPr>
                <w:color w:val="000000" w:themeColor="text1"/>
                <w:sz w:val="28"/>
                <w:szCs w:val="28"/>
              </w:rPr>
            </w:pPr>
            <w:proofErr w:type="spellStart"/>
            <w:r w:rsidRPr="004A5665">
              <w:rPr>
                <w:color w:val="000000" w:themeColor="text1"/>
                <w:sz w:val="28"/>
                <w:szCs w:val="28"/>
              </w:rPr>
              <w:t>Понеділок</w:t>
            </w:r>
            <w:proofErr w:type="spellEnd"/>
          </w:p>
        </w:tc>
        <w:tc>
          <w:tcPr>
            <w:tcW w:w="2921" w:type="dxa"/>
            <w:vAlign w:val="center"/>
          </w:tcPr>
          <w:p w:rsidR="00F079D1" w:rsidRDefault="00F079D1" w:rsidP="00D37382">
            <w:pPr>
              <w:jc w:val="center"/>
              <w:rPr>
                <w:color w:val="000000" w:themeColor="text1"/>
                <w:sz w:val="28"/>
                <w:szCs w:val="28"/>
              </w:rPr>
            </w:pPr>
            <w:proofErr w:type="spellStart"/>
            <w:r w:rsidRPr="004A5665">
              <w:rPr>
                <w:color w:val="000000" w:themeColor="text1"/>
                <w:sz w:val="28"/>
                <w:szCs w:val="28"/>
              </w:rPr>
              <w:t>Стійка</w:t>
            </w:r>
            <w:proofErr w:type="spellEnd"/>
            <w:r w:rsidRPr="004A5665">
              <w:rPr>
                <w:color w:val="000000" w:themeColor="text1"/>
                <w:sz w:val="28"/>
                <w:szCs w:val="28"/>
              </w:rPr>
              <w:t xml:space="preserve"> на </w:t>
            </w:r>
            <w:proofErr w:type="spellStart"/>
            <w:r w:rsidRPr="004A5665">
              <w:rPr>
                <w:color w:val="000000" w:themeColor="text1"/>
                <w:sz w:val="28"/>
                <w:szCs w:val="28"/>
              </w:rPr>
              <w:t>одній</w:t>
            </w:r>
            <w:proofErr w:type="spellEnd"/>
            <w:r w:rsidRPr="004A5665">
              <w:rPr>
                <w:color w:val="000000" w:themeColor="text1"/>
                <w:sz w:val="28"/>
                <w:szCs w:val="28"/>
              </w:rPr>
              <w:t xml:space="preserve"> </w:t>
            </w:r>
            <w:proofErr w:type="spellStart"/>
            <w:r w:rsidRPr="004A5665">
              <w:rPr>
                <w:color w:val="000000" w:themeColor="text1"/>
                <w:sz w:val="28"/>
                <w:szCs w:val="28"/>
              </w:rPr>
              <w:t>нозі</w:t>
            </w:r>
            <w:proofErr w:type="spellEnd"/>
            <w:r w:rsidRPr="004A5665">
              <w:rPr>
                <w:color w:val="000000" w:themeColor="text1"/>
                <w:sz w:val="28"/>
                <w:szCs w:val="28"/>
              </w:rPr>
              <w:t xml:space="preserve"> на </w:t>
            </w:r>
            <w:proofErr w:type="spellStart"/>
            <w:r w:rsidRPr="004A5665">
              <w:rPr>
                <w:color w:val="000000" w:themeColor="text1"/>
                <w:sz w:val="28"/>
                <w:szCs w:val="28"/>
              </w:rPr>
              <w:t>півсфері</w:t>
            </w:r>
            <w:proofErr w:type="spellEnd"/>
          </w:p>
        </w:tc>
        <w:tc>
          <w:tcPr>
            <w:tcW w:w="1615" w:type="dxa"/>
            <w:vAlign w:val="center"/>
          </w:tcPr>
          <w:p w:rsidR="00F079D1" w:rsidRDefault="00F079D1" w:rsidP="00D37382">
            <w:pPr>
              <w:jc w:val="center"/>
              <w:rPr>
                <w:color w:val="000000" w:themeColor="text1"/>
                <w:sz w:val="28"/>
                <w:szCs w:val="28"/>
              </w:rPr>
            </w:pPr>
            <w:r w:rsidRPr="004A5665">
              <w:rPr>
                <w:color w:val="000000" w:themeColor="text1"/>
                <w:sz w:val="28"/>
                <w:szCs w:val="28"/>
              </w:rPr>
              <w:t xml:space="preserve">15-20 на </w:t>
            </w:r>
            <w:proofErr w:type="spellStart"/>
            <w:r w:rsidRPr="004A5665">
              <w:rPr>
                <w:color w:val="000000" w:themeColor="text1"/>
                <w:sz w:val="28"/>
                <w:szCs w:val="28"/>
              </w:rPr>
              <w:t>кожну</w:t>
            </w:r>
            <w:proofErr w:type="spellEnd"/>
            <w:r w:rsidRPr="004A5665">
              <w:rPr>
                <w:color w:val="000000" w:themeColor="text1"/>
                <w:sz w:val="28"/>
                <w:szCs w:val="28"/>
              </w:rPr>
              <w:t xml:space="preserve"> ногу</w:t>
            </w:r>
          </w:p>
        </w:tc>
        <w:tc>
          <w:tcPr>
            <w:tcW w:w="1211" w:type="dxa"/>
            <w:vAlign w:val="center"/>
          </w:tcPr>
          <w:p w:rsidR="00F079D1" w:rsidRDefault="00F079D1" w:rsidP="00D37382">
            <w:pPr>
              <w:jc w:val="center"/>
              <w:rPr>
                <w:color w:val="000000" w:themeColor="text1"/>
                <w:sz w:val="28"/>
                <w:szCs w:val="28"/>
              </w:rPr>
            </w:pPr>
            <w:r w:rsidRPr="004A5665">
              <w:rPr>
                <w:color w:val="000000" w:themeColor="text1"/>
                <w:sz w:val="28"/>
                <w:szCs w:val="28"/>
              </w:rPr>
              <w:t>3</w:t>
            </w:r>
          </w:p>
        </w:tc>
        <w:tc>
          <w:tcPr>
            <w:tcW w:w="1704" w:type="dxa"/>
            <w:vAlign w:val="center"/>
          </w:tcPr>
          <w:p w:rsidR="00F079D1" w:rsidRDefault="00F079D1" w:rsidP="00D37382">
            <w:pPr>
              <w:jc w:val="center"/>
              <w:rPr>
                <w:color w:val="000000" w:themeColor="text1"/>
                <w:sz w:val="28"/>
                <w:szCs w:val="28"/>
              </w:rPr>
            </w:pPr>
            <w:r w:rsidRPr="004A5665">
              <w:rPr>
                <w:color w:val="000000" w:themeColor="text1"/>
                <w:sz w:val="28"/>
                <w:szCs w:val="28"/>
              </w:rPr>
              <w:t xml:space="preserve">30 </w:t>
            </w:r>
            <w:r w:rsidR="00CD14D3">
              <w:rPr>
                <w:color w:val="000000" w:themeColor="text1"/>
                <w:sz w:val="28"/>
                <w:szCs w:val="28"/>
              </w:rPr>
              <w:t>с</w:t>
            </w:r>
            <w:r w:rsidRPr="004A5665">
              <w:rPr>
                <w:color w:val="000000" w:themeColor="text1"/>
                <w:sz w:val="28"/>
                <w:szCs w:val="28"/>
              </w:rPr>
              <w:t xml:space="preserve"> </w:t>
            </w:r>
            <w:proofErr w:type="spellStart"/>
            <w:r w:rsidRPr="004A5665">
              <w:rPr>
                <w:color w:val="000000" w:themeColor="text1"/>
                <w:sz w:val="28"/>
                <w:szCs w:val="28"/>
              </w:rPr>
              <w:t>між</w:t>
            </w:r>
            <w:proofErr w:type="spellEnd"/>
            <w:r w:rsidRPr="004A5665">
              <w:rPr>
                <w:color w:val="000000" w:themeColor="text1"/>
                <w:sz w:val="28"/>
                <w:szCs w:val="28"/>
              </w:rPr>
              <w:t xml:space="preserve"> </w:t>
            </w:r>
            <w:proofErr w:type="spellStart"/>
            <w:r w:rsidRPr="004A5665">
              <w:rPr>
                <w:color w:val="000000" w:themeColor="text1"/>
                <w:sz w:val="28"/>
                <w:szCs w:val="28"/>
              </w:rPr>
              <w:t>підходами</w:t>
            </w:r>
            <w:proofErr w:type="spellEnd"/>
          </w:p>
        </w:tc>
      </w:tr>
      <w:tr w:rsidR="00F079D1" w:rsidTr="00D37382">
        <w:tc>
          <w:tcPr>
            <w:tcW w:w="1610" w:type="dxa"/>
            <w:vMerge/>
            <w:vAlign w:val="center"/>
          </w:tcPr>
          <w:p w:rsidR="00F079D1" w:rsidRDefault="00F079D1" w:rsidP="00D37382">
            <w:pPr>
              <w:jc w:val="center"/>
              <w:rPr>
                <w:color w:val="000000" w:themeColor="text1"/>
                <w:sz w:val="28"/>
                <w:szCs w:val="28"/>
              </w:rPr>
            </w:pPr>
          </w:p>
        </w:tc>
        <w:tc>
          <w:tcPr>
            <w:tcW w:w="2921" w:type="dxa"/>
            <w:vAlign w:val="center"/>
          </w:tcPr>
          <w:p w:rsidR="00F079D1" w:rsidRDefault="00F079D1" w:rsidP="00D37382">
            <w:pPr>
              <w:jc w:val="center"/>
              <w:rPr>
                <w:color w:val="000000" w:themeColor="text1"/>
                <w:sz w:val="28"/>
                <w:szCs w:val="28"/>
              </w:rPr>
            </w:pPr>
            <w:proofErr w:type="spellStart"/>
            <w:r w:rsidRPr="00F079D1">
              <w:rPr>
                <w:color w:val="000000" w:themeColor="text1"/>
                <w:sz w:val="28"/>
                <w:szCs w:val="28"/>
              </w:rPr>
              <w:t>Присідання</w:t>
            </w:r>
            <w:proofErr w:type="spellEnd"/>
            <w:r w:rsidRPr="00F079D1">
              <w:rPr>
                <w:color w:val="000000" w:themeColor="text1"/>
                <w:sz w:val="28"/>
                <w:szCs w:val="28"/>
              </w:rPr>
              <w:t xml:space="preserve"> </w:t>
            </w:r>
            <w:r w:rsidRPr="004A5665">
              <w:rPr>
                <w:color w:val="000000" w:themeColor="text1"/>
                <w:sz w:val="28"/>
                <w:szCs w:val="28"/>
              </w:rPr>
              <w:t xml:space="preserve">на </w:t>
            </w:r>
            <w:proofErr w:type="spellStart"/>
            <w:r w:rsidRPr="004A5665">
              <w:rPr>
                <w:color w:val="000000" w:themeColor="text1"/>
                <w:sz w:val="28"/>
                <w:szCs w:val="28"/>
              </w:rPr>
              <w:t>півсфері</w:t>
            </w:r>
            <w:proofErr w:type="spellEnd"/>
          </w:p>
        </w:tc>
        <w:tc>
          <w:tcPr>
            <w:tcW w:w="1615" w:type="dxa"/>
            <w:vAlign w:val="center"/>
          </w:tcPr>
          <w:p w:rsidR="00F079D1" w:rsidRDefault="00F079D1" w:rsidP="00D37382">
            <w:pPr>
              <w:jc w:val="center"/>
              <w:rPr>
                <w:color w:val="000000" w:themeColor="text1"/>
                <w:sz w:val="28"/>
                <w:szCs w:val="28"/>
              </w:rPr>
            </w:pPr>
            <w:r>
              <w:rPr>
                <w:color w:val="000000" w:themeColor="text1"/>
                <w:sz w:val="28"/>
                <w:szCs w:val="28"/>
              </w:rPr>
              <w:t>12-15</w:t>
            </w:r>
          </w:p>
        </w:tc>
        <w:tc>
          <w:tcPr>
            <w:tcW w:w="1211" w:type="dxa"/>
            <w:vAlign w:val="center"/>
          </w:tcPr>
          <w:p w:rsidR="00F079D1" w:rsidRDefault="00F079D1" w:rsidP="00D37382">
            <w:pPr>
              <w:jc w:val="center"/>
              <w:rPr>
                <w:color w:val="000000" w:themeColor="text1"/>
                <w:sz w:val="28"/>
                <w:szCs w:val="28"/>
              </w:rPr>
            </w:pPr>
            <w:r w:rsidRPr="004A5665">
              <w:rPr>
                <w:color w:val="000000" w:themeColor="text1"/>
                <w:sz w:val="28"/>
                <w:szCs w:val="28"/>
              </w:rPr>
              <w:t>3</w:t>
            </w:r>
          </w:p>
        </w:tc>
        <w:tc>
          <w:tcPr>
            <w:tcW w:w="1704" w:type="dxa"/>
            <w:vAlign w:val="center"/>
          </w:tcPr>
          <w:p w:rsidR="00F079D1" w:rsidRDefault="00F079D1" w:rsidP="00D37382">
            <w:pPr>
              <w:jc w:val="center"/>
              <w:rPr>
                <w:color w:val="000000" w:themeColor="text1"/>
                <w:sz w:val="28"/>
                <w:szCs w:val="28"/>
              </w:rPr>
            </w:pPr>
            <w:r w:rsidRPr="004A5665">
              <w:rPr>
                <w:color w:val="000000" w:themeColor="text1"/>
                <w:sz w:val="28"/>
                <w:szCs w:val="28"/>
              </w:rPr>
              <w:t xml:space="preserve">30 </w:t>
            </w:r>
            <w:r w:rsidR="00CD14D3">
              <w:rPr>
                <w:color w:val="000000" w:themeColor="text1"/>
                <w:sz w:val="28"/>
                <w:szCs w:val="28"/>
              </w:rPr>
              <w:t>с</w:t>
            </w:r>
            <w:r w:rsidRPr="004A5665">
              <w:rPr>
                <w:color w:val="000000" w:themeColor="text1"/>
                <w:sz w:val="28"/>
                <w:szCs w:val="28"/>
              </w:rPr>
              <w:t xml:space="preserve"> </w:t>
            </w:r>
            <w:proofErr w:type="spellStart"/>
            <w:r w:rsidRPr="004A5665">
              <w:rPr>
                <w:color w:val="000000" w:themeColor="text1"/>
                <w:sz w:val="28"/>
                <w:szCs w:val="28"/>
              </w:rPr>
              <w:t>між</w:t>
            </w:r>
            <w:proofErr w:type="spellEnd"/>
            <w:r w:rsidRPr="004A5665">
              <w:rPr>
                <w:color w:val="000000" w:themeColor="text1"/>
                <w:sz w:val="28"/>
                <w:szCs w:val="28"/>
              </w:rPr>
              <w:t xml:space="preserve"> </w:t>
            </w:r>
            <w:proofErr w:type="spellStart"/>
            <w:r w:rsidRPr="004A5665">
              <w:rPr>
                <w:color w:val="000000" w:themeColor="text1"/>
                <w:sz w:val="28"/>
                <w:szCs w:val="28"/>
              </w:rPr>
              <w:t>підходами</w:t>
            </w:r>
            <w:proofErr w:type="spellEnd"/>
          </w:p>
        </w:tc>
      </w:tr>
      <w:tr w:rsidR="00CD14D3" w:rsidTr="00D37382">
        <w:tc>
          <w:tcPr>
            <w:tcW w:w="1610" w:type="dxa"/>
            <w:vMerge w:val="restart"/>
            <w:vAlign w:val="center"/>
          </w:tcPr>
          <w:p w:rsidR="00CD14D3" w:rsidRDefault="00CD14D3" w:rsidP="00D37382">
            <w:pPr>
              <w:jc w:val="center"/>
              <w:rPr>
                <w:color w:val="000000" w:themeColor="text1"/>
                <w:sz w:val="28"/>
                <w:szCs w:val="28"/>
              </w:rPr>
            </w:pPr>
            <w:proofErr w:type="spellStart"/>
            <w:r w:rsidRPr="00F079D1">
              <w:rPr>
                <w:color w:val="000000" w:themeColor="text1"/>
                <w:sz w:val="28"/>
                <w:szCs w:val="28"/>
              </w:rPr>
              <w:t>Вівторок</w:t>
            </w:r>
            <w:proofErr w:type="spellEnd"/>
          </w:p>
        </w:tc>
        <w:tc>
          <w:tcPr>
            <w:tcW w:w="2921" w:type="dxa"/>
            <w:vAlign w:val="center"/>
          </w:tcPr>
          <w:p w:rsidR="00CD14D3" w:rsidRDefault="00CD14D3" w:rsidP="00D37382">
            <w:pPr>
              <w:jc w:val="center"/>
              <w:rPr>
                <w:color w:val="000000" w:themeColor="text1"/>
                <w:sz w:val="28"/>
                <w:szCs w:val="28"/>
              </w:rPr>
            </w:pPr>
            <w:proofErr w:type="spellStart"/>
            <w:r w:rsidRPr="004A5665">
              <w:rPr>
                <w:color w:val="000000" w:themeColor="text1"/>
                <w:sz w:val="28"/>
                <w:szCs w:val="28"/>
              </w:rPr>
              <w:t>Віджимання</w:t>
            </w:r>
            <w:proofErr w:type="spellEnd"/>
            <w:r w:rsidRPr="004A5665">
              <w:rPr>
                <w:color w:val="000000" w:themeColor="text1"/>
                <w:sz w:val="28"/>
                <w:szCs w:val="28"/>
              </w:rPr>
              <w:t xml:space="preserve"> на руках з </w:t>
            </w:r>
            <w:proofErr w:type="spellStart"/>
            <w:r w:rsidRPr="004A5665">
              <w:rPr>
                <w:color w:val="000000" w:themeColor="text1"/>
                <w:sz w:val="28"/>
                <w:szCs w:val="28"/>
              </w:rPr>
              <w:t>ніг</w:t>
            </w:r>
            <w:proofErr w:type="spellEnd"/>
            <w:r w:rsidRPr="004A5665">
              <w:rPr>
                <w:color w:val="000000" w:themeColor="text1"/>
                <w:sz w:val="28"/>
                <w:szCs w:val="28"/>
              </w:rPr>
              <w:t xml:space="preserve"> на</w:t>
            </w:r>
            <w:r>
              <w:rPr>
                <w:color w:val="000000" w:themeColor="text1"/>
                <w:sz w:val="28"/>
                <w:szCs w:val="28"/>
              </w:rPr>
              <w:t xml:space="preserve"> </w:t>
            </w:r>
            <w:r w:rsidRPr="004A5665">
              <w:rPr>
                <w:color w:val="000000" w:themeColor="text1"/>
                <w:sz w:val="28"/>
                <w:szCs w:val="28"/>
              </w:rPr>
              <w:t>BOSU</w:t>
            </w:r>
          </w:p>
        </w:tc>
        <w:tc>
          <w:tcPr>
            <w:tcW w:w="1615" w:type="dxa"/>
            <w:vAlign w:val="center"/>
          </w:tcPr>
          <w:p w:rsidR="00CD14D3" w:rsidRPr="004A5665" w:rsidRDefault="00CD14D3" w:rsidP="00D37382">
            <w:pPr>
              <w:jc w:val="center"/>
              <w:rPr>
                <w:color w:val="000000" w:themeColor="text1"/>
                <w:sz w:val="28"/>
                <w:szCs w:val="28"/>
              </w:rPr>
            </w:pPr>
            <w:r w:rsidRPr="004A5665">
              <w:rPr>
                <w:color w:val="000000" w:themeColor="text1"/>
                <w:sz w:val="28"/>
                <w:szCs w:val="28"/>
              </w:rPr>
              <w:t>10-15</w:t>
            </w:r>
          </w:p>
        </w:tc>
        <w:tc>
          <w:tcPr>
            <w:tcW w:w="1211" w:type="dxa"/>
            <w:vAlign w:val="center"/>
          </w:tcPr>
          <w:p w:rsidR="00CD14D3" w:rsidRDefault="00CD14D3" w:rsidP="00D37382">
            <w:pPr>
              <w:jc w:val="center"/>
              <w:rPr>
                <w:color w:val="000000" w:themeColor="text1"/>
                <w:sz w:val="28"/>
                <w:szCs w:val="28"/>
              </w:rPr>
            </w:pPr>
            <w:r w:rsidRPr="004A5665">
              <w:rPr>
                <w:color w:val="000000" w:themeColor="text1"/>
                <w:sz w:val="28"/>
                <w:szCs w:val="28"/>
              </w:rPr>
              <w:t>3</w:t>
            </w:r>
          </w:p>
        </w:tc>
        <w:tc>
          <w:tcPr>
            <w:tcW w:w="1704" w:type="dxa"/>
            <w:vAlign w:val="center"/>
          </w:tcPr>
          <w:p w:rsidR="00CD14D3" w:rsidRDefault="00CD14D3" w:rsidP="00D37382">
            <w:pPr>
              <w:jc w:val="center"/>
              <w:rPr>
                <w:color w:val="000000" w:themeColor="text1"/>
                <w:sz w:val="28"/>
                <w:szCs w:val="28"/>
              </w:rPr>
            </w:pPr>
            <w:r w:rsidRPr="004A5665">
              <w:rPr>
                <w:color w:val="000000" w:themeColor="text1"/>
                <w:sz w:val="28"/>
                <w:szCs w:val="28"/>
              </w:rPr>
              <w:t xml:space="preserve">30 </w:t>
            </w:r>
            <w:r>
              <w:rPr>
                <w:color w:val="000000" w:themeColor="text1"/>
                <w:sz w:val="28"/>
                <w:szCs w:val="28"/>
              </w:rPr>
              <w:t>с</w:t>
            </w:r>
            <w:r w:rsidRPr="004A5665">
              <w:rPr>
                <w:color w:val="000000" w:themeColor="text1"/>
                <w:sz w:val="28"/>
                <w:szCs w:val="28"/>
              </w:rPr>
              <w:t xml:space="preserve"> </w:t>
            </w:r>
            <w:proofErr w:type="spellStart"/>
            <w:r w:rsidRPr="004A5665">
              <w:rPr>
                <w:color w:val="000000" w:themeColor="text1"/>
                <w:sz w:val="28"/>
                <w:szCs w:val="28"/>
              </w:rPr>
              <w:t>між</w:t>
            </w:r>
            <w:proofErr w:type="spellEnd"/>
            <w:r w:rsidRPr="004A5665">
              <w:rPr>
                <w:color w:val="000000" w:themeColor="text1"/>
                <w:sz w:val="28"/>
                <w:szCs w:val="28"/>
              </w:rPr>
              <w:t xml:space="preserve"> </w:t>
            </w:r>
            <w:proofErr w:type="spellStart"/>
            <w:r w:rsidRPr="004A5665">
              <w:rPr>
                <w:color w:val="000000" w:themeColor="text1"/>
                <w:sz w:val="28"/>
                <w:szCs w:val="28"/>
              </w:rPr>
              <w:t>підходами</w:t>
            </w:r>
            <w:proofErr w:type="spellEnd"/>
          </w:p>
        </w:tc>
      </w:tr>
      <w:tr w:rsidR="000869F7" w:rsidTr="00D37382">
        <w:tc>
          <w:tcPr>
            <w:tcW w:w="1610" w:type="dxa"/>
            <w:vMerge/>
            <w:vAlign w:val="center"/>
          </w:tcPr>
          <w:p w:rsidR="000869F7" w:rsidRDefault="000869F7" w:rsidP="00D37382">
            <w:pPr>
              <w:jc w:val="center"/>
              <w:rPr>
                <w:color w:val="000000" w:themeColor="text1"/>
                <w:sz w:val="28"/>
                <w:szCs w:val="28"/>
              </w:rPr>
            </w:pPr>
          </w:p>
        </w:tc>
        <w:tc>
          <w:tcPr>
            <w:tcW w:w="2921" w:type="dxa"/>
            <w:vAlign w:val="center"/>
          </w:tcPr>
          <w:p w:rsidR="000869F7" w:rsidRDefault="000869F7" w:rsidP="00D37382">
            <w:pPr>
              <w:jc w:val="center"/>
              <w:rPr>
                <w:color w:val="000000" w:themeColor="text1"/>
                <w:sz w:val="28"/>
                <w:szCs w:val="28"/>
              </w:rPr>
            </w:pPr>
            <w:proofErr w:type="spellStart"/>
            <w:r w:rsidRPr="004A5665">
              <w:rPr>
                <w:color w:val="000000" w:themeColor="text1"/>
                <w:sz w:val="28"/>
                <w:szCs w:val="28"/>
              </w:rPr>
              <w:t>Виконання</w:t>
            </w:r>
            <w:proofErr w:type="spellEnd"/>
            <w:r w:rsidRPr="004A5665">
              <w:rPr>
                <w:color w:val="000000" w:themeColor="text1"/>
                <w:sz w:val="28"/>
                <w:szCs w:val="28"/>
              </w:rPr>
              <w:t xml:space="preserve"> </w:t>
            </w:r>
            <w:proofErr w:type="spellStart"/>
            <w:r w:rsidRPr="004A5665">
              <w:rPr>
                <w:color w:val="000000" w:themeColor="text1"/>
                <w:sz w:val="28"/>
                <w:szCs w:val="28"/>
              </w:rPr>
              <w:t>різних</w:t>
            </w:r>
            <w:proofErr w:type="spellEnd"/>
            <w:r w:rsidRPr="004A5665">
              <w:rPr>
                <w:color w:val="000000" w:themeColor="text1"/>
                <w:sz w:val="28"/>
                <w:szCs w:val="28"/>
              </w:rPr>
              <w:t xml:space="preserve"> </w:t>
            </w:r>
            <w:proofErr w:type="spellStart"/>
            <w:r w:rsidRPr="004A5665">
              <w:rPr>
                <w:color w:val="000000" w:themeColor="text1"/>
                <w:sz w:val="28"/>
                <w:szCs w:val="28"/>
              </w:rPr>
              <w:t>рухів</w:t>
            </w:r>
            <w:proofErr w:type="spellEnd"/>
            <w:r w:rsidRPr="004A5665">
              <w:rPr>
                <w:color w:val="000000" w:themeColor="text1"/>
                <w:sz w:val="28"/>
                <w:szCs w:val="28"/>
              </w:rPr>
              <w:t xml:space="preserve"> на </w:t>
            </w:r>
            <w:proofErr w:type="spellStart"/>
            <w:r w:rsidRPr="004A5665">
              <w:rPr>
                <w:color w:val="000000" w:themeColor="text1"/>
                <w:sz w:val="28"/>
                <w:szCs w:val="28"/>
              </w:rPr>
              <w:t>півсфері</w:t>
            </w:r>
            <w:proofErr w:type="spellEnd"/>
          </w:p>
        </w:tc>
        <w:tc>
          <w:tcPr>
            <w:tcW w:w="4530" w:type="dxa"/>
            <w:gridSpan w:val="3"/>
            <w:vAlign w:val="center"/>
          </w:tcPr>
          <w:p w:rsidR="000869F7" w:rsidRPr="004A5665" w:rsidRDefault="000869F7" w:rsidP="00D37382">
            <w:pPr>
              <w:jc w:val="center"/>
              <w:rPr>
                <w:color w:val="000000" w:themeColor="text1"/>
                <w:sz w:val="28"/>
                <w:szCs w:val="28"/>
              </w:rPr>
            </w:pPr>
            <w:proofErr w:type="spellStart"/>
            <w:r w:rsidRPr="004A5665">
              <w:rPr>
                <w:color w:val="000000" w:themeColor="text1"/>
                <w:sz w:val="28"/>
                <w:szCs w:val="28"/>
              </w:rPr>
              <w:t>Тривалість</w:t>
            </w:r>
            <w:proofErr w:type="spellEnd"/>
            <w:r w:rsidRPr="004A5665">
              <w:rPr>
                <w:color w:val="000000" w:themeColor="text1"/>
                <w:sz w:val="28"/>
                <w:szCs w:val="28"/>
              </w:rPr>
              <w:t xml:space="preserve">: 15 </w:t>
            </w:r>
            <w:proofErr w:type="spellStart"/>
            <w:r w:rsidRPr="004A5665">
              <w:rPr>
                <w:color w:val="000000" w:themeColor="text1"/>
                <w:sz w:val="28"/>
                <w:szCs w:val="28"/>
              </w:rPr>
              <w:t>хвилин</w:t>
            </w:r>
            <w:proofErr w:type="spellEnd"/>
          </w:p>
        </w:tc>
      </w:tr>
      <w:tr w:rsidR="001E064B" w:rsidTr="00D37382">
        <w:tc>
          <w:tcPr>
            <w:tcW w:w="1610" w:type="dxa"/>
            <w:vMerge w:val="restart"/>
            <w:vAlign w:val="center"/>
          </w:tcPr>
          <w:p w:rsidR="001E064B" w:rsidRDefault="001E064B" w:rsidP="00D37382">
            <w:pPr>
              <w:jc w:val="center"/>
              <w:rPr>
                <w:color w:val="000000" w:themeColor="text1"/>
                <w:sz w:val="28"/>
                <w:szCs w:val="28"/>
              </w:rPr>
            </w:pPr>
            <w:r w:rsidRPr="004A5665">
              <w:rPr>
                <w:color w:val="000000" w:themeColor="text1"/>
                <w:sz w:val="28"/>
                <w:szCs w:val="28"/>
              </w:rPr>
              <w:t>Середа</w:t>
            </w:r>
          </w:p>
        </w:tc>
        <w:tc>
          <w:tcPr>
            <w:tcW w:w="2921" w:type="dxa"/>
            <w:vAlign w:val="center"/>
          </w:tcPr>
          <w:p w:rsidR="001E064B" w:rsidRPr="004A5665" w:rsidRDefault="001E064B" w:rsidP="00D37382">
            <w:pPr>
              <w:jc w:val="center"/>
              <w:rPr>
                <w:color w:val="000000" w:themeColor="text1"/>
                <w:sz w:val="28"/>
                <w:szCs w:val="28"/>
              </w:rPr>
            </w:pPr>
            <w:proofErr w:type="spellStart"/>
            <w:r w:rsidRPr="004A5665">
              <w:rPr>
                <w:color w:val="000000" w:themeColor="text1"/>
                <w:sz w:val="28"/>
                <w:szCs w:val="28"/>
              </w:rPr>
              <w:t>Стійка</w:t>
            </w:r>
            <w:proofErr w:type="spellEnd"/>
            <w:r w:rsidRPr="004A5665">
              <w:rPr>
                <w:color w:val="000000" w:themeColor="text1"/>
                <w:sz w:val="28"/>
                <w:szCs w:val="28"/>
              </w:rPr>
              <w:t xml:space="preserve"> на </w:t>
            </w:r>
            <w:proofErr w:type="spellStart"/>
            <w:r w:rsidRPr="004A5665">
              <w:rPr>
                <w:color w:val="000000" w:themeColor="text1"/>
                <w:sz w:val="28"/>
                <w:szCs w:val="28"/>
              </w:rPr>
              <w:t>одній</w:t>
            </w:r>
            <w:proofErr w:type="spellEnd"/>
            <w:r w:rsidRPr="004A5665">
              <w:rPr>
                <w:color w:val="000000" w:themeColor="text1"/>
                <w:sz w:val="28"/>
                <w:szCs w:val="28"/>
              </w:rPr>
              <w:t xml:space="preserve"> </w:t>
            </w:r>
            <w:proofErr w:type="spellStart"/>
            <w:r w:rsidRPr="004A5665">
              <w:rPr>
                <w:color w:val="000000" w:themeColor="text1"/>
                <w:sz w:val="28"/>
                <w:szCs w:val="28"/>
              </w:rPr>
              <w:t>нозі</w:t>
            </w:r>
            <w:proofErr w:type="spellEnd"/>
            <w:r w:rsidRPr="004A5665">
              <w:rPr>
                <w:color w:val="000000" w:themeColor="text1"/>
                <w:sz w:val="28"/>
                <w:szCs w:val="28"/>
              </w:rPr>
              <w:t xml:space="preserve"> з руками </w:t>
            </w:r>
            <w:proofErr w:type="spellStart"/>
            <w:r w:rsidRPr="004A5665">
              <w:rPr>
                <w:color w:val="000000" w:themeColor="text1"/>
                <w:sz w:val="28"/>
                <w:szCs w:val="28"/>
              </w:rPr>
              <w:t>вгору</w:t>
            </w:r>
            <w:proofErr w:type="spellEnd"/>
            <w:r w:rsidRPr="004A5665">
              <w:rPr>
                <w:color w:val="000000" w:themeColor="text1"/>
                <w:sz w:val="28"/>
                <w:szCs w:val="28"/>
              </w:rPr>
              <w:t xml:space="preserve"> на </w:t>
            </w:r>
            <w:proofErr w:type="spellStart"/>
            <w:r w:rsidRPr="004A5665">
              <w:rPr>
                <w:color w:val="000000" w:themeColor="text1"/>
                <w:sz w:val="28"/>
                <w:szCs w:val="28"/>
              </w:rPr>
              <w:t>півсфері</w:t>
            </w:r>
            <w:proofErr w:type="spellEnd"/>
          </w:p>
        </w:tc>
        <w:tc>
          <w:tcPr>
            <w:tcW w:w="1615" w:type="dxa"/>
            <w:vAlign w:val="center"/>
          </w:tcPr>
          <w:p w:rsidR="001E064B" w:rsidRPr="004A5665" w:rsidRDefault="001E064B" w:rsidP="00D37382">
            <w:pPr>
              <w:jc w:val="center"/>
              <w:rPr>
                <w:color w:val="000000" w:themeColor="text1"/>
                <w:sz w:val="28"/>
                <w:szCs w:val="28"/>
              </w:rPr>
            </w:pPr>
            <w:r w:rsidRPr="004A5665">
              <w:rPr>
                <w:color w:val="000000" w:themeColor="text1"/>
                <w:sz w:val="28"/>
                <w:szCs w:val="28"/>
              </w:rPr>
              <w:t xml:space="preserve">15-20 на </w:t>
            </w:r>
            <w:proofErr w:type="spellStart"/>
            <w:r w:rsidRPr="004A5665">
              <w:rPr>
                <w:color w:val="000000" w:themeColor="text1"/>
                <w:sz w:val="28"/>
                <w:szCs w:val="28"/>
              </w:rPr>
              <w:t>кожну</w:t>
            </w:r>
            <w:proofErr w:type="spellEnd"/>
            <w:r w:rsidRPr="004A5665">
              <w:rPr>
                <w:color w:val="000000" w:themeColor="text1"/>
                <w:sz w:val="28"/>
                <w:szCs w:val="28"/>
              </w:rPr>
              <w:t xml:space="preserve"> ногу</w:t>
            </w:r>
          </w:p>
        </w:tc>
        <w:tc>
          <w:tcPr>
            <w:tcW w:w="1211" w:type="dxa"/>
            <w:vAlign w:val="center"/>
          </w:tcPr>
          <w:p w:rsidR="001E064B" w:rsidRPr="004A5665" w:rsidRDefault="001E064B" w:rsidP="00D37382">
            <w:pPr>
              <w:jc w:val="center"/>
              <w:rPr>
                <w:color w:val="000000" w:themeColor="text1"/>
                <w:sz w:val="28"/>
                <w:szCs w:val="28"/>
              </w:rPr>
            </w:pPr>
            <w:r>
              <w:rPr>
                <w:color w:val="000000" w:themeColor="text1"/>
                <w:sz w:val="28"/>
                <w:szCs w:val="28"/>
              </w:rPr>
              <w:t>3</w:t>
            </w:r>
          </w:p>
        </w:tc>
        <w:tc>
          <w:tcPr>
            <w:tcW w:w="1704" w:type="dxa"/>
            <w:vAlign w:val="center"/>
          </w:tcPr>
          <w:p w:rsidR="001E064B" w:rsidRPr="004A5665" w:rsidRDefault="001E064B" w:rsidP="00D37382">
            <w:pPr>
              <w:jc w:val="center"/>
              <w:rPr>
                <w:color w:val="000000" w:themeColor="text1"/>
                <w:sz w:val="28"/>
                <w:szCs w:val="28"/>
              </w:rPr>
            </w:pPr>
            <w:r w:rsidRPr="004A5665">
              <w:rPr>
                <w:color w:val="000000" w:themeColor="text1"/>
                <w:sz w:val="28"/>
                <w:szCs w:val="28"/>
              </w:rPr>
              <w:t xml:space="preserve">30 </w:t>
            </w:r>
            <w:r>
              <w:rPr>
                <w:color w:val="000000" w:themeColor="text1"/>
                <w:sz w:val="28"/>
                <w:szCs w:val="28"/>
              </w:rPr>
              <w:t>с</w:t>
            </w:r>
            <w:r w:rsidRPr="004A5665">
              <w:rPr>
                <w:color w:val="000000" w:themeColor="text1"/>
                <w:sz w:val="28"/>
                <w:szCs w:val="28"/>
              </w:rPr>
              <w:t xml:space="preserve"> </w:t>
            </w:r>
            <w:proofErr w:type="spellStart"/>
            <w:r w:rsidRPr="004A5665">
              <w:rPr>
                <w:color w:val="000000" w:themeColor="text1"/>
                <w:sz w:val="28"/>
                <w:szCs w:val="28"/>
              </w:rPr>
              <w:t>між</w:t>
            </w:r>
            <w:proofErr w:type="spellEnd"/>
            <w:r w:rsidRPr="004A5665">
              <w:rPr>
                <w:color w:val="000000" w:themeColor="text1"/>
                <w:sz w:val="28"/>
                <w:szCs w:val="28"/>
              </w:rPr>
              <w:t xml:space="preserve"> </w:t>
            </w:r>
            <w:proofErr w:type="spellStart"/>
            <w:r w:rsidRPr="004A5665">
              <w:rPr>
                <w:color w:val="000000" w:themeColor="text1"/>
                <w:sz w:val="28"/>
                <w:szCs w:val="28"/>
              </w:rPr>
              <w:t>підходами</w:t>
            </w:r>
            <w:proofErr w:type="spellEnd"/>
          </w:p>
        </w:tc>
      </w:tr>
      <w:tr w:rsidR="001E064B" w:rsidTr="00D37382">
        <w:tc>
          <w:tcPr>
            <w:tcW w:w="1610" w:type="dxa"/>
            <w:vMerge/>
            <w:vAlign w:val="center"/>
          </w:tcPr>
          <w:p w:rsidR="001E064B" w:rsidRPr="004A5665" w:rsidRDefault="001E064B" w:rsidP="00D37382">
            <w:pPr>
              <w:jc w:val="center"/>
              <w:rPr>
                <w:color w:val="000000" w:themeColor="text1"/>
                <w:sz w:val="28"/>
                <w:szCs w:val="28"/>
              </w:rPr>
            </w:pPr>
          </w:p>
        </w:tc>
        <w:tc>
          <w:tcPr>
            <w:tcW w:w="2921" w:type="dxa"/>
            <w:vAlign w:val="center"/>
          </w:tcPr>
          <w:p w:rsidR="001E064B" w:rsidRPr="004A5665" w:rsidRDefault="001E064B" w:rsidP="00D37382">
            <w:pPr>
              <w:jc w:val="center"/>
              <w:rPr>
                <w:color w:val="000000" w:themeColor="text1"/>
                <w:sz w:val="28"/>
                <w:szCs w:val="28"/>
              </w:rPr>
            </w:pPr>
            <w:proofErr w:type="spellStart"/>
            <w:r w:rsidRPr="004A5665">
              <w:rPr>
                <w:color w:val="000000" w:themeColor="text1"/>
                <w:sz w:val="28"/>
                <w:szCs w:val="28"/>
              </w:rPr>
              <w:t>Прес</w:t>
            </w:r>
            <w:proofErr w:type="spellEnd"/>
            <w:r w:rsidRPr="004A5665">
              <w:rPr>
                <w:color w:val="000000" w:themeColor="text1"/>
                <w:sz w:val="28"/>
                <w:szCs w:val="28"/>
              </w:rPr>
              <w:t xml:space="preserve"> на </w:t>
            </w:r>
            <w:proofErr w:type="spellStart"/>
            <w:r w:rsidRPr="004A5665">
              <w:rPr>
                <w:color w:val="000000" w:themeColor="text1"/>
                <w:sz w:val="28"/>
                <w:szCs w:val="28"/>
              </w:rPr>
              <w:t>півсфері</w:t>
            </w:r>
            <w:proofErr w:type="spellEnd"/>
          </w:p>
        </w:tc>
        <w:tc>
          <w:tcPr>
            <w:tcW w:w="1615" w:type="dxa"/>
            <w:vAlign w:val="center"/>
          </w:tcPr>
          <w:p w:rsidR="001E064B" w:rsidRPr="004A5665" w:rsidRDefault="001E064B" w:rsidP="00D37382">
            <w:pPr>
              <w:jc w:val="center"/>
              <w:rPr>
                <w:color w:val="000000" w:themeColor="text1"/>
                <w:sz w:val="28"/>
                <w:szCs w:val="28"/>
              </w:rPr>
            </w:pPr>
            <w:r w:rsidRPr="004A5665">
              <w:rPr>
                <w:color w:val="000000" w:themeColor="text1"/>
                <w:sz w:val="28"/>
                <w:szCs w:val="28"/>
              </w:rPr>
              <w:t>12-15</w:t>
            </w:r>
          </w:p>
        </w:tc>
        <w:tc>
          <w:tcPr>
            <w:tcW w:w="1211" w:type="dxa"/>
            <w:vAlign w:val="center"/>
          </w:tcPr>
          <w:p w:rsidR="001E064B" w:rsidRDefault="001E064B" w:rsidP="00D37382">
            <w:pPr>
              <w:jc w:val="center"/>
              <w:rPr>
                <w:color w:val="000000" w:themeColor="text1"/>
                <w:sz w:val="28"/>
                <w:szCs w:val="28"/>
              </w:rPr>
            </w:pPr>
            <w:r w:rsidRPr="004A5665">
              <w:rPr>
                <w:color w:val="000000" w:themeColor="text1"/>
                <w:sz w:val="28"/>
                <w:szCs w:val="28"/>
              </w:rPr>
              <w:t>3</w:t>
            </w:r>
          </w:p>
        </w:tc>
        <w:tc>
          <w:tcPr>
            <w:tcW w:w="1704" w:type="dxa"/>
            <w:vAlign w:val="center"/>
          </w:tcPr>
          <w:p w:rsidR="001E064B" w:rsidRDefault="001E064B" w:rsidP="00D37382">
            <w:pPr>
              <w:jc w:val="center"/>
            </w:pPr>
            <w:r w:rsidRPr="000A2473">
              <w:rPr>
                <w:color w:val="000000" w:themeColor="text1"/>
                <w:sz w:val="28"/>
                <w:szCs w:val="28"/>
              </w:rPr>
              <w:t xml:space="preserve">30 с </w:t>
            </w:r>
            <w:proofErr w:type="spellStart"/>
            <w:r w:rsidRPr="000A2473">
              <w:rPr>
                <w:color w:val="000000" w:themeColor="text1"/>
                <w:sz w:val="28"/>
                <w:szCs w:val="28"/>
              </w:rPr>
              <w:t>між</w:t>
            </w:r>
            <w:proofErr w:type="spellEnd"/>
            <w:r w:rsidRPr="000A2473">
              <w:rPr>
                <w:color w:val="000000" w:themeColor="text1"/>
                <w:sz w:val="28"/>
                <w:szCs w:val="28"/>
              </w:rPr>
              <w:t xml:space="preserve"> </w:t>
            </w:r>
            <w:proofErr w:type="spellStart"/>
            <w:r w:rsidRPr="000A2473">
              <w:rPr>
                <w:color w:val="000000" w:themeColor="text1"/>
                <w:sz w:val="28"/>
                <w:szCs w:val="28"/>
              </w:rPr>
              <w:t>підходами</w:t>
            </w:r>
            <w:proofErr w:type="spellEnd"/>
          </w:p>
        </w:tc>
      </w:tr>
      <w:tr w:rsidR="00CD14D3" w:rsidTr="00D37382">
        <w:tc>
          <w:tcPr>
            <w:tcW w:w="1610" w:type="dxa"/>
            <w:vMerge w:val="restart"/>
            <w:vAlign w:val="center"/>
          </w:tcPr>
          <w:p w:rsidR="00CD14D3" w:rsidRPr="004A5665" w:rsidRDefault="00CD14D3" w:rsidP="00D37382">
            <w:pPr>
              <w:jc w:val="center"/>
              <w:rPr>
                <w:color w:val="000000" w:themeColor="text1"/>
                <w:sz w:val="28"/>
                <w:szCs w:val="28"/>
              </w:rPr>
            </w:pPr>
            <w:proofErr w:type="spellStart"/>
            <w:r w:rsidRPr="004A5665">
              <w:rPr>
                <w:color w:val="000000" w:themeColor="text1"/>
                <w:sz w:val="28"/>
                <w:szCs w:val="28"/>
              </w:rPr>
              <w:t>Четвер</w:t>
            </w:r>
            <w:proofErr w:type="spellEnd"/>
          </w:p>
        </w:tc>
        <w:tc>
          <w:tcPr>
            <w:tcW w:w="2921" w:type="dxa"/>
            <w:vAlign w:val="center"/>
          </w:tcPr>
          <w:p w:rsidR="00CD14D3" w:rsidRPr="004A5665" w:rsidRDefault="00CD14D3" w:rsidP="00D37382">
            <w:pPr>
              <w:jc w:val="center"/>
              <w:rPr>
                <w:color w:val="000000" w:themeColor="text1"/>
                <w:sz w:val="28"/>
                <w:szCs w:val="28"/>
              </w:rPr>
            </w:pPr>
            <w:r w:rsidRPr="004A5665">
              <w:rPr>
                <w:color w:val="000000" w:themeColor="text1"/>
                <w:sz w:val="28"/>
                <w:szCs w:val="28"/>
              </w:rPr>
              <w:t xml:space="preserve">Комплексна </w:t>
            </w:r>
            <w:proofErr w:type="spellStart"/>
            <w:r w:rsidRPr="004A5665">
              <w:rPr>
                <w:color w:val="000000" w:themeColor="text1"/>
                <w:sz w:val="28"/>
                <w:szCs w:val="28"/>
              </w:rPr>
              <w:t>вправа</w:t>
            </w:r>
            <w:proofErr w:type="spellEnd"/>
            <w:r w:rsidRPr="004A5665">
              <w:rPr>
                <w:color w:val="000000" w:themeColor="text1"/>
                <w:sz w:val="28"/>
                <w:szCs w:val="28"/>
              </w:rPr>
              <w:t xml:space="preserve"> на </w:t>
            </w:r>
            <w:proofErr w:type="spellStart"/>
            <w:r w:rsidRPr="004A5665">
              <w:rPr>
                <w:color w:val="000000" w:themeColor="text1"/>
                <w:sz w:val="28"/>
                <w:szCs w:val="28"/>
              </w:rPr>
              <w:t>рівновагу</w:t>
            </w:r>
            <w:proofErr w:type="spellEnd"/>
            <w:r w:rsidRPr="004A5665">
              <w:rPr>
                <w:color w:val="000000" w:themeColor="text1"/>
                <w:sz w:val="28"/>
                <w:szCs w:val="28"/>
              </w:rPr>
              <w:t xml:space="preserve"> та силу</w:t>
            </w:r>
          </w:p>
        </w:tc>
        <w:tc>
          <w:tcPr>
            <w:tcW w:w="1615" w:type="dxa"/>
            <w:vAlign w:val="center"/>
          </w:tcPr>
          <w:p w:rsidR="00CD14D3" w:rsidRPr="004A5665" w:rsidRDefault="00CD14D3" w:rsidP="00D37382">
            <w:pPr>
              <w:jc w:val="center"/>
              <w:rPr>
                <w:color w:val="000000" w:themeColor="text1"/>
                <w:sz w:val="28"/>
                <w:szCs w:val="28"/>
              </w:rPr>
            </w:pPr>
            <w:r w:rsidRPr="004A5665">
              <w:rPr>
                <w:color w:val="000000" w:themeColor="text1"/>
                <w:sz w:val="28"/>
                <w:szCs w:val="28"/>
              </w:rPr>
              <w:t>10-12</w:t>
            </w:r>
          </w:p>
        </w:tc>
        <w:tc>
          <w:tcPr>
            <w:tcW w:w="1211" w:type="dxa"/>
            <w:vAlign w:val="center"/>
          </w:tcPr>
          <w:p w:rsidR="00CD14D3" w:rsidRDefault="00CD14D3" w:rsidP="00D37382">
            <w:pPr>
              <w:jc w:val="center"/>
              <w:rPr>
                <w:color w:val="000000" w:themeColor="text1"/>
                <w:sz w:val="28"/>
                <w:szCs w:val="28"/>
              </w:rPr>
            </w:pPr>
            <w:r>
              <w:rPr>
                <w:color w:val="000000" w:themeColor="text1"/>
                <w:sz w:val="28"/>
                <w:szCs w:val="28"/>
              </w:rPr>
              <w:t>4</w:t>
            </w:r>
          </w:p>
        </w:tc>
        <w:tc>
          <w:tcPr>
            <w:tcW w:w="1704" w:type="dxa"/>
            <w:vAlign w:val="center"/>
          </w:tcPr>
          <w:p w:rsidR="00CD14D3" w:rsidRDefault="00CD14D3" w:rsidP="00D37382">
            <w:pPr>
              <w:jc w:val="center"/>
            </w:pPr>
            <w:r w:rsidRPr="000A2473">
              <w:rPr>
                <w:color w:val="000000" w:themeColor="text1"/>
                <w:sz w:val="28"/>
                <w:szCs w:val="28"/>
              </w:rPr>
              <w:t xml:space="preserve">30 с </w:t>
            </w:r>
            <w:proofErr w:type="spellStart"/>
            <w:r w:rsidRPr="000A2473">
              <w:rPr>
                <w:color w:val="000000" w:themeColor="text1"/>
                <w:sz w:val="28"/>
                <w:szCs w:val="28"/>
              </w:rPr>
              <w:t>між</w:t>
            </w:r>
            <w:proofErr w:type="spellEnd"/>
            <w:r w:rsidRPr="000A2473">
              <w:rPr>
                <w:color w:val="000000" w:themeColor="text1"/>
                <w:sz w:val="28"/>
                <w:szCs w:val="28"/>
              </w:rPr>
              <w:t xml:space="preserve"> </w:t>
            </w:r>
            <w:proofErr w:type="spellStart"/>
            <w:r w:rsidRPr="000A2473">
              <w:rPr>
                <w:color w:val="000000" w:themeColor="text1"/>
                <w:sz w:val="28"/>
                <w:szCs w:val="28"/>
              </w:rPr>
              <w:t>підходами</w:t>
            </w:r>
            <w:proofErr w:type="spellEnd"/>
          </w:p>
        </w:tc>
      </w:tr>
      <w:tr w:rsidR="000869F7" w:rsidTr="00D37382">
        <w:tc>
          <w:tcPr>
            <w:tcW w:w="1610" w:type="dxa"/>
            <w:vMerge/>
            <w:vAlign w:val="center"/>
          </w:tcPr>
          <w:p w:rsidR="000869F7" w:rsidRPr="004A5665" w:rsidRDefault="000869F7" w:rsidP="00D37382">
            <w:pPr>
              <w:jc w:val="center"/>
              <w:rPr>
                <w:color w:val="000000" w:themeColor="text1"/>
                <w:sz w:val="28"/>
                <w:szCs w:val="28"/>
              </w:rPr>
            </w:pPr>
          </w:p>
        </w:tc>
        <w:tc>
          <w:tcPr>
            <w:tcW w:w="2921" w:type="dxa"/>
            <w:vAlign w:val="center"/>
          </w:tcPr>
          <w:p w:rsidR="000869F7" w:rsidRPr="004A5665" w:rsidRDefault="000869F7" w:rsidP="00D37382">
            <w:pPr>
              <w:jc w:val="center"/>
              <w:rPr>
                <w:color w:val="000000" w:themeColor="text1"/>
                <w:sz w:val="28"/>
                <w:szCs w:val="28"/>
              </w:rPr>
            </w:pPr>
            <w:proofErr w:type="spellStart"/>
            <w:r w:rsidRPr="004A5665">
              <w:rPr>
                <w:color w:val="000000" w:themeColor="text1"/>
                <w:sz w:val="28"/>
                <w:szCs w:val="28"/>
              </w:rPr>
              <w:t>Кардіотренування</w:t>
            </w:r>
            <w:proofErr w:type="spellEnd"/>
            <w:r w:rsidRPr="004A5665">
              <w:rPr>
                <w:color w:val="000000" w:themeColor="text1"/>
                <w:sz w:val="28"/>
                <w:szCs w:val="28"/>
              </w:rPr>
              <w:t xml:space="preserve"> </w:t>
            </w:r>
            <w:r>
              <w:rPr>
                <w:color w:val="000000" w:themeColor="text1"/>
                <w:sz w:val="28"/>
                <w:szCs w:val="28"/>
              </w:rPr>
              <w:t>(</w:t>
            </w:r>
            <w:proofErr w:type="spellStart"/>
            <w:r>
              <w:rPr>
                <w:color w:val="000000" w:themeColor="text1"/>
                <w:sz w:val="28"/>
                <w:szCs w:val="28"/>
              </w:rPr>
              <w:t>б</w:t>
            </w:r>
            <w:r w:rsidRPr="004A5665">
              <w:rPr>
                <w:color w:val="000000" w:themeColor="text1"/>
                <w:sz w:val="28"/>
                <w:szCs w:val="28"/>
              </w:rPr>
              <w:t>іг</w:t>
            </w:r>
            <w:proofErr w:type="spellEnd"/>
            <w:r w:rsidRPr="004A5665">
              <w:rPr>
                <w:color w:val="000000" w:themeColor="text1"/>
                <w:sz w:val="28"/>
                <w:szCs w:val="28"/>
              </w:rPr>
              <w:t xml:space="preserve"> на </w:t>
            </w:r>
            <w:proofErr w:type="spellStart"/>
            <w:r w:rsidRPr="004A5665">
              <w:rPr>
                <w:color w:val="000000" w:themeColor="text1"/>
                <w:sz w:val="28"/>
                <w:szCs w:val="28"/>
              </w:rPr>
              <w:t>визначену</w:t>
            </w:r>
            <w:proofErr w:type="spellEnd"/>
            <w:r w:rsidRPr="004A5665">
              <w:rPr>
                <w:color w:val="000000" w:themeColor="text1"/>
                <w:sz w:val="28"/>
                <w:szCs w:val="28"/>
              </w:rPr>
              <w:t xml:space="preserve"> </w:t>
            </w:r>
            <w:proofErr w:type="spellStart"/>
            <w:r w:rsidRPr="004A5665">
              <w:rPr>
                <w:color w:val="000000" w:themeColor="text1"/>
                <w:sz w:val="28"/>
                <w:szCs w:val="28"/>
              </w:rPr>
              <w:t>відстань</w:t>
            </w:r>
            <w:proofErr w:type="spellEnd"/>
            <w:r w:rsidRPr="004A5665">
              <w:rPr>
                <w:color w:val="000000" w:themeColor="text1"/>
                <w:sz w:val="28"/>
                <w:szCs w:val="28"/>
              </w:rPr>
              <w:t xml:space="preserve"> </w:t>
            </w:r>
            <w:proofErr w:type="spellStart"/>
            <w:r w:rsidRPr="004A5665">
              <w:rPr>
                <w:color w:val="000000" w:themeColor="text1"/>
                <w:sz w:val="28"/>
                <w:szCs w:val="28"/>
              </w:rPr>
              <w:t>або</w:t>
            </w:r>
            <w:proofErr w:type="spellEnd"/>
            <w:r w:rsidRPr="004A5665">
              <w:rPr>
                <w:color w:val="000000" w:themeColor="text1"/>
                <w:sz w:val="28"/>
                <w:szCs w:val="28"/>
              </w:rPr>
              <w:t xml:space="preserve"> </w:t>
            </w:r>
            <w:proofErr w:type="spellStart"/>
            <w:r w:rsidRPr="004A5665">
              <w:rPr>
                <w:color w:val="000000" w:themeColor="text1"/>
                <w:sz w:val="28"/>
                <w:szCs w:val="28"/>
              </w:rPr>
              <w:t>інтенсивне</w:t>
            </w:r>
            <w:proofErr w:type="spellEnd"/>
            <w:r w:rsidRPr="004A5665">
              <w:rPr>
                <w:color w:val="000000" w:themeColor="text1"/>
                <w:sz w:val="28"/>
                <w:szCs w:val="28"/>
              </w:rPr>
              <w:t xml:space="preserve"> </w:t>
            </w:r>
            <w:proofErr w:type="spellStart"/>
            <w:r w:rsidRPr="004A5665">
              <w:rPr>
                <w:color w:val="000000" w:themeColor="text1"/>
                <w:sz w:val="28"/>
                <w:szCs w:val="28"/>
              </w:rPr>
              <w:t>кардіо</w:t>
            </w:r>
            <w:proofErr w:type="spellEnd"/>
            <w:r w:rsidRPr="004A5665">
              <w:rPr>
                <w:color w:val="000000" w:themeColor="text1"/>
                <w:sz w:val="28"/>
                <w:szCs w:val="28"/>
              </w:rPr>
              <w:t xml:space="preserve"> </w:t>
            </w:r>
            <w:proofErr w:type="spellStart"/>
            <w:r w:rsidRPr="004A5665">
              <w:rPr>
                <w:color w:val="000000" w:themeColor="text1"/>
                <w:sz w:val="28"/>
                <w:szCs w:val="28"/>
              </w:rPr>
              <w:t>тренування</w:t>
            </w:r>
            <w:proofErr w:type="spellEnd"/>
            <w:r>
              <w:rPr>
                <w:color w:val="000000" w:themeColor="text1"/>
                <w:sz w:val="28"/>
                <w:szCs w:val="28"/>
              </w:rPr>
              <w:t>)</w:t>
            </w:r>
          </w:p>
        </w:tc>
        <w:tc>
          <w:tcPr>
            <w:tcW w:w="4530" w:type="dxa"/>
            <w:gridSpan w:val="3"/>
            <w:vAlign w:val="center"/>
          </w:tcPr>
          <w:p w:rsidR="000869F7" w:rsidRPr="004A5665" w:rsidRDefault="000869F7" w:rsidP="00D37382">
            <w:pPr>
              <w:jc w:val="center"/>
              <w:rPr>
                <w:color w:val="000000" w:themeColor="text1"/>
                <w:sz w:val="28"/>
                <w:szCs w:val="28"/>
              </w:rPr>
            </w:pPr>
            <w:proofErr w:type="spellStart"/>
            <w:r w:rsidRPr="004A5665">
              <w:rPr>
                <w:color w:val="000000" w:themeColor="text1"/>
                <w:sz w:val="28"/>
                <w:szCs w:val="28"/>
              </w:rPr>
              <w:t>Тривалість</w:t>
            </w:r>
            <w:proofErr w:type="spellEnd"/>
            <w:r w:rsidRPr="004A5665">
              <w:rPr>
                <w:color w:val="000000" w:themeColor="text1"/>
                <w:sz w:val="28"/>
                <w:szCs w:val="28"/>
              </w:rPr>
              <w:t xml:space="preserve">: 20-30 </w:t>
            </w:r>
            <w:proofErr w:type="spellStart"/>
            <w:r w:rsidRPr="004A5665">
              <w:rPr>
                <w:color w:val="000000" w:themeColor="text1"/>
                <w:sz w:val="28"/>
                <w:szCs w:val="28"/>
              </w:rPr>
              <w:t>хвилин</w:t>
            </w:r>
            <w:proofErr w:type="spellEnd"/>
          </w:p>
          <w:p w:rsidR="000869F7" w:rsidRPr="000A2473" w:rsidRDefault="000869F7" w:rsidP="00D37382">
            <w:pPr>
              <w:jc w:val="center"/>
              <w:rPr>
                <w:color w:val="000000" w:themeColor="text1"/>
                <w:sz w:val="28"/>
                <w:szCs w:val="28"/>
              </w:rPr>
            </w:pPr>
          </w:p>
        </w:tc>
      </w:tr>
      <w:tr w:rsidR="00CD14D3" w:rsidTr="00D37382">
        <w:tc>
          <w:tcPr>
            <w:tcW w:w="1610" w:type="dxa"/>
            <w:vMerge w:val="restart"/>
            <w:vAlign w:val="center"/>
          </w:tcPr>
          <w:p w:rsidR="00CD14D3" w:rsidRPr="004A5665" w:rsidRDefault="00CD14D3" w:rsidP="00D37382">
            <w:pPr>
              <w:jc w:val="center"/>
              <w:rPr>
                <w:color w:val="000000" w:themeColor="text1"/>
                <w:sz w:val="28"/>
                <w:szCs w:val="28"/>
              </w:rPr>
            </w:pPr>
            <w:proofErr w:type="spellStart"/>
            <w:r w:rsidRPr="004A5665">
              <w:rPr>
                <w:color w:val="000000" w:themeColor="text1"/>
                <w:sz w:val="28"/>
                <w:szCs w:val="28"/>
              </w:rPr>
              <w:t>П'ятниця</w:t>
            </w:r>
            <w:proofErr w:type="spellEnd"/>
          </w:p>
        </w:tc>
        <w:tc>
          <w:tcPr>
            <w:tcW w:w="2921" w:type="dxa"/>
            <w:vAlign w:val="center"/>
          </w:tcPr>
          <w:p w:rsidR="00CD14D3" w:rsidRPr="004A5665" w:rsidRDefault="00CD14D3" w:rsidP="00D37382">
            <w:pPr>
              <w:jc w:val="center"/>
              <w:rPr>
                <w:color w:val="000000" w:themeColor="text1"/>
                <w:sz w:val="28"/>
                <w:szCs w:val="28"/>
              </w:rPr>
            </w:pPr>
            <w:r w:rsidRPr="004A5665">
              <w:rPr>
                <w:color w:val="000000" w:themeColor="text1"/>
                <w:sz w:val="28"/>
                <w:szCs w:val="28"/>
              </w:rPr>
              <w:t xml:space="preserve">Віджимання на руках з </w:t>
            </w:r>
            <w:proofErr w:type="spellStart"/>
            <w:r w:rsidRPr="004A5665">
              <w:rPr>
                <w:color w:val="000000" w:themeColor="text1"/>
                <w:sz w:val="28"/>
                <w:szCs w:val="28"/>
              </w:rPr>
              <w:t>ніг</w:t>
            </w:r>
            <w:proofErr w:type="spellEnd"/>
            <w:r w:rsidRPr="004A5665">
              <w:rPr>
                <w:color w:val="000000" w:themeColor="text1"/>
                <w:sz w:val="28"/>
                <w:szCs w:val="28"/>
              </w:rPr>
              <w:t xml:space="preserve"> на BOSU</w:t>
            </w:r>
          </w:p>
        </w:tc>
        <w:tc>
          <w:tcPr>
            <w:tcW w:w="1615" w:type="dxa"/>
            <w:vAlign w:val="center"/>
          </w:tcPr>
          <w:p w:rsidR="00CD14D3" w:rsidRPr="004A5665" w:rsidRDefault="00CD14D3" w:rsidP="00D37382">
            <w:pPr>
              <w:jc w:val="center"/>
              <w:rPr>
                <w:color w:val="000000" w:themeColor="text1"/>
                <w:sz w:val="28"/>
                <w:szCs w:val="28"/>
              </w:rPr>
            </w:pPr>
            <w:r w:rsidRPr="004A5665">
              <w:rPr>
                <w:color w:val="000000" w:themeColor="text1"/>
                <w:sz w:val="28"/>
                <w:szCs w:val="28"/>
              </w:rPr>
              <w:t>10-15</w:t>
            </w:r>
          </w:p>
        </w:tc>
        <w:tc>
          <w:tcPr>
            <w:tcW w:w="1211" w:type="dxa"/>
            <w:vAlign w:val="center"/>
          </w:tcPr>
          <w:p w:rsidR="00CD14D3" w:rsidRDefault="00CD14D3" w:rsidP="00D37382">
            <w:pPr>
              <w:jc w:val="center"/>
              <w:rPr>
                <w:color w:val="000000" w:themeColor="text1"/>
                <w:sz w:val="28"/>
                <w:szCs w:val="28"/>
              </w:rPr>
            </w:pPr>
            <w:r>
              <w:rPr>
                <w:color w:val="000000" w:themeColor="text1"/>
                <w:sz w:val="28"/>
                <w:szCs w:val="28"/>
              </w:rPr>
              <w:t>3</w:t>
            </w:r>
          </w:p>
        </w:tc>
        <w:tc>
          <w:tcPr>
            <w:tcW w:w="1704" w:type="dxa"/>
            <w:vAlign w:val="center"/>
          </w:tcPr>
          <w:p w:rsidR="00CD14D3" w:rsidRPr="000A2473" w:rsidRDefault="00CD14D3" w:rsidP="00D37382">
            <w:pPr>
              <w:jc w:val="center"/>
              <w:rPr>
                <w:color w:val="000000" w:themeColor="text1"/>
                <w:sz w:val="28"/>
                <w:szCs w:val="28"/>
              </w:rPr>
            </w:pPr>
            <w:r w:rsidRPr="000A2473">
              <w:rPr>
                <w:color w:val="000000" w:themeColor="text1"/>
                <w:sz w:val="28"/>
                <w:szCs w:val="28"/>
              </w:rPr>
              <w:t xml:space="preserve">30 с </w:t>
            </w:r>
            <w:proofErr w:type="spellStart"/>
            <w:r w:rsidRPr="000A2473">
              <w:rPr>
                <w:color w:val="000000" w:themeColor="text1"/>
                <w:sz w:val="28"/>
                <w:szCs w:val="28"/>
              </w:rPr>
              <w:t>між</w:t>
            </w:r>
            <w:proofErr w:type="spellEnd"/>
            <w:r w:rsidRPr="000A2473">
              <w:rPr>
                <w:color w:val="000000" w:themeColor="text1"/>
                <w:sz w:val="28"/>
                <w:szCs w:val="28"/>
              </w:rPr>
              <w:t xml:space="preserve"> </w:t>
            </w:r>
            <w:proofErr w:type="spellStart"/>
            <w:r w:rsidRPr="000A2473">
              <w:rPr>
                <w:color w:val="000000" w:themeColor="text1"/>
                <w:sz w:val="28"/>
                <w:szCs w:val="28"/>
              </w:rPr>
              <w:t>підходами</w:t>
            </w:r>
            <w:proofErr w:type="spellEnd"/>
          </w:p>
        </w:tc>
      </w:tr>
      <w:tr w:rsidR="000869F7" w:rsidTr="00D37382">
        <w:tc>
          <w:tcPr>
            <w:tcW w:w="1610" w:type="dxa"/>
            <w:vMerge/>
            <w:vAlign w:val="center"/>
          </w:tcPr>
          <w:p w:rsidR="000869F7" w:rsidRPr="004A5665" w:rsidRDefault="000869F7" w:rsidP="00D37382">
            <w:pPr>
              <w:jc w:val="center"/>
              <w:rPr>
                <w:color w:val="000000" w:themeColor="text1"/>
                <w:sz w:val="28"/>
                <w:szCs w:val="28"/>
              </w:rPr>
            </w:pPr>
          </w:p>
        </w:tc>
        <w:tc>
          <w:tcPr>
            <w:tcW w:w="2921" w:type="dxa"/>
            <w:vAlign w:val="center"/>
          </w:tcPr>
          <w:p w:rsidR="000869F7" w:rsidRPr="004A5665" w:rsidRDefault="000869F7" w:rsidP="00D37382">
            <w:pPr>
              <w:jc w:val="center"/>
              <w:rPr>
                <w:color w:val="000000" w:themeColor="text1"/>
                <w:sz w:val="28"/>
                <w:szCs w:val="28"/>
              </w:rPr>
            </w:pPr>
            <w:proofErr w:type="spellStart"/>
            <w:r w:rsidRPr="004A5665">
              <w:rPr>
                <w:color w:val="000000" w:themeColor="text1"/>
                <w:sz w:val="28"/>
                <w:szCs w:val="28"/>
              </w:rPr>
              <w:t>Вправи</w:t>
            </w:r>
            <w:proofErr w:type="spellEnd"/>
            <w:r w:rsidRPr="004A5665">
              <w:rPr>
                <w:color w:val="000000" w:themeColor="text1"/>
                <w:sz w:val="28"/>
                <w:szCs w:val="28"/>
              </w:rPr>
              <w:t xml:space="preserve"> на </w:t>
            </w:r>
            <w:proofErr w:type="spellStart"/>
            <w:r w:rsidRPr="004A5665">
              <w:rPr>
                <w:color w:val="000000" w:themeColor="text1"/>
                <w:sz w:val="28"/>
                <w:szCs w:val="28"/>
              </w:rPr>
              <w:t>рівновагу</w:t>
            </w:r>
            <w:proofErr w:type="spellEnd"/>
            <w:r w:rsidRPr="004A5665">
              <w:rPr>
                <w:color w:val="000000" w:themeColor="text1"/>
                <w:sz w:val="28"/>
                <w:szCs w:val="28"/>
              </w:rPr>
              <w:t xml:space="preserve"> та </w:t>
            </w:r>
            <w:proofErr w:type="spellStart"/>
            <w:r w:rsidRPr="004A5665">
              <w:rPr>
                <w:color w:val="000000" w:themeColor="text1"/>
                <w:sz w:val="28"/>
                <w:szCs w:val="28"/>
              </w:rPr>
              <w:t>координацію</w:t>
            </w:r>
            <w:proofErr w:type="spellEnd"/>
          </w:p>
        </w:tc>
        <w:tc>
          <w:tcPr>
            <w:tcW w:w="4530" w:type="dxa"/>
            <w:gridSpan w:val="3"/>
            <w:vAlign w:val="center"/>
          </w:tcPr>
          <w:p w:rsidR="000869F7" w:rsidRPr="004A5665" w:rsidRDefault="000869F7" w:rsidP="00D37382">
            <w:pPr>
              <w:jc w:val="center"/>
              <w:rPr>
                <w:color w:val="000000" w:themeColor="text1"/>
                <w:sz w:val="28"/>
                <w:szCs w:val="28"/>
              </w:rPr>
            </w:pPr>
            <w:proofErr w:type="spellStart"/>
            <w:r w:rsidRPr="004A5665">
              <w:rPr>
                <w:color w:val="000000" w:themeColor="text1"/>
                <w:sz w:val="28"/>
                <w:szCs w:val="28"/>
              </w:rPr>
              <w:t>Тривалість</w:t>
            </w:r>
            <w:proofErr w:type="spellEnd"/>
            <w:r w:rsidRPr="004A5665">
              <w:rPr>
                <w:color w:val="000000" w:themeColor="text1"/>
                <w:sz w:val="28"/>
                <w:szCs w:val="28"/>
              </w:rPr>
              <w:t xml:space="preserve">: 15 </w:t>
            </w:r>
            <w:proofErr w:type="spellStart"/>
            <w:r w:rsidRPr="004A5665">
              <w:rPr>
                <w:color w:val="000000" w:themeColor="text1"/>
                <w:sz w:val="28"/>
                <w:szCs w:val="28"/>
              </w:rPr>
              <w:t>хвилин</w:t>
            </w:r>
            <w:proofErr w:type="spellEnd"/>
          </w:p>
          <w:p w:rsidR="000869F7" w:rsidRPr="000A2473" w:rsidRDefault="000869F7" w:rsidP="00D37382">
            <w:pPr>
              <w:jc w:val="center"/>
              <w:rPr>
                <w:color w:val="000000" w:themeColor="text1"/>
                <w:sz w:val="28"/>
                <w:szCs w:val="28"/>
              </w:rPr>
            </w:pPr>
          </w:p>
        </w:tc>
      </w:tr>
      <w:tr w:rsidR="00CD14D3" w:rsidTr="00D37382">
        <w:tc>
          <w:tcPr>
            <w:tcW w:w="1610" w:type="dxa"/>
            <w:vMerge w:val="restart"/>
            <w:vAlign w:val="center"/>
          </w:tcPr>
          <w:p w:rsidR="00CD14D3" w:rsidRPr="004A5665" w:rsidRDefault="00CD14D3" w:rsidP="00D37382">
            <w:pPr>
              <w:jc w:val="center"/>
              <w:rPr>
                <w:color w:val="000000" w:themeColor="text1"/>
                <w:sz w:val="28"/>
                <w:szCs w:val="28"/>
              </w:rPr>
            </w:pPr>
            <w:proofErr w:type="spellStart"/>
            <w:r w:rsidRPr="004A5665">
              <w:rPr>
                <w:color w:val="000000" w:themeColor="text1"/>
                <w:sz w:val="28"/>
                <w:szCs w:val="28"/>
              </w:rPr>
              <w:t>Субота</w:t>
            </w:r>
            <w:proofErr w:type="spellEnd"/>
          </w:p>
        </w:tc>
        <w:tc>
          <w:tcPr>
            <w:tcW w:w="2921" w:type="dxa"/>
            <w:vAlign w:val="center"/>
          </w:tcPr>
          <w:p w:rsidR="00CD14D3" w:rsidRPr="004A5665" w:rsidRDefault="00CD14D3" w:rsidP="00D37382">
            <w:pPr>
              <w:jc w:val="center"/>
              <w:rPr>
                <w:color w:val="000000" w:themeColor="text1"/>
                <w:sz w:val="28"/>
                <w:szCs w:val="28"/>
              </w:rPr>
            </w:pPr>
            <w:r w:rsidRPr="004A5665">
              <w:rPr>
                <w:color w:val="000000" w:themeColor="text1"/>
                <w:sz w:val="28"/>
                <w:szCs w:val="28"/>
              </w:rPr>
              <w:t xml:space="preserve">Комплексна </w:t>
            </w:r>
            <w:proofErr w:type="spellStart"/>
            <w:r w:rsidRPr="004A5665">
              <w:rPr>
                <w:color w:val="000000" w:themeColor="text1"/>
                <w:sz w:val="28"/>
                <w:szCs w:val="28"/>
              </w:rPr>
              <w:t>вправа</w:t>
            </w:r>
            <w:proofErr w:type="spellEnd"/>
            <w:r w:rsidRPr="004A5665">
              <w:rPr>
                <w:color w:val="000000" w:themeColor="text1"/>
                <w:sz w:val="28"/>
                <w:szCs w:val="28"/>
              </w:rPr>
              <w:t xml:space="preserve"> на </w:t>
            </w:r>
            <w:proofErr w:type="spellStart"/>
            <w:r w:rsidRPr="004A5665">
              <w:rPr>
                <w:color w:val="000000" w:themeColor="text1"/>
                <w:sz w:val="28"/>
                <w:szCs w:val="28"/>
              </w:rPr>
              <w:t>рівновагу</w:t>
            </w:r>
            <w:proofErr w:type="spellEnd"/>
            <w:r w:rsidRPr="004A5665">
              <w:rPr>
                <w:color w:val="000000" w:themeColor="text1"/>
                <w:sz w:val="28"/>
                <w:szCs w:val="28"/>
              </w:rPr>
              <w:t xml:space="preserve"> та силу</w:t>
            </w:r>
          </w:p>
        </w:tc>
        <w:tc>
          <w:tcPr>
            <w:tcW w:w="1615" w:type="dxa"/>
            <w:vAlign w:val="center"/>
          </w:tcPr>
          <w:p w:rsidR="00CD14D3" w:rsidRPr="004A5665" w:rsidRDefault="00CD14D3" w:rsidP="00D37382">
            <w:pPr>
              <w:jc w:val="center"/>
              <w:rPr>
                <w:color w:val="000000" w:themeColor="text1"/>
                <w:sz w:val="28"/>
                <w:szCs w:val="28"/>
              </w:rPr>
            </w:pPr>
            <w:r w:rsidRPr="004A5665">
              <w:rPr>
                <w:color w:val="000000" w:themeColor="text1"/>
                <w:sz w:val="28"/>
                <w:szCs w:val="28"/>
              </w:rPr>
              <w:t>10-12</w:t>
            </w:r>
          </w:p>
        </w:tc>
        <w:tc>
          <w:tcPr>
            <w:tcW w:w="1211" w:type="dxa"/>
            <w:vAlign w:val="center"/>
          </w:tcPr>
          <w:p w:rsidR="00CD14D3" w:rsidRDefault="00CD14D3" w:rsidP="00D37382">
            <w:pPr>
              <w:jc w:val="center"/>
              <w:rPr>
                <w:color w:val="000000" w:themeColor="text1"/>
                <w:sz w:val="28"/>
                <w:szCs w:val="28"/>
              </w:rPr>
            </w:pPr>
            <w:r>
              <w:rPr>
                <w:color w:val="000000" w:themeColor="text1"/>
                <w:sz w:val="28"/>
                <w:szCs w:val="28"/>
              </w:rPr>
              <w:t>4</w:t>
            </w:r>
          </w:p>
        </w:tc>
        <w:tc>
          <w:tcPr>
            <w:tcW w:w="1704" w:type="dxa"/>
            <w:vAlign w:val="center"/>
          </w:tcPr>
          <w:p w:rsidR="00CD14D3" w:rsidRPr="000A2473" w:rsidRDefault="00CD14D3" w:rsidP="00D37382">
            <w:pPr>
              <w:jc w:val="center"/>
              <w:rPr>
                <w:color w:val="000000" w:themeColor="text1"/>
                <w:sz w:val="28"/>
                <w:szCs w:val="28"/>
              </w:rPr>
            </w:pPr>
            <w:r w:rsidRPr="000A2473">
              <w:rPr>
                <w:color w:val="000000" w:themeColor="text1"/>
                <w:sz w:val="28"/>
                <w:szCs w:val="28"/>
              </w:rPr>
              <w:t xml:space="preserve">30 с </w:t>
            </w:r>
            <w:proofErr w:type="spellStart"/>
            <w:r w:rsidRPr="000A2473">
              <w:rPr>
                <w:color w:val="000000" w:themeColor="text1"/>
                <w:sz w:val="28"/>
                <w:szCs w:val="28"/>
              </w:rPr>
              <w:t>між</w:t>
            </w:r>
            <w:proofErr w:type="spellEnd"/>
            <w:r w:rsidRPr="000A2473">
              <w:rPr>
                <w:color w:val="000000" w:themeColor="text1"/>
                <w:sz w:val="28"/>
                <w:szCs w:val="28"/>
              </w:rPr>
              <w:t xml:space="preserve"> </w:t>
            </w:r>
            <w:proofErr w:type="spellStart"/>
            <w:r w:rsidRPr="000A2473">
              <w:rPr>
                <w:color w:val="000000" w:themeColor="text1"/>
                <w:sz w:val="28"/>
                <w:szCs w:val="28"/>
              </w:rPr>
              <w:t>підходами</w:t>
            </w:r>
            <w:proofErr w:type="spellEnd"/>
          </w:p>
        </w:tc>
      </w:tr>
      <w:tr w:rsidR="000869F7" w:rsidTr="00D37382">
        <w:tc>
          <w:tcPr>
            <w:tcW w:w="1610" w:type="dxa"/>
            <w:vMerge/>
            <w:vAlign w:val="center"/>
          </w:tcPr>
          <w:p w:rsidR="000869F7" w:rsidRPr="004A5665" w:rsidRDefault="000869F7" w:rsidP="00D37382">
            <w:pPr>
              <w:jc w:val="center"/>
              <w:rPr>
                <w:color w:val="000000" w:themeColor="text1"/>
                <w:sz w:val="28"/>
                <w:szCs w:val="28"/>
              </w:rPr>
            </w:pPr>
          </w:p>
        </w:tc>
        <w:tc>
          <w:tcPr>
            <w:tcW w:w="2921" w:type="dxa"/>
            <w:vAlign w:val="center"/>
          </w:tcPr>
          <w:p w:rsidR="000869F7" w:rsidRPr="004A5665" w:rsidRDefault="000869F7" w:rsidP="00D37382">
            <w:pPr>
              <w:jc w:val="center"/>
              <w:rPr>
                <w:color w:val="000000" w:themeColor="text1"/>
                <w:sz w:val="28"/>
                <w:szCs w:val="28"/>
              </w:rPr>
            </w:pPr>
            <w:proofErr w:type="spellStart"/>
            <w:r w:rsidRPr="004A5665">
              <w:rPr>
                <w:color w:val="000000" w:themeColor="text1"/>
                <w:sz w:val="28"/>
                <w:szCs w:val="28"/>
              </w:rPr>
              <w:t>Кардіотренування</w:t>
            </w:r>
            <w:proofErr w:type="spellEnd"/>
            <w:r w:rsidRPr="004A5665">
              <w:rPr>
                <w:color w:val="000000" w:themeColor="text1"/>
                <w:sz w:val="28"/>
                <w:szCs w:val="28"/>
              </w:rPr>
              <w:t xml:space="preserve"> </w:t>
            </w:r>
            <w:r>
              <w:rPr>
                <w:color w:val="000000" w:themeColor="text1"/>
                <w:sz w:val="28"/>
                <w:szCs w:val="28"/>
              </w:rPr>
              <w:t>(</w:t>
            </w:r>
            <w:proofErr w:type="spellStart"/>
            <w:r>
              <w:rPr>
                <w:color w:val="000000" w:themeColor="text1"/>
                <w:sz w:val="28"/>
                <w:szCs w:val="28"/>
              </w:rPr>
              <w:t>п</w:t>
            </w:r>
            <w:r w:rsidRPr="004A5665">
              <w:rPr>
                <w:color w:val="000000" w:themeColor="text1"/>
                <w:sz w:val="28"/>
                <w:szCs w:val="28"/>
              </w:rPr>
              <w:t>робігання</w:t>
            </w:r>
            <w:proofErr w:type="spellEnd"/>
            <w:r w:rsidRPr="004A5665">
              <w:rPr>
                <w:color w:val="000000" w:themeColor="text1"/>
                <w:sz w:val="28"/>
                <w:szCs w:val="28"/>
              </w:rPr>
              <w:t xml:space="preserve"> </w:t>
            </w:r>
            <w:proofErr w:type="spellStart"/>
            <w:r w:rsidRPr="004A5665">
              <w:rPr>
                <w:color w:val="000000" w:themeColor="text1"/>
                <w:sz w:val="28"/>
                <w:szCs w:val="28"/>
              </w:rPr>
              <w:t>або</w:t>
            </w:r>
            <w:proofErr w:type="spellEnd"/>
            <w:r w:rsidRPr="004A5665">
              <w:rPr>
                <w:color w:val="000000" w:themeColor="text1"/>
                <w:sz w:val="28"/>
                <w:szCs w:val="28"/>
              </w:rPr>
              <w:t xml:space="preserve"> </w:t>
            </w:r>
            <w:proofErr w:type="spellStart"/>
            <w:r w:rsidRPr="004A5665">
              <w:rPr>
                <w:color w:val="000000" w:themeColor="text1"/>
                <w:sz w:val="28"/>
                <w:szCs w:val="28"/>
              </w:rPr>
              <w:t>інші</w:t>
            </w:r>
            <w:proofErr w:type="spellEnd"/>
            <w:r w:rsidRPr="004A5665">
              <w:rPr>
                <w:color w:val="000000" w:themeColor="text1"/>
                <w:sz w:val="28"/>
                <w:szCs w:val="28"/>
              </w:rPr>
              <w:t xml:space="preserve"> </w:t>
            </w:r>
            <w:proofErr w:type="spellStart"/>
            <w:r w:rsidRPr="004A5665">
              <w:rPr>
                <w:color w:val="000000" w:themeColor="text1"/>
                <w:sz w:val="28"/>
                <w:szCs w:val="28"/>
              </w:rPr>
              <w:t>інтенсивні</w:t>
            </w:r>
            <w:proofErr w:type="spellEnd"/>
            <w:r w:rsidRPr="004A5665">
              <w:rPr>
                <w:color w:val="000000" w:themeColor="text1"/>
                <w:sz w:val="28"/>
                <w:szCs w:val="28"/>
              </w:rPr>
              <w:t xml:space="preserve"> </w:t>
            </w:r>
            <w:proofErr w:type="spellStart"/>
            <w:r w:rsidRPr="004A5665">
              <w:rPr>
                <w:color w:val="000000" w:themeColor="text1"/>
                <w:sz w:val="28"/>
                <w:szCs w:val="28"/>
              </w:rPr>
              <w:t>аеробні</w:t>
            </w:r>
            <w:proofErr w:type="spellEnd"/>
            <w:r w:rsidRPr="004A5665">
              <w:rPr>
                <w:color w:val="000000" w:themeColor="text1"/>
                <w:sz w:val="28"/>
                <w:szCs w:val="28"/>
              </w:rPr>
              <w:t xml:space="preserve"> </w:t>
            </w:r>
            <w:proofErr w:type="spellStart"/>
            <w:r w:rsidRPr="004A5665">
              <w:rPr>
                <w:color w:val="000000" w:themeColor="text1"/>
                <w:sz w:val="28"/>
                <w:szCs w:val="28"/>
              </w:rPr>
              <w:t>вправи</w:t>
            </w:r>
            <w:proofErr w:type="spellEnd"/>
            <w:r>
              <w:rPr>
                <w:color w:val="000000" w:themeColor="text1"/>
                <w:sz w:val="28"/>
                <w:szCs w:val="28"/>
              </w:rPr>
              <w:t>)</w:t>
            </w:r>
          </w:p>
        </w:tc>
        <w:tc>
          <w:tcPr>
            <w:tcW w:w="4530" w:type="dxa"/>
            <w:gridSpan w:val="3"/>
            <w:vAlign w:val="center"/>
          </w:tcPr>
          <w:p w:rsidR="000869F7" w:rsidRPr="000A2473" w:rsidRDefault="000869F7" w:rsidP="00D37382">
            <w:pPr>
              <w:jc w:val="center"/>
              <w:rPr>
                <w:color w:val="000000" w:themeColor="text1"/>
                <w:sz w:val="28"/>
                <w:szCs w:val="28"/>
              </w:rPr>
            </w:pPr>
            <w:proofErr w:type="spellStart"/>
            <w:r w:rsidRPr="004A5665">
              <w:rPr>
                <w:color w:val="000000" w:themeColor="text1"/>
                <w:sz w:val="28"/>
                <w:szCs w:val="28"/>
              </w:rPr>
              <w:t>Тривалість</w:t>
            </w:r>
            <w:proofErr w:type="spellEnd"/>
            <w:r w:rsidRPr="004A5665">
              <w:rPr>
                <w:color w:val="000000" w:themeColor="text1"/>
                <w:sz w:val="28"/>
                <w:szCs w:val="28"/>
              </w:rPr>
              <w:t xml:space="preserve">: 20-30 </w:t>
            </w:r>
            <w:proofErr w:type="spellStart"/>
            <w:r w:rsidRPr="004A5665">
              <w:rPr>
                <w:color w:val="000000" w:themeColor="text1"/>
                <w:sz w:val="28"/>
                <w:szCs w:val="28"/>
              </w:rPr>
              <w:t>хвилин</w:t>
            </w:r>
            <w:proofErr w:type="spellEnd"/>
          </w:p>
        </w:tc>
      </w:tr>
      <w:tr w:rsidR="000869F7" w:rsidTr="00D37382">
        <w:tc>
          <w:tcPr>
            <w:tcW w:w="1610" w:type="dxa"/>
            <w:vMerge w:val="restart"/>
            <w:vAlign w:val="center"/>
          </w:tcPr>
          <w:p w:rsidR="000869F7" w:rsidRPr="004A5665" w:rsidRDefault="000869F7" w:rsidP="00D37382">
            <w:pPr>
              <w:jc w:val="center"/>
              <w:rPr>
                <w:color w:val="000000" w:themeColor="text1"/>
                <w:sz w:val="28"/>
                <w:szCs w:val="28"/>
              </w:rPr>
            </w:pPr>
            <w:proofErr w:type="spellStart"/>
            <w:r w:rsidRPr="004A5665">
              <w:rPr>
                <w:color w:val="000000" w:themeColor="text1"/>
                <w:sz w:val="28"/>
                <w:szCs w:val="28"/>
              </w:rPr>
              <w:t>Неділя</w:t>
            </w:r>
            <w:proofErr w:type="spellEnd"/>
          </w:p>
        </w:tc>
        <w:tc>
          <w:tcPr>
            <w:tcW w:w="2921" w:type="dxa"/>
            <w:vAlign w:val="center"/>
          </w:tcPr>
          <w:p w:rsidR="000869F7" w:rsidRPr="004A5665" w:rsidRDefault="000869F7" w:rsidP="00D37382">
            <w:pPr>
              <w:jc w:val="center"/>
              <w:rPr>
                <w:color w:val="000000" w:themeColor="text1"/>
                <w:sz w:val="28"/>
                <w:szCs w:val="28"/>
              </w:rPr>
            </w:pPr>
            <w:proofErr w:type="spellStart"/>
            <w:r w:rsidRPr="004A5665">
              <w:rPr>
                <w:color w:val="000000" w:themeColor="text1"/>
                <w:sz w:val="28"/>
                <w:szCs w:val="28"/>
              </w:rPr>
              <w:t>Активний</w:t>
            </w:r>
            <w:proofErr w:type="spellEnd"/>
            <w:r w:rsidRPr="004A5665">
              <w:rPr>
                <w:color w:val="000000" w:themeColor="text1"/>
                <w:sz w:val="28"/>
                <w:szCs w:val="28"/>
              </w:rPr>
              <w:t xml:space="preserve"> </w:t>
            </w:r>
            <w:proofErr w:type="spellStart"/>
            <w:r w:rsidRPr="004A5665">
              <w:rPr>
                <w:color w:val="000000" w:themeColor="text1"/>
                <w:sz w:val="28"/>
                <w:szCs w:val="28"/>
              </w:rPr>
              <w:t>відпочинок</w:t>
            </w:r>
            <w:proofErr w:type="spellEnd"/>
          </w:p>
        </w:tc>
        <w:tc>
          <w:tcPr>
            <w:tcW w:w="4530" w:type="dxa"/>
            <w:gridSpan w:val="3"/>
            <w:vAlign w:val="center"/>
          </w:tcPr>
          <w:p w:rsidR="000869F7" w:rsidRPr="000A2473" w:rsidRDefault="000869F7" w:rsidP="00D37382">
            <w:pPr>
              <w:jc w:val="center"/>
              <w:rPr>
                <w:color w:val="000000" w:themeColor="text1"/>
                <w:sz w:val="28"/>
                <w:szCs w:val="28"/>
              </w:rPr>
            </w:pPr>
            <w:proofErr w:type="spellStart"/>
            <w:r w:rsidRPr="004A5665">
              <w:rPr>
                <w:color w:val="000000" w:themeColor="text1"/>
                <w:sz w:val="28"/>
                <w:szCs w:val="28"/>
              </w:rPr>
              <w:t>Тривалість</w:t>
            </w:r>
            <w:proofErr w:type="spellEnd"/>
            <w:r w:rsidRPr="004A5665">
              <w:rPr>
                <w:color w:val="000000" w:themeColor="text1"/>
                <w:sz w:val="28"/>
                <w:szCs w:val="28"/>
              </w:rPr>
              <w:t xml:space="preserve">: 30-40 </w:t>
            </w:r>
            <w:proofErr w:type="spellStart"/>
            <w:r w:rsidRPr="004A5665">
              <w:rPr>
                <w:color w:val="000000" w:themeColor="text1"/>
                <w:sz w:val="28"/>
                <w:szCs w:val="28"/>
              </w:rPr>
              <w:t>хвилин</w:t>
            </w:r>
            <w:proofErr w:type="spellEnd"/>
          </w:p>
        </w:tc>
      </w:tr>
      <w:tr w:rsidR="000869F7" w:rsidTr="00D37382">
        <w:tc>
          <w:tcPr>
            <w:tcW w:w="1610" w:type="dxa"/>
            <w:vMerge/>
            <w:vAlign w:val="center"/>
          </w:tcPr>
          <w:p w:rsidR="000869F7" w:rsidRPr="004A5665" w:rsidRDefault="000869F7" w:rsidP="00D37382">
            <w:pPr>
              <w:jc w:val="center"/>
              <w:rPr>
                <w:color w:val="000000" w:themeColor="text1"/>
                <w:sz w:val="28"/>
                <w:szCs w:val="28"/>
              </w:rPr>
            </w:pPr>
          </w:p>
        </w:tc>
        <w:tc>
          <w:tcPr>
            <w:tcW w:w="2921" w:type="dxa"/>
            <w:vAlign w:val="center"/>
          </w:tcPr>
          <w:p w:rsidR="000869F7" w:rsidRPr="004A5665" w:rsidRDefault="000869F7" w:rsidP="00D37382">
            <w:pPr>
              <w:jc w:val="center"/>
              <w:rPr>
                <w:color w:val="000000" w:themeColor="text1"/>
                <w:sz w:val="28"/>
                <w:szCs w:val="28"/>
              </w:rPr>
            </w:pPr>
            <w:proofErr w:type="spellStart"/>
            <w:r w:rsidRPr="004A5665">
              <w:rPr>
                <w:color w:val="000000" w:themeColor="text1"/>
                <w:sz w:val="28"/>
                <w:szCs w:val="28"/>
              </w:rPr>
              <w:t>Статичні</w:t>
            </w:r>
            <w:proofErr w:type="spellEnd"/>
            <w:r w:rsidRPr="004A5665">
              <w:rPr>
                <w:color w:val="000000" w:themeColor="text1"/>
                <w:sz w:val="28"/>
                <w:szCs w:val="28"/>
              </w:rPr>
              <w:t xml:space="preserve"> </w:t>
            </w:r>
            <w:proofErr w:type="spellStart"/>
            <w:r w:rsidRPr="004A5665">
              <w:rPr>
                <w:color w:val="000000" w:themeColor="text1"/>
                <w:sz w:val="28"/>
                <w:szCs w:val="28"/>
              </w:rPr>
              <w:t>розтяжки</w:t>
            </w:r>
            <w:proofErr w:type="spellEnd"/>
            <w:r w:rsidRPr="004A5665">
              <w:rPr>
                <w:color w:val="000000" w:themeColor="text1"/>
                <w:sz w:val="28"/>
                <w:szCs w:val="28"/>
              </w:rPr>
              <w:t xml:space="preserve"> для </w:t>
            </w:r>
            <w:proofErr w:type="spellStart"/>
            <w:r w:rsidRPr="004A5665">
              <w:rPr>
                <w:color w:val="000000" w:themeColor="text1"/>
                <w:sz w:val="28"/>
                <w:szCs w:val="28"/>
              </w:rPr>
              <w:t>всіх</w:t>
            </w:r>
            <w:proofErr w:type="spellEnd"/>
            <w:r w:rsidRPr="004A5665">
              <w:rPr>
                <w:color w:val="000000" w:themeColor="text1"/>
                <w:sz w:val="28"/>
                <w:szCs w:val="28"/>
              </w:rPr>
              <w:t xml:space="preserve"> </w:t>
            </w:r>
            <w:proofErr w:type="spellStart"/>
            <w:r w:rsidRPr="004A5665">
              <w:rPr>
                <w:color w:val="000000" w:themeColor="text1"/>
                <w:sz w:val="28"/>
                <w:szCs w:val="28"/>
              </w:rPr>
              <w:t>основних</w:t>
            </w:r>
            <w:proofErr w:type="spellEnd"/>
            <w:r w:rsidRPr="004A5665">
              <w:rPr>
                <w:color w:val="000000" w:themeColor="text1"/>
                <w:sz w:val="28"/>
                <w:szCs w:val="28"/>
              </w:rPr>
              <w:t xml:space="preserve"> </w:t>
            </w:r>
            <w:proofErr w:type="spellStart"/>
            <w:r w:rsidRPr="004A5665">
              <w:rPr>
                <w:color w:val="000000" w:themeColor="text1"/>
                <w:sz w:val="28"/>
                <w:szCs w:val="28"/>
              </w:rPr>
              <w:t>груп</w:t>
            </w:r>
            <w:proofErr w:type="spellEnd"/>
            <w:r w:rsidRPr="004A5665">
              <w:rPr>
                <w:color w:val="000000" w:themeColor="text1"/>
                <w:sz w:val="28"/>
                <w:szCs w:val="28"/>
              </w:rPr>
              <w:t xml:space="preserve"> </w:t>
            </w:r>
          </w:p>
        </w:tc>
        <w:tc>
          <w:tcPr>
            <w:tcW w:w="4530" w:type="dxa"/>
            <w:gridSpan w:val="3"/>
            <w:vAlign w:val="center"/>
          </w:tcPr>
          <w:p w:rsidR="000869F7" w:rsidRPr="004A5665" w:rsidRDefault="000869F7" w:rsidP="00D37382">
            <w:pPr>
              <w:jc w:val="center"/>
              <w:rPr>
                <w:color w:val="000000" w:themeColor="text1"/>
                <w:sz w:val="28"/>
                <w:szCs w:val="28"/>
              </w:rPr>
            </w:pPr>
            <w:proofErr w:type="spellStart"/>
            <w:r w:rsidRPr="004A5665">
              <w:rPr>
                <w:color w:val="000000" w:themeColor="text1"/>
                <w:sz w:val="28"/>
                <w:szCs w:val="28"/>
              </w:rPr>
              <w:t>Тривалість</w:t>
            </w:r>
            <w:proofErr w:type="spellEnd"/>
            <w:r w:rsidRPr="004A5665">
              <w:rPr>
                <w:color w:val="000000" w:themeColor="text1"/>
                <w:sz w:val="28"/>
                <w:szCs w:val="28"/>
              </w:rPr>
              <w:t xml:space="preserve">: 15-20 </w:t>
            </w:r>
            <w:proofErr w:type="spellStart"/>
            <w:r w:rsidRPr="004A5665">
              <w:rPr>
                <w:color w:val="000000" w:themeColor="text1"/>
                <w:sz w:val="28"/>
                <w:szCs w:val="28"/>
              </w:rPr>
              <w:t>хвилин</w:t>
            </w:r>
            <w:proofErr w:type="spellEnd"/>
          </w:p>
          <w:p w:rsidR="000869F7" w:rsidRPr="000A2473" w:rsidRDefault="000869F7" w:rsidP="00D37382">
            <w:pPr>
              <w:jc w:val="center"/>
              <w:rPr>
                <w:color w:val="000000" w:themeColor="text1"/>
                <w:sz w:val="28"/>
                <w:szCs w:val="28"/>
              </w:rPr>
            </w:pPr>
            <w:proofErr w:type="spellStart"/>
            <w:r w:rsidRPr="004A5665">
              <w:rPr>
                <w:color w:val="000000" w:themeColor="text1"/>
                <w:sz w:val="28"/>
                <w:szCs w:val="28"/>
              </w:rPr>
              <w:t>м'язів</w:t>
            </w:r>
            <w:proofErr w:type="spellEnd"/>
          </w:p>
        </w:tc>
      </w:tr>
    </w:tbl>
    <w:p w:rsidR="00105808" w:rsidRDefault="00105808" w:rsidP="00E31ED5">
      <w:pPr>
        <w:spacing w:line="360" w:lineRule="auto"/>
        <w:ind w:firstLine="708"/>
        <w:jc w:val="both"/>
        <w:rPr>
          <w:color w:val="000000" w:themeColor="text1"/>
          <w:sz w:val="28"/>
          <w:szCs w:val="28"/>
        </w:rPr>
      </w:pPr>
    </w:p>
    <w:p w:rsidR="00E31ED5" w:rsidRPr="00E31ED5" w:rsidRDefault="00E31ED5" w:rsidP="00E31ED5">
      <w:pPr>
        <w:spacing w:line="360" w:lineRule="auto"/>
        <w:ind w:firstLine="708"/>
        <w:jc w:val="both"/>
        <w:rPr>
          <w:color w:val="000000" w:themeColor="text1"/>
          <w:sz w:val="28"/>
          <w:szCs w:val="28"/>
          <w:lang w:val="uk-UA"/>
        </w:rPr>
      </w:pPr>
      <w:r w:rsidRPr="00E31ED5">
        <w:rPr>
          <w:color w:val="000000" w:themeColor="text1"/>
          <w:sz w:val="28"/>
          <w:szCs w:val="28"/>
        </w:rPr>
        <w:t>Зазначені вправи можуть виглядати досить просто, але правильна техніка виконання грає ключову роль у досягненні найкращих результатів та уникненні травм. Нижче нада</w:t>
      </w:r>
      <w:r>
        <w:rPr>
          <w:color w:val="000000" w:themeColor="text1"/>
          <w:sz w:val="28"/>
          <w:szCs w:val="28"/>
          <w:lang w:val="uk-UA"/>
        </w:rPr>
        <w:t>но</w:t>
      </w:r>
      <w:r w:rsidRPr="00E31ED5">
        <w:rPr>
          <w:color w:val="000000" w:themeColor="text1"/>
          <w:sz w:val="28"/>
          <w:szCs w:val="28"/>
        </w:rPr>
        <w:t xml:space="preserve"> детальну методику виконання кожної вправи</w:t>
      </w:r>
      <w:r>
        <w:rPr>
          <w:color w:val="000000" w:themeColor="text1"/>
          <w:sz w:val="28"/>
          <w:szCs w:val="28"/>
          <w:lang w:val="uk-UA"/>
        </w:rPr>
        <w:t>.</w:t>
      </w:r>
    </w:p>
    <w:p w:rsidR="00E31ED5" w:rsidRPr="00E31ED5" w:rsidRDefault="00E31ED5" w:rsidP="00E31ED5">
      <w:pPr>
        <w:spacing w:line="360" w:lineRule="auto"/>
        <w:ind w:firstLine="708"/>
        <w:jc w:val="both"/>
        <w:rPr>
          <w:color w:val="000000" w:themeColor="text1"/>
          <w:sz w:val="28"/>
          <w:szCs w:val="28"/>
        </w:rPr>
      </w:pPr>
      <w:r w:rsidRPr="00E31ED5">
        <w:rPr>
          <w:color w:val="000000" w:themeColor="text1"/>
          <w:sz w:val="28"/>
          <w:szCs w:val="28"/>
        </w:rPr>
        <w:t>1. Стійка на одній нозі на півсфері:</w:t>
      </w:r>
    </w:p>
    <w:p w:rsidR="00E31ED5" w:rsidRPr="00E31ED5" w:rsidRDefault="00E31ED5" w:rsidP="00E31ED5">
      <w:pPr>
        <w:spacing w:line="360" w:lineRule="auto"/>
        <w:ind w:firstLine="708"/>
        <w:jc w:val="both"/>
        <w:rPr>
          <w:color w:val="000000" w:themeColor="text1"/>
          <w:sz w:val="28"/>
          <w:szCs w:val="28"/>
        </w:rPr>
      </w:pPr>
      <w:proofErr w:type="spellStart"/>
      <w:r>
        <w:rPr>
          <w:color w:val="000000" w:themeColor="text1"/>
          <w:sz w:val="28"/>
          <w:szCs w:val="28"/>
          <w:lang w:val="uk-UA"/>
        </w:rPr>
        <w:t>в.п</w:t>
      </w:r>
      <w:proofErr w:type="spellEnd"/>
      <w:r>
        <w:rPr>
          <w:color w:val="000000" w:themeColor="text1"/>
          <w:sz w:val="28"/>
          <w:szCs w:val="28"/>
          <w:lang w:val="uk-UA"/>
        </w:rPr>
        <w:t>.</w:t>
      </w:r>
      <w:r w:rsidRPr="00E31ED5">
        <w:rPr>
          <w:color w:val="000000" w:themeColor="text1"/>
          <w:sz w:val="28"/>
          <w:szCs w:val="28"/>
        </w:rPr>
        <w:t>:</w:t>
      </w:r>
      <w:r>
        <w:rPr>
          <w:color w:val="000000" w:themeColor="text1"/>
          <w:sz w:val="28"/>
          <w:szCs w:val="28"/>
          <w:lang w:val="uk-UA"/>
        </w:rPr>
        <w:t xml:space="preserve"> </w:t>
      </w:r>
      <w:r w:rsidRPr="00E31ED5">
        <w:rPr>
          <w:color w:val="000000" w:themeColor="text1"/>
          <w:sz w:val="28"/>
          <w:szCs w:val="28"/>
        </w:rPr>
        <w:t>Станьте на півсферу BOSU.</w:t>
      </w:r>
      <w:r>
        <w:rPr>
          <w:color w:val="000000" w:themeColor="text1"/>
          <w:sz w:val="28"/>
          <w:szCs w:val="28"/>
          <w:lang w:val="uk-UA"/>
        </w:rPr>
        <w:t xml:space="preserve"> </w:t>
      </w:r>
      <w:r w:rsidRPr="00E31ED5">
        <w:rPr>
          <w:color w:val="000000" w:themeColor="text1"/>
          <w:sz w:val="28"/>
          <w:szCs w:val="28"/>
        </w:rPr>
        <w:t>Підійміть одну ногу, зігнувши її у коліні.</w:t>
      </w:r>
    </w:p>
    <w:p w:rsidR="00E31ED5" w:rsidRPr="00E31ED5" w:rsidRDefault="00E31ED5" w:rsidP="00E31ED5">
      <w:pPr>
        <w:spacing w:line="360" w:lineRule="auto"/>
        <w:jc w:val="both"/>
        <w:rPr>
          <w:color w:val="000000" w:themeColor="text1"/>
          <w:sz w:val="28"/>
          <w:szCs w:val="28"/>
        </w:rPr>
      </w:pPr>
      <w:r w:rsidRPr="00E31ED5">
        <w:rPr>
          <w:color w:val="000000" w:themeColor="text1"/>
          <w:sz w:val="28"/>
          <w:szCs w:val="28"/>
        </w:rPr>
        <w:t>Руки можуть бути вздовж тіла або вперед для балансу.</w:t>
      </w:r>
    </w:p>
    <w:p w:rsidR="00E31ED5" w:rsidRPr="00E31ED5" w:rsidRDefault="00E31ED5" w:rsidP="00E31ED5">
      <w:pPr>
        <w:spacing w:line="360" w:lineRule="auto"/>
        <w:ind w:firstLine="708"/>
        <w:jc w:val="both"/>
        <w:rPr>
          <w:color w:val="000000" w:themeColor="text1"/>
          <w:sz w:val="28"/>
          <w:szCs w:val="28"/>
        </w:rPr>
      </w:pPr>
      <w:r w:rsidRPr="00E31ED5">
        <w:rPr>
          <w:color w:val="000000" w:themeColor="text1"/>
          <w:sz w:val="28"/>
          <w:szCs w:val="28"/>
        </w:rPr>
        <w:t>Утримуйте стійку на одній нозі протягом визначеного кількості повторень.</w:t>
      </w:r>
      <w:r>
        <w:rPr>
          <w:color w:val="000000" w:themeColor="text1"/>
          <w:sz w:val="28"/>
          <w:szCs w:val="28"/>
          <w:lang w:val="uk-UA"/>
        </w:rPr>
        <w:t xml:space="preserve"> </w:t>
      </w:r>
      <w:r w:rsidRPr="00E31ED5">
        <w:rPr>
          <w:color w:val="000000" w:themeColor="text1"/>
          <w:sz w:val="28"/>
          <w:szCs w:val="28"/>
        </w:rPr>
        <w:t>Зосереджуйте увагу на стабільності та уникайте різких рухів тіла.</w:t>
      </w:r>
    </w:p>
    <w:p w:rsidR="00E31ED5" w:rsidRPr="00E31ED5" w:rsidRDefault="00E31ED5" w:rsidP="00E31ED5">
      <w:pPr>
        <w:spacing w:line="360" w:lineRule="auto"/>
        <w:ind w:firstLine="708"/>
        <w:jc w:val="both"/>
        <w:rPr>
          <w:color w:val="000000" w:themeColor="text1"/>
          <w:sz w:val="28"/>
          <w:szCs w:val="28"/>
        </w:rPr>
      </w:pPr>
      <w:r w:rsidRPr="00E31ED5">
        <w:rPr>
          <w:color w:val="000000" w:themeColor="text1"/>
          <w:sz w:val="28"/>
          <w:szCs w:val="28"/>
        </w:rPr>
        <w:t>2. Присідання на півсфері:</w:t>
      </w:r>
    </w:p>
    <w:p w:rsidR="00E31ED5" w:rsidRPr="00E31ED5" w:rsidRDefault="00E31ED5" w:rsidP="00E31ED5">
      <w:pPr>
        <w:spacing w:line="360" w:lineRule="auto"/>
        <w:ind w:firstLine="708"/>
        <w:jc w:val="both"/>
        <w:rPr>
          <w:color w:val="000000" w:themeColor="text1"/>
          <w:sz w:val="28"/>
          <w:szCs w:val="28"/>
        </w:rPr>
      </w:pPr>
      <w:proofErr w:type="spellStart"/>
      <w:r>
        <w:rPr>
          <w:color w:val="000000" w:themeColor="text1"/>
          <w:sz w:val="28"/>
          <w:szCs w:val="28"/>
          <w:lang w:val="uk-UA"/>
        </w:rPr>
        <w:t>в.п</w:t>
      </w:r>
      <w:proofErr w:type="spellEnd"/>
      <w:r>
        <w:rPr>
          <w:color w:val="000000" w:themeColor="text1"/>
          <w:sz w:val="28"/>
          <w:szCs w:val="28"/>
          <w:lang w:val="uk-UA"/>
        </w:rPr>
        <w:t>.</w:t>
      </w:r>
      <w:r w:rsidRPr="00E31ED5">
        <w:rPr>
          <w:color w:val="000000" w:themeColor="text1"/>
          <w:sz w:val="28"/>
          <w:szCs w:val="28"/>
        </w:rPr>
        <w:t>:</w:t>
      </w:r>
      <w:r>
        <w:rPr>
          <w:color w:val="000000" w:themeColor="text1"/>
          <w:sz w:val="28"/>
          <w:szCs w:val="28"/>
          <w:lang w:val="uk-UA"/>
        </w:rPr>
        <w:t xml:space="preserve"> </w:t>
      </w:r>
      <w:r w:rsidRPr="00E31ED5">
        <w:rPr>
          <w:color w:val="000000" w:themeColor="text1"/>
          <w:sz w:val="28"/>
          <w:szCs w:val="28"/>
        </w:rPr>
        <w:t>Поставте BOSU рівним боком донизу.</w:t>
      </w:r>
      <w:r>
        <w:rPr>
          <w:color w:val="000000" w:themeColor="text1"/>
          <w:sz w:val="28"/>
          <w:szCs w:val="28"/>
          <w:lang w:val="uk-UA"/>
        </w:rPr>
        <w:t xml:space="preserve"> </w:t>
      </w:r>
      <w:r w:rsidRPr="00E31ED5">
        <w:rPr>
          <w:color w:val="000000" w:themeColor="text1"/>
          <w:sz w:val="28"/>
          <w:szCs w:val="28"/>
        </w:rPr>
        <w:t>Станьте ззаду до нього, ноги на ширині плечей.</w:t>
      </w:r>
      <w:r>
        <w:rPr>
          <w:color w:val="000000" w:themeColor="text1"/>
          <w:sz w:val="28"/>
          <w:szCs w:val="28"/>
          <w:lang w:val="uk-UA"/>
        </w:rPr>
        <w:t xml:space="preserve"> </w:t>
      </w:r>
      <w:r w:rsidRPr="00E31ED5">
        <w:rPr>
          <w:color w:val="000000" w:themeColor="text1"/>
          <w:sz w:val="28"/>
          <w:szCs w:val="28"/>
        </w:rPr>
        <w:t>Присідайте, здійснюючи рух назад і вниз, як при звичайному присіданні.</w:t>
      </w:r>
      <w:r>
        <w:rPr>
          <w:color w:val="000000" w:themeColor="text1"/>
          <w:sz w:val="28"/>
          <w:szCs w:val="28"/>
          <w:lang w:val="uk-UA"/>
        </w:rPr>
        <w:t xml:space="preserve"> </w:t>
      </w:r>
      <w:r w:rsidRPr="00E31ED5">
        <w:rPr>
          <w:color w:val="000000" w:themeColor="text1"/>
          <w:sz w:val="28"/>
          <w:szCs w:val="28"/>
        </w:rPr>
        <w:t>Зберігайте стійкість та контролюйте рухи.</w:t>
      </w:r>
    </w:p>
    <w:p w:rsidR="00E31ED5" w:rsidRPr="00E31ED5" w:rsidRDefault="00E31ED5" w:rsidP="00E31ED5">
      <w:pPr>
        <w:spacing w:line="360" w:lineRule="auto"/>
        <w:ind w:firstLine="708"/>
        <w:jc w:val="both"/>
        <w:rPr>
          <w:color w:val="000000" w:themeColor="text1"/>
          <w:sz w:val="28"/>
          <w:szCs w:val="28"/>
        </w:rPr>
      </w:pPr>
      <w:r w:rsidRPr="00E31ED5">
        <w:rPr>
          <w:color w:val="000000" w:themeColor="text1"/>
          <w:sz w:val="28"/>
          <w:szCs w:val="28"/>
        </w:rPr>
        <w:t>3. Віджимання на руках з ніг на BOSU:</w:t>
      </w:r>
    </w:p>
    <w:p w:rsidR="00E31ED5" w:rsidRPr="00E31ED5" w:rsidRDefault="00E31ED5" w:rsidP="00E31ED5">
      <w:pPr>
        <w:spacing w:line="360" w:lineRule="auto"/>
        <w:ind w:firstLine="708"/>
        <w:jc w:val="both"/>
        <w:rPr>
          <w:color w:val="000000" w:themeColor="text1"/>
          <w:sz w:val="28"/>
          <w:szCs w:val="28"/>
        </w:rPr>
      </w:pPr>
      <w:proofErr w:type="spellStart"/>
      <w:r>
        <w:rPr>
          <w:color w:val="000000" w:themeColor="text1"/>
          <w:sz w:val="28"/>
          <w:szCs w:val="28"/>
          <w:lang w:val="uk-UA"/>
        </w:rPr>
        <w:t>в.п</w:t>
      </w:r>
      <w:proofErr w:type="spellEnd"/>
      <w:r>
        <w:rPr>
          <w:color w:val="000000" w:themeColor="text1"/>
          <w:sz w:val="28"/>
          <w:szCs w:val="28"/>
          <w:lang w:val="uk-UA"/>
        </w:rPr>
        <w:t>.</w:t>
      </w:r>
      <w:r w:rsidRPr="00E31ED5">
        <w:rPr>
          <w:color w:val="000000" w:themeColor="text1"/>
          <w:sz w:val="28"/>
          <w:szCs w:val="28"/>
        </w:rPr>
        <w:t>:</w:t>
      </w:r>
      <w:r>
        <w:rPr>
          <w:color w:val="000000" w:themeColor="text1"/>
          <w:sz w:val="28"/>
          <w:szCs w:val="28"/>
          <w:lang w:val="uk-UA"/>
        </w:rPr>
        <w:t xml:space="preserve"> </w:t>
      </w:r>
      <w:r w:rsidRPr="00E31ED5">
        <w:rPr>
          <w:color w:val="000000" w:themeColor="text1"/>
          <w:sz w:val="28"/>
          <w:szCs w:val="28"/>
        </w:rPr>
        <w:t>Розташуйте BOSU з півсферою донизу.</w:t>
      </w:r>
      <w:r>
        <w:rPr>
          <w:color w:val="000000" w:themeColor="text1"/>
          <w:sz w:val="28"/>
          <w:szCs w:val="28"/>
          <w:lang w:val="uk-UA"/>
        </w:rPr>
        <w:t xml:space="preserve"> </w:t>
      </w:r>
      <w:r w:rsidRPr="00E31ED5">
        <w:rPr>
          <w:color w:val="000000" w:themeColor="text1"/>
          <w:sz w:val="28"/>
          <w:szCs w:val="28"/>
        </w:rPr>
        <w:t>Поставте руки на краї BOSU, ноги на півсфері, утворюючи планку.</w:t>
      </w:r>
      <w:r>
        <w:rPr>
          <w:color w:val="000000" w:themeColor="text1"/>
          <w:sz w:val="28"/>
          <w:szCs w:val="28"/>
          <w:lang w:val="uk-UA"/>
        </w:rPr>
        <w:t xml:space="preserve"> </w:t>
      </w:r>
      <w:r w:rsidRPr="00E31ED5">
        <w:rPr>
          <w:color w:val="000000" w:themeColor="text1"/>
          <w:sz w:val="28"/>
          <w:szCs w:val="28"/>
        </w:rPr>
        <w:t>Віджимайтеся від BOSU, згинайте лікті та опускайте тіло надолі.</w:t>
      </w:r>
      <w:r>
        <w:rPr>
          <w:color w:val="000000" w:themeColor="text1"/>
          <w:sz w:val="28"/>
          <w:szCs w:val="28"/>
          <w:lang w:val="uk-UA"/>
        </w:rPr>
        <w:t xml:space="preserve"> </w:t>
      </w:r>
      <w:r w:rsidRPr="00E31ED5">
        <w:rPr>
          <w:color w:val="000000" w:themeColor="text1"/>
          <w:sz w:val="28"/>
          <w:szCs w:val="28"/>
        </w:rPr>
        <w:t>Зберігайте рівновагу та контролюйте рухи.</w:t>
      </w:r>
    </w:p>
    <w:p w:rsidR="00E31ED5" w:rsidRPr="00E31ED5" w:rsidRDefault="00E31ED5" w:rsidP="00E31ED5">
      <w:pPr>
        <w:spacing w:line="360" w:lineRule="auto"/>
        <w:ind w:firstLine="708"/>
        <w:jc w:val="both"/>
        <w:rPr>
          <w:color w:val="000000" w:themeColor="text1"/>
          <w:sz w:val="28"/>
          <w:szCs w:val="28"/>
        </w:rPr>
      </w:pPr>
      <w:r w:rsidRPr="00E31ED5">
        <w:rPr>
          <w:color w:val="000000" w:themeColor="text1"/>
          <w:sz w:val="28"/>
          <w:szCs w:val="28"/>
        </w:rPr>
        <w:t>4. Вправи на рівновагу та координацію:</w:t>
      </w:r>
      <w:r>
        <w:rPr>
          <w:color w:val="000000" w:themeColor="text1"/>
          <w:sz w:val="28"/>
          <w:szCs w:val="28"/>
          <w:lang w:val="uk-UA"/>
        </w:rPr>
        <w:t xml:space="preserve"> к</w:t>
      </w:r>
      <w:r w:rsidRPr="00E31ED5">
        <w:rPr>
          <w:color w:val="000000" w:themeColor="text1"/>
          <w:sz w:val="28"/>
          <w:szCs w:val="28"/>
        </w:rPr>
        <w:t>очення корпусу, обертання тіла, рухи руками та ногами на півсфері.</w:t>
      </w:r>
      <w:r>
        <w:rPr>
          <w:color w:val="000000" w:themeColor="text1"/>
          <w:sz w:val="28"/>
          <w:szCs w:val="28"/>
          <w:lang w:val="uk-UA"/>
        </w:rPr>
        <w:t xml:space="preserve"> </w:t>
      </w:r>
      <w:r w:rsidRPr="00E31ED5">
        <w:rPr>
          <w:color w:val="000000" w:themeColor="text1"/>
          <w:sz w:val="28"/>
          <w:szCs w:val="28"/>
        </w:rPr>
        <w:t>Зосереджуйтеся на підтриманні рівноваги та контролі над рухами.</w:t>
      </w:r>
    </w:p>
    <w:p w:rsidR="00E31ED5" w:rsidRPr="00E31ED5" w:rsidRDefault="00E31ED5" w:rsidP="00E31ED5">
      <w:pPr>
        <w:spacing w:line="360" w:lineRule="auto"/>
        <w:ind w:firstLine="708"/>
        <w:jc w:val="both"/>
        <w:rPr>
          <w:color w:val="000000" w:themeColor="text1"/>
          <w:sz w:val="28"/>
          <w:szCs w:val="28"/>
        </w:rPr>
      </w:pPr>
      <w:r w:rsidRPr="00E31ED5">
        <w:rPr>
          <w:color w:val="000000" w:themeColor="text1"/>
          <w:sz w:val="28"/>
          <w:szCs w:val="28"/>
        </w:rPr>
        <w:t>5. Прес на півсфері:</w:t>
      </w:r>
    </w:p>
    <w:p w:rsidR="00E31ED5" w:rsidRPr="00E31ED5" w:rsidRDefault="00E31ED5" w:rsidP="00E31ED5">
      <w:pPr>
        <w:spacing w:line="360" w:lineRule="auto"/>
        <w:ind w:firstLine="708"/>
        <w:jc w:val="both"/>
        <w:rPr>
          <w:color w:val="000000" w:themeColor="text1"/>
          <w:sz w:val="28"/>
          <w:szCs w:val="28"/>
        </w:rPr>
      </w:pPr>
      <w:proofErr w:type="spellStart"/>
      <w:r>
        <w:rPr>
          <w:color w:val="000000" w:themeColor="text1"/>
          <w:sz w:val="28"/>
          <w:szCs w:val="28"/>
          <w:lang w:val="uk-UA"/>
        </w:rPr>
        <w:t>в.п</w:t>
      </w:r>
      <w:proofErr w:type="spellEnd"/>
      <w:r>
        <w:rPr>
          <w:color w:val="000000" w:themeColor="text1"/>
          <w:sz w:val="28"/>
          <w:szCs w:val="28"/>
          <w:lang w:val="uk-UA"/>
        </w:rPr>
        <w:t>.</w:t>
      </w:r>
      <w:r w:rsidRPr="00E31ED5">
        <w:rPr>
          <w:color w:val="000000" w:themeColor="text1"/>
          <w:sz w:val="28"/>
          <w:szCs w:val="28"/>
        </w:rPr>
        <w:t>:</w:t>
      </w:r>
      <w:r>
        <w:rPr>
          <w:color w:val="000000" w:themeColor="text1"/>
          <w:sz w:val="28"/>
          <w:szCs w:val="28"/>
          <w:lang w:val="uk-UA"/>
        </w:rPr>
        <w:t xml:space="preserve"> </w:t>
      </w:r>
      <w:r w:rsidRPr="00E31ED5">
        <w:rPr>
          <w:color w:val="000000" w:themeColor="text1"/>
          <w:sz w:val="28"/>
          <w:szCs w:val="28"/>
        </w:rPr>
        <w:t>Лягте на спину, ноги на півсфері, коліна зігнуті.</w:t>
      </w:r>
      <w:r w:rsidRPr="00E31ED5">
        <w:rPr>
          <w:color w:val="000000" w:themeColor="text1"/>
          <w:sz w:val="28"/>
          <w:szCs w:val="28"/>
          <w:lang w:val="ru-RU"/>
        </w:rPr>
        <w:t xml:space="preserve"> </w:t>
      </w:r>
      <w:r w:rsidRPr="00E31ED5">
        <w:rPr>
          <w:color w:val="000000" w:themeColor="text1"/>
          <w:sz w:val="28"/>
          <w:szCs w:val="28"/>
        </w:rPr>
        <w:t>Руки розташовані позаду голови або під головою для підтримки шиї.</w:t>
      </w:r>
      <w:r w:rsidRPr="00E31ED5">
        <w:rPr>
          <w:color w:val="000000" w:themeColor="text1"/>
          <w:sz w:val="28"/>
          <w:szCs w:val="28"/>
          <w:lang w:val="ru-RU"/>
        </w:rPr>
        <w:t xml:space="preserve"> </w:t>
      </w:r>
      <w:r w:rsidRPr="00E31ED5">
        <w:rPr>
          <w:color w:val="000000" w:themeColor="text1"/>
          <w:sz w:val="28"/>
          <w:szCs w:val="28"/>
        </w:rPr>
        <w:t>Піднімайте верхню частину тіла, роблячи напружений прес.</w:t>
      </w:r>
      <w:r w:rsidRPr="00E31ED5">
        <w:rPr>
          <w:color w:val="000000" w:themeColor="text1"/>
          <w:sz w:val="28"/>
          <w:szCs w:val="28"/>
          <w:lang w:val="ru-RU"/>
        </w:rPr>
        <w:t xml:space="preserve"> </w:t>
      </w:r>
      <w:r w:rsidRPr="00E31ED5">
        <w:rPr>
          <w:color w:val="000000" w:themeColor="text1"/>
          <w:sz w:val="28"/>
          <w:szCs w:val="28"/>
        </w:rPr>
        <w:t>Зберігайте стабільність та контроль.</w:t>
      </w:r>
    </w:p>
    <w:p w:rsidR="004A5665" w:rsidRDefault="003C0A20" w:rsidP="005112B3">
      <w:pPr>
        <w:spacing w:line="360" w:lineRule="auto"/>
        <w:ind w:firstLine="709"/>
        <w:jc w:val="both"/>
        <w:rPr>
          <w:color w:val="000000" w:themeColor="text1"/>
          <w:sz w:val="28"/>
          <w:szCs w:val="28"/>
        </w:rPr>
      </w:pPr>
      <w:r w:rsidRPr="003C0A20">
        <w:rPr>
          <w:color w:val="000000" w:themeColor="text1"/>
          <w:sz w:val="28"/>
          <w:szCs w:val="28"/>
        </w:rPr>
        <w:lastRenderedPageBreak/>
        <w:t>Розподіл тренувань на місяць можна розглядати як фазування навантажень, де перші тижні приділяються знайомству з вправами та адаптації організму, а наступні тижні зосереджені на прогресу та збільшенні інтенсивності.</w:t>
      </w:r>
    </w:p>
    <w:p w:rsidR="00105808" w:rsidRPr="004618B6" w:rsidRDefault="00105808" w:rsidP="00105808">
      <w:pPr>
        <w:spacing w:line="360" w:lineRule="auto"/>
        <w:ind w:firstLine="709"/>
        <w:jc w:val="right"/>
        <w:rPr>
          <w:color w:val="000000" w:themeColor="text1"/>
          <w:sz w:val="28"/>
          <w:szCs w:val="28"/>
          <w:lang w:val="uk-UA"/>
        </w:rPr>
      </w:pPr>
      <w:r>
        <w:rPr>
          <w:color w:val="000000" w:themeColor="text1"/>
          <w:sz w:val="28"/>
          <w:szCs w:val="28"/>
          <w:lang w:val="uk-UA"/>
        </w:rPr>
        <w:t>Таблиця 2.2</w:t>
      </w:r>
    </w:p>
    <w:p w:rsidR="00105808" w:rsidRDefault="00105808" w:rsidP="00FA2564">
      <w:pPr>
        <w:spacing w:line="360" w:lineRule="auto"/>
        <w:jc w:val="center"/>
        <w:rPr>
          <w:color w:val="000000" w:themeColor="text1"/>
          <w:sz w:val="28"/>
          <w:szCs w:val="28"/>
          <w:lang w:val="uk-UA"/>
        </w:rPr>
      </w:pPr>
      <w:r w:rsidRPr="004A5665">
        <w:rPr>
          <w:color w:val="000000" w:themeColor="text1"/>
          <w:sz w:val="28"/>
          <w:szCs w:val="28"/>
          <w:lang w:val="uk-UA"/>
        </w:rPr>
        <w:t>Тренувальн</w:t>
      </w:r>
      <w:r>
        <w:rPr>
          <w:color w:val="000000" w:themeColor="text1"/>
          <w:sz w:val="28"/>
          <w:szCs w:val="28"/>
          <w:lang w:val="uk-UA"/>
        </w:rPr>
        <w:t xml:space="preserve">а </w:t>
      </w:r>
      <w:r w:rsidRPr="004A5665">
        <w:rPr>
          <w:color w:val="000000" w:themeColor="text1"/>
          <w:sz w:val="28"/>
          <w:szCs w:val="28"/>
          <w:lang w:val="uk-UA"/>
        </w:rPr>
        <w:t>програм</w:t>
      </w:r>
      <w:r>
        <w:rPr>
          <w:color w:val="000000" w:themeColor="text1"/>
          <w:sz w:val="28"/>
          <w:szCs w:val="28"/>
          <w:lang w:val="uk-UA"/>
        </w:rPr>
        <w:t>а</w:t>
      </w:r>
      <w:r w:rsidRPr="004A5665">
        <w:rPr>
          <w:color w:val="000000" w:themeColor="text1"/>
          <w:sz w:val="28"/>
          <w:szCs w:val="28"/>
          <w:lang w:val="uk-UA"/>
        </w:rPr>
        <w:t xml:space="preserve"> для старшокласників</w:t>
      </w:r>
      <w:r w:rsidRPr="005B32D2">
        <w:rPr>
          <w:color w:val="000000" w:themeColor="text1"/>
          <w:sz w:val="28"/>
          <w:szCs w:val="28"/>
          <w:lang w:val="ru-RU"/>
        </w:rPr>
        <w:t xml:space="preserve"> </w:t>
      </w:r>
      <w:r>
        <w:rPr>
          <w:color w:val="000000" w:themeColor="text1"/>
          <w:sz w:val="28"/>
          <w:szCs w:val="28"/>
          <w:lang w:val="uk-UA"/>
        </w:rPr>
        <w:t>на місяць</w:t>
      </w:r>
      <w:r w:rsidRPr="004A5665">
        <w:rPr>
          <w:color w:val="000000" w:themeColor="text1"/>
          <w:sz w:val="28"/>
          <w:szCs w:val="28"/>
          <w:lang w:val="uk-UA"/>
        </w:rPr>
        <w:t>,</w:t>
      </w:r>
    </w:p>
    <w:p w:rsidR="00105808" w:rsidRPr="005B32D2" w:rsidRDefault="00105808" w:rsidP="00105808">
      <w:pPr>
        <w:spacing w:line="360" w:lineRule="auto"/>
        <w:jc w:val="center"/>
        <w:rPr>
          <w:color w:val="000000" w:themeColor="text1"/>
          <w:sz w:val="28"/>
          <w:szCs w:val="28"/>
          <w:lang w:val="uk-UA"/>
        </w:rPr>
      </w:pPr>
      <w:r w:rsidRPr="004A5665">
        <w:rPr>
          <w:color w:val="000000" w:themeColor="text1"/>
          <w:sz w:val="28"/>
          <w:szCs w:val="28"/>
          <w:lang w:val="uk-UA"/>
        </w:rPr>
        <w:t xml:space="preserve"> яка включає в себе вправи з BOSU </w:t>
      </w:r>
    </w:p>
    <w:tbl>
      <w:tblPr>
        <w:tblStyle w:val="a8"/>
        <w:tblW w:w="0" w:type="auto"/>
        <w:tblLook w:val="04A0" w:firstRow="1" w:lastRow="0" w:firstColumn="1" w:lastColumn="0" w:noHBand="0" w:noVBand="1"/>
      </w:tblPr>
      <w:tblGrid>
        <w:gridCol w:w="1633"/>
        <w:gridCol w:w="2562"/>
        <w:gridCol w:w="1938"/>
        <w:gridCol w:w="1211"/>
        <w:gridCol w:w="1717"/>
      </w:tblGrid>
      <w:tr w:rsidR="00D51149" w:rsidTr="007214CC">
        <w:trPr>
          <w:trHeight w:val="814"/>
        </w:trPr>
        <w:tc>
          <w:tcPr>
            <w:tcW w:w="1659" w:type="dxa"/>
            <w:vAlign w:val="center"/>
          </w:tcPr>
          <w:p w:rsidR="00D51149" w:rsidRDefault="00D51149" w:rsidP="00282109">
            <w:pPr>
              <w:jc w:val="center"/>
              <w:rPr>
                <w:color w:val="000000" w:themeColor="text1"/>
                <w:sz w:val="28"/>
                <w:szCs w:val="28"/>
              </w:rPr>
            </w:pPr>
            <w:r>
              <w:rPr>
                <w:color w:val="000000" w:themeColor="text1"/>
                <w:sz w:val="28"/>
                <w:szCs w:val="28"/>
              </w:rPr>
              <w:t xml:space="preserve">День </w:t>
            </w:r>
            <w:proofErr w:type="spellStart"/>
            <w:r>
              <w:rPr>
                <w:color w:val="000000" w:themeColor="text1"/>
                <w:sz w:val="28"/>
                <w:szCs w:val="28"/>
              </w:rPr>
              <w:t>тижня</w:t>
            </w:r>
            <w:proofErr w:type="spellEnd"/>
          </w:p>
        </w:tc>
        <w:tc>
          <w:tcPr>
            <w:tcW w:w="2589" w:type="dxa"/>
            <w:vAlign w:val="center"/>
          </w:tcPr>
          <w:p w:rsidR="00D51149" w:rsidRDefault="00D51149" w:rsidP="00282109">
            <w:pPr>
              <w:jc w:val="center"/>
              <w:rPr>
                <w:color w:val="000000" w:themeColor="text1"/>
                <w:sz w:val="28"/>
                <w:szCs w:val="28"/>
              </w:rPr>
            </w:pPr>
            <w:proofErr w:type="spellStart"/>
            <w:r>
              <w:rPr>
                <w:color w:val="000000" w:themeColor="text1"/>
                <w:sz w:val="28"/>
                <w:szCs w:val="28"/>
              </w:rPr>
              <w:t>Вправа</w:t>
            </w:r>
            <w:proofErr w:type="spellEnd"/>
          </w:p>
        </w:tc>
        <w:tc>
          <w:tcPr>
            <w:tcW w:w="1984" w:type="dxa"/>
            <w:vAlign w:val="center"/>
          </w:tcPr>
          <w:p w:rsidR="00D51149" w:rsidRDefault="00D51149" w:rsidP="00282109">
            <w:pPr>
              <w:jc w:val="center"/>
              <w:rPr>
                <w:color w:val="000000" w:themeColor="text1"/>
                <w:sz w:val="28"/>
                <w:szCs w:val="28"/>
              </w:rPr>
            </w:pPr>
            <w:proofErr w:type="spellStart"/>
            <w:r w:rsidRPr="004A5665">
              <w:rPr>
                <w:color w:val="000000" w:themeColor="text1"/>
                <w:sz w:val="28"/>
                <w:szCs w:val="28"/>
              </w:rPr>
              <w:t>Повторення</w:t>
            </w:r>
            <w:proofErr w:type="spellEnd"/>
          </w:p>
        </w:tc>
        <w:tc>
          <w:tcPr>
            <w:tcW w:w="1098" w:type="dxa"/>
            <w:vAlign w:val="center"/>
          </w:tcPr>
          <w:p w:rsidR="00D51149" w:rsidRDefault="00D51149" w:rsidP="00282109">
            <w:pPr>
              <w:jc w:val="center"/>
              <w:rPr>
                <w:color w:val="000000" w:themeColor="text1"/>
                <w:sz w:val="28"/>
                <w:szCs w:val="28"/>
              </w:rPr>
            </w:pPr>
            <w:proofErr w:type="spellStart"/>
            <w:r w:rsidRPr="004A5665">
              <w:rPr>
                <w:color w:val="000000" w:themeColor="text1"/>
                <w:sz w:val="28"/>
                <w:szCs w:val="28"/>
              </w:rPr>
              <w:t>Підходи</w:t>
            </w:r>
            <w:proofErr w:type="spellEnd"/>
          </w:p>
        </w:tc>
        <w:tc>
          <w:tcPr>
            <w:tcW w:w="1731" w:type="dxa"/>
            <w:vAlign w:val="center"/>
          </w:tcPr>
          <w:p w:rsidR="00D51149" w:rsidRPr="00F079D1" w:rsidRDefault="00D51149" w:rsidP="00282109">
            <w:pPr>
              <w:jc w:val="center"/>
              <w:rPr>
                <w:color w:val="000000" w:themeColor="text1"/>
                <w:sz w:val="28"/>
                <w:szCs w:val="28"/>
                <w:lang w:val="uk-UA"/>
              </w:rPr>
            </w:pPr>
            <w:proofErr w:type="spellStart"/>
            <w:r w:rsidRPr="004A5665">
              <w:rPr>
                <w:color w:val="000000" w:themeColor="text1"/>
                <w:sz w:val="28"/>
                <w:szCs w:val="28"/>
              </w:rPr>
              <w:t>Відпочинок</w:t>
            </w:r>
            <w:proofErr w:type="spellEnd"/>
          </w:p>
        </w:tc>
      </w:tr>
      <w:tr w:rsidR="001E064B" w:rsidTr="00282109">
        <w:trPr>
          <w:trHeight w:val="814"/>
        </w:trPr>
        <w:tc>
          <w:tcPr>
            <w:tcW w:w="9061" w:type="dxa"/>
            <w:gridSpan w:val="5"/>
            <w:vAlign w:val="center"/>
          </w:tcPr>
          <w:p w:rsidR="001E064B" w:rsidRPr="004A5665" w:rsidRDefault="001E064B" w:rsidP="00282109">
            <w:pPr>
              <w:ind w:firstLine="709"/>
              <w:jc w:val="center"/>
              <w:rPr>
                <w:color w:val="000000" w:themeColor="text1"/>
                <w:sz w:val="28"/>
                <w:szCs w:val="28"/>
              </w:rPr>
            </w:pPr>
            <w:proofErr w:type="spellStart"/>
            <w:r w:rsidRPr="005B32D2">
              <w:rPr>
                <w:color w:val="000000" w:themeColor="text1"/>
                <w:sz w:val="28"/>
                <w:szCs w:val="28"/>
              </w:rPr>
              <w:t>Тиждень</w:t>
            </w:r>
            <w:proofErr w:type="spellEnd"/>
            <w:r w:rsidRPr="005B32D2">
              <w:rPr>
                <w:color w:val="000000" w:themeColor="text1"/>
                <w:sz w:val="28"/>
                <w:szCs w:val="28"/>
              </w:rPr>
              <w:t xml:space="preserve"> 1-2: ЗНАЙОМСТВО ТА </w:t>
            </w:r>
            <w:r>
              <w:rPr>
                <w:color w:val="000000" w:themeColor="text1"/>
                <w:sz w:val="28"/>
                <w:szCs w:val="28"/>
                <w:lang w:val="uk-UA"/>
              </w:rPr>
              <w:t>А</w:t>
            </w:r>
            <w:r w:rsidRPr="005B32D2">
              <w:rPr>
                <w:color w:val="000000" w:themeColor="text1"/>
                <w:sz w:val="28"/>
                <w:szCs w:val="28"/>
              </w:rPr>
              <w:t>ДАПТАЦІЯ</w:t>
            </w:r>
          </w:p>
        </w:tc>
      </w:tr>
      <w:tr w:rsidR="00D51149" w:rsidTr="007214CC">
        <w:tc>
          <w:tcPr>
            <w:tcW w:w="1659" w:type="dxa"/>
            <w:vMerge w:val="restart"/>
            <w:vAlign w:val="center"/>
          </w:tcPr>
          <w:p w:rsidR="00D51149" w:rsidRDefault="00D51149" w:rsidP="00282109">
            <w:pPr>
              <w:jc w:val="center"/>
              <w:rPr>
                <w:color w:val="000000" w:themeColor="text1"/>
                <w:sz w:val="28"/>
                <w:szCs w:val="28"/>
              </w:rPr>
            </w:pPr>
            <w:proofErr w:type="spellStart"/>
            <w:r w:rsidRPr="004A5665">
              <w:rPr>
                <w:color w:val="000000" w:themeColor="text1"/>
                <w:sz w:val="28"/>
                <w:szCs w:val="28"/>
              </w:rPr>
              <w:t>Понеділок</w:t>
            </w:r>
            <w:proofErr w:type="spellEnd"/>
          </w:p>
        </w:tc>
        <w:tc>
          <w:tcPr>
            <w:tcW w:w="2589" w:type="dxa"/>
            <w:vAlign w:val="center"/>
          </w:tcPr>
          <w:p w:rsidR="00D51149" w:rsidRDefault="00D51149" w:rsidP="00282109">
            <w:pPr>
              <w:jc w:val="center"/>
              <w:rPr>
                <w:color w:val="000000" w:themeColor="text1"/>
                <w:sz w:val="28"/>
                <w:szCs w:val="28"/>
              </w:rPr>
            </w:pPr>
            <w:proofErr w:type="spellStart"/>
            <w:r w:rsidRPr="004A5665">
              <w:rPr>
                <w:color w:val="000000" w:themeColor="text1"/>
                <w:sz w:val="28"/>
                <w:szCs w:val="28"/>
              </w:rPr>
              <w:t>Стійка</w:t>
            </w:r>
            <w:proofErr w:type="spellEnd"/>
            <w:r w:rsidRPr="004A5665">
              <w:rPr>
                <w:color w:val="000000" w:themeColor="text1"/>
                <w:sz w:val="28"/>
                <w:szCs w:val="28"/>
              </w:rPr>
              <w:t xml:space="preserve"> на </w:t>
            </w:r>
            <w:proofErr w:type="spellStart"/>
            <w:r w:rsidRPr="004A5665">
              <w:rPr>
                <w:color w:val="000000" w:themeColor="text1"/>
                <w:sz w:val="28"/>
                <w:szCs w:val="28"/>
              </w:rPr>
              <w:t>одній</w:t>
            </w:r>
            <w:proofErr w:type="spellEnd"/>
            <w:r w:rsidRPr="004A5665">
              <w:rPr>
                <w:color w:val="000000" w:themeColor="text1"/>
                <w:sz w:val="28"/>
                <w:szCs w:val="28"/>
              </w:rPr>
              <w:t xml:space="preserve"> </w:t>
            </w:r>
            <w:proofErr w:type="spellStart"/>
            <w:r w:rsidRPr="004A5665">
              <w:rPr>
                <w:color w:val="000000" w:themeColor="text1"/>
                <w:sz w:val="28"/>
                <w:szCs w:val="28"/>
              </w:rPr>
              <w:t>нозі</w:t>
            </w:r>
            <w:proofErr w:type="spellEnd"/>
            <w:r w:rsidRPr="004A5665">
              <w:rPr>
                <w:color w:val="000000" w:themeColor="text1"/>
                <w:sz w:val="28"/>
                <w:szCs w:val="28"/>
              </w:rPr>
              <w:t xml:space="preserve"> на </w:t>
            </w:r>
            <w:proofErr w:type="spellStart"/>
            <w:r w:rsidRPr="004A5665">
              <w:rPr>
                <w:color w:val="000000" w:themeColor="text1"/>
                <w:sz w:val="28"/>
                <w:szCs w:val="28"/>
              </w:rPr>
              <w:t>півсфері</w:t>
            </w:r>
            <w:proofErr w:type="spellEnd"/>
          </w:p>
        </w:tc>
        <w:tc>
          <w:tcPr>
            <w:tcW w:w="1984" w:type="dxa"/>
            <w:vAlign w:val="center"/>
          </w:tcPr>
          <w:p w:rsidR="001E064B" w:rsidRDefault="001E064B" w:rsidP="00282109">
            <w:pPr>
              <w:jc w:val="center"/>
              <w:rPr>
                <w:color w:val="000000" w:themeColor="text1"/>
                <w:sz w:val="28"/>
                <w:szCs w:val="28"/>
              </w:rPr>
            </w:pPr>
            <w:r w:rsidRPr="001E064B">
              <w:rPr>
                <w:color w:val="000000" w:themeColor="text1"/>
                <w:sz w:val="28"/>
                <w:szCs w:val="28"/>
              </w:rPr>
              <w:t>12</w:t>
            </w:r>
          </w:p>
          <w:p w:rsidR="00D51149" w:rsidRDefault="00EE6F56" w:rsidP="00282109">
            <w:pPr>
              <w:jc w:val="center"/>
              <w:rPr>
                <w:color w:val="000000" w:themeColor="text1"/>
                <w:sz w:val="28"/>
                <w:szCs w:val="28"/>
              </w:rPr>
            </w:pPr>
            <w:r w:rsidRPr="004A5665">
              <w:rPr>
                <w:color w:val="000000" w:themeColor="text1"/>
                <w:sz w:val="28"/>
                <w:szCs w:val="28"/>
              </w:rPr>
              <w:t xml:space="preserve">на </w:t>
            </w:r>
            <w:proofErr w:type="spellStart"/>
            <w:r w:rsidRPr="004A5665">
              <w:rPr>
                <w:color w:val="000000" w:themeColor="text1"/>
                <w:sz w:val="28"/>
                <w:szCs w:val="28"/>
              </w:rPr>
              <w:t>кожну</w:t>
            </w:r>
            <w:proofErr w:type="spellEnd"/>
            <w:r w:rsidRPr="004A5665">
              <w:rPr>
                <w:color w:val="000000" w:themeColor="text1"/>
                <w:sz w:val="28"/>
                <w:szCs w:val="28"/>
              </w:rPr>
              <w:t xml:space="preserve"> ногу</w:t>
            </w:r>
          </w:p>
        </w:tc>
        <w:tc>
          <w:tcPr>
            <w:tcW w:w="1098" w:type="dxa"/>
            <w:vAlign w:val="center"/>
          </w:tcPr>
          <w:p w:rsidR="00D51149" w:rsidRDefault="001E064B" w:rsidP="00282109">
            <w:pPr>
              <w:jc w:val="center"/>
              <w:rPr>
                <w:color w:val="000000" w:themeColor="text1"/>
                <w:sz w:val="28"/>
                <w:szCs w:val="28"/>
              </w:rPr>
            </w:pPr>
            <w:r>
              <w:rPr>
                <w:color w:val="000000" w:themeColor="text1"/>
                <w:sz w:val="28"/>
                <w:szCs w:val="28"/>
              </w:rPr>
              <w:t>2</w:t>
            </w:r>
          </w:p>
        </w:tc>
        <w:tc>
          <w:tcPr>
            <w:tcW w:w="1731" w:type="dxa"/>
            <w:vAlign w:val="center"/>
          </w:tcPr>
          <w:p w:rsidR="00D51149" w:rsidRDefault="00D51149" w:rsidP="00282109">
            <w:pPr>
              <w:jc w:val="center"/>
              <w:rPr>
                <w:color w:val="000000" w:themeColor="text1"/>
                <w:sz w:val="28"/>
                <w:szCs w:val="28"/>
              </w:rPr>
            </w:pPr>
            <w:r w:rsidRPr="004A5665">
              <w:rPr>
                <w:color w:val="000000" w:themeColor="text1"/>
                <w:sz w:val="28"/>
                <w:szCs w:val="28"/>
              </w:rPr>
              <w:t xml:space="preserve">30 </w:t>
            </w:r>
            <w:r>
              <w:rPr>
                <w:color w:val="000000" w:themeColor="text1"/>
                <w:sz w:val="28"/>
                <w:szCs w:val="28"/>
              </w:rPr>
              <w:t>с</w:t>
            </w:r>
            <w:r w:rsidRPr="004A5665">
              <w:rPr>
                <w:color w:val="000000" w:themeColor="text1"/>
                <w:sz w:val="28"/>
                <w:szCs w:val="28"/>
              </w:rPr>
              <w:t xml:space="preserve"> </w:t>
            </w:r>
            <w:proofErr w:type="spellStart"/>
            <w:r w:rsidRPr="004A5665">
              <w:rPr>
                <w:color w:val="000000" w:themeColor="text1"/>
                <w:sz w:val="28"/>
                <w:szCs w:val="28"/>
              </w:rPr>
              <w:t>між</w:t>
            </w:r>
            <w:proofErr w:type="spellEnd"/>
            <w:r w:rsidRPr="004A5665">
              <w:rPr>
                <w:color w:val="000000" w:themeColor="text1"/>
                <w:sz w:val="28"/>
                <w:szCs w:val="28"/>
              </w:rPr>
              <w:t xml:space="preserve"> </w:t>
            </w:r>
            <w:proofErr w:type="spellStart"/>
            <w:r w:rsidRPr="004A5665">
              <w:rPr>
                <w:color w:val="000000" w:themeColor="text1"/>
                <w:sz w:val="28"/>
                <w:szCs w:val="28"/>
              </w:rPr>
              <w:t>підходами</w:t>
            </w:r>
            <w:proofErr w:type="spellEnd"/>
          </w:p>
        </w:tc>
      </w:tr>
      <w:tr w:rsidR="00D51149" w:rsidTr="007214CC">
        <w:tc>
          <w:tcPr>
            <w:tcW w:w="1659" w:type="dxa"/>
            <w:vMerge/>
            <w:vAlign w:val="center"/>
          </w:tcPr>
          <w:p w:rsidR="00D51149" w:rsidRDefault="00D51149" w:rsidP="00282109">
            <w:pPr>
              <w:jc w:val="center"/>
              <w:rPr>
                <w:color w:val="000000" w:themeColor="text1"/>
                <w:sz w:val="28"/>
                <w:szCs w:val="28"/>
              </w:rPr>
            </w:pPr>
          </w:p>
        </w:tc>
        <w:tc>
          <w:tcPr>
            <w:tcW w:w="2589" w:type="dxa"/>
            <w:vAlign w:val="center"/>
          </w:tcPr>
          <w:p w:rsidR="00D51149" w:rsidRDefault="00D51149" w:rsidP="00282109">
            <w:pPr>
              <w:jc w:val="center"/>
              <w:rPr>
                <w:color w:val="000000" w:themeColor="text1"/>
                <w:sz w:val="28"/>
                <w:szCs w:val="28"/>
              </w:rPr>
            </w:pPr>
            <w:proofErr w:type="spellStart"/>
            <w:r w:rsidRPr="00F079D1">
              <w:rPr>
                <w:color w:val="000000" w:themeColor="text1"/>
                <w:sz w:val="28"/>
                <w:szCs w:val="28"/>
              </w:rPr>
              <w:t>Присідання</w:t>
            </w:r>
            <w:proofErr w:type="spellEnd"/>
            <w:r w:rsidRPr="00F079D1">
              <w:rPr>
                <w:color w:val="000000" w:themeColor="text1"/>
                <w:sz w:val="28"/>
                <w:szCs w:val="28"/>
              </w:rPr>
              <w:t xml:space="preserve"> </w:t>
            </w:r>
            <w:r w:rsidRPr="004A5665">
              <w:rPr>
                <w:color w:val="000000" w:themeColor="text1"/>
                <w:sz w:val="28"/>
                <w:szCs w:val="28"/>
              </w:rPr>
              <w:t xml:space="preserve">на </w:t>
            </w:r>
            <w:proofErr w:type="spellStart"/>
            <w:r w:rsidRPr="004A5665">
              <w:rPr>
                <w:color w:val="000000" w:themeColor="text1"/>
                <w:sz w:val="28"/>
                <w:szCs w:val="28"/>
              </w:rPr>
              <w:t>півсфері</w:t>
            </w:r>
            <w:proofErr w:type="spellEnd"/>
          </w:p>
        </w:tc>
        <w:tc>
          <w:tcPr>
            <w:tcW w:w="1984" w:type="dxa"/>
            <w:vAlign w:val="center"/>
          </w:tcPr>
          <w:p w:rsidR="00D51149" w:rsidRDefault="001E064B" w:rsidP="00282109">
            <w:pPr>
              <w:jc w:val="center"/>
              <w:rPr>
                <w:color w:val="000000" w:themeColor="text1"/>
                <w:sz w:val="28"/>
                <w:szCs w:val="28"/>
              </w:rPr>
            </w:pPr>
            <w:r w:rsidRPr="005B32D2">
              <w:rPr>
                <w:color w:val="000000" w:themeColor="text1"/>
                <w:sz w:val="28"/>
                <w:szCs w:val="28"/>
              </w:rPr>
              <w:t>10</w:t>
            </w:r>
          </w:p>
        </w:tc>
        <w:tc>
          <w:tcPr>
            <w:tcW w:w="1098" w:type="dxa"/>
            <w:vAlign w:val="center"/>
          </w:tcPr>
          <w:p w:rsidR="00D51149" w:rsidRDefault="00D51149" w:rsidP="00282109">
            <w:pPr>
              <w:jc w:val="center"/>
              <w:rPr>
                <w:color w:val="000000" w:themeColor="text1"/>
                <w:sz w:val="28"/>
                <w:szCs w:val="28"/>
              </w:rPr>
            </w:pPr>
            <w:r w:rsidRPr="004A5665">
              <w:rPr>
                <w:color w:val="000000" w:themeColor="text1"/>
                <w:sz w:val="28"/>
                <w:szCs w:val="28"/>
              </w:rPr>
              <w:t>3</w:t>
            </w:r>
          </w:p>
        </w:tc>
        <w:tc>
          <w:tcPr>
            <w:tcW w:w="1731" w:type="dxa"/>
            <w:vAlign w:val="center"/>
          </w:tcPr>
          <w:p w:rsidR="00D51149" w:rsidRDefault="00D51149" w:rsidP="00282109">
            <w:pPr>
              <w:jc w:val="center"/>
              <w:rPr>
                <w:color w:val="000000" w:themeColor="text1"/>
                <w:sz w:val="28"/>
                <w:szCs w:val="28"/>
              </w:rPr>
            </w:pPr>
            <w:r w:rsidRPr="004A5665">
              <w:rPr>
                <w:color w:val="000000" w:themeColor="text1"/>
                <w:sz w:val="28"/>
                <w:szCs w:val="28"/>
              </w:rPr>
              <w:t xml:space="preserve">30 </w:t>
            </w:r>
            <w:r>
              <w:rPr>
                <w:color w:val="000000" w:themeColor="text1"/>
                <w:sz w:val="28"/>
                <w:szCs w:val="28"/>
              </w:rPr>
              <w:t>с</w:t>
            </w:r>
            <w:r w:rsidRPr="004A5665">
              <w:rPr>
                <w:color w:val="000000" w:themeColor="text1"/>
                <w:sz w:val="28"/>
                <w:szCs w:val="28"/>
              </w:rPr>
              <w:t xml:space="preserve"> </w:t>
            </w:r>
            <w:proofErr w:type="spellStart"/>
            <w:r w:rsidRPr="004A5665">
              <w:rPr>
                <w:color w:val="000000" w:themeColor="text1"/>
                <w:sz w:val="28"/>
                <w:szCs w:val="28"/>
              </w:rPr>
              <w:t>між</w:t>
            </w:r>
            <w:proofErr w:type="spellEnd"/>
            <w:r w:rsidRPr="004A5665">
              <w:rPr>
                <w:color w:val="000000" w:themeColor="text1"/>
                <w:sz w:val="28"/>
                <w:szCs w:val="28"/>
              </w:rPr>
              <w:t xml:space="preserve"> </w:t>
            </w:r>
            <w:proofErr w:type="spellStart"/>
            <w:r w:rsidRPr="004A5665">
              <w:rPr>
                <w:color w:val="000000" w:themeColor="text1"/>
                <w:sz w:val="28"/>
                <w:szCs w:val="28"/>
              </w:rPr>
              <w:t>підходами</w:t>
            </w:r>
            <w:proofErr w:type="spellEnd"/>
          </w:p>
        </w:tc>
      </w:tr>
      <w:tr w:rsidR="00D51149" w:rsidTr="007214CC">
        <w:tc>
          <w:tcPr>
            <w:tcW w:w="1659" w:type="dxa"/>
            <w:vMerge w:val="restart"/>
            <w:vAlign w:val="center"/>
          </w:tcPr>
          <w:p w:rsidR="00D51149" w:rsidRDefault="00D51149" w:rsidP="00282109">
            <w:pPr>
              <w:jc w:val="center"/>
              <w:rPr>
                <w:color w:val="000000" w:themeColor="text1"/>
                <w:sz w:val="28"/>
                <w:szCs w:val="28"/>
              </w:rPr>
            </w:pPr>
            <w:proofErr w:type="spellStart"/>
            <w:r w:rsidRPr="00F079D1">
              <w:rPr>
                <w:color w:val="000000" w:themeColor="text1"/>
                <w:sz w:val="28"/>
                <w:szCs w:val="28"/>
              </w:rPr>
              <w:t>Вівторок</w:t>
            </w:r>
            <w:proofErr w:type="spellEnd"/>
          </w:p>
        </w:tc>
        <w:tc>
          <w:tcPr>
            <w:tcW w:w="2589" w:type="dxa"/>
            <w:vAlign w:val="center"/>
          </w:tcPr>
          <w:p w:rsidR="00D51149" w:rsidRDefault="00D51149" w:rsidP="00282109">
            <w:pPr>
              <w:jc w:val="center"/>
              <w:rPr>
                <w:color w:val="000000" w:themeColor="text1"/>
                <w:sz w:val="28"/>
                <w:szCs w:val="28"/>
              </w:rPr>
            </w:pPr>
            <w:proofErr w:type="spellStart"/>
            <w:r w:rsidRPr="004A5665">
              <w:rPr>
                <w:color w:val="000000" w:themeColor="text1"/>
                <w:sz w:val="28"/>
                <w:szCs w:val="28"/>
              </w:rPr>
              <w:t>Віджимання</w:t>
            </w:r>
            <w:proofErr w:type="spellEnd"/>
            <w:r w:rsidRPr="004A5665">
              <w:rPr>
                <w:color w:val="000000" w:themeColor="text1"/>
                <w:sz w:val="28"/>
                <w:szCs w:val="28"/>
              </w:rPr>
              <w:t xml:space="preserve"> на руках з </w:t>
            </w:r>
            <w:proofErr w:type="spellStart"/>
            <w:r w:rsidRPr="004A5665">
              <w:rPr>
                <w:color w:val="000000" w:themeColor="text1"/>
                <w:sz w:val="28"/>
                <w:szCs w:val="28"/>
              </w:rPr>
              <w:t>ніг</w:t>
            </w:r>
            <w:proofErr w:type="spellEnd"/>
            <w:r w:rsidRPr="004A5665">
              <w:rPr>
                <w:color w:val="000000" w:themeColor="text1"/>
                <w:sz w:val="28"/>
                <w:szCs w:val="28"/>
              </w:rPr>
              <w:t xml:space="preserve"> на</w:t>
            </w:r>
            <w:r>
              <w:rPr>
                <w:color w:val="000000" w:themeColor="text1"/>
                <w:sz w:val="28"/>
                <w:szCs w:val="28"/>
              </w:rPr>
              <w:t xml:space="preserve"> </w:t>
            </w:r>
            <w:r w:rsidRPr="004A5665">
              <w:rPr>
                <w:color w:val="000000" w:themeColor="text1"/>
                <w:sz w:val="28"/>
                <w:szCs w:val="28"/>
              </w:rPr>
              <w:t>BOSU</w:t>
            </w:r>
          </w:p>
        </w:tc>
        <w:tc>
          <w:tcPr>
            <w:tcW w:w="1984" w:type="dxa"/>
            <w:vAlign w:val="center"/>
          </w:tcPr>
          <w:p w:rsidR="00D51149" w:rsidRPr="004A5665" w:rsidRDefault="001E064B" w:rsidP="00282109">
            <w:pPr>
              <w:jc w:val="center"/>
              <w:rPr>
                <w:color w:val="000000" w:themeColor="text1"/>
                <w:sz w:val="28"/>
                <w:szCs w:val="28"/>
              </w:rPr>
            </w:pPr>
            <w:r>
              <w:rPr>
                <w:color w:val="000000" w:themeColor="text1"/>
                <w:sz w:val="28"/>
                <w:szCs w:val="28"/>
              </w:rPr>
              <w:t>12</w:t>
            </w:r>
          </w:p>
        </w:tc>
        <w:tc>
          <w:tcPr>
            <w:tcW w:w="1098" w:type="dxa"/>
            <w:vAlign w:val="center"/>
          </w:tcPr>
          <w:p w:rsidR="00D51149" w:rsidRDefault="00D51149" w:rsidP="00282109">
            <w:pPr>
              <w:jc w:val="center"/>
              <w:rPr>
                <w:color w:val="000000" w:themeColor="text1"/>
                <w:sz w:val="28"/>
                <w:szCs w:val="28"/>
              </w:rPr>
            </w:pPr>
            <w:r w:rsidRPr="004A5665">
              <w:rPr>
                <w:color w:val="000000" w:themeColor="text1"/>
                <w:sz w:val="28"/>
                <w:szCs w:val="28"/>
              </w:rPr>
              <w:t>3</w:t>
            </w:r>
          </w:p>
        </w:tc>
        <w:tc>
          <w:tcPr>
            <w:tcW w:w="1731" w:type="dxa"/>
            <w:vAlign w:val="center"/>
          </w:tcPr>
          <w:p w:rsidR="00D51149" w:rsidRDefault="00D51149" w:rsidP="00282109">
            <w:pPr>
              <w:jc w:val="center"/>
              <w:rPr>
                <w:color w:val="000000" w:themeColor="text1"/>
                <w:sz w:val="28"/>
                <w:szCs w:val="28"/>
              </w:rPr>
            </w:pPr>
            <w:r w:rsidRPr="004A5665">
              <w:rPr>
                <w:color w:val="000000" w:themeColor="text1"/>
                <w:sz w:val="28"/>
                <w:szCs w:val="28"/>
              </w:rPr>
              <w:t xml:space="preserve">30 </w:t>
            </w:r>
            <w:r>
              <w:rPr>
                <w:color w:val="000000" w:themeColor="text1"/>
                <w:sz w:val="28"/>
                <w:szCs w:val="28"/>
              </w:rPr>
              <w:t>с</w:t>
            </w:r>
            <w:r w:rsidRPr="004A5665">
              <w:rPr>
                <w:color w:val="000000" w:themeColor="text1"/>
                <w:sz w:val="28"/>
                <w:szCs w:val="28"/>
              </w:rPr>
              <w:t xml:space="preserve"> </w:t>
            </w:r>
            <w:proofErr w:type="spellStart"/>
            <w:r w:rsidRPr="004A5665">
              <w:rPr>
                <w:color w:val="000000" w:themeColor="text1"/>
                <w:sz w:val="28"/>
                <w:szCs w:val="28"/>
              </w:rPr>
              <w:t>між</w:t>
            </w:r>
            <w:proofErr w:type="spellEnd"/>
            <w:r w:rsidRPr="004A5665">
              <w:rPr>
                <w:color w:val="000000" w:themeColor="text1"/>
                <w:sz w:val="28"/>
                <w:szCs w:val="28"/>
              </w:rPr>
              <w:t xml:space="preserve"> </w:t>
            </w:r>
            <w:proofErr w:type="spellStart"/>
            <w:r w:rsidRPr="004A5665">
              <w:rPr>
                <w:color w:val="000000" w:themeColor="text1"/>
                <w:sz w:val="28"/>
                <w:szCs w:val="28"/>
              </w:rPr>
              <w:t>підходами</w:t>
            </w:r>
            <w:proofErr w:type="spellEnd"/>
          </w:p>
        </w:tc>
      </w:tr>
      <w:tr w:rsidR="00996036" w:rsidTr="00282109">
        <w:tc>
          <w:tcPr>
            <w:tcW w:w="1659" w:type="dxa"/>
            <w:vMerge/>
            <w:vAlign w:val="center"/>
          </w:tcPr>
          <w:p w:rsidR="00996036" w:rsidRDefault="00996036" w:rsidP="00282109">
            <w:pPr>
              <w:jc w:val="center"/>
              <w:rPr>
                <w:color w:val="000000" w:themeColor="text1"/>
                <w:sz w:val="28"/>
                <w:szCs w:val="28"/>
              </w:rPr>
            </w:pPr>
          </w:p>
        </w:tc>
        <w:tc>
          <w:tcPr>
            <w:tcW w:w="2589" w:type="dxa"/>
            <w:vAlign w:val="center"/>
          </w:tcPr>
          <w:p w:rsidR="00996036" w:rsidRDefault="00996036" w:rsidP="00282109">
            <w:pPr>
              <w:jc w:val="center"/>
              <w:rPr>
                <w:color w:val="000000" w:themeColor="text1"/>
                <w:sz w:val="28"/>
                <w:szCs w:val="28"/>
              </w:rPr>
            </w:pPr>
            <w:proofErr w:type="spellStart"/>
            <w:r w:rsidRPr="004A5665">
              <w:rPr>
                <w:color w:val="000000" w:themeColor="text1"/>
                <w:sz w:val="28"/>
                <w:szCs w:val="28"/>
              </w:rPr>
              <w:t>Виконання</w:t>
            </w:r>
            <w:proofErr w:type="spellEnd"/>
            <w:r w:rsidRPr="004A5665">
              <w:rPr>
                <w:color w:val="000000" w:themeColor="text1"/>
                <w:sz w:val="28"/>
                <w:szCs w:val="28"/>
              </w:rPr>
              <w:t xml:space="preserve"> </w:t>
            </w:r>
            <w:proofErr w:type="spellStart"/>
            <w:r w:rsidRPr="004A5665">
              <w:rPr>
                <w:color w:val="000000" w:themeColor="text1"/>
                <w:sz w:val="28"/>
                <w:szCs w:val="28"/>
              </w:rPr>
              <w:t>різних</w:t>
            </w:r>
            <w:proofErr w:type="spellEnd"/>
            <w:r w:rsidRPr="004A5665">
              <w:rPr>
                <w:color w:val="000000" w:themeColor="text1"/>
                <w:sz w:val="28"/>
                <w:szCs w:val="28"/>
              </w:rPr>
              <w:t xml:space="preserve"> </w:t>
            </w:r>
            <w:proofErr w:type="spellStart"/>
            <w:r w:rsidRPr="004A5665">
              <w:rPr>
                <w:color w:val="000000" w:themeColor="text1"/>
                <w:sz w:val="28"/>
                <w:szCs w:val="28"/>
              </w:rPr>
              <w:t>рухів</w:t>
            </w:r>
            <w:proofErr w:type="spellEnd"/>
            <w:r w:rsidRPr="004A5665">
              <w:rPr>
                <w:color w:val="000000" w:themeColor="text1"/>
                <w:sz w:val="28"/>
                <w:szCs w:val="28"/>
              </w:rPr>
              <w:t xml:space="preserve"> на </w:t>
            </w:r>
            <w:proofErr w:type="spellStart"/>
            <w:r w:rsidRPr="004A5665">
              <w:rPr>
                <w:color w:val="000000" w:themeColor="text1"/>
                <w:sz w:val="28"/>
                <w:szCs w:val="28"/>
              </w:rPr>
              <w:t>півсфері</w:t>
            </w:r>
            <w:proofErr w:type="spellEnd"/>
          </w:p>
        </w:tc>
        <w:tc>
          <w:tcPr>
            <w:tcW w:w="4813" w:type="dxa"/>
            <w:gridSpan w:val="3"/>
            <w:vAlign w:val="center"/>
          </w:tcPr>
          <w:p w:rsidR="00996036" w:rsidRPr="004A5665" w:rsidRDefault="00996036" w:rsidP="00282109">
            <w:pPr>
              <w:jc w:val="center"/>
              <w:rPr>
                <w:color w:val="000000" w:themeColor="text1"/>
                <w:sz w:val="28"/>
                <w:szCs w:val="28"/>
              </w:rPr>
            </w:pPr>
            <w:proofErr w:type="spellStart"/>
            <w:r w:rsidRPr="004A5665">
              <w:rPr>
                <w:color w:val="000000" w:themeColor="text1"/>
                <w:sz w:val="28"/>
                <w:szCs w:val="28"/>
              </w:rPr>
              <w:t>Тривалість</w:t>
            </w:r>
            <w:proofErr w:type="spellEnd"/>
            <w:r w:rsidRPr="004A5665">
              <w:rPr>
                <w:color w:val="000000" w:themeColor="text1"/>
                <w:sz w:val="28"/>
                <w:szCs w:val="28"/>
              </w:rPr>
              <w:t xml:space="preserve">: 15 </w:t>
            </w:r>
            <w:proofErr w:type="spellStart"/>
            <w:r w:rsidRPr="004A5665">
              <w:rPr>
                <w:color w:val="000000" w:themeColor="text1"/>
                <w:sz w:val="28"/>
                <w:szCs w:val="28"/>
              </w:rPr>
              <w:t>хвилин</w:t>
            </w:r>
            <w:proofErr w:type="spellEnd"/>
          </w:p>
        </w:tc>
      </w:tr>
      <w:tr w:rsidR="00282109" w:rsidTr="007214CC">
        <w:tc>
          <w:tcPr>
            <w:tcW w:w="1659" w:type="dxa"/>
            <w:vMerge w:val="restart"/>
            <w:vAlign w:val="center"/>
          </w:tcPr>
          <w:p w:rsidR="00282109" w:rsidRDefault="00282109" w:rsidP="00282109">
            <w:pPr>
              <w:jc w:val="center"/>
              <w:rPr>
                <w:color w:val="000000" w:themeColor="text1"/>
                <w:sz w:val="28"/>
                <w:szCs w:val="28"/>
              </w:rPr>
            </w:pPr>
            <w:r w:rsidRPr="004A5665">
              <w:rPr>
                <w:color w:val="000000" w:themeColor="text1"/>
                <w:sz w:val="28"/>
                <w:szCs w:val="28"/>
              </w:rPr>
              <w:t>Середа</w:t>
            </w:r>
          </w:p>
        </w:tc>
        <w:tc>
          <w:tcPr>
            <w:tcW w:w="2589" w:type="dxa"/>
            <w:vAlign w:val="center"/>
          </w:tcPr>
          <w:p w:rsidR="00282109" w:rsidRPr="004A5665" w:rsidRDefault="00282109" w:rsidP="00282109">
            <w:pPr>
              <w:jc w:val="center"/>
              <w:rPr>
                <w:color w:val="000000" w:themeColor="text1"/>
                <w:sz w:val="28"/>
                <w:szCs w:val="28"/>
              </w:rPr>
            </w:pPr>
            <w:proofErr w:type="spellStart"/>
            <w:r w:rsidRPr="004A5665">
              <w:rPr>
                <w:color w:val="000000" w:themeColor="text1"/>
                <w:sz w:val="28"/>
                <w:szCs w:val="28"/>
              </w:rPr>
              <w:t>Стійка</w:t>
            </w:r>
            <w:proofErr w:type="spellEnd"/>
            <w:r w:rsidRPr="004A5665">
              <w:rPr>
                <w:color w:val="000000" w:themeColor="text1"/>
                <w:sz w:val="28"/>
                <w:szCs w:val="28"/>
              </w:rPr>
              <w:t xml:space="preserve"> на </w:t>
            </w:r>
            <w:proofErr w:type="spellStart"/>
            <w:r w:rsidRPr="004A5665">
              <w:rPr>
                <w:color w:val="000000" w:themeColor="text1"/>
                <w:sz w:val="28"/>
                <w:szCs w:val="28"/>
              </w:rPr>
              <w:t>одній</w:t>
            </w:r>
            <w:proofErr w:type="spellEnd"/>
            <w:r w:rsidRPr="004A5665">
              <w:rPr>
                <w:color w:val="000000" w:themeColor="text1"/>
                <w:sz w:val="28"/>
                <w:szCs w:val="28"/>
              </w:rPr>
              <w:t xml:space="preserve"> </w:t>
            </w:r>
            <w:proofErr w:type="spellStart"/>
            <w:r w:rsidRPr="004A5665">
              <w:rPr>
                <w:color w:val="000000" w:themeColor="text1"/>
                <w:sz w:val="28"/>
                <w:szCs w:val="28"/>
              </w:rPr>
              <w:t>нозі</w:t>
            </w:r>
            <w:proofErr w:type="spellEnd"/>
            <w:r w:rsidRPr="004A5665">
              <w:rPr>
                <w:color w:val="000000" w:themeColor="text1"/>
                <w:sz w:val="28"/>
                <w:szCs w:val="28"/>
              </w:rPr>
              <w:t xml:space="preserve"> з руками </w:t>
            </w:r>
            <w:proofErr w:type="spellStart"/>
            <w:r w:rsidRPr="004A5665">
              <w:rPr>
                <w:color w:val="000000" w:themeColor="text1"/>
                <w:sz w:val="28"/>
                <w:szCs w:val="28"/>
              </w:rPr>
              <w:t>вгору</w:t>
            </w:r>
            <w:proofErr w:type="spellEnd"/>
            <w:r w:rsidRPr="004A5665">
              <w:rPr>
                <w:color w:val="000000" w:themeColor="text1"/>
                <w:sz w:val="28"/>
                <w:szCs w:val="28"/>
              </w:rPr>
              <w:t xml:space="preserve"> на </w:t>
            </w:r>
            <w:proofErr w:type="spellStart"/>
            <w:r w:rsidRPr="004A5665">
              <w:rPr>
                <w:color w:val="000000" w:themeColor="text1"/>
                <w:sz w:val="28"/>
                <w:szCs w:val="28"/>
              </w:rPr>
              <w:t>півсфері</w:t>
            </w:r>
            <w:proofErr w:type="spellEnd"/>
          </w:p>
        </w:tc>
        <w:tc>
          <w:tcPr>
            <w:tcW w:w="1984" w:type="dxa"/>
            <w:vAlign w:val="center"/>
          </w:tcPr>
          <w:p w:rsidR="00282109" w:rsidRDefault="00282109" w:rsidP="00282109">
            <w:pPr>
              <w:jc w:val="center"/>
              <w:rPr>
                <w:color w:val="000000" w:themeColor="text1"/>
                <w:sz w:val="28"/>
                <w:szCs w:val="28"/>
              </w:rPr>
            </w:pPr>
            <w:r w:rsidRPr="004A5665">
              <w:rPr>
                <w:color w:val="000000" w:themeColor="text1"/>
                <w:sz w:val="28"/>
                <w:szCs w:val="28"/>
              </w:rPr>
              <w:t>15</w:t>
            </w:r>
          </w:p>
          <w:p w:rsidR="00282109" w:rsidRPr="004A5665" w:rsidRDefault="00282109" w:rsidP="00282109">
            <w:pPr>
              <w:jc w:val="center"/>
              <w:rPr>
                <w:color w:val="000000" w:themeColor="text1"/>
                <w:sz w:val="28"/>
                <w:szCs w:val="28"/>
              </w:rPr>
            </w:pPr>
            <w:r w:rsidRPr="004A5665">
              <w:rPr>
                <w:color w:val="000000" w:themeColor="text1"/>
                <w:sz w:val="28"/>
                <w:szCs w:val="28"/>
              </w:rPr>
              <w:t xml:space="preserve">на </w:t>
            </w:r>
            <w:proofErr w:type="spellStart"/>
            <w:r w:rsidRPr="004A5665">
              <w:rPr>
                <w:color w:val="000000" w:themeColor="text1"/>
                <w:sz w:val="28"/>
                <w:szCs w:val="28"/>
              </w:rPr>
              <w:t>кожну</w:t>
            </w:r>
            <w:proofErr w:type="spellEnd"/>
            <w:r w:rsidRPr="004A5665">
              <w:rPr>
                <w:color w:val="000000" w:themeColor="text1"/>
                <w:sz w:val="28"/>
                <w:szCs w:val="28"/>
              </w:rPr>
              <w:t xml:space="preserve"> ногу</w:t>
            </w:r>
          </w:p>
        </w:tc>
        <w:tc>
          <w:tcPr>
            <w:tcW w:w="1098" w:type="dxa"/>
            <w:vAlign w:val="center"/>
          </w:tcPr>
          <w:p w:rsidR="00282109" w:rsidRPr="004A5665" w:rsidRDefault="00282109" w:rsidP="00282109">
            <w:pPr>
              <w:jc w:val="center"/>
              <w:rPr>
                <w:color w:val="000000" w:themeColor="text1"/>
                <w:sz w:val="28"/>
                <w:szCs w:val="28"/>
              </w:rPr>
            </w:pPr>
            <w:r>
              <w:rPr>
                <w:color w:val="000000" w:themeColor="text1"/>
                <w:sz w:val="28"/>
                <w:szCs w:val="28"/>
              </w:rPr>
              <w:t>3</w:t>
            </w:r>
          </w:p>
        </w:tc>
        <w:tc>
          <w:tcPr>
            <w:tcW w:w="1731" w:type="dxa"/>
            <w:vAlign w:val="center"/>
          </w:tcPr>
          <w:p w:rsidR="00282109" w:rsidRPr="004A5665" w:rsidRDefault="00282109" w:rsidP="00282109">
            <w:pPr>
              <w:jc w:val="center"/>
              <w:rPr>
                <w:color w:val="000000" w:themeColor="text1"/>
                <w:sz w:val="28"/>
                <w:szCs w:val="28"/>
              </w:rPr>
            </w:pPr>
            <w:r w:rsidRPr="004A5665">
              <w:rPr>
                <w:color w:val="000000" w:themeColor="text1"/>
                <w:sz w:val="28"/>
                <w:szCs w:val="28"/>
              </w:rPr>
              <w:t xml:space="preserve">30 </w:t>
            </w:r>
            <w:r>
              <w:rPr>
                <w:color w:val="000000" w:themeColor="text1"/>
                <w:sz w:val="28"/>
                <w:szCs w:val="28"/>
              </w:rPr>
              <w:t>с</w:t>
            </w:r>
            <w:r w:rsidRPr="004A5665">
              <w:rPr>
                <w:color w:val="000000" w:themeColor="text1"/>
                <w:sz w:val="28"/>
                <w:szCs w:val="28"/>
              </w:rPr>
              <w:t xml:space="preserve"> </w:t>
            </w:r>
            <w:proofErr w:type="spellStart"/>
            <w:r w:rsidRPr="004A5665">
              <w:rPr>
                <w:color w:val="000000" w:themeColor="text1"/>
                <w:sz w:val="28"/>
                <w:szCs w:val="28"/>
              </w:rPr>
              <w:t>між</w:t>
            </w:r>
            <w:proofErr w:type="spellEnd"/>
            <w:r w:rsidRPr="004A5665">
              <w:rPr>
                <w:color w:val="000000" w:themeColor="text1"/>
                <w:sz w:val="28"/>
                <w:szCs w:val="28"/>
              </w:rPr>
              <w:t xml:space="preserve"> </w:t>
            </w:r>
            <w:proofErr w:type="spellStart"/>
            <w:r w:rsidRPr="004A5665">
              <w:rPr>
                <w:color w:val="000000" w:themeColor="text1"/>
                <w:sz w:val="28"/>
                <w:szCs w:val="28"/>
              </w:rPr>
              <w:t>підходами</w:t>
            </w:r>
            <w:proofErr w:type="spellEnd"/>
          </w:p>
        </w:tc>
      </w:tr>
      <w:tr w:rsidR="00282109" w:rsidTr="007214CC">
        <w:tc>
          <w:tcPr>
            <w:tcW w:w="1659" w:type="dxa"/>
            <w:vMerge/>
            <w:vAlign w:val="center"/>
          </w:tcPr>
          <w:p w:rsidR="00282109" w:rsidRPr="004A5665" w:rsidRDefault="00282109" w:rsidP="00282109">
            <w:pPr>
              <w:jc w:val="center"/>
              <w:rPr>
                <w:color w:val="000000" w:themeColor="text1"/>
                <w:sz w:val="28"/>
                <w:szCs w:val="28"/>
              </w:rPr>
            </w:pPr>
          </w:p>
        </w:tc>
        <w:tc>
          <w:tcPr>
            <w:tcW w:w="2589" w:type="dxa"/>
            <w:vAlign w:val="center"/>
          </w:tcPr>
          <w:p w:rsidR="00282109" w:rsidRPr="004A5665" w:rsidRDefault="00282109" w:rsidP="00282109">
            <w:pPr>
              <w:jc w:val="center"/>
              <w:rPr>
                <w:color w:val="000000" w:themeColor="text1"/>
                <w:sz w:val="28"/>
                <w:szCs w:val="28"/>
              </w:rPr>
            </w:pPr>
            <w:proofErr w:type="spellStart"/>
            <w:r w:rsidRPr="004A5665">
              <w:rPr>
                <w:color w:val="000000" w:themeColor="text1"/>
                <w:sz w:val="28"/>
                <w:szCs w:val="28"/>
              </w:rPr>
              <w:t>Прес</w:t>
            </w:r>
            <w:proofErr w:type="spellEnd"/>
            <w:r w:rsidRPr="004A5665">
              <w:rPr>
                <w:color w:val="000000" w:themeColor="text1"/>
                <w:sz w:val="28"/>
                <w:szCs w:val="28"/>
              </w:rPr>
              <w:t xml:space="preserve"> на </w:t>
            </w:r>
            <w:proofErr w:type="spellStart"/>
            <w:r w:rsidRPr="004A5665">
              <w:rPr>
                <w:color w:val="000000" w:themeColor="text1"/>
                <w:sz w:val="28"/>
                <w:szCs w:val="28"/>
              </w:rPr>
              <w:t>півсфері</w:t>
            </w:r>
            <w:proofErr w:type="spellEnd"/>
          </w:p>
        </w:tc>
        <w:tc>
          <w:tcPr>
            <w:tcW w:w="1984" w:type="dxa"/>
            <w:vAlign w:val="center"/>
          </w:tcPr>
          <w:p w:rsidR="00282109" w:rsidRPr="004A5665" w:rsidRDefault="00282109" w:rsidP="00282109">
            <w:pPr>
              <w:jc w:val="center"/>
              <w:rPr>
                <w:color w:val="000000" w:themeColor="text1"/>
                <w:sz w:val="28"/>
                <w:szCs w:val="28"/>
              </w:rPr>
            </w:pPr>
            <w:r w:rsidRPr="004A5665">
              <w:rPr>
                <w:color w:val="000000" w:themeColor="text1"/>
                <w:sz w:val="28"/>
                <w:szCs w:val="28"/>
              </w:rPr>
              <w:t>12</w:t>
            </w:r>
          </w:p>
        </w:tc>
        <w:tc>
          <w:tcPr>
            <w:tcW w:w="1098" w:type="dxa"/>
            <w:vAlign w:val="center"/>
          </w:tcPr>
          <w:p w:rsidR="00282109" w:rsidRDefault="00282109" w:rsidP="00282109">
            <w:pPr>
              <w:jc w:val="center"/>
              <w:rPr>
                <w:color w:val="000000" w:themeColor="text1"/>
                <w:sz w:val="28"/>
                <w:szCs w:val="28"/>
              </w:rPr>
            </w:pPr>
            <w:r w:rsidRPr="004A5665">
              <w:rPr>
                <w:color w:val="000000" w:themeColor="text1"/>
                <w:sz w:val="28"/>
                <w:szCs w:val="28"/>
              </w:rPr>
              <w:t>3</w:t>
            </w:r>
          </w:p>
        </w:tc>
        <w:tc>
          <w:tcPr>
            <w:tcW w:w="1731" w:type="dxa"/>
            <w:vAlign w:val="center"/>
          </w:tcPr>
          <w:p w:rsidR="00282109" w:rsidRDefault="00282109" w:rsidP="00282109">
            <w:pPr>
              <w:jc w:val="center"/>
            </w:pPr>
            <w:r w:rsidRPr="000A2473">
              <w:rPr>
                <w:color w:val="000000" w:themeColor="text1"/>
                <w:sz w:val="28"/>
                <w:szCs w:val="28"/>
              </w:rPr>
              <w:t xml:space="preserve">30 с </w:t>
            </w:r>
            <w:proofErr w:type="spellStart"/>
            <w:r w:rsidRPr="000A2473">
              <w:rPr>
                <w:color w:val="000000" w:themeColor="text1"/>
                <w:sz w:val="28"/>
                <w:szCs w:val="28"/>
              </w:rPr>
              <w:t>між</w:t>
            </w:r>
            <w:proofErr w:type="spellEnd"/>
            <w:r w:rsidRPr="000A2473">
              <w:rPr>
                <w:color w:val="000000" w:themeColor="text1"/>
                <w:sz w:val="28"/>
                <w:szCs w:val="28"/>
              </w:rPr>
              <w:t xml:space="preserve"> </w:t>
            </w:r>
            <w:proofErr w:type="spellStart"/>
            <w:r w:rsidRPr="000A2473">
              <w:rPr>
                <w:color w:val="000000" w:themeColor="text1"/>
                <w:sz w:val="28"/>
                <w:szCs w:val="28"/>
              </w:rPr>
              <w:t>підходами</w:t>
            </w:r>
            <w:proofErr w:type="spellEnd"/>
          </w:p>
        </w:tc>
      </w:tr>
      <w:tr w:rsidR="00D51149" w:rsidTr="007214CC">
        <w:tc>
          <w:tcPr>
            <w:tcW w:w="1659" w:type="dxa"/>
            <w:vMerge w:val="restart"/>
            <w:vAlign w:val="center"/>
          </w:tcPr>
          <w:p w:rsidR="00D51149" w:rsidRPr="004A5665" w:rsidRDefault="00D51149" w:rsidP="00282109">
            <w:pPr>
              <w:jc w:val="center"/>
              <w:rPr>
                <w:color w:val="000000" w:themeColor="text1"/>
                <w:sz w:val="28"/>
                <w:szCs w:val="28"/>
              </w:rPr>
            </w:pPr>
            <w:proofErr w:type="spellStart"/>
            <w:r w:rsidRPr="004A5665">
              <w:rPr>
                <w:color w:val="000000" w:themeColor="text1"/>
                <w:sz w:val="28"/>
                <w:szCs w:val="28"/>
              </w:rPr>
              <w:t>Четвер</w:t>
            </w:r>
            <w:proofErr w:type="spellEnd"/>
          </w:p>
        </w:tc>
        <w:tc>
          <w:tcPr>
            <w:tcW w:w="2589" w:type="dxa"/>
            <w:vAlign w:val="center"/>
          </w:tcPr>
          <w:p w:rsidR="00D51149" w:rsidRPr="004A5665" w:rsidRDefault="00D51149" w:rsidP="00282109">
            <w:pPr>
              <w:jc w:val="center"/>
              <w:rPr>
                <w:color w:val="000000" w:themeColor="text1"/>
                <w:sz w:val="28"/>
                <w:szCs w:val="28"/>
              </w:rPr>
            </w:pPr>
            <w:r w:rsidRPr="004A5665">
              <w:rPr>
                <w:color w:val="000000" w:themeColor="text1"/>
                <w:sz w:val="28"/>
                <w:szCs w:val="28"/>
              </w:rPr>
              <w:t xml:space="preserve">Комплексна </w:t>
            </w:r>
            <w:proofErr w:type="spellStart"/>
            <w:r w:rsidRPr="004A5665">
              <w:rPr>
                <w:color w:val="000000" w:themeColor="text1"/>
                <w:sz w:val="28"/>
                <w:szCs w:val="28"/>
              </w:rPr>
              <w:t>вправа</w:t>
            </w:r>
            <w:proofErr w:type="spellEnd"/>
            <w:r w:rsidRPr="004A5665">
              <w:rPr>
                <w:color w:val="000000" w:themeColor="text1"/>
                <w:sz w:val="28"/>
                <w:szCs w:val="28"/>
              </w:rPr>
              <w:t xml:space="preserve"> на </w:t>
            </w:r>
            <w:proofErr w:type="spellStart"/>
            <w:r w:rsidRPr="004A5665">
              <w:rPr>
                <w:color w:val="000000" w:themeColor="text1"/>
                <w:sz w:val="28"/>
                <w:szCs w:val="28"/>
              </w:rPr>
              <w:t>рівновагу</w:t>
            </w:r>
            <w:proofErr w:type="spellEnd"/>
            <w:r w:rsidRPr="004A5665">
              <w:rPr>
                <w:color w:val="000000" w:themeColor="text1"/>
                <w:sz w:val="28"/>
                <w:szCs w:val="28"/>
              </w:rPr>
              <w:t xml:space="preserve"> та силу</w:t>
            </w:r>
          </w:p>
        </w:tc>
        <w:tc>
          <w:tcPr>
            <w:tcW w:w="1984" w:type="dxa"/>
            <w:vAlign w:val="center"/>
          </w:tcPr>
          <w:p w:rsidR="00D51149" w:rsidRPr="004A5665" w:rsidRDefault="00D51149" w:rsidP="00282109">
            <w:pPr>
              <w:jc w:val="center"/>
              <w:rPr>
                <w:color w:val="000000" w:themeColor="text1"/>
                <w:sz w:val="28"/>
                <w:szCs w:val="28"/>
              </w:rPr>
            </w:pPr>
            <w:r w:rsidRPr="004A5665">
              <w:rPr>
                <w:color w:val="000000" w:themeColor="text1"/>
                <w:sz w:val="28"/>
                <w:szCs w:val="28"/>
              </w:rPr>
              <w:t>10-12</w:t>
            </w:r>
          </w:p>
        </w:tc>
        <w:tc>
          <w:tcPr>
            <w:tcW w:w="1098" w:type="dxa"/>
            <w:vAlign w:val="center"/>
          </w:tcPr>
          <w:p w:rsidR="00D51149" w:rsidRDefault="00D51149" w:rsidP="00282109">
            <w:pPr>
              <w:jc w:val="center"/>
              <w:rPr>
                <w:color w:val="000000" w:themeColor="text1"/>
                <w:sz w:val="28"/>
                <w:szCs w:val="28"/>
              </w:rPr>
            </w:pPr>
            <w:r>
              <w:rPr>
                <w:color w:val="000000" w:themeColor="text1"/>
                <w:sz w:val="28"/>
                <w:szCs w:val="28"/>
              </w:rPr>
              <w:t>4</w:t>
            </w:r>
          </w:p>
        </w:tc>
        <w:tc>
          <w:tcPr>
            <w:tcW w:w="1731" w:type="dxa"/>
            <w:vAlign w:val="center"/>
          </w:tcPr>
          <w:p w:rsidR="00D51149" w:rsidRDefault="00D51149" w:rsidP="00282109">
            <w:pPr>
              <w:jc w:val="center"/>
            </w:pPr>
            <w:r w:rsidRPr="000A2473">
              <w:rPr>
                <w:color w:val="000000" w:themeColor="text1"/>
                <w:sz w:val="28"/>
                <w:szCs w:val="28"/>
              </w:rPr>
              <w:t xml:space="preserve">30 с </w:t>
            </w:r>
            <w:proofErr w:type="spellStart"/>
            <w:r w:rsidRPr="000A2473">
              <w:rPr>
                <w:color w:val="000000" w:themeColor="text1"/>
                <w:sz w:val="28"/>
                <w:szCs w:val="28"/>
              </w:rPr>
              <w:t>між</w:t>
            </w:r>
            <w:proofErr w:type="spellEnd"/>
            <w:r w:rsidRPr="000A2473">
              <w:rPr>
                <w:color w:val="000000" w:themeColor="text1"/>
                <w:sz w:val="28"/>
                <w:szCs w:val="28"/>
              </w:rPr>
              <w:t xml:space="preserve"> </w:t>
            </w:r>
            <w:proofErr w:type="spellStart"/>
            <w:r w:rsidRPr="000A2473">
              <w:rPr>
                <w:color w:val="000000" w:themeColor="text1"/>
                <w:sz w:val="28"/>
                <w:szCs w:val="28"/>
              </w:rPr>
              <w:t>підходами</w:t>
            </w:r>
            <w:proofErr w:type="spellEnd"/>
          </w:p>
        </w:tc>
      </w:tr>
      <w:tr w:rsidR="00996036" w:rsidTr="00282109">
        <w:tc>
          <w:tcPr>
            <w:tcW w:w="1659" w:type="dxa"/>
            <w:vMerge/>
            <w:vAlign w:val="center"/>
          </w:tcPr>
          <w:p w:rsidR="00996036" w:rsidRPr="004A5665" w:rsidRDefault="00996036" w:rsidP="00282109">
            <w:pPr>
              <w:jc w:val="center"/>
              <w:rPr>
                <w:color w:val="000000" w:themeColor="text1"/>
                <w:sz w:val="28"/>
                <w:szCs w:val="28"/>
              </w:rPr>
            </w:pPr>
          </w:p>
        </w:tc>
        <w:tc>
          <w:tcPr>
            <w:tcW w:w="2589" w:type="dxa"/>
            <w:vAlign w:val="center"/>
          </w:tcPr>
          <w:p w:rsidR="00996036" w:rsidRPr="004A5665" w:rsidRDefault="00996036" w:rsidP="00282109">
            <w:pPr>
              <w:jc w:val="center"/>
              <w:rPr>
                <w:color w:val="000000" w:themeColor="text1"/>
                <w:sz w:val="28"/>
                <w:szCs w:val="28"/>
              </w:rPr>
            </w:pPr>
            <w:proofErr w:type="spellStart"/>
            <w:r w:rsidRPr="004A5665">
              <w:rPr>
                <w:color w:val="000000" w:themeColor="text1"/>
                <w:sz w:val="28"/>
                <w:szCs w:val="28"/>
              </w:rPr>
              <w:t>Кардіотренування</w:t>
            </w:r>
            <w:proofErr w:type="spellEnd"/>
            <w:r w:rsidRPr="004A5665">
              <w:rPr>
                <w:color w:val="000000" w:themeColor="text1"/>
                <w:sz w:val="28"/>
                <w:szCs w:val="28"/>
              </w:rPr>
              <w:t xml:space="preserve"> </w:t>
            </w:r>
            <w:r>
              <w:rPr>
                <w:color w:val="000000" w:themeColor="text1"/>
                <w:sz w:val="28"/>
                <w:szCs w:val="28"/>
              </w:rPr>
              <w:t>(</w:t>
            </w:r>
            <w:proofErr w:type="spellStart"/>
            <w:r>
              <w:rPr>
                <w:color w:val="000000" w:themeColor="text1"/>
                <w:sz w:val="28"/>
                <w:szCs w:val="28"/>
              </w:rPr>
              <w:t>б</w:t>
            </w:r>
            <w:r w:rsidRPr="004A5665">
              <w:rPr>
                <w:color w:val="000000" w:themeColor="text1"/>
                <w:sz w:val="28"/>
                <w:szCs w:val="28"/>
              </w:rPr>
              <w:t>іг</w:t>
            </w:r>
            <w:proofErr w:type="spellEnd"/>
            <w:r w:rsidRPr="004A5665">
              <w:rPr>
                <w:color w:val="000000" w:themeColor="text1"/>
                <w:sz w:val="28"/>
                <w:szCs w:val="28"/>
              </w:rPr>
              <w:t xml:space="preserve"> на </w:t>
            </w:r>
            <w:proofErr w:type="spellStart"/>
            <w:r w:rsidRPr="004A5665">
              <w:rPr>
                <w:color w:val="000000" w:themeColor="text1"/>
                <w:sz w:val="28"/>
                <w:szCs w:val="28"/>
              </w:rPr>
              <w:t>визначену</w:t>
            </w:r>
            <w:proofErr w:type="spellEnd"/>
            <w:r w:rsidRPr="004A5665">
              <w:rPr>
                <w:color w:val="000000" w:themeColor="text1"/>
                <w:sz w:val="28"/>
                <w:szCs w:val="28"/>
              </w:rPr>
              <w:t xml:space="preserve"> </w:t>
            </w:r>
            <w:proofErr w:type="spellStart"/>
            <w:r w:rsidRPr="004A5665">
              <w:rPr>
                <w:color w:val="000000" w:themeColor="text1"/>
                <w:sz w:val="28"/>
                <w:szCs w:val="28"/>
              </w:rPr>
              <w:t>відстань</w:t>
            </w:r>
            <w:proofErr w:type="spellEnd"/>
            <w:r w:rsidRPr="004A5665">
              <w:rPr>
                <w:color w:val="000000" w:themeColor="text1"/>
                <w:sz w:val="28"/>
                <w:szCs w:val="28"/>
              </w:rPr>
              <w:t xml:space="preserve"> </w:t>
            </w:r>
            <w:proofErr w:type="spellStart"/>
            <w:r w:rsidRPr="004A5665">
              <w:rPr>
                <w:color w:val="000000" w:themeColor="text1"/>
                <w:sz w:val="28"/>
                <w:szCs w:val="28"/>
              </w:rPr>
              <w:t>або</w:t>
            </w:r>
            <w:proofErr w:type="spellEnd"/>
            <w:r w:rsidRPr="004A5665">
              <w:rPr>
                <w:color w:val="000000" w:themeColor="text1"/>
                <w:sz w:val="28"/>
                <w:szCs w:val="28"/>
              </w:rPr>
              <w:t xml:space="preserve"> </w:t>
            </w:r>
            <w:proofErr w:type="spellStart"/>
            <w:r w:rsidRPr="004A5665">
              <w:rPr>
                <w:color w:val="000000" w:themeColor="text1"/>
                <w:sz w:val="28"/>
                <w:szCs w:val="28"/>
              </w:rPr>
              <w:t>інтенсивне</w:t>
            </w:r>
            <w:proofErr w:type="spellEnd"/>
            <w:r w:rsidRPr="004A5665">
              <w:rPr>
                <w:color w:val="000000" w:themeColor="text1"/>
                <w:sz w:val="28"/>
                <w:szCs w:val="28"/>
              </w:rPr>
              <w:t xml:space="preserve"> </w:t>
            </w:r>
            <w:proofErr w:type="spellStart"/>
            <w:r w:rsidRPr="004A5665">
              <w:rPr>
                <w:color w:val="000000" w:themeColor="text1"/>
                <w:sz w:val="28"/>
                <w:szCs w:val="28"/>
              </w:rPr>
              <w:t>кардіо</w:t>
            </w:r>
            <w:proofErr w:type="spellEnd"/>
            <w:r w:rsidRPr="004A5665">
              <w:rPr>
                <w:color w:val="000000" w:themeColor="text1"/>
                <w:sz w:val="28"/>
                <w:szCs w:val="28"/>
              </w:rPr>
              <w:t xml:space="preserve"> </w:t>
            </w:r>
            <w:proofErr w:type="spellStart"/>
            <w:r w:rsidRPr="004A5665">
              <w:rPr>
                <w:color w:val="000000" w:themeColor="text1"/>
                <w:sz w:val="28"/>
                <w:szCs w:val="28"/>
              </w:rPr>
              <w:t>тренування</w:t>
            </w:r>
            <w:proofErr w:type="spellEnd"/>
            <w:r>
              <w:rPr>
                <w:color w:val="000000" w:themeColor="text1"/>
                <w:sz w:val="28"/>
                <w:szCs w:val="28"/>
              </w:rPr>
              <w:t>)</w:t>
            </w:r>
          </w:p>
        </w:tc>
        <w:tc>
          <w:tcPr>
            <w:tcW w:w="4813" w:type="dxa"/>
            <w:gridSpan w:val="3"/>
            <w:vAlign w:val="center"/>
          </w:tcPr>
          <w:p w:rsidR="00996036" w:rsidRPr="000A2473" w:rsidRDefault="00996036" w:rsidP="00282109">
            <w:pPr>
              <w:jc w:val="center"/>
              <w:rPr>
                <w:color w:val="000000" w:themeColor="text1"/>
                <w:sz w:val="28"/>
                <w:szCs w:val="28"/>
              </w:rPr>
            </w:pPr>
            <w:proofErr w:type="spellStart"/>
            <w:r w:rsidRPr="004A5665">
              <w:rPr>
                <w:color w:val="000000" w:themeColor="text1"/>
                <w:sz w:val="28"/>
                <w:szCs w:val="28"/>
              </w:rPr>
              <w:t>Тривалість</w:t>
            </w:r>
            <w:proofErr w:type="spellEnd"/>
            <w:r w:rsidRPr="004A5665">
              <w:rPr>
                <w:color w:val="000000" w:themeColor="text1"/>
                <w:sz w:val="28"/>
                <w:szCs w:val="28"/>
              </w:rPr>
              <w:t xml:space="preserve">: 20-30 </w:t>
            </w:r>
            <w:proofErr w:type="spellStart"/>
            <w:r w:rsidRPr="004A5665">
              <w:rPr>
                <w:color w:val="000000" w:themeColor="text1"/>
                <w:sz w:val="28"/>
                <w:szCs w:val="28"/>
              </w:rPr>
              <w:t>хвилин</w:t>
            </w:r>
            <w:proofErr w:type="spellEnd"/>
          </w:p>
        </w:tc>
      </w:tr>
      <w:tr w:rsidR="00D51149" w:rsidTr="007214CC">
        <w:tc>
          <w:tcPr>
            <w:tcW w:w="1659" w:type="dxa"/>
            <w:vMerge w:val="restart"/>
            <w:vAlign w:val="center"/>
          </w:tcPr>
          <w:p w:rsidR="00D51149" w:rsidRPr="004A5665" w:rsidRDefault="00D51149" w:rsidP="00282109">
            <w:pPr>
              <w:jc w:val="center"/>
              <w:rPr>
                <w:color w:val="000000" w:themeColor="text1"/>
                <w:sz w:val="28"/>
                <w:szCs w:val="28"/>
              </w:rPr>
            </w:pPr>
            <w:proofErr w:type="spellStart"/>
            <w:r w:rsidRPr="004A5665">
              <w:rPr>
                <w:color w:val="000000" w:themeColor="text1"/>
                <w:sz w:val="28"/>
                <w:szCs w:val="28"/>
              </w:rPr>
              <w:t>П'ятниця</w:t>
            </w:r>
            <w:proofErr w:type="spellEnd"/>
          </w:p>
        </w:tc>
        <w:tc>
          <w:tcPr>
            <w:tcW w:w="2589" w:type="dxa"/>
            <w:vAlign w:val="center"/>
          </w:tcPr>
          <w:p w:rsidR="00D51149" w:rsidRPr="004A5665" w:rsidRDefault="00D51149" w:rsidP="00282109">
            <w:pPr>
              <w:jc w:val="center"/>
              <w:rPr>
                <w:color w:val="000000" w:themeColor="text1"/>
                <w:sz w:val="28"/>
                <w:szCs w:val="28"/>
              </w:rPr>
            </w:pPr>
            <w:proofErr w:type="spellStart"/>
            <w:r w:rsidRPr="004A5665">
              <w:rPr>
                <w:color w:val="000000" w:themeColor="text1"/>
                <w:sz w:val="28"/>
                <w:szCs w:val="28"/>
              </w:rPr>
              <w:t>Віджимання</w:t>
            </w:r>
            <w:proofErr w:type="spellEnd"/>
            <w:r w:rsidRPr="004A5665">
              <w:rPr>
                <w:color w:val="000000" w:themeColor="text1"/>
                <w:sz w:val="28"/>
                <w:szCs w:val="28"/>
              </w:rPr>
              <w:t xml:space="preserve"> на руках з </w:t>
            </w:r>
            <w:proofErr w:type="spellStart"/>
            <w:r w:rsidRPr="004A5665">
              <w:rPr>
                <w:color w:val="000000" w:themeColor="text1"/>
                <w:sz w:val="28"/>
                <w:szCs w:val="28"/>
              </w:rPr>
              <w:t>ніг</w:t>
            </w:r>
            <w:proofErr w:type="spellEnd"/>
            <w:r w:rsidRPr="004A5665">
              <w:rPr>
                <w:color w:val="000000" w:themeColor="text1"/>
                <w:sz w:val="28"/>
                <w:szCs w:val="28"/>
              </w:rPr>
              <w:t xml:space="preserve"> на BOSU</w:t>
            </w:r>
          </w:p>
        </w:tc>
        <w:tc>
          <w:tcPr>
            <w:tcW w:w="1984" w:type="dxa"/>
            <w:vAlign w:val="center"/>
          </w:tcPr>
          <w:p w:rsidR="00D51149" w:rsidRPr="004A5665" w:rsidRDefault="00D51149" w:rsidP="00282109">
            <w:pPr>
              <w:jc w:val="center"/>
              <w:rPr>
                <w:color w:val="000000" w:themeColor="text1"/>
                <w:sz w:val="28"/>
                <w:szCs w:val="28"/>
              </w:rPr>
            </w:pPr>
            <w:r w:rsidRPr="004A5665">
              <w:rPr>
                <w:color w:val="000000" w:themeColor="text1"/>
                <w:sz w:val="28"/>
                <w:szCs w:val="28"/>
              </w:rPr>
              <w:t>10-15</w:t>
            </w:r>
          </w:p>
        </w:tc>
        <w:tc>
          <w:tcPr>
            <w:tcW w:w="1098" w:type="dxa"/>
            <w:vAlign w:val="center"/>
          </w:tcPr>
          <w:p w:rsidR="00D51149" w:rsidRDefault="00D51149" w:rsidP="00282109">
            <w:pPr>
              <w:jc w:val="center"/>
              <w:rPr>
                <w:color w:val="000000" w:themeColor="text1"/>
                <w:sz w:val="28"/>
                <w:szCs w:val="28"/>
              </w:rPr>
            </w:pPr>
            <w:r>
              <w:rPr>
                <w:color w:val="000000" w:themeColor="text1"/>
                <w:sz w:val="28"/>
                <w:szCs w:val="28"/>
              </w:rPr>
              <w:t>3</w:t>
            </w:r>
          </w:p>
        </w:tc>
        <w:tc>
          <w:tcPr>
            <w:tcW w:w="1731" w:type="dxa"/>
            <w:vAlign w:val="center"/>
          </w:tcPr>
          <w:p w:rsidR="00D51149" w:rsidRPr="000A2473" w:rsidRDefault="00D51149" w:rsidP="00282109">
            <w:pPr>
              <w:jc w:val="center"/>
              <w:rPr>
                <w:color w:val="000000" w:themeColor="text1"/>
                <w:sz w:val="28"/>
                <w:szCs w:val="28"/>
              </w:rPr>
            </w:pPr>
            <w:r w:rsidRPr="000A2473">
              <w:rPr>
                <w:color w:val="000000" w:themeColor="text1"/>
                <w:sz w:val="28"/>
                <w:szCs w:val="28"/>
              </w:rPr>
              <w:t xml:space="preserve">30 с </w:t>
            </w:r>
            <w:proofErr w:type="spellStart"/>
            <w:r w:rsidRPr="000A2473">
              <w:rPr>
                <w:color w:val="000000" w:themeColor="text1"/>
                <w:sz w:val="28"/>
                <w:szCs w:val="28"/>
              </w:rPr>
              <w:t>між</w:t>
            </w:r>
            <w:proofErr w:type="spellEnd"/>
            <w:r w:rsidRPr="000A2473">
              <w:rPr>
                <w:color w:val="000000" w:themeColor="text1"/>
                <w:sz w:val="28"/>
                <w:szCs w:val="28"/>
              </w:rPr>
              <w:t xml:space="preserve"> </w:t>
            </w:r>
            <w:proofErr w:type="spellStart"/>
            <w:r w:rsidRPr="000A2473">
              <w:rPr>
                <w:color w:val="000000" w:themeColor="text1"/>
                <w:sz w:val="28"/>
                <w:szCs w:val="28"/>
              </w:rPr>
              <w:t>підходами</w:t>
            </w:r>
            <w:proofErr w:type="spellEnd"/>
          </w:p>
        </w:tc>
      </w:tr>
      <w:tr w:rsidR="00996036" w:rsidTr="00282109">
        <w:tc>
          <w:tcPr>
            <w:tcW w:w="1659" w:type="dxa"/>
            <w:vMerge/>
            <w:vAlign w:val="center"/>
          </w:tcPr>
          <w:p w:rsidR="00996036" w:rsidRPr="004A5665" w:rsidRDefault="00996036" w:rsidP="00282109">
            <w:pPr>
              <w:jc w:val="center"/>
              <w:rPr>
                <w:color w:val="000000" w:themeColor="text1"/>
                <w:sz w:val="28"/>
                <w:szCs w:val="28"/>
              </w:rPr>
            </w:pPr>
          </w:p>
        </w:tc>
        <w:tc>
          <w:tcPr>
            <w:tcW w:w="2589" w:type="dxa"/>
            <w:vAlign w:val="center"/>
          </w:tcPr>
          <w:p w:rsidR="00996036" w:rsidRPr="004A5665" w:rsidRDefault="00996036" w:rsidP="00282109">
            <w:pPr>
              <w:jc w:val="center"/>
              <w:rPr>
                <w:color w:val="000000" w:themeColor="text1"/>
                <w:sz w:val="28"/>
                <w:szCs w:val="28"/>
              </w:rPr>
            </w:pPr>
            <w:proofErr w:type="spellStart"/>
            <w:r w:rsidRPr="004A5665">
              <w:rPr>
                <w:color w:val="000000" w:themeColor="text1"/>
                <w:sz w:val="28"/>
                <w:szCs w:val="28"/>
              </w:rPr>
              <w:t>Вправи</w:t>
            </w:r>
            <w:proofErr w:type="spellEnd"/>
            <w:r w:rsidRPr="004A5665">
              <w:rPr>
                <w:color w:val="000000" w:themeColor="text1"/>
                <w:sz w:val="28"/>
                <w:szCs w:val="28"/>
              </w:rPr>
              <w:t xml:space="preserve"> на </w:t>
            </w:r>
            <w:proofErr w:type="spellStart"/>
            <w:r w:rsidRPr="004A5665">
              <w:rPr>
                <w:color w:val="000000" w:themeColor="text1"/>
                <w:sz w:val="28"/>
                <w:szCs w:val="28"/>
              </w:rPr>
              <w:t>рівновагу</w:t>
            </w:r>
            <w:proofErr w:type="spellEnd"/>
            <w:r w:rsidRPr="004A5665">
              <w:rPr>
                <w:color w:val="000000" w:themeColor="text1"/>
                <w:sz w:val="28"/>
                <w:szCs w:val="28"/>
              </w:rPr>
              <w:t xml:space="preserve"> та </w:t>
            </w:r>
            <w:proofErr w:type="spellStart"/>
            <w:r w:rsidRPr="004A5665">
              <w:rPr>
                <w:color w:val="000000" w:themeColor="text1"/>
                <w:sz w:val="28"/>
                <w:szCs w:val="28"/>
              </w:rPr>
              <w:t>координацію</w:t>
            </w:r>
            <w:proofErr w:type="spellEnd"/>
          </w:p>
        </w:tc>
        <w:tc>
          <w:tcPr>
            <w:tcW w:w="4813" w:type="dxa"/>
            <w:gridSpan w:val="3"/>
            <w:vAlign w:val="center"/>
          </w:tcPr>
          <w:p w:rsidR="00996036" w:rsidRPr="000A2473" w:rsidRDefault="00996036" w:rsidP="00282109">
            <w:pPr>
              <w:jc w:val="center"/>
              <w:rPr>
                <w:color w:val="000000" w:themeColor="text1"/>
                <w:sz w:val="28"/>
                <w:szCs w:val="28"/>
              </w:rPr>
            </w:pPr>
            <w:proofErr w:type="spellStart"/>
            <w:r w:rsidRPr="004A5665">
              <w:rPr>
                <w:color w:val="000000" w:themeColor="text1"/>
                <w:sz w:val="28"/>
                <w:szCs w:val="28"/>
              </w:rPr>
              <w:t>Тривалість</w:t>
            </w:r>
            <w:proofErr w:type="spellEnd"/>
            <w:r w:rsidRPr="004A5665">
              <w:rPr>
                <w:color w:val="000000" w:themeColor="text1"/>
                <w:sz w:val="28"/>
                <w:szCs w:val="28"/>
              </w:rPr>
              <w:t xml:space="preserve">: 15 </w:t>
            </w:r>
            <w:proofErr w:type="spellStart"/>
            <w:r w:rsidRPr="004A5665">
              <w:rPr>
                <w:color w:val="000000" w:themeColor="text1"/>
                <w:sz w:val="28"/>
                <w:szCs w:val="28"/>
              </w:rPr>
              <w:t>хвилин</w:t>
            </w:r>
            <w:proofErr w:type="spellEnd"/>
          </w:p>
        </w:tc>
      </w:tr>
      <w:tr w:rsidR="00D51149" w:rsidTr="007214CC">
        <w:tc>
          <w:tcPr>
            <w:tcW w:w="1659" w:type="dxa"/>
            <w:vMerge w:val="restart"/>
            <w:vAlign w:val="center"/>
          </w:tcPr>
          <w:p w:rsidR="00D51149" w:rsidRPr="004A5665" w:rsidRDefault="00D51149" w:rsidP="00282109">
            <w:pPr>
              <w:jc w:val="center"/>
              <w:rPr>
                <w:color w:val="000000" w:themeColor="text1"/>
                <w:sz w:val="28"/>
                <w:szCs w:val="28"/>
              </w:rPr>
            </w:pPr>
            <w:proofErr w:type="spellStart"/>
            <w:r w:rsidRPr="004A5665">
              <w:rPr>
                <w:color w:val="000000" w:themeColor="text1"/>
                <w:sz w:val="28"/>
                <w:szCs w:val="28"/>
              </w:rPr>
              <w:lastRenderedPageBreak/>
              <w:t>Субота</w:t>
            </w:r>
            <w:proofErr w:type="spellEnd"/>
          </w:p>
        </w:tc>
        <w:tc>
          <w:tcPr>
            <w:tcW w:w="2589" w:type="dxa"/>
            <w:vAlign w:val="center"/>
          </w:tcPr>
          <w:p w:rsidR="00D51149" w:rsidRPr="004A5665" w:rsidRDefault="00D51149" w:rsidP="00282109">
            <w:pPr>
              <w:jc w:val="center"/>
              <w:rPr>
                <w:color w:val="000000" w:themeColor="text1"/>
                <w:sz w:val="28"/>
                <w:szCs w:val="28"/>
              </w:rPr>
            </w:pPr>
            <w:r w:rsidRPr="004A5665">
              <w:rPr>
                <w:color w:val="000000" w:themeColor="text1"/>
                <w:sz w:val="28"/>
                <w:szCs w:val="28"/>
              </w:rPr>
              <w:t xml:space="preserve">Комплексна </w:t>
            </w:r>
            <w:proofErr w:type="spellStart"/>
            <w:r w:rsidRPr="004A5665">
              <w:rPr>
                <w:color w:val="000000" w:themeColor="text1"/>
                <w:sz w:val="28"/>
                <w:szCs w:val="28"/>
              </w:rPr>
              <w:t>вправа</w:t>
            </w:r>
            <w:proofErr w:type="spellEnd"/>
            <w:r w:rsidRPr="004A5665">
              <w:rPr>
                <w:color w:val="000000" w:themeColor="text1"/>
                <w:sz w:val="28"/>
                <w:szCs w:val="28"/>
              </w:rPr>
              <w:t xml:space="preserve"> на </w:t>
            </w:r>
            <w:proofErr w:type="spellStart"/>
            <w:r w:rsidRPr="004A5665">
              <w:rPr>
                <w:color w:val="000000" w:themeColor="text1"/>
                <w:sz w:val="28"/>
                <w:szCs w:val="28"/>
              </w:rPr>
              <w:t>рівновагу</w:t>
            </w:r>
            <w:proofErr w:type="spellEnd"/>
            <w:r w:rsidRPr="004A5665">
              <w:rPr>
                <w:color w:val="000000" w:themeColor="text1"/>
                <w:sz w:val="28"/>
                <w:szCs w:val="28"/>
              </w:rPr>
              <w:t xml:space="preserve"> та силу</w:t>
            </w:r>
          </w:p>
        </w:tc>
        <w:tc>
          <w:tcPr>
            <w:tcW w:w="1984" w:type="dxa"/>
            <w:vAlign w:val="center"/>
          </w:tcPr>
          <w:p w:rsidR="00D51149" w:rsidRPr="004A5665" w:rsidRDefault="00D51149" w:rsidP="00282109">
            <w:pPr>
              <w:jc w:val="center"/>
              <w:rPr>
                <w:color w:val="000000" w:themeColor="text1"/>
                <w:sz w:val="28"/>
                <w:szCs w:val="28"/>
              </w:rPr>
            </w:pPr>
            <w:r w:rsidRPr="004A5665">
              <w:rPr>
                <w:color w:val="000000" w:themeColor="text1"/>
                <w:sz w:val="28"/>
                <w:szCs w:val="28"/>
              </w:rPr>
              <w:t>10-12</w:t>
            </w:r>
          </w:p>
        </w:tc>
        <w:tc>
          <w:tcPr>
            <w:tcW w:w="1098" w:type="dxa"/>
            <w:vAlign w:val="center"/>
          </w:tcPr>
          <w:p w:rsidR="00D51149" w:rsidRDefault="00D51149" w:rsidP="00282109">
            <w:pPr>
              <w:jc w:val="center"/>
              <w:rPr>
                <w:color w:val="000000" w:themeColor="text1"/>
                <w:sz w:val="28"/>
                <w:szCs w:val="28"/>
              </w:rPr>
            </w:pPr>
            <w:r>
              <w:rPr>
                <w:color w:val="000000" w:themeColor="text1"/>
                <w:sz w:val="28"/>
                <w:szCs w:val="28"/>
              </w:rPr>
              <w:t>4</w:t>
            </w:r>
          </w:p>
        </w:tc>
        <w:tc>
          <w:tcPr>
            <w:tcW w:w="1731" w:type="dxa"/>
            <w:vAlign w:val="center"/>
          </w:tcPr>
          <w:p w:rsidR="00D51149" w:rsidRPr="000A2473" w:rsidRDefault="00D51149" w:rsidP="00282109">
            <w:pPr>
              <w:jc w:val="center"/>
              <w:rPr>
                <w:color w:val="000000" w:themeColor="text1"/>
                <w:sz w:val="28"/>
                <w:szCs w:val="28"/>
              </w:rPr>
            </w:pPr>
            <w:r w:rsidRPr="000A2473">
              <w:rPr>
                <w:color w:val="000000" w:themeColor="text1"/>
                <w:sz w:val="28"/>
                <w:szCs w:val="28"/>
              </w:rPr>
              <w:t xml:space="preserve">30 с </w:t>
            </w:r>
            <w:proofErr w:type="spellStart"/>
            <w:r w:rsidRPr="000A2473">
              <w:rPr>
                <w:color w:val="000000" w:themeColor="text1"/>
                <w:sz w:val="28"/>
                <w:szCs w:val="28"/>
              </w:rPr>
              <w:t>між</w:t>
            </w:r>
            <w:proofErr w:type="spellEnd"/>
            <w:r w:rsidRPr="000A2473">
              <w:rPr>
                <w:color w:val="000000" w:themeColor="text1"/>
                <w:sz w:val="28"/>
                <w:szCs w:val="28"/>
              </w:rPr>
              <w:t xml:space="preserve"> </w:t>
            </w:r>
            <w:proofErr w:type="spellStart"/>
            <w:r w:rsidRPr="000A2473">
              <w:rPr>
                <w:color w:val="000000" w:themeColor="text1"/>
                <w:sz w:val="28"/>
                <w:szCs w:val="28"/>
              </w:rPr>
              <w:t>підходами</w:t>
            </w:r>
            <w:proofErr w:type="spellEnd"/>
          </w:p>
        </w:tc>
      </w:tr>
      <w:tr w:rsidR="00996036" w:rsidTr="00282109">
        <w:tc>
          <w:tcPr>
            <w:tcW w:w="1659" w:type="dxa"/>
            <w:vMerge/>
            <w:vAlign w:val="center"/>
          </w:tcPr>
          <w:p w:rsidR="00996036" w:rsidRPr="004A5665" w:rsidRDefault="00996036" w:rsidP="00282109">
            <w:pPr>
              <w:jc w:val="center"/>
              <w:rPr>
                <w:color w:val="000000" w:themeColor="text1"/>
                <w:sz w:val="28"/>
                <w:szCs w:val="28"/>
              </w:rPr>
            </w:pPr>
          </w:p>
        </w:tc>
        <w:tc>
          <w:tcPr>
            <w:tcW w:w="2589" w:type="dxa"/>
            <w:vAlign w:val="center"/>
          </w:tcPr>
          <w:p w:rsidR="00996036" w:rsidRPr="004A5665" w:rsidRDefault="00996036" w:rsidP="00282109">
            <w:pPr>
              <w:jc w:val="center"/>
              <w:rPr>
                <w:color w:val="000000" w:themeColor="text1"/>
                <w:sz w:val="28"/>
                <w:szCs w:val="28"/>
              </w:rPr>
            </w:pPr>
            <w:proofErr w:type="spellStart"/>
            <w:r w:rsidRPr="004A5665">
              <w:rPr>
                <w:color w:val="000000" w:themeColor="text1"/>
                <w:sz w:val="28"/>
                <w:szCs w:val="28"/>
              </w:rPr>
              <w:t>Кардіотренування</w:t>
            </w:r>
            <w:proofErr w:type="spellEnd"/>
            <w:r w:rsidRPr="004A5665">
              <w:rPr>
                <w:color w:val="000000" w:themeColor="text1"/>
                <w:sz w:val="28"/>
                <w:szCs w:val="28"/>
              </w:rPr>
              <w:t xml:space="preserve"> </w:t>
            </w:r>
            <w:r>
              <w:rPr>
                <w:color w:val="000000" w:themeColor="text1"/>
                <w:sz w:val="28"/>
                <w:szCs w:val="28"/>
              </w:rPr>
              <w:t>(</w:t>
            </w:r>
            <w:proofErr w:type="spellStart"/>
            <w:r>
              <w:rPr>
                <w:color w:val="000000" w:themeColor="text1"/>
                <w:sz w:val="28"/>
                <w:szCs w:val="28"/>
              </w:rPr>
              <w:t>п</w:t>
            </w:r>
            <w:r w:rsidRPr="004A5665">
              <w:rPr>
                <w:color w:val="000000" w:themeColor="text1"/>
                <w:sz w:val="28"/>
                <w:szCs w:val="28"/>
              </w:rPr>
              <w:t>робігання</w:t>
            </w:r>
            <w:proofErr w:type="spellEnd"/>
            <w:r w:rsidRPr="004A5665">
              <w:rPr>
                <w:color w:val="000000" w:themeColor="text1"/>
                <w:sz w:val="28"/>
                <w:szCs w:val="28"/>
              </w:rPr>
              <w:t xml:space="preserve"> </w:t>
            </w:r>
            <w:proofErr w:type="spellStart"/>
            <w:r w:rsidRPr="004A5665">
              <w:rPr>
                <w:color w:val="000000" w:themeColor="text1"/>
                <w:sz w:val="28"/>
                <w:szCs w:val="28"/>
              </w:rPr>
              <w:t>або</w:t>
            </w:r>
            <w:proofErr w:type="spellEnd"/>
            <w:r w:rsidRPr="004A5665">
              <w:rPr>
                <w:color w:val="000000" w:themeColor="text1"/>
                <w:sz w:val="28"/>
                <w:szCs w:val="28"/>
              </w:rPr>
              <w:t xml:space="preserve"> </w:t>
            </w:r>
            <w:proofErr w:type="spellStart"/>
            <w:r w:rsidRPr="004A5665">
              <w:rPr>
                <w:color w:val="000000" w:themeColor="text1"/>
                <w:sz w:val="28"/>
                <w:szCs w:val="28"/>
              </w:rPr>
              <w:t>інші</w:t>
            </w:r>
            <w:proofErr w:type="spellEnd"/>
            <w:r w:rsidRPr="004A5665">
              <w:rPr>
                <w:color w:val="000000" w:themeColor="text1"/>
                <w:sz w:val="28"/>
                <w:szCs w:val="28"/>
              </w:rPr>
              <w:t xml:space="preserve"> </w:t>
            </w:r>
            <w:proofErr w:type="spellStart"/>
            <w:r w:rsidRPr="004A5665">
              <w:rPr>
                <w:color w:val="000000" w:themeColor="text1"/>
                <w:sz w:val="28"/>
                <w:szCs w:val="28"/>
              </w:rPr>
              <w:t>інтенсивні</w:t>
            </w:r>
            <w:proofErr w:type="spellEnd"/>
            <w:r w:rsidRPr="004A5665">
              <w:rPr>
                <w:color w:val="000000" w:themeColor="text1"/>
                <w:sz w:val="28"/>
                <w:szCs w:val="28"/>
              </w:rPr>
              <w:t xml:space="preserve"> </w:t>
            </w:r>
            <w:proofErr w:type="spellStart"/>
            <w:r w:rsidRPr="004A5665">
              <w:rPr>
                <w:color w:val="000000" w:themeColor="text1"/>
                <w:sz w:val="28"/>
                <w:szCs w:val="28"/>
              </w:rPr>
              <w:t>аеробні</w:t>
            </w:r>
            <w:proofErr w:type="spellEnd"/>
            <w:r w:rsidRPr="004A5665">
              <w:rPr>
                <w:color w:val="000000" w:themeColor="text1"/>
                <w:sz w:val="28"/>
                <w:szCs w:val="28"/>
              </w:rPr>
              <w:t xml:space="preserve"> </w:t>
            </w:r>
            <w:proofErr w:type="spellStart"/>
            <w:r w:rsidRPr="004A5665">
              <w:rPr>
                <w:color w:val="000000" w:themeColor="text1"/>
                <w:sz w:val="28"/>
                <w:szCs w:val="28"/>
              </w:rPr>
              <w:t>вправи</w:t>
            </w:r>
            <w:proofErr w:type="spellEnd"/>
            <w:r>
              <w:rPr>
                <w:color w:val="000000" w:themeColor="text1"/>
                <w:sz w:val="28"/>
                <w:szCs w:val="28"/>
              </w:rPr>
              <w:t>)</w:t>
            </w:r>
          </w:p>
        </w:tc>
        <w:tc>
          <w:tcPr>
            <w:tcW w:w="4813" w:type="dxa"/>
            <w:gridSpan w:val="3"/>
            <w:vAlign w:val="center"/>
          </w:tcPr>
          <w:p w:rsidR="00996036" w:rsidRPr="000A2473" w:rsidRDefault="00996036" w:rsidP="00282109">
            <w:pPr>
              <w:jc w:val="center"/>
              <w:rPr>
                <w:color w:val="000000" w:themeColor="text1"/>
                <w:sz w:val="28"/>
                <w:szCs w:val="28"/>
              </w:rPr>
            </w:pPr>
            <w:proofErr w:type="spellStart"/>
            <w:r w:rsidRPr="004A5665">
              <w:rPr>
                <w:color w:val="000000" w:themeColor="text1"/>
                <w:sz w:val="28"/>
                <w:szCs w:val="28"/>
              </w:rPr>
              <w:t>Тривалість</w:t>
            </w:r>
            <w:proofErr w:type="spellEnd"/>
            <w:r w:rsidRPr="004A5665">
              <w:rPr>
                <w:color w:val="000000" w:themeColor="text1"/>
                <w:sz w:val="28"/>
                <w:szCs w:val="28"/>
              </w:rPr>
              <w:t xml:space="preserve">: 20-30 </w:t>
            </w:r>
            <w:proofErr w:type="spellStart"/>
            <w:r w:rsidRPr="004A5665">
              <w:rPr>
                <w:color w:val="000000" w:themeColor="text1"/>
                <w:sz w:val="28"/>
                <w:szCs w:val="28"/>
              </w:rPr>
              <w:t>хвилин</w:t>
            </w:r>
            <w:proofErr w:type="spellEnd"/>
          </w:p>
        </w:tc>
      </w:tr>
      <w:tr w:rsidR="00996036" w:rsidTr="00282109">
        <w:tc>
          <w:tcPr>
            <w:tcW w:w="1659" w:type="dxa"/>
            <w:vMerge w:val="restart"/>
            <w:vAlign w:val="center"/>
          </w:tcPr>
          <w:p w:rsidR="00996036" w:rsidRPr="004A5665" w:rsidRDefault="00996036" w:rsidP="00282109">
            <w:pPr>
              <w:jc w:val="center"/>
              <w:rPr>
                <w:color w:val="000000" w:themeColor="text1"/>
                <w:sz w:val="28"/>
                <w:szCs w:val="28"/>
              </w:rPr>
            </w:pPr>
            <w:proofErr w:type="spellStart"/>
            <w:r w:rsidRPr="004A5665">
              <w:rPr>
                <w:color w:val="000000" w:themeColor="text1"/>
                <w:sz w:val="28"/>
                <w:szCs w:val="28"/>
              </w:rPr>
              <w:t>Неділя</w:t>
            </w:r>
            <w:proofErr w:type="spellEnd"/>
          </w:p>
        </w:tc>
        <w:tc>
          <w:tcPr>
            <w:tcW w:w="2589" w:type="dxa"/>
            <w:vAlign w:val="center"/>
          </w:tcPr>
          <w:p w:rsidR="00996036" w:rsidRPr="004A5665" w:rsidRDefault="00996036" w:rsidP="00282109">
            <w:pPr>
              <w:jc w:val="center"/>
              <w:rPr>
                <w:color w:val="000000" w:themeColor="text1"/>
                <w:sz w:val="28"/>
                <w:szCs w:val="28"/>
              </w:rPr>
            </w:pPr>
            <w:proofErr w:type="spellStart"/>
            <w:r w:rsidRPr="004A5665">
              <w:rPr>
                <w:color w:val="000000" w:themeColor="text1"/>
                <w:sz w:val="28"/>
                <w:szCs w:val="28"/>
              </w:rPr>
              <w:t>Активний</w:t>
            </w:r>
            <w:proofErr w:type="spellEnd"/>
            <w:r w:rsidRPr="004A5665">
              <w:rPr>
                <w:color w:val="000000" w:themeColor="text1"/>
                <w:sz w:val="28"/>
                <w:szCs w:val="28"/>
              </w:rPr>
              <w:t xml:space="preserve"> </w:t>
            </w:r>
            <w:proofErr w:type="spellStart"/>
            <w:r w:rsidRPr="004A5665">
              <w:rPr>
                <w:color w:val="000000" w:themeColor="text1"/>
                <w:sz w:val="28"/>
                <w:szCs w:val="28"/>
              </w:rPr>
              <w:t>відпочинок</w:t>
            </w:r>
            <w:proofErr w:type="spellEnd"/>
          </w:p>
        </w:tc>
        <w:tc>
          <w:tcPr>
            <w:tcW w:w="4813" w:type="dxa"/>
            <w:gridSpan w:val="3"/>
            <w:vAlign w:val="center"/>
          </w:tcPr>
          <w:p w:rsidR="00996036" w:rsidRPr="000A2473" w:rsidRDefault="00996036" w:rsidP="00282109">
            <w:pPr>
              <w:jc w:val="center"/>
              <w:rPr>
                <w:color w:val="000000" w:themeColor="text1"/>
                <w:sz w:val="28"/>
                <w:szCs w:val="28"/>
              </w:rPr>
            </w:pPr>
            <w:proofErr w:type="spellStart"/>
            <w:r w:rsidRPr="004A5665">
              <w:rPr>
                <w:color w:val="000000" w:themeColor="text1"/>
                <w:sz w:val="28"/>
                <w:szCs w:val="28"/>
              </w:rPr>
              <w:t>Тривалість</w:t>
            </w:r>
            <w:proofErr w:type="spellEnd"/>
            <w:r w:rsidRPr="004A5665">
              <w:rPr>
                <w:color w:val="000000" w:themeColor="text1"/>
                <w:sz w:val="28"/>
                <w:szCs w:val="28"/>
              </w:rPr>
              <w:t xml:space="preserve">: 30-40 </w:t>
            </w:r>
            <w:proofErr w:type="spellStart"/>
            <w:r w:rsidRPr="004A5665">
              <w:rPr>
                <w:color w:val="000000" w:themeColor="text1"/>
                <w:sz w:val="28"/>
                <w:szCs w:val="28"/>
              </w:rPr>
              <w:t>хвилин</w:t>
            </w:r>
            <w:proofErr w:type="spellEnd"/>
          </w:p>
        </w:tc>
      </w:tr>
      <w:tr w:rsidR="00996036" w:rsidTr="00282109">
        <w:tc>
          <w:tcPr>
            <w:tcW w:w="1659" w:type="dxa"/>
            <w:vMerge/>
            <w:vAlign w:val="center"/>
          </w:tcPr>
          <w:p w:rsidR="00996036" w:rsidRPr="004A5665" w:rsidRDefault="00996036" w:rsidP="00282109">
            <w:pPr>
              <w:jc w:val="center"/>
              <w:rPr>
                <w:color w:val="000000" w:themeColor="text1"/>
                <w:sz w:val="28"/>
                <w:szCs w:val="28"/>
              </w:rPr>
            </w:pPr>
          </w:p>
        </w:tc>
        <w:tc>
          <w:tcPr>
            <w:tcW w:w="2589" w:type="dxa"/>
            <w:vAlign w:val="center"/>
          </w:tcPr>
          <w:p w:rsidR="00996036" w:rsidRPr="004A5665" w:rsidRDefault="00996036" w:rsidP="00282109">
            <w:pPr>
              <w:jc w:val="center"/>
              <w:rPr>
                <w:color w:val="000000" w:themeColor="text1"/>
                <w:sz w:val="28"/>
                <w:szCs w:val="28"/>
              </w:rPr>
            </w:pPr>
            <w:proofErr w:type="spellStart"/>
            <w:r w:rsidRPr="004A5665">
              <w:rPr>
                <w:color w:val="000000" w:themeColor="text1"/>
                <w:sz w:val="28"/>
                <w:szCs w:val="28"/>
              </w:rPr>
              <w:t>Статичні</w:t>
            </w:r>
            <w:proofErr w:type="spellEnd"/>
            <w:r w:rsidRPr="004A5665">
              <w:rPr>
                <w:color w:val="000000" w:themeColor="text1"/>
                <w:sz w:val="28"/>
                <w:szCs w:val="28"/>
              </w:rPr>
              <w:t xml:space="preserve"> </w:t>
            </w:r>
            <w:proofErr w:type="spellStart"/>
            <w:r w:rsidRPr="004A5665">
              <w:rPr>
                <w:color w:val="000000" w:themeColor="text1"/>
                <w:sz w:val="28"/>
                <w:szCs w:val="28"/>
              </w:rPr>
              <w:t>розтяжки</w:t>
            </w:r>
            <w:proofErr w:type="spellEnd"/>
            <w:r w:rsidRPr="004A5665">
              <w:rPr>
                <w:color w:val="000000" w:themeColor="text1"/>
                <w:sz w:val="28"/>
                <w:szCs w:val="28"/>
              </w:rPr>
              <w:t xml:space="preserve"> для </w:t>
            </w:r>
            <w:proofErr w:type="spellStart"/>
            <w:r w:rsidRPr="004A5665">
              <w:rPr>
                <w:color w:val="000000" w:themeColor="text1"/>
                <w:sz w:val="28"/>
                <w:szCs w:val="28"/>
              </w:rPr>
              <w:t>всіх</w:t>
            </w:r>
            <w:proofErr w:type="spellEnd"/>
            <w:r w:rsidRPr="004A5665">
              <w:rPr>
                <w:color w:val="000000" w:themeColor="text1"/>
                <w:sz w:val="28"/>
                <w:szCs w:val="28"/>
              </w:rPr>
              <w:t xml:space="preserve"> </w:t>
            </w:r>
            <w:proofErr w:type="spellStart"/>
            <w:r w:rsidRPr="004A5665">
              <w:rPr>
                <w:color w:val="000000" w:themeColor="text1"/>
                <w:sz w:val="28"/>
                <w:szCs w:val="28"/>
              </w:rPr>
              <w:t>основних</w:t>
            </w:r>
            <w:proofErr w:type="spellEnd"/>
            <w:r w:rsidRPr="004A5665">
              <w:rPr>
                <w:color w:val="000000" w:themeColor="text1"/>
                <w:sz w:val="28"/>
                <w:szCs w:val="28"/>
              </w:rPr>
              <w:t xml:space="preserve"> </w:t>
            </w:r>
            <w:proofErr w:type="spellStart"/>
            <w:r w:rsidRPr="004A5665">
              <w:rPr>
                <w:color w:val="000000" w:themeColor="text1"/>
                <w:sz w:val="28"/>
                <w:szCs w:val="28"/>
              </w:rPr>
              <w:t>груп</w:t>
            </w:r>
            <w:proofErr w:type="spellEnd"/>
          </w:p>
        </w:tc>
        <w:tc>
          <w:tcPr>
            <w:tcW w:w="4813" w:type="dxa"/>
            <w:gridSpan w:val="3"/>
            <w:vAlign w:val="center"/>
          </w:tcPr>
          <w:p w:rsidR="00996036" w:rsidRPr="004A5665" w:rsidRDefault="00996036" w:rsidP="00282109">
            <w:pPr>
              <w:jc w:val="center"/>
              <w:rPr>
                <w:color w:val="000000" w:themeColor="text1"/>
                <w:sz w:val="28"/>
                <w:szCs w:val="28"/>
              </w:rPr>
            </w:pPr>
            <w:proofErr w:type="spellStart"/>
            <w:r w:rsidRPr="004A5665">
              <w:rPr>
                <w:color w:val="000000" w:themeColor="text1"/>
                <w:sz w:val="28"/>
                <w:szCs w:val="28"/>
              </w:rPr>
              <w:t>Тривалість</w:t>
            </w:r>
            <w:proofErr w:type="spellEnd"/>
            <w:r w:rsidRPr="004A5665">
              <w:rPr>
                <w:color w:val="000000" w:themeColor="text1"/>
                <w:sz w:val="28"/>
                <w:szCs w:val="28"/>
              </w:rPr>
              <w:t xml:space="preserve">: 15-20 </w:t>
            </w:r>
            <w:proofErr w:type="spellStart"/>
            <w:r w:rsidRPr="004A5665">
              <w:rPr>
                <w:color w:val="000000" w:themeColor="text1"/>
                <w:sz w:val="28"/>
                <w:szCs w:val="28"/>
              </w:rPr>
              <w:t>хвилин</w:t>
            </w:r>
            <w:proofErr w:type="spellEnd"/>
          </w:p>
          <w:p w:rsidR="00996036" w:rsidRPr="000A2473" w:rsidRDefault="00996036" w:rsidP="00282109">
            <w:pPr>
              <w:jc w:val="center"/>
              <w:rPr>
                <w:color w:val="000000" w:themeColor="text1"/>
                <w:sz w:val="28"/>
                <w:szCs w:val="28"/>
              </w:rPr>
            </w:pPr>
            <w:proofErr w:type="spellStart"/>
            <w:r w:rsidRPr="004A5665">
              <w:rPr>
                <w:color w:val="000000" w:themeColor="text1"/>
                <w:sz w:val="28"/>
                <w:szCs w:val="28"/>
              </w:rPr>
              <w:t>м'язів</w:t>
            </w:r>
            <w:proofErr w:type="spellEnd"/>
          </w:p>
        </w:tc>
      </w:tr>
      <w:tr w:rsidR="00EE6F56" w:rsidTr="00144125">
        <w:trPr>
          <w:trHeight w:val="722"/>
        </w:trPr>
        <w:tc>
          <w:tcPr>
            <w:tcW w:w="9061" w:type="dxa"/>
            <w:gridSpan w:val="5"/>
            <w:vAlign w:val="center"/>
          </w:tcPr>
          <w:p w:rsidR="00EE6F56" w:rsidRPr="000A2473" w:rsidRDefault="00EE6F56" w:rsidP="00282109">
            <w:pPr>
              <w:jc w:val="center"/>
              <w:rPr>
                <w:color w:val="000000" w:themeColor="text1"/>
                <w:sz w:val="28"/>
                <w:szCs w:val="28"/>
              </w:rPr>
            </w:pPr>
            <w:proofErr w:type="spellStart"/>
            <w:r w:rsidRPr="005B32D2">
              <w:rPr>
                <w:color w:val="000000" w:themeColor="text1"/>
                <w:sz w:val="28"/>
                <w:szCs w:val="28"/>
              </w:rPr>
              <w:t>Тиждень</w:t>
            </w:r>
            <w:proofErr w:type="spellEnd"/>
            <w:r w:rsidRPr="005B32D2">
              <w:rPr>
                <w:color w:val="000000" w:themeColor="text1"/>
                <w:sz w:val="28"/>
                <w:szCs w:val="28"/>
              </w:rPr>
              <w:t xml:space="preserve"> 3-4: ЗБІЛЬШЕННЯ ІНТЕНСИВНОСТІ ТА ПРОГРЕСУ</w:t>
            </w:r>
          </w:p>
        </w:tc>
      </w:tr>
      <w:tr w:rsidR="00996036" w:rsidTr="007214CC">
        <w:tc>
          <w:tcPr>
            <w:tcW w:w="1659" w:type="dxa"/>
            <w:vMerge w:val="restart"/>
            <w:vAlign w:val="center"/>
          </w:tcPr>
          <w:p w:rsidR="00996036" w:rsidRPr="004A5665" w:rsidRDefault="00996036" w:rsidP="00282109">
            <w:pPr>
              <w:jc w:val="center"/>
              <w:rPr>
                <w:color w:val="000000" w:themeColor="text1"/>
                <w:sz w:val="28"/>
                <w:szCs w:val="28"/>
              </w:rPr>
            </w:pPr>
            <w:proofErr w:type="spellStart"/>
            <w:r w:rsidRPr="005B32D2">
              <w:rPr>
                <w:color w:val="000000" w:themeColor="text1"/>
                <w:sz w:val="28"/>
                <w:szCs w:val="28"/>
              </w:rPr>
              <w:t>Понеділок</w:t>
            </w:r>
            <w:proofErr w:type="spellEnd"/>
          </w:p>
        </w:tc>
        <w:tc>
          <w:tcPr>
            <w:tcW w:w="2589" w:type="dxa"/>
            <w:vAlign w:val="center"/>
          </w:tcPr>
          <w:p w:rsidR="00996036" w:rsidRPr="004A5665" w:rsidRDefault="00996036" w:rsidP="00282109">
            <w:pPr>
              <w:jc w:val="center"/>
              <w:rPr>
                <w:color w:val="000000" w:themeColor="text1"/>
                <w:sz w:val="28"/>
                <w:szCs w:val="28"/>
              </w:rPr>
            </w:pPr>
            <w:proofErr w:type="spellStart"/>
            <w:r w:rsidRPr="005B32D2">
              <w:rPr>
                <w:color w:val="000000" w:themeColor="text1"/>
                <w:sz w:val="28"/>
                <w:szCs w:val="28"/>
              </w:rPr>
              <w:t>Стійка</w:t>
            </w:r>
            <w:proofErr w:type="spellEnd"/>
            <w:r w:rsidRPr="005B32D2">
              <w:rPr>
                <w:color w:val="000000" w:themeColor="text1"/>
                <w:sz w:val="28"/>
                <w:szCs w:val="28"/>
              </w:rPr>
              <w:t xml:space="preserve"> на </w:t>
            </w:r>
            <w:proofErr w:type="spellStart"/>
            <w:r w:rsidRPr="005B32D2">
              <w:rPr>
                <w:color w:val="000000" w:themeColor="text1"/>
                <w:sz w:val="28"/>
                <w:szCs w:val="28"/>
              </w:rPr>
              <w:t>одній</w:t>
            </w:r>
            <w:proofErr w:type="spellEnd"/>
            <w:r w:rsidRPr="005B32D2">
              <w:rPr>
                <w:color w:val="000000" w:themeColor="text1"/>
                <w:sz w:val="28"/>
                <w:szCs w:val="28"/>
              </w:rPr>
              <w:t xml:space="preserve"> </w:t>
            </w:r>
            <w:proofErr w:type="spellStart"/>
            <w:r w:rsidRPr="005B32D2">
              <w:rPr>
                <w:color w:val="000000" w:themeColor="text1"/>
                <w:sz w:val="28"/>
                <w:szCs w:val="28"/>
              </w:rPr>
              <w:t>нозі</w:t>
            </w:r>
            <w:proofErr w:type="spellEnd"/>
          </w:p>
        </w:tc>
        <w:tc>
          <w:tcPr>
            <w:tcW w:w="1984" w:type="dxa"/>
            <w:vAlign w:val="center"/>
          </w:tcPr>
          <w:p w:rsidR="00996036" w:rsidRPr="004A5665" w:rsidRDefault="00996036" w:rsidP="00282109">
            <w:pPr>
              <w:jc w:val="center"/>
              <w:rPr>
                <w:color w:val="000000" w:themeColor="text1"/>
                <w:sz w:val="28"/>
                <w:szCs w:val="28"/>
              </w:rPr>
            </w:pPr>
            <w:r w:rsidRPr="00D71755">
              <w:rPr>
                <w:color w:val="000000" w:themeColor="text1"/>
                <w:sz w:val="28"/>
                <w:szCs w:val="28"/>
              </w:rPr>
              <w:t xml:space="preserve">15 </w:t>
            </w:r>
            <w:proofErr w:type="spellStart"/>
            <w:r w:rsidRPr="00D71755">
              <w:rPr>
                <w:color w:val="000000" w:themeColor="text1"/>
                <w:sz w:val="28"/>
                <w:szCs w:val="28"/>
              </w:rPr>
              <w:t>повторень</w:t>
            </w:r>
            <w:proofErr w:type="spellEnd"/>
            <w:r w:rsidRPr="00D71755">
              <w:rPr>
                <w:color w:val="000000" w:themeColor="text1"/>
                <w:sz w:val="28"/>
                <w:szCs w:val="28"/>
              </w:rPr>
              <w:t xml:space="preserve"> (</w:t>
            </w:r>
            <w:proofErr w:type="spellStart"/>
            <w:r w:rsidRPr="00D71755">
              <w:rPr>
                <w:color w:val="000000" w:themeColor="text1"/>
                <w:sz w:val="28"/>
                <w:szCs w:val="28"/>
              </w:rPr>
              <w:t>кожна</w:t>
            </w:r>
            <w:proofErr w:type="spellEnd"/>
            <w:r w:rsidRPr="00D71755">
              <w:rPr>
                <w:color w:val="000000" w:themeColor="text1"/>
                <w:sz w:val="28"/>
                <w:szCs w:val="28"/>
              </w:rPr>
              <w:t xml:space="preserve"> нога)</w:t>
            </w:r>
          </w:p>
        </w:tc>
        <w:tc>
          <w:tcPr>
            <w:tcW w:w="1098" w:type="dxa"/>
            <w:vAlign w:val="center"/>
          </w:tcPr>
          <w:p w:rsidR="00996036" w:rsidRDefault="00996036" w:rsidP="00282109">
            <w:pPr>
              <w:jc w:val="center"/>
              <w:rPr>
                <w:color w:val="000000" w:themeColor="text1"/>
                <w:sz w:val="28"/>
                <w:szCs w:val="28"/>
              </w:rPr>
            </w:pPr>
            <w:r>
              <w:rPr>
                <w:color w:val="000000" w:themeColor="text1"/>
                <w:sz w:val="28"/>
                <w:szCs w:val="28"/>
              </w:rPr>
              <w:t>3</w:t>
            </w:r>
          </w:p>
        </w:tc>
        <w:tc>
          <w:tcPr>
            <w:tcW w:w="1731" w:type="dxa"/>
            <w:vAlign w:val="center"/>
          </w:tcPr>
          <w:p w:rsidR="00996036" w:rsidRDefault="00996036" w:rsidP="00282109">
            <w:pPr>
              <w:jc w:val="center"/>
            </w:pPr>
            <w:r w:rsidRPr="002551D6">
              <w:rPr>
                <w:color w:val="000000" w:themeColor="text1"/>
                <w:sz w:val="28"/>
                <w:szCs w:val="28"/>
              </w:rPr>
              <w:t xml:space="preserve">30 с </w:t>
            </w:r>
            <w:proofErr w:type="spellStart"/>
            <w:r w:rsidRPr="002551D6">
              <w:rPr>
                <w:color w:val="000000" w:themeColor="text1"/>
                <w:sz w:val="28"/>
                <w:szCs w:val="28"/>
              </w:rPr>
              <w:t>між</w:t>
            </w:r>
            <w:proofErr w:type="spellEnd"/>
            <w:r w:rsidRPr="002551D6">
              <w:rPr>
                <w:color w:val="000000" w:themeColor="text1"/>
                <w:sz w:val="28"/>
                <w:szCs w:val="28"/>
              </w:rPr>
              <w:t xml:space="preserve"> </w:t>
            </w:r>
            <w:proofErr w:type="spellStart"/>
            <w:r w:rsidRPr="002551D6">
              <w:rPr>
                <w:color w:val="000000" w:themeColor="text1"/>
                <w:sz w:val="28"/>
                <w:szCs w:val="28"/>
              </w:rPr>
              <w:t>підходами</w:t>
            </w:r>
            <w:proofErr w:type="spellEnd"/>
          </w:p>
        </w:tc>
      </w:tr>
      <w:tr w:rsidR="00996036" w:rsidTr="007214CC">
        <w:tc>
          <w:tcPr>
            <w:tcW w:w="1659" w:type="dxa"/>
            <w:vMerge/>
            <w:vAlign w:val="center"/>
          </w:tcPr>
          <w:p w:rsidR="00996036" w:rsidRPr="004A5665" w:rsidRDefault="00996036" w:rsidP="00282109">
            <w:pPr>
              <w:jc w:val="center"/>
              <w:rPr>
                <w:color w:val="000000" w:themeColor="text1"/>
                <w:sz w:val="28"/>
                <w:szCs w:val="28"/>
              </w:rPr>
            </w:pPr>
          </w:p>
        </w:tc>
        <w:tc>
          <w:tcPr>
            <w:tcW w:w="2589" w:type="dxa"/>
            <w:vAlign w:val="center"/>
          </w:tcPr>
          <w:p w:rsidR="00996036" w:rsidRPr="004A5665" w:rsidRDefault="00996036" w:rsidP="00282109">
            <w:pPr>
              <w:jc w:val="center"/>
              <w:rPr>
                <w:color w:val="000000" w:themeColor="text1"/>
                <w:sz w:val="28"/>
                <w:szCs w:val="28"/>
              </w:rPr>
            </w:pPr>
            <w:proofErr w:type="spellStart"/>
            <w:r w:rsidRPr="005B32D2">
              <w:rPr>
                <w:color w:val="000000" w:themeColor="text1"/>
                <w:sz w:val="28"/>
                <w:szCs w:val="28"/>
              </w:rPr>
              <w:t>Присідання</w:t>
            </w:r>
            <w:proofErr w:type="spellEnd"/>
            <w:r w:rsidRPr="005B32D2">
              <w:rPr>
                <w:color w:val="000000" w:themeColor="text1"/>
                <w:sz w:val="28"/>
                <w:szCs w:val="28"/>
              </w:rPr>
              <w:t xml:space="preserve"> на </w:t>
            </w:r>
            <w:proofErr w:type="spellStart"/>
            <w:r w:rsidRPr="005B32D2">
              <w:rPr>
                <w:color w:val="000000" w:themeColor="text1"/>
                <w:sz w:val="28"/>
                <w:szCs w:val="28"/>
              </w:rPr>
              <w:t>півсфері</w:t>
            </w:r>
            <w:proofErr w:type="spellEnd"/>
          </w:p>
        </w:tc>
        <w:tc>
          <w:tcPr>
            <w:tcW w:w="1984" w:type="dxa"/>
            <w:vAlign w:val="center"/>
          </w:tcPr>
          <w:p w:rsidR="00996036" w:rsidRPr="004A5665" w:rsidRDefault="00996036" w:rsidP="00282109">
            <w:pPr>
              <w:jc w:val="center"/>
              <w:rPr>
                <w:color w:val="000000" w:themeColor="text1"/>
                <w:sz w:val="28"/>
                <w:szCs w:val="28"/>
              </w:rPr>
            </w:pPr>
            <w:r>
              <w:rPr>
                <w:color w:val="000000" w:themeColor="text1"/>
                <w:sz w:val="28"/>
                <w:szCs w:val="28"/>
              </w:rPr>
              <w:t>12</w:t>
            </w:r>
          </w:p>
        </w:tc>
        <w:tc>
          <w:tcPr>
            <w:tcW w:w="1098" w:type="dxa"/>
            <w:vAlign w:val="center"/>
          </w:tcPr>
          <w:p w:rsidR="00996036" w:rsidRDefault="00996036" w:rsidP="00282109">
            <w:pPr>
              <w:jc w:val="center"/>
              <w:rPr>
                <w:color w:val="000000" w:themeColor="text1"/>
                <w:sz w:val="28"/>
                <w:szCs w:val="28"/>
              </w:rPr>
            </w:pPr>
            <w:r>
              <w:rPr>
                <w:color w:val="000000" w:themeColor="text1"/>
                <w:sz w:val="28"/>
                <w:szCs w:val="28"/>
              </w:rPr>
              <w:t>3</w:t>
            </w:r>
          </w:p>
        </w:tc>
        <w:tc>
          <w:tcPr>
            <w:tcW w:w="1731" w:type="dxa"/>
            <w:vAlign w:val="center"/>
          </w:tcPr>
          <w:p w:rsidR="00996036" w:rsidRDefault="00996036" w:rsidP="00282109">
            <w:pPr>
              <w:jc w:val="center"/>
            </w:pPr>
            <w:r w:rsidRPr="002551D6">
              <w:rPr>
                <w:color w:val="000000" w:themeColor="text1"/>
                <w:sz w:val="28"/>
                <w:szCs w:val="28"/>
              </w:rPr>
              <w:t xml:space="preserve">30 с </w:t>
            </w:r>
            <w:proofErr w:type="spellStart"/>
            <w:r w:rsidRPr="002551D6">
              <w:rPr>
                <w:color w:val="000000" w:themeColor="text1"/>
                <w:sz w:val="28"/>
                <w:szCs w:val="28"/>
              </w:rPr>
              <w:t>між</w:t>
            </w:r>
            <w:proofErr w:type="spellEnd"/>
            <w:r w:rsidRPr="002551D6">
              <w:rPr>
                <w:color w:val="000000" w:themeColor="text1"/>
                <w:sz w:val="28"/>
                <w:szCs w:val="28"/>
              </w:rPr>
              <w:t xml:space="preserve"> </w:t>
            </w:r>
            <w:proofErr w:type="spellStart"/>
            <w:r w:rsidRPr="002551D6">
              <w:rPr>
                <w:color w:val="000000" w:themeColor="text1"/>
                <w:sz w:val="28"/>
                <w:szCs w:val="28"/>
              </w:rPr>
              <w:t>підходами</w:t>
            </w:r>
            <w:proofErr w:type="spellEnd"/>
          </w:p>
        </w:tc>
      </w:tr>
      <w:tr w:rsidR="00996036" w:rsidTr="007214CC">
        <w:tc>
          <w:tcPr>
            <w:tcW w:w="1659" w:type="dxa"/>
            <w:vMerge w:val="restart"/>
            <w:vAlign w:val="center"/>
          </w:tcPr>
          <w:p w:rsidR="00996036" w:rsidRPr="004A5665" w:rsidRDefault="00996036" w:rsidP="00282109">
            <w:pPr>
              <w:jc w:val="center"/>
              <w:rPr>
                <w:color w:val="000000" w:themeColor="text1"/>
                <w:sz w:val="28"/>
                <w:szCs w:val="28"/>
              </w:rPr>
            </w:pPr>
            <w:proofErr w:type="spellStart"/>
            <w:r w:rsidRPr="005B32D2">
              <w:rPr>
                <w:color w:val="000000" w:themeColor="text1"/>
                <w:sz w:val="28"/>
                <w:szCs w:val="28"/>
              </w:rPr>
              <w:t>Вівторок</w:t>
            </w:r>
            <w:proofErr w:type="spellEnd"/>
          </w:p>
        </w:tc>
        <w:tc>
          <w:tcPr>
            <w:tcW w:w="2589" w:type="dxa"/>
            <w:vAlign w:val="center"/>
          </w:tcPr>
          <w:p w:rsidR="00996036" w:rsidRPr="004A5665" w:rsidRDefault="00996036" w:rsidP="00282109">
            <w:pPr>
              <w:jc w:val="center"/>
              <w:rPr>
                <w:color w:val="000000" w:themeColor="text1"/>
                <w:sz w:val="28"/>
                <w:szCs w:val="28"/>
              </w:rPr>
            </w:pPr>
            <w:proofErr w:type="spellStart"/>
            <w:r w:rsidRPr="005B32D2">
              <w:rPr>
                <w:color w:val="000000" w:themeColor="text1"/>
                <w:sz w:val="28"/>
                <w:szCs w:val="28"/>
              </w:rPr>
              <w:t>Віджимання</w:t>
            </w:r>
            <w:proofErr w:type="spellEnd"/>
            <w:r w:rsidRPr="005B32D2">
              <w:rPr>
                <w:color w:val="000000" w:themeColor="text1"/>
                <w:sz w:val="28"/>
                <w:szCs w:val="28"/>
              </w:rPr>
              <w:t xml:space="preserve"> на руках з </w:t>
            </w:r>
            <w:proofErr w:type="spellStart"/>
            <w:r w:rsidRPr="005B32D2">
              <w:rPr>
                <w:color w:val="000000" w:themeColor="text1"/>
                <w:sz w:val="28"/>
                <w:szCs w:val="28"/>
              </w:rPr>
              <w:t>ніг</w:t>
            </w:r>
            <w:proofErr w:type="spellEnd"/>
            <w:r w:rsidRPr="005B32D2">
              <w:rPr>
                <w:color w:val="000000" w:themeColor="text1"/>
                <w:sz w:val="28"/>
                <w:szCs w:val="28"/>
              </w:rPr>
              <w:t xml:space="preserve"> на BOSU</w:t>
            </w:r>
          </w:p>
        </w:tc>
        <w:tc>
          <w:tcPr>
            <w:tcW w:w="1984" w:type="dxa"/>
            <w:vAlign w:val="center"/>
          </w:tcPr>
          <w:p w:rsidR="00996036" w:rsidRPr="004A5665" w:rsidRDefault="00996036" w:rsidP="00282109">
            <w:pPr>
              <w:jc w:val="center"/>
              <w:rPr>
                <w:color w:val="000000" w:themeColor="text1"/>
                <w:sz w:val="28"/>
                <w:szCs w:val="28"/>
              </w:rPr>
            </w:pPr>
            <w:r>
              <w:rPr>
                <w:color w:val="000000" w:themeColor="text1"/>
                <w:sz w:val="28"/>
                <w:szCs w:val="28"/>
              </w:rPr>
              <w:t>15</w:t>
            </w:r>
          </w:p>
        </w:tc>
        <w:tc>
          <w:tcPr>
            <w:tcW w:w="1098" w:type="dxa"/>
            <w:vAlign w:val="center"/>
          </w:tcPr>
          <w:p w:rsidR="00996036" w:rsidRDefault="00996036" w:rsidP="00282109">
            <w:pPr>
              <w:jc w:val="center"/>
              <w:rPr>
                <w:color w:val="000000" w:themeColor="text1"/>
                <w:sz w:val="28"/>
                <w:szCs w:val="28"/>
              </w:rPr>
            </w:pPr>
            <w:r>
              <w:rPr>
                <w:color w:val="000000" w:themeColor="text1"/>
                <w:sz w:val="28"/>
                <w:szCs w:val="28"/>
              </w:rPr>
              <w:t>4</w:t>
            </w:r>
          </w:p>
        </w:tc>
        <w:tc>
          <w:tcPr>
            <w:tcW w:w="1731" w:type="dxa"/>
            <w:vAlign w:val="center"/>
          </w:tcPr>
          <w:p w:rsidR="00996036" w:rsidRDefault="00996036" w:rsidP="00282109">
            <w:pPr>
              <w:jc w:val="center"/>
            </w:pPr>
            <w:r w:rsidRPr="002551D6">
              <w:rPr>
                <w:color w:val="000000" w:themeColor="text1"/>
                <w:sz w:val="28"/>
                <w:szCs w:val="28"/>
              </w:rPr>
              <w:t xml:space="preserve">30 с </w:t>
            </w:r>
            <w:proofErr w:type="spellStart"/>
            <w:r w:rsidRPr="002551D6">
              <w:rPr>
                <w:color w:val="000000" w:themeColor="text1"/>
                <w:sz w:val="28"/>
                <w:szCs w:val="28"/>
              </w:rPr>
              <w:t>між</w:t>
            </w:r>
            <w:proofErr w:type="spellEnd"/>
            <w:r w:rsidRPr="002551D6">
              <w:rPr>
                <w:color w:val="000000" w:themeColor="text1"/>
                <w:sz w:val="28"/>
                <w:szCs w:val="28"/>
              </w:rPr>
              <w:t xml:space="preserve"> </w:t>
            </w:r>
            <w:proofErr w:type="spellStart"/>
            <w:r w:rsidRPr="002551D6">
              <w:rPr>
                <w:color w:val="000000" w:themeColor="text1"/>
                <w:sz w:val="28"/>
                <w:szCs w:val="28"/>
              </w:rPr>
              <w:t>підходами</w:t>
            </w:r>
            <w:proofErr w:type="spellEnd"/>
          </w:p>
        </w:tc>
      </w:tr>
      <w:tr w:rsidR="00996036" w:rsidTr="00282109">
        <w:tc>
          <w:tcPr>
            <w:tcW w:w="1659" w:type="dxa"/>
            <w:vMerge/>
            <w:vAlign w:val="center"/>
          </w:tcPr>
          <w:p w:rsidR="00996036" w:rsidRPr="004A5665" w:rsidRDefault="00996036" w:rsidP="00282109">
            <w:pPr>
              <w:jc w:val="center"/>
              <w:rPr>
                <w:color w:val="000000" w:themeColor="text1"/>
                <w:sz w:val="28"/>
                <w:szCs w:val="28"/>
              </w:rPr>
            </w:pPr>
          </w:p>
        </w:tc>
        <w:tc>
          <w:tcPr>
            <w:tcW w:w="2589" w:type="dxa"/>
            <w:vAlign w:val="center"/>
          </w:tcPr>
          <w:p w:rsidR="00996036" w:rsidRPr="004A5665" w:rsidRDefault="00996036" w:rsidP="00282109">
            <w:pPr>
              <w:jc w:val="center"/>
              <w:rPr>
                <w:color w:val="000000" w:themeColor="text1"/>
                <w:sz w:val="28"/>
                <w:szCs w:val="28"/>
              </w:rPr>
            </w:pPr>
            <w:proofErr w:type="spellStart"/>
            <w:r w:rsidRPr="005B32D2">
              <w:rPr>
                <w:color w:val="000000" w:themeColor="text1"/>
                <w:sz w:val="28"/>
                <w:szCs w:val="28"/>
              </w:rPr>
              <w:t>Вправи</w:t>
            </w:r>
            <w:proofErr w:type="spellEnd"/>
            <w:r w:rsidRPr="005B32D2">
              <w:rPr>
                <w:color w:val="000000" w:themeColor="text1"/>
                <w:sz w:val="28"/>
                <w:szCs w:val="28"/>
              </w:rPr>
              <w:t xml:space="preserve"> на </w:t>
            </w:r>
            <w:proofErr w:type="spellStart"/>
            <w:r w:rsidRPr="005B32D2">
              <w:rPr>
                <w:color w:val="000000" w:themeColor="text1"/>
                <w:sz w:val="28"/>
                <w:szCs w:val="28"/>
              </w:rPr>
              <w:t>рівновагу</w:t>
            </w:r>
            <w:proofErr w:type="spellEnd"/>
            <w:r w:rsidRPr="005B32D2">
              <w:rPr>
                <w:color w:val="000000" w:themeColor="text1"/>
                <w:sz w:val="28"/>
                <w:szCs w:val="28"/>
              </w:rPr>
              <w:t xml:space="preserve"> та </w:t>
            </w:r>
            <w:proofErr w:type="spellStart"/>
            <w:r w:rsidRPr="005B32D2">
              <w:rPr>
                <w:color w:val="000000" w:themeColor="text1"/>
                <w:sz w:val="28"/>
                <w:szCs w:val="28"/>
              </w:rPr>
              <w:t>координацію</w:t>
            </w:r>
            <w:proofErr w:type="spellEnd"/>
          </w:p>
        </w:tc>
        <w:tc>
          <w:tcPr>
            <w:tcW w:w="4813" w:type="dxa"/>
            <w:gridSpan w:val="3"/>
            <w:vAlign w:val="center"/>
          </w:tcPr>
          <w:p w:rsidR="00996036" w:rsidRPr="000A2473" w:rsidRDefault="00996036" w:rsidP="00282109">
            <w:pPr>
              <w:jc w:val="center"/>
              <w:rPr>
                <w:color w:val="000000" w:themeColor="text1"/>
                <w:sz w:val="28"/>
                <w:szCs w:val="28"/>
              </w:rPr>
            </w:pPr>
            <w:proofErr w:type="spellStart"/>
            <w:r w:rsidRPr="004A5665">
              <w:rPr>
                <w:color w:val="000000" w:themeColor="text1"/>
                <w:sz w:val="28"/>
                <w:szCs w:val="28"/>
              </w:rPr>
              <w:t>Тривалість</w:t>
            </w:r>
            <w:proofErr w:type="spellEnd"/>
            <w:r w:rsidRPr="004A5665">
              <w:rPr>
                <w:color w:val="000000" w:themeColor="text1"/>
                <w:sz w:val="28"/>
                <w:szCs w:val="28"/>
              </w:rPr>
              <w:t xml:space="preserve">: </w:t>
            </w:r>
            <w:r w:rsidRPr="005B32D2">
              <w:rPr>
                <w:color w:val="000000" w:themeColor="text1"/>
                <w:sz w:val="28"/>
                <w:szCs w:val="28"/>
              </w:rPr>
              <w:t xml:space="preserve">20 </w:t>
            </w:r>
            <w:proofErr w:type="spellStart"/>
            <w:r w:rsidRPr="005B32D2">
              <w:rPr>
                <w:color w:val="000000" w:themeColor="text1"/>
                <w:sz w:val="28"/>
                <w:szCs w:val="28"/>
              </w:rPr>
              <w:t>хвилин</w:t>
            </w:r>
            <w:proofErr w:type="spellEnd"/>
          </w:p>
        </w:tc>
      </w:tr>
      <w:tr w:rsidR="00996036" w:rsidTr="007214CC">
        <w:tc>
          <w:tcPr>
            <w:tcW w:w="1659" w:type="dxa"/>
            <w:vMerge w:val="restart"/>
            <w:vAlign w:val="center"/>
          </w:tcPr>
          <w:p w:rsidR="00996036" w:rsidRPr="004A5665" w:rsidRDefault="00996036" w:rsidP="00282109">
            <w:pPr>
              <w:jc w:val="center"/>
              <w:rPr>
                <w:color w:val="000000" w:themeColor="text1"/>
                <w:sz w:val="28"/>
                <w:szCs w:val="28"/>
              </w:rPr>
            </w:pPr>
            <w:r w:rsidRPr="005B32D2">
              <w:rPr>
                <w:color w:val="000000" w:themeColor="text1"/>
                <w:sz w:val="28"/>
                <w:szCs w:val="28"/>
              </w:rPr>
              <w:t>Середа</w:t>
            </w:r>
          </w:p>
        </w:tc>
        <w:tc>
          <w:tcPr>
            <w:tcW w:w="2589" w:type="dxa"/>
            <w:vAlign w:val="center"/>
          </w:tcPr>
          <w:p w:rsidR="00996036" w:rsidRPr="004A5665" w:rsidRDefault="00996036" w:rsidP="00282109">
            <w:pPr>
              <w:jc w:val="center"/>
              <w:rPr>
                <w:color w:val="000000" w:themeColor="text1"/>
                <w:sz w:val="28"/>
                <w:szCs w:val="28"/>
              </w:rPr>
            </w:pPr>
            <w:proofErr w:type="spellStart"/>
            <w:r w:rsidRPr="005B32D2">
              <w:rPr>
                <w:color w:val="000000" w:themeColor="text1"/>
                <w:sz w:val="28"/>
                <w:szCs w:val="28"/>
              </w:rPr>
              <w:t>Стійка</w:t>
            </w:r>
            <w:proofErr w:type="spellEnd"/>
            <w:r w:rsidRPr="005B32D2">
              <w:rPr>
                <w:color w:val="000000" w:themeColor="text1"/>
                <w:sz w:val="28"/>
                <w:szCs w:val="28"/>
              </w:rPr>
              <w:t xml:space="preserve"> на </w:t>
            </w:r>
            <w:proofErr w:type="spellStart"/>
            <w:r w:rsidRPr="005B32D2">
              <w:rPr>
                <w:color w:val="000000" w:themeColor="text1"/>
                <w:sz w:val="28"/>
                <w:szCs w:val="28"/>
              </w:rPr>
              <w:t>одній</w:t>
            </w:r>
            <w:proofErr w:type="spellEnd"/>
            <w:r w:rsidRPr="005B32D2">
              <w:rPr>
                <w:color w:val="000000" w:themeColor="text1"/>
                <w:sz w:val="28"/>
                <w:szCs w:val="28"/>
              </w:rPr>
              <w:t xml:space="preserve"> </w:t>
            </w:r>
            <w:proofErr w:type="spellStart"/>
            <w:r w:rsidRPr="005B32D2">
              <w:rPr>
                <w:color w:val="000000" w:themeColor="text1"/>
                <w:sz w:val="28"/>
                <w:szCs w:val="28"/>
              </w:rPr>
              <w:t>нозі</w:t>
            </w:r>
            <w:proofErr w:type="spellEnd"/>
            <w:r w:rsidRPr="005B32D2">
              <w:rPr>
                <w:color w:val="000000" w:themeColor="text1"/>
                <w:sz w:val="28"/>
                <w:szCs w:val="28"/>
              </w:rPr>
              <w:t xml:space="preserve"> з руками </w:t>
            </w:r>
            <w:proofErr w:type="spellStart"/>
            <w:r w:rsidRPr="005B32D2">
              <w:rPr>
                <w:color w:val="000000" w:themeColor="text1"/>
                <w:sz w:val="28"/>
                <w:szCs w:val="28"/>
              </w:rPr>
              <w:t>вгору</w:t>
            </w:r>
            <w:proofErr w:type="spellEnd"/>
            <w:r w:rsidRPr="005B32D2">
              <w:rPr>
                <w:color w:val="000000" w:themeColor="text1"/>
                <w:sz w:val="28"/>
                <w:szCs w:val="28"/>
              </w:rPr>
              <w:t xml:space="preserve"> на </w:t>
            </w:r>
            <w:proofErr w:type="spellStart"/>
            <w:r w:rsidRPr="005B32D2">
              <w:rPr>
                <w:color w:val="000000" w:themeColor="text1"/>
                <w:sz w:val="28"/>
                <w:szCs w:val="28"/>
              </w:rPr>
              <w:t>півсфері</w:t>
            </w:r>
            <w:proofErr w:type="spellEnd"/>
          </w:p>
        </w:tc>
        <w:tc>
          <w:tcPr>
            <w:tcW w:w="1984" w:type="dxa"/>
            <w:vAlign w:val="center"/>
          </w:tcPr>
          <w:p w:rsidR="00996036" w:rsidRPr="004A5665" w:rsidRDefault="00996036" w:rsidP="00282109">
            <w:pPr>
              <w:jc w:val="center"/>
              <w:rPr>
                <w:color w:val="000000" w:themeColor="text1"/>
                <w:sz w:val="28"/>
                <w:szCs w:val="28"/>
              </w:rPr>
            </w:pPr>
            <w:r w:rsidRPr="005B32D2">
              <w:rPr>
                <w:color w:val="000000" w:themeColor="text1"/>
                <w:sz w:val="28"/>
                <w:szCs w:val="28"/>
              </w:rPr>
              <w:t xml:space="preserve">20 </w:t>
            </w:r>
            <w:proofErr w:type="spellStart"/>
            <w:r w:rsidRPr="005B32D2">
              <w:rPr>
                <w:color w:val="000000" w:themeColor="text1"/>
                <w:sz w:val="28"/>
                <w:szCs w:val="28"/>
              </w:rPr>
              <w:t>повторень</w:t>
            </w:r>
            <w:proofErr w:type="spellEnd"/>
            <w:r w:rsidRPr="005B32D2">
              <w:rPr>
                <w:color w:val="000000" w:themeColor="text1"/>
                <w:sz w:val="28"/>
                <w:szCs w:val="28"/>
              </w:rPr>
              <w:t xml:space="preserve"> (</w:t>
            </w:r>
            <w:proofErr w:type="spellStart"/>
            <w:r w:rsidRPr="005B32D2">
              <w:rPr>
                <w:color w:val="000000" w:themeColor="text1"/>
                <w:sz w:val="28"/>
                <w:szCs w:val="28"/>
              </w:rPr>
              <w:t>кожна</w:t>
            </w:r>
            <w:proofErr w:type="spellEnd"/>
            <w:r w:rsidRPr="005B32D2">
              <w:rPr>
                <w:color w:val="000000" w:themeColor="text1"/>
                <w:sz w:val="28"/>
                <w:szCs w:val="28"/>
              </w:rPr>
              <w:t xml:space="preserve"> нога)</w:t>
            </w:r>
          </w:p>
        </w:tc>
        <w:tc>
          <w:tcPr>
            <w:tcW w:w="1098" w:type="dxa"/>
            <w:vAlign w:val="center"/>
          </w:tcPr>
          <w:p w:rsidR="00996036" w:rsidRDefault="00996036" w:rsidP="00282109">
            <w:pPr>
              <w:jc w:val="center"/>
              <w:rPr>
                <w:color w:val="000000" w:themeColor="text1"/>
                <w:sz w:val="28"/>
                <w:szCs w:val="28"/>
              </w:rPr>
            </w:pPr>
            <w:r>
              <w:rPr>
                <w:color w:val="000000" w:themeColor="text1"/>
                <w:sz w:val="28"/>
                <w:szCs w:val="28"/>
              </w:rPr>
              <w:t>3</w:t>
            </w:r>
          </w:p>
        </w:tc>
        <w:tc>
          <w:tcPr>
            <w:tcW w:w="1731" w:type="dxa"/>
            <w:vAlign w:val="center"/>
          </w:tcPr>
          <w:p w:rsidR="00996036" w:rsidRDefault="00996036" w:rsidP="00282109">
            <w:pPr>
              <w:jc w:val="center"/>
            </w:pPr>
            <w:r w:rsidRPr="005E7531">
              <w:rPr>
                <w:color w:val="000000" w:themeColor="text1"/>
                <w:sz w:val="28"/>
                <w:szCs w:val="28"/>
              </w:rPr>
              <w:t xml:space="preserve">30 с </w:t>
            </w:r>
            <w:proofErr w:type="spellStart"/>
            <w:r w:rsidRPr="005E7531">
              <w:rPr>
                <w:color w:val="000000" w:themeColor="text1"/>
                <w:sz w:val="28"/>
                <w:szCs w:val="28"/>
              </w:rPr>
              <w:t>між</w:t>
            </w:r>
            <w:proofErr w:type="spellEnd"/>
            <w:r w:rsidRPr="005E7531">
              <w:rPr>
                <w:color w:val="000000" w:themeColor="text1"/>
                <w:sz w:val="28"/>
                <w:szCs w:val="28"/>
              </w:rPr>
              <w:t xml:space="preserve"> </w:t>
            </w:r>
            <w:proofErr w:type="spellStart"/>
            <w:r w:rsidRPr="005E7531">
              <w:rPr>
                <w:color w:val="000000" w:themeColor="text1"/>
                <w:sz w:val="28"/>
                <w:szCs w:val="28"/>
              </w:rPr>
              <w:t>підходами</w:t>
            </w:r>
            <w:proofErr w:type="spellEnd"/>
          </w:p>
        </w:tc>
      </w:tr>
      <w:tr w:rsidR="00996036" w:rsidTr="007214CC">
        <w:tc>
          <w:tcPr>
            <w:tcW w:w="1659" w:type="dxa"/>
            <w:vMerge/>
            <w:vAlign w:val="center"/>
          </w:tcPr>
          <w:p w:rsidR="00996036" w:rsidRPr="004A5665" w:rsidRDefault="00996036" w:rsidP="00282109">
            <w:pPr>
              <w:jc w:val="center"/>
              <w:rPr>
                <w:color w:val="000000" w:themeColor="text1"/>
                <w:sz w:val="28"/>
                <w:szCs w:val="28"/>
              </w:rPr>
            </w:pPr>
          </w:p>
        </w:tc>
        <w:tc>
          <w:tcPr>
            <w:tcW w:w="2589" w:type="dxa"/>
            <w:vAlign w:val="center"/>
          </w:tcPr>
          <w:p w:rsidR="00996036" w:rsidRPr="004A5665" w:rsidRDefault="00996036" w:rsidP="00282109">
            <w:pPr>
              <w:jc w:val="center"/>
              <w:rPr>
                <w:color w:val="000000" w:themeColor="text1"/>
                <w:sz w:val="28"/>
                <w:szCs w:val="28"/>
              </w:rPr>
            </w:pPr>
            <w:proofErr w:type="spellStart"/>
            <w:r w:rsidRPr="005B32D2">
              <w:rPr>
                <w:color w:val="000000" w:themeColor="text1"/>
                <w:sz w:val="28"/>
                <w:szCs w:val="28"/>
              </w:rPr>
              <w:t>Прес</w:t>
            </w:r>
            <w:proofErr w:type="spellEnd"/>
            <w:r w:rsidRPr="005B32D2">
              <w:rPr>
                <w:color w:val="000000" w:themeColor="text1"/>
                <w:sz w:val="28"/>
                <w:szCs w:val="28"/>
              </w:rPr>
              <w:t xml:space="preserve"> на </w:t>
            </w:r>
            <w:proofErr w:type="spellStart"/>
            <w:r w:rsidRPr="005B32D2">
              <w:rPr>
                <w:color w:val="000000" w:themeColor="text1"/>
                <w:sz w:val="28"/>
                <w:szCs w:val="28"/>
              </w:rPr>
              <w:t>півсфері</w:t>
            </w:r>
            <w:proofErr w:type="spellEnd"/>
          </w:p>
        </w:tc>
        <w:tc>
          <w:tcPr>
            <w:tcW w:w="1984" w:type="dxa"/>
            <w:vAlign w:val="center"/>
          </w:tcPr>
          <w:p w:rsidR="00996036" w:rsidRPr="004A5665" w:rsidRDefault="00996036" w:rsidP="00282109">
            <w:pPr>
              <w:jc w:val="center"/>
              <w:rPr>
                <w:color w:val="000000" w:themeColor="text1"/>
                <w:sz w:val="28"/>
                <w:szCs w:val="28"/>
              </w:rPr>
            </w:pPr>
            <w:r>
              <w:rPr>
                <w:color w:val="000000" w:themeColor="text1"/>
                <w:sz w:val="28"/>
                <w:szCs w:val="28"/>
              </w:rPr>
              <w:t>12</w:t>
            </w:r>
          </w:p>
        </w:tc>
        <w:tc>
          <w:tcPr>
            <w:tcW w:w="1098" w:type="dxa"/>
            <w:vAlign w:val="center"/>
          </w:tcPr>
          <w:p w:rsidR="00996036" w:rsidRDefault="00996036" w:rsidP="00282109">
            <w:pPr>
              <w:jc w:val="center"/>
              <w:rPr>
                <w:color w:val="000000" w:themeColor="text1"/>
                <w:sz w:val="28"/>
                <w:szCs w:val="28"/>
              </w:rPr>
            </w:pPr>
            <w:r>
              <w:rPr>
                <w:color w:val="000000" w:themeColor="text1"/>
                <w:sz w:val="28"/>
                <w:szCs w:val="28"/>
              </w:rPr>
              <w:t>4</w:t>
            </w:r>
          </w:p>
        </w:tc>
        <w:tc>
          <w:tcPr>
            <w:tcW w:w="1731" w:type="dxa"/>
            <w:vAlign w:val="center"/>
          </w:tcPr>
          <w:p w:rsidR="00996036" w:rsidRDefault="00996036" w:rsidP="00282109">
            <w:pPr>
              <w:jc w:val="center"/>
            </w:pPr>
            <w:r w:rsidRPr="005E7531">
              <w:rPr>
                <w:color w:val="000000" w:themeColor="text1"/>
                <w:sz w:val="28"/>
                <w:szCs w:val="28"/>
              </w:rPr>
              <w:t xml:space="preserve">30 с </w:t>
            </w:r>
            <w:proofErr w:type="spellStart"/>
            <w:r w:rsidRPr="005E7531">
              <w:rPr>
                <w:color w:val="000000" w:themeColor="text1"/>
                <w:sz w:val="28"/>
                <w:szCs w:val="28"/>
              </w:rPr>
              <w:t>між</w:t>
            </w:r>
            <w:proofErr w:type="spellEnd"/>
            <w:r w:rsidRPr="005E7531">
              <w:rPr>
                <w:color w:val="000000" w:themeColor="text1"/>
                <w:sz w:val="28"/>
                <w:szCs w:val="28"/>
              </w:rPr>
              <w:t xml:space="preserve"> </w:t>
            </w:r>
            <w:proofErr w:type="spellStart"/>
            <w:r w:rsidRPr="005E7531">
              <w:rPr>
                <w:color w:val="000000" w:themeColor="text1"/>
                <w:sz w:val="28"/>
                <w:szCs w:val="28"/>
              </w:rPr>
              <w:t>підходами</w:t>
            </w:r>
            <w:proofErr w:type="spellEnd"/>
          </w:p>
        </w:tc>
      </w:tr>
      <w:tr w:rsidR="00996036" w:rsidTr="007214CC">
        <w:tc>
          <w:tcPr>
            <w:tcW w:w="1659" w:type="dxa"/>
            <w:vMerge w:val="restart"/>
            <w:vAlign w:val="center"/>
          </w:tcPr>
          <w:p w:rsidR="00996036" w:rsidRPr="004A5665" w:rsidRDefault="00996036" w:rsidP="00282109">
            <w:pPr>
              <w:jc w:val="center"/>
              <w:rPr>
                <w:color w:val="000000" w:themeColor="text1"/>
                <w:sz w:val="28"/>
                <w:szCs w:val="28"/>
              </w:rPr>
            </w:pPr>
            <w:proofErr w:type="spellStart"/>
            <w:r w:rsidRPr="005B32D2">
              <w:rPr>
                <w:color w:val="000000" w:themeColor="text1"/>
                <w:sz w:val="28"/>
                <w:szCs w:val="28"/>
              </w:rPr>
              <w:t>Четвер</w:t>
            </w:r>
            <w:proofErr w:type="spellEnd"/>
          </w:p>
        </w:tc>
        <w:tc>
          <w:tcPr>
            <w:tcW w:w="2589" w:type="dxa"/>
            <w:vAlign w:val="center"/>
          </w:tcPr>
          <w:p w:rsidR="00996036" w:rsidRPr="004A5665" w:rsidRDefault="00996036" w:rsidP="00282109">
            <w:pPr>
              <w:jc w:val="center"/>
              <w:rPr>
                <w:color w:val="000000" w:themeColor="text1"/>
                <w:sz w:val="28"/>
                <w:szCs w:val="28"/>
              </w:rPr>
            </w:pPr>
            <w:r w:rsidRPr="005B32D2">
              <w:rPr>
                <w:color w:val="000000" w:themeColor="text1"/>
                <w:sz w:val="28"/>
                <w:szCs w:val="28"/>
              </w:rPr>
              <w:t xml:space="preserve">Комплексна </w:t>
            </w:r>
            <w:proofErr w:type="spellStart"/>
            <w:r w:rsidRPr="005B32D2">
              <w:rPr>
                <w:color w:val="000000" w:themeColor="text1"/>
                <w:sz w:val="28"/>
                <w:szCs w:val="28"/>
              </w:rPr>
              <w:t>вправа</w:t>
            </w:r>
            <w:proofErr w:type="spellEnd"/>
            <w:r w:rsidRPr="005B32D2">
              <w:rPr>
                <w:color w:val="000000" w:themeColor="text1"/>
                <w:sz w:val="28"/>
                <w:szCs w:val="28"/>
              </w:rPr>
              <w:t xml:space="preserve"> на </w:t>
            </w:r>
            <w:proofErr w:type="spellStart"/>
            <w:r w:rsidRPr="005B32D2">
              <w:rPr>
                <w:color w:val="000000" w:themeColor="text1"/>
                <w:sz w:val="28"/>
                <w:szCs w:val="28"/>
              </w:rPr>
              <w:t>рівновагу</w:t>
            </w:r>
            <w:proofErr w:type="spellEnd"/>
            <w:r w:rsidRPr="005B32D2">
              <w:rPr>
                <w:color w:val="000000" w:themeColor="text1"/>
                <w:sz w:val="28"/>
                <w:szCs w:val="28"/>
              </w:rPr>
              <w:t xml:space="preserve"> та силу</w:t>
            </w:r>
          </w:p>
        </w:tc>
        <w:tc>
          <w:tcPr>
            <w:tcW w:w="1984" w:type="dxa"/>
            <w:vAlign w:val="center"/>
          </w:tcPr>
          <w:p w:rsidR="00996036" w:rsidRPr="004A5665" w:rsidRDefault="00996036" w:rsidP="00282109">
            <w:pPr>
              <w:jc w:val="center"/>
              <w:rPr>
                <w:color w:val="000000" w:themeColor="text1"/>
                <w:sz w:val="28"/>
                <w:szCs w:val="28"/>
              </w:rPr>
            </w:pPr>
            <w:r>
              <w:rPr>
                <w:color w:val="000000" w:themeColor="text1"/>
                <w:sz w:val="28"/>
                <w:szCs w:val="28"/>
              </w:rPr>
              <w:t>12</w:t>
            </w:r>
          </w:p>
        </w:tc>
        <w:tc>
          <w:tcPr>
            <w:tcW w:w="1098" w:type="dxa"/>
            <w:vAlign w:val="center"/>
          </w:tcPr>
          <w:p w:rsidR="00996036" w:rsidRDefault="00996036" w:rsidP="00282109">
            <w:pPr>
              <w:jc w:val="center"/>
              <w:rPr>
                <w:color w:val="000000" w:themeColor="text1"/>
                <w:sz w:val="28"/>
                <w:szCs w:val="28"/>
              </w:rPr>
            </w:pPr>
            <w:r>
              <w:rPr>
                <w:color w:val="000000" w:themeColor="text1"/>
                <w:sz w:val="28"/>
                <w:szCs w:val="28"/>
              </w:rPr>
              <w:t>4</w:t>
            </w:r>
          </w:p>
        </w:tc>
        <w:tc>
          <w:tcPr>
            <w:tcW w:w="1731" w:type="dxa"/>
            <w:vAlign w:val="center"/>
          </w:tcPr>
          <w:p w:rsidR="00996036" w:rsidRDefault="00996036" w:rsidP="00282109">
            <w:pPr>
              <w:jc w:val="center"/>
            </w:pPr>
            <w:r w:rsidRPr="005E7531">
              <w:rPr>
                <w:color w:val="000000" w:themeColor="text1"/>
                <w:sz w:val="28"/>
                <w:szCs w:val="28"/>
              </w:rPr>
              <w:t xml:space="preserve">30 с </w:t>
            </w:r>
            <w:proofErr w:type="spellStart"/>
            <w:r w:rsidRPr="005E7531">
              <w:rPr>
                <w:color w:val="000000" w:themeColor="text1"/>
                <w:sz w:val="28"/>
                <w:szCs w:val="28"/>
              </w:rPr>
              <w:t>між</w:t>
            </w:r>
            <w:proofErr w:type="spellEnd"/>
            <w:r w:rsidRPr="005E7531">
              <w:rPr>
                <w:color w:val="000000" w:themeColor="text1"/>
                <w:sz w:val="28"/>
                <w:szCs w:val="28"/>
              </w:rPr>
              <w:t xml:space="preserve"> </w:t>
            </w:r>
            <w:proofErr w:type="spellStart"/>
            <w:r w:rsidRPr="005E7531">
              <w:rPr>
                <w:color w:val="000000" w:themeColor="text1"/>
                <w:sz w:val="28"/>
                <w:szCs w:val="28"/>
              </w:rPr>
              <w:t>підходами</w:t>
            </w:r>
            <w:proofErr w:type="spellEnd"/>
          </w:p>
        </w:tc>
      </w:tr>
      <w:tr w:rsidR="00996036" w:rsidTr="00282109">
        <w:trPr>
          <w:trHeight w:val="493"/>
        </w:trPr>
        <w:tc>
          <w:tcPr>
            <w:tcW w:w="1659" w:type="dxa"/>
            <w:vMerge/>
            <w:vAlign w:val="center"/>
          </w:tcPr>
          <w:p w:rsidR="00996036" w:rsidRPr="005B32D2" w:rsidRDefault="00996036" w:rsidP="00282109">
            <w:pPr>
              <w:jc w:val="center"/>
              <w:rPr>
                <w:color w:val="000000" w:themeColor="text1"/>
                <w:sz w:val="28"/>
                <w:szCs w:val="28"/>
              </w:rPr>
            </w:pPr>
          </w:p>
        </w:tc>
        <w:tc>
          <w:tcPr>
            <w:tcW w:w="2589" w:type="dxa"/>
            <w:vAlign w:val="center"/>
          </w:tcPr>
          <w:p w:rsidR="00996036" w:rsidRPr="005B32D2" w:rsidRDefault="00996036" w:rsidP="00282109">
            <w:pPr>
              <w:jc w:val="center"/>
              <w:rPr>
                <w:color w:val="000000" w:themeColor="text1"/>
                <w:sz w:val="28"/>
                <w:szCs w:val="28"/>
              </w:rPr>
            </w:pPr>
            <w:proofErr w:type="spellStart"/>
            <w:r w:rsidRPr="005B32D2">
              <w:rPr>
                <w:color w:val="000000" w:themeColor="text1"/>
                <w:sz w:val="28"/>
                <w:szCs w:val="28"/>
              </w:rPr>
              <w:t>Кардіотренування</w:t>
            </w:r>
            <w:proofErr w:type="spellEnd"/>
          </w:p>
        </w:tc>
        <w:tc>
          <w:tcPr>
            <w:tcW w:w="4813" w:type="dxa"/>
            <w:gridSpan w:val="3"/>
            <w:vAlign w:val="center"/>
          </w:tcPr>
          <w:p w:rsidR="00996036" w:rsidRPr="000A2473" w:rsidRDefault="00996036" w:rsidP="00282109">
            <w:pPr>
              <w:rPr>
                <w:color w:val="000000" w:themeColor="text1"/>
                <w:sz w:val="28"/>
                <w:szCs w:val="28"/>
              </w:rPr>
            </w:pPr>
            <w:proofErr w:type="spellStart"/>
            <w:r w:rsidRPr="004A5665">
              <w:rPr>
                <w:color w:val="000000" w:themeColor="text1"/>
                <w:sz w:val="28"/>
                <w:szCs w:val="28"/>
              </w:rPr>
              <w:t>Тривалість</w:t>
            </w:r>
            <w:proofErr w:type="spellEnd"/>
            <w:r w:rsidRPr="004A5665">
              <w:rPr>
                <w:color w:val="000000" w:themeColor="text1"/>
                <w:sz w:val="28"/>
                <w:szCs w:val="28"/>
              </w:rPr>
              <w:t xml:space="preserve">: </w:t>
            </w:r>
            <w:r w:rsidRPr="005B32D2">
              <w:rPr>
                <w:color w:val="000000" w:themeColor="text1"/>
                <w:sz w:val="28"/>
                <w:szCs w:val="28"/>
              </w:rPr>
              <w:t>2</w:t>
            </w:r>
            <w:r>
              <w:rPr>
                <w:color w:val="000000" w:themeColor="text1"/>
                <w:sz w:val="28"/>
                <w:szCs w:val="28"/>
              </w:rPr>
              <w:t xml:space="preserve">5-35 </w:t>
            </w:r>
            <w:proofErr w:type="spellStart"/>
            <w:r w:rsidRPr="005B32D2">
              <w:rPr>
                <w:color w:val="000000" w:themeColor="text1"/>
                <w:sz w:val="28"/>
                <w:szCs w:val="28"/>
              </w:rPr>
              <w:t>хвилин</w:t>
            </w:r>
            <w:proofErr w:type="spellEnd"/>
          </w:p>
        </w:tc>
      </w:tr>
      <w:tr w:rsidR="00282109" w:rsidTr="007214CC">
        <w:tc>
          <w:tcPr>
            <w:tcW w:w="1659" w:type="dxa"/>
            <w:vMerge w:val="restart"/>
            <w:vAlign w:val="center"/>
          </w:tcPr>
          <w:p w:rsidR="00282109" w:rsidRPr="005B32D2" w:rsidRDefault="00282109" w:rsidP="00282109">
            <w:pPr>
              <w:jc w:val="center"/>
              <w:rPr>
                <w:color w:val="000000" w:themeColor="text1"/>
                <w:sz w:val="28"/>
                <w:szCs w:val="28"/>
              </w:rPr>
            </w:pPr>
            <w:proofErr w:type="spellStart"/>
            <w:r w:rsidRPr="005B32D2">
              <w:rPr>
                <w:color w:val="000000" w:themeColor="text1"/>
                <w:sz w:val="28"/>
                <w:szCs w:val="28"/>
              </w:rPr>
              <w:t>П'ятниця</w:t>
            </w:r>
            <w:proofErr w:type="spellEnd"/>
          </w:p>
        </w:tc>
        <w:tc>
          <w:tcPr>
            <w:tcW w:w="2589" w:type="dxa"/>
            <w:vAlign w:val="center"/>
          </w:tcPr>
          <w:p w:rsidR="00282109" w:rsidRPr="005B32D2" w:rsidRDefault="00282109" w:rsidP="00282109">
            <w:pPr>
              <w:jc w:val="center"/>
              <w:rPr>
                <w:color w:val="000000" w:themeColor="text1"/>
                <w:sz w:val="28"/>
                <w:szCs w:val="28"/>
              </w:rPr>
            </w:pPr>
            <w:proofErr w:type="spellStart"/>
            <w:r w:rsidRPr="005B32D2">
              <w:rPr>
                <w:color w:val="000000" w:themeColor="text1"/>
                <w:sz w:val="28"/>
                <w:szCs w:val="28"/>
              </w:rPr>
              <w:t>Віджимання</w:t>
            </w:r>
            <w:proofErr w:type="spellEnd"/>
            <w:r w:rsidRPr="005B32D2">
              <w:rPr>
                <w:color w:val="000000" w:themeColor="text1"/>
                <w:sz w:val="28"/>
                <w:szCs w:val="28"/>
              </w:rPr>
              <w:t xml:space="preserve"> на руках з </w:t>
            </w:r>
            <w:proofErr w:type="spellStart"/>
            <w:r w:rsidRPr="005B32D2">
              <w:rPr>
                <w:color w:val="000000" w:themeColor="text1"/>
                <w:sz w:val="28"/>
                <w:szCs w:val="28"/>
              </w:rPr>
              <w:t>ніг</w:t>
            </w:r>
            <w:proofErr w:type="spellEnd"/>
            <w:r w:rsidRPr="005B32D2">
              <w:rPr>
                <w:color w:val="000000" w:themeColor="text1"/>
                <w:sz w:val="28"/>
                <w:szCs w:val="28"/>
              </w:rPr>
              <w:t xml:space="preserve"> на BOSU</w:t>
            </w:r>
          </w:p>
        </w:tc>
        <w:tc>
          <w:tcPr>
            <w:tcW w:w="1984" w:type="dxa"/>
            <w:vAlign w:val="center"/>
          </w:tcPr>
          <w:p w:rsidR="00282109" w:rsidRPr="004A5665" w:rsidRDefault="00282109" w:rsidP="00282109">
            <w:pPr>
              <w:jc w:val="center"/>
              <w:rPr>
                <w:color w:val="000000" w:themeColor="text1"/>
                <w:sz w:val="28"/>
                <w:szCs w:val="28"/>
              </w:rPr>
            </w:pPr>
            <w:r>
              <w:rPr>
                <w:color w:val="000000" w:themeColor="text1"/>
                <w:sz w:val="28"/>
                <w:szCs w:val="28"/>
              </w:rPr>
              <w:t>15</w:t>
            </w:r>
          </w:p>
        </w:tc>
        <w:tc>
          <w:tcPr>
            <w:tcW w:w="1098" w:type="dxa"/>
            <w:vAlign w:val="center"/>
          </w:tcPr>
          <w:p w:rsidR="00282109" w:rsidRDefault="00282109" w:rsidP="00282109">
            <w:pPr>
              <w:jc w:val="center"/>
              <w:rPr>
                <w:color w:val="000000" w:themeColor="text1"/>
                <w:sz w:val="28"/>
                <w:szCs w:val="28"/>
              </w:rPr>
            </w:pPr>
            <w:r>
              <w:rPr>
                <w:color w:val="000000" w:themeColor="text1"/>
                <w:sz w:val="28"/>
                <w:szCs w:val="28"/>
              </w:rPr>
              <w:t>4</w:t>
            </w:r>
          </w:p>
        </w:tc>
        <w:tc>
          <w:tcPr>
            <w:tcW w:w="1731" w:type="dxa"/>
            <w:vAlign w:val="center"/>
          </w:tcPr>
          <w:p w:rsidR="00282109" w:rsidRDefault="00282109" w:rsidP="00282109">
            <w:pPr>
              <w:jc w:val="center"/>
            </w:pPr>
            <w:r w:rsidRPr="008D1D4E">
              <w:rPr>
                <w:color w:val="000000" w:themeColor="text1"/>
                <w:sz w:val="28"/>
                <w:szCs w:val="28"/>
              </w:rPr>
              <w:t xml:space="preserve">30 с </w:t>
            </w:r>
            <w:proofErr w:type="spellStart"/>
            <w:r w:rsidRPr="008D1D4E">
              <w:rPr>
                <w:color w:val="000000" w:themeColor="text1"/>
                <w:sz w:val="28"/>
                <w:szCs w:val="28"/>
              </w:rPr>
              <w:t>між</w:t>
            </w:r>
            <w:proofErr w:type="spellEnd"/>
            <w:r w:rsidRPr="008D1D4E">
              <w:rPr>
                <w:color w:val="000000" w:themeColor="text1"/>
                <w:sz w:val="28"/>
                <w:szCs w:val="28"/>
              </w:rPr>
              <w:t xml:space="preserve"> </w:t>
            </w:r>
            <w:proofErr w:type="spellStart"/>
            <w:r w:rsidRPr="008D1D4E">
              <w:rPr>
                <w:color w:val="000000" w:themeColor="text1"/>
                <w:sz w:val="28"/>
                <w:szCs w:val="28"/>
              </w:rPr>
              <w:t>підходами</w:t>
            </w:r>
            <w:proofErr w:type="spellEnd"/>
          </w:p>
        </w:tc>
      </w:tr>
      <w:tr w:rsidR="00282109" w:rsidTr="00282109">
        <w:tc>
          <w:tcPr>
            <w:tcW w:w="1659" w:type="dxa"/>
            <w:vMerge/>
            <w:vAlign w:val="center"/>
          </w:tcPr>
          <w:p w:rsidR="00282109" w:rsidRPr="005B32D2" w:rsidRDefault="00282109" w:rsidP="00282109">
            <w:pPr>
              <w:jc w:val="center"/>
              <w:rPr>
                <w:color w:val="000000" w:themeColor="text1"/>
                <w:sz w:val="28"/>
                <w:szCs w:val="28"/>
              </w:rPr>
            </w:pPr>
          </w:p>
        </w:tc>
        <w:tc>
          <w:tcPr>
            <w:tcW w:w="2589" w:type="dxa"/>
            <w:vAlign w:val="center"/>
          </w:tcPr>
          <w:p w:rsidR="00282109" w:rsidRPr="005B32D2" w:rsidRDefault="00282109" w:rsidP="00282109">
            <w:pPr>
              <w:jc w:val="center"/>
              <w:rPr>
                <w:color w:val="000000" w:themeColor="text1"/>
                <w:sz w:val="28"/>
                <w:szCs w:val="28"/>
              </w:rPr>
            </w:pPr>
            <w:proofErr w:type="spellStart"/>
            <w:r w:rsidRPr="005B32D2">
              <w:rPr>
                <w:color w:val="000000" w:themeColor="text1"/>
                <w:sz w:val="28"/>
                <w:szCs w:val="28"/>
              </w:rPr>
              <w:t>Вправи</w:t>
            </w:r>
            <w:proofErr w:type="spellEnd"/>
            <w:r w:rsidRPr="005B32D2">
              <w:rPr>
                <w:color w:val="000000" w:themeColor="text1"/>
                <w:sz w:val="28"/>
                <w:szCs w:val="28"/>
              </w:rPr>
              <w:t xml:space="preserve"> на </w:t>
            </w:r>
            <w:proofErr w:type="spellStart"/>
            <w:r w:rsidRPr="005B32D2">
              <w:rPr>
                <w:color w:val="000000" w:themeColor="text1"/>
                <w:sz w:val="28"/>
                <w:szCs w:val="28"/>
              </w:rPr>
              <w:t>рівновагу</w:t>
            </w:r>
            <w:proofErr w:type="spellEnd"/>
            <w:r w:rsidRPr="005B32D2">
              <w:rPr>
                <w:color w:val="000000" w:themeColor="text1"/>
                <w:sz w:val="28"/>
                <w:szCs w:val="28"/>
              </w:rPr>
              <w:t xml:space="preserve"> та </w:t>
            </w:r>
            <w:proofErr w:type="spellStart"/>
            <w:r w:rsidRPr="005B32D2">
              <w:rPr>
                <w:color w:val="000000" w:themeColor="text1"/>
                <w:sz w:val="28"/>
                <w:szCs w:val="28"/>
              </w:rPr>
              <w:t>координацію</w:t>
            </w:r>
            <w:proofErr w:type="spellEnd"/>
          </w:p>
        </w:tc>
        <w:tc>
          <w:tcPr>
            <w:tcW w:w="4813" w:type="dxa"/>
            <w:gridSpan w:val="3"/>
            <w:vAlign w:val="center"/>
          </w:tcPr>
          <w:p w:rsidR="00282109" w:rsidRDefault="00282109" w:rsidP="00282109">
            <w:pPr>
              <w:jc w:val="center"/>
            </w:pPr>
            <w:proofErr w:type="spellStart"/>
            <w:r w:rsidRPr="004A5665">
              <w:rPr>
                <w:color w:val="000000" w:themeColor="text1"/>
                <w:sz w:val="28"/>
                <w:szCs w:val="28"/>
              </w:rPr>
              <w:t>Тривалість</w:t>
            </w:r>
            <w:proofErr w:type="spellEnd"/>
            <w:r w:rsidRPr="004A5665">
              <w:rPr>
                <w:color w:val="000000" w:themeColor="text1"/>
                <w:sz w:val="28"/>
                <w:szCs w:val="28"/>
              </w:rPr>
              <w:t xml:space="preserve">: </w:t>
            </w:r>
            <w:r w:rsidRPr="005B32D2">
              <w:rPr>
                <w:color w:val="000000" w:themeColor="text1"/>
                <w:sz w:val="28"/>
                <w:szCs w:val="28"/>
              </w:rPr>
              <w:t xml:space="preserve">20 </w:t>
            </w:r>
            <w:proofErr w:type="spellStart"/>
            <w:r w:rsidRPr="005B32D2">
              <w:rPr>
                <w:color w:val="000000" w:themeColor="text1"/>
                <w:sz w:val="28"/>
                <w:szCs w:val="28"/>
              </w:rPr>
              <w:t>хвилин</w:t>
            </w:r>
            <w:proofErr w:type="spellEnd"/>
          </w:p>
        </w:tc>
      </w:tr>
      <w:tr w:rsidR="00282109" w:rsidTr="007214CC">
        <w:tc>
          <w:tcPr>
            <w:tcW w:w="1659" w:type="dxa"/>
            <w:vMerge w:val="restart"/>
            <w:vAlign w:val="center"/>
          </w:tcPr>
          <w:p w:rsidR="00282109" w:rsidRPr="005B32D2" w:rsidRDefault="00282109" w:rsidP="00282109">
            <w:pPr>
              <w:jc w:val="center"/>
              <w:rPr>
                <w:color w:val="000000" w:themeColor="text1"/>
                <w:sz w:val="28"/>
                <w:szCs w:val="28"/>
              </w:rPr>
            </w:pPr>
            <w:proofErr w:type="spellStart"/>
            <w:r>
              <w:rPr>
                <w:color w:val="000000" w:themeColor="text1"/>
                <w:sz w:val="28"/>
                <w:szCs w:val="28"/>
              </w:rPr>
              <w:t>Субота</w:t>
            </w:r>
            <w:proofErr w:type="spellEnd"/>
          </w:p>
        </w:tc>
        <w:tc>
          <w:tcPr>
            <w:tcW w:w="2589" w:type="dxa"/>
            <w:vAlign w:val="center"/>
          </w:tcPr>
          <w:p w:rsidR="00282109" w:rsidRPr="005B32D2" w:rsidRDefault="00282109" w:rsidP="00282109">
            <w:pPr>
              <w:jc w:val="center"/>
              <w:rPr>
                <w:color w:val="000000" w:themeColor="text1"/>
                <w:sz w:val="28"/>
                <w:szCs w:val="28"/>
              </w:rPr>
            </w:pPr>
            <w:r w:rsidRPr="005B32D2">
              <w:rPr>
                <w:color w:val="000000" w:themeColor="text1"/>
                <w:sz w:val="28"/>
                <w:szCs w:val="28"/>
              </w:rPr>
              <w:t xml:space="preserve">Комплексна </w:t>
            </w:r>
            <w:proofErr w:type="spellStart"/>
            <w:r w:rsidRPr="005B32D2">
              <w:rPr>
                <w:color w:val="000000" w:themeColor="text1"/>
                <w:sz w:val="28"/>
                <w:szCs w:val="28"/>
              </w:rPr>
              <w:t>вправа</w:t>
            </w:r>
            <w:proofErr w:type="spellEnd"/>
            <w:r w:rsidRPr="005B32D2">
              <w:rPr>
                <w:color w:val="000000" w:themeColor="text1"/>
                <w:sz w:val="28"/>
                <w:szCs w:val="28"/>
              </w:rPr>
              <w:t xml:space="preserve"> на </w:t>
            </w:r>
            <w:proofErr w:type="spellStart"/>
            <w:r w:rsidRPr="005B32D2">
              <w:rPr>
                <w:color w:val="000000" w:themeColor="text1"/>
                <w:sz w:val="28"/>
                <w:szCs w:val="28"/>
              </w:rPr>
              <w:t>рівновагу</w:t>
            </w:r>
            <w:proofErr w:type="spellEnd"/>
            <w:r w:rsidRPr="005B32D2">
              <w:rPr>
                <w:color w:val="000000" w:themeColor="text1"/>
                <w:sz w:val="28"/>
                <w:szCs w:val="28"/>
              </w:rPr>
              <w:t xml:space="preserve"> та силу</w:t>
            </w:r>
          </w:p>
        </w:tc>
        <w:tc>
          <w:tcPr>
            <w:tcW w:w="1984" w:type="dxa"/>
            <w:vAlign w:val="center"/>
          </w:tcPr>
          <w:p w:rsidR="00282109" w:rsidRPr="004A5665" w:rsidRDefault="00282109" w:rsidP="00282109">
            <w:pPr>
              <w:jc w:val="center"/>
              <w:rPr>
                <w:color w:val="000000" w:themeColor="text1"/>
                <w:sz w:val="28"/>
                <w:szCs w:val="28"/>
              </w:rPr>
            </w:pPr>
            <w:r>
              <w:rPr>
                <w:color w:val="000000" w:themeColor="text1"/>
                <w:sz w:val="28"/>
                <w:szCs w:val="28"/>
              </w:rPr>
              <w:t>12</w:t>
            </w:r>
          </w:p>
        </w:tc>
        <w:tc>
          <w:tcPr>
            <w:tcW w:w="1098" w:type="dxa"/>
            <w:vAlign w:val="center"/>
          </w:tcPr>
          <w:p w:rsidR="00282109" w:rsidRDefault="00282109" w:rsidP="00282109">
            <w:pPr>
              <w:jc w:val="center"/>
              <w:rPr>
                <w:color w:val="000000" w:themeColor="text1"/>
                <w:sz w:val="28"/>
                <w:szCs w:val="28"/>
              </w:rPr>
            </w:pPr>
            <w:r>
              <w:rPr>
                <w:color w:val="000000" w:themeColor="text1"/>
                <w:sz w:val="28"/>
                <w:szCs w:val="28"/>
              </w:rPr>
              <w:t>4</w:t>
            </w:r>
          </w:p>
        </w:tc>
        <w:tc>
          <w:tcPr>
            <w:tcW w:w="1731" w:type="dxa"/>
            <w:vAlign w:val="center"/>
          </w:tcPr>
          <w:p w:rsidR="00282109" w:rsidRDefault="00144125" w:rsidP="00282109">
            <w:pPr>
              <w:jc w:val="center"/>
            </w:pPr>
            <w:r w:rsidRPr="008D1D4E">
              <w:rPr>
                <w:color w:val="000000" w:themeColor="text1"/>
                <w:sz w:val="28"/>
                <w:szCs w:val="28"/>
              </w:rPr>
              <w:t xml:space="preserve">30 с </w:t>
            </w:r>
            <w:proofErr w:type="spellStart"/>
            <w:r w:rsidRPr="008D1D4E">
              <w:rPr>
                <w:color w:val="000000" w:themeColor="text1"/>
                <w:sz w:val="28"/>
                <w:szCs w:val="28"/>
              </w:rPr>
              <w:t>між</w:t>
            </w:r>
            <w:proofErr w:type="spellEnd"/>
            <w:r w:rsidRPr="008D1D4E">
              <w:rPr>
                <w:color w:val="000000" w:themeColor="text1"/>
                <w:sz w:val="28"/>
                <w:szCs w:val="28"/>
              </w:rPr>
              <w:t xml:space="preserve"> </w:t>
            </w:r>
            <w:proofErr w:type="spellStart"/>
            <w:r w:rsidRPr="008D1D4E">
              <w:rPr>
                <w:color w:val="000000" w:themeColor="text1"/>
                <w:sz w:val="28"/>
                <w:szCs w:val="28"/>
              </w:rPr>
              <w:t>підходами</w:t>
            </w:r>
            <w:proofErr w:type="spellEnd"/>
          </w:p>
        </w:tc>
      </w:tr>
      <w:tr w:rsidR="00282109" w:rsidTr="00282109">
        <w:trPr>
          <w:trHeight w:val="613"/>
        </w:trPr>
        <w:tc>
          <w:tcPr>
            <w:tcW w:w="1659" w:type="dxa"/>
            <w:vMerge/>
            <w:vAlign w:val="center"/>
          </w:tcPr>
          <w:p w:rsidR="00282109" w:rsidRDefault="00282109" w:rsidP="00282109">
            <w:pPr>
              <w:jc w:val="center"/>
              <w:rPr>
                <w:color w:val="000000" w:themeColor="text1"/>
                <w:sz w:val="28"/>
                <w:szCs w:val="28"/>
              </w:rPr>
            </w:pPr>
          </w:p>
        </w:tc>
        <w:tc>
          <w:tcPr>
            <w:tcW w:w="2589" w:type="dxa"/>
            <w:vAlign w:val="center"/>
          </w:tcPr>
          <w:p w:rsidR="00282109" w:rsidRPr="005B32D2" w:rsidRDefault="00282109" w:rsidP="00282109">
            <w:pPr>
              <w:jc w:val="center"/>
              <w:rPr>
                <w:color w:val="000000" w:themeColor="text1"/>
                <w:sz w:val="28"/>
                <w:szCs w:val="28"/>
              </w:rPr>
            </w:pPr>
            <w:proofErr w:type="spellStart"/>
            <w:r w:rsidRPr="005B32D2">
              <w:rPr>
                <w:color w:val="000000" w:themeColor="text1"/>
                <w:sz w:val="28"/>
                <w:szCs w:val="28"/>
              </w:rPr>
              <w:t>Кардіотренування</w:t>
            </w:r>
            <w:proofErr w:type="spellEnd"/>
          </w:p>
        </w:tc>
        <w:tc>
          <w:tcPr>
            <w:tcW w:w="4813" w:type="dxa"/>
            <w:gridSpan w:val="3"/>
            <w:vAlign w:val="center"/>
          </w:tcPr>
          <w:p w:rsidR="00282109" w:rsidRDefault="00282109" w:rsidP="00282109">
            <w:pPr>
              <w:jc w:val="center"/>
            </w:pPr>
            <w:proofErr w:type="spellStart"/>
            <w:r w:rsidRPr="004A5665">
              <w:rPr>
                <w:color w:val="000000" w:themeColor="text1"/>
                <w:sz w:val="28"/>
                <w:szCs w:val="28"/>
              </w:rPr>
              <w:t>Тривалість</w:t>
            </w:r>
            <w:proofErr w:type="spellEnd"/>
            <w:r w:rsidRPr="004A5665">
              <w:rPr>
                <w:color w:val="000000" w:themeColor="text1"/>
                <w:sz w:val="28"/>
                <w:szCs w:val="28"/>
              </w:rPr>
              <w:t xml:space="preserve">: </w:t>
            </w:r>
            <w:r w:rsidRPr="005B32D2">
              <w:rPr>
                <w:color w:val="000000" w:themeColor="text1"/>
                <w:sz w:val="28"/>
                <w:szCs w:val="28"/>
              </w:rPr>
              <w:t>2</w:t>
            </w:r>
            <w:r>
              <w:rPr>
                <w:color w:val="000000" w:themeColor="text1"/>
                <w:sz w:val="28"/>
                <w:szCs w:val="28"/>
              </w:rPr>
              <w:t xml:space="preserve">5-35 </w:t>
            </w:r>
            <w:proofErr w:type="spellStart"/>
            <w:r w:rsidRPr="005B32D2">
              <w:rPr>
                <w:color w:val="000000" w:themeColor="text1"/>
                <w:sz w:val="28"/>
                <w:szCs w:val="28"/>
              </w:rPr>
              <w:t>хвилин</w:t>
            </w:r>
            <w:proofErr w:type="spellEnd"/>
          </w:p>
        </w:tc>
      </w:tr>
      <w:tr w:rsidR="00282109" w:rsidTr="00282109">
        <w:tc>
          <w:tcPr>
            <w:tcW w:w="1659" w:type="dxa"/>
            <w:vMerge w:val="restart"/>
            <w:vAlign w:val="center"/>
          </w:tcPr>
          <w:p w:rsidR="00282109" w:rsidRDefault="00282109" w:rsidP="00282109">
            <w:pPr>
              <w:jc w:val="center"/>
              <w:rPr>
                <w:color w:val="000000" w:themeColor="text1"/>
                <w:sz w:val="28"/>
                <w:szCs w:val="28"/>
              </w:rPr>
            </w:pPr>
            <w:proofErr w:type="spellStart"/>
            <w:r>
              <w:rPr>
                <w:color w:val="000000" w:themeColor="text1"/>
                <w:sz w:val="28"/>
                <w:szCs w:val="28"/>
              </w:rPr>
              <w:lastRenderedPageBreak/>
              <w:t>Неділя</w:t>
            </w:r>
            <w:proofErr w:type="spellEnd"/>
          </w:p>
        </w:tc>
        <w:tc>
          <w:tcPr>
            <w:tcW w:w="2589" w:type="dxa"/>
            <w:vAlign w:val="center"/>
          </w:tcPr>
          <w:p w:rsidR="00282109" w:rsidRPr="005B32D2" w:rsidRDefault="00282109" w:rsidP="00282109">
            <w:pPr>
              <w:jc w:val="center"/>
              <w:rPr>
                <w:color w:val="000000" w:themeColor="text1"/>
                <w:sz w:val="28"/>
                <w:szCs w:val="28"/>
              </w:rPr>
            </w:pPr>
            <w:proofErr w:type="spellStart"/>
            <w:r w:rsidRPr="005B32D2">
              <w:rPr>
                <w:color w:val="000000" w:themeColor="text1"/>
                <w:sz w:val="28"/>
                <w:szCs w:val="28"/>
              </w:rPr>
              <w:t>Активний</w:t>
            </w:r>
            <w:proofErr w:type="spellEnd"/>
            <w:r w:rsidRPr="005B32D2">
              <w:rPr>
                <w:color w:val="000000" w:themeColor="text1"/>
                <w:sz w:val="28"/>
                <w:szCs w:val="28"/>
              </w:rPr>
              <w:t xml:space="preserve"> </w:t>
            </w:r>
            <w:proofErr w:type="spellStart"/>
            <w:r w:rsidRPr="005B32D2">
              <w:rPr>
                <w:color w:val="000000" w:themeColor="text1"/>
                <w:sz w:val="28"/>
                <w:szCs w:val="28"/>
              </w:rPr>
              <w:t>відпочинок</w:t>
            </w:r>
            <w:proofErr w:type="spellEnd"/>
            <w:r w:rsidRPr="005B32D2">
              <w:rPr>
                <w:color w:val="000000" w:themeColor="text1"/>
                <w:sz w:val="28"/>
                <w:szCs w:val="28"/>
              </w:rPr>
              <w:t xml:space="preserve"> (</w:t>
            </w:r>
            <w:proofErr w:type="spellStart"/>
            <w:r w:rsidRPr="005B32D2">
              <w:rPr>
                <w:color w:val="000000" w:themeColor="text1"/>
                <w:sz w:val="28"/>
                <w:szCs w:val="28"/>
              </w:rPr>
              <w:t>прогулянка</w:t>
            </w:r>
            <w:proofErr w:type="spellEnd"/>
            <w:r w:rsidRPr="005B32D2">
              <w:rPr>
                <w:color w:val="000000" w:themeColor="text1"/>
                <w:sz w:val="28"/>
                <w:szCs w:val="28"/>
              </w:rPr>
              <w:t>, велосипед і т.д.)</w:t>
            </w:r>
          </w:p>
        </w:tc>
        <w:tc>
          <w:tcPr>
            <w:tcW w:w="4813" w:type="dxa"/>
            <w:gridSpan w:val="3"/>
            <w:vAlign w:val="center"/>
          </w:tcPr>
          <w:p w:rsidR="00282109" w:rsidRPr="004A5665" w:rsidRDefault="00282109" w:rsidP="00282109">
            <w:pPr>
              <w:jc w:val="center"/>
              <w:rPr>
                <w:color w:val="000000" w:themeColor="text1"/>
                <w:sz w:val="28"/>
                <w:szCs w:val="28"/>
              </w:rPr>
            </w:pPr>
            <w:proofErr w:type="spellStart"/>
            <w:r w:rsidRPr="004A5665">
              <w:rPr>
                <w:color w:val="000000" w:themeColor="text1"/>
                <w:sz w:val="28"/>
                <w:szCs w:val="28"/>
              </w:rPr>
              <w:t>Тривалість</w:t>
            </w:r>
            <w:proofErr w:type="spellEnd"/>
            <w:r w:rsidRPr="004A5665">
              <w:rPr>
                <w:color w:val="000000" w:themeColor="text1"/>
                <w:sz w:val="28"/>
                <w:szCs w:val="28"/>
              </w:rPr>
              <w:t xml:space="preserve">: </w:t>
            </w:r>
            <w:r>
              <w:rPr>
                <w:color w:val="000000" w:themeColor="text1"/>
                <w:sz w:val="28"/>
                <w:szCs w:val="28"/>
              </w:rPr>
              <w:t xml:space="preserve">30-40 </w:t>
            </w:r>
            <w:proofErr w:type="spellStart"/>
            <w:r w:rsidRPr="005B32D2">
              <w:rPr>
                <w:color w:val="000000" w:themeColor="text1"/>
                <w:sz w:val="28"/>
                <w:szCs w:val="28"/>
              </w:rPr>
              <w:t>хвилин</w:t>
            </w:r>
            <w:proofErr w:type="spellEnd"/>
          </w:p>
        </w:tc>
      </w:tr>
      <w:tr w:rsidR="00282109" w:rsidTr="00282109">
        <w:trPr>
          <w:trHeight w:val="541"/>
        </w:trPr>
        <w:tc>
          <w:tcPr>
            <w:tcW w:w="1659" w:type="dxa"/>
            <w:vMerge/>
            <w:vAlign w:val="center"/>
          </w:tcPr>
          <w:p w:rsidR="00282109" w:rsidRDefault="00282109" w:rsidP="00282109">
            <w:pPr>
              <w:jc w:val="center"/>
              <w:rPr>
                <w:color w:val="000000" w:themeColor="text1"/>
                <w:sz w:val="28"/>
                <w:szCs w:val="28"/>
              </w:rPr>
            </w:pPr>
          </w:p>
        </w:tc>
        <w:tc>
          <w:tcPr>
            <w:tcW w:w="2589" w:type="dxa"/>
            <w:vAlign w:val="center"/>
          </w:tcPr>
          <w:p w:rsidR="00282109" w:rsidRPr="005B32D2" w:rsidRDefault="00282109" w:rsidP="00282109">
            <w:pPr>
              <w:jc w:val="center"/>
              <w:rPr>
                <w:color w:val="000000" w:themeColor="text1"/>
                <w:sz w:val="28"/>
                <w:szCs w:val="28"/>
              </w:rPr>
            </w:pPr>
            <w:proofErr w:type="spellStart"/>
            <w:r w:rsidRPr="00282109">
              <w:rPr>
                <w:color w:val="000000" w:themeColor="text1"/>
                <w:sz w:val="28"/>
                <w:szCs w:val="28"/>
              </w:rPr>
              <w:t>Статичні</w:t>
            </w:r>
            <w:proofErr w:type="spellEnd"/>
            <w:r w:rsidRPr="00282109">
              <w:rPr>
                <w:color w:val="000000" w:themeColor="text1"/>
                <w:sz w:val="28"/>
                <w:szCs w:val="28"/>
              </w:rPr>
              <w:t xml:space="preserve"> </w:t>
            </w:r>
            <w:proofErr w:type="spellStart"/>
            <w:r w:rsidRPr="00282109">
              <w:rPr>
                <w:color w:val="000000" w:themeColor="text1"/>
                <w:sz w:val="28"/>
                <w:szCs w:val="28"/>
              </w:rPr>
              <w:t>розтяжки</w:t>
            </w:r>
            <w:proofErr w:type="spellEnd"/>
          </w:p>
        </w:tc>
        <w:tc>
          <w:tcPr>
            <w:tcW w:w="4813" w:type="dxa"/>
            <w:gridSpan w:val="3"/>
            <w:vAlign w:val="center"/>
          </w:tcPr>
          <w:p w:rsidR="00282109" w:rsidRPr="004A5665" w:rsidRDefault="00282109" w:rsidP="00282109">
            <w:pPr>
              <w:jc w:val="center"/>
              <w:rPr>
                <w:color w:val="000000" w:themeColor="text1"/>
                <w:sz w:val="28"/>
                <w:szCs w:val="28"/>
              </w:rPr>
            </w:pPr>
            <w:proofErr w:type="spellStart"/>
            <w:r w:rsidRPr="004A5665">
              <w:rPr>
                <w:color w:val="000000" w:themeColor="text1"/>
                <w:sz w:val="28"/>
                <w:szCs w:val="28"/>
              </w:rPr>
              <w:t>Тривалість</w:t>
            </w:r>
            <w:proofErr w:type="spellEnd"/>
            <w:r w:rsidRPr="004A5665">
              <w:rPr>
                <w:color w:val="000000" w:themeColor="text1"/>
                <w:sz w:val="28"/>
                <w:szCs w:val="28"/>
              </w:rPr>
              <w:t xml:space="preserve">: </w:t>
            </w:r>
            <w:r>
              <w:rPr>
                <w:color w:val="000000" w:themeColor="text1"/>
                <w:sz w:val="28"/>
                <w:szCs w:val="28"/>
              </w:rPr>
              <w:t xml:space="preserve">15-20 </w:t>
            </w:r>
            <w:proofErr w:type="spellStart"/>
            <w:r w:rsidRPr="005B32D2">
              <w:rPr>
                <w:color w:val="000000" w:themeColor="text1"/>
                <w:sz w:val="28"/>
                <w:szCs w:val="28"/>
              </w:rPr>
              <w:t>хвилин</w:t>
            </w:r>
            <w:proofErr w:type="spellEnd"/>
          </w:p>
        </w:tc>
      </w:tr>
    </w:tbl>
    <w:p w:rsidR="00144125" w:rsidRDefault="00144125" w:rsidP="005112B3">
      <w:pPr>
        <w:spacing w:line="360" w:lineRule="auto"/>
        <w:ind w:firstLine="709"/>
        <w:jc w:val="both"/>
        <w:outlineLvl w:val="3"/>
        <w:rPr>
          <w:color w:val="000000" w:themeColor="text1"/>
          <w:sz w:val="28"/>
          <w:szCs w:val="28"/>
        </w:rPr>
      </w:pPr>
    </w:p>
    <w:p w:rsidR="004126D0" w:rsidRPr="004618B6" w:rsidRDefault="004126D0" w:rsidP="005112B3">
      <w:pPr>
        <w:spacing w:line="360" w:lineRule="auto"/>
        <w:ind w:firstLine="709"/>
        <w:jc w:val="both"/>
        <w:outlineLvl w:val="3"/>
        <w:rPr>
          <w:color w:val="000000" w:themeColor="text1"/>
          <w:sz w:val="28"/>
          <w:szCs w:val="28"/>
        </w:rPr>
      </w:pPr>
      <w:r w:rsidRPr="004618B6">
        <w:rPr>
          <w:color w:val="000000" w:themeColor="text1"/>
          <w:sz w:val="28"/>
          <w:lang w:val="uk-UA"/>
        </w:rPr>
        <w:t>При обробці експериментальних даних застосовувалися традиційні методи математичної статистики, зокрема, метод середніх величин, вибірковий метод і ряди динаміки</w:t>
      </w:r>
      <w:r w:rsidRPr="004618B6">
        <w:rPr>
          <w:color w:val="000000" w:themeColor="text1"/>
          <w:sz w:val="28"/>
          <w:szCs w:val="28"/>
          <w:lang w:val="uk-UA"/>
        </w:rPr>
        <w:t>. Усі отримані в ході нашого дослідження дані були оброблені за допомогою стандартних методів математичної статистики, проаналізовані і занесені у відповідні таблиці.</w:t>
      </w:r>
    </w:p>
    <w:p w:rsidR="006A0379" w:rsidRDefault="006A0379" w:rsidP="004126D0">
      <w:pPr>
        <w:spacing w:before="100" w:beforeAutospacing="1" w:after="100" w:afterAutospacing="1"/>
        <w:outlineLvl w:val="3"/>
        <w:rPr>
          <w:color w:val="000000" w:themeColor="text1"/>
          <w:sz w:val="28"/>
          <w:szCs w:val="28"/>
        </w:rPr>
      </w:pPr>
    </w:p>
    <w:p w:rsidR="00B31EF5" w:rsidRDefault="00B31EF5" w:rsidP="004126D0">
      <w:pPr>
        <w:spacing w:before="100" w:beforeAutospacing="1" w:after="100" w:afterAutospacing="1"/>
        <w:outlineLvl w:val="3"/>
        <w:rPr>
          <w:color w:val="000000" w:themeColor="text1"/>
          <w:sz w:val="28"/>
          <w:szCs w:val="28"/>
        </w:rPr>
      </w:pPr>
    </w:p>
    <w:p w:rsidR="00B31EF5" w:rsidRDefault="00B31EF5" w:rsidP="004126D0">
      <w:pPr>
        <w:spacing w:before="100" w:beforeAutospacing="1" w:after="100" w:afterAutospacing="1"/>
        <w:outlineLvl w:val="3"/>
        <w:rPr>
          <w:color w:val="000000" w:themeColor="text1"/>
          <w:sz w:val="28"/>
          <w:szCs w:val="28"/>
        </w:rPr>
      </w:pPr>
    </w:p>
    <w:p w:rsidR="00B31EF5" w:rsidRDefault="00B31EF5" w:rsidP="004126D0">
      <w:pPr>
        <w:spacing w:before="100" w:beforeAutospacing="1" w:after="100" w:afterAutospacing="1"/>
        <w:outlineLvl w:val="3"/>
        <w:rPr>
          <w:color w:val="000000" w:themeColor="text1"/>
          <w:sz w:val="28"/>
          <w:szCs w:val="28"/>
        </w:rPr>
      </w:pPr>
    </w:p>
    <w:p w:rsidR="00B31EF5" w:rsidRDefault="00B31EF5" w:rsidP="004126D0">
      <w:pPr>
        <w:spacing w:before="100" w:beforeAutospacing="1" w:after="100" w:afterAutospacing="1"/>
        <w:outlineLvl w:val="3"/>
        <w:rPr>
          <w:color w:val="000000" w:themeColor="text1"/>
          <w:sz w:val="28"/>
          <w:szCs w:val="28"/>
        </w:rPr>
      </w:pPr>
    </w:p>
    <w:p w:rsidR="00B31EF5" w:rsidRDefault="00B31EF5" w:rsidP="004126D0">
      <w:pPr>
        <w:spacing w:before="100" w:beforeAutospacing="1" w:after="100" w:afterAutospacing="1"/>
        <w:outlineLvl w:val="3"/>
        <w:rPr>
          <w:color w:val="000000" w:themeColor="text1"/>
          <w:sz w:val="28"/>
          <w:szCs w:val="28"/>
        </w:rPr>
      </w:pPr>
    </w:p>
    <w:p w:rsidR="00B31EF5" w:rsidRDefault="00B31EF5" w:rsidP="004126D0">
      <w:pPr>
        <w:spacing w:before="100" w:beforeAutospacing="1" w:after="100" w:afterAutospacing="1"/>
        <w:outlineLvl w:val="3"/>
        <w:rPr>
          <w:color w:val="000000" w:themeColor="text1"/>
          <w:sz w:val="28"/>
          <w:szCs w:val="28"/>
        </w:rPr>
      </w:pPr>
    </w:p>
    <w:p w:rsidR="00B31EF5" w:rsidRDefault="00B31EF5" w:rsidP="004126D0">
      <w:pPr>
        <w:spacing w:before="100" w:beforeAutospacing="1" w:after="100" w:afterAutospacing="1"/>
        <w:outlineLvl w:val="3"/>
        <w:rPr>
          <w:color w:val="000000" w:themeColor="text1"/>
          <w:sz w:val="28"/>
          <w:szCs w:val="28"/>
        </w:rPr>
      </w:pPr>
    </w:p>
    <w:p w:rsidR="00B31EF5" w:rsidRDefault="00B31EF5" w:rsidP="004126D0">
      <w:pPr>
        <w:spacing w:before="100" w:beforeAutospacing="1" w:after="100" w:afterAutospacing="1"/>
        <w:outlineLvl w:val="3"/>
        <w:rPr>
          <w:color w:val="000000" w:themeColor="text1"/>
          <w:sz w:val="28"/>
          <w:szCs w:val="28"/>
        </w:rPr>
      </w:pPr>
    </w:p>
    <w:p w:rsidR="00B31EF5" w:rsidRDefault="00B31EF5" w:rsidP="004126D0">
      <w:pPr>
        <w:spacing w:before="100" w:beforeAutospacing="1" w:after="100" w:afterAutospacing="1"/>
        <w:outlineLvl w:val="3"/>
        <w:rPr>
          <w:color w:val="000000" w:themeColor="text1"/>
          <w:sz w:val="28"/>
          <w:szCs w:val="28"/>
        </w:rPr>
      </w:pPr>
    </w:p>
    <w:p w:rsidR="00B31EF5" w:rsidRDefault="00B31EF5" w:rsidP="004126D0">
      <w:pPr>
        <w:spacing w:before="100" w:beforeAutospacing="1" w:after="100" w:afterAutospacing="1"/>
        <w:outlineLvl w:val="3"/>
        <w:rPr>
          <w:color w:val="000000" w:themeColor="text1"/>
          <w:sz w:val="28"/>
          <w:szCs w:val="28"/>
        </w:rPr>
      </w:pPr>
    </w:p>
    <w:p w:rsidR="00B31EF5" w:rsidRDefault="00B31EF5" w:rsidP="004126D0">
      <w:pPr>
        <w:spacing w:before="100" w:beforeAutospacing="1" w:after="100" w:afterAutospacing="1"/>
        <w:outlineLvl w:val="3"/>
        <w:rPr>
          <w:color w:val="000000" w:themeColor="text1"/>
          <w:sz w:val="28"/>
          <w:szCs w:val="28"/>
        </w:rPr>
      </w:pPr>
    </w:p>
    <w:p w:rsidR="00B31EF5" w:rsidRDefault="00B31EF5" w:rsidP="004126D0">
      <w:pPr>
        <w:spacing w:before="100" w:beforeAutospacing="1" w:after="100" w:afterAutospacing="1"/>
        <w:outlineLvl w:val="3"/>
        <w:rPr>
          <w:color w:val="000000" w:themeColor="text1"/>
          <w:sz w:val="28"/>
          <w:szCs w:val="28"/>
        </w:rPr>
      </w:pPr>
    </w:p>
    <w:p w:rsidR="00B31EF5" w:rsidRDefault="00B31EF5" w:rsidP="004126D0">
      <w:pPr>
        <w:spacing w:before="100" w:beforeAutospacing="1" w:after="100" w:afterAutospacing="1"/>
        <w:outlineLvl w:val="3"/>
        <w:rPr>
          <w:color w:val="000000" w:themeColor="text1"/>
          <w:sz w:val="28"/>
          <w:szCs w:val="28"/>
        </w:rPr>
      </w:pPr>
    </w:p>
    <w:p w:rsidR="00B31EF5" w:rsidRDefault="00B31EF5" w:rsidP="004126D0">
      <w:pPr>
        <w:spacing w:before="100" w:beforeAutospacing="1" w:after="100" w:afterAutospacing="1"/>
        <w:outlineLvl w:val="3"/>
        <w:rPr>
          <w:color w:val="000000" w:themeColor="text1"/>
          <w:sz w:val="28"/>
          <w:szCs w:val="28"/>
        </w:rPr>
      </w:pPr>
    </w:p>
    <w:p w:rsidR="00B31EF5" w:rsidRDefault="00B31EF5" w:rsidP="004126D0">
      <w:pPr>
        <w:spacing w:before="100" w:beforeAutospacing="1" w:after="100" w:afterAutospacing="1"/>
        <w:outlineLvl w:val="3"/>
        <w:rPr>
          <w:color w:val="000000" w:themeColor="text1"/>
          <w:sz w:val="28"/>
          <w:szCs w:val="28"/>
        </w:rPr>
      </w:pPr>
    </w:p>
    <w:p w:rsidR="00B50C07" w:rsidRPr="004618B6" w:rsidRDefault="00B50C07" w:rsidP="001606AA">
      <w:pPr>
        <w:pStyle w:val="a3"/>
        <w:numPr>
          <w:ilvl w:val="0"/>
          <w:numId w:val="1"/>
        </w:numPr>
        <w:ind w:left="0" w:firstLine="0"/>
        <w:jc w:val="center"/>
        <w:rPr>
          <w:color w:val="000000" w:themeColor="text1"/>
          <w:sz w:val="28"/>
          <w:szCs w:val="28"/>
          <w:lang w:val="uk-UA"/>
        </w:rPr>
      </w:pPr>
      <w:r w:rsidRPr="004618B6">
        <w:rPr>
          <w:color w:val="000000" w:themeColor="text1"/>
          <w:sz w:val="28"/>
          <w:szCs w:val="28"/>
          <w:lang w:val="uk-UA"/>
        </w:rPr>
        <w:lastRenderedPageBreak/>
        <w:t>РЕЗУЛЬТАТИ ДОСЛІДЖЕННЯ</w:t>
      </w:r>
    </w:p>
    <w:p w:rsidR="00F37425" w:rsidRPr="004618B6" w:rsidRDefault="00F37425">
      <w:pPr>
        <w:rPr>
          <w:color w:val="000000" w:themeColor="text1"/>
          <w:lang w:val="uk-UA"/>
        </w:rPr>
      </w:pPr>
    </w:p>
    <w:p w:rsidR="002D554A" w:rsidRPr="004618B6" w:rsidRDefault="002D554A">
      <w:pPr>
        <w:rPr>
          <w:color w:val="000000" w:themeColor="text1"/>
          <w:lang w:val="uk-UA"/>
        </w:rPr>
      </w:pPr>
    </w:p>
    <w:p w:rsidR="002D554A" w:rsidRPr="004618B6" w:rsidRDefault="002D554A">
      <w:pPr>
        <w:rPr>
          <w:color w:val="000000" w:themeColor="text1"/>
          <w:lang w:val="uk-UA"/>
        </w:rPr>
      </w:pPr>
    </w:p>
    <w:p w:rsidR="00887811" w:rsidRPr="004618B6" w:rsidRDefault="003D2123" w:rsidP="00887811">
      <w:pPr>
        <w:pStyle w:val="31"/>
        <w:spacing w:after="0" w:line="360" w:lineRule="auto"/>
        <w:ind w:left="0" w:firstLine="708"/>
        <w:jc w:val="both"/>
        <w:rPr>
          <w:color w:val="000000" w:themeColor="text1"/>
          <w:sz w:val="28"/>
          <w:szCs w:val="28"/>
          <w:lang w:val="uk-UA"/>
        </w:rPr>
      </w:pPr>
      <w:r w:rsidRPr="004618B6">
        <w:rPr>
          <w:color w:val="000000" w:themeColor="text1"/>
          <w:sz w:val="28"/>
          <w:szCs w:val="28"/>
          <w:lang w:val="uk-UA"/>
        </w:rPr>
        <w:t xml:space="preserve">Для оцінки впливу розробленої програми на покращення фізичної підготовленості юнаків, які займаються у шкільній секції з </w:t>
      </w:r>
      <w:r w:rsidR="00BA0E54" w:rsidRPr="004618B6">
        <w:rPr>
          <w:color w:val="000000" w:themeColor="text1"/>
          <w:sz w:val="28"/>
          <w:szCs w:val="28"/>
          <w:lang w:val="uk-UA"/>
        </w:rPr>
        <w:t>тхеквондо</w:t>
      </w:r>
      <w:r w:rsidRPr="004618B6">
        <w:rPr>
          <w:color w:val="000000" w:themeColor="text1"/>
          <w:sz w:val="28"/>
          <w:szCs w:val="28"/>
          <w:lang w:val="uk-UA"/>
        </w:rPr>
        <w:t xml:space="preserve">, ми намагалися забезпечити об'єктивність порівняльного аналізу. З цією метою, на етапі початкового дослідження, ми прагнули досягти відсутності статистично значущих відмінностей в показниках між учасниками дослідження. </w:t>
      </w:r>
    </w:p>
    <w:p w:rsidR="006C4353" w:rsidRPr="004618B6" w:rsidRDefault="003D2123" w:rsidP="00887811">
      <w:pPr>
        <w:pStyle w:val="31"/>
        <w:spacing w:after="0" w:line="360" w:lineRule="auto"/>
        <w:ind w:left="0" w:firstLine="708"/>
        <w:jc w:val="both"/>
        <w:rPr>
          <w:color w:val="000000" w:themeColor="text1"/>
          <w:sz w:val="28"/>
          <w:szCs w:val="28"/>
          <w:lang w:val="uk-UA"/>
        </w:rPr>
      </w:pPr>
      <w:r w:rsidRPr="004618B6">
        <w:rPr>
          <w:color w:val="000000" w:themeColor="text1"/>
          <w:sz w:val="28"/>
          <w:szCs w:val="28"/>
          <w:lang w:val="uk-UA"/>
        </w:rPr>
        <w:t xml:space="preserve">При формуванні групи хлопців </w:t>
      </w:r>
      <w:r w:rsidR="0005196A" w:rsidRPr="004618B6">
        <w:rPr>
          <w:color w:val="000000" w:themeColor="text1"/>
          <w:sz w:val="28"/>
          <w:szCs w:val="28"/>
          <w:lang w:val="uk-UA"/>
        </w:rPr>
        <w:t>старшого</w:t>
      </w:r>
      <w:r w:rsidRPr="004618B6">
        <w:rPr>
          <w:color w:val="000000" w:themeColor="text1"/>
          <w:sz w:val="28"/>
          <w:szCs w:val="28"/>
          <w:lang w:val="uk-UA"/>
        </w:rPr>
        <w:t xml:space="preserve"> шкільного віку для проведення дослідження, ми дотримувалися тих самих критеріїв для забезпечення об'єктивності та репрезентативності результатів. Отже, на початковому етапі дослідження, під час проведення педагогічного тестування, були зафіксовані наступні результати у контрольній групі </w:t>
      </w:r>
      <w:r w:rsidR="00D54533" w:rsidRPr="004618B6">
        <w:rPr>
          <w:color w:val="000000" w:themeColor="text1"/>
          <w:sz w:val="28"/>
          <w:szCs w:val="28"/>
          <w:lang w:val="uk-UA"/>
        </w:rPr>
        <w:t>(табл. 3.1, рис. 3.1).</w:t>
      </w:r>
      <w:r w:rsidR="006C4353" w:rsidRPr="004618B6">
        <w:rPr>
          <w:color w:val="000000" w:themeColor="text1"/>
          <w:sz w:val="28"/>
          <w:szCs w:val="28"/>
          <w:lang w:val="uk-UA"/>
        </w:rPr>
        <w:t xml:space="preserve"> </w:t>
      </w:r>
    </w:p>
    <w:p w:rsidR="00E548D2" w:rsidRPr="004618B6" w:rsidRDefault="004A67AC" w:rsidP="004A67AC">
      <w:pPr>
        <w:pStyle w:val="31"/>
        <w:tabs>
          <w:tab w:val="left" w:pos="0"/>
        </w:tabs>
        <w:spacing w:after="0" w:line="360" w:lineRule="auto"/>
        <w:ind w:left="0"/>
        <w:jc w:val="both"/>
        <w:rPr>
          <w:color w:val="000000" w:themeColor="text1"/>
          <w:sz w:val="28"/>
          <w:szCs w:val="28"/>
          <w:lang w:val="uk-UA"/>
        </w:rPr>
      </w:pPr>
      <w:r>
        <w:rPr>
          <w:noProof/>
          <w:color w:val="000000" w:themeColor="text1"/>
          <w:sz w:val="28"/>
          <w:szCs w:val="28"/>
          <w:lang w:val="uk-UA"/>
        </w:rPr>
        <w:drawing>
          <wp:inline distT="0" distB="0" distL="0" distR="0">
            <wp:extent cx="5760085" cy="368554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7">
                      <a:extLst>
                        <a:ext uri="{28A0092B-C50C-407E-A947-70E740481C1C}">
                          <a14:useLocalDpi xmlns:a14="http://schemas.microsoft.com/office/drawing/2010/main" val="0"/>
                        </a:ext>
                      </a:extLst>
                    </a:blip>
                    <a:stretch>
                      <a:fillRect/>
                    </a:stretch>
                  </pic:blipFill>
                  <pic:spPr>
                    <a:xfrm>
                      <a:off x="0" y="0"/>
                      <a:ext cx="5760085" cy="3685540"/>
                    </a:xfrm>
                    <a:prstGeom prst="rect">
                      <a:avLst/>
                    </a:prstGeom>
                  </pic:spPr>
                </pic:pic>
              </a:graphicData>
            </a:graphic>
          </wp:inline>
        </w:drawing>
      </w:r>
    </w:p>
    <w:p w:rsidR="006C4353" w:rsidRPr="004618B6" w:rsidRDefault="006C4353" w:rsidP="007312D2">
      <w:pPr>
        <w:pStyle w:val="31"/>
        <w:spacing w:after="0" w:line="360" w:lineRule="auto"/>
        <w:ind w:left="1134" w:hanging="1134"/>
        <w:jc w:val="both"/>
        <w:rPr>
          <w:color w:val="000000" w:themeColor="text1"/>
          <w:sz w:val="28"/>
          <w:szCs w:val="28"/>
          <w:lang w:val="uk-UA"/>
        </w:rPr>
      </w:pPr>
      <w:r w:rsidRPr="004618B6">
        <w:rPr>
          <w:color w:val="000000" w:themeColor="text1"/>
          <w:sz w:val="28"/>
          <w:szCs w:val="28"/>
          <w:lang w:val="uk-UA"/>
        </w:rPr>
        <w:t xml:space="preserve">Рис. 3.1 Вихідні значення показників </w:t>
      </w:r>
      <w:r w:rsidR="007312D2" w:rsidRPr="004618B6">
        <w:rPr>
          <w:color w:val="000000" w:themeColor="text1"/>
          <w:sz w:val="28"/>
          <w:lang w:val="uk-UA"/>
        </w:rPr>
        <w:t xml:space="preserve">фізичної підготовленості </w:t>
      </w:r>
      <w:r w:rsidR="007E468A" w:rsidRPr="004618B6">
        <w:rPr>
          <w:color w:val="000000" w:themeColor="text1"/>
          <w:sz w:val="28"/>
          <w:szCs w:val="28"/>
          <w:lang w:val="uk-UA"/>
        </w:rPr>
        <w:t xml:space="preserve">хлопців </w:t>
      </w:r>
      <w:r w:rsidR="007312D2" w:rsidRPr="004618B6">
        <w:rPr>
          <w:color w:val="000000" w:themeColor="text1"/>
          <w:sz w:val="28"/>
          <w:szCs w:val="28"/>
          <w:lang w:val="uk-UA"/>
        </w:rPr>
        <w:t xml:space="preserve"> </w:t>
      </w:r>
      <w:r w:rsidR="0005196A" w:rsidRPr="004618B6">
        <w:rPr>
          <w:color w:val="000000" w:themeColor="text1"/>
          <w:sz w:val="28"/>
          <w:szCs w:val="28"/>
          <w:lang w:val="uk-UA"/>
        </w:rPr>
        <w:t xml:space="preserve">старшого </w:t>
      </w:r>
      <w:r w:rsidR="007E468A" w:rsidRPr="004618B6">
        <w:rPr>
          <w:color w:val="000000" w:themeColor="text1"/>
          <w:sz w:val="28"/>
          <w:szCs w:val="28"/>
          <w:lang w:val="uk-UA"/>
        </w:rPr>
        <w:t>шкільного віку контрольної групи</w:t>
      </w:r>
    </w:p>
    <w:p w:rsidR="00E02708" w:rsidRPr="004618B6" w:rsidRDefault="00E02708" w:rsidP="006203FB">
      <w:pPr>
        <w:pStyle w:val="31"/>
        <w:spacing w:after="0" w:line="360" w:lineRule="auto"/>
        <w:ind w:left="0" w:firstLine="708"/>
        <w:jc w:val="both"/>
        <w:rPr>
          <w:color w:val="000000" w:themeColor="text1"/>
          <w:sz w:val="28"/>
          <w:szCs w:val="28"/>
          <w:lang w:val="uk-UA"/>
        </w:rPr>
      </w:pPr>
    </w:p>
    <w:p w:rsidR="006203FB" w:rsidRPr="004618B6" w:rsidRDefault="006203FB" w:rsidP="00AE0D35">
      <w:pPr>
        <w:pStyle w:val="31"/>
        <w:spacing w:after="0" w:line="360" w:lineRule="auto"/>
        <w:ind w:left="0" w:firstLine="708"/>
        <w:jc w:val="both"/>
        <w:rPr>
          <w:color w:val="000000" w:themeColor="text1"/>
          <w:sz w:val="28"/>
          <w:szCs w:val="28"/>
          <w:lang w:val="uk-UA"/>
        </w:rPr>
      </w:pPr>
      <w:r w:rsidRPr="004618B6">
        <w:rPr>
          <w:color w:val="000000" w:themeColor="text1"/>
          <w:sz w:val="28"/>
          <w:szCs w:val="28"/>
          <w:lang w:val="uk-UA"/>
        </w:rPr>
        <w:lastRenderedPageBreak/>
        <w:t xml:space="preserve">Результати за </w:t>
      </w:r>
      <w:r w:rsidR="00E205B0">
        <w:rPr>
          <w:color w:val="000000"/>
          <w:sz w:val="28"/>
          <w:szCs w:val="28"/>
          <w:lang w:val="uk-UA"/>
        </w:rPr>
        <w:t>з</w:t>
      </w:r>
      <w:proofErr w:type="spellStart"/>
      <w:r w:rsidR="00E205B0">
        <w:rPr>
          <w:color w:val="000000"/>
          <w:sz w:val="28"/>
          <w:szCs w:val="28"/>
        </w:rPr>
        <w:t>гинання</w:t>
      </w:r>
      <w:proofErr w:type="spellEnd"/>
      <w:r w:rsidR="00E205B0">
        <w:rPr>
          <w:color w:val="000000"/>
          <w:sz w:val="28"/>
          <w:szCs w:val="28"/>
          <w:lang w:val="uk-UA"/>
        </w:rPr>
        <w:t>м</w:t>
      </w:r>
      <w:r w:rsidR="00E205B0">
        <w:rPr>
          <w:color w:val="000000"/>
          <w:sz w:val="28"/>
          <w:szCs w:val="28"/>
        </w:rPr>
        <w:t xml:space="preserve"> і </w:t>
      </w:r>
      <w:proofErr w:type="spellStart"/>
      <w:r w:rsidR="00E205B0">
        <w:rPr>
          <w:color w:val="000000"/>
          <w:sz w:val="28"/>
          <w:szCs w:val="28"/>
        </w:rPr>
        <w:t>розгинання</w:t>
      </w:r>
      <w:proofErr w:type="spellEnd"/>
      <w:r w:rsidR="00E205B0">
        <w:rPr>
          <w:color w:val="000000"/>
          <w:sz w:val="28"/>
          <w:szCs w:val="28"/>
          <w:lang w:val="uk-UA"/>
        </w:rPr>
        <w:t>м</w:t>
      </w:r>
      <w:r w:rsidR="00E205B0">
        <w:rPr>
          <w:color w:val="000000"/>
          <w:sz w:val="28"/>
          <w:szCs w:val="28"/>
        </w:rPr>
        <w:t xml:space="preserve"> рук в </w:t>
      </w:r>
      <w:proofErr w:type="spellStart"/>
      <w:r w:rsidR="00E205B0">
        <w:rPr>
          <w:color w:val="000000"/>
          <w:sz w:val="28"/>
          <w:szCs w:val="28"/>
        </w:rPr>
        <w:t>упорі</w:t>
      </w:r>
      <w:proofErr w:type="spellEnd"/>
      <w:r w:rsidR="00E205B0">
        <w:rPr>
          <w:color w:val="000000"/>
          <w:sz w:val="28"/>
          <w:szCs w:val="28"/>
        </w:rPr>
        <w:t xml:space="preserve"> </w:t>
      </w:r>
      <w:proofErr w:type="spellStart"/>
      <w:r w:rsidR="00E205B0">
        <w:rPr>
          <w:color w:val="000000"/>
          <w:sz w:val="28"/>
          <w:szCs w:val="28"/>
        </w:rPr>
        <w:t>лежачи</w:t>
      </w:r>
      <w:proofErr w:type="spellEnd"/>
      <w:r w:rsidR="00E205B0" w:rsidRPr="004618B6">
        <w:rPr>
          <w:color w:val="000000" w:themeColor="text1"/>
          <w:sz w:val="28"/>
          <w:szCs w:val="28"/>
          <w:lang w:val="uk-UA"/>
        </w:rPr>
        <w:t xml:space="preserve"> </w:t>
      </w:r>
      <w:r w:rsidRPr="004618B6">
        <w:rPr>
          <w:color w:val="000000" w:themeColor="text1"/>
          <w:sz w:val="28"/>
          <w:szCs w:val="28"/>
          <w:lang w:val="uk-UA"/>
        </w:rPr>
        <w:t xml:space="preserve">склали </w:t>
      </w:r>
      <w:r w:rsidR="00E205B0">
        <w:rPr>
          <w:color w:val="000000" w:themeColor="text1"/>
          <w:sz w:val="28"/>
          <w:szCs w:val="28"/>
          <w:lang w:val="uk-UA"/>
        </w:rPr>
        <w:t>3</w:t>
      </w:r>
      <w:r w:rsidR="00FA1530" w:rsidRPr="004618B6">
        <w:rPr>
          <w:color w:val="000000" w:themeColor="text1"/>
          <w:sz w:val="28"/>
          <w:szCs w:val="28"/>
          <w:lang w:val="uk-UA"/>
        </w:rPr>
        <w:t>2</w:t>
      </w:r>
      <w:r w:rsidRPr="004618B6">
        <w:rPr>
          <w:color w:val="000000" w:themeColor="text1"/>
          <w:sz w:val="28"/>
          <w:szCs w:val="28"/>
          <w:lang w:val="uk-UA"/>
        </w:rPr>
        <w:t>,</w:t>
      </w:r>
      <w:r w:rsidR="00FA1530" w:rsidRPr="004618B6">
        <w:rPr>
          <w:color w:val="000000" w:themeColor="text1"/>
          <w:sz w:val="28"/>
          <w:szCs w:val="28"/>
          <w:lang w:val="uk-UA"/>
        </w:rPr>
        <w:t>6</w:t>
      </w:r>
      <w:r w:rsidR="00FA1530" w:rsidRPr="004618B6">
        <w:rPr>
          <w:color w:val="000000" w:themeColor="text1"/>
          <w:sz w:val="28"/>
          <w:szCs w:val="28"/>
          <w:lang w:val="uk-UA"/>
        </w:rPr>
        <w:sym w:font="Symbol" w:char="F0B1"/>
      </w:r>
      <w:r w:rsidR="00E205B0">
        <w:rPr>
          <w:color w:val="000000" w:themeColor="text1"/>
          <w:sz w:val="28"/>
          <w:szCs w:val="28"/>
          <w:lang w:val="uk-UA"/>
        </w:rPr>
        <w:t>2</w:t>
      </w:r>
      <w:r w:rsidR="00FA1530" w:rsidRPr="004618B6">
        <w:rPr>
          <w:color w:val="000000" w:themeColor="text1"/>
          <w:sz w:val="28"/>
          <w:szCs w:val="28"/>
          <w:lang w:val="uk-UA"/>
        </w:rPr>
        <w:t>,1</w:t>
      </w:r>
      <w:r w:rsidRPr="004618B6">
        <w:rPr>
          <w:color w:val="000000" w:themeColor="text1"/>
          <w:sz w:val="28"/>
          <w:szCs w:val="28"/>
          <w:lang w:val="uk-UA"/>
        </w:rPr>
        <w:t xml:space="preserve"> </w:t>
      </w:r>
      <w:r w:rsidR="00E205B0">
        <w:rPr>
          <w:color w:val="000000"/>
          <w:sz w:val="28"/>
          <w:szCs w:val="28"/>
        </w:rPr>
        <w:t>рази</w:t>
      </w:r>
      <w:r w:rsidR="00FA1530" w:rsidRPr="004618B6">
        <w:rPr>
          <w:color w:val="000000" w:themeColor="text1"/>
          <w:sz w:val="28"/>
          <w:szCs w:val="28"/>
          <w:lang w:val="uk-UA"/>
        </w:rPr>
        <w:t xml:space="preserve">, а </w:t>
      </w:r>
      <w:r w:rsidR="00E205B0">
        <w:rPr>
          <w:color w:val="000000" w:themeColor="text1"/>
          <w:sz w:val="28"/>
          <w:szCs w:val="28"/>
          <w:lang w:val="uk-UA"/>
        </w:rPr>
        <w:t xml:space="preserve">за </w:t>
      </w:r>
      <w:r w:rsidR="00E205B0">
        <w:rPr>
          <w:color w:val="000000"/>
          <w:sz w:val="28"/>
          <w:szCs w:val="28"/>
          <w:lang w:val="uk-UA"/>
        </w:rPr>
        <w:t>н</w:t>
      </w:r>
      <w:proofErr w:type="spellStart"/>
      <w:r w:rsidR="00E205B0">
        <w:rPr>
          <w:color w:val="000000"/>
          <w:sz w:val="28"/>
          <w:szCs w:val="28"/>
        </w:rPr>
        <w:t>ахил</w:t>
      </w:r>
      <w:r w:rsidR="00E205B0">
        <w:rPr>
          <w:color w:val="000000"/>
          <w:sz w:val="28"/>
          <w:szCs w:val="28"/>
          <w:lang w:val="uk-UA"/>
        </w:rPr>
        <w:t>ом</w:t>
      </w:r>
      <w:proofErr w:type="spellEnd"/>
      <w:r w:rsidR="00E205B0">
        <w:rPr>
          <w:color w:val="000000"/>
          <w:sz w:val="28"/>
          <w:szCs w:val="28"/>
        </w:rPr>
        <w:t xml:space="preserve"> </w:t>
      </w:r>
      <w:proofErr w:type="spellStart"/>
      <w:r w:rsidR="00E205B0">
        <w:rPr>
          <w:color w:val="000000"/>
          <w:sz w:val="28"/>
          <w:szCs w:val="28"/>
        </w:rPr>
        <w:t>тулуба</w:t>
      </w:r>
      <w:proofErr w:type="spellEnd"/>
      <w:r w:rsidR="00E205B0">
        <w:rPr>
          <w:color w:val="000000"/>
          <w:sz w:val="28"/>
          <w:szCs w:val="28"/>
        </w:rPr>
        <w:t xml:space="preserve"> </w:t>
      </w:r>
      <w:proofErr w:type="spellStart"/>
      <w:r w:rsidR="00E205B0">
        <w:rPr>
          <w:color w:val="000000"/>
          <w:sz w:val="28"/>
          <w:szCs w:val="28"/>
        </w:rPr>
        <w:t>вперед</w:t>
      </w:r>
      <w:proofErr w:type="spellEnd"/>
      <w:r w:rsidR="00E205B0">
        <w:rPr>
          <w:color w:val="000000"/>
          <w:sz w:val="28"/>
          <w:szCs w:val="28"/>
        </w:rPr>
        <w:t xml:space="preserve"> </w:t>
      </w:r>
      <w:r w:rsidR="00E205B0">
        <w:rPr>
          <w:color w:val="000000"/>
          <w:sz w:val="28"/>
          <w:szCs w:val="28"/>
          <w:lang w:val="uk-UA"/>
        </w:rPr>
        <w:t>і</w:t>
      </w:r>
      <w:r w:rsidR="00E205B0">
        <w:rPr>
          <w:color w:val="000000"/>
          <w:sz w:val="28"/>
          <w:szCs w:val="28"/>
        </w:rPr>
        <w:t xml:space="preserve">з </w:t>
      </w:r>
      <w:proofErr w:type="spellStart"/>
      <w:r w:rsidR="00E205B0">
        <w:rPr>
          <w:color w:val="000000"/>
          <w:sz w:val="28"/>
          <w:szCs w:val="28"/>
        </w:rPr>
        <w:t>положення</w:t>
      </w:r>
      <w:proofErr w:type="spellEnd"/>
      <w:r w:rsidR="00E205B0">
        <w:rPr>
          <w:color w:val="000000"/>
          <w:sz w:val="28"/>
          <w:szCs w:val="28"/>
        </w:rPr>
        <w:t xml:space="preserve"> </w:t>
      </w:r>
      <w:proofErr w:type="spellStart"/>
      <w:r w:rsidR="00E205B0">
        <w:rPr>
          <w:color w:val="000000"/>
          <w:sz w:val="28"/>
          <w:szCs w:val="28"/>
        </w:rPr>
        <w:t>сидячи</w:t>
      </w:r>
      <w:proofErr w:type="spellEnd"/>
      <w:r w:rsidR="00E205B0" w:rsidRPr="004618B6">
        <w:rPr>
          <w:color w:val="000000" w:themeColor="text1"/>
          <w:sz w:val="28"/>
          <w:szCs w:val="28"/>
          <w:lang w:val="uk-UA"/>
        </w:rPr>
        <w:t xml:space="preserve"> </w:t>
      </w:r>
      <w:r w:rsidR="00FA1530" w:rsidRPr="004618B6">
        <w:rPr>
          <w:color w:val="000000" w:themeColor="text1"/>
          <w:sz w:val="28"/>
          <w:szCs w:val="28"/>
          <w:lang w:val="uk-UA"/>
        </w:rPr>
        <w:t>–</w:t>
      </w:r>
      <w:r w:rsidRPr="004618B6">
        <w:rPr>
          <w:color w:val="000000" w:themeColor="text1"/>
          <w:sz w:val="28"/>
          <w:szCs w:val="28"/>
          <w:lang w:val="uk-UA"/>
        </w:rPr>
        <w:t xml:space="preserve"> </w:t>
      </w:r>
      <w:r w:rsidR="00E205B0">
        <w:rPr>
          <w:color w:val="000000" w:themeColor="text1"/>
          <w:sz w:val="28"/>
          <w:szCs w:val="28"/>
          <w:lang w:val="uk-UA"/>
        </w:rPr>
        <w:t>1</w:t>
      </w:r>
      <w:r w:rsidR="00FA1530" w:rsidRPr="004618B6">
        <w:rPr>
          <w:color w:val="000000" w:themeColor="text1"/>
          <w:sz w:val="28"/>
          <w:szCs w:val="28"/>
          <w:lang w:val="uk-UA"/>
        </w:rPr>
        <w:t>2,2</w:t>
      </w:r>
      <w:r w:rsidR="00FA1530" w:rsidRPr="004618B6">
        <w:rPr>
          <w:color w:val="000000" w:themeColor="text1"/>
          <w:sz w:val="28"/>
          <w:szCs w:val="28"/>
          <w:lang w:val="uk-UA"/>
        </w:rPr>
        <w:sym w:font="Symbol" w:char="F0B1"/>
      </w:r>
      <w:r w:rsidR="00E205B0">
        <w:rPr>
          <w:color w:val="000000" w:themeColor="text1"/>
          <w:sz w:val="28"/>
          <w:szCs w:val="28"/>
          <w:lang w:val="uk-UA"/>
        </w:rPr>
        <w:t>2</w:t>
      </w:r>
      <w:r w:rsidR="00FA1530" w:rsidRPr="004618B6">
        <w:rPr>
          <w:color w:val="000000" w:themeColor="text1"/>
          <w:sz w:val="28"/>
          <w:szCs w:val="28"/>
          <w:lang w:val="uk-UA"/>
        </w:rPr>
        <w:t xml:space="preserve">,1 </w:t>
      </w:r>
      <w:r w:rsidR="00E205B0">
        <w:rPr>
          <w:color w:val="000000"/>
          <w:sz w:val="28"/>
          <w:szCs w:val="28"/>
        </w:rPr>
        <w:t>см</w:t>
      </w:r>
      <w:r w:rsidR="00FA1530" w:rsidRPr="004618B6">
        <w:rPr>
          <w:color w:val="000000" w:themeColor="text1"/>
          <w:sz w:val="28"/>
          <w:szCs w:val="28"/>
          <w:lang w:val="uk-UA"/>
        </w:rPr>
        <w:t>. Хлопці пробігли 30 м за 5,</w:t>
      </w:r>
      <w:r w:rsidR="00E205B0">
        <w:rPr>
          <w:color w:val="000000" w:themeColor="text1"/>
          <w:sz w:val="28"/>
          <w:szCs w:val="28"/>
          <w:lang w:val="uk-UA"/>
        </w:rPr>
        <w:t>2</w:t>
      </w:r>
      <w:r w:rsidR="00FA1530" w:rsidRPr="004618B6">
        <w:rPr>
          <w:color w:val="000000" w:themeColor="text1"/>
          <w:sz w:val="28"/>
          <w:szCs w:val="28"/>
          <w:lang w:val="uk-UA"/>
        </w:rPr>
        <w:sym w:font="Symbol" w:char="F0B1"/>
      </w:r>
      <w:r w:rsidR="00FA1530" w:rsidRPr="004618B6">
        <w:rPr>
          <w:color w:val="000000" w:themeColor="text1"/>
          <w:sz w:val="28"/>
          <w:szCs w:val="28"/>
          <w:lang w:val="uk-UA"/>
        </w:rPr>
        <w:t xml:space="preserve">0,1 с, а </w:t>
      </w:r>
      <w:r w:rsidR="00AE0D35">
        <w:rPr>
          <w:color w:val="000000"/>
          <w:sz w:val="28"/>
          <w:szCs w:val="28"/>
          <w:lang w:val="uk-UA"/>
        </w:rPr>
        <w:t>ч</w:t>
      </w:r>
      <w:proofErr w:type="spellStart"/>
      <w:r w:rsidR="00AE0D35">
        <w:rPr>
          <w:color w:val="000000"/>
          <w:sz w:val="28"/>
          <w:szCs w:val="28"/>
        </w:rPr>
        <w:t>овниковий</w:t>
      </w:r>
      <w:proofErr w:type="spellEnd"/>
      <w:r w:rsidR="00AE0D35">
        <w:rPr>
          <w:color w:val="000000"/>
          <w:sz w:val="28"/>
          <w:szCs w:val="28"/>
        </w:rPr>
        <w:t xml:space="preserve"> </w:t>
      </w:r>
      <w:proofErr w:type="spellStart"/>
      <w:r w:rsidR="00AE0D35">
        <w:rPr>
          <w:color w:val="000000"/>
          <w:sz w:val="28"/>
          <w:szCs w:val="28"/>
        </w:rPr>
        <w:t>біг</w:t>
      </w:r>
      <w:proofErr w:type="spellEnd"/>
      <w:r w:rsidR="00AE0D35">
        <w:rPr>
          <w:color w:val="000000"/>
          <w:sz w:val="28"/>
          <w:szCs w:val="28"/>
        </w:rPr>
        <w:t xml:space="preserve"> 4х9 м</w:t>
      </w:r>
      <w:r w:rsidR="00AE0D35" w:rsidRPr="004618B6">
        <w:rPr>
          <w:color w:val="000000" w:themeColor="text1"/>
          <w:sz w:val="28"/>
          <w:szCs w:val="28"/>
          <w:lang w:val="uk-UA"/>
        </w:rPr>
        <w:t xml:space="preserve"> </w:t>
      </w:r>
      <w:r w:rsidR="00AE0D35">
        <w:rPr>
          <w:color w:val="000000" w:themeColor="text1"/>
          <w:sz w:val="28"/>
          <w:szCs w:val="28"/>
          <w:lang w:val="uk-UA"/>
        </w:rPr>
        <w:t xml:space="preserve">долали </w:t>
      </w:r>
      <w:r w:rsidR="00FA1530" w:rsidRPr="004618B6">
        <w:rPr>
          <w:color w:val="000000" w:themeColor="text1"/>
          <w:sz w:val="28"/>
          <w:szCs w:val="28"/>
          <w:lang w:val="uk-UA"/>
        </w:rPr>
        <w:t xml:space="preserve">за </w:t>
      </w:r>
      <w:r w:rsidR="00AE0D35">
        <w:rPr>
          <w:color w:val="000000" w:themeColor="text1"/>
          <w:sz w:val="28"/>
          <w:szCs w:val="28"/>
          <w:lang w:val="uk-UA"/>
        </w:rPr>
        <w:t>10</w:t>
      </w:r>
      <w:r w:rsidR="00FA1530" w:rsidRPr="004618B6">
        <w:rPr>
          <w:color w:val="000000" w:themeColor="text1"/>
          <w:sz w:val="28"/>
          <w:szCs w:val="28"/>
          <w:lang w:val="uk-UA"/>
        </w:rPr>
        <w:t>,</w:t>
      </w:r>
      <w:r w:rsidR="00AE0D35">
        <w:rPr>
          <w:color w:val="000000" w:themeColor="text1"/>
          <w:sz w:val="28"/>
          <w:szCs w:val="28"/>
          <w:lang w:val="uk-UA"/>
        </w:rPr>
        <w:t>3</w:t>
      </w:r>
      <w:r w:rsidR="00FA1530" w:rsidRPr="004618B6">
        <w:rPr>
          <w:color w:val="000000" w:themeColor="text1"/>
          <w:sz w:val="28"/>
          <w:szCs w:val="28"/>
          <w:lang w:val="uk-UA"/>
        </w:rPr>
        <w:sym w:font="Symbol" w:char="F0B1"/>
      </w:r>
      <w:r w:rsidR="00FA1530" w:rsidRPr="004618B6">
        <w:rPr>
          <w:color w:val="000000" w:themeColor="text1"/>
          <w:sz w:val="28"/>
          <w:szCs w:val="28"/>
          <w:lang w:val="uk-UA"/>
        </w:rPr>
        <w:t xml:space="preserve">0,1 </w:t>
      </w:r>
      <w:r w:rsidR="00AE0D35">
        <w:rPr>
          <w:color w:val="000000"/>
          <w:sz w:val="28"/>
          <w:szCs w:val="28"/>
          <w:lang w:val="uk-UA"/>
        </w:rPr>
        <w:t>с</w:t>
      </w:r>
      <w:r w:rsidR="00AE0D35">
        <w:rPr>
          <w:color w:val="000000" w:themeColor="text1"/>
          <w:sz w:val="28"/>
          <w:szCs w:val="28"/>
          <w:lang w:val="uk-UA"/>
        </w:rPr>
        <w:t xml:space="preserve">. Юнаки стрибнули </w:t>
      </w:r>
      <w:r w:rsidR="00AE0D35">
        <w:rPr>
          <w:color w:val="000000"/>
          <w:sz w:val="28"/>
          <w:szCs w:val="28"/>
        </w:rPr>
        <w:t xml:space="preserve">угору з </w:t>
      </w:r>
      <w:proofErr w:type="spellStart"/>
      <w:r w:rsidR="00AE0D35">
        <w:rPr>
          <w:color w:val="000000"/>
          <w:sz w:val="28"/>
          <w:szCs w:val="28"/>
        </w:rPr>
        <w:t>місця</w:t>
      </w:r>
      <w:proofErr w:type="spellEnd"/>
      <w:r w:rsidR="00AE0D35">
        <w:rPr>
          <w:color w:val="000000" w:themeColor="text1"/>
          <w:sz w:val="28"/>
          <w:szCs w:val="28"/>
          <w:lang w:val="uk-UA"/>
        </w:rPr>
        <w:t xml:space="preserve"> на відстань 30</w:t>
      </w:r>
      <w:r w:rsidR="00AE0D35" w:rsidRPr="004618B6">
        <w:rPr>
          <w:color w:val="000000" w:themeColor="text1"/>
          <w:sz w:val="28"/>
          <w:szCs w:val="28"/>
          <w:lang w:val="uk-UA"/>
        </w:rPr>
        <w:t>,</w:t>
      </w:r>
      <w:r w:rsidR="00AE0D35">
        <w:rPr>
          <w:color w:val="000000" w:themeColor="text1"/>
          <w:sz w:val="28"/>
          <w:szCs w:val="28"/>
          <w:lang w:val="uk-UA"/>
        </w:rPr>
        <w:t>3</w:t>
      </w:r>
      <w:r w:rsidR="00AE0D35" w:rsidRPr="004618B6">
        <w:rPr>
          <w:color w:val="000000" w:themeColor="text1"/>
          <w:sz w:val="28"/>
          <w:szCs w:val="28"/>
          <w:lang w:val="uk-UA"/>
        </w:rPr>
        <w:sym w:font="Symbol" w:char="F0B1"/>
      </w:r>
      <w:r w:rsidR="00AE0D35">
        <w:rPr>
          <w:color w:val="000000" w:themeColor="text1"/>
          <w:sz w:val="28"/>
          <w:szCs w:val="28"/>
          <w:lang w:val="uk-UA"/>
        </w:rPr>
        <w:t>3</w:t>
      </w:r>
      <w:r w:rsidR="00AE0D35" w:rsidRPr="004618B6">
        <w:rPr>
          <w:color w:val="000000" w:themeColor="text1"/>
          <w:sz w:val="28"/>
          <w:szCs w:val="28"/>
          <w:lang w:val="uk-UA"/>
        </w:rPr>
        <w:t>,</w:t>
      </w:r>
      <w:r w:rsidR="00AE0D35">
        <w:rPr>
          <w:color w:val="000000" w:themeColor="text1"/>
          <w:sz w:val="28"/>
          <w:szCs w:val="28"/>
          <w:lang w:val="uk-UA"/>
        </w:rPr>
        <w:t>3</w:t>
      </w:r>
      <w:r w:rsidR="00AE0D35" w:rsidRPr="004618B6">
        <w:rPr>
          <w:color w:val="000000" w:themeColor="text1"/>
          <w:sz w:val="28"/>
          <w:szCs w:val="28"/>
          <w:lang w:val="uk-UA"/>
        </w:rPr>
        <w:t xml:space="preserve"> </w:t>
      </w:r>
      <w:r w:rsidR="00AE0D35">
        <w:rPr>
          <w:color w:val="000000"/>
          <w:sz w:val="28"/>
          <w:szCs w:val="28"/>
        </w:rPr>
        <w:t>см</w:t>
      </w:r>
      <w:r w:rsidR="00AE0D35">
        <w:rPr>
          <w:color w:val="000000"/>
          <w:sz w:val="28"/>
          <w:szCs w:val="28"/>
          <w:lang w:val="uk-UA"/>
        </w:rPr>
        <w:t>, а в довжину –</w:t>
      </w:r>
      <w:r w:rsidR="00AE0D35">
        <w:rPr>
          <w:color w:val="000000" w:themeColor="text1"/>
          <w:sz w:val="28"/>
          <w:szCs w:val="28"/>
          <w:lang w:val="uk-UA"/>
        </w:rPr>
        <w:t xml:space="preserve"> 220</w:t>
      </w:r>
      <w:r w:rsidR="00FA1530" w:rsidRPr="004618B6">
        <w:rPr>
          <w:color w:val="000000" w:themeColor="text1"/>
          <w:sz w:val="28"/>
          <w:szCs w:val="28"/>
          <w:lang w:val="uk-UA"/>
        </w:rPr>
        <w:t>,</w:t>
      </w:r>
      <w:r w:rsidR="00AE0D35">
        <w:rPr>
          <w:color w:val="000000" w:themeColor="text1"/>
          <w:sz w:val="28"/>
          <w:szCs w:val="28"/>
          <w:lang w:val="uk-UA"/>
        </w:rPr>
        <w:t>5</w:t>
      </w:r>
      <w:r w:rsidR="00FA1530" w:rsidRPr="004618B6">
        <w:rPr>
          <w:color w:val="000000" w:themeColor="text1"/>
          <w:sz w:val="28"/>
          <w:szCs w:val="28"/>
          <w:lang w:val="uk-UA"/>
        </w:rPr>
        <w:sym w:font="Symbol" w:char="F0B1"/>
      </w:r>
      <w:r w:rsidR="00AE0D35">
        <w:rPr>
          <w:color w:val="000000" w:themeColor="text1"/>
          <w:sz w:val="28"/>
          <w:szCs w:val="28"/>
          <w:lang w:val="uk-UA"/>
        </w:rPr>
        <w:t>5</w:t>
      </w:r>
      <w:r w:rsidR="00FA1530" w:rsidRPr="004618B6">
        <w:rPr>
          <w:color w:val="000000" w:themeColor="text1"/>
          <w:sz w:val="28"/>
          <w:szCs w:val="28"/>
          <w:lang w:val="uk-UA"/>
        </w:rPr>
        <w:t>,</w:t>
      </w:r>
      <w:r w:rsidR="00AE0D35">
        <w:rPr>
          <w:color w:val="000000" w:themeColor="text1"/>
          <w:sz w:val="28"/>
          <w:szCs w:val="28"/>
          <w:lang w:val="uk-UA"/>
        </w:rPr>
        <w:t>2</w:t>
      </w:r>
      <w:r w:rsidR="00FA1530" w:rsidRPr="004618B6">
        <w:rPr>
          <w:color w:val="000000" w:themeColor="text1"/>
          <w:sz w:val="28"/>
          <w:szCs w:val="28"/>
          <w:lang w:val="uk-UA"/>
        </w:rPr>
        <w:t xml:space="preserve"> с</w:t>
      </w:r>
      <w:r w:rsidR="00AE0D35">
        <w:rPr>
          <w:color w:val="000000" w:themeColor="text1"/>
          <w:sz w:val="28"/>
          <w:szCs w:val="28"/>
          <w:lang w:val="uk-UA"/>
        </w:rPr>
        <w:t>м</w:t>
      </w:r>
      <w:r w:rsidR="00FA1530" w:rsidRPr="004618B6">
        <w:rPr>
          <w:color w:val="000000" w:themeColor="text1"/>
          <w:sz w:val="28"/>
          <w:szCs w:val="28"/>
          <w:lang w:val="uk-UA"/>
        </w:rPr>
        <w:t>.</w:t>
      </w:r>
    </w:p>
    <w:p w:rsidR="006C4353" w:rsidRPr="004618B6" w:rsidRDefault="006C4353" w:rsidP="006C4353">
      <w:pPr>
        <w:pStyle w:val="31"/>
        <w:spacing w:after="0" w:line="360" w:lineRule="auto"/>
        <w:ind w:left="0" w:firstLine="708"/>
        <w:jc w:val="right"/>
        <w:rPr>
          <w:color w:val="000000" w:themeColor="text1"/>
          <w:sz w:val="28"/>
          <w:szCs w:val="28"/>
          <w:lang w:val="uk-UA"/>
        </w:rPr>
      </w:pPr>
      <w:r w:rsidRPr="004618B6">
        <w:rPr>
          <w:color w:val="000000" w:themeColor="text1"/>
          <w:sz w:val="28"/>
          <w:szCs w:val="28"/>
          <w:lang w:val="uk-UA"/>
        </w:rPr>
        <w:t>Таблиця 3.1</w:t>
      </w:r>
    </w:p>
    <w:p w:rsidR="00750A63" w:rsidRPr="004618B6" w:rsidRDefault="006C4353" w:rsidP="00FA1530">
      <w:pPr>
        <w:pStyle w:val="31"/>
        <w:spacing w:after="0" w:line="360" w:lineRule="auto"/>
        <w:ind w:left="0"/>
        <w:jc w:val="center"/>
        <w:rPr>
          <w:color w:val="000000" w:themeColor="text1"/>
          <w:sz w:val="28"/>
          <w:szCs w:val="28"/>
          <w:lang w:val="uk-UA"/>
        </w:rPr>
      </w:pPr>
      <w:r w:rsidRPr="004618B6">
        <w:rPr>
          <w:color w:val="000000" w:themeColor="text1"/>
          <w:sz w:val="28"/>
          <w:szCs w:val="28"/>
          <w:lang w:val="uk-UA"/>
        </w:rPr>
        <w:t xml:space="preserve">Вихідні значення показників </w:t>
      </w:r>
      <w:r w:rsidR="007312D2" w:rsidRPr="004618B6">
        <w:rPr>
          <w:color w:val="000000" w:themeColor="text1"/>
          <w:sz w:val="28"/>
          <w:lang w:val="uk-UA"/>
        </w:rPr>
        <w:t>фізичної підготовленості</w:t>
      </w:r>
      <w:r w:rsidR="00FA1530" w:rsidRPr="004618B6">
        <w:rPr>
          <w:color w:val="000000" w:themeColor="text1"/>
          <w:sz w:val="28"/>
          <w:szCs w:val="28"/>
          <w:lang w:val="uk-UA"/>
        </w:rPr>
        <w:t xml:space="preserve"> </w:t>
      </w:r>
      <w:r w:rsidR="003C201D" w:rsidRPr="004618B6">
        <w:rPr>
          <w:color w:val="000000" w:themeColor="text1"/>
          <w:sz w:val="28"/>
          <w:szCs w:val="28"/>
          <w:lang w:val="uk-UA"/>
        </w:rPr>
        <w:t>хлопців</w:t>
      </w:r>
    </w:p>
    <w:p w:rsidR="006C4353" w:rsidRPr="004618B6" w:rsidRDefault="003C201D" w:rsidP="00FA1530">
      <w:pPr>
        <w:pStyle w:val="31"/>
        <w:spacing w:after="0" w:line="360" w:lineRule="auto"/>
        <w:ind w:left="0"/>
        <w:jc w:val="center"/>
        <w:rPr>
          <w:color w:val="000000" w:themeColor="text1"/>
          <w:sz w:val="28"/>
          <w:szCs w:val="28"/>
          <w:lang w:val="uk-UA"/>
        </w:rPr>
      </w:pPr>
      <w:r w:rsidRPr="004618B6">
        <w:rPr>
          <w:color w:val="000000" w:themeColor="text1"/>
          <w:sz w:val="28"/>
          <w:szCs w:val="28"/>
          <w:lang w:val="uk-UA"/>
        </w:rPr>
        <w:t xml:space="preserve"> </w:t>
      </w:r>
      <w:r w:rsidR="0005196A" w:rsidRPr="004618B6">
        <w:rPr>
          <w:color w:val="000000" w:themeColor="text1"/>
          <w:sz w:val="28"/>
          <w:szCs w:val="28"/>
          <w:lang w:val="uk-UA"/>
        </w:rPr>
        <w:t xml:space="preserve">старшого </w:t>
      </w:r>
      <w:r w:rsidRPr="004618B6">
        <w:rPr>
          <w:color w:val="000000" w:themeColor="text1"/>
          <w:sz w:val="28"/>
          <w:szCs w:val="28"/>
          <w:lang w:val="uk-UA"/>
        </w:rPr>
        <w:t xml:space="preserve">шкільного віку </w:t>
      </w:r>
      <w:bookmarkStart w:id="2" w:name="OLE_LINK1"/>
      <w:r w:rsidR="009D7DB4" w:rsidRPr="004618B6">
        <w:rPr>
          <w:color w:val="000000" w:themeColor="text1"/>
          <w:sz w:val="28"/>
          <w:szCs w:val="28"/>
          <w:lang w:val="uk-UA"/>
        </w:rPr>
        <w:t>контрольної групи</w:t>
      </w:r>
      <w:bookmarkEnd w:id="2"/>
    </w:p>
    <w:tbl>
      <w:tblPr>
        <w:tblStyle w:val="a8"/>
        <w:tblW w:w="9072" w:type="dxa"/>
        <w:tblInd w:w="-5" w:type="dxa"/>
        <w:tblLook w:val="04A0" w:firstRow="1" w:lastRow="0" w:firstColumn="1" w:lastColumn="0" w:noHBand="0" w:noVBand="1"/>
      </w:tblPr>
      <w:tblGrid>
        <w:gridCol w:w="3122"/>
        <w:gridCol w:w="3116"/>
        <w:gridCol w:w="2834"/>
      </w:tblGrid>
      <w:tr w:rsidR="005112B3" w:rsidRPr="004618B6" w:rsidTr="003A47AA">
        <w:trPr>
          <w:trHeight w:val="994"/>
        </w:trPr>
        <w:tc>
          <w:tcPr>
            <w:tcW w:w="3122" w:type="dxa"/>
            <w:vAlign w:val="center"/>
          </w:tcPr>
          <w:p w:rsidR="006C4353" w:rsidRPr="004618B6" w:rsidRDefault="006C4353" w:rsidP="00685B56">
            <w:pPr>
              <w:spacing w:line="276" w:lineRule="auto"/>
              <w:jc w:val="center"/>
              <w:rPr>
                <w:color w:val="000000" w:themeColor="text1"/>
                <w:sz w:val="28"/>
                <w:szCs w:val="28"/>
                <w:lang w:val="uk-UA"/>
              </w:rPr>
            </w:pPr>
            <w:r w:rsidRPr="004618B6">
              <w:rPr>
                <w:color w:val="000000" w:themeColor="text1"/>
                <w:sz w:val="28"/>
                <w:szCs w:val="28"/>
                <w:lang w:val="uk-UA"/>
              </w:rPr>
              <w:t>Показники</w:t>
            </w:r>
          </w:p>
        </w:tc>
        <w:tc>
          <w:tcPr>
            <w:tcW w:w="3116" w:type="dxa"/>
            <w:vAlign w:val="center"/>
          </w:tcPr>
          <w:p w:rsidR="006C4353" w:rsidRPr="004618B6" w:rsidRDefault="006C4353" w:rsidP="00685B56">
            <w:pPr>
              <w:spacing w:line="276" w:lineRule="auto"/>
              <w:jc w:val="center"/>
              <w:rPr>
                <w:color w:val="000000" w:themeColor="text1"/>
                <w:sz w:val="28"/>
                <w:szCs w:val="28"/>
                <w:lang w:val="uk-UA"/>
              </w:rPr>
            </w:pPr>
            <w:r w:rsidRPr="004618B6">
              <w:rPr>
                <w:color w:val="000000" w:themeColor="text1"/>
                <w:sz w:val="28"/>
                <w:szCs w:val="28"/>
                <w:lang w:val="uk-UA"/>
              </w:rPr>
              <w:t>Х</w:t>
            </w:r>
          </w:p>
        </w:tc>
        <w:tc>
          <w:tcPr>
            <w:tcW w:w="2834" w:type="dxa"/>
            <w:vAlign w:val="center"/>
          </w:tcPr>
          <w:p w:rsidR="006C4353" w:rsidRPr="004618B6" w:rsidRDefault="006C4353" w:rsidP="00685B56">
            <w:pPr>
              <w:spacing w:line="276" w:lineRule="auto"/>
              <w:jc w:val="center"/>
              <w:rPr>
                <w:color w:val="000000" w:themeColor="text1"/>
                <w:sz w:val="28"/>
                <w:szCs w:val="28"/>
                <w:lang w:val="uk-UA"/>
              </w:rPr>
            </w:pPr>
            <w:r w:rsidRPr="004618B6">
              <w:rPr>
                <w:color w:val="000000" w:themeColor="text1"/>
                <w:sz w:val="28"/>
                <w:szCs w:val="28"/>
                <w:lang w:val="uk-UA"/>
              </w:rPr>
              <w:t>m</w:t>
            </w:r>
          </w:p>
        </w:tc>
      </w:tr>
      <w:tr w:rsidR="00685B56" w:rsidRPr="004618B6" w:rsidTr="003A47AA">
        <w:trPr>
          <w:trHeight w:val="994"/>
        </w:trPr>
        <w:tc>
          <w:tcPr>
            <w:tcW w:w="3122" w:type="dxa"/>
            <w:vAlign w:val="center"/>
          </w:tcPr>
          <w:p w:rsidR="00685B56" w:rsidRDefault="00685B56" w:rsidP="00685B56">
            <w:pPr>
              <w:jc w:val="center"/>
              <w:rPr>
                <w:color w:val="000000"/>
                <w:sz w:val="28"/>
                <w:szCs w:val="28"/>
              </w:rPr>
            </w:pPr>
            <w:proofErr w:type="spellStart"/>
            <w:r>
              <w:rPr>
                <w:color w:val="000000"/>
                <w:sz w:val="28"/>
                <w:szCs w:val="28"/>
              </w:rPr>
              <w:t>Згинання</w:t>
            </w:r>
            <w:proofErr w:type="spellEnd"/>
            <w:r>
              <w:rPr>
                <w:color w:val="000000"/>
                <w:sz w:val="28"/>
                <w:szCs w:val="28"/>
              </w:rPr>
              <w:t xml:space="preserve"> і </w:t>
            </w:r>
            <w:proofErr w:type="spellStart"/>
            <w:r>
              <w:rPr>
                <w:color w:val="000000"/>
                <w:sz w:val="28"/>
                <w:szCs w:val="28"/>
              </w:rPr>
              <w:t>розгинання</w:t>
            </w:r>
            <w:proofErr w:type="spellEnd"/>
            <w:r>
              <w:rPr>
                <w:color w:val="000000"/>
                <w:sz w:val="28"/>
                <w:szCs w:val="28"/>
              </w:rPr>
              <w:t xml:space="preserve"> рук в </w:t>
            </w:r>
            <w:proofErr w:type="spellStart"/>
            <w:r>
              <w:rPr>
                <w:color w:val="000000"/>
                <w:sz w:val="28"/>
                <w:szCs w:val="28"/>
              </w:rPr>
              <w:t>упорі</w:t>
            </w:r>
            <w:proofErr w:type="spellEnd"/>
            <w:r>
              <w:rPr>
                <w:color w:val="000000"/>
                <w:sz w:val="28"/>
                <w:szCs w:val="28"/>
              </w:rPr>
              <w:t xml:space="preserve"> </w:t>
            </w:r>
            <w:proofErr w:type="spellStart"/>
            <w:r>
              <w:rPr>
                <w:color w:val="000000"/>
                <w:sz w:val="28"/>
                <w:szCs w:val="28"/>
              </w:rPr>
              <w:t>лежачи</w:t>
            </w:r>
            <w:proofErr w:type="spellEnd"/>
            <w:r>
              <w:rPr>
                <w:color w:val="000000"/>
                <w:sz w:val="28"/>
                <w:szCs w:val="28"/>
              </w:rPr>
              <w:t>, рази</w:t>
            </w:r>
          </w:p>
        </w:tc>
        <w:tc>
          <w:tcPr>
            <w:tcW w:w="3116" w:type="dxa"/>
            <w:vAlign w:val="center"/>
          </w:tcPr>
          <w:p w:rsidR="00685B56" w:rsidRDefault="00685B56" w:rsidP="00685B56">
            <w:pPr>
              <w:jc w:val="center"/>
              <w:rPr>
                <w:color w:val="000000"/>
                <w:sz w:val="28"/>
                <w:szCs w:val="28"/>
              </w:rPr>
            </w:pPr>
            <w:r>
              <w:rPr>
                <w:color w:val="000000"/>
                <w:sz w:val="28"/>
                <w:szCs w:val="28"/>
              </w:rPr>
              <w:t>32,6</w:t>
            </w:r>
          </w:p>
        </w:tc>
        <w:tc>
          <w:tcPr>
            <w:tcW w:w="2834" w:type="dxa"/>
            <w:vAlign w:val="center"/>
          </w:tcPr>
          <w:p w:rsidR="00685B56" w:rsidRDefault="00685B56" w:rsidP="00685B56">
            <w:pPr>
              <w:jc w:val="center"/>
              <w:rPr>
                <w:color w:val="000000"/>
                <w:sz w:val="28"/>
                <w:szCs w:val="28"/>
              </w:rPr>
            </w:pPr>
            <w:r>
              <w:rPr>
                <w:color w:val="000000"/>
                <w:sz w:val="28"/>
                <w:szCs w:val="28"/>
              </w:rPr>
              <w:t>2,1</w:t>
            </w:r>
          </w:p>
        </w:tc>
      </w:tr>
      <w:tr w:rsidR="00685B56" w:rsidRPr="004618B6" w:rsidTr="003A47AA">
        <w:trPr>
          <w:trHeight w:val="994"/>
        </w:trPr>
        <w:tc>
          <w:tcPr>
            <w:tcW w:w="3122" w:type="dxa"/>
            <w:vAlign w:val="center"/>
          </w:tcPr>
          <w:p w:rsidR="00685B56" w:rsidRDefault="00685B56" w:rsidP="00685B56">
            <w:pPr>
              <w:jc w:val="center"/>
              <w:rPr>
                <w:color w:val="000000"/>
                <w:sz w:val="28"/>
                <w:szCs w:val="28"/>
              </w:rPr>
            </w:pPr>
            <w:proofErr w:type="spellStart"/>
            <w:r>
              <w:rPr>
                <w:color w:val="000000"/>
                <w:sz w:val="28"/>
                <w:szCs w:val="28"/>
              </w:rPr>
              <w:t>Нахил</w:t>
            </w:r>
            <w:proofErr w:type="spellEnd"/>
            <w:r>
              <w:rPr>
                <w:color w:val="000000"/>
                <w:sz w:val="28"/>
                <w:szCs w:val="28"/>
              </w:rPr>
              <w:t xml:space="preserve"> </w:t>
            </w:r>
            <w:proofErr w:type="spellStart"/>
            <w:r>
              <w:rPr>
                <w:color w:val="000000"/>
                <w:sz w:val="28"/>
                <w:szCs w:val="28"/>
              </w:rPr>
              <w:t>тулуба</w:t>
            </w:r>
            <w:proofErr w:type="spellEnd"/>
            <w:r>
              <w:rPr>
                <w:color w:val="000000"/>
                <w:sz w:val="28"/>
                <w:szCs w:val="28"/>
              </w:rPr>
              <w:t xml:space="preserve"> </w:t>
            </w:r>
            <w:proofErr w:type="spellStart"/>
            <w:r>
              <w:rPr>
                <w:color w:val="000000"/>
                <w:sz w:val="28"/>
                <w:szCs w:val="28"/>
              </w:rPr>
              <w:t>вперед</w:t>
            </w:r>
            <w:proofErr w:type="spellEnd"/>
            <w:r>
              <w:rPr>
                <w:color w:val="000000"/>
                <w:sz w:val="28"/>
                <w:szCs w:val="28"/>
              </w:rPr>
              <w:t xml:space="preserve"> з </w:t>
            </w:r>
            <w:proofErr w:type="spellStart"/>
            <w:r>
              <w:rPr>
                <w:color w:val="000000"/>
                <w:sz w:val="28"/>
                <w:szCs w:val="28"/>
              </w:rPr>
              <w:t>положення</w:t>
            </w:r>
            <w:proofErr w:type="spellEnd"/>
            <w:r>
              <w:rPr>
                <w:color w:val="000000"/>
                <w:sz w:val="28"/>
                <w:szCs w:val="28"/>
              </w:rPr>
              <w:t xml:space="preserve"> </w:t>
            </w:r>
            <w:proofErr w:type="spellStart"/>
            <w:r>
              <w:rPr>
                <w:color w:val="000000"/>
                <w:sz w:val="28"/>
                <w:szCs w:val="28"/>
              </w:rPr>
              <w:t>сидячи</w:t>
            </w:r>
            <w:proofErr w:type="spellEnd"/>
            <w:r>
              <w:rPr>
                <w:color w:val="000000"/>
                <w:sz w:val="28"/>
                <w:szCs w:val="28"/>
              </w:rPr>
              <w:t>, см</w:t>
            </w:r>
          </w:p>
        </w:tc>
        <w:tc>
          <w:tcPr>
            <w:tcW w:w="3116" w:type="dxa"/>
            <w:vAlign w:val="center"/>
          </w:tcPr>
          <w:p w:rsidR="00685B56" w:rsidRDefault="00685B56" w:rsidP="00685B56">
            <w:pPr>
              <w:jc w:val="center"/>
              <w:rPr>
                <w:color w:val="000000"/>
                <w:sz w:val="28"/>
                <w:szCs w:val="28"/>
              </w:rPr>
            </w:pPr>
            <w:r>
              <w:rPr>
                <w:color w:val="000000"/>
                <w:sz w:val="28"/>
                <w:szCs w:val="28"/>
              </w:rPr>
              <w:t>12,2</w:t>
            </w:r>
          </w:p>
        </w:tc>
        <w:tc>
          <w:tcPr>
            <w:tcW w:w="2834" w:type="dxa"/>
            <w:vAlign w:val="center"/>
          </w:tcPr>
          <w:p w:rsidR="00685B56" w:rsidRDefault="00685B56" w:rsidP="00685B56">
            <w:pPr>
              <w:jc w:val="center"/>
              <w:rPr>
                <w:color w:val="000000"/>
                <w:sz w:val="28"/>
                <w:szCs w:val="28"/>
              </w:rPr>
            </w:pPr>
            <w:r>
              <w:rPr>
                <w:color w:val="000000"/>
                <w:sz w:val="28"/>
                <w:szCs w:val="28"/>
              </w:rPr>
              <w:t>2,1</w:t>
            </w:r>
          </w:p>
        </w:tc>
      </w:tr>
      <w:tr w:rsidR="00685B56" w:rsidRPr="004618B6" w:rsidTr="003A47AA">
        <w:trPr>
          <w:trHeight w:val="994"/>
        </w:trPr>
        <w:tc>
          <w:tcPr>
            <w:tcW w:w="3122" w:type="dxa"/>
            <w:vAlign w:val="center"/>
          </w:tcPr>
          <w:p w:rsidR="00685B56" w:rsidRDefault="00685B56" w:rsidP="00685B56">
            <w:pPr>
              <w:jc w:val="center"/>
              <w:rPr>
                <w:color w:val="000000"/>
                <w:sz w:val="28"/>
                <w:szCs w:val="28"/>
              </w:rPr>
            </w:pPr>
            <w:proofErr w:type="spellStart"/>
            <w:r>
              <w:rPr>
                <w:color w:val="000000"/>
                <w:sz w:val="28"/>
                <w:szCs w:val="28"/>
              </w:rPr>
              <w:t>Біг</w:t>
            </w:r>
            <w:proofErr w:type="spellEnd"/>
            <w:r>
              <w:rPr>
                <w:color w:val="000000"/>
                <w:sz w:val="28"/>
                <w:szCs w:val="28"/>
              </w:rPr>
              <w:t xml:space="preserve"> на 30 м, с</w:t>
            </w:r>
          </w:p>
        </w:tc>
        <w:tc>
          <w:tcPr>
            <w:tcW w:w="3116" w:type="dxa"/>
            <w:vAlign w:val="center"/>
          </w:tcPr>
          <w:p w:rsidR="00685B56" w:rsidRDefault="00685B56" w:rsidP="00685B56">
            <w:pPr>
              <w:jc w:val="center"/>
              <w:rPr>
                <w:color w:val="000000"/>
                <w:sz w:val="28"/>
                <w:szCs w:val="28"/>
              </w:rPr>
            </w:pPr>
            <w:r>
              <w:rPr>
                <w:color w:val="000000"/>
                <w:sz w:val="28"/>
                <w:szCs w:val="28"/>
              </w:rPr>
              <w:t>5,2</w:t>
            </w:r>
          </w:p>
        </w:tc>
        <w:tc>
          <w:tcPr>
            <w:tcW w:w="2834" w:type="dxa"/>
            <w:vAlign w:val="center"/>
          </w:tcPr>
          <w:p w:rsidR="00685B56" w:rsidRDefault="00685B56" w:rsidP="00685B56">
            <w:pPr>
              <w:jc w:val="center"/>
              <w:rPr>
                <w:color w:val="000000"/>
                <w:sz w:val="28"/>
                <w:szCs w:val="28"/>
              </w:rPr>
            </w:pPr>
            <w:r>
              <w:rPr>
                <w:color w:val="000000"/>
                <w:sz w:val="28"/>
                <w:szCs w:val="28"/>
              </w:rPr>
              <w:t>0,1</w:t>
            </w:r>
          </w:p>
        </w:tc>
      </w:tr>
      <w:tr w:rsidR="00685B56" w:rsidRPr="004618B6" w:rsidTr="003A47AA">
        <w:trPr>
          <w:trHeight w:val="994"/>
        </w:trPr>
        <w:tc>
          <w:tcPr>
            <w:tcW w:w="3122" w:type="dxa"/>
            <w:vAlign w:val="center"/>
          </w:tcPr>
          <w:p w:rsidR="00685B56" w:rsidRDefault="00685B56" w:rsidP="00685B56">
            <w:pPr>
              <w:jc w:val="center"/>
              <w:rPr>
                <w:color w:val="000000"/>
                <w:sz w:val="28"/>
                <w:szCs w:val="28"/>
              </w:rPr>
            </w:pPr>
            <w:proofErr w:type="spellStart"/>
            <w:r>
              <w:rPr>
                <w:color w:val="000000"/>
                <w:sz w:val="28"/>
                <w:szCs w:val="28"/>
              </w:rPr>
              <w:t>Човниковий</w:t>
            </w:r>
            <w:proofErr w:type="spellEnd"/>
            <w:r>
              <w:rPr>
                <w:color w:val="000000"/>
                <w:sz w:val="28"/>
                <w:szCs w:val="28"/>
              </w:rPr>
              <w:t xml:space="preserve"> </w:t>
            </w:r>
            <w:proofErr w:type="spellStart"/>
            <w:r>
              <w:rPr>
                <w:color w:val="000000"/>
                <w:sz w:val="28"/>
                <w:szCs w:val="28"/>
              </w:rPr>
              <w:t>біг</w:t>
            </w:r>
            <w:proofErr w:type="spellEnd"/>
            <w:r>
              <w:rPr>
                <w:color w:val="000000"/>
                <w:sz w:val="28"/>
                <w:szCs w:val="28"/>
              </w:rPr>
              <w:t xml:space="preserve"> 4х9 м, с</w:t>
            </w:r>
          </w:p>
        </w:tc>
        <w:tc>
          <w:tcPr>
            <w:tcW w:w="3116" w:type="dxa"/>
            <w:vAlign w:val="center"/>
          </w:tcPr>
          <w:p w:rsidR="00685B56" w:rsidRDefault="00685B56" w:rsidP="00685B56">
            <w:pPr>
              <w:jc w:val="center"/>
              <w:rPr>
                <w:color w:val="000000"/>
                <w:sz w:val="28"/>
                <w:szCs w:val="28"/>
              </w:rPr>
            </w:pPr>
            <w:r>
              <w:rPr>
                <w:color w:val="000000"/>
                <w:sz w:val="28"/>
                <w:szCs w:val="28"/>
              </w:rPr>
              <w:t>10,3</w:t>
            </w:r>
          </w:p>
        </w:tc>
        <w:tc>
          <w:tcPr>
            <w:tcW w:w="2834" w:type="dxa"/>
            <w:vAlign w:val="center"/>
          </w:tcPr>
          <w:p w:rsidR="00685B56" w:rsidRDefault="00685B56" w:rsidP="00685B56">
            <w:pPr>
              <w:jc w:val="center"/>
              <w:rPr>
                <w:color w:val="000000"/>
                <w:sz w:val="28"/>
                <w:szCs w:val="28"/>
              </w:rPr>
            </w:pPr>
            <w:r>
              <w:rPr>
                <w:color w:val="000000"/>
                <w:sz w:val="28"/>
                <w:szCs w:val="28"/>
              </w:rPr>
              <w:t>0,1</w:t>
            </w:r>
          </w:p>
        </w:tc>
      </w:tr>
      <w:tr w:rsidR="00685B56" w:rsidRPr="004618B6" w:rsidTr="003A47AA">
        <w:trPr>
          <w:trHeight w:val="994"/>
        </w:trPr>
        <w:tc>
          <w:tcPr>
            <w:tcW w:w="3122" w:type="dxa"/>
            <w:vAlign w:val="center"/>
          </w:tcPr>
          <w:p w:rsidR="00685B56" w:rsidRDefault="00685B56" w:rsidP="00685B56">
            <w:pPr>
              <w:jc w:val="center"/>
              <w:rPr>
                <w:color w:val="000000"/>
                <w:sz w:val="28"/>
                <w:szCs w:val="28"/>
              </w:rPr>
            </w:pPr>
            <w:proofErr w:type="spellStart"/>
            <w:r>
              <w:rPr>
                <w:color w:val="000000"/>
                <w:sz w:val="28"/>
                <w:szCs w:val="28"/>
              </w:rPr>
              <w:t>Стрибок</w:t>
            </w:r>
            <w:proofErr w:type="spellEnd"/>
            <w:r>
              <w:rPr>
                <w:color w:val="000000"/>
                <w:sz w:val="28"/>
                <w:szCs w:val="28"/>
              </w:rPr>
              <w:t xml:space="preserve"> угору з </w:t>
            </w:r>
            <w:proofErr w:type="spellStart"/>
            <w:r>
              <w:rPr>
                <w:color w:val="000000"/>
                <w:sz w:val="28"/>
                <w:szCs w:val="28"/>
              </w:rPr>
              <w:t>місця</w:t>
            </w:r>
            <w:proofErr w:type="spellEnd"/>
            <w:r>
              <w:rPr>
                <w:color w:val="000000"/>
                <w:sz w:val="28"/>
                <w:szCs w:val="28"/>
              </w:rPr>
              <w:t>, см</w:t>
            </w:r>
          </w:p>
        </w:tc>
        <w:tc>
          <w:tcPr>
            <w:tcW w:w="3116" w:type="dxa"/>
            <w:vAlign w:val="center"/>
          </w:tcPr>
          <w:p w:rsidR="00685B56" w:rsidRDefault="00685B56" w:rsidP="00685B56">
            <w:pPr>
              <w:jc w:val="center"/>
              <w:rPr>
                <w:color w:val="000000"/>
                <w:sz w:val="28"/>
                <w:szCs w:val="28"/>
              </w:rPr>
            </w:pPr>
            <w:r>
              <w:rPr>
                <w:color w:val="000000"/>
                <w:sz w:val="28"/>
                <w:szCs w:val="28"/>
              </w:rPr>
              <w:t>30,3</w:t>
            </w:r>
          </w:p>
        </w:tc>
        <w:tc>
          <w:tcPr>
            <w:tcW w:w="2834" w:type="dxa"/>
            <w:vAlign w:val="center"/>
          </w:tcPr>
          <w:p w:rsidR="00685B56" w:rsidRDefault="00685B56" w:rsidP="00685B56">
            <w:pPr>
              <w:jc w:val="center"/>
              <w:rPr>
                <w:color w:val="000000"/>
                <w:sz w:val="28"/>
                <w:szCs w:val="28"/>
              </w:rPr>
            </w:pPr>
            <w:r>
              <w:rPr>
                <w:color w:val="000000"/>
                <w:sz w:val="28"/>
                <w:szCs w:val="28"/>
              </w:rPr>
              <w:t>3,3</w:t>
            </w:r>
          </w:p>
        </w:tc>
      </w:tr>
      <w:tr w:rsidR="00685B56" w:rsidRPr="004618B6" w:rsidTr="003A47AA">
        <w:trPr>
          <w:trHeight w:val="994"/>
        </w:trPr>
        <w:tc>
          <w:tcPr>
            <w:tcW w:w="3122" w:type="dxa"/>
            <w:vAlign w:val="center"/>
          </w:tcPr>
          <w:p w:rsidR="00685B56" w:rsidRDefault="00685B56" w:rsidP="00685B56">
            <w:pPr>
              <w:jc w:val="center"/>
              <w:rPr>
                <w:color w:val="000000"/>
                <w:sz w:val="28"/>
                <w:szCs w:val="28"/>
              </w:rPr>
            </w:pPr>
            <w:proofErr w:type="spellStart"/>
            <w:r>
              <w:rPr>
                <w:color w:val="000000"/>
                <w:sz w:val="28"/>
                <w:szCs w:val="28"/>
              </w:rPr>
              <w:t>Стрибок</w:t>
            </w:r>
            <w:proofErr w:type="spellEnd"/>
            <w:r>
              <w:rPr>
                <w:color w:val="000000"/>
                <w:sz w:val="28"/>
                <w:szCs w:val="28"/>
              </w:rPr>
              <w:t xml:space="preserve"> у </w:t>
            </w:r>
            <w:proofErr w:type="spellStart"/>
            <w:r>
              <w:rPr>
                <w:color w:val="000000"/>
                <w:sz w:val="28"/>
                <w:szCs w:val="28"/>
              </w:rPr>
              <w:t>довжину</w:t>
            </w:r>
            <w:proofErr w:type="spellEnd"/>
            <w:r>
              <w:rPr>
                <w:color w:val="000000"/>
                <w:sz w:val="28"/>
                <w:szCs w:val="28"/>
              </w:rPr>
              <w:t xml:space="preserve"> з </w:t>
            </w:r>
            <w:proofErr w:type="spellStart"/>
            <w:r>
              <w:rPr>
                <w:color w:val="000000"/>
                <w:sz w:val="28"/>
                <w:szCs w:val="28"/>
              </w:rPr>
              <w:t>місця</w:t>
            </w:r>
            <w:proofErr w:type="spellEnd"/>
            <w:r>
              <w:rPr>
                <w:color w:val="000000"/>
                <w:sz w:val="28"/>
                <w:szCs w:val="28"/>
              </w:rPr>
              <w:t>, см</w:t>
            </w:r>
          </w:p>
        </w:tc>
        <w:tc>
          <w:tcPr>
            <w:tcW w:w="3116" w:type="dxa"/>
            <w:vAlign w:val="center"/>
          </w:tcPr>
          <w:p w:rsidR="00685B56" w:rsidRDefault="00685B56" w:rsidP="00685B56">
            <w:pPr>
              <w:jc w:val="center"/>
              <w:rPr>
                <w:color w:val="000000"/>
                <w:sz w:val="28"/>
                <w:szCs w:val="28"/>
              </w:rPr>
            </w:pPr>
            <w:r>
              <w:rPr>
                <w:color w:val="000000"/>
                <w:sz w:val="28"/>
                <w:szCs w:val="28"/>
              </w:rPr>
              <w:t>220,5</w:t>
            </w:r>
          </w:p>
        </w:tc>
        <w:tc>
          <w:tcPr>
            <w:tcW w:w="2834" w:type="dxa"/>
            <w:vAlign w:val="center"/>
          </w:tcPr>
          <w:p w:rsidR="00685B56" w:rsidRDefault="00685B56" w:rsidP="00685B56">
            <w:pPr>
              <w:jc w:val="center"/>
              <w:rPr>
                <w:color w:val="000000"/>
                <w:sz w:val="28"/>
                <w:szCs w:val="28"/>
              </w:rPr>
            </w:pPr>
            <w:r>
              <w:rPr>
                <w:color w:val="000000"/>
                <w:sz w:val="28"/>
                <w:szCs w:val="28"/>
              </w:rPr>
              <w:t>5,2</w:t>
            </w:r>
          </w:p>
        </w:tc>
      </w:tr>
    </w:tbl>
    <w:p w:rsidR="006C4353" w:rsidRPr="004618B6" w:rsidRDefault="006C4353" w:rsidP="006C4353">
      <w:pPr>
        <w:pStyle w:val="31"/>
        <w:spacing w:after="0" w:line="360" w:lineRule="auto"/>
        <w:ind w:left="993" w:hanging="993"/>
        <w:jc w:val="both"/>
        <w:rPr>
          <w:color w:val="000000" w:themeColor="text1"/>
          <w:sz w:val="28"/>
          <w:szCs w:val="28"/>
          <w:lang w:val="uk-UA"/>
        </w:rPr>
      </w:pPr>
    </w:p>
    <w:p w:rsidR="00992961" w:rsidRPr="004618B6" w:rsidRDefault="00992961" w:rsidP="00504043">
      <w:pPr>
        <w:pStyle w:val="31"/>
        <w:spacing w:after="0" w:line="360" w:lineRule="auto"/>
        <w:ind w:left="0" w:firstLine="709"/>
        <w:jc w:val="both"/>
        <w:rPr>
          <w:color w:val="000000" w:themeColor="text1"/>
          <w:sz w:val="28"/>
          <w:szCs w:val="28"/>
          <w:lang w:val="uk-UA"/>
        </w:rPr>
      </w:pPr>
      <w:r w:rsidRPr="004618B6">
        <w:rPr>
          <w:color w:val="000000" w:themeColor="text1"/>
          <w:sz w:val="28"/>
          <w:szCs w:val="28"/>
          <w:lang w:val="uk-UA"/>
        </w:rPr>
        <w:t xml:space="preserve">На початку дослідження нами отримані наступні показники </w:t>
      </w:r>
      <w:r w:rsidR="007312D2" w:rsidRPr="004618B6">
        <w:rPr>
          <w:color w:val="000000" w:themeColor="text1"/>
          <w:sz w:val="28"/>
          <w:lang w:val="uk-UA"/>
        </w:rPr>
        <w:t xml:space="preserve">фізичної підготовленості </w:t>
      </w:r>
      <w:r w:rsidRPr="004618B6">
        <w:rPr>
          <w:color w:val="000000" w:themeColor="text1"/>
          <w:sz w:val="28"/>
          <w:szCs w:val="28"/>
          <w:lang w:val="uk-UA"/>
        </w:rPr>
        <w:t xml:space="preserve">хлопців </w:t>
      </w:r>
      <w:r w:rsidR="0005196A" w:rsidRPr="004618B6">
        <w:rPr>
          <w:color w:val="000000" w:themeColor="text1"/>
          <w:sz w:val="28"/>
          <w:szCs w:val="28"/>
          <w:lang w:val="uk-UA"/>
        </w:rPr>
        <w:t xml:space="preserve">старшого </w:t>
      </w:r>
      <w:r w:rsidRPr="004618B6">
        <w:rPr>
          <w:color w:val="000000" w:themeColor="text1"/>
          <w:sz w:val="28"/>
          <w:szCs w:val="28"/>
          <w:lang w:val="uk-UA"/>
        </w:rPr>
        <w:t xml:space="preserve">шкільного віку експериментальної групи (табл. 3.2, рис. 3.2): </w:t>
      </w:r>
    </w:p>
    <w:p w:rsidR="006B19C1" w:rsidRDefault="006B19C1" w:rsidP="00FA1530">
      <w:pPr>
        <w:pStyle w:val="31"/>
        <w:spacing w:after="0" w:line="360" w:lineRule="auto"/>
        <w:ind w:left="0" w:firstLine="708"/>
        <w:jc w:val="both"/>
        <w:rPr>
          <w:color w:val="000000"/>
          <w:sz w:val="28"/>
          <w:szCs w:val="28"/>
          <w:lang w:val="uk-UA"/>
        </w:rPr>
      </w:pPr>
      <w:r>
        <w:rPr>
          <w:color w:val="000000" w:themeColor="text1"/>
          <w:sz w:val="28"/>
          <w:szCs w:val="28"/>
          <w:lang w:val="uk-UA"/>
        </w:rPr>
        <w:t xml:space="preserve">за </w:t>
      </w:r>
      <w:r>
        <w:rPr>
          <w:color w:val="000000"/>
          <w:sz w:val="28"/>
          <w:szCs w:val="28"/>
          <w:lang w:val="uk-UA"/>
        </w:rPr>
        <w:t>з</w:t>
      </w:r>
      <w:proofErr w:type="spellStart"/>
      <w:r>
        <w:rPr>
          <w:color w:val="000000"/>
          <w:sz w:val="28"/>
          <w:szCs w:val="28"/>
        </w:rPr>
        <w:t>гинання</w:t>
      </w:r>
      <w:proofErr w:type="spellEnd"/>
      <w:r>
        <w:rPr>
          <w:color w:val="000000"/>
          <w:sz w:val="28"/>
          <w:szCs w:val="28"/>
          <w:lang w:val="uk-UA"/>
        </w:rPr>
        <w:t>м</w:t>
      </w:r>
      <w:r>
        <w:rPr>
          <w:color w:val="000000"/>
          <w:sz w:val="28"/>
          <w:szCs w:val="28"/>
        </w:rPr>
        <w:t xml:space="preserve"> і </w:t>
      </w:r>
      <w:proofErr w:type="spellStart"/>
      <w:r>
        <w:rPr>
          <w:color w:val="000000"/>
          <w:sz w:val="28"/>
          <w:szCs w:val="28"/>
        </w:rPr>
        <w:t>розгинання</w:t>
      </w:r>
      <w:proofErr w:type="spellEnd"/>
      <w:r>
        <w:rPr>
          <w:color w:val="000000"/>
          <w:sz w:val="28"/>
          <w:szCs w:val="28"/>
          <w:lang w:val="uk-UA"/>
        </w:rPr>
        <w:t>м</w:t>
      </w:r>
      <w:r>
        <w:rPr>
          <w:color w:val="000000"/>
          <w:sz w:val="28"/>
          <w:szCs w:val="28"/>
        </w:rPr>
        <w:t xml:space="preserve"> рук в </w:t>
      </w:r>
      <w:proofErr w:type="spellStart"/>
      <w:r>
        <w:rPr>
          <w:color w:val="000000"/>
          <w:sz w:val="28"/>
          <w:szCs w:val="28"/>
        </w:rPr>
        <w:t>упорі</w:t>
      </w:r>
      <w:proofErr w:type="spellEnd"/>
      <w:r>
        <w:rPr>
          <w:color w:val="000000"/>
          <w:sz w:val="28"/>
          <w:szCs w:val="28"/>
        </w:rPr>
        <w:t xml:space="preserve"> </w:t>
      </w:r>
      <w:proofErr w:type="spellStart"/>
      <w:r>
        <w:rPr>
          <w:color w:val="000000"/>
          <w:sz w:val="28"/>
          <w:szCs w:val="28"/>
        </w:rPr>
        <w:t>лежачи</w:t>
      </w:r>
      <w:proofErr w:type="spellEnd"/>
      <w:r>
        <w:rPr>
          <w:color w:val="000000"/>
          <w:sz w:val="28"/>
          <w:szCs w:val="28"/>
          <w:lang w:val="uk-UA"/>
        </w:rPr>
        <w:t xml:space="preserve"> </w:t>
      </w:r>
      <w:r>
        <w:rPr>
          <w:color w:val="000000"/>
          <w:sz w:val="28"/>
          <w:szCs w:val="28"/>
          <w:lang w:val="uk-UA"/>
        </w:rPr>
        <w:softHyphen/>
        <w:t xml:space="preserve">– </w:t>
      </w:r>
      <w:r>
        <w:rPr>
          <w:color w:val="000000" w:themeColor="text1"/>
          <w:sz w:val="28"/>
          <w:szCs w:val="28"/>
          <w:lang w:val="uk-UA"/>
        </w:rPr>
        <w:t>31</w:t>
      </w:r>
      <w:r w:rsidRPr="004618B6">
        <w:rPr>
          <w:color w:val="000000" w:themeColor="text1"/>
          <w:sz w:val="28"/>
          <w:szCs w:val="28"/>
          <w:lang w:val="uk-UA"/>
        </w:rPr>
        <w:t>,</w:t>
      </w:r>
      <w:r>
        <w:rPr>
          <w:color w:val="000000" w:themeColor="text1"/>
          <w:sz w:val="28"/>
          <w:szCs w:val="28"/>
          <w:lang w:val="uk-UA"/>
        </w:rPr>
        <w:t>8</w:t>
      </w:r>
      <w:r w:rsidRPr="004618B6">
        <w:rPr>
          <w:color w:val="000000" w:themeColor="text1"/>
          <w:sz w:val="28"/>
          <w:szCs w:val="28"/>
          <w:lang w:val="uk-UA"/>
        </w:rPr>
        <w:sym w:font="Symbol" w:char="F0B1"/>
      </w:r>
      <w:r>
        <w:rPr>
          <w:color w:val="000000" w:themeColor="text1"/>
          <w:sz w:val="28"/>
          <w:szCs w:val="28"/>
          <w:lang w:val="uk-UA"/>
        </w:rPr>
        <w:t>2</w:t>
      </w:r>
      <w:r w:rsidRPr="004618B6">
        <w:rPr>
          <w:color w:val="000000" w:themeColor="text1"/>
          <w:sz w:val="28"/>
          <w:szCs w:val="28"/>
          <w:lang w:val="uk-UA"/>
        </w:rPr>
        <w:t xml:space="preserve">,1 </w:t>
      </w:r>
      <w:r>
        <w:rPr>
          <w:color w:val="000000" w:themeColor="text1"/>
          <w:sz w:val="28"/>
          <w:szCs w:val="28"/>
          <w:lang w:val="uk-UA"/>
        </w:rPr>
        <w:t>рази</w:t>
      </w:r>
      <w:r w:rsidRPr="004618B6">
        <w:rPr>
          <w:color w:val="000000" w:themeColor="text1"/>
          <w:sz w:val="28"/>
          <w:szCs w:val="28"/>
          <w:lang w:val="uk-UA"/>
        </w:rPr>
        <w:t>;</w:t>
      </w:r>
    </w:p>
    <w:p w:rsidR="006B19C1" w:rsidRPr="006B19C1" w:rsidRDefault="006B19C1" w:rsidP="00FA1530">
      <w:pPr>
        <w:pStyle w:val="31"/>
        <w:spacing w:after="0" w:line="360" w:lineRule="auto"/>
        <w:ind w:left="0" w:firstLine="708"/>
        <w:jc w:val="both"/>
        <w:rPr>
          <w:color w:val="000000" w:themeColor="text1"/>
          <w:sz w:val="28"/>
          <w:szCs w:val="28"/>
          <w:lang w:val="uk-UA"/>
        </w:rPr>
      </w:pPr>
      <w:r>
        <w:rPr>
          <w:color w:val="000000" w:themeColor="text1"/>
          <w:sz w:val="28"/>
          <w:szCs w:val="28"/>
          <w:lang w:val="uk-UA"/>
        </w:rPr>
        <w:t xml:space="preserve">за </w:t>
      </w:r>
      <w:r>
        <w:rPr>
          <w:color w:val="000000"/>
          <w:sz w:val="28"/>
          <w:szCs w:val="28"/>
          <w:lang w:val="uk-UA"/>
        </w:rPr>
        <w:t>н</w:t>
      </w:r>
      <w:proofErr w:type="spellStart"/>
      <w:r>
        <w:rPr>
          <w:color w:val="000000"/>
          <w:sz w:val="28"/>
          <w:szCs w:val="28"/>
        </w:rPr>
        <w:t>ахил</w:t>
      </w:r>
      <w:r>
        <w:rPr>
          <w:color w:val="000000"/>
          <w:sz w:val="28"/>
          <w:szCs w:val="28"/>
          <w:lang w:val="uk-UA"/>
        </w:rPr>
        <w:t>ом</w:t>
      </w:r>
      <w:proofErr w:type="spellEnd"/>
      <w:r>
        <w:rPr>
          <w:color w:val="000000"/>
          <w:sz w:val="28"/>
          <w:szCs w:val="28"/>
        </w:rPr>
        <w:t xml:space="preserve"> </w:t>
      </w:r>
      <w:proofErr w:type="spellStart"/>
      <w:r>
        <w:rPr>
          <w:color w:val="000000"/>
          <w:sz w:val="28"/>
          <w:szCs w:val="28"/>
        </w:rPr>
        <w:t>тулуба</w:t>
      </w:r>
      <w:proofErr w:type="spellEnd"/>
      <w:r>
        <w:rPr>
          <w:color w:val="000000"/>
          <w:sz w:val="28"/>
          <w:szCs w:val="28"/>
        </w:rPr>
        <w:t xml:space="preserve"> </w:t>
      </w:r>
      <w:proofErr w:type="spellStart"/>
      <w:r>
        <w:rPr>
          <w:color w:val="000000"/>
          <w:sz w:val="28"/>
          <w:szCs w:val="28"/>
        </w:rPr>
        <w:t>вперед</w:t>
      </w:r>
      <w:proofErr w:type="spellEnd"/>
      <w:r>
        <w:rPr>
          <w:color w:val="000000"/>
          <w:sz w:val="28"/>
          <w:szCs w:val="28"/>
        </w:rPr>
        <w:t xml:space="preserve"> </w:t>
      </w:r>
      <w:r>
        <w:rPr>
          <w:color w:val="000000"/>
          <w:sz w:val="28"/>
          <w:szCs w:val="28"/>
          <w:lang w:val="uk-UA"/>
        </w:rPr>
        <w:t>і</w:t>
      </w:r>
      <w:r>
        <w:rPr>
          <w:color w:val="000000"/>
          <w:sz w:val="28"/>
          <w:szCs w:val="28"/>
        </w:rPr>
        <w:t xml:space="preserve">з </w:t>
      </w:r>
      <w:proofErr w:type="spellStart"/>
      <w:r>
        <w:rPr>
          <w:color w:val="000000"/>
          <w:sz w:val="28"/>
          <w:szCs w:val="28"/>
        </w:rPr>
        <w:t>положення</w:t>
      </w:r>
      <w:proofErr w:type="spellEnd"/>
      <w:r>
        <w:rPr>
          <w:color w:val="000000"/>
          <w:sz w:val="28"/>
          <w:szCs w:val="28"/>
        </w:rPr>
        <w:t xml:space="preserve"> </w:t>
      </w:r>
      <w:proofErr w:type="spellStart"/>
      <w:r>
        <w:rPr>
          <w:color w:val="000000"/>
          <w:sz w:val="28"/>
          <w:szCs w:val="28"/>
        </w:rPr>
        <w:t>сидячи</w:t>
      </w:r>
      <w:proofErr w:type="spellEnd"/>
      <w:r>
        <w:rPr>
          <w:color w:val="000000"/>
          <w:sz w:val="28"/>
          <w:szCs w:val="28"/>
          <w:lang w:val="uk-UA"/>
        </w:rPr>
        <w:t xml:space="preserve"> </w:t>
      </w:r>
      <w:r>
        <w:rPr>
          <w:color w:val="000000"/>
          <w:sz w:val="28"/>
          <w:szCs w:val="28"/>
          <w:lang w:val="uk-UA"/>
        </w:rPr>
        <w:softHyphen/>
        <w:t>–11,9</w:t>
      </w:r>
      <w:r w:rsidRPr="004618B6">
        <w:rPr>
          <w:color w:val="000000" w:themeColor="text1"/>
          <w:sz w:val="28"/>
          <w:szCs w:val="28"/>
          <w:lang w:val="uk-UA"/>
        </w:rPr>
        <w:sym w:font="Symbol" w:char="F0B1"/>
      </w:r>
      <w:r>
        <w:rPr>
          <w:color w:val="000000" w:themeColor="text1"/>
          <w:sz w:val="28"/>
          <w:szCs w:val="28"/>
          <w:lang w:val="uk-UA"/>
        </w:rPr>
        <w:t>2</w:t>
      </w:r>
      <w:r w:rsidRPr="004618B6">
        <w:rPr>
          <w:color w:val="000000" w:themeColor="text1"/>
          <w:sz w:val="28"/>
          <w:szCs w:val="28"/>
          <w:lang w:val="uk-UA"/>
        </w:rPr>
        <w:t>,1 с</w:t>
      </w:r>
      <w:r>
        <w:rPr>
          <w:color w:val="000000" w:themeColor="text1"/>
          <w:sz w:val="28"/>
          <w:szCs w:val="28"/>
          <w:lang w:val="uk-UA"/>
        </w:rPr>
        <w:t>м</w:t>
      </w:r>
      <w:r w:rsidRPr="004618B6">
        <w:rPr>
          <w:color w:val="000000" w:themeColor="text1"/>
          <w:sz w:val="28"/>
          <w:szCs w:val="28"/>
          <w:lang w:val="uk-UA"/>
        </w:rPr>
        <w:t>;</w:t>
      </w:r>
    </w:p>
    <w:p w:rsidR="00FA1530" w:rsidRPr="004618B6" w:rsidRDefault="00FA1530" w:rsidP="00FA1530">
      <w:pPr>
        <w:pStyle w:val="31"/>
        <w:spacing w:after="0" w:line="360" w:lineRule="auto"/>
        <w:ind w:left="0" w:firstLine="708"/>
        <w:jc w:val="both"/>
        <w:rPr>
          <w:color w:val="000000" w:themeColor="text1"/>
          <w:sz w:val="28"/>
          <w:szCs w:val="28"/>
          <w:lang w:val="uk-UA"/>
        </w:rPr>
      </w:pPr>
      <w:r w:rsidRPr="004618B6">
        <w:rPr>
          <w:color w:val="000000" w:themeColor="text1"/>
          <w:sz w:val="28"/>
          <w:szCs w:val="28"/>
          <w:lang w:val="uk-UA"/>
        </w:rPr>
        <w:t>за бігом на 30 м – 5,</w:t>
      </w:r>
      <w:r w:rsidR="006B19C1">
        <w:rPr>
          <w:color w:val="000000" w:themeColor="text1"/>
          <w:sz w:val="28"/>
          <w:szCs w:val="28"/>
          <w:lang w:val="uk-UA"/>
        </w:rPr>
        <w:t>3</w:t>
      </w:r>
      <w:r w:rsidRPr="004618B6">
        <w:rPr>
          <w:color w:val="000000" w:themeColor="text1"/>
          <w:sz w:val="28"/>
          <w:szCs w:val="28"/>
          <w:lang w:val="uk-UA"/>
        </w:rPr>
        <w:sym w:font="Symbol" w:char="F0B1"/>
      </w:r>
      <w:r w:rsidRPr="004618B6">
        <w:rPr>
          <w:color w:val="000000" w:themeColor="text1"/>
          <w:sz w:val="28"/>
          <w:szCs w:val="28"/>
          <w:lang w:val="uk-UA"/>
        </w:rPr>
        <w:t>0,1 с;</w:t>
      </w:r>
    </w:p>
    <w:p w:rsidR="006B19C1" w:rsidRPr="004618B6" w:rsidRDefault="006B19C1" w:rsidP="006B19C1">
      <w:pPr>
        <w:pStyle w:val="31"/>
        <w:spacing w:after="0" w:line="360" w:lineRule="auto"/>
        <w:ind w:left="0" w:firstLine="708"/>
        <w:jc w:val="both"/>
        <w:rPr>
          <w:color w:val="000000" w:themeColor="text1"/>
          <w:sz w:val="28"/>
          <w:szCs w:val="28"/>
          <w:lang w:val="uk-UA"/>
        </w:rPr>
      </w:pPr>
      <w:r w:rsidRPr="004618B6">
        <w:rPr>
          <w:color w:val="000000" w:themeColor="text1"/>
          <w:sz w:val="28"/>
          <w:szCs w:val="28"/>
          <w:lang w:val="uk-UA"/>
        </w:rPr>
        <w:lastRenderedPageBreak/>
        <w:t>за ч</w:t>
      </w:r>
      <w:proofErr w:type="spellStart"/>
      <w:r w:rsidRPr="004618B6">
        <w:rPr>
          <w:color w:val="000000" w:themeColor="text1"/>
          <w:sz w:val="28"/>
          <w:szCs w:val="28"/>
        </w:rPr>
        <w:t>овникови</w:t>
      </w:r>
      <w:proofErr w:type="spellEnd"/>
      <w:r w:rsidRPr="004618B6">
        <w:rPr>
          <w:color w:val="000000" w:themeColor="text1"/>
          <w:sz w:val="28"/>
          <w:szCs w:val="28"/>
          <w:lang w:val="uk-UA"/>
        </w:rPr>
        <w:t>м</w:t>
      </w:r>
      <w:r w:rsidRPr="004618B6">
        <w:rPr>
          <w:color w:val="000000" w:themeColor="text1"/>
          <w:sz w:val="28"/>
          <w:szCs w:val="28"/>
        </w:rPr>
        <w:t xml:space="preserve"> </w:t>
      </w:r>
      <w:proofErr w:type="spellStart"/>
      <w:r w:rsidRPr="004618B6">
        <w:rPr>
          <w:color w:val="000000" w:themeColor="text1"/>
          <w:sz w:val="28"/>
          <w:szCs w:val="28"/>
        </w:rPr>
        <w:t>біг</w:t>
      </w:r>
      <w:r w:rsidRPr="004618B6">
        <w:rPr>
          <w:color w:val="000000" w:themeColor="text1"/>
          <w:sz w:val="28"/>
          <w:szCs w:val="28"/>
          <w:lang w:val="uk-UA"/>
        </w:rPr>
        <w:t>ом</w:t>
      </w:r>
      <w:proofErr w:type="spellEnd"/>
      <w:r w:rsidRPr="004618B6">
        <w:rPr>
          <w:color w:val="000000" w:themeColor="text1"/>
          <w:sz w:val="28"/>
          <w:szCs w:val="28"/>
        </w:rPr>
        <w:t xml:space="preserve"> </w:t>
      </w:r>
      <w:r>
        <w:rPr>
          <w:color w:val="000000" w:themeColor="text1"/>
          <w:sz w:val="28"/>
          <w:szCs w:val="28"/>
          <w:lang w:val="uk-UA"/>
        </w:rPr>
        <w:t>4</w:t>
      </w:r>
      <w:r w:rsidRPr="004618B6">
        <w:rPr>
          <w:color w:val="000000" w:themeColor="text1"/>
          <w:sz w:val="28"/>
          <w:szCs w:val="28"/>
        </w:rPr>
        <w:t>х</w:t>
      </w:r>
      <w:r>
        <w:rPr>
          <w:color w:val="000000" w:themeColor="text1"/>
          <w:sz w:val="28"/>
          <w:szCs w:val="28"/>
          <w:lang w:val="uk-UA"/>
        </w:rPr>
        <w:t xml:space="preserve">9 </w:t>
      </w:r>
      <w:r w:rsidRPr="004618B6">
        <w:rPr>
          <w:color w:val="000000" w:themeColor="text1"/>
          <w:sz w:val="28"/>
          <w:szCs w:val="28"/>
        </w:rPr>
        <w:t>м</w:t>
      </w:r>
      <w:r w:rsidRPr="004618B6">
        <w:rPr>
          <w:color w:val="000000" w:themeColor="text1"/>
          <w:sz w:val="28"/>
          <w:szCs w:val="28"/>
          <w:lang w:val="uk-UA"/>
        </w:rPr>
        <w:t xml:space="preserve"> – </w:t>
      </w:r>
      <w:r>
        <w:rPr>
          <w:color w:val="000000" w:themeColor="text1"/>
          <w:sz w:val="28"/>
          <w:szCs w:val="28"/>
          <w:lang w:val="uk-UA"/>
        </w:rPr>
        <w:t>10</w:t>
      </w:r>
      <w:r w:rsidRPr="004618B6">
        <w:rPr>
          <w:color w:val="000000" w:themeColor="text1"/>
          <w:sz w:val="28"/>
          <w:szCs w:val="28"/>
          <w:lang w:val="uk-UA"/>
        </w:rPr>
        <w:t>,</w:t>
      </w:r>
      <w:r>
        <w:rPr>
          <w:color w:val="000000" w:themeColor="text1"/>
          <w:sz w:val="28"/>
          <w:szCs w:val="28"/>
          <w:lang w:val="uk-UA"/>
        </w:rPr>
        <w:t>4</w:t>
      </w:r>
      <w:r w:rsidRPr="004618B6">
        <w:rPr>
          <w:color w:val="000000" w:themeColor="text1"/>
          <w:sz w:val="28"/>
          <w:szCs w:val="28"/>
          <w:lang w:val="uk-UA"/>
        </w:rPr>
        <w:sym w:font="Symbol" w:char="F0B1"/>
      </w:r>
      <w:r w:rsidRPr="004618B6">
        <w:rPr>
          <w:color w:val="000000" w:themeColor="text1"/>
          <w:sz w:val="28"/>
          <w:szCs w:val="28"/>
          <w:lang w:val="uk-UA"/>
        </w:rPr>
        <w:t xml:space="preserve">0,1 с; </w:t>
      </w:r>
    </w:p>
    <w:p w:rsidR="004F131F" w:rsidRPr="004618B6" w:rsidRDefault="004F131F" w:rsidP="00504043">
      <w:pPr>
        <w:pStyle w:val="31"/>
        <w:spacing w:after="0" w:line="360" w:lineRule="auto"/>
        <w:ind w:left="0" w:firstLine="708"/>
        <w:jc w:val="both"/>
        <w:rPr>
          <w:color w:val="000000" w:themeColor="text1"/>
          <w:sz w:val="28"/>
          <w:szCs w:val="28"/>
          <w:lang w:val="uk-UA"/>
        </w:rPr>
      </w:pPr>
      <w:r w:rsidRPr="004618B6">
        <w:rPr>
          <w:color w:val="000000" w:themeColor="text1"/>
          <w:sz w:val="28"/>
          <w:szCs w:val="28"/>
          <w:lang w:val="uk-UA"/>
        </w:rPr>
        <w:t xml:space="preserve">за </w:t>
      </w:r>
      <w:r w:rsidR="00FA1530" w:rsidRPr="004618B6">
        <w:rPr>
          <w:color w:val="000000" w:themeColor="text1"/>
          <w:sz w:val="28"/>
          <w:szCs w:val="28"/>
          <w:lang w:val="uk-UA" w:eastAsia="uk-UA"/>
        </w:rPr>
        <w:t xml:space="preserve">стрибком </w:t>
      </w:r>
      <w:r w:rsidR="00FA1530" w:rsidRPr="004618B6">
        <w:rPr>
          <w:color w:val="000000" w:themeColor="text1"/>
          <w:sz w:val="28"/>
          <w:szCs w:val="28"/>
        </w:rPr>
        <w:t xml:space="preserve">угору з </w:t>
      </w:r>
      <w:proofErr w:type="spellStart"/>
      <w:r w:rsidR="00FA1530" w:rsidRPr="004618B6">
        <w:rPr>
          <w:color w:val="000000" w:themeColor="text1"/>
          <w:sz w:val="28"/>
          <w:szCs w:val="28"/>
        </w:rPr>
        <w:t>місця</w:t>
      </w:r>
      <w:proofErr w:type="spellEnd"/>
      <w:r w:rsidR="00FA1530" w:rsidRPr="004618B6">
        <w:rPr>
          <w:color w:val="000000" w:themeColor="text1"/>
          <w:sz w:val="28"/>
          <w:szCs w:val="28"/>
          <w:lang w:val="uk-UA"/>
        </w:rPr>
        <w:t xml:space="preserve"> </w:t>
      </w:r>
      <w:r w:rsidRPr="004618B6">
        <w:rPr>
          <w:color w:val="000000" w:themeColor="text1"/>
          <w:sz w:val="28"/>
          <w:szCs w:val="28"/>
          <w:lang w:val="uk-UA"/>
        </w:rPr>
        <w:t xml:space="preserve">– </w:t>
      </w:r>
      <w:r w:rsidR="009B29F8" w:rsidRPr="004618B6">
        <w:rPr>
          <w:color w:val="000000" w:themeColor="text1"/>
          <w:sz w:val="28"/>
          <w:szCs w:val="28"/>
          <w:lang w:val="uk-UA"/>
        </w:rPr>
        <w:t>3</w:t>
      </w:r>
      <w:r w:rsidR="006B19C1">
        <w:rPr>
          <w:color w:val="000000" w:themeColor="text1"/>
          <w:sz w:val="28"/>
          <w:szCs w:val="28"/>
          <w:lang w:val="uk-UA"/>
        </w:rPr>
        <w:t>0</w:t>
      </w:r>
      <w:r w:rsidRPr="004618B6">
        <w:rPr>
          <w:color w:val="000000" w:themeColor="text1"/>
          <w:sz w:val="28"/>
          <w:szCs w:val="28"/>
          <w:lang w:val="uk-UA"/>
        </w:rPr>
        <w:t>,</w:t>
      </w:r>
      <w:r w:rsidR="006B19C1">
        <w:rPr>
          <w:color w:val="000000" w:themeColor="text1"/>
          <w:sz w:val="28"/>
          <w:szCs w:val="28"/>
          <w:lang w:val="uk-UA"/>
        </w:rPr>
        <w:t>2</w:t>
      </w:r>
      <w:r w:rsidRPr="004618B6">
        <w:rPr>
          <w:color w:val="000000" w:themeColor="text1"/>
          <w:sz w:val="28"/>
          <w:szCs w:val="28"/>
          <w:lang w:val="uk-UA"/>
        </w:rPr>
        <w:sym w:font="Symbol" w:char="F0B1"/>
      </w:r>
      <w:r w:rsidR="006B19C1">
        <w:rPr>
          <w:color w:val="000000" w:themeColor="text1"/>
          <w:sz w:val="28"/>
          <w:szCs w:val="28"/>
          <w:lang w:val="uk-UA"/>
        </w:rPr>
        <w:t>2</w:t>
      </w:r>
      <w:r w:rsidRPr="004618B6">
        <w:rPr>
          <w:color w:val="000000" w:themeColor="text1"/>
          <w:sz w:val="28"/>
          <w:szCs w:val="28"/>
          <w:lang w:val="uk-UA"/>
        </w:rPr>
        <w:t>,</w:t>
      </w:r>
      <w:r w:rsidR="006B19C1">
        <w:rPr>
          <w:color w:val="000000" w:themeColor="text1"/>
          <w:sz w:val="28"/>
          <w:szCs w:val="28"/>
          <w:lang w:val="uk-UA"/>
        </w:rPr>
        <w:t>1</w:t>
      </w:r>
      <w:r w:rsidRPr="004618B6">
        <w:rPr>
          <w:color w:val="000000" w:themeColor="text1"/>
          <w:sz w:val="28"/>
          <w:szCs w:val="28"/>
          <w:lang w:val="uk-UA"/>
        </w:rPr>
        <w:t xml:space="preserve"> с</w:t>
      </w:r>
      <w:r w:rsidR="009B29F8" w:rsidRPr="004618B6">
        <w:rPr>
          <w:color w:val="000000" w:themeColor="text1"/>
          <w:sz w:val="28"/>
          <w:szCs w:val="28"/>
          <w:lang w:val="uk-UA"/>
        </w:rPr>
        <w:t>м</w:t>
      </w:r>
      <w:r w:rsidRPr="004618B6">
        <w:rPr>
          <w:color w:val="000000" w:themeColor="text1"/>
          <w:sz w:val="28"/>
          <w:szCs w:val="28"/>
          <w:lang w:val="uk-UA"/>
        </w:rPr>
        <w:t>;</w:t>
      </w:r>
    </w:p>
    <w:p w:rsidR="00992961" w:rsidRPr="004618B6" w:rsidRDefault="00992961" w:rsidP="00504043">
      <w:pPr>
        <w:pStyle w:val="31"/>
        <w:spacing w:after="0" w:line="360" w:lineRule="auto"/>
        <w:ind w:left="0" w:firstLine="708"/>
        <w:jc w:val="both"/>
        <w:rPr>
          <w:color w:val="000000" w:themeColor="text1"/>
          <w:sz w:val="28"/>
          <w:szCs w:val="28"/>
          <w:lang w:val="uk-UA"/>
        </w:rPr>
      </w:pPr>
      <w:r w:rsidRPr="004618B6">
        <w:rPr>
          <w:color w:val="000000" w:themeColor="text1"/>
          <w:sz w:val="28"/>
          <w:szCs w:val="28"/>
          <w:lang w:val="uk-UA"/>
        </w:rPr>
        <w:t xml:space="preserve">за </w:t>
      </w:r>
      <w:r w:rsidR="00FA1530" w:rsidRPr="004618B6">
        <w:rPr>
          <w:color w:val="000000" w:themeColor="text1"/>
          <w:sz w:val="28"/>
          <w:szCs w:val="28"/>
          <w:lang w:val="uk-UA" w:eastAsia="uk-UA"/>
        </w:rPr>
        <w:t>стрибком у довжину з місця</w:t>
      </w:r>
      <w:r w:rsidR="006B19C1">
        <w:rPr>
          <w:color w:val="000000" w:themeColor="text1"/>
          <w:sz w:val="28"/>
          <w:szCs w:val="28"/>
          <w:lang w:val="uk-UA" w:eastAsia="uk-UA"/>
        </w:rPr>
        <w:t xml:space="preserve"> </w:t>
      </w:r>
      <w:r w:rsidRPr="004618B6">
        <w:rPr>
          <w:color w:val="000000" w:themeColor="text1"/>
          <w:sz w:val="28"/>
          <w:szCs w:val="28"/>
          <w:lang w:val="uk-UA"/>
        </w:rPr>
        <w:t xml:space="preserve">– </w:t>
      </w:r>
      <w:r w:rsidR="006B19C1">
        <w:rPr>
          <w:color w:val="000000" w:themeColor="text1"/>
          <w:sz w:val="28"/>
          <w:szCs w:val="28"/>
          <w:lang w:val="uk-UA"/>
        </w:rPr>
        <w:t>220</w:t>
      </w:r>
      <w:r w:rsidRPr="004618B6">
        <w:rPr>
          <w:color w:val="000000" w:themeColor="text1"/>
          <w:sz w:val="28"/>
          <w:szCs w:val="28"/>
          <w:lang w:val="uk-UA"/>
        </w:rPr>
        <w:t>,</w:t>
      </w:r>
      <w:r w:rsidR="006B19C1">
        <w:rPr>
          <w:color w:val="000000" w:themeColor="text1"/>
          <w:sz w:val="28"/>
          <w:szCs w:val="28"/>
          <w:lang w:val="uk-UA"/>
        </w:rPr>
        <w:t>8</w:t>
      </w:r>
      <w:r w:rsidRPr="004618B6">
        <w:rPr>
          <w:color w:val="000000" w:themeColor="text1"/>
          <w:sz w:val="28"/>
          <w:szCs w:val="28"/>
          <w:lang w:val="uk-UA"/>
        </w:rPr>
        <w:t xml:space="preserve"> </w:t>
      </w:r>
      <w:r w:rsidRPr="004618B6">
        <w:rPr>
          <w:color w:val="000000" w:themeColor="text1"/>
          <w:sz w:val="28"/>
          <w:szCs w:val="28"/>
          <w:lang w:val="uk-UA"/>
        </w:rPr>
        <w:sym w:font="Symbol" w:char="F0B1"/>
      </w:r>
      <w:r w:rsidR="006B19C1">
        <w:rPr>
          <w:color w:val="000000" w:themeColor="text1"/>
          <w:sz w:val="28"/>
          <w:szCs w:val="28"/>
          <w:lang w:val="uk-UA"/>
        </w:rPr>
        <w:t>4</w:t>
      </w:r>
      <w:r w:rsidRPr="004618B6">
        <w:rPr>
          <w:color w:val="000000" w:themeColor="text1"/>
          <w:sz w:val="28"/>
          <w:szCs w:val="28"/>
          <w:lang w:val="uk-UA"/>
        </w:rPr>
        <w:t>,</w:t>
      </w:r>
      <w:r w:rsidR="006B19C1">
        <w:rPr>
          <w:color w:val="000000" w:themeColor="text1"/>
          <w:sz w:val="28"/>
          <w:szCs w:val="28"/>
          <w:lang w:val="uk-UA"/>
        </w:rPr>
        <w:t>6</w:t>
      </w:r>
      <w:r w:rsidRPr="004618B6">
        <w:rPr>
          <w:color w:val="000000" w:themeColor="text1"/>
          <w:sz w:val="28"/>
          <w:szCs w:val="28"/>
          <w:lang w:val="uk-UA"/>
        </w:rPr>
        <w:t xml:space="preserve"> </w:t>
      </w:r>
      <w:r w:rsidR="009B29F8" w:rsidRPr="004618B6">
        <w:rPr>
          <w:color w:val="000000" w:themeColor="text1"/>
          <w:sz w:val="28"/>
          <w:szCs w:val="28"/>
          <w:lang w:val="uk-UA"/>
        </w:rPr>
        <w:t>см</w:t>
      </w:r>
      <w:r w:rsidR="00B132F2">
        <w:rPr>
          <w:color w:val="000000" w:themeColor="text1"/>
          <w:sz w:val="28"/>
          <w:szCs w:val="28"/>
          <w:lang w:val="uk-UA"/>
        </w:rPr>
        <w:t>.</w:t>
      </w:r>
    </w:p>
    <w:p w:rsidR="00507955" w:rsidRPr="004618B6" w:rsidRDefault="00507955" w:rsidP="00B1119E">
      <w:pPr>
        <w:spacing w:line="360" w:lineRule="auto"/>
        <w:jc w:val="both"/>
        <w:rPr>
          <w:color w:val="000000" w:themeColor="text1"/>
          <w:sz w:val="28"/>
          <w:szCs w:val="28"/>
          <w:lang w:val="uk-UA"/>
        </w:rPr>
      </w:pPr>
    </w:p>
    <w:p w:rsidR="006C4353" w:rsidRPr="00B132F2" w:rsidRDefault="00B132F2" w:rsidP="00B1119E">
      <w:pPr>
        <w:spacing w:line="360" w:lineRule="auto"/>
        <w:jc w:val="both"/>
        <w:rPr>
          <w:color w:val="000000" w:themeColor="text1"/>
          <w:sz w:val="28"/>
          <w:szCs w:val="28"/>
          <w:lang w:val="uk-UA"/>
        </w:rPr>
      </w:pPr>
      <w:r>
        <w:rPr>
          <w:noProof/>
          <w:color w:val="000000" w:themeColor="text1"/>
          <w:sz w:val="28"/>
          <w:szCs w:val="28"/>
          <w:lang w:val="uk-UA"/>
        </w:rPr>
        <w:drawing>
          <wp:inline distT="0" distB="0" distL="0" distR="0">
            <wp:extent cx="5760085" cy="4131310"/>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8">
                      <a:extLst>
                        <a:ext uri="{28A0092B-C50C-407E-A947-70E740481C1C}">
                          <a14:useLocalDpi xmlns:a14="http://schemas.microsoft.com/office/drawing/2010/main" val="0"/>
                        </a:ext>
                      </a:extLst>
                    </a:blip>
                    <a:stretch>
                      <a:fillRect/>
                    </a:stretch>
                  </pic:blipFill>
                  <pic:spPr>
                    <a:xfrm>
                      <a:off x="0" y="0"/>
                      <a:ext cx="5760085" cy="4131310"/>
                    </a:xfrm>
                    <a:prstGeom prst="rect">
                      <a:avLst/>
                    </a:prstGeom>
                  </pic:spPr>
                </pic:pic>
              </a:graphicData>
            </a:graphic>
          </wp:inline>
        </w:drawing>
      </w:r>
    </w:p>
    <w:p w:rsidR="007815C3" w:rsidRPr="004618B6" w:rsidRDefault="007815C3" w:rsidP="003B0DDF">
      <w:pPr>
        <w:pStyle w:val="31"/>
        <w:spacing w:after="0" w:line="360" w:lineRule="auto"/>
        <w:ind w:left="1134" w:hanging="1134"/>
        <w:jc w:val="both"/>
        <w:rPr>
          <w:color w:val="000000" w:themeColor="text1"/>
          <w:sz w:val="28"/>
          <w:szCs w:val="28"/>
          <w:lang w:val="uk-UA"/>
        </w:rPr>
      </w:pPr>
      <w:r w:rsidRPr="004618B6">
        <w:rPr>
          <w:color w:val="000000" w:themeColor="text1"/>
          <w:sz w:val="28"/>
          <w:szCs w:val="28"/>
          <w:lang w:val="uk-UA"/>
        </w:rPr>
        <w:t xml:space="preserve">Рис. 3.2 Вихідні значення </w:t>
      </w:r>
      <w:bookmarkStart w:id="3" w:name="OLE_LINK2"/>
      <w:r w:rsidRPr="004618B6">
        <w:rPr>
          <w:color w:val="000000" w:themeColor="text1"/>
          <w:sz w:val="28"/>
          <w:szCs w:val="28"/>
          <w:lang w:val="uk-UA"/>
        </w:rPr>
        <w:t xml:space="preserve">показників </w:t>
      </w:r>
      <w:r w:rsidR="003B0DDF" w:rsidRPr="004618B6">
        <w:rPr>
          <w:color w:val="000000" w:themeColor="text1"/>
          <w:sz w:val="28"/>
          <w:lang w:val="uk-UA"/>
        </w:rPr>
        <w:t xml:space="preserve">фізичної підготовленості </w:t>
      </w:r>
      <w:r w:rsidR="007E468A" w:rsidRPr="004618B6">
        <w:rPr>
          <w:color w:val="000000" w:themeColor="text1"/>
          <w:sz w:val="28"/>
          <w:szCs w:val="28"/>
          <w:lang w:val="uk-UA"/>
        </w:rPr>
        <w:t xml:space="preserve">хлопців </w:t>
      </w:r>
      <w:bookmarkEnd w:id="3"/>
      <w:r w:rsidR="0005196A" w:rsidRPr="004618B6">
        <w:rPr>
          <w:color w:val="000000" w:themeColor="text1"/>
          <w:sz w:val="28"/>
          <w:szCs w:val="28"/>
          <w:lang w:val="uk-UA"/>
        </w:rPr>
        <w:t xml:space="preserve">старшого </w:t>
      </w:r>
      <w:r w:rsidRPr="004618B6">
        <w:rPr>
          <w:color w:val="000000" w:themeColor="text1"/>
          <w:sz w:val="28"/>
          <w:szCs w:val="28"/>
          <w:lang w:val="uk-UA"/>
        </w:rPr>
        <w:t>шкільного віку експериментальної групи</w:t>
      </w:r>
    </w:p>
    <w:p w:rsidR="00E02708" w:rsidRDefault="00E02708" w:rsidP="00991205">
      <w:pPr>
        <w:pStyle w:val="31"/>
        <w:spacing w:after="0" w:line="360" w:lineRule="auto"/>
        <w:ind w:left="0" w:firstLine="708"/>
        <w:jc w:val="both"/>
        <w:rPr>
          <w:color w:val="000000" w:themeColor="text1"/>
          <w:sz w:val="28"/>
          <w:szCs w:val="28"/>
          <w:lang w:val="uk-UA"/>
        </w:rPr>
      </w:pPr>
    </w:p>
    <w:p w:rsidR="003A47AA" w:rsidRDefault="00991205" w:rsidP="00991205">
      <w:pPr>
        <w:pStyle w:val="31"/>
        <w:spacing w:after="0" w:line="360" w:lineRule="auto"/>
        <w:ind w:left="0" w:firstLine="708"/>
        <w:jc w:val="both"/>
        <w:rPr>
          <w:color w:val="000000" w:themeColor="text1"/>
          <w:sz w:val="28"/>
          <w:szCs w:val="28"/>
          <w:lang w:val="uk-UA"/>
        </w:rPr>
      </w:pPr>
      <w:r>
        <w:rPr>
          <w:color w:val="000000" w:themeColor="text1"/>
          <w:sz w:val="28"/>
          <w:szCs w:val="28"/>
          <w:lang w:val="uk-UA"/>
        </w:rPr>
        <w:t>Р</w:t>
      </w:r>
      <w:r w:rsidR="00B132F2" w:rsidRPr="00B132F2">
        <w:rPr>
          <w:color w:val="000000" w:themeColor="text1"/>
          <w:sz w:val="28"/>
          <w:szCs w:val="28"/>
          <w:lang w:val="uk-UA"/>
        </w:rPr>
        <w:t xml:space="preserve">езультати фізичного тестування хлопців старшого шкільного віку з експериментальної групи. </w:t>
      </w:r>
      <w:r>
        <w:rPr>
          <w:color w:val="000000" w:themeColor="text1"/>
          <w:sz w:val="28"/>
          <w:szCs w:val="28"/>
          <w:lang w:val="uk-UA"/>
        </w:rPr>
        <w:t>Р</w:t>
      </w:r>
      <w:r w:rsidR="00B132F2" w:rsidRPr="00B132F2">
        <w:rPr>
          <w:color w:val="000000" w:themeColor="text1"/>
          <w:sz w:val="28"/>
          <w:szCs w:val="28"/>
          <w:lang w:val="uk-UA"/>
        </w:rPr>
        <w:t>озглянемо кожен показник окремо:</w:t>
      </w:r>
      <w:r>
        <w:rPr>
          <w:color w:val="000000" w:themeColor="text1"/>
          <w:sz w:val="28"/>
          <w:szCs w:val="28"/>
          <w:lang w:val="uk-UA"/>
        </w:rPr>
        <w:t xml:space="preserve"> згинання</w:t>
      </w:r>
      <w:r w:rsidR="00B132F2" w:rsidRPr="00B132F2">
        <w:rPr>
          <w:color w:val="000000" w:themeColor="text1"/>
          <w:sz w:val="28"/>
          <w:szCs w:val="28"/>
          <w:lang w:val="uk-UA"/>
        </w:rPr>
        <w:t xml:space="preserve"> і розгинання рук в упорі лежачи:</w:t>
      </w:r>
      <w:r>
        <w:rPr>
          <w:color w:val="000000" w:themeColor="text1"/>
          <w:sz w:val="28"/>
          <w:szCs w:val="28"/>
          <w:lang w:val="uk-UA"/>
        </w:rPr>
        <w:t xml:space="preserve"> с</w:t>
      </w:r>
      <w:r w:rsidR="00B132F2" w:rsidRPr="00B132F2">
        <w:rPr>
          <w:color w:val="000000" w:themeColor="text1"/>
          <w:sz w:val="28"/>
          <w:szCs w:val="28"/>
          <w:lang w:val="uk-UA"/>
        </w:rPr>
        <w:t>ереднє значення: 31,8 рази</w:t>
      </w:r>
      <w:r>
        <w:rPr>
          <w:color w:val="000000" w:themeColor="text1"/>
          <w:sz w:val="28"/>
          <w:szCs w:val="28"/>
          <w:lang w:val="uk-UA"/>
        </w:rPr>
        <w:t>; с</w:t>
      </w:r>
      <w:r w:rsidR="00B132F2" w:rsidRPr="00B132F2">
        <w:rPr>
          <w:color w:val="000000" w:themeColor="text1"/>
          <w:sz w:val="28"/>
          <w:szCs w:val="28"/>
          <w:lang w:val="uk-UA"/>
        </w:rPr>
        <w:t>тандартне відхилення: 2,1</w:t>
      </w:r>
      <w:r>
        <w:rPr>
          <w:color w:val="000000" w:themeColor="text1"/>
          <w:sz w:val="28"/>
          <w:szCs w:val="28"/>
          <w:lang w:val="uk-UA"/>
        </w:rPr>
        <w:t>.</w:t>
      </w:r>
    </w:p>
    <w:p w:rsidR="003A47AA" w:rsidRDefault="00991205" w:rsidP="00991205">
      <w:pPr>
        <w:pStyle w:val="31"/>
        <w:spacing w:after="0" w:line="360" w:lineRule="auto"/>
        <w:ind w:left="0" w:firstLine="708"/>
        <w:jc w:val="both"/>
        <w:rPr>
          <w:color w:val="000000" w:themeColor="text1"/>
          <w:sz w:val="28"/>
          <w:szCs w:val="28"/>
          <w:lang w:val="uk-UA"/>
        </w:rPr>
      </w:pPr>
      <w:r>
        <w:rPr>
          <w:color w:val="000000" w:themeColor="text1"/>
          <w:sz w:val="28"/>
          <w:szCs w:val="28"/>
          <w:lang w:val="uk-UA"/>
        </w:rPr>
        <w:t xml:space="preserve"> </w:t>
      </w:r>
      <w:r w:rsidR="00B132F2" w:rsidRPr="00B132F2">
        <w:rPr>
          <w:color w:val="000000" w:themeColor="text1"/>
          <w:sz w:val="28"/>
          <w:szCs w:val="28"/>
          <w:lang w:val="uk-UA"/>
        </w:rPr>
        <w:t>Нахил тулуба вперед із положення сидячи:</w:t>
      </w:r>
      <w:r>
        <w:rPr>
          <w:color w:val="000000" w:themeColor="text1"/>
          <w:sz w:val="28"/>
          <w:szCs w:val="28"/>
          <w:lang w:val="uk-UA"/>
        </w:rPr>
        <w:t xml:space="preserve"> с</w:t>
      </w:r>
      <w:r w:rsidR="00B132F2" w:rsidRPr="00B132F2">
        <w:rPr>
          <w:color w:val="000000" w:themeColor="text1"/>
          <w:sz w:val="28"/>
          <w:szCs w:val="28"/>
          <w:lang w:val="uk-UA"/>
        </w:rPr>
        <w:t>ереднє значення: 11,9 см</w:t>
      </w:r>
      <w:r>
        <w:rPr>
          <w:color w:val="000000" w:themeColor="text1"/>
          <w:sz w:val="28"/>
          <w:szCs w:val="28"/>
          <w:lang w:val="uk-UA"/>
        </w:rPr>
        <w:t>; с</w:t>
      </w:r>
      <w:r w:rsidR="00B132F2" w:rsidRPr="00B132F2">
        <w:rPr>
          <w:color w:val="000000" w:themeColor="text1"/>
          <w:sz w:val="28"/>
          <w:szCs w:val="28"/>
          <w:lang w:val="uk-UA"/>
        </w:rPr>
        <w:t>тандартне відхилення: 2,1</w:t>
      </w:r>
      <w:r>
        <w:rPr>
          <w:color w:val="000000" w:themeColor="text1"/>
          <w:sz w:val="28"/>
          <w:szCs w:val="28"/>
          <w:lang w:val="uk-UA"/>
        </w:rPr>
        <w:t>.</w:t>
      </w:r>
    </w:p>
    <w:p w:rsidR="003A47AA" w:rsidRDefault="00991205" w:rsidP="00991205">
      <w:pPr>
        <w:pStyle w:val="31"/>
        <w:spacing w:after="0" w:line="360" w:lineRule="auto"/>
        <w:ind w:left="0" w:firstLine="708"/>
        <w:jc w:val="both"/>
        <w:rPr>
          <w:color w:val="000000" w:themeColor="text1"/>
          <w:sz w:val="28"/>
          <w:szCs w:val="28"/>
          <w:lang w:val="uk-UA"/>
        </w:rPr>
      </w:pPr>
      <w:r>
        <w:rPr>
          <w:color w:val="000000" w:themeColor="text1"/>
          <w:sz w:val="28"/>
          <w:szCs w:val="28"/>
          <w:lang w:val="uk-UA"/>
        </w:rPr>
        <w:t xml:space="preserve"> </w:t>
      </w:r>
      <w:r w:rsidR="00B132F2" w:rsidRPr="00B132F2">
        <w:rPr>
          <w:color w:val="000000" w:themeColor="text1"/>
          <w:sz w:val="28"/>
          <w:szCs w:val="28"/>
          <w:lang w:val="uk-UA"/>
        </w:rPr>
        <w:t>Біг на 30 м:</w:t>
      </w:r>
      <w:r>
        <w:rPr>
          <w:color w:val="000000" w:themeColor="text1"/>
          <w:sz w:val="28"/>
          <w:szCs w:val="28"/>
          <w:lang w:val="uk-UA"/>
        </w:rPr>
        <w:t xml:space="preserve"> с</w:t>
      </w:r>
      <w:r w:rsidR="00B132F2" w:rsidRPr="00B132F2">
        <w:rPr>
          <w:color w:val="000000" w:themeColor="text1"/>
          <w:sz w:val="28"/>
          <w:szCs w:val="28"/>
          <w:lang w:val="uk-UA"/>
        </w:rPr>
        <w:t>ереднє значення: 5,3 с</w:t>
      </w:r>
      <w:r>
        <w:rPr>
          <w:color w:val="000000" w:themeColor="text1"/>
          <w:sz w:val="28"/>
          <w:szCs w:val="28"/>
          <w:lang w:val="uk-UA"/>
        </w:rPr>
        <w:t>; с</w:t>
      </w:r>
      <w:r w:rsidR="00B132F2" w:rsidRPr="00B132F2">
        <w:rPr>
          <w:color w:val="000000" w:themeColor="text1"/>
          <w:sz w:val="28"/>
          <w:szCs w:val="28"/>
          <w:lang w:val="uk-UA"/>
        </w:rPr>
        <w:t>тандартне відхилення: 0,1</w:t>
      </w:r>
      <w:r>
        <w:rPr>
          <w:color w:val="000000" w:themeColor="text1"/>
          <w:sz w:val="28"/>
          <w:szCs w:val="28"/>
          <w:lang w:val="uk-UA"/>
        </w:rPr>
        <w:t xml:space="preserve">. </w:t>
      </w:r>
    </w:p>
    <w:p w:rsidR="003A47AA" w:rsidRDefault="00B132F2" w:rsidP="00991205">
      <w:pPr>
        <w:pStyle w:val="31"/>
        <w:spacing w:after="0" w:line="360" w:lineRule="auto"/>
        <w:ind w:left="0" w:firstLine="708"/>
        <w:jc w:val="both"/>
        <w:rPr>
          <w:color w:val="000000" w:themeColor="text1"/>
          <w:sz w:val="28"/>
          <w:szCs w:val="28"/>
          <w:lang w:val="uk-UA"/>
        </w:rPr>
      </w:pPr>
      <w:r w:rsidRPr="00B132F2">
        <w:rPr>
          <w:color w:val="000000" w:themeColor="text1"/>
          <w:sz w:val="28"/>
          <w:szCs w:val="28"/>
          <w:lang w:val="uk-UA"/>
        </w:rPr>
        <w:t>Човниковий біг 4х9 м:</w:t>
      </w:r>
      <w:r w:rsidR="00991205">
        <w:rPr>
          <w:color w:val="000000" w:themeColor="text1"/>
          <w:sz w:val="28"/>
          <w:szCs w:val="28"/>
          <w:lang w:val="uk-UA"/>
        </w:rPr>
        <w:t xml:space="preserve"> с</w:t>
      </w:r>
      <w:r w:rsidRPr="00B132F2">
        <w:rPr>
          <w:color w:val="000000" w:themeColor="text1"/>
          <w:sz w:val="28"/>
          <w:szCs w:val="28"/>
          <w:lang w:val="uk-UA"/>
        </w:rPr>
        <w:t>ереднє значення: 10,4 с</w:t>
      </w:r>
      <w:r w:rsidR="00991205">
        <w:rPr>
          <w:color w:val="000000" w:themeColor="text1"/>
          <w:sz w:val="28"/>
          <w:szCs w:val="28"/>
          <w:lang w:val="uk-UA"/>
        </w:rPr>
        <w:t>; с</w:t>
      </w:r>
      <w:r w:rsidRPr="00B132F2">
        <w:rPr>
          <w:color w:val="000000" w:themeColor="text1"/>
          <w:sz w:val="28"/>
          <w:szCs w:val="28"/>
          <w:lang w:val="uk-UA"/>
        </w:rPr>
        <w:t>тандартне відхилення: 0,1</w:t>
      </w:r>
      <w:r w:rsidR="00991205">
        <w:rPr>
          <w:color w:val="000000" w:themeColor="text1"/>
          <w:sz w:val="28"/>
          <w:szCs w:val="28"/>
          <w:lang w:val="uk-UA"/>
        </w:rPr>
        <w:t>.</w:t>
      </w:r>
    </w:p>
    <w:p w:rsidR="003A47AA" w:rsidRDefault="00991205" w:rsidP="00991205">
      <w:pPr>
        <w:pStyle w:val="31"/>
        <w:spacing w:after="0" w:line="360" w:lineRule="auto"/>
        <w:ind w:left="0" w:firstLine="708"/>
        <w:jc w:val="both"/>
        <w:rPr>
          <w:color w:val="000000" w:themeColor="text1"/>
          <w:sz w:val="28"/>
          <w:szCs w:val="28"/>
          <w:lang w:val="uk-UA"/>
        </w:rPr>
      </w:pPr>
      <w:r>
        <w:rPr>
          <w:color w:val="000000" w:themeColor="text1"/>
          <w:sz w:val="28"/>
          <w:szCs w:val="28"/>
          <w:lang w:val="uk-UA"/>
        </w:rPr>
        <w:lastRenderedPageBreak/>
        <w:t xml:space="preserve"> </w:t>
      </w:r>
      <w:r w:rsidR="00B132F2" w:rsidRPr="00B132F2">
        <w:rPr>
          <w:color w:val="000000" w:themeColor="text1"/>
          <w:sz w:val="28"/>
          <w:szCs w:val="28"/>
          <w:lang w:val="uk-UA"/>
        </w:rPr>
        <w:t>Стрибок угору з місця:</w:t>
      </w:r>
      <w:r>
        <w:rPr>
          <w:color w:val="000000" w:themeColor="text1"/>
          <w:sz w:val="28"/>
          <w:szCs w:val="28"/>
          <w:lang w:val="uk-UA"/>
        </w:rPr>
        <w:t xml:space="preserve"> с</w:t>
      </w:r>
      <w:r w:rsidR="00B132F2" w:rsidRPr="00B132F2">
        <w:rPr>
          <w:color w:val="000000" w:themeColor="text1"/>
          <w:sz w:val="28"/>
          <w:szCs w:val="28"/>
          <w:lang w:val="uk-UA"/>
        </w:rPr>
        <w:t>ереднє значення: 30,2 см</w:t>
      </w:r>
      <w:r>
        <w:rPr>
          <w:color w:val="000000" w:themeColor="text1"/>
          <w:sz w:val="28"/>
          <w:szCs w:val="28"/>
          <w:lang w:val="uk-UA"/>
        </w:rPr>
        <w:t>; с</w:t>
      </w:r>
      <w:r w:rsidR="00B132F2" w:rsidRPr="00B132F2">
        <w:rPr>
          <w:color w:val="000000" w:themeColor="text1"/>
          <w:sz w:val="28"/>
          <w:szCs w:val="28"/>
          <w:lang w:val="uk-UA"/>
        </w:rPr>
        <w:t>тандартне відхилення: 2,1</w:t>
      </w:r>
      <w:r>
        <w:rPr>
          <w:color w:val="000000" w:themeColor="text1"/>
          <w:sz w:val="28"/>
          <w:szCs w:val="28"/>
          <w:lang w:val="uk-UA"/>
        </w:rPr>
        <w:t>.</w:t>
      </w:r>
    </w:p>
    <w:p w:rsidR="003A47AA" w:rsidRDefault="00B132F2" w:rsidP="00991205">
      <w:pPr>
        <w:pStyle w:val="31"/>
        <w:spacing w:after="0" w:line="360" w:lineRule="auto"/>
        <w:ind w:left="0" w:firstLine="708"/>
        <w:jc w:val="both"/>
        <w:rPr>
          <w:color w:val="000000" w:themeColor="text1"/>
          <w:sz w:val="28"/>
          <w:szCs w:val="28"/>
          <w:lang w:val="uk-UA"/>
        </w:rPr>
      </w:pPr>
      <w:r w:rsidRPr="00B132F2">
        <w:rPr>
          <w:color w:val="000000" w:themeColor="text1"/>
          <w:sz w:val="28"/>
          <w:szCs w:val="28"/>
          <w:lang w:val="uk-UA"/>
        </w:rPr>
        <w:t>Стрибок у довжину з місця:</w:t>
      </w:r>
      <w:r w:rsidR="00991205">
        <w:rPr>
          <w:color w:val="000000" w:themeColor="text1"/>
          <w:sz w:val="28"/>
          <w:szCs w:val="28"/>
          <w:lang w:val="uk-UA"/>
        </w:rPr>
        <w:t xml:space="preserve"> с</w:t>
      </w:r>
      <w:r w:rsidRPr="00B132F2">
        <w:rPr>
          <w:color w:val="000000" w:themeColor="text1"/>
          <w:sz w:val="28"/>
          <w:szCs w:val="28"/>
          <w:lang w:val="uk-UA"/>
        </w:rPr>
        <w:t>ереднє значення: 220,8 см</w:t>
      </w:r>
      <w:r w:rsidR="00991205">
        <w:rPr>
          <w:color w:val="000000" w:themeColor="text1"/>
          <w:sz w:val="28"/>
          <w:szCs w:val="28"/>
          <w:lang w:val="uk-UA"/>
        </w:rPr>
        <w:t>; с</w:t>
      </w:r>
      <w:r w:rsidRPr="00B132F2">
        <w:rPr>
          <w:color w:val="000000" w:themeColor="text1"/>
          <w:sz w:val="28"/>
          <w:szCs w:val="28"/>
          <w:lang w:val="uk-UA"/>
        </w:rPr>
        <w:t>тандартне відхилення: 4,6</w:t>
      </w:r>
      <w:r w:rsidR="00991205">
        <w:rPr>
          <w:color w:val="000000" w:themeColor="text1"/>
          <w:sz w:val="28"/>
          <w:szCs w:val="28"/>
          <w:lang w:val="uk-UA"/>
        </w:rPr>
        <w:t>.</w:t>
      </w:r>
    </w:p>
    <w:p w:rsidR="00B132F2" w:rsidRPr="004618B6" w:rsidRDefault="00991205" w:rsidP="00991205">
      <w:pPr>
        <w:pStyle w:val="31"/>
        <w:spacing w:after="0" w:line="360" w:lineRule="auto"/>
        <w:ind w:left="0" w:firstLine="708"/>
        <w:jc w:val="both"/>
        <w:rPr>
          <w:color w:val="000000" w:themeColor="text1"/>
          <w:sz w:val="28"/>
          <w:szCs w:val="28"/>
          <w:lang w:val="uk-UA"/>
        </w:rPr>
      </w:pPr>
      <w:r>
        <w:rPr>
          <w:color w:val="000000" w:themeColor="text1"/>
          <w:sz w:val="28"/>
          <w:szCs w:val="28"/>
          <w:lang w:val="uk-UA"/>
        </w:rPr>
        <w:t xml:space="preserve"> </w:t>
      </w:r>
      <w:r w:rsidR="003A47AA">
        <w:rPr>
          <w:color w:val="000000" w:themeColor="text1"/>
          <w:sz w:val="28"/>
          <w:szCs w:val="28"/>
          <w:lang w:val="uk-UA"/>
        </w:rPr>
        <w:t>Визначені</w:t>
      </w:r>
      <w:r w:rsidR="00B132F2" w:rsidRPr="00B132F2">
        <w:rPr>
          <w:color w:val="000000" w:themeColor="text1"/>
          <w:sz w:val="28"/>
          <w:szCs w:val="28"/>
          <w:lang w:val="uk-UA"/>
        </w:rPr>
        <w:t xml:space="preserve"> дані вказують на рівень фізичної підготовленості досліджуваних хлопців у вказаних вправах і видах фізичної активності. Середні значення представляють основні показники, а стандартне відхилення може вказати на різноманіття результатів в групі.</w:t>
      </w:r>
    </w:p>
    <w:p w:rsidR="00A9226D" w:rsidRPr="004618B6" w:rsidRDefault="00A9226D" w:rsidP="00A9226D">
      <w:pPr>
        <w:pStyle w:val="31"/>
        <w:spacing w:after="0" w:line="360" w:lineRule="auto"/>
        <w:ind w:left="0" w:firstLine="708"/>
        <w:jc w:val="right"/>
        <w:rPr>
          <w:color w:val="000000" w:themeColor="text1"/>
          <w:sz w:val="28"/>
          <w:szCs w:val="28"/>
          <w:lang w:val="uk-UA"/>
        </w:rPr>
      </w:pPr>
      <w:r w:rsidRPr="004618B6">
        <w:rPr>
          <w:color w:val="000000" w:themeColor="text1"/>
          <w:sz w:val="28"/>
          <w:szCs w:val="28"/>
          <w:lang w:val="uk-UA"/>
        </w:rPr>
        <w:t>Таблиця 3.2</w:t>
      </w:r>
    </w:p>
    <w:p w:rsidR="00861784" w:rsidRPr="004618B6" w:rsidRDefault="00A9226D" w:rsidP="00861784">
      <w:pPr>
        <w:pStyle w:val="31"/>
        <w:spacing w:after="0" w:line="360" w:lineRule="auto"/>
        <w:ind w:left="0"/>
        <w:jc w:val="center"/>
        <w:rPr>
          <w:color w:val="000000" w:themeColor="text1"/>
          <w:sz w:val="28"/>
          <w:szCs w:val="28"/>
          <w:lang w:val="uk-UA"/>
        </w:rPr>
      </w:pPr>
      <w:r w:rsidRPr="004618B6">
        <w:rPr>
          <w:color w:val="000000" w:themeColor="text1"/>
          <w:sz w:val="28"/>
          <w:szCs w:val="28"/>
          <w:lang w:val="uk-UA"/>
        </w:rPr>
        <w:t xml:space="preserve">Вихідні значення показників </w:t>
      </w:r>
      <w:r w:rsidR="003B0DDF" w:rsidRPr="004618B6">
        <w:rPr>
          <w:color w:val="000000" w:themeColor="text1"/>
          <w:sz w:val="28"/>
          <w:lang w:val="uk-UA"/>
        </w:rPr>
        <w:t xml:space="preserve">фізичної підготовленості </w:t>
      </w:r>
      <w:r w:rsidRPr="004618B6">
        <w:rPr>
          <w:color w:val="000000" w:themeColor="text1"/>
          <w:sz w:val="28"/>
          <w:szCs w:val="28"/>
          <w:lang w:val="uk-UA"/>
        </w:rPr>
        <w:t xml:space="preserve">хлопців </w:t>
      </w:r>
    </w:p>
    <w:p w:rsidR="00A9226D" w:rsidRPr="004618B6" w:rsidRDefault="0005196A" w:rsidP="00861784">
      <w:pPr>
        <w:pStyle w:val="31"/>
        <w:spacing w:after="0" w:line="360" w:lineRule="auto"/>
        <w:ind w:left="0"/>
        <w:jc w:val="center"/>
        <w:rPr>
          <w:color w:val="000000" w:themeColor="text1"/>
          <w:sz w:val="28"/>
          <w:szCs w:val="28"/>
          <w:lang w:val="uk-UA"/>
        </w:rPr>
      </w:pPr>
      <w:r w:rsidRPr="004618B6">
        <w:rPr>
          <w:color w:val="000000" w:themeColor="text1"/>
          <w:sz w:val="28"/>
          <w:szCs w:val="28"/>
          <w:lang w:val="uk-UA"/>
        </w:rPr>
        <w:t xml:space="preserve">старшого </w:t>
      </w:r>
      <w:r w:rsidR="00A9226D" w:rsidRPr="004618B6">
        <w:rPr>
          <w:color w:val="000000" w:themeColor="text1"/>
          <w:sz w:val="28"/>
          <w:szCs w:val="28"/>
          <w:lang w:val="uk-UA"/>
        </w:rPr>
        <w:t>шкільного віку експериментальної групи</w:t>
      </w:r>
    </w:p>
    <w:tbl>
      <w:tblPr>
        <w:tblStyle w:val="a8"/>
        <w:tblW w:w="8931" w:type="dxa"/>
        <w:tblInd w:w="-5" w:type="dxa"/>
        <w:tblLook w:val="04A0" w:firstRow="1" w:lastRow="0" w:firstColumn="1" w:lastColumn="0" w:noHBand="0" w:noVBand="1"/>
      </w:tblPr>
      <w:tblGrid>
        <w:gridCol w:w="3122"/>
        <w:gridCol w:w="3116"/>
        <w:gridCol w:w="2693"/>
      </w:tblGrid>
      <w:tr w:rsidR="005112B3" w:rsidRPr="004618B6" w:rsidTr="003A47AA">
        <w:trPr>
          <w:trHeight w:val="1018"/>
        </w:trPr>
        <w:tc>
          <w:tcPr>
            <w:tcW w:w="3122" w:type="dxa"/>
            <w:vAlign w:val="center"/>
          </w:tcPr>
          <w:p w:rsidR="00A9226D" w:rsidRPr="004618B6" w:rsidRDefault="00A9226D" w:rsidP="000C6581">
            <w:pPr>
              <w:spacing w:line="276" w:lineRule="auto"/>
              <w:jc w:val="center"/>
              <w:rPr>
                <w:color w:val="000000" w:themeColor="text1"/>
                <w:sz w:val="28"/>
                <w:szCs w:val="28"/>
                <w:lang w:val="uk-UA"/>
              </w:rPr>
            </w:pPr>
            <w:r w:rsidRPr="004618B6">
              <w:rPr>
                <w:color w:val="000000" w:themeColor="text1"/>
                <w:sz w:val="28"/>
                <w:szCs w:val="28"/>
                <w:lang w:val="uk-UA"/>
              </w:rPr>
              <w:t>Показники</w:t>
            </w:r>
          </w:p>
        </w:tc>
        <w:tc>
          <w:tcPr>
            <w:tcW w:w="3116" w:type="dxa"/>
            <w:vAlign w:val="center"/>
          </w:tcPr>
          <w:p w:rsidR="00A9226D" w:rsidRPr="004618B6" w:rsidRDefault="00A9226D" w:rsidP="000C6581">
            <w:pPr>
              <w:spacing w:line="276" w:lineRule="auto"/>
              <w:jc w:val="center"/>
              <w:rPr>
                <w:color w:val="000000" w:themeColor="text1"/>
                <w:sz w:val="28"/>
                <w:szCs w:val="28"/>
                <w:lang w:val="uk-UA"/>
              </w:rPr>
            </w:pPr>
            <w:r w:rsidRPr="004618B6">
              <w:rPr>
                <w:color w:val="000000" w:themeColor="text1"/>
                <w:sz w:val="28"/>
                <w:szCs w:val="28"/>
                <w:lang w:val="uk-UA"/>
              </w:rPr>
              <w:t>Х</w:t>
            </w:r>
          </w:p>
        </w:tc>
        <w:tc>
          <w:tcPr>
            <w:tcW w:w="2693" w:type="dxa"/>
            <w:vAlign w:val="center"/>
          </w:tcPr>
          <w:p w:rsidR="00A9226D" w:rsidRPr="004618B6" w:rsidRDefault="00A9226D" w:rsidP="000C6581">
            <w:pPr>
              <w:spacing w:line="276" w:lineRule="auto"/>
              <w:jc w:val="center"/>
              <w:rPr>
                <w:color w:val="000000" w:themeColor="text1"/>
                <w:sz w:val="28"/>
                <w:szCs w:val="28"/>
                <w:lang w:val="uk-UA"/>
              </w:rPr>
            </w:pPr>
            <w:r w:rsidRPr="004618B6">
              <w:rPr>
                <w:color w:val="000000" w:themeColor="text1"/>
                <w:sz w:val="28"/>
                <w:szCs w:val="28"/>
                <w:lang w:val="uk-UA"/>
              </w:rPr>
              <w:t>m</w:t>
            </w:r>
          </w:p>
        </w:tc>
      </w:tr>
      <w:tr w:rsidR="000C6581" w:rsidRPr="004618B6" w:rsidTr="003A47AA">
        <w:trPr>
          <w:trHeight w:val="1018"/>
        </w:trPr>
        <w:tc>
          <w:tcPr>
            <w:tcW w:w="3122" w:type="dxa"/>
            <w:vAlign w:val="center"/>
          </w:tcPr>
          <w:p w:rsidR="000C6581" w:rsidRDefault="000C6581" w:rsidP="000C6581">
            <w:pPr>
              <w:jc w:val="center"/>
              <w:rPr>
                <w:color w:val="000000"/>
                <w:sz w:val="28"/>
                <w:szCs w:val="28"/>
              </w:rPr>
            </w:pPr>
            <w:proofErr w:type="spellStart"/>
            <w:r>
              <w:rPr>
                <w:color w:val="000000"/>
                <w:sz w:val="28"/>
                <w:szCs w:val="28"/>
              </w:rPr>
              <w:t>Згинання</w:t>
            </w:r>
            <w:proofErr w:type="spellEnd"/>
            <w:r>
              <w:rPr>
                <w:color w:val="000000"/>
                <w:sz w:val="28"/>
                <w:szCs w:val="28"/>
              </w:rPr>
              <w:t xml:space="preserve"> і </w:t>
            </w:r>
            <w:proofErr w:type="spellStart"/>
            <w:r>
              <w:rPr>
                <w:color w:val="000000"/>
                <w:sz w:val="28"/>
                <w:szCs w:val="28"/>
              </w:rPr>
              <w:t>розгинання</w:t>
            </w:r>
            <w:proofErr w:type="spellEnd"/>
            <w:r>
              <w:rPr>
                <w:color w:val="000000"/>
                <w:sz w:val="28"/>
                <w:szCs w:val="28"/>
              </w:rPr>
              <w:t xml:space="preserve"> рук в </w:t>
            </w:r>
            <w:proofErr w:type="spellStart"/>
            <w:r>
              <w:rPr>
                <w:color w:val="000000"/>
                <w:sz w:val="28"/>
                <w:szCs w:val="28"/>
              </w:rPr>
              <w:t>упорі</w:t>
            </w:r>
            <w:proofErr w:type="spellEnd"/>
            <w:r>
              <w:rPr>
                <w:color w:val="000000"/>
                <w:sz w:val="28"/>
                <w:szCs w:val="28"/>
              </w:rPr>
              <w:t xml:space="preserve"> </w:t>
            </w:r>
            <w:proofErr w:type="spellStart"/>
            <w:r>
              <w:rPr>
                <w:color w:val="000000"/>
                <w:sz w:val="28"/>
                <w:szCs w:val="28"/>
              </w:rPr>
              <w:t>лежачи</w:t>
            </w:r>
            <w:proofErr w:type="spellEnd"/>
            <w:r>
              <w:rPr>
                <w:color w:val="000000"/>
                <w:sz w:val="28"/>
                <w:szCs w:val="28"/>
              </w:rPr>
              <w:t>, рази</w:t>
            </w:r>
          </w:p>
        </w:tc>
        <w:tc>
          <w:tcPr>
            <w:tcW w:w="3116" w:type="dxa"/>
            <w:vAlign w:val="center"/>
          </w:tcPr>
          <w:p w:rsidR="000C6581" w:rsidRDefault="000C6581" w:rsidP="000C6581">
            <w:pPr>
              <w:jc w:val="center"/>
              <w:rPr>
                <w:color w:val="000000"/>
                <w:sz w:val="28"/>
                <w:szCs w:val="28"/>
              </w:rPr>
            </w:pPr>
            <w:r>
              <w:rPr>
                <w:color w:val="000000"/>
                <w:sz w:val="28"/>
                <w:szCs w:val="28"/>
              </w:rPr>
              <w:t>31,8</w:t>
            </w:r>
          </w:p>
        </w:tc>
        <w:tc>
          <w:tcPr>
            <w:tcW w:w="2693" w:type="dxa"/>
            <w:vAlign w:val="center"/>
          </w:tcPr>
          <w:p w:rsidR="000C6581" w:rsidRDefault="000C6581" w:rsidP="000C6581">
            <w:pPr>
              <w:jc w:val="center"/>
              <w:rPr>
                <w:color w:val="000000"/>
                <w:sz w:val="28"/>
                <w:szCs w:val="28"/>
              </w:rPr>
            </w:pPr>
            <w:r>
              <w:rPr>
                <w:color w:val="000000"/>
                <w:sz w:val="28"/>
                <w:szCs w:val="28"/>
              </w:rPr>
              <w:t>2,1</w:t>
            </w:r>
          </w:p>
        </w:tc>
      </w:tr>
      <w:tr w:rsidR="000C6581" w:rsidRPr="004618B6" w:rsidTr="003A47AA">
        <w:trPr>
          <w:trHeight w:val="1018"/>
        </w:trPr>
        <w:tc>
          <w:tcPr>
            <w:tcW w:w="3122" w:type="dxa"/>
            <w:vAlign w:val="center"/>
          </w:tcPr>
          <w:p w:rsidR="000C6581" w:rsidRDefault="000C6581" w:rsidP="000C6581">
            <w:pPr>
              <w:jc w:val="center"/>
              <w:rPr>
                <w:color w:val="000000"/>
                <w:sz w:val="28"/>
                <w:szCs w:val="28"/>
              </w:rPr>
            </w:pPr>
            <w:proofErr w:type="spellStart"/>
            <w:r>
              <w:rPr>
                <w:color w:val="000000"/>
                <w:sz w:val="28"/>
                <w:szCs w:val="28"/>
              </w:rPr>
              <w:t>Нахил</w:t>
            </w:r>
            <w:proofErr w:type="spellEnd"/>
            <w:r>
              <w:rPr>
                <w:color w:val="000000"/>
                <w:sz w:val="28"/>
                <w:szCs w:val="28"/>
              </w:rPr>
              <w:t xml:space="preserve"> </w:t>
            </w:r>
            <w:proofErr w:type="spellStart"/>
            <w:r>
              <w:rPr>
                <w:color w:val="000000"/>
                <w:sz w:val="28"/>
                <w:szCs w:val="28"/>
              </w:rPr>
              <w:t>тулуба</w:t>
            </w:r>
            <w:proofErr w:type="spellEnd"/>
            <w:r>
              <w:rPr>
                <w:color w:val="000000"/>
                <w:sz w:val="28"/>
                <w:szCs w:val="28"/>
              </w:rPr>
              <w:t xml:space="preserve"> </w:t>
            </w:r>
            <w:proofErr w:type="spellStart"/>
            <w:r>
              <w:rPr>
                <w:color w:val="000000"/>
                <w:sz w:val="28"/>
                <w:szCs w:val="28"/>
              </w:rPr>
              <w:t>вперед</w:t>
            </w:r>
            <w:proofErr w:type="spellEnd"/>
            <w:r>
              <w:rPr>
                <w:color w:val="000000"/>
                <w:sz w:val="28"/>
                <w:szCs w:val="28"/>
              </w:rPr>
              <w:t xml:space="preserve"> з </w:t>
            </w:r>
            <w:proofErr w:type="spellStart"/>
            <w:r>
              <w:rPr>
                <w:color w:val="000000"/>
                <w:sz w:val="28"/>
                <w:szCs w:val="28"/>
              </w:rPr>
              <w:t>положення</w:t>
            </w:r>
            <w:proofErr w:type="spellEnd"/>
            <w:r>
              <w:rPr>
                <w:color w:val="000000"/>
                <w:sz w:val="28"/>
                <w:szCs w:val="28"/>
              </w:rPr>
              <w:t xml:space="preserve"> </w:t>
            </w:r>
            <w:proofErr w:type="spellStart"/>
            <w:r>
              <w:rPr>
                <w:color w:val="000000"/>
                <w:sz w:val="28"/>
                <w:szCs w:val="28"/>
              </w:rPr>
              <w:t>сидячи</w:t>
            </w:r>
            <w:proofErr w:type="spellEnd"/>
            <w:r>
              <w:rPr>
                <w:color w:val="000000"/>
                <w:sz w:val="28"/>
                <w:szCs w:val="28"/>
              </w:rPr>
              <w:t>, см</w:t>
            </w:r>
          </w:p>
        </w:tc>
        <w:tc>
          <w:tcPr>
            <w:tcW w:w="3116" w:type="dxa"/>
            <w:vAlign w:val="center"/>
          </w:tcPr>
          <w:p w:rsidR="000C6581" w:rsidRDefault="000C6581" w:rsidP="000C6581">
            <w:pPr>
              <w:jc w:val="center"/>
              <w:rPr>
                <w:color w:val="000000"/>
                <w:sz w:val="28"/>
                <w:szCs w:val="28"/>
              </w:rPr>
            </w:pPr>
            <w:r>
              <w:rPr>
                <w:color w:val="000000"/>
                <w:sz w:val="28"/>
                <w:szCs w:val="28"/>
              </w:rPr>
              <w:t>11,9</w:t>
            </w:r>
          </w:p>
        </w:tc>
        <w:tc>
          <w:tcPr>
            <w:tcW w:w="2693" w:type="dxa"/>
            <w:vAlign w:val="center"/>
          </w:tcPr>
          <w:p w:rsidR="000C6581" w:rsidRDefault="000C6581" w:rsidP="000C6581">
            <w:pPr>
              <w:jc w:val="center"/>
              <w:rPr>
                <w:color w:val="000000"/>
                <w:sz w:val="28"/>
                <w:szCs w:val="28"/>
              </w:rPr>
            </w:pPr>
            <w:r>
              <w:rPr>
                <w:color w:val="000000"/>
                <w:sz w:val="28"/>
                <w:szCs w:val="28"/>
              </w:rPr>
              <w:t>2,1</w:t>
            </w:r>
          </w:p>
        </w:tc>
      </w:tr>
      <w:tr w:rsidR="000C6581" w:rsidRPr="004618B6" w:rsidTr="003A47AA">
        <w:trPr>
          <w:trHeight w:val="1018"/>
        </w:trPr>
        <w:tc>
          <w:tcPr>
            <w:tcW w:w="3122" w:type="dxa"/>
            <w:vAlign w:val="center"/>
          </w:tcPr>
          <w:p w:rsidR="000C6581" w:rsidRDefault="000C6581" w:rsidP="000C6581">
            <w:pPr>
              <w:jc w:val="center"/>
              <w:rPr>
                <w:color w:val="000000"/>
                <w:sz w:val="28"/>
                <w:szCs w:val="28"/>
              </w:rPr>
            </w:pPr>
            <w:proofErr w:type="spellStart"/>
            <w:r>
              <w:rPr>
                <w:color w:val="000000"/>
                <w:sz w:val="28"/>
                <w:szCs w:val="28"/>
              </w:rPr>
              <w:t>Біг</w:t>
            </w:r>
            <w:proofErr w:type="spellEnd"/>
            <w:r>
              <w:rPr>
                <w:color w:val="000000"/>
                <w:sz w:val="28"/>
                <w:szCs w:val="28"/>
              </w:rPr>
              <w:t xml:space="preserve"> на 30 м, с</w:t>
            </w:r>
          </w:p>
        </w:tc>
        <w:tc>
          <w:tcPr>
            <w:tcW w:w="3116" w:type="dxa"/>
            <w:vAlign w:val="center"/>
          </w:tcPr>
          <w:p w:rsidR="000C6581" w:rsidRDefault="000C6581" w:rsidP="000C6581">
            <w:pPr>
              <w:jc w:val="center"/>
              <w:rPr>
                <w:color w:val="000000"/>
                <w:sz w:val="28"/>
                <w:szCs w:val="28"/>
              </w:rPr>
            </w:pPr>
            <w:r>
              <w:rPr>
                <w:color w:val="000000"/>
                <w:sz w:val="28"/>
                <w:szCs w:val="28"/>
              </w:rPr>
              <w:t>5,3</w:t>
            </w:r>
          </w:p>
        </w:tc>
        <w:tc>
          <w:tcPr>
            <w:tcW w:w="2693" w:type="dxa"/>
            <w:vAlign w:val="center"/>
          </w:tcPr>
          <w:p w:rsidR="000C6581" w:rsidRDefault="000C6581" w:rsidP="000C6581">
            <w:pPr>
              <w:jc w:val="center"/>
              <w:rPr>
                <w:color w:val="000000"/>
                <w:sz w:val="28"/>
                <w:szCs w:val="28"/>
              </w:rPr>
            </w:pPr>
            <w:r>
              <w:rPr>
                <w:color w:val="000000"/>
                <w:sz w:val="28"/>
                <w:szCs w:val="28"/>
              </w:rPr>
              <w:t>0,1</w:t>
            </w:r>
          </w:p>
        </w:tc>
      </w:tr>
      <w:tr w:rsidR="000C6581" w:rsidRPr="004618B6" w:rsidTr="003A47AA">
        <w:trPr>
          <w:trHeight w:val="1018"/>
        </w:trPr>
        <w:tc>
          <w:tcPr>
            <w:tcW w:w="3122" w:type="dxa"/>
            <w:vAlign w:val="center"/>
          </w:tcPr>
          <w:p w:rsidR="000C6581" w:rsidRDefault="000C6581" w:rsidP="000C6581">
            <w:pPr>
              <w:jc w:val="center"/>
              <w:rPr>
                <w:color w:val="000000"/>
                <w:sz w:val="28"/>
                <w:szCs w:val="28"/>
              </w:rPr>
            </w:pPr>
            <w:proofErr w:type="spellStart"/>
            <w:r>
              <w:rPr>
                <w:color w:val="000000"/>
                <w:sz w:val="28"/>
                <w:szCs w:val="28"/>
              </w:rPr>
              <w:t>Човниковий</w:t>
            </w:r>
            <w:proofErr w:type="spellEnd"/>
            <w:r>
              <w:rPr>
                <w:color w:val="000000"/>
                <w:sz w:val="28"/>
                <w:szCs w:val="28"/>
              </w:rPr>
              <w:t xml:space="preserve"> </w:t>
            </w:r>
            <w:proofErr w:type="spellStart"/>
            <w:r>
              <w:rPr>
                <w:color w:val="000000"/>
                <w:sz w:val="28"/>
                <w:szCs w:val="28"/>
              </w:rPr>
              <w:t>біг</w:t>
            </w:r>
            <w:proofErr w:type="spellEnd"/>
            <w:r>
              <w:rPr>
                <w:color w:val="000000"/>
                <w:sz w:val="28"/>
                <w:szCs w:val="28"/>
              </w:rPr>
              <w:t xml:space="preserve"> 4х9 м, с</w:t>
            </w:r>
          </w:p>
        </w:tc>
        <w:tc>
          <w:tcPr>
            <w:tcW w:w="3116" w:type="dxa"/>
            <w:vAlign w:val="center"/>
          </w:tcPr>
          <w:p w:rsidR="000C6581" w:rsidRDefault="000C6581" w:rsidP="000C6581">
            <w:pPr>
              <w:jc w:val="center"/>
              <w:rPr>
                <w:color w:val="000000"/>
                <w:sz w:val="28"/>
                <w:szCs w:val="28"/>
              </w:rPr>
            </w:pPr>
            <w:r>
              <w:rPr>
                <w:color w:val="000000"/>
                <w:sz w:val="28"/>
                <w:szCs w:val="28"/>
              </w:rPr>
              <w:t>10,4</w:t>
            </w:r>
          </w:p>
        </w:tc>
        <w:tc>
          <w:tcPr>
            <w:tcW w:w="2693" w:type="dxa"/>
            <w:vAlign w:val="center"/>
          </w:tcPr>
          <w:p w:rsidR="000C6581" w:rsidRDefault="000C6581" w:rsidP="000C6581">
            <w:pPr>
              <w:jc w:val="center"/>
              <w:rPr>
                <w:color w:val="000000"/>
                <w:sz w:val="28"/>
                <w:szCs w:val="28"/>
              </w:rPr>
            </w:pPr>
            <w:r>
              <w:rPr>
                <w:color w:val="000000"/>
                <w:sz w:val="28"/>
                <w:szCs w:val="28"/>
              </w:rPr>
              <w:t>0,1</w:t>
            </w:r>
          </w:p>
        </w:tc>
      </w:tr>
      <w:tr w:rsidR="000C6581" w:rsidRPr="004618B6" w:rsidTr="003A47AA">
        <w:trPr>
          <w:trHeight w:val="1018"/>
        </w:trPr>
        <w:tc>
          <w:tcPr>
            <w:tcW w:w="3122" w:type="dxa"/>
            <w:vAlign w:val="center"/>
          </w:tcPr>
          <w:p w:rsidR="000C6581" w:rsidRDefault="000C6581" w:rsidP="000C6581">
            <w:pPr>
              <w:jc w:val="center"/>
              <w:rPr>
                <w:color w:val="000000"/>
                <w:sz w:val="28"/>
                <w:szCs w:val="28"/>
              </w:rPr>
            </w:pPr>
            <w:proofErr w:type="spellStart"/>
            <w:r>
              <w:rPr>
                <w:color w:val="000000"/>
                <w:sz w:val="28"/>
                <w:szCs w:val="28"/>
              </w:rPr>
              <w:t>Стрибок</w:t>
            </w:r>
            <w:proofErr w:type="spellEnd"/>
            <w:r>
              <w:rPr>
                <w:color w:val="000000"/>
                <w:sz w:val="28"/>
                <w:szCs w:val="28"/>
              </w:rPr>
              <w:t xml:space="preserve"> угору з </w:t>
            </w:r>
            <w:proofErr w:type="spellStart"/>
            <w:r>
              <w:rPr>
                <w:color w:val="000000"/>
                <w:sz w:val="28"/>
                <w:szCs w:val="28"/>
              </w:rPr>
              <w:t>місця</w:t>
            </w:r>
            <w:proofErr w:type="spellEnd"/>
            <w:r>
              <w:rPr>
                <w:color w:val="000000"/>
                <w:sz w:val="28"/>
                <w:szCs w:val="28"/>
              </w:rPr>
              <w:t>, см</w:t>
            </w:r>
          </w:p>
        </w:tc>
        <w:tc>
          <w:tcPr>
            <w:tcW w:w="3116" w:type="dxa"/>
            <w:vAlign w:val="center"/>
          </w:tcPr>
          <w:p w:rsidR="000C6581" w:rsidRDefault="000C6581" w:rsidP="000C6581">
            <w:pPr>
              <w:jc w:val="center"/>
              <w:rPr>
                <w:color w:val="000000"/>
                <w:sz w:val="28"/>
                <w:szCs w:val="28"/>
              </w:rPr>
            </w:pPr>
            <w:r>
              <w:rPr>
                <w:color w:val="000000"/>
                <w:sz w:val="28"/>
                <w:szCs w:val="28"/>
              </w:rPr>
              <w:t>30,2</w:t>
            </w:r>
          </w:p>
        </w:tc>
        <w:tc>
          <w:tcPr>
            <w:tcW w:w="2693" w:type="dxa"/>
            <w:vAlign w:val="center"/>
          </w:tcPr>
          <w:p w:rsidR="000C6581" w:rsidRDefault="000C6581" w:rsidP="000C6581">
            <w:pPr>
              <w:jc w:val="center"/>
              <w:rPr>
                <w:color w:val="000000"/>
                <w:sz w:val="28"/>
                <w:szCs w:val="28"/>
              </w:rPr>
            </w:pPr>
            <w:r>
              <w:rPr>
                <w:color w:val="000000"/>
                <w:sz w:val="28"/>
                <w:szCs w:val="28"/>
              </w:rPr>
              <w:t>2,1</w:t>
            </w:r>
          </w:p>
        </w:tc>
      </w:tr>
      <w:tr w:rsidR="000C6581" w:rsidRPr="004618B6" w:rsidTr="003A47AA">
        <w:trPr>
          <w:trHeight w:val="1018"/>
        </w:trPr>
        <w:tc>
          <w:tcPr>
            <w:tcW w:w="3122" w:type="dxa"/>
            <w:vAlign w:val="center"/>
          </w:tcPr>
          <w:p w:rsidR="000C6581" w:rsidRDefault="000C6581" w:rsidP="000C6581">
            <w:pPr>
              <w:jc w:val="center"/>
              <w:rPr>
                <w:color w:val="000000"/>
                <w:sz w:val="28"/>
                <w:szCs w:val="28"/>
              </w:rPr>
            </w:pPr>
            <w:proofErr w:type="spellStart"/>
            <w:r>
              <w:rPr>
                <w:color w:val="000000"/>
                <w:sz w:val="28"/>
                <w:szCs w:val="28"/>
              </w:rPr>
              <w:t>Стрибок</w:t>
            </w:r>
            <w:proofErr w:type="spellEnd"/>
            <w:r>
              <w:rPr>
                <w:color w:val="000000"/>
                <w:sz w:val="28"/>
                <w:szCs w:val="28"/>
              </w:rPr>
              <w:t xml:space="preserve"> у </w:t>
            </w:r>
            <w:proofErr w:type="spellStart"/>
            <w:r>
              <w:rPr>
                <w:color w:val="000000"/>
                <w:sz w:val="28"/>
                <w:szCs w:val="28"/>
              </w:rPr>
              <w:t>довжину</w:t>
            </w:r>
            <w:proofErr w:type="spellEnd"/>
            <w:r>
              <w:rPr>
                <w:color w:val="000000"/>
                <w:sz w:val="28"/>
                <w:szCs w:val="28"/>
              </w:rPr>
              <w:t xml:space="preserve"> з </w:t>
            </w:r>
            <w:proofErr w:type="spellStart"/>
            <w:r>
              <w:rPr>
                <w:color w:val="000000"/>
                <w:sz w:val="28"/>
                <w:szCs w:val="28"/>
              </w:rPr>
              <w:t>місця</w:t>
            </w:r>
            <w:proofErr w:type="spellEnd"/>
            <w:r>
              <w:rPr>
                <w:color w:val="000000"/>
                <w:sz w:val="28"/>
                <w:szCs w:val="28"/>
              </w:rPr>
              <w:t>, см</w:t>
            </w:r>
          </w:p>
        </w:tc>
        <w:tc>
          <w:tcPr>
            <w:tcW w:w="3116" w:type="dxa"/>
            <w:vAlign w:val="center"/>
          </w:tcPr>
          <w:p w:rsidR="000C6581" w:rsidRDefault="000C6581" w:rsidP="000C6581">
            <w:pPr>
              <w:jc w:val="center"/>
              <w:rPr>
                <w:color w:val="000000"/>
                <w:sz w:val="28"/>
                <w:szCs w:val="28"/>
              </w:rPr>
            </w:pPr>
            <w:r>
              <w:rPr>
                <w:color w:val="000000"/>
                <w:sz w:val="28"/>
                <w:szCs w:val="28"/>
              </w:rPr>
              <w:t>220,8</w:t>
            </w:r>
          </w:p>
        </w:tc>
        <w:tc>
          <w:tcPr>
            <w:tcW w:w="2693" w:type="dxa"/>
            <w:vAlign w:val="center"/>
          </w:tcPr>
          <w:p w:rsidR="000C6581" w:rsidRDefault="000C6581" w:rsidP="000C6581">
            <w:pPr>
              <w:jc w:val="center"/>
              <w:rPr>
                <w:color w:val="000000"/>
                <w:sz w:val="28"/>
                <w:szCs w:val="28"/>
              </w:rPr>
            </w:pPr>
            <w:r>
              <w:rPr>
                <w:color w:val="000000"/>
                <w:sz w:val="28"/>
                <w:szCs w:val="28"/>
              </w:rPr>
              <w:t>4,6</w:t>
            </w:r>
          </w:p>
        </w:tc>
      </w:tr>
    </w:tbl>
    <w:p w:rsidR="00A9226D" w:rsidRPr="004618B6" w:rsidRDefault="00A9226D" w:rsidP="006C4353">
      <w:pPr>
        <w:spacing w:line="360" w:lineRule="auto"/>
        <w:ind w:firstLine="708"/>
        <w:jc w:val="both"/>
        <w:rPr>
          <w:color w:val="000000" w:themeColor="text1"/>
          <w:sz w:val="28"/>
          <w:szCs w:val="28"/>
          <w:lang w:val="uk-UA"/>
        </w:rPr>
      </w:pPr>
    </w:p>
    <w:p w:rsidR="006C4353" w:rsidRPr="004618B6" w:rsidRDefault="00930AD8" w:rsidP="006C4353">
      <w:pPr>
        <w:spacing w:line="360" w:lineRule="auto"/>
        <w:ind w:firstLine="708"/>
        <w:jc w:val="both"/>
        <w:rPr>
          <w:color w:val="000000" w:themeColor="text1"/>
          <w:sz w:val="28"/>
          <w:szCs w:val="28"/>
          <w:lang w:val="uk-UA"/>
        </w:rPr>
      </w:pPr>
      <w:r w:rsidRPr="004618B6">
        <w:rPr>
          <w:color w:val="000000" w:themeColor="text1"/>
          <w:sz w:val="28"/>
          <w:szCs w:val="28"/>
          <w:lang w:val="uk-UA"/>
        </w:rPr>
        <w:t xml:space="preserve">Отже, на етапі початкового дослідження, при порівнянні вихідних показників </w:t>
      </w:r>
      <w:bookmarkStart w:id="4" w:name="OLE_LINK4"/>
      <w:r w:rsidR="003B0DDF" w:rsidRPr="004618B6">
        <w:rPr>
          <w:color w:val="000000" w:themeColor="text1"/>
          <w:sz w:val="28"/>
          <w:lang w:val="uk-UA"/>
        </w:rPr>
        <w:t xml:space="preserve">фізичної підготовленості </w:t>
      </w:r>
      <w:r w:rsidRPr="004618B6">
        <w:rPr>
          <w:color w:val="000000" w:themeColor="text1"/>
          <w:sz w:val="28"/>
          <w:szCs w:val="28"/>
          <w:lang w:val="uk-UA"/>
        </w:rPr>
        <w:t xml:space="preserve">хлопців </w:t>
      </w:r>
      <w:r w:rsidR="0005196A" w:rsidRPr="004618B6">
        <w:rPr>
          <w:color w:val="000000" w:themeColor="text1"/>
          <w:sz w:val="28"/>
          <w:szCs w:val="28"/>
          <w:lang w:val="uk-UA"/>
        </w:rPr>
        <w:t xml:space="preserve">старшого </w:t>
      </w:r>
      <w:r w:rsidRPr="004618B6">
        <w:rPr>
          <w:color w:val="000000" w:themeColor="text1"/>
          <w:sz w:val="28"/>
          <w:szCs w:val="28"/>
          <w:lang w:val="uk-UA"/>
        </w:rPr>
        <w:t>шкільного віку</w:t>
      </w:r>
      <w:bookmarkEnd w:id="4"/>
      <w:r w:rsidRPr="004618B6">
        <w:rPr>
          <w:color w:val="000000" w:themeColor="text1"/>
          <w:sz w:val="28"/>
          <w:szCs w:val="28"/>
          <w:lang w:val="uk-UA"/>
        </w:rPr>
        <w:t xml:space="preserve"> з </w:t>
      </w:r>
      <w:r w:rsidRPr="004618B6">
        <w:rPr>
          <w:color w:val="000000" w:themeColor="text1"/>
          <w:sz w:val="28"/>
          <w:szCs w:val="28"/>
          <w:lang w:val="uk-UA"/>
        </w:rPr>
        <w:lastRenderedPageBreak/>
        <w:t xml:space="preserve">обох груп, було встановлено, що показники не виявили статистичної різниці між ними </w:t>
      </w:r>
      <w:r w:rsidR="006C4353" w:rsidRPr="004618B6">
        <w:rPr>
          <w:color w:val="000000" w:themeColor="text1"/>
          <w:sz w:val="28"/>
          <w:szCs w:val="28"/>
          <w:lang w:val="uk-UA"/>
        </w:rPr>
        <w:t>(див. табл. 3.3, рис. 3.3).</w:t>
      </w:r>
    </w:p>
    <w:p w:rsidR="00754167" w:rsidRDefault="00754167" w:rsidP="00A87996">
      <w:pPr>
        <w:spacing w:line="360" w:lineRule="auto"/>
        <w:ind w:firstLine="708"/>
        <w:jc w:val="both"/>
        <w:rPr>
          <w:color w:val="000000" w:themeColor="text1"/>
          <w:sz w:val="28"/>
          <w:szCs w:val="28"/>
          <w:lang w:val="uk-UA"/>
        </w:rPr>
      </w:pPr>
      <w:r w:rsidRPr="004618B6">
        <w:rPr>
          <w:color w:val="000000" w:themeColor="text1"/>
          <w:sz w:val="28"/>
          <w:szCs w:val="28"/>
          <w:lang w:val="uk-UA"/>
        </w:rPr>
        <w:t xml:space="preserve">Так на початку дослідження, нами отримані дані. Отже в експериментальній групі показники за </w:t>
      </w:r>
      <w:r w:rsidR="00E5024F">
        <w:rPr>
          <w:color w:val="000000" w:themeColor="text1"/>
          <w:sz w:val="28"/>
          <w:szCs w:val="28"/>
          <w:lang w:val="uk-UA"/>
        </w:rPr>
        <w:t>з</w:t>
      </w:r>
      <w:r w:rsidR="00E5024F" w:rsidRPr="00E5024F">
        <w:rPr>
          <w:color w:val="000000" w:themeColor="text1"/>
          <w:sz w:val="28"/>
          <w:szCs w:val="28"/>
          <w:lang w:val="uk-UA"/>
        </w:rPr>
        <w:t>гинання</w:t>
      </w:r>
      <w:r w:rsidR="00E5024F">
        <w:rPr>
          <w:color w:val="000000" w:themeColor="text1"/>
          <w:sz w:val="28"/>
          <w:szCs w:val="28"/>
          <w:lang w:val="uk-UA"/>
        </w:rPr>
        <w:t>м</w:t>
      </w:r>
      <w:r w:rsidR="00E5024F" w:rsidRPr="00E5024F">
        <w:rPr>
          <w:color w:val="000000" w:themeColor="text1"/>
          <w:sz w:val="28"/>
          <w:szCs w:val="28"/>
          <w:lang w:val="uk-UA"/>
        </w:rPr>
        <w:t xml:space="preserve"> і розгинання</w:t>
      </w:r>
      <w:r w:rsidR="00E5024F">
        <w:rPr>
          <w:color w:val="000000" w:themeColor="text1"/>
          <w:sz w:val="28"/>
          <w:szCs w:val="28"/>
          <w:lang w:val="uk-UA"/>
        </w:rPr>
        <w:t>м</w:t>
      </w:r>
      <w:r w:rsidR="00E5024F" w:rsidRPr="00E5024F">
        <w:rPr>
          <w:color w:val="000000" w:themeColor="text1"/>
          <w:sz w:val="28"/>
          <w:szCs w:val="28"/>
          <w:lang w:val="uk-UA"/>
        </w:rPr>
        <w:t xml:space="preserve"> рук в упорі лежачи</w:t>
      </w:r>
      <w:r w:rsidR="00E5024F">
        <w:rPr>
          <w:color w:val="000000" w:themeColor="text1"/>
          <w:sz w:val="28"/>
          <w:szCs w:val="28"/>
          <w:lang w:val="uk-UA"/>
        </w:rPr>
        <w:t xml:space="preserve"> </w:t>
      </w:r>
      <w:r w:rsidR="004979CB" w:rsidRPr="004618B6">
        <w:rPr>
          <w:color w:val="000000" w:themeColor="text1"/>
          <w:sz w:val="28"/>
          <w:szCs w:val="28"/>
          <w:lang w:val="uk-UA"/>
        </w:rPr>
        <w:t>склало</w:t>
      </w:r>
      <w:r w:rsidRPr="004618B6">
        <w:rPr>
          <w:color w:val="000000" w:themeColor="text1"/>
          <w:sz w:val="28"/>
          <w:szCs w:val="28"/>
          <w:lang w:val="uk-UA"/>
        </w:rPr>
        <w:t xml:space="preserve"> </w:t>
      </w:r>
      <w:r w:rsidR="00E5024F">
        <w:rPr>
          <w:color w:val="000000" w:themeColor="text1"/>
          <w:sz w:val="28"/>
          <w:szCs w:val="28"/>
          <w:lang w:val="uk-UA"/>
        </w:rPr>
        <w:t>31</w:t>
      </w:r>
      <w:r w:rsidR="004979CB" w:rsidRPr="004618B6">
        <w:rPr>
          <w:color w:val="000000" w:themeColor="text1"/>
          <w:sz w:val="28"/>
          <w:szCs w:val="28"/>
          <w:lang w:val="uk-UA"/>
        </w:rPr>
        <w:t>,</w:t>
      </w:r>
      <w:r w:rsidR="00E5024F">
        <w:rPr>
          <w:color w:val="000000" w:themeColor="text1"/>
          <w:sz w:val="28"/>
          <w:szCs w:val="28"/>
          <w:lang w:val="uk-UA"/>
        </w:rPr>
        <w:t>8</w:t>
      </w:r>
      <w:r w:rsidR="004979CB" w:rsidRPr="004618B6">
        <w:rPr>
          <w:color w:val="000000" w:themeColor="text1"/>
          <w:sz w:val="28"/>
          <w:szCs w:val="28"/>
          <w:lang w:val="uk-UA"/>
        </w:rPr>
        <w:sym w:font="Symbol" w:char="F0B1"/>
      </w:r>
      <w:r w:rsidR="00E5024F">
        <w:rPr>
          <w:color w:val="000000" w:themeColor="text1"/>
          <w:sz w:val="28"/>
          <w:szCs w:val="28"/>
          <w:lang w:val="uk-UA"/>
        </w:rPr>
        <w:t>2</w:t>
      </w:r>
      <w:r w:rsidR="004979CB" w:rsidRPr="004618B6">
        <w:rPr>
          <w:color w:val="000000" w:themeColor="text1"/>
          <w:sz w:val="28"/>
          <w:szCs w:val="28"/>
          <w:lang w:val="uk-UA"/>
        </w:rPr>
        <w:t xml:space="preserve">,1 </w:t>
      </w:r>
      <w:r w:rsidR="00E5024F">
        <w:rPr>
          <w:color w:val="000000" w:themeColor="text1"/>
          <w:sz w:val="28"/>
          <w:szCs w:val="28"/>
          <w:lang w:val="uk-UA"/>
        </w:rPr>
        <w:t>рази</w:t>
      </w:r>
      <w:r w:rsidRPr="004618B6">
        <w:rPr>
          <w:color w:val="000000" w:themeColor="text1"/>
          <w:sz w:val="28"/>
          <w:szCs w:val="28"/>
          <w:lang w:val="uk-UA"/>
        </w:rPr>
        <w:t xml:space="preserve">, а в контрольній групі – </w:t>
      </w:r>
      <w:r w:rsidR="00E5024F">
        <w:rPr>
          <w:color w:val="000000" w:themeColor="text1"/>
          <w:sz w:val="28"/>
          <w:szCs w:val="28"/>
          <w:lang w:val="uk-UA"/>
        </w:rPr>
        <w:t>3</w:t>
      </w:r>
      <w:r w:rsidR="004979CB" w:rsidRPr="004618B6">
        <w:rPr>
          <w:color w:val="000000" w:themeColor="text1"/>
          <w:sz w:val="28"/>
          <w:szCs w:val="28"/>
          <w:lang w:val="uk-UA"/>
        </w:rPr>
        <w:t>2,6</w:t>
      </w:r>
      <w:r w:rsidR="004979CB" w:rsidRPr="004618B6">
        <w:rPr>
          <w:color w:val="000000" w:themeColor="text1"/>
          <w:sz w:val="28"/>
          <w:szCs w:val="28"/>
          <w:lang w:val="uk-UA"/>
        </w:rPr>
        <w:sym w:font="Symbol" w:char="F0B1"/>
      </w:r>
      <w:r w:rsidR="00E5024F">
        <w:rPr>
          <w:color w:val="000000" w:themeColor="text1"/>
          <w:sz w:val="28"/>
          <w:szCs w:val="28"/>
          <w:lang w:val="uk-UA"/>
        </w:rPr>
        <w:t>2</w:t>
      </w:r>
      <w:r w:rsidR="004979CB" w:rsidRPr="004618B6">
        <w:rPr>
          <w:color w:val="000000" w:themeColor="text1"/>
          <w:sz w:val="28"/>
          <w:szCs w:val="28"/>
          <w:lang w:val="uk-UA"/>
        </w:rPr>
        <w:t xml:space="preserve">,1 </w:t>
      </w:r>
      <w:r w:rsidR="00E5024F">
        <w:rPr>
          <w:color w:val="000000" w:themeColor="text1"/>
          <w:sz w:val="28"/>
          <w:szCs w:val="28"/>
          <w:lang w:val="uk-UA"/>
        </w:rPr>
        <w:t>рази</w:t>
      </w:r>
      <w:r w:rsidRPr="004618B6">
        <w:rPr>
          <w:color w:val="000000" w:themeColor="text1"/>
          <w:sz w:val="28"/>
          <w:szCs w:val="28"/>
          <w:lang w:val="uk-UA"/>
        </w:rPr>
        <w:t xml:space="preserve">. </w:t>
      </w:r>
      <w:r w:rsidR="0076459A" w:rsidRPr="004618B6">
        <w:rPr>
          <w:color w:val="000000" w:themeColor="text1"/>
          <w:sz w:val="28"/>
          <w:szCs w:val="28"/>
          <w:lang w:val="uk-UA"/>
        </w:rPr>
        <w:t xml:space="preserve">Хлопці експериментальної групи </w:t>
      </w:r>
      <w:r w:rsidR="00E5024F">
        <w:rPr>
          <w:color w:val="000000" w:themeColor="text1"/>
          <w:sz w:val="28"/>
          <w:szCs w:val="28"/>
          <w:lang w:val="uk-UA"/>
        </w:rPr>
        <w:t>н</w:t>
      </w:r>
      <w:r w:rsidR="00E5024F" w:rsidRPr="00E5024F">
        <w:rPr>
          <w:color w:val="000000" w:themeColor="text1"/>
          <w:sz w:val="28"/>
          <w:szCs w:val="28"/>
          <w:lang w:val="uk-UA"/>
        </w:rPr>
        <w:t>ахил</w:t>
      </w:r>
      <w:r w:rsidR="00E5024F">
        <w:rPr>
          <w:color w:val="000000" w:themeColor="text1"/>
          <w:sz w:val="28"/>
          <w:szCs w:val="28"/>
          <w:lang w:val="uk-UA"/>
        </w:rPr>
        <w:t>или</w:t>
      </w:r>
      <w:r w:rsidR="00E5024F" w:rsidRPr="00E5024F">
        <w:rPr>
          <w:color w:val="000000" w:themeColor="text1"/>
          <w:sz w:val="28"/>
          <w:szCs w:val="28"/>
          <w:lang w:val="uk-UA"/>
        </w:rPr>
        <w:t xml:space="preserve"> тулуб вперед з положення сидячи </w:t>
      </w:r>
      <w:r w:rsidR="00E5024F">
        <w:rPr>
          <w:color w:val="000000" w:themeColor="text1"/>
          <w:sz w:val="28"/>
          <w:szCs w:val="28"/>
          <w:lang w:val="uk-UA"/>
        </w:rPr>
        <w:t>на 11</w:t>
      </w:r>
      <w:r w:rsidR="0076459A" w:rsidRPr="004618B6">
        <w:rPr>
          <w:color w:val="000000" w:themeColor="text1"/>
          <w:sz w:val="28"/>
          <w:szCs w:val="28"/>
          <w:lang w:val="uk-UA"/>
        </w:rPr>
        <w:t>,</w:t>
      </w:r>
      <w:r w:rsidR="00E5024F">
        <w:rPr>
          <w:color w:val="000000" w:themeColor="text1"/>
          <w:sz w:val="28"/>
          <w:szCs w:val="28"/>
          <w:lang w:val="uk-UA"/>
        </w:rPr>
        <w:t>9</w:t>
      </w:r>
      <w:r w:rsidR="0076459A" w:rsidRPr="004618B6">
        <w:rPr>
          <w:color w:val="000000" w:themeColor="text1"/>
          <w:sz w:val="28"/>
          <w:szCs w:val="28"/>
          <w:lang w:val="uk-UA"/>
        </w:rPr>
        <w:sym w:font="Symbol" w:char="F0B1"/>
      </w:r>
      <w:r w:rsidR="00E5024F">
        <w:rPr>
          <w:color w:val="000000" w:themeColor="text1"/>
          <w:sz w:val="28"/>
          <w:szCs w:val="28"/>
          <w:lang w:val="uk-UA"/>
        </w:rPr>
        <w:t>2</w:t>
      </w:r>
      <w:r w:rsidR="0076459A" w:rsidRPr="004618B6">
        <w:rPr>
          <w:color w:val="000000" w:themeColor="text1"/>
          <w:sz w:val="28"/>
          <w:szCs w:val="28"/>
          <w:lang w:val="uk-UA"/>
        </w:rPr>
        <w:t>,1 с</w:t>
      </w:r>
      <w:r w:rsidR="00E5024F">
        <w:rPr>
          <w:color w:val="000000" w:themeColor="text1"/>
          <w:sz w:val="28"/>
          <w:szCs w:val="28"/>
          <w:lang w:val="uk-UA"/>
        </w:rPr>
        <w:t>м</w:t>
      </w:r>
      <w:r w:rsidR="0076459A" w:rsidRPr="004618B6">
        <w:rPr>
          <w:color w:val="000000" w:themeColor="text1"/>
          <w:sz w:val="28"/>
          <w:szCs w:val="28"/>
          <w:lang w:val="uk-UA"/>
        </w:rPr>
        <w:t xml:space="preserve">, а в контрольній групі – </w:t>
      </w:r>
      <w:r w:rsidR="00E5024F">
        <w:rPr>
          <w:color w:val="000000" w:themeColor="text1"/>
          <w:sz w:val="28"/>
          <w:szCs w:val="28"/>
          <w:lang w:val="uk-UA"/>
        </w:rPr>
        <w:t>1</w:t>
      </w:r>
      <w:r w:rsidR="0076459A" w:rsidRPr="004618B6">
        <w:rPr>
          <w:color w:val="000000" w:themeColor="text1"/>
          <w:sz w:val="28"/>
          <w:szCs w:val="28"/>
          <w:lang w:val="uk-UA"/>
        </w:rPr>
        <w:t>2,2</w:t>
      </w:r>
      <w:r w:rsidR="0076459A" w:rsidRPr="004618B6">
        <w:rPr>
          <w:color w:val="000000" w:themeColor="text1"/>
          <w:sz w:val="28"/>
          <w:szCs w:val="28"/>
          <w:lang w:val="uk-UA"/>
        </w:rPr>
        <w:sym w:font="Symbol" w:char="F0B1"/>
      </w:r>
      <w:r w:rsidR="00E5024F">
        <w:rPr>
          <w:color w:val="000000" w:themeColor="text1"/>
          <w:sz w:val="28"/>
          <w:szCs w:val="28"/>
          <w:lang w:val="uk-UA"/>
        </w:rPr>
        <w:t>2</w:t>
      </w:r>
      <w:r w:rsidR="0076459A" w:rsidRPr="004618B6">
        <w:rPr>
          <w:color w:val="000000" w:themeColor="text1"/>
          <w:sz w:val="28"/>
          <w:szCs w:val="28"/>
          <w:lang w:val="uk-UA"/>
        </w:rPr>
        <w:t>,1 с</w:t>
      </w:r>
      <w:r w:rsidR="00E5024F">
        <w:rPr>
          <w:color w:val="000000" w:themeColor="text1"/>
          <w:sz w:val="28"/>
          <w:szCs w:val="28"/>
          <w:lang w:val="uk-UA"/>
        </w:rPr>
        <w:t>м</w:t>
      </w:r>
      <w:r w:rsidR="0076459A" w:rsidRPr="004618B6">
        <w:rPr>
          <w:color w:val="000000" w:themeColor="text1"/>
          <w:sz w:val="28"/>
          <w:szCs w:val="28"/>
          <w:lang w:val="uk-UA"/>
        </w:rPr>
        <w:t>. Відстань у 30 м хлопці експериментальної групи пробігли за 5,</w:t>
      </w:r>
      <w:r w:rsidR="00E5024F">
        <w:rPr>
          <w:color w:val="000000" w:themeColor="text1"/>
          <w:sz w:val="28"/>
          <w:szCs w:val="28"/>
          <w:lang w:val="uk-UA"/>
        </w:rPr>
        <w:t>3</w:t>
      </w:r>
      <w:r w:rsidR="0076459A" w:rsidRPr="004618B6">
        <w:rPr>
          <w:color w:val="000000" w:themeColor="text1"/>
          <w:sz w:val="28"/>
          <w:szCs w:val="28"/>
          <w:lang w:val="uk-UA"/>
        </w:rPr>
        <w:sym w:font="Symbol" w:char="F0B1"/>
      </w:r>
      <w:r w:rsidR="0076459A" w:rsidRPr="004618B6">
        <w:rPr>
          <w:color w:val="000000" w:themeColor="text1"/>
          <w:sz w:val="28"/>
          <w:szCs w:val="28"/>
          <w:lang w:val="uk-UA"/>
        </w:rPr>
        <w:t>0,1 с, а хлопці контрольної групи – 5,</w:t>
      </w:r>
      <w:r w:rsidR="00E5024F">
        <w:rPr>
          <w:color w:val="000000" w:themeColor="text1"/>
          <w:sz w:val="28"/>
          <w:szCs w:val="28"/>
          <w:lang w:val="uk-UA"/>
        </w:rPr>
        <w:t>2</w:t>
      </w:r>
      <w:r w:rsidR="0076459A" w:rsidRPr="004618B6">
        <w:rPr>
          <w:color w:val="000000" w:themeColor="text1"/>
          <w:sz w:val="28"/>
          <w:szCs w:val="28"/>
          <w:lang w:val="uk-UA"/>
        </w:rPr>
        <w:sym w:font="Symbol" w:char="F0B1"/>
      </w:r>
      <w:r w:rsidR="0076459A" w:rsidRPr="004618B6">
        <w:rPr>
          <w:color w:val="000000" w:themeColor="text1"/>
          <w:sz w:val="28"/>
          <w:szCs w:val="28"/>
          <w:lang w:val="uk-UA"/>
        </w:rPr>
        <w:t xml:space="preserve">0,1 с. </w:t>
      </w:r>
    </w:p>
    <w:p w:rsidR="0010091D" w:rsidRPr="004618B6" w:rsidRDefault="0010091D" w:rsidP="00A87996">
      <w:pPr>
        <w:spacing w:line="360" w:lineRule="auto"/>
        <w:ind w:firstLine="708"/>
        <w:jc w:val="both"/>
        <w:rPr>
          <w:color w:val="000000" w:themeColor="text1"/>
          <w:sz w:val="28"/>
          <w:szCs w:val="28"/>
          <w:lang w:val="uk-UA"/>
        </w:rPr>
      </w:pPr>
    </w:p>
    <w:p w:rsidR="00A9226D" w:rsidRPr="004618B6" w:rsidRDefault="009273DC" w:rsidP="0004661B">
      <w:pPr>
        <w:spacing w:line="360" w:lineRule="auto"/>
        <w:jc w:val="both"/>
        <w:rPr>
          <w:color w:val="000000" w:themeColor="text1"/>
          <w:sz w:val="28"/>
          <w:szCs w:val="28"/>
          <w:lang w:val="uk-UA"/>
        </w:rPr>
      </w:pPr>
      <w:r>
        <w:rPr>
          <w:noProof/>
          <w:color w:val="000000" w:themeColor="text1"/>
          <w:sz w:val="28"/>
          <w:szCs w:val="28"/>
          <w:lang w:val="uk-UA"/>
        </w:rPr>
        <w:drawing>
          <wp:inline distT="0" distB="0" distL="0" distR="0">
            <wp:extent cx="5760085" cy="3619500"/>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9">
                      <a:extLst>
                        <a:ext uri="{28A0092B-C50C-407E-A947-70E740481C1C}">
                          <a14:useLocalDpi xmlns:a14="http://schemas.microsoft.com/office/drawing/2010/main" val="0"/>
                        </a:ext>
                      </a:extLst>
                    </a:blip>
                    <a:stretch>
                      <a:fillRect/>
                    </a:stretch>
                  </pic:blipFill>
                  <pic:spPr>
                    <a:xfrm>
                      <a:off x="0" y="0"/>
                      <a:ext cx="5760085" cy="3619500"/>
                    </a:xfrm>
                    <a:prstGeom prst="rect">
                      <a:avLst/>
                    </a:prstGeom>
                  </pic:spPr>
                </pic:pic>
              </a:graphicData>
            </a:graphic>
          </wp:inline>
        </w:drawing>
      </w:r>
    </w:p>
    <w:p w:rsidR="007E468A" w:rsidRPr="004618B6" w:rsidRDefault="006C4353" w:rsidP="003B0DDF">
      <w:pPr>
        <w:pStyle w:val="31"/>
        <w:spacing w:after="0" w:line="360" w:lineRule="auto"/>
        <w:ind w:left="993" w:hanging="993"/>
        <w:jc w:val="both"/>
        <w:rPr>
          <w:color w:val="000000" w:themeColor="text1"/>
          <w:sz w:val="28"/>
          <w:szCs w:val="28"/>
          <w:lang w:val="uk-UA"/>
        </w:rPr>
      </w:pPr>
      <w:r w:rsidRPr="004618B6">
        <w:rPr>
          <w:color w:val="000000" w:themeColor="text1"/>
          <w:sz w:val="28"/>
          <w:szCs w:val="28"/>
          <w:lang w:val="uk-UA"/>
        </w:rPr>
        <w:t xml:space="preserve">Рис. 3.3 Порівняння </w:t>
      </w:r>
      <w:r w:rsidR="00E97AC6" w:rsidRPr="004618B6">
        <w:rPr>
          <w:color w:val="000000" w:themeColor="text1"/>
          <w:sz w:val="28"/>
          <w:szCs w:val="28"/>
          <w:lang w:val="uk-UA"/>
        </w:rPr>
        <w:t>вихідних</w:t>
      </w:r>
      <w:r w:rsidRPr="004618B6">
        <w:rPr>
          <w:color w:val="000000" w:themeColor="text1"/>
          <w:sz w:val="28"/>
          <w:szCs w:val="28"/>
          <w:lang w:val="uk-UA"/>
        </w:rPr>
        <w:t xml:space="preserve"> значень показників </w:t>
      </w:r>
      <w:r w:rsidR="003B0DDF" w:rsidRPr="004618B6">
        <w:rPr>
          <w:color w:val="000000" w:themeColor="text1"/>
          <w:sz w:val="28"/>
          <w:lang w:val="uk-UA"/>
        </w:rPr>
        <w:t xml:space="preserve">фізичної підготовленості  </w:t>
      </w:r>
      <w:r w:rsidR="007E468A" w:rsidRPr="004618B6">
        <w:rPr>
          <w:color w:val="000000" w:themeColor="text1"/>
          <w:sz w:val="28"/>
          <w:szCs w:val="28"/>
          <w:lang w:val="uk-UA"/>
        </w:rPr>
        <w:t xml:space="preserve">хлопців </w:t>
      </w:r>
      <w:r w:rsidR="0005196A" w:rsidRPr="004618B6">
        <w:rPr>
          <w:color w:val="000000" w:themeColor="text1"/>
          <w:sz w:val="28"/>
          <w:szCs w:val="28"/>
          <w:lang w:val="uk-UA"/>
        </w:rPr>
        <w:t xml:space="preserve">старшого </w:t>
      </w:r>
      <w:r w:rsidR="007E468A" w:rsidRPr="004618B6">
        <w:rPr>
          <w:color w:val="000000" w:themeColor="text1"/>
          <w:sz w:val="28"/>
          <w:szCs w:val="28"/>
          <w:lang w:val="uk-UA"/>
        </w:rPr>
        <w:t>шкільного віку обох груп</w:t>
      </w:r>
    </w:p>
    <w:p w:rsidR="007E468A" w:rsidRPr="004618B6" w:rsidRDefault="007E468A" w:rsidP="007E468A">
      <w:pPr>
        <w:pStyle w:val="31"/>
        <w:spacing w:after="0" w:line="360" w:lineRule="auto"/>
        <w:ind w:left="0"/>
        <w:jc w:val="both"/>
        <w:rPr>
          <w:color w:val="000000" w:themeColor="text1"/>
          <w:sz w:val="28"/>
          <w:szCs w:val="28"/>
          <w:lang w:val="uk-UA"/>
        </w:rPr>
      </w:pPr>
    </w:p>
    <w:p w:rsidR="006C4353" w:rsidRPr="004618B6" w:rsidRDefault="0010091D" w:rsidP="00A87996">
      <w:pPr>
        <w:spacing w:line="360" w:lineRule="auto"/>
        <w:ind w:firstLine="708"/>
        <w:jc w:val="both"/>
        <w:rPr>
          <w:color w:val="000000" w:themeColor="text1"/>
          <w:sz w:val="28"/>
          <w:szCs w:val="28"/>
          <w:lang w:val="uk-UA"/>
        </w:rPr>
      </w:pPr>
      <w:r w:rsidRPr="0010091D">
        <w:rPr>
          <w:color w:val="000000" w:themeColor="text1"/>
          <w:sz w:val="28"/>
          <w:szCs w:val="28"/>
          <w:lang w:val="uk-UA"/>
        </w:rPr>
        <w:t xml:space="preserve">Час, за який хлопці експериментальної групи долали човниковий біг 4х9 м, склав 10,4±0,1 с, тоді як в контрольній групі цей показник становив 10,3±0,1 с. Щодо стрибка угору з місця, хлопці експериментальної групи досягли висоти 30,2±2,1 см, у порівнянні з хлопцями контрольної групи, які показали результат 30,3±3,3 см. У випадку стрибка у довжину з місця, </w:t>
      </w:r>
      <w:r w:rsidRPr="0010091D">
        <w:rPr>
          <w:color w:val="000000" w:themeColor="text1"/>
          <w:sz w:val="28"/>
          <w:szCs w:val="28"/>
          <w:lang w:val="uk-UA"/>
        </w:rPr>
        <w:lastRenderedPageBreak/>
        <w:t>представники експериментальної групи продемонстрували середнє значення 220,8±2,1 см, тоді як у контрольній групі цей показник склав 220,5±5,2 см</w:t>
      </w:r>
      <w:r>
        <w:rPr>
          <w:color w:val="000000" w:themeColor="text1"/>
          <w:sz w:val="28"/>
          <w:szCs w:val="28"/>
          <w:lang w:val="uk-UA"/>
        </w:rPr>
        <w:t xml:space="preserve"> </w:t>
      </w:r>
      <w:r w:rsidR="006C4353" w:rsidRPr="004618B6">
        <w:rPr>
          <w:color w:val="000000" w:themeColor="text1"/>
          <w:sz w:val="28"/>
          <w:szCs w:val="28"/>
          <w:lang w:val="uk-UA"/>
        </w:rPr>
        <w:t>(табл. 3.3, рис. 3.3).</w:t>
      </w:r>
    </w:p>
    <w:p w:rsidR="006C4353" w:rsidRPr="004618B6" w:rsidRDefault="006C4353" w:rsidP="006C4353">
      <w:pPr>
        <w:pStyle w:val="31"/>
        <w:spacing w:after="0" w:line="360" w:lineRule="auto"/>
        <w:ind w:left="0"/>
        <w:jc w:val="right"/>
        <w:rPr>
          <w:color w:val="000000" w:themeColor="text1"/>
          <w:sz w:val="28"/>
          <w:szCs w:val="28"/>
          <w:lang w:val="uk-UA"/>
        </w:rPr>
      </w:pPr>
      <w:r w:rsidRPr="004618B6">
        <w:rPr>
          <w:color w:val="000000" w:themeColor="text1"/>
          <w:sz w:val="28"/>
          <w:szCs w:val="28"/>
          <w:lang w:val="uk-UA"/>
        </w:rPr>
        <w:t>Таблиця 3.3</w:t>
      </w:r>
    </w:p>
    <w:p w:rsidR="006C4353" w:rsidRPr="004618B6" w:rsidRDefault="006C4353" w:rsidP="006C4353">
      <w:pPr>
        <w:pStyle w:val="31"/>
        <w:spacing w:after="0" w:line="360" w:lineRule="auto"/>
        <w:ind w:left="0"/>
        <w:jc w:val="center"/>
        <w:rPr>
          <w:color w:val="000000" w:themeColor="text1"/>
          <w:sz w:val="28"/>
          <w:szCs w:val="28"/>
          <w:lang w:val="uk-UA"/>
        </w:rPr>
      </w:pPr>
      <w:r w:rsidRPr="004618B6">
        <w:rPr>
          <w:color w:val="000000" w:themeColor="text1"/>
          <w:sz w:val="28"/>
          <w:szCs w:val="28"/>
          <w:lang w:val="uk-UA"/>
        </w:rPr>
        <w:t xml:space="preserve">Порівняння </w:t>
      </w:r>
      <w:r w:rsidR="00DA529D" w:rsidRPr="004618B6">
        <w:rPr>
          <w:color w:val="000000" w:themeColor="text1"/>
          <w:sz w:val="28"/>
          <w:szCs w:val="28"/>
          <w:lang w:val="uk-UA"/>
        </w:rPr>
        <w:t>вихідних</w:t>
      </w:r>
      <w:r w:rsidRPr="004618B6">
        <w:rPr>
          <w:color w:val="000000" w:themeColor="text1"/>
          <w:sz w:val="28"/>
          <w:szCs w:val="28"/>
          <w:lang w:val="uk-UA"/>
        </w:rPr>
        <w:t xml:space="preserve"> значень показників </w:t>
      </w:r>
      <w:r w:rsidR="003B0DDF" w:rsidRPr="004618B6">
        <w:rPr>
          <w:color w:val="000000" w:themeColor="text1"/>
          <w:sz w:val="28"/>
          <w:lang w:val="uk-UA"/>
        </w:rPr>
        <w:t xml:space="preserve">фізичної підготовленості </w:t>
      </w:r>
      <w:r w:rsidR="00930AD8" w:rsidRPr="004618B6">
        <w:rPr>
          <w:color w:val="000000" w:themeColor="text1"/>
          <w:sz w:val="28"/>
          <w:szCs w:val="28"/>
          <w:lang w:val="uk-UA"/>
        </w:rPr>
        <w:t xml:space="preserve">хлопців </w:t>
      </w:r>
      <w:r w:rsidR="0005196A" w:rsidRPr="004618B6">
        <w:rPr>
          <w:color w:val="000000" w:themeColor="text1"/>
          <w:sz w:val="28"/>
          <w:szCs w:val="28"/>
          <w:lang w:val="uk-UA"/>
        </w:rPr>
        <w:t xml:space="preserve">старшого </w:t>
      </w:r>
      <w:r w:rsidR="00930AD8" w:rsidRPr="004618B6">
        <w:rPr>
          <w:color w:val="000000" w:themeColor="text1"/>
          <w:sz w:val="28"/>
          <w:szCs w:val="28"/>
          <w:lang w:val="uk-UA"/>
        </w:rPr>
        <w:t xml:space="preserve">шкільного віку </w:t>
      </w:r>
      <w:r w:rsidRPr="004618B6">
        <w:rPr>
          <w:color w:val="000000" w:themeColor="text1"/>
          <w:sz w:val="28"/>
          <w:szCs w:val="28"/>
          <w:lang w:val="uk-UA"/>
        </w:rPr>
        <w:t>обох груп</w:t>
      </w:r>
    </w:p>
    <w:tbl>
      <w:tblPr>
        <w:tblStyle w:val="a8"/>
        <w:tblW w:w="9067" w:type="dxa"/>
        <w:tblLook w:val="04A0" w:firstRow="1" w:lastRow="0" w:firstColumn="1" w:lastColumn="0" w:noHBand="0" w:noVBand="1"/>
      </w:tblPr>
      <w:tblGrid>
        <w:gridCol w:w="2393"/>
        <w:gridCol w:w="1146"/>
        <w:gridCol w:w="1114"/>
        <w:gridCol w:w="1299"/>
        <w:gridCol w:w="1152"/>
        <w:gridCol w:w="995"/>
        <w:gridCol w:w="968"/>
      </w:tblGrid>
      <w:tr w:rsidR="005112B3" w:rsidRPr="004618B6" w:rsidTr="0063701C">
        <w:trPr>
          <w:trHeight w:val="661"/>
        </w:trPr>
        <w:tc>
          <w:tcPr>
            <w:tcW w:w="2393" w:type="dxa"/>
            <w:vMerge w:val="restart"/>
            <w:vAlign w:val="center"/>
          </w:tcPr>
          <w:p w:rsidR="006C4353" w:rsidRPr="004618B6" w:rsidRDefault="006C4353" w:rsidP="0063701C">
            <w:pPr>
              <w:spacing w:line="276" w:lineRule="auto"/>
              <w:jc w:val="center"/>
              <w:rPr>
                <w:color w:val="000000" w:themeColor="text1"/>
                <w:sz w:val="28"/>
                <w:szCs w:val="28"/>
                <w:lang w:val="uk-UA"/>
              </w:rPr>
            </w:pPr>
            <w:r w:rsidRPr="004618B6">
              <w:rPr>
                <w:color w:val="000000" w:themeColor="text1"/>
                <w:sz w:val="28"/>
                <w:szCs w:val="28"/>
                <w:lang w:val="uk-UA"/>
              </w:rPr>
              <w:t>Показники</w:t>
            </w:r>
          </w:p>
        </w:tc>
        <w:tc>
          <w:tcPr>
            <w:tcW w:w="2260" w:type="dxa"/>
            <w:gridSpan w:val="2"/>
            <w:vAlign w:val="center"/>
          </w:tcPr>
          <w:p w:rsidR="006C4353" w:rsidRPr="004618B6" w:rsidRDefault="006C4353" w:rsidP="0063701C">
            <w:pPr>
              <w:spacing w:line="276" w:lineRule="auto"/>
              <w:jc w:val="center"/>
              <w:rPr>
                <w:color w:val="000000" w:themeColor="text1"/>
                <w:sz w:val="28"/>
                <w:szCs w:val="28"/>
                <w:lang w:val="uk-UA"/>
              </w:rPr>
            </w:pPr>
            <w:r w:rsidRPr="004618B6">
              <w:rPr>
                <w:color w:val="000000" w:themeColor="text1"/>
                <w:sz w:val="28"/>
                <w:szCs w:val="28"/>
                <w:lang w:val="uk-UA"/>
              </w:rPr>
              <w:t>Контрольна</w:t>
            </w:r>
          </w:p>
          <w:p w:rsidR="006C4353" w:rsidRPr="004618B6" w:rsidRDefault="006C4353" w:rsidP="0063701C">
            <w:pPr>
              <w:spacing w:line="276" w:lineRule="auto"/>
              <w:jc w:val="center"/>
              <w:rPr>
                <w:color w:val="000000" w:themeColor="text1"/>
                <w:sz w:val="28"/>
                <w:szCs w:val="28"/>
                <w:lang w:val="uk-UA"/>
              </w:rPr>
            </w:pPr>
            <w:r w:rsidRPr="004618B6">
              <w:rPr>
                <w:color w:val="000000" w:themeColor="text1"/>
                <w:sz w:val="28"/>
                <w:szCs w:val="28"/>
                <w:lang w:val="uk-UA"/>
              </w:rPr>
              <w:t>група</w:t>
            </w:r>
          </w:p>
        </w:tc>
        <w:tc>
          <w:tcPr>
            <w:tcW w:w="2451" w:type="dxa"/>
            <w:gridSpan w:val="2"/>
            <w:vAlign w:val="center"/>
          </w:tcPr>
          <w:p w:rsidR="006C4353" w:rsidRPr="004618B6" w:rsidRDefault="006C4353" w:rsidP="0063701C">
            <w:pPr>
              <w:spacing w:line="276" w:lineRule="auto"/>
              <w:jc w:val="center"/>
              <w:rPr>
                <w:color w:val="000000" w:themeColor="text1"/>
                <w:sz w:val="28"/>
                <w:szCs w:val="28"/>
                <w:lang w:val="uk-UA"/>
              </w:rPr>
            </w:pPr>
            <w:r w:rsidRPr="004618B6">
              <w:rPr>
                <w:color w:val="000000" w:themeColor="text1"/>
                <w:sz w:val="28"/>
                <w:szCs w:val="28"/>
                <w:lang w:val="uk-UA"/>
              </w:rPr>
              <w:t>Експериментальна група</w:t>
            </w:r>
          </w:p>
        </w:tc>
        <w:tc>
          <w:tcPr>
            <w:tcW w:w="995" w:type="dxa"/>
            <w:vMerge w:val="restart"/>
            <w:vAlign w:val="center"/>
          </w:tcPr>
          <w:p w:rsidR="006C4353" w:rsidRPr="004618B6" w:rsidRDefault="006C4353" w:rsidP="0063701C">
            <w:pPr>
              <w:spacing w:line="276" w:lineRule="auto"/>
              <w:jc w:val="center"/>
              <w:rPr>
                <w:color w:val="000000" w:themeColor="text1"/>
                <w:sz w:val="28"/>
                <w:szCs w:val="28"/>
                <w:lang w:val="uk-UA"/>
              </w:rPr>
            </w:pPr>
          </w:p>
          <w:p w:rsidR="006C4353" w:rsidRPr="004618B6" w:rsidRDefault="006C4353" w:rsidP="0063701C">
            <w:pPr>
              <w:spacing w:line="276" w:lineRule="auto"/>
              <w:jc w:val="center"/>
              <w:rPr>
                <w:color w:val="000000" w:themeColor="text1"/>
                <w:sz w:val="28"/>
                <w:szCs w:val="28"/>
                <w:lang w:val="uk-UA"/>
              </w:rPr>
            </w:pPr>
            <w:r w:rsidRPr="004618B6">
              <w:rPr>
                <w:color w:val="000000" w:themeColor="text1"/>
                <w:sz w:val="28"/>
                <w:szCs w:val="28"/>
                <w:lang w:val="uk-UA"/>
              </w:rPr>
              <w:t>t</w:t>
            </w:r>
          </w:p>
        </w:tc>
        <w:tc>
          <w:tcPr>
            <w:tcW w:w="968" w:type="dxa"/>
            <w:vMerge w:val="restart"/>
            <w:vAlign w:val="center"/>
          </w:tcPr>
          <w:p w:rsidR="006C4353" w:rsidRPr="004618B6" w:rsidRDefault="006C4353" w:rsidP="0063701C">
            <w:pPr>
              <w:spacing w:line="276" w:lineRule="auto"/>
              <w:jc w:val="center"/>
              <w:rPr>
                <w:color w:val="000000" w:themeColor="text1"/>
                <w:sz w:val="28"/>
                <w:szCs w:val="28"/>
                <w:lang w:val="uk-UA"/>
              </w:rPr>
            </w:pPr>
          </w:p>
          <w:p w:rsidR="006C4353" w:rsidRPr="004618B6" w:rsidRDefault="006C4353" w:rsidP="0063701C">
            <w:pPr>
              <w:spacing w:line="276" w:lineRule="auto"/>
              <w:jc w:val="center"/>
              <w:rPr>
                <w:color w:val="000000" w:themeColor="text1"/>
                <w:sz w:val="28"/>
                <w:szCs w:val="28"/>
                <w:lang w:val="uk-UA"/>
              </w:rPr>
            </w:pPr>
            <w:r w:rsidRPr="004618B6">
              <w:rPr>
                <w:color w:val="000000" w:themeColor="text1"/>
                <w:sz w:val="28"/>
                <w:szCs w:val="28"/>
                <w:lang w:val="uk-UA"/>
              </w:rPr>
              <w:t>р</w:t>
            </w:r>
          </w:p>
        </w:tc>
      </w:tr>
      <w:tr w:rsidR="005112B3" w:rsidRPr="004618B6" w:rsidTr="0063701C">
        <w:trPr>
          <w:trHeight w:val="756"/>
        </w:trPr>
        <w:tc>
          <w:tcPr>
            <w:tcW w:w="2393" w:type="dxa"/>
            <w:vMerge/>
            <w:vAlign w:val="center"/>
          </w:tcPr>
          <w:p w:rsidR="006C4353" w:rsidRPr="004618B6" w:rsidRDefault="006C4353" w:rsidP="0063701C">
            <w:pPr>
              <w:spacing w:line="276" w:lineRule="auto"/>
              <w:jc w:val="center"/>
              <w:rPr>
                <w:color w:val="000000" w:themeColor="text1"/>
                <w:sz w:val="28"/>
                <w:szCs w:val="28"/>
                <w:lang w:val="uk-UA"/>
              </w:rPr>
            </w:pPr>
          </w:p>
        </w:tc>
        <w:tc>
          <w:tcPr>
            <w:tcW w:w="1146" w:type="dxa"/>
            <w:vAlign w:val="center"/>
          </w:tcPr>
          <w:p w:rsidR="006C4353" w:rsidRPr="004618B6" w:rsidRDefault="006C4353" w:rsidP="0063701C">
            <w:pPr>
              <w:spacing w:line="276" w:lineRule="auto"/>
              <w:jc w:val="center"/>
              <w:rPr>
                <w:color w:val="000000" w:themeColor="text1"/>
                <w:sz w:val="28"/>
                <w:szCs w:val="28"/>
                <w:lang w:val="uk-UA"/>
              </w:rPr>
            </w:pPr>
            <w:r w:rsidRPr="004618B6">
              <w:rPr>
                <w:color w:val="000000" w:themeColor="text1"/>
                <w:sz w:val="28"/>
                <w:szCs w:val="28"/>
                <w:lang w:val="uk-UA"/>
              </w:rPr>
              <w:t>Х</w:t>
            </w:r>
          </w:p>
        </w:tc>
        <w:tc>
          <w:tcPr>
            <w:tcW w:w="1114" w:type="dxa"/>
            <w:vAlign w:val="center"/>
          </w:tcPr>
          <w:p w:rsidR="006C4353" w:rsidRPr="004618B6" w:rsidRDefault="006C4353" w:rsidP="0063701C">
            <w:pPr>
              <w:spacing w:line="276" w:lineRule="auto"/>
              <w:jc w:val="center"/>
              <w:rPr>
                <w:color w:val="000000" w:themeColor="text1"/>
                <w:sz w:val="28"/>
                <w:szCs w:val="28"/>
                <w:lang w:val="uk-UA"/>
              </w:rPr>
            </w:pPr>
            <w:r w:rsidRPr="004618B6">
              <w:rPr>
                <w:color w:val="000000" w:themeColor="text1"/>
                <w:sz w:val="28"/>
                <w:szCs w:val="28"/>
                <w:lang w:val="uk-UA"/>
              </w:rPr>
              <w:t>m</w:t>
            </w:r>
          </w:p>
        </w:tc>
        <w:tc>
          <w:tcPr>
            <w:tcW w:w="1299" w:type="dxa"/>
            <w:vAlign w:val="center"/>
          </w:tcPr>
          <w:p w:rsidR="006C4353" w:rsidRPr="004618B6" w:rsidRDefault="006C4353" w:rsidP="0063701C">
            <w:pPr>
              <w:spacing w:line="276" w:lineRule="auto"/>
              <w:jc w:val="center"/>
              <w:rPr>
                <w:color w:val="000000" w:themeColor="text1"/>
                <w:sz w:val="28"/>
                <w:szCs w:val="28"/>
                <w:lang w:val="uk-UA"/>
              </w:rPr>
            </w:pPr>
            <w:r w:rsidRPr="004618B6">
              <w:rPr>
                <w:color w:val="000000" w:themeColor="text1"/>
                <w:sz w:val="28"/>
                <w:szCs w:val="28"/>
                <w:lang w:val="uk-UA"/>
              </w:rPr>
              <w:t>Х</w:t>
            </w:r>
          </w:p>
        </w:tc>
        <w:tc>
          <w:tcPr>
            <w:tcW w:w="1152" w:type="dxa"/>
            <w:vAlign w:val="center"/>
          </w:tcPr>
          <w:p w:rsidR="006C4353" w:rsidRPr="004618B6" w:rsidRDefault="006C4353" w:rsidP="0063701C">
            <w:pPr>
              <w:spacing w:line="276" w:lineRule="auto"/>
              <w:jc w:val="center"/>
              <w:rPr>
                <w:color w:val="000000" w:themeColor="text1"/>
                <w:sz w:val="28"/>
                <w:szCs w:val="28"/>
                <w:lang w:val="uk-UA"/>
              </w:rPr>
            </w:pPr>
            <w:r w:rsidRPr="004618B6">
              <w:rPr>
                <w:color w:val="000000" w:themeColor="text1"/>
                <w:sz w:val="28"/>
                <w:szCs w:val="28"/>
                <w:lang w:val="uk-UA"/>
              </w:rPr>
              <w:t>m</w:t>
            </w:r>
          </w:p>
        </w:tc>
        <w:tc>
          <w:tcPr>
            <w:tcW w:w="995" w:type="dxa"/>
            <w:vMerge/>
            <w:vAlign w:val="center"/>
          </w:tcPr>
          <w:p w:rsidR="006C4353" w:rsidRPr="004618B6" w:rsidRDefault="006C4353" w:rsidP="0063701C">
            <w:pPr>
              <w:spacing w:line="276" w:lineRule="auto"/>
              <w:jc w:val="center"/>
              <w:rPr>
                <w:color w:val="000000" w:themeColor="text1"/>
                <w:sz w:val="28"/>
                <w:szCs w:val="28"/>
                <w:lang w:val="uk-UA"/>
              </w:rPr>
            </w:pPr>
          </w:p>
        </w:tc>
        <w:tc>
          <w:tcPr>
            <w:tcW w:w="968" w:type="dxa"/>
            <w:vMerge/>
            <w:vAlign w:val="center"/>
          </w:tcPr>
          <w:p w:rsidR="006C4353" w:rsidRPr="004618B6" w:rsidRDefault="006C4353" w:rsidP="0063701C">
            <w:pPr>
              <w:spacing w:line="276" w:lineRule="auto"/>
              <w:jc w:val="center"/>
              <w:rPr>
                <w:color w:val="000000" w:themeColor="text1"/>
                <w:sz w:val="28"/>
                <w:szCs w:val="28"/>
                <w:lang w:val="uk-UA"/>
              </w:rPr>
            </w:pPr>
          </w:p>
        </w:tc>
      </w:tr>
      <w:tr w:rsidR="00CE29EF" w:rsidRPr="004618B6" w:rsidTr="0063701C">
        <w:trPr>
          <w:trHeight w:val="1138"/>
        </w:trPr>
        <w:tc>
          <w:tcPr>
            <w:tcW w:w="2393" w:type="dxa"/>
            <w:vAlign w:val="center"/>
          </w:tcPr>
          <w:p w:rsidR="00CE29EF" w:rsidRDefault="00CE29EF" w:rsidP="0063701C">
            <w:pPr>
              <w:jc w:val="center"/>
              <w:rPr>
                <w:color w:val="000000"/>
                <w:sz w:val="28"/>
                <w:szCs w:val="28"/>
              </w:rPr>
            </w:pPr>
            <w:proofErr w:type="spellStart"/>
            <w:r>
              <w:rPr>
                <w:color w:val="000000"/>
                <w:sz w:val="28"/>
                <w:szCs w:val="28"/>
              </w:rPr>
              <w:t>Згинання</w:t>
            </w:r>
            <w:proofErr w:type="spellEnd"/>
            <w:r>
              <w:rPr>
                <w:color w:val="000000"/>
                <w:sz w:val="28"/>
                <w:szCs w:val="28"/>
              </w:rPr>
              <w:t xml:space="preserve"> і </w:t>
            </w:r>
            <w:proofErr w:type="spellStart"/>
            <w:r>
              <w:rPr>
                <w:color w:val="000000"/>
                <w:sz w:val="28"/>
                <w:szCs w:val="28"/>
              </w:rPr>
              <w:t>розгинання</w:t>
            </w:r>
            <w:proofErr w:type="spellEnd"/>
            <w:r>
              <w:rPr>
                <w:color w:val="000000"/>
                <w:sz w:val="28"/>
                <w:szCs w:val="28"/>
              </w:rPr>
              <w:t xml:space="preserve"> рук в </w:t>
            </w:r>
            <w:proofErr w:type="spellStart"/>
            <w:r>
              <w:rPr>
                <w:color w:val="000000"/>
                <w:sz w:val="28"/>
                <w:szCs w:val="28"/>
              </w:rPr>
              <w:t>упорі</w:t>
            </w:r>
            <w:proofErr w:type="spellEnd"/>
            <w:r>
              <w:rPr>
                <w:color w:val="000000"/>
                <w:sz w:val="28"/>
                <w:szCs w:val="28"/>
              </w:rPr>
              <w:t xml:space="preserve"> </w:t>
            </w:r>
            <w:proofErr w:type="spellStart"/>
            <w:r>
              <w:rPr>
                <w:color w:val="000000"/>
                <w:sz w:val="28"/>
                <w:szCs w:val="28"/>
              </w:rPr>
              <w:t>лежачи</w:t>
            </w:r>
            <w:proofErr w:type="spellEnd"/>
            <w:r>
              <w:rPr>
                <w:color w:val="000000"/>
                <w:sz w:val="28"/>
                <w:szCs w:val="28"/>
              </w:rPr>
              <w:t>, рази</w:t>
            </w:r>
          </w:p>
        </w:tc>
        <w:tc>
          <w:tcPr>
            <w:tcW w:w="1146" w:type="dxa"/>
            <w:vAlign w:val="center"/>
          </w:tcPr>
          <w:p w:rsidR="00CE29EF" w:rsidRDefault="00CE29EF" w:rsidP="0063701C">
            <w:pPr>
              <w:jc w:val="center"/>
              <w:rPr>
                <w:color w:val="000000"/>
                <w:sz w:val="28"/>
                <w:szCs w:val="28"/>
              </w:rPr>
            </w:pPr>
            <w:r>
              <w:rPr>
                <w:color w:val="000000"/>
                <w:sz w:val="28"/>
                <w:szCs w:val="28"/>
              </w:rPr>
              <w:t>32,6</w:t>
            </w:r>
          </w:p>
        </w:tc>
        <w:tc>
          <w:tcPr>
            <w:tcW w:w="1114" w:type="dxa"/>
            <w:vAlign w:val="center"/>
          </w:tcPr>
          <w:p w:rsidR="00CE29EF" w:rsidRDefault="00CE29EF" w:rsidP="0063701C">
            <w:pPr>
              <w:jc w:val="center"/>
              <w:rPr>
                <w:color w:val="000000"/>
                <w:sz w:val="28"/>
                <w:szCs w:val="28"/>
              </w:rPr>
            </w:pPr>
            <w:r>
              <w:rPr>
                <w:color w:val="000000"/>
                <w:sz w:val="28"/>
                <w:szCs w:val="28"/>
              </w:rPr>
              <w:t>2,1</w:t>
            </w:r>
          </w:p>
        </w:tc>
        <w:tc>
          <w:tcPr>
            <w:tcW w:w="1299" w:type="dxa"/>
            <w:vAlign w:val="center"/>
          </w:tcPr>
          <w:p w:rsidR="00CE29EF" w:rsidRDefault="00CE29EF" w:rsidP="0063701C">
            <w:pPr>
              <w:jc w:val="center"/>
              <w:rPr>
                <w:color w:val="000000"/>
                <w:sz w:val="28"/>
                <w:szCs w:val="28"/>
              </w:rPr>
            </w:pPr>
            <w:r>
              <w:rPr>
                <w:color w:val="000000"/>
                <w:sz w:val="28"/>
                <w:szCs w:val="28"/>
              </w:rPr>
              <w:t>31,8</w:t>
            </w:r>
          </w:p>
        </w:tc>
        <w:tc>
          <w:tcPr>
            <w:tcW w:w="1152" w:type="dxa"/>
            <w:vAlign w:val="center"/>
          </w:tcPr>
          <w:p w:rsidR="00CE29EF" w:rsidRDefault="00CE29EF" w:rsidP="0063701C">
            <w:pPr>
              <w:jc w:val="center"/>
              <w:rPr>
                <w:color w:val="000000"/>
                <w:sz w:val="28"/>
                <w:szCs w:val="28"/>
              </w:rPr>
            </w:pPr>
            <w:r>
              <w:rPr>
                <w:color w:val="000000"/>
                <w:sz w:val="28"/>
                <w:szCs w:val="28"/>
              </w:rPr>
              <w:t>2,1</w:t>
            </w:r>
          </w:p>
        </w:tc>
        <w:tc>
          <w:tcPr>
            <w:tcW w:w="995" w:type="dxa"/>
            <w:vAlign w:val="center"/>
          </w:tcPr>
          <w:p w:rsidR="00CE29EF" w:rsidRDefault="00CE29EF" w:rsidP="0063701C">
            <w:pPr>
              <w:jc w:val="center"/>
              <w:rPr>
                <w:sz w:val="28"/>
                <w:szCs w:val="28"/>
              </w:rPr>
            </w:pPr>
            <w:r>
              <w:rPr>
                <w:sz w:val="28"/>
                <w:szCs w:val="28"/>
              </w:rPr>
              <w:t>0,27</w:t>
            </w:r>
          </w:p>
        </w:tc>
        <w:tc>
          <w:tcPr>
            <w:tcW w:w="968" w:type="dxa"/>
            <w:vAlign w:val="center"/>
          </w:tcPr>
          <w:p w:rsidR="00CE29EF" w:rsidRPr="004618B6" w:rsidRDefault="00CE29EF" w:rsidP="0063701C">
            <w:pPr>
              <w:jc w:val="center"/>
              <w:rPr>
                <w:color w:val="000000" w:themeColor="text1"/>
                <w:lang w:val="uk-UA"/>
              </w:rPr>
            </w:pPr>
            <w:r w:rsidRPr="004618B6">
              <w:rPr>
                <w:bCs/>
                <w:color w:val="000000" w:themeColor="text1"/>
                <w:sz w:val="28"/>
                <w:szCs w:val="28"/>
                <w:lang w:val="uk-UA"/>
              </w:rPr>
              <w:t>&gt;0,05</w:t>
            </w:r>
          </w:p>
        </w:tc>
      </w:tr>
      <w:tr w:rsidR="00CE29EF" w:rsidRPr="004618B6" w:rsidTr="0063701C">
        <w:trPr>
          <w:trHeight w:val="1272"/>
        </w:trPr>
        <w:tc>
          <w:tcPr>
            <w:tcW w:w="2393" w:type="dxa"/>
            <w:vAlign w:val="center"/>
          </w:tcPr>
          <w:p w:rsidR="00CE29EF" w:rsidRDefault="00CE29EF" w:rsidP="0063701C">
            <w:pPr>
              <w:jc w:val="center"/>
              <w:rPr>
                <w:color w:val="000000"/>
                <w:sz w:val="28"/>
                <w:szCs w:val="28"/>
              </w:rPr>
            </w:pPr>
            <w:proofErr w:type="spellStart"/>
            <w:r>
              <w:rPr>
                <w:color w:val="000000"/>
                <w:sz w:val="28"/>
                <w:szCs w:val="28"/>
              </w:rPr>
              <w:t>Нахил</w:t>
            </w:r>
            <w:proofErr w:type="spellEnd"/>
            <w:r>
              <w:rPr>
                <w:color w:val="000000"/>
                <w:sz w:val="28"/>
                <w:szCs w:val="28"/>
              </w:rPr>
              <w:t xml:space="preserve"> </w:t>
            </w:r>
            <w:proofErr w:type="spellStart"/>
            <w:r>
              <w:rPr>
                <w:color w:val="000000"/>
                <w:sz w:val="28"/>
                <w:szCs w:val="28"/>
              </w:rPr>
              <w:t>тулуба</w:t>
            </w:r>
            <w:proofErr w:type="spellEnd"/>
            <w:r>
              <w:rPr>
                <w:color w:val="000000"/>
                <w:sz w:val="28"/>
                <w:szCs w:val="28"/>
              </w:rPr>
              <w:t xml:space="preserve"> </w:t>
            </w:r>
            <w:proofErr w:type="spellStart"/>
            <w:r>
              <w:rPr>
                <w:color w:val="000000"/>
                <w:sz w:val="28"/>
                <w:szCs w:val="28"/>
              </w:rPr>
              <w:t>вперед</w:t>
            </w:r>
            <w:proofErr w:type="spellEnd"/>
            <w:r>
              <w:rPr>
                <w:color w:val="000000"/>
                <w:sz w:val="28"/>
                <w:szCs w:val="28"/>
              </w:rPr>
              <w:t xml:space="preserve"> з </w:t>
            </w:r>
            <w:proofErr w:type="spellStart"/>
            <w:r>
              <w:rPr>
                <w:color w:val="000000"/>
                <w:sz w:val="28"/>
                <w:szCs w:val="28"/>
              </w:rPr>
              <w:t>положення</w:t>
            </w:r>
            <w:proofErr w:type="spellEnd"/>
            <w:r>
              <w:rPr>
                <w:color w:val="000000"/>
                <w:sz w:val="28"/>
                <w:szCs w:val="28"/>
              </w:rPr>
              <w:t xml:space="preserve"> </w:t>
            </w:r>
            <w:proofErr w:type="spellStart"/>
            <w:r>
              <w:rPr>
                <w:color w:val="000000"/>
                <w:sz w:val="28"/>
                <w:szCs w:val="28"/>
              </w:rPr>
              <w:t>сидячи</w:t>
            </w:r>
            <w:proofErr w:type="spellEnd"/>
            <w:r>
              <w:rPr>
                <w:color w:val="000000"/>
                <w:sz w:val="28"/>
                <w:szCs w:val="28"/>
              </w:rPr>
              <w:t>, см</w:t>
            </w:r>
          </w:p>
        </w:tc>
        <w:tc>
          <w:tcPr>
            <w:tcW w:w="1146" w:type="dxa"/>
            <w:vAlign w:val="center"/>
          </w:tcPr>
          <w:p w:rsidR="00CE29EF" w:rsidRDefault="00CE29EF" w:rsidP="0063701C">
            <w:pPr>
              <w:jc w:val="center"/>
              <w:rPr>
                <w:color w:val="000000"/>
                <w:sz w:val="28"/>
                <w:szCs w:val="28"/>
              </w:rPr>
            </w:pPr>
            <w:r>
              <w:rPr>
                <w:color w:val="000000"/>
                <w:sz w:val="28"/>
                <w:szCs w:val="28"/>
              </w:rPr>
              <w:t>12,2</w:t>
            </w:r>
          </w:p>
        </w:tc>
        <w:tc>
          <w:tcPr>
            <w:tcW w:w="1114" w:type="dxa"/>
            <w:vAlign w:val="center"/>
          </w:tcPr>
          <w:p w:rsidR="00CE29EF" w:rsidRDefault="00CE29EF" w:rsidP="0063701C">
            <w:pPr>
              <w:jc w:val="center"/>
              <w:rPr>
                <w:color w:val="000000"/>
                <w:sz w:val="28"/>
                <w:szCs w:val="28"/>
              </w:rPr>
            </w:pPr>
            <w:r>
              <w:rPr>
                <w:color w:val="000000"/>
                <w:sz w:val="28"/>
                <w:szCs w:val="28"/>
              </w:rPr>
              <w:t>2,1</w:t>
            </w:r>
          </w:p>
        </w:tc>
        <w:tc>
          <w:tcPr>
            <w:tcW w:w="1299" w:type="dxa"/>
            <w:vAlign w:val="center"/>
          </w:tcPr>
          <w:p w:rsidR="00CE29EF" w:rsidRDefault="00CE29EF" w:rsidP="0063701C">
            <w:pPr>
              <w:jc w:val="center"/>
              <w:rPr>
                <w:color w:val="000000"/>
                <w:sz w:val="28"/>
                <w:szCs w:val="28"/>
              </w:rPr>
            </w:pPr>
            <w:r>
              <w:rPr>
                <w:color w:val="000000"/>
                <w:sz w:val="28"/>
                <w:szCs w:val="28"/>
              </w:rPr>
              <w:t>11,9</w:t>
            </w:r>
          </w:p>
        </w:tc>
        <w:tc>
          <w:tcPr>
            <w:tcW w:w="1152" w:type="dxa"/>
            <w:vAlign w:val="center"/>
          </w:tcPr>
          <w:p w:rsidR="00CE29EF" w:rsidRDefault="00CE29EF" w:rsidP="0063701C">
            <w:pPr>
              <w:jc w:val="center"/>
              <w:rPr>
                <w:color w:val="000000"/>
                <w:sz w:val="28"/>
                <w:szCs w:val="28"/>
              </w:rPr>
            </w:pPr>
            <w:r>
              <w:rPr>
                <w:color w:val="000000"/>
                <w:sz w:val="28"/>
                <w:szCs w:val="28"/>
              </w:rPr>
              <w:t>2,1</w:t>
            </w:r>
          </w:p>
        </w:tc>
        <w:tc>
          <w:tcPr>
            <w:tcW w:w="995" w:type="dxa"/>
            <w:vAlign w:val="center"/>
          </w:tcPr>
          <w:p w:rsidR="00CE29EF" w:rsidRDefault="00CE29EF" w:rsidP="0063701C">
            <w:pPr>
              <w:jc w:val="center"/>
              <w:rPr>
                <w:sz w:val="28"/>
                <w:szCs w:val="28"/>
              </w:rPr>
            </w:pPr>
            <w:r>
              <w:rPr>
                <w:sz w:val="28"/>
                <w:szCs w:val="28"/>
              </w:rPr>
              <w:t>0,10</w:t>
            </w:r>
          </w:p>
        </w:tc>
        <w:tc>
          <w:tcPr>
            <w:tcW w:w="968" w:type="dxa"/>
            <w:vAlign w:val="center"/>
          </w:tcPr>
          <w:p w:rsidR="00CE29EF" w:rsidRPr="004618B6" w:rsidRDefault="00CE29EF" w:rsidP="0063701C">
            <w:pPr>
              <w:jc w:val="center"/>
              <w:rPr>
                <w:color w:val="000000" w:themeColor="text1"/>
                <w:lang w:val="uk-UA"/>
              </w:rPr>
            </w:pPr>
            <w:r w:rsidRPr="004618B6">
              <w:rPr>
                <w:bCs/>
                <w:color w:val="000000" w:themeColor="text1"/>
                <w:sz w:val="28"/>
                <w:szCs w:val="28"/>
                <w:lang w:val="uk-UA"/>
              </w:rPr>
              <w:t>&gt;0,05</w:t>
            </w:r>
          </w:p>
        </w:tc>
      </w:tr>
      <w:tr w:rsidR="00CE29EF" w:rsidRPr="004618B6" w:rsidTr="0063701C">
        <w:trPr>
          <w:trHeight w:val="1262"/>
        </w:trPr>
        <w:tc>
          <w:tcPr>
            <w:tcW w:w="2393" w:type="dxa"/>
            <w:vAlign w:val="center"/>
          </w:tcPr>
          <w:p w:rsidR="00CE29EF" w:rsidRDefault="00CE29EF" w:rsidP="0063701C">
            <w:pPr>
              <w:jc w:val="center"/>
              <w:rPr>
                <w:color w:val="000000"/>
                <w:sz w:val="28"/>
                <w:szCs w:val="28"/>
              </w:rPr>
            </w:pPr>
            <w:proofErr w:type="spellStart"/>
            <w:r>
              <w:rPr>
                <w:color w:val="000000"/>
                <w:sz w:val="28"/>
                <w:szCs w:val="28"/>
              </w:rPr>
              <w:t>Біг</w:t>
            </w:r>
            <w:proofErr w:type="spellEnd"/>
            <w:r>
              <w:rPr>
                <w:color w:val="000000"/>
                <w:sz w:val="28"/>
                <w:szCs w:val="28"/>
              </w:rPr>
              <w:t xml:space="preserve"> на 30 м, с</w:t>
            </w:r>
          </w:p>
        </w:tc>
        <w:tc>
          <w:tcPr>
            <w:tcW w:w="1146" w:type="dxa"/>
            <w:vAlign w:val="center"/>
          </w:tcPr>
          <w:p w:rsidR="00CE29EF" w:rsidRDefault="00CE29EF" w:rsidP="0063701C">
            <w:pPr>
              <w:jc w:val="center"/>
              <w:rPr>
                <w:color w:val="000000"/>
                <w:sz w:val="28"/>
                <w:szCs w:val="28"/>
              </w:rPr>
            </w:pPr>
            <w:r>
              <w:rPr>
                <w:color w:val="000000"/>
                <w:sz w:val="28"/>
                <w:szCs w:val="28"/>
              </w:rPr>
              <w:t>5,2</w:t>
            </w:r>
          </w:p>
        </w:tc>
        <w:tc>
          <w:tcPr>
            <w:tcW w:w="1114" w:type="dxa"/>
            <w:vAlign w:val="center"/>
          </w:tcPr>
          <w:p w:rsidR="00CE29EF" w:rsidRDefault="00CE29EF" w:rsidP="0063701C">
            <w:pPr>
              <w:jc w:val="center"/>
              <w:rPr>
                <w:color w:val="000000"/>
                <w:sz w:val="28"/>
                <w:szCs w:val="28"/>
              </w:rPr>
            </w:pPr>
            <w:r>
              <w:rPr>
                <w:color w:val="000000"/>
                <w:sz w:val="28"/>
                <w:szCs w:val="28"/>
              </w:rPr>
              <w:t>0,1</w:t>
            </w:r>
          </w:p>
        </w:tc>
        <w:tc>
          <w:tcPr>
            <w:tcW w:w="1299" w:type="dxa"/>
            <w:vAlign w:val="center"/>
          </w:tcPr>
          <w:p w:rsidR="00CE29EF" w:rsidRDefault="00CE29EF" w:rsidP="0063701C">
            <w:pPr>
              <w:jc w:val="center"/>
              <w:rPr>
                <w:color w:val="000000"/>
                <w:sz w:val="28"/>
                <w:szCs w:val="28"/>
              </w:rPr>
            </w:pPr>
            <w:r>
              <w:rPr>
                <w:color w:val="000000"/>
                <w:sz w:val="28"/>
                <w:szCs w:val="28"/>
              </w:rPr>
              <w:t>5,3</w:t>
            </w:r>
          </w:p>
        </w:tc>
        <w:tc>
          <w:tcPr>
            <w:tcW w:w="1152" w:type="dxa"/>
            <w:vAlign w:val="center"/>
          </w:tcPr>
          <w:p w:rsidR="00CE29EF" w:rsidRDefault="00CE29EF" w:rsidP="0063701C">
            <w:pPr>
              <w:jc w:val="center"/>
              <w:rPr>
                <w:color w:val="000000"/>
                <w:sz w:val="28"/>
                <w:szCs w:val="28"/>
              </w:rPr>
            </w:pPr>
            <w:r>
              <w:rPr>
                <w:color w:val="000000"/>
                <w:sz w:val="28"/>
                <w:szCs w:val="28"/>
              </w:rPr>
              <w:t>0,1</w:t>
            </w:r>
          </w:p>
        </w:tc>
        <w:tc>
          <w:tcPr>
            <w:tcW w:w="995" w:type="dxa"/>
            <w:vAlign w:val="center"/>
          </w:tcPr>
          <w:p w:rsidR="00CE29EF" w:rsidRDefault="00CE29EF" w:rsidP="0063701C">
            <w:pPr>
              <w:jc w:val="center"/>
              <w:rPr>
                <w:sz w:val="28"/>
                <w:szCs w:val="28"/>
              </w:rPr>
            </w:pPr>
            <w:r>
              <w:rPr>
                <w:sz w:val="28"/>
                <w:szCs w:val="28"/>
              </w:rPr>
              <w:t>0,71</w:t>
            </w:r>
          </w:p>
        </w:tc>
        <w:tc>
          <w:tcPr>
            <w:tcW w:w="968" w:type="dxa"/>
            <w:vAlign w:val="center"/>
          </w:tcPr>
          <w:p w:rsidR="00CE29EF" w:rsidRPr="004618B6" w:rsidRDefault="00CE29EF" w:rsidP="0063701C">
            <w:pPr>
              <w:jc w:val="center"/>
              <w:rPr>
                <w:color w:val="000000" w:themeColor="text1"/>
                <w:lang w:val="uk-UA"/>
              </w:rPr>
            </w:pPr>
            <w:r w:rsidRPr="004618B6">
              <w:rPr>
                <w:bCs/>
                <w:color w:val="000000" w:themeColor="text1"/>
                <w:sz w:val="28"/>
                <w:szCs w:val="28"/>
                <w:lang w:val="uk-UA"/>
              </w:rPr>
              <w:t>&gt;0,05</w:t>
            </w:r>
          </w:p>
        </w:tc>
      </w:tr>
      <w:tr w:rsidR="00CE29EF" w:rsidRPr="004618B6" w:rsidTr="0063701C">
        <w:trPr>
          <w:trHeight w:val="1266"/>
        </w:trPr>
        <w:tc>
          <w:tcPr>
            <w:tcW w:w="2393" w:type="dxa"/>
            <w:vAlign w:val="center"/>
          </w:tcPr>
          <w:p w:rsidR="00CE29EF" w:rsidRDefault="00CE29EF" w:rsidP="0063701C">
            <w:pPr>
              <w:jc w:val="center"/>
              <w:rPr>
                <w:color w:val="000000"/>
                <w:sz w:val="28"/>
                <w:szCs w:val="28"/>
              </w:rPr>
            </w:pPr>
            <w:proofErr w:type="spellStart"/>
            <w:r>
              <w:rPr>
                <w:color w:val="000000"/>
                <w:sz w:val="28"/>
                <w:szCs w:val="28"/>
              </w:rPr>
              <w:t>Човниковий</w:t>
            </w:r>
            <w:proofErr w:type="spellEnd"/>
            <w:r>
              <w:rPr>
                <w:color w:val="000000"/>
                <w:sz w:val="28"/>
                <w:szCs w:val="28"/>
              </w:rPr>
              <w:t xml:space="preserve"> </w:t>
            </w:r>
            <w:proofErr w:type="spellStart"/>
            <w:r>
              <w:rPr>
                <w:color w:val="000000"/>
                <w:sz w:val="28"/>
                <w:szCs w:val="28"/>
              </w:rPr>
              <w:t>біг</w:t>
            </w:r>
            <w:proofErr w:type="spellEnd"/>
            <w:r>
              <w:rPr>
                <w:color w:val="000000"/>
                <w:sz w:val="28"/>
                <w:szCs w:val="28"/>
              </w:rPr>
              <w:t xml:space="preserve"> 4х9 м, с</w:t>
            </w:r>
          </w:p>
        </w:tc>
        <w:tc>
          <w:tcPr>
            <w:tcW w:w="1146" w:type="dxa"/>
            <w:vAlign w:val="center"/>
          </w:tcPr>
          <w:p w:rsidR="00CE29EF" w:rsidRDefault="00CE29EF" w:rsidP="0063701C">
            <w:pPr>
              <w:jc w:val="center"/>
              <w:rPr>
                <w:color w:val="000000"/>
                <w:sz w:val="28"/>
                <w:szCs w:val="28"/>
              </w:rPr>
            </w:pPr>
            <w:r>
              <w:rPr>
                <w:color w:val="000000"/>
                <w:sz w:val="28"/>
                <w:szCs w:val="28"/>
              </w:rPr>
              <w:t>10,3</w:t>
            </w:r>
          </w:p>
        </w:tc>
        <w:tc>
          <w:tcPr>
            <w:tcW w:w="1114" w:type="dxa"/>
            <w:vAlign w:val="center"/>
          </w:tcPr>
          <w:p w:rsidR="00CE29EF" w:rsidRDefault="00CE29EF" w:rsidP="0063701C">
            <w:pPr>
              <w:jc w:val="center"/>
              <w:rPr>
                <w:color w:val="000000"/>
                <w:sz w:val="28"/>
                <w:szCs w:val="28"/>
              </w:rPr>
            </w:pPr>
            <w:r>
              <w:rPr>
                <w:color w:val="000000"/>
                <w:sz w:val="28"/>
                <w:szCs w:val="28"/>
              </w:rPr>
              <w:t>0,1</w:t>
            </w:r>
          </w:p>
        </w:tc>
        <w:tc>
          <w:tcPr>
            <w:tcW w:w="1299" w:type="dxa"/>
            <w:vAlign w:val="center"/>
          </w:tcPr>
          <w:p w:rsidR="00CE29EF" w:rsidRDefault="00CE29EF" w:rsidP="0063701C">
            <w:pPr>
              <w:jc w:val="center"/>
              <w:rPr>
                <w:color w:val="000000"/>
                <w:sz w:val="28"/>
                <w:szCs w:val="28"/>
              </w:rPr>
            </w:pPr>
            <w:r>
              <w:rPr>
                <w:color w:val="000000"/>
                <w:sz w:val="28"/>
                <w:szCs w:val="28"/>
              </w:rPr>
              <w:t>10,4</w:t>
            </w:r>
          </w:p>
        </w:tc>
        <w:tc>
          <w:tcPr>
            <w:tcW w:w="1152" w:type="dxa"/>
            <w:vAlign w:val="center"/>
          </w:tcPr>
          <w:p w:rsidR="00CE29EF" w:rsidRDefault="00CE29EF" w:rsidP="0063701C">
            <w:pPr>
              <w:jc w:val="center"/>
              <w:rPr>
                <w:color w:val="000000"/>
                <w:sz w:val="28"/>
                <w:szCs w:val="28"/>
              </w:rPr>
            </w:pPr>
            <w:r>
              <w:rPr>
                <w:color w:val="000000"/>
                <w:sz w:val="28"/>
                <w:szCs w:val="28"/>
              </w:rPr>
              <w:t>0,1</w:t>
            </w:r>
          </w:p>
        </w:tc>
        <w:tc>
          <w:tcPr>
            <w:tcW w:w="995" w:type="dxa"/>
            <w:vAlign w:val="center"/>
          </w:tcPr>
          <w:p w:rsidR="00CE29EF" w:rsidRDefault="00CE29EF" w:rsidP="0063701C">
            <w:pPr>
              <w:jc w:val="center"/>
              <w:rPr>
                <w:sz w:val="28"/>
                <w:szCs w:val="28"/>
              </w:rPr>
            </w:pPr>
            <w:r>
              <w:rPr>
                <w:sz w:val="28"/>
                <w:szCs w:val="28"/>
              </w:rPr>
              <w:t>0,71</w:t>
            </w:r>
          </w:p>
        </w:tc>
        <w:tc>
          <w:tcPr>
            <w:tcW w:w="968" w:type="dxa"/>
            <w:vAlign w:val="center"/>
          </w:tcPr>
          <w:p w:rsidR="00CE29EF" w:rsidRPr="004618B6" w:rsidRDefault="00CE29EF" w:rsidP="0063701C">
            <w:pPr>
              <w:jc w:val="center"/>
              <w:rPr>
                <w:color w:val="000000" w:themeColor="text1"/>
                <w:lang w:val="uk-UA"/>
              </w:rPr>
            </w:pPr>
            <w:r w:rsidRPr="004618B6">
              <w:rPr>
                <w:bCs/>
                <w:color w:val="000000" w:themeColor="text1"/>
                <w:sz w:val="28"/>
                <w:szCs w:val="28"/>
                <w:lang w:val="uk-UA"/>
              </w:rPr>
              <w:t>&gt;0,05</w:t>
            </w:r>
          </w:p>
        </w:tc>
      </w:tr>
      <w:tr w:rsidR="00CE29EF" w:rsidRPr="004618B6" w:rsidTr="0063701C">
        <w:trPr>
          <w:trHeight w:val="1269"/>
        </w:trPr>
        <w:tc>
          <w:tcPr>
            <w:tcW w:w="2393" w:type="dxa"/>
            <w:vAlign w:val="center"/>
          </w:tcPr>
          <w:p w:rsidR="00CE29EF" w:rsidRDefault="00CE29EF" w:rsidP="0063701C">
            <w:pPr>
              <w:jc w:val="center"/>
              <w:rPr>
                <w:color w:val="000000"/>
                <w:sz w:val="28"/>
                <w:szCs w:val="28"/>
              </w:rPr>
            </w:pPr>
            <w:proofErr w:type="spellStart"/>
            <w:r>
              <w:rPr>
                <w:color w:val="000000"/>
                <w:sz w:val="28"/>
                <w:szCs w:val="28"/>
              </w:rPr>
              <w:t>Стрибок</w:t>
            </w:r>
            <w:proofErr w:type="spellEnd"/>
            <w:r>
              <w:rPr>
                <w:color w:val="000000"/>
                <w:sz w:val="28"/>
                <w:szCs w:val="28"/>
              </w:rPr>
              <w:t xml:space="preserve"> угору з </w:t>
            </w:r>
            <w:proofErr w:type="spellStart"/>
            <w:r>
              <w:rPr>
                <w:color w:val="000000"/>
                <w:sz w:val="28"/>
                <w:szCs w:val="28"/>
              </w:rPr>
              <w:t>місця</w:t>
            </w:r>
            <w:proofErr w:type="spellEnd"/>
            <w:r>
              <w:rPr>
                <w:color w:val="000000"/>
                <w:sz w:val="28"/>
                <w:szCs w:val="28"/>
              </w:rPr>
              <w:t>, см</w:t>
            </w:r>
          </w:p>
        </w:tc>
        <w:tc>
          <w:tcPr>
            <w:tcW w:w="1146" w:type="dxa"/>
            <w:vAlign w:val="center"/>
          </w:tcPr>
          <w:p w:rsidR="00CE29EF" w:rsidRDefault="00CE29EF" w:rsidP="0063701C">
            <w:pPr>
              <w:jc w:val="center"/>
              <w:rPr>
                <w:color w:val="000000"/>
                <w:sz w:val="28"/>
                <w:szCs w:val="28"/>
              </w:rPr>
            </w:pPr>
            <w:r>
              <w:rPr>
                <w:color w:val="000000"/>
                <w:sz w:val="28"/>
                <w:szCs w:val="28"/>
              </w:rPr>
              <w:t>30,3</w:t>
            </w:r>
          </w:p>
        </w:tc>
        <w:tc>
          <w:tcPr>
            <w:tcW w:w="1114" w:type="dxa"/>
            <w:vAlign w:val="center"/>
          </w:tcPr>
          <w:p w:rsidR="00CE29EF" w:rsidRDefault="00CE29EF" w:rsidP="0063701C">
            <w:pPr>
              <w:jc w:val="center"/>
              <w:rPr>
                <w:color w:val="000000"/>
                <w:sz w:val="28"/>
                <w:szCs w:val="28"/>
              </w:rPr>
            </w:pPr>
            <w:r>
              <w:rPr>
                <w:color w:val="000000"/>
                <w:sz w:val="28"/>
                <w:szCs w:val="28"/>
              </w:rPr>
              <w:t>3,3</w:t>
            </w:r>
          </w:p>
        </w:tc>
        <w:tc>
          <w:tcPr>
            <w:tcW w:w="1299" w:type="dxa"/>
            <w:vAlign w:val="center"/>
          </w:tcPr>
          <w:p w:rsidR="00CE29EF" w:rsidRDefault="00CE29EF" w:rsidP="0063701C">
            <w:pPr>
              <w:jc w:val="center"/>
              <w:rPr>
                <w:color w:val="000000"/>
                <w:sz w:val="28"/>
                <w:szCs w:val="28"/>
              </w:rPr>
            </w:pPr>
            <w:r>
              <w:rPr>
                <w:color w:val="000000"/>
                <w:sz w:val="28"/>
                <w:szCs w:val="28"/>
              </w:rPr>
              <w:t>30,2</w:t>
            </w:r>
          </w:p>
        </w:tc>
        <w:tc>
          <w:tcPr>
            <w:tcW w:w="1152" w:type="dxa"/>
            <w:vAlign w:val="center"/>
          </w:tcPr>
          <w:p w:rsidR="00CE29EF" w:rsidRDefault="00CE29EF" w:rsidP="0063701C">
            <w:pPr>
              <w:jc w:val="center"/>
              <w:rPr>
                <w:color w:val="000000"/>
                <w:sz w:val="28"/>
                <w:szCs w:val="28"/>
              </w:rPr>
            </w:pPr>
            <w:r>
              <w:rPr>
                <w:color w:val="000000"/>
                <w:sz w:val="28"/>
                <w:szCs w:val="28"/>
              </w:rPr>
              <w:t>2,1</w:t>
            </w:r>
          </w:p>
        </w:tc>
        <w:tc>
          <w:tcPr>
            <w:tcW w:w="995" w:type="dxa"/>
            <w:vAlign w:val="center"/>
          </w:tcPr>
          <w:p w:rsidR="00CE29EF" w:rsidRDefault="00CE29EF" w:rsidP="0063701C">
            <w:pPr>
              <w:jc w:val="center"/>
              <w:rPr>
                <w:sz w:val="28"/>
                <w:szCs w:val="28"/>
              </w:rPr>
            </w:pPr>
            <w:r>
              <w:rPr>
                <w:sz w:val="28"/>
                <w:szCs w:val="28"/>
              </w:rPr>
              <w:t>0,03</w:t>
            </w:r>
          </w:p>
        </w:tc>
        <w:tc>
          <w:tcPr>
            <w:tcW w:w="968" w:type="dxa"/>
            <w:vAlign w:val="center"/>
          </w:tcPr>
          <w:p w:rsidR="00CE29EF" w:rsidRPr="004618B6" w:rsidRDefault="00CE29EF" w:rsidP="0063701C">
            <w:pPr>
              <w:jc w:val="center"/>
              <w:rPr>
                <w:color w:val="000000" w:themeColor="text1"/>
                <w:lang w:val="uk-UA"/>
              </w:rPr>
            </w:pPr>
            <w:r w:rsidRPr="004618B6">
              <w:rPr>
                <w:bCs/>
                <w:color w:val="000000" w:themeColor="text1"/>
                <w:sz w:val="28"/>
                <w:szCs w:val="28"/>
                <w:lang w:val="uk-UA"/>
              </w:rPr>
              <w:t>&gt;0,05</w:t>
            </w:r>
          </w:p>
        </w:tc>
      </w:tr>
      <w:tr w:rsidR="00CE29EF" w:rsidRPr="004618B6" w:rsidTr="0063701C">
        <w:trPr>
          <w:trHeight w:val="1269"/>
        </w:trPr>
        <w:tc>
          <w:tcPr>
            <w:tcW w:w="2393" w:type="dxa"/>
            <w:vAlign w:val="center"/>
          </w:tcPr>
          <w:p w:rsidR="00CE29EF" w:rsidRDefault="00CE29EF" w:rsidP="0063701C">
            <w:pPr>
              <w:jc w:val="center"/>
              <w:rPr>
                <w:color w:val="000000"/>
                <w:sz w:val="28"/>
                <w:szCs w:val="28"/>
              </w:rPr>
            </w:pPr>
            <w:proofErr w:type="spellStart"/>
            <w:r>
              <w:rPr>
                <w:color w:val="000000"/>
                <w:sz w:val="28"/>
                <w:szCs w:val="28"/>
              </w:rPr>
              <w:t>Стрибок</w:t>
            </w:r>
            <w:proofErr w:type="spellEnd"/>
            <w:r>
              <w:rPr>
                <w:color w:val="000000"/>
                <w:sz w:val="28"/>
                <w:szCs w:val="28"/>
              </w:rPr>
              <w:t xml:space="preserve"> у </w:t>
            </w:r>
            <w:proofErr w:type="spellStart"/>
            <w:r>
              <w:rPr>
                <w:color w:val="000000"/>
                <w:sz w:val="28"/>
                <w:szCs w:val="28"/>
              </w:rPr>
              <w:t>довжину</w:t>
            </w:r>
            <w:proofErr w:type="spellEnd"/>
            <w:r>
              <w:rPr>
                <w:color w:val="000000"/>
                <w:sz w:val="28"/>
                <w:szCs w:val="28"/>
              </w:rPr>
              <w:t xml:space="preserve"> з </w:t>
            </w:r>
            <w:proofErr w:type="spellStart"/>
            <w:r>
              <w:rPr>
                <w:color w:val="000000"/>
                <w:sz w:val="28"/>
                <w:szCs w:val="28"/>
              </w:rPr>
              <w:t>місця</w:t>
            </w:r>
            <w:proofErr w:type="spellEnd"/>
            <w:r>
              <w:rPr>
                <w:color w:val="000000"/>
                <w:sz w:val="28"/>
                <w:szCs w:val="28"/>
              </w:rPr>
              <w:t>, см</w:t>
            </w:r>
          </w:p>
        </w:tc>
        <w:tc>
          <w:tcPr>
            <w:tcW w:w="1146" w:type="dxa"/>
            <w:vAlign w:val="center"/>
          </w:tcPr>
          <w:p w:rsidR="00CE29EF" w:rsidRDefault="00CE29EF" w:rsidP="0063701C">
            <w:pPr>
              <w:jc w:val="center"/>
              <w:rPr>
                <w:color w:val="000000"/>
                <w:sz w:val="28"/>
                <w:szCs w:val="28"/>
              </w:rPr>
            </w:pPr>
            <w:r>
              <w:rPr>
                <w:color w:val="000000"/>
                <w:sz w:val="28"/>
                <w:szCs w:val="28"/>
              </w:rPr>
              <w:t>220,5</w:t>
            </w:r>
          </w:p>
        </w:tc>
        <w:tc>
          <w:tcPr>
            <w:tcW w:w="1114" w:type="dxa"/>
            <w:vAlign w:val="center"/>
          </w:tcPr>
          <w:p w:rsidR="00CE29EF" w:rsidRDefault="00CE29EF" w:rsidP="0063701C">
            <w:pPr>
              <w:jc w:val="center"/>
              <w:rPr>
                <w:color w:val="000000"/>
                <w:sz w:val="28"/>
                <w:szCs w:val="28"/>
              </w:rPr>
            </w:pPr>
            <w:r>
              <w:rPr>
                <w:color w:val="000000"/>
                <w:sz w:val="28"/>
                <w:szCs w:val="28"/>
              </w:rPr>
              <w:t>5,2</w:t>
            </w:r>
          </w:p>
        </w:tc>
        <w:tc>
          <w:tcPr>
            <w:tcW w:w="1299" w:type="dxa"/>
            <w:vAlign w:val="center"/>
          </w:tcPr>
          <w:p w:rsidR="00CE29EF" w:rsidRDefault="00CE29EF" w:rsidP="0063701C">
            <w:pPr>
              <w:jc w:val="center"/>
              <w:rPr>
                <w:color w:val="000000"/>
                <w:sz w:val="28"/>
                <w:szCs w:val="28"/>
              </w:rPr>
            </w:pPr>
            <w:r>
              <w:rPr>
                <w:color w:val="000000"/>
                <w:sz w:val="28"/>
                <w:szCs w:val="28"/>
              </w:rPr>
              <w:t>220,8</w:t>
            </w:r>
          </w:p>
        </w:tc>
        <w:tc>
          <w:tcPr>
            <w:tcW w:w="1152" w:type="dxa"/>
            <w:vAlign w:val="center"/>
          </w:tcPr>
          <w:p w:rsidR="00CE29EF" w:rsidRDefault="00CE29EF" w:rsidP="0063701C">
            <w:pPr>
              <w:jc w:val="center"/>
              <w:rPr>
                <w:color w:val="000000"/>
                <w:sz w:val="28"/>
                <w:szCs w:val="28"/>
              </w:rPr>
            </w:pPr>
            <w:r>
              <w:rPr>
                <w:color w:val="000000"/>
                <w:sz w:val="28"/>
                <w:szCs w:val="28"/>
              </w:rPr>
              <w:t>4,6</w:t>
            </w:r>
          </w:p>
        </w:tc>
        <w:tc>
          <w:tcPr>
            <w:tcW w:w="995" w:type="dxa"/>
            <w:vAlign w:val="center"/>
          </w:tcPr>
          <w:p w:rsidR="00CE29EF" w:rsidRDefault="00CE29EF" w:rsidP="0063701C">
            <w:pPr>
              <w:jc w:val="center"/>
              <w:rPr>
                <w:sz w:val="28"/>
                <w:szCs w:val="28"/>
              </w:rPr>
            </w:pPr>
            <w:r>
              <w:rPr>
                <w:sz w:val="28"/>
                <w:szCs w:val="28"/>
              </w:rPr>
              <w:t>0,04</w:t>
            </w:r>
          </w:p>
        </w:tc>
        <w:tc>
          <w:tcPr>
            <w:tcW w:w="968" w:type="dxa"/>
            <w:vAlign w:val="center"/>
          </w:tcPr>
          <w:p w:rsidR="00CE29EF" w:rsidRPr="004618B6" w:rsidRDefault="00CE29EF" w:rsidP="0063701C">
            <w:pPr>
              <w:jc w:val="center"/>
              <w:rPr>
                <w:color w:val="000000" w:themeColor="text1"/>
              </w:rPr>
            </w:pPr>
            <w:r w:rsidRPr="004618B6">
              <w:rPr>
                <w:bCs/>
                <w:color w:val="000000" w:themeColor="text1"/>
                <w:sz w:val="28"/>
                <w:szCs w:val="28"/>
                <w:lang w:val="uk-UA"/>
              </w:rPr>
              <w:t>&gt;0,05</w:t>
            </w:r>
          </w:p>
        </w:tc>
      </w:tr>
    </w:tbl>
    <w:p w:rsidR="006C4353" w:rsidRPr="004618B6" w:rsidRDefault="006C4353" w:rsidP="006C4353">
      <w:pPr>
        <w:pStyle w:val="31"/>
        <w:spacing w:after="0" w:line="360" w:lineRule="auto"/>
        <w:ind w:left="0" w:firstLine="708"/>
        <w:jc w:val="both"/>
        <w:rPr>
          <w:color w:val="000000" w:themeColor="text1"/>
          <w:sz w:val="28"/>
          <w:szCs w:val="28"/>
          <w:lang w:val="uk-UA"/>
        </w:rPr>
      </w:pPr>
    </w:p>
    <w:p w:rsidR="00B81C48" w:rsidRPr="004618B6" w:rsidRDefault="006C4353" w:rsidP="00B81C48">
      <w:pPr>
        <w:spacing w:line="360" w:lineRule="auto"/>
        <w:ind w:firstLine="708"/>
        <w:jc w:val="both"/>
        <w:rPr>
          <w:color w:val="000000" w:themeColor="text1"/>
        </w:rPr>
      </w:pPr>
      <w:bookmarkStart w:id="5" w:name="OLE_LINK6"/>
      <w:bookmarkStart w:id="6" w:name="OLE_LINK8"/>
      <w:r w:rsidRPr="004618B6">
        <w:rPr>
          <w:color w:val="000000" w:themeColor="text1"/>
          <w:sz w:val="28"/>
          <w:szCs w:val="28"/>
          <w:lang w:val="uk-UA"/>
        </w:rPr>
        <w:t>Для оцінки розробленої програми удосконалення фізичної підготовки</w:t>
      </w:r>
      <w:r w:rsidR="001B62FC" w:rsidRPr="004618B6">
        <w:rPr>
          <w:color w:val="000000" w:themeColor="text1"/>
          <w:sz w:val="28"/>
          <w:szCs w:val="28"/>
          <w:lang w:val="uk-UA"/>
        </w:rPr>
        <w:t xml:space="preserve"> </w:t>
      </w:r>
      <w:r w:rsidR="00DE2C23" w:rsidRPr="004618B6">
        <w:rPr>
          <w:color w:val="000000" w:themeColor="text1"/>
          <w:sz w:val="28"/>
          <w:szCs w:val="28"/>
          <w:lang w:val="uk-UA"/>
        </w:rPr>
        <w:t xml:space="preserve">хлопців </w:t>
      </w:r>
      <w:r w:rsidR="0005196A" w:rsidRPr="004618B6">
        <w:rPr>
          <w:color w:val="000000" w:themeColor="text1"/>
          <w:sz w:val="28"/>
          <w:szCs w:val="28"/>
          <w:lang w:val="uk-UA"/>
        </w:rPr>
        <w:t xml:space="preserve">старшого </w:t>
      </w:r>
      <w:r w:rsidR="00DE2C23" w:rsidRPr="004618B6">
        <w:rPr>
          <w:color w:val="000000" w:themeColor="text1"/>
          <w:sz w:val="28"/>
          <w:szCs w:val="28"/>
          <w:lang w:val="uk-UA"/>
        </w:rPr>
        <w:t>шкільного віку обох груп</w:t>
      </w:r>
      <w:r w:rsidRPr="004618B6">
        <w:rPr>
          <w:color w:val="000000" w:themeColor="text1"/>
          <w:sz w:val="28"/>
          <w:szCs w:val="28"/>
          <w:lang w:val="uk-UA"/>
        </w:rPr>
        <w:t>,</w:t>
      </w:r>
      <w:r w:rsidRPr="004618B6">
        <w:rPr>
          <w:color w:val="000000" w:themeColor="text1"/>
          <w:lang w:val="uk-UA"/>
        </w:rPr>
        <w:t xml:space="preserve"> </w:t>
      </w:r>
      <w:r w:rsidRPr="004618B6">
        <w:rPr>
          <w:color w:val="000000" w:themeColor="text1"/>
          <w:sz w:val="28"/>
          <w:szCs w:val="28"/>
          <w:lang w:val="uk-UA"/>
        </w:rPr>
        <w:t xml:space="preserve">які займаються в секції з </w:t>
      </w:r>
      <w:r w:rsidR="003D5811">
        <w:rPr>
          <w:color w:val="000000" w:themeColor="text1"/>
          <w:sz w:val="28"/>
          <w:szCs w:val="28"/>
          <w:lang w:val="uk-UA"/>
        </w:rPr>
        <w:t>тхеквондо</w:t>
      </w:r>
      <w:r w:rsidRPr="004618B6">
        <w:rPr>
          <w:color w:val="000000" w:themeColor="text1"/>
          <w:sz w:val="28"/>
          <w:szCs w:val="28"/>
          <w:lang w:val="uk-UA"/>
        </w:rPr>
        <w:t>, нами був проведений аналіз динаміки відповідних показників (табл.  3.4, 3.5 і рис. 3.4., 3.5).</w:t>
      </w:r>
      <w:r w:rsidR="00B81C48" w:rsidRPr="004618B6">
        <w:rPr>
          <w:color w:val="000000" w:themeColor="text1"/>
        </w:rPr>
        <w:t xml:space="preserve"> </w:t>
      </w:r>
    </w:p>
    <w:p w:rsidR="006C4353" w:rsidRPr="004618B6" w:rsidRDefault="006C4353" w:rsidP="006C4353">
      <w:pPr>
        <w:pStyle w:val="31"/>
        <w:spacing w:after="0" w:line="360" w:lineRule="auto"/>
        <w:ind w:left="0" w:firstLine="708"/>
        <w:jc w:val="right"/>
        <w:rPr>
          <w:color w:val="000000" w:themeColor="text1"/>
          <w:sz w:val="28"/>
          <w:szCs w:val="28"/>
          <w:lang w:val="uk-UA"/>
        </w:rPr>
      </w:pPr>
      <w:r w:rsidRPr="004618B6">
        <w:rPr>
          <w:color w:val="000000" w:themeColor="text1"/>
          <w:sz w:val="28"/>
          <w:szCs w:val="28"/>
          <w:lang w:val="uk-UA"/>
        </w:rPr>
        <w:lastRenderedPageBreak/>
        <w:t>Таблиця 3.4</w:t>
      </w:r>
    </w:p>
    <w:p w:rsidR="006C4353" w:rsidRPr="004618B6" w:rsidRDefault="006C4353" w:rsidP="00DE2C23">
      <w:pPr>
        <w:pStyle w:val="31"/>
        <w:spacing w:after="0" w:line="360" w:lineRule="auto"/>
        <w:ind w:left="0"/>
        <w:jc w:val="center"/>
        <w:rPr>
          <w:color w:val="000000" w:themeColor="text1"/>
          <w:sz w:val="28"/>
          <w:szCs w:val="28"/>
          <w:lang w:val="uk-UA"/>
        </w:rPr>
      </w:pPr>
      <w:r w:rsidRPr="004618B6">
        <w:rPr>
          <w:color w:val="000000" w:themeColor="text1"/>
          <w:sz w:val="28"/>
          <w:szCs w:val="28"/>
          <w:lang w:val="uk-UA"/>
        </w:rPr>
        <w:t xml:space="preserve">Динаміка показників </w:t>
      </w:r>
      <w:r w:rsidR="003B0DDF" w:rsidRPr="004618B6">
        <w:rPr>
          <w:color w:val="000000" w:themeColor="text1"/>
          <w:sz w:val="28"/>
          <w:lang w:val="uk-UA"/>
        </w:rPr>
        <w:t xml:space="preserve">фізичної підготовленості </w:t>
      </w:r>
      <w:r w:rsidR="00DE2C23" w:rsidRPr="004618B6">
        <w:rPr>
          <w:color w:val="000000" w:themeColor="text1"/>
          <w:sz w:val="28"/>
          <w:szCs w:val="28"/>
          <w:lang w:val="uk-UA"/>
        </w:rPr>
        <w:t xml:space="preserve">хлопців </w:t>
      </w:r>
      <w:r w:rsidR="0005196A" w:rsidRPr="004618B6">
        <w:rPr>
          <w:color w:val="000000" w:themeColor="text1"/>
          <w:sz w:val="28"/>
          <w:szCs w:val="28"/>
          <w:lang w:val="uk-UA"/>
        </w:rPr>
        <w:t xml:space="preserve">старшого </w:t>
      </w:r>
      <w:r w:rsidR="00DE2C23" w:rsidRPr="004618B6">
        <w:rPr>
          <w:color w:val="000000" w:themeColor="text1"/>
          <w:sz w:val="28"/>
          <w:szCs w:val="28"/>
          <w:lang w:val="uk-UA"/>
        </w:rPr>
        <w:t xml:space="preserve">шкільного віку </w:t>
      </w:r>
      <w:r w:rsidRPr="004618B6">
        <w:rPr>
          <w:color w:val="000000" w:themeColor="text1"/>
          <w:sz w:val="28"/>
          <w:szCs w:val="28"/>
          <w:lang w:val="uk-UA"/>
        </w:rPr>
        <w:t>контрольної групи протягом дослідження</w:t>
      </w:r>
    </w:p>
    <w:tbl>
      <w:tblPr>
        <w:tblStyle w:val="a8"/>
        <w:tblW w:w="9067" w:type="dxa"/>
        <w:tblLayout w:type="fixed"/>
        <w:tblLook w:val="04A0" w:firstRow="1" w:lastRow="0" w:firstColumn="1" w:lastColumn="0" w:noHBand="0" w:noVBand="1"/>
      </w:tblPr>
      <w:tblGrid>
        <w:gridCol w:w="2940"/>
        <w:gridCol w:w="883"/>
        <w:gridCol w:w="850"/>
        <w:gridCol w:w="992"/>
        <w:gridCol w:w="993"/>
        <w:gridCol w:w="1134"/>
        <w:gridCol w:w="1275"/>
      </w:tblGrid>
      <w:tr w:rsidR="005112B3" w:rsidRPr="004618B6" w:rsidTr="00652552">
        <w:trPr>
          <w:trHeight w:val="944"/>
        </w:trPr>
        <w:tc>
          <w:tcPr>
            <w:tcW w:w="2940" w:type="dxa"/>
            <w:vMerge w:val="restart"/>
            <w:vAlign w:val="center"/>
          </w:tcPr>
          <w:p w:rsidR="006C4353" w:rsidRPr="004618B6" w:rsidRDefault="006C4353" w:rsidP="00652552">
            <w:pPr>
              <w:spacing w:line="276" w:lineRule="auto"/>
              <w:jc w:val="center"/>
              <w:rPr>
                <w:color w:val="000000" w:themeColor="text1"/>
                <w:sz w:val="28"/>
                <w:szCs w:val="28"/>
                <w:lang w:val="uk-UA"/>
              </w:rPr>
            </w:pPr>
            <w:r w:rsidRPr="004618B6">
              <w:rPr>
                <w:color w:val="000000" w:themeColor="text1"/>
                <w:sz w:val="28"/>
                <w:szCs w:val="28"/>
                <w:lang w:val="uk-UA"/>
              </w:rPr>
              <w:t>Показники</w:t>
            </w:r>
          </w:p>
        </w:tc>
        <w:tc>
          <w:tcPr>
            <w:tcW w:w="1733" w:type="dxa"/>
            <w:gridSpan w:val="2"/>
            <w:vAlign w:val="center"/>
          </w:tcPr>
          <w:p w:rsidR="006C4353" w:rsidRPr="004618B6" w:rsidRDefault="006C4353" w:rsidP="00652552">
            <w:pPr>
              <w:spacing w:line="276" w:lineRule="auto"/>
              <w:jc w:val="center"/>
              <w:rPr>
                <w:color w:val="000000" w:themeColor="text1"/>
                <w:sz w:val="28"/>
                <w:szCs w:val="28"/>
                <w:lang w:val="uk-UA"/>
              </w:rPr>
            </w:pPr>
            <w:r w:rsidRPr="004618B6">
              <w:rPr>
                <w:color w:val="000000" w:themeColor="text1"/>
                <w:sz w:val="28"/>
                <w:szCs w:val="28"/>
                <w:lang w:val="uk-UA"/>
              </w:rPr>
              <w:t>Початок</w:t>
            </w:r>
          </w:p>
          <w:p w:rsidR="006C4353" w:rsidRPr="004618B6" w:rsidRDefault="006C4353" w:rsidP="00652552">
            <w:pPr>
              <w:spacing w:line="276" w:lineRule="auto"/>
              <w:jc w:val="center"/>
              <w:rPr>
                <w:color w:val="000000" w:themeColor="text1"/>
                <w:sz w:val="28"/>
                <w:szCs w:val="28"/>
                <w:lang w:val="uk-UA"/>
              </w:rPr>
            </w:pPr>
            <w:r w:rsidRPr="004618B6">
              <w:rPr>
                <w:color w:val="000000" w:themeColor="text1"/>
                <w:sz w:val="28"/>
                <w:szCs w:val="28"/>
                <w:lang w:val="uk-UA"/>
              </w:rPr>
              <w:t>дослідження</w:t>
            </w:r>
          </w:p>
        </w:tc>
        <w:tc>
          <w:tcPr>
            <w:tcW w:w="1985" w:type="dxa"/>
            <w:gridSpan w:val="2"/>
            <w:vAlign w:val="center"/>
          </w:tcPr>
          <w:p w:rsidR="006C4353" w:rsidRPr="004618B6" w:rsidRDefault="006C4353" w:rsidP="00652552">
            <w:pPr>
              <w:spacing w:line="276" w:lineRule="auto"/>
              <w:jc w:val="center"/>
              <w:rPr>
                <w:color w:val="000000" w:themeColor="text1"/>
                <w:sz w:val="28"/>
                <w:szCs w:val="28"/>
                <w:lang w:val="uk-UA"/>
              </w:rPr>
            </w:pPr>
            <w:r w:rsidRPr="004618B6">
              <w:rPr>
                <w:color w:val="000000" w:themeColor="text1"/>
                <w:sz w:val="28"/>
                <w:szCs w:val="28"/>
                <w:lang w:val="uk-UA"/>
              </w:rPr>
              <w:t>Кінець дослідження</w:t>
            </w:r>
          </w:p>
        </w:tc>
        <w:tc>
          <w:tcPr>
            <w:tcW w:w="1134" w:type="dxa"/>
            <w:vMerge w:val="restart"/>
            <w:vAlign w:val="center"/>
          </w:tcPr>
          <w:p w:rsidR="006C4353" w:rsidRPr="004618B6" w:rsidRDefault="006C4353" w:rsidP="00652552">
            <w:pPr>
              <w:spacing w:line="276" w:lineRule="auto"/>
              <w:jc w:val="center"/>
              <w:rPr>
                <w:color w:val="000000" w:themeColor="text1"/>
                <w:sz w:val="28"/>
                <w:szCs w:val="28"/>
                <w:lang w:val="uk-UA"/>
              </w:rPr>
            </w:pPr>
            <w:r w:rsidRPr="004618B6">
              <w:rPr>
                <w:color w:val="000000" w:themeColor="text1"/>
                <w:sz w:val="28"/>
                <w:szCs w:val="28"/>
                <w:lang w:val="uk-UA"/>
              </w:rPr>
              <w:t>t</w:t>
            </w:r>
          </w:p>
        </w:tc>
        <w:tc>
          <w:tcPr>
            <w:tcW w:w="1275" w:type="dxa"/>
            <w:vMerge w:val="restart"/>
            <w:vAlign w:val="center"/>
          </w:tcPr>
          <w:p w:rsidR="006C4353" w:rsidRPr="004618B6" w:rsidRDefault="006C4353" w:rsidP="00652552">
            <w:pPr>
              <w:spacing w:line="276" w:lineRule="auto"/>
              <w:jc w:val="center"/>
              <w:rPr>
                <w:color w:val="000000" w:themeColor="text1"/>
                <w:sz w:val="28"/>
                <w:szCs w:val="28"/>
                <w:lang w:val="uk-UA"/>
              </w:rPr>
            </w:pPr>
            <w:r w:rsidRPr="004618B6">
              <w:rPr>
                <w:color w:val="000000" w:themeColor="text1"/>
                <w:sz w:val="28"/>
                <w:szCs w:val="28"/>
                <w:lang w:val="uk-UA"/>
              </w:rPr>
              <w:t>р</w:t>
            </w:r>
          </w:p>
        </w:tc>
      </w:tr>
      <w:tr w:rsidR="005112B3" w:rsidRPr="004618B6" w:rsidTr="00652552">
        <w:trPr>
          <w:trHeight w:val="845"/>
        </w:trPr>
        <w:tc>
          <w:tcPr>
            <w:tcW w:w="2940" w:type="dxa"/>
            <w:vMerge/>
            <w:vAlign w:val="center"/>
          </w:tcPr>
          <w:p w:rsidR="006C4353" w:rsidRPr="004618B6" w:rsidRDefault="006C4353" w:rsidP="00652552">
            <w:pPr>
              <w:spacing w:line="276" w:lineRule="auto"/>
              <w:jc w:val="center"/>
              <w:rPr>
                <w:color w:val="000000" w:themeColor="text1"/>
                <w:sz w:val="28"/>
                <w:szCs w:val="28"/>
                <w:lang w:val="uk-UA"/>
              </w:rPr>
            </w:pPr>
          </w:p>
        </w:tc>
        <w:tc>
          <w:tcPr>
            <w:tcW w:w="883" w:type="dxa"/>
            <w:vAlign w:val="center"/>
          </w:tcPr>
          <w:p w:rsidR="006C4353" w:rsidRPr="004618B6" w:rsidRDefault="006C4353" w:rsidP="00652552">
            <w:pPr>
              <w:spacing w:line="276" w:lineRule="auto"/>
              <w:jc w:val="center"/>
              <w:rPr>
                <w:color w:val="000000" w:themeColor="text1"/>
                <w:sz w:val="28"/>
                <w:szCs w:val="28"/>
                <w:lang w:val="uk-UA"/>
              </w:rPr>
            </w:pPr>
            <w:r w:rsidRPr="004618B6">
              <w:rPr>
                <w:color w:val="000000" w:themeColor="text1"/>
                <w:sz w:val="28"/>
                <w:szCs w:val="28"/>
                <w:lang w:val="uk-UA"/>
              </w:rPr>
              <w:t>Х</w:t>
            </w:r>
          </w:p>
        </w:tc>
        <w:tc>
          <w:tcPr>
            <w:tcW w:w="850" w:type="dxa"/>
            <w:vAlign w:val="center"/>
          </w:tcPr>
          <w:p w:rsidR="006C4353" w:rsidRPr="004618B6" w:rsidRDefault="006C4353" w:rsidP="00652552">
            <w:pPr>
              <w:spacing w:line="276" w:lineRule="auto"/>
              <w:jc w:val="center"/>
              <w:rPr>
                <w:color w:val="000000" w:themeColor="text1"/>
                <w:sz w:val="28"/>
                <w:szCs w:val="28"/>
                <w:lang w:val="uk-UA"/>
              </w:rPr>
            </w:pPr>
            <w:r w:rsidRPr="004618B6">
              <w:rPr>
                <w:color w:val="000000" w:themeColor="text1"/>
                <w:sz w:val="28"/>
                <w:szCs w:val="28"/>
                <w:lang w:val="uk-UA"/>
              </w:rPr>
              <w:t>m</w:t>
            </w:r>
          </w:p>
        </w:tc>
        <w:tc>
          <w:tcPr>
            <w:tcW w:w="992" w:type="dxa"/>
            <w:vAlign w:val="center"/>
          </w:tcPr>
          <w:p w:rsidR="006C4353" w:rsidRPr="004618B6" w:rsidRDefault="006C4353" w:rsidP="00652552">
            <w:pPr>
              <w:spacing w:line="276" w:lineRule="auto"/>
              <w:jc w:val="center"/>
              <w:rPr>
                <w:color w:val="000000" w:themeColor="text1"/>
                <w:sz w:val="28"/>
                <w:szCs w:val="28"/>
                <w:lang w:val="uk-UA"/>
              </w:rPr>
            </w:pPr>
            <w:r w:rsidRPr="004618B6">
              <w:rPr>
                <w:color w:val="000000" w:themeColor="text1"/>
                <w:sz w:val="28"/>
                <w:szCs w:val="28"/>
                <w:lang w:val="uk-UA"/>
              </w:rPr>
              <w:t>Х</w:t>
            </w:r>
          </w:p>
        </w:tc>
        <w:tc>
          <w:tcPr>
            <w:tcW w:w="993" w:type="dxa"/>
            <w:vAlign w:val="center"/>
          </w:tcPr>
          <w:p w:rsidR="006C4353" w:rsidRPr="004618B6" w:rsidRDefault="006C4353" w:rsidP="00652552">
            <w:pPr>
              <w:spacing w:line="276" w:lineRule="auto"/>
              <w:jc w:val="center"/>
              <w:rPr>
                <w:color w:val="000000" w:themeColor="text1"/>
                <w:sz w:val="28"/>
                <w:szCs w:val="28"/>
                <w:lang w:val="uk-UA"/>
              </w:rPr>
            </w:pPr>
            <w:r w:rsidRPr="004618B6">
              <w:rPr>
                <w:color w:val="000000" w:themeColor="text1"/>
                <w:sz w:val="28"/>
                <w:szCs w:val="28"/>
                <w:lang w:val="uk-UA"/>
              </w:rPr>
              <w:t>m</w:t>
            </w:r>
          </w:p>
        </w:tc>
        <w:tc>
          <w:tcPr>
            <w:tcW w:w="1134" w:type="dxa"/>
            <w:vMerge/>
            <w:vAlign w:val="center"/>
          </w:tcPr>
          <w:p w:rsidR="006C4353" w:rsidRPr="004618B6" w:rsidRDefault="006C4353" w:rsidP="00652552">
            <w:pPr>
              <w:spacing w:line="276" w:lineRule="auto"/>
              <w:jc w:val="center"/>
              <w:rPr>
                <w:color w:val="000000" w:themeColor="text1"/>
                <w:sz w:val="28"/>
                <w:szCs w:val="28"/>
                <w:lang w:val="uk-UA"/>
              </w:rPr>
            </w:pPr>
          </w:p>
        </w:tc>
        <w:tc>
          <w:tcPr>
            <w:tcW w:w="1275" w:type="dxa"/>
            <w:vMerge/>
            <w:vAlign w:val="center"/>
          </w:tcPr>
          <w:p w:rsidR="006C4353" w:rsidRPr="004618B6" w:rsidRDefault="006C4353" w:rsidP="00652552">
            <w:pPr>
              <w:spacing w:line="276" w:lineRule="auto"/>
              <w:jc w:val="center"/>
              <w:rPr>
                <w:color w:val="000000" w:themeColor="text1"/>
                <w:sz w:val="28"/>
                <w:szCs w:val="28"/>
                <w:lang w:val="uk-UA"/>
              </w:rPr>
            </w:pPr>
          </w:p>
        </w:tc>
      </w:tr>
      <w:tr w:rsidR="003A47AA" w:rsidRPr="004618B6" w:rsidTr="00652552">
        <w:trPr>
          <w:trHeight w:val="1111"/>
        </w:trPr>
        <w:tc>
          <w:tcPr>
            <w:tcW w:w="2940" w:type="dxa"/>
            <w:vAlign w:val="center"/>
          </w:tcPr>
          <w:p w:rsidR="003A47AA" w:rsidRDefault="003A47AA" w:rsidP="003A47AA">
            <w:pPr>
              <w:jc w:val="both"/>
              <w:rPr>
                <w:color w:val="000000"/>
                <w:sz w:val="28"/>
                <w:szCs w:val="28"/>
              </w:rPr>
            </w:pPr>
            <w:r>
              <w:rPr>
                <w:color w:val="000000"/>
                <w:sz w:val="28"/>
                <w:szCs w:val="28"/>
              </w:rPr>
              <w:t>Згинання і розгинання рук в упорі лежачи, рази</w:t>
            </w:r>
          </w:p>
        </w:tc>
        <w:tc>
          <w:tcPr>
            <w:tcW w:w="883" w:type="dxa"/>
            <w:vAlign w:val="center"/>
          </w:tcPr>
          <w:p w:rsidR="003A47AA" w:rsidRDefault="003A47AA" w:rsidP="003A47AA">
            <w:pPr>
              <w:jc w:val="center"/>
              <w:rPr>
                <w:color w:val="000000"/>
                <w:sz w:val="28"/>
                <w:szCs w:val="28"/>
              </w:rPr>
            </w:pPr>
            <w:r>
              <w:rPr>
                <w:color w:val="000000"/>
                <w:sz w:val="28"/>
                <w:szCs w:val="28"/>
              </w:rPr>
              <w:t>32,6</w:t>
            </w:r>
          </w:p>
        </w:tc>
        <w:tc>
          <w:tcPr>
            <w:tcW w:w="850" w:type="dxa"/>
            <w:vAlign w:val="center"/>
          </w:tcPr>
          <w:p w:rsidR="003A47AA" w:rsidRDefault="003A47AA" w:rsidP="003A47AA">
            <w:pPr>
              <w:jc w:val="center"/>
              <w:rPr>
                <w:color w:val="000000"/>
                <w:sz w:val="28"/>
                <w:szCs w:val="28"/>
              </w:rPr>
            </w:pPr>
            <w:r>
              <w:rPr>
                <w:color w:val="000000"/>
                <w:sz w:val="28"/>
                <w:szCs w:val="28"/>
              </w:rPr>
              <w:t>2,1</w:t>
            </w:r>
          </w:p>
        </w:tc>
        <w:tc>
          <w:tcPr>
            <w:tcW w:w="992" w:type="dxa"/>
            <w:vAlign w:val="center"/>
          </w:tcPr>
          <w:p w:rsidR="003A47AA" w:rsidRDefault="003A47AA" w:rsidP="003A47AA">
            <w:pPr>
              <w:jc w:val="center"/>
              <w:rPr>
                <w:color w:val="000000"/>
                <w:sz w:val="28"/>
                <w:szCs w:val="28"/>
              </w:rPr>
            </w:pPr>
            <w:r>
              <w:rPr>
                <w:color w:val="000000"/>
                <w:sz w:val="28"/>
                <w:szCs w:val="28"/>
              </w:rPr>
              <w:t>40,4</w:t>
            </w:r>
          </w:p>
        </w:tc>
        <w:tc>
          <w:tcPr>
            <w:tcW w:w="993" w:type="dxa"/>
            <w:vAlign w:val="center"/>
          </w:tcPr>
          <w:p w:rsidR="003A47AA" w:rsidRDefault="003A47AA" w:rsidP="003A47AA">
            <w:pPr>
              <w:jc w:val="center"/>
              <w:rPr>
                <w:color w:val="000000"/>
                <w:sz w:val="28"/>
                <w:szCs w:val="28"/>
              </w:rPr>
            </w:pPr>
            <w:r>
              <w:rPr>
                <w:color w:val="000000"/>
                <w:sz w:val="28"/>
                <w:szCs w:val="28"/>
              </w:rPr>
              <w:t>2,1</w:t>
            </w:r>
          </w:p>
        </w:tc>
        <w:tc>
          <w:tcPr>
            <w:tcW w:w="1134" w:type="dxa"/>
            <w:vAlign w:val="center"/>
          </w:tcPr>
          <w:p w:rsidR="003A47AA" w:rsidRDefault="003A47AA" w:rsidP="003A47AA">
            <w:pPr>
              <w:jc w:val="center"/>
              <w:rPr>
                <w:sz w:val="28"/>
                <w:szCs w:val="28"/>
              </w:rPr>
            </w:pPr>
            <w:r>
              <w:rPr>
                <w:sz w:val="28"/>
                <w:szCs w:val="28"/>
              </w:rPr>
              <w:t>2,63</w:t>
            </w:r>
          </w:p>
        </w:tc>
        <w:tc>
          <w:tcPr>
            <w:tcW w:w="1275" w:type="dxa"/>
            <w:vAlign w:val="center"/>
          </w:tcPr>
          <w:p w:rsidR="003A47AA" w:rsidRPr="004618B6" w:rsidRDefault="003A47AA" w:rsidP="003A47AA">
            <w:pPr>
              <w:jc w:val="center"/>
              <w:rPr>
                <w:color w:val="000000" w:themeColor="text1"/>
                <w:lang w:val="uk-UA"/>
              </w:rPr>
            </w:pPr>
            <w:r w:rsidRPr="004618B6">
              <w:rPr>
                <w:color w:val="000000" w:themeColor="text1"/>
                <w:sz w:val="28"/>
                <w:szCs w:val="28"/>
                <w:lang w:val="uk-UA"/>
              </w:rPr>
              <w:t>&lt;</w:t>
            </w:r>
            <w:r w:rsidRPr="004618B6">
              <w:rPr>
                <w:bCs/>
                <w:color w:val="000000" w:themeColor="text1"/>
                <w:sz w:val="28"/>
                <w:szCs w:val="28"/>
                <w:lang w:val="uk-UA"/>
              </w:rPr>
              <w:t>0,05</w:t>
            </w:r>
          </w:p>
        </w:tc>
      </w:tr>
      <w:tr w:rsidR="003A47AA" w:rsidRPr="004618B6" w:rsidTr="00652552">
        <w:trPr>
          <w:trHeight w:val="1111"/>
        </w:trPr>
        <w:tc>
          <w:tcPr>
            <w:tcW w:w="2940" w:type="dxa"/>
            <w:vAlign w:val="center"/>
          </w:tcPr>
          <w:p w:rsidR="003A47AA" w:rsidRDefault="003A47AA" w:rsidP="003A47AA">
            <w:pPr>
              <w:jc w:val="both"/>
              <w:rPr>
                <w:color w:val="000000"/>
                <w:sz w:val="28"/>
                <w:szCs w:val="28"/>
              </w:rPr>
            </w:pPr>
            <w:r>
              <w:rPr>
                <w:color w:val="000000"/>
                <w:sz w:val="28"/>
                <w:szCs w:val="28"/>
              </w:rPr>
              <w:t>Нахил тулуба вперед з положення сидячи, см</w:t>
            </w:r>
          </w:p>
        </w:tc>
        <w:tc>
          <w:tcPr>
            <w:tcW w:w="883" w:type="dxa"/>
            <w:vAlign w:val="center"/>
          </w:tcPr>
          <w:p w:rsidR="003A47AA" w:rsidRDefault="003A47AA" w:rsidP="003A47AA">
            <w:pPr>
              <w:jc w:val="center"/>
              <w:rPr>
                <w:color w:val="000000"/>
                <w:sz w:val="28"/>
                <w:szCs w:val="28"/>
              </w:rPr>
            </w:pPr>
            <w:r>
              <w:rPr>
                <w:color w:val="000000"/>
                <w:sz w:val="28"/>
                <w:szCs w:val="28"/>
              </w:rPr>
              <w:t>12,2</w:t>
            </w:r>
          </w:p>
        </w:tc>
        <w:tc>
          <w:tcPr>
            <w:tcW w:w="850" w:type="dxa"/>
            <w:vAlign w:val="center"/>
          </w:tcPr>
          <w:p w:rsidR="003A47AA" w:rsidRDefault="003A47AA" w:rsidP="003A47AA">
            <w:pPr>
              <w:jc w:val="center"/>
              <w:rPr>
                <w:color w:val="000000"/>
                <w:sz w:val="28"/>
                <w:szCs w:val="28"/>
              </w:rPr>
            </w:pPr>
            <w:r>
              <w:rPr>
                <w:color w:val="000000"/>
                <w:sz w:val="28"/>
                <w:szCs w:val="28"/>
              </w:rPr>
              <w:t>2,1</w:t>
            </w:r>
          </w:p>
        </w:tc>
        <w:tc>
          <w:tcPr>
            <w:tcW w:w="992" w:type="dxa"/>
            <w:vAlign w:val="center"/>
          </w:tcPr>
          <w:p w:rsidR="003A47AA" w:rsidRDefault="003A47AA" w:rsidP="003A47AA">
            <w:pPr>
              <w:jc w:val="center"/>
              <w:rPr>
                <w:color w:val="000000"/>
                <w:sz w:val="28"/>
                <w:szCs w:val="28"/>
              </w:rPr>
            </w:pPr>
            <w:r>
              <w:rPr>
                <w:color w:val="000000"/>
                <w:sz w:val="28"/>
                <w:szCs w:val="28"/>
              </w:rPr>
              <w:t>16,2</w:t>
            </w:r>
          </w:p>
        </w:tc>
        <w:tc>
          <w:tcPr>
            <w:tcW w:w="993" w:type="dxa"/>
            <w:vAlign w:val="center"/>
          </w:tcPr>
          <w:p w:rsidR="003A47AA" w:rsidRDefault="003A47AA" w:rsidP="003A47AA">
            <w:pPr>
              <w:jc w:val="center"/>
              <w:rPr>
                <w:color w:val="000000"/>
                <w:sz w:val="28"/>
                <w:szCs w:val="28"/>
              </w:rPr>
            </w:pPr>
            <w:r>
              <w:rPr>
                <w:color w:val="000000"/>
                <w:sz w:val="28"/>
                <w:szCs w:val="28"/>
              </w:rPr>
              <w:t>2,1</w:t>
            </w:r>
          </w:p>
        </w:tc>
        <w:tc>
          <w:tcPr>
            <w:tcW w:w="1134" w:type="dxa"/>
            <w:vAlign w:val="center"/>
          </w:tcPr>
          <w:p w:rsidR="003A47AA" w:rsidRDefault="003A47AA" w:rsidP="003A47AA">
            <w:pPr>
              <w:jc w:val="center"/>
              <w:rPr>
                <w:sz w:val="28"/>
                <w:szCs w:val="28"/>
              </w:rPr>
            </w:pPr>
            <w:r>
              <w:rPr>
                <w:sz w:val="28"/>
                <w:szCs w:val="28"/>
              </w:rPr>
              <w:t>1,35</w:t>
            </w:r>
          </w:p>
        </w:tc>
        <w:tc>
          <w:tcPr>
            <w:tcW w:w="1275" w:type="dxa"/>
            <w:vAlign w:val="center"/>
          </w:tcPr>
          <w:p w:rsidR="003A47AA" w:rsidRPr="004618B6" w:rsidRDefault="003A47AA" w:rsidP="003A47AA">
            <w:pPr>
              <w:jc w:val="center"/>
              <w:rPr>
                <w:color w:val="000000" w:themeColor="text1"/>
                <w:lang w:val="uk-UA"/>
              </w:rPr>
            </w:pPr>
            <w:r w:rsidRPr="004618B6">
              <w:rPr>
                <w:bCs/>
                <w:color w:val="000000" w:themeColor="text1"/>
                <w:sz w:val="28"/>
                <w:szCs w:val="28"/>
                <w:lang w:val="uk-UA"/>
              </w:rPr>
              <w:t>&gt;0,05</w:t>
            </w:r>
          </w:p>
        </w:tc>
      </w:tr>
      <w:tr w:rsidR="003A47AA" w:rsidRPr="004618B6" w:rsidTr="005E0136">
        <w:trPr>
          <w:trHeight w:val="1111"/>
        </w:trPr>
        <w:tc>
          <w:tcPr>
            <w:tcW w:w="2940" w:type="dxa"/>
            <w:vAlign w:val="bottom"/>
          </w:tcPr>
          <w:p w:rsidR="003A47AA" w:rsidRDefault="003A47AA" w:rsidP="003A47AA">
            <w:pPr>
              <w:rPr>
                <w:color w:val="000000"/>
                <w:sz w:val="28"/>
                <w:szCs w:val="28"/>
              </w:rPr>
            </w:pPr>
            <w:r>
              <w:rPr>
                <w:color w:val="000000"/>
                <w:sz w:val="28"/>
                <w:szCs w:val="28"/>
              </w:rPr>
              <w:t>Біг на 30 м, с</w:t>
            </w:r>
          </w:p>
        </w:tc>
        <w:tc>
          <w:tcPr>
            <w:tcW w:w="883" w:type="dxa"/>
            <w:vAlign w:val="center"/>
          </w:tcPr>
          <w:p w:rsidR="003A47AA" w:rsidRDefault="003A47AA" w:rsidP="003A47AA">
            <w:pPr>
              <w:jc w:val="center"/>
              <w:rPr>
                <w:color w:val="000000"/>
                <w:sz w:val="28"/>
                <w:szCs w:val="28"/>
              </w:rPr>
            </w:pPr>
            <w:r>
              <w:rPr>
                <w:color w:val="000000"/>
                <w:sz w:val="28"/>
                <w:szCs w:val="28"/>
              </w:rPr>
              <w:t>5,2</w:t>
            </w:r>
          </w:p>
        </w:tc>
        <w:tc>
          <w:tcPr>
            <w:tcW w:w="850" w:type="dxa"/>
            <w:vAlign w:val="center"/>
          </w:tcPr>
          <w:p w:rsidR="003A47AA" w:rsidRDefault="003A47AA" w:rsidP="003A47AA">
            <w:pPr>
              <w:jc w:val="center"/>
              <w:rPr>
                <w:color w:val="000000"/>
                <w:sz w:val="28"/>
                <w:szCs w:val="28"/>
              </w:rPr>
            </w:pPr>
            <w:r>
              <w:rPr>
                <w:color w:val="000000"/>
                <w:sz w:val="28"/>
                <w:szCs w:val="28"/>
              </w:rPr>
              <w:t>0,1</w:t>
            </w:r>
          </w:p>
        </w:tc>
        <w:tc>
          <w:tcPr>
            <w:tcW w:w="992" w:type="dxa"/>
            <w:vAlign w:val="center"/>
          </w:tcPr>
          <w:p w:rsidR="003A47AA" w:rsidRDefault="003A47AA" w:rsidP="003A47AA">
            <w:pPr>
              <w:jc w:val="center"/>
              <w:rPr>
                <w:color w:val="000000"/>
                <w:sz w:val="28"/>
                <w:szCs w:val="28"/>
              </w:rPr>
            </w:pPr>
            <w:r>
              <w:rPr>
                <w:color w:val="000000"/>
                <w:sz w:val="28"/>
                <w:szCs w:val="28"/>
              </w:rPr>
              <w:t>5,1</w:t>
            </w:r>
          </w:p>
        </w:tc>
        <w:tc>
          <w:tcPr>
            <w:tcW w:w="993" w:type="dxa"/>
            <w:vAlign w:val="center"/>
          </w:tcPr>
          <w:p w:rsidR="003A47AA" w:rsidRDefault="003A47AA" w:rsidP="003A47AA">
            <w:pPr>
              <w:jc w:val="center"/>
              <w:rPr>
                <w:color w:val="000000"/>
                <w:sz w:val="28"/>
                <w:szCs w:val="28"/>
              </w:rPr>
            </w:pPr>
            <w:r>
              <w:rPr>
                <w:color w:val="000000"/>
                <w:sz w:val="28"/>
                <w:szCs w:val="28"/>
              </w:rPr>
              <w:t>0,1</w:t>
            </w:r>
          </w:p>
        </w:tc>
        <w:tc>
          <w:tcPr>
            <w:tcW w:w="1134" w:type="dxa"/>
            <w:vAlign w:val="center"/>
          </w:tcPr>
          <w:p w:rsidR="003A47AA" w:rsidRDefault="003A47AA" w:rsidP="003A47AA">
            <w:pPr>
              <w:jc w:val="center"/>
              <w:rPr>
                <w:sz w:val="28"/>
                <w:szCs w:val="28"/>
              </w:rPr>
            </w:pPr>
            <w:r>
              <w:rPr>
                <w:sz w:val="28"/>
                <w:szCs w:val="28"/>
              </w:rPr>
              <w:t>0,71</w:t>
            </w:r>
          </w:p>
        </w:tc>
        <w:tc>
          <w:tcPr>
            <w:tcW w:w="1275" w:type="dxa"/>
            <w:vAlign w:val="center"/>
          </w:tcPr>
          <w:p w:rsidR="003A47AA" w:rsidRPr="004618B6" w:rsidRDefault="003A47AA" w:rsidP="003A47AA">
            <w:pPr>
              <w:jc w:val="center"/>
              <w:rPr>
                <w:color w:val="000000" w:themeColor="text1"/>
                <w:lang w:val="uk-UA"/>
              </w:rPr>
            </w:pPr>
            <w:r w:rsidRPr="004618B6">
              <w:rPr>
                <w:bCs/>
                <w:color w:val="000000" w:themeColor="text1"/>
                <w:sz w:val="28"/>
                <w:szCs w:val="28"/>
                <w:lang w:val="uk-UA"/>
              </w:rPr>
              <w:t>&gt;0,05</w:t>
            </w:r>
          </w:p>
        </w:tc>
      </w:tr>
      <w:tr w:rsidR="003A47AA" w:rsidRPr="004618B6" w:rsidTr="00652552">
        <w:trPr>
          <w:trHeight w:val="1111"/>
        </w:trPr>
        <w:tc>
          <w:tcPr>
            <w:tcW w:w="2940" w:type="dxa"/>
            <w:vAlign w:val="center"/>
          </w:tcPr>
          <w:p w:rsidR="003A47AA" w:rsidRDefault="003A47AA" w:rsidP="003A47AA">
            <w:pPr>
              <w:jc w:val="both"/>
              <w:rPr>
                <w:color w:val="000000"/>
                <w:sz w:val="28"/>
                <w:szCs w:val="28"/>
              </w:rPr>
            </w:pPr>
            <w:r>
              <w:rPr>
                <w:color w:val="000000"/>
                <w:sz w:val="28"/>
                <w:szCs w:val="28"/>
              </w:rPr>
              <w:t>Човниковий біг 4х9 м, с</w:t>
            </w:r>
          </w:p>
        </w:tc>
        <w:tc>
          <w:tcPr>
            <w:tcW w:w="883" w:type="dxa"/>
            <w:vAlign w:val="center"/>
          </w:tcPr>
          <w:p w:rsidR="003A47AA" w:rsidRDefault="003A47AA" w:rsidP="003A47AA">
            <w:pPr>
              <w:jc w:val="center"/>
              <w:rPr>
                <w:color w:val="000000"/>
                <w:sz w:val="28"/>
                <w:szCs w:val="28"/>
              </w:rPr>
            </w:pPr>
            <w:r>
              <w:rPr>
                <w:color w:val="000000"/>
                <w:sz w:val="28"/>
                <w:szCs w:val="28"/>
              </w:rPr>
              <w:t>10,3</w:t>
            </w:r>
          </w:p>
        </w:tc>
        <w:tc>
          <w:tcPr>
            <w:tcW w:w="850" w:type="dxa"/>
            <w:vAlign w:val="center"/>
          </w:tcPr>
          <w:p w:rsidR="003A47AA" w:rsidRDefault="003A47AA" w:rsidP="003A47AA">
            <w:pPr>
              <w:jc w:val="center"/>
              <w:rPr>
                <w:color w:val="000000"/>
                <w:sz w:val="28"/>
                <w:szCs w:val="28"/>
              </w:rPr>
            </w:pPr>
            <w:r>
              <w:rPr>
                <w:color w:val="000000"/>
                <w:sz w:val="28"/>
                <w:szCs w:val="28"/>
              </w:rPr>
              <w:t>0,1</w:t>
            </w:r>
          </w:p>
        </w:tc>
        <w:tc>
          <w:tcPr>
            <w:tcW w:w="992" w:type="dxa"/>
            <w:vAlign w:val="center"/>
          </w:tcPr>
          <w:p w:rsidR="003A47AA" w:rsidRDefault="003A47AA" w:rsidP="003A47AA">
            <w:pPr>
              <w:jc w:val="center"/>
              <w:rPr>
                <w:color w:val="000000"/>
                <w:sz w:val="28"/>
                <w:szCs w:val="28"/>
              </w:rPr>
            </w:pPr>
            <w:r>
              <w:rPr>
                <w:color w:val="000000"/>
                <w:sz w:val="28"/>
                <w:szCs w:val="28"/>
              </w:rPr>
              <w:t>9,8</w:t>
            </w:r>
          </w:p>
        </w:tc>
        <w:tc>
          <w:tcPr>
            <w:tcW w:w="993" w:type="dxa"/>
            <w:vAlign w:val="center"/>
          </w:tcPr>
          <w:p w:rsidR="003A47AA" w:rsidRDefault="003A47AA" w:rsidP="003A47AA">
            <w:pPr>
              <w:jc w:val="center"/>
              <w:rPr>
                <w:color w:val="000000"/>
                <w:sz w:val="28"/>
                <w:szCs w:val="28"/>
              </w:rPr>
            </w:pPr>
            <w:r>
              <w:rPr>
                <w:color w:val="000000"/>
                <w:sz w:val="28"/>
                <w:szCs w:val="28"/>
              </w:rPr>
              <w:t>0,1</w:t>
            </w:r>
          </w:p>
        </w:tc>
        <w:tc>
          <w:tcPr>
            <w:tcW w:w="1134" w:type="dxa"/>
            <w:vAlign w:val="center"/>
          </w:tcPr>
          <w:p w:rsidR="003A47AA" w:rsidRDefault="003A47AA" w:rsidP="003A47AA">
            <w:pPr>
              <w:jc w:val="center"/>
              <w:rPr>
                <w:sz w:val="28"/>
                <w:szCs w:val="28"/>
              </w:rPr>
            </w:pPr>
            <w:r>
              <w:rPr>
                <w:sz w:val="28"/>
                <w:szCs w:val="28"/>
              </w:rPr>
              <w:t>3,54</w:t>
            </w:r>
          </w:p>
        </w:tc>
        <w:tc>
          <w:tcPr>
            <w:tcW w:w="1275" w:type="dxa"/>
            <w:vAlign w:val="center"/>
          </w:tcPr>
          <w:p w:rsidR="003A47AA" w:rsidRPr="004618B6" w:rsidRDefault="003A47AA" w:rsidP="003A47AA">
            <w:pPr>
              <w:jc w:val="center"/>
              <w:rPr>
                <w:color w:val="000000" w:themeColor="text1"/>
                <w:lang w:val="uk-UA"/>
              </w:rPr>
            </w:pPr>
            <w:r w:rsidRPr="004618B6">
              <w:rPr>
                <w:color w:val="000000" w:themeColor="text1"/>
                <w:sz w:val="28"/>
                <w:szCs w:val="28"/>
                <w:lang w:val="uk-UA"/>
              </w:rPr>
              <w:t>&lt;</w:t>
            </w:r>
            <w:r w:rsidRPr="004618B6">
              <w:rPr>
                <w:bCs/>
                <w:color w:val="000000" w:themeColor="text1"/>
                <w:sz w:val="28"/>
                <w:szCs w:val="28"/>
                <w:lang w:val="uk-UA"/>
              </w:rPr>
              <w:t>0,05</w:t>
            </w:r>
          </w:p>
        </w:tc>
      </w:tr>
      <w:tr w:rsidR="003A47AA" w:rsidRPr="004618B6" w:rsidTr="005E0136">
        <w:trPr>
          <w:trHeight w:val="1111"/>
        </w:trPr>
        <w:tc>
          <w:tcPr>
            <w:tcW w:w="2940" w:type="dxa"/>
            <w:vAlign w:val="bottom"/>
          </w:tcPr>
          <w:p w:rsidR="003A47AA" w:rsidRDefault="003A47AA" w:rsidP="003A47AA">
            <w:pPr>
              <w:rPr>
                <w:color w:val="000000"/>
                <w:sz w:val="28"/>
                <w:szCs w:val="28"/>
              </w:rPr>
            </w:pPr>
            <w:r>
              <w:rPr>
                <w:color w:val="000000"/>
                <w:sz w:val="28"/>
                <w:szCs w:val="28"/>
              </w:rPr>
              <w:t>Стрибок угору з місця, см</w:t>
            </w:r>
          </w:p>
        </w:tc>
        <w:tc>
          <w:tcPr>
            <w:tcW w:w="883" w:type="dxa"/>
            <w:vAlign w:val="center"/>
          </w:tcPr>
          <w:p w:rsidR="003A47AA" w:rsidRDefault="003A47AA" w:rsidP="003A47AA">
            <w:pPr>
              <w:jc w:val="center"/>
              <w:rPr>
                <w:color w:val="000000"/>
                <w:sz w:val="28"/>
                <w:szCs w:val="28"/>
              </w:rPr>
            </w:pPr>
            <w:r>
              <w:rPr>
                <w:color w:val="000000"/>
                <w:sz w:val="28"/>
                <w:szCs w:val="28"/>
              </w:rPr>
              <w:t>30,3</w:t>
            </w:r>
          </w:p>
        </w:tc>
        <w:tc>
          <w:tcPr>
            <w:tcW w:w="850" w:type="dxa"/>
            <w:vAlign w:val="center"/>
          </w:tcPr>
          <w:p w:rsidR="003A47AA" w:rsidRDefault="003A47AA" w:rsidP="003A47AA">
            <w:pPr>
              <w:jc w:val="center"/>
              <w:rPr>
                <w:color w:val="000000"/>
                <w:sz w:val="28"/>
                <w:szCs w:val="28"/>
              </w:rPr>
            </w:pPr>
            <w:r>
              <w:rPr>
                <w:color w:val="000000"/>
                <w:sz w:val="28"/>
                <w:szCs w:val="28"/>
              </w:rPr>
              <w:t>3,3</w:t>
            </w:r>
          </w:p>
        </w:tc>
        <w:tc>
          <w:tcPr>
            <w:tcW w:w="992" w:type="dxa"/>
            <w:vAlign w:val="center"/>
          </w:tcPr>
          <w:p w:rsidR="003A47AA" w:rsidRDefault="003A47AA" w:rsidP="003A47AA">
            <w:pPr>
              <w:jc w:val="center"/>
              <w:rPr>
                <w:color w:val="000000"/>
                <w:sz w:val="28"/>
                <w:szCs w:val="28"/>
              </w:rPr>
            </w:pPr>
            <w:r>
              <w:rPr>
                <w:color w:val="000000"/>
                <w:sz w:val="28"/>
                <w:szCs w:val="28"/>
              </w:rPr>
              <w:t>35,7</w:t>
            </w:r>
          </w:p>
        </w:tc>
        <w:tc>
          <w:tcPr>
            <w:tcW w:w="993" w:type="dxa"/>
            <w:vAlign w:val="center"/>
          </w:tcPr>
          <w:p w:rsidR="003A47AA" w:rsidRDefault="003A47AA" w:rsidP="003A47AA">
            <w:pPr>
              <w:jc w:val="center"/>
              <w:rPr>
                <w:color w:val="000000"/>
                <w:sz w:val="28"/>
                <w:szCs w:val="28"/>
              </w:rPr>
            </w:pPr>
            <w:r>
              <w:rPr>
                <w:color w:val="000000"/>
                <w:sz w:val="28"/>
                <w:szCs w:val="28"/>
              </w:rPr>
              <w:t>2,1</w:t>
            </w:r>
          </w:p>
        </w:tc>
        <w:tc>
          <w:tcPr>
            <w:tcW w:w="1134" w:type="dxa"/>
            <w:vAlign w:val="center"/>
          </w:tcPr>
          <w:p w:rsidR="003A47AA" w:rsidRDefault="003A47AA" w:rsidP="003A47AA">
            <w:pPr>
              <w:jc w:val="center"/>
              <w:rPr>
                <w:sz w:val="28"/>
                <w:szCs w:val="28"/>
              </w:rPr>
            </w:pPr>
            <w:r>
              <w:rPr>
                <w:sz w:val="28"/>
                <w:szCs w:val="28"/>
              </w:rPr>
              <w:t>1,38</w:t>
            </w:r>
          </w:p>
        </w:tc>
        <w:tc>
          <w:tcPr>
            <w:tcW w:w="1275" w:type="dxa"/>
            <w:vAlign w:val="center"/>
          </w:tcPr>
          <w:p w:rsidR="003A47AA" w:rsidRPr="004618B6" w:rsidRDefault="003A47AA" w:rsidP="003A47AA">
            <w:pPr>
              <w:jc w:val="center"/>
              <w:rPr>
                <w:color w:val="000000" w:themeColor="text1"/>
                <w:lang w:val="uk-UA"/>
              </w:rPr>
            </w:pPr>
            <w:r w:rsidRPr="004618B6">
              <w:rPr>
                <w:bCs/>
                <w:color w:val="000000" w:themeColor="text1"/>
                <w:sz w:val="28"/>
                <w:szCs w:val="28"/>
                <w:lang w:val="uk-UA"/>
              </w:rPr>
              <w:t>&gt;0,05</w:t>
            </w:r>
          </w:p>
        </w:tc>
      </w:tr>
      <w:tr w:rsidR="003A47AA" w:rsidRPr="004618B6" w:rsidTr="005E0136">
        <w:trPr>
          <w:trHeight w:val="1111"/>
        </w:trPr>
        <w:tc>
          <w:tcPr>
            <w:tcW w:w="2940" w:type="dxa"/>
            <w:vAlign w:val="bottom"/>
          </w:tcPr>
          <w:p w:rsidR="003A47AA" w:rsidRDefault="003A47AA" w:rsidP="003A47AA">
            <w:pPr>
              <w:rPr>
                <w:color w:val="000000"/>
                <w:sz w:val="28"/>
                <w:szCs w:val="28"/>
              </w:rPr>
            </w:pPr>
            <w:r>
              <w:rPr>
                <w:color w:val="000000"/>
                <w:sz w:val="28"/>
                <w:szCs w:val="28"/>
              </w:rPr>
              <w:t>Стрибок у довжину з місця, см</w:t>
            </w:r>
          </w:p>
        </w:tc>
        <w:tc>
          <w:tcPr>
            <w:tcW w:w="883" w:type="dxa"/>
            <w:vAlign w:val="center"/>
          </w:tcPr>
          <w:p w:rsidR="003A47AA" w:rsidRDefault="003A47AA" w:rsidP="003A47AA">
            <w:pPr>
              <w:jc w:val="center"/>
              <w:rPr>
                <w:color w:val="000000"/>
                <w:sz w:val="28"/>
                <w:szCs w:val="28"/>
              </w:rPr>
            </w:pPr>
            <w:r>
              <w:rPr>
                <w:color w:val="000000"/>
                <w:sz w:val="28"/>
                <w:szCs w:val="28"/>
              </w:rPr>
              <w:t>220,5</w:t>
            </w:r>
          </w:p>
        </w:tc>
        <w:tc>
          <w:tcPr>
            <w:tcW w:w="850" w:type="dxa"/>
            <w:vAlign w:val="center"/>
          </w:tcPr>
          <w:p w:rsidR="003A47AA" w:rsidRDefault="003A47AA" w:rsidP="003A47AA">
            <w:pPr>
              <w:jc w:val="center"/>
              <w:rPr>
                <w:color w:val="000000"/>
                <w:sz w:val="28"/>
                <w:szCs w:val="28"/>
              </w:rPr>
            </w:pPr>
            <w:r>
              <w:rPr>
                <w:color w:val="000000"/>
                <w:sz w:val="28"/>
                <w:szCs w:val="28"/>
              </w:rPr>
              <w:t>5,2</w:t>
            </w:r>
          </w:p>
        </w:tc>
        <w:tc>
          <w:tcPr>
            <w:tcW w:w="992" w:type="dxa"/>
            <w:vAlign w:val="center"/>
          </w:tcPr>
          <w:p w:rsidR="003A47AA" w:rsidRDefault="003A47AA" w:rsidP="003A47AA">
            <w:pPr>
              <w:jc w:val="center"/>
              <w:rPr>
                <w:color w:val="000000"/>
                <w:sz w:val="28"/>
                <w:szCs w:val="28"/>
              </w:rPr>
            </w:pPr>
            <w:r>
              <w:rPr>
                <w:color w:val="000000"/>
                <w:sz w:val="28"/>
                <w:szCs w:val="28"/>
              </w:rPr>
              <w:t>223,1</w:t>
            </w:r>
          </w:p>
        </w:tc>
        <w:tc>
          <w:tcPr>
            <w:tcW w:w="993" w:type="dxa"/>
            <w:vAlign w:val="center"/>
          </w:tcPr>
          <w:p w:rsidR="003A47AA" w:rsidRDefault="003A47AA" w:rsidP="003A47AA">
            <w:pPr>
              <w:jc w:val="center"/>
              <w:rPr>
                <w:color w:val="000000"/>
                <w:sz w:val="28"/>
                <w:szCs w:val="28"/>
              </w:rPr>
            </w:pPr>
            <w:r>
              <w:rPr>
                <w:color w:val="000000"/>
                <w:sz w:val="28"/>
                <w:szCs w:val="28"/>
              </w:rPr>
              <w:t>4,2</w:t>
            </w:r>
          </w:p>
        </w:tc>
        <w:tc>
          <w:tcPr>
            <w:tcW w:w="1134" w:type="dxa"/>
            <w:vAlign w:val="center"/>
          </w:tcPr>
          <w:p w:rsidR="003A47AA" w:rsidRDefault="003A47AA" w:rsidP="003A47AA">
            <w:pPr>
              <w:jc w:val="center"/>
              <w:rPr>
                <w:sz w:val="28"/>
                <w:szCs w:val="28"/>
              </w:rPr>
            </w:pPr>
            <w:r>
              <w:rPr>
                <w:sz w:val="28"/>
                <w:szCs w:val="28"/>
              </w:rPr>
              <w:t>0,39</w:t>
            </w:r>
          </w:p>
        </w:tc>
        <w:tc>
          <w:tcPr>
            <w:tcW w:w="1275" w:type="dxa"/>
            <w:vAlign w:val="center"/>
          </w:tcPr>
          <w:p w:rsidR="003A47AA" w:rsidRPr="004618B6" w:rsidRDefault="003A47AA" w:rsidP="003A47AA">
            <w:pPr>
              <w:jc w:val="center"/>
              <w:rPr>
                <w:color w:val="000000" w:themeColor="text1"/>
              </w:rPr>
            </w:pPr>
            <w:r w:rsidRPr="004618B6">
              <w:rPr>
                <w:bCs/>
                <w:color w:val="000000" w:themeColor="text1"/>
                <w:sz w:val="28"/>
                <w:szCs w:val="28"/>
                <w:lang w:val="uk-UA"/>
              </w:rPr>
              <w:t>&gt;0,05</w:t>
            </w:r>
          </w:p>
        </w:tc>
      </w:tr>
    </w:tbl>
    <w:p w:rsidR="006C4353" w:rsidRPr="004618B6" w:rsidRDefault="006C4353" w:rsidP="006C4353">
      <w:pPr>
        <w:pStyle w:val="31"/>
        <w:spacing w:after="0" w:line="360" w:lineRule="auto"/>
        <w:ind w:left="0" w:firstLine="709"/>
        <w:jc w:val="both"/>
        <w:rPr>
          <w:color w:val="000000" w:themeColor="text1"/>
          <w:sz w:val="28"/>
          <w:szCs w:val="28"/>
        </w:rPr>
      </w:pPr>
    </w:p>
    <w:p w:rsidR="002952C7" w:rsidRPr="004618B6" w:rsidRDefault="002952C7" w:rsidP="002952C7">
      <w:pPr>
        <w:spacing w:line="360" w:lineRule="auto"/>
        <w:ind w:firstLine="708"/>
        <w:jc w:val="both"/>
        <w:rPr>
          <w:color w:val="000000" w:themeColor="text1"/>
          <w:sz w:val="28"/>
          <w:szCs w:val="28"/>
          <w:lang w:val="uk-UA"/>
        </w:rPr>
      </w:pPr>
      <w:r w:rsidRPr="004618B6">
        <w:rPr>
          <w:color w:val="000000" w:themeColor="text1"/>
          <w:sz w:val="28"/>
          <w:szCs w:val="28"/>
          <w:lang w:val="uk-UA"/>
        </w:rPr>
        <w:t xml:space="preserve">Здійснено порівняння показників підготовленості спортсменів перед впровадженням програми та після її завершення, що допомогло визначити, чи відбулися покращення у таких аспектах, як сила, швидкість, витривалість тощо. </w:t>
      </w:r>
      <w:r w:rsidR="007625C4">
        <w:rPr>
          <w:color w:val="000000" w:themeColor="text1"/>
          <w:sz w:val="28"/>
          <w:szCs w:val="28"/>
          <w:lang w:val="uk-UA"/>
        </w:rPr>
        <w:t xml:space="preserve"> </w:t>
      </w:r>
      <w:r w:rsidR="007625C4" w:rsidRPr="007625C4">
        <w:rPr>
          <w:color w:val="000000" w:themeColor="text1"/>
          <w:sz w:val="28"/>
          <w:szCs w:val="28"/>
          <w:lang w:val="uk-UA"/>
        </w:rPr>
        <w:t>Цей підхід допомагає забезпечити об'єктивну оцінку ефективності програми та може служити основою для подальшого вдосконалення та адаптації тренувального процесу.</w:t>
      </w:r>
    </w:p>
    <w:p w:rsidR="002952C7" w:rsidRPr="004618B6" w:rsidRDefault="002952C7" w:rsidP="002952C7">
      <w:pPr>
        <w:spacing w:line="360" w:lineRule="auto"/>
        <w:ind w:firstLine="708"/>
        <w:jc w:val="both"/>
        <w:rPr>
          <w:color w:val="000000" w:themeColor="text1"/>
          <w:sz w:val="28"/>
          <w:szCs w:val="28"/>
          <w:lang w:val="uk-UA"/>
        </w:rPr>
      </w:pPr>
      <w:r w:rsidRPr="004618B6">
        <w:rPr>
          <w:color w:val="000000" w:themeColor="text1"/>
          <w:sz w:val="28"/>
          <w:szCs w:val="28"/>
          <w:lang w:val="uk-UA"/>
        </w:rPr>
        <w:t xml:space="preserve">Порівнювались показники, які було зафіксовано на початку і в кінці дослідження. Результати порівняння вихідних і прикінцевих значень </w:t>
      </w:r>
      <w:r w:rsidRPr="004618B6">
        <w:rPr>
          <w:color w:val="000000" w:themeColor="text1"/>
          <w:sz w:val="28"/>
          <w:szCs w:val="28"/>
          <w:lang w:val="uk-UA"/>
        </w:rPr>
        <w:lastRenderedPageBreak/>
        <w:t>показників підготовленості хлопців старшого шкільного віку обох груп обох груп,</w:t>
      </w:r>
      <w:r w:rsidRPr="004618B6">
        <w:rPr>
          <w:color w:val="000000" w:themeColor="text1"/>
          <w:lang w:val="uk-UA"/>
        </w:rPr>
        <w:t xml:space="preserve"> </w:t>
      </w:r>
      <w:r w:rsidRPr="004618B6">
        <w:rPr>
          <w:color w:val="000000" w:themeColor="text1"/>
          <w:sz w:val="28"/>
          <w:szCs w:val="28"/>
          <w:lang w:val="uk-UA"/>
        </w:rPr>
        <w:t xml:space="preserve">які займаються в секції з </w:t>
      </w:r>
      <w:proofErr w:type="spellStart"/>
      <w:r>
        <w:rPr>
          <w:color w:val="000000" w:themeColor="text1"/>
          <w:sz w:val="28"/>
          <w:szCs w:val="28"/>
          <w:lang w:val="uk-UA"/>
        </w:rPr>
        <w:t>тхеквондо</w:t>
      </w:r>
      <w:proofErr w:type="spellEnd"/>
      <w:r w:rsidRPr="004618B6">
        <w:rPr>
          <w:color w:val="000000" w:themeColor="text1"/>
          <w:sz w:val="28"/>
          <w:szCs w:val="28"/>
          <w:lang w:val="uk-UA"/>
        </w:rPr>
        <w:t>, представлені в таблицях 3.4, 3.5 і рисунках 3.4., 3.5.</w:t>
      </w:r>
    </w:p>
    <w:p w:rsidR="002952C7" w:rsidRPr="004618B6" w:rsidRDefault="002952C7" w:rsidP="002952C7">
      <w:pPr>
        <w:spacing w:line="360" w:lineRule="auto"/>
        <w:ind w:firstLine="709"/>
        <w:jc w:val="both"/>
        <w:rPr>
          <w:color w:val="000000" w:themeColor="text1"/>
          <w:sz w:val="28"/>
          <w:szCs w:val="28"/>
          <w:lang w:val="uk-UA"/>
        </w:rPr>
      </w:pPr>
      <w:r w:rsidRPr="004618B6">
        <w:rPr>
          <w:color w:val="000000" w:themeColor="text1"/>
          <w:sz w:val="28"/>
          <w:szCs w:val="28"/>
          <w:lang w:val="uk-UA"/>
        </w:rPr>
        <w:t xml:space="preserve">Можна зазначити, що у </w:t>
      </w:r>
      <w:proofErr w:type="spellStart"/>
      <w:r>
        <w:rPr>
          <w:color w:val="000000" w:themeColor="text1"/>
          <w:sz w:val="28"/>
          <w:szCs w:val="28"/>
          <w:lang w:val="uk-UA"/>
        </w:rPr>
        <w:t>тхеквонді</w:t>
      </w:r>
      <w:r w:rsidRPr="004618B6">
        <w:rPr>
          <w:color w:val="000000" w:themeColor="text1"/>
          <w:sz w:val="28"/>
          <w:szCs w:val="28"/>
          <w:lang w:val="uk-UA"/>
        </w:rPr>
        <w:t>стів</w:t>
      </w:r>
      <w:proofErr w:type="spellEnd"/>
      <w:r w:rsidRPr="004618B6">
        <w:rPr>
          <w:color w:val="000000" w:themeColor="text1"/>
          <w:sz w:val="28"/>
          <w:szCs w:val="28"/>
          <w:lang w:val="uk-UA"/>
        </w:rPr>
        <w:t xml:space="preserve"> обох груп протягом дослідження відбулись позитивні зміни за результатами всіх показників фізичної підготовленості. </w:t>
      </w:r>
    </w:p>
    <w:p w:rsidR="00F33E62" w:rsidRDefault="00F33E62" w:rsidP="00F33E62">
      <w:pPr>
        <w:pStyle w:val="31"/>
        <w:spacing w:after="0" w:line="360" w:lineRule="auto"/>
        <w:ind w:left="0" w:firstLine="709"/>
        <w:jc w:val="both"/>
        <w:rPr>
          <w:color w:val="000000" w:themeColor="text1"/>
          <w:sz w:val="28"/>
          <w:szCs w:val="28"/>
          <w:lang w:val="uk-UA"/>
        </w:rPr>
      </w:pPr>
      <w:proofErr w:type="spellStart"/>
      <w:r w:rsidRPr="004618B6">
        <w:rPr>
          <w:color w:val="000000" w:themeColor="text1"/>
          <w:sz w:val="28"/>
          <w:szCs w:val="28"/>
        </w:rPr>
        <w:t>Аналізуючи</w:t>
      </w:r>
      <w:proofErr w:type="spellEnd"/>
      <w:r w:rsidRPr="004618B6">
        <w:rPr>
          <w:color w:val="000000" w:themeColor="text1"/>
          <w:sz w:val="28"/>
          <w:szCs w:val="28"/>
        </w:rPr>
        <w:t xml:space="preserve"> </w:t>
      </w:r>
      <w:proofErr w:type="spellStart"/>
      <w:r w:rsidRPr="004618B6">
        <w:rPr>
          <w:color w:val="000000" w:themeColor="text1"/>
          <w:sz w:val="28"/>
          <w:szCs w:val="28"/>
        </w:rPr>
        <w:t>результати</w:t>
      </w:r>
      <w:proofErr w:type="spellEnd"/>
      <w:r w:rsidRPr="004618B6">
        <w:rPr>
          <w:color w:val="000000" w:themeColor="text1"/>
          <w:sz w:val="28"/>
          <w:szCs w:val="28"/>
        </w:rPr>
        <w:t xml:space="preserve"> </w:t>
      </w:r>
      <w:proofErr w:type="spellStart"/>
      <w:r w:rsidRPr="004618B6">
        <w:rPr>
          <w:color w:val="000000" w:themeColor="text1"/>
          <w:sz w:val="28"/>
          <w:szCs w:val="28"/>
        </w:rPr>
        <w:t>контрольних</w:t>
      </w:r>
      <w:proofErr w:type="spellEnd"/>
      <w:r w:rsidRPr="004618B6">
        <w:rPr>
          <w:color w:val="000000" w:themeColor="text1"/>
          <w:sz w:val="28"/>
          <w:szCs w:val="28"/>
        </w:rPr>
        <w:t xml:space="preserve"> </w:t>
      </w:r>
      <w:proofErr w:type="spellStart"/>
      <w:r w:rsidRPr="004618B6">
        <w:rPr>
          <w:color w:val="000000" w:themeColor="text1"/>
          <w:sz w:val="28"/>
          <w:szCs w:val="28"/>
        </w:rPr>
        <w:t>вправ</w:t>
      </w:r>
      <w:proofErr w:type="spellEnd"/>
      <w:r w:rsidRPr="004618B6">
        <w:rPr>
          <w:color w:val="000000" w:themeColor="text1"/>
          <w:sz w:val="28"/>
          <w:szCs w:val="28"/>
        </w:rPr>
        <w:t xml:space="preserve"> </w:t>
      </w:r>
      <w:r w:rsidR="003B0DDF" w:rsidRPr="004618B6">
        <w:rPr>
          <w:color w:val="000000" w:themeColor="text1"/>
          <w:sz w:val="28"/>
          <w:lang w:val="uk-UA"/>
        </w:rPr>
        <w:t xml:space="preserve">фізичної підготовленості </w:t>
      </w:r>
      <w:r w:rsidRPr="004618B6">
        <w:rPr>
          <w:color w:val="000000" w:themeColor="text1"/>
          <w:sz w:val="28"/>
          <w:szCs w:val="28"/>
          <w:lang w:val="uk-UA"/>
        </w:rPr>
        <w:t xml:space="preserve">хлопців </w:t>
      </w:r>
      <w:r w:rsidR="0005196A" w:rsidRPr="004618B6">
        <w:rPr>
          <w:color w:val="000000" w:themeColor="text1"/>
          <w:sz w:val="28"/>
          <w:szCs w:val="28"/>
          <w:lang w:val="uk-UA"/>
        </w:rPr>
        <w:t xml:space="preserve">старшого </w:t>
      </w:r>
      <w:r w:rsidRPr="004618B6">
        <w:rPr>
          <w:color w:val="000000" w:themeColor="text1"/>
          <w:sz w:val="28"/>
          <w:szCs w:val="28"/>
          <w:lang w:val="uk-UA"/>
        </w:rPr>
        <w:t xml:space="preserve">шкільного віку контрольної групи </w:t>
      </w:r>
      <w:proofErr w:type="gramStart"/>
      <w:r w:rsidRPr="004618B6">
        <w:rPr>
          <w:color w:val="000000" w:themeColor="text1"/>
          <w:sz w:val="28"/>
          <w:szCs w:val="28"/>
        </w:rPr>
        <w:t>до початку</w:t>
      </w:r>
      <w:proofErr w:type="gramEnd"/>
      <w:r w:rsidRPr="004618B6">
        <w:rPr>
          <w:color w:val="000000" w:themeColor="text1"/>
          <w:sz w:val="28"/>
          <w:szCs w:val="28"/>
        </w:rPr>
        <w:t xml:space="preserve"> та по </w:t>
      </w:r>
      <w:proofErr w:type="spellStart"/>
      <w:r w:rsidRPr="004618B6">
        <w:rPr>
          <w:color w:val="000000" w:themeColor="text1"/>
          <w:sz w:val="28"/>
          <w:szCs w:val="28"/>
        </w:rPr>
        <w:t>завершенні</w:t>
      </w:r>
      <w:proofErr w:type="spellEnd"/>
      <w:r w:rsidRPr="004618B6">
        <w:rPr>
          <w:color w:val="000000" w:themeColor="text1"/>
          <w:sz w:val="28"/>
          <w:szCs w:val="28"/>
        </w:rPr>
        <w:t xml:space="preserve"> </w:t>
      </w:r>
      <w:r w:rsidRPr="004618B6">
        <w:rPr>
          <w:color w:val="000000" w:themeColor="text1"/>
          <w:sz w:val="28"/>
          <w:szCs w:val="28"/>
          <w:lang w:val="uk-UA"/>
        </w:rPr>
        <w:t xml:space="preserve">експерименту, зафіксовані статистично вірогідні зміни лише за показниками двох вправ: </w:t>
      </w:r>
      <w:r w:rsidR="00814365" w:rsidRPr="004618B6">
        <w:rPr>
          <w:color w:val="000000" w:themeColor="text1"/>
          <w:sz w:val="28"/>
          <w:szCs w:val="28"/>
          <w:lang w:val="uk-UA"/>
        </w:rPr>
        <w:t xml:space="preserve">за </w:t>
      </w:r>
      <w:r w:rsidR="002952C7">
        <w:rPr>
          <w:color w:val="000000" w:themeColor="text1"/>
          <w:sz w:val="28"/>
          <w:szCs w:val="28"/>
          <w:lang w:val="uk-UA"/>
        </w:rPr>
        <w:t>з</w:t>
      </w:r>
      <w:r w:rsidR="002952C7" w:rsidRPr="002952C7">
        <w:rPr>
          <w:color w:val="000000" w:themeColor="text1"/>
          <w:sz w:val="28"/>
          <w:szCs w:val="28"/>
          <w:lang w:val="uk-UA"/>
        </w:rPr>
        <w:t>гинання</w:t>
      </w:r>
      <w:r w:rsidR="002952C7">
        <w:rPr>
          <w:color w:val="000000" w:themeColor="text1"/>
          <w:sz w:val="28"/>
          <w:szCs w:val="28"/>
          <w:lang w:val="uk-UA"/>
        </w:rPr>
        <w:t>м</w:t>
      </w:r>
      <w:r w:rsidR="002952C7" w:rsidRPr="002952C7">
        <w:rPr>
          <w:color w:val="000000" w:themeColor="text1"/>
          <w:sz w:val="28"/>
          <w:szCs w:val="28"/>
          <w:lang w:val="uk-UA"/>
        </w:rPr>
        <w:t xml:space="preserve"> і розгинання</w:t>
      </w:r>
      <w:r w:rsidR="002952C7">
        <w:rPr>
          <w:color w:val="000000" w:themeColor="text1"/>
          <w:sz w:val="28"/>
          <w:szCs w:val="28"/>
          <w:lang w:val="uk-UA"/>
        </w:rPr>
        <w:t>м</w:t>
      </w:r>
      <w:r w:rsidR="002952C7" w:rsidRPr="002952C7">
        <w:rPr>
          <w:color w:val="000000" w:themeColor="text1"/>
          <w:sz w:val="28"/>
          <w:szCs w:val="28"/>
          <w:lang w:val="uk-UA"/>
        </w:rPr>
        <w:t xml:space="preserve"> рук в упорі лежачи </w:t>
      </w:r>
      <w:r w:rsidRPr="004618B6">
        <w:rPr>
          <w:color w:val="000000" w:themeColor="text1"/>
          <w:sz w:val="28"/>
          <w:szCs w:val="28"/>
          <w:lang w:val="uk-UA"/>
        </w:rPr>
        <w:t xml:space="preserve">(на початку дослідження – </w:t>
      </w:r>
      <w:r w:rsidR="002952C7">
        <w:rPr>
          <w:color w:val="000000" w:themeColor="text1"/>
          <w:sz w:val="28"/>
          <w:szCs w:val="28"/>
          <w:lang w:val="uk-UA"/>
        </w:rPr>
        <w:t>32</w:t>
      </w:r>
      <w:r w:rsidRPr="004618B6">
        <w:rPr>
          <w:color w:val="000000" w:themeColor="text1"/>
          <w:sz w:val="28"/>
          <w:szCs w:val="28"/>
          <w:lang w:val="uk-UA"/>
        </w:rPr>
        <w:t>,</w:t>
      </w:r>
      <w:r w:rsidR="002952C7">
        <w:rPr>
          <w:color w:val="000000" w:themeColor="text1"/>
          <w:sz w:val="28"/>
          <w:szCs w:val="28"/>
          <w:lang w:val="uk-UA"/>
        </w:rPr>
        <w:t>6</w:t>
      </w:r>
      <w:r w:rsidRPr="004618B6">
        <w:rPr>
          <w:color w:val="000000" w:themeColor="text1"/>
          <w:sz w:val="28"/>
          <w:szCs w:val="28"/>
          <w:lang w:val="uk-UA"/>
        </w:rPr>
        <w:sym w:font="Symbol" w:char="F0B1"/>
      </w:r>
      <w:r w:rsidR="002952C7">
        <w:rPr>
          <w:color w:val="000000" w:themeColor="text1"/>
          <w:sz w:val="28"/>
          <w:szCs w:val="28"/>
          <w:lang w:val="uk-UA"/>
        </w:rPr>
        <w:t>2</w:t>
      </w:r>
      <w:r w:rsidRPr="004618B6">
        <w:rPr>
          <w:color w:val="000000" w:themeColor="text1"/>
          <w:sz w:val="28"/>
          <w:szCs w:val="28"/>
          <w:lang w:val="uk-UA"/>
        </w:rPr>
        <w:t>,</w:t>
      </w:r>
      <w:r w:rsidR="007122CC" w:rsidRPr="004618B6">
        <w:rPr>
          <w:color w:val="000000" w:themeColor="text1"/>
          <w:sz w:val="28"/>
          <w:szCs w:val="28"/>
          <w:lang w:val="uk-UA"/>
        </w:rPr>
        <w:t>1</w:t>
      </w:r>
      <w:r w:rsidRPr="004618B6">
        <w:rPr>
          <w:color w:val="000000" w:themeColor="text1"/>
          <w:sz w:val="28"/>
          <w:szCs w:val="28"/>
          <w:lang w:val="uk-UA"/>
        </w:rPr>
        <w:t xml:space="preserve"> </w:t>
      </w:r>
      <w:r w:rsidR="007122CC" w:rsidRPr="004618B6">
        <w:rPr>
          <w:color w:val="000000" w:themeColor="text1"/>
          <w:sz w:val="28"/>
          <w:szCs w:val="28"/>
          <w:lang w:val="uk-UA"/>
        </w:rPr>
        <w:t>с</w:t>
      </w:r>
      <w:r w:rsidRPr="004618B6">
        <w:rPr>
          <w:color w:val="000000" w:themeColor="text1"/>
          <w:sz w:val="28"/>
          <w:szCs w:val="28"/>
          <w:lang w:val="uk-UA"/>
        </w:rPr>
        <w:t xml:space="preserve">, наприкінці дослідження – </w:t>
      </w:r>
      <w:r w:rsidR="002952C7">
        <w:rPr>
          <w:color w:val="000000" w:themeColor="text1"/>
          <w:sz w:val="28"/>
          <w:szCs w:val="28"/>
          <w:lang w:val="uk-UA"/>
        </w:rPr>
        <w:t>40</w:t>
      </w:r>
      <w:r w:rsidRPr="004618B6">
        <w:rPr>
          <w:color w:val="000000" w:themeColor="text1"/>
          <w:sz w:val="28"/>
          <w:szCs w:val="28"/>
          <w:lang w:val="uk-UA"/>
        </w:rPr>
        <w:t>,</w:t>
      </w:r>
      <w:r w:rsidR="002952C7">
        <w:rPr>
          <w:color w:val="000000" w:themeColor="text1"/>
          <w:sz w:val="28"/>
          <w:szCs w:val="28"/>
          <w:lang w:val="uk-UA"/>
        </w:rPr>
        <w:t>4</w:t>
      </w:r>
      <w:r w:rsidRPr="004618B6">
        <w:rPr>
          <w:color w:val="000000" w:themeColor="text1"/>
          <w:sz w:val="28"/>
          <w:szCs w:val="28"/>
          <w:lang w:val="uk-UA"/>
        </w:rPr>
        <w:sym w:font="Symbol" w:char="F0B1"/>
      </w:r>
      <w:r w:rsidR="002952C7">
        <w:rPr>
          <w:color w:val="000000" w:themeColor="text1"/>
          <w:sz w:val="28"/>
          <w:szCs w:val="28"/>
          <w:lang w:val="uk-UA"/>
        </w:rPr>
        <w:t>2</w:t>
      </w:r>
      <w:r w:rsidRPr="004618B6">
        <w:rPr>
          <w:color w:val="000000" w:themeColor="text1"/>
          <w:sz w:val="28"/>
          <w:szCs w:val="28"/>
          <w:lang w:val="uk-UA"/>
        </w:rPr>
        <w:t>,</w:t>
      </w:r>
      <w:r w:rsidR="007122CC" w:rsidRPr="004618B6">
        <w:rPr>
          <w:color w:val="000000" w:themeColor="text1"/>
          <w:sz w:val="28"/>
          <w:szCs w:val="28"/>
          <w:lang w:val="uk-UA"/>
        </w:rPr>
        <w:t>1</w:t>
      </w:r>
      <w:r w:rsidRPr="004618B6">
        <w:rPr>
          <w:color w:val="000000" w:themeColor="text1"/>
          <w:sz w:val="28"/>
          <w:szCs w:val="28"/>
          <w:lang w:val="uk-UA"/>
        </w:rPr>
        <w:t xml:space="preserve"> </w:t>
      </w:r>
      <w:r w:rsidR="007122CC" w:rsidRPr="004618B6">
        <w:rPr>
          <w:color w:val="000000" w:themeColor="text1"/>
          <w:sz w:val="28"/>
          <w:szCs w:val="28"/>
          <w:lang w:val="uk-UA"/>
        </w:rPr>
        <w:t>с</w:t>
      </w:r>
      <w:r w:rsidRPr="004618B6">
        <w:rPr>
          <w:color w:val="000000" w:themeColor="text1"/>
          <w:sz w:val="28"/>
          <w:szCs w:val="28"/>
          <w:lang w:val="uk-UA"/>
        </w:rPr>
        <w:t xml:space="preserve"> при t=</w:t>
      </w:r>
      <w:r w:rsidR="00814365" w:rsidRPr="004618B6">
        <w:rPr>
          <w:color w:val="000000" w:themeColor="text1"/>
          <w:sz w:val="28"/>
          <w:szCs w:val="28"/>
          <w:lang w:val="uk-UA"/>
        </w:rPr>
        <w:t>2,</w:t>
      </w:r>
      <w:r w:rsidR="002952C7">
        <w:rPr>
          <w:color w:val="000000" w:themeColor="text1"/>
          <w:sz w:val="28"/>
          <w:szCs w:val="28"/>
          <w:lang w:val="uk-UA"/>
        </w:rPr>
        <w:t>63</w:t>
      </w:r>
      <w:r w:rsidRPr="004618B6">
        <w:rPr>
          <w:color w:val="000000" w:themeColor="text1"/>
          <w:sz w:val="28"/>
          <w:szCs w:val="28"/>
          <w:lang w:val="uk-UA"/>
        </w:rPr>
        <w:t xml:space="preserve">) і </w:t>
      </w:r>
      <w:r w:rsidR="00814365" w:rsidRPr="004618B6">
        <w:rPr>
          <w:color w:val="000000" w:themeColor="text1"/>
          <w:sz w:val="28"/>
          <w:szCs w:val="28"/>
          <w:lang w:val="uk-UA"/>
        </w:rPr>
        <w:t xml:space="preserve">за </w:t>
      </w:r>
      <w:r w:rsidR="002952C7" w:rsidRPr="0010091D">
        <w:rPr>
          <w:color w:val="000000" w:themeColor="text1"/>
          <w:sz w:val="28"/>
          <w:szCs w:val="28"/>
          <w:lang w:val="uk-UA"/>
        </w:rPr>
        <w:t>човникови</w:t>
      </w:r>
      <w:r w:rsidR="002952C7">
        <w:rPr>
          <w:color w:val="000000" w:themeColor="text1"/>
          <w:sz w:val="28"/>
          <w:szCs w:val="28"/>
          <w:lang w:val="uk-UA"/>
        </w:rPr>
        <w:t>м</w:t>
      </w:r>
      <w:r w:rsidR="002952C7" w:rsidRPr="0010091D">
        <w:rPr>
          <w:color w:val="000000" w:themeColor="text1"/>
          <w:sz w:val="28"/>
          <w:szCs w:val="28"/>
          <w:lang w:val="uk-UA"/>
        </w:rPr>
        <w:t xml:space="preserve"> біг</w:t>
      </w:r>
      <w:r w:rsidR="002952C7">
        <w:rPr>
          <w:color w:val="000000" w:themeColor="text1"/>
          <w:sz w:val="28"/>
          <w:szCs w:val="28"/>
          <w:lang w:val="uk-UA"/>
        </w:rPr>
        <w:t>ом</w:t>
      </w:r>
      <w:r w:rsidR="002952C7" w:rsidRPr="0010091D">
        <w:rPr>
          <w:color w:val="000000" w:themeColor="text1"/>
          <w:sz w:val="28"/>
          <w:szCs w:val="28"/>
          <w:lang w:val="uk-UA"/>
        </w:rPr>
        <w:t xml:space="preserve"> </w:t>
      </w:r>
      <w:r w:rsidR="002952C7" w:rsidRPr="004618B6">
        <w:rPr>
          <w:color w:val="000000" w:themeColor="text1"/>
          <w:sz w:val="28"/>
          <w:szCs w:val="28"/>
          <w:lang w:val="uk-UA"/>
        </w:rPr>
        <w:t xml:space="preserve">на дистанцію </w:t>
      </w:r>
      <w:r w:rsidR="002952C7" w:rsidRPr="0010091D">
        <w:rPr>
          <w:color w:val="000000" w:themeColor="text1"/>
          <w:sz w:val="28"/>
          <w:szCs w:val="28"/>
          <w:lang w:val="uk-UA"/>
        </w:rPr>
        <w:t>4х9 м</w:t>
      </w:r>
      <w:r w:rsidR="002952C7" w:rsidRPr="004618B6">
        <w:rPr>
          <w:color w:val="000000" w:themeColor="text1"/>
          <w:sz w:val="28"/>
          <w:szCs w:val="28"/>
          <w:lang w:val="uk-UA"/>
        </w:rPr>
        <w:t xml:space="preserve"> </w:t>
      </w:r>
      <w:r w:rsidRPr="004618B6">
        <w:rPr>
          <w:color w:val="000000" w:themeColor="text1"/>
          <w:sz w:val="28"/>
          <w:szCs w:val="28"/>
          <w:lang w:val="uk-UA"/>
        </w:rPr>
        <w:t xml:space="preserve">(на початку дослідження – </w:t>
      </w:r>
      <w:r w:rsidR="002952C7">
        <w:rPr>
          <w:color w:val="000000" w:themeColor="text1"/>
          <w:sz w:val="28"/>
          <w:szCs w:val="28"/>
          <w:lang w:val="uk-UA"/>
        </w:rPr>
        <w:t>10</w:t>
      </w:r>
      <w:r w:rsidRPr="004618B6">
        <w:rPr>
          <w:color w:val="000000" w:themeColor="text1"/>
          <w:sz w:val="28"/>
          <w:szCs w:val="28"/>
          <w:lang w:val="uk-UA"/>
        </w:rPr>
        <w:t>,</w:t>
      </w:r>
      <w:r w:rsidR="002952C7">
        <w:rPr>
          <w:color w:val="000000" w:themeColor="text1"/>
          <w:sz w:val="28"/>
          <w:szCs w:val="28"/>
          <w:lang w:val="uk-UA"/>
        </w:rPr>
        <w:t>3</w:t>
      </w:r>
      <w:r w:rsidRPr="004618B6">
        <w:rPr>
          <w:color w:val="000000" w:themeColor="text1"/>
          <w:sz w:val="28"/>
          <w:szCs w:val="28"/>
          <w:lang w:val="uk-UA"/>
        </w:rPr>
        <w:sym w:font="Symbol" w:char="F0B1"/>
      </w:r>
      <w:r w:rsidR="002952C7">
        <w:rPr>
          <w:color w:val="000000" w:themeColor="text1"/>
          <w:sz w:val="28"/>
          <w:szCs w:val="28"/>
          <w:lang w:val="uk-UA"/>
        </w:rPr>
        <w:t>0</w:t>
      </w:r>
      <w:r w:rsidRPr="004618B6">
        <w:rPr>
          <w:color w:val="000000" w:themeColor="text1"/>
          <w:sz w:val="28"/>
          <w:szCs w:val="28"/>
          <w:lang w:val="uk-UA"/>
        </w:rPr>
        <w:t>,</w:t>
      </w:r>
      <w:r w:rsidR="00814365" w:rsidRPr="004618B6">
        <w:rPr>
          <w:color w:val="000000" w:themeColor="text1"/>
          <w:sz w:val="28"/>
          <w:szCs w:val="28"/>
          <w:lang w:val="uk-UA"/>
        </w:rPr>
        <w:t>1</w:t>
      </w:r>
      <w:r w:rsidRPr="004618B6">
        <w:rPr>
          <w:color w:val="000000" w:themeColor="text1"/>
          <w:sz w:val="28"/>
          <w:szCs w:val="28"/>
          <w:lang w:val="uk-UA"/>
        </w:rPr>
        <w:t xml:space="preserve"> </w:t>
      </w:r>
      <w:r w:rsidR="00814365" w:rsidRPr="004618B6">
        <w:rPr>
          <w:color w:val="000000" w:themeColor="text1"/>
          <w:sz w:val="28"/>
          <w:szCs w:val="28"/>
          <w:lang w:val="uk-UA"/>
        </w:rPr>
        <w:t>с</w:t>
      </w:r>
      <w:r w:rsidRPr="004618B6">
        <w:rPr>
          <w:color w:val="000000" w:themeColor="text1"/>
          <w:sz w:val="28"/>
          <w:szCs w:val="28"/>
          <w:lang w:val="uk-UA"/>
        </w:rPr>
        <w:t xml:space="preserve">, наприкінці дослідження – </w:t>
      </w:r>
      <w:r w:rsidR="002952C7">
        <w:rPr>
          <w:color w:val="000000" w:themeColor="text1"/>
          <w:sz w:val="28"/>
          <w:szCs w:val="28"/>
          <w:lang w:val="uk-UA"/>
        </w:rPr>
        <w:t>9</w:t>
      </w:r>
      <w:r w:rsidRPr="004618B6">
        <w:rPr>
          <w:color w:val="000000" w:themeColor="text1"/>
          <w:sz w:val="28"/>
          <w:szCs w:val="28"/>
          <w:lang w:val="uk-UA"/>
        </w:rPr>
        <w:t>,</w:t>
      </w:r>
      <w:r w:rsidR="002952C7">
        <w:rPr>
          <w:color w:val="000000" w:themeColor="text1"/>
          <w:sz w:val="28"/>
          <w:szCs w:val="28"/>
          <w:lang w:val="uk-UA"/>
        </w:rPr>
        <w:t>8</w:t>
      </w:r>
      <w:r w:rsidRPr="004618B6">
        <w:rPr>
          <w:color w:val="000000" w:themeColor="text1"/>
          <w:sz w:val="28"/>
          <w:szCs w:val="28"/>
          <w:lang w:val="uk-UA"/>
        </w:rPr>
        <w:sym w:font="Symbol" w:char="F0B1"/>
      </w:r>
      <w:r w:rsidRPr="004618B6">
        <w:rPr>
          <w:color w:val="000000" w:themeColor="text1"/>
          <w:sz w:val="28"/>
          <w:szCs w:val="28"/>
          <w:lang w:val="uk-UA"/>
        </w:rPr>
        <w:t>0,</w:t>
      </w:r>
      <w:r w:rsidR="00814365" w:rsidRPr="004618B6">
        <w:rPr>
          <w:color w:val="000000" w:themeColor="text1"/>
          <w:sz w:val="28"/>
          <w:szCs w:val="28"/>
          <w:lang w:val="uk-UA"/>
        </w:rPr>
        <w:t>1</w:t>
      </w:r>
      <w:r w:rsidRPr="004618B6">
        <w:rPr>
          <w:color w:val="000000" w:themeColor="text1"/>
          <w:sz w:val="28"/>
          <w:szCs w:val="28"/>
          <w:lang w:val="uk-UA"/>
        </w:rPr>
        <w:t xml:space="preserve"> </w:t>
      </w:r>
      <w:r w:rsidR="00814365" w:rsidRPr="004618B6">
        <w:rPr>
          <w:color w:val="000000" w:themeColor="text1"/>
          <w:sz w:val="28"/>
          <w:szCs w:val="28"/>
          <w:lang w:val="uk-UA"/>
        </w:rPr>
        <w:t>с</w:t>
      </w:r>
      <w:r w:rsidRPr="004618B6">
        <w:rPr>
          <w:color w:val="000000" w:themeColor="text1"/>
          <w:sz w:val="28"/>
          <w:szCs w:val="28"/>
          <w:lang w:val="uk-UA"/>
        </w:rPr>
        <w:t xml:space="preserve"> при t=</w:t>
      </w:r>
      <w:r w:rsidR="002952C7">
        <w:rPr>
          <w:color w:val="000000" w:themeColor="text1"/>
          <w:sz w:val="28"/>
          <w:szCs w:val="28"/>
          <w:lang w:val="uk-UA"/>
        </w:rPr>
        <w:t>3</w:t>
      </w:r>
      <w:r w:rsidRPr="004618B6">
        <w:rPr>
          <w:color w:val="000000" w:themeColor="text1"/>
          <w:sz w:val="28"/>
          <w:szCs w:val="28"/>
          <w:lang w:val="uk-UA"/>
        </w:rPr>
        <w:t>,</w:t>
      </w:r>
      <w:r w:rsidR="002952C7">
        <w:rPr>
          <w:color w:val="000000" w:themeColor="text1"/>
          <w:sz w:val="28"/>
          <w:szCs w:val="28"/>
          <w:lang w:val="uk-UA"/>
        </w:rPr>
        <w:t>54</w:t>
      </w:r>
      <w:r w:rsidRPr="004618B6">
        <w:rPr>
          <w:color w:val="000000" w:themeColor="text1"/>
          <w:sz w:val="28"/>
          <w:szCs w:val="28"/>
          <w:lang w:val="uk-UA"/>
        </w:rPr>
        <w:t>).</w:t>
      </w:r>
    </w:p>
    <w:p w:rsidR="002952C7" w:rsidRDefault="002952C7" w:rsidP="00F33E62">
      <w:pPr>
        <w:pStyle w:val="31"/>
        <w:spacing w:after="0" w:line="360" w:lineRule="auto"/>
        <w:ind w:left="0" w:firstLine="709"/>
        <w:jc w:val="both"/>
        <w:rPr>
          <w:color w:val="000000" w:themeColor="text1"/>
          <w:sz w:val="28"/>
          <w:szCs w:val="28"/>
          <w:lang w:val="uk-UA"/>
        </w:rPr>
      </w:pPr>
    </w:p>
    <w:p w:rsidR="002952C7" w:rsidRPr="004618B6" w:rsidRDefault="002952C7" w:rsidP="002952C7">
      <w:pPr>
        <w:spacing w:line="360" w:lineRule="auto"/>
        <w:jc w:val="both"/>
        <w:rPr>
          <w:color w:val="000000" w:themeColor="text1"/>
          <w:sz w:val="28"/>
          <w:szCs w:val="28"/>
          <w:lang w:val="uk-UA"/>
        </w:rPr>
      </w:pPr>
      <w:r>
        <w:rPr>
          <w:noProof/>
          <w:color w:val="000000" w:themeColor="text1"/>
          <w:sz w:val="28"/>
          <w:szCs w:val="28"/>
          <w:lang w:val="uk-UA"/>
        </w:rPr>
        <w:drawing>
          <wp:inline distT="0" distB="0" distL="0" distR="0">
            <wp:extent cx="5760085" cy="3754120"/>
            <wp:effectExtent l="0" t="0" r="5715"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10">
                      <a:extLst>
                        <a:ext uri="{28A0092B-C50C-407E-A947-70E740481C1C}">
                          <a14:useLocalDpi xmlns:a14="http://schemas.microsoft.com/office/drawing/2010/main" val="0"/>
                        </a:ext>
                      </a:extLst>
                    </a:blip>
                    <a:stretch>
                      <a:fillRect/>
                    </a:stretch>
                  </pic:blipFill>
                  <pic:spPr>
                    <a:xfrm>
                      <a:off x="0" y="0"/>
                      <a:ext cx="5760085" cy="3754120"/>
                    </a:xfrm>
                    <a:prstGeom prst="rect">
                      <a:avLst/>
                    </a:prstGeom>
                  </pic:spPr>
                </pic:pic>
              </a:graphicData>
            </a:graphic>
          </wp:inline>
        </w:drawing>
      </w:r>
    </w:p>
    <w:p w:rsidR="002952C7" w:rsidRPr="004618B6" w:rsidRDefault="002952C7" w:rsidP="002952C7">
      <w:pPr>
        <w:pStyle w:val="31"/>
        <w:spacing w:after="0" w:line="360" w:lineRule="auto"/>
        <w:ind w:left="1134" w:hanging="992"/>
        <w:jc w:val="both"/>
        <w:rPr>
          <w:color w:val="000000" w:themeColor="text1"/>
          <w:sz w:val="28"/>
          <w:szCs w:val="28"/>
          <w:lang w:val="uk-UA"/>
        </w:rPr>
      </w:pPr>
      <w:r w:rsidRPr="004618B6">
        <w:rPr>
          <w:color w:val="000000" w:themeColor="text1"/>
          <w:sz w:val="28"/>
          <w:szCs w:val="28"/>
          <w:lang w:val="uk-UA"/>
        </w:rPr>
        <w:t xml:space="preserve">Рис. 3.4 </w:t>
      </w:r>
      <w:bookmarkStart w:id="7" w:name="OLE_LINK3"/>
      <w:r w:rsidRPr="004618B6">
        <w:rPr>
          <w:color w:val="000000" w:themeColor="text1"/>
          <w:sz w:val="28"/>
          <w:szCs w:val="28"/>
          <w:lang w:val="uk-UA"/>
        </w:rPr>
        <w:t xml:space="preserve">Динаміка показників </w:t>
      </w:r>
      <w:r w:rsidRPr="004618B6">
        <w:rPr>
          <w:color w:val="000000" w:themeColor="text1"/>
          <w:sz w:val="28"/>
          <w:lang w:val="uk-UA"/>
        </w:rPr>
        <w:t xml:space="preserve">фізичної підготовленості </w:t>
      </w:r>
      <w:r w:rsidRPr="004618B6">
        <w:rPr>
          <w:color w:val="000000" w:themeColor="text1"/>
          <w:sz w:val="28"/>
          <w:szCs w:val="28"/>
          <w:lang w:val="uk-UA"/>
        </w:rPr>
        <w:t>хлопців старшого шкільного віку контрольної  групи протягом дослідження</w:t>
      </w:r>
    </w:p>
    <w:bookmarkEnd w:id="7"/>
    <w:p w:rsidR="002952C7" w:rsidRPr="004618B6" w:rsidRDefault="002952C7" w:rsidP="002952C7">
      <w:pPr>
        <w:pStyle w:val="31"/>
        <w:spacing w:after="0" w:line="360" w:lineRule="auto"/>
        <w:ind w:left="0"/>
        <w:jc w:val="both"/>
        <w:rPr>
          <w:color w:val="000000" w:themeColor="text1"/>
          <w:sz w:val="28"/>
          <w:szCs w:val="28"/>
          <w:lang w:val="uk-UA"/>
        </w:rPr>
      </w:pPr>
    </w:p>
    <w:p w:rsidR="002952C7" w:rsidRPr="004618B6" w:rsidRDefault="002952C7" w:rsidP="00F33E62">
      <w:pPr>
        <w:pStyle w:val="31"/>
        <w:spacing w:after="0" w:line="360" w:lineRule="auto"/>
        <w:ind w:left="0" w:firstLine="709"/>
        <w:jc w:val="both"/>
        <w:rPr>
          <w:color w:val="000000" w:themeColor="text1"/>
          <w:sz w:val="28"/>
          <w:szCs w:val="28"/>
          <w:lang w:val="uk-UA"/>
        </w:rPr>
      </w:pPr>
    </w:p>
    <w:p w:rsidR="001113D3" w:rsidRDefault="00F33E62" w:rsidP="00BB4750">
      <w:pPr>
        <w:pStyle w:val="31"/>
        <w:spacing w:after="0" w:line="360" w:lineRule="auto"/>
        <w:ind w:left="0" w:firstLine="709"/>
        <w:jc w:val="both"/>
        <w:rPr>
          <w:color w:val="000000" w:themeColor="text1"/>
          <w:sz w:val="28"/>
          <w:szCs w:val="28"/>
          <w:lang w:val="uk-UA"/>
        </w:rPr>
      </w:pPr>
      <w:r w:rsidRPr="004618B6">
        <w:rPr>
          <w:color w:val="000000" w:themeColor="text1"/>
          <w:sz w:val="28"/>
          <w:szCs w:val="28"/>
          <w:lang w:val="uk-UA"/>
        </w:rPr>
        <w:t xml:space="preserve">Отже, показник </w:t>
      </w:r>
      <w:r w:rsidR="002952C7">
        <w:rPr>
          <w:color w:val="000000" w:themeColor="text1"/>
          <w:sz w:val="28"/>
          <w:szCs w:val="28"/>
          <w:lang w:val="uk-UA"/>
        </w:rPr>
        <w:t>час</w:t>
      </w:r>
      <w:r w:rsidR="003B2A0B">
        <w:rPr>
          <w:color w:val="000000" w:themeColor="text1"/>
          <w:sz w:val="28"/>
          <w:szCs w:val="28"/>
          <w:lang w:val="uk-UA"/>
        </w:rPr>
        <w:t>у</w:t>
      </w:r>
      <w:r w:rsidR="002952C7">
        <w:rPr>
          <w:color w:val="000000" w:themeColor="text1"/>
          <w:sz w:val="28"/>
          <w:szCs w:val="28"/>
          <w:lang w:val="uk-UA"/>
        </w:rPr>
        <w:t xml:space="preserve"> </w:t>
      </w:r>
      <w:r w:rsidR="00A41B76" w:rsidRPr="004618B6">
        <w:rPr>
          <w:color w:val="000000" w:themeColor="text1"/>
          <w:sz w:val="28"/>
          <w:szCs w:val="28"/>
          <w:lang w:val="uk-UA"/>
        </w:rPr>
        <w:t xml:space="preserve">за бігом на </w:t>
      </w:r>
      <w:r w:rsidR="002952C7">
        <w:rPr>
          <w:color w:val="000000" w:themeColor="text1"/>
          <w:sz w:val="28"/>
          <w:szCs w:val="28"/>
          <w:lang w:val="uk-UA"/>
        </w:rPr>
        <w:t>30</w:t>
      </w:r>
      <w:r w:rsidR="00A41B76" w:rsidRPr="004618B6">
        <w:rPr>
          <w:color w:val="000000" w:themeColor="text1"/>
          <w:sz w:val="28"/>
          <w:szCs w:val="28"/>
        </w:rPr>
        <w:t xml:space="preserve"> м </w:t>
      </w:r>
      <w:r w:rsidR="00A41B76" w:rsidRPr="004618B6">
        <w:rPr>
          <w:color w:val="000000" w:themeColor="text1"/>
          <w:sz w:val="28"/>
          <w:szCs w:val="28"/>
          <w:lang w:val="uk-UA"/>
        </w:rPr>
        <w:t>скла</w:t>
      </w:r>
      <w:r w:rsidR="002952C7">
        <w:rPr>
          <w:color w:val="000000" w:themeColor="text1"/>
          <w:sz w:val="28"/>
          <w:szCs w:val="28"/>
          <w:lang w:val="uk-UA"/>
        </w:rPr>
        <w:t>в</w:t>
      </w:r>
      <w:r w:rsidR="00A41B76" w:rsidRPr="004618B6">
        <w:rPr>
          <w:color w:val="000000" w:themeColor="text1"/>
          <w:sz w:val="28"/>
          <w:szCs w:val="28"/>
          <w:lang w:val="uk-UA"/>
        </w:rPr>
        <w:t xml:space="preserve"> </w:t>
      </w:r>
      <w:r w:rsidRPr="004618B6">
        <w:rPr>
          <w:color w:val="000000" w:themeColor="text1"/>
          <w:sz w:val="28"/>
          <w:szCs w:val="28"/>
          <w:lang w:val="uk-UA"/>
        </w:rPr>
        <w:t>на початку дослідження</w:t>
      </w:r>
      <w:r w:rsidR="00A41B76" w:rsidRPr="004618B6">
        <w:rPr>
          <w:color w:val="000000" w:themeColor="text1"/>
          <w:sz w:val="28"/>
          <w:szCs w:val="28"/>
          <w:lang w:val="uk-UA"/>
        </w:rPr>
        <w:t xml:space="preserve"> </w:t>
      </w:r>
      <w:r w:rsidRPr="004618B6">
        <w:rPr>
          <w:color w:val="000000" w:themeColor="text1"/>
          <w:sz w:val="28"/>
          <w:szCs w:val="28"/>
          <w:lang w:val="uk-UA"/>
        </w:rPr>
        <w:t xml:space="preserve">– </w:t>
      </w:r>
      <w:r w:rsidR="002952C7">
        <w:rPr>
          <w:color w:val="000000" w:themeColor="text1"/>
          <w:sz w:val="28"/>
          <w:szCs w:val="28"/>
          <w:lang w:val="uk-UA"/>
        </w:rPr>
        <w:t>5</w:t>
      </w:r>
      <w:r w:rsidRPr="004618B6">
        <w:rPr>
          <w:color w:val="000000" w:themeColor="text1"/>
          <w:sz w:val="28"/>
          <w:szCs w:val="28"/>
          <w:lang w:val="uk-UA"/>
        </w:rPr>
        <w:t>,2</w:t>
      </w:r>
      <w:r w:rsidRPr="004618B6">
        <w:rPr>
          <w:color w:val="000000" w:themeColor="text1"/>
          <w:sz w:val="28"/>
          <w:szCs w:val="28"/>
          <w:lang w:val="uk-UA"/>
        </w:rPr>
        <w:sym w:font="Symbol" w:char="F0B1"/>
      </w:r>
      <w:r w:rsidRPr="004618B6">
        <w:rPr>
          <w:color w:val="000000" w:themeColor="text1"/>
          <w:sz w:val="28"/>
          <w:szCs w:val="28"/>
          <w:lang w:val="uk-UA"/>
        </w:rPr>
        <w:t>0,</w:t>
      </w:r>
      <w:r w:rsidR="00A41B76" w:rsidRPr="004618B6">
        <w:rPr>
          <w:color w:val="000000" w:themeColor="text1"/>
          <w:sz w:val="28"/>
          <w:szCs w:val="28"/>
          <w:lang w:val="uk-UA"/>
        </w:rPr>
        <w:t>1</w:t>
      </w:r>
      <w:r w:rsidRPr="004618B6">
        <w:rPr>
          <w:color w:val="000000" w:themeColor="text1"/>
          <w:sz w:val="28"/>
          <w:szCs w:val="28"/>
          <w:lang w:val="uk-UA"/>
        </w:rPr>
        <w:t xml:space="preserve"> с, наприкінці дослідження – </w:t>
      </w:r>
      <w:r w:rsidR="002952C7">
        <w:rPr>
          <w:color w:val="000000" w:themeColor="text1"/>
          <w:sz w:val="28"/>
          <w:szCs w:val="28"/>
          <w:lang w:val="uk-UA"/>
        </w:rPr>
        <w:t>5</w:t>
      </w:r>
      <w:r w:rsidRPr="004618B6">
        <w:rPr>
          <w:color w:val="000000" w:themeColor="text1"/>
          <w:sz w:val="28"/>
          <w:szCs w:val="28"/>
          <w:lang w:val="uk-UA"/>
        </w:rPr>
        <w:t>,</w:t>
      </w:r>
      <w:r w:rsidR="002952C7">
        <w:rPr>
          <w:color w:val="000000" w:themeColor="text1"/>
          <w:sz w:val="28"/>
          <w:szCs w:val="28"/>
          <w:lang w:val="uk-UA"/>
        </w:rPr>
        <w:t>1</w:t>
      </w:r>
      <w:r w:rsidRPr="004618B6">
        <w:rPr>
          <w:color w:val="000000" w:themeColor="text1"/>
          <w:sz w:val="28"/>
          <w:szCs w:val="28"/>
          <w:lang w:val="uk-UA"/>
        </w:rPr>
        <w:sym w:font="Symbol" w:char="F0B1"/>
      </w:r>
      <w:r w:rsidRPr="004618B6">
        <w:rPr>
          <w:color w:val="000000" w:themeColor="text1"/>
          <w:sz w:val="28"/>
          <w:szCs w:val="28"/>
          <w:lang w:val="uk-UA"/>
        </w:rPr>
        <w:t>0,</w:t>
      </w:r>
      <w:r w:rsidR="00A41B76" w:rsidRPr="004618B6">
        <w:rPr>
          <w:color w:val="000000" w:themeColor="text1"/>
          <w:sz w:val="28"/>
          <w:szCs w:val="28"/>
          <w:lang w:val="uk-UA"/>
        </w:rPr>
        <w:t>1</w:t>
      </w:r>
      <w:r w:rsidRPr="004618B6">
        <w:rPr>
          <w:color w:val="000000" w:themeColor="text1"/>
          <w:sz w:val="28"/>
          <w:szCs w:val="28"/>
          <w:lang w:val="uk-UA"/>
        </w:rPr>
        <w:t xml:space="preserve"> с.</w:t>
      </w:r>
    </w:p>
    <w:p w:rsidR="001113D3" w:rsidRDefault="00F33E62" w:rsidP="00BB4750">
      <w:pPr>
        <w:pStyle w:val="31"/>
        <w:spacing w:after="0" w:line="360" w:lineRule="auto"/>
        <w:ind w:left="0" w:firstLine="709"/>
        <w:jc w:val="both"/>
        <w:rPr>
          <w:color w:val="000000" w:themeColor="text1"/>
          <w:sz w:val="28"/>
          <w:szCs w:val="28"/>
          <w:lang w:val="uk-UA"/>
        </w:rPr>
      </w:pPr>
      <w:r w:rsidRPr="004618B6">
        <w:rPr>
          <w:color w:val="000000" w:themeColor="text1"/>
          <w:sz w:val="28"/>
          <w:szCs w:val="28"/>
          <w:lang w:val="uk-UA"/>
        </w:rPr>
        <w:t xml:space="preserve"> </w:t>
      </w:r>
      <w:r w:rsidR="0051174B">
        <w:rPr>
          <w:color w:val="000000" w:themeColor="text1"/>
          <w:sz w:val="28"/>
          <w:szCs w:val="28"/>
          <w:lang w:val="uk-UA"/>
        </w:rPr>
        <w:t>За н</w:t>
      </w:r>
      <w:r w:rsidR="0051174B" w:rsidRPr="0051174B">
        <w:rPr>
          <w:color w:val="000000" w:themeColor="text1"/>
          <w:sz w:val="28"/>
          <w:szCs w:val="28"/>
          <w:lang w:val="uk-UA"/>
        </w:rPr>
        <w:t>ахил</w:t>
      </w:r>
      <w:r w:rsidR="0051174B">
        <w:rPr>
          <w:color w:val="000000" w:themeColor="text1"/>
          <w:sz w:val="28"/>
          <w:szCs w:val="28"/>
          <w:lang w:val="uk-UA"/>
        </w:rPr>
        <w:t>ом</w:t>
      </w:r>
      <w:r w:rsidR="0051174B" w:rsidRPr="0051174B">
        <w:rPr>
          <w:color w:val="000000" w:themeColor="text1"/>
          <w:sz w:val="28"/>
          <w:szCs w:val="28"/>
          <w:lang w:val="uk-UA"/>
        </w:rPr>
        <w:t xml:space="preserve"> тулуба вперед з положення сидячи </w:t>
      </w:r>
      <w:r w:rsidRPr="004618B6">
        <w:rPr>
          <w:color w:val="000000" w:themeColor="text1"/>
          <w:sz w:val="28"/>
          <w:szCs w:val="28"/>
          <w:lang w:val="uk-UA"/>
        </w:rPr>
        <w:t xml:space="preserve">на початку дослідження </w:t>
      </w:r>
      <w:r w:rsidR="007625C4">
        <w:rPr>
          <w:color w:val="000000" w:themeColor="text1"/>
          <w:sz w:val="28"/>
          <w:szCs w:val="28"/>
          <w:lang w:val="uk-UA"/>
        </w:rPr>
        <w:t>результат</w:t>
      </w:r>
      <w:r w:rsidR="0051174B">
        <w:rPr>
          <w:color w:val="000000" w:themeColor="text1"/>
          <w:sz w:val="28"/>
          <w:szCs w:val="28"/>
          <w:lang w:val="uk-UA"/>
        </w:rPr>
        <w:t xml:space="preserve"> був </w:t>
      </w:r>
      <w:r w:rsidRPr="004618B6">
        <w:rPr>
          <w:color w:val="000000" w:themeColor="text1"/>
          <w:sz w:val="28"/>
          <w:szCs w:val="28"/>
          <w:lang w:val="uk-UA"/>
        </w:rPr>
        <w:t xml:space="preserve">– </w:t>
      </w:r>
      <w:r w:rsidR="0051174B">
        <w:rPr>
          <w:color w:val="000000" w:themeColor="text1"/>
          <w:sz w:val="28"/>
          <w:szCs w:val="28"/>
          <w:lang w:val="uk-UA"/>
        </w:rPr>
        <w:t>1</w:t>
      </w:r>
      <w:r w:rsidR="00A41B76" w:rsidRPr="004618B6">
        <w:rPr>
          <w:color w:val="000000" w:themeColor="text1"/>
          <w:sz w:val="28"/>
          <w:szCs w:val="28"/>
          <w:lang w:val="uk-UA"/>
        </w:rPr>
        <w:t>2</w:t>
      </w:r>
      <w:r w:rsidRPr="004618B6">
        <w:rPr>
          <w:color w:val="000000" w:themeColor="text1"/>
          <w:sz w:val="28"/>
          <w:szCs w:val="28"/>
          <w:lang w:val="uk-UA"/>
        </w:rPr>
        <w:t>,</w:t>
      </w:r>
      <w:r w:rsidR="00A41B76" w:rsidRPr="004618B6">
        <w:rPr>
          <w:color w:val="000000" w:themeColor="text1"/>
          <w:sz w:val="28"/>
          <w:szCs w:val="28"/>
          <w:lang w:val="uk-UA"/>
        </w:rPr>
        <w:t>2</w:t>
      </w:r>
      <w:r w:rsidRPr="004618B6">
        <w:rPr>
          <w:color w:val="000000" w:themeColor="text1"/>
          <w:sz w:val="28"/>
          <w:szCs w:val="28"/>
          <w:lang w:val="uk-UA"/>
        </w:rPr>
        <w:sym w:font="Symbol" w:char="F0B1"/>
      </w:r>
      <w:r w:rsidR="0051174B">
        <w:rPr>
          <w:color w:val="000000" w:themeColor="text1"/>
          <w:sz w:val="28"/>
          <w:szCs w:val="28"/>
          <w:lang w:val="uk-UA"/>
        </w:rPr>
        <w:t>2</w:t>
      </w:r>
      <w:r w:rsidRPr="004618B6">
        <w:rPr>
          <w:color w:val="000000" w:themeColor="text1"/>
          <w:sz w:val="28"/>
          <w:szCs w:val="28"/>
          <w:lang w:val="uk-UA"/>
        </w:rPr>
        <w:t>,1 с</w:t>
      </w:r>
      <w:r w:rsidR="0051174B">
        <w:rPr>
          <w:color w:val="000000" w:themeColor="text1"/>
          <w:sz w:val="28"/>
          <w:szCs w:val="28"/>
          <w:lang w:val="uk-UA"/>
        </w:rPr>
        <w:t>м</w:t>
      </w:r>
      <w:r w:rsidRPr="004618B6">
        <w:rPr>
          <w:color w:val="000000" w:themeColor="text1"/>
          <w:sz w:val="28"/>
          <w:szCs w:val="28"/>
          <w:lang w:val="uk-UA"/>
        </w:rPr>
        <w:t xml:space="preserve">, а наприкінці дослідження – </w:t>
      </w:r>
      <w:r w:rsidR="0051174B">
        <w:rPr>
          <w:color w:val="000000" w:themeColor="text1"/>
          <w:sz w:val="28"/>
          <w:szCs w:val="28"/>
          <w:lang w:val="uk-UA"/>
        </w:rPr>
        <w:t>16</w:t>
      </w:r>
      <w:r w:rsidRPr="004618B6">
        <w:rPr>
          <w:color w:val="000000" w:themeColor="text1"/>
          <w:sz w:val="28"/>
          <w:szCs w:val="28"/>
          <w:lang w:val="uk-UA"/>
        </w:rPr>
        <w:t>,</w:t>
      </w:r>
      <w:r w:rsidR="0051174B">
        <w:rPr>
          <w:color w:val="000000" w:themeColor="text1"/>
          <w:sz w:val="28"/>
          <w:szCs w:val="28"/>
          <w:lang w:val="uk-UA"/>
        </w:rPr>
        <w:t>2</w:t>
      </w:r>
      <w:r w:rsidRPr="004618B6">
        <w:rPr>
          <w:color w:val="000000" w:themeColor="text1"/>
          <w:sz w:val="28"/>
          <w:szCs w:val="28"/>
          <w:lang w:val="uk-UA"/>
        </w:rPr>
        <w:sym w:font="Symbol" w:char="F0B1"/>
      </w:r>
      <w:r w:rsidR="0051174B">
        <w:rPr>
          <w:color w:val="000000" w:themeColor="text1"/>
          <w:sz w:val="28"/>
          <w:szCs w:val="28"/>
          <w:lang w:val="uk-UA"/>
        </w:rPr>
        <w:t>2</w:t>
      </w:r>
      <w:r w:rsidRPr="004618B6">
        <w:rPr>
          <w:color w:val="000000" w:themeColor="text1"/>
          <w:sz w:val="28"/>
          <w:szCs w:val="28"/>
          <w:lang w:val="uk-UA"/>
        </w:rPr>
        <w:t xml:space="preserve">,1 с. </w:t>
      </w:r>
    </w:p>
    <w:p w:rsidR="001113D3" w:rsidRDefault="003B1F9A" w:rsidP="00BB4750">
      <w:pPr>
        <w:pStyle w:val="31"/>
        <w:spacing w:after="0" w:line="360" w:lineRule="auto"/>
        <w:ind w:left="0" w:firstLine="709"/>
        <w:jc w:val="both"/>
        <w:rPr>
          <w:color w:val="000000" w:themeColor="text1"/>
          <w:sz w:val="28"/>
          <w:szCs w:val="28"/>
          <w:lang w:val="uk-UA"/>
        </w:rPr>
      </w:pPr>
      <w:r w:rsidRPr="004618B6">
        <w:rPr>
          <w:color w:val="000000" w:themeColor="text1"/>
          <w:sz w:val="28"/>
          <w:szCs w:val="28"/>
          <w:lang w:val="uk-UA"/>
        </w:rPr>
        <w:t xml:space="preserve">За </w:t>
      </w:r>
      <w:r w:rsidRPr="004618B6">
        <w:rPr>
          <w:color w:val="000000" w:themeColor="text1"/>
          <w:sz w:val="28"/>
          <w:szCs w:val="28"/>
          <w:lang w:val="uk-UA" w:eastAsia="uk-UA"/>
        </w:rPr>
        <w:t>стрибком угору з місця</w:t>
      </w:r>
      <w:r w:rsidRPr="004618B6">
        <w:rPr>
          <w:color w:val="000000" w:themeColor="text1"/>
          <w:sz w:val="28"/>
          <w:szCs w:val="28"/>
          <w:lang w:val="uk-UA"/>
        </w:rPr>
        <w:t xml:space="preserve"> хлопці на початку дослідження показали результат – 3</w:t>
      </w:r>
      <w:r w:rsidR="00BB4750">
        <w:rPr>
          <w:color w:val="000000" w:themeColor="text1"/>
          <w:sz w:val="28"/>
          <w:szCs w:val="28"/>
          <w:lang w:val="uk-UA"/>
        </w:rPr>
        <w:t>0</w:t>
      </w:r>
      <w:r w:rsidRPr="004618B6">
        <w:rPr>
          <w:color w:val="000000" w:themeColor="text1"/>
          <w:sz w:val="28"/>
          <w:szCs w:val="28"/>
          <w:lang w:val="uk-UA"/>
        </w:rPr>
        <w:t>,3</w:t>
      </w:r>
      <w:r w:rsidRPr="004618B6">
        <w:rPr>
          <w:color w:val="000000" w:themeColor="text1"/>
          <w:sz w:val="28"/>
          <w:szCs w:val="28"/>
          <w:lang w:val="uk-UA"/>
        </w:rPr>
        <w:sym w:font="Symbol" w:char="F0B1"/>
      </w:r>
      <w:r w:rsidR="00BB4750">
        <w:rPr>
          <w:color w:val="000000" w:themeColor="text1"/>
          <w:sz w:val="28"/>
          <w:szCs w:val="28"/>
          <w:lang w:val="uk-UA"/>
        </w:rPr>
        <w:t>3</w:t>
      </w:r>
      <w:r w:rsidRPr="004618B6">
        <w:rPr>
          <w:color w:val="000000" w:themeColor="text1"/>
          <w:sz w:val="28"/>
          <w:szCs w:val="28"/>
          <w:lang w:val="uk-UA"/>
        </w:rPr>
        <w:t>,3 см, а наприкінці дослідження – 3</w:t>
      </w:r>
      <w:r w:rsidR="00BB4750">
        <w:rPr>
          <w:color w:val="000000" w:themeColor="text1"/>
          <w:sz w:val="28"/>
          <w:szCs w:val="28"/>
          <w:lang w:val="uk-UA"/>
        </w:rPr>
        <w:t>5</w:t>
      </w:r>
      <w:r w:rsidRPr="004618B6">
        <w:rPr>
          <w:color w:val="000000" w:themeColor="text1"/>
          <w:sz w:val="28"/>
          <w:szCs w:val="28"/>
          <w:lang w:val="uk-UA"/>
        </w:rPr>
        <w:t>,</w:t>
      </w:r>
      <w:r w:rsidR="00BB4750">
        <w:rPr>
          <w:color w:val="000000" w:themeColor="text1"/>
          <w:sz w:val="28"/>
          <w:szCs w:val="28"/>
          <w:lang w:val="uk-UA"/>
        </w:rPr>
        <w:t>7</w:t>
      </w:r>
      <w:r w:rsidRPr="004618B6">
        <w:rPr>
          <w:color w:val="000000" w:themeColor="text1"/>
          <w:sz w:val="28"/>
          <w:szCs w:val="28"/>
          <w:lang w:val="uk-UA"/>
        </w:rPr>
        <w:sym w:font="Symbol" w:char="F0B1"/>
      </w:r>
      <w:r w:rsidR="00BB4750">
        <w:rPr>
          <w:color w:val="000000" w:themeColor="text1"/>
          <w:sz w:val="28"/>
          <w:szCs w:val="28"/>
          <w:lang w:val="uk-UA"/>
        </w:rPr>
        <w:t>2</w:t>
      </w:r>
      <w:r w:rsidRPr="004618B6">
        <w:rPr>
          <w:color w:val="000000" w:themeColor="text1"/>
          <w:sz w:val="28"/>
          <w:szCs w:val="28"/>
          <w:lang w:val="uk-UA"/>
        </w:rPr>
        <w:t>,</w:t>
      </w:r>
      <w:r w:rsidR="00BB4750">
        <w:rPr>
          <w:color w:val="000000" w:themeColor="text1"/>
          <w:sz w:val="28"/>
          <w:szCs w:val="28"/>
          <w:lang w:val="uk-UA"/>
        </w:rPr>
        <w:t>1</w:t>
      </w:r>
      <w:r w:rsidRPr="004618B6">
        <w:rPr>
          <w:color w:val="000000" w:themeColor="text1"/>
          <w:sz w:val="28"/>
          <w:szCs w:val="28"/>
          <w:lang w:val="uk-UA"/>
        </w:rPr>
        <w:t xml:space="preserve"> см.</w:t>
      </w:r>
    </w:p>
    <w:p w:rsidR="00F33E62" w:rsidRPr="004618B6" w:rsidRDefault="003B1F9A" w:rsidP="00BB4750">
      <w:pPr>
        <w:pStyle w:val="31"/>
        <w:spacing w:after="0" w:line="360" w:lineRule="auto"/>
        <w:ind w:left="0" w:firstLine="709"/>
        <w:jc w:val="both"/>
        <w:rPr>
          <w:color w:val="000000" w:themeColor="text1"/>
          <w:sz w:val="28"/>
          <w:szCs w:val="28"/>
          <w:lang w:val="uk-UA"/>
        </w:rPr>
      </w:pPr>
      <w:r w:rsidRPr="004618B6">
        <w:rPr>
          <w:color w:val="000000" w:themeColor="text1"/>
          <w:sz w:val="28"/>
          <w:szCs w:val="28"/>
          <w:lang w:val="uk-UA"/>
        </w:rPr>
        <w:t xml:space="preserve"> </w:t>
      </w:r>
      <w:r w:rsidR="00F33E62" w:rsidRPr="004618B6">
        <w:rPr>
          <w:color w:val="000000" w:themeColor="text1"/>
          <w:sz w:val="28"/>
          <w:szCs w:val="28"/>
          <w:lang w:val="uk-UA"/>
        </w:rPr>
        <w:t xml:space="preserve">За </w:t>
      </w:r>
      <w:r w:rsidR="00F33E62" w:rsidRPr="004618B6">
        <w:rPr>
          <w:color w:val="000000" w:themeColor="text1"/>
          <w:sz w:val="28"/>
          <w:szCs w:val="28"/>
          <w:lang w:val="uk-UA" w:eastAsia="uk-UA"/>
        </w:rPr>
        <w:t>стрибком у довжину з місця</w:t>
      </w:r>
      <w:r w:rsidR="00F33E62" w:rsidRPr="004618B6">
        <w:rPr>
          <w:color w:val="000000" w:themeColor="text1"/>
          <w:sz w:val="28"/>
          <w:szCs w:val="28"/>
          <w:lang w:val="uk-UA"/>
        </w:rPr>
        <w:t xml:space="preserve"> хлопці на початку дослідження показали результат – </w:t>
      </w:r>
      <w:r w:rsidR="00BB4750">
        <w:rPr>
          <w:color w:val="000000" w:themeColor="text1"/>
          <w:sz w:val="28"/>
          <w:szCs w:val="28"/>
          <w:lang w:val="uk-UA"/>
        </w:rPr>
        <w:t>220</w:t>
      </w:r>
      <w:r w:rsidR="00F33E62" w:rsidRPr="004618B6">
        <w:rPr>
          <w:color w:val="000000" w:themeColor="text1"/>
          <w:sz w:val="28"/>
          <w:szCs w:val="28"/>
          <w:lang w:val="uk-UA"/>
        </w:rPr>
        <w:t>,</w:t>
      </w:r>
      <w:r w:rsidRPr="004618B6">
        <w:rPr>
          <w:color w:val="000000" w:themeColor="text1"/>
          <w:sz w:val="28"/>
          <w:szCs w:val="28"/>
          <w:lang w:val="uk-UA"/>
        </w:rPr>
        <w:t>5</w:t>
      </w:r>
      <w:r w:rsidR="00F33E62" w:rsidRPr="004618B6">
        <w:rPr>
          <w:color w:val="000000" w:themeColor="text1"/>
          <w:sz w:val="28"/>
          <w:szCs w:val="28"/>
          <w:lang w:val="uk-UA"/>
        </w:rPr>
        <w:sym w:font="Symbol" w:char="F0B1"/>
      </w:r>
      <w:r w:rsidRPr="004618B6">
        <w:rPr>
          <w:color w:val="000000" w:themeColor="text1"/>
          <w:sz w:val="28"/>
          <w:szCs w:val="28"/>
          <w:lang w:val="uk-UA"/>
        </w:rPr>
        <w:t>5</w:t>
      </w:r>
      <w:r w:rsidR="00F33E62" w:rsidRPr="004618B6">
        <w:rPr>
          <w:color w:val="000000" w:themeColor="text1"/>
          <w:sz w:val="28"/>
          <w:szCs w:val="28"/>
          <w:lang w:val="uk-UA"/>
        </w:rPr>
        <w:t xml:space="preserve">,2 см, а наприкінці дослідження – </w:t>
      </w:r>
      <w:r w:rsidR="00BB4750">
        <w:rPr>
          <w:color w:val="000000" w:themeColor="text1"/>
          <w:sz w:val="28"/>
          <w:szCs w:val="28"/>
          <w:lang w:val="uk-UA"/>
        </w:rPr>
        <w:t>223</w:t>
      </w:r>
      <w:r w:rsidR="00F33E62" w:rsidRPr="004618B6">
        <w:rPr>
          <w:color w:val="000000" w:themeColor="text1"/>
          <w:sz w:val="28"/>
          <w:szCs w:val="28"/>
          <w:lang w:val="uk-UA"/>
        </w:rPr>
        <w:t>,</w:t>
      </w:r>
      <w:r w:rsidR="00BB4750">
        <w:rPr>
          <w:color w:val="000000" w:themeColor="text1"/>
          <w:sz w:val="28"/>
          <w:szCs w:val="28"/>
          <w:lang w:val="uk-UA"/>
        </w:rPr>
        <w:t>1</w:t>
      </w:r>
      <w:r w:rsidR="00F33E62" w:rsidRPr="004618B6">
        <w:rPr>
          <w:color w:val="000000" w:themeColor="text1"/>
          <w:sz w:val="28"/>
          <w:szCs w:val="28"/>
          <w:lang w:val="uk-UA"/>
        </w:rPr>
        <w:sym w:font="Symbol" w:char="F0B1"/>
      </w:r>
      <w:r w:rsidR="00BB4750">
        <w:rPr>
          <w:color w:val="000000" w:themeColor="text1"/>
          <w:sz w:val="28"/>
          <w:szCs w:val="28"/>
          <w:lang w:val="uk-UA"/>
        </w:rPr>
        <w:t>4</w:t>
      </w:r>
      <w:r w:rsidR="00F33E62" w:rsidRPr="004618B6">
        <w:rPr>
          <w:color w:val="000000" w:themeColor="text1"/>
          <w:sz w:val="28"/>
          <w:szCs w:val="28"/>
          <w:lang w:val="uk-UA"/>
        </w:rPr>
        <w:t>,2 см</w:t>
      </w:r>
      <w:r w:rsidR="00A41B76" w:rsidRPr="004618B6">
        <w:rPr>
          <w:color w:val="000000" w:themeColor="text1"/>
          <w:sz w:val="28"/>
          <w:szCs w:val="28"/>
          <w:lang w:val="uk-UA"/>
        </w:rPr>
        <w:t>.</w:t>
      </w:r>
      <w:r w:rsidR="00F33E62" w:rsidRPr="004618B6">
        <w:rPr>
          <w:color w:val="000000" w:themeColor="text1"/>
          <w:sz w:val="28"/>
          <w:szCs w:val="28"/>
          <w:lang w:val="uk-UA"/>
        </w:rPr>
        <w:t xml:space="preserve"> </w:t>
      </w:r>
    </w:p>
    <w:p w:rsidR="006C4353" w:rsidRPr="004618B6" w:rsidRDefault="008523FA" w:rsidP="006C4353">
      <w:pPr>
        <w:pStyle w:val="31"/>
        <w:spacing w:after="0" w:line="360" w:lineRule="auto"/>
        <w:ind w:left="0" w:firstLine="708"/>
        <w:jc w:val="both"/>
        <w:rPr>
          <w:color w:val="000000" w:themeColor="text1"/>
          <w:sz w:val="28"/>
          <w:szCs w:val="28"/>
          <w:lang w:val="uk-UA"/>
        </w:rPr>
      </w:pPr>
      <w:r w:rsidRPr="004618B6">
        <w:rPr>
          <w:color w:val="000000" w:themeColor="text1"/>
          <w:sz w:val="28"/>
          <w:szCs w:val="28"/>
          <w:lang w:val="uk-UA"/>
        </w:rPr>
        <w:t xml:space="preserve">Аналізуючи динаміку показників </w:t>
      </w:r>
      <w:r w:rsidR="003B0DDF" w:rsidRPr="004618B6">
        <w:rPr>
          <w:color w:val="000000" w:themeColor="text1"/>
          <w:sz w:val="28"/>
          <w:lang w:val="uk-UA"/>
        </w:rPr>
        <w:t xml:space="preserve">фізичної підготовленості </w:t>
      </w:r>
      <w:r w:rsidR="00DE2C23" w:rsidRPr="004618B6">
        <w:rPr>
          <w:color w:val="000000" w:themeColor="text1"/>
          <w:sz w:val="28"/>
          <w:szCs w:val="28"/>
          <w:lang w:val="uk-UA"/>
        </w:rPr>
        <w:t xml:space="preserve">хлопців </w:t>
      </w:r>
      <w:r w:rsidR="0005196A" w:rsidRPr="004618B6">
        <w:rPr>
          <w:color w:val="000000" w:themeColor="text1"/>
          <w:sz w:val="28"/>
          <w:szCs w:val="28"/>
          <w:lang w:val="uk-UA"/>
        </w:rPr>
        <w:t xml:space="preserve">старшого </w:t>
      </w:r>
      <w:r w:rsidR="00DE2C23" w:rsidRPr="004618B6">
        <w:rPr>
          <w:color w:val="000000" w:themeColor="text1"/>
          <w:sz w:val="28"/>
          <w:szCs w:val="28"/>
          <w:lang w:val="uk-UA"/>
        </w:rPr>
        <w:t xml:space="preserve">шкільного віку </w:t>
      </w:r>
      <w:r w:rsidR="001211EB" w:rsidRPr="004618B6">
        <w:rPr>
          <w:color w:val="000000" w:themeColor="text1"/>
          <w:sz w:val="28"/>
          <w:szCs w:val="28"/>
          <w:lang w:val="uk-UA"/>
        </w:rPr>
        <w:t>в</w:t>
      </w:r>
      <w:r w:rsidRPr="004618B6">
        <w:rPr>
          <w:color w:val="000000" w:themeColor="text1"/>
          <w:sz w:val="28"/>
          <w:szCs w:val="28"/>
          <w:lang w:val="uk-UA"/>
        </w:rPr>
        <w:t xml:space="preserve"> експериментальній групі протягом дослідження, виявлено, що за всіма показниками сталися статистично значущі зміни</w:t>
      </w:r>
      <w:r w:rsidR="001F0208" w:rsidRPr="004618B6">
        <w:rPr>
          <w:color w:val="000000" w:themeColor="text1"/>
          <w:sz w:val="28"/>
          <w:szCs w:val="28"/>
          <w:lang w:val="uk-UA"/>
        </w:rPr>
        <w:t xml:space="preserve"> </w:t>
      </w:r>
      <w:r w:rsidR="006C4353" w:rsidRPr="004618B6">
        <w:rPr>
          <w:color w:val="000000" w:themeColor="text1"/>
          <w:sz w:val="28"/>
          <w:szCs w:val="28"/>
          <w:lang w:val="uk-UA"/>
        </w:rPr>
        <w:t>(табл. 3.5, рис. 3.5).</w:t>
      </w:r>
    </w:p>
    <w:p w:rsidR="00EC31AD" w:rsidRPr="004618B6" w:rsidRDefault="00FC0E8C" w:rsidP="00FC0E8C">
      <w:pPr>
        <w:pStyle w:val="31"/>
        <w:spacing w:after="0" w:line="360" w:lineRule="auto"/>
        <w:ind w:left="0" w:firstLine="709"/>
        <w:jc w:val="both"/>
        <w:rPr>
          <w:color w:val="000000" w:themeColor="text1"/>
          <w:sz w:val="28"/>
          <w:szCs w:val="28"/>
          <w:lang w:val="uk-UA"/>
        </w:rPr>
      </w:pPr>
      <w:r w:rsidRPr="004618B6">
        <w:rPr>
          <w:color w:val="000000" w:themeColor="text1"/>
          <w:sz w:val="28"/>
          <w:szCs w:val="28"/>
          <w:lang w:val="uk-UA"/>
        </w:rPr>
        <w:t xml:space="preserve">За </w:t>
      </w:r>
      <w:r w:rsidR="003B2A0B">
        <w:rPr>
          <w:color w:val="000000" w:themeColor="text1"/>
          <w:sz w:val="28"/>
          <w:szCs w:val="28"/>
          <w:lang w:val="uk-UA"/>
        </w:rPr>
        <w:t>з</w:t>
      </w:r>
      <w:r w:rsidR="003B2A0B" w:rsidRPr="002952C7">
        <w:rPr>
          <w:color w:val="000000" w:themeColor="text1"/>
          <w:sz w:val="28"/>
          <w:szCs w:val="28"/>
          <w:lang w:val="uk-UA"/>
        </w:rPr>
        <w:t>гинання</w:t>
      </w:r>
      <w:r w:rsidR="003B2A0B">
        <w:rPr>
          <w:color w:val="000000" w:themeColor="text1"/>
          <w:sz w:val="28"/>
          <w:szCs w:val="28"/>
          <w:lang w:val="uk-UA"/>
        </w:rPr>
        <w:t>м</w:t>
      </w:r>
      <w:r w:rsidR="003B2A0B" w:rsidRPr="002952C7">
        <w:rPr>
          <w:color w:val="000000" w:themeColor="text1"/>
          <w:sz w:val="28"/>
          <w:szCs w:val="28"/>
          <w:lang w:val="uk-UA"/>
        </w:rPr>
        <w:t xml:space="preserve"> і розгинання</w:t>
      </w:r>
      <w:r w:rsidR="003B2A0B">
        <w:rPr>
          <w:color w:val="000000" w:themeColor="text1"/>
          <w:sz w:val="28"/>
          <w:szCs w:val="28"/>
          <w:lang w:val="uk-UA"/>
        </w:rPr>
        <w:t>м</w:t>
      </w:r>
      <w:r w:rsidR="003B2A0B" w:rsidRPr="002952C7">
        <w:rPr>
          <w:color w:val="000000" w:themeColor="text1"/>
          <w:sz w:val="28"/>
          <w:szCs w:val="28"/>
          <w:lang w:val="uk-UA"/>
        </w:rPr>
        <w:t xml:space="preserve"> рук в упорі лежачи </w:t>
      </w:r>
      <w:r w:rsidRPr="004618B6">
        <w:rPr>
          <w:color w:val="000000" w:themeColor="text1"/>
          <w:sz w:val="28"/>
          <w:szCs w:val="28"/>
          <w:lang w:val="uk-UA"/>
        </w:rPr>
        <w:t>на початку дослідження –</w:t>
      </w:r>
      <w:r w:rsidR="00A137CD" w:rsidRPr="004618B6">
        <w:rPr>
          <w:color w:val="000000" w:themeColor="text1"/>
          <w:sz w:val="28"/>
          <w:szCs w:val="28"/>
          <w:lang w:val="uk-UA"/>
        </w:rPr>
        <w:t xml:space="preserve"> </w:t>
      </w:r>
      <w:r w:rsidR="00B9245C">
        <w:rPr>
          <w:color w:val="000000" w:themeColor="text1"/>
          <w:sz w:val="28"/>
          <w:szCs w:val="28"/>
          <w:lang w:val="uk-UA"/>
        </w:rPr>
        <w:t>31</w:t>
      </w:r>
      <w:r w:rsidRPr="004618B6">
        <w:rPr>
          <w:color w:val="000000" w:themeColor="text1"/>
          <w:sz w:val="28"/>
          <w:szCs w:val="28"/>
          <w:lang w:val="uk-UA"/>
        </w:rPr>
        <w:t>,</w:t>
      </w:r>
      <w:r w:rsidR="00B9245C">
        <w:rPr>
          <w:color w:val="000000" w:themeColor="text1"/>
          <w:sz w:val="28"/>
          <w:szCs w:val="28"/>
          <w:lang w:val="uk-UA"/>
        </w:rPr>
        <w:t>8</w:t>
      </w:r>
      <w:r w:rsidRPr="004618B6">
        <w:rPr>
          <w:color w:val="000000" w:themeColor="text1"/>
          <w:sz w:val="28"/>
          <w:szCs w:val="28"/>
          <w:lang w:val="uk-UA"/>
        </w:rPr>
        <w:sym w:font="Symbol" w:char="F0B1"/>
      </w:r>
      <w:r w:rsidR="00B9245C">
        <w:rPr>
          <w:color w:val="000000" w:themeColor="text1"/>
          <w:sz w:val="28"/>
          <w:szCs w:val="28"/>
          <w:lang w:val="uk-UA"/>
        </w:rPr>
        <w:t>2</w:t>
      </w:r>
      <w:r w:rsidRPr="004618B6">
        <w:rPr>
          <w:color w:val="000000" w:themeColor="text1"/>
          <w:sz w:val="28"/>
          <w:szCs w:val="28"/>
          <w:lang w:val="uk-UA"/>
        </w:rPr>
        <w:t>,</w:t>
      </w:r>
      <w:r w:rsidR="00A137CD" w:rsidRPr="004618B6">
        <w:rPr>
          <w:color w:val="000000" w:themeColor="text1"/>
          <w:sz w:val="28"/>
          <w:szCs w:val="28"/>
          <w:lang w:val="uk-UA"/>
        </w:rPr>
        <w:t>1</w:t>
      </w:r>
      <w:r w:rsidRPr="004618B6">
        <w:rPr>
          <w:color w:val="000000" w:themeColor="text1"/>
          <w:sz w:val="28"/>
          <w:szCs w:val="28"/>
          <w:lang w:val="uk-UA"/>
        </w:rPr>
        <w:t xml:space="preserve"> </w:t>
      </w:r>
      <w:r w:rsidR="00B9245C">
        <w:rPr>
          <w:color w:val="000000" w:themeColor="text1"/>
          <w:sz w:val="28"/>
          <w:szCs w:val="28"/>
          <w:lang w:val="uk-UA"/>
        </w:rPr>
        <w:t>рази</w:t>
      </w:r>
      <w:r w:rsidRPr="004618B6">
        <w:rPr>
          <w:color w:val="000000" w:themeColor="text1"/>
          <w:sz w:val="28"/>
          <w:szCs w:val="28"/>
          <w:lang w:val="uk-UA"/>
        </w:rPr>
        <w:t xml:space="preserve">, наприкінці дослідження – </w:t>
      </w:r>
      <w:r w:rsidR="00B9245C">
        <w:rPr>
          <w:color w:val="000000" w:themeColor="text1"/>
          <w:sz w:val="28"/>
          <w:szCs w:val="28"/>
          <w:lang w:val="uk-UA"/>
        </w:rPr>
        <w:t>45</w:t>
      </w:r>
      <w:r w:rsidRPr="004618B6">
        <w:rPr>
          <w:color w:val="000000" w:themeColor="text1"/>
          <w:sz w:val="28"/>
          <w:szCs w:val="28"/>
          <w:lang w:val="uk-UA"/>
        </w:rPr>
        <w:t>,</w:t>
      </w:r>
      <w:r w:rsidR="00B9245C">
        <w:rPr>
          <w:color w:val="000000" w:themeColor="text1"/>
          <w:sz w:val="28"/>
          <w:szCs w:val="28"/>
          <w:lang w:val="uk-UA"/>
        </w:rPr>
        <w:t>2</w:t>
      </w:r>
      <w:r w:rsidRPr="004618B6">
        <w:rPr>
          <w:color w:val="000000" w:themeColor="text1"/>
          <w:sz w:val="28"/>
          <w:szCs w:val="28"/>
          <w:lang w:val="uk-UA"/>
        </w:rPr>
        <w:sym w:font="Symbol" w:char="F0B1"/>
      </w:r>
      <w:r w:rsidR="00B9245C">
        <w:rPr>
          <w:color w:val="000000" w:themeColor="text1"/>
          <w:sz w:val="28"/>
          <w:szCs w:val="28"/>
          <w:lang w:val="uk-UA"/>
        </w:rPr>
        <w:t>1</w:t>
      </w:r>
      <w:r w:rsidRPr="004618B6">
        <w:rPr>
          <w:color w:val="000000" w:themeColor="text1"/>
          <w:sz w:val="28"/>
          <w:szCs w:val="28"/>
          <w:lang w:val="uk-UA"/>
        </w:rPr>
        <w:t>,</w:t>
      </w:r>
      <w:r w:rsidR="00B9245C">
        <w:rPr>
          <w:color w:val="000000" w:themeColor="text1"/>
          <w:sz w:val="28"/>
          <w:szCs w:val="28"/>
          <w:lang w:val="uk-UA"/>
        </w:rPr>
        <w:t>1</w:t>
      </w:r>
      <w:r w:rsidRPr="004618B6">
        <w:rPr>
          <w:color w:val="000000" w:themeColor="text1"/>
          <w:sz w:val="28"/>
          <w:szCs w:val="28"/>
          <w:lang w:val="uk-UA"/>
        </w:rPr>
        <w:t xml:space="preserve"> </w:t>
      </w:r>
      <w:r w:rsidR="00B9245C">
        <w:rPr>
          <w:color w:val="000000" w:themeColor="text1"/>
          <w:sz w:val="28"/>
          <w:szCs w:val="28"/>
          <w:lang w:val="uk-UA"/>
        </w:rPr>
        <w:t>рази</w:t>
      </w:r>
      <w:r w:rsidRPr="004618B6">
        <w:rPr>
          <w:color w:val="000000" w:themeColor="text1"/>
          <w:sz w:val="28"/>
          <w:szCs w:val="28"/>
          <w:lang w:val="uk-UA"/>
        </w:rPr>
        <w:t xml:space="preserve"> при t=</w:t>
      </w:r>
      <w:r w:rsidR="00B9245C">
        <w:rPr>
          <w:color w:val="000000" w:themeColor="text1"/>
          <w:sz w:val="28"/>
          <w:szCs w:val="28"/>
          <w:lang w:val="uk-UA"/>
        </w:rPr>
        <w:t>5</w:t>
      </w:r>
      <w:r w:rsidRPr="004618B6">
        <w:rPr>
          <w:color w:val="000000" w:themeColor="text1"/>
          <w:sz w:val="28"/>
          <w:szCs w:val="28"/>
          <w:lang w:val="uk-UA"/>
        </w:rPr>
        <w:t>,</w:t>
      </w:r>
      <w:r w:rsidR="00B9245C">
        <w:rPr>
          <w:color w:val="000000" w:themeColor="text1"/>
          <w:sz w:val="28"/>
          <w:szCs w:val="28"/>
          <w:lang w:val="uk-UA"/>
        </w:rPr>
        <w:t>65</w:t>
      </w:r>
      <w:r w:rsidRPr="004618B6">
        <w:rPr>
          <w:color w:val="000000" w:themeColor="text1"/>
          <w:sz w:val="28"/>
          <w:szCs w:val="28"/>
          <w:lang w:val="uk-UA"/>
        </w:rPr>
        <w:t xml:space="preserve">. </w:t>
      </w:r>
    </w:p>
    <w:p w:rsidR="00A137CD" w:rsidRPr="004618B6" w:rsidRDefault="00A137CD" w:rsidP="00A137CD">
      <w:pPr>
        <w:pStyle w:val="31"/>
        <w:spacing w:after="0" w:line="360" w:lineRule="auto"/>
        <w:ind w:left="0" w:firstLine="709"/>
        <w:jc w:val="both"/>
        <w:rPr>
          <w:color w:val="000000" w:themeColor="text1"/>
          <w:sz w:val="28"/>
          <w:szCs w:val="28"/>
          <w:lang w:val="uk-UA"/>
        </w:rPr>
      </w:pPr>
      <w:r w:rsidRPr="004618B6">
        <w:rPr>
          <w:color w:val="000000" w:themeColor="text1"/>
          <w:sz w:val="28"/>
          <w:szCs w:val="28"/>
          <w:lang w:val="uk-UA"/>
        </w:rPr>
        <w:t xml:space="preserve">За </w:t>
      </w:r>
      <w:r w:rsidR="003B2A0B">
        <w:rPr>
          <w:color w:val="000000" w:themeColor="text1"/>
          <w:sz w:val="28"/>
          <w:szCs w:val="28"/>
          <w:lang w:val="uk-UA"/>
        </w:rPr>
        <w:t>н</w:t>
      </w:r>
      <w:r w:rsidR="003B2A0B" w:rsidRPr="0051174B">
        <w:rPr>
          <w:color w:val="000000" w:themeColor="text1"/>
          <w:sz w:val="28"/>
          <w:szCs w:val="28"/>
          <w:lang w:val="uk-UA"/>
        </w:rPr>
        <w:t>ахил</w:t>
      </w:r>
      <w:r w:rsidR="003B2A0B">
        <w:rPr>
          <w:color w:val="000000" w:themeColor="text1"/>
          <w:sz w:val="28"/>
          <w:szCs w:val="28"/>
          <w:lang w:val="uk-UA"/>
        </w:rPr>
        <w:t>ом</w:t>
      </w:r>
      <w:r w:rsidR="003B2A0B" w:rsidRPr="0051174B">
        <w:rPr>
          <w:color w:val="000000" w:themeColor="text1"/>
          <w:sz w:val="28"/>
          <w:szCs w:val="28"/>
          <w:lang w:val="uk-UA"/>
        </w:rPr>
        <w:t xml:space="preserve"> тулуба вперед з положення сидячи</w:t>
      </w:r>
      <w:r w:rsidR="003B2A0B" w:rsidRPr="004618B6">
        <w:rPr>
          <w:color w:val="000000" w:themeColor="text1"/>
          <w:sz w:val="28"/>
          <w:szCs w:val="28"/>
          <w:lang w:val="uk-UA"/>
        </w:rPr>
        <w:t xml:space="preserve"> </w:t>
      </w:r>
      <w:r w:rsidRPr="004618B6">
        <w:rPr>
          <w:color w:val="000000" w:themeColor="text1"/>
          <w:sz w:val="28"/>
          <w:szCs w:val="28"/>
          <w:lang w:val="uk-UA"/>
        </w:rPr>
        <w:t xml:space="preserve">на початку дослідження – </w:t>
      </w:r>
      <w:r w:rsidR="00B9245C">
        <w:rPr>
          <w:color w:val="000000" w:themeColor="text1"/>
          <w:sz w:val="28"/>
          <w:szCs w:val="28"/>
          <w:lang w:val="uk-UA"/>
        </w:rPr>
        <w:t>11</w:t>
      </w:r>
      <w:r w:rsidRPr="004618B6">
        <w:rPr>
          <w:color w:val="000000" w:themeColor="text1"/>
          <w:sz w:val="28"/>
          <w:szCs w:val="28"/>
          <w:lang w:val="uk-UA"/>
        </w:rPr>
        <w:t>,</w:t>
      </w:r>
      <w:r w:rsidR="00B9245C">
        <w:rPr>
          <w:color w:val="000000" w:themeColor="text1"/>
          <w:sz w:val="28"/>
          <w:szCs w:val="28"/>
          <w:lang w:val="uk-UA"/>
        </w:rPr>
        <w:t>9</w:t>
      </w:r>
      <w:r w:rsidRPr="004618B6">
        <w:rPr>
          <w:color w:val="000000" w:themeColor="text1"/>
          <w:sz w:val="28"/>
          <w:szCs w:val="28"/>
          <w:lang w:val="uk-UA"/>
        </w:rPr>
        <w:sym w:font="Symbol" w:char="F0B1"/>
      </w:r>
      <w:r w:rsidR="00B9245C">
        <w:rPr>
          <w:color w:val="000000" w:themeColor="text1"/>
          <w:sz w:val="28"/>
          <w:szCs w:val="28"/>
          <w:lang w:val="uk-UA"/>
        </w:rPr>
        <w:t>2</w:t>
      </w:r>
      <w:r w:rsidRPr="004618B6">
        <w:rPr>
          <w:color w:val="000000" w:themeColor="text1"/>
          <w:sz w:val="28"/>
          <w:szCs w:val="28"/>
          <w:lang w:val="uk-UA"/>
        </w:rPr>
        <w:t>,1 с</w:t>
      </w:r>
      <w:r w:rsidR="00B9245C">
        <w:rPr>
          <w:color w:val="000000" w:themeColor="text1"/>
          <w:sz w:val="28"/>
          <w:szCs w:val="28"/>
          <w:lang w:val="uk-UA"/>
        </w:rPr>
        <w:t>м</w:t>
      </w:r>
      <w:r w:rsidRPr="004618B6">
        <w:rPr>
          <w:color w:val="000000" w:themeColor="text1"/>
          <w:sz w:val="28"/>
          <w:szCs w:val="28"/>
          <w:lang w:val="uk-UA"/>
        </w:rPr>
        <w:t xml:space="preserve">, наприкінці дослідження – </w:t>
      </w:r>
      <w:r w:rsidR="00B9245C">
        <w:rPr>
          <w:color w:val="000000" w:themeColor="text1"/>
          <w:sz w:val="28"/>
          <w:szCs w:val="28"/>
          <w:lang w:val="uk-UA"/>
        </w:rPr>
        <w:t>18</w:t>
      </w:r>
      <w:r w:rsidRPr="004618B6">
        <w:rPr>
          <w:color w:val="000000" w:themeColor="text1"/>
          <w:sz w:val="28"/>
          <w:szCs w:val="28"/>
          <w:lang w:val="uk-UA"/>
        </w:rPr>
        <w:t>,</w:t>
      </w:r>
      <w:r w:rsidR="00B9245C">
        <w:rPr>
          <w:color w:val="000000" w:themeColor="text1"/>
          <w:sz w:val="28"/>
          <w:szCs w:val="28"/>
          <w:lang w:val="uk-UA"/>
        </w:rPr>
        <w:t>2</w:t>
      </w:r>
      <w:r w:rsidRPr="004618B6">
        <w:rPr>
          <w:color w:val="000000" w:themeColor="text1"/>
          <w:sz w:val="28"/>
          <w:szCs w:val="28"/>
          <w:lang w:val="uk-UA"/>
        </w:rPr>
        <w:sym w:font="Symbol" w:char="F0B1"/>
      </w:r>
      <w:r w:rsidRPr="004618B6">
        <w:rPr>
          <w:color w:val="000000" w:themeColor="text1"/>
          <w:sz w:val="28"/>
          <w:szCs w:val="28"/>
          <w:lang w:val="uk-UA"/>
        </w:rPr>
        <w:t>0,</w:t>
      </w:r>
      <w:r w:rsidR="00B9245C">
        <w:rPr>
          <w:color w:val="000000" w:themeColor="text1"/>
          <w:sz w:val="28"/>
          <w:szCs w:val="28"/>
          <w:lang w:val="uk-UA"/>
        </w:rPr>
        <w:t>1</w:t>
      </w:r>
      <w:r w:rsidRPr="004618B6">
        <w:rPr>
          <w:color w:val="000000" w:themeColor="text1"/>
          <w:sz w:val="28"/>
          <w:szCs w:val="28"/>
          <w:lang w:val="uk-UA"/>
        </w:rPr>
        <w:t xml:space="preserve"> с</w:t>
      </w:r>
      <w:r w:rsidR="00B9245C">
        <w:rPr>
          <w:color w:val="000000" w:themeColor="text1"/>
          <w:sz w:val="28"/>
          <w:szCs w:val="28"/>
          <w:lang w:val="uk-UA"/>
        </w:rPr>
        <w:t>м</w:t>
      </w:r>
      <w:r w:rsidRPr="004618B6">
        <w:rPr>
          <w:color w:val="000000" w:themeColor="text1"/>
          <w:sz w:val="28"/>
          <w:szCs w:val="28"/>
          <w:lang w:val="uk-UA"/>
        </w:rPr>
        <w:t xml:space="preserve"> при t=</w:t>
      </w:r>
      <w:r w:rsidR="00B9245C">
        <w:rPr>
          <w:color w:val="000000" w:themeColor="text1"/>
          <w:sz w:val="28"/>
          <w:szCs w:val="28"/>
          <w:lang w:val="uk-UA"/>
        </w:rPr>
        <w:t>3</w:t>
      </w:r>
      <w:r w:rsidRPr="004618B6">
        <w:rPr>
          <w:color w:val="000000" w:themeColor="text1"/>
          <w:sz w:val="28"/>
          <w:szCs w:val="28"/>
          <w:lang w:val="uk-UA"/>
        </w:rPr>
        <w:t>,0</w:t>
      </w:r>
      <w:r w:rsidR="00B9245C">
        <w:rPr>
          <w:color w:val="000000" w:themeColor="text1"/>
          <w:sz w:val="28"/>
          <w:szCs w:val="28"/>
          <w:lang w:val="uk-UA"/>
        </w:rPr>
        <w:t>0</w:t>
      </w:r>
      <w:r w:rsidRPr="004618B6">
        <w:rPr>
          <w:color w:val="000000" w:themeColor="text1"/>
          <w:sz w:val="28"/>
          <w:szCs w:val="28"/>
          <w:lang w:val="uk-UA"/>
        </w:rPr>
        <w:t xml:space="preserve">. </w:t>
      </w:r>
    </w:p>
    <w:p w:rsidR="00A137CD" w:rsidRPr="004618B6" w:rsidRDefault="00A137CD" w:rsidP="00FC0E8C">
      <w:pPr>
        <w:pStyle w:val="31"/>
        <w:spacing w:after="0" w:line="360" w:lineRule="auto"/>
        <w:ind w:left="0" w:firstLine="709"/>
        <w:jc w:val="both"/>
        <w:rPr>
          <w:color w:val="000000" w:themeColor="text1"/>
          <w:sz w:val="28"/>
          <w:szCs w:val="28"/>
          <w:lang w:val="uk-UA"/>
        </w:rPr>
      </w:pPr>
      <w:r w:rsidRPr="004618B6">
        <w:rPr>
          <w:color w:val="000000" w:themeColor="text1"/>
          <w:sz w:val="28"/>
          <w:szCs w:val="28"/>
          <w:lang w:val="uk-UA"/>
        </w:rPr>
        <w:t>Результати забігу хлопців на початку дослідження на 30 м – 5,</w:t>
      </w:r>
      <w:r w:rsidR="00B9245C">
        <w:rPr>
          <w:color w:val="000000" w:themeColor="text1"/>
          <w:sz w:val="28"/>
          <w:szCs w:val="28"/>
          <w:lang w:val="uk-UA"/>
        </w:rPr>
        <w:t>3</w:t>
      </w:r>
      <w:r w:rsidR="003B2A0B" w:rsidRPr="004618B6">
        <w:rPr>
          <w:color w:val="000000" w:themeColor="text1"/>
          <w:sz w:val="28"/>
          <w:szCs w:val="28"/>
          <w:lang w:val="uk-UA"/>
        </w:rPr>
        <w:sym w:font="Symbol" w:char="F0B1"/>
      </w:r>
      <w:r w:rsidRPr="004618B6">
        <w:rPr>
          <w:color w:val="000000" w:themeColor="text1"/>
          <w:sz w:val="28"/>
          <w:szCs w:val="28"/>
          <w:lang w:val="uk-UA"/>
        </w:rPr>
        <w:t xml:space="preserve">0,1 с; а наприкінці дослідження – </w:t>
      </w:r>
      <w:r w:rsidR="00B9245C">
        <w:rPr>
          <w:color w:val="000000" w:themeColor="text1"/>
          <w:sz w:val="28"/>
          <w:szCs w:val="28"/>
          <w:lang w:val="uk-UA"/>
        </w:rPr>
        <w:t>4</w:t>
      </w:r>
      <w:r w:rsidRPr="004618B6">
        <w:rPr>
          <w:color w:val="000000" w:themeColor="text1"/>
          <w:sz w:val="28"/>
          <w:szCs w:val="28"/>
          <w:lang w:val="uk-UA"/>
        </w:rPr>
        <w:t>,</w:t>
      </w:r>
      <w:r w:rsidR="00B9245C">
        <w:rPr>
          <w:color w:val="000000" w:themeColor="text1"/>
          <w:sz w:val="28"/>
          <w:szCs w:val="28"/>
          <w:lang w:val="uk-UA"/>
        </w:rPr>
        <w:t>8</w:t>
      </w:r>
      <w:r w:rsidRPr="004618B6">
        <w:rPr>
          <w:color w:val="000000" w:themeColor="text1"/>
          <w:sz w:val="28"/>
          <w:szCs w:val="28"/>
          <w:lang w:val="uk-UA"/>
        </w:rPr>
        <w:sym w:font="Symbol" w:char="F0B1"/>
      </w:r>
      <w:r w:rsidRPr="004618B6">
        <w:rPr>
          <w:color w:val="000000" w:themeColor="text1"/>
          <w:sz w:val="28"/>
          <w:szCs w:val="28"/>
          <w:lang w:val="uk-UA"/>
        </w:rPr>
        <w:t>0,</w:t>
      </w:r>
      <w:r w:rsidR="00B9245C">
        <w:rPr>
          <w:color w:val="000000" w:themeColor="text1"/>
          <w:sz w:val="28"/>
          <w:szCs w:val="28"/>
          <w:lang w:val="uk-UA"/>
        </w:rPr>
        <w:t>1</w:t>
      </w:r>
      <w:r w:rsidRPr="004618B6">
        <w:rPr>
          <w:color w:val="000000" w:themeColor="text1"/>
          <w:sz w:val="28"/>
          <w:szCs w:val="28"/>
          <w:lang w:val="uk-UA"/>
        </w:rPr>
        <w:t xml:space="preserve"> с при t=3,5</w:t>
      </w:r>
      <w:r w:rsidR="00B9245C">
        <w:rPr>
          <w:color w:val="000000" w:themeColor="text1"/>
          <w:sz w:val="28"/>
          <w:szCs w:val="28"/>
          <w:lang w:val="uk-UA"/>
        </w:rPr>
        <w:t>4</w:t>
      </w:r>
      <w:r w:rsidRPr="004618B6">
        <w:rPr>
          <w:color w:val="000000" w:themeColor="text1"/>
          <w:sz w:val="28"/>
          <w:szCs w:val="28"/>
          <w:lang w:val="uk-UA"/>
        </w:rPr>
        <w:t>.</w:t>
      </w:r>
    </w:p>
    <w:p w:rsidR="00A137CD" w:rsidRPr="004618B6" w:rsidRDefault="00A137CD" w:rsidP="00A137CD">
      <w:pPr>
        <w:pStyle w:val="31"/>
        <w:spacing w:after="0" w:line="360" w:lineRule="auto"/>
        <w:ind w:left="0" w:firstLine="709"/>
        <w:jc w:val="both"/>
        <w:rPr>
          <w:color w:val="000000" w:themeColor="text1"/>
          <w:sz w:val="28"/>
          <w:szCs w:val="28"/>
          <w:lang w:val="uk-UA"/>
        </w:rPr>
      </w:pPr>
      <w:r w:rsidRPr="004618B6">
        <w:rPr>
          <w:color w:val="000000" w:themeColor="text1"/>
          <w:sz w:val="28"/>
          <w:szCs w:val="28"/>
          <w:lang w:val="uk-UA"/>
        </w:rPr>
        <w:t xml:space="preserve">За показниками човникового бігу на дистанцію </w:t>
      </w:r>
      <w:r w:rsidR="003B2A0B">
        <w:rPr>
          <w:color w:val="000000" w:themeColor="text1"/>
          <w:sz w:val="28"/>
          <w:szCs w:val="28"/>
          <w:lang w:val="uk-UA"/>
        </w:rPr>
        <w:t>4</w:t>
      </w:r>
      <w:r w:rsidR="005E4764" w:rsidRPr="004618B6">
        <w:rPr>
          <w:color w:val="000000" w:themeColor="text1"/>
          <w:sz w:val="28"/>
          <w:szCs w:val="28"/>
        </w:rPr>
        <w:t>х</w:t>
      </w:r>
      <w:r w:rsidR="003B2A0B">
        <w:rPr>
          <w:color w:val="000000" w:themeColor="text1"/>
          <w:sz w:val="28"/>
          <w:szCs w:val="28"/>
          <w:lang w:val="uk-UA"/>
        </w:rPr>
        <w:t>9</w:t>
      </w:r>
      <w:r w:rsidR="005E4764" w:rsidRPr="004618B6">
        <w:rPr>
          <w:color w:val="000000" w:themeColor="text1"/>
          <w:sz w:val="28"/>
          <w:szCs w:val="28"/>
        </w:rPr>
        <w:t xml:space="preserve"> м</w:t>
      </w:r>
      <w:r w:rsidR="005E4764" w:rsidRPr="004618B6">
        <w:rPr>
          <w:color w:val="000000" w:themeColor="text1"/>
          <w:sz w:val="28"/>
          <w:szCs w:val="28"/>
          <w:lang w:val="uk-UA"/>
        </w:rPr>
        <w:t xml:space="preserve"> </w:t>
      </w:r>
      <w:r w:rsidRPr="004618B6">
        <w:rPr>
          <w:color w:val="000000" w:themeColor="text1"/>
          <w:sz w:val="28"/>
          <w:szCs w:val="28"/>
          <w:lang w:val="uk-UA"/>
        </w:rPr>
        <w:t xml:space="preserve">на початку дослідження результати </w:t>
      </w:r>
      <w:r w:rsidR="005E4764" w:rsidRPr="004618B6">
        <w:rPr>
          <w:color w:val="000000" w:themeColor="text1"/>
          <w:sz w:val="28"/>
          <w:szCs w:val="28"/>
          <w:lang w:val="uk-UA"/>
        </w:rPr>
        <w:t>хлопці</w:t>
      </w:r>
      <w:r w:rsidRPr="004618B6">
        <w:rPr>
          <w:color w:val="000000" w:themeColor="text1"/>
          <w:sz w:val="28"/>
          <w:szCs w:val="28"/>
          <w:lang w:val="uk-UA"/>
        </w:rPr>
        <w:t xml:space="preserve"> були </w:t>
      </w:r>
      <w:r w:rsidR="00B9245C">
        <w:rPr>
          <w:color w:val="000000" w:themeColor="text1"/>
          <w:sz w:val="28"/>
          <w:szCs w:val="28"/>
          <w:lang w:val="uk-UA"/>
        </w:rPr>
        <w:t>10</w:t>
      </w:r>
      <w:r w:rsidR="005E4764" w:rsidRPr="004618B6">
        <w:rPr>
          <w:color w:val="000000" w:themeColor="text1"/>
          <w:sz w:val="28"/>
          <w:szCs w:val="28"/>
          <w:lang w:val="uk-UA"/>
        </w:rPr>
        <w:t>,</w:t>
      </w:r>
      <w:r w:rsidR="00B9245C">
        <w:rPr>
          <w:color w:val="000000" w:themeColor="text1"/>
          <w:sz w:val="28"/>
          <w:szCs w:val="28"/>
          <w:lang w:val="uk-UA"/>
        </w:rPr>
        <w:t>4</w:t>
      </w:r>
      <w:r w:rsidR="005E4764" w:rsidRPr="004618B6">
        <w:rPr>
          <w:color w:val="000000" w:themeColor="text1"/>
          <w:sz w:val="28"/>
          <w:szCs w:val="28"/>
          <w:lang w:val="uk-UA"/>
        </w:rPr>
        <w:sym w:font="Symbol" w:char="F0B1"/>
      </w:r>
      <w:r w:rsidR="005E4764" w:rsidRPr="004618B6">
        <w:rPr>
          <w:color w:val="000000" w:themeColor="text1"/>
          <w:sz w:val="28"/>
          <w:szCs w:val="28"/>
          <w:lang w:val="uk-UA"/>
        </w:rPr>
        <w:t>0,1 с</w:t>
      </w:r>
      <w:r w:rsidRPr="004618B6">
        <w:rPr>
          <w:color w:val="000000" w:themeColor="text1"/>
          <w:sz w:val="28"/>
          <w:szCs w:val="28"/>
          <w:lang w:val="uk-UA"/>
        </w:rPr>
        <w:t xml:space="preserve">, наприкінці дослідження – </w:t>
      </w:r>
      <w:r w:rsidR="00B9245C">
        <w:rPr>
          <w:color w:val="000000" w:themeColor="text1"/>
          <w:sz w:val="28"/>
          <w:szCs w:val="28"/>
          <w:lang w:val="uk-UA"/>
        </w:rPr>
        <w:t>9</w:t>
      </w:r>
      <w:r w:rsidRPr="004618B6">
        <w:rPr>
          <w:color w:val="000000" w:themeColor="text1"/>
          <w:sz w:val="28"/>
          <w:szCs w:val="28"/>
          <w:lang w:val="uk-UA"/>
        </w:rPr>
        <w:t>,</w:t>
      </w:r>
      <w:r w:rsidR="00B9245C">
        <w:rPr>
          <w:color w:val="000000" w:themeColor="text1"/>
          <w:sz w:val="28"/>
          <w:szCs w:val="28"/>
          <w:lang w:val="uk-UA"/>
        </w:rPr>
        <w:t>3</w:t>
      </w:r>
      <w:r w:rsidRPr="004618B6">
        <w:rPr>
          <w:color w:val="000000" w:themeColor="text1"/>
          <w:sz w:val="28"/>
          <w:szCs w:val="28"/>
          <w:lang w:val="uk-UA"/>
        </w:rPr>
        <w:sym w:font="Symbol" w:char="F0B1"/>
      </w:r>
      <w:r w:rsidRPr="004618B6">
        <w:rPr>
          <w:color w:val="000000" w:themeColor="text1"/>
          <w:sz w:val="28"/>
          <w:szCs w:val="28"/>
          <w:lang w:val="uk-UA"/>
        </w:rPr>
        <w:t>0,</w:t>
      </w:r>
      <w:r w:rsidR="005E4764" w:rsidRPr="004618B6">
        <w:rPr>
          <w:color w:val="000000" w:themeColor="text1"/>
          <w:sz w:val="28"/>
          <w:szCs w:val="28"/>
          <w:lang w:val="uk-UA"/>
        </w:rPr>
        <w:t>1</w:t>
      </w:r>
      <w:r w:rsidRPr="004618B6">
        <w:rPr>
          <w:color w:val="000000" w:themeColor="text1"/>
          <w:sz w:val="28"/>
          <w:szCs w:val="28"/>
          <w:lang w:val="uk-UA"/>
        </w:rPr>
        <w:t xml:space="preserve"> с при t=</w:t>
      </w:r>
      <w:r w:rsidR="00B9245C">
        <w:rPr>
          <w:color w:val="000000" w:themeColor="text1"/>
          <w:sz w:val="28"/>
          <w:szCs w:val="28"/>
          <w:lang w:val="uk-UA"/>
        </w:rPr>
        <w:t>7</w:t>
      </w:r>
      <w:r w:rsidRPr="004618B6">
        <w:rPr>
          <w:color w:val="000000" w:themeColor="text1"/>
          <w:sz w:val="28"/>
          <w:szCs w:val="28"/>
          <w:lang w:val="uk-UA"/>
        </w:rPr>
        <w:t>,</w:t>
      </w:r>
      <w:r w:rsidR="00B9245C">
        <w:rPr>
          <w:color w:val="000000" w:themeColor="text1"/>
          <w:sz w:val="28"/>
          <w:szCs w:val="28"/>
          <w:lang w:val="uk-UA"/>
        </w:rPr>
        <w:t>78</w:t>
      </w:r>
      <w:r w:rsidRPr="004618B6">
        <w:rPr>
          <w:color w:val="000000" w:themeColor="text1"/>
          <w:sz w:val="28"/>
          <w:szCs w:val="28"/>
          <w:lang w:val="uk-UA"/>
        </w:rPr>
        <w:t xml:space="preserve">. </w:t>
      </w:r>
    </w:p>
    <w:p w:rsidR="00EC31AD" w:rsidRPr="004618B6" w:rsidRDefault="00D429A7" w:rsidP="00FC0E8C">
      <w:pPr>
        <w:pStyle w:val="31"/>
        <w:spacing w:after="0" w:line="360" w:lineRule="auto"/>
        <w:ind w:left="0" w:firstLine="709"/>
        <w:jc w:val="both"/>
        <w:rPr>
          <w:color w:val="000000" w:themeColor="text1"/>
          <w:sz w:val="28"/>
          <w:szCs w:val="28"/>
          <w:lang w:val="uk-UA"/>
        </w:rPr>
      </w:pPr>
      <w:r w:rsidRPr="004618B6">
        <w:rPr>
          <w:color w:val="000000" w:themeColor="text1"/>
          <w:sz w:val="28"/>
          <w:szCs w:val="28"/>
          <w:lang w:val="uk-UA"/>
        </w:rPr>
        <w:t xml:space="preserve">За </w:t>
      </w:r>
      <w:r w:rsidRPr="004618B6">
        <w:rPr>
          <w:color w:val="000000" w:themeColor="text1"/>
          <w:sz w:val="28"/>
          <w:szCs w:val="28"/>
          <w:lang w:val="uk-UA" w:eastAsia="uk-UA"/>
        </w:rPr>
        <w:t xml:space="preserve">стрибком </w:t>
      </w:r>
      <w:r w:rsidRPr="004618B6">
        <w:rPr>
          <w:color w:val="000000" w:themeColor="text1"/>
          <w:sz w:val="28"/>
          <w:szCs w:val="28"/>
        </w:rPr>
        <w:t xml:space="preserve">угору з </w:t>
      </w:r>
      <w:proofErr w:type="spellStart"/>
      <w:r w:rsidRPr="004618B6">
        <w:rPr>
          <w:color w:val="000000" w:themeColor="text1"/>
          <w:sz w:val="28"/>
          <w:szCs w:val="28"/>
        </w:rPr>
        <w:t>місця</w:t>
      </w:r>
      <w:proofErr w:type="spellEnd"/>
      <w:r w:rsidRPr="004618B6">
        <w:rPr>
          <w:color w:val="000000" w:themeColor="text1"/>
          <w:sz w:val="28"/>
          <w:szCs w:val="28"/>
          <w:lang w:val="uk-UA"/>
        </w:rPr>
        <w:t xml:space="preserve"> </w:t>
      </w:r>
      <w:r w:rsidR="00FC0E8C" w:rsidRPr="004618B6">
        <w:rPr>
          <w:color w:val="000000" w:themeColor="text1"/>
          <w:sz w:val="28"/>
          <w:szCs w:val="28"/>
          <w:lang w:val="uk-UA"/>
        </w:rPr>
        <w:t xml:space="preserve">на початку дослідження – </w:t>
      </w:r>
      <w:r w:rsidRPr="004618B6">
        <w:rPr>
          <w:color w:val="000000" w:themeColor="text1"/>
          <w:sz w:val="28"/>
          <w:szCs w:val="28"/>
          <w:lang w:val="uk-UA"/>
        </w:rPr>
        <w:t>3</w:t>
      </w:r>
      <w:r w:rsidR="00B9245C">
        <w:rPr>
          <w:color w:val="000000" w:themeColor="text1"/>
          <w:sz w:val="28"/>
          <w:szCs w:val="28"/>
          <w:lang w:val="uk-UA"/>
        </w:rPr>
        <w:t>0</w:t>
      </w:r>
      <w:r w:rsidR="00FC0E8C" w:rsidRPr="004618B6">
        <w:rPr>
          <w:color w:val="000000" w:themeColor="text1"/>
          <w:sz w:val="28"/>
          <w:szCs w:val="28"/>
          <w:lang w:val="uk-UA"/>
        </w:rPr>
        <w:t>,</w:t>
      </w:r>
      <w:r w:rsidR="00B9245C">
        <w:rPr>
          <w:color w:val="000000" w:themeColor="text1"/>
          <w:sz w:val="28"/>
          <w:szCs w:val="28"/>
          <w:lang w:val="uk-UA"/>
        </w:rPr>
        <w:t>2</w:t>
      </w:r>
      <w:r w:rsidR="00FC0E8C" w:rsidRPr="004618B6">
        <w:rPr>
          <w:color w:val="000000" w:themeColor="text1"/>
          <w:sz w:val="28"/>
          <w:szCs w:val="28"/>
          <w:lang w:val="uk-UA"/>
        </w:rPr>
        <w:sym w:font="Symbol" w:char="F0B1"/>
      </w:r>
      <w:r w:rsidR="00B9245C">
        <w:rPr>
          <w:color w:val="000000" w:themeColor="text1"/>
          <w:sz w:val="28"/>
          <w:szCs w:val="28"/>
          <w:lang w:val="uk-UA"/>
        </w:rPr>
        <w:t>2</w:t>
      </w:r>
      <w:r w:rsidR="00FC0E8C" w:rsidRPr="004618B6">
        <w:rPr>
          <w:color w:val="000000" w:themeColor="text1"/>
          <w:sz w:val="28"/>
          <w:szCs w:val="28"/>
          <w:lang w:val="uk-UA"/>
        </w:rPr>
        <w:t>,</w:t>
      </w:r>
      <w:r w:rsidR="00B9245C">
        <w:rPr>
          <w:color w:val="000000" w:themeColor="text1"/>
          <w:sz w:val="28"/>
          <w:szCs w:val="28"/>
          <w:lang w:val="uk-UA"/>
        </w:rPr>
        <w:t>1</w:t>
      </w:r>
      <w:r w:rsidR="00FC0E8C" w:rsidRPr="004618B6">
        <w:rPr>
          <w:color w:val="000000" w:themeColor="text1"/>
          <w:sz w:val="28"/>
          <w:szCs w:val="28"/>
          <w:lang w:val="uk-UA"/>
        </w:rPr>
        <w:t xml:space="preserve"> с</w:t>
      </w:r>
      <w:r w:rsidRPr="004618B6">
        <w:rPr>
          <w:color w:val="000000" w:themeColor="text1"/>
          <w:sz w:val="28"/>
          <w:szCs w:val="28"/>
          <w:lang w:val="uk-UA"/>
        </w:rPr>
        <w:t>м</w:t>
      </w:r>
      <w:r w:rsidR="00FC0E8C" w:rsidRPr="004618B6">
        <w:rPr>
          <w:color w:val="000000" w:themeColor="text1"/>
          <w:sz w:val="28"/>
          <w:szCs w:val="28"/>
          <w:lang w:val="uk-UA"/>
        </w:rPr>
        <w:t xml:space="preserve">, а наприкінці дослідження – </w:t>
      </w:r>
      <w:r w:rsidRPr="004618B6">
        <w:rPr>
          <w:color w:val="000000" w:themeColor="text1"/>
          <w:sz w:val="28"/>
          <w:szCs w:val="28"/>
          <w:lang w:val="uk-UA"/>
        </w:rPr>
        <w:t>40</w:t>
      </w:r>
      <w:r w:rsidR="00FC0E8C" w:rsidRPr="004618B6">
        <w:rPr>
          <w:color w:val="000000" w:themeColor="text1"/>
          <w:sz w:val="28"/>
          <w:szCs w:val="28"/>
          <w:lang w:val="uk-UA"/>
        </w:rPr>
        <w:t>,</w:t>
      </w:r>
      <w:r w:rsidR="00B9245C">
        <w:rPr>
          <w:color w:val="000000" w:themeColor="text1"/>
          <w:sz w:val="28"/>
          <w:szCs w:val="28"/>
          <w:lang w:val="uk-UA"/>
        </w:rPr>
        <w:t>1</w:t>
      </w:r>
      <w:r w:rsidR="00FC0E8C" w:rsidRPr="004618B6">
        <w:rPr>
          <w:color w:val="000000" w:themeColor="text1"/>
          <w:sz w:val="28"/>
          <w:szCs w:val="28"/>
          <w:lang w:val="uk-UA"/>
        </w:rPr>
        <w:sym w:font="Symbol" w:char="F0B1"/>
      </w:r>
      <w:r w:rsidR="00B9245C">
        <w:rPr>
          <w:color w:val="000000" w:themeColor="text1"/>
          <w:sz w:val="28"/>
          <w:szCs w:val="28"/>
          <w:lang w:val="uk-UA"/>
        </w:rPr>
        <w:t>0</w:t>
      </w:r>
      <w:r w:rsidR="00FC0E8C" w:rsidRPr="004618B6">
        <w:rPr>
          <w:color w:val="000000" w:themeColor="text1"/>
          <w:sz w:val="28"/>
          <w:szCs w:val="28"/>
          <w:lang w:val="uk-UA"/>
        </w:rPr>
        <w:t>,</w:t>
      </w:r>
      <w:r w:rsidR="00B9245C">
        <w:rPr>
          <w:color w:val="000000" w:themeColor="text1"/>
          <w:sz w:val="28"/>
          <w:szCs w:val="28"/>
          <w:lang w:val="uk-UA"/>
        </w:rPr>
        <w:t>1</w:t>
      </w:r>
      <w:r w:rsidR="00FC0E8C" w:rsidRPr="004618B6">
        <w:rPr>
          <w:color w:val="000000" w:themeColor="text1"/>
          <w:sz w:val="28"/>
          <w:szCs w:val="28"/>
          <w:lang w:val="uk-UA"/>
        </w:rPr>
        <w:t xml:space="preserve"> с</w:t>
      </w:r>
      <w:r w:rsidRPr="004618B6">
        <w:rPr>
          <w:color w:val="000000" w:themeColor="text1"/>
          <w:sz w:val="28"/>
          <w:szCs w:val="28"/>
          <w:lang w:val="uk-UA"/>
        </w:rPr>
        <w:t>м</w:t>
      </w:r>
      <w:r w:rsidR="002D5448" w:rsidRPr="004618B6">
        <w:rPr>
          <w:color w:val="000000" w:themeColor="text1"/>
          <w:sz w:val="28"/>
          <w:szCs w:val="28"/>
          <w:lang w:val="uk-UA"/>
        </w:rPr>
        <w:t xml:space="preserve"> при t=</w:t>
      </w:r>
      <w:r w:rsidR="00B9245C">
        <w:rPr>
          <w:color w:val="000000" w:themeColor="text1"/>
          <w:sz w:val="28"/>
          <w:szCs w:val="28"/>
          <w:lang w:val="uk-UA"/>
        </w:rPr>
        <w:t>4</w:t>
      </w:r>
      <w:r w:rsidR="002D5448" w:rsidRPr="004618B6">
        <w:rPr>
          <w:color w:val="000000" w:themeColor="text1"/>
          <w:sz w:val="28"/>
          <w:szCs w:val="28"/>
          <w:lang w:val="uk-UA"/>
        </w:rPr>
        <w:t>,</w:t>
      </w:r>
      <w:r w:rsidR="00B9245C">
        <w:rPr>
          <w:color w:val="000000" w:themeColor="text1"/>
          <w:sz w:val="28"/>
          <w:szCs w:val="28"/>
          <w:lang w:val="uk-UA"/>
        </w:rPr>
        <w:t>71</w:t>
      </w:r>
      <w:r w:rsidR="00FC0E8C" w:rsidRPr="004618B6">
        <w:rPr>
          <w:color w:val="000000" w:themeColor="text1"/>
          <w:sz w:val="28"/>
          <w:szCs w:val="28"/>
          <w:lang w:val="uk-UA"/>
        </w:rPr>
        <w:t xml:space="preserve">. </w:t>
      </w:r>
    </w:p>
    <w:p w:rsidR="00FC0E8C" w:rsidRPr="004618B6" w:rsidRDefault="00D429A7" w:rsidP="00B9245C">
      <w:pPr>
        <w:pStyle w:val="31"/>
        <w:spacing w:after="0" w:line="360" w:lineRule="auto"/>
        <w:ind w:left="0" w:firstLine="709"/>
        <w:jc w:val="both"/>
        <w:rPr>
          <w:color w:val="000000" w:themeColor="text1"/>
          <w:sz w:val="28"/>
          <w:szCs w:val="28"/>
          <w:lang w:val="uk-UA"/>
        </w:rPr>
      </w:pPr>
      <w:r w:rsidRPr="004618B6">
        <w:rPr>
          <w:color w:val="000000" w:themeColor="text1"/>
          <w:sz w:val="28"/>
          <w:szCs w:val="28"/>
          <w:lang w:val="uk-UA"/>
        </w:rPr>
        <w:t xml:space="preserve">За </w:t>
      </w:r>
      <w:r w:rsidRPr="004618B6">
        <w:rPr>
          <w:color w:val="000000" w:themeColor="text1"/>
          <w:sz w:val="28"/>
          <w:szCs w:val="28"/>
          <w:lang w:val="uk-UA" w:eastAsia="uk-UA"/>
        </w:rPr>
        <w:t xml:space="preserve">стрибком у довжину </w:t>
      </w:r>
      <w:r w:rsidRPr="004618B6">
        <w:rPr>
          <w:color w:val="000000" w:themeColor="text1"/>
          <w:sz w:val="28"/>
          <w:szCs w:val="28"/>
        </w:rPr>
        <w:t xml:space="preserve">з </w:t>
      </w:r>
      <w:proofErr w:type="spellStart"/>
      <w:r w:rsidRPr="004618B6">
        <w:rPr>
          <w:color w:val="000000" w:themeColor="text1"/>
          <w:sz w:val="28"/>
          <w:szCs w:val="28"/>
        </w:rPr>
        <w:t>місця</w:t>
      </w:r>
      <w:proofErr w:type="spellEnd"/>
      <w:r w:rsidRPr="004618B6">
        <w:rPr>
          <w:color w:val="000000" w:themeColor="text1"/>
          <w:sz w:val="28"/>
          <w:szCs w:val="28"/>
          <w:lang w:val="uk-UA"/>
        </w:rPr>
        <w:t xml:space="preserve"> </w:t>
      </w:r>
      <w:r w:rsidR="00FC0E8C" w:rsidRPr="004618B6">
        <w:rPr>
          <w:color w:val="000000" w:themeColor="text1"/>
          <w:sz w:val="28"/>
          <w:szCs w:val="28"/>
          <w:lang w:val="uk-UA"/>
        </w:rPr>
        <w:t xml:space="preserve">на початку дослідження – </w:t>
      </w:r>
      <w:r w:rsidR="00B9245C">
        <w:rPr>
          <w:color w:val="000000" w:themeColor="text1"/>
          <w:sz w:val="28"/>
          <w:szCs w:val="28"/>
          <w:lang w:val="uk-UA"/>
        </w:rPr>
        <w:t>220</w:t>
      </w:r>
      <w:r w:rsidRPr="004618B6">
        <w:rPr>
          <w:color w:val="000000" w:themeColor="text1"/>
          <w:sz w:val="28"/>
          <w:szCs w:val="28"/>
          <w:lang w:val="uk-UA"/>
        </w:rPr>
        <w:t>,1</w:t>
      </w:r>
      <w:r w:rsidRPr="004618B6">
        <w:rPr>
          <w:color w:val="000000" w:themeColor="text1"/>
          <w:sz w:val="28"/>
          <w:szCs w:val="28"/>
          <w:lang w:val="uk-UA"/>
        </w:rPr>
        <w:sym w:font="Symbol" w:char="F0B1"/>
      </w:r>
      <w:r w:rsidR="00B9245C">
        <w:rPr>
          <w:color w:val="000000" w:themeColor="text1"/>
          <w:sz w:val="28"/>
          <w:szCs w:val="28"/>
          <w:lang w:val="uk-UA"/>
        </w:rPr>
        <w:t>4</w:t>
      </w:r>
      <w:r w:rsidRPr="004618B6">
        <w:rPr>
          <w:color w:val="000000" w:themeColor="text1"/>
          <w:sz w:val="28"/>
          <w:szCs w:val="28"/>
          <w:lang w:val="uk-UA"/>
        </w:rPr>
        <w:t>,</w:t>
      </w:r>
      <w:r w:rsidR="00B9245C">
        <w:rPr>
          <w:color w:val="000000" w:themeColor="text1"/>
          <w:sz w:val="28"/>
          <w:szCs w:val="28"/>
          <w:lang w:val="uk-UA"/>
        </w:rPr>
        <w:t>6</w:t>
      </w:r>
      <w:r w:rsidRPr="004618B6">
        <w:rPr>
          <w:color w:val="000000" w:themeColor="text1"/>
          <w:sz w:val="28"/>
          <w:szCs w:val="28"/>
          <w:lang w:val="uk-UA"/>
        </w:rPr>
        <w:t xml:space="preserve"> см </w:t>
      </w:r>
      <w:proofErr w:type="spellStart"/>
      <w:r w:rsidRPr="004618B6">
        <w:rPr>
          <w:color w:val="000000" w:themeColor="text1"/>
          <w:sz w:val="28"/>
          <w:szCs w:val="28"/>
          <w:lang w:val="uk-UA"/>
        </w:rPr>
        <w:t>см</w:t>
      </w:r>
      <w:proofErr w:type="spellEnd"/>
      <w:r w:rsidR="00FC0E8C" w:rsidRPr="004618B6">
        <w:rPr>
          <w:color w:val="000000" w:themeColor="text1"/>
          <w:sz w:val="28"/>
          <w:szCs w:val="28"/>
          <w:lang w:val="uk-UA"/>
        </w:rPr>
        <w:t xml:space="preserve">, наприкінці дослідження – </w:t>
      </w:r>
      <w:r w:rsidR="00B9245C">
        <w:rPr>
          <w:color w:val="000000" w:themeColor="text1"/>
          <w:sz w:val="28"/>
          <w:szCs w:val="28"/>
          <w:lang w:val="uk-UA"/>
        </w:rPr>
        <w:t>232</w:t>
      </w:r>
      <w:r w:rsidR="00FC0E8C" w:rsidRPr="004618B6">
        <w:rPr>
          <w:color w:val="000000" w:themeColor="text1"/>
          <w:sz w:val="28"/>
          <w:szCs w:val="28"/>
          <w:lang w:val="uk-UA"/>
        </w:rPr>
        <w:t>,</w:t>
      </w:r>
      <w:r w:rsidR="00B9245C">
        <w:rPr>
          <w:color w:val="000000" w:themeColor="text1"/>
          <w:sz w:val="28"/>
          <w:szCs w:val="28"/>
          <w:lang w:val="uk-UA"/>
        </w:rPr>
        <w:t>1</w:t>
      </w:r>
      <w:r w:rsidR="00FC0E8C" w:rsidRPr="004618B6">
        <w:rPr>
          <w:color w:val="000000" w:themeColor="text1"/>
          <w:sz w:val="28"/>
          <w:szCs w:val="28"/>
          <w:lang w:val="uk-UA"/>
        </w:rPr>
        <w:sym w:font="Symbol" w:char="F0B1"/>
      </w:r>
      <w:r w:rsidR="005F277C" w:rsidRPr="004618B6">
        <w:rPr>
          <w:color w:val="000000" w:themeColor="text1"/>
          <w:sz w:val="28"/>
          <w:szCs w:val="28"/>
          <w:lang w:val="uk-UA"/>
        </w:rPr>
        <w:t>1</w:t>
      </w:r>
      <w:r w:rsidR="00FC0E8C" w:rsidRPr="004618B6">
        <w:rPr>
          <w:color w:val="000000" w:themeColor="text1"/>
          <w:sz w:val="28"/>
          <w:szCs w:val="28"/>
          <w:lang w:val="uk-UA"/>
        </w:rPr>
        <w:t>,</w:t>
      </w:r>
      <w:r w:rsidR="00B9245C">
        <w:rPr>
          <w:color w:val="000000" w:themeColor="text1"/>
          <w:sz w:val="28"/>
          <w:szCs w:val="28"/>
          <w:lang w:val="uk-UA"/>
        </w:rPr>
        <w:t>1</w:t>
      </w:r>
      <w:r w:rsidR="00FC0E8C" w:rsidRPr="004618B6">
        <w:rPr>
          <w:color w:val="000000" w:themeColor="text1"/>
          <w:sz w:val="28"/>
          <w:szCs w:val="28"/>
          <w:lang w:val="uk-UA"/>
        </w:rPr>
        <w:t xml:space="preserve"> </w:t>
      </w:r>
      <w:r w:rsidRPr="004618B6">
        <w:rPr>
          <w:color w:val="000000" w:themeColor="text1"/>
          <w:sz w:val="28"/>
          <w:szCs w:val="28"/>
          <w:lang w:val="uk-UA"/>
        </w:rPr>
        <w:t>см</w:t>
      </w:r>
      <w:r w:rsidR="00FC0E8C" w:rsidRPr="004618B6">
        <w:rPr>
          <w:color w:val="000000" w:themeColor="text1"/>
          <w:sz w:val="28"/>
          <w:szCs w:val="28"/>
          <w:lang w:val="uk-UA"/>
        </w:rPr>
        <w:t xml:space="preserve"> при t=</w:t>
      </w:r>
      <w:r w:rsidRPr="004618B6">
        <w:rPr>
          <w:color w:val="000000" w:themeColor="text1"/>
          <w:sz w:val="28"/>
          <w:szCs w:val="28"/>
          <w:lang w:val="uk-UA"/>
        </w:rPr>
        <w:t>2</w:t>
      </w:r>
      <w:r w:rsidR="00FC0E8C" w:rsidRPr="004618B6">
        <w:rPr>
          <w:color w:val="000000" w:themeColor="text1"/>
          <w:sz w:val="28"/>
          <w:szCs w:val="28"/>
          <w:lang w:val="uk-UA"/>
        </w:rPr>
        <w:t>,</w:t>
      </w:r>
      <w:r w:rsidR="00B9245C">
        <w:rPr>
          <w:color w:val="000000" w:themeColor="text1"/>
          <w:sz w:val="28"/>
          <w:szCs w:val="28"/>
          <w:lang w:val="uk-UA"/>
        </w:rPr>
        <w:t>39</w:t>
      </w:r>
      <w:r w:rsidR="007625C4">
        <w:rPr>
          <w:color w:val="000000" w:themeColor="text1"/>
          <w:sz w:val="28"/>
          <w:szCs w:val="28"/>
          <w:lang w:val="uk-UA"/>
        </w:rPr>
        <w:t xml:space="preserve"> </w:t>
      </w:r>
      <w:r w:rsidR="00FC0E8C" w:rsidRPr="004618B6">
        <w:rPr>
          <w:color w:val="000000" w:themeColor="text1"/>
          <w:sz w:val="28"/>
          <w:szCs w:val="28"/>
          <w:lang w:val="uk-UA"/>
        </w:rPr>
        <w:t>(табл. 3.5, рис. 3.5).</w:t>
      </w:r>
    </w:p>
    <w:p w:rsidR="006C4353" w:rsidRPr="004618B6" w:rsidRDefault="006C4353" w:rsidP="006C4353">
      <w:pPr>
        <w:pStyle w:val="31"/>
        <w:spacing w:after="0" w:line="360" w:lineRule="auto"/>
        <w:ind w:left="0"/>
        <w:jc w:val="both"/>
        <w:rPr>
          <w:color w:val="000000" w:themeColor="text1"/>
          <w:sz w:val="28"/>
          <w:szCs w:val="28"/>
          <w:lang w:val="uk-UA"/>
        </w:rPr>
      </w:pPr>
    </w:p>
    <w:p w:rsidR="002D5448" w:rsidRDefault="002D5448" w:rsidP="006C4353">
      <w:pPr>
        <w:pStyle w:val="31"/>
        <w:spacing w:after="0" w:line="360" w:lineRule="auto"/>
        <w:ind w:left="0"/>
        <w:jc w:val="both"/>
        <w:rPr>
          <w:color w:val="000000" w:themeColor="text1"/>
          <w:sz w:val="28"/>
          <w:szCs w:val="28"/>
          <w:lang w:val="uk-UA"/>
        </w:rPr>
      </w:pPr>
    </w:p>
    <w:p w:rsidR="004D7797" w:rsidRPr="004618B6" w:rsidRDefault="001113D3" w:rsidP="006C4353">
      <w:pPr>
        <w:pStyle w:val="31"/>
        <w:spacing w:after="0" w:line="360" w:lineRule="auto"/>
        <w:ind w:left="0"/>
        <w:jc w:val="both"/>
        <w:rPr>
          <w:color w:val="000000" w:themeColor="text1"/>
          <w:sz w:val="28"/>
          <w:szCs w:val="28"/>
          <w:lang w:val="uk-UA"/>
        </w:rPr>
      </w:pPr>
      <w:r>
        <w:rPr>
          <w:noProof/>
          <w:color w:val="000000" w:themeColor="text1"/>
          <w:sz w:val="28"/>
          <w:szCs w:val="28"/>
          <w:lang w:val="uk-UA"/>
        </w:rPr>
        <w:drawing>
          <wp:inline distT="0" distB="0" distL="0" distR="0">
            <wp:extent cx="5760085" cy="3742690"/>
            <wp:effectExtent l="0" t="0" r="5715"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11">
                      <a:extLst>
                        <a:ext uri="{28A0092B-C50C-407E-A947-70E740481C1C}">
                          <a14:useLocalDpi xmlns:a14="http://schemas.microsoft.com/office/drawing/2010/main" val="0"/>
                        </a:ext>
                      </a:extLst>
                    </a:blip>
                    <a:stretch>
                      <a:fillRect/>
                    </a:stretch>
                  </pic:blipFill>
                  <pic:spPr>
                    <a:xfrm>
                      <a:off x="0" y="0"/>
                      <a:ext cx="5760085" cy="3742690"/>
                    </a:xfrm>
                    <a:prstGeom prst="rect">
                      <a:avLst/>
                    </a:prstGeom>
                  </pic:spPr>
                </pic:pic>
              </a:graphicData>
            </a:graphic>
          </wp:inline>
        </w:drawing>
      </w:r>
    </w:p>
    <w:p w:rsidR="006C4353" w:rsidRPr="004618B6" w:rsidRDefault="006C4353" w:rsidP="00EB0F86">
      <w:pPr>
        <w:pStyle w:val="31"/>
        <w:spacing w:after="0" w:line="360" w:lineRule="auto"/>
        <w:ind w:left="1134" w:hanging="1134"/>
        <w:jc w:val="both"/>
        <w:rPr>
          <w:color w:val="000000" w:themeColor="text1"/>
          <w:sz w:val="28"/>
          <w:szCs w:val="28"/>
          <w:lang w:val="uk-UA"/>
        </w:rPr>
      </w:pPr>
      <w:r w:rsidRPr="004618B6">
        <w:rPr>
          <w:color w:val="000000" w:themeColor="text1"/>
          <w:sz w:val="28"/>
          <w:szCs w:val="28"/>
          <w:lang w:val="uk-UA"/>
        </w:rPr>
        <w:t xml:space="preserve">Рис. 3.5 Динаміка показників </w:t>
      </w:r>
      <w:r w:rsidR="00D73C83" w:rsidRPr="004618B6">
        <w:rPr>
          <w:color w:val="000000" w:themeColor="text1"/>
          <w:sz w:val="28"/>
          <w:lang w:val="uk-UA"/>
        </w:rPr>
        <w:t xml:space="preserve">фізичної підготовленості </w:t>
      </w:r>
      <w:bookmarkStart w:id="8" w:name="OLE_LINK7"/>
      <w:r w:rsidR="00BA261E" w:rsidRPr="004618B6">
        <w:rPr>
          <w:color w:val="000000" w:themeColor="text1"/>
          <w:sz w:val="28"/>
          <w:szCs w:val="28"/>
          <w:lang w:val="uk-UA"/>
        </w:rPr>
        <w:t xml:space="preserve">хлопців </w:t>
      </w:r>
      <w:r w:rsidR="0005196A" w:rsidRPr="004618B6">
        <w:rPr>
          <w:color w:val="000000" w:themeColor="text1"/>
          <w:sz w:val="28"/>
          <w:szCs w:val="28"/>
          <w:lang w:val="uk-UA"/>
        </w:rPr>
        <w:t xml:space="preserve">старшого </w:t>
      </w:r>
      <w:r w:rsidR="00BA261E" w:rsidRPr="004618B6">
        <w:rPr>
          <w:color w:val="000000" w:themeColor="text1"/>
          <w:sz w:val="28"/>
          <w:szCs w:val="28"/>
          <w:lang w:val="uk-UA"/>
        </w:rPr>
        <w:t>шкільного віку</w:t>
      </w:r>
      <w:bookmarkEnd w:id="8"/>
      <w:r w:rsidRPr="004618B6">
        <w:rPr>
          <w:color w:val="000000" w:themeColor="text1"/>
          <w:sz w:val="28"/>
          <w:szCs w:val="28"/>
          <w:lang w:val="uk-UA"/>
        </w:rPr>
        <w:t xml:space="preserve"> експериментальної групи протягом дослідження</w:t>
      </w:r>
    </w:p>
    <w:p w:rsidR="001F0208" w:rsidRPr="004618B6" w:rsidRDefault="001F0208" w:rsidP="006C4353">
      <w:pPr>
        <w:pStyle w:val="31"/>
        <w:spacing w:after="0" w:line="360" w:lineRule="auto"/>
        <w:ind w:left="0" w:firstLine="708"/>
        <w:jc w:val="both"/>
        <w:rPr>
          <w:color w:val="000000" w:themeColor="text1"/>
          <w:sz w:val="28"/>
          <w:szCs w:val="28"/>
          <w:lang w:val="uk-UA"/>
        </w:rPr>
      </w:pPr>
    </w:p>
    <w:p w:rsidR="007625C4" w:rsidRPr="007625C4" w:rsidRDefault="007625C4" w:rsidP="00B0661C">
      <w:pPr>
        <w:pStyle w:val="31"/>
        <w:spacing w:after="0" w:line="360" w:lineRule="auto"/>
        <w:ind w:left="0" w:firstLine="709"/>
        <w:jc w:val="both"/>
        <w:rPr>
          <w:color w:val="000000" w:themeColor="text1"/>
          <w:sz w:val="28"/>
          <w:szCs w:val="28"/>
          <w:lang w:val="uk-UA"/>
        </w:rPr>
      </w:pPr>
      <w:r w:rsidRPr="007625C4">
        <w:rPr>
          <w:color w:val="000000" w:themeColor="text1"/>
          <w:sz w:val="28"/>
          <w:szCs w:val="28"/>
          <w:lang w:val="uk-UA"/>
        </w:rPr>
        <w:t>Відомості про досягнуті результати під час впровадження програми вдосконалення фізичної підготовленості хлопців старшого шкільного віку свідчать про її успішність та ефективність. Помітні та достовірні зрушення у фізичних якостях хлопців свідчать про те, що програма вплинула на їхню фізичну форму та покращила їхні спортивні здібності.</w:t>
      </w:r>
      <w:r>
        <w:rPr>
          <w:color w:val="000000" w:themeColor="text1"/>
          <w:sz w:val="28"/>
          <w:szCs w:val="28"/>
          <w:lang w:val="uk-UA"/>
        </w:rPr>
        <w:t xml:space="preserve"> </w:t>
      </w:r>
      <w:r w:rsidRPr="007625C4">
        <w:rPr>
          <w:color w:val="000000" w:themeColor="text1"/>
          <w:sz w:val="28"/>
          <w:szCs w:val="28"/>
          <w:lang w:val="uk-UA"/>
        </w:rPr>
        <w:t xml:space="preserve">Це може служити підтвердженням того, що вибрані методи та вправи, що входять до програми, відповідають фізіологічним та тренувальним потребам хлопців старшого шкільного віку в секції з </w:t>
      </w:r>
      <w:proofErr w:type="spellStart"/>
      <w:r w:rsidRPr="007625C4">
        <w:rPr>
          <w:color w:val="000000" w:themeColor="text1"/>
          <w:sz w:val="28"/>
          <w:szCs w:val="28"/>
          <w:lang w:val="uk-UA"/>
        </w:rPr>
        <w:t>тхеквондо</w:t>
      </w:r>
      <w:proofErr w:type="spellEnd"/>
      <w:r w:rsidRPr="007625C4">
        <w:rPr>
          <w:color w:val="000000" w:themeColor="text1"/>
          <w:sz w:val="28"/>
          <w:szCs w:val="28"/>
          <w:lang w:val="uk-UA"/>
        </w:rPr>
        <w:t>. Важливо продовжувати вивчення та аналіз результатів, а також слідкувати за динамікою показників у майбутньому.</w:t>
      </w:r>
    </w:p>
    <w:p w:rsidR="007625C4" w:rsidRDefault="007625C4" w:rsidP="00B0661C">
      <w:pPr>
        <w:pStyle w:val="31"/>
        <w:spacing w:after="0" w:line="360" w:lineRule="auto"/>
        <w:ind w:left="0" w:firstLine="709"/>
        <w:jc w:val="both"/>
        <w:rPr>
          <w:color w:val="000000" w:themeColor="text1"/>
          <w:sz w:val="28"/>
          <w:szCs w:val="28"/>
          <w:lang w:val="uk-UA"/>
        </w:rPr>
      </w:pPr>
      <w:r w:rsidRPr="007625C4">
        <w:rPr>
          <w:color w:val="000000" w:themeColor="text1"/>
          <w:sz w:val="28"/>
          <w:szCs w:val="28"/>
          <w:lang w:val="uk-UA"/>
        </w:rPr>
        <w:t>Враховуючи успішність програми, можливо розглядати можливості подальшого розширення чи модифікації програми для ще кращого досягнення спортивних цілей та підтримки фізичного здоров'я учасників.</w:t>
      </w:r>
    </w:p>
    <w:p w:rsidR="00790A45" w:rsidRPr="004618B6" w:rsidRDefault="00790A45" w:rsidP="00790A45">
      <w:pPr>
        <w:pStyle w:val="31"/>
        <w:spacing w:after="0" w:line="360" w:lineRule="auto"/>
        <w:ind w:left="0" w:firstLine="708"/>
        <w:jc w:val="right"/>
        <w:rPr>
          <w:color w:val="000000" w:themeColor="text1"/>
          <w:sz w:val="28"/>
          <w:szCs w:val="28"/>
          <w:lang w:val="uk-UA"/>
        </w:rPr>
      </w:pPr>
      <w:r w:rsidRPr="004618B6">
        <w:rPr>
          <w:color w:val="000000" w:themeColor="text1"/>
          <w:sz w:val="28"/>
          <w:szCs w:val="28"/>
          <w:lang w:val="uk-UA"/>
        </w:rPr>
        <w:lastRenderedPageBreak/>
        <w:t>Таблиця 3.5</w:t>
      </w:r>
    </w:p>
    <w:p w:rsidR="00790A45" w:rsidRPr="004618B6" w:rsidRDefault="00790A45" w:rsidP="00790A45">
      <w:pPr>
        <w:pStyle w:val="31"/>
        <w:spacing w:after="0" w:line="360" w:lineRule="auto"/>
        <w:ind w:left="0"/>
        <w:jc w:val="center"/>
        <w:rPr>
          <w:color w:val="000000" w:themeColor="text1"/>
          <w:sz w:val="28"/>
          <w:szCs w:val="28"/>
          <w:lang w:val="uk-UA"/>
        </w:rPr>
      </w:pPr>
      <w:r w:rsidRPr="004618B6">
        <w:rPr>
          <w:color w:val="000000" w:themeColor="text1"/>
          <w:sz w:val="28"/>
          <w:szCs w:val="28"/>
          <w:lang w:val="uk-UA"/>
        </w:rPr>
        <w:t xml:space="preserve">Динаміка показників </w:t>
      </w:r>
      <w:r w:rsidRPr="004618B6">
        <w:rPr>
          <w:color w:val="000000" w:themeColor="text1"/>
          <w:sz w:val="28"/>
          <w:lang w:val="uk-UA"/>
        </w:rPr>
        <w:t xml:space="preserve">фізичної підготовленості </w:t>
      </w:r>
      <w:r w:rsidRPr="004618B6">
        <w:rPr>
          <w:color w:val="000000" w:themeColor="text1"/>
          <w:sz w:val="28"/>
          <w:szCs w:val="28"/>
          <w:lang w:val="uk-UA"/>
        </w:rPr>
        <w:t>хлопців старшого шкільного віку експериментальної групи протягом дослідження</w:t>
      </w:r>
    </w:p>
    <w:tbl>
      <w:tblPr>
        <w:tblStyle w:val="a8"/>
        <w:tblW w:w="9067" w:type="dxa"/>
        <w:tblLayout w:type="fixed"/>
        <w:tblLook w:val="04A0" w:firstRow="1" w:lastRow="0" w:firstColumn="1" w:lastColumn="0" w:noHBand="0" w:noVBand="1"/>
      </w:tblPr>
      <w:tblGrid>
        <w:gridCol w:w="2940"/>
        <w:gridCol w:w="883"/>
        <w:gridCol w:w="850"/>
        <w:gridCol w:w="992"/>
        <w:gridCol w:w="993"/>
        <w:gridCol w:w="1134"/>
        <w:gridCol w:w="1275"/>
      </w:tblGrid>
      <w:tr w:rsidR="00790A45" w:rsidRPr="004618B6" w:rsidTr="00FA2564">
        <w:trPr>
          <w:trHeight w:val="944"/>
        </w:trPr>
        <w:tc>
          <w:tcPr>
            <w:tcW w:w="2940" w:type="dxa"/>
            <w:vMerge w:val="restart"/>
            <w:vAlign w:val="center"/>
          </w:tcPr>
          <w:p w:rsidR="00790A45" w:rsidRPr="004618B6" w:rsidRDefault="00790A45" w:rsidP="00FA2564">
            <w:pPr>
              <w:spacing w:line="276" w:lineRule="auto"/>
              <w:jc w:val="center"/>
              <w:rPr>
                <w:color w:val="000000" w:themeColor="text1"/>
                <w:sz w:val="28"/>
                <w:szCs w:val="28"/>
                <w:lang w:val="uk-UA"/>
              </w:rPr>
            </w:pPr>
            <w:r w:rsidRPr="004618B6">
              <w:rPr>
                <w:color w:val="000000" w:themeColor="text1"/>
                <w:sz w:val="28"/>
                <w:szCs w:val="28"/>
                <w:lang w:val="uk-UA"/>
              </w:rPr>
              <w:t>Показники</w:t>
            </w:r>
          </w:p>
        </w:tc>
        <w:tc>
          <w:tcPr>
            <w:tcW w:w="1733" w:type="dxa"/>
            <w:gridSpan w:val="2"/>
            <w:vAlign w:val="center"/>
          </w:tcPr>
          <w:p w:rsidR="00790A45" w:rsidRPr="004618B6" w:rsidRDefault="00790A45" w:rsidP="00FA2564">
            <w:pPr>
              <w:spacing w:line="276" w:lineRule="auto"/>
              <w:jc w:val="center"/>
              <w:rPr>
                <w:color w:val="000000" w:themeColor="text1"/>
                <w:sz w:val="28"/>
                <w:szCs w:val="28"/>
                <w:lang w:val="uk-UA"/>
              </w:rPr>
            </w:pPr>
            <w:r w:rsidRPr="004618B6">
              <w:rPr>
                <w:color w:val="000000" w:themeColor="text1"/>
                <w:sz w:val="28"/>
                <w:szCs w:val="28"/>
                <w:lang w:val="uk-UA"/>
              </w:rPr>
              <w:t>Початок</w:t>
            </w:r>
          </w:p>
          <w:p w:rsidR="00790A45" w:rsidRPr="004618B6" w:rsidRDefault="00790A45" w:rsidP="00FA2564">
            <w:pPr>
              <w:spacing w:line="276" w:lineRule="auto"/>
              <w:jc w:val="center"/>
              <w:rPr>
                <w:color w:val="000000" w:themeColor="text1"/>
                <w:sz w:val="28"/>
                <w:szCs w:val="28"/>
                <w:lang w:val="uk-UA"/>
              </w:rPr>
            </w:pPr>
            <w:r w:rsidRPr="004618B6">
              <w:rPr>
                <w:color w:val="000000" w:themeColor="text1"/>
                <w:sz w:val="28"/>
                <w:szCs w:val="28"/>
                <w:lang w:val="uk-UA"/>
              </w:rPr>
              <w:t>дослідження</w:t>
            </w:r>
          </w:p>
        </w:tc>
        <w:tc>
          <w:tcPr>
            <w:tcW w:w="1985" w:type="dxa"/>
            <w:gridSpan w:val="2"/>
            <w:vAlign w:val="center"/>
          </w:tcPr>
          <w:p w:rsidR="00790A45" w:rsidRPr="004618B6" w:rsidRDefault="00790A45" w:rsidP="00FA2564">
            <w:pPr>
              <w:spacing w:line="276" w:lineRule="auto"/>
              <w:jc w:val="center"/>
              <w:rPr>
                <w:color w:val="000000" w:themeColor="text1"/>
                <w:sz w:val="28"/>
                <w:szCs w:val="28"/>
                <w:lang w:val="uk-UA"/>
              </w:rPr>
            </w:pPr>
            <w:r w:rsidRPr="004618B6">
              <w:rPr>
                <w:color w:val="000000" w:themeColor="text1"/>
                <w:sz w:val="28"/>
                <w:szCs w:val="28"/>
                <w:lang w:val="uk-UA"/>
              </w:rPr>
              <w:t>Кінець дослідження</w:t>
            </w:r>
          </w:p>
        </w:tc>
        <w:tc>
          <w:tcPr>
            <w:tcW w:w="1134" w:type="dxa"/>
            <w:vMerge w:val="restart"/>
            <w:vAlign w:val="center"/>
          </w:tcPr>
          <w:p w:rsidR="00790A45" w:rsidRPr="004618B6" w:rsidRDefault="00790A45" w:rsidP="00FA2564">
            <w:pPr>
              <w:spacing w:line="276" w:lineRule="auto"/>
              <w:jc w:val="center"/>
              <w:rPr>
                <w:color w:val="000000" w:themeColor="text1"/>
                <w:sz w:val="28"/>
                <w:szCs w:val="28"/>
                <w:lang w:val="uk-UA"/>
              </w:rPr>
            </w:pPr>
            <w:r w:rsidRPr="004618B6">
              <w:rPr>
                <w:color w:val="000000" w:themeColor="text1"/>
                <w:sz w:val="28"/>
                <w:szCs w:val="28"/>
                <w:lang w:val="uk-UA"/>
              </w:rPr>
              <w:t>t</w:t>
            </w:r>
          </w:p>
        </w:tc>
        <w:tc>
          <w:tcPr>
            <w:tcW w:w="1275" w:type="dxa"/>
            <w:vMerge w:val="restart"/>
            <w:vAlign w:val="center"/>
          </w:tcPr>
          <w:p w:rsidR="00790A45" w:rsidRPr="004618B6" w:rsidRDefault="00790A45" w:rsidP="00FA2564">
            <w:pPr>
              <w:spacing w:line="276" w:lineRule="auto"/>
              <w:jc w:val="center"/>
              <w:rPr>
                <w:color w:val="000000" w:themeColor="text1"/>
                <w:sz w:val="28"/>
                <w:szCs w:val="28"/>
                <w:lang w:val="uk-UA"/>
              </w:rPr>
            </w:pPr>
            <w:r w:rsidRPr="004618B6">
              <w:rPr>
                <w:color w:val="000000" w:themeColor="text1"/>
                <w:sz w:val="28"/>
                <w:szCs w:val="28"/>
                <w:lang w:val="uk-UA"/>
              </w:rPr>
              <w:t>р</w:t>
            </w:r>
          </w:p>
        </w:tc>
      </w:tr>
      <w:tr w:rsidR="00790A45" w:rsidRPr="004618B6" w:rsidTr="00FA2564">
        <w:trPr>
          <w:trHeight w:val="845"/>
        </w:trPr>
        <w:tc>
          <w:tcPr>
            <w:tcW w:w="2940" w:type="dxa"/>
            <w:vMerge/>
            <w:vAlign w:val="center"/>
          </w:tcPr>
          <w:p w:rsidR="00790A45" w:rsidRPr="004618B6" w:rsidRDefault="00790A45" w:rsidP="00FA2564">
            <w:pPr>
              <w:spacing w:line="276" w:lineRule="auto"/>
              <w:jc w:val="center"/>
              <w:rPr>
                <w:color w:val="000000" w:themeColor="text1"/>
                <w:sz w:val="28"/>
                <w:szCs w:val="28"/>
                <w:lang w:val="uk-UA"/>
              </w:rPr>
            </w:pPr>
          </w:p>
        </w:tc>
        <w:tc>
          <w:tcPr>
            <w:tcW w:w="883" w:type="dxa"/>
            <w:vAlign w:val="center"/>
          </w:tcPr>
          <w:p w:rsidR="00790A45" w:rsidRPr="004618B6" w:rsidRDefault="00790A45" w:rsidP="00FA2564">
            <w:pPr>
              <w:spacing w:line="276" w:lineRule="auto"/>
              <w:jc w:val="center"/>
              <w:rPr>
                <w:color w:val="000000" w:themeColor="text1"/>
                <w:sz w:val="28"/>
                <w:szCs w:val="28"/>
                <w:lang w:val="uk-UA"/>
              </w:rPr>
            </w:pPr>
            <w:r w:rsidRPr="004618B6">
              <w:rPr>
                <w:color w:val="000000" w:themeColor="text1"/>
                <w:sz w:val="28"/>
                <w:szCs w:val="28"/>
                <w:lang w:val="uk-UA"/>
              </w:rPr>
              <w:t>Х</w:t>
            </w:r>
          </w:p>
        </w:tc>
        <w:tc>
          <w:tcPr>
            <w:tcW w:w="850" w:type="dxa"/>
            <w:vAlign w:val="center"/>
          </w:tcPr>
          <w:p w:rsidR="00790A45" w:rsidRPr="004618B6" w:rsidRDefault="00790A45" w:rsidP="00FA2564">
            <w:pPr>
              <w:spacing w:line="276" w:lineRule="auto"/>
              <w:jc w:val="center"/>
              <w:rPr>
                <w:color w:val="000000" w:themeColor="text1"/>
                <w:sz w:val="28"/>
                <w:szCs w:val="28"/>
                <w:lang w:val="uk-UA"/>
              </w:rPr>
            </w:pPr>
            <w:r w:rsidRPr="004618B6">
              <w:rPr>
                <w:color w:val="000000" w:themeColor="text1"/>
                <w:sz w:val="28"/>
                <w:szCs w:val="28"/>
                <w:lang w:val="uk-UA"/>
              </w:rPr>
              <w:t>m</w:t>
            </w:r>
          </w:p>
        </w:tc>
        <w:tc>
          <w:tcPr>
            <w:tcW w:w="992" w:type="dxa"/>
            <w:vAlign w:val="center"/>
          </w:tcPr>
          <w:p w:rsidR="00790A45" w:rsidRPr="004618B6" w:rsidRDefault="00790A45" w:rsidP="00FA2564">
            <w:pPr>
              <w:spacing w:line="276" w:lineRule="auto"/>
              <w:jc w:val="center"/>
              <w:rPr>
                <w:color w:val="000000" w:themeColor="text1"/>
                <w:sz w:val="28"/>
                <w:szCs w:val="28"/>
                <w:lang w:val="uk-UA"/>
              </w:rPr>
            </w:pPr>
            <w:r w:rsidRPr="004618B6">
              <w:rPr>
                <w:color w:val="000000" w:themeColor="text1"/>
                <w:sz w:val="28"/>
                <w:szCs w:val="28"/>
                <w:lang w:val="uk-UA"/>
              </w:rPr>
              <w:t>Х</w:t>
            </w:r>
          </w:p>
        </w:tc>
        <w:tc>
          <w:tcPr>
            <w:tcW w:w="993" w:type="dxa"/>
            <w:vAlign w:val="center"/>
          </w:tcPr>
          <w:p w:rsidR="00790A45" w:rsidRPr="004618B6" w:rsidRDefault="00790A45" w:rsidP="00FA2564">
            <w:pPr>
              <w:spacing w:line="276" w:lineRule="auto"/>
              <w:jc w:val="center"/>
              <w:rPr>
                <w:color w:val="000000" w:themeColor="text1"/>
                <w:sz w:val="28"/>
                <w:szCs w:val="28"/>
                <w:lang w:val="uk-UA"/>
              </w:rPr>
            </w:pPr>
            <w:r w:rsidRPr="004618B6">
              <w:rPr>
                <w:color w:val="000000" w:themeColor="text1"/>
                <w:sz w:val="28"/>
                <w:szCs w:val="28"/>
                <w:lang w:val="uk-UA"/>
              </w:rPr>
              <w:t>m</w:t>
            </w:r>
          </w:p>
        </w:tc>
        <w:tc>
          <w:tcPr>
            <w:tcW w:w="1134" w:type="dxa"/>
            <w:vMerge/>
            <w:vAlign w:val="center"/>
          </w:tcPr>
          <w:p w:rsidR="00790A45" w:rsidRPr="004618B6" w:rsidRDefault="00790A45" w:rsidP="00FA2564">
            <w:pPr>
              <w:spacing w:line="276" w:lineRule="auto"/>
              <w:jc w:val="center"/>
              <w:rPr>
                <w:color w:val="000000" w:themeColor="text1"/>
                <w:sz w:val="28"/>
                <w:szCs w:val="28"/>
                <w:lang w:val="uk-UA"/>
              </w:rPr>
            </w:pPr>
          </w:p>
        </w:tc>
        <w:tc>
          <w:tcPr>
            <w:tcW w:w="1275" w:type="dxa"/>
            <w:vMerge/>
            <w:vAlign w:val="center"/>
          </w:tcPr>
          <w:p w:rsidR="00790A45" w:rsidRPr="004618B6" w:rsidRDefault="00790A45" w:rsidP="00FA2564">
            <w:pPr>
              <w:spacing w:line="276" w:lineRule="auto"/>
              <w:jc w:val="center"/>
              <w:rPr>
                <w:color w:val="000000" w:themeColor="text1"/>
                <w:sz w:val="28"/>
                <w:szCs w:val="28"/>
                <w:lang w:val="uk-UA"/>
              </w:rPr>
            </w:pPr>
          </w:p>
        </w:tc>
      </w:tr>
      <w:tr w:rsidR="00A526EA" w:rsidRPr="004618B6" w:rsidTr="00FA2564">
        <w:trPr>
          <w:trHeight w:val="1111"/>
        </w:trPr>
        <w:tc>
          <w:tcPr>
            <w:tcW w:w="2940" w:type="dxa"/>
            <w:vAlign w:val="center"/>
          </w:tcPr>
          <w:p w:rsidR="00A526EA" w:rsidRDefault="00A526EA" w:rsidP="00A526EA">
            <w:pPr>
              <w:jc w:val="center"/>
              <w:rPr>
                <w:color w:val="000000"/>
                <w:sz w:val="28"/>
                <w:szCs w:val="28"/>
              </w:rPr>
            </w:pPr>
            <w:proofErr w:type="spellStart"/>
            <w:r>
              <w:rPr>
                <w:color w:val="000000"/>
                <w:sz w:val="28"/>
                <w:szCs w:val="28"/>
              </w:rPr>
              <w:t>Згинання</w:t>
            </w:r>
            <w:proofErr w:type="spellEnd"/>
            <w:r>
              <w:rPr>
                <w:color w:val="000000"/>
                <w:sz w:val="28"/>
                <w:szCs w:val="28"/>
              </w:rPr>
              <w:t xml:space="preserve"> і </w:t>
            </w:r>
            <w:proofErr w:type="spellStart"/>
            <w:r>
              <w:rPr>
                <w:color w:val="000000"/>
                <w:sz w:val="28"/>
                <w:szCs w:val="28"/>
              </w:rPr>
              <w:t>розгинання</w:t>
            </w:r>
            <w:proofErr w:type="spellEnd"/>
            <w:r>
              <w:rPr>
                <w:color w:val="000000"/>
                <w:sz w:val="28"/>
                <w:szCs w:val="28"/>
              </w:rPr>
              <w:t xml:space="preserve"> рук в </w:t>
            </w:r>
            <w:proofErr w:type="spellStart"/>
            <w:r>
              <w:rPr>
                <w:color w:val="000000"/>
                <w:sz w:val="28"/>
                <w:szCs w:val="28"/>
              </w:rPr>
              <w:t>упорі</w:t>
            </w:r>
            <w:proofErr w:type="spellEnd"/>
            <w:r>
              <w:rPr>
                <w:color w:val="000000"/>
                <w:sz w:val="28"/>
                <w:szCs w:val="28"/>
              </w:rPr>
              <w:t xml:space="preserve"> </w:t>
            </w:r>
            <w:proofErr w:type="spellStart"/>
            <w:r>
              <w:rPr>
                <w:color w:val="000000"/>
                <w:sz w:val="28"/>
                <w:szCs w:val="28"/>
              </w:rPr>
              <w:t>лежачи</w:t>
            </w:r>
            <w:proofErr w:type="spellEnd"/>
            <w:r>
              <w:rPr>
                <w:color w:val="000000"/>
                <w:sz w:val="28"/>
                <w:szCs w:val="28"/>
              </w:rPr>
              <w:t>, рази</w:t>
            </w:r>
          </w:p>
        </w:tc>
        <w:tc>
          <w:tcPr>
            <w:tcW w:w="883" w:type="dxa"/>
            <w:vAlign w:val="center"/>
          </w:tcPr>
          <w:p w:rsidR="00A526EA" w:rsidRDefault="00A526EA" w:rsidP="00A526EA">
            <w:pPr>
              <w:jc w:val="center"/>
              <w:rPr>
                <w:color w:val="000000"/>
                <w:sz w:val="28"/>
                <w:szCs w:val="28"/>
              </w:rPr>
            </w:pPr>
            <w:r>
              <w:rPr>
                <w:color w:val="000000"/>
                <w:sz w:val="28"/>
                <w:szCs w:val="28"/>
              </w:rPr>
              <w:t>31,8</w:t>
            </w:r>
          </w:p>
        </w:tc>
        <w:tc>
          <w:tcPr>
            <w:tcW w:w="850" w:type="dxa"/>
            <w:vAlign w:val="center"/>
          </w:tcPr>
          <w:p w:rsidR="00A526EA" w:rsidRDefault="00A526EA" w:rsidP="00A526EA">
            <w:pPr>
              <w:jc w:val="center"/>
              <w:rPr>
                <w:color w:val="000000"/>
                <w:sz w:val="28"/>
                <w:szCs w:val="28"/>
              </w:rPr>
            </w:pPr>
            <w:r>
              <w:rPr>
                <w:color w:val="000000"/>
                <w:sz w:val="28"/>
                <w:szCs w:val="28"/>
              </w:rPr>
              <w:t>2,1</w:t>
            </w:r>
          </w:p>
        </w:tc>
        <w:tc>
          <w:tcPr>
            <w:tcW w:w="992" w:type="dxa"/>
            <w:vAlign w:val="center"/>
          </w:tcPr>
          <w:p w:rsidR="00A526EA" w:rsidRDefault="00A526EA" w:rsidP="00A526EA">
            <w:pPr>
              <w:jc w:val="center"/>
              <w:rPr>
                <w:color w:val="000000"/>
                <w:sz w:val="28"/>
                <w:szCs w:val="28"/>
              </w:rPr>
            </w:pPr>
            <w:r>
              <w:rPr>
                <w:color w:val="000000"/>
                <w:sz w:val="28"/>
                <w:szCs w:val="28"/>
              </w:rPr>
              <w:t>45,2</w:t>
            </w:r>
          </w:p>
        </w:tc>
        <w:tc>
          <w:tcPr>
            <w:tcW w:w="993" w:type="dxa"/>
            <w:vAlign w:val="center"/>
          </w:tcPr>
          <w:p w:rsidR="00A526EA" w:rsidRDefault="00A526EA" w:rsidP="00A526EA">
            <w:pPr>
              <w:jc w:val="center"/>
              <w:rPr>
                <w:color w:val="000000"/>
                <w:sz w:val="28"/>
                <w:szCs w:val="28"/>
              </w:rPr>
            </w:pPr>
            <w:r>
              <w:rPr>
                <w:color w:val="000000"/>
                <w:sz w:val="28"/>
                <w:szCs w:val="28"/>
              </w:rPr>
              <w:t>1,1</w:t>
            </w:r>
          </w:p>
        </w:tc>
        <w:tc>
          <w:tcPr>
            <w:tcW w:w="1134" w:type="dxa"/>
            <w:vAlign w:val="center"/>
          </w:tcPr>
          <w:p w:rsidR="00A526EA" w:rsidRDefault="00A526EA" w:rsidP="00A526EA">
            <w:pPr>
              <w:jc w:val="center"/>
              <w:rPr>
                <w:sz w:val="28"/>
                <w:szCs w:val="28"/>
              </w:rPr>
            </w:pPr>
            <w:r>
              <w:rPr>
                <w:sz w:val="28"/>
                <w:szCs w:val="28"/>
              </w:rPr>
              <w:t>5,65</w:t>
            </w:r>
          </w:p>
        </w:tc>
        <w:tc>
          <w:tcPr>
            <w:tcW w:w="1275" w:type="dxa"/>
            <w:vAlign w:val="center"/>
          </w:tcPr>
          <w:p w:rsidR="00A526EA" w:rsidRPr="004618B6" w:rsidRDefault="00A526EA" w:rsidP="00A526EA">
            <w:pPr>
              <w:jc w:val="center"/>
              <w:rPr>
                <w:color w:val="000000" w:themeColor="text1"/>
                <w:lang w:val="uk-UA"/>
              </w:rPr>
            </w:pPr>
            <w:r w:rsidRPr="004618B6">
              <w:rPr>
                <w:color w:val="000000" w:themeColor="text1"/>
                <w:sz w:val="28"/>
                <w:szCs w:val="28"/>
                <w:lang w:val="uk-UA"/>
              </w:rPr>
              <w:t>&lt;</w:t>
            </w:r>
            <w:r w:rsidRPr="004618B6">
              <w:rPr>
                <w:bCs/>
                <w:color w:val="000000" w:themeColor="text1"/>
                <w:sz w:val="28"/>
                <w:szCs w:val="28"/>
                <w:lang w:val="uk-UA"/>
              </w:rPr>
              <w:t>0,0</w:t>
            </w:r>
            <w:r>
              <w:rPr>
                <w:bCs/>
                <w:color w:val="000000" w:themeColor="text1"/>
                <w:sz w:val="28"/>
                <w:szCs w:val="28"/>
                <w:lang w:val="uk-UA"/>
              </w:rPr>
              <w:t>01</w:t>
            </w:r>
          </w:p>
        </w:tc>
      </w:tr>
      <w:tr w:rsidR="00A526EA" w:rsidRPr="004618B6" w:rsidTr="00FA2564">
        <w:trPr>
          <w:trHeight w:val="1111"/>
        </w:trPr>
        <w:tc>
          <w:tcPr>
            <w:tcW w:w="2940" w:type="dxa"/>
            <w:vAlign w:val="center"/>
          </w:tcPr>
          <w:p w:rsidR="00A526EA" w:rsidRDefault="00A526EA" w:rsidP="00A526EA">
            <w:pPr>
              <w:jc w:val="center"/>
              <w:rPr>
                <w:color w:val="000000"/>
                <w:sz w:val="28"/>
                <w:szCs w:val="28"/>
              </w:rPr>
            </w:pPr>
            <w:proofErr w:type="spellStart"/>
            <w:r>
              <w:rPr>
                <w:color w:val="000000"/>
                <w:sz w:val="28"/>
                <w:szCs w:val="28"/>
              </w:rPr>
              <w:t>Нахил</w:t>
            </w:r>
            <w:proofErr w:type="spellEnd"/>
            <w:r>
              <w:rPr>
                <w:color w:val="000000"/>
                <w:sz w:val="28"/>
                <w:szCs w:val="28"/>
              </w:rPr>
              <w:t xml:space="preserve"> </w:t>
            </w:r>
            <w:proofErr w:type="spellStart"/>
            <w:r>
              <w:rPr>
                <w:color w:val="000000"/>
                <w:sz w:val="28"/>
                <w:szCs w:val="28"/>
              </w:rPr>
              <w:t>тулуба</w:t>
            </w:r>
            <w:proofErr w:type="spellEnd"/>
            <w:r>
              <w:rPr>
                <w:color w:val="000000"/>
                <w:sz w:val="28"/>
                <w:szCs w:val="28"/>
              </w:rPr>
              <w:t xml:space="preserve"> </w:t>
            </w:r>
            <w:proofErr w:type="spellStart"/>
            <w:r>
              <w:rPr>
                <w:color w:val="000000"/>
                <w:sz w:val="28"/>
                <w:szCs w:val="28"/>
              </w:rPr>
              <w:t>вперед</w:t>
            </w:r>
            <w:proofErr w:type="spellEnd"/>
            <w:r>
              <w:rPr>
                <w:color w:val="000000"/>
                <w:sz w:val="28"/>
                <w:szCs w:val="28"/>
              </w:rPr>
              <w:t xml:space="preserve"> з </w:t>
            </w:r>
            <w:proofErr w:type="spellStart"/>
            <w:r>
              <w:rPr>
                <w:color w:val="000000"/>
                <w:sz w:val="28"/>
                <w:szCs w:val="28"/>
              </w:rPr>
              <w:t>положення</w:t>
            </w:r>
            <w:proofErr w:type="spellEnd"/>
            <w:r>
              <w:rPr>
                <w:color w:val="000000"/>
                <w:sz w:val="28"/>
                <w:szCs w:val="28"/>
              </w:rPr>
              <w:t xml:space="preserve"> </w:t>
            </w:r>
            <w:proofErr w:type="spellStart"/>
            <w:r>
              <w:rPr>
                <w:color w:val="000000"/>
                <w:sz w:val="28"/>
                <w:szCs w:val="28"/>
              </w:rPr>
              <w:t>сидячи</w:t>
            </w:r>
            <w:proofErr w:type="spellEnd"/>
            <w:r>
              <w:rPr>
                <w:color w:val="000000"/>
                <w:sz w:val="28"/>
                <w:szCs w:val="28"/>
              </w:rPr>
              <w:t>, см</w:t>
            </w:r>
          </w:p>
        </w:tc>
        <w:tc>
          <w:tcPr>
            <w:tcW w:w="883" w:type="dxa"/>
            <w:vAlign w:val="center"/>
          </w:tcPr>
          <w:p w:rsidR="00A526EA" w:rsidRDefault="00A526EA" w:rsidP="00A526EA">
            <w:pPr>
              <w:jc w:val="center"/>
              <w:rPr>
                <w:color w:val="000000"/>
                <w:sz w:val="28"/>
                <w:szCs w:val="28"/>
              </w:rPr>
            </w:pPr>
            <w:r>
              <w:rPr>
                <w:color w:val="000000"/>
                <w:sz w:val="28"/>
                <w:szCs w:val="28"/>
              </w:rPr>
              <w:t>11,9</w:t>
            </w:r>
          </w:p>
        </w:tc>
        <w:tc>
          <w:tcPr>
            <w:tcW w:w="850" w:type="dxa"/>
            <w:vAlign w:val="center"/>
          </w:tcPr>
          <w:p w:rsidR="00A526EA" w:rsidRDefault="00A526EA" w:rsidP="00A526EA">
            <w:pPr>
              <w:jc w:val="center"/>
              <w:rPr>
                <w:color w:val="000000"/>
                <w:sz w:val="28"/>
                <w:szCs w:val="28"/>
              </w:rPr>
            </w:pPr>
            <w:r>
              <w:rPr>
                <w:color w:val="000000"/>
                <w:sz w:val="28"/>
                <w:szCs w:val="28"/>
              </w:rPr>
              <w:t>2,1</w:t>
            </w:r>
          </w:p>
        </w:tc>
        <w:tc>
          <w:tcPr>
            <w:tcW w:w="992" w:type="dxa"/>
            <w:vAlign w:val="center"/>
          </w:tcPr>
          <w:p w:rsidR="00A526EA" w:rsidRDefault="00A526EA" w:rsidP="00A526EA">
            <w:pPr>
              <w:jc w:val="center"/>
              <w:rPr>
                <w:color w:val="000000"/>
                <w:sz w:val="28"/>
                <w:szCs w:val="28"/>
              </w:rPr>
            </w:pPr>
            <w:r>
              <w:rPr>
                <w:color w:val="000000"/>
                <w:sz w:val="28"/>
                <w:szCs w:val="28"/>
              </w:rPr>
              <w:t>18,2</w:t>
            </w:r>
          </w:p>
        </w:tc>
        <w:tc>
          <w:tcPr>
            <w:tcW w:w="993" w:type="dxa"/>
            <w:vAlign w:val="center"/>
          </w:tcPr>
          <w:p w:rsidR="00A526EA" w:rsidRDefault="00A526EA" w:rsidP="00A526EA">
            <w:pPr>
              <w:jc w:val="center"/>
              <w:rPr>
                <w:color w:val="000000"/>
                <w:sz w:val="28"/>
                <w:szCs w:val="28"/>
              </w:rPr>
            </w:pPr>
            <w:r>
              <w:rPr>
                <w:color w:val="000000"/>
                <w:sz w:val="28"/>
                <w:szCs w:val="28"/>
              </w:rPr>
              <w:t>0,1</w:t>
            </w:r>
          </w:p>
        </w:tc>
        <w:tc>
          <w:tcPr>
            <w:tcW w:w="1134" w:type="dxa"/>
            <w:vAlign w:val="center"/>
          </w:tcPr>
          <w:p w:rsidR="00A526EA" w:rsidRDefault="00A526EA" w:rsidP="00A526EA">
            <w:pPr>
              <w:jc w:val="center"/>
              <w:rPr>
                <w:sz w:val="28"/>
                <w:szCs w:val="28"/>
              </w:rPr>
            </w:pPr>
            <w:r>
              <w:rPr>
                <w:sz w:val="28"/>
                <w:szCs w:val="28"/>
              </w:rPr>
              <w:t>3,00</w:t>
            </w:r>
          </w:p>
        </w:tc>
        <w:tc>
          <w:tcPr>
            <w:tcW w:w="1275" w:type="dxa"/>
            <w:vAlign w:val="center"/>
          </w:tcPr>
          <w:p w:rsidR="00A526EA" w:rsidRPr="004618B6" w:rsidRDefault="00A526EA" w:rsidP="00A526EA">
            <w:pPr>
              <w:jc w:val="center"/>
              <w:rPr>
                <w:color w:val="000000" w:themeColor="text1"/>
                <w:lang w:val="uk-UA"/>
              </w:rPr>
            </w:pPr>
            <w:r w:rsidRPr="004618B6">
              <w:rPr>
                <w:color w:val="000000" w:themeColor="text1"/>
                <w:sz w:val="28"/>
                <w:szCs w:val="28"/>
                <w:lang w:val="uk-UA"/>
              </w:rPr>
              <w:t>&lt;</w:t>
            </w:r>
            <w:r w:rsidRPr="004618B6">
              <w:rPr>
                <w:bCs/>
                <w:color w:val="000000" w:themeColor="text1"/>
                <w:sz w:val="28"/>
                <w:szCs w:val="28"/>
                <w:lang w:val="uk-UA"/>
              </w:rPr>
              <w:t>0,0</w:t>
            </w:r>
            <w:r>
              <w:rPr>
                <w:bCs/>
                <w:color w:val="000000" w:themeColor="text1"/>
                <w:sz w:val="28"/>
                <w:szCs w:val="28"/>
                <w:lang w:val="uk-UA"/>
              </w:rPr>
              <w:t>1</w:t>
            </w:r>
          </w:p>
        </w:tc>
      </w:tr>
      <w:tr w:rsidR="00A526EA" w:rsidRPr="004618B6" w:rsidTr="00FA2564">
        <w:trPr>
          <w:trHeight w:val="1111"/>
        </w:trPr>
        <w:tc>
          <w:tcPr>
            <w:tcW w:w="2940" w:type="dxa"/>
            <w:vAlign w:val="center"/>
          </w:tcPr>
          <w:p w:rsidR="00A526EA" w:rsidRDefault="00A526EA" w:rsidP="00A526EA">
            <w:pPr>
              <w:jc w:val="center"/>
              <w:rPr>
                <w:color w:val="000000"/>
                <w:sz w:val="28"/>
                <w:szCs w:val="28"/>
              </w:rPr>
            </w:pPr>
            <w:proofErr w:type="spellStart"/>
            <w:r>
              <w:rPr>
                <w:color w:val="000000"/>
                <w:sz w:val="28"/>
                <w:szCs w:val="28"/>
              </w:rPr>
              <w:t>Біг</w:t>
            </w:r>
            <w:proofErr w:type="spellEnd"/>
            <w:r>
              <w:rPr>
                <w:color w:val="000000"/>
                <w:sz w:val="28"/>
                <w:szCs w:val="28"/>
              </w:rPr>
              <w:t xml:space="preserve"> на 30 м, с</w:t>
            </w:r>
          </w:p>
        </w:tc>
        <w:tc>
          <w:tcPr>
            <w:tcW w:w="883" w:type="dxa"/>
            <w:vAlign w:val="center"/>
          </w:tcPr>
          <w:p w:rsidR="00A526EA" w:rsidRDefault="00A526EA" w:rsidP="00A526EA">
            <w:pPr>
              <w:jc w:val="center"/>
              <w:rPr>
                <w:color w:val="000000"/>
                <w:sz w:val="28"/>
                <w:szCs w:val="28"/>
              </w:rPr>
            </w:pPr>
            <w:r>
              <w:rPr>
                <w:color w:val="000000"/>
                <w:sz w:val="28"/>
                <w:szCs w:val="28"/>
              </w:rPr>
              <w:t>5,3</w:t>
            </w:r>
          </w:p>
        </w:tc>
        <w:tc>
          <w:tcPr>
            <w:tcW w:w="850" w:type="dxa"/>
            <w:vAlign w:val="center"/>
          </w:tcPr>
          <w:p w:rsidR="00A526EA" w:rsidRDefault="00A526EA" w:rsidP="00A526EA">
            <w:pPr>
              <w:jc w:val="center"/>
              <w:rPr>
                <w:color w:val="000000"/>
                <w:sz w:val="28"/>
                <w:szCs w:val="28"/>
              </w:rPr>
            </w:pPr>
            <w:r>
              <w:rPr>
                <w:color w:val="000000"/>
                <w:sz w:val="28"/>
                <w:szCs w:val="28"/>
              </w:rPr>
              <w:t>0,1</w:t>
            </w:r>
          </w:p>
        </w:tc>
        <w:tc>
          <w:tcPr>
            <w:tcW w:w="992" w:type="dxa"/>
            <w:vAlign w:val="center"/>
          </w:tcPr>
          <w:p w:rsidR="00A526EA" w:rsidRDefault="00A526EA" w:rsidP="00A526EA">
            <w:pPr>
              <w:jc w:val="center"/>
              <w:rPr>
                <w:color w:val="000000"/>
                <w:sz w:val="28"/>
                <w:szCs w:val="28"/>
              </w:rPr>
            </w:pPr>
            <w:r>
              <w:rPr>
                <w:color w:val="000000"/>
                <w:sz w:val="28"/>
                <w:szCs w:val="28"/>
              </w:rPr>
              <w:t>4,8</w:t>
            </w:r>
          </w:p>
        </w:tc>
        <w:tc>
          <w:tcPr>
            <w:tcW w:w="993" w:type="dxa"/>
            <w:vAlign w:val="center"/>
          </w:tcPr>
          <w:p w:rsidR="00A526EA" w:rsidRDefault="00A526EA" w:rsidP="00A526EA">
            <w:pPr>
              <w:jc w:val="center"/>
              <w:rPr>
                <w:color w:val="000000"/>
                <w:sz w:val="28"/>
                <w:szCs w:val="28"/>
              </w:rPr>
            </w:pPr>
            <w:r>
              <w:rPr>
                <w:color w:val="000000"/>
                <w:sz w:val="28"/>
                <w:szCs w:val="28"/>
              </w:rPr>
              <w:t>0,1</w:t>
            </w:r>
          </w:p>
        </w:tc>
        <w:tc>
          <w:tcPr>
            <w:tcW w:w="1134" w:type="dxa"/>
            <w:vAlign w:val="center"/>
          </w:tcPr>
          <w:p w:rsidR="00A526EA" w:rsidRDefault="00A526EA" w:rsidP="00A526EA">
            <w:pPr>
              <w:jc w:val="center"/>
              <w:rPr>
                <w:sz w:val="28"/>
                <w:szCs w:val="28"/>
              </w:rPr>
            </w:pPr>
            <w:r>
              <w:rPr>
                <w:sz w:val="28"/>
                <w:szCs w:val="28"/>
              </w:rPr>
              <w:t>3,54</w:t>
            </w:r>
          </w:p>
        </w:tc>
        <w:tc>
          <w:tcPr>
            <w:tcW w:w="1275" w:type="dxa"/>
            <w:vAlign w:val="center"/>
          </w:tcPr>
          <w:p w:rsidR="00A526EA" w:rsidRPr="004618B6" w:rsidRDefault="00A526EA" w:rsidP="00A526EA">
            <w:pPr>
              <w:jc w:val="center"/>
              <w:rPr>
                <w:color w:val="000000" w:themeColor="text1"/>
                <w:lang w:val="uk-UA"/>
              </w:rPr>
            </w:pPr>
            <w:r w:rsidRPr="004618B6">
              <w:rPr>
                <w:color w:val="000000" w:themeColor="text1"/>
                <w:sz w:val="28"/>
                <w:szCs w:val="28"/>
                <w:lang w:val="uk-UA"/>
              </w:rPr>
              <w:t>&lt;</w:t>
            </w:r>
            <w:r w:rsidRPr="004618B6">
              <w:rPr>
                <w:bCs/>
                <w:color w:val="000000" w:themeColor="text1"/>
                <w:sz w:val="28"/>
                <w:szCs w:val="28"/>
                <w:lang w:val="uk-UA"/>
              </w:rPr>
              <w:t>0,0</w:t>
            </w:r>
            <w:r>
              <w:rPr>
                <w:bCs/>
                <w:color w:val="000000" w:themeColor="text1"/>
                <w:sz w:val="28"/>
                <w:szCs w:val="28"/>
                <w:lang w:val="uk-UA"/>
              </w:rPr>
              <w:t>1</w:t>
            </w:r>
          </w:p>
        </w:tc>
      </w:tr>
      <w:tr w:rsidR="00A526EA" w:rsidRPr="004618B6" w:rsidTr="00FA2564">
        <w:trPr>
          <w:trHeight w:val="1111"/>
        </w:trPr>
        <w:tc>
          <w:tcPr>
            <w:tcW w:w="2940" w:type="dxa"/>
            <w:vAlign w:val="center"/>
          </w:tcPr>
          <w:p w:rsidR="00A526EA" w:rsidRDefault="00A526EA" w:rsidP="00A526EA">
            <w:pPr>
              <w:jc w:val="center"/>
              <w:rPr>
                <w:color w:val="000000"/>
                <w:sz w:val="28"/>
                <w:szCs w:val="28"/>
              </w:rPr>
            </w:pPr>
            <w:proofErr w:type="spellStart"/>
            <w:r>
              <w:rPr>
                <w:color w:val="000000"/>
                <w:sz w:val="28"/>
                <w:szCs w:val="28"/>
              </w:rPr>
              <w:t>Човниковий</w:t>
            </w:r>
            <w:proofErr w:type="spellEnd"/>
            <w:r>
              <w:rPr>
                <w:color w:val="000000"/>
                <w:sz w:val="28"/>
                <w:szCs w:val="28"/>
              </w:rPr>
              <w:t xml:space="preserve"> </w:t>
            </w:r>
            <w:proofErr w:type="spellStart"/>
            <w:r>
              <w:rPr>
                <w:color w:val="000000"/>
                <w:sz w:val="28"/>
                <w:szCs w:val="28"/>
              </w:rPr>
              <w:t>біг</w:t>
            </w:r>
            <w:proofErr w:type="spellEnd"/>
            <w:r>
              <w:rPr>
                <w:color w:val="000000"/>
                <w:sz w:val="28"/>
                <w:szCs w:val="28"/>
              </w:rPr>
              <w:t xml:space="preserve"> 4х9 м, с</w:t>
            </w:r>
          </w:p>
        </w:tc>
        <w:tc>
          <w:tcPr>
            <w:tcW w:w="883" w:type="dxa"/>
            <w:vAlign w:val="center"/>
          </w:tcPr>
          <w:p w:rsidR="00A526EA" w:rsidRDefault="00A526EA" w:rsidP="00A526EA">
            <w:pPr>
              <w:jc w:val="center"/>
              <w:rPr>
                <w:color w:val="000000"/>
                <w:sz w:val="28"/>
                <w:szCs w:val="28"/>
              </w:rPr>
            </w:pPr>
            <w:r>
              <w:rPr>
                <w:color w:val="000000"/>
                <w:sz w:val="28"/>
                <w:szCs w:val="28"/>
              </w:rPr>
              <w:t>10,4</w:t>
            </w:r>
          </w:p>
        </w:tc>
        <w:tc>
          <w:tcPr>
            <w:tcW w:w="850" w:type="dxa"/>
            <w:vAlign w:val="center"/>
          </w:tcPr>
          <w:p w:rsidR="00A526EA" w:rsidRDefault="00A526EA" w:rsidP="00A526EA">
            <w:pPr>
              <w:jc w:val="center"/>
              <w:rPr>
                <w:color w:val="000000"/>
                <w:sz w:val="28"/>
                <w:szCs w:val="28"/>
              </w:rPr>
            </w:pPr>
            <w:r>
              <w:rPr>
                <w:color w:val="000000"/>
                <w:sz w:val="28"/>
                <w:szCs w:val="28"/>
              </w:rPr>
              <w:t>0,1</w:t>
            </w:r>
          </w:p>
        </w:tc>
        <w:tc>
          <w:tcPr>
            <w:tcW w:w="992" w:type="dxa"/>
            <w:vAlign w:val="center"/>
          </w:tcPr>
          <w:p w:rsidR="00A526EA" w:rsidRDefault="00A526EA" w:rsidP="00A526EA">
            <w:pPr>
              <w:jc w:val="center"/>
              <w:rPr>
                <w:color w:val="000000"/>
                <w:sz w:val="28"/>
                <w:szCs w:val="28"/>
              </w:rPr>
            </w:pPr>
            <w:r>
              <w:rPr>
                <w:color w:val="000000"/>
                <w:sz w:val="28"/>
                <w:szCs w:val="28"/>
              </w:rPr>
              <w:t>9,3</w:t>
            </w:r>
          </w:p>
        </w:tc>
        <w:tc>
          <w:tcPr>
            <w:tcW w:w="993" w:type="dxa"/>
            <w:vAlign w:val="center"/>
          </w:tcPr>
          <w:p w:rsidR="00A526EA" w:rsidRDefault="00A526EA" w:rsidP="00A526EA">
            <w:pPr>
              <w:jc w:val="center"/>
              <w:rPr>
                <w:color w:val="000000"/>
                <w:sz w:val="28"/>
                <w:szCs w:val="28"/>
              </w:rPr>
            </w:pPr>
            <w:r>
              <w:rPr>
                <w:color w:val="000000"/>
                <w:sz w:val="28"/>
                <w:szCs w:val="28"/>
              </w:rPr>
              <w:t>0,1</w:t>
            </w:r>
          </w:p>
        </w:tc>
        <w:tc>
          <w:tcPr>
            <w:tcW w:w="1134" w:type="dxa"/>
            <w:vAlign w:val="center"/>
          </w:tcPr>
          <w:p w:rsidR="00A526EA" w:rsidRDefault="00A526EA" w:rsidP="00A526EA">
            <w:pPr>
              <w:jc w:val="center"/>
              <w:rPr>
                <w:sz w:val="28"/>
                <w:szCs w:val="28"/>
              </w:rPr>
            </w:pPr>
            <w:r>
              <w:rPr>
                <w:sz w:val="28"/>
                <w:szCs w:val="28"/>
              </w:rPr>
              <w:t>7,78</w:t>
            </w:r>
          </w:p>
        </w:tc>
        <w:tc>
          <w:tcPr>
            <w:tcW w:w="1275" w:type="dxa"/>
            <w:vAlign w:val="center"/>
          </w:tcPr>
          <w:p w:rsidR="00A526EA" w:rsidRPr="004618B6" w:rsidRDefault="00A526EA" w:rsidP="00A526EA">
            <w:pPr>
              <w:jc w:val="center"/>
              <w:rPr>
                <w:color w:val="000000" w:themeColor="text1"/>
                <w:lang w:val="uk-UA"/>
              </w:rPr>
            </w:pPr>
            <w:r w:rsidRPr="004618B6">
              <w:rPr>
                <w:color w:val="000000" w:themeColor="text1"/>
                <w:sz w:val="28"/>
                <w:szCs w:val="28"/>
                <w:lang w:val="uk-UA"/>
              </w:rPr>
              <w:t>&lt;</w:t>
            </w:r>
            <w:r w:rsidRPr="004618B6">
              <w:rPr>
                <w:bCs/>
                <w:color w:val="000000" w:themeColor="text1"/>
                <w:sz w:val="28"/>
                <w:szCs w:val="28"/>
                <w:lang w:val="uk-UA"/>
              </w:rPr>
              <w:t>0,0</w:t>
            </w:r>
            <w:r>
              <w:rPr>
                <w:bCs/>
                <w:color w:val="000000" w:themeColor="text1"/>
                <w:sz w:val="28"/>
                <w:szCs w:val="28"/>
                <w:lang w:val="uk-UA"/>
              </w:rPr>
              <w:t>0</w:t>
            </w:r>
            <w:r w:rsidRPr="004618B6">
              <w:rPr>
                <w:bCs/>
                <w:color w:val="000000" w:themeColor="text1"/>
                <w:sz w:val="28"/>
                <w:szCs w:val="28"/>
                <w:lang w:val="uk-UA"/>
              </w:rPr>
              <w:t>1</w:t>
            </w:r>
          </w:p>
        </w:tc>
      </w:tr>
      <w:tr w:rsidR="00A526EA" w:rsidRPr="004618B6" w:rsidTr="00FA2564">
        <w:trPr>
          <w:trHeight w:val="1111"/>
        </w:trPr>
        <w:tc>
          <w:tcPr>
            <w:tcW w:w="2940" w:type="dxa"/>
            <w:vAlign w:val="center"/>
          </w:tcPr>
          <w:p w:rsidR="00A526EA" w:rsidRDefault="00A526EA" w:rsidP="00A526EA">
            <w:pPr>
              <w:jc w:val="center"/>
              <w:rPr>
                <w:color w:val="000000"/>
                <w:sz w:val="28"/>
                <w:szCs w:val="28"/>
              </w:rPr>
            </w:pPr>
            <w:proofErr w:type="spellStart"/>
            <w:r>
              <w:rPr>
                <w:color w:val="000000"/>
                <w:sz w:val="28"/>
                <w:szCs w:val="28"/>
              </w:rPr>
              <w:t>Стрибок</w:t>
            </w:r>
            <w:proofErr w:type="spellEnd"/>
            <w:r>
              <w:rPr>
                <w:color w:val="000000"/>
                <w:sz w:val="28"/>
                <w:szCs w:val="28"/>
              </w:rPr>
              <w:t xml:space="preserve"> угору з </w:t>
            </w:r>
            <w:proofErr w:type="spellStart"/>
            <w:r>
              <w:rPr>
                <w:color w:val="000000"/>
                <w:sz w:val="28"/>
                <w:szCs w:val="28"/>
              </w:rPr>
              <w:t>місця</w:t>
            </w:r>
            <w:proofErr w:type="spellEnd"/>
            <w:r>
              <w:rPr>
                <w:color w:val="000000"/>
                <w:sz w:val="28"/>
                <w:szCs w:val="28"/>
              </w:rPr>
              <w:t>, см</w:t>
            </w:r>
          </w:p>
        </w:tc>
        <w:tc>
          <w:tcPr>
            <w:tcW w:w="883" w:type="dxa"/>
            <w:vAlign w:val="center"/>
          </w:tcPr>
          <w:p w:rsidR="00A526EA" w:rsidRDefault="00A526EA" w:rsidP="00A526EA">
            <w:pPr>
              <w:jc w:val="center"/>
              <w:rPr>
                <w:color w:val="000000"/>
                <w:sz w:val="28"/>
                <w:szCs w:val="28"/>
              </w:rPr>
            </w:pPr>
            <w:r>
              <w:rPr>
                <w:color w:val="000000"/>
                <w:sz w:val="28"/>
                <w:szCs w:val="28"/>
              </w:rPr>
              <w:t>30,2</w:t>
            </w:r>
          </w:p>
        </w:tc>
        <w:tc>
          <w:tcPr>
            <w:tcW w:w="850" w:type="dxa"/>
            <w:vAlign w:val="center"/>
          </w:tcPr>
          <w:p w:rsidR="00A526EA" w:rsidRDefault="00A526EA" w:rsidP="00A526EA">
            <w:pPr>
              <w:jc w:val="center"/>
              <w:rPr>
                <w:color w:val="000000"/>
                <w:sz w:val="28"/>
                <w:szCs w:val="28"/>
              </w:rPr>
            </w:pPr>
            <w:r>
              <w:rPr>
                <w:color w:val="000000"/>
                <w:sz w:val="28"/>
                <w:szCs w:val="28"/>
              </w:rPr>
              <w:t>2,1</w:t>
            </w:r>
          </w:p>
        </w:tc>
        <w:tc>
          <w:tcPr>
            <w:tcW w:w="992" w:type="dxa"/>
            <w:vAlign w:val="center"/>
          </w:tcPr>
          <w:p w:rsidR="00A526EA" w:rsidRDefault="00A526EA" w:rsidP="00A526EA">
            <w:pPr>
              <w:jc w:val="center"/>
              <w:rPr>
                <w:color w:val="000000"/>
                <w:sz w:val="28"/>
                <w:szCs w:val="28"/>
              </w:rPr>
            </w:pPr>
            <w:r>
              <w:rPr>
                <w:color w:val="000000"/>
                <w:sz w:val="28"/>
                <w:szCs w:val="28"/>
              </w:rPr>
              <w:t>40,1</w:t>
            </w:r>
          </w:p>
        </w:tc>
        <w:tc>
          <w:tcPr>
            <w:tcW w:w="993" w:type="dxa"/>
            <w:vAlign w:val="center"/>
          </w:tcPr>
          <w:p w:rsidR="00A526EA" w:rsidRDefault="00A526EA" w:rsidP="00A526EA">
            <w:pPr>
              <w:jc w:val="center"/>
              <w:rPr>
                <w:color w:val="000000"/>
                <w:sz w:val="28"/>
                <w:szCs w:val="28"/>
              </w:rPr>
            </w:pPr>
            <w:r>
              <w:rPr>
                <w:color w:val="000000"/>
                <w:sz w:val="28"/>
                <w:szCs w:val="28"/>
              </w:rPr>
              <w:t>0,1</w:t>
            </w:r>
          </w:p>
        </w:tc>
        <w:tc>
          <w:tcPr>
            <w:tcW w:w="1134" w:type="dxa"/>
            <w:vAlign w:val="center"/>
          </w:tcPr>
          <w:p w:rsidR="00A526EA" w:rsidRDefault="00A526EA" w:rsidP="00A526EA">
            <w:pPr>
              <w:jc w:val="center"/>
              <w:rPr>
                <w:sz w:val="28"/>
                <w:szCs w:val="28"/>
              </w:rPr>
            </w:pPr>
            <w:r>
              <w:rPr>
                <w:sz w:val="28"/>
                <w:szCs w:val="28"/>
              </w:rPr>
              <w:t>4,71</w:t>
            </w:r>
          </w:p>
        </w:tc>
        <w:tc>
          <w:tcPr>
            <w:tcW w:w="1275" w:type="dxa"/>
            <w:vAlign w:val="center"/>
          </w:tcPr>
          <w:p w:rsidR="00A526EA" w:rsidRPr="004618B6" w:rsidRDefault="00A526EA" w:rsidP="00A526EA">
            <w:pPr>
              <w:jc w:val="center"/>
              <w:rPr>
                <w:color w:val="000000" w:themeColor="text1"/>
                <w:lang w:val="uk-UA"/>
              </w:rPr>
            </w:pPr>
            <w:r w:rsidRPr="004618B6">
              <w:rPr>
                <w:color w:val="000000" w:themeColor="text1"/>
                <w:sz w:val="28"/>
                <w:szCs w:val="28"/>
                <w:lang w:val="uk-UA"/>
              </w:rPr>
              <w:t>&lt;</w:t>
            </w:r>
            <w:r w:rsidRPr="004618B6">
              <w:rPr>
                <w:bCs/>
                <w:color w:val="000000" w:themeColor="text1"/>
                <w:sz w:val="28"/>
                <w:szCs w:val="28"/>
                <w:lang w:val="uk-UA"/>
              </w:rPr>
              <w:t>0,0</w:t>
            </w:r>
            <w:r>
              <w:rPr>
                <w:bCs/>
                <w:color w:val="000000" w:themeColor="text1"/>
                <w:sz w:val="28"/>
                <w:szCs w:val="28"/>
                <w:lang w:val="uk-UA"/>
              </w:rPr>
              <w:t>0</w:t>
            </w:r>
            <w:r w:rsidRPr="004618B6">
              <w:rPr>
                <w:bCs/>
                <w:color w:val="000000" w:themeColor="text1"/>
                <w:sz w:val="28"/>
                <w:szCs w:val="28"/>
                <w:lang w:val="uk-UA"/>
              </w:rPr>
              <w:t>1</w:t>
            </w:r>
          </w:p>
        </w:tc>
      </w:tr>
      <w:tr w:rsidR="00A526EA" w:rsidRPr="004618B6" w:rsidTr="00FA2564">
        <w:trPr>
          <w:trHeight w:val="1111"/>
        </w:trPr>
        <w:tc>
          <w:tcPr>
            <w:tcW w:w="2940" w:type="dxa"/>
            <w:vAlign w:val="center"/>
          </w:tcPr>
          <w:p w:rsidR="00A526EA" w:rsidRDefault="00A526EA" w:rsidP="00A526EA">
            <w:pPr>
              <w:jc w:val="center"/>
              <w:rPr>
                <w:color w:val="000000"/>
                <w:sz w:val="28"/>
                <w:szCs w:val="28"/>
              </w:rPr>
            </w:pPr>
            <w:proofErr w:type="spellStart"/>
            <w:r>
              <w:rPr>
                <w:color w:val="000000"/>
                <w:sz w:val="28"/>
                <w:szCs w:val="28"/>
              </w:rPr>
              <w:t>Стрибок</w:t>
            </w:r>
            <w:proofErr w:type="spellEnd"/>
            <w:r>
              <w:rPr>
                <w:color w:val="000000"/>
                <w:sz w:val="28"/>
                <w:szCs w:val="28"/>
              </w:rPr>
              <w:t xml:space="preserve"> у </w:t>
            </w:r>
            <w:proofErr w:type="spellStart"/>
            <w:r>
              <w:rPr>
                <w:color w:val="000000"/>
                <w:sz w:val="28"/>
                <w:szCs w:val="28"/>
              </w:rPr>
              <w:t>довжину</w:t>
            </w:r>
            <w:proofErr w:type="spellEnd"/>
            <w:r>
              <w:rPr>
                <w:color w:val="000000"/>
                <w:sz w:val="28"/>
                <w:szCs w:val="28"/>
              </w:rPr>
              <w:t xml:space="preserve"> з </w:t>
            </w:r>
            <w:proofErr w:type="spellStart"/>
            <w:r>
              <w:rPr>
                <w:color w:val="000000"/>
                <w:sz w:val="28"/>
                <w:szCs w:val="28"/>
              </w:rPr>
              <w:t>місця</w:t>
            </w:r>
            <w:proofErr w:type="spellEnd"/>
            <w:r>
              <w:rPr>
                <w:color w:val="000000"/>
                <w:sz w:val="28"/>
                <w:szCs w:val="28"/>
              </w:rPr>
              <w:t>, см</w:t>
            </w:r>
          </w:p>
        </w:tc>
        <w:tc>
          <w:tcPr>
            <w:tcW w:w="883" w:type="dxa"/>
            <w:vAlign w:val="center"/>
          </w:tcPr>
          <w:p w:rsidR="00A526EA" w:rsidRDefault="00A526EA" w:rsidP="00A526EA">
            <w:pPr>
              <w:jc w:val="center"/>
              <w:rPr>
                <w:color w:val="000000"/>
                <w:sz w:val="28"/>
                <w:szCs w:val="28"/>
              </w:rPr>
            </w:pPr>
            <w:r>
              <w:rPr>
                <w:color w:val="000000"/>
                <w:sz w:val="28"/>
                <w:szCs w:val="28"/>
              </w:rPr>
              <w:t>220,8</w:t>
            </w:r>
          </w:p>
        </w:tc>
        <w:tc>
          <w:tcPr>
            <w:tcW w:w="850" w:type="dxa"/>
            <w:vAlign w:val="center"/>
          </w:tcPr>
          <w:p w:rsidR="00A526EA" w:rsidRDefault="00A526EA" w:rsidP="00A526EA">
            <w:pPr>
              <w:jc w:val="center"/>
              <w:rPr>
                <w:color w:val="000000"/>
                <w:sz w:val="28"/>
                <w:szCs w:val="28"/>
              </w:rPr>
            </w:pPr>
            <w:r>
              <w:rPr>
                <w:color w:val="000000"/>
                <w:sz w:val="28"/>
                <w:szCs w:val="28"/>
              </w:rPr>
              <w:t>4,6</w:t>
            </w:r>
          </w:p>
        </w:tc>
        <w:tc>
          <w:tcPr>
            <w:tcW w:w="992" w:type="dxa"/>
            <w:vAlign w:val="center"/>
          </w:tcPr>
          <w:p w:rsidR="00A526EA" w:rsidRDefault="00A526EA" w:rsidP="00A526EA">
            <w:pPr>
              <w:jc w:val="center"/>
              <w:rPr>
                <w:color w:val="000000"/>
                <w:sz w:val="28"/>
                <w:szCs w:val="28"/>
              </w:rPr>
            </w:pPr>
            <w:r>
              <w:rPr>
                <w:color w:val="000000"/>
                <w:sz w:val="28"/>
                <w:szCs w:val="28"/>
              </w:rPr>
              <w:t>232,1</w:t>
            </w:r>
          </w:p>
        </w:tc>
        <w:tc>
          <w:tcPr>
            <w:tcW w:w="993" w:type="dxa"/>
            <w:vAlign w:val="center"/>
          </w:tcPr>
          <w:p w:rsidR="00A526EA" w:rsidRDefault="00A526EA" w:rsidP="00A526EA">
            <w:pPr>
              <w:jc w:val="center"/>
              <w:rPr>
                <w:color w:val="000000"/>
                <w:sz w:val="28"/>
                <w:szCs w:val="28"/>
              </w:rPr>
            </w:pPr>
            <w:r>
              <w:rPr>
                <w:color w:val="000000"/>
                <w:sz w:val="28"/>
                <w:szCs w:val="28"/>
              </w:rPr>
              <w:t>1,1</w:t>
            </w:r>
          </w:p>
        </w:tc>
        <w:tc>
          <w:tcPr>
            <w:tcW w:w="1134" w:type="dxa"/>
            <w:vAlign w:val="center"/>
          </w:tcPr>
          <w:p w:rsidR="00A526EA" w:rsidRDefault="00A526EA" w:rsidP="00A526EA">
            <w:pPr>
              <w:jc w:val="center"/>
              <w:rPr>
                <w:sz w:val="28"/>
                <w:szCs w:val="28"/>
              </w:rPr>
            </w:pPr>
            <w:r>
              <w:rPr>
                <w:sz w:val="28"/>
                <w:szCs w:val="28"/>
              </w:rPr>
              <w:t>2,39</w:t>
            </w:r>
          </w:p>
        </w:tc>
        <w:tc>
          <w:tcPr>
            <w:tcW w:w="1275" w:type="dxa"/>
            <w:vAlign w:val="center"/>
          </w:tcPr>
          <w:p w:rsidR="00A526EA" w:rsidRPr="004618B6" w:rsidRDefault="00A526EA" w:rsidP="00A526EA">
            <w:pPr>
              <w:jc w:val="center"/>
              <w:rPr>
                <w:color w:val="000000" w:themeColor="text1"/>
              </w:rPr>
            </w:pPr>
            <w:r w:rsidRPr="004618B6">
              <w:rPr>
                <w:color w:val="000000" w:themeColor="text1"/>
                <w:sz w:val="28"/>
                <w:szCs w:val="28"/>
                <w:lang w:val="uk-UA"/>
              </w:rPr>
              <w:t>&lt;</w:t>
            </w:r>
            <w:r w:rsidRPr="004618B6">
              <w:rPr>
                <w:bCs/>
                <w:color w:val="000000" w:themeColor="text1"/>
                <w:sz w:val="28"/>
                <w:szCs w:val="28"/>
                <w:lang w:val="uk-UA"/>
              </w:rPr>
              <w:t>0,05</w:t>
            </w:r>
          </w:p>
        </w:tc>
      </w:tr>
    </w:tbl>
    <w:p w:rsidR="00790A45" w:rsidRDefault="00790A45" w:rsidP="009A0E69">
      <w:pPr>
        <w:pStyle w:val="31"/>
        <w:spacing w:after="0" w:line="360" w:lineRule="auto"/>
        <w:ind w:left="0" w:firstLine="709"/>
        <w:jc w:val="both"/>
        <w:rPr>
          <w:color w:val="000000" w:themeColor="text1"/>
          <w:spacing w:val="-4"/>
          <w:sz w:val="28"/>
          <w:szCs w:val="28"/>
          <w:lang w:val="uk-UA"/>
        </w:rPr>
      </w:pPr>
    </w:p>
    <w:p w:rsidR="00B0661C" w:rsidRPr="00B0661C" w:rsidRDefault="00B0661C" w:rsidP="009A0E69">
      <w:pPr>
        <w:pStyle w:val="31"/>
        <w:spacing w:after="0" w:line="360" w:lineRule="auto"/>
        <w:ind w:left="0" w:firstLine="709"/>
        <w:jc w:val="both"/>
        <w:rPr>
          <w:color w:val="000000" w:themeColor="text1"/>
          <w:sz w:val="28"/>
          <w:szCs w:val="28"/>
          <w:lang w:val="uk-UA"/>
        </w:rPr>
      </w:pPr>
      <w:r w:rsidRPr="00B0661C">
        <w:rPr>
          <w:color w:val="000000" w:themeColor="text1"/>
          <w:spacing w:val="-4"/>
          <w:sz w:val="28"/>
          <w:szCs w:val="28"/>
          <w:lang w:val="uk-UA"/>
        </w:rPr>
        <w:t xml:space="preserve">Результати порівняння прикінцевих показників фізичної підготовленості хлопців старшого шкільного віку свідчать про статистично достовірні відмінності між кінцевими значеннями </w:t>
      </w:r>
      <w:r w:rsidR="00AB3743">
        <w:rPr>
          <w:color w:val="000000" w:themeColor="text1"/>
          <w:spacing w:val="-4"/>
          <w:sz w:val="28"/>
          <w:szCs w:val="28"/>
          <w:lang w:val="uk-UA"/>
        </w:rPr>
        <w:t>усіх</w:t>
      </w:r>
      <w:r w:rsidRPr="00B0661C">
        <w:rPr>
          <w:color w:val="000000" w:themeColor="text1"/>
          <w:spacing w:val="-4"/>
          <w:sz w:val="28"/>
          <w:szCs w:val="28"/>
          <w:lang w:val="uk-UA"/>
        </w:rPr>
        <w:t xml:space="preserve"> тестів</w:t>
      </w:r>
      <w:r w:rsidR="00AB3743">
        <w:rPr>
          <w:color w:val="000000" w:themeColor="text1"/>
          <w:spacing w:val="-4"/>
          <w:sz w:val="28"/>
          <w:szCs w:val="28"/>
          <w:lang w:val="uk-UA"/>
        </w:rPr>
        <w:t>, крім н</w:t>
      </w:r>
      <w:r w:rsidR="00AB3743" w:rsidRPr="00AB3743">
        <w:rPr>
          <w:color w:val="000000" w:themeColor="text1"/>
          <w:spacing w:val="-4"/>
          <w:sz w:val="28"/>
          <w:szCs w:val="28"/>
          <w:lang w:val="uk-UA"/>
        </w:rPr>
        <w:t>ахил</w:t>
      </w:r>
      <w:r w:rsidR="00AB3743">
        <w:rPr>
          <w:color w:val="000000" w:themeColor="text1"/>
          <w:spacing w:val="-4"/>
          <w:sz w:val="28"/>
          <w:szCs w:val="28"/>
          <w:lang w:val="uk-UA"/>
        </w:rPr>
        <w:t>у</w:t>
      </w:r>
      <w:r w:rsidR="00AB3743" w:rsidRPr="00AB3743">
        <w:rPr>
          <w:color w:val="000000" w:themeColor="text1"/>
          <w:spacing w:val="-4"/>
          <w:sz w:val="28"/>
          <w:szCs w:val="28"/>
          <w:lang w:val="uk-UA"/>
        </w:rPr>
        <w:t xml:space="preserve"> тулуба вперед </w:t>
      </w:r>
      <w:r w:rsidR="00AB3743">
        <w:rPr>
          <w:color w:val="000000" w:themeColor="text1"/>
          <w:spacing w:val="-4"/>
          <w:sz w:val="28"/>
          <w:szCs w:val="28"/>
          <w:lang w:val="uk-UA"/>
        </w:rPr>
        <w:t>і</w:t>
      </w:r>
      <w:r w:rsidR="00AB3743" w:rsidRPr="00AB3743">
        <w:rPr>
          <w:color w:val="000000" w:themeColor="text1"/>
          <w:spacing w:val="-4"/>
          <w:sz w:val="28"/>
          <w:szCs w:val="28"/>
          <w:lang w:val="uk-UA"/>
        </w:rPr>
        <w:t>з положення сидячи</w:t>
      </w:r>
      <w:r>
        <w:rPr>
          <w:color w:val="000000" w:themeColor="text1"/>
          <w:spacing w:val="-4"/>
          <w:sz w:val="28"/>
          <w:szCs w:val="28"/>
          <w:lang w:val="uk-UA"/>
        </w:rPr>
        <w:t xml:space="preserve"> </w:t>
      </w:r>
      <w:r w:rsidR="00DE7146" w:rsidRPr="004618B6">
        <w:rPr>
          <w:color w:val="000000" w:themeColor="text1"/>
          <w:sz w:val="28"/>
          <w:szCs w:val="28"/>
          <w:lang w:val="uk-UA"/>
        </w:rPr>
        <w:t xml:space="preserve">(в КГ – </w:t>
      </w:r>
      <w:r>
        <w:rPr>
          <w:color w:val="000000" w:themeColor="text1"/>
          <w:sz w:val="28"/>
          <w:szCs w:val="28"/>
          <w:lang w:val="uk-UA"/>
        </w:rPr>
        <w:t>16</w:t>
      </w:r>
      <w:r w:rsidR="00DE7146" w:rsidRPr="004618B6">
        <w:rPr>
          <w:color w:val="000000" w:themeColor="text1"/>
          <w:sz w:val="28"/>
          <w:szCs w:val="28"/>
          <w:lang w:val="uk-UA"/>
        </w:rPr>
        <w:t>,</w:t>
      </w:r>
      <w:r>
        <w:rPr>
          <w:color w:val="000000" w:themeColor="text1"/>
          <w:sz w:val="28"/>
          <w:szCs w:val="28"/>
          <w:lang w:val="uk-UA"/>
        </w:rPr>
        <w:t>2</w:t>
      </w:r>
      <w:r w:rsidR="00DE7146" w:rsidRPr="004618B6">
        <w:rPr>
          <w:color w:val="000000" w:themeColor="text1"/>
          <w:sz w:val="28"/>
          <w:szCs w:val="28"/>
          <w:lang w:val="uk-UA"/>
        </w:rPr>
        <w:sym w:font="Symbol" w:char="F0B1"/>
      </w:r>
      <w:r w:rsidR="00DE7146" w:rsidRPr="004618B6">
        <w:rPr>
          <w:color w:val="000000" w:themeColor="text1"/>
          <w:sz w:val="28"/>
          <w:szCs w:val="28"/>
          <w:lang w:val="uk-UA"/>
        </w:rPr>
        <w:t xml:space="preserve">0,1 с; у ЕГ – </w:t>
      </w:r>
      <w:r>
        <w:rPr>
          <w:color w:val="000000" w:themeColor="text1"/>
          <w:sz w:val="28"/>
          <w:szCs w:val="28"/>
          <w:lang w:val="uk-UA"/>
        </w:rPr>
        <w:t>18</w:t>
      </w:r>
      <w:r w:rsidR="00DE7146" w:rsidRPr="004618B6">
        <w:rPr>
          <w:color w:val="000000" w:themeColor="text1"/>
          <w:sz w:val="28"/>
          <w:szCs w:val="28"/>
          <w:lang w:val="uk-UA"/>
        </w:rPr>
        <w:t>,</w:t>
      </w:r>
      <w:r>
        <w:rPr>
          <w:color w:val="000000" w:themeColor="text1"/>
          <w:sz w:val="28"/>
          <w:szCs w:val="28"/>
          <w:lang w:val="uk-UA"/>
        </w:rPr>
        <w:t>2</w:t>
      </w:r>
      <w:r w:rsidR="00DE7146" w:rsidRPr="004618B6">
        <w:rPr>
          <w:color w:val="000000" w:themeColor="text1"/>
          <w:sz w:val="28"/>
          <w:szCs w:val="28"/>
          <w:lang w:val="uk-UA"/>
        </w:rPr>
        <w:sym w:font="Symbol" w:char="F0B1"/>
      </w:r>
      <w:r w:rsidR="00DE7146" w:rsidRPr="004618B6">
        <w:rPr>
          <w:color w:val="000000" w:themeColor="text1"/>
          <w:sz w:val="28"/>
          <w:szCs w:val="28"/>
          <w:lang w:val="uk-UA"/>
        </w:rPr>
        <w:t>0,</w:t>
      </w:r>
      <w:r w:rsidR="00A12D95" w:rsidRPr="004618B6">
        <w:rPr>
          <w:color w:val="000000" w:themeColor="text1"/>
          <w:sz w:val="28"/>
          <w:szCs w:val="28"/>
          <w:lang w:val="uk-UA"/>
        </w:rPr>
        <w:t>1</w:t>
      </w:r>
      <w:r w:rsidR="00DE7146" w:rsidRPr="004618B6">
        <w:rPr>
          <w:color w:val="000000" w:themeColor="text1"/>
          <w:sz w:val="28"/>
          <w:szCs w:val="28"/>
          <w:lang w:val="uk-UA"/>
        </w:rPr>
        <w:t xml:space="preserve"> с при t=</w:t>
      </w:r>
      <w:r>
        <w:rPr>
          <w:color w:val="000000" w:themeColor="text1"/>
          <w:sz w:val="28"/>
          <w:szCs w:val="28"/>
          <w:lang w:val="uk-UA"/>
        </w:rPr>
        <w:t>0</w:t>
      </w:r>
      <w:r w:rsidR="00DE7146" w:rsidRPr="004618B6">
        <w:rPr>
          <w:color w:val="000000" w:themeColor="text1"/>
          <w:sz w:val="28"/>
          <w:szCs w:val="28"/>
          <w:lang w:val="uk-UA"/>
        </w:rPr>
        <w:t>,</w:t>
      </w:r>
      <w:r>
        <w:rPr>
          <w:color w:val="000000" w:themeColor="text1"/>
          <w:sz w:val="28"/>
          <w:szCs w:val="28"/>
          <w:lang w:val="uk-UA"/>
        </w:rPr>
        <w:t>95</w:t>
      </w:r>
      <w:r w:rsidR="00DE7146" w:rsidRPr="004618B6">
        <w:rPr>
          <w:color w:val="000000" w:themeColor="text1"/>
          <w:sz w:val="28"/>
          <w:szCs w:val="28"/>
          <w:lang w:val="uk-UA"/>
        </w:rPr>
        <w:t>)</w:t>
      </w:r>
      <w:r w:rsidR="00790A45">
        <w:rPr>
          <w:color w:val="000000" w:themeColor="text1"/>
          <w:sz w:val="28"/>
          <w:szCs w:val="28"/>
          <w:lang w:val="uk-UA"/>
        </w:rPr>
        <w:t xml:space="preserve"> (табл. 3.6, рис. 3.6)</w:t>
      </w:r>
      <w:r w:rsidR="00DE7146" w:rsidRPr="004618B6">
        <w:rPr>
          <w:color w:val="000000" w:themeColor="text1"/>
          <w:sz w:val="28"/>
          <w:szCs w:val="28"/>
          <w:lang w:val="uk-UA"/>
        </w:rPr>
        <w:t xml:space="preserve">. </w:t>
      </w:r>
      <w:r w:rsidRPr="00B0661C">
        <w:rPr>
          <w:color w:val="000000" w:themeColor="text1"/>
          <w:sz w:val="28"/>
          <w:szCs w:val="28"/>
          <w:lang w:val="uk-UA"/>
        </w:rPr>
        <w:t>Це означає, що програма вдосконалення фізичної підготовленості вплинула на різні аспекти фізичної форми учасників, покращуючи їхній рівень сили, швидкості, витривалості та інших характеристик.</w:t>
      </w:r>
      <w:r w:rsidR="009A0E69">
        <w:rPr>
          <w:color w:val="000000" w:themeColor="text1"/>
          <w:sz w:val="28"/>
          <w:szCs w:val="28"/>
          <w:lang w:val="uk-UA"/>
        </w:rPr>
        <w:t xml:space="preserve"> </w:t>
      </w:r>
      <w:r w:rsidRPr="00B0661C">
        <w:rPr>
          <w:color w:val="000000" w:themeColor="text1"/>
          <w:sz w:val="28"/>
          <w:szCs w:val="28"/>
          <w:lang w:val="uk-UA"/>
        </w:rPr>
        <w:t xml:space="preserve">Однак, важливо відзначити, що відсутність статистично </w:t>
      </w:r>
      <w:r w:rsidRPr="00B0661C">
        <w:rPr>
          <w:color w:val="000000" w:themeColor="text1"/>
          <w:sz w:val="28"/>
          <w:szCs w:val="28"/>
          <w:lang w:val="uk-UA"/>
        </w:rPr>
        <w:lastRenderedPageBreak/>
        <w:t>достовірних відмінностей у тесті нахилу тулуба вперед з положення сидячи може вказувати на те, що цей конкретний аспект фізичної підготовленості може вимагати додаткового уваги або коригувань у програмі тренувань.</w:t>
      </w:r>
    </w:p>
    <w:p w:rsidR="00DE7146" w:rsidRDefault="00B0661C" w:rsidP="00B0661C">
      <w:pPr>
        <w:pStyle w:val="31"/>
        <w:spacing w:after="0" w:line="360" w:lineRule="auto"/>
        <w:ind w:left="0" w:firstLine="709"/>
        <w:jc w:val="both"/>
        <w:rPr>
          <w:color w:val="000000" w:themeColor="text1"/>
          <w:sz w:val="28"/>
          <w:szCs w:val="28"/>
          <w:lang w:val="uk-UA"/>
        </w:rPr>
      </w:pPr>
      <w:r w:rsidRPr="00B0661C">
        <w:rPr>
          <w:color w:val="000000" w:themeColor="text1"/>
          <w:sz w:val="28"/>
          <w:szCs w:val="28"/>
          <w:lang w:val="uk-UA"/>
        </w:rPr>
        <w:t>Для більш глибокого розуміння цієї ситуації можна розглянути можливі причини відмінностей та розробити додаткові стратегії для покращення результатів у цьому конкретному тесті. Також, продовження моніторингу та аналізу показників дозволить вам вчасно реагувати на будь-які зміни у фізичній підготовленості та вдосконалювати програму тренувань.</w:t>
      </w:r>
    </w:p>
    <w:p w:rsidR="001113D3" w:rsidRPr="004618B6" w:rsidRDefault="001113D3" w:rsidP="001113D3">
      <w:pPr>
        <w:pStyle w:val="31"/>
        <w:spacing w:after="0" w:line="360" w:lineRule="auto"/>
        <w:ind w:left="0" w:firstLine="709"/>
        <w:jc w:val="both"/>
        <w:rPr>
          <w:color w:val="000000" w:themeColor="text1"/>
          <w:sz w:val="28"/>
          <w:szCs w:val="28"/>
          <w:lang w:val="uk-UA"/>
        </w:rPr>
      </w:pPr>
    </w:p>
    <w:p w:rsidR="006C4353" w:rsidRDefault="00AB3743" w:rsidP="006C4353">
      <w:pPr>
        <w:spacing w:line="360" w:lineRule="auto"/>
        <w:jc w:val="both"/>
        <w:rPr>
          <w:noProof/>
          <w:color w:val="000000" w:themeColor="text1"/>
          <w:spacing w:val="-4"/>
          <w:sz w:val="28"/>
          <w:szCs w:val="28"/>
          <w:lang w:val="uk-UA"/>
        </w:rPr>
      </w:pPr>
      <w:r>
        <w:rPr>
          <w:noProof/>
          <w:color w:val="000000" w:themeColor="text1"/>
          <w:spacing w:val="-4"/>
          <w:sz w:val="28"/>
          <w:szCs w:val="28"/>
          <w:lang w:val="uk-UA"/>
        </w:rPr>
        <w:drawing>
          <wp:inline distT="0" distB="0" distL="0" distR="0">
            <wp:extent cx="5760085" cy="3796665"/>
            <wp:effectExtent l="0" t="0" r="5715"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2">
                      <a:extLst>
                        <a:ext uri="{28A0092B-C50C-407E-A947-70E740481C1C}">
                          <a14:useLocalDpi xmlns:a14="http://schemas.microsoft.com/office/drawing/2010/main" val="0"/>
                        </a:ext>
                      </a:extLst>
                    </a:blip>
                    <a:stretch>
                      <a:fillRect/>
                    </a:stretch>
                  </pic:blipFill>
                  <pic:spPr>
                    <a:xfrm>
                      <a:off x="0" y="0"/>
                      <a:ext cx="5760085" cy="3796665"/>
                    </a:xfrm>
                    <a:prstGeom prst="rect">
                      <a:avLst/>
                    </a:prstGeom>
                  </pic:spPr>
                </pic:pic>
              </a:graphicData>
            </a:graphic>
          </wp:inline>
        </w:drawing>
      </w:r>
    </w:p>
    <w:p w:rsidR="006C4353" w:rsidRPr="004618B6" w:rsidRDefault="006C4353" w:rsidP="005B7B68">
      <w:pPr>
        <w:pStyle w:val="31"/>
        <w:spacing w:after="0" w:line="360" w:lineRule="auto"/>
        <w:ind w:left="1276" w:hanging="1276"/>
        <w:jc w:val="both"/>
        <w:rPr>
          <w:color w:val="000000" w:themeColor="text1"/>
          <w:sz w:val="28"/>
          <w:szCs w:val="28"/>
          <w:lang w:val="uk-UA"/>
        </w:rPr>
      </w:pPr>
      <w:r w:rsidRPr="004618B6">
        <w:rPr>
          <w:color w:val="000000" w:themeColor="text1"/>
          <w:sz w:val="28"/>
          <w:szCs w:val="28"/>
          <w:lang w:val="uk-UA"/>
        </w:rPr>
        <w:t xml:space="preserve">Рис. 3.6 Порівняння прикінцевих показників </w:t>
      </w:r>
      <w:r w:rsidR="00D73C83" w:rsidRPr="004618B6">
        <w:rPr>
          <w:color w:val="000000" w:themeColor="text1"/>
          <w:sz w:val="28"/>
          <w:lang w:val="uk-UA"/>
        </w:rPr>
        <w:t xml:space="preserve">фізичної </w:t>
      </w:r>
      <w:r w:rsidR="00B33D23" w:rsidRPr="004618B6">
        <w:rPr>
          <w:color w:val="000000" w:themeColor="text1"/>
          <w:sz w:val="28"/>
          <w:szCs w:val="28"/>
          <w:lang w:val="uk-UA"/>
        </w:rPr>
        <w:t xml:space="preserve">підготовленості хлопців </w:t>
      </w:r>
      <w:r w:rsidR="0005196A" w:rsidRPr="004618B6">
        <w:rPr>
          <w:color w:val="000000" w:themeColor="text1"/>
          <w:sz w:val="28"/>
          <w:szCs w:val="28"/>
          <w:lang w:val="uk-UA"/>
        </w:rPr>
        <w:t xml:space="preserve">старшого </w:t>
      </w:r>
      <w:r w:rsidR="00B33D23" w:rsidRPr="004618B6">
        <w:rPr>
          <w:color w:val="000000" w:themeColor="text1"/>
          <w:sz w:val="28"/>
          <w:szCs w:val="28"/>
          <w:lang w:val="uk-UA"/>
        </w:rPr>
        <w:t>шкільного віку обох груп</w:t>
      </w:r>
    </w:p>
    <w:p w:rsidR="006C4353" w:rsidRPr="004618B6" w:rsidRDefault="006C4353" w:rsidP="00BA261E">
      <w:pPr>
        <w:pStyle w:val="31"/>
        <w:spacing w:after="0" w:line="360" w:lineRule="auto"/>
        <w:ind w:left="1276" w:hanging="1276"/>
        <w:jc w:val="both"/>
        <w:rPr>
          <w:color w:val="000000" w:themeColor="text1"/>
          <w:sz w:val="28"/>
          <w:szCs w:val="28"/>
          <w:lang w:val="uk-UA"/>
        </w:rPr>
      </w:pPr>
      <w:r w:rsidRPr="004618B6">
        <w:rPr>
          <w:color w:val="000000" w:themeColor="text1"/>
          <w:sz w:val="28"/>
          <w:szCs w:val="28"/>
          <w:lang w:val="uk-UA"/>
        </w:rPr>
        <w:t xml:space="preserve">              </w:t>
      </w:r>
    </w:p>
    <w:p w:rsidR="00221635" w:rsidRPr="004618B6" w:rsidRDefault="00221635" w:rsidP="00221635">
      <w:pPr>
        <w:pStyle w:val="31"/>
        <w:spacing w:after="0" w:line="360" w:lineRule="auto"/>
        <w:ind w:left="0" w:firstLine="709"/>
        <w:jc w:val="both"/>
        <w:rPr>
          <w:color w:val="000000" w:themeColor="text1"/>
          <w:sz w:val="28"/>
          <w:szCs w:val="28"/>
          <w:lang w:val="uk-UA"/>
        </w:rPr>
      </w:pPr>
      <w:r w:rsidRPr="004618B6">
        <w:rPr>
          <w:color w:val="000000" w:themeColor="text1"/>
          <w:sz w:val="28"/>
          <w:szCs w:val="28"/>
          <w:lang w:val="uk-UA"/>
        </w:rPr>
        <w:t xml:space="preserve">За </w:t>
      </w:r>
      <w:r w:rsidR="00AB3743">
        <w:rPr>
          <w:color w:val="000000" w:themeColor="text1"/>
          <w:sz w:val="28"/>
          <w:szCs w:val="28"/>
          <w:lang w:val="uk-UA"/>
        </w:rPr>
        <w:t>з</w:t>
      </w:r>
      <w:r w:rsidR="00AB3743" w:rsidRPr="00AB3743">
        <w:rPr>
          <w:color w:val="000000" w:themeColor="text1"/>
          <w:sz w:val="28"/>
          <w:szCs w:val="28"/>
          <w:lang w:val="uk-UA"/>
        </w:rPr>
        <w:t>гинання</w:t>
      </w:r>
      <w:r w:rsidR="00AB3743">
        <w:rPr>
          <w:color w:val="000000" w:themeColor="text1"/>
          <w:sz w:val="28"/>
          <w:szCs w:val="28"/>
          <w:lang w:val="uk-UA"/>
        </w:rPr>
        <w:t>м</w:t>
      </w:r>
      <w:r w:rsidR="00AB3743" w:rsidRPr="00AB3743">
        <w:rPr>
          <w:color w:val="000000" w:themeColor="text1"/>
          <w:sz w:val="28"/>
          <w:szCs w:val="28"/>
          <w:lang w:val="uk-UA"/>
        </w:rPr>
        <w:t xml:space="preserve"> і розгинання</w:t>
      </w:r>
      <w:r w:rsidR="00AB3743">
        <w:rPr>
          <w:color w:val="000000" w:themeColor="text1"/>
          <w:sz w:val="28"/>
          <w:szCs w:val="28"/>
          <w:lang w:val="uk-UA"/>
        </w:rPr>
        <w:t>м</w:t>
      </w:r>
      <w:r w:rsidR="00AB3743" w:rsidRPr="00AB3743">
        <w:rPr>
          <w:color w:val="000000" w:themeColor="text1"/>
          <w:sz w:val="28"/>
          <w:szCs w:val="28"/>
          <w:lang w:val="uk-UA"/>
        </w:rPr>
        <w:t xml:space="preserve"> рук в упорі лежачи </w:t>
      </w:r>
      <w:r w:rsidRPr="004618B6">
        <w:rPr>
          <w:color w:val="000000" w:themeColor="text1"/>
          <w:sz w:val="28"/>
          <w:szCs w:val="28"/>
          <w:lang w:val="uk-UA"/>
        </w:rPr>
        <w:t xml:space="preserve">в КГ – </w:t>
      </w:r>
      <w:r w:rsidR="000B6F6E">
        <w:rPr>
          <w:color w:val="000000" w:themeColor="text1"/>
          <w:sz w:val="28"/>
          <w:szCs w:val="28"/>
          <w:lang w:val="uk-UA"/>
        </w:rPr>
        <w:t>40</w:t>
      </w:r>
      <w:r w:rsidRPr="004618B6">
        <w:rPr>
          <w:color w:val="000000" w:themeColor="text1"/>
          <w:sz w:val="28"/>
          <w:szCs w:val="28"/>
          <w:lang w:val="uk-UA"/>
        </w:rPr>
        <w:t>,</w:t>
      </w:r>
      <w:r w:rsidR="000B6F6E">
        <w:rPr>
          <w:color w:val="000000" w:themeColor="text1"/>
          <w:sz w:val="28"/>
          <w:szCs w:val="28"/>
          <w:lang w:val="uk-UA"/>
        </w:rPr>
        <w:t>4</w:t>
      </w:r>
      <w:r w:rsidRPr="004618B6">
        <w:rPr>
          <w:color w:val="000000" w:themeColor="text1"/>
          <w:sz w:val="28"/>
          <w:szCs w:val="28"/>
          <w:lang w:val="uk-UA"/>
        </w:rPr>
        <w:sym w:font="Symbol" w:char="F0B1"/>
      </w:r>
      <w:r w:rsidR="000B6F6E">
        <w:rPr>
          <w:color w:val="000000" w:themeColor="text1"/>
          <w:sz w:val="28"/>
          <w:szCs w:val="28"/>
          <w:lang w:val="uk-UA"/>
        </w:rPr>
        <w:t>2</w:t>
      </w:r>
      <w:r w:rsidRPr="004618B6">
        <w:rPr>
          <w:color w:val="000000" w:themeColor="text1"/>
          <w:sz w:val="28"/>
          <w:szCs w:val="28"/>
          <w:lang w:val="uk-UA"/>
        </w:rPr>
        <w:t xml:space="preserve">,1 </w:t>
      </w:r>
      <w:r w:rsidR="00AB3743">
        <w:rPr>
          <w:color w:val="000000" w:themeColor="text1"/>
          <w:sz w:val="28"/>
          <w:szCs w:val="28"/>
          <w:lang w:val="uk-UA"/>
        </w:rPr>
        <w:t>рази</w:t>
      </w:r>
      <w:r w:rsidRPr="004618B6">
        <w:rPr>
          <w:color w:val="000000" w:themeColor="text1"/>
          <w:sz w:val="28"/>
          <w:szCs w:val="28"/>
          <w:lang w:val="uk-UA"/>
        </w:rPr>
        <w:t xml:space="preserve">; у ЕГ – </w:t>
      </w:r>
      <w:r w:rsidR="000B6F6E">
        <w:rPr>
          <w:color w:val="000000" w:themeColor="text1"/>
          <w:sz w:val="28"/>
          <w:szCs w:val="28"/>
          <w:lang w:val="uk-UA"/>
        </w:rPr>
        <w:t>45</w:t>
      </w:r>
      <w:r w:rsidRPr="004618B6">
        <w:rPr>
          <w:color w:val="000000" w:themeColor="text1"/>
          <w:sz w:val="28"/>
          <w:szCs w:val="28"/>
          <w:lang w:val="uk-UA"/>
        </w:rPr>
        <w:t>,</w:t>
      </w:r>
      <w:r w:rsidR="000B6F6E">
        <w:rPr>
          <w:color w:val="000000" w:themeColor="text1"/>
          <w:sz w:val="28"/>
          <w:szCs w:val="28"/>
          <w:lang w:val="uk-UA"/>
        </w:rPr>
        <w:t>2</w:t>
      </w:r>
      <w:r w:rsidRPr="004618B6">
        <w:rPr>
          <w:color w:val="000000" w:themeColor="text1"/>
          <w:sz w:val="28"/>
          <w:szCs w:val="28"/>
          <w:lang w:val="uk-UA"/>
        </w:rPr>
        <w:sym w:font="Symbol" w:char="F0B1"/>
      </w:r>
      <w:r w:rsidR="000B6F6E">
        <w:rPr>
          <w:color w:val="000000" w:themeColor="text1"/>
          <w:sz w:val="28"/>
          <w:szCs w:val="28"/>
          <w:lang w:val="uk-UA"/>
        </w:rPr>
        <w:t>1</w:t>
      </w:r>
      <w:r w:rsidRPr="004618B6">
        <w:rPr>
          <w:color w:val="000000" w:themeColor="text1"/>
          <w:sz w:val="28"/>
          <w:szCs w:val="28"/>
          <w:lang w:val="uk-UA"/>
        </w:rPr>
        <w:t xml:space="preserve">,1 </w:t>
      </w:r>
      <w:r w:rsidR="00AB3743">
        <w:rPr>
          <w:color w:val="000000" w:themeColor="text1"/>
          <w:sz w:val="28"/>
          <w:szCs w:val="28"/>
          <w:lang w:val="uk-UA"/>
        </w:rPr>
        <w:t>рази</w:t>
      </w:r>
      <w:r w:rsidRPr="004618B6">
        <w:rPr>
          <w:color w:val="000000" w:themeColor="text1"/>
          <w:sz w:val="28"/>
          <w:szCs w:val="28"/>
          <w:lang w:val="uk-UA"/>
        </w:rPr>
        <w:t xml:space="preserve"> при t=</w:t>
      </w:r>
      <w:r w:rsidR="000B6F6E">
        <w:rPr>
          <w:color w:val="000000" w:themeColor="text1"/>
          <w:sz w:val="28"/>
          <w:szCs w:val="28"/>
          <w:lang w:val="uk-UA"/>
        </w:rPr>
        <w:t>2</w:t>
      </w:r>
      <w:r w:rsidRPr="004618B6">
        <w:rPr>
          <w:color w:val="000000" w:themeColor="text1"/>
          <w:sz w:val="28"/>
          <w:szCs w:val="28"/>
          <w:lang w:val="uk-UA"/>
        </w:rPr>
        <w:t>,</w:t>
      </w:r>
      <w:r w:rsidR="000B6F6E">
        <w:rPr>
          <w:color w:val="000000" w:themeColor="text1"/>
          <w:sz w:val="28"/>
          <w:szCs w:val="28"/>
          <w:lang w:val="uk-UA"/>
        </w:rPr>
        <w:t>02</w:t>
      </w:r>
      <w:r w:rsidRPr="004618B6">
        <w:rPr>
          <w:color w:val="000000" w:themeColor="text1"/>
          <w:sz w:val="28"/>
          <w:szCs w:val="28"/>
          <w:lang w:val="uk-UA"/>
        </w:rPr>
        <w:t xml:space="preserve">. </w:t>
      </w:r>
    </w:p>
    <w:p w:rsidR="00221635" w:rsidRDefault="00221635" w:rsidP="00221635">
      <w:pPr>
        <w:pStyle w:val="31"/>
        <w:spacing w:after="0" w:line="360" w:lineRule="auto"/>
        <w:ind w:left="0" w:firstLine="709"/>
        <w:jc w:val="both"/>
        <w:rPr>
          <w:color w:val="000000" w:themeColor="text1"/>
          <w:sz w:val="28"/>
          <w:szCs w:val="28"/>
          <w:lang w:val="uk-UA"/>
        </w:rPr>
      </w:pPr>
      <w:r w:rsidRPr="004618B6">
        <w:rPr>
          <w:color w:val="000000" w:themeColor="text1"/>
          <w:sz w:val="28"/>
          <w:szCs w:val="28"/>
          <w:lang w:val="uk-UA"/>
        </w:rPr>
        <w:t>Результати забігу хлопців на початку дослідження на 30 м в КГ – 5,1</w:t>
      </w:r>
      <w:r w:rsidRPr="004618B6">
        <w:rPr>
          <w:color w:val="000000" w:themeColor="text1"/>
          <w:sz w:val="28"/>
          <w:szCs w:val="28"/>
          <w:lang w:val="uk-UA"/>
        </w:rPr>
        <w:sym w:font="Symbol" w:char="F0B1"/>
      </w:r>
      <w:r w:rsidRPr="004618B6">
        <w:rPr>
          <w:color w:val="000000" w:themeColor="text1"/>
          <w:sz w:val="28"/>
          <w:szCs w:val="28"/>
          <w:lang w:val="uk-UA"/>
        </w:rPr>
        <w:t xml:space="preserve">0,1 с; у ЕГ – </w:t>
      </w:r>
      <w:r w:rsidR="000B6F6E">
        <w:rPr>
          <w:color w:val="000000" w:themeColor="text1"/>
          <w:sz w:val="28"/>
          <w:szCs w:val="28"/>
          <w:lang w:val="uk-UA"/>
        </w:rPr>
        <w:t>4</w:t>
      </w:r>
      <w:r w:rsidRPr="004618B6">
        <w:rPr>
          <w:color w:val="000000" w:themeColor="text1"/>
          <w:sz w:val="28"/>
          <w:szCs w:val="28"/>
          <w:lang w:val="uk-UA"/>
        </w:rPr>
        <w:t>,</w:t>
      </w:r>
      <w:r w:rsidR="000B6F6E">
        <w:rPr>
          <w:color w:val="000000" w:themeColor="text1"/>
          <w:sz w:val="28"/>
          <w:szCs w:val="28"/>
          <w:lang w:val="uk-UA"/>
        </w:rPr>
        <w:t>8</w:t>
      </w:r>
      <w:r w:rsidRPr="004618B6">
        <w:rPr>
          <w:color w:val="000000" w:themeColor="text1"/>
          <w:sz w:val="28"/>
          <w:szCs w:val="28"/>
          <w:lang w:val="uk-UA"/>
        </w:rPr>
        <w:sym w:font="Symbol" w:char="F0B1"/>
      </w:r>
      <w:r w:rsidRPr="004618B6">
        <w:rPr>
          <w:color w:val="000000" w:themeColor="text1"/>
          <w:sz w:val="28"/>
          <w:szCs w:val="28"/>
          <w:lang w:val="uk-UA"/>
        </w:rPr>
        <w:t>0,</w:t>
      </w:r>
      <w:r w:rsidR="000B6F6E">
        <w:rPr>
          <w:color w:val="000000" w:themeColor="text1"/>
          <w:sz w:val="28"/>
          <w:szCs w:val="28"/>
          <w:lang w:val="uk-UA"/>
        </w:rPr>
        <w:t>1</w:t>
      </w:r>
      <w:r w:rsidRPr="004618B6">
        <w:rPr>
          <w:color w:val="000000" w:themeColor="text1"/>
          <w:sz w:val="28"/>
          <w:szCs w:val="28"/>
          <w:lang w:val="uk-UA"/>
        </w:rPr>
        <w:t xml:space="preserve"> с</w:t>
      </w:r>
      <w:r w:rsidR="000B6F6E">
        <w:rPr>
          <w:color w:val="000000" w:themeColor="text1"/>
          <w:sz w:val="28"/>
          <w:szCs w:val="28"/>
          <w:lang w:val="uk-UA"/>
        </w:rPr>
        <w:t xml:space="preserve"> </w:t>
      </w:r>
      <w:r w:rsidR="000B6F6E" w:rsidRPr="004618B6">
        <w:rPr>
          <w:color w:val="000000" w:themeColor="text1"/>
          <w:sz w:val="28"/>
          <w:szCs w:val="28"/>
          <w:lang w:val="uk-UA"/>
        </w:rPr>
        <w:t>при t=</w:t>
      </w:r>
      <w:r w:rsidR="000B6F6E">
        <w:rPr>
          <w:color w:val="000000" w:themeColor="text1"/>
          <w:sz w:val="28"/>
          <w:szCs w:val="28"/>
          <w:lang w:val="uk-UA"/>
        </w:rPr>
        <w:t>3</w:t>
      </w:r>
      <w:r w:rsidR="000B6F6E" w:rsidRPr="004618B6">
        <w:rPr>
          <w:color w:val="000000" w:themeColor="text1"/>
          <w:sz w:val="28"/>
          <w:szCs w:val="28"/>
          <w:lang w:val="uk-UA"/>
        </w:rPr>
        <w:t>,</w:t>
      </w:r>
      <w:r w:rsidR="000B6F6E">
        <w:rPr>
          <w:color w:val="000000" w:themeColor="text1"/>
          <w:sz w:val="28"/>
          <w:szCs w:val="28"/>
          <w:lang w:val="uk-UA"/>
        </w:rPr>
        <w:t>54</w:t>
      </w:r>
      <w:r w:rsidR="000B6F6E" w:rsidRPr="004618B6">
        <w:rPr>
          <w:color w:val="000000" w:themeColor="text1"/>
          <w:sz w:val="28"/>
          <w:szCs w:val="28"/>
          <w:lang w:val="uk-UA"/>
        </w:rPr>
        <w:t>.</w:t>
      </w:r>
    </w:p>
    <w:p w:rsidR="00D2539C" w:rsidRPr="004618B6" w:rsidRDefault="00AB3743" w:rsidP="00D2539C">
      <w:pPr>
        <w:pStyle w:val="31"/>
        <w:spacing w:after="0" w:line="360" w:lineRule="auto"/>
        <w:ind w:left="0" w:firstLine="709"/>
        <w:jc w:val="both"/>
        <w:rPr>
          <w:color w:val="000000" w:themeColor="text1"/>
          <w:sz w:val="28"/>
          <w:szCs w:val="28"/>
          <w:lang w:val="uk-UA"/>
        </w:rPr>
      </w:pPr>
      <w:r w:rsidRPr="004618B6">
        <w:rPr>
          <w:color w:val="000000" w:themeColor="text1"/>
          <w:sz w:val="28"/>
          <w:szCs w:val="28"/>
          <w:lang w:val="uk-UA"/>
        </w:rPr>
        <w:lastRenderedPageBreak/>
        <w:t>Результати</w:t>
      </w:r>
      <w:r>
        <w:rPr>
          <w:color w:val="000000" w:themeColor="text1"/>
          <w:sz w:val="28"/>
          <w:szCs w:val="28"/>
          <w:lang w:val="uk-UA"/>
        </w:rPr>
        <w:t xml:space="preserve"> човникового </w:t>
      </w:r>
      <w:r w:rsidRPr="004618B6">
        <w:rPr>
          <w:color w:val="000000" w:themeColor="text1"/>
          <w:sz w:val="28"/>
          <w:szCs w:val="28"/>
          <w:lang w:val="uk-UA"/>
        </w:rPr>
        <w:t xml:space="preserve"> забігу</w:t>
      </w:r>
      <w:r>
        <w:rPr>
          <w:color w:val="000000" w:themeColor="text1"/>
          <w:sz w:val="28"/>
          <w:szCs w:val="28"/>
          <w:lang w:val="uk-UA"/>
        </w:rPr>
        <w:t xml:space="preserve"> </w:t>
      </w:r>
      <w:r w:rsidRPr="00AB3743">
        <w:rPr>
          <w:color w:val="000000" w:themeColor="text1"/>
          <w:sz w:val="28"/>
          <w:szCs w:val="28"/>
          <w:lang w:val="uk-UA"/>
        </w:rPr>
        <w:t>4х9 м</w:t>
      </w:r>
      <w:r>
        <w:rPr>
          <w:color w:val="000000" w:themeColor="text1"/>
          <w:sz w:val="28"/>
          <w:szCs w:val="28"/>
          <w:lang w:val="uk-UA"/>
        </w:rPr>
        <w:t xml:space="preserve"> склали </w:t>
      </w:r>
      <w:r w:rsidRPr="004618B6">
        <w:rPr>
          <w:color w:val="000000" w:themeColor="text1"/>
          <w:sz w:val="28"/>
          <w:szCs w:val="28"/>
          <w:lang w:val="uk-UA"/>
        </w:rPr>
        <w:t xml:space="preserve">в КГ – </w:t>
      </w:r>
      <w:r w:rsidR="00D2539C">
        <w:rPr>
          <w:color w:val="000000" w:themeColor="text1"/>
          <w:sz w:val="28"/>
          <w:szCs w:val="28"/>
          <w:lang w:val="uk-UA"/>
        </w:rPr>
        <w:t>9</w:t>
      </w:r>
      <w:r w:rsidRPr="004618B6">
        <w:rPr>
          <w:color w:val="000000" w:themeColor="text1"/>
          <w:sz w:val="28"/>
          <w:szCs w:val="28"/>
          <w:lang w:val="uk-UA"/>
        </w:rPr>
        <w:t>,</w:t>
      </w:r>
      <w:r w:rsidR="00D2539C">
        <w:rPr>
          <w:color w:val="000000" w:themeColor="text1"/>
          <w:sz w:val="28"/>
          <w:szCs w:val="28"/>
          <w:lang w:val="uk-UA"/>
        </w:rPr>
        <w:t>8</w:t>
      </w:r>
      <w:r w:rsidRPr="004618B6">
        <w:rPr>
          <w:color w:val="000000" w:themeColor="text1"/>
          <w:sz w:val="28"/>
          <w:szCs w:val="28"/>
          <w:lang w:val="uk-UA"/>
        </w:rPr>
        <w:sym w:font="Symbol" w:char="F0B1"/>
      </w:r>
      <w:r w:rsidRPr="004618B6">
        <w:rPr>
          <w:color w:val="000000" w:themeColor="text1"/>
          <w:sz w:val="28"/>
          <w:szCs w:val="28"/>
          <w:lang w:val="uk-UA"/>
        </w:rPr>
        <w:t xml:space="preserve">0,1 с; у ЕГ – </w:t>
      </w:r>
      <w:r w:rsidR="00D2539C">
        <w:rPr>
          <w:color w:val="000000" w:themeColor="text1"/>
          <w:sz w:val="28"/>
          <w:szCs w:val="28"/>
          <w:lang w:val="uk-UA"/>
        </w:rPr>
        <w:t>9</w:t>
      </w:r>
      <w:r w:rsidRPr="004618B6">
        <w:rPr>
          <w:color w:val="000000" w:themeColor="text1"/>
          <w:sz w:val="28"/>
          <w:szCs w:val="28"/>
          <w:lang w:val="uk-UA"/>
        </w:rPr>
        <w:t>,</w:t>
      </w:r>
      <w:r w:rsidR="00D2539C">
        <w:rPr>
          <w:color w:val="000000" w:themeColor="text1"/>
          <w:sz w:val="28"/>
          <w:szCs w:val="28"/>
          <w:lang w:val="uk-UA"/>
        </w:rPr>
        <w:t>3</w:t>
      </w:r>
      <w:r w:rsidRPr="004618B6">
        <w:rPr>
          <w:color w:val="000000" w:themeColor="text1"/>
          <w:sz w:val="28"/>
          <w:szCs w:val="28"/>
          <w:lang w:val="uk-UA"/>
        </w:rPr>
        <w:sym w:font="Symbol" w:char="F0B1"/>
      </w:r>
      <w:r w:rsidRPr="004618B6">
        <w:rPr>
          <w:color w:val="000000" w:themeColor="text1"/>
          <w:sz w:val="28"/>
          <w:szCs w:val="28"/>
          <w:lang w:val="uk-UA"/>
        </w:rPr>
        <w:t>0,</w:t>
      </w:r>
      <w:r w:rsidR="00D2539C">
        <w:rPr>
          <w:color w:val="000000" w:themeColor="text1"/>
          <w:sz w:val="28"/>
          <w:szCs w:val="28"/>
          <w:lang w:val="uk-UA"/>
        </w:rPr>
        <w:t>2</w:t>
      </w:r>
      <w:r w:rsidRPr="004618B6">
        <w:rPr>
          <w:color w:val="000000" w:themeColor="text1"/>
          <w:sz w:val="28"/>
          <w:szCs w:val="28"/>
          <w:lang w:val="uk-UA"/>
        </w:rPr>
        <w:t xml:space="preserve"> с</w:t>
      </w:r>
      <w:r w:rsidR="000B6F6E">
        <w:rPr>
          <w:color w:val="000000" w:themeColor="text1"/>
          <w:sz w:val="28"/>
          <w:szCs w:val="28"/>
          <w:lang w:val="uk-UA"/>
        </w:rPr>
        <w:t xml:space="preserve"> </w:t>
      </w:r>
      <w:r w:rsidR="00D2539C" w:rsidRPr="004618B6">
        <w:rPr>
          <w:color w:val="000000" w:themeColor="text1"/>
          <w:sz w:val="28"/>
          <w:szCs w:val="28"/>
          <w:lang w:val="uk-UA"/>
        </w:rPr>
        <w:t>при t=</w:t>
      </w:r>
      <w:r w:rsidR="00D2539C">
        <w:rPr>
          <w:color w:val="000000" w:themeColor="text1"/>
          <w:sz w:val="28"/>
          <w:szCs w:val="28"/>
          <w:lang w:val="uk-UA"/>
        </w:rPr>
        <w:t>3</w:t>
      </w:r>
      <w:r w:rsidR="00D2539C" w:rsidRPr="004618B6">
        <w:rPr>
          <w:color w:val="000000" w:themeColor="text1"/>
          <w:sz w:val="28"/>
          <w:szCs w:val="28"/>
          <w:lang w:val="uk-UA"/>
        </w:rPr>
        <w:t>,</w:t>
      </w:r>
      <w:r w:rsidR="00D2539C">
        <w:rPr>
          <w:color w:val="000000" w:themeColor="text1"/>
          <w:sz w:val="28"/>
          <w:szCs w:val="28"/>
          <w:lang w:val="uk-UA"/>
        </w:rPr>
        <w:t>54</w:t>
      </w:r>
      <w:r w:rsidR="00D2539C" w:rsidRPr="004618B6">
        <w:rPr>
          <w:color w:val="000000" w:themeColor="text1"/>
          <w:sz w:val="28"/>
          <w:szCs w:val="28"/>
          <w:lang w:val="uk-UA"/>
        </w:rPr>
        <w:t>.</w:t>
      </w:r>
    </w:p>
    <w:p w:rsidR="00221635" w:rsidRPr="004618B6" w:rsidRDefault="00221635" w:rsidP="00221635">
      <w:pPr>
        <w:pStyle w:val="31"/>
        <w:spacing w:after="0" w:line="360" w:lineRule="auto"/>
        <w:ind w:left="0" w:firstLine="709"/>
        <w:jc w:val="both"/>
        <w:rPr>
          <w:color w:val="000000" w:themeColor="text1"/>
          <w:sz w:val="28"/>
          <w:szCs w:val="28"/>
          <w:lang w:val="uk-UA"/>
        </w:rPr>
      </w:pPr>
      <w:r w:rsidRPr="004618B6">
        <w:rPr>
          <w:color w:val="000000" w:themeColor="text1"/>
          <w:sz w:val="28"/>
          <w:szCs w:val="28"/>
          <w:lang w:val="uk-UA"/>
        </w:rPr>
        <w:t xml:space="preserve">За </w:t>
      </w:r>
      <w:r w:rsidRPr="004618B6">
        <w:rPr>
          <w:color w:val="000000" w:themeColor="text1"/>
          <w:sz w:val="28"/>
          <w:szCs w:val="28"/>
          <w:lang w:val="uk-UA" w:eastAsia="uk-UA"/>
        </w:rPr>
        <w:t xml:space="preserve">стрибком </w:t>
      </w:r>
      <w:r w:rsidRPr="004618B6">
        <w:rPr>
          <w:color w:val="000000" w:themeColor="text1"/>
          <w:sz w:val="28"/>
          <w:szCs w:val="28"/>
        </w:rPr>
        <w:t xml:space="preserve">угору з </w:t>
      </w:r>
      <w:proofErr w:type="spellStart"/>
      <w:r w:rsidRPr="004618B6">
        <w:rPr>
          <w:color w:val="000000" w:themeColor="text1"/>
          <w:sz w:val="28"/>
          <w:szCs w:val="28"/>
        </w:rPr>
        <w:t>місця</w:t>
      </w:r>
      <w:proofErr w:type="spellEnd"/>
      <w:r w:rsidRPr="004618B6">
        <w:rPr>
          <w:color w:val="000000" w:themeColor="text1"/>
          <w:sz w:val="28"/>
          <w:szCs w:val="28"/>
          <w:lang w:val="uk-UA"/>
        </w:rPr>
        <w:t xml:space="preserve"> в КГ – 3</w:t>
      </w:r>
      <w:r w:rsidR="00D2539C">
        <w:rPr>
          <w:color w:val="000000" w:themeColor="text1"/>
          <w:sz w:val="28"/>
          <w:szCs w:val="28"/>
          <w:lang w:val="uk-UA"/>
        </w:rPr>
        <w:t>5</w:t>
      </w:r>
      <w:r w:rsidRPr="004618B6">
        <w:rPr>
          <w:color w:val="000000" w:themeColor="text1"/>
          <w:sz w:val="28"/>
          <w:szCs w:val="28"/>
          <w:lang w:val="uk-UA"/>
        </w:rPr>
        <w:t>,</w:t>
      </w:r>
      <w:r w:rsidR="00D2539C">
        <w:rPr>
          <w:color w:val="000000" w:themeColor="text1"/>
          <w:sz w:val="28"/>
          <w:szCs w:val="28"/>
          <w:lang w:val="uk-UA"/>
        </w:rPr>
        <w:t>7</w:t>
      </w:r>
      <w:r w:rsidRPr="004618B6">
        <w:rPr>
          <w:color w:val="000000" w:themeColor="text1"/>
          <w:sz w:val="28"/>
          <w:szCs w:val="28"/>
          <w:lang w:val="uk-UA"/>
        </w:rPr>
        <w:sym w:font="Symbol" w:char="F0B1"/>
      </w:r>
      <w:r w:rsidR="00D2539C">
        <w:rPr>
          <w:color w:val="000000" w:themeColor="text1"/>
          <w:sz w:val="28"/>
          <w:szCs w:val="28"/>
          <w:lang w:val="uk-UA"/>
        </w:rPr>
        <w:t>2</w:t>
      </w:r>
      <w:r w:rsidRPr="004618B6">
        <w:rPr>
          <w:color w:val="000000" w:themeColor="text1"/>
          <w:sz w:val="28"/>
          <w:szCs w:val="28"/>
          <w:lang w:val="uk-UA"/>
        </w:rPr>
        <w:t>,</w:t>
      </w:r>
      <w:r w:rsidR="00D2539C">
        <w:rPr>
          <w:color w:val="000000" w:themeColor="text1"/>
          <w:sz w:val="28"/>
          <w:szCs w:val="28"/>
          <w:lang w:val="uk-UA"/>
        </w:rPr>
        <w:t>1</w:t>
      </w:r>
      <w:r w:rsidRPr="004618B6">
        <w:rPr>
          <w:color w:val="000000" w:themeColor="text1"/>
          <w:sz w:val="28"/>
          <w:szCs w:val="28"/>
          <w:lang w:val="uk-UA"/>
        </w:rPr>
        <w:t xml:space="preserve"> с</w:t>
      </w:r>
      <w:r w:rsidR="00D2539C">
        <w:rPr>
          <w:color w:val="000000" w:themeColor="text1"/>
          <w:sz w:val="28"/>
          <w:szCs w:val="28"/>
          <w:lang w:val="uk-UA"/>
        </w:rPr>
        <w:t>м</w:t>
      </w:r>
      <w:r w:rsidRPr="004618B6">
        <w:rPr>
          <w:color w:val="000000" w:themeColor="text1"/>
          <w:sz w:val="28"/>
          <w:szCs w:val="28"/>
          <w:lang w:val="uk-UA"/>
        </w:rPr>
        <w:t>; у ЕГ – 40,2</w:t>
      </w:r>
      <w:r w:rsidRPr="004618B6">
        <w:rPr>
          <w:color w:val="000000" w:themeColor="text1"/>
          <w:sz w:val="28"/>
          <w:szCs w:val="28"/>
          <w:lang w:val="uk-UA"/>
        </w:rPr>
        <w:sym w:font="Symbol" w:char="F0B1"/>
      </w:r>
      <w:r w:rsidRPr="004618B6">
        <w:rPr>
          <w:color w:val="000000" w:themeColor="text1"/>
          <w:sz w:val="28"/>
          <w:szCs w:val="28"/>
          <w:lang w:val="uk-UA"/>
        </w:rPr>
        <w:t>1,2 с</w:t>
      </w:r>
      <w:r w:rsidR="00D2539C">
        <w:rPr>
          <w:color w:val="000000" w:themeColor="text1"/>
          <w:sz w:val="28"/>
          <w:szCs w:val="28"/>
          <w:lang w:val="uk-UA"/>
        </w:rPr>
        <w:t>м</w:t>
      </w:r>
      <w:r w:rsidRPr="004618B6">
        <w:rPr>
          <w:color w:val="000000" w:themeColor="text1"/>
          <w:sz w:val="28"/>
          <w:szCs w:val="28"/>
          <w:lang w:val="uk-UA"/>
        </w:rPr>
        <w:t xml:space="preserve"> при t=</w:t>
      </w:r>
      <w:r w:rsidR="00D2539C">
        <w:rPr>
          <w:color w:val="000000" w:themeColor="text1"/>
          <w:sz w:val="28"/>
          <w:szCs w:val="28"/>
          <w:lang w:val="uk-UA"/>
        </w:rPr>
        <w:t>2</w:t>
      </w:r>
      <w:r w:rsidRPr="004618B6">
        <w:rPr>
          <w:color w:val="000000" w:themeColor="text1"/>
          <w:sz w:val="28"/>
          <w:szCs w:val="28"/>
          <w:lang w:val="uk-UA"/>
        </w:rPr>
        <w:t>,</w:t>
      </w:r>
      <w:r w:rsidR="00D2539C">
        <w:rPr>
          <w:color w:val="000000" w:themeColor="text1"/>
          <w:sz w:val="28"/>
          <w:szCs w:val="28"/>
          <w:lang w:val="uk-UA"/>
        </w:rPr>
        <w:t>09</w:t>
      </w:r>
      <w:r w:rsidRPr="004618B6">
        <w:rPr>
          <w:color w:val="000000" w:themeColor="text1"/>
          <w:sz w:val="28"/>
          <w:szCs w:val="28"/>
          <w:lang w:val="uk-UA"/>
        </w:rPr>
        <w:t>.</w:t>
      </w:r>
    </w:p>
    <w:p w:rsidR="00221635" w:rsidRPr="004618B6" w:rsidRDefault="00221635" w:rsidP="00790A45">
      <w:pPr>
        <w:pStyle w:val="31"/>
        <w:spacing w:after="0" w:line="360" w:lineRule="auto"/>
        <w:ind w:left="0" w:firstLine="709"/>
        <w:jc w:val="both"/>
        <w:rPr>
          <w:color w:val="000000" w:themeColor="text1"/>
          <w:sz w:val="28"/>
          <w:szCs w:val="28"/>
          <w:lang w:val="uk-UA"/>
        </w:rPr>
      </w:pPr>
      <w:r w:rsidRPr="004618B6">
        <w:rPr>
          <w:color w:val="000000" w:themeColor="text1"/>
          <w:sz w:val="28"/>
          <w:szCs w:val="28"/>
          <w:lang w:val="uk-UA"/>
        </w:rPr>
        <w:t xml:space="preserve">За </w:t>
      </w:r>
      <w:r w:rsidRPr="004618B6">
        <w:rPr>
          <w:color w:val="000000" w:themeColor="text1"/>
          <w:sz w:val="28"/>
          <w:szCs w:val="28"/>
          <w:lang w:val="uk-UA" w:eastAsia="uk-UA"/>
        </w:rPr>
        <w:t xml:space="preserve">стрибком у довжину </w:t>
      </w:r>
      <w:r w:rsidRPr="004618B6">
        <w:rPr>
          <w:color w:val="000000" w:themeColor="text1"/>
          <w:sz w:val="28"/>
          <w:szCs w:val="28"/>
        </w:rPr>
        <w:t xml:space="preserve">з </w:t>
      </w:r>
      <w:proofErr w:type="spellStart"/>
      <w:r w:rsidRPr="004618B6">
        <w:rPr>
          <w:color w:val="000000" w:themeColor="text1"/>
          <w:sz w:val="28"/>
          <w:szCs w:val="28"/>
        </w:rPr>
        <w:t>місця</w:t>
      </w:r>
      <w:proofErr w:type="spellEnd"/>
      <w:r w:rsidRPr="004618B6">
        <w:rPr>
          <w:color w:val="000000" w:themeColor="text1"/>
          <w:sz w:val="28"/>
          <w:szCs w:val="28"/>
          <w:lang w:val="uk-UA"/>
        </w:rPr>
        <w:t xml:space="preserve"> в КГ – </w:t>
      </w:r>
      <w:r w:rsidR="00D2539C">
        <w:rPr>
          <w:color w:val="000000" w:themeColor="text1"/>
          <w:sz w:val="28"/>
          <w:szCs w:val="28"/>
          <w:lang w:val="uk-UA"/>
        </w:rPr>
        <w:t>233</w:t>
      </w:r>
      <w:r w:rsidRPr="004618B6">
        <w:rPr>
          <w:color w:val="000000" w:themeColor="text1"/>
          <w:sz w:val="28"/>
          <w:szCs w:val="28"/>
          <w:lang w:val="uk-UA"/>
        </w:rPr>
        <w:t>,8</w:t>
      </w:r>
      <w:r w:rsidRPr="004618B6">
        <w:rPr>
          <w:color w:val="000000" w:themeColor="text1"/>
          <w:sz w:val="28"/>
          <w:szCs w:val="28"/>
          <w:lang w:val="uk-UA"/>
        </w:rPr>
        <w:sym w:font="Symbol" w:char="F0B1"/>
      </w:r>
      <w:r w:rsidR="00D2539C">
        <w:rPr>
          <w:color w:val="000000" w:themeColor="text1"/>
          <w:sz w:val="28"/>
          <w:szCs w:val="28"/>
          <w:lang w:val="uk-UA"/>
        </w:rPr>
        <w:t>4</w:t>
      </w:r>
      <w:r w:rsidRPr="004618B6">
        <w:rPr>
          <w:color w:val="000000" w:themeColor="text1"/>
          <w:sz w:val="28"/>
          <w:szCs w:val="28"/>
          <w:lang w:val="uk-UA"/>
        </w:rPr>
        <w:t>,2 с</w:t>
      </w:r>
      <w:r w:rsidR="00D2539C">
        <w:rPr>
          <w:color w:val="000000" w:themeColor="text1"/>
          <w:sz w:val="28"/>
          <w:szCs w:val="28"/>
          <w:lang w:val="uk-UA"/>
        </w:rPr>
        <w:t>м</w:t>
      </w:r>
      <w:r w:rsidRPr="004618B6">
        <w:rPr>
          <w:color w:val="000000" w:themeColor="text1"/>
          <w:sz w:val="28"/>
          <w:szCs w:val="28"/>
          <w:lang w:val="uk-UA"/>
        </w:rPr>
        <w:t xml:space="preserve">; у ЕГ – </w:t>
      </w:r>
      <w:r w:rsidR="00D2539C">
        <w:rPr>
          <w:color w:val="000000" w:themeColor="text1"/>
          <w:sz w:val="28"/>
          <w:szCs w:val="28"/>
          <w:lang w:val="uk-UA"/>
        </w:rPr>
        <w:t>232</w:t>
      </w:r>
      <w:r w:rsidRPr="004618B6">
        <w:rPr>
          <w:color w:val="000000" w:themeColor="text1"/>
          <w:sz w:val="28"/>
          <w:szCs w:val="28"/>
          <w:lang w:val="uk-UA"/>
        </w:rPr>
        <w:t>,</w:t>
      </w:r>
      <w:r w:rsidR="00D2539C">
        <w:rPr>
          <w:color w:val="000000" w:themeColor="text1"/>
          <w:sz w:val="28"/>
          <w:szCs w:val="28"/>
          <w:lang w:val="uk-UA"/>
        </w:rPr>
        <w:t>1</w:t>
      </w:r>
      <w:r w:rsidRPr="004618B6">
        <w:rPr>
          <w:color w:val="000000" w:themeColor="text1"/>
          <w:sz w:val="28"/>
          <w:szCs w:val="28"/>
          <w:lang w:val="uk-UA"/>
        </w:rPr>
        <w:sym w:font="Symbol" w:char="F0B1"/>
      </w:r>
      <w:r w:rsidRPr="004618B6">
        <w:rPr>
          <w:color w:val="000000" w:themeColor="text1"/>
          <w:sz w:val="28"/>
          <w:szCs w:val="28"/>
          <w:lang w:val="uk-UA"/>
        </w:rPr>
        <w:t>1,</w:t>
      </w:r>
      <w:r w:rsidR="00D2539C">
        <w:rPr>
          <w:color w:val="000000" w:themeColor="text1"/>
          <w:sz w:val="28"/>
          <w:szCs w:val="28"/>
          <w:lang w:val="uk-UA"/>
        </w:rPr>
        <w:t>1</w:t>
      </w:r>
      <w:r w:rsidRPr="004618B6">
        <w:rPr>
          <w:color w:val="000000" w:themeColor="text1"/>
          <w:sz w:val="28"/>
          <w:szCs w:val="28"/>
          <w:lang w:val="uk-UA"/>
        </w:rPr>
        <w:t xml:space="preserve"> с</w:t>
      </w:r>
      <w:r w:rsidR="00D2539C">
        <w:rPr>
          <w:color w:val="000000" w:themeColor="text1"/>
          <w:sz w:val="28"/>
          <w:szCs w:val="28"/>
          <w:lang w:val="uk-UA"/>
        </w:rPr>
        <w:t>м</w:t>
      </w:r>
      <w:r w:rsidRPr="004618B6">
        <w:rPr>
          <w:color w:val="000000" w:themeColor="text1"/>
          <w:sz w:val="28"/>
          <w:szCs w:val="28"/>
          <w:lang w:val="uk-UA"/>
        </w:rPr>
        <w:t xml:space="preserve"> при t=</w:t>
      </w:r>
      <w:r w:rsidR="00D2539C">
        <w:rPr>
          <w:color w:val="000000" w:themeColor="text1"/>
          <w:sz w:val="28"/>
          <w:szCs w:val="28"/>
          <w:lang w:val="uk-UA"/>
        </w:rPr>
        <w:t>2</w:t>
      </w:r>
      <w:r w:rsidRPr="004618B6">
        <w:rPr>
          <w:color w:val="000000" w:themeColor="text1"/>
          <w:sz w:val="28"/>
          <w:szCs w:val="28"/>
          <w:lang w:val="uk-UA"/>
        </w:rPr>
        <w:t>,</w:t>
      </w:r>
      <w:r w:rsidR="00D2539C">
        <w:rPr>
          <w:color w:val="000000" w:themeColor="text1"/>
          <w:sz w:val="28"/>
          <w:szCs w:val="28"/>
          <w:lang w:val="uk-UA"/>
        </w:rPr>
        <w:t>07</w:t>
      </w:r>
      <w:r w:rsidRPr="004618B6">
        <w:rPr>
          <w:color w:val="000000" w:themeColor="text1"/>
          <w:sz w:val="28"/>
          <w:szCs w:val="28"/>
          <w:lang w:val="uk-UA"/>
        </w:rPr>
        <w:t xml:space="preserve"> (табл. 3.6, рис. 3.6).</w:t>
      </w:r>
    </w:p>
    <w:p w:rsidR="006C4353" w:rsidRPr="004618B6" w:rsidRDefault="006C4353" w:rsidP="006C4353">
      <w:pPr>
        <w:pStyle w:val="31"/>
        <w:spacing w:after="0" w:line="360" w:lineRule="auto"/>
        <w:ind w:left="0" w:firstLine="708"/>
        <w:jc w:val="right"/>
        <w:rPr>
          <w:color w:val="000000" w:themeColor="text1"/>
          <w:sz w:val="28"/>
          <w:szCs w:val="28"/>
          <w:lang w:val="uk-UA"/>
        </w:rPr>
      </w:pPr>
      <w:r w:rsidRPr="004618B6">
        <w:rPr>
          <w:color w:val="000000" w:themeColor="text1"/>
          <w:sz w:val="28"/>
          <w:szCs w:val="28"/>
          <w:lang w:val="uk-UA"/>
        </w:rPr>
        <w:t>Таблиця 3.6</w:t>
      </w:r>
    </w:p>
    <w:p w:rsidR="006C4353" w:rsidRPr="004618B6" w:rsidRDefault="006C4353" w:rsidP="006C4353">
      <w:pPr>
        <w:pStyle w:val="31"/>
        <w:spacing w:after="0" w:line="360" w:lineRule="auto"/>
        <w:ind w:left="0"/>
        <w:jc w:val="center"/>
        <w:rPr>
          <w:color w:val="000000" w:themeColor="text1"/>
          <w:sz w:val="28"/>
          <w:szCs w:val="28"/>
          <w:lang w:val="uk-UA"/>
        </w:rPr>
      </w:pPr>
      <w:r w:rsidRPr="004618B6">
        <w:rPr>
          <w:color w:val="000000" w:themeColor="text1"/>
          <w:sz w:val="28"/>
          <w:szCs w:val="28"/>
          <w:lang w:val="uk-UA"/>
        </w:rPr>
        <w:t xml:space="preserve">Порівняння прикінцевих показників підготовленості </w:t>
      </w:r>
      <w:r w:rsidR="00BA261E" w:rsidRPr="004618B6">
        <w:rPr>
          <w:color w:val="000000" w:themeColor="text1"/>
          <w:sz w:val="28"/>
          <w:szCs w:val="28"/>
          <w:lang w:val="uk-UA"/>
        </w:rPr>
        <w:t xml:space="preserve">хлопців </w:t>
      </w:r>
      <w:r w:rsidR="0005196A" w:rsidRPr="004618B6">
        <w:rPr>
          <w:color w:val="000000" w:themeColor="text1"/>
          <w:sz w:val="28"/>
          <w:szCs w:val="28"/>
          <w:lang w:val="uk-UA"/>
        </w:rPr>
        <w:t xml:space="preserve">старшого </w:t>
      </w:r>
      <w:r w:rsidR="00BA261E" w:rsidRPr="004618B6">
        <w:rPr>
          <w:color w:val="000000" w:themeColor="text1"/>
          <w:sz w:val="28"/>
          <w:szCs w:val="28"/>
          <w:lang w:val="uk-UA"/>
        </w:rPr>
        <w:t xml:space="preserve">шкільного віку </w:t>
      </w:r>
      <w:r w:rsidRPr="004618B6">
        <w:rPr>
          <w:color w:val="000000" w:themeColor="text1"/>
          <w:sz w:val="28"/>
          <w:szCs w:val="28"/>
          <w:lang w:val="uk-UA"/>
        </w:rPr>
        <w:t>обох груп</w:t>
      </w:r>
    </w:p>
    <w:tbl>
      <w:tblPr>
        <w:tblStyle w:val="a8"/>
        <w:tblW w:w="9067" w:type="dxa"/>
        <w:tblLayout w:type="fixed"/>
        <w:tblLook w:val="04A0" w:firstRow="1" w:lastRow="0" w:firstColumn="1" w:lastColumn="0" w:noHBand="0" w:noVBand="1"/>
      </w:tblPr>
      <w:tblGrid>
        <w:gridCol w:w="2183"/>
        <w:gridCol w:w="1073"/>
        <w:gridCol w:w="1134"/>
        <w:gridCol w:w="1134"/>
        <w:gridCol w:w="1417"/>
        <w:gridCol w:w="851"/>
        <w:gridCol w:w="1275"/>
      </w:tblGrid>
      <w:tr w:rsidR="005112B3" w:rsidRPr="004618B6" w:rsidTr="000C5E87">
        <w:trPr>
          <w:trHeight w:val="944"/>
        </w:trPr>
        <w:tc>
          <w:tcPr>
            <w:tcW w:w="2183" w:type="dxa"/>
            <w:vMerge w:val="restart"/>
            <w:vAlign w:val="center"/>
          </w:tcPr>
          <w:p w:rsidR="006C4353" w:rsidRPr="004618B6" w:rsidRDefault="006C4353" w:rsidP="000C5E87">
            <w:pPr>
              <w:spacing w:line="276" w:lineRule="auto"/>
              <w:jc w:val="center"/>
              <w:rPr>
                <w:color w:val="000000" w:themeColor="text1"/>
                <w:sz w:val="28"/>
                <w:szCs w:val="28"/>
                <w:lang w:val="uk-UA"/>
              </w:rPr>
            </w:pPr>
            <w:r w:rsidRPr="004618B6">
              <w:rPr>
                <w:color w:val="000000" w:themeColor="text1"/>
                <w:sz w:val="28"/>
                <w:szCs w:val="28"/>
                <w:lang w:val="uk-UA"/>
              </w:rPr>
              <w:t>Показники</w:t>
            </w:r>
          </w:p>
        </w:tc>
        <w:tc>
          <w:tcPr>
            <w:tcW w:w="2207" w:type="dxa"/>
            <w:gridSpan w:val="2"/>
            <w:vAlign w:val="center"/>
          </w:tcPr>
          <w:p w:rsidR="006C4353" w:rsidRPr="004618B6" w:rsidRDefault="006C4353" w:rsidP="000C5E87">
            <w:pPr>
              <w:spacing w:line="276" w:lineRule="auto"/>
              <w:jc w:val="center"/>
              <w:rPr>
                <w:color w:val="000000" w:themeColor="text1"/>
                <w:sz w:val="28"/>
                <w:szCs w:val="28"/>
                <w:lang w:val="uk-UA"/>
              </w:rPr>
            </w:pPr>
            <w:r w:rsidRPr="004618B6">
              <w:rPr>
                <w:color w:val="000000" w:themeColor="text1"/>
                <w:sz w:val="28"/>
                <w:szCs w:val="28"/>
                <w:lang w:val="uk-UA"/>
              </w:rPr>
              <w:t>Контрольна</w:t>
            </w:r>
          </w:p>
          <w:p w:rsidR="006C4353" w:rsidRPr="004618B6" w:rsidRDefault="006C4353" w:rsidP="000C5E87">
            <w:pPr>
              <w:spacing w:line="276" w:lineRule="auto"/>
              <w:jc w:val="center"/>
              <w:rPr>
                <w:color w:val="000000" w:themeColor="text1"/>
                <w:sz w:val="28"/>
                <w:szCs w:val="28"/>
                <w:lang w:val="uk-UA"/>
              </w:rPr>
            </w:pPr>
            <w:r w:rsidRPr="004618B6">
              <w:rPr>
                <w:color w:val="000000" w:themeColor="text1"/>
                <w:sz w:val="28"/>
                <w:szCs w:val="28"/>
                <w:lang w:val="uk-UA"/>
              </w:rPr>
              <w:t>група</w:t>
            </w:r>
          </w:p>
        </w:tc>
        <w:tc>
          <w:tcPr>
            <w:tcW w:w="2551" w:type="dxa"/>
            <w:gridSpan w:val="2"/>
            <w:vAlign w:val="center"/>
          </w:tcPr>
          <w:p w:rsidR="006C4353" w:rsidRPr="004618B6" w:rsidRDefault="006C4353" w:rsidP="000C5E87">
            <w:pPr>
              <w:spacing w:line="276" w:lineRule="auto"/>
              <w:jc w:val="center"/>
              <w:rPr>
                <w:color w:val="000000" w:themeColor="text1"/>
                <w:sz w:val="28"/>
                <w:szCs w:val="28"/>
                <w:lang w:val="uk-UA"/>
              </w:rPr>
            </w:pPr>
            <w:r w:rsidRPr="004618B6">
              <w:rPr>
                <w:color w:val="000000" w:themeColor="text1"/>
                <w:sz w:val="28"/>
                <w:szCs w:val="28"/>
                <w:lang w:val="uk-UA"/>
              </w:rPr>
              <w:t>Експериментальна група</w:t>
            </w:r>
          </w:p>
        </w:tc>
        <w:tc>
          <w:tcPr>
            <w:tcW w:w="851" w:type="dxa"/>
            <w:vMerge w:val="restart"/>
            <w:vAlign w:val="center"/>
          </w:tcPr>
          <w:p w:rsidR="006C4353" w:rsidRPr="004618B6" w:rsidRDefault="006C4353" w:rsidP="000C5E87">
            <w:pPr>
              <w:spacing w:line="276" w:lineRule="auto"/>
              <w:jc w:val="center"/>
              <w:rPr>
                <w:color w:val="000000" w:themeColor="text1"/>
                <w:sz w:val="28"/>
                <w:szCs w:val="28"/>
                <w:lang w:val="uk-UA"/>
              </w:rPr>
            </w:pPr>
            <w:r w:rsidRPr="004618B6">
              <w:rPr>
                <w:color w:val="000000" w:themeColor="text1"/>
                <w:sz w:val="28"/>
                <w:szCs w:val="28"/>
                <w:lang w:val="uk-UA"/>
              </w:rPr>
              <w:t>t</w:t>
            </w:r>
          </w:p>
        </w:tc>
        <w:tc>
          <w:tcPr>
            <w:tcW w:w="1275" w:type="dxa"/>
            <w:vMerge w:val="restart"/>
            <w:vAlign w:val="center"/>
          </w:tcPr>
          <w:p w:rsidR="006C4353" w:rsidRPr="004618B6" w:rsidRDefault="006C4353" w:rsidP="000C5E87">
            <w:pPr>
              <w:spacing w:line="276" w:lineRule="auto"/>
              <w:jc w:val="center"/>
              <w:rPr>
                <w:color w:val="000000" w:themeColor="text1"/>
                <w:sz w:val="28"/>
                <w:szCs w:val="28"/>
                <w:lang w:val="uk-UA"/>
              </w:rPr>
            </w:pPr>
            <w:r w:rsidRPr="004618B6">
              <w:rPr>
                <w:color w:val="000000" w:themeColor="text1"/>
                <w:sz w:val="28"/>
                <w:szCs w:val="28"/>
                <w:lang w:val="uk-UA"/>
              </w:rPr>
              <w:t>р</w:t>
            </w:r>
          </w:p>
        </w:tc>
      </w:tr>
      <w:tr w:rsidR="005112B3" w:rsidRPr="004618B6" w:rsidTr="000C5E87">
        <w:trPr>
          <w:trHeight w:val="703"/>
        </w:trPr>
        <w:tc>
          <w:tcPr>
            <w:tcW w:w="2183" w:type="dxa"/>
            <w:vMerge/>
            <w:vAlign w:val="center"/>
          </w:tcPr>
          <w:p w:rsidR="006C4353" w:rsidRPr="004618B6" w:rsidRDefault="006C4353" w:rsidP="000C5E87">
            <w:pPr>
              <w:spacing w:line="276" w:lineRule="auto"/>
              <w:jc w:val="center"/>
              <w:rPr>
                <w:color w:val="000000" w:themeColor="text1"/>
                <w:sz w:val="28"/>
                <w:szCs w:val="28"/>
                <w:lang w:val="uk-UA"/>
              </w:rPr>
            </w:pPr>
          </w:p>
        </w:tc>
        <w:tc>
          <w:tcPr>
            <w:tcW w:w="1073" w:type="dxa"/>
            <w:vAlign w:val="center"/>
          </w:tcPr>
          <w:p w:rsidR="006C4353" w:rsidRPr="004618B6" w:rsidRDefault="006C4353" w:rsidP="000C5E87">
            <w:pPr>
              <w:spacing w:line="276" w:lineRule="auto"/>
              <w:jc w:val="center"/>
              <w:rPr>
                <w:color w:val="000000" w:themeColor="text1"/>
                <w:sz w:val="28"/>
                <w:szCs w:val="28"/>
                <w:lang w:val="uk-UA"/>
              </w:rPr>
            </w:pPr>
            <w:r w:rsidRPr="004618B6">
              <w:rPr>
                <w:color w:val="000000" w:themeColor="text1"/>
                <w:sz w:val="28"/>
                <w:szCs w:val="28"/>
                <w:lang w:val="uk-UA"/>
              </w:rPr>
              <w:t>Х</w:t>
            </w:r>
          </w:p>
        </w:tc>
        <w:tc>
          <w:tcPr>
            <w:tcW w:w="1134" w:type="dxa"/>
            <w:vAlign w:val="center"/>
          </w:tcPr>
          <w:p w:rsidR="006C4353" w:rsidRPr="004618B6" w:rsidRDefault="006C4353" w:rsidP="000C5E87">
            <w:pPr>
              <w:spacing w:line="276" w:lineRule="auto"/>
              <w:jc w:val="center"/>
              <w:rPr>
                <w:color w:val="000000" w:themeColor="text1"/>
                <w:sz w:val="28"/>
                <w:szCs w:val="28"/>
                <w:lang w:val="uk-UA"/>
              </w:rPr>
            </w:pPr>
            <w:r w:rsidRPr="004618B6">
              <w:rPr>
                <w:color w:val="000000" w:themeColor="text1"/>
                <w:sz w:val="28"/>
                <w:szCs w:val="28"/>
                <w:lang w:val="uk-UA"/>
              </w:rPr>
              <w:t>m</w:t>
            </w:r>
          </w:p>
        </w:tc>
        <w:tc>
          <w:tcPr>
            <w:tcW w:w="1134" w:type="dxa"/>
            <w:vAlign w:val="center"/>
          </w:tcPr>
          <w:p w:rsidR="006C4353" w:rsidRPr="004618B6" w:rsidRDefault="006C4353" w:rsidP="000C5E87">
            <w:pPr>
              <w:spacing w:line="276" w:lineRule="auto"/>
              <w:jc w:val="center"/>
              <w:rPr>
                <w:color w:val="000000" w:themeColor="text1"/>
                <w:sz w:val="28"/>
                <w:szCs w:val="28"/>
                <w:lang w:val="uk-UA"/>
              </w:rPr>
            </w:pPr>
            <w:r w:rsidRPr="004618B6">
              <w:rPr>
                <w:color w:val="000000" w:themeColor="text1"/>
                <w:sz w:val="28"/>
                <w:szCs w:val="28"/>
                <w:lang w:val="uk-UA"/>
              </w:rPr>
              <w:t>Х</w:t>
            </w:r>
          </w:p>
        </w:tc>
        <w:tc>
          <w:tcPr>
            <w:tcW w:w="1417" w:type="dxa"/>
            <w:vAlign w:val="center"/>
          </w:tcPr>
          <w:p w:rsidR="006C4353" w:rsidRPr="004618B6" w:rsidRDefault="006C4353" w:rsidP="000C5E87">
            <w:pPr>
              <w:spacing w:line="276" w:lineRule="auto"/>
              <w:jc w:val="center"/>
              <w:rPr>
                <w:color w:val="000000" w:themeColor="text1"/>
                <w:sz w:val="28"/>
                <w:szCs w:val="28"/>
                <w:lang w:val="uk-UA"/>
              </w:rPr>
            </w:pPr>
            <w:r w:rsidRPr="004618B6">
              <w:rPr>
                <w:color w:val="000000" w:themeColor="text1"/>
                <w:sz w:val="28"/>
                <w:szCs w:val="28"/>
                <w:lang w:val="uk-UA"/>
              </w:rPr>
              <w:t>m</w:t>
            </w:r>
          </w:p>
        </w:tc>
        <w:tc>
          <w:tcPr>
            <w:tcW w:w="851" w:type="dxa"/>
            <w:vMerge/>
            <w:vAlign w:val="center"/>
          </w:tcPr>
          <w:p w:rsidR="006C4353" w:rsidRPr="004618B6" w:rsidRDefault="006C4353" w:rsidP="000C5E87">
            <w:pPr>
              <w:spacing w:line="276" w:lineRule="auto"/>
              <w:jc w:val="center"/>
              <w:rPr>
                <w:color w:val="000000" w:themeColor="text1"/>
                <w:sz w:val="28"/>
                <w:szCs w:val="28"/>
                <w:lang w:val="uk-UA"/>
              </w:rPr>
            </w:pPr>
          </w:p>
        </w:tc>
        <w:tc>
          <w:tcPr>
            <w:tcW w:w="1275" w:type="dxa"/>
            <w:vMerge/>
            <w:vAlign w:val="center"/>
          </w:tcPr>
          <w:p w:rsidR="006C4353" w:rsidRPr="004618B6" w:rsidRDefault="006C4353" w:rsidP="000C5E87">
            <w:pPr>
              <w:spacing w:line="276" w:lineRule="auto"/>
              <w:jc w:val="center"/>
              <w:rPr>
                <w:color w:val="000000" w:themeColor="text1"/>
                <w:sz w:val="28"/>
                <w:szCs w:val="28"/>
                <w:lang w:val="uk-UA"/>
              </w:rPr>
            </w:pPr>
          </w:p>
        </w:tc>
      </w:tr>
      <w:tr w:rsidR="00790A45" w:rsidRPr="004618B6" w:rsidTr="000C5E87">
        <w:trPr>
          <w:trHeight w:val="1111"/>
        </w:trPr>
        <w:tc>
          <w:tcPr>
            <w:tcW w:w="2183" w:type="dxa"/>
            <w:vAlign w:val="center"/>
          </w:tcPr>
          <w:p w:rsidR="00790A45" w:rsidRDefault="00790A45" w:rsidP="00790A45">
            <w:pPr>
              <w:jc w:val="center"/>
              <w:rPr>
                <w:color w:val="000000"/>
                <w:sz w:val="28"/>
                <w:szCs w:val="28"/>
              </w:rPr>
            </w:pPr>
            <w:proofErr w:type="spellStart"/>
            <w:r>
              <w:rPr>
                <w:color w:val="000000"/>
                <w:sz w:val="28"/>
                <w:szCs w:val="28"/>
              </w:rPr>
              <w:t>Згинання</w:t>
            </w:r>
            <w:proofErr w:type="spellEnd"/>
            <w:r>
              <w:rPr>
                <w:color w:val="000000"/>
                <w:sz w:val="28"/>
                <w:szCs w:val="28"/>
              </w:rPr>
              <w:t xml:space="preserve"> і </w:t>
            </w:r>
            <w:proofErr w:type="spellStart"/>
            <w:r>
              <w:rPr>
                <w:color w:val="000000"/>
                <w:sz w:val="28"/>
                <w:szCs w:val="28"/>
              </w:rPr>
              <w:t>розгинання</w:t>
            </w:r>
            <w:proofErr w:type="spellEnd"/>
            <w:r>
              <w:rPr>
                <w:color w:val="000000"/>
                <w:sz w:val="28"/>
                <w:szCs w:val="28"/>
              </w:rPr>
              <w:t xml:space="preserve"> рук в </w:t>
            </w:r>
            <w:proofErr w:type="spellStart"/>
            <w:r>
              <w:rPr>
                <w:color w:val="000000"/>
                <w:sz w:val="28"/>
                <w:szCs w:val="28"/>
              </w:rPr>
              <w:t>упорі</w:t>
            </w:r>
            <w:proofErr w:type="spellEnd"/>
            <w:r>
              <w:rPr>
                <w:color w:val="000000"/>
                <w:sz w:val="28"/>
                <w:szCs w:val="28"/>
              </w:rPr>
              <w:t xml:space="preserve"> </w:t>
            </w:r>
            <w:proofErr w:type="spellStart"/>
            <w:r>
              <w:rPr>
                <w:color w:val="000000"/>
                <w:sz w:val="28"/>
                <w:szCs w:val="28"/>
              </w:rPr>
              <w:t>лежачи</w:t>
            </w:r>
            <w:proofErr w:type="spellEnd"/>
            <w:r>
              <w:rPr>
                <w:color w:val="000000"/>
                <w:sz w:val="28"/>
                <w:szCs w:val="28"/>
              </w:rPr>
              <w:t>, рази</w:t>
            </w:r>
          </w:p>
        </w:tc>
        <w:tc>
          <w:tcPr>
            <w:tcW w:w="1073" w:type="dxa"/>
            <w:vAlign w:val="center"/>
          </w:tcPr>
          <w:p w:rsidR="00790A45" w:rsidRDefault="00790A45" w:rsidP="00790A45">
            <w:pPr>
              <w:jc w:val="center"/>
              <w:rPr>
                <w:color w:val="000000"/>
                <w:sz w:val="28"/>
                <w:szCs w:val="28"/>
              </w:rPr>
            </w:pPr>
            <w:r>
              <w:rPr>
                <w:color w:val="000000"/>
                <w:sz w:val="28"/>
                <w:szCs w:val="28"/>
              </w:rPr>
              <w:t>40,4</w:t>
            </w:r>
          </w:p>
        </w:tc>
        <w:tc>
          <w:tcPr>
            <w:tcW w:w="1134" w:type="dxa"/>
            <w:vAlign w:val="center"/>
          </w:tcPr>
          <w:p w:rsidR="00790A45" w:rsidRDefault="00790A45" w:rsidP="00790A45">
            <w:pPr>
              <w:jc w:val="center"/>
              <w:rPr>
                <w:color w:val="000000"/>
                <w:sz w:val="28"/>
                <w:szCs w:val="28"/>
              </w:rPr>
            </w:pPr>
            <w:r>
              <w:rPr>
                <w:color w:val="000000"/>
                <w:sz w:val="28"/>
                <w:szCs w:val="28"/>
              </w:rPr>
              <w:t>2,1</w:t>
            </w:r>
          </w:p>
        </w:tc>
        <w:tc>
          <w:tcPr>
            <w:tcW w:w="1134" w:type="dxa"/>
            <w:vAlign w:val="center"/>
          </w:tcPr>
          <w:p w:rsidR="00790A45" w:rsidRDefault="00790A45" w:rsidP="00790A45">
            <w:pPr>
              <w:jc w:val="center"/>
              <w:rPr>
                <w:color w:val="000000"/>
                <w:sz w:val="28"/>
                <w:szCs w:val="28"/>
              </w:rPr>
            </w:pPr>
            <w:r>
              <w:rPr>
                <w:color w:val="000000"/>
                <w:sz w:val="28"/>
                <w:szCs w:val="28"/>
              </w:rPr>
              <w:t>45,2</w:t>
            </w:r>
          </w:p>
        </w:tc>
        <w:tc>
          <w:tcPr>
            <w:tcW w:w="1417" w:type="dxa"/>
            <w:vAlign w:val="center"/>
          </w:tcPr>
          <w:p w:rsidR="00790A45" w:rsidRDefault="00790A45" w:rsidP="00790A45">
            <w:pPr>
              <w:jc w:val="center"/>
              <w:rPr>
                <w:color w:val="000000"/>
                <w:sz w:val="28"/>
                <w:szCs w:val="28"/>
              </w:rPr>
            </w:pPr>
            <w:r>
              <w:rPr>
                <w:color w:val="000000"/>
                <w:sz w:val="28"/>
                <w:szCs w:val="28"/>
              </w:rPr>
              <w:t>1,1</w:t>
            </w:r>
          </w:p>
        </w:tc>
        <w:tc>
          <w:tcPr>
            <w:tcW w:w="851" w:type="dxa"/>
            <w:vAlign w:val="center"/>
          </w:tcPr>
          <w:p w:rsidR="00790A45" w:rsidRDefault="00790A45" w:rsidP="00790A45">
            <w:pPr>
              <w:jc w:val="center"/>
              <w:rPr>
                <w:sz w:val="28"/>
                <w:szCs w:val="28"/>
              </w:rPr>
            </w:pPr>
            <w:r>
              <w:rPr>
                <w:sz w:val="28"/>
                <w:szCs w:val="28"/>
              </w:rPr>
              <w:t>2,02</w:t>
            </w:r>
          </w:p>
        </w:tc>
        <w:tc>
          <w:tcPr>
            <w:tcW w:w="1275" w:type="dxa"/>
            <w:vAlign w:val="center"/>
          </w:tcPr>
          <w:p w:rsidR="00790A45" w:rsidRPr="004618B6" w:rsidRDefault="00790A45" w:rsidP="00790A45">
            <w:pPr>
              <w:jc w:val="center"/>
              <w:rPr>
                <w:color w:val="000000" w:themeColor="text1"/>
                <w:lang w:val="uk-UA"/>
              </w:rPr>
            </w:pPr>
            <w:r w:rsidRPr="004618B6">
              <w:rPr>
                <w:color w:val="000000" w:themeColor="text1"/>
                <w:sz w:val="28"/>
                <w:szCs w:val="28"/>
                <w:lang w:val="uk-UA"/>
              </w:rPr>
              <w:t>&lt;</w:t>
            </w:r>
            <w:r w:rsidRPr="004618B6">
              <w:rPr>
                <w:bCs/>
                <w:color w:val="000000" w:themeColor="text1"/>
                <w:sz w:val="28"/>
                <w:szCs w:val="28"/>
                <w:lang w:val="uk-UA"/>
              </w:rPr>
              <w:t>0,05</w:t>
            </w:r>
          </w:p>
        </w:tc>
      </w:tr>
      <w:tr w:rsidR="00790A45" w:rsidRPr="004618B6" w:rsidTr="000C5E87">
        <w:trPr>
          <w:trHeight w:val="1111"/>
        </w:trPr>
        <w:tc>
          <w:tcPr>
            <w:tcW w:w="2183" w:type="dxa"/>
            <w:vAlign w:val="center"/>
          </w:tcPr>
          <w:p w:rsidR="00790A45" w:rsidRDefault="00790A45" w:rsidP="00790A45">
            <w:pPr>
              <w:jc w:val="center"/>
              <w:rPr>
                <w:color w:val="000000"/>
                <w:sz w:val="28"/>
                <w:szCs w:val="28"/>
              </w:rPr>
            </w:pPr>
            <w:proofErr w:type="spellStart"/>
            <w:r>
              <w:rPr>
                <w:color w:val="000000"/>
                <w:sz w:val="28"/>
                <w:szCs w:val="28"/>
              </w:rPr>
              <w:t>Нахил</w:t>
            </w:r>
            <w:proofErr w:type="spellEnd"/>
            <w:r>
              <w:rPr>
                <w:color w:val="000000"/>
                <w:sz w:val="28"/>
                <w:szCs w:val="28"/>
              </w:rPr>
              <w:t xml:space="preserve"> </w:t>
            </w:r>
            <w:proofErr w:type="spellStart"/>
            <w:r>
              <w:rPr>
                <w:color w:val="000000"/>
                <w:sz w:val="28"/>
                <w:szCs w:val="28"/>
              </w:rPr>
              <w:t>тулуба</w:t>
            </w:r>
            <w:proofErr w:type="spellEnd"/>
            <w:r>
              <w:rPr>
                <w:color w:val="000000"/>
                <w:sz w:val="28"/>
                <w:szCs w:val="28"/>
              </w:rPr>
              <w:t xml:space="preserve"> </w:t>
            </w:r>
            <w:proofErr w:type="spellStart"/>
            <w:r>
              <w:rPr>
                <w:color w:val="000000"/>
                <w:sz w:val="28"/>
                <w:szCs w:val="28"/>
              </w:rPr>
              <w:t>вперед</w:t>
            </w:r>
            <w:proofErr w:type="spellEnd"/>
            <w:r>
              <w:rPr>
                <w:color w:val="000000"/>
                <w:sz w:val="28"/>
                <w:szCs w:val="28"/>
              </w:rPr>
              <w:t xml:space="preserve"> з </w:t>
            </w:r>
            <w:proofErr w:type="spellStart"/>
            <w:r>
              <w:rPr>
                <w:color w:val="000000"/>
                <w:sz w:val="28"/>
                <w:szCs w:val="28"/>
              </w:rPr>
              <w:t>положення</w:t>
            </w:r>
            <w:proofErr w:type="spellEnd"/>
            <w:r>
              <w:rPr>
                <w:color w:val="000000"/>
                <w:sz w:val="28"/>
                <w:szCs w:val="28"/>
              </w:rPr>
              <w:t xml:space="preserve"> </w:t>
            </w:r>
            <w:proofErr w:type="spellStart"/>
            <w:r>
              <w:rPr>
                <w:color w:val="000000"/>
                <w:sz w:val="28"/>
                <w:szCs w:val="28"/>
              </w:rPr>
              <w:t>сидячи</w:t>
            </w:r>
            <w:proofErr w:type="spellEnd"/>
            <w:r>
              <w:rPr>
                <w:color w:val="000000"/>
                <w:sz w:val="28"/>
                <w:szCs w:val="28"/>
              </w:rPr>
              <w:t>, см</w:t>
            </w:r>
          </w:p>
        </w:tc>
        <w:tc>
          <w:tcPr>
            <w:tcW w:w="1073" w:type="dxa"/>
            <w:vAlign w:val="center"/>
          </w:tcPr>
          <w:p w:rsidR="00790A45" w:rsidRDefault="00790A45" w:rsidP="00790A45">
            <w:pPr>
              <w:jc w:val="center"/>
              <w:rPr>
                <w:color w:val="000000"/>
                <w:sz w:val="28"/>
                <w:szCs w:val="28"/>
              </w:rPr>
            </w:pPr>
            <w:r>
              <w:rPr>
                <w:color w:val="000000"/>
                <w:sz w:val="28"/>
                <w:szCs w:val="28"/>
              </w:rPr>
              <w:t>16,2</w:t>
            </w:r>
          </w:p>
        </w:tc>
        <w:tc>
          <w:tcPr>
            <w:tcW w:w="1134" w:type="dxa"/>
            <w:vAlign w:val="center"/>
          </w:tcPr>
          <w:p w:rsidR="00790A45" w:rsidRDefault="00790A45" w:rsidP="00790A45">
            <w:pPr>
              <w:jc w:val="center"/>
              <w:rPr>
                <w:color w:val="000000"/>
                <w:sz w:val="28"/>
                <w:szCs w:val="28"/>
              </w:rPr>
            </w:pPr>
            <w:r>
              <w:rPr>
                <w:color w:val="000000"/>
                <w:sz w:val="28"/>
                <w:szCs w:val="28"/>
              </w:rPr>
              <w:t>2,1</w:t>
            </w:r>
          </w:p>
        </w:tc>
        <w:tc>
          <w:tcPr>
            <w:tcW w:w="1134" w:type="dxa"/>
            <w:vAlign w:val="center"/>
          </w:tcPr>
          <w:p w:rsidR="00790A45" w:rsidRDefault="00790A45" w:rsidP="00790A45">
            <w:pPr>
              <w:jc w:val="center"/>
              <w:rPr>
                <w:color w:val="000000"/>
                <w:sz w:val="28"/>
                <w:szCs w:val="28"/>
              </w:rPr>
            </w:pPr>
            <w:r>
              <w:rPr>
                <w:color w:val="000000"/>
                <w:sz w:val="28"/>
                <w:szCs w:val="28"/>
              </w:rPr>
              <w:t>18,2</w:t>
            </w:r>
          </w:p>
        </w:tc>
        <w:tc>
          <w:tcPr>
            <w:tcW w:w="1417" w:type="dxa"/>
            <w:vAlign w:val="center"/>
          </w:tcPr>
          <w:p w:rsidR="00790A45" w:rsidRDefault="00790A45" w:rsidP="00790A45">
            <w:pPr>
              <w:jc w:val="center"/>
              <w:rPr>
                <w:color w:val="000000"/>
                <w:sz w:val="28"/>
                <w:szCs w:val="28"/>
              </w:rPr>
            </w:pPr>
            <w:r>
              <w:rPr>
                <w:color w:val="000000"/>
                <w:sz w:val="28"/>
                <w:szCs w:val="28"/>
              </w:rPr>
              <w:t>0,1</w:t>
            </w:r>
          </w:p>
        </w:tc>
        <w:tc>
          <w:tcPr>
            <w:tcW w:w="851" w:type="dxa"/>
            <w:vAlign w:val="center"/>
          </w:tcPr>
          <w:p w:rsidR="00790A45" w:rsidRDefault="00790A45" w:rsidP="00790A45">
            <w:pPr>
              <w:jc w:val="center"/>
              <w:rPr>
                <w:sz w:val="28"/>
                <w:szCs w:val="28"/>
              </w:rPr>
            </w:pPr>
            <w:r>
              <w:rPr>
                <w:sz w:val="28"/>
                <w:szCs w:val="28"/>
              </w:rPr>
              <w:t>0,95</w:t>
            </w:r>
          </w:p>
        </w:tc>
        <w:tc>
          <w:tcPr>
            <w:tcW w:w="1275" w:type="dxa"/>
            <w:vAlign w:val="center"/>
          </w:tcPr>
          <w:p w:rsidR="00790A45" w:rsidRPr="004618B6" w:rsidRDefault="00790A45" w:rsidP="00790A45">
            <w:pPr>
              <w:jc w:val="center"/>
              <w:rPr>
                <w:color w:val="000000" w:themeColor="text1"/>
                <w:lang w:val="uk-UA"/>
              </w:rPr>
            </w:pPr>
            <w:r w:rsidRPr="004618B6">
              <w:rPr>
                <w:bCs/>
                <w:color w:val="000000" w:themeColor="text1"/>
                <w:sz w:val="28"/>
                <w:szCs w:val="28"/>
                <w:lang w:val="uk-UA"/>
              </w:rPr>
              <w:t>&gt;0,05</w:t>
            </w:r>
          </w:p>
        </w:tc>
      </w:tr>
      <w:tr w:rsidR="00790A45" w:rsidRPr="004618B6" w:rsidTr="000C5E87">
        <w:trPr>
          <w:trHeight w:val="1111"/>
        </w:trPr>
        <w:tc>
          <w:tcPr>
            <w:tcW w:w="2183" w:type="dxa"/>
            <w:vAlign w:val="center"/>
          </w:tcPr>
          <w:p w:rsidR="00790A45" w:rsidRDefault="00790A45" w:rsidP="00790A45">
            <w:pPr>
              <w:jc w:val="center"/>
              <w:rPr>
                <w:color w:val="000000"/>
                <w:sz w:val="28"/>
                <w:szCs w:val="28"/>
              </w:rPr>
            </w:pPr>
            <w:proofErr w:type="spellStart"/>
            <w:r>
              <w:rPr>
                <w:color w:val="000000"/>
                <w:sz w:val="28"/>
                <w:szCs w:val="28"/>
              </w:rPr>
              <w:t>Біг</w:t>
            </w:r>
            <w:proofErr w:type="spellEnd"/>
            <w:r>
              <w:rPr>
                <w:color w:val="000000"/>
                <w:sz w:val="28"/>
                <w:szCs w:val="28"/>
              </w:rPr>
              <w:t xml:space="preserve"> на 30 м, с</w:t>
            </w:r>
          </w:p>
        </w:tc>
        <w:tc>
          <w:tcPr>
            <w:tcW w:w="1073" w:type="dxa"/>
            <w:vAlign w:val="center"/>
          </w:tcPr>
          <w:p w:rsidR="00790A45" w:rsidRDefault="00790A45" w:rsidP="00790A45">
            <w:pPr>
              <w:jc w:val="center"/>
              <w:rPr>
                <w:color w:val="000000"/>
                <w:sz w:val="28"/>
                <w:szCs w:val="28"/>
              </w:rPr>
            </w:pPr>
            <w:r>
              <w:rPr>
                <w:color w:val="000000"/>
                <w:sz w:val="28"/>
                <w:szCs w:val="28"/>
              </w:rPr>
              <w:t>5,1</w:t>
            </w:r>
          </w:p>
        </w:tc>
        <w:tc>
          <w:tcPr>
            <w:tcW w:w="1134" w:type="dxa"/>
            <w:vAlign w:val="center"/>
          </w:tcPr>
          <w:p w:rsidR="00790A45" w:rsidRDefault="00790A45" w:rsidP="00790A45">
            <w:pPr>
              <w:jc w:val="center"/>
              <w:rPr>
                <w:color w:val="000000"/>
                <w:sz w:val="28"/>
                <w:szCs w:val="28"/>
              </w:rPr>
            </w:pPr>
            <w:r>
              <w:rPr>
                <w:color w:val="000000"/>
                <w:sz w:val="28"/>
                <w:szCs w:val="28"/>
              </w:rPr>
              <w:t>0,1</w:t>
            </w:r>
          </w:p>
        </w:tc>
        <w:tc>
          <w:tcPr>
            <w:tcW w:w="1134" w:type="dxa"/>
            <w:vAlign w:val="center"/>
          </w:tcPr>
          <w:p w:rsidR="00790A45" w:rsidRDefault="00790A45" w:rsidP="00790A45">
            <w:pPr>
              <w:jc w:val="center"/>
              <w:rPr>
                <w:color w:val="000000"/>
                <w:sz w:val="28"/>
                <w:szCs w:val="28"/>
              </w:rPr>
            </w:pPr>
            <w:r>
              <w:rPr>
                <w:color w:val="000000"/>
                <w:sz w:val="28"/>
                <w:szCs w:val="28"/>
              </w:rPr>
              <w:t>4,8</w:t>
            </w:r>
          </w:p>
        </w:tc>
        <w:tc>
          <w:tcPr>
            <w:tcW w:w="1417" w:type="dxa"/>
            <w:vAlign w:val="center"/>
          </w:tcPr>
          <w:p w:rsidR="00790A45" w:rsidRDefault="00790A45" w:rsidP="00790A45">
            <w:pPr>
              <w:jc w:val="center"/>
              <w:rPr>
                <w:color w:val="000000"/>
                <w:sz w:val="28"/>
                <w:szCs w:val="28"/>
              </w:rPr>
            </w:pPr>
            <w:r>
              <w:rPr>
                <w:color w:val="000000"/>
                <w:sz w:val="28"/>
                <w:szCs w:val="28"/>
              </w:rPr>
              <w:t>0,1</w:t>
            </w:r>
          </w:p>
        </w:tc>
        <w:tc>
          <w:tcPr>
            <w:tcW w:w="851" w:type="dxa"/>
            <w:vAlign w:val="center"/>
          </w:tcPr>
          <w:p w:rsidR="00790A45" w:rsidRDefault="00790A45" w:rsidP="00790A45">
            <w:pPr>
              <w:jc w:val="center"/>
              <w:rPr>
                <w:sz w:val="28"/>
                <w:szCs w:val="28"/>
              </w:rPr>
            </w:pPr>
            <w:r>
              <w:rPr>
                <w:sz w:val="28"/>
                <w:szCs w:val="28"/>
              </w:rPr>
              <w:t>2,12</w:t>
            </w:r>
          </w:p>
        </w:tc>
        <w:tc>
          <w:tcPr>
            <w:tcW w:w="1275" w:type="dxa"/>
            <w:vAlign w:val="center"/>
          </w:tcPr>
          <w:p w:rsidR="00790A45" w:rsidRPr="004618B6" w:rsidRDefault="00790A45" w:rsidP="00790A45">
            <w:pPr>
              <w:jc w:val="center"/>
              <w:rPr>
                <w:color w:val="000000" w:themeColor="text1"/>
                <w:lang w:val="uk-UA"/>
              </w:rPr>
            </w:pPr>
            <w:r w:rsidRPr="004618B6">
              <w:rPr>
                <w:color w:val="000000" w:themeColor="text1"/>
                <w:sz w:val="28"/>
                <w:szCs w:val="28"/>
                <w:lang w:val="uk-UA"/>
              </w:rPr>
              <w:t>&lt;</w:t>
            </w:r>
            <w:r w:rsidRPr="004618B6">
              <w:rPr>
                <w:bCs/>
                <w:color w:val="000000" w:themeColor="text1"/>
                <w:sz w:val="28"/>
                <w:szCs w:val="28"/>
                <w:lang w:val="uk-UA"/>
              </w:rPr>
              <w:t>0,0</w:t>
            </w:r>
            <w:r>
              <w:rPr>
                <w:bCs/>
                <w:color w:val="000000" w:themeColor="text1"/>
                <w:sz w:val="28"/>
                <w:szCs w:val="28"/>
                <w:lang w:val="uk-UA"/>
              </w:rPr>
              <w:t>5</w:t>
            </w:r>
          </w:p>
        </w:tc>
      </w:tr>
      <w:tr w:rsidR="00790A45" w:rsidRPr="004618B6" w:rsidTr="000C5E87">
        <w:trPr>
          <w:trHeight w:val="1111"/>
        </w:trPr>
        <w:tc>
          <w:tcPr>
            <w:tcW w:w="2183" w:type="dxa"/>
            <w:vAlign w:val="center"/>
          </w:tcPr>
          <w:p w:rsidR="00790A45" w:rsidRDefault="00790A45" w:rsidP="00790A45">
            <w:pPr>
              <w:jc w:val="center"/>
              <w:rPr>
                <w:color w:val="000000"/>
                <w:sz w:val="28"/>
                <w:szCs w:val="28"/>
              </w:rPr>
            </w:pPr>
            <w:proofErr w:type="spellStart"/>
            <w:r>
              <w:rPr>
                <w:color w:val="000000"/>
                <w:sz w:val="28"/>
                <w:szCs w:val="28"/>
              </w:rPr>
              <w:t>Човниковий</w:t>
            </w:r>
            <w:proofErr w:type="spellEnd"/>
            <w:r>
              <w:rPr>
                <w:color w:val="000000"/>
                <w:sz w:val="28"/>
                <w:szCs w:val="28"/>
              </w:rPr>
              <w:t xml:space="preserve"> </w:t>
            </w:r>
            <w:proofErr w:type="spellStart"/>
            <w:r>
              <w:rPr>
                <w:color w:val="000000"/>
                <w:sz w:val="28"/>
                <w:szCs w:val="28"/>
              </w:rPr>
              <w:t>біг</w:t>
            </w:r>
            <w:proofErr w:type="spellEnd"/>
            <w:r>
              <w:rPr>
                <w:color w:val="000000"/>
                <w:sz w:val="28"/>
                <w:szCs w:val="28"/>
              </w:rPr>
              <w:t xml:space="preserve"> 4х9 м, с</w:t>
            </w:r>
          </w:p>
        </w:tc>
        <w:tc>
          <w:tcPr>
            <w:tcW w:w="1073" w:type="dxa"/>
            <w:vAlign w:val="center"/>
          </w:tcPr>
          <w:p w:rsidR="00790A45" w:rsidRDefault="00790A45" w:rsidP="00790A45">
            <w:pPr>
              <w:jc w:val="center"/>
              <w:rPr>
                <w:color w:val="000000"/>
                <w:sz w:val="28"/>
                <w:szCs w:val="28"/>
              </w:rPr>
            </w:pPr>
            <w:r>
              <w:rPr>
                <w:color w:val="000000"/>
                <w:sz w:val="28"/>
                <w:szCs w:val="28"/>
              </w:rPr>
              <w:t>9,8</w:t>
            </w:r>
          </w:p>
        </w:tc>
        <w:tc>
          <w:tcPr>
            <w:tcW w:w="1134" w:type="dxa"/>
            <w:vAlign w:val="center"/>
          </w:tcPr>
          <w:p w:rsidR="00790A45" w:rsidRDefault="00790A45" w:rsidP="00790A45">
            <w:pPr>
              <w:jc w:val="center"/>
              <w:rPr>
                <w:color w:val="000000"/>
                <w:sz w:val="28"/>
                <w:szCs w:val="28"/>
              </w:rPr>
            </w:pPr>
            <w:r>
              <w:rPr>
                <w:color w:val="000000"/>
                <w:sz w:val="28"/>
                <w:szCs w:val="28"/>
              </w:rPr>
              <w:t>0,1</w:t>
            </w:r>
          </w:p>
        </w:tc>
        <w:tc>
          <w:tcPr>
            <w:tcW w:w="1134" w:type="dxa"/>
            <w:vAlign w:val="center"/>
          </w:tcPr>
          <w:p w:rsidR="00790A45" w:rsidRDefault="00790A45" w:rsidP="00790A45">
            <w:pPr>
              <w:jc w:val="center"/>
              <w:rPr>
                <w:color w:val="000000"/>
                <w:sz w:val="28"/>
                <w:szCs w:val="28"/>
              </w:rPr>
            </w:pPr>
            <w:r>
              <w:rPr>
                <w:color w:val="000000"/>
                <w:sz w:val="28"/>
                <w:szCs w:val="28"/>
              </w:rPr>
              <w:t>9,3</w:t>
            </w:r>
          </w:p>
        </w:tc>
        <w:tc>
          <w:tcPr>
            <w:tcW w:w="1417" w:type="dxa"/>
            <w:vAlign w:val="center"/>
          </w:tcPr>
          <w:p w:rsidR="00790A45" w:rsidRDefault="00790A45" w:rsidP="00790A45">
            <w:pPr>
              <w:jc w:val="center"/>
              <w:rPr>
                <w:color w:val="000000"/>
                <w:sz w:val="28"/>
                <w:szCs w:val="28"/>
              </w:rPr>
            </w:pPr>
            <w:r>
              <w:rPr>
                <w:color w:val="000000"/>
                <w:sz w:val="28"/>
                <w:szCs w:val="28"/>
              </w:rPr>
              <w:t>0,1</w:t>
            </w:r>
          </w:p>
        </w:tc>
        <w:tc>
          <w:tcPr>
            <w:tcW w:w="851" w:type="dxa"/>
            <w:vAlign w:val="center"/>
          </w:tcPr>
          <w:p w:rsidR="00790A45" w:rsidRDefault="00790A45" w:rsidP="00790A45">
            <w:pPr>
              <w:jc w:val="center"/>
              <w:rPr>
                <w:sz w:val="28"/>
                <w:szCs w:val="28"/>
              </w:rPr>
            </w:pPr>
            <w:r>
              <w:rPr>
                <w:sz w:val="28"/>
                <w:szCs w:val="28"/>
              </w:rPr>
              <w:t>3,54</w:t>
            </w:r>
          </w:p>
        </w:tc>
        <w:tc>
          <w:tcPr>
            <w:tcW w:w="1275" w:type="dxa"/>
            <w:vAlign w:val="center"/>
          </w:tcPr>
          <w:p w:rsidR="00790A45" w:rsidRPr="004618B6" w:rsidRDefault="00790A45" w:rsidP="00790A45">
            <w:pPr>
              <w:jc w:val="center"/>
              <w:rPr>
                <w:color w:val="000000" w:themeColor="text1"/>
                <w:lang w:val="uk-UA"/>
              </w:rPr>
            </w:pPr>
            <w:r w:rsidRPr="004618B6">
              <w:rPr>
                <w:color w:val="000000" w:themeColor="text1"/>
                <w:sz w:val="28"/>
                <w:szCs w:val="28"/>
                <w:lang w:val="uk-UA"/>
              </w:rPr>
              <w:t>&lt;</w:t>
            </w:r>
            <w:r w:rsidRPr="004618B6">
              <w:rPr>
                <w:bCs/>
                <w:color w:val="000000" w:themeColor="text1"/>
                <w:sz w:val="28"/>
                <w:szCs w:val="28"/>
                <w:lang w:val="uk-UA"/>
              </w:rPr>
              <w:t>0,01</w:t>
            </w:r>
          </w:p>
        </w:tc>
      </w:tr>
      <w:tr w:rsidR="00790A45" w:rsidRPr="004618B6" w:rsidTr="000C5E87">
        <w:trPr>
          <w:trHeight w:val="1111"/>
        </w:trPr>
        <w:tc>
          <w:tcPr>
            <w:tcW w:w="2183" w:type="dxa"/>
            <w:vAlign w:val="center"/>
          </w:tcPr>
          <w:p w:rsidR="00790A45" w:rsidRDefault="00790A45" w:rsidP="00790A45">
            <w:pPr>
              <w:jc w:val="center"/>
              <w:rPr>
                <w:color w:val="000000"/>
                <w:sz w:val="28"/>
                <w:szCs w:val="28"/>
              </w:rPr>
            </w:pPr>
            <w:proofErr w:type="spellStart"/>
            <w:r>
              <w:rPr>
                <w:color w:val="000000"/>
                <w:sz w:val="28"/>
                <w:szCs w:val="28"/>
              </w:rPr>
              <w:t>Стрибок</w:t>
            </w:r>
            <w:proofErr w:type="spellEnd"/>
            <w:r>
              <w:rPr>
                <w:color w:val="000000"/>
                <w:sz w:val="28"/>
                <w:szCs w:val="28"/>
              </w:rPr>
              <w:t xml:space="preserve"> угору з </w:t>
            </w:r>
            <w:proofErr w:type="spellStart"/>
            <w:r>
              <w:rPr>
                <w:color w:val="000000"/>
                <w:sz w:val="28"/>
                <w:szCs w:val="28"/>
              </w:rPr>
              <w:t>місця</w:t>
            </w:r>
            <w:proofErr w:type="spellEnd"/>
            <w:r>
              <w:rPr>
                <w:color w:val="000000"/>
                <w:sz w:val="28"/>
                <w:szCs w:val="28"/>
              </w:rPr>
              <w:t>, см</w:t>
            </w:r>
          </w:p>
        </w:tc>
        <w:tc>
          <w:tcPr>
            <w:tcW w:w="1073" w:type="dxa"/>
            <w:vAlign w:val="center"/>
          </w:tcPr>
          <w:p w:rsidR="00790A45" w:rsidRDefault="00790A45" w:rsidP="00790A45">
            <w:pPr>
              <w:jc w:val="center"/>
              <w:rPr>
                <w:color w:val="000000"/>
                <w:sz w:val="28"/>
                <w:szCs w:val="28"/>
              </w:rPr>
            </w:pPr>
            <w:r>
              <w:rPr>
                <w:color w:val="000000"/>
                <w:sz w:val="28"/>
                <w:szCs w:val="28"/>
              </w:rPr>
              <w:t>35,7</w:t>
            </w:r>
          </w:p>
        </w:tc>
        <w:tc>
          <w:tcPr>
            <w:tcW w:w="1134" w:type="dxa"/>
            <w:vAlign w:val="center"/>
          </w:tcPr>
          <w:p w:rsidR="00790A45" w:rsidRDefault="00790A45" w:rsidP="00790A45">
            <w:pPr>
              <w:jc w:val="center"/>
              <w:rPr>
                <w:color w:val="000000"/>
                <w:sz w:val="28"/>
                <w:szCs w:val="28"/>
              </w:rPr>
            </w:pPr>
            <w:r>
              <w:rPr>
                <w:color w:val="000000"/>
                <w:sz w:val="28"/>
                <w:szCs w:val="28"/>
              </w:rPr>
              <w:t>2,1</w:t>
            </w:r>
          </w:p>
        </w:tc>
        <w:tc>
          <w:tcPr>
            <w:tcW w:w="1134" w:type="dxa"/>
            <w:vAlign w:val="center"/>
          </w:tcPr>
          <w:p w:rsidR="00790A45" w:rsidRDefault="00790A45" w:rsidP="00790A45">
            <w:pPr>
              <w:jc w:val="center"/>
              <w:rPr>
                <w:color w:val="000000"/>
                <w:sz w:val="28"/>
                <w:szCs w:val="28"/>
              </w:rPr>
            </w:pPr>
            <w:r>
              <w:rPr>
                <w:color w:val="000000"/>
                <w:sz w:val="28"/>
                <w:szCs w:val="28"/>
              </w:rPr>
              <w:t>40,1</w:t>
            </w:r>
          </w:p>
        </w:tc>
        <w:tc>
          <w:tcPr>
            <w:tcW w:w="1417" w:type="dxa"/>
            <w:vAlign w:val="center"/>
          </w:tcPr>
          <w:p w:rsidR="00790A45" w:rsidRDefault="00790A45" w:rsidP="00790A45">
            <w:pPr>
              <w:jc w:val="center"/>
              <w:rPr>
                <w:color w:val="000000"/>
                <w:sz w:val="28"/>
                <w:szCs w:val="28"/>
              </w:rPr>
            </w:pPr>
            <w:r>
              <w:rPr>
                <w:color w:val="000000"/>
                <w:sz w:val="28"/>
                <w:szCs w:val="28"/>
              </w:rPr>
              <w:t>0,1</w:t>
            </w:r>
          </w:p>
        </w:tc>
        <w:tc>
          <w:tcPr>
            <w:tcW w:w="851" w:type="dxa"/>
            <w:vAlign w:val="center"/>
          </w:tcPr>
          <w:p w:rsidR="00790A45" w:rsidRDefault="00790A45" w:rsidP="00790A45">
            <w:pPr>
              <w:jc w:val="center"/>
              <w:rPr>
                <w:sz w:val="28"/>
                <w:szCs w:val="28"/>
              </w:rPr>
            </w:pPr>
            <w:r>
              <w:rPr>
                <w:sz w:val="28"/>
                <w:szCs w:val="28"/>
              </w:rPr>
              <w:t>2,09</w:t>
            </w:r>
          </w:p>
        </w:tc>
        <w:tc>
          <w:tcPr>
            <w:tcW w:w="1275" w:type="dxa"/>
            <w:vAlign w:val="center"/>
          </w:tcPr>
          <w:p w:rsidR="00790A45" w:rsidRPr="004618B6" w:rsidRDefault="00790A45" w:rsidP="00790A45">
            <w:pPr>
              <w:jc w:val="center"/>
              <w:rPr>
                <w:color w:val="000000" w:themeColor="text1"/>
                <w:lang w:val="uk-UA"/>
              </w:rPr>
            </w:pPr>
            <w:r w:rsidRPr="004618B6">
              <w:rPr>
                <w:color w:val="000000" w:themeColor="text1"/>
                <w:sz w:val="28"/>
                <w:szCs w:val="28"/>
                <w:lang w:val="uk-UA"/>
              </w:rPr>
              <w:t>&lt;</w:t>
            </w:r>
            <w:r w:rsidRPr="004618B6">
              <w:rPr>
                <w:bCs/>
                <w:color w:val="000000" w:themeColor="text1"/>
                <w:sz w:val="28"/>
                <w:szCs w:val="28"/>
                <w:lang w:val="uk-UA"/>
              </w:rPr>
              <w:t>0,05</w:t>
            </w:r>
          </w:p>
        </w:tc>
      </w:tr>
      <w:tr w:rsidR="00790A45" w:rsidRPr="004618B6" w:rsidTr="000C5E87">
        <w:trPr>
          <w:trHeight w:val="1111"/>
        </w:trPr>
        <w:tc>
          <w:tcPr>
            <w:tcW w:w="2183" w:type="dxa"/>
            <w:vAlign w:val="center"/>
          </w:tcPr>
          <w:p w:rsidR="00790A45" w:rsidRDefault="00790A45" w:rsidP="00790A45">
            <w:pPr>
              <w:jc w:val="center"/>
              <w:rPr>
                <w:color w:val="000000"/>
                <w:sz w:val="28"/>
                <w:szCs w:val="28"/>
              </w:rPr>
            </w:pPr>
            <w:proofErr w:type="spellStart"/>
            <w:r>
              <w:rPr>
                <w:color w:val="000000"/>
                <w:sz w:val="28"/>
                <w:szCs w:val="28"/>
              </w:rPr>
              <w:t>Стрибок</w:t>
            </w:r>
            <w:proofErr w:type="spellEnd"/>
            <w:r>
              <w:rPr>
                <w:color w:val="000000"/>
                <w:sz w:val="28"/>
                <w:szCs w:val="28"/>
              </w:rPr>
              <w:t xml:space="preserve"> у </w:t>
            </w:r>
            <w:proofErr w:type="spellStart"/>
            <w:r>
              <w:rPr>
                <w:color w:val="000000"/>
                <w:sz w:val="28"/>
                <w:szCs w:val="28"/>
              </w:rPr>
              <w:t>довжину</w:t>
            </w:r>
            <w:proofErr w:type="spellEnd"/>
            <w:r>
              <w:rPr>
                <w:color w:val="000000"/>
                <w:sz w:val="28"/>
                <w:szCs w:val="28"/>
              </w:rPr>
              <w:t xml:space="preserve"> з </w:t>
            </w:r>
            <w:proofErr w:type="spellStart"/>
            <w:r>
              <w:rPr>
                <w:color w:val="000000"/>
                <w:sz w:val="28"/>
                <w:szCs w:val="28"/>
              </w:rPr>
              <w:t>місця</w:t>
            </w:r>
            <w:proofErr w:type="spellEnd"/>
            <w:r>
              <w:rPr>
                <w:color w:val="000000"/>
                <w:sz w:val="28"/>
                <w:szCs w:val="28"/>
              </w:rPr>
              <w:t>, см</w:t>
            </w:r>
          </w:p>
        </w:tc>
        <w:tc>
          <w:tcPr>
            <w:tcW w:w="1073" w:type="dxa"/>
            <w:vAlign w:val="center"/>
          </w:tcPr>
          <w:p w:rsidR="00790A45" w:rsidRDefault="00790A45" w:rsidP="00790A45">
            <w:pPr>
              <w:jc w:val="center"/>
              <w:rPr>
                <w:color w:val="000000"/>
                <w:sz w:val="28"/>
                <w:szCs w:val="28"/>
              </w:rPr>
            </w:pPr>
            <w:r>
              <w:rPr>
                <w:color w:val="000000"/>
                <w:sz w:val="28"/>
                <w:szCs w:val="28"/>
              </w:rPr>
              <w:t>223,1</w:t>
            </w:r>
          </w:p>
        </w:tc>
        <w:tc>
          <w:tcPr>
            <w:tcW w:w="1134" w:type="dxa"/>
            <w:vAlign w:val="center"/>
          </w:tcPr>
          <w:p w:rsidR="00790A45" w:rsidRDefault="00790A45" w:rsidP="00790A45">
            <w:pPr>
              <w:jc w:val="center"/>
              <w:rPr>
                <w:color w:val="000000"/>
                <w:sz w:val="28"/>
                <w:szCs w:val="28"/>
              </w:rPr>
            </w:pPr>
            <w:r>
              <w:rPr>
                <w:color w:val="000000"/>
                <w:sz w:val="28"/>
                <w:szCs w:val="28"/>
              </w:rPr>
              <w:t>4,2</w:t>
            </w:r>
          </w:p>
        </w:tc>
        <w:tc>
          <w:tcPr>
            <w:tcW w:w="1134" w:type="dxa"/>
            <w:vAlign w:val="center"/>
          </w:tcPr>
          <w:p w:rsidR="00790A45" w:rsidRDefault="00790A45" w:rsidP="00790A45">
            <w:pPr>
              <w:jc w:val="center"/>
              <w:rPr>
                <w:color w:val="000000"/>
                <w:sz w:val="28"/>
                <w:szCs w:val="28"/>
              </w:rPr>
            </w:pPr>
            <w:r>
              <w:rPr>
                <w:color w:val="000000"/>
                <w:sz w:val="28"/>
                <w:szCs w:val="28"/>
              </w:rPr>
              <w:t>232,1</w:t>
            </w:r>
          </w:p>
        </w:tc>
        <w:tc>
          <w:tcPr>
            <w:tcW w:w="1417" w:type="dxa"/>
            <w:vAlign w:val="center"/>
          </w:tcPr>
          <w:p w:rsidR="00790A45" w:rsidRDefault="00790A45" w:rsidP="00790A45">
            <w:pPr>
              <w:jc w:val="center"/>
              <w:rPr>
                <w:color w:val="000000"/>
                <w:sz w:val="28"/>
                <w:szCs w:val="28"/>
              </w:rPr>
            </w:pPr>
            <w:r>
              <w:rPr>
                <w:color w:val="000000"/>
                <w:sz w:val="28"/>
                <w:szCs w:val="28"/>
              </w:rPr>
              <w:t>1,1</w:t>
            </w:r>
          </w:p>
        </w:tc>
        <w:tc>
          <w:tcPr>
            <w:tcW w:w="851" w:type="dxa"/>
            <w:vAlign w:val="center"/>
          </w:tcPr>
          <w:p w:rsidR="00790A45" w:rsidRDefault="00790A45" w:rsidP="00790A45">
            <w:pPr>
              <w:jc w:val="center"/>
              <w:rPr>
                <w:sz w:val="28"/>
                <w:szCs w:val="28"/>
              </w:rPr>
            </w:pPr>
            <w:r>
              <w:rPr>
                <w:sz w:val="28"/>
                <w:szCs w:val="28"/>
              </w:rPr>
              <w:t>2,07</w:t>
            </w:r>
          </w:p>
        </w:tc>
        <w:tc>
          <w:tcPr>
            <w:tcW w:w="1275" w:type="dxa"/>
            <w:vAlign w:val="center"/>
          </w:tcPr>
          <w:p w:rsidR="00790A45" w:rsidRPr="004618B6" w:rsidRDefault="00790A45" w:rsidP="00790A45">
            <w:pPr>
              <w:jc w:val="center"/>
              <w:rPr>
                <w:color w:val="000000" w:themeColor="text1"/>
              </w:rPr>
            </w:pPr>
            <w:r w:rsidRPr="004618B6">
              <w:rPr>
                <w:color w:val="000000" w:themeColor="text1"/>
                <w:sz w:val="28"/>
                <w:szCs w:val="28"/>
                <w:lang w:val="uk-UA"/>
              </w:rPr>
              <w:t>&lt;</w:t>
            </w:r>
            <w:r w:rsidRPr="004618B6">
              <w:rPr>
                <w:bCs/>
                <w:color w:val="000000" w:themeColor="text1"/>
                <w:sz w:val="28"/>
                <w:szCs w:val="28"/>
                <w:lang w:val="uk-UA"/>
              </w:rPr>
              <w:t>0,05</w:t>
            </w:r>
          </w:p>
        </w:tc>
      </w:tr>
    </w:tbl>
    <w:p w:rsidR="001C4C5D" w:rsidRPr="004618B6" w:rsidRDefault="001C4C5D" w:rsidP="002F5BEA">
      <w:pPr>
        <w:pStyle w:val="31"/>
        <w:spacing w:after="0" w:line="360" w:lineRule="auto"/>
        <w:ind w:left="0" w:firstLine="709"/>
        <w:jc w:val="both"/>
        <w:rPr>
          <w:color w:val="000000" w:themeColor="text1"/>
          <w:sz w:val="28"/>
          <w:szCs w:val="28"/>
          <w:lang w:val="uk-UA"/>
        </w:rPr>
      </w:pPr>
    </w:p>
    <w:p w:rsidR="002F5BEA" w:rsidRPr="004618B6" w:rsidRDefault="002F5BEA" w:rsidP="002F5BEA">
      <w:pPr>
        <w:pStyle w:val="31"/>
        <w:spacing w:after="0" w:line="360" w:lineRule="auto"/>
        <w:ind w:left="0" w:firstLine="709"/>
        <w:jc w:val="both"/>
        <w:rPr>
          <w:color w:val="000000" w:themeColor="text1"/>
          <w:sz w:val="28"/>
          <w:szCs w:val="28"/>
          <w:lang w:val="uk-UA"/>
        </w:rPr>
      </w:pPr>
      <w:r w:rsidRPr="004618B6">
        <w:rPr>
          <w:color w:val="000000" w:themeColor="text1"/>
          <w:sz w:val="28"/>
          <w:szCs w:val="28"/>
          <w:lang w:val="uk-UA"/>
        </w:rPr>
        <w:lastRenderedPageBreak/>
        <w:t xml:space="preserve">Показники </w:t>
      </w:r>
      <w:r w:rsidRPr="004618B6">
        <w:rPr>
          <w:color w:val="000000" w:themeColor="text1"/>
          <w:sz w:val="28"/>
          <w:lang w:val="uk-UA"/>
        </w:rPr>
        <w:t xml:space="preserve">підготовленості </w:t>
      </w:r>
      <w:r w:rsidR="00BA261E" w:rsidRPr="004618B6">
        <w:rPr>
          <w:color w:val="000000" w:themeColor="text1"/>
          <w:sz w:val="28"/>
          <w:szCs w:val="28"/>
          <w:lang w:val="uk-UA"/>
        </w:rPr>
        <w:t xml:space="preserve">хлопців </w:t>
      </w:r>
      <w:r w:rsidR="0005196A" w:rsidRPr="004618B6">
        <w:rPr>
          <w:color w:val="000000" w:themeColor="text1"/>
          <w:sz w:val="28"/>
          <w:szCs w:val="28"/>
          <w:lang w:val="uk-UA"/>
        </w:rPr>
        <w:t xml:space="preserve">старшого </w:t>
      </w:r>
      <w:r w:rsidR="00BA261E" w:rsidRPr="004618B6">
        <w:rPr>
          <w:color w:val="000000" w:themeColor="text1"/>
          <w:sz w:val="28"/>
          <w:szCs w:val="28"/>
          <w:lang w:val="uk-UA"/>
        </w:rPr>
        <w:t>шкільного віку</w:t>
      </w:r>
      <w:r w:rsidRPr="004618B6">
        <w:rPr>
          <w:color w:val="000000" w:themeColor="text1"/>
          <w:sz w:val="28"/>
          <w:szCs w:val="28"/>
          <w:lang w:val="uk-UA"/>
        </w:rPr>
        <w:t xml:space="preserve"> в експериментальній групі під впливом розробленої програми достовірно виросли по відношенню до контрольної.</w:t>
      </w:r>
    </w:p>
    <w:p w:rsidR="002F5BEA" w:rsidRPr="004618B6" w:rsidRDefault="00137933" w:rsidP="00137933">
      <w:pPr>
        <w:pStyle w:val="a9"/>
        <w:spacing w:before="0" w:beforeAutospacing="0" w:after="0" w:afterAutospacing="0" w:line="360" w:lineRule="auto"/>
        <w:jc w:val="both"/>
        <w:rPr>
          <w:color w:val="000000" w:themeColor="text1"/>
          <w:sz w:val="28"/>
          <w:lang w:val="uk-UA"/>
        </w:rPr>
      </w:pPr>
      <w:r w:rsidRPr="004618B6">
        <w:rPr>
          <w:color w:val="000000" w:themeColor="text1"/>
          <w:sz w:val="28"/>
          <w:szCs w:val="28"/>
          <w:lang w:val="uk-UA"/>
        </w:rPr>
        <w:tab/>
      </w:r>
      <w:r w:rsidR="002F5BEA" w:rsidRPr="004618B6">
        <w:rPr>
          <w:color w:val="000000" w:themeColor="text1"/>
          <w:sz w:val="28"/>
          <w:szCs w:val="28"/>
          <w:lang w:val="uk-UA"/>
        </w:rPr>
        <w:t xml:space="preserve">Підсумовуючи отримані дані, можна стверджувати, що впровадження </w:t>
      </w:r>
      <w:r w:rsidRPr="004618B6">
        <w:rPr>
          <w:color w:val="000000" w:themeColor="text1"/>
          <w:sz w:val="28"/>
          <w:lang w:val="uk-UA"/>
        </w:rPr>
        <w:t xml:space="preserve">авторської програми </w:t>
      </w:r>
      <w:r w:rsidRPr="004618B6">
        <w:rPr>
          <w:color w:val="000000" w:themeColor="text1"/>
          <w:sz w:val="28"/>
          <w:szCs w:val="28"/>
          <w:lang w:val="uk-UA"/>
        </w:rPr>
        <w:t xml:space="preserve">для вдосконалення фізичної підготовленості </w:t>
      </w:r>
      <w:r w:rsidR="00415270" w:rsidRPr="004618B6">
        <w:rPr>
          <w:color w:val="000000" w:themeColor="text1"/>
          <w:sz w:val="28"/>
          <w:szCs w:val="28"/>
          <w:lang w:val="uk-UA"/>
        </w:rPr>
        <w:t xml:space="preserve">хлопців </w:t>
      </w:r>
      <w:r w:rsidR="0005196A" w:rsidRPr="004618B6">
        <w:rPr>
          <w:color w:val="000000" w:themeColor="text1"/>
          <w:sz w:val="28"/>
          <w:szCs w:val="28"/>
          <w:lang w:val="uk-UA"/>
        </w:rPr>
        <w:t xml:space="preserve">старшого </w:t>
      </w:r>
      <w:r w:rsidR="00415270" w:rsidRPr="004618B6">
        <w:rPr>
          <w:color w:val="000000" w:themeColor="text1"/>
          <w:sz w:val="28"/>
          <w:szCs w:val="28"/>
          <w:lang w:val="uk-UA"/>
        </w:rPr>
        <w:t>шкільного віку</w:t>
      </w:r>
      <w:r w:rsidRPr="004618B6">
        <w:rPr>
          <w:color w:val="000000" w:themeColor="text1"/>
          <w:sz w:val="28"/>
          <w:szCs w:val="28"/>
          <w:lang w:val="uk-UA"/>
        </w:rPr>
        <w:t xml:space="preserve">, які займаються у шкільній секції з </w:t>
      </w:r>
      <w:r w:rsidR="003D5811">
        <w:rPr>
          <w:color w:val="000000" w:themeColor="text1"/>
          <w:sz w:val="28"/>
          <w:szCs w:val="28"/>
          <w:lang w:val="uk-UA"/>
        </w:rPr>
        <w:t>тхеквондо</w:t>
      </w:r>
      <w:r w:rsidRPr="004618B6">
        <w:rPr>
          <w:color w:val="000000" w:themeColor="text1"/>
          <w:sz w:val="28"/>
          <w:szCs w:val="28"/>
          <w:lang w:val="uk-UA"/>
        </w:rPr>
        <w:t xml:space="preserve">, </w:t>
      </w:r>
      <w:r w:rsidR="002F5BEA" w:rsidRPr="004618B6">
        <w:rPr>
          <w:color w:val="000000" w:themeColor="text1"/>
          <w:sz w:val="28"/>
          <w:szCs w:val="28"/>
          <w:lang w:val="uk-UA"/>
        </w:rPr>
        <w:t>довело свою ефективність.</w:t>
      </w:r>
    </w:p>
    <w:bookmarkEnd w:id="5"/>
    <w:bookmarkEnd w:id="6"/>
    <w:p w:rsidR="00D50835" w:rsidRPr="004618B6" w:rsidRDefault="00D50835" w:rsidP="00B50C07">
      <w:pPr>
        <w:jc w:val="center"/>
        <w:rPr>
          <w:b/>
          <w:bCs/>
          <w:color w:val="000000" w:themeColor="text1"/>
          <w:sz w:val="28"/>
          <w:szCs w:val="28"/>
          <w:lang w:val="uk-UA"/>
        </w:rPr>
      </w:pPr>
    </w:p>
    <w:p w:rsidR="00EF3DF5" w:rsidRDefault="00EF3DF5" w:rsidP="008D4266">
      <w:pPr>
        <w:jc w:val="center"/>
        <w:rPr>
          <w:color w:val="000000" w:themeColor="text1"/>
          <w:sz w:val="28"/>
          <w:szCs w:val="28"/>
          <w:lang w:val="uk-UA"/>
        </w:rPr>
      </w:pPr>
    </w:p>
    <w:p w:rsidR="00B43A16" w:rsidRDefault="00B43A16" w:rsidP="008D4266">
      <w:pPr>
        <w:jc w:val="center"/>
        <w:rPr>
          <w:color w:val="000000" w:themeColor="text1"/>
          <w:sz w:val="28"/>
          <w:szCs w:val="28"/>
          <w:lang w:val="uk-UA"/>
        </w:rPr>
      </w:pPr>
    </w:p>
    <w:p w:rsidR="00B43A16" w:rsidRDefault="00B43A16" w:rsidP="008D4266">
      <w:pPr>
        <w:jc w:val="center"/>
        <w:rPr>
          <w:color w:val="000000" w:themeColor="text1"/>
          <w:sz w:val="28"/>
          <w:szCs w:val="28"/>
          <w:lang w:val="uk-UA"/>
        </w:rPr>
      </w:pPr>
    </w:p>
    <w:p w:rsidR="00B43A16" w:rsidRDefault="00B43A16" w:rsidP="008D4266">
      <w:pPr>
        <w:jc w:val="center"/>
        <w:rPr>
          <w:color w:val="000000" w:themeColor="text1"/>
          <w:sz w:val="28"/>
          <w:szCs w:val="28"/>
          <w:lang w:val="uk-UA"/>
        </w:rPr>
      </w:pPr>
    </w:p>
    <w:p w:rsidR="00B43A16" w:rsidRDefault="00B43A16" w:rsidP="008D4266">
      <w:pPr>
        <w:jc w:val="center"/>
        <w:rPr>
          <w:color w:val="000000" w:themeColor="text1"/>
          <w:sz w:val="28"/>
          <w:szCs w:val="28"/>
          <w:lang w:val="uk-UA"/>
        </w:rPr>
      </w:pPr>
    </w:p>
    <w:p w:rsidR="00B43A16" w:rsidRDefault="00B43A16" w:rsidP="008D4266">
      <w:pPr>
        <w:jc w:val="center"/>
        <w:rPr>
          <w:color w:val="000000" w:themeColor="text1"/>
          <w:sz w:val="28"/>
          <w:szCs w:val="28"/>
          <w:lang w:val="uk-UA"/>
        </w:rPr>
      </w:pPr>
    </w:p>
    <w:p w:rsidR="00B43A16" w:rsidRDefault="00B43A16" w:rsidP="008D4266">
      <w:pPr>
        <w:jc w:val="center"/>
        <w:rPr>
          <w:color w:val="000000" w:themeColor="text1"/>
          <w:sz w:val="28"/>
          <w:szCs w:val="28"/>
          <w:lang w:val="uk-UA"/>
        </w:rPr>
      </w:pPr>
    </w:p>
    <w:p w:rsidR="00B43A16" w:rsidRDefault="00B43A16" w:rsidP="008D4266">
      <w:pPr>
        <w:jc w:val="center"/>
        <w:rPr>
          <w:color w:val="000000" w:themeColor="text1"/>
          <w:sz w:val="28"/>
          <w:szCs w:val="28"/>
          <w:lang w:val="uk-UA"/>
        </w:rPr>
      </w:pPr>
    </w:p>
    <w:p w:rsidR="00B43A16" w:rsidRDefault="00B43A16" w:rsidP="008D4266">
      <w:pPr>
        <w:jc w:val="center"/>
        <w:rPr>
          <w:color w:val="000000" w:themeColor="text1"/>
          <w:sz w:val="28"/>
          <w:szCs w:val="28"/>
          <w:lang w:val="uk-UA"/>
        </w:rPr>
      </w:pPr>
    </w:p>
    <w:p w:rsidR="00B43A16" w:rsidRDefault="00B43A16" w:rsidP="008D4266">
      <w:pPr>
        <w:jc w:val="center"/>
        <w:rPr>
          <w:color w:val="000000" w:themeColor="text1"/>
          <w:sz w:val="28"/>
          <w:szCs w:val="28"/>
          <w:lang w:val="uk-UA"/>
        </w:rPr>
      </w:pPr>
    </w:p>
    <w:p w:rsidR="00B43A16" w:rsidRDefault="00B43A16" w:rsidP="008D4266">
      <w:pPr>
        <w:jc w:val="center"/>
        <w:rPr>
          <w:color w:val="000000" w:themeColor="text1"/>
          <w:sz w:val="28"/>
          <w:szCs w:val="28"/>
          <w:lang w:val="uk-UA"/>
        </w:rPr>
      </w:pPr>
    </w:p>
    <w:p w:rsidR="00B43A16" w:rsidRDefault="00B43A16" w:rsidP="008D4266">
      <w:pPr>
        <w:jc w:val="center"/>
        <w:rPr>
          <w:color w:val="000000" w:themeColor="text1"/>
          <w:sz w:val="28"/>
          <w:szCs w:val="28"/>
          <w:lang w:val="uk-UA"/>
        </w:rPr>
      </w:pPr>
    </w:p>
    <w:p w:rsidR="00B43A16" w:rsidRDefault="00B43A16" w:rsidP="008D4266">
      <w:pPr>
        <w:jc w:val="center"/>
        <w:rPr>
          <w:color w:val="000000" w:themeColor="text1"/>
          <w:sz w:val="28"/>
          <w:szCs w:val="28"/>
          <w:lang w:val="uk-UA"/>
        </w:rPr>
      </w:pPr>
    </w:p>
    <w:p w:rsidR="00B43A16" w:rsidRDefault="00B43A16" w:rsidP="008D4266">
      <w:pPr>
        <w:jc w:val="center"/>
        <w:rPr>
          <w:color w:val="000000" w:themeColor="text1"/>
          <w:sz w:val="28"/>
          <w:szCs w:val="28"/>
          <w:lang w:val="uk-UA"/>
        </w:rPr>
      </w:pPr>
    </w:p>
    <w:p w:rsidR="00B43A16" w:rsidRDefault="00B43A16" w:rsidP="008D4266">
      <w:pPr>
        <w:jc w:val="center"/>
        <w:rPr>
          <w:color w:val="000000" w:themeColor="text1"/>
          <w:sz w:val="28"/>
          <w:szCs w:val="28"/>
          <w:lang w:val="uk-UA"/>
        </w:rPr>
      </w:pPr>
    </w:p>
    <w:p w:rsidR="00B43A16" w:rsidRDefault="00B43A16" w:rsidP="008D4266">
      <w:pPr>
        <w:jc w:val="center"/>
        <w:rPr>
          <w:color w:val="000000" w:themeColor="text1"/>
          <w:sz w:val="28"/>
          <w:szCs w:val="28"/>
          <w:lang w:val="uk-UA"/>
        </w:rPr>
      </w:pPr>
    </w:p>
    <w:p w:rsidR="00B43A16" w:rsidRDefault="00B43A16" w:rsidP="008D4266">
      <w:pPr>
        <w:jc w:val="center"/>
        <w:rPr>
          <w:color w:val="000000" w:themeColor="text1"/>
          <w:sz w:val="28"/>
          <w:szCs w:val="28"/>
          <w:lang w:val="uk-UA"/>
        </w:rPr>
      </w:pPr>
    </w:p>
    <w:p w:rsidR="00B43A16" w:rsidRDefault="00B43A16" w:rsidP="008D4266">
      <w:pPr>
        <w:jc w:val="center"/>
        <w:rPr>
          <w:color w:val="000000" w:themeColor="text1"/>
          <w:sz w:val="28"/>
          <w:szCs w:val="28"/>
          <w:lang w:val="uk-UA"/>
        </w:rPr>
      </w:pPr>
    </w:p>
    <w:p w:rsidR="00B43A16" w:rsidRDefault="00B43A16" w:rsidP="008D4266">
      <w:pPr>
        <w:jc w:val="center"/>
        <w:rPr>
          <w:color w:val="000000" w:themeColor="text1"/>
          <w:sz w:val="28"/>
          <w:szCs w:val="28"/>
          <w:lang w:val="uk-UA"/>
        </w:rPr>
      </w:pPr>
    </w:p>
    <w:p w:rsidR="00B43A16" w:rsidRDefault="00B43A16" w:rsidP="008D4266">
      <w:pPr>
        <w:jc w:val="center"/>
        <w:rPr>
          <w:color w:val="000000" w:themeColor="text1"/>
          <w:sz w:val="28"/>
          <w:szCs w:val="28"/>
          <w:lang w:val="uk-UA"/>
        </w:rPr>
      </w:pPr>
    </w:p>
    <w:p w:rsidR="00B43A16" w:rsidRDefault="00B43A16" w:rsidP="008D4266">
      <w:pPr>
        <w:jc w:val="center"/>
        <w:rPr>
          <w:color w:val="000000" w:themeColor="text1"/>
          <w:sz w:val="28"/>
          <w:szCs w:val="28"/>
          <w:lang w:val="uk-UA"/>
        </w:rPr>
      </w:pPr>
    </w:p>
    <w:p w:rsidR="00B43A16" w:rsidRDefault="00B43A16" w:rsidP="008D4266">
      <w:pPr>
        <w:jc w:val="center"/>
        <w:rPr>
          <w:color w:val="000000" w:themeColor="text1"/>
          <w:sz w:val="28"/>
          <w:szCs w:val="28"/>
          <w:lang w:val="uk-UA"/>
        </w:rPr>
      </w:pPr>
    </w:p>
    <w:p w:rsidR="00B43A16" w:rsidRDefault="00B43A16" w:rsidP="008D4266">
      <w:pPr>
        <w:jc w:val="center"/>
        <w:rPr>
          <w:color w:val="000000" w:themeColor="text1"/>
          <w:sz w:val="28"/>
          <w:szCs w:val="28"/>
          <w:lang w:val="uk-UA"/>
        </w:rPr>
      </w:pPr>
    </w:p>
    <w:p w:rsidR="00B43A16" w:rsidRDefault="00B43A16" w:rsidP="008D4266">
      <w:pPr>
        <w:jc w:val="center"/>
        <w:rPr>
          <w:color w:val="000000" w:themeColor="text1"/>
          <w:sz w:val="28"/>
          <w:szCs w:val="28"/>
          <w:lang w:val="uk-UA"/>
        </w:rPr>
      </w:pPr>
    </w:p>
    <w:p w:rsidR="00B43A16" w:rsidRDefault="00B43A16" w:rsidP="008D4266">
      <w:pPr>
        <w:jc w:val="center"/>
        <w:rPr>
          <w:color w:val="000000" w:themeColor="text1"/>
          <w:sz w:val="28"/>
          <w:szCs w:val="28"/>
          <w:lang w:val="uk-UA"/>
        </w:rPr>
      </w:pPr>
    </w:p>
    <w:p w:rsidR="00B43A16" w:rsidRDefault="00B43A16" w:rsidP="008D4266">
      <w:pPr>
        <w:jc w:val="center"/>
        <w:rPr>
          <w:color w:val="000000" w:themeColor="text1"/>
          <w:sz w:val="28"/>
          <w:szCs w:val="28"/>
          <w:lang w:val="uk-UA"/>
        </w:rPr>
      </w:pPr>
    </w:p>
    <w:p w:rsidR="00B43A16" w:rsidRDefault="00B43A16" w:rsidP="008D4266">
      <w:pPr>
        <w:jc w:val="center"/>
        <w:rPr>
          <w:color w:val="000000" w:themeColor="text1"/>
          <w:sz w:val="28"/>
          <w:szCs w:val="28"/>
          <w:lang w:val="uk-UA"/>
        </w:rPr>
      </w:pPr>
    </w:p>
    <w:p w:rsidR="00B43A16" w:rsidRPr="004618B6" w:rsidRDefault="00B43A16" w:rsidP="008D4266">
      <w:pPr>
        <w:jc w:val="center"/>
        <w:rPr>
          <w:color w:val="000000" w:themeColor="text1"/>
          <w:sz w:val="28"/>
          <w:szCs w:val="28"/>
          <w:lang w:val="uk-UA"/>
        </w:rPr>
      </w:pPr>
    </w:p>
    <w:p w:rsidR="00EF3DF5" w:rsidRPr="004618B6" w:rsidRDefault="00EF3DF5" w:rsidP="008D4266">
      <w:pPr>
        <w:jc w:val="center"/>
        <w:rPr>
          <w:color w:val="000000" w:themeColor="text1"/>
          <w:sz w:val="28"/>
          <w:szCs w:val="28"/>
          <w:lang w:val="uk-UA"/>
        </w:rPr>
      </w:pPr>
    </w:p>
    <w:p w:rsidR="00EF3DF5" w:rsidRPr="004618B6" w:rsidRDefault="00EF3DF5" w:rsidP="008D4266">
      <w:pPr>
        <w:jc w:val="center"/>
        <w:rPr>
          <w:color w:val="000000" w:themeColor="text1"/>
          <w:sz w:val="28"/>
          <w:szCs w:val="28"/>
          <w:lang w:val="uk-UA"/>
        </w:rPr>
      </w:pPr>
    </w:p>
    <w:p w:rsidR="00EF3DF5" w:rsidRPr="004618B6" w:rsidRDefault="00EF3DF5" w:rsidP="008D4266">
      <w:pPr>
        <w:jc w:val="center"/>
        <w:rPr>
          <w:color w:val="000000" w:themeColor="text1"/>
          <w:sz w:val="28"/>
          <w:szCs w:val="28"/>
          <w:lang w:val="uk-UA"/>
        </w:rPr>
      </w:pPr>
    </w:p>
    <w:p w:rsidR="00EF3DF5" w:rsidRPr="004618B6" w:rsidRDefault="00EF3DF5" w:rsidP="008D4266">
      <w:pPr>
        <w:jc w:val="center"/>
        <w:rPr>
          <w:color w:val="000000" w:themeColor="text1"/>
          <w:sz w:val="28"/>
          <w:szCs w:val="28"/>
          <w:lang w:val="uk-UA"/>
        </w:rPr>
      </w:pPr>
    </w:p>
    <w:p w:rsidR="00EF3DF5" w:rsidRPr="004618B6" w:rsidRDefault="00EF3DF5" w:rsidP="008D4266">
      <w:pPr>
        <w:jc w:val="center"/>
        <w:rPr>
          <w:color w:val="000000" w:themeColor="text1"/>
          <w:sz w:val="28"/>
          <w:szCs w:val="28"/>
          <w:lang w:val="uk-UA"/>
        </w:rPr>
      </w:pPr>
    </w:p>
    <w:p w:rsidR="00B50C07" w:rsidRPr="004618B6" w:rsidRDefault="008D4266" w:rsidP="008D4266">
      <w:pPr>
        <w:jc w:val="center"/>
        <w:rPr>
          <w:color w:val="000000" w:themeColor="text1"/>
          <w:sz w:val="28"/>
          <w:szCs w:val="28"/>
          <w:lang w:val="uk-UA"/>
        </w:rPr>
      </w:pPr>
      <w:r w:rsidRPr="004618B6">
        <w:rPr>
          <w:color w:val="000000" w:themeColor="text1"/>
          <w:sz w:val="28"/>
          <w:szCs w:val="28"/>
          <w:lang w:val="uk-UA"/>
        </w:rPr>
        <w:lastRenderedPageBreak/>
        <w:t>ВИСНОВКИ</w:t>
      </w:r>
    </w:p>
    <w:p w:rsidR="00094765" w:rsidRPr="004618B6" w:rsidRDefault="00094765" w:rsidP="008D4266">
      <w:pPr>
        <w:jc w:val="center"/>
        <w:rPr>
          <w:color w:val="000000" w:themeColor="text1"/>
          <w:sz w:val="28"/>
          <w:szCs w:val="28"/>
          <w:lang w:val="uk-UA"/>
        </w:rPr>
      </w:pPr>
    </w:p>
    <w:p w:rsidR="00B50C07" w:rsidRPr="004618B6" w:rsidRDefault="00B50C07" w:rsidP="00B50C07">
      <w:pPr>
        <w:jc w:val="center"/>
        <w:rPr>
          <w:b/>
          <w:bCs/>
          <w:color w:val="000000" w:themeColor="text1"/>
          <w:sz w:val="28"/>
          <w:szCs w:val="28"/>
          <w:lang w:val="uk-UA"/>
        </w:rPr>
      </w:pPr>
    </w:p>
    <w:p w:rsidR="00985866" w:rsidRPr="00B43A16" w:rsidRDefault="00985866" w:rsidP="00985866">
      <w:pPr>
        <w:pStyle w:val="31"/>
        <w:widowControl w:val="0"/>
        <w:spacing w:after="0" w:line="360" w:lineRule="auto"/>
        <w:ind w:firstLine="709"/>
        <w:jc w:val="both"/>
        <w:rPr>
          <w:color w:val="000000" w:themeColor="text1"/>
          <w:sz w:val="28"/>
          <w:szCs w:val="28"/>
          <w:lang w:val="uk-UA"/>
        </w:rPr>
      </w:pPr>
      <w:r w:rsidRPr="00B43A16">
        <w:rPr>
          <w:color w:val="000000" w:themeColor="text1"/>
          <w:sz w:val="28"/>
          <w:szCs w:val="28"/>
          <w:lang w:val="uk-UA"/>
        </w:rPr>
        <w:t>Аналіз літератури відіграв ключову роль у формулюванні наукового фундаменту та рекомендацій для впровадження вправ з використанням BOSU в секційних заняттях із тхеквондо для дітей старшого шкільного віку. Цей аналіз охопив ряд ключових питань та зробив важливі висновки, підтримані відповідними науковими джерелами. Перш за все, дослідження вказують на те, що вправи з використанням BOSU можуть бути ефективним інструментом для підвищення фізичної підготовленості у дітей старшого шкільного віку. Зокрема, вони сприяють розвитку м'язової сили, стійкості та гнучкості. Додатково, важливим аспектом є урахування індивідуального рівня фізичної підготовленості кожного учасника при виборі інтенсивності та складності вправ з використанням BOSU. Це вказує на необхідність персоналізації програми для оптимального врахування потреб кожного учасника. Отже, впровадження вправ з використанням BOSU в секційні заняття із тхеквондо для дітей старшого шкільного віку може бути обґрунтовано та ефективною стратегією, забезпечуючи не лише розвиток необхідних фізичних якостей, але й врахування індивідуальних особливостей учасників.</w:t>
      </w:r>
    </w:p>
    <w:p w:rsidR="00985866" w:rsidRPr="00B43A16" w:rsidRDefault="00985866" w:rsidP="00040CB2">
      <w:pPr>
        <w:pStyle w:val="31"/>
        <w:widowControl w:val="0"/>
        <w:spacing w:after="0" w:line="360" w:lineRule="auto"/>
        <w:ind w:left="0" w:firstLine="709"/>
        <w:jc w:val="both"/>
        <w:rPr>
          <w:color w:val="000000" w:themeColor="text1"/>
          <w:sz w:val="28"/>
          <w:szCs w:val="28"/>
          <w:lang w:val="uk-UA"/>
        </w:rPr>
      </w:pPr>
      <w:r w:rsidRPr="00B43A16">
        <w:rPr>
          <w:color w:val="000000" w:themeColor="text1"/>
          <w:sz w:val="28"/>
          <w:szCs w:val="28"/>
          <w:lang w:val="uk-UA"/>
        </w:rPr>
        <w:t>Наша програма не лише допомогла покращити фізичну форму учасників, а й визначила її ефективність через об'єктивний аналіз порівняльних даних. З таким успіхом можна розглядати можливості розширення або оптимізації програми для ще кращих результатів.</w:t>
      </w:r>
    </w:p>
    <w:p w:rsidR="00040CB2" w:rsidRPr="00B43A16" w:rsidRDefault="00040CB2" w:rsidP="00040CB2">
      <w:pPr>
        <w:pStyle w:val="31"/>
        <w:widowControl w:val="0"/>
        <w:spacing w:after="0" w:line="360" w:lineRule="auto"/>
        <w:ind w:left="0" w:firstLine="709"/>
        <w:jc w:val="both"/>
        <w:rPr>
          <w:color w:val="000000" w:themeColor="text1"/>
          <w:sz w:val="28"/>
          <w:szCs w:val="28"/>
          <w:lang w:val="uk-UA"/>
        </w:rPr>
      </w:pPr>
      <w:r w:rsidRPr="00B43A16">
        <w:rPr>
          <w:color w:val="000000" w:themeColor="text1"/>
          <w:sz w:val="28"/>
          <w:szCs w:val="28"/>
          <w:lang w:val="uk-UA"/>
        </w:rPr>
        <w:t>Показники підготовленості хлопців старшого шкільного віку в експериментальній групі достовірно виросли порівняно з контрольною, є важливим підтвердженням ефективності вашої авторської програми.</w:t>
      </w:r>
    </w:p>
    <w:p w:rsidR="00040CB2" w:rsidRPr="00B43A16" w:rsidRDefault="00257D41" w:rsidP="00040CB2">
      <w:pPr>
        <w:pStyle w:val="31"/>
        <w:widowControl w:val="0"/>
        <w:spacing w:after="0" w:line="360" w:lineRule="auto"/>
        <w:ind w:left="0" w:firstLine="709"/>
        <w:jc w:val="both"/>
        <w:rPr>
          <w:color w:val="000000" w:themeColor="text1"/>
          <w:sz w:val="28"/>
          <w:szCs w:val="28"/>
          <w:lang w:val="uk-UA"/>
        </w:rPr>
      </w:pPr>
      <w:r>
        <w:rPr>
          <w:color w:val="000000" w:themeColor="text1"/>
          <w:sz w:val="28"/>
          <w:szCs w:val="28"/>
          <w:lang w:val="uk-UA"/>
        </w:rPr>
        <w:t>Дослідження</w:t>
      </w:r>
      <w:r w:rsidR="00040CB2" w:rsidRPr="00B43A16">
        <w:rPr>
          <w:color w:val="000000" w:themeColor="text1"/>
          <w:sz w:val="28"/>
          <w:szCs w:val="28"/>
          <w:lang w:val="uk-UA"/>
        </w:rPr>
        <w:t xml:space="preserve"> дозволяє зробити висновок, що впровадження програми для вдосконалення фізичної підготовленості дійсно призвело до позитивних змін у фізичних характеристиках учасників, що займаються </w:t>
      </w:r>
      <w:proofErr w:type="spellStart"/>
      <w:r w:rsidR="00040CB2" w:rsidRPr="00B43A16">
        <w:rPr>
          <w:color w:val="000000" w:themeColor="text1"/>
          <w:sz w:val="28"/>
          <w:szCs w:val="28"/>
          <w:lang w:val="uk-UA"/>
        </w:rPr>
        <w:t>тхеквондо</w:t>
      </w:r>
      <w:proofErr w:type="spellEnd"/>
      <w:r w:rsidR="00040CB2" w:rsidRPr="00B43A16">
        <w:rPr>
          <w:color w:val="000000" w:themeColor="text1"/>
          <w:sz w:val="28"/>
          <w:szCs w:val="28"/>
          <w:lang w:val="uk-UA"/>
        </w:rPr>
        <w:t xml:space="preserve">. Це </w:t>
      </w:r>
      <w:r w:rsidR="00040CB2" w:rsidRPr="00B43A16">
        <w:rPr>
          <w:color w:val="000000" w:themeColor="text1"/>
          <w:sz w:val="28"/>
          <w:szCs w:val="28"/>
          <w:lang w:val="uk-UA"/>
        </w:rPr>
        <w:lastRenderedPageBreak/>
        <w:t>може мати важливі наслідки для тренерської практики та подальших досліджень у сфері фізичної підготовки та спорту.</w:t>
      </w:r>
    </w:p>
    <w:p w:rsidR="00040CB2" w:rsidRPr="00B43A16" w:rsidRDefault="00040CB2" w:rsidP="00040CB2">
      <w:pPr>
        <w:pStyle w:val="31"/>
        <w:widowControl w:val="0"/>
        <w:spacing w:after="0" w:line="360" w:lineRule="auto"/>
        <w:ind w:left="0" w:firstLine="709"/>
        <w:jc w:val="both"/>
        <w:rPr>
          <w:color w:val="000000" w:themeColor="text1"/>
          <w:sz w:val="28"/>
          <w:szCs w:val="28"/>
          <w:lang w:val="uk-UA"/>
        </w:rPr>
      </w:pPr>
      <w:r w:rsidRPr="00B43A16">
        <w:rPr>
          <w:color w:val="000000" w:themeColor="text1"/>
          <w:sz w:val="28"/>
          <w:szCs w:val="28"/>
          <w:lang w:val="uk-UA"/>
        </w:rPr>
        <w:t>Зазнач</w:t>
      </w:r>
      <w:r w:rsidR="00257D41">
        <w:rPr>
          <w:color w:val="000000" w:themeColor="text1"/>
          <w:sz w:val="28"/>
          <w:szCs w:val="28"/>
          <w:lang w:val="uk-UA"/>
        </w:rPr>
        <w:t>ено</w:t>
      </w:r>
      <w:r w:rsidRPr="00B43A16">
        <w:rPr>
          <w:color w:val="000000" w:themeColor="text1"/>
          <w:sz w:val="28"/>
          <w:szCs w:val="28"/>
          <w:lang w:val="uk-UA"/>
        </w:rPr>
        <w:t xml:space="preserve"> також, що додатковий аналіз конкретних змін у показниках підготовленості та можливі механізми впливу програми можуть бути корисними для більш детального розуміння та удосконалення програми у майбутньому.</w:t>
      </w:r>
    </w:p>
    <w:p w:rsidR="004A023E" w:rsidRPr="00B43A16" w:rsidRDefault="004A023E" w:rsidP="00040CB2">
      <w:pPr>
        <w:pStyle w:val="31"/>
        <w:widowControl w:val="0"/>
        <w:spacing w:after="0" w:line="360" w:lineRule="auto"/>
        <w:ind w:left="0" w:firstLine="709"/>
        <w:jc w:val="both"/>
        <w:rPr>
          <w:rFonts w:eastAsia="Times New Roman"/>
          <w:color w:val="000000" w:themeColor="text1"/>
          <w:sz w:val="28"/>
          <w:szCs w:val="28"/>
          <w:lang w:val="uk-UA"/>
        </w:rPr>
      </w:pPr>
      <w:r w:rsidRPr="00B43A16">
        <w:rPr>
          <w:color w:val="000000" w:themeColor="text1"/>
          <w:sz w:val="28"/>
          <w:szCs w:val="28"/>
          <w:lang w:val="uk-UA"/>
        </w:rPr>
        <w:t xml:space="preserve">При порівнянні вихідних показників </w:t>
      </w:r>
      <w:r w:rsidRPr="00B43A16">
        <w:rPr>
          <w:color w:val="000000" w:themeColor="text1"/>
          <w:sz w:val="28"/>
          <w:lang w:val="uk-UA"/>
        </w:rPr>
        <w:t xml:space="preserve">фізичної підготовленості </w:t>
      </w:r>
      <w:bookmarkStart w:id="9" w:name="OLE_LINK5"/>
      <w:r w:rsidRPr="00B43A16">
        <w:rPr>
          <w:color w:val="000000" w:themeColor="text1"/>
          <w:sz w:val="28"/>
          <w:szCs w:val="28"/>
          <w:lang w:val="uk-UA"/>
        </w:rPr>
        <w:t xml:space="preserve">хлопців </w:t>
      </w:r>
      <w:r w:rsidR="0005196A" w:rsidRPr="00B43A16">
        <w:rPr>
          <w:color w:val="000000" w:themeColor="text1"/>
          <w:sz w:val="28"/>
          <w:szCs w:val="28"/>
          <w:lang w:val="uk-UA"/>
        </w:rPr>
        <w:t xml:space="preserve">старшого </w:t>
      </w:r>
      <w:r w:rsidRPr="00B43A16">
        <w:rPr>
          <w:color w:val="000000" w:themeColor="text1"/>
          <w:sz w:val="28"/>
          <w:szCs w:val="28"/>
          <w:lang w:val="uk-UA"/>
        </w:rPr>
        <w:t>шкільного віку</w:t>
      </w:r>
      <w:bookmarkEnd w:id="9"/>
      <w:r w:rsidRPr="00B43A16">
        <w:rPr>
          <w:color w:val="000000" w:themeColor="text1"/>
          <w:sz w:val="28"/>
          <w:szCs w:val="28"/>
          <w:lang w:val="uk-UA"/>
        </w:rPr>
        <w:t xml:space="preserve"> обох груп не виявлено статистичної різниці між ними.</w:t>
      </w:r>
    </w:p>
    <w:p w:rsidR="00EE1291" w:rsidRPr="00B43A16" w:rsidRDefault="00BA0BE3" w:rsidP="00EE1291">
      <w:pPr>
        <w:pStyle w:val="31"/>
        <w:spacing w:after="0" w:line="360" w:lineRule="auto"/>
        <w:ind w:left="0" w:firstLine="709"/>
        <w:jc w:val="both"/>
        <w:rPr>
          <w:color w:val="000000" w:themeColor="text1"/>
          <w:sz w:val="28"/>
          <w:szCs w:val="28"/>
          <w:lang w:val="uk-UA"/>
        </w:rPr>
      </w:pPr>
      <w:proofErr w:type="spellStart"/>
      <w:r w:rsidRPr="00B43A16">
        <w:rPr>
          <w:color w:val="000000" w:themeColor="text1"/>
          <w:sz w:val="28"/>
          <w:szCs w:val="28"/>
        </w:rPr>
        <w:t>Аналізуючи</w:t>
      </w:r>
      <w:proofErr w:type="spellEnd"/>
      <w:r w:rsidRPr="00B43A16">
        <w:rPr>
          <w:color w:val="000000" w:themeColor="text1"/>
          <w:sz w:val="28"/>
          <w:szCs w:val="28"/>
        </w:rPr>
        <w:t xml:space="preserve"> </w:t>
      </w:r>
      <w:proofErr w:type="spellStart"/>
      <w:r w:rsidRPr="00B43A16">
        <w:rPr>
          <w:color w:val="000000" w:themeColor="text1"/>
          <w:sz w:val="28"/>
          <w:szCs w:val="28"/>
        </w:rPr>
        <w:t>результати</w:t>
      </w:r>
      <w:proofErr w:type="spellEnd"/>
      <w:r w:rsidRPr="00B43A16">
        <w:rPr>
          <w:color w:val="000000" w:themeColor="text1"/>
          <w:sz w:val="28"/>
          <w:szCs w:val="28"/>
        </w:rPr>
        <w:t xml:space="preserve"> </w:t>
      </w:r>
      <w:proofErr w:type="spellStart"/>
      <w:r w:rsidRPr="00B43A16">
        <w:rPr>
          <w:color w:val="000000" w:themeColor="text1"/>
          <w:sz w:val="28"/>
          <w:szCs w:val="28"/>
        </w:rPr>
        <w:t>контрольних</w:t>
      </w:r>
      <w:proofErr w:type="spellEnd"/>
      <w:r w:rsidRPr="00B43A16">
        <w:rPr>
          <w:color w:val="000000" w:themeColor="text1"/>
          <w:sz w:val="28"/>
          <w:szCs w:val="28"/>
        </w:rPr>
        <w:t xml:space="preserve"> </w:t>
      </w:r>
      <w:proofErr w:type="spellStart"/>
      <w:r w:rsidRPr="00B43A16">
        <w:rPr>
          <w:color w:val="000000" w:themeColor="text1"/>
          <w:sz w:val="28"/>
          <w:szCs w:val="28"/>
        </w:rPr>
        <w:t>вправ</w:t>
      </w:r>
      <w:proofErr w:type="spellEnd"/>
      <w:r w:rsidRPr="00B43A16">
        <w:rPr>
          <w:color w:val="000000" w:themeColor="text1"/>
          <w:sz w:val="28"/>
          <w:szCs w:val="28"/>
        </w:rPr>
        <w:t xml:space="preserve"> </w:t>
      </w:r>
      <w:r w:rsidRPr="00B43A16">
        <w:rPr>
          <w:color w:val="000000" w:themeColor="text1"/>
          <w:sz w:val="28"/>
          <w:lang w:val="uk-UA"/>
        </w:rPr>
        <w:t xml:space="preserve">фізичної підготовленості </w:t>
      </w:r>
      <w:r w:rsidRPr="00B43A16">
        <w:rPr>
          <w:color w:val="000000" w:themeColor="text1"/>
          <w:sz w:val="28"/>
          <w:szCs w:val="28"/>
          <w:lang w:val="uk-UA"/>
        </w:rPr>
        <w:t xml:space="preserve">хлопців </w:t>
      </w:r>
      <w:r w:rsidR="0005196A" w:rsidRPr="00B43A16">
        <w:rPr>
          <w:color w:val="000000" w:themeColor="text1"/>
          <w:sz w:val="28"/>
          <w:szCs w:val="28"/>
          <w:lang w:val="uk-UA"/>
        </w:rPr>
        <w:t xml:space="preserve">старшого </w:t>
      </w:r>
      <w:r w:rsidRPr="00B43A16">
        <w:rPr>
          <w:color w:val="000000" w:themeColor="text1"/>
          <w:sz w:val="28"/>
          <w:szCs w:val="28"/>
          <w:lang w:val="uk-UA"/>
        </w:rPr>
        <w:t xml:space="preserve">шкільного віку контрольної групи </w:t>
      </w:r>
      <w:proofErr w:type="gramStart"/>
      <w:r w:rsidRPr="00B43A16">
        <w:rPr>
          <w:color w:val="000000" w:themeColor="text1"/>
          <w:sz w:val="28"/>
          <w:szCs w:val="28"/>
        </w:rPr>
        <w:t>до початку</w:t>
      </w:r>
      <w:proofErr w:type="gramEnd"/>
      <w:r w:rsidRPr="00B43A16">
        <w:rPr>
          <w:color w:val="000000" w:themeColor="text1"/>
          <w:sz w:val="28"/>
          <w:szCs w:val="28"/>
        </w:rPr>
        <w:t xml:space="preserve"> та по </w:t>
      </w:r>
      <w:proofErr w:type="spellStart"/>
      <w:r w:rsidRPr="00B43A16">
        <w:rPr>
          <w:color w:val="000000" w:themeColor="text1"/>
          <w:sz w:val="28"/>
          <w:szCs w:val="28"/>
        </w:rPr>
        <w:t>завершенні</w:t>
      </w:r>
      <w:proofErr w:type="spellEnd"/>
      <w:r w:rsidRPr="00B43A16">
        <w:rPr>
          <w:color w:val="000000" w:themeColor="text1"/>
          <w:sz w:val="28"/>
          <w:szCs w:val="28"/>
        </w:rPr>
        <w:t xml:space="preserve"> </w:t>
      </w:r>
      <w:r w:rsidRPr="00B43A16">
        <w:rPr>
          <w:color w:val="000000" w:themeColor="text1"/>
          <w:sz w:val="28"/>
          <w:szCs w:val="28"/>
          <w:lang w:val="uk-UA"/>
        </w:rPr>
        <w:t xml:space="preserve">експерименту, зафіксовані статистично вірогідні зміни лише за показниками двох вправ: </w:t>
      </w:r>
      <w:r w:rsidR="00EE1291" w:rsidRPr="00B43A16">
        <w:rPr>
          <w:color w:val="000000" w:themeColor="text1"/>
          <w:sz w:val="28"/>
          <w:szCs w:val="28"/>
          <w:lang w:val="uk-UA"/>
        </w:rPr>
        <w:t>за згинанням і розгинанням рук в упорі лежачи (на початку дослідження – 32,6</w:t>
      </w:r>
      <w:r w:rsidR="00EE1291" w:rsidRPr="00B43A16">
        <w:rPr>
          <w:color w:val="000000" w:themeColor="text1"/>
          <w:sz w:val="28"/>
          <w:szCs w:val="28"/>
          <w:lang w:val="uk-UA"/>
        </w:rPr>
        <w:sym w:font="Symbol" w:char="F0B1"/>
      </w:r>
      <w:r w:rsidR="00EE1291" w:rsidRPr="00B43A16">
        <w:rPr>
          <w:color w:val="000000" w:themeColor="text1"/>
          <w:sz w:val="28"/>
          <w:szCs w:val="28"/>
          <w:lang w:val="uk-UA"/>
        </w:rPr>
        <w:t>2,1 с, наприкінці дослідження – 40,4</w:t>
      </w:r>
      <w:r w:rsidR="00EE1291" w:rsidRPr="00B43A16">
        <w:rPr>
          <w:color w:val="000000" w:themeColor="text1"/>
          <w:sz w:val="28"/>
          <w:szCs w:val="28"/>
          <w:lang w:val="uk-UA"/>
        </w:rPr>
        <w:sym w:font="Symbol" w:char="F0B1"/>
      </w:r>
      <w:r w:rsidR="00EE1291" w:rsidRPr="00B43A16">
        <w:rPr>
          <w:color w:val="000000" w:themeColor="text1"/>
          <w:sz w:val="28"/>
          <w:szCs w:val="28"/>
          <w:lang w:val="uk-UA"/>
        </w:rPr>
        <w:t>2,1 с при t=2,63) і за човниковим бігом на дистанцію 4х9 м (на початку дослідження – 10,3</w:t>
      </w:r>
      <w:r w:rsidR="00EE1291" w:rsidRPr="00B43A16">
        <w:rPr>
          <w:color w:val="000000" w:themeColor="text1"/>
          <w:sz w:val="28"/>
          <w:szCs w:val="28"/>
          <w:lang w:val="uk-UA"/>
        </w:rPr>
        <w:sym w:font="Symbol" w:char="F0B1"/>
      </w:r>
      <w:r w:rsidR="00EE1291" w:rsidRPr="00B43A16">
        <w:rPr>
          <w:color w:val="000000" w:themeColor="text1"/>
          <w:sz w:val="28"/>
          <w:szCs w:val="28"/>
          <w:lang w:val="uk-UA"/>
        </w:rPr>
        <w:t>0,1 с, наприкінці дослідження – 9,8</w:t>
      </w:r>
      <w:r w:rsidR="00EE1291" w:rsidRPr="00B43A16">
        <w:rPr>
          <w:color w:val="000000" w:themeColor="text1"/>
          <w:sz w:val="28"/>
          <w:szCs w:val="28"/>
          <w:lang w:val="uk-UA"/>
        </w:rPr>
        <w:sym w:font="Symbol" w:char="F0B1"/>
      </w:r>
      <w:r w:rsidR="00EE1291" w:rsidRPr="00B43A16">
        <w:rPr>
          <w:color w:val="000000" w:themeColor="text1"/>
          <w:sz w:val="28"/>
          <w:szCs w:val="28"/>
          <w:lang w:val="uk-UA"/>
        </w:rPr>
        <w:t>0,1 с при t=3,54).</w:t>
      </w:r>
    </w:p>
    <w:p w:rsidR="00040CB2" w:rsidRPr="00B43A16" w:rsidRDefault="00040CB2" w:rsidP="00040CB2">
      <w:pPr>
        <w:pStyle w:val="31"/>
        <w:widowControl w:val="0"/>
        <w:spacing w:after="0" w:line="360" w:lineRule="auto"/>
        <w:ind w:left="0" w:firstLine="709"/>
        <w:jc w:val="both"/>
        <w:rPr>
          <w:color w:val="000000" w:themeColor="text1"/>
          <w:sz w:val="28"/>
          <w:szCs w:val="28"/>
          <w:lang w:val="uk-UA"/>
        </w:rPr>
      </w:pPr>
      <w:r w:rsidRPr="00B43A16">
        <w:rPr>
          <w:color w:val="000000" w:themeColor="text1"/>
          <w:sz w:val="28"/>
          <w:szCs w:val="28"/>
          <w:lang w:val="uk-UA"/>
        </w:rPr>
        <w:t xml:space="preserve">Аналізуючи динаміку показників фізичної підготовленості хлопців старшого шкільного віку в експериментальній групі протягом дослідження, було виявлено статистично значущі зміни у всіх вимірюваних показниках. </w:t>
      </w:r>
    </w:p>
    <w:p w:rsidR="00BA0BE3" w:rsidRPr="004618B6" w:rsidRDefault="00BA0BE3" w:rsidP="00040CB2">
      <w:pPr>
        <w:pStyle w:val="31"/>
        <w:spacing w:after="0" w:line="360" w:lineRule="auto"/>
        <w:ind w:left="0" w:firstLine="709"/>
        <w:jc w:val="both"/>
        <w:rPr>
          <w:color w:val="000000" w:themeColor="text1"/>
          <w:sz w:val="28"/>
          <w:szCs w:val="28"/>
          <w:lang w:val="uk-UA"/>
        </w:rPr>
      </w:pPr>
      <w:r w:rsidRPr="00B43A16">
        <w:rPr>
          <w:color w:val="000000" w:themeColor="text1"/>
          <w:spacing w:val="-4"/>
          <w:sz w:val="28"/>
          <w:szCs w:val="28"/>
          <w:lang w:val="uk-UA"/>
        </w:rPr>
        <w:t xml:space="preserve">Порівняння прикінцевих показників </w:t>
      </w:r>
      <w:r w:rsidRPr="00B43A16">
        <w:rPr>
          <w:color w:val="000000" w:themeColor="text1"/>
          <w:sz w:val="28"/>
          <w:lang w:val="uk-UA"/>
        </w:rPr>
        <w:t xml:space="preserve">фізичної підготовленості </w:t>
      </w:r>
      <w:r w:rsidRPr="00B43A16">
        <w:rPr>
          <w:color w:val="000000" w:themeColor="text1"/>
          <w:sz w:val="28"/>
          <w:szCs w:val="28"/>
          <w:lang w:val="uk-UA"/>
        </w:rPr>
        <w:t xml:space="preserve">хлопців </w:t>
      </w:r>
      <w:r w:rsidR="003846AB" w:rsidRPr="00B43A16">
        <w:rPr>
          <w:color w:val="000000" w:themeColor="text1"/>
          <w:sz w:val="28"/>
          <w:szCs w:val="28"/>
          <w:lang w:val="uk-UA"/>
        </w:rPr>
        <w:t xml:space="preserve">старшого </w:t>
      </w:r>
      <w:r w:rsidRPr="00B43A16">
        <w:rPr>
          <w:color w:val="000000" w:themeColor="text1"/>
          <w:sz w:val="28"/>
          <w:szCs w:val="28"/>
          <w:lang w:val="uk-UA"/>
        </w:rPr>
        <w:t xml:space="preserve">шкільного віку </w:t>
      </w:r>
      <w:r w:rsidRPr="00B43A16">
        <w:rPr>
          <w:color w:val="000000" w:themeColor="text1"/>
          <w:spacing w:val="-4"/>
          <w:sz w:val="28"/>
          <w:szCs w:val="28"/>
          <w:lang w:val="uk-UA"/>
        </w:rPr>
        <w:t>показав, що статистично достовірні відмінності між кінцевими значеннями показників виявлені за результатами всіх тестів</w:t>
      </w:r>
      <w:r w:rsidR="00EE1291" w:rsidRPr="00B43A16">
        <w:rPr>
          <w:color w:val="000000" w:themeColor="text1"/>
          <w:spacing w:val="-4"/>
          <w:sz w:val="28"/>
          <w:szCs w:val="28"/>
          <w:lang w:val="uk-UA"/>
        </w:rPr>
        <w:t>, що вказало на ефективність застосування розробленої програми.</w:t>
      </w:r>
      <w:r w:rsidRPr="00B43A16">
        <w:rPr>
          <w:color w:val="000000" w:themeColor="text1"/>
          <w:sz w:val="28"/>
          <w:szCs w:val="28"/>
          <w:lang w:val="uk-UA"/>
        </w:rPr>
        <w:t>.</w:t>
      </w:r>
      <w:r w:rsidRPr="004618B6">
        <w:rPr>
          <w:color w:val="000000" w:themeColor="text1"/>
          <w:sz w:val="28"/>
          <w:szCs w:val="28"/>
          <w:lang w:val="uk-UA"/>
        </w:rPr>
        <w:t xml:space="preserve"> </w:t>
      </w:r>
    </w:p>
    <w:p w:rsidR="00065FF8" w:rsidRPr="004618B6" w:rsidRDefault="00065FF8" w:rsidP="00811112">
      <w:pPr>
        <w:pStyle w:val="31"/>
        <w:widowControl w:val="0"/>
        <w:spacing w:after="0" w:line="360" w:lineRule="auto"/>
        <w:ind w:left="0" w:firstLine="709"/>
        <w:jc w:val="both"/>
        <w:rPr>
          <w:color w:val="000000" w:themeColor="text1"/>
          <w:sz w:val="28"/>
          <w:szCs w:val="28"/>
          <w:lang w:val="uk-UA"/>
        </w:rPr>
      </w:pPr>
    </w:p>
    <w:p w:rsidR="00065FF8" w:rsidRPr="004618B6" w:rsidRDefault="00065FF8" w:rsidP="001F2EC3">
      <w:pPr>
        <w:pStyle w:val="31"/>
        <w:widowControl w:val="0"/>
        <w:spacing w:after="0" w:line="360" w:lineRule="auto"/>
        <w:ind w:left="0" w:firstLine="709"/>
        <w:jc w:val="both"/>
        <w:rPr>
          <w:color w:val="000000" w:themeColor="text1"/>
          <w:sz w:val="28"/>
          <w:szCs w:val="28"/>
          <w:lang w:val="uk-UA"/>
        </w:rPr>
      </w:pPr>
    </w:p>
    <w:p w:rsidR="00065FF8" w:rsidRPr="004618B6" w:rsidRDefault="00065FF8" w:rsidP="001F2EC3">
      <w:pPr>
        <w:pStyle w:val="31"/>
        <w:widowControl w:val="0"/>
        <w:spacing w:after="0" w:line="360" w:lineRule="auto"/>
        <w:ind w:left="0" w:firstLine="709"/>
        <w:jc w:val="both"/>
        <w:rPr>
          <w:color w:val="000000" w:themeColor="text1"/>
          <w:sz w:val="28"/>
          <w:szCs w:val="28"/>
          <w:lang w:val="uk-UA"/>
        </w:rPr>
      </w:pPr>
    </w:p>
    <w:p w:rsidR="00065FF8" w:rsidRPr="004618B6" w:rsidRDefault="00065FF8" w:rsidP="001F2EC3">
      <w:pPr>
        <w:pStyle w:val="31"/>
        <w:widowControl w:val="0"/>
        <w:spacing w:after="0" w:line="360" w:lineRule="auto"/>
        <w:ind w:left="0" w:firstLine="709"/>
        <w:jc w:val="both"/>
        <w:rPr>
          <w:rFonts w:eastAsia="Times New Roman"/>
          <w:color w:val="000000" w:themeColor="text1"/>
          <w:sz w:val="28"/>
          <w:szCs w:val="28"/>
          <w:lang w:val="uk-UA"/>
        </w:rPr>
      </w:pPr>
    </w:p>
    <w:p w:rsidR="00501C94" w:rsidRPr="004618B6" w:rsidRDefault="00501C94" w:rsidP="001F2EC3">
      <w:pPr>
        <w:pStyle w:val="31"/>
        <w:widowControl w:val="0"/>
        <w:spacing w:after="0" w:line="360" w:lineRule="auto"/>
        <w:ind w:left="0" w:firstLine="709"/>
        <w:jc w:val="both"/>
        <w:rPr>
          <w:rFonts w:eastAsia="Times New Roman"/>
          <w:color w:val="000000" w:themeColor="text1"/>
          <w:sz w:val="28"/>
          <w:szCs w:val="28"/>
          <w:lang w:val="uk-UA"/>
        </w:rPr>
      </w:pPr>
    </w:p>
    <w:p w:rsidR="00FE5FF7" w:rsidRPr="004618B6" w:rsidRDefault="00FE5FF7"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FE5FF7" w:rsidRPr="004618B6" w:rsidRDefault="00FE5FF7"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356691" w:rsidRPr="004618B6" w:rsidRDefault="00356691" w:rsidP="004F2D36">
      <w:pPr>
        <w:widowControl w:val="0"/>
        <w:autoSpaceDE w:val="0"/>
        <w:autoSpaceDN w:val="0"/>
        <w:adjustRightInd w:val="0"/>
        <w:spacing w:line="360" w:lineRule="auto"/>
        <w:jc w:val="center"/>
        <w:rPr>
          <w:color w:val="000000" w:themeColor="text1"/>
          <w:sz w:val="28"/>
          <w:szCs w:val="28"/>
          <w:shd w:val="clear" w:color="auto" w:fill="FFFFFF"/>
          <w:lang w:val="uk-UA"/>
        </w:rPr>
      </w:pPr>
      <w:r w:rsidRPr="004618B6">
        <w:rPr>
          <w:color w:val="000000" w:themeColor="text1"/>
          <w:sz w:val="28"/>
          <w:szCs w:val="28"/>
          <w:shd w:val="clear" w:color="auto" w:fill="FFFFFF"/>
          <w:lang w:val="uk-UA"/>
        </w:rPr>
        <w:lastRenderedPageBreak/>
        <w:t>СПИСОК ВИКОРИСТАНИХ ДЖЕРЕЛ</w:t>
      </w:r>
    </w:p>
    <w:p w:rsidR="001F2EC3" w:rsidRDefault="001F2EC3" w:rsidP="00CA4E7E">
      <w:pPr>
        <w:widowControl w:val="0"/>
        <w:tabs>
          <w:tab w:val="left" w:pos="851"/>
        </w:tabs>
        <w:autoSpaceDE w:val="0"/>
        <w:autoSpaceDN w:val="0"/>
        <w:adjustRightInd w:val="0"/>
        <w:spacing w:line="360" w:lineRule="auto"/>
        <w:ind w:firstLine="426"/>
        <w:jc w:val="center"/>
        <w:rPr>
          <w:color w:val="000000" w:themeColor="text1"/>
          <w:sz w:val="28"/>
          <w:szCs w:val="28"/>
          <w:shd w:val="clear" w:color="auto" w:fill="FFFFFF"/>
          <w:lang w:val="uk-UA"/>
        </w:rPr>
      </w:pPr>
    </w:p>
    <w:p w:rsidR="00CA4E7E" w:rsidRPr="00CA4E7E" w:rsidRDefault="00CA4E7E" w:rsidP="00CA4E7E">
      <w:pPr>
        <w:pStyle w:val="a3"/>
        <w:widowControl w:val="0"/>
        <w:numPr>
          <w:ilvl w:val="0"/>
          <w:numId w:val="42"/>
        </w:numPr>
        <w:tabs>
          <w:tab w:val="left" w:pos="851"/>
        </w:tabs>
        <w:autoSpaceDE w:val="0"/>
        <w:autoSpaceDN w:val="0"/>
        <w:adjustRightInd w:val="0"/>
        <w:spacing w:line="360" w:lineRule="auto"/>
        <w:ind w:left="0" w:firstLine="426"/>
        <w:jc w:val="both"/>
        <w:rPr>
          <w:color w:val="222222"/>
          <w:sz w:val="28"/>
          <w:szCs w:val="28"/>
          <w:shd w:val="clear" w:color="auto" w:fill="FFFFFF"/>
        </w:rPr>
      </w:pPr>
      <w:r w:rsidRPr="00CA4E7E">
        <w:rPr>
          <w:color w:val="222222"/>
          <w:sz w:val="28"/>
          <w:szCs w:val="28"/>
          <w:shd w:val="clear" w:color="auto" w:fill="FFFFFF"/>
        </w:rPr>
        <w:t>Ананченко, К., &amp; Арканія, Р. (2016). Удосконалення спортивної підготовленості юних таеквондистів.</w:t>
      </w:r>
      <w:r w:rsidRPr="00CA4E7E">
        <w:rPr>
          <w:rStyle w:val="apple-converted-space"/>
          <w:color w:val="222222"/>
          <w:sz w:val="28"/>
          <w:szCs w:val="28"/>
          <w:shd w:val="clear" w:color="auto" w:fill="FFFFFF"/>
        </w:rPr>
        <w:t> </w:t>
      </w:r>
      <w:r w:rsidRPr="00CA4E7E">
        <w:rPr>
          <w:i/>
          <w:iCs/>
          <w:color w:val="222222"/>
          <w:sz w:val="28"/>
          <w:szCs w:val="28"/>
        </w:rPr>
        <w:t>Слобожанський науково-спортивний вісник</w:t>
      </w:r>
      <w:r w:rsidRPr="00CA4E7E">
        <w:rPr>
          <w:color w:val="222222"/>
          <w:sz w:val="28"/>
          <w:szCs w:val="28"/>
          <w:shd w:val="clear" w:color="auto" w:fill="FFFFFF"/>
        </w:rPr>
        <w:t>, (6), 7-11.</w:t>
      </w:r>
    </w:p>
    <w:p w:rsidR="00CA4E7E" w:rsidRPr="00CA4E7E" w:rsidRDefault="00CA4E7E" w:rsidP="00CA4E7E">
      <w:pPr>
        <w:pStyle w:val="a3"/>
        <w:widowControl w:val="0"/>
        <w:numPr>
          <w:ilvl w:val="0"/>
          <w:numId w:val="42"/>
        </w:numPr>
        <w:tabs>
          <w:tab w:val="left" w:pos="851"/>
        </w:tabs>
        <w:autoSpaceDE w:val="0"/>
        <w:autoSpaceDN w:val="0"/>
        <w:adjustRightInd w:val="0"/>
        <w:spacing w:line="360" w:lineRule="auto"/>
        <w:ind w:left="0" w:firstLine="426"/>
        <w:jc w:val="both"/>
        <w:rPr>
          <w:color w:val="222222"/>
          <w:sz w:val="28"/>
          <w:szCs w:val="28"/>
          <w:shd w:val="clear" w:color="auto" w:fill="FFFFFF"/>
        </w:rPr>
      </w:pPr>
      <w:r w:rsidRPr="00CA4E7E">
        <w:rPr>
          <w:color w:val="222222"/>
          <w:sz w:val="28"/>
          <w:szCs w:val="28"/>
          <w:shd w:val="clear" w:color="auto" w:fill="FFFFFF"/>
        </w:rPr>
        <w:t>Арканія, Р. (2016). Удосконалення тренувального процесу таеквондистів.</w:t>
      </w:r>
      <w:r w:rsidRPr="00CA4E7E">
        <w:rPr>
          <w:rStyle w:val="apple-converted-space"/>
          <w:color w:val="222222"/>
          <w:sz w:val="28"/>
          <w:szCs w:val="28"/>
          <w:shd w:val="clear" w:color="auto" w:fill="FFFFFF"/>
        </w:rPr>
        <w:t> </w:t>
      </w:r>
      <w:r w:rsidRPr="00CA4E7E">
        <w:rPr>
          <w:i/>
          <w:iCs/>
          <w:color w:val="222222"/>
          <w:sz w:val="28"/>
          <w:szCs w:val="28"/>
        </w:rPr>
        <w:t>Traektoriâ Nauki</w:t>
      </w:r>
      <w:r w:rsidRPr="00CA4E7E">
        <w:rPr>
          <w:color w:val="222222"/>
          <w:sz w:val="28"/>
          <w:szCs w:val="28"/>
          <w:shd w:val="clear" w:color="auto" w:fill="FFFFFF"/>
        </w:rPr>
        <w:t>,</w:t>
      </w:r>
      <w:r w:rsidRPr="00CA4E7E">
        <w:rPr>
          <w:rStyle w:val="apple-converted-space"/>
          <w:color w:val="222222"/>
          <w:sz w:val="28"/>
          <w:szCs w:val="28"/>
          <w:shd w:val="clear" w:color="auto" w:fill="FFFFFF"/>
        </w:rPr>
        <w:t> </w:t>
      </w:r>
      <w:r w:rsidRPr="00CA4E7E">
        <w:rPr>
          <w:i/>
          <w:iCs/>
          <w:color w:val="222222"/>
          <w:sz w:val="28"/>
          <w:szCs w:val="28"/>
        </w:rPr>
        <w:t>2</w:t>
      </w:r>
      <w:r w:rsidRPr="00CA4E7E">
        <w:rPr>
          <w:color w:val="222222"/>
          <w:sz w:val="28"/>
          <w:szCs w:val="28"/>
          <w:shd w:val="clear" w:color="auto" w:fill="FFFFFF"/>
        </w:rPr>
        <w:t>(02), 14-33.</w:t>
      </w:r>
    </w:p>
    <w:p w:rsidR="00CA4E7E" w:rsidRPr="00CA4E7E" w:rsidRDefault="00CA4E7E" w:rsidP="00CA4E7E">
      <w:pPr>
        <w:pStyle w:val="a3"/>
        <w:widowControl w:val="0"/>
        <w:numPr>
          <w:ilvl w:val="0"/>
          <w:numId w:val="42"/>
        </w:numPr>
        <w:tabs>
          <w:tab w:val="left" w:pos="851"/>
        </w:tabs>
        <w:autoSpaceDE w:val="0"/>
        <w:autoSpaceDN w:val="0"/>
        <w:adjustRightInd w:val="0"/>
        <w:spacing w:line="360" w:lineRule="auto"/>
        <w:ind w:left="0" w:firstLine="426"/>
        <w:jc w:val="both"/>
        <w:rPr>
          <w:color w:val="222222"/>
          <w:sz w:val="28"/>
          <w:szCs w:val="28"/>
          <w:shd w:val="clear" w:color="auto" w:fill="FFFFFF"/>
        </w:rPr>
      </w:pPr>
      <w:r w:rsidRPr="00CA4E7E">
        <w:rPr>
          <w:color w:val="222222"/>
          <w:sz w:val="28"/>
          <w:szCs w:val="28"/>
          <w:shd w:val="clear" w:color="auto" w:fill="FFFFFF"/>
        </w:rPr>
        <w:t>Арканія, Р. (2017). Удосконалення спортивної підготовленості юних таеквондистів і покращення результатів їх змагальної діяльності.</w:t>
      </w:r>
      <w:r w:rsidRPr="00CA4E7E">
        <w:rPr>
          <w:rStyle w:val="apple-converted-space"/>
          <w:color w:val="222222"/>
          <w:sz w:val="28"/>
          <w:szCs w:val="28"/>
          <w:shd w:val="clear" w:color="auto" w:fill="FFFFFF"/>
        </w:rPr>
        <w:t> </w:t>
      </w:r>
      <w:r w:rsidRPr="00CA4E7E">
        <w:rPr>
          <w:i/>
          <w:iCs/>
          <w:color w:val="222222"/>
          <w:sz w:val="28"/>
          <w:szCs w:val="28"/>
        </w:rPr>
        <w:t>Спортивний вісник Придніпров'я</w:t>
      </w:r>
      <w:r w:rsidRPr="00CA4E7E">
        <w:rPr>
          <w:color w:val="222222"/>
          <w:sz w:val="28"/>
          <w:szCs w:val="28"/>
          <w:shd w:val="clear" w:color="auto" w:fill="FFFFFF"/>
        </w:rPr>
        <w:t>, (1), 6-10.</w:t>
      </w:r>
    </w:p>
    <w:p w:rsidR="00CA4E7E" w:rsidRPr="00CA4E7E" w:rsidRDefault="00CA4E7E" w:rsidP="00CA4E7E">
      <w:pPr>
        <w:pStyle w:val="a3"/>
        <w:widowControl w:val="0"/>
        <w:numPr>
          <w:ilvl w:val="0"/>
          <w:numId w:val="42"/>
        </w:numPr>
        <w:tabs>
          <w:tab w:val="left" w:pos="851"/>
        </w:tabs>
        <w:autoSpaceDE w:val="0"/>
        <w:autoSpaceDN w:val="0"/>
        <w:adjustRightInd w:val="0"/>
        <w:spacing w:line="360" w:lineRule="auto"/>
        <w:ind w:left="0" w:firstLine="426"/>
        <w:jc w:val="both"/>
        <w:rPr>
          <w:color w:val="444444"/>
          <w:sz w:val="28"/>
          <w:szCs w:val="28"/>
        </w:rPr>
      </w:pPr>
      <w:r w:rsidRPr="00CA4E7E">
        <w:rPr>
          <w:color w:val="444444"/>
          <w:sz w:val="28"/>
          <w:szCs w:val="28"/>
        </w:rPr>
        <w:t xml:space="preserve">Білозеров Є. А. Особливості розвитку координаційних здібностей у школярів, які займаються тхеквондо в умовах загальноосвітної </w:t>
      </w:r>
      <w:proofErr w:type="gramStart"/>
      <w:r w:rsidRPr="00CA4E7E">
        <w:rPr>
          <w:color w:val="444444"/>
          <w:sz w:val="28"/>
          <w:szCs w:val="28"/>
        </w:rPr>
        <w:t>школи :</w:t>
      </w:r>
      <w:proofErr w:type="gramEnd"/>
      <w:r w:rsidRPr="00CA4E7E">
        <w:rPr>
          <w:color w:val="444444"/>
          <w:sz w:val="28"/>
          <w:szCs w:val="28"/>
        </w:rPr>
        <w:t xml:space="preserve"> кваліфікаційна робота магістра спеціальності 017 "Фізична культура і спорт" / наук. керівник Ф. Ф. Товстопятко. </w:t>
      </w:r>
      <w:proofErr w:type="gramStart"/>
      <w:r w:rsidRPr="00CA4E7E">
        <w:rPr>
          <w:color w:val="444444"/>
          <w:sz w:val="28"/>
          <w:szCs w:val="28"/>
        </w:rPr>
        <w:t>Запоріжжя :</w:t>
      </w:r>
      <w:proofErr w:type="gramEnd"/>
      <w:r w:rsidRPr="00CA4E7E">
        <w:rPr>
          <w:color w:val="444444"/>
          <w:sz w:val="28"/>
          <w:szCs w:val="28"/>
        </w:rPr>
        <w:t xml:space="preserve"> ЗНУ, 2020. 58 с.</w:t>
      </w:r>
    </w:p>
    <w:p w:rsidR="00CA4E7E" w:rsidRPr="00CA4E7E" w:rsidRDefault="00CA4E7E" w:rsidP="00CA4E7E">
      <w:pPr>
        <w:pStyle w:val="a3"/>
        <w:widowControl w:val="0"/>
        <w:numPr>
          <w:ilvl w:val="0"/>
          <w:numId w:val="42"/>
        </w:numPr>
        <w:tabs>
          <w:tab w:val="left" w:pos="851"/>
        </w:tabs>
        <w:autoSpaceDE w:val="0"/>
        <w:autoSpaceDN w:val="0"/>
        <w:adjustRightInd w:val="0"/>
        <w:spacing w:line="360" w:lineRule="auto"/>
        <w:ind w:left="0" w:firstLine="426"/>
        <w:jc w:val="both"/>
        <w:rPr>
          <w:color w:val="222222"/>
          <w:sz w:val="28"/>
          <w:szCs w:val="28"/>
          <w:shd w:val="clear" w:color="auto" w:fill="FFFFFF"/>
        </w:rPr>
      </w:pPr>
      <w:r w:rsidRPr="00CA4E7E">
        <w:rPr>
          <w:color w:val="222222"/>
          <w:sz w:val="28"/>
          <w:szCs w:val="28"/>
          <w:shd w:val="clear" w:color="auto" w:fill="FFFFFF"/>
        </w:rPr>
        <w:t>Боднар, І., &amp; Стефанишин, М. (2016). Зміни психоемоційного стану школярів в умовах застосування диференційованих нормативів фізичної підготовленості.</w:t>
      </w:r>
      <w:r w:rsidRPr="00CA4E7E">
        <w:rPr>
          <w:rStyle w:val="apple-converted-space"/>
          <w:color w:val="222222"/>
          <w:sz w:val="28"/>
          <w:szCs w:val="28"/>
          <w:shd w:val="clear" w:color="auto" w:fill="FFFFFF"/>
        </w:rPr>
        <w:t> </w:t>
      </w:r>
      <w:r w:rsidRPr="00CA4E7E">
        <w:rPr>
          <w:i/>
          <w:iCs/>
          <w:color w:val="222222"/>
          <w:sz w:val="28"/>
          <w:szCs w:val="28"/>
        </w:rPr>
        <w:t>Фізична активність, здоров’я і спорт</w:t>
      </w:r>
      <w:r w:rsidRPr="00CA4E7E">
        <w:rPr>
          <w:color w:val="222222"/>
          <w:sz w:val="28"/>
          <w:szCs w:val="28"/>
          <w:shd w:val="clear" w:color="auto" w:fill="FFFFFF"/>
        </w:rPr>
        <w:t>, (3 (25)), 3-11.</w:t>
      </w:r>
    </w:p>
    <w:p w:rsidR="00CA4E7E" w:rsidRPr="00CA4E7E" w:rsidRDefault="00CA4E7E" w:rsidP="00CA4E7E">
      <w:pPr>
        <w:pStyle w:val="a3"/>
        <w:widowControl w:val="0"/>
        <w:numPr>
          <w:ilvl w:val="0"/>
          <w:numId w:val="42"/>
        </w:numPr>
        <w:tabs>
          <w:tab w:val="left" w:pos="851"/>
        </w:tabs>
        <w:autoSpaceDE w:val="0"/>
        <w:autoSpaceDN w:val="0"/>
        <w:adjustRightInd w:val="0"/>
        <w:spacing w:line="360" w:lineRule="auto"/>
        <w:ind w:left="0" w:firstLine="426"/>
        <w:jc w:val="both"/>
        <w:rPr>
          <w:color w:val="333333"/>
          <w:sz w:val="28"/>
          <w:szCs w:val="28"/>
          <w:shd w:val="clear" w:color="auto" w:fill="FFFFFF"/>
          <w:lang w:val="uk-UA"/>
        </w:rPr>
      </w:pPr>
      <w:r w:rsidRPr="00CA4E7E">
        <w:rPr>
          <w:color w:val="222222"/>
          <w:sz w:val="28"/>
          <w:szCs w:val="28"/>
          <w:shd w:val="clear" w:color="auto" w:fill="FFFFFF"/>
        </w:rPr>
        <w:t>Боднар, І., Стефанишин, М., &amp; Петришин, Ю. (2017). Фізична підготовленість і психоемоційний стан школярів в умовах диференційованого фізичного виховання.</w:t>
      </w:r>
      <w:r w:rsidRPr="00CA4E7E">
        <w:rPr>
          <w:rStyle w:val="apple-converted-space"/>
          <w:color w:val="222222"/>
          <w:sz w:val="28"/>
          <w:szCs w:val="28"/>
          <w:shd w:val="clear" w:color="auto" w:fill="FFFFFF"/>
        </w:rPr>
        <w:t> </w:t>
      </w:r>
      <w:r w:rsidRPr="00CA4E7E">
        <w:rPr>
          <w:i/>
          <w:iCs/>
          <w:color w:val="222222"/>
          <w:sz w:val="28"/>
          <w:szCs w:val="28"/>
        </w:rPr>
        <w:t>Спортивний вісник Придніпров'я</w:t>
      </w:r>
      <w:r w:rsidRPr="00CA4E7E">
        <w:rPr>
          <w:color w:val="222222"/>
          <w:sz w:val="28"/>
          <w:szCs w:val="28"/>
          <w:shd w:val="clear" w:color="auto" w:fill="FFFFFF"/>
        </w:rPr>
        <w:t>, (3), 10-13.</w:t>
      </w:r>
    </w:p>
    <w:p w:rsidR="00CA4E7E" w:rsidRPr="00CA4E7E" w:rsidRDefault="00CA4E7E" w:rsidP="00CA4E7E">
      <w:pPr>
        <w:pStyle w:val="a3"/>
        <w:widowControl w:val="0"/>
        <w:numPr>
          <w:ilvl w:val="0"/>
          <w:numId w:val="42"/>
        </w:numPr>
        <w:tabs>
          <w:tab w:val="left" w:pos="851"/>
        </w:tabs>
        <w:autoSpaceDE w:val="0"/>
        <w:autoSpaceDN w:val="0"/>
        <w:adjustRightInd w:val="0"/>
        <w:spacing w:line="360" w:lineRule="auto"/>
        <w:ind w:left="0" w:firstLine="426"/>
        <w:jc w:val="both"/>
        <w:rPr>
          <w:color w:val="222222"/>
          <w:sz w:val="28"/>
          <w:szCs w:val="28"/>
          <w:shd w:val="clear" w:color="auto" w:fill="FFFFFF"/>
        </w:rPr>
      </w:pPr>
      <w:r w:rsidRPr="00CA4E7E">
        <w:rPr>
          <w:color w:val="222222"/>
          <w:sz w:val="28"/>
          <w:szCs w:val="28"/>
          <w:shd w:val="clear" w:color="auto" w:fill="FFFFFF"/>
        </w:rPr>
        <w:t>Голенкова, Ю. В., &amp; Скригін, А. В. (2015). Вплив засобів східних єдиноборств на розвиток прудкості у школярів середніх класів.</w:t>
      </w:r>
      <w:r w:rsidRPr="00CA4E7E">
        <w:rPr>
          <w:rStyle w:val="apple-converted-space"/>
          <w:color w:val="222222"/>
          <w:sz w:val="28"/>
          <w:szCs w:val="28"/>
          <w:shd w:val="clear" w:color="auto" w:fill="FFFFFF"/>
        </w:rPr>
        <w:t> </w:t>
      </w:r>
      <w:r w:rsidRPr="00CA4E7E">
        <w:rPr>
          <w:i/>
          <w:iCs/>
          <w:color w:val="222222"/>
          <w:sz w:val="28"/>
          <w:szCs w:val="28"/>
        </w:rPr>
        <w:t>Physical Education Theory and Methodology</w:t>
      </w:r>
      <w:r w:rsidRPr="00CA4E7E">
        <w:rPr>
          <w:color w:val="222222"/>
          <w:sz w:val="28"/>
          <w:szCs w:val="28"/>
          <w:shd w:val="clear" w:color="auto" w:fill="FFFFFF"/>
        </w:rPr>
        <w:t>, (2), 10-14.</w:t>
      </w:r>
    </w:p>
    <w:p w:rsidR="00CA4E7E" w:rsidRPr="00CA4E7E" w:rsidRDefault="00CA4E7E" w:rsidP="00CA4E7E">
      <w:pPr>
        <w:pStyle w:val="a3"/>
        <w:widowControl w:val="0"/>
        <w:numPr>
          <w:ilvl w:val="0"/>
          <w:numId w:val="42"/>
        </w:numPr>
        <w:tabs>
          <w:tab w:val="left" w:pos="851"/>
        </w:tabs>
        <w:autoSpaceDE w:val="0"/>
        <w:autoSpaceDN w:val="0"/>
        <w:adjustRightInd w:val="0"/>
        <w:spacing w:line="360" w:lineRule="auto"/>
        <w:ind w:left="0" w:firstLine="426"/>
        <w:jc w:val="both"/>
        <w:rPr>
          <w:color w:val="333333"/>
          <w:sz w:val="28"/>
          <w:szCs w:val="28"/>
          <w:shd w:val="clear" w:color="auto" w:fill="FFFFFF"/>
        </w:rPr>
      </w:pPr>
      <w:r w:rsidRPr="00CA4E7E">
        <w:rPr>
          <w:color w:val="222222"/>
          <w:sz w:val="28"/>
          <w:szCs w:val="28"/>
          <w:shd w:val="clear" w:color="auto" w:fill="FFFFFF"/>
        </w:rPr>
        <w:t>Горбенко, І.</w:t>
      </w:r>
      <w:proofErr w:type="gramStart"/>
      <w:r w:rsidRPr="00CA4E7E">
        <w:rPr>
          <w:color w:val="222222"/>
          <w:sz w:val="28"/>
          <w:szCs w:val="28"/>
          <w:shd w:val="clear" w:color="auto" w:fill="FFFFFF"/>
        </w:rPr>
        <w:t>, Шастало</w:t>
      </w:r>
      <w:proofErr w:type="gramEnd"/>
      <w:r w:rsidRPr="00CA4E7E">
        <w:rPr>
          <w:color w:val="222222"/>
          <w:sz w:val="28"/>
          <w:szCs w:val="28"/>
          <w:shd w:val="clear" w:color="auto" w:fill="FFFFFF"/>
        </w:rPr>
        <w:t>, М., &amp; Картамишев, І. (2021). Фізичне виховання дітей старшого шкільного віку.</w:t>
      </w:r>
      <w:r w:rsidRPr="00CA4E7E">
        <w:rPr>
          <w:rStyle w:val="apple-converted-space"/>
          <w:color w:val="222222"/>
          <w:sz w:val="28"/>
          <w:szCs w:val="28"/>
          <w:shd w:val="clear" w:color="auto" w:fill="FFFFFF"/>
        </w:rPr>
        <w:t> </w:t>
      </w:r>
      <w:r w:rsidRPr="00CA4E7E">
        <w:rPr>
          <w:i/>
          <w:iCs/>
          <w:color w:val="222222"/>
          <w:sz w:val="28"/>
          <w:szCs w:val="28"/>
        </w:rPr>
        <w:t>National health as determinant of sustainable development of society</w:t>
      </w:r>
      <w:r w:rsidRPr="00CA4E7E">
        <w:rPr>
          <w:color w:val="222222"/>
          <w:sz w:val="28"/>
          <w:szCs w:val="28"/>
          <w:shd w:val="clear" w:color="auto" w:fill="FFFFFF"/>
        </w:rPr>
        <w:t>, 210.</w:t>
      </w:r>
    </w:p>
    <w:p w:rsidR="00CA4E7E" w:rsidRPr="00CA4E7E" w:rsidRDefault="00CA4E7E" w:rsidP="00CA4E7E">
      <w:pPr>
        <w:pStyle w:val="a3"/>
        <w:widowControl w:val="0"/>
        <w:numPr>
          <w:ilvl w:val="0"/>
          <w:numId w:val="42"/>
        </w:numPr>
        <w:tabs>
          <w:tab w:val="left" w:pos="851"/>
        </w:tabs>
        <w:autoSpaceDE w:val="0"/>
        <w:autoSpaceDN w:val="0"/>
        <w:adjustRightInd w:val="0"/>
        <w:spacing w:line="360" w:lineRule="auto"/>
        <w:ind w:left="0" w:firstLine="426"/>
        <w:jc w:val="both"/>
        <w:rPr>
          <w:color w:val="222222"/>
          <w:sz w:val="28"/>
          <w:szCs w:val="28"/>
          <w:shd w:val="clear" w:color="auto" w:fill="FFFFFF"/>
        </w:rPr>
      </w:pPr>
      <w:r w:rsidRPr="00CA4E7E">
        <w:rPr>
          <w:color w:val="222222"/>
          <w:sz w:val="28"/>
          <w:szCs w:val="28"/>
          <w:shd w:val="clear" w:color="auto" w:fill="FFFFFF"/>
        </w:rPr>
        <w:t xml:space="preserve">Горешнякова Г. А. Вплив занять тхеквондо на функціональний стан організму дітей шкільного </w:t>
      </w:r>
      <w:proofErr w:type="gramStart"/>
      <w:r w:rsidRPr="00CA4E7E">
        <w:rPr>
          <w:color w:val="222222"/>
          <w:sz w:val="28"/>
          <w:szCs w:val="28"/>
          <w:shd w:val="clear" w:color="auto" w:fill="FFFFFF"/>
        </w:rPr>
        <w:t>віку :</w:t>
      </w:r>
      <w:proofErr w:type="gramEnd"/>
      <w:r w:rsidRPr="00CA4E7E">
        <w:rPr>
          <w:color w:val="222222"/>
          <w:sz w:val="28"/>
          <w:szCs w:val="28"/>
          <w:shd w:val="clear" w:color="auto" w:fill="FFFFFF"/>
        </w:rPr>
        <w:t xml:space="preserve"> кваліфікаційна робота магістра спеціальності 017 "Фізична культура і спорт" / наук. керівник Т. М. </w:t>
      </w:r>
      <w:r w:rsidRPr="00CA4E7E">
        <w:rPr>
          <w:color w:val="222222"/>
          <w:sz w:val="28"/>
          <w:szCs w:val="28"/>
          <w:shd w:val="clear" w:color="auto" w:fill="FFFFFF"/>
        </w:rPr>
        <w:lastRenderedPageBreak/>
        <w:t>Чиж</w:t>
      </w:r>
      <w:r w:rsidRPr="00CA4E7E">
        <w:rPr>
          <w:color w:val="222222"/>
          <w:sz w:val="28"/>
          <w:szCs w:val="28"/>
          <w:shd w:val="clear" w:color="auto" w:fill="FFFFFF"/>
          <w:lang w:val="uk-UA"/>
        </w:rPr>
        <w:t>е</w:t>
      </w:r>
      <w:r w:rsidRPr="00CA4E7E">
        <w:rPr>
          <w:color w:val="222222"/>
          <w:sz w:val="28"/>
          <w:szCs w:val="28"/>
          <w:shd w:val="clear" w:color="auto" w:fill="FFFFFF"/>
        </w:rPr>
        <w:t xml:space="preserve">нок. </w:t>
      </w:r>
      <w:proofErr w:type="gramStart"/>
      <w:r w:rsidRPr="00CA4E7E">
        <w:rPr>
          <w:color w:val="222222"/>
          <w:sz w:val="28"/>
          <w:szCs w:val="28"/>
          <w:shd w:val="clear" w:color="auto" w:fill="FFFFFF"/>
        </w:rPr>
        <w:t>Запоріжжя :</w:t>
      </w:r>
      <w:proofErr w:type="gramEnd"/>
      <w:r w:rsidRPr="00CA4E7E">
        <w:rPr>
          <w:color w:val="222222"/>
          <w:sz w:val="28"/>
          <w:szCs w:val="28"/>
          <w:shd w:val="clear" w:color="auto" w:fill="FFFFFF"/>
        </w:rPr>
        <w:t xml:space="preserve"> ЗНУ, 2021. 53 с.</w:t>
      </w:r>
    </w:p>
    <w:p w:rsidR="00CA4E7E" w:rsidRPr="00CA4E7E" w:rsidRDefault="00CA4E7E" w:rsidP="00CA4E7E">
      <w:pPr>
        <w:pStyle w:val="a3"/>
        <w:widowControl w:val="0"/>
        <w:numPr>
          <w:ilvl w:val="0"/>
          <w:numId w:val="42"/>
        </w:numPr>
        <w:tabs>
          <w:tab w:val="left" w:pos="851"/>
        </w:tabs>
        <w:autoSpaceDE w:val="0"/>
        <w:autoSpaceDN w:val="0"/>
        <w:adjustRightInd w:val="0"/>
        <w:spacing w:line="360" w:lineRule="auto"/>
        <w:ind w:left="0" w:firstLine="426"/>
        <w:jc w:val="both"/>
        <w:rPr>
          <w:color w:val="222222"/>
          <w:sz w:val="28"/>
          <w:szCs w:val="28"/>
          <w:shd w:val="clear" w:color="auto" w:fill="FFFFFF"/>
        </w:rPr>
      </w:pPr>
      <w:r w:rsidRPr="00CA4E7E">
        <w:rPr>
          <w:color w:val="222222"/>
          <w:sz w:val="28"/>
          <w:szCs w:val="28"/>
          <w:shd w:val="clear" w:color="auto" w:fill="FFFFFF"/>
        </w:rPr>
        <w:t xml:space="preserve">Зубаль М. В. Організаційно-методичні основи вдосконалення фізичних якостей хлопців 7–17 років у процесі фізичного ви- </w:t>
      </w:r>
      <w:proofErr w:type="gramStart"/>
      <w:r w:rsidRPr="00CA4E7E">
        <w:rPr>
          <w:color w:val="222222"/>
          <w:sz w:val="28"/>
          <w:szCs w:val="28"/>
          <w:shd w:val="clear" w:color="auto" w:fill="FFFFFF"/>
        </w:rPr>
        <w:t>ховання :</w:t>
      </w:r>
      <w:proofErr w:type="gramEnd"/>
      <w:r w:rsidRPr="00CA4E7E">
        <w:rPr>
          <w:color w:val="222222"/>
          <w:sz w:val="28"/>
          <w:szCs w:val="28"/>
          <w:shd w:val="clear" w:color="auto" w:fill="FFFFFF"/>
        </w:rPr>
        <w:t xml:space="preserve"> метод. рекомендації. Кам‘янець-</w:t>
      </w:r>
      <w:proofErr w:type="gramStart"/>
      <w:r w:rsidRPr="00CA4E7E">
        <w:rPr>
          <w:color w:val="222222"/>
          <w:sz w:val="28"/>
          <w:szCs w:val="28"/>
          <w:shd w:val="clear" w:color="auto" w:fill="FFFFFF"/>
        </w:rPr>
        <w:t>Подільський :</w:t>
      </w:r>
      <w:proofErr w:type="gramEnd"/>
      <w:r w:rsidRPr="00CA4E7E">
        <w:rPr>
          <w:color w:val="222222"/>
          <w:sz w:val="28"/>
          <w:szCs w:val="28"/>
          <w:shd w:val="clear" w:color="auto" w:fill="FFFFFF"/>
        </w:rPr>
        <w:t xml:space="preserve"> ПП О. А. Буйницький, 2008. 156 с.</w:t>
      </w:r>
    </w:p>
    <w:p w:rsidR="00CA4E7E" w:rsidRPr="00CA4E7E" w:rsidRDefault="00CA4E7E" w:rsidP="00CA4E7E">
      <w:pPr>
        <w:pStyle w:val="a3"/>
        <w:widowControl w:val="0"/>
        <w:numPr>
          <w:ilvl w:val="0"/>
          <w:numId w:val="42"/>
        </w:numPr>
        <w:tabs>
          <w:tab w:val="left" w:pos="851"/>
        </w:tabs>
        <w:autoSpaceDE w:val="0"/>
        <w:autoSpaceDN w:val="0"/>
        <w:adjustRightInd w:val="0"/>
        <w:spacing w:line="360" w:lineRule="auto"/>
        <w:ind w:left="0" w:firstLine="426"/>
        <w:jc w:val="both"/>
        <w:rPr>
          <w:color w:val="222222"/>
          <w:sz w:val="28"/>
          <w:szCs w:val="28"/>
          <w:shd w:val="clear" w:color="auto" w:fill="FFFFFF"/>
        </w:rPr>
      </w:pPr>
      <w:r w:rsidRPr="00CA4E7E">
        <w:rPr>
          <w:color w:val="222222"/>
          <w:sz w:val="28"/>
          <w:szCs w:val="28"/>
          <w:shd w:val="clear" w:color="auto" w:fill="FFFFFF"/>
        </w:rPr>
        <w:t>Калиниченко, І. О. (2008). Аналіз адаптаційних можливостей і фізичної підготовленості дітей середнього та старшого шкільного віку.</w:t>
      </w:r>
      <w:r w:rsidRPr="00CA4E7E">
        <w:rPr>
          <w:rStyle w:val="apple-converted-space"/>
          <w:color w:val="222222"/>
          <w:sz w:val="28"/>
          <w:szCs w:val="28"/>
          <w:shd w:val="clear" w:color="auto" w:fill="FFFFFF"/>
        </w:rPr>
        <w:t> </w:t>
      </w:r>
      <w:r w:rsidRPr="00CA4E7E">
        <w:rPr>
          <w:i/>
          <w:iCs/>
          <w:color w:val="222222"/>
          <w:sz w:val="28"/>
          <w:szCs w:val="28"/>
        </w:rPr>
        <w:t>Перинтологія та педіатрія</w:t>
      </w:r>
      <w:r w:rsidRPr="00CA4E7E">
        <w:rPr>
          <w:color w:val="222222"/>
          <w:sz w:val="28"/>
          <w:szCs w:val="28"/>
          <w:shd w:val="clear" w:color="auto" w:fill="FFFFFF"/>
        </w:rPr>
        <w:t>,</w:t>
      </w:r>
      <w:r w:rsidRPr="00CA4E7E">
        <w:rPr>
          <w:rStyle w:val="apple-converted-space"/>
          <w:color w:val="222222"/>
          <w:sz w:val="28"/>
          <w:szCs w:val="28"/>
          <w:shd w:val="clear" w:color="auto" w:fill="FFFFFF"/>
        </w:rPr>
        <w:t> </w:t>
      </w:r>
      <w:r w:rsidRPr="00CA4E7E">
        <w:rPr>
          <w:i/>
          <w:iCs/>
          <w:color w:val="222222"/>
          <w:sz w:val="28"/>
          <w:szCs w:val="28"/>
        </w:rPr>
        <w:t>1</w:t>
      </w:r>
      <w:r w:rsidRPr="00CA4E7E">
        <w:rPr>
          <w:color w:val="222222"/>
          <w:sz w:val="28"/>
          <w:szCs w:val="28"/>
          <w:shd w:val="clear" w:color="auto" w:fill="FFFFFF"/>
        </w:rPr>
        <w:t>, 60-64.</w:t>
      </w:r>
    </w:p>
    <w:p w:rsidR="00CA4E7E" w:rsidRPr="00CA4E7E" w:rsidRDefault="00CA4E7E" w:rsidP="00CA4E7E">
      <w:pPr>
        <w:pStyle w:val="a3"/>
        <w:widowControl w:val="0"/>
        <w:numPr>
          <w:ilvl w:val="0"/>
          <w:numId w:val="42"/>
        </w:numPr>
        <w:tabs>
          <w:tab w:val="left" w:pos="851"/>
        </w:tabs>
        <w:autoSpaceDE w:val="0"/>
        <w:autoSpaceDN w:val="0"/>
        <w:adjustRightInd w:val="0"/>
        <w:spacing w:line="360" w:lineRule="auto"/>
        <w:ind w:left="0" w:firstLine="426"/>
        <w:jc w:val="both"/>
        <w:rPr>
          <w:color w:val="222222"/>
          <w:sz w:val="28"/>
          <w:szCs w:val="28"/>
          <w:shd w:val="clear" w:color="auto" w:fill="FFFFFF"/>
        </w:rPr>
      </w:pPr>
      <w:r w:rsidRPr="00CA4E7E">
        <w:rPr>
          <w:color w:val="222222"/>
          <w:sz w:val="28"/>
          <w:szCs w:val="28"/>
          <w:shd w:val="clear" w:color="auto" w:fill="FFFFFF"/>
        </w:rPr>
        <w:t>Ковальова, Н. В. (2013). Технологія проектування позакласної роботи старшокласників з фізичного виховання.</w:t>
      </w:r>
      <w:r w:rsidRPr="00CA4E7E">
        <w:rPr>
          <w:rStyle w:val="apple-converted-space"/>
          <w:color w:val="222222"/>
          <w:sz w:val="28"/>
          <w:szCs w:val="28"/>
          <w:shd w:val="clear" w:color="auto" w:fill="FFFFFF"/>
        </w:rPr>
        <w:t> </w:t>
      </w:r>
      <w:r w:rsidRPr="00CA4E7E">
        <w:rPr>
          <w:i/>
          <w:iCs/>
          <w:color w:val="222222"/>
          <w:sz w:val="28"/>
          <w:szCs w:val="28"/>
        </w:rPr>
        <w:t>Вісник Запорізького національного університету. Фізичне виховання та спорт</w:t>
      </w:r>
      <w:r w:rsidRPr="00CA4E7E">
        <w:rPr>
          <w:color w:val="222222"/>
          <w:sz w:val="28"/>
          <w:szCs w:val="28"/>
          <w:shd w:val="clear" w:color="auto" w:fill="FFFFFF"/>
        </w:rPr>
        <w:t>,</w:t>
      </w:r>
      <w:r w:rsidRPr="00CA4E7E">
        <w:rPr>
          <w:rStyle w:val="apple-converted-space"/>
          <w:color w:val="222222"/>
          <w:sz w:val="28"/>
          <w:szCs w:val="28"/>
          <w:shd w:val="clear" w:color="auto" w:fill="FFFFFF"/>
        </w:rPr>
        <w:t> </w:t>
      </w:r>
      <w:r w:rsidRPr="00CA4E7E">
        <w:rPr>
          <w:i/>
          <w:iCs/>
          <w:color w:val="222222"/>
          <w:sz w:val="28"/>
          <w:szCs w:val="28"/>
        </w:rPr>
        <w:t>1</w:t>
      </w:r>
      <w:r w:rsidRPr="00CA4E7E">
        <w:rPr>
          <w:color w:val="222222"/>
          <w:sz w:val="28"/>
          <w:szCs w:val="28"/>
          <w:shd w:val="clear" w:color="auto" w:fill="FFFFFF"/>
        </w:rPr>
        <w:t>, 36-42.</w:t>
      </w:r>
    </w:p>
    <w:p w:rsidR="00CA4E7E" w:rsidRPr="00CA4E7E" w:rsidRDefault="00CA4E7E" w:rsidP="00CA4E7E">
      <w:pPr>
        <w:pStyle w:val="a3"/>
        <w:widowControl w:val="0"/>
        <w:numPr>
          <w:ilvl w:val="0"/>
          <w:numId w:val="42"/>
        </w:numPr>
        <w:tabs>
          <w:tab w:val="left" w:pos="851"/>
        </w:tabs>
        <w:autoSpaceDE w:val="0"/>
        <w:autoSpaceDN w:val="0"/>
        <w:adjustRightInd w:val="0"/>
        <w:spacing w:line="360" w:lineRule="auto"/>
        <w:ind w:left="0" w:firstLine="426"/>
        <w:jc w:val="both"/>
        <w:rPr>
          <w:color w:val="333333"/>
          <w:sz w:val="28"/>
          <w:szCs w:val="28"/>
          <w:shd w:val="clear" w:color="auto" w:fill="FFFFFF"/>
        </w:rPr>
      </w:pPr>
      <w:r w:rsidRPr="00CA4E7E">
        <w:rPr>
          <w:color w:val="333333"/>
          <w:sz w:val="28"/>
          <w:szCs w:val="28"/>
          <w:shd w:val="clear" w:color="auto" w:fill="FFFFFF"/>
        </w:rPr>
        <w:t>Ковальський, Т. Д. Підвищення спортивної підготовленості дітей старшого шкільного віку засобами панкратіону [Текст</w:t>
      </w:r>
      <w:proofErr w:type="gramStart"/>
      <w:r w:rsidRPr="00CA4E7E">
        <w:rPr>
          <w:color w:val="333333"/>
          <w:sz w:val="28"/>
          <w:szCs w:val="28"/>
          <w:shd w:val="clear" w:color="auto" w:fill="FFFFFF"/>
        </w:rPr>
        <w:t>] :</w:t>
      </w:r>
      <w:proofErr w:type="gramEnd"/>
      <w:r w:rsidRPr="00CA4E7E">
        <w:rPr>
          <w:color w:val="333333"/>
          <w:sz w:val="28"/>
          <w:szCs w:val="28"/>
          <w:shd w:val="clear" w:color="auto" w:fill="FFFFFF"/>
        </w:rPr>
        <w:t xml:space="preserve"> магістер. робота; науковий керівник Я. М. Копитіна. </w:t>
      </w:r>
      <w:proofErr w:type="gramStart"/>
      <w:r w:rsidRPr="00CA4E7E">
        <w:rPr>
          <w:color w:val="333333"/>
          <w:sz w:val="28"/>
          <w:szCs w:val="28"/>
          <w:shd w:val="clear" w:color="auto" w:fill="FFFFFF"/>
        </w:rPr>
        <w:t>Суми :</w:t>
      </w:r>
      <w:proofErr w:type="gramEnd"/>
      <w:r w:rsidRPr="00CA4E7E">
        <w:rPr>
          <w:color w:val="333333"/>
          <w:sz w:val="28"/>
          <w:szCs w:val="28"/>
          <w:shd w:val="clear" w:color="auto" w:fill="FFFFFF"/>
        </w:rPr>
        <w:t xml:space="preserve"> СумДПУ ім. А. С. Макаренка, 2021. 61 с.</w:t>
      </w:r>
    </w:p>
    <w:p w:rsidR="00CA4E7E" w:rsidRPr="00CA4E7E" w:rsidRDefault="00CA4E7E" w:rsidP="00CA4E7E">
      <w:pPr>
        <w:pStyle w:val="a3"/>
        <w:widowControl w:val="0"/>
        <w:numPr>
          <w:ilvl w:val="0"/>
          <w:numId w:val="42"/>
        </w:numPr>
        <w:tabs>
          <w:tab w:val="left" w:pos="851"/>
        </w:tabs>
        <w:autoSpaceDE w:val="0"/>
        <w:autoSpaceDN w:val="0"/>
        <w:adjustRightInd w:val="0"/>
        <w:spacing w:line="360" w:lineRule="auto"/>
        <w:ind w:left="0" w:firstLine="426"/>
        <w:jc w:val="both"/>
        <w:rPr>
          <w:color w:val="222222"/>
          <w:sz w:val="28"/>
          <w:szCs w:val="28"/>
          <w:shd w:val="clear" w:color="auto" w:fill="FFFFFF"/>
        </w:rPr>
      </w:pPr>
      <w:r w:rsidRPr="00CA4E7E">
        <w:rPr>
          <w:color w:val="222222"/>
          <w:sz w:val="28"/>
          <w:szCs w:val="28"/>
          <w:shd w:val="clear" w:color="auto" w:fill="FFFFFF"/>
        </w:rPr>
        <w:t xml:space="preserve">Кондратенко, В., &amp; Потапов, К. (2023, January). Цілеспрямоване підвищення рівня фізичної підготовленості учнів загальноосвітньої школи. </w:t>
      </w:r>
      <w:r w:rsidRPr="00257D41">
        <w:rPr>
          <w:color w:val="222222"/>
          <w:sz w:val="28"/>
          <w:szCs w:val="28"/>
          <w:shd w:val="clear" w:color="auto" w:fill="FFFFFF"/>
          <w:lang w:val="en-US"/>
        </w:rPr>
        <w:t>In</w:t>
      </w:r>
      <w:r w:rsidRPr="00257D41">
        <w:rPr>
          <w:rStyle w:val="apple-converted-space"/>
          <w:color w:val="222222"/>
          <w:sz w:val="28"/>
          <w:szCs w:val="28"/>
          <w:shd w:val="clear" w:color="auto" w:fill="FFFFFF"/>
          <w:lang w:val="en-US"/>
        </w:rPr>
        <w:t> </w:t>
      </w:r>
      <w:r w:rsidRPr="00257D41">
        <w:rPr>
          <w:i/>
          <w:iCs/>
          <w:color w:val="222222"/>
          <w:sz w:val="28"/>
          <w:szCs w:val="28"/>
          <w:lang w:val="en-US"/>
        </w:rPr>
        <w:t xml:space="preserve">The 2th International scientific and practical conference “Modern education using the latest </w:t>
      </w:r>
      <w:proofErr w:type="gramStart"/>
      <w:r w:rsidRPr="00257D41">
        <w:rPr>
          <w:i/>
          <w:iCs/>
          <w:color w:val="222222"/>
          <w:sz w:val="28"/>
          <w:szCs w:val="28"/>
          <w:lang w:val="en-US"/>
        </w:rPr>
        <w:t>technologies”(</w:t>
      </w:r>
      <w:proofErr w:type="gramEnd"/>
      <w:r w:rsidRPr="00257D41">
        <w:rPr>
          <w:i/>
          <w:iCs/>
          <w:color w:val="222222"/>
          <w:sz w:val="28"/>
          <w:szCs w:val="28"/>
          <w:lang w:val="en-US"/>
        </w:rPr>
        <w:t xml:space="preserve">January 17-20, 2023) Lisbon, Portugal. </w:t>
      </w:r>
      <w:r w:rsidRPr="00CA4E7E">
        <w:rPr>
          <w:i/>
          <w:iCs/>
          <w:color w:val="222222"/>
          <w:sz w:val="28"/>
          <w:szCs w:val="28"/>
        </w:rPr>
        <w:t>International Science Group. 2023. 504 p.</w:t>
      </w:r>
      <w:r w:rsidRPr="00CA4E7E">
        <w:rPr>
          <w:rStyle w:val="apple-converted-space"/>
          <w:color w:val="222222"/>
          <w:sz w:val="28"/>
          <w:szCs w:val="28"/>
          <w:shd w:val="clear" w:color="auto" w:fill="FFFFFF"/>
        </w:rPr>
        <w:t> </w:t>
      </w:r>
      <w:r w:rsidRPr="00CA4E7E">
        <w:rPr>
          <w:color w:val="222222"/>
          <w:sz w:val="28"/>
          <w:szCs w:val="28"/>
          <w:shd w:val="clear" w:color="auto" w:fill="FFFFFF"/>
        </w:rPr>
        <w:t>(p. 294).</w:t>
      </w:r>
    </w:p>
    <w:p w:rsidR="00CA4E7E" w:rsidRPr="00CA4E7E" w:rsidRDefault="00CA4E7E" w:rsidP="00CA4E7E">
      <w:pPr>
        <w:pStyle w:val="a3"/>
        <w:widowControl w:val="0"/>
        <w:numPr>
          <w:ilvl w:val="0"/>
          <w:numId w:val="42"/>
        </w:numPr>
        <w:tabs>
          <w:tab w:val="left" w:pos="851"/>
        </w:tabs>
        <w:autoSpaceDE w:val="0"/>
        <w:autoSpaceDN w:val="0"/>
        <w:adjustRightInd w:val="0"/>
        <w:spacing w:line="360" w:lineRule="auto"/>
        <w:ind w:left="0" w:firstLine="426"/>
        <w:jc w:val="both"/>
        <w:rPr>
          <w:color w:val="222222"/>
          <w:sz w:val="28"/>
          <w:szCs w:val="28"/>
          <w:shd w:val="clear" w:color="auto" w:fill="FFFFFF"/>
        </w:rPr>
      </w:pPr>
      <w:r w:rsidRPr="00CA4E7E">
        <w:rPr>
          <w:color w:val="444444"/>
          <w:sz w:val="28"/>
          <w:szCs w:val="28"/>
          <w:shd w:val="clear" w:color="auto" w:fill="FFFFFF"/>
        </w:rPr>
        <w:t xml:space="preserve">Літус, Р. І. Методика проведення позакласних занять силової спрямованості для учнів 10-11 </w:t>
      </w:r>
      <w:proofErr w:type="gramStart"/>
      <w:r w:rsidRPr="00CA4E7E">
        <w:rPr>
          <w:color w:val="444444"/>
          <w:sz w:val="28"/>
          <w:szCs w:val="28"/>
          <w:shd w:val="clear" w:color="auto" w:fill="FFFFFF"/>
        </w:rPr>
        <w:t>класів</w:t>
      </w:r>
      <w:r w:rsidRPr="00CA4E7E">
        <w:rPr>
          <w:color w:val="444444"/>
          <w:sz w:val="28"/>
          <w:szCs w:val="28"/>
          <w:shd w:val="clear" w:color="auto" w:fill="FFFFFF"/>
          <w:lang w:val="uk-UA"/>
        </w:rPr>
        <w:t>.</w:t>
      </w:r>
      <w:r w:rsidRPr="00CA4E7E">
        <w:rPr>
          <w:color w:val="444444"/>
          <w:sz w:val="28"/>
          <w:szCs w:val="28"/>
          <w:shd w:val="clear" w:color="auto" w:fill="FFFFFF"/>
        </w:rPr>
        <w:t>Науковий</w:t>
      </w:r>
      <w:proofErr w:type="gramEnd"/>
      <w:r w:rsidRPr="00CA4E7E">
        <w:rPr>
          <w:color w:val="444444"/>
          <w:sz w:val="28"/>
          <w:szCs w:val="28"/>
          <w:shd w:val="clear" w:color="auto" w:fill="FFFFFF"/>
        </w:rPr>
        <w:t xml:space="preserve"> часопис Національного педагогічного університету імені М. П. Драгоманова. Серія </w:t>
      </w:r>
      <w:proofErr w:type="gramStart"/>
      <w:r w:rsidRPr="00CA4E7E">
        <w:rPr>
          <w:color w:val="444444"/>
          <w:sz w:val="28"/>
          <w:szCs w:val="28"/>
          <w:shd w:val="clear" w:color="auto" w:fill="FFFFFF"/>
        </w:rPr>
        <w:t>15 :</w:t>
      </w:r>
      <w:proofErr w:type="gramEnd"/>
      <w:r w:rsidRPr="00CA4E7E">
        <w:rPr>
          <w:color w:val="444444"/>
          <w:sz w:val="28"/>
          <w:szCs w:val="28"/>
          <w:shd w:val="clear" w:color="auto" w:fill="FFFFFF"/>
        </w:rPr>
        <w:t xml:space="preserve"> Науково-педагогічні проблеми фізичної культури (фізична культура і спорт) : зб. наук. праць. - </w:t>
      </w:r>
      <w:proofErr w:type="gramStart"/>
      <w:r w:rsidRPr="00CA4E7E">
        <w:rPr>
          <w:color w:val="444444"/>
          <w:sz w:val="28"/>
          <w:szCs w:val="28"/>
          <w:shd w:val="clear" w:color="auto" w:fill="FFFFFF"/>
        </w:rPr>
        <w:t>Київ :</w:t>
      </w:r>
      <w:proofErr w:type="gramEnd"/>
      <w:r w:rsidRPr="00CA4E7E">
        <w:rPr>
          <w:color w:val="444444"/>
          <w:sz w:val="28"/>
          <w:szCs w:val="28"/>
          <w:shd w:val="clear" w:color="auto" w:fill="FFFFFF"/>
        </w:rPr>
        <w:t xml:space="preserve"> Вид-во НПУ імені М. П. Драгоманова, 2018. Вип. 3К (97). С. 301-304.</w:t>
      </w:r>
    </w:p>
    <w:p w:rsidR="00CA4E7E" w:rsidRPr="00CA4E7E" w:rsidRDefault="00CA4E7E" w:rsidP="00CA4E7E">
      <w:pPr>
        <w:pStyle w:val="a3"/>
        <w:widowControl w:val="0"/>
        <w:numPr>
          <w:ilvl w:val="0"/>
          <w:numId w:val="42"/>
        </w:numPr>
        <w:tabs>
          <w:tab w:val="left" w:pos="851"/>
        </w:tabs>
        <w:autoSpaceDE w:val="0"/>
        <w:autoSpaceDN w:val="0"/>
        <w:adjustRightInd w:val="0"/>
        <w:spacing w:line="360" w:lineRule="auto"/>
        <w:ind w:left="0" w:firstLine="426"/>
        <w:jc w:val="both"/>
        <w:rPr>
          <w:color w:val="222222"/>
          <w:sz w:val="28"/>
          <w:szCs w:val="28"/>
          <w:shd w:val="clear" w:color="auto" w:fill="FFFFFF"/>
        </w:rPr>
      </w:pPr>
      <w:r w:rsidRPr="00CA4E7E">
        <w:rPr>
          <w:color w:val="222222"/>
          <w:sz w:val="28"/>
          <w:szCs w:val="28"/>
          <w:shd w:val="clear" w:color="auto" w:fill="FFFFFF"/>
        </w:rPr>
        <w:t>Мішин, С. В., &amp; Арапов, О. В. (2020). Особливості розвитку фізичних якостей у дітей старшого шкільного віку засобами рухливих ігор.</w:t>
      </w:r>
      <w:r w:rsidRPr="00CA4E7E">
        <w:rPr>
          <w:rStyle w:val="apple-converted-space"/>
          <w:color w:val="222222"/>
          <w:sz w:val="28"/>
          <w:szCs w:val="28"/>
          <w:shd w:val="clear" w:color="auto" w:fill="FFFFFF"/>
        </w:rPr>
        <w:t> </w:t>
      </w:r>
      <w:r w:rsidRPr="00CA4E7E">
        <w:rPr>
          <w:i/>
          <w:iCs/>
          <w:color w:val="222222"/>
          <w:sz w:val="28"/>
          <w:szCs w:val="28"/>
        </w:rPr>
        <w:t>Вестник педагогики: наука и практика</w:t>
      </w:r>
      <w:r w:rsidRPr="00CA4E7E">
        <w:rPr>
          <w:color w:val="222222"/>
          <w:sz w:val="28"/>
          <w:szCs w:val="28"/>
          <w:shd w:val="clear" w:color="auto" w:fill="FFFFFF"/>
        </w:rPr>
        <w:t>,</w:t>
      </w:r>
      <w:r w:rsidRPr="00CA4E7E">
        <w:rPr>
          <w:rStyle w:val="apple-converted-space"/>
          <w:color w:val="222222"/>
          <w:sz w:val="28"/>
          <w:szCs w:val="28"/>
          <w:shd w:val="clear" w:color="auto" w:fill="FFFFFF"/>
        </w:rPr>
        <w:t> </w:t>
      </w:r>
      <w:r w:rsidRPr="00CA4E7E">
        <w:rPr>
          <w:i/>
          <w:iCs/>
          <w:color w:val="222222"/>
          <w:sz w:val="28"/>
          <w:szCs w:val="28"/>
        </w:rPr>
        <w:t>1</w:t>
      </w:r>
      <w:r w:rsidRPr="00CA4E7E">
        <w:rPr>
          <w:color w:val="222222"/>
          <w:sz w:val="28"/>
          <w:szCs w:val="28"/>
          <w:shd w:val="clear" w:color="auto" w:fill="FFFFFF"/>
        </w:rPr>
        <w:t>(52-1), 51-53.</w:t>
      </w:r>
    </w:p>
    <w:p w:rsidR="00CA4E7E" w:rsidRPr="00CA4E7E" w:rsidRDefault="00CA4E7E" w:rsidP="00CA4E7E">
      <w:pPr>
        <w:pStyle w:val="a3"/>
        <w:widowControl w:val="0"/>
        <w:numPr>
          <w:ilvl w:val="0"/>
          <w:numId w:val="42"/>
        </w:numPr>
        <w:tabs>
          <w:tab w:val="left" w:pos="851"/>
        </w:tabs>
        <w:autoSpaceDE w:val="0"/>
        <w:autoSpaceDN w:val="0"/>
        <w:adjustRightInd w:val="0"/>
        <w:spacing w:line="360" w:lineRule="auto"/>
        <w:ind w:left="0" w:firstLine="426"/>
        <w:jc w:val="both"/>
        <w:rPr>
          <w:color w:val="222222"/>
          <w:sz w:val="28"/>
          <w:szCs w:val="28"/>
          <w:shd w:val="clear" w:color="auto" w:fill="FFFFFF"/>
        </w:rPr>
      </w:pPr>
      <w:r w:rsidRPr="00CA4E7E">
        <w:rPr>
          <w:color w:val="222222"/>
          <w:sz w:val="28"/>
          <w:szCs w:val="28"/>
          <w:shd w:val="clear" w:color="auto" w:fill="FFFFFF"/>
        </w:rPr>
        <w:t xml:space="preserve">Москаленко, Н. В., &amp; Єлісєєва, Д. С. (2014). Аналіз рівня </w:t>
      </w:r>
      <w:r w:rsidRPr="00CA4E7E">
        <w:rPr>
          <w:color w:val="222222"/>
          <w:sz w:val="28"/>
          <w:szCs w:val="28"/>
          <w:shd w:val="clear" w:color="auto" w:fill="FFFFFF"/>
        </w:rPr>
        <w:lastRenderedPageBreak/>
        <w:t>соматичного здоров’я дітей старшого шкільного віку.</w:t>
      </w:r>
      <w:r w:rsidRPr="00CA4E7E">
        <w:rPr>
          <w:rStyle w:val="apple-converted-space"/>
          <w:color w:val="222222"/>
          <w:sz w:val="28"/>
          <w:szCs w:val="28"/>
          <w:shd w:val="clear" w:color="auto" w:fill="FFFFFF"/>
        </w:rPr>
        <w:t> </w:t>
      </w:r>
      <w:r w:rsidRPr="00CA4E7E">
        <w:rPr>
          <w:i/>
          <w:iCs/>
          <w:color w:val="222222"/>
          <w:sz w:val="28"/>
          <w:szCs w:val="28"/>
        </w:rPr>
        <w:t>Вісник Чернігівського національного педагогічного університету. Сер.: Педагогічні науки. Фізичне виховання та спорт</w:t>
      </w:r>
      <w:r w:rsidRPr="00CA4E7E">
        <w:rPr>
          <w:color w:val="222222"/>
          <w:sz w:val="28"/>
          <w:szCs w:val="28"/>
          <w:shd w:val="clear" w:color="auto" w:fill="FFFFFF"/>
        </w:rPr>
        <w:t>, (118 (3)), 189-192.</w:t>
      </w:r>
    </w:p>
    <w:p w:rsidR="00CA4E7E" w:rsidRPr="00CA4E7E" w:rsidRDefault="00CA4E7E" w:rsidP="00CA4E7E">
      <w:pPr>
        <w:pStyle w:val="a3"/>
        <w:widowControl w:val="0"/>
        <w:numPr>
          <w:ilvl w:val="0"/>
          <w:numId w:val="42"/>
        </w:numPr>
        <w:tabs>
          <w:tab w:val="left" w:pos="851"/>
        </w:tabs>
        <w:autoSpaceDE w:val="0"/>
        <w:autoSpaceDN w:val="0"/>
        <w:adjustRightInd w:val="0"/>
        <w:spacing w:line="360" w:lineRule="auto"/>
        <w:ind w:left="0" w:firstLine="426"/>
        <w:jc w:val="both"/>
        <w:rPr>
          <w:color w:val="222222"/>
          <w:sz w:val="28"/>
          <w:szCs w:val="28"/>
          <w:shd w:val="clear" w:color="auto" w:fill="FFFFFF"/>
        </w:rPr>
      </w:pPr>
      <w:r w:rsidRPr="00CA4E7E">
        <w:rPr>
          <w:color w:val="222222"/>
          <w:sz w:val="28"/>
          <w:szCs w:val="28"/>
          <w:shd w:val="clear" w:color="auto" w:fill="FFFFFF"/>
        </w:rPr>
        <w:t>Пангелова, Н., &amp; Власова, С. (2017). Зарубіжний досвід організації фізичного виховання в загальноосвітніх школах.</w:t>
      </w:r>
      <w:r w:rsidRPr="00CA4E7E">
        <w:rPr>
          <w:rStyle w:val="apple-converted-space"/>
          <w:color w:val="222222"/>
          <w:sz w:val="28"/>
          <w:szCs w:val="28"/>
          <w:shd w:val="clear" w:color="auto" w:fill="FFFFFF"/>
        </w:rPr>
        <w:t> </w:t>
      </w:r>
      <w:r w:rsidRPr="00CA4E7E">
        <w:rPr>
          <w:i/>
          <w:iCs/>
          <w:color w:val="222222"/>
          <w:sz w:val="28"/>
          <w:szCs w:val="28"/>
        </w:rPr>
        <w:t>Спортивний вісник Придніпров'я</w:t>
      </w:r>
      <w:r w:rsidRPr="00CA4E7E">
        <w:rPr>
          <w:color w:val="222222"/>
          <w:sz w:val="28"/>
          <w:szCs w:val="28"/>
          <w:shd w:val="clear" w:color="auto" w:fill="FFFFFF"/>
        </w:rPr>
        <w:t>, (1), 215-221.</w:t>
      </w:r>
    </w:p>
    <w:p w:rsidR="00CA4E7E" w:rsidRPr="00CA4E7E" w:rsidRDefault="00CA4E7E" w:rsidP="00CA4E7E">
      <w:pPr>
        <w:pStyle w:val="a3"/>
        <w:widowControl w:val="0"/>
        <w:numPr>
          <w:ilvl w:val="0"/>
          <w:numId w:val="42"/>
        </w:numPr>
        <w:tabs>
          <w:tab w:val="left" w:pos="851"/>
        </w:tabs>
        <w:autoSpaceDE w:val="0"/>
        <w:autoSpaceDN w:val="0"/>
        <w:adjustRightInd w:val="0"/>
        <w:spacing w:line="360" w:lineRule="auto"/>
        <w:ind w:left="0" w:firstLine="426"/>
        <w:jc w:val="both"/>
        <w:rPr>
          <w:color w:val="444444"/>
          <w:sz w:val="28"/>
          <w:szCs w:val="28"/>
        </w:rPr>
      </w:pPr>
      <w:r w:rsidRPr="00CA4E7E">
        <w:rPr>
          <w:color w:val="444444"/>
          <w:sz w:val="28"/>
          <w:szCs w:val="28"/>
        </w:rPr>
        <w:t xml:space="preserve">Перегінець М. М. Організація процесу фізичного виховання старшокласників в навчальних закладах різного </w:t>
      </w:r>
      <w:proofErr w:type="gramStart"/>
      <w:r w:rsidRPr="00CA4E7E">
        <w:rPr>
          <w:color w:val="444444"/>
          <w:sz w:val="28"/>
          <w:szCs w:val="28"/>
        </w:rPr>
        <w:t>типу :</w:t>
      </w:r>
      <w:proofErr w:type="gramEnd"/>
      <w:r w:rsidRPr="00CA4E7E">
        <w:rPr>
          <w:color w:val="444444"/>
          <w:sz w:val="28"/>
          <w:szCs w:val="28"/>
        </w:rPr>
        <w:t xml:space="preserve"> автореферат дис. … канд. наук з фіз. виховання та </w:t>
      </w:r>
      <w:proofErr w:type="gramStart"/>
      <w:r w:rsidRPr="00CA4E7E">
        <w:rPr>
          <w:color w:val="444444"/>
          <w:sz w:val="28"/>
          <w:szCs w:val="28"/>
        </w:rPr>
        <w:t>спорту :</w:t>
      </w:r>
      <w:proofErr w:type="gramEnd"/>
      <w:r w:rsidRPr="00CA4E7E">
        <w:rPr>
          <w:color w:val="444444"/>
          <w:sz w:val="28"/>
          <w:szCs w:val="28"/>
        </w:rPr>
        <w:t xml:space="preserve"> 24.00.02 / Перегінець Михайло Михайлович : МОНУ, НУФВСУ. Київ, 2019. 23 с.</w:t>
      </w:r>
    </w:p>
    <w:p w:rsidR="00CA4E7E" w:rsidRPr="00CA4E7E" w:rsidRDefault="00CA4E7E" w:rsidP="00CA4E7E">
      <w:pPr>
        <w:pStyle w:val="a3"/>
        <w:widowControl w:val="0"/>
        <w:numPr>
          <w:ilvl w:val="0"/>
          <w:numId w:val="42"/>
        </w:numPr>
        <w:tabs>
          <w:tab w:val="left" w:pos="851"/>
        </w:tabs>
        <w:autoSpaceDE w:val="0"/>
        <w:autoSpaceDN w:val="0"/>
        <w:adjustRightInd w:val="0"/>
        <w:spacing w:line="360" w:lineRule="auto"/>
        <w:ind w:left="0" w:firstLine="426"/>
        <w:jc w:val="both"/>
        <w:rPr>
          <w:color w:val="222222"/>
          <w:sz w:val="28"/>
          <w:szCs w:val="28"/>
          <w:shd w:val="clear" w:color="auto" w:fill="FFFFFF"/>
        </w:rPr>
      </w:pPr>
      <w:r w:rsidRPr="00CA4E7E">
        <w:rPr>
          <w:color w:val="222222"/>
          <w:sz w:val="28"/>
          <w:szCs w:val="28"/>
          <w:shd w:val="clear" w:color="auto" w:fill="FFFFFF"/>
        </w:rPr>
        <w:t>Рибалко, П., &amp; Хоменко, С. (2018). Формування комплексної системи розвитку силових здібностей студентів аграрного вузу на заняттях з тхеквондо.</w:t>
      </w:r>
      <w:r w:rsidRPr="00CA4E7E">
        <w:rPr>
          <w:rStyle w:val="apple-converted-space"/>
          <w:color w:val="222222"/>
          <w:sz w:val="28"/>
          <w:szCs w:val="28"/>
          <w:shd w:val="clear" w:color="auto" w:fill="FFFFFF"/>
        </w:rPr>
        <w:t> </w:t>
      </w:r>
      <w:r w:rsidRPr="00CA4E7E">
        <w:rPr>
          <w:i/>
          <w:iCs/>
          <w:color w:val="222222"/>
          <w:sz w:val="28"/>
          <w:szCs w:val="28"/>
        </w:rPr>
        <w:t>Фізична культура, спорт та здоров'я нації</w:t>
      </w:r>
      <w:r w:rsidRPr="00CA4E7E">
        <w:rPr>
          <w:color w:val="222222"/>
          <w:sz w:val="28"/>
          <w:szCs w:val="28"/>
          <w:shd w:val="clear" w:color="auto" w:fill="FFFFFF"/>
        </w:rPr>
        <w:t>, (5), 103-106.</w:t>
      </w:r>
    </w:p>
    <w:p w:rsidR="00CA4E7E" w:rsidRPr="00CA4E7E" w:rsidRDefault="00CA4E7E" w:rsidP="00CA4E7E">
      <w:pPr>
        <w:pStyle w:val="a3"/>
        <w:widowControl w:val="0"/>
        <w:numPr>
          <w:ilvl w:val="0"/>
          <w:numId w:val="42"/>
        </w:numPr>
        <w:tabs>
          <w:tab w:val="left" w:pos="851"/>
        </w:tabs>
        <w:autoSpaceDE w:val="0"/>
        <w:autoSpaceDN w:val="0"/>
        <w:adjustRightInd w:val="0"/>
        <w:spacing w:line="360" w:lineRule="auto"/>
        <w:ind w:left="0" w:firstLine="426"/>
        <w:jc w:val="both"/>
        <w:rPr>
          <w:color w:val="333333"/>
          <w:sz w:val="28"/>
          <w:szCs w:val="28"/>
          <w:shd w:val="clear" w:color="auto" w:fill="FFFFFF"/>
        </w:rPr>
      </w:pPr>
      <w:r w:rsidRPr="00CA4E7E">
        <w:rPr>
          <w:color w:val="333333"/>
          <w:sz w:val="28"/>
          <w:szCs w:val="28"/>
          <w:shd w:val="clear" w:color="auto" w:fill="FFFFFF"/>
        </w:rPr>
        <w:t xml:space="preserve">Скрипченко І. І. Удосконалення силової підготовки в хлопців старшого шкільного </w:t>
      </w:r>
      <w:proofErr w:type="gramStart"/>
      <w:r w:rsidRPr="00CA4E7E">
        <w:rPr>
          <w:color w:val="333333"/>
          <w:sz w:val="28"/>
          <w:szCs w:val="28"/>
          <w:shd w:val="clear" w:color="auto" w:fill="FFFFFF"/>
        </w:rPr>
        <w:t>віку :</w:t>
      </w:r>
      <w:proofErr w:type="gramEnd"/>
      <w:r w:rsidRPr="00CA4E7E">
        <w:rPr>
          <w:color w:val="333333"/>
          <w:sz w:val="28"/>
          <w:szCs w:val="28"/>
          <w:shd w:val="clear" w:color="auto" w:fill="FFFFFF"/>
        </w:rPr>
        <w:t xml:space="preserve"> кваліфікаційна робота магістра спеціальності 017 "Фізична культура і спорт" / наук. керівник О. В. Соколова. </w:t>
      </w:r>
      <w:proofErr w:type="gramStart"/>
      <w:r w:rsidRPr="00CA4E7E">
        <w:rPr>
          <w:color w:val="333333"/>
          <w:sz w:val="28"/>
          <w:szCs w:val="28"/>
          <w:shd w:val="clear" w:color="auto" w:fill="FFFFFF"/>
        </w:rPr>
        <w:t>Запоріжжя :</w:t>
      </w:r>
      <w:proofErr w:type="gramEnd"/>
      <w:r w:rsidRPr="00CA4E7E">
        <w:rPr>
          <w:color w:val="333333"/>
          <w:sz w:val="28"/>
          <w:szCs w:val="28"/>
          <w:shd w:val="clear" w:color="auto" w:fill="FFFFFF"/>
        </w:rPr>
        <w:t xml:space="preserve"> ЗНУ, 2020. 59 с.</w:t>
      </w:r>
    </w:p>
    <w:p w:rsidR="00CA4E7E" w:rsidRPr="00CA4E7E" w:rsidRDefault="00CA4E7E" w:rsidP="00CA4E7E">
      <w:pPr>
        <w:pStyle w:val="a3"/>
        <w:widowControl w:val="0"/>
        <w:numPr>
          <w:ilvl w:val="0"/>
          <w:numId w:val="42"/>
        </w:numPr>
        <w:tabs>
          <w:tab w:val="left" w:pos="851"/>
        </w:tabs>
        <w:autoSpaceDE w:val="0"/>
        <w:autoSpaceDN w:val="0"/>
        <w:adjustRightInd w:val="0"/>
        <w:spacing w:line="360" w:lineRule="auto"/>
        <w:ind w:left="0" w:firstLine="426"/>
        <w:jc w:val="both"/>
        <w:rPr>
          <w:color w:val="222222"/>
          <w:sz w:val="28"/>
          <w:szCs w:val="28"/>
          <w:shd w:val="clear" w:color="auto" w:fill="FFFFFF"/>
        </w:rPr>
      </w:pPr>
      <w:r w:rsidRPr="00CA4E7E">
        <w:rPr>
          <w:color w:val="222222"/>
          <w:sz w:val="28"/>
          <w:szCs w:val="28"/>
          <w:shd w:val="clear" w:color="auto" w:fill="FFFFFF"/>
        </w:rPr>
        <w:t>Сова, В. (2023). Динаміка показників швидкості реакції юних спортсменів в процесі тренувальних занять тхеквондо.</w:t>
      </w:r>
      <w:r w:rsidRPr="00CA4E7E">
        <w:rPr>
          <w:rStyle w:val="apple-converted-space"/>
          <w:color w:val="222222"/>
          <w:sz w:val="28"/>
          <w:szCs w:val="28"/>
          <w:shd w:val="clear" w:color="auto" w:fill="FFFFFF"/>
        </w:rPr>
        <w:t> </w:t>
      </w:r>
      <w:r w:rsidRPr="00CA4E7E">
        <w:rPr>
          <w:i/>
          <w:iCs/>
          <w:color w:val="222222"/>
          <w:sz w:val="28"/>
          <w:szCs w:val="28"/>
        </w:rPr>
        <w:t>Спортивна наука та здоров'я людини</w:t>
      </w:r>
      <w:r w:rsidRPr="00CA4E7E">
        <w:rPr>
          <w:color w:val="222222"/>
          <w:sz w:val="28"/>
          <w:szCs w:val="28"/>
          <w:shd w:val="clear" w:color="auto" w:fill="FFFFFF"/>
        </w:rPr>
        <w:t>, (2 (10)).</w:t>
      </w:r>
    </w:p>
    <w:p w:rsidR="00CA4E7E" w:rsidRPr="00CA4E7E" w:rsidRDefault="00CA4E7E" w:rsidP="00CA4E7E">
      <w:pPr>
        <w:pStyle w:val="a3"/>
        <w:widowControl w:val="0"/>
        <w:numPr>
          <w:ilvl w:val="0"/>
          <w:numId w:val="42"/>
        </w:numPr>
        <w:tabs>
          <w:tab w:val="left" w:pos="851"/>
        </w:tabs>
        <w:autoSpaceDE w:val="0"/>
        <w:autoSpaceDN w:val="0"/>
        <w:adjustRightInd w:val="0"/>
        <w:spacing w:line="360" w:lineRule="auto"/>
        <w:ind w:left="0" w:firstLine="426"/>
        <w:jc w:val="both"/>
        <w:rPr>
          <w:color w:val="222222"/>
          <w:sz w:val="28"/>
          <w:szCs w:val="28"/>
          <w:shd w:val="clear" w:color="auto" w:fill="FFFFFF"/>
        </w:rPr>
      </w:pPr>
      <w:r w:rsidRPr="00CA4E7E">
        <w:rPr>
          <w:color w:val="222222"/>
          <w:sz w:val="28"/>
          <w:szCs w:val="28"/>
          <w:shd w:val="clear" w:color="auto" w:fill="FFFFFF"/>
        </w:rPr>
        <w:t>Титаренко, А. В. (2012). Анализ оценок выступлений в разделе пумсе в тхэквондо ВТФ.</w:t>
      </w:r>
      <w:r w:rsidRPr="00CA4E7E">
        <w:rPr>
          <w:rStyle w:val="apple-converted-space"/>
          <w:color w:val="222222"/>
          <w:sz w:val="28"/>
          <w:szCs w:val="28"/>
          <w:shd w:val="clear" w:color="auto" w:fill="FFFFFF"/>
        </w:rPr>
        <w:t> </w:t>
      </w:r>
      <w:r w:rsidRPr="00CA4E7E">
        <w:rPr>
          <w:i/>
          <w:iCs/>
          <w:color w:val="222222"/>
          <w:sz w:val="28"/>
          <w:szCs w:val="28"/>
        </w:rPr>
        <w:t>Слобожанський науково-спортивний вісник</w:t>
      </w:r>
      <w:r w:rsidRPr="00CA4E7E">
        <w:rPr>
          <w:color w:val="222222"/>
          <w:sz w:val="28"/>
          <w:szCs w:val="28"/>
          <w:shd w:val="clear" w:color="auto" w:fill="FFFFFF"/>
        </w:rPr>
        <w:t>, (2), 49-51.</w:t>
      </w:r>
    </w:p>
    <w:p w:rsidR="00CA4E7E" w:rsidRPr="00CA4E7E" w:rsidRDefault="00CA4E7E" w:rsidP="00CA4E7E">
      <w:pPr>
        <w:pStyle w:val="a3"/>
        <w:widowControl w:val="0"/>
        <w:numPr>
          <w:ilvl w:val="0"/>
          <w:numId w:val="42"/>
        </w:numPr>
        <w:tabs>
          <w:tab w:val="left" w:pos="851"/>
        </w:tabs>
        <w:autoSpaceDE w:val="0"/>
        <w:autoSpaceDN w:val="0"/>
        <w:adjustRightInd w:val="0"/>
        <w:spacing w:line="360" w:lineRule="auto"/>
        <w:ind w:left="0" w:firstLine="426"/>
        <w:jc w:val="both"/>
        <w:rPr>
          <w:color w:val="222222"/>
          <w:sz w:val="28"/>
          <w:szCs w:val="28"/>
          <w:shd w:val="clear" w:color="auto" w:fill="FFFFFF"/>
        </w:rPr>
      </w:pPr>
      <w:r w:rsidRPr="00CA4E7E">
        <w:rPr>
          <w:color w:val="222222"/>
          <w:sz w:val="28"/>
          <w:szCs w:val="28"/>
          <w:shd w:val="clear" w:color="auto" w:fill="FFFFFF"/>
        </w:rPr>
        <w:t>Христова, Т. Є., &amp; Діденко, О. С. (2020). Розвиток швидкості дітей середнього шкільного віку засобами таеквон-до. In</w:t>
      </w:r>
      <w:r w:rsidRPr="00CA4E7E">
        <w:rPr>
          <w:rStyle w:val="apple-converted-space"/>
          <w:color w:val="222222"/>
          <w:sz w:val="28"/>
          <w:szCs w:val="28"/>
          <w:shd w:val="clear" w:color="auto" w:fill="FFFFFF"/>
        </w:rPr>
        <w:t> </w:t>
      </w:r>
      <w:r w:rsidRPr="00CA4E7E">
        <w:rPr>
          <w:i/>
          <w:iCs/>
          <w:color w:val="222222"/>
          <w:sz w:val="28"/>
          <w:szCs w:val="28"/>
        </w:rPr>
        <w:t>Гуманітарний простір науки: досвід та перспективи: зб. матеріалів ХХVIІ Міжнар. наук.-практ. інтернет-</w:t>
      </w:r>
      <w:proofErr w:type="gramStart"/>
      <w:r w:rsidRPr="00CA4E7E">
        <w:rPr>
          <w:i/>
          <w:iCs/>
          <w:color w:val="222222"/>
          <w:sz w:val="28"/>
          <w:szCs w:val="28"/>
        </w:rPr>
        <w:t>конф.(</w:t>
      </w:r>
      <w:proofErr w:type="gramEnd"/>
      <w:r w:rsidRPr="00CA4E7E">
        <w:rPr>
          <w:i/>
          <w:iCs/>
          <w:color w:val="222222"/>
          <w:sz w:val="28"/>
          <w:szCs w:val="28"/>
        </w:rPr>
        <w:t>4 травня 2020 р., м. Переяслав)</w:t>
      </w:r>
      <w:r w:rsidRPr="00CA4E7E">
        <w:rPr>
          <w:rStyle w:val="apple-converted-space"/>
          <w:color w:val="222222"/>
          <w:sz w:val="28"/>
          <w:szCs w:val="28"/>
          <w:shd w:val="clear" w:color="auto" w:fill="FFFFFF"/>
        </w:rPr>
        <w:t> </w:t>
      </w:r>
      <w:r w:rsidRPr="00CA4E7E">
        <w:rPr>
          <w:color w:val="222222"/>
          <w:sz w:val="28"/>
          <w:szCs w:val="28"/>
          <w:shd w:val="clear" w:color="auto" w:fill="FFFFFF"/>
        </w:rPr>
        <w:t>(No. 27, pp. 206-210). ДВНЗ «Уіверситет Григорія Сковороди в Переяславі».</w:t>
      </w:r>
    </w:p>
    <w:p w:rsidR="00CA4E7E" w:rsidRPr="00CA4E7E" w:rsidRDefault="00CA4E7E" w:rsidP="00CA4E7E">
      <w:pPr>
        <w:pStyle w:val="a3"/>
        <w:widowControl w:val="0"/>
        <w:numPr>
          <w:ilvl w:val="0"/>
          <w:numId w:val="42"/>
        </w:numPr>
        <w:tabs>
          <w:tab w:val="left" w:pos="851"/>
        </w:tabs>
        <w:autoSpaceDE w:val="0"/>
        <w:autoSpaceDN w:val="0"/>
        <w:adjustRightInd w:val="0"/>
        <w:spacing w:line="360" w:lineRule="auto"/>
        <w:ind w:left="0" w:firstLine="426"/>
        <w:jc w:val="both"/>
        <w:rPr>
          <w:color w:val="222222"/>
          <w:sz w:val="28"/>
          <w:szCs w:val="28"/>
          <w:shd w:val="clear" w:color="auto" w:fill="FFFFFF"/>
        </w:rPr>
      </w:pPr>
      <w:r w:rsidRPr="00CA4E7E">
        <w:rPr>
          <w:color w:val="222222"/>
          <w:sz w:val="28"/>
          <w:szCs w:val="28"/>
          <w:shd w:val="clear" w:color="auto" w:fill="FFFFFF"/>
        </w:rPr>
        <w:t>Царук, В. (2020). Сучасні підходи вдосконалення фізичного виховання студентів засобами єдиноборств.</w:t>
      </w:r>
      <w:r w:rsidRPr="00CA4E7E">
        <w:rPr>
          <w:rStyle w:val="apple-converted-space"/>
          <w:color w:val="222222"/>
          <w:sz w:val="28"/>
          <w:szCs w:val="28"/>
          <w:shd w:val="clear" w:color="auto" w:fill="FFFFFF"/>
        </w:rPr>
        <w:t> </w:t>
      </w:r>
      <w:r w:rsidRPr="00CA4E7E">
        <w:rPr>
          <w:i/>
          <w:iCs/>
          <w:color w:val="222222"/>
          <w:sz w:val="28"/>
          <w:szCs w:val="28"/>
        </w:rPr>
        <w:t xml:space="preserve">WEB сторінка електроного видання: http://enpuir. npu. edu. ua; http://spppc. com. ua www. ffvs. npu. edu. </w:t>
      </w:r>
      <w:r w:rsidRPr="00CA4E7E">
        <w:rPr>
          <w:i/>
          <w:iCs/>
          <w:color w:val="222222"/>
          <w:sz w:val="28"/>
          <w:szCs w:val="28"/>
        </w:rPr>
        <w:lastRenderedPageBreak/>
        <w:t>ua/chasopys-npu-seriia-15.</w:t>
      </w:r>
      <w:r w:rsidRPr="00CA4E7E">
        <w:rPr>
          <w:color w:val="222222"/>
          <w:sz w:val="28"/>
          <w:szCs w:val="28"/>
          <w:shd w:val="clear" w:color="auto" w:fill="FFFFFF"/>
        </w:rPr>
        <w:t>, 120.</w:t>
      </w:r>
    </w:p>
    <w:p w:rsidR="00CA4E7E" w:rsidRPr="00CA4E7E" w:rsidRDefault="00CA4E7E" w:rsidP="00CA4E7E">
      <w:pPr>
        <w:pStyle w:val="a9"/>
        <w:numPr>
          <w:ilvl w:val="0"/>
          <w:numId w:val="42"/>
        </w:numPr>
        <w:tabs>
          <w:tab w:val="left" w:pos="851"/>
        </w:tabs>
        <w:spacing w:before="0" w:beforeAutospacing="0" w:after="0" w:afterAutospacing="0" w:line="360" w:lineRule="auto"/>
        <w:ind w:left="0" w:firstLine="426"/>
        <w:jc w:val="both"/>
        <w:rPr>
          <w:sz w:val="28"/>
          <w:szCs w:val="28"/>
        </w:rPr>
      </w:pPr>
      <w:r w:rsidRPr="00CA4E7E">
        <w:rPr>
          <w:sz w:val="28"/>
          <w:szCs w:val="28"/>
          <w:lang w:val="ru-UA"/>
        </w:rPr>
        <w:t>ЦьосьА.В.,</w:t>
      </w:r>
      <w:r w:rsidRPr="00CA4E7E">
        <w:rPr>
          <w:sz w:val="28"/>
          <w:szCs w:val="28"/>
          <w:lang w:val="uk-UA"/>
        </w:rPr>
        <w:t xml:space="preserve"> </w:t>
      </w:r>
      <w:r w:rsidRPr="00CA4E7E">
        <w:rPr>
          <w:sz w:val="28"/>
          <w:szCs w:val="28"/>
          <w:lang w:val="ru-UA"/>
        </w:rPr>
        <w:t>Гац</w:t>
      </w:r>
      <w:r w:rsidRPr="00CA4E7E">
        <w:rPr>
          <w:sz w:val="28"/>
          <w:szCs w:val="28"/>
          <w:lang w:val="uk-UA"/>
        </w:rPr>
        <w:t xml:space="preserve"> </w:t>
      </w:r>
      <w:r w:rsidRPr="00CA4E7E">
        <w:rPr>
          <w:sz w:val="28"/>
          <w:szCs w:val="28"/>
          <w:lang w:val="ru-UA"/>
        </w:rPr>
        <w:t>Г.О.Педагогічна</w:t>
      </w:r>
      <w:r w:rsidRPr="00CA4E7E">
        <w:rPr>
          <w:sz w:val="28"/>
          <w:szCs w:val="28"/>
          <w:lang w:val="uk-UA"/>
        </w:rPr>
        <w:t xml:space="preserve"> </w:t>
      </w:r>
      <w:r w:rsidRPr="00CA4E7E">
        <w:rPr>
          <w:sz w:val="28"/>
          <w:szCs w:val="28"/>
          <w:lang w:val="ru-UA"/>
        </w:rPr>
        <w:t>діагностика</w:t>
      </w:r>
      <w:r w:rsidRPr="00CA4E7E">
        <w:rPr>
          <w:sz w:val="28"/>
          <w:szCs w:val="28"/>
          <w:lang w:val="uk-UA"/>
        </w:rPr>
        <w:t xml:space="preserve"> </w:t>
      </w:r>
      <w:r w:rsidRPr="00CA4E7E">
        <w:rPr>
          <w:sz w:val="28"/>
          <w:szCs w:val="28"/>
          <w:lang w:val="ru-UA"/>
        </w:rPr>
        <w:t>в</w:t>
      </w:r>
      <w:r w:rsidRPr="00CA4E7E">
        <w:rPr>
          <w:sz w:val="28"/>
          <w:szCs w:val="28"/>
          <w:lang w:val="uk-UA"/>
        </w:rPr>
        <w:t xml:space="preserve"> </w:t>
      </w:r>
      <w:r w:rsidRPr="00CA4E7E">
        <w:rPr>
          <w:sz w:val="28"/>
          <w:szCs w:val="28"/>
          <w:lang w:val="ru-UA"/>
        </w:rPr>
        <w:t>процесі</w:t>
      </w:r>
      <w:r w:rsidRPr="00CA4E7E">
        <w:rPr>
          <w:sz w:val="28"/>
          <w:szCs w:val="28"/>
          <w:lang w:val="uk-UA"/>
        </w:rPr>
        <w:t xml:space="preserve"> </w:t>
      </w:r>
      <w:r w:rsidRPr="00CA4E7E">
        <w:rPr>
          <w:sz w:val="28"/>
          <w:szCs w:val="28"/>
          <w:lang w:val="ru-UA"/>
        </w:rPr>
        <w:t>навчання</w:t>
      </w:r>
      <w:r w:rsidRPr="00CA4E7E">
        <w:rPr>
          <w:sz w:val="28"/>
          <w:szCs w:val="28"/>
          <w:lang w:val="uk-UA"/>
        </w:rPr>
        <w:t xml:space="preserve"> </w:t>
      </w:r>
      <w:r w:rsidRPr="00CA4E7E">
        <w:rPr>
          <w:sz w:val="28"/>
          <w:szCs w:val="28"/>
          <w:lang w:val="ru-UA"/>
        </w:rPr>
        <w:t>фізичної</w:t>
      </w:r>
      <w:r w:rsidRPr="00CA4E7E">
        <w:rPr>
          <w:sz w:val="28"/>
          <w:szCs w:val="28"/>
          <w:lang w:val="uk-UA"/>
        </w:rPr>
        <w:t xml:space="preserve"> </w:t>
      </w:r>
      <w:r w:rsidRPr="00CA4E7E">
        <w:rPr>
          <w:sz w:val="28"/>
          <w:szCs w:val="28"/>
          <w:lang w:val="ru-UA"/>
        </w:rPr>
        <w:t>культури</w:t>
      </w:r>
      <w:r w:rsidRPr="00CA4E7E">
        <w:rPr>
          <w:sz w:val="28"/>
          <w:szCs w:val="28"/>
          <w:lang w:val="uk-UA"/>
        </w:rPr>
        <w:t xml:space="preserve"> </w:t>
      </w:r>
      <w:r w:rsidRPr="00CA4E7E">
        <w:rPr>
          <w:sz w:val="28"/>
          <w:szCs w:val="28"/>
          <w:lang w:val="ru-UA"/>
        </w:rPr>
        <w:t>учнів</w:t>
      </w:r>
      <w:r w:rsidRPr="00CA4E7E">
        <w:rPr>
          <w:sz w:val="28"/>
          <w:szCs w:val="28"/>
          <w:lang w:val="uk-UA"/>
        </w:rPr>
        <w:t xml:space="preserve"> </w:t>
      </w:r>
      <w:r w:rsidRPr="00CA4E7E">
        <w:rPr>
          <w:sz w:val="28"/>
          <w:szCs w:val="28"/>
          <w:lang w:val="ru-UA"/>
        </w:rPr>
        <w:t>загальноосвітніх</w:t>
      </w:r>
      <w:r w:rsidRPr="00CA4E7E">
        <w:rPr>
          <w:sz w:val="28"/>
          <w:szCs w:val="28"/>
          <w:lang w:val="uk-UA"/>
        </w:rPr>
        <w:t xml:space="preserve"> </w:t>
      </w:r>
      <w:r w:rsidRPr="00CA4E7E">
        <w:rPr>
          <w:sz w:val="28"/>
          <w:szCs w:val="28"/>
          <w:lang w:val="ru-UA"/>
        </w:rPr>
        <w:t xml:space="preserve">навчальних закладів. </w:t>
      </w:r>
      <w:proofErr w:type="spellStart"/>
      <w:r w:rsidRPr="00CA4E7E">
        <w:rPr>
          <w:sz w:val="28"/>
          <w:szCs w:val="28"/>
        </w:rPr>
        <w:t>Фізичне</w:t>
      </w:r>
      <w:proofErr w:type="spellEnd"/>
      <w:r w:rsidRPr="00CA4E7E">
        <w:rPr>
          <w:sz w:val="28"/>
          <w:szCs w:val="28"/>
        </w:rPr>
        <w:t xml:space="preserve"> </w:t>
      </w:r>
      <w:proofErr w:type="spellStart"/>
      <w:r w:rsidRPr="00CA4E7E">
        <w:rPr>
          <w:sz w:val="28"/>
          <w:szCs w:val="28"/>
        </w:rPr>
        <w:t>виховання</w:t>
      </w:r>
      <w:proofErr w:type="spellEnd"/>
      <w:r w:rsidRPr="00CA4E7E">
        <w:rPr>
          <w:sz w:val="28"/>
          <w:szCs w:val="28"/>
        </w:rPr>
        <w:t xml:space="preserve">, спорт і культура </w:t>
      </w:r>
      <w:proofErr w:type="spellStart"/>
      <w:r w:rsidRPr="00CA4E7E">
        <w:rPr>
          <w:sz w:val="28"/>
          <w:szCs w:val="28"/>
        </w:rPr>
        <w:t>здоров’я</w:t>
      </w:r>
      <w:proofErr w:type="spellEnd"/>
      <w:r w:rsidRPr="00CA4E7E">
        <w:rPr>
          <w:sz w:val="28"/>
          <w:szCs w:val="28"/>
        </w:rPr>
        <w:t xml:space="preserve"> у </w:t>
      </w:r>
      <w:proofErr w:type="spellStart"/>
      <w:r w:rsidRPr="00CA4E7E">
        <w:rPr>
          <w:sz w:val="28"/>
          <w:szCs w:val="28"/>
        </w:rPr>
        <w:t>сучасному</w:t>
      </w:r>
      <w:proofErr w:type="spellEnd"/>
      <w:r w:rsidRPr="00CA4E7E">
        <w:rPr>
          <w:sz w:val="28"/>
          <w:szCs w:val="28"/>
        </w:rPr>
        <w:t xml:space="preserve"> </w:t>
      </w:r>
      <w:proofErr w:type="spellStart"/>
      <w:proofErr w:type="gramStart"/>
      <w:r w:rsidRPr="00CA4E7E">
        <w:rPr>
          <w:sz w:val="28"/>
          <w:szCs w:val="28"/>
        </w:rPr>
        <w:t>суспільстві</w:t>
      </w:r>
      <w:proofErr w:type="spellEnd"/>
      <w:r w:rsidRPr="00CA4E7E">
        <w:rPr>
          <w:sz w:val="28"/>
          <w:szCs w:val="28"/>
        </w:rPr>
        <w:t xml:space="preserve"> :</w:t>
      </w:r>
      <w:proofErr w:type="gramEnd"/>
      <w:r w:rsidRPr="00CA4E7E">
        <w:rPr>
          <w:sz w:val="28"/>
          <w:szCs w:val="28"/>
        </w:rPr>
        <w:t xml:space="preserve"> </w:t>
      </w:r>
      <w:proofErr w:type="spellStart"/>
      <w:r w:rsidRPr="00CA4E7E">
        <w:rPr>
          <w:sz w:val="28"/>
          <w:szCs w:val="28"/>
        </w:rPr>
        <w:t>зб</w:t>
      </w:r>
      <w:proofErr w:type="spellEnd"/>
      <w:r w:rsidRPr="00CA4E7E">
        <w:rPr>
          <w:sz w:val="28"/>
          <w:szCs w:val="28"/>
        </w:rPr>
        <w:t xml:space="preserve">. наук. пр. Волин. нац. ун-ту </w:t>
      </w:r>
      <w:proofErr w:type="spellStart"/>
      <w:r w:rsidRPr="00CA4E7E">
        <w:rPr>
          <w:sz w:val="28"/>
          <w:szCs w:val="28"/>
        </w:rPr>
        <w:t>ім</w:t>
      </w:r>
      <w:proofErr w:type="spellEnd"/>
      <w:r w:rsidRPr="00CA4E7E">
        <w:rPr>
          <w:sz w:val="28"/>
          <w:szCs w:val="28"/>
        </w:rPr>
        <w:t xml:space="preserve">. </w:t>
      </w:r>
      <w:proofErr w:type="spellStart"/>
      <w:r w:rsidRPr="00CA4E7E">
        <w:rPr>
          <w:sz w:val="28"/>
          <w:szCs w:val="28"/>
        </w:rPr>
        <w:t>Лесі</w:t>
      </w:r>
      <w:proofErr w:type="spellEnd"/>
      <w:r w:rsidRPr="00CA4E7E">
        <w:rPr>
          <w:sz w:val="28"/>
          <w:szCs w:val="28"/>
        </w:rPr>
        <w:t xml:space="preserve"> </w:t>
      </w:r>
      <w:proofErr w:type="spellStart"/>
      <w:r w:rsidRPr="00CA4E7E">
        <w:rPr>
          <w:sz w:val="28"/>
          <w:szCs w:val="28"/>
        </w:rPr>
        <w:t>Українки</w:t>
      </w:r>
      <w:proofErr w:type="spellEnd"/>
      <w:r w:rsidRPr="00CA4E7E">
        <w:rPr>
          <w:sz w:val="28"/>
          <w:szCs w:val="28"/>
        </w:rPr>
        <w:t xml:space="preserve">, 2012. No 4 (20). С. 201–209. </w:t>
      </w:r>
    </w:p>
    <w:p w:rsidR="00CA4E7E" w:rsidRPr="00CA4E7E" w:rsidRDefault="00CA4E7E" w:rsidP="00CA4E7E">
      <w:pPr>
        <w:pStyle w:val="a3"/>
        <w:widowControl w:val="0"/>
        <w:numPr>
          <w:ilvl w:val="0"/>
          <w:numId w:val="42"/>
        </w:numPr>
        <w:tabs>
          <w:tab w:val="left" w:pos="851"/>
        </w:tabs>
        <w:autoSpaceDE w:val="0"/>
        <w:autoSpaceDN w:val="0"/>
        <w:adjustRightInd w:val="0"/>
        <w:spacing w:line="360" w:lineRule="auto"/>
        <w:ind w:left="0" w:firstLine="426"/>
        <w:jc w:val="both"/>
        <w:rPr>
          <w:color w:val="222222"/>
          <w:sz w:val="28"/>
          <w:szCs w:val="28"/>
          <w:shd w:val="clear" w:color="auto" w:fill="FFFFFF"/>
        </w:rPr>
      </w:pPr>
      <w:r w:rsidRPr="00CA4E7E">
        <w:rPr>
          <w:color w:val="444444"/>
          <w:sz w:val="28"/>
          <w:szCs w:val="28"/>
        </w:rPr>
        <w:t xml:space="preserve">Чередник, І. В. Особливості фізичного стану організму старшокласників різного рівня рухової активності: кваліфікаційна робота на здобуття ступеня вищої освіти «бакалавр»; наук. керівник д.п.н., проф. В. Л. </w:t>
      </w:r>
      <w:proofErr w:type="gramStart"/>
      <w:r w:rsidRPr="00CA4E7E">
        <w:rPr>
          <w:color w:val="444444"/>
          <w:sz w:val="28"/>
          <w:szCs w:val="28"/>
        </w:rPr>
        <w:t>Смульський ;</w:t>
      </w:r>
      <w:proofErr w:type="gramEnd"/>
      <w:r w:rsidRPr="00CA4E7E">
        <w:rPr>
          <w:color w:val="444444"/>
          <w:sz w:val="28"/>
          <w:szCs w:val="28"/>
        </w:rPr>
        <w:t xml:space="preserve"> М-во освіти і науки України ; Херсонський держ. ун-т, Ф-т фізичного виховання та спорту, Кафедра медико-біологічних основ фізичного виховання та спорту. </w:t>
      </w:r>
      <w:proofErr w:type="gramStart"/>
      <w:r w:rsidRPr="00CA4E7E">
        <w:rPr>
          <w:color w:val="444444"/>
          <w:sz w:val="28"/>
          <w:szCs w:val="28"/>
        </w:rPr>
        <w:t>Херсон :</w:t>
      </w:r>
      <w:proofErr w:type="gramEnd"/>
      <w:r w:rsidRPr="00CA4E7E">
        <w:rPr>
          <w:color w:val="444444"/>
          <w:sz w:val="28"/>
          <w:szCs w:val="28"/>
        </w:rPr>
        <w:t xml:space="preserve"> ХДУ, 2021. 29 с.</w:t>
      </w:r>
    </w:p>
    <w:p w:rsidR="00CA4E7E" w:rsidRPr="00CA4E7E" w:rsidRDefault="00CA4E7E" w:rsidP="00CA4E7E">
      <w:pPr>
        <w:pStyle w:val="a3"/>
        <w:widowControl w:val="0"/>
        <w:numPr>
          <w:ilvl w:val="0"/>
          <w:numId w:val="42"/>
        </w:numPr>
        <w:tabs>
          <w:tab w:val="left" w:pos="851"/>
        </w:tabs>
        <w:autoSpaceDE w:val="0"/>
        <w:autoSpaceDN w:val="0"/>
        <w:adjustRightInd w:val="0"/>
        <w:spacing w:line="360" w:lineRule="auto"/>
        <w:ind w:left="0" w:firstLine="426"/>
        <w:jc w:val="both"/>
        <w:rPr>
          <w:color w:val="222222"/>
          <w:sz w:val="28"/>
          <w:szCs w:val="28"/>
          <w:shd w:val="clear" w:color="auto" w:fill="FFFFFF"/>
        </w:rPr>
      </w:pPr>
      <w:r w:rsidRPr="00CA4E7E">
        <w:rPr>
          <w:color w:val="222222"/>
          <w:sz w:val="28"/>
          <w:szCs w:val="28"/>
          <w:shd w:val="clear" w:color="auto" w:fill="FFFFFF"/>
        </w:rPr>
        <w:t xml:space="preserve">Юденко, О. В., &amp; Дерябін, М. А. (2020, August). Оцінка ефективності впровадження в секціях таеквон-до комплексних програм корекції функціонального стану ора у школярів. </w:t>
      </w:r>
      <w:r w:rsidRPr="00257D41">
        <w:rPr>
          <w:color w:val="222222"/>
          <w:sz w:val="28"/>
          <w:szCs w:val="28"/>
          <w:shd w:val="clear" w:color="auto" w:fill="FFFFFF"/>
          <w:lang w:val="en-US"/>
        </w:rPr>
        <w:t>In</w:t>
      </w:r>
      <w:r w:rsidRPr="00257D41">
        <w:rPr>
          <w:rStyle w:val="apple-converted-space"/>
          <w:color w:val="222222"/>
          <w:sz w:val="28"/>
          <w:szCs w:val="28"/>
          <w:shd w:val="clear" w:color="auto" w:fill="FFFFFF"/>
          <w:lang w:val="en-US"/>
        </w:rPr>
        <w:t> </w:t>
      </w:r>
      <w:r w:rsidRPr="00257D41">
        <w:rPr>
          <w:i/>
          <w:iCs/>
          <w:color w:val="222222"/>
          <w:sz w:val="28"/>
          <w:szCs w:val="28"/>
          <w:lang w:val="en-US"/>
        </w:rPr>
        <w:t xml:space="preserve">The 12th International scientific and practical conference “Dynamics of the development of world </w:t>
      </w:r>
      <w:proofErr w:type="gramStart"/>
      <w:r w:rsidRPr="00257D41">
        <w:rPr>
          <w:i/>
          <w:iCs/>
          <w:color w:val="222222"/>
          <w:sz w:val="28"/>
          <w:szCs w:val="28"/>
          <w:lang w:val="en-US"/>
        </w:rPr>
        <w:t>science”(</w:t>
      </w:r>
      <w:proofErr w:type="gramEnd"/>
      <w:r w:rsidRPr="00257D41">
        <w:rPr>
          <w:i/>
          <w:iCs/>
          <w:color w:val="222222"/>
          <w:sz w:val="28"/>
          <w:szCs w:val="28"/>
          <w:lang w:val="en-US"/>
        </w:rPr>
        <w:t xml:space="preserve">August 5-7, 2020) Perfect Publishing, Vancouver, Canada. </w:t>
      </w:r>
      <w:r w:rsidRPr="00CA4E7E">
        <w:rPr>
          <w:i/>
          <w:iCs/>
          <w:color w:val="222222"/>
          <w:sz w:val="28"/>
          <w:szCs w:val="28"/>
        </w:rPr>
        <w:t>2020. 430 p.</w:t>
      </w:r>
    </w:p>
    <w:p w:rsidR="002B39B8" w:rsidRPr="00CA4E7E" w:rsidRDefault="002B39B8" w:rsidP="00CA4E7E">
      <w:pPr>
        <w:pStyle w:val="a3"/>
        <w:numPr>
          <w:ilvl w:val="0"/>
          <w:numId w:val="42"/>
        </w:numPr>
        <w:tabs>
          <w:tab w:val="left" w:pos="851"/>
        </w:tabs>
        <w:spacing w:line="360" w:lineRule="auto"/>
        <w:ind w:left="0" w:firstLine="426"/>
        <w:jc w:val="both"/>
        <w:rPr>
          <w:color w:val="222222"/>
          <w:sz w:val="28"/>
          <w:szCs w:val="28"/>
          <w:shd w:val="clear" w:color="auto" w:fill="FFFFFF"/>
        </w:rPr>
      </w:pPr>
      <w:r w:rsidRPr="00257D41">
        <w:rPr>
          <w:color w:val="222222"/>
          <w:sz w:val="28"/>
          <w:szCs w:val="28"/>
          <w:shd w:val="clear" w:color="auto" w:fill="FFFFFF"/>
          <w:lang w:val="en-US"/>
        </w:rPr>
        <w:t xml:space="preserve">Cox, A., Fairclough, S. J., </w:t>
      </w:r>
      <w:proofErr w:type="spellStart"/>
      <w:r w:rsidRPr="00257D41">
        <w:rPr>
          <w:color w:val="222222"/>
          <w:sz w:val="28"/>
          <w:szCs w:val="28"/>
          <w:shd w:val="clear" w:color="auto" w:fill="FFFFFF"/>
          <w:lang w:val="en-US"/>
        </w:rPr>
        <w:t>Kosteli</w:t>
      </w:r>
      <w:proofErr w:type="spellEnd"/>
      <w:r w:rsidRPr="00257D41">
        <w:rPr>
          <w:color w:val="222222"/>
          <w:sz w:val="28"/>
          <w:szCs w:val="28"/>
          <w:shd w:val="clear" w:color="auto" w:fill="FFFFFF"/>
          <w:lang w:val="en-US"/>
        </w:rPr>
        <w:t>, M. C., &amp; Noonan, R. J. (2020). Efficacy of school-based interventions for improving muscular fitness outcomes in adolescent boys: A systematic review and meta-analysis.</w:t>
      </w:r>
      <w:r w:rsidRPr="00257D41">
        <w:rPr>
          <w:rStyle w:val="apple-converted-space"/>
          <w:color w:val="222222"/>
          <w:sz w:val="28"/>
          <w:szCs w:val="28"/>
          <w:shd w:val="clear" w:color="auto" w:fill="FFFFFF"/>
          <w:lang w:val="en-US"/>
        </w:rPr>
        <w:t> </w:t>
      </w:r>
      <w:r w:rsidRPr="00CA4E7E">
        <w:rPr>
          <w:i/>
          <w:iCs/>
          <w:color w:val="222222"/>
          <w:sz w:val="28"/>
          <w:szCs w:val="28"/>
        </w:rPr>
        <w:t xml:space="preserve">Sports </w:t>
      </w:r>
      <w:proofErr w:type="spellStart"/>
      <w:r w:rsidRPr="00CA4E7E">
        <w:rPr>
          <w:i/>
          <w:iCs/>
          <w:color w:val="222222"/>
          <w:sz w:val="28"/>
          <w:szCs w:val="28"/>
        </w:rPr>
        <w:t>Medicine</w:t>
      </w:r>
      <w:proofErr w:type="spellEnd"/>
      <w:r w:rsidRPr="00CA4E7E">
        <w:rPr>
          <w:color w:val="222222"/>
          <w:sz w:val="28"/>
          <w:szCs w:val="28"/>
          <w:shd w:val="clear" w:color="auto" w:fill="FFFFFF"/>
        </w:rPr>
        <w:t>,</w:t>
      </w:r>
      <w:r w:rsidRPr="00CA4E7E">
        <w:rPr>
          <w:rStyle w:val="apple-converted-space"/>
          <w:color w:val="222222"/>
          <w:sz w:val="28"/>
          <w:szCs w:val="28"/>
          <w:shd w:val="clear" w:color="auto" w:fill="FFFFFF"/>
        </w:rPr>
        <w:t> </w:t>
      </w:r>
      <w:r w:rsidRPr="00CA4E7E">
        <w:rPr>
          <w:i/>
          <w:iCs/>
          <w:color w:val="222222"/>
          <w:sz w:val="28"/>
          <w:szCs w:val="28"/>
        </w:rPr>
        <w:t>50</w:t>
      </w:r>
      <w:r w:rsidRPr="00CA4E7E">
        <w:rPr>
          <w:color w:val="222222"/>
          <w:sz w:val="28"/>
          <w:szCs w:val="28"/>
          <w:shd w:val="clear" w:color="auto" w:fill="FFFFFF"/>
        </w:rPr>
        <w:t>, 543-560.</w:t>
      </w:r>
    </w:p>
    <w:p w:rsidR="002B39B8" w:rsidRPr="00CA4E7E" w:rsidRDefault="002B39B8" w:rsidP="00CA4E7E">
      <w:pPr>
        <w:pStyle w:val="a3"/>
        <w:numPr>
          <w:ilvl w:val="0"/>
          <w:numId w:val="42"/>
        </w:numPr>
        <w:tabs>
          <w:tab w:val="left" w:pos="851"/>
        </w:tabs>
        <w:spacing w:line="360" w:lineRule="auto"/>
        <w:ind w:left="0" w:firstLine="426"/>
        <w:jc w:val="both"/>
        <w:rPr>
          <w:color w:val="222222"/>
          <w:sz w:val="28"/>
          <w:szCs w:val="28"/>
          <w:shd w:val="clear" w:color="auto" w:fill="FFFFFF"/>
        </w:rPr>
      </w:pPr>
      <w:r w:rsidRPr="00257D41">
        <w:rPr>
          <w:color w:val="222222"/>
          <w:sz w:val="28"/>
          <w:szCs w:val="28"/>
          <w:shd w:val="clear" w:color="auto" w:fill="FFFFFF"/>
          <w:lang w:val="en-US"/>
        </w:rPr>
        <w:t xml:space="preserve">Ferreira da Silva Santos, J., Lopes-Silva, J. P., </w:t>
      </w:r>
      <w:proofErr w:type="spellStart"/>
      <w:r w:rsidRPr="00257D41">
        <w:rPr>
          <w:color w:val="222222"/>
          <w:sz w:val="28"/>
          <w:szCs w:val="28"/>
          <w:shd w:val="clear" w:color="auto" w:fill="FFFFFF"/>
          <w:lang w:val="en-US"/>
        </w:rPr>
        <w:t>Loturco</w:t>
      </w:r>
      <w:proofErr w:type="spellEnd"/>
      <w:r w:rsidRPr="00257D41">
        <w:rPr>
          <w:color w:val="222222"/>
          <w:sz w:val="28"/>
          <w:szCs w:val="28"/>
          <w:shd w:val="clear" w:color="auto" w:fill="FFFFFF"/>
          <w:lang w:val="en-US"/>
        </w:rPr>
        <w:t xml:space="preserve">, I., &amp; </w:t>
      </w:r>
      <w:proofErr w:type="spellStart"/>
      <w:r w:rsidRPr="00257D41">
        <w:rPr>
          <w:color w:val="222222"/>
          <w:sz w:val="28"/>
          <w:szCs w:val="28"/>
          <w:shd w:val="clear" w:color="auto" w:fill="FFFFFF"/>
          <w:lang w:val="en-US"/>
        </w:rPr>
        <w:t>Franchini</w:t>
      </w:r>
      <w:proofErr w:type="spellEnd"/>
      <w:r w:rsidRPr="00257D41">
        <w:rPr>
          <w:color w:val="222222"/>
          <w:sz w:val="28"/>
          <w:szCs w:val="28"/>
          <w:shd w:val="clear" w:color="auto" w:fill="FFFFFF"/>
          <w:lang w:val="en-US"/>
        </w:rPr>
        <w:t>, E. (2020). Test-retest reliability, sensibility and construct validity of the frequency speed of kick test in male black-belt taekwondo athletes.</w:t>
      </w:r>
      <w:r w:rsidRPr="00257D41">
        <w:rPr>
          <w:rStyle w:val="apple-converted-space"/>
          <w:color w:val="222222"/>
          <w:sz w:val="28"/>
          <w:szCs w:val="28"/>
          <w:shd w:val="clear" w:color="auto" w:fill="FFFFFF"/>
          <w:lang w:val="en-US"/>
        </w:rPr>
        <w:t> </w:t>
      </w:r>
      <w:proofErr w:type="spellStart"/>
      <w:r w:rsidRPr="00CA4E7E">
        <w:rPr>
          <w:i/>
          <w:iCs/>
          <w:color w:val="222222"/>
          <w:sz w:val="28"/>
          <w:szCs w:val="28"/>
        </w:rPr>
        <w:t>Ido</w:t>
      </w:r>
      <w:proofErr w:type="spellEnd"/>
      <w:r w:rsidRPr="00CA4E7E">
        <w:rPr>
          <w:i/>
          <w:iCs/>
          <w:color w:val="222222"/>
          <w:sz w:val="28"/>
          <w:szCs w:val="28"/>
        </w:rPr>
        <w:t xml:space="preserve"> </w:t>
      </w:r>
      <w:proofErr w:type="spellStart"/>
      <w:r w:rsidRPr="00CA4E7E">
        <w:rPr>
          <w:i/>
          <w:iCs/>
          <w:color w:val="222222"/>
          <w:sz w:val="28"/>
          <w:szCs w:val="28"/>
        </w:rPr>
        <w:t>Movement</w:t>
      </w:r>
      <w:proofErr w:type="spellEnd"/>
      <w:r w:rsidRPr="00CA4E7E">
        <w:rPr>
          <w:i/>
          <w:iCs/>
          <w:color w:val="222222"/>
          <w:sz w:val="28"/>
          <w:szCs w:val="28"/>
        </w:rPr>
        <w:t xml:space="preserve"> </w:t>
      </w:r>
      <w:proofErr w:type="spellStart"/>
      <w:r w:rsidRPr="00CA4E7E">
        <w:rPr>
          <w:i/>
          <w:iCs/>
          <w:color w:val="222222"/>
          <w:sz w:val="28"/>
          <w:szCs w:val="28"/>
        </w:rPr>
        <w:t>for</w:t>
      </w:r>
      <w:proofErr w:type="spellEnd"/>
      <w:r w:rsidRPr="00CA4E7E">
        <w:rPr>
          <w:i/>
          <w:iCs/>
          <w:color w:val="222222"/>
          <w:sz w:val="28"/>
          <w:szCs w:val="28"/>
        </w:rPr>
        <w:t xml:space="preserve"> </w:t>
      </w:r>
      <w:proofErr w:type="spellStart"/>
      <w:r w:rsidRPr="00CA4E7E">
        <w:rPr>
          <w:i/>
          <w:iCs/>
          <w:color w:val="222222"/>
          <w:sz w:val="28"/>
          <w:szCs w:val="28"/>
        </w:rPr>
        <w:t>Culture</w:t>
      </w:r>
      <w:proofErr w:type="spellEnd"/>
      <w:r w:rsidRPr="00CA4E7E">
        <w:rPr>
          <w:i/>
          <w:iCs/>
          <w:color w:val="222222"/>
          <w:sz w:val="28"/>
          <w:szCs w:val="28"/>
        </w:rPr>
        <w:t>. Journal of Martial Arts Anthropology</w:t>
      </w:r>
      <w:r w:rsidRPr="00CA4E7E">
        <w:rPr>
          <w:color w:val="222222"/>
          <w:sz w:val="28"/>
          <w:szCs w:val="28"/>
          <w:shd w:val="clear" w:color="auto" w:fill="FFFFFF"/>
        </w:rPr>
        <w:t>,</w:t>
      </w:r>
      <w:r w:rsidRPr="00CA4E7E">
        <w:rPr>
          <w:rStyle w:val="apple-converted-space"/>
          <w:color w:val="222222"/>
          <w:sz w:val="28"/>
          <w:szCs w:val="28"/>
          <w:shd w:val="clear" w:color="auto" w:fill="FFFFFF"/>
        </w:rPr>
        <w:t> </w:t>
      </w:r>
      <w:r w:rsidRPr="00CA4E7E">
        <w:rPr>
          <w:i/>
          <w:iCs/>
          <w:color w:val="222222"/>
          <w:sz w:val="28"/>
          <w:szCs w:val="28"/>
        </w:rPr>
        <w:t>20</w:t>
      </w:r>
      <w:r w:rsidRPr="00CA4E7E">
        <w:rPr>
          <w:color w:val="222222"/>
          <w:sz w:val="28"/>
          <w:szCs w:val="28"/>
          <w:shd w:val="clear" w:color="auto" w:fill="FFFFFF"/>
        </w:rPr>
        <w:t>(3), 38-46.</w:t>
      </w:r>
    </w:p>
    <w:p w:rsidR="002B39B8" w:rsidRPr="00CA4E7E" w:rsidRDefault="002B39B8" w:rsidP="00CA4E7E">
      <w:pPr>
        <w:pStyle w:val="a3"/>
        <w:numPr>
          <w:ilvl w:val="0"/>
          <w:numId w:val="42"/>
        </w:numPr>
        <w:tabs>
          <w:tab w:val="left" w:pos="851"/>
        </w:tabs>
        <w:spacing w:line="360" w:lineRule="auto"/>
        <w:ind w:left="0" w:firstLine="426"/>
        <w:jc w:val="both"/>
        <w:rPr>
          <w:color w:val="222222"/>
          <w:sz w:val="28"/>
          <w:szCs w:val="28"/>
          <w:shd w:val="clear" w:color="auto" w:fill="FFFFFF"/>
        </w:rPr>
      </w:pPr>
      <w:proofErr w:type="spellStart"/>
      <w:r w:rsidRPr="00257D41">
        <w:rPr>
          <w:color w:val="222222"/>
          <w:sz w:val="28"/>
          <w:szCs w:val="28"/>
          <w:shd w:val="clear" w:color="auto" w:fill="FFFFFF"/>
          <w:lang w:val="en-US"/>
        </w:rPr>
        <w:t>Folkins</w:t>
      </w:r>
      <w:proofErr w:type="spellEnd"/>
      <w:r w:rsidRPr="00257D41">
        <w:rPr>
          <w:color w:val="222222"/>
          <w:sz w:val="28"/>
          <w:szCs w:val="28"/>
          <w:shd w:val="clear" w:color="auto" w:fill="FFFFFF"/>
          <w:lang w:val="en-US"/>
        </w:rPr>
        <w:t>, C. H., &amp; Sime, W. E. (1981). Physical fitness training and mental health.</w:t>
      </w:r>
      <w:r w:rsidRPr="00257D41">
        <w:rPr>
          <w:rStyle w:val="apple-converted-space"/>
          <w:color w:val="222222"/>
          <w:sz w:val="28"/>
          <w:szCs w:val="28"/>
          <w:shd w:val="clear" w:color="auto" w:fill="FFFFFF"/>
          <w:lang w:val="en-US"/>
        </w:rPr>
        <w:t> </w:t>
      </w:r>
      <w:r w:rsidRPr="00CA4E7E">
        <w:rPr>
          <w:i/>
          <w:iCs/>
          <w:color w:val="222222"/>
          <w:sz w:val="28"/>
          <w:szCs w:val="28"/>
        </w:rPr>
        <w:t xml:space="preserve">American </w:t>
      </w:r>
      <w:proofErr w:type="spellStart"/>
      <w:r w:rsidRPr="00CA4E7E">
        <w:rPr>
          <w:i/>
          <w:iCs/>
          <w:color w:val="222222"/>
          <w:sz w:val="28"/>
          <w:szCs w:val="28"/>
        </w:rPr>
        <w:t>psychologist</w:t>
      </w:r>
      <w:proofErr w:type="spellEnd"/>
      <w:r w:rsidRPr="00CA4E7E">
        <w:rPr>
          <w:color w:val="222222"/>
          <w:sz w:val="28"/>
          <w:szCs w:val="28"/>
          <w:shd w:val="clear" w:color="auto" w:fill="FFFFFF"/>
        </w:rPr>
        <w:t>,</w:t>
      </w:r>
      <w:r w:rsidRPr="00CA4E7E">
        <w:rPr>
          <w:rStyle w:val="apple-converted-space"/>
          <w:color w:val="222222"/>
          <w:sz w:val="28"/>
          <w:szCs w:val="28"/>
          <w:shd w:val="clear" w:color="auto" w:fill="FFFFFF"/>
        </w:rPr>
        <w:t> </w:t>
      </w:r>
      <w:r w:rsidRPr="00CA4E7E">
        <w:rPr>
          <w:i/>
          <w:iCs/>
          <w:color w:val="222222"/>
          <w:sz w:val="28"/>
          <w:szCs w:val="28"/>
        </w:rPr>
        <w:t>36</w:t>
      </w:r>
      <w:r w:rsidRPr="00CA4E7E">
        <w:rPr>
          <w:color w:val="222222"/>
          <w:sz w:val="28"/>
          <w:szCs w:val="28"/>
          <w:shd w:val="clear" w:color="auto" w:fill="FFFFFF"/>
        </w:rPr>
        <w:t>(4), 373.</w:t>
      </w:r>
    </w:p>
    <w:p w:rsidR="002B39B8" w:rsidRPr="00257D41" w:rsidRDefault="002B39B8" w:rsidP="00CA4E7E">
      <w:pPr>
        <w:pStyle w:val="a3"/>
        <w:numPr>
          <w:ilvl w:val="0"/>
          <w:numId w:val="42"/>
        </w:numPr>
        <w:tabs>
          <w:tab w:val="left" w:pos="851"/>
        </w:tabs>
        <w:spacing w:line="360" w:lineRule="auto"/>
        <w:ind w:left="0" w:firstLine="426"/>
        <w:jc w:val="both"/>
        <w:rPr>
          <w:color w:val="222222"/>
          <w:sz w:val="28"/>
          <w:szCs w:val="28"/>
          <w:shd w:val="clear" w:color="auto" w:fill="FFFFFF"/>
          <w:lang w:val="en-US"/>
        </w:rPr>
      </w:pPr>
      <w:r w:rsidRPr="00257D41">
        <w:rPr>
          <w:color w:val="222222"/>
          <w:sz w:val="28"/>
          <w:szCs w:val="28"/>
          <w:shd w:val="clear" w:color="auto" w:fill="FFFFFF"/>
          <w:lang w:val="en-US"/>
        </w:rPr>
        <w:t>Fuller, J. R. (1988). Martial arts and psychological health.</w:t>
      </w:r>
      <w:r w:rsidRPr="00257D41">
        <w:rPr>
          <w:rStyle w:val="apple-converted-space"/>
          <w:color w:val="222222"/>
          <w:sz w:val="28"/>
          <w:szCs w:val="28"/>
          <w:shd w:val="clear" w:color="auto" w:fill="FFFFFF"/>
          <w:lang w:val="en-US"/>
        </w:rPr>
        <w:t> </w:t>
      </w:r>
      <w:r w:rsidRPr="00257D41">
        <w:rPr>
          <w:i/>
          <w:iCs/>
          <w:color w:val="222222"/>
          <w:sz w:val="28"/>
          <w:szCs w:val="28"/>
          <w:lang w:val="en-US"/>
        </w:rPr>
        <w:t>British Journal of Medical Psychology</w:t>
      </w:r>
      <w:r w:rsidRPr="00257D41">
        <w:rPr>
          <w:color w:val="222222"/>
          <w:sz w:val="28"/>
          <w:szCs w:val="28"/>
          <w:shd w:val="clear" w:color="auto" w:fill="FFFFFF"/>
          <w:lang w:val="en-US"/>
        </w:rPr>
        <w:t>,</w:t>
      </w:r>
      <w:r w:rsidRPr="00257D41">
        <w:rPr>
          <w:rStyle w:val="apple-converted-space"/>
          <w:color w:val="222222"/>
          <w:sz w:val="28"/>
          <w:szCs w:val="28"/>
          <w:shd w:val="clear" w:color="auto" w:fill="FFFFFF"/>
          <w:lang w:val="en-US"/>
        </w:rPr>
        <w:t> </w:t>
      </w:r>
      <w:r w:rsidRPr="00257D41">
        <w:rPr>
          <w:i/>
          <w:iCs/>
          <w:color w:val="222222"/>
          <w:sz w:val="28"/>
          <w:szCs w:val="28"/>
          <w:lang w:val="en-US"/>
        </w:rPr>
        <w:t>61</w:t>
      </w:r>
      <w:r w:rsidRPr="00257D41">
        <w:rPr>
          <w:color w:val="222222"/>
          <w:sz w:val="28"/>
          <w:szCs w:val="28"/>
          <w:shd w:val="clear" w:color="auto" w:fill="FFFFFF"/>
          <w:lang w:val="en-US"/>
        </w:rPr>
        <w:t>(4), 317-328.</w:t>
      </w:r>
    </w:p>
    <w:p w:rsidR="002B39B8" w:rsidRPr="00CA4E7E" w:rsidRDefault="002B39B8" w:rsidP="00CA4E7E">
      <w:pPr>
        <w:pStyle w:val="a3"/>
        <w:numPr>
          <w:ilvl w:val="0"/>
          <w:numId w:val="42"/>
        </w:numPr>
        <w:tabs>
          <w:tab w:val="left" w:pos="851"/>
        </w:tabs>
        <w:spacing w:line="360" w:lineRule="auto"/>
        <w:ind w:left="0" w:firstLine="426"/>
        <w:jc w:val="both"/>
        <w:rPr>
          <w:color w:val="222222"/>
          <w:sz w:val="28"/>
          <w:szCs w:val="28"/>
          <w:shd w:val="clear" w:color="auto" w:fill="FFFFFF"/>
        </w:rPr>
      </w:pPr>
      <w:r w:rsidRPr="00257D41">
        <w:rPr>
          <w:color w:val="222222"/>
          <w:sz w:val="28"/>
          <w:szCs w:val="28"/>
          <w:shd w:val="clear" w:color="auto" w:fill="FFFFFF"/>
          <w:lang w:val="en-US"/>
        </w:rPr>
        <w:lastRenderedPageBreak/>
        <w:t xml:space="preserve">Grassi, G. P., </w:t>
      </w:r>
      <w:proofErr w:type="spellStart"/>
      <w:r w:rsidRPr="00257D41">
        <w:rPr>
          <w:color w:val="222222"/>
          <w:sz w:val="28"/>
          <w:szCs w:val="28"/>
          <w:shd w:val="clear" w:color="auto" w:fill="FFFFFF"/>
          <w:lang w:val="en-US"/>
        </w:rPr>
        <w:t>Turci</w:t>
      </w:r>
      <w:proofErr w:type="spellEnd"/>
      <w:r w:rsidRPr="00257D41">
        <w:rPr>
          <w:color w:val="222222"/>
          <w:sz w:val="28"/>
          <w:szCs w:val="28"/>
          <w:shd w:val="clear" w:color="auto" w:fill="FFFFFF"/>
          <w:lang w:val="en-US"/>
        </w:rPr>
        <w:t>, M., &amp; Sforza, C. (2006). Aerobic fitness and somatic growth in adolescents: a cross sectional investigation in a high school context.</w:t>
      </w:r>
      <w:r w:rsidRPr="00257D41">
        <w:rPr>
          <w:rStyle w:val="apple-converted-space"/>
          <w:color w:val="222222"/>
          <w:sz w:val="28"/>
          <w:szCs w:val="28"/>
          <w:shd w:val="clear" w:color="auto" w:fill="FFFFFF"/>
          <w:lang w:val="en-US"/>
        </w:rPr>
        <w:t> </w:t>
      </w:r>
      <w:r w:rsidRPr="00CA4E7E">
        <w:rPr>
          <w:i/>
          <w:iCs/>
          <w:color w:val="222222"/>
          <w:sz w:val="28"/>
          <w:szCs w:val="28"/>
        </w:rPr>
        <w:t xml:space="preserve">Journal </w:t>
      </w:r>
      <w:proofErr w:type="spellStart"/>
      <w:r w:rsidRPr="00CA4E7E">
        <w:rPr>
          <w:i/>
          <w:iCs/>
          <w:color w:val="222222"/>
          <w:sz w:val="28"/>
          <w:szCs w:val="28"/>
        </w:rPr>
        <w:t>of</w:t>
      </w:r>
      <w:proofErr w:type="spellEnd"/>
      <w:r w:rsidRPr="00CA4E7E">
        <w:rPr>
          <w:i/>
          <w:iCs/>
          <w:color w:val="222222"/>
          <w:sz w:val="28"/>
          <w:szCs w:val="28"/>
        </w:rPr>
        <w:t xml:space="preserve"> </w:t>
      </w:r>
      <w:proofErr w:type="spellStart"/>
      <w:r w:rsidRPr="00CA4E7E">
        <w:rPr>
          <w:i/>
          <w:iCs/>
          <w:color w:val="222222"/>
          <w:sz w:val="28"/>
          <w:szCs w:val="28"/>
        </w:rPr>
        <w:t>sports</w:t>
      </w:r>
      <w:proofErr w:type="spellEnd"/>
      <w:r w:rsidRPr="00CA4E7E">
        <w:rPr>
          <w:i/>
          <w:iCs/>
          <w:color w:val="222222"/>
          <w:sz w:val="28"/>
          <w:szCs w:val="28"/>
        </w:rPr>
        <w:t xml:space="preserve"> </w:t>
      </w:r>
      <w:proofErr w:type="spellStart"/>
      <w:r w:rsidRPr="00CA4E7E">
        <w:rPr>
          <w:i/>
          <w:iCs/>
          <w:color w:val="222222"/>
          <w:sz w:val="28"/>
          <w:szCs w:val="28"/>
        </w:rPr>
        <w:t>medicine</w:t>
      </w:r>
      <w:proofErr w:type="spellEnd"/>
      <w:r w:rsidRPr="00CA4E7E">
        <w:rPr>
          <w:i/>
          <w:iCs/>
          <w:color w:val="222222"/>
          <w:sz w:val="28"/>
          <w:szCs w:val="28"/>
        </w:rPr>
        <w:t xml:space="preserve"> and physical fitness</w:t>
      </w:r>
      <w:r w:rsidRPr="00CA4E7E">
        <w:rPr>
          <w:color w:val="222222"/>
          <w:sz w:val="28"/>
          <w:szCs w:val="28"/>
          <w:shd w:val="clear" w:color="auto" w:fill="FFFFFF"/>
        </w:rPr>
        <w:t>,</w:t>
      </w:r>
      <w:r w:rsidRPr="00CA4E7E">
        <w:rPr>
          <w:rStyle w:val="apple-converted-space"/>
          <w:color w:val="222222"/>
          <w:sz w:val="28"/>
          <w:szCs w:val="28"/>
          <w:shd w:val="clear" w:color="auto" w:fill="FFFFFF"/>
        </w:rPr>
        <w:t> </w:t>
      </w:r>
      <w:r w:rsidRPr="00CA4E7E">
        <w:rPr>
          <w:i/>
          <w:iCs/>
          <w:color w:val="222222"/>
          <w:sz w:val="28"/>
          <w:szCs w:val="28"/>
        </w:rPr>
        <w:t>46</w:t>
      </w:r>
      <w:r w:rsidRPr="00CA4E7E">
        <w:rPr>
          <w:color w:val="222222"/>
          <w:sz w:val="28"/>
          <w:szCs w:val="28"/>
          <w:shd w:val="clear" w:color="auto" w:fill="FFFFFF"/>
        </w:rPr>
        <w:t>(3), 412.</w:t>
      </w:r>
    </w:p>
    <w:p w:rsidR="002B39B8" w:rsidRPr="00CA4E7E" w:rsidRDefault="002B39B8" w:rsidP="00CA4E7E">
      <w:pPr>
        <w:pStyle w:val="a3"/>
        <w:numPr>
          <w:ilvl w:val="0"/>
          <w:numId w:val="42"/>
        </w:numPr>
        <w:tabs>
          <w:tab w:val="left" w:pos="851"/>
        </w:tabs>
        <w:spacing w:line="360" w:lineRule="auto"/>
        <w:ind w:left="0" w:firstLine="426"/>
        <w:jc w:val="both"/>
        <w:rPr>
          <w:color w:val="222222"/>
          <w:sz w:val="28"/>
          <w:szCs w:val="28"/>
          <w:shd w:val="clear" w:color="auto" w:fill="FFFFFF"/>
        </w:rPr>
      </w:pPr>
      <w:r w:rsidRPr="00257D41">
        <w:rPr>
          <w:color w:val="222222"/>
          <w:sz w:val="28"/>
          <w:szCs w:val="28"/>
          <w:shd w:val="clear" w:color="auto" w:fill="FFFFFF"/>
          <w:lang w:val="en-US"/>
        </w:rPr>
        <w:t xml:space="preserve">Harwood, A., </w:t>
      </w:r>
      <w:proofErr w:type="spellStart"/>
      <w:r w:rsidRPr="00257D41">
        <w:rPr>
          <w:color w:val="222222"/>
          <w:sz w:val="28"/>
          <w:szCs w:val="28"/>
          <w:shd w:val="clear" w:color="auto" w:fill="FFFFFF"/>
          <w:lang w:val="en-US"/>
        </w:rPr>
        <w:t>Lavidor</w:t>
      </w:r>
      <w:proofErr w:type="spellEnd"/>
      <w:r w:rsidRPr="00257D41">
        <w:rPr>
          <w:color w:val="222222"/>
          <w:sz w:val="28"/>
          <w:szCs w:val="28"/>
          <w:shd w:val="clear" w:color="auto" w:fill="FFFFFF"/>
          <w:lang w:val="en-US"/>
        </w:rPr>
        <w:t xml:space="preserve">, M., &amp; </w:t>
      </w:r>
      <w:proofErr w:type="spellStart"/>
      <w:r w:rsidRPr="00257D41">
        <w:rPr>
          <w:color w:val="222222"/>
          <w:sz w:val="28"/>
          <w:szCs w:val="28"/>
          <w:shd w:val="clear" w:color="auto" w:fill="FFFFFF"/>
          <w:lang w:val="en-US"/>
        </w:rPr>
        <w:t>Rassovsky</w:t>
      </w:r>
      <w:proofErr w:type="spellEnd"/>
      <w:r w:rsidRPr="00257D41">
        <w:rPr>
          <w:color w:val="222222"/>
          <w:sz w:val="28"/>
          <w:szCs w:val="28"/>
          <w:shd w:val="clear" w:color="auto" w:fill="FFFFFF"/>
          <w:lang w:val="en-US"/>
        </w:rPr>
        <w:t>, Y. (2017). Reducing aggression with martial arts: A meta-analysis of child and youth studies.</w:t>
      </w:r>
      <w:r w:rsidRPr="00257D41">
        <w:rPr>
          <w:rStyle w:val="apple-converted-space"/>
          <w:color w:val="222222"/>
          <w:sz w:val="28"/>
          <w:szCs w:val="28"/>
          <w:shd w:val="clear" w:color="auto" w:fill="FFFFFF"/>
          <w:lang w:val="en-US"/>
        </w:rPr>
        <w:t> </w:t>
      </w:r>
      <w:proofErr w:type="spellStart"/>
      <w:r w:rsidRPr="00CA4E7E">
        <w:rPr>
          <w:i/>
          <w:iCs/>
          <w:color w:val="222222"/>
          <w:sz w:val="28"/>
          <w:szCs w:val="28"/>
        </w:rPr>
        <w:t>Aggression</w:t>
      </w:r>
      <w:proofErr w:type="spellEnd"/>
      <w:r w:rsidRPr="00CA4E7E">
        <w:rPr>
          <w:i/>
          <w:iCs/>
          <w:color w:val="222222"/>
          <w:sz w:val="28"/>
          <w:szCs w:val="28"/>
        </w:rPr>
        <w:t xml:space="preserve"> </w:t>
      </w:r>
      <w:proofErr w:type="spellStart"/>
      <w:r w:rsidRPr="00CA4E7E">
        <w:rPr>
          <w:i/>
          <w:iCs/>
          <w:color w:val="222222"/>
          <w:sz w:val="28"/>
          <w:szCs w:val="28"/>
        </w:rPr>
        <w:t>and</w:t>
      </w:r>
      <w:proofErr w:type="spellEnd"/>
      <w:r w:rsidRPr="00CA4E7E">
        <w:rPr>
          <w:i/>
          <w:iCs/>
          <w:color w:val="222222"/>
          <w:sz w:val="28"/>
          <w:szCs w:val="28"/>
        </w:rPr>
        <w:t xml:space="preserve"> </w:t>
      </w:r>
      <w:proofErr w:type="spellStart"/>
      <w:r w:rsidRPr="00CA4E7E">
        <w:rPr>
          <w:i/>
          <w:iCs/>
          <w:color w:val="222222"/>
          <w:sz w:val="28"/>
          <w:szCs w:val="28"/>
        </w:rPr>
        <w:t>violent</w:t>
      </w:r>
      <w:proofErr w:type="spellEnd"/>
      <w:r w:rsidRPr="00CA4E7E">
        <w:rPr>
          <w:i/>
          <w:iCs/>
          <w:color w:val="222222"/>
          <w:sz w:val="28"/>
          <w:szCs w:val="28"/>
        </w:rPr>
        <w:t xml:space="preserve"> </w:t>
      </w:r>
      <w:proofErr w:type="spellStart"/>
      <w:r w:rsidRPr="00CA4E7E">
        <w:rPr>
          <w:i/>
          <w:iCs/>
          <w:color w:val="222222"/>
          <w:sz w:val="28"/>
          <w:szCs w:val="28"/>
        </w:rPr>
        <w:t>behavior</w:t>
      </w:r>
      <w:proofErr w:type="spellEnd"/>
      <w:r w:rsidRPr="00CA4E7E">
        <w:rPr>
          <w:color w:val="222222"/>
          <w:sz w:val="28"/>
          <w:szCs w:val="28"/>
          <w:shd w:val="clear" w:color="auto" w:fill="FFFFFF"/>
        </w:rPr>
        <w:t>,</w:t>
      </w:r>
      <w:r w:rsidRPr="00CA4E7E">
        <w:rPr>
          <w:rStyle w:val="apple-converted-space"/>
          <w:color w:val="222222"/>
          <w:sz w:val="28"/>
          <w:szCs w:val="28"/>
          <w:shd w:val="clear" w:color="auto" w:fill="FFFFFF"/>
        </w:rPr>
        <w:t> </w:t>
      </w:r>
      <w:r w:rsidRPr="00CA4E7E">
        <w:rPr>
          <w:i/>
          <w:iCs/>
          <w:color w:val="222222"/>
          <w:sz w:val="28"/>
          <w:szCs w:val="28"/>
        </w:rPr>
        <w:t>34</w:t>
      </w:r>
      <w:r w:rsidRPr="00CA4E7E">
        <w:rPr>
          <w:color w:val="222222"/>
          <w:sz w:val="28"/>
          <w:szCs w:val="28"/>
          <w:shd w:val="clear" w:color="auto" w:fill="FFFFFF"/>
        </w:rPr>
        <w:t>, 96-101.</w:t>
      </w:r>
    </w:p>
    <w:p w:rsidR="002B39B8" w:rsidRPr="00CA4E7E" w:rsidRDefault="002B39B8" w:rsidP="00CA4E7E">
      <w:pPr>
        <w:pStyle w:val="a3"/>
        <w:numPr>
          <w:ilvl w:val="0"/>
          <w:numId w:val="42"/>
        </w:numPr>
        <w:tabs>
          <w:tab w:val="left" w:pos="851"/>
        </w:tabs>
        <w:spacing w:line="360" w:lineRule="auto"/>
        <w:ind w:left="0" w:firstLine="426"/>
        <w:jc w:val="both"/>
        <w:rPr>
          <w:color w:val="222222"/>
          <w:sz w:val="28"/>
          <w:szCs w:val="28"/>
          <w:shd w:val="clear" w:color="auto" w:fill="FFFFFF"/>
        </w:rPr>
      </w:pPr>
      <w:r w:rsidRPr="00257D41">
        <w:rPr>
          <w:color w:val="222222"/>
          <w:sz w:val="28"/>
          <w:szCs w:val="28"/>
          <w:shd w:val="clear" w:color="auto" w:fill="FFFFFF"/>
          <w:lang w:val="en-US"/>
        </w:rPr>
        <w:t>Kim, H. B., Stebbins, C. L., Chai, J. H., &amp; Song, J. K. (2011). Taekwondo training and fitness in female adolescents.</w:t>
      </w:r>
      <w:r w:rsidRPr="00257D41">
        <w:rPr>
          <w:rStyle w:val="apple-converted-space"/>
          <w:color w:val="222222"/>
          <w:sz w:val="28"/>
          <w:szCs w:val="28"/>
          <w:shd w:val="clear" w:color="auto" w:fill="FFFFFF"/>
          <w:lang w:val="en-US"/>
        </w:rPr>
        <w:t> </w:t>
      </w:r>
      <w:r w:rsidRPr="00CA4E7E">
        <w:rPr>
          <w:i/>
          <w:iCs/>
          <w:color w:val="222222"/>
          <w:sz w:val="28"/>
          <w:szCs w:val="28"/>
        </w:rPr>
        <w:t xml:space="preserve">Journal </w:t>
      </w:r>
      <w:proofErr w:type="spellStart"/>
      <w:r w:rsidRPr="00CA4E7E">
        <w:rPr>
          <w:i/>
          <w:iCs/>
          <w:color w:val="222222"/>
          <w:sz w:val="28"/>
          <w:szCs w:val="28"/>
        </w:rPr>
        <w:t>of</w:t>
      </w:r>
      <w:proofErr w:type="spellEnd"/>
      <w:r w:rsidRPr="00CA4E7E">
        <w:rPr>
          <w:i/>
          <w:iCs/>
          <w:color w:val="222222"/>
          <w:sz w:val="28"/>
          <w:szCs w:val="28"/>
        </w:rPr>
        <w:t xml:space="preserve"> </w:t>
      </w:r>
      <w:proofErr w:type="spellStart"/>
      <w:r w:rsidRPr="00CA4E7E">
        <w:rPr>
          <w:i/>
          <w:iCs/>
          <w:color w:val="222222"/>
          <w:sz w:val="28"/>
          <w:szCs w:val="28"/>
        </w:rPr>
        <w:t>sports</w:t>
      </w:r>
      <w:proofErr w:type="spellEnd"/>
      <w:r w:rsidRPr="00CA4E7E">
        <w:rPr>
          <w:i/>
          <w:iCs/>
          <w:color w:val="222222"/>
          <w:sz w:val="28"/>
          <w:szCs w:val="28"/>
        </w:rPr>
        <w:t xml:space="preserve"> </w:t>
      </w:r>
      <w:proofErr w:type="spellStart"/>
      <w:r w:rsidRPr="00CA4E7E">
        <w:rPr>
          <w:i/>
          <w:iCs/>
          <w:color w:val="222222"/>
          <w:sz w:val="28"/>
          <w:szCs w:val="28"/>
        </w:rPr>
        <w:t>sciences</w:t>
      </w:r>
      <w:proofErr w:type="spellEnd"/>
      <w:r w:rsidRPr="00CA4E7E">
        <w:rPr>
          <w:color w:val="222222"/>
          <w:sz w:val="28"/>
          <w:szCs w:val="28"/>
          <w:shd w:val="clear" w:color="auto" w:fill="FFFFFF"/>
        </w:rPr>
        <w:t>,</w:t>
      </w:r>
      <w:r w:rsidRPr="00CA4E7E">
        <w:rPr>
          <w:rStyle w:val="apple-converted-space"/>
          <w:color w:val="222222"/>
          <w:sz w:val="28"/>
          <w:szCs w:val="28"/>
          <w:shd w:val="clear" w:color="auto" w:fill="FFFFFF"/>
        </w:rPr>
        <w:t> </w:t>
      </w:r>
      <w:r w:rsidRPr="00CA4E7E">
        <w:rPr>
          <w:i/>
          <w:iCs/>
          <w:color w:val="222222"/>
          <w:sz w:val="28"/>
          <w:szCs w:val="28"/>
        </w:rPr>
        <w:t>29</w:t>
      </w:r>
      <w:r w:rsidRPr="00CA4E7E">
        <w:rPr>
          <w:color w:val="222222"/>
          <w:sz w:val="28"/>
          <w:szCs w:val="28"/>
          <w:shd w:val="clear" w:color="auto" w:fill="FFFFFF"/>
        </w:rPr>
        <w:t>(2), 133-138.</w:t>
      </w:r>
    </w:p>
    <w:p w:rsidR="002B39B8" w:rsidRPr="00257D41" w:rsidRDefault="002B39B8" w:rsidP="00CA4E7E">
      <w:pPr>
        <w:pStyle w:val="a3"/>
        <w:numPr>
          <w:ilvl w:val="0"/>
          <w:numId w:val="42"/>
        </w:numPr>
        <w:tabs>
          <w:tab w:val="left" w:pos="851"/>
        </w:tabs>
        <w:spacing w:line="360" w:lineRule="auto"/>
        <w:ind w:left="0" w:firstLine="426"/>
        <w:jc w:val="both"/>
        <w:rPr>
          <w:color w:val="222222"/>
          <w:sz w:val="28"/>
          <w:szCs w:val="28"/>
          <w:shd w:val="clear" w:color="auto" w:fill="FFFFFF"/>
          <w:lang w:val="en-US"/>
        </w:rPr>
      </w:pPr>
      <w:r w:rsidRPr="00257D41">
        <w:rPr>
          <w:color w:val="222222"/>
          <w:sz w:val="28"/>
          <w:szCs w:val="28"/>
          <w:shd w:val="clear" w:color="auto" w:fill="FFFFFF"/>
          <w:lang w:val="en-US"/>
        </w:rPr>
        <w:t>Kim, J. S. (2001).</w:t>
      </w:r>
      <w:r w:rsidRPr="00257D41">
        <w:rPr>
          <w:rStyle w:val="apple-converted-space"/>
          <w:color w:val="222222"/>
          <w:sz w:val="28"/>
          <w:szCs w:val="28"/>
          <w:shd w:val="clear" w:color="auto" w:fill="FFFFFF"/>
          <w:lang w:val="en-US"/>
        </w:rPr>
        <w:t> </w:t>
      </w:r>
      <w:r w:rsidRPr="00257D41">
        <w:rPr>
          <w:i/>
          <w:iCs/>
          <w:color w:val="222222"/>
          <w:sz w:val="28"/>
          <w:szCs w:val="28"/>
          <w:lang w:val="en-US"/>
        </w:rPr>
        <w:t xml:space="preserve">Effects of Taekwondo exercise on the psychological well-being of school children and young </w:t>
      </w:r>
      <w:proofErr w:type="gramStart"/>
      <w:r w:rsidRPr="00257D41">
        <w:rPr>
          <w:i/>
          <w:iCs/>
          <w:color w:val="222222"/>
          <w:sz w:val="28"/>
          <w:szCs w:val="28"/>
          <w:lang w:val="en-US"/>
        </w:rPr>
        <w:t>adults</w:t>
      </w:r>
      <w:r w:rsidRPr="00257D41">
        <w:rPr>
          <w:color w:val="222222"/>
          <w:sz w:val="28"/>
          <w:szCs w:val="28"/>
          <w:shd w:val="clear" w:color="auto" w:fill="FFFFFF"/>
          <w:lang w:val="en-US"/>
        </w:rPr>
        <w:t>(</w:t>
      </w:r>
      <w:proofErr w:type="gramEnd"/>
      <w:r w:rsidRPr="00257D41">
        <w:rPr>
          <w:color w:val="222222"/>
          <w:sz w:val="28"/>
          <w:szCs w:val="28"/>
          <w:shd w:val="clear" w:color="auto" w:fill="FFFFFF"/>
          <w:lang w:val="en-US"/>
        </w:rPr>
        <w:t>Doctoral dissertation, UNSW Sydney).</w:t>
      </w:r>
    </w:p>
    <w:p w:rsidR="002B39B8" w:rsidRPr="00257D41" w:rsidRDefault="002B39B8" w:rsidP="00CA4E7E">
      <w:pPr>
        <w:pStyle w:val="a3"/>
        <w:numPr>
          <w:ilvl w:val="0"/>
          <w:numId w:val="42"/>
        </w:numPr>
        <w:tabs>
          <w:tab w:val="left" w:pos="851"/>
        </w:tabs>
        <w:spacing w:line="360" w:lineRule="auto"/>
        <w:ind w:left="0" w:firstLine="426"/>
        <w:jc w:val="both"/>
        <w:rPr>
          <w:color w:val="222222"/>
          <w:sz w:val="28"/>
          <w:szCs w:val="28"/>
          <w:shd w:val="clear" w:color="auto" w:fill="FFFFFF"/>
          <w:lang w:val="en-US"/>
        </w:rPr>
      </w:pPr>
      <w:r w:rsidRPr="00257D41">
        <w:rPr>
          <w:color w:val="222222"/>
          <w:sz w:val="28"/>
          <w:szCs w:val="28"/>
          <w:shd w:val="clear" w:color="auto" w:fill="FFFFFF"/>
          <w:lang w:val="en-US"/>
        </w:rPr>
        <w:t xml:space="preserve">Kim, Y. J., </w:t>
      </w:r>
      <w:proofErr w:type="spellStart"/>
      <w:r w:rsidRPr="00257D41">
        <w:rPr>
          <w:color w:val="222222"/>
          <w:sz w:val="28"/>
          <w:szCs w:val="28"/>
          <w:shd w:val="clear" w:color="auto" w:fill="FFFFFF"/>
          <w:lang w:val="en-US"/>
        </w:rPr>
        <w:t>Baek</w:t>
      </w:r>
      <w:proofErr w:type="spellEnd"/>
      <w:r w:rsidRPr="00257D41">
        <w:rPr>
          <w:color w:val="222222"/>
          <w:sz w:val="28"/>
          <w:szCs w:val="28"/>
          <w:shd w:val="clear" w:color="auto" w:fill="FFFFFF"/>
          <w:lang w:val="en-US"/>
        </w:rPr>
        <w:t>, S. H., Park, J. B., Choi, S. H., Lee, J. D., &amp; Nam, S. S. (2021). The psychosocial effects of Taekwondo training: a meta-analysis.</w:t>
      </w:r>
      <w:r w:rsidRPr="00257D41">
        <w:rPr>
          <w:rStyle w:val="apple-converted-space"/>
          <w:color w:val="222222"/>
          <w:sz w:val="28"/>
          <w:szCs w:val="28"/>
          <w:shd w:val="clear" w:color="auto" w:fill="FFFFFF"/>
          <w:lang w:val="en-US"/>
        </w:rPr>
        <w:t> </w:t>
      </w:r>
      <w:r w:rsidRPr="00257D41">
        <w:rPr>
          <w:i/>
          <w:iCs/>
          <w:color w:val="222222"/>
          <w:sz w:val="28"/>
          <w:szCs w:val="28"/>
          <w:lang w:val="en-US"/>
        </w:rPr>
        <w:t>International Journal of Environmental Research and Public Health</w:t>
      </w:r>
      <w:r w:rsidRPr="00257D41">
        <w:rPr>
          <w:color w:val="222222"/>
          <w:sz w:val="28"/>
          <w:szCs w:val="28"/>
          <w:shd w:val="clear" w:color="auto" w:fill="FFFFFF"/>
          <w:lang w:val="en-US"/>
        </w:rPr>
        <w:t>,</w:t>
      </w:r>
      <w:r w:rsidRPr="00257D41">
        <w:rPr>
          <w:rStyle w:val="apple-converted-space"/>
          <w:color w:val="222222"/>
          <w:sz w:val="28"/>
          <w:szCs w:val="28"/>
          <w:shd w:val="clear" w:color="auto" w:fill="FFFFFF"/>
          <w:lang w:val="en-US"/>
        </w:rPr>
        <w:t> </w:t>
      </w:r>
      <w:r w:rsidRPr="00257D41">
        <w:rPr>
          <w:i/>
          <w:iCs/>
          <w:color w:val="222222"/>
          <w:sz w:val="28"/>
          <w:szCs w:val="28"/>
          <w:lang w:val="en-US"/>
        </w:rPr>
        <w:t>18</w:t>
      </w:r>
      <w:r w:rsidRPr="00257D41">
        <w:rPr>
          <w:color w:val="222222"/>
          <w:sz w:val="28"/>
          <w:szCs w:val="28"/>
          <w:shd w:val="clear" w:color="auto" w:fill="FFFFFF"/>
          <w:lang w:val="en-US"/>
        </w:rPr>
        <w:t>(21), 11427.</w:t>
      </w:r>
    </w:p>
    <w:p w:rsidR="002B39B8" w:rsidRPr="00257D41" w:rsidRDefault="002B39B8" w:rsidP="00CA4E7E">
      <w:pPr>
        <w:pStyle w:val="a3"/>
        <w:numPr>
          <w:ilvl w:val="0"/>
          <w:numId w:val="42"/>
        </w:numPr>
        <w:tabs>
          <w:tab w:val="left" w:pos="851"/>
        </w:tabs>
        <w:spacing w:line="360" w:lineRule="auto"/>
        <w:ind w:left="0" w:firstLine="426"/>
        <w:jc w:val="both"/>
        <w:rPr>
          <w:color w:val="222222"/>
          <w:sz w:val="28"/>
          <w:szCs w:val="28"/>
          <w:shd w:val="clear" w:color="auto" w:fill="FFFFFF"/>
          <w:lang w:val="en-US"/>
        </w:rPr>
      </w:pPr>
      <w:proofErr w:type="spellStart"/>
      <w:r w:rsidRPr="00257D41">
        <w:rPr>
          <w:color w:val="222222"/>
          <w:sz w:val="28"/>
          <w:szCs w:val="28"/>
          <w:shd w:val="clear" w:color="auto" w:fill="FFFFFF"/>
          <w:lang w:val="en-US"/>
        </w:rPr>
        <w:t>Kusinitz</w:t>
      </w:r>
      <w:proofErr w:type="spellEnd"/>
      <w:r w:rsidRPr="00257D41">
        <w:rPr>
          <w:color w:val="222222"/>
          <w:sz w:val="28"/>
          <w:szCs w:val="28"/>
          <w:shd w:val="clear" w:color="auto" w:fill="FFFFFF"/>
          <w:lang w:val="en-US"/>
        </w:rPr>
        <w:t>, I., &amp; Keeney, C. E. (1958). Effects of progressive weight training on health and physical fitness of adolescent boys.</w:t>
      </w:r>
      <w:r w:rsidRPr="00257D41">
        <w:rPr>
          <w:rStyle w:val="apple-converted-space"/>
          <w:color w:val="222222"/>
          <w:sz w:val="28"/>
          <w:szCs w:val="28"/>
          <w:shd w:val="clear" w:color="auto" w:fill="FFFFFF"/>
          <w:lang w:val="en-US"/>
        </w:rPr>
        <w:t> </w:t>
      </w:r>
      <w:r w:rsidRPr="00257D41">
        <w:rPr>
          <w:i/>
          <w:iCs/>
          <w:color w:val="222222"/>
          <w:sz w:val="28"/>
          <w:szCs w:val="28"/>
          <w:lang w:val="en-US"/>
        </w:rPr>
        <w:t>Research Quarterly. American Association for Health, Physical Education and Recreation</w:t>
      </w:r>
      <w:r w:rsidRPr="00257D41">
        <w:rPr>
          <w:color w:val="222222"/>
          <w:sz w:val="28"/>
          <w:szCs w:val="28"/>
          <w:shd w:val="clear" w:color="auto" w:fill="FFFFFF"/>
          <w:lang w:val="en-US"/>
        </w:rPr>
        <w:t>,</w:t>
      </w:r>
      <w:r w:rsidRPr="00257D41">
        <w:rPr>
          <w:rStyle w:val="apple-converted-space"/>
          <w:color w:val="222222"/>
          <w:sz w:val="28"/>
          <w:szCs w:val="28"/>
          <w:shd w:val="clear" w:color="auto" w:fill="FFFFFF"/>
          <w:lang w:val="en-US"/>
        </w:rPr>
        <w:t> </w:t>
      </w:r>
      <w:r w:rsidRPr="00257D41">
        <w:rPr>
          <w:i/>
          <w:iCs/>
          <w:color w:val="222222"/>
          <w:sz w:val="28"/>
          <w:szCs w:val="28"/>
          <w:lang w:val="en-US"/>
        </w:rPr>
        <w:t>29</w:t>
      </w:r>
      <w:r w:rsidRPr="00257D41">
        <w:rPr>
          <w:color w:val="222222"/>
          <w:sz w:val="28"/>
          <w:szCs w:val="28"/>
          <w:shd w:val="clear" w:color="auto" w:fill="FFFFFF"/>
          <w:lang w:val="en-US"/>
        </w:rPr>
        <w:t>(3), 294-301.</w:t>
      </w:r>
    </w:p>
    <w:p w:rsidR="002B39B8" w:rsidRPr="00257D41" w:rsidRDefault="002B39B8" w:rsidP="00CA4E7E">
      <w:pPr>
        <w:pStyle w:val="a3"/>
        <w:numPr>
          <w:ilvl w:val="0"/>
          <w:numId w:val="42"/>
        </w:numPr>
        <w:tabs>
          <w:tab w:val="left" w:pos="851"/>
        </w:tabs>
        <w:spacing w:line="360" w:lineRule="auto"/>
        <w:ind w:left="0" w:firstLine="426"/>
        <w:jc w:val="both"/>
        <w:rPr>
          <w:color w:val="222222"/>
          <w:sz w:val="28"/>
          <w:szCs w:val="28"/>
          <w:shd w:val="clear" w:color="auto" w:fill="FFFFFF"/>
          <w:lang w:val="en-US"/>
        </w:rPr>
      </w:pPr>
      <w:r w:rsidRPr="00257D41">
        <w:rPr>
          <w:color w:val="222222"/>
          <w:sz w:val="28"/>
          <w:szCs w:val="28"/>
          <w:shd w:val="clear" w:color="auto" w:fill="FFFFFF"/>
          <w:lang w:val="en-US"/>
        </w:rPr>
        <w:t>Moore, B. W. (2023).</w:t>
      </w:r>
      <w:r w:rsidRPr="00257D41">
        <w:rPr>
          <w:rStyle w:val="apple-converted-space"/>
          <w:color w:val="222222"/>
          <w:sz w:val="28"/>
          <w:szCs w:val="28"/>
          <w:shd w:val="clear" w:color="auto" w:fill="FFFFFF"/>
          <w:lang w:val="en-US"/>
        </w:rPr>
        <w:t> </w:t>
      </w:r>
      <w:r w:rsidRPr="00257D41">
        <w:rPr>
          <w:i/>
          <w:iCs/>
          <w:color w:val="222222"/>
          <w:sz w:val="28"/>
          <w:szCs w:val="28"/>
          <w:lang w:val="en-US"/>
        </w:rPr>
        <w:t xml:space="preserve">Physical activity and mental health: a </w:t>
      </w:r>
      <w:proofErr w:type="spellStart"/>
      <w:r w:rsidRPr="00257D41">
        <w:rPr>
          <w:i/>
          <w:iCs/>
          <w:color w:val="222222"/>
          <w:sz w:val="28"/>
          <w:szCs w:val="28"/>
          <w:lang w:val="en-US"/>
        </w:rPr>
        <w:t>randomised</w:t>
      </w:r>
      <w:proofErr w:type="spellEnd"/>
      <w:r w:rsidRPr="00257D41">
        <w:rPr>
          <w:i/>
          <w:iCs/>
          <w:color w:val="222222"/>
          <w:sz w:val="28"/>
          <w:szCs w:val="28"/>
          <w:lang w:val="en-US"/>
        </w:rPr>
        <w:t xml:space="preserve"> controlled trial examining martial arts training as a psychosocial intervention in schools</w:t>
      </w:r>
      <w:r w:rsidRPr="00257D41">
        <w:rPr>
          <w:rStyle w:val="apple-converted-space"/>
          <w:color w:val="222222"/>
          <w:sz w:val="28"/>
          <w:szCs w:val="28"/>
          <w:shd w:val="clear" w:color="auto" w:fill="FFFFFF"/>
          <w:lang w:val="en-US"/>
        </w:rPr>
        <w:t> </w:t>
      </w:r>
      <w:r w:rsidRPr="00257D41">
        <w:rPr>
          <w:color w:val="222222"/>
          <w:sz w:val="28"/>
          <w:szCs w:val="28"/>
          <w:shd w:val="clear" w:color="auto" w:fill="FFFFFF"/>
          <w:lang w:val="en-US"/>
        </w:rPr>
        <w:t>(Doctoral dissertation, Macquarie University).</w:t>
      </w:r>
    </w:p>
    <w:p w:rsidR="002B39B8" w:rsidRPr="00CA4E7E" w:rsidRDefault="002B39B8" w:rsidP="00CA4E7E">
      <w:pPr>
        <w:pStyle w:val="a3"/>
        <w:numPr>
          <w:ilvl w:val="0"/>
          <w:numId w:val="42"/>
        </w:numPr>
        <w:tabs>
          <w:tab w:val="left" w:pos="851"/>
        </w:tabs>
        <w:spacing w:line="360" w:lineRule="auto"/>
        <w:ind w:left="0" w:firstLine="426"/>
        <w:jc w:val="both"/>
        <w:rPr>
          <w:color w:val="222222"/>
          <w:sz w:val="28"/>
          <w:szCs w:val="28"/>
          <w:shd w:val="clear" w:color="auto" w:fill="FFFFFF"/>
        </w:rPr>
      </w:pPr>
      <w:r w:rsidRPr="00257D41">
        <w:rPr>
          <w:color w:val="222222"/>
          <w:sz w:val="28"/>
          <w:szCs w:val="28"/>
          <w:shd w:val="clear" w:color="auto" w:fill="FFFFFF"/>
          <w:lang w:val="en-US"/>
        </w:rPr>
        <w:t xml:space="preserve">Moore, B., Dudley, D., &amp; Woodcock, S. (2023). The Effects of a Martial Arts-Based Intervention on Secondary School Students’ Self-Efficacy: A </w:t>
      </w:r>
      <w:proofErr w:type="spellStart"/>
      <w:r w:rsidRPr="00257D41">
        <w:rPr>
          <w:color w:val="222222"/>
          <w:sz w:val="28"/>
          <w:szCs w:val="28"/>
          <w:shd w:val="clear" w:color="auto" w:fill="FFFFFF"/>
          <w:lang w:val="en-US"/>
        </w:rPr>
        <w:t>Randomised</w:t>
      </w:r>
      <w:proofErr w:type="spellEnd"/>
      <w:r w:rsidRPr="00257D41">
        <w:rPr>
          <w:color w:val="222222"/>
          <w:sz w:val="28"/>
          <w:szCs w:val="28"/>
          <w:shd w:val="clear" w:color="auto" w:fill="FFFFFF"/>
          <w:lang w:val="en-US"/>
        </w:rPr>
        <w:t xml:space="preserve"> Controlled Trial.</w:t>
      </w:r>
      <w:r w:rsidRPr="00257D41">
        <w:rPr>
          <w:rStyle w:val="apple-converted-space"/>
          <w:color w:val="222222"/>
          <w:sz w:val="28"/>
          <w:szCs w:val="28"/>
          <w:shd w:val="clear" w:color="auto" w:fill="FFFFFF"/>
          <w:lang w:val="en-US"/>
        </w:rPr>
        <w:t> </w:t>
      </w:r>
      <w:proofErr w:type="spellStart"/>
      <w:r w:rsidRPr="00CA4E7E">
        <w:rPr>
          <w:i/>
          <w:iCs/>
          <w:color w:val="222222"/>
          <w:sz w:val="28"/>
          <w:szCs w:val="28"/>
        </w:rPr>
        <w:t>Philosophies</w:t>
      </w:r>
      <w:proofErr w:type="spellEnd"/>
      <w:r w:rsidRPr="00CA4E7E">
        <w:rPr>
          <w:color w:val="222222"/>
          <w:sz w:val="28"/>
          <w:szCs w:val="28"/>
          <w:shd w:val="clear" w:color="auto" w:fill="FFFFFF"/>
        </w:rPr>
        <w:t>,</w:t>
      </w:r>
      <w:r w:rsidRPr="00CA4E7E">
        <w:rPr>
          <w:rStyle w:val="apple-converted-space"/>
          <w:color w:val="222222"/>
          <w:sz w:val="28"/>
          <w:szCs w:val="28"/>
          <w:shd w:val="clear" w:color="auto" w:fill="FFFFFF"/>
        </w:rPr>
        <w:t> </w:t>
      </w:r>
      <w:r w:rsidRPr="00CA4E7E">
        <w:rPr>
          <w:i/>
          <w:iCs/>
          <w:color w:val="222222"/>
          <w:sz w:val="28"/>
          <w:szCs w:val="28"/>
        </w:rPr>
        <w:t>8</w:t>
      </w:r>
      <w:r w:rsidRPr="00CA4E7E">
        <w:rPr>
          <w:color w:val="222222"/>
          <w:sz w:val="28"/>
          <w:szCs w:val="28"/>
          <w:shd w:val="clear" w:color="auto" w:fill="FFFFFF"/>
        </w:rPr>
        <w:t>(3), 43.</w:t>
      </w:r>
    </w:p>
    <w:p w:rsidR="002B39B8" w:rsidRPr="00CA4E7E" w:rsidRDefault="002B39B8" w:rsidP="00CA4E7E">
      <w:pPr>
        <w:pStyle w:val="a3"/>
        <w:numPr>
          <w:ilvl w:val="0"/>
          <w:numId w:val="42"/>
        </w:numPr>
        <w:tabs>
          <w:tab w:val="left" w:pos="851"/>
        </w:tabs>
        <w:spacing w:line="360" w:lineRule="auto"/>
        <w:ind w:left="0" w:firstLine="426"/>
        <w:jc w:val="both"/>
        <w:rPr>
          <w:color w:val="222222"/>
          <w:sz w:val="28"/>
          <w:szCs w:val="28"/>
          <w:shd w:val="clear" w:color="auto" w:fill="FFFFFF"/>
        </w:rPr>
      </w:pPr>
      <w:r w:rsidRPr="00257D41">
        <w:rPr>
          <w:color w:val="222222"/>
          <w:sz w:val="28"/>
          <w:szCs w:val="28"/>
          <w:shd w:val="clear" w:color="auto" w:fill="FFFFFF"/>
          <w:lang w:val="en-US"/>
        </w:rPr>
        <w:t>Moore, B., Woodcock, S., &amp; Dudley, D. (2021). Well‐being warriors: A randomized controlled trial examining the effects of martial arts training on secondary students’ resilience.</w:t>
      </w:r>
      <w:r w:rsidRPr="00257D41">
        <w:rPr>
          <w:rStyle w:val="apple-converted-space"/>
          <w:color w:val="222222"/>
          <w:sz w:val="28"/>
          <w:szCs w:val="28"/>
          <w:shd w:val="clear" w:color="auto" w:fill="FFFFFF"/>
          <w:lang w:val="en-US"/>
        </w:rPr>
        <w:t> </w:t>
      </w:r>
      <w:r w:rsidRPr="00CA4E7E">
        <w:rPr>
          <w:i/>
          <w:iCs/>
          <w:color w:val="222222"/>
          <w:sz w:val="28"/>
          <w:szCs w:val="28"/>
        </w:rPr>
        <w:t xml:space="preserve">British Journal </w:t>
      </w:r>
      <w:proofErr w:type="spellStart"/>
      <w:r w:rsidRPr="00CA4E7E">
        <w:rPr>
          <w:i/>
          <w:iCs/>
          <w:color w:val="222222"/>
          <w:sz w:val="28"/>
          <w:szCs w:val="28"/>
        </w:rPr>
        <w:t>of</w:t>
      </w:r>
      <w:proofErr w:type="spellEnd"/>
      <w:r w:rsidRPr="00CA4E7E">
        <w:rPr>
          <w:i/>
          <w:iCs/>
          <w:color w:val="222222"/>
          <w:sz w:val="28"/>
          <w:szCs w:val="28"/>
        </w:rPr>
        <w:t xml:space="preserve"> </w:t>
      </w:r>
      <w:proofErr w:type="spellStart"/>
      <w:r w:rsidRPr="00CA4E7E">
        <w:rPr>
          <w:i/>
          <w:iCs/>
          <w:color w:val="222222"/>
          <w:sz w:val="28"/>
          <w:szCs w:val="28"/>
        </w:rPr>
        <w:t>Educational</w:t>
      </w:r>
      <w:proofErr w:type="spellEnd"/>
      <w:r w:rsidRPr="00CA4E7E">
        <w:rPr>
          <w:i/>
          <w:iCs/>
          <w:color w:val="222222"/>
          <w:sz w:val="28"/>
          <w:szCs w:val="28"/>
        </w:rPr>
        <w:t xml:space="preserve"> Psychology</w:t>
      </w:r>
      <w:r w:rsidRPr="00CA4E7E">
        <w:rPr>
          <w:color w:val="222222"/>
          <w:sz w:val="28"/>
          <w:szCs w:val="28"/>
          <w:shd w:val="clear" w:color="auto" w:fill="FFFFFF"/>
        </w:rPr>
        <w:t>,</w:t>
      </w:r>
      <w:r w:rsidRPr="00CA4E7E">
        <w:rPr>
          <w:rStyle w:val="apple-converted-space"/>
          <w:color w:val="222222"/>
          <w:sz w:val="28"/>
          <w:szCs w:val="28"/>
          <w:shd w:val="clear" w:color="auto" w:fill="FFFFFF"/>
        </w:rPr>
        <w:t> </w:t>
      </w:r>
      <w:r w:rsidRPr="00CA4E7E">
        <w:rPr>
          <w:i/>
          <w:iCs/>
          <w:color w:val="222222"/>
          <w:sz w:val="28"/>
          <w:szCs w:val="28"/>
        </w:rPr>
        <w:t>91</w:t>
      </w:r>
      <w:r w:rsidRPr="00CA4E7E">
        <w:rPr>
          <w:color w:val="222222"/>
          <w:sz w:val="28"/>
          <w:szCs w:val="28"/>
          <w:shd w:val="clear" w:color="auto" w:fill="FFFFFF"/>
        </w:rPr>
        <w:t>(4), 1369-1394.</w:t>
      </w:r>
    </w:p>
    <w:p w:rsidR="002B39B8" w:rsidRPr="00CA4E7E" w:rsidRDefault="002B39B8" w:rsidP="00CA4E7E">
      <w:pPr>
        <w:pStyle w:val="a3"/>
        <w:numPr>
          <w:ilvl w:val="0"/>
          <w:numId w:val="42"/>
        </w:numPr>
        <w:tabs>
          <w:tab w:val="left" w:pos="851"/>
        </w:tabs>
        <w:spacing w:line="360" w:lineRule="auto"/>
        <w:ind w:left="0" w:firstLine="426"/>
        <w:jc w:val="both"/>
        <w:rPr>
          <w:color w:val="222222"/>
          <w:sz w:val="28"/>
          <w:szCs w:val="28"/>
          <w:shd w:val="clear" w:color="auto" w:fill="FFFFFF"/>
        </w:rPr>
      </w:pPr>
      <w:r w:rsidRPr="00257D41">
        <w:rPr>
          <w:color w:val="222222"/>
          <w:sz w:val="28"/>
          <w:szCs w:val="28"/>
          <w:shd w:val="clear" w:color="auto" w:fill="FFFFFF"/>
          <w:lang w:val="en-US"/>
        </w:rPr>
        <w:lastRenderedPageBreak/>
        <w:t>Morrow Jr, J. R., Jackson, A. W., &amp; Payne, V. G. (1999). Physical Activity Promotion and School Physical Education.</w:t>
      </w:r>
      <w:r w:rsidRPr="00257D41">
        <w:rPr>
          <w:rStyle w:val="apple-converted-space"/>
          <w:color w:val="222222"/>
          <w:sz w:val="28"/>
          <w:szCs w:val="28"/>
          <w:shd w:val="clear" w:color="auto" w:fill="FFFFFF"/>
          <w:lang w:val="en-US"/>
        </w:rPr>
        <w:t> </w:t>
      </w:r>
      <w:proofErr w:type="spellStart"/>
      <w:r w:rsidRPr="00CA4E7E">
        <w:rPr>
          <w:i/>
          <w:iCs/>
          <w:color w:val="222222"/>
          <w:sz w:val="28"/>
          <w:szCs w:val="28"/>
        </w:rPr>
        <w:t>President's</w:t>
      </w:r>
      <w:proofErr w:type="spellEnd"/>
      <w:r w:rsidRPr="00CA4E7E">
        <w:rPr>
          <w:i/>
          <w:iCs/>
          <w:color w:val="222222"/>
          <w:sz w:val="28"/>
          <w:szCs w:val="28"/>
        </w:rPr>
        <w:t xml:space="preserve"> Council </w:t>
      </w:r>
      <w:proofErr w:type="spellStart"/>
      <w:r w:rsidRPr="00CA4E7E">
        <w:rPr>
          <w:i/>
          <w:iCs/>
          <w:color w:val="222222"/>
          <w:sz w:val="28"/>
          <w:szCs w:val="28"/>
        </w:rPr>
        <w:t>on</w:t>
      </w:r>
      <w:proofErr w:type="spellEnd"/>
      <w:r w:rsidRPr="00CA4E7E">
        <w:rPr>
          <w:i/>
          <w:iCs/>
          <w:color w:val="222222"/>
          <w:sz w:val="28"/>
          <w:szCs w:val="28"/>
        </w:rPr>
        <w:t xml:space="preserve"> </w:t>
      </w:r>
      <w:proofErr w:type="spellStart"/>
      <w:r w:rsidRPr="00CA4E7E">
        <w:rPr>
          <w:i/>
          <w:iCs/>
          <w:color w:val="222222"/>
          <w:sz w:val="28"/>
          <w:szCs w:val="28"/>
        </w:rPr>
        <w:t>Physical</w:t>
      </w:r>
      <w:proofErr w:type="spellEnd"/>
      <w:r w:rsidRPr="00CA4E7E">
        <w:rPr>
          <w:i/>
          <w:iCs/>
          <w:color w:val="222222"/>
          <w:sz w:val="28"/>
          <w:szCs w:val="28"/>
        </w:rPr>
        <w:t xml:space="preserve"> Fitness and Sports Research Digest</w:t>
      </w:r>
      <w:r w:rsidRPr="00CA4E7E">
        <w:rPr>
          <w:color w:val="222222"/>
          <w:sz w:val="28"/>
          <w:szCs w:val="28"/>
          <w:shd w:val="clear" w:color="auto" w:fill="FFFFFF"/>
        </w:rPr>
        <w:t>.</w:t>
      </w:r>
    </w:p>
    <w:p w:rsidR="002B39B8" w:rsidRPr="00CA4E7E" w:rsidRDefault="002B39B8" w:rsidP="00CA4E7E">
      <w:pPr>
        <w:pStyle w:val="a3"/>
        <w:numPr>
          <w:ilvl w:val="0"/>
          <w:numId w:val="42"/>
        </w:numPr>
        <w:tabs>
          <w:tab w:val="left" w:pos="851"/>
        </w:tabs>
        <w:spacing w:line="360" w:lineRule="auto"/>
        <w:ind w:left="0" w:firstLine="426"/>
        <w:jc w:val="both"/>
        <w:rPr>
          <w:color w:val="222222"/>
          <w:sz w:val="28"/>
          <w:szCs w:val="28"/>
          <w:shd w:val="clear" w:color="auto" w:fill="FFFFFF"/>
        </w:rPr>
      </w:pPr>
      <w:r w:rsidRPr="00257D41">
        <w:rPr>
          <w:color w:val="222222"/>
          <w:sz w:val="28"/>
          <w:szCs w:val="28"/>
          <w:shd w:val="clear" w:color="auto" w:fill="FFFFFF"/>
          <w:lang w:val="en-US"/>
        </w:rPr>
        <w:t xml:space="preserve">Ortega, F. B., Ruiz, J. R., Castillo, M. J., &amp; </w:t>
      </w:r>
      <w:proofErr w:type="spellStart"/>
      <w:r w:rsidRPr="00257D41">
        <w:rPr>
          <w:color w:val="222222"/>
          <w:sz w:val="28"/>
          <w:szCs w:val="28"/>
          <w:shd w:val="clear" w:color="auto" w:fill="FFFFFF"/>
          <w:lang w:val="en-US"/>
        </w:rPr>
        <w:t>Sjöström</w:t>
      </w:r>
      <w:proofErr w:type="spellEnd"/>
      <w:r w:rsidRPr="00257D41">
        <w:rPr>
          <w:color w:val="222222"/>
          <w:sz w:val="28"/>
          <w:szCs w:val="28"/>
          <w:shd w:val="clear" w:color="auto" w:fill="FFFFFF"/>
          <w:lang w:val="en-US"/>
        </w:rPr>
        <w:t>, M. (2008). Physical fitness in childhood and adolescence: a powerful marker of health.</w:t>
      </w:r>
      <w:r w:rsidRPr="00257D41">
        <w:rPr>
          <w:rStyle w:val="apple-converted-space"/>
          <w:color w:val="222222"/>
          <w:sz w:val="28"/>
          <w:szCs w:val="28"/>
          <w:shd w:val="clear" w:color="auto" w:fill="FFFFFF"/>
          <w:lang w:val="en-US"/>
        </w:rPr>
        <w:t> </w:t>
      </w:r>
      <w:r w:rsidRPr="00CA4E7E">
        <w:rPr>
          <w:i/>
          <w:iCs/>
          <w:color w:val="222222"/>
          <w:sz w:val="28"/>
          <w:szCs w:val="28"/>
        </w:rPr>
        <w:t xml:space="preserve">International </w:t>
      </w:r>
      <w:proofErr w:type="spellStart"/>
      <w:r w:rsidRPr="00CA4E7E">
        <w:rPr>
          <w:i/>
          <w:iCs/>
          <w:color w:val="222222"/>
          <w:sz w:val="28"/>
          <w:szCs w:val="28"/>
        </w:rPr>
        <w:t>journal</w:t>
      </w:r>
      <w:proofErr w:type="spellEnd"/>
      <w:r w:rsidRPr="00CA4E7E">
        <w:rPr>
          <w:i/>
          <w:iCs/>
          <w:color w:val="222222"/>
          <w:sz w:val="28"/>
          <w:szCs w:val="28"/>
        </w:rPr>
        <w:t xml:space="preserve"> </w:t>
      </w:r>
      <w:proofErr w:type="spellStart"/>
      <w:r w:rsidRPr="00CA4E7E">
        <w:rPr>
          <w:i/>
          <w:iCs/>
          <w:color w:val="222222"/>
          <w:sz w:val="28"/>
          <w:szCs w:val="28"/>
        </w:rPr>
        <w:t>of</w:t>
      </w:r>
      <w:proofErr w:type="spellEnd"/>
      <w:r w:rsidRPr="00CA4E7E">
        <w:rPr>
          <w:i/>
          <w:iCs/>
          <w:color w:val="222222"/>
          <w:sz w:val="28"/>
          <w:szCs w:val="28"/>
        </w:rPr>
        <w:t xml:space="preserve"> </w:t>
      </w:r>
      <w:proofErr w:type="spellStart"/>
      <w:r w:rsidRPr="00CA4E7E">
        <w:rPr>
          <w:i/>
          <w:iCs/>
          <w:color w:val="222222"/>
          <w:sz w:val="28"/>
          <w:szCs w:val="28"/>
        </w:rPr>
        <w:t>obesity</w:t>
      </w:r>
      <w:proofErr w:type="spellEnd"/>
      <w:r w:rsidRPr="00CA4E7E">
        <w:rPr>
          <w:color w:val="222222"/>
          <w:sz w:val="28"/>
          <w:szCs w:val="28"/>
          <w:shd w:val="clear" w:color="auto" w:fill="FFFFFF"/>
        </w:rPr>
        <w:t>,</w:t>
      </w:r>
      <w:r w:rsidRPr="00CA4E7E">
        <w:rPr>
          <w:rStyle w:val="apple-converted-space"/>
          <w:color w:val="222222"/>
          <w:sz w:val="28"/>
          <w:szCs w:val="28"/>
          <w:shd w:val="clear" w:color="auto" w:fill="FFFFFF"/>
        </w:rPr>
        <w:t> </w:t>
      </w:r>
      <w:r w:rsidRPr="00CA4E7E">
        <w:rPr>
          <w:i/>
          <w:iCs/>
          <w:color w:val="222222"/>
          <w:sz w:val="28"/>
          <w:szCs w:val="28"/>
        </w:rPr>
        <w:t>32</w:t>
      </w:r>
      <w:r w:rsidRPr="00CA4E7E">
        <w:rPr>
          <w:color w:val="222222"/>
          <w:sz w:val="28"/>
          <w:szCs w:val="28"/>
          <w:shd w:val="clear" w:color="auto" w:fill="FFFFFF"/>
        </w:rPr>
        <w:t>(1), 1-11.</w:t>
      </w:r>
    </w:p>
    <w:p w:rsidR="002B39B8" w:rsidRPr="00CA4E7E" w:rsidRDefault="002B39B8" w:rsidP="00CA4E7E">
      <w:pPr>
        <w:pStyle w:val="a3"/>
        <w:numPr>
          <w:ilvl w:val="0"/>
          <w:numId w:val="42"/>
        </w:numPr>
        <w:tabs>
          <w:tab w:val="left" w:pos="851"/>
        </w:tabs>
        <w:spacing w:line="360" w:lineRule="auto"/>
        <w:ind w:left="0" w:firstLine="426"/>
        <w:jc w:val="both"/>
        <w:rPr>
          <w:color w:val="222222"/>
          <w:sz w:val="28"/>
          <w:szCs w:val="28"/>
          <w:shd w:val="clear" w:color="auto" w:fill="FFFFFF"/>
        </w:rPr>
      </w:pPr>
      <w:proofErr w:type="spellStart"/>
      <w:r w:rsidRPr="00257D41">
        <w:rPr>
          <w:color w:val="222222"/>
          <w:sz w:val="28"/>
          <w:szCs w:val="28"/>
          <w:shd w:val="clear" w:color="auto" w:fill="FFFFFF"/>
          <w:lang w:val="en-US"/>
        </w:rPr>
        <w:t>Ouergui</w:t>
      </w:r>
      <w:proofErr w:type="spellEnd"/>
      <w:r w:rsidRPr="00257D41">
        <w:rPr>
          <w:color w:val="222222"/>
          <w:sz w:val="28"/>
          <w:szCs w:val="28"/>
          <w:shd w:val="clear" w:color="auto" w:fill="FFFFFF"/>
          <w:lang w:val="en-US"/>
        </w:rPr>
        <w:t xml:space="preserve">, I., </w:t>
      </w:r>
      <w:proofErr w:type="spellStart"/>
      <w:r w:rsidRPr="00257D41">
        <w:rPr>
          <w:color w:val="222222"/>
          <w:sz w:val="28"/>
          <w:szCs w:val="28"/>
          <w:shd w:val="clear" w:color="auto" w:fill="FFFFFF"/>
          <w:lang w:val="en-US"/>
        </w:rPr>
        <w:t>Delleli</w:t>
      </w:r>
      <w:proofErr w:type="spellEnd"/>
      <w:r w:rsidRPr="00257D41">
        <w:rPr>
          <w:color w:val="222222"/>
          <w:sz w:val="28"/>
          <w:szCs w:val="28"/>
          <w:shd w:val="clear" w:color="auto" w:fill="FFFFFF"/>
          <w:lang w:val="en-US"/>
        </w:rPr>
        <w:t xml:space="preserve">, S., </w:t>
      </w:r>
      <w:proofErr w:type="spellStart"/>
      <w:r w:rsidRPr="00257D41">
        <w:rPr>
          <w:color w:val="222222"/>
          <w:sz w:val="28"/>
          <w:szCs w:val="28"/>
          <w:shd w:val="clear" w:color="auto" w:fill="FFFFFF"/>
          <w:lang w:val="en-US"/>
        </w:rPr>
        <w:t>Messaoudi</w:t>
      </w:r>
      <w:proofErr w:type="spellEnd"/>
      <w:r w:rsidRPr="00257D41">
        <w:rPr>
          <w:color w:val="222222"/>
          <w:sz w:val="28"/>
          <w:szCs w:val="28"/>
          <w:shd w:val="clear" w:color="auto" w:fill="FFFFFF"/>
          <w:lang w:val="en-US"/>
        </w:rPr>
        <w:t xml:space="preserve">, H., </w:t>
      </w:r>
      <w:proofErr w:type="spellStart"/>
      <w:r w:rsidRPr="00257D41">
        <w:rPr>
          <w:color w:val="222222"/>
          <w:sz w:val="28"/>
          <w:szCs w:val="28"/>
          <w:shd w:val="clear" w:color="auto" w:fill="FFFFFF"/>
          <w:lang w:val="en-US"/>
        </w:rPr>
        <w:t>Chtourou</w:t>
      </w:r>
      <w:proofErr w:type="spellEnd"/>
      <w:r w:rsidRPr="00257D41">
        <w:rPr>
          <w:color w:val="222222"/>
          <w:sz w:val="28"/>
          <w:szCs w:val="28"/>
          <w:shd w:val="clear" w:color="auto" w:fill="FFFFFF"/>
          <w:lang w:val="en-US"/>
        </w:rPr>
        <w:t xml:space="preserve">, H., </w:t>
      </w:r>
      <w:proofErr w:type="spellStart"/>
      <w:r w:rsidRPr="00257D41">
        <w:rPr>
          <w:color w:val="222222"/>
          <w:sz w:val="28"/>
          <w:szCs w:val="28"/>
          <w:shd w:val="clear" w:color="auto" w:fill="FFFFFF"/>
          <w:lang w:val="en-US"/>
        </w:rPr>
        <w:t>Bouassida</w:t>
      </w:r>
      <w:proofErr w:type="spellEnd"/>
      <w:r w:rsidRPr="00257D41">
        <w:rPr>
          <w:color w:val="222222"/>
          <w:sz w:val="28"/>
          <w:szCs w:val="28"/>
          <w:shd w:val="clear" w:color="auto" w:fill="FFFFFF"/>
          <w:lang w:val="en-US"/>
        </w:rPr>
        <w:t xml:space="preserve">, A., </w:t>
      </w:r>
      <w:proofErr w:type="spellStart"/>
      <w:r w:rsidRPr="00257D41">
        <w:rPr>
          <w:color w:val="222222"/>
          <w:sz w:val="28"/>
          <w:szCs w:val="28"/>
          <w:shd w:val="clear" w:color="auto" w:fill="FFFFFF"/>
          <w:lang w:val="en-US"/>
        </w:rPr>
        <w:t>Bouhlel</w:t>
      </w:r>
      <w:proofErr w:type="spellEnd"/>
      <w:r w:rsidRPr="00257D41">
        <w:rPr>
          <w:color w:val="222222"/>
          <w:sz w:val="28"/>
          <w:szCs w:val="28"/>
          <w:shd w:val="clear" w:color="auto" w:fill="FFFFFF"/>
          <w:lang w:val="en-US"/>
        </w:rPr>
        <w:t xml:space="preserve">, E., ... &amp; </w:t>
      </w:r>
      <w:proofErr w:type="spellStart"/>
      <w:r w:rsidRPr="00257D41">
        <w:rPr>
          <w:color w:val="222222"/>
          <w:sz w:val="28"/>
          <w:szCs w:val="28"/>
          <w:shd w:val="clear" w:color="auto" w:fill="FFFFFF"/>
          <w:lang w:val="en-US"/>
        </w:rPr>
        <w:t>Ardigò</w:t>
      </w:r>
      <w:proofErr w:type="spellEnd"/>
      <w:r w:rsidRPr="00257D41">
        <w:rPr>
          <w:color w:val="222222"/>
          <w:sz w:val="28"/>
          <w:szCs w:val="28"/>
          <w:shd w:val="clear" w:color="auto" w:fill="FFFFFF"/>
          <w:lang w:val="en-US"/>
        </w:rPr>
        <w:t>, L. P. (2022). Acute effects of different activity types and work-to-rest ratio on post-activation performance enhancement in young male and female taekwondo athletes.</w:t>
      </w:r>
      <w:r w:rsidRPr="00257D41">
        <w:rPr>
          <w:rStyle w:val="apple-converted-space"/>
          <w:color w:val="222222"/>
          <w:sz w:val="28"/>
          <w:szCs w:val="28"/>
          <w:shd w:val="clear" w:color="auto" w:fill="FFFFFF"/>
          <w:lang w:val="en-US"/>
        </w:rPr>
        <w:t> </w:t>
      </w:r>
      <w:r w:rsidRPr="00CA4E7E">
        <w:rPr>
          <w:i/>
          <w:iCs/>
          <w:color w:val="222222"/>
          <w:sz w:val="28"/>
          <w:szCs w:val="28"/>
        </w:rPr>
        <w:t xml:space="preserve">International </w:t>
      </w:r>
      <w:proofErr w:type="spellStart"/>
      <w:r w:rsidRPr="00CA4E7E">
        <w:rPr>
          <w:i/>
          <w:iCs/>
          <w:color w:val="222222"/>
          <w:sz w:val="28"/>
          <w:szCs w:val="28"/>
        </w:rPr>
        <w:t>journal</w:t>
      </w:r>
      <w:proofErr w:type="spellEnd"/>
      <w:r w:rsidRPr="00CA4E7E">
        <w:rPr>
          <w:i/>
          <w:iCs/>
          <w:color w:val="222222"/>
          <w:sz w:val="28"/>
          <w:szCs w:val="28"/>
        </w:rPr>
        <w:t xml:space="preserve"> </w:t>
      </w:r>
      <w:proofErr w:type="spellStart"/>
      <w:r w:rsidRPr="00CA4E7E">
        <w:rPr>
          <w:i/>
          <w:iCs/>
          <w:color w:val="222222"/>
          <w:sz w:val="28"/>
          <w:szCs w:val="28"/>
        </w:rPr>
        <w:t>of</w:t>
      </w:r>
      <w:proofErr w:type="spellEnd"/>
      <w:r w:rsidRPr="00CA4E7E">
        <w:rPr>
          <w:i/>
          <w:iCs/>
          <w:color w:val="222222"/>
          <w:sz w:val="28"/>
          <w:szCs w:val="28"/>
        </w:rPr>
        <w:t xml:space="preserve"> </w:t>
      </w:r>
      <w:proofErr w:type="spellStart"/>
      <w:r w:rsidRPr="00CA4E7E">
        <w:rPr>
          <w:i/>
          <w:iCs/>
          <w:color w:val="222222"/>
          <w:sz w:val="28"/>
          <w:szCs w:val="28"/>
        </w:rPr>
        <w:t>environmental</w:t>
      </w:r>
      <w:proofErr w:type="spellEnd"/>
      <w:r w:rsidRPr="00CA4E7E">
        <w:rPr>
          <w:i/>
          <w:iCs/>
          <w:color w:val="222222"/>
          <w:sz w:val="28"/>
          <w:szCs w:val="28"/>
        </w:rPr>
        <w:t xml:space="preserve"> research and public health</w:t>
      </w:r>
      <w:r w:rsidRPr="00CA4E7E">
        <w:rPr>
          <w:color w:val="222222"/>
          <w:sz w:val="28"/>
          <w:szCs w:val="28"/>
          <w:shd w:val="clear" w:color="auto" w:fill="FFFFFF"/>
        </w:rPr>
        <w:t>,</w:t>
      </w:r>
      <w:r w:rsidRPr="00CA4E7E">
        <w:rPr>
          <w:rStyle w:val="apple-converted-space"/>
          <w:color w:val="222222"/>
          <w:sz w:val="28"/>
          <w:szCs w:val="28"/>
          <w:shd w:val="clear" w:color="auto" w:fill="FFFFFF"/>
        </w:rPr>
        <w:t> </w:t>
      </w:r>
      <w:r w:rsidRPr="00CA4E7E">
        <w:rPr>
          <w:i/>
          <w:iCs/>
          <w:color w:val="222222"/>
          <w:sz w:val="28"/>
          <w:szCs w:val="28"/>
        </w:rPr>
        <w:t>19</w:t>
      </w:r>
      <w:r w:rsidRPr="00CA4E7E">
        <w:rPr>
          <w:color w:val="222222"/>
          <w:sz w:val="28"/>
          <w:szCs w:val="28"/>
          <w:shd w:val="clear" w:color="auto" w:fill="FFFFFF"/>
        </w:rPr>
        <w:t>(3), 1764.</w:t>
      </w:r>
    </w:p>
    <w:p w:rsidR="002B39B8" w:rsidRPr="00CA4E7E" w:rsidRDefault="002B39B8" w:rsidP="00CA4E7E">
      <w:pPr>
        <w:pStyle w:val="a3"/>
        <w:numPr>
          <w:ilvl w:val="0"/>
          <w:numId w:val="42"/>
        </w:numPr>
        <w:tabs>
          <w:tab w:val="left" w:pos="851"/>
        </w:tabs>
        <w:spacing w:line="360" w:lineRule="auto"/>
        <w:ind w:left="0" w:firstLine="426"/>
        <w:jc w:val="both"/>
        <w:rPr>
          <w:color w:val="222222"/>
          <w:sz w:val="28"/>
          <w:szCs w:val="28"/>
          <w:shd w:val="clear" w:color="auto" w:fill="FFFFFF"/>
        </w:rPr>
      </w:pPr>
      <w:r w:rsidRPr="00257D41">
        <w:rPr>
          <w:color w:val="222222"/>
          <w:sz w:val="28"/>
          <w:szCs w:val="28"/>
          <w:shd w:val="clear" w:color="auto" w:fill="FFFFFF"/>
          <w:lang w:val="en-US"/>
        </w:rPr>
        <w:t>Park, J., Yoon, D., Kim, M., &amp; Son, M. (2022). Comparison of Physique and Physical Fitness Factor Characteristics of College Taekwondo Majors by School Year.</w:t>
      </w:r>
      <w:r w:rsidRPr="00257D41">
        <w:rPr>
          <w:rStyle w:val="apple-converted-space"/>
          <w:color w:val="222222"/>
          <w:sz w:val="28"/>
          <w:szCs w:val="28"/>
          <w:shd w:val="clear" w:color="auto" w:fill="FFFFFF"/>
          <w:lang w:val="en-US"/>
        </w:rPr>
        <w:t> </w:t>
      </w:r>
      <w:proofErr w:type="spellStart"/>
      <w:r w:rsidRPr="00CA4E7E">
        <w:rPr>
          <w:i/>
          <w:iCs/>
          <w:color w:val="222222"/>
          <w:sz w:val="28"/>
          <w:szCs w:val="28"/>
        </w:rPr>
        <w:t>Kinesiology</w:t>
      </w:r>
      <w:proofErr w:type="spellEnd"/>
      <w:r w:rsidRPr="00CA4E7E">
        <w:rPr>
          <w:color w:val="222222"/>
          <w:sz w:val="28"/>
          <w:szCs w:val="28"/>
          <w:shd w:val="clear" w:color="auto" w:fill="FFFFFF"/>
        </w:rPr>
        <w:t>,</w:t>
      </w:r>
      <w:r w:rsidRPr="00CA4E7E">
        <w:rPr>
          <w:rStyle w:val="apple-converted-space"/>
          <w:color w:val="222222"/>
          <w:sz w:val="28"/>
          <w:szCs w:val="28"/>
          <w:shd w:val="clear" w:color="auto" w:fill="FFFFFF"/>
        </w:rPr>
        <w:t> </w:t>
      </w:r>
      <w:r w:rsidRPr="00CA4E7E">
        <w:rPr>
          <w:i/>
          <w:iCs/>
          <w:color w:val="222222"/>
          <w:sz w:val="28"/>
          <w:szCs w:val="28"/>
        </w:rPr>
        <w:t>7</w:t>
      </w:r>
      <w:r w:rsidRPr="00CA4E7E">
        <w:rPr>
          <w:color w:val="222222"/>
          <w:sz w:val="28"/>
          <w:szCs w:val="28"/>
          <w:shd w:val="clear" w:color="auto" w:fill="FFFFFF"/>
        </w:rPr>
        <w:t>(1), 1-10.</w:t>
      </w:r>
    </w:p>
    <w:p w:rsidR="002B39B8" w:rsidRPr="00CA4E7E" w:rsidRDefault="002B39B8" w:rsidP="00CA4E7E">
      <w:pPr>
        <w:pStyle w:val="a3"/>
        <w:numPr>
          <w:ilvl w:val="0"/>
          <w:numId w:val="42"/>
        </w:numPr>
        <w:tabs>
          <w:tab w:val="left" w:pos="851"/>
        </w:tabs>
        <w:spacing w:line="360" w:lineRule="auto"/>
        <w:ind w:left="0" w:firstLine="426"/>
        <w:jc w:val="both"/>
        <w:rPr>
          <w:color w:val="222222"/>
          <w:sz w:val="28"/>
          <w:szCs w:val="28"/>
          <w:shd w:val="clear" w:color="auto" w:fill="FFFFFF"/>
        </w:rPr>
      </w:pPr>
      <w:r w:rsidRPr="00257D41">
        <w:rPr>
          <w:color w:val="222222"/>
          <w:sz w:val="28"/>
          <w:szCs w:val="28"/>
          <w:shd w:val="clear" w:color="auto" w:fill="FFFFFF"/>
          <w:lang w:val="en-US"/>
        </w:rPr>
        <w:t xml:space="preserve">Pavlova, I., Bodnar, I., &amp; </w:t>
      </w:r>
      <w:proofErr w:type="spellStart"/>
      <w:r w:rsidRPr="00257D41">
        <w:rPr>
          <w:color w:val="222222"/>
          <w:sz w:val="28"/>
          <w:szCs w:val="28"/>
          <w:shd w:val="clear" w:color="auto" w:fill="FFFFFF"/>
          <w:lang w:val="en-US"/>
        </w:rPr>
        <w:t>Vitos</w:t>
      </w:r>
      <w:proofErr w:type="spellEnd"/>
      <w:r w:rsidRPr="00257D41">
        <w:rPr>
          <w:color w:val="222222"/>
          <w:sz w:val="28"/>
          <w:szCs w:val="28"/>
          <w:shd w:val="clear" w:color="auto" w:fill="FFFFFF"/>
          <w:lang w:val="en-US"/>
        </w:rPr>
        <w:t>, J. (2018). The role of karate in preparing boys for school education.</w:t>
      </w:r>
      <w:r w:rsidRPr="00257D41">
        <w:rPr>
          <w:rStyle w:val="apple-converted-space"/>
          <w:color w:val="222222"/>
          <w:sz w:val="28"/>
          <w:szCs w:val="28"/>
          <w:shd w:val="clear" w:color="auto" w:fill="FFFFFF"/>
          <w:lang w:val="en-US"/>
        </w:rPr>
        <w:t> </w:t>
      </w:r>
      <w:proofErr w:type="spellStart"/>
      <w:r w:rsidRPr="00CA4E7E">
        <w:rPr>
          <w:i/>
          <w:iCs/>
          <w:color w:val="222222"/>
          <w:sz w:val="28"/>
          <w:szCs w:val="28"/>
        </w:rPr>
        <w:t>Physical</w:t>
      </w:r>
      <w:proofErr w:type="spellEnd"/>
      <w:r w:rsidRPr="00CA4E7E">
        <w:rPr>
          <w:i/>
          <w:iCs/>
          <w:color w:val="222222"/>
          <w:sz w:val="28"/>
          <w:szCs w:val="28"/>
        </w:rPr>
        <w:t xml:space="preserve"> </w:t>
      </w:r>
      <w:proofErr w:type="spellStart"/>
      <w:r w:rsidRPr="00CA4E7E">
        <w:rPr>
          <w:i/>
          <w:iCs/>
          <w:color w:val="222222"/>
          <w:sz w:val="28"/>
          <w:szCs w:val="28"/>
        </w:rPr>
        <w:t>Activity</w:t>
      </w:r>
      <w:proofErr w:type="spellEnd"/>
      <w:r w:rsidRPr="00CA4E7E">
        <w:rPr>
          <w:i/>
          <w:iCs/>
          <w:color w:val="222222"/>
          <w:sz w:val="28"/>
          <w:szCs w:val="28"/>
        </w:rPr>
        <w:t xml:space="preserve"> Review</w:t>
      </w:r>
      <w:r w:rsidRPr="00CA4E7E">
        <w:rPr>
          <w:color w:val="222222"/>
          <w:sz w:val="28"/>
          <w:szCs w:val="28"/>
          <w:shd w:val="clear" w:color="auto" w:fill="FFFFFF"/>
        </w:rPr>
        <w:t>,</w:t>
      </w:r>
      <w:r w:rsidRPr="00CA4E7E">
        <w:rPr>
          <w:rStyle w:val="apple-converted-space"/>
          <w:color w:val="222222"/>
          <w:sz w:val="28"/>
          <w:szCs w:val="28"/>
          <w:shd w:val="clear" w:color="auto" w:fill="FFFFFF"/>
        </w:rPr>
        <w:t> </w:t>
      </w:r>
      <w:r w:rsidRPr="00CA4E7E">
        <w:rPr>
          <w:i/>
          <w:iCs/>
          <w:color w:val="222222"/>
          <w:sz w:val="28"/>
          <w:szCs w:val="28"/>
        </w:rPr>
        <w:t>6</w:t>
      </w:r>
      <w:r w:rsidRPr="00CA4E7E">
        <w:rPr>
          <w:color w:val="222222"/>
          <w:sz w:val="28"/>
          <w:szCs w:val="28"/>
          <w:shd w:val="clear" w:color="auto" w:fill="FFFFFF"/>
        </w:rPr>
        <w:t>, 54-63.</w:t>
      </w:r>
    </w:p>
    <w:p w:rsidR="002B39B8" w:rsidRPr="00CA4E7E" w:rsidRDefault="002B39B8" w:rsidP="00CA4E7E">
      <w:pPr>
        <w:pStyle w:val="a3"/>
        <w:numPr>
          <w:ilvl w:val="0"/>
          <w:numId w:val="42"/>
        </w:numPr>
        <w:tabs>
          <w:tab w:val="left" w:pos="851"/>
        </w:tabs>
        <w:spacing w:line="360" w:lineRule="auto"/>
        <w:ind w:left="0" w:firstLine="426"/>
        <w:jc w:val="both"/>
        <w:rPr>
          <w:color w:val="222222"/>
          <w:sz w:val="28"/>
          <w:szCs w:val="28"/>
          <w:shd w:val="clear" w:color="auto" w:fill="FFFFFF"/>
        </w:rPr>
      </w:pPr>
      <w:r w:rsidRPr="00257D41">
        <w:rPr>
          <w:color w:val="222222"/>
          <w:sz w:val="28"/>
          <w:szCs w:val="28"/>
          <w:shd w:val="clear" w:color="auto" w:fill="FFFFFF"/>
          <w:lang w:val="en-US"/>
        </w:rPr>
        <w:t>Phung, J. N., &amp; Goldberg, W. A. (2019). Promoting executive functioning in children with autism spectrum disorder through mixed martial arts training.</w:t>
      </w:r>
      <w:r w:rsidRPr="00257D41">
        <w:rPr>
          <w:rStyle w:val="apple-converted-space"/>
          <w:color w:val="222222"/>
          <w:sz w:val="28"/>
          <w:szCs w:val="28"/>
          <w:shd w:val="clear" w:color="auto" w:fill="FFFFFF"/>
          <w:lang w:val="en-US"/>
        </w:rPr>
        <w:t> </w:t>
      </w:r>
      <w:r w:rsidRPr="00CA4E7E">
        <w:rPr>
          <w:i/>
          <w:iCs/>
          <w:color w:val="222222"/>
          <w:sz w:val="28"/>
          <w:szCs w:val="28"/>
        </w:rPr>
        <w:t xml:space="preserve">Journal </w:t>
      </w:r>
      <w:proofErr w:type="spellStart"/>
      <w:r w:rsidRPr="00CA4E7E">
        <w:rPr>
          <w:i/>
          <w:iCs/>
          <w:color w:val="222222"/>
          <w:sz w:val="28"/>
          <w:szCs w:val="28"/>
        </w:rPr>
        <w:t>of</w:t>
      </w:r>
      <w:proofErr w:type="spellEnd"/>
      <w:r w:rsidRPr="00CA4E7E">
        <w:rPr>
          <w:i/>
          <w:iCs/>
          <w:color w:val="222222"/>
          <w:sz w:val="28"/>
          <w:szCs w:val="28"/>
        </w:rPr>
        <w:t xml:space="preserve"> </w:t>
      </w:r>
      <w:proofErr w:type="spellStart"/>
      <w:r w:rsidRPr="00CA4E7E">
        <w:rPr>
          <w:i/>
          <w:iCs/>
          <w:color w:val="222222"/>
          <w:sz w:val="28"/>
          <w:szCs w:val="28"/>
        </w:rPr>
        <w:t>autism</w:t>
      </w:r>
      <w:proofErr w:type="spellEnd"/>
      <w:r w:rsidRPr="00CA4E7E">
        <w:rPr>
          <w:i/>
          <w:iCs/>
          <w:color w:val="222222"/>
          <w:sz w:val="28"/>
          <w:szCs w:val="28"/>
        </w:rPr>
        <w:t xml:space="preserve"> </w:t>
      </w:r>
      <w:proofErr w:type="spellStart"/>
      <w:r w:rsidRPr="00CA4E7E">
        <w:rPr>
          <w:i/>
          <w:iCs/>
          <w:color w:val="222222"/>
          <w:sz w:val="28"/>
          <w:szCs w:val="28"/>
        </w:rPr>
        <w:t>and</w:t>
      </w:r>
      <w:proofErr w:type="spellEnd"/>
      <w:r w:rsidRPr="00CA4E7E">
        <w:rPr>
          <w:i/>
          <w:iCs/>
          <w:color w:val="222222"/>
          <w:sz w:val="28"/>
          <w:szCs w:val="28"/>
        </w:rPr>
        <w:t xml:space="preserve"> developmental disorders</w:t>
      </w:r>
      <w:r w:rsidRPr="00CA4E7E">
        <w:rPr>
          <w:color w:val="222222"/>
          <w:sz w:val="28"/>
          <w:szCs w:val="28"/>
          <w:shd w:val="clear" w:color="auto" w:fill="FFFFFF"/>
        </w:rPr>
        <w:t>,</w:t>
      </w:r>
      <w:r w:rsidRPr="00CA4E7E">
        <w:rPr>
          <w:rStyle w:val="apple-converted-space"/>
          <w:color w:val="222222"/>
          <w:sz w:val="28"/>
          <w:szCs w:val="28"/>
          <w:shd w:val="clear" w:color="auto" w:fill="FFFFFF"/>
        </w:rPr>
        <w:t> </w:t>
      </w:r>
      <w:r w:rsidRPr="00CA4E7E">
        <w:rPr>
          <w:i/>
          <w:iCs/>
          <w:color w:val="222222"/>
          <w:sz w:val="28"/>
          <w:szCs w:val="28"/>
        </w:rPr>
        <w:t>49</w:t>
      </w:r>
      <w:r w:rsidRPr="00CA4E7E">
        <w:rPr>
          <w:color w:val="222222"/>
          <w:sz w:val="28"/>
          <w:szCs w:val="28"/>
          <w:shd w:val="clear" w:color="auto" w:fill="FFFFFF"/>
        </w:rPr>
        <w:t>, 3669-3684.</w:t>
      </w:r>
    </w:p>
    <w:p w:rsidR="002B39B8" w:rsidRPr="00257D41" w:rsidRDefault="002B39B8" w:rsidP="00CA4E7E">
      <w:pPr>
        <w:pStyle w:val="a3"/>
        <w:numPr>
          <w:ilvl w:val="0"/>
          <w:numId w:val="42"/>
        </w:numPr>
        <w:tabs>
          <w:tab w:val="left" w:pos="851"/>
        </w:tabs>
        <w:spacing w:line="360" w:lineRule="auto"/>
        <w:ind w:left="0" w:firstLine="426"/>
        <w:jc w:val="both"/>
        <w:rPr>
          <w:color w:val="222222"/>
          <w:sz w:val="28"/>
          <w:szCs w:val="28"/>
          <w:shd w:val="clear" w:color="auto" w:fill="FFFFFF"/>
          <w:lang w:val="en-US"/>
        </w:rPr>
      </w:pPr>
      <w:proofErr w:type="spellStart"/>
      <w:r w:rsidRPr="00257D41">
        <w:rPr>
          <w:color w:val="222222"/>
          <w:sz w:val="28"/>
          <w:szCs w:val="28"/>
          <w:shd w:val="clear" w:color="auto" w:fill="FFFFFF"/>
          <w:lang w:val="en-US"/>
        </w:rPr>
        <w:t>Podstawski</w:t>
      </w:r>
      <w:proofErr w:type="spellEnd"/>
      <w:r w:rsidRPr="00257D41">
        <w:rPr>
          <w:color w:val="222222"/>
          <w:sz w:val="28"/>
          <w:szCs w:val="28"/>
          <w:shd w:val="clear" w:color="auto" w:fill="FFFFFF"/>
          <w:lang w:val="en-US"/>
        </w:rPr>
        <w:t xml:space="preserve">, R., </w:t>
      </w:r>
      <w:proofErr w:type="spellStart"/>
      <w:r w:rsidRPr="00257D41">
        <w:rPr>
          <w:color w:val="222222"/>
          <w:sz w:val="28"/>
          <w:szCs w:val="28"/>
          <w:shd w:val="clear" w:color="auto" w:fill="FFFFFF"/>
          <w:lang w:val="en-US"/>
        </w:rPr>
        <w:t>Markowski</w:t>
      </w:r>
      <w:proofErr w:type="spellEnd"/>
      <w:r w:rsidRPr="00257D41">
        <w:rPr>
          <w:color w:val="222222"/>
          <w:sz w:val="28"/>
          <w:szCs w:val="28"/>
          <w:shd w:val="clear" w:color="auto" w:fill="FFFFFF"/>
          <w:lang w:val="en-US"/>
        </w:rPr>
        <w:t xml:space="preserve">, P., &amp; </w:t>
      </w:r>
      <w:proofErr w:type="spellStart"/>
      <w:r w:rsidRPr="00257D41">
        <w:rPr>
          <w:color w:val="222222"/>
          <w:sz w:val="28"/>
          <w:szCs w:val="28"/>
          <w:shd w:val="clear" w:color="auto" w:fill="FFFFFF"/>
          <w:lang w:val="en-US"/>
        </w:rPr>
        <w:t>Choszcz</w:t>
      </w:r>
      <w:proofErr w:type="spellEnd"/>
      <w:r w:rsidRPr="00257D41">
        <w:rPr>
          <w:color w:val="222222"/>
          <w:sz w:val="28"/>
          <w:szCs w:val="28"/>
          <w:shd w:val="clear" w:color="auto" w:fill="FFFFFF"/>
          <w:lang w:val="en-US"/>
        </w:rPr>
        <w:t>, D. (2017). Effectiveness of martial arts training vs. other types of physical activity: differences in body height, body mass, BMI and motor abilities.</w:t>
      </w:r>
      <w:r w:rsidRPr="00257D41">
        <w:rPr>
          <w:rStyle w:val="apple-converted-space"/>
          <w:color w:val="222222"/>
          <w:sz w:val="28"/>
          <w:szCs w:val="28"/>
          <w:shd w:val="clear" w:color="auto" w:fill="FFFFFF"/>
          <w:lang w:val="en-US"/>
        </w:rPr>
        <w:t> </w:t>
      </w:r>
      <w:r w:rsidRPr="00257D41">
        <w:rPr>
          <w:i/>
          <w:iCs/>
          <w:color w:val="222222"/>
          <w:sz w:val="28"/>
          <w:szCs w:val="28"/>
          <w:lang w:val="en-US"/>
        </w:rPr>
        <w:t>South African Journal for Research in Sport, Physical Education and Recreation</w:t>
      </w:r>
      <w:r w:rsidRPr="00257D41">
        <w:rPr>
          <w:color w:val="222222"/>
          <w:sz w:val="28"/>
          <w:szCs w:val="28"/>
          <w:shd w:val="clear" w:color="auto" w:fill="FFFFFF"/>
          <w:lang w:val="en-US"/>
        </w:rPr>
        <w:t>,</w:t>
      </w:r>
      <w:r w:rsidRPr="00257D41">
        <w:rPr>
          <w:rStyle w:val="apple-converted-space"/>
          <w:color w:val="222222"/>
          <w:sz w:val="28"/>
          <w:szCs w:val="28"/>
          <w:shd w:val="clear" w:color="auto" w:fill="FFFFFF"/>
          <w:lang w:val="en-US"/>
        </w:rPr>
        <w:t> </w:t>
      </w:r>
      <w:r w:rsidRPr="00257D41">
        <w:rPr>
          <w:i/>
          <w:iCs/>
          <w:color w:val="222222"/>
          <w:sz w:val="28"/>
          <w:szCs w:val="28"/>
          <w:lang w:val="en-US"/>
        </w:rPr>
        <w:t>39</w:t>
      </w:r>
      <w:r w:rsidRPr="00257D41">
        <w:rPr>
          <w:color w:val="222222"/>
          <w:sz w:val="28"/>
          <w:szCs w:val="28"/>
          <w:shd w:val="clear" w:color="auto" w:fill="FFFFFF"/>
          <w:lang w:val="en-US"/>
        </w:rPr>
        <w:t>(1), 111-113.</w:t>
      </w:r>
    </w:p>
    <w:p w:rsidR="002B39B8" w:rsidRPr="00CA4E7E" w:rsidRDefault="002B39B8" w:rsidP="00CA4E7E">
      <w:pPr>
        <w:pStyle w:val="a3"/>
        <w:numPr>
          <w:ilvl w:val="0"/>
          <w:numId w:val="42"/>
        </w:numPr>
        <w:tabs>
          <w:tab w:val="left" w:pos="851"/>
        </w:tabs>
        <w:spacing w:line="360" w:lineRule="auto"/>
        <w:ind w:left="0" w:firstLine="426"/>
        <w:jc w:val="both"/>
        <w:rPr>
          <w:color w:val="222222"/>
          <w:sz w:val="28"/>
          <w:szCs w:val="28"/>
          <w:shd w:val="clear" w:color="auto" w:fill="FFFFFF"/>
        </w:rPr>
      </w:pPr>
      <w:r w:rsidRPr="00257D41">
        <w:rPr>
          <w:color w:val="222222"/>
          <w:sz w:val="28"/>
          <w:szCs w:val="28"/>
          <w:shd w:val="clear" w:color="auto" w:fill="FFFFFF"/>
          <w:lang w:val="en-US"/>
        </w:rPr>
        <w:t xml:space="preserve">Smith, N. J., </w:t>
      </w:r>
      <w:proofErr w:type="spellStart"/>
      <w:r w:rsidRPr="00257D41">
        <w:rPr>
          <w:color w:val="222222"/>
          <w:sz w:val="28"/>
          <w:szCs w:val="28"/>
          <w:shd w:val="clear" w:color="auto" w:fill="FFFFFF"/>
          <w:lang w:val="en-US"/>
        </w:rPr>
        <w:t>Lounsbery</w:t>
      </w:r>
      <w:proofErr w:type="spellEnd"/>
      <w:r w:rsidRPr="00257D41">
        <w:rPr>
          <w:color w:val="222222"/>
          <w:sz w:val="28"/>
          <w:szCs w:val="28"/>
          <w:shd w:val="clear" w:color="auto" w:fill="FFFFFF"/>
          <w:lang w:val="en-US"/>
        </w:rPr>
        <w:t>, M. A., &amp; McKenzie, T. L. (2014). Physical activity in high school physical education: Impact of lesson context and class gender composition.</w:t>
      </w:r>
      <w:r w:rsidRPr="00257D41">
        <w:rPr>
          <w:rStyle w:val="apple-converted-space"/>
          <w:color w:val="222222"/>
          <w:sz w:val="28"/>
          <w:szCs w:val="28"/>
          <w:shd w:val="clear" w:color="auto" w:fill="FFFFFF"/>
          <w:lang w:val="en-US"/>
        </w:rPr>
        <w:t> </w:t>
      </w:r>
      <w:r w:rsidRPr="00CA4E7E">
        <w:rPr>
          <w:i/>
          <w:iCs/>
          <w:color w:val="222222"/>
          <w:sz w:val="28"/>
          <w:szCs w:val="28"/>
        </w:rPr>
        <w:t xml:space="preserve">Journal </w:t>
      </w:r>
      <w:proofErr w:type="spellStart"/>
      <w:r w:rsidRPr="00CA4E7E">
        <w:rPr>
          <w:i/>
          <w:iCs/>
          <w:color w:val="222222"/>
          <w:sz w:val="28"/>
          <w:szCs w:val="28"/>
        </w:rPr>
        <w:t>of</w:t>
      </w:r>
      <w:proofErr w:type="spellEnd"/>
      <w:r w:rsidRPr="00CA4E7E">
        <w:rPr>
          <w:i/>
          <w:iCs/>
          <w:color w:val="222222"/>
          <w:sz w:val="28"/>
          <w:szCs w:val="28"/>
        </w:rPr>
        <w:t xml:space="preserve"> </w:t>
      </w:r>
      <w:proofErr w:type="spellStart"/>
      <w:r w:rsidRPr="00CA4E7E">
        <w:rPr>
          <w:i/>
          <w:iCs/>
          <w:color w:val="222222"/>
          <w:sz w:val="28"/>
          <w:szCs w:val="28"/>
        </w:rPr>
        <w:t>Physical</w:t>
      </w:r>
      <w:proofErr w:type="spellEnd"/>
      <w:r w:rsidRPr="00CA4E7E">
        <w:rPr>
          <w:i/>
          <w:iCs/>
          <w:color w:val="222222"/>
          <w:sz w:val="28"/>
          <w:szCs w:val="28"/>
        </w:rPr>
        <w:t xml:space="preserve"> </w:t>
      </w:r>
      <w:proofErr w:type="spellStart"/>
      <w:r w:rsidRPr="00CA4E7E">
        <w:rPr>
          <w:i/>
          <w:iCs/>
          <w:color w:val="222222"/>
          <w:sz w:val="28"/>
          <w:szCs w:val="28"/>
        </w:rPr>
        <w:t>Activity</w:t>
      </w:r>
      <w:proofErr w:type="spellEnd"/>
      <w:r w:rsidRPr="00CA4E7E">
        <w:rPr>
          <w:i/>
          <w:iCs/>
          <w:color w:val="222222"/>
          <w:sz w:val="28"/>
          <w:szCs w:val="28"/>
        </w:rPr>
        <w:t xml:space="preserve"> and Health</w:t>
      </w:r>
      <w:r w:rsidRPr="00CA4E7E">
        <w:rPr>
          <w:color w:val="222222"/>
          <w:sz w:val="28"/>
          <w:szCs w:val="28"/>
          <w:shd w:val="clear" w:color="auto" w:fill="FFFFFF"/>
        </w:rPr>
        <w:t>,</w:t>
      </w:r>
      <w:r w:rsidRPr="00CA4E7E">
        <w:rPr>
          <w:rStyle w:val="apple-converted-space"/>
          <w:color w:val="222222"/>
          <w:sz w:val="28"/>
          <w:szCs w:val="28"/>
          <w:shd w:val="clear" w:color="auto" w:fill="FFFFFF"/>
        </w:rPr>
        <w:t> </w:t>
      </w:r>
      <w:r w:rsidRPr="00CA4E7E">
        <w:rPr>
          <w:i/>
          <w:iCs/>
          <w:color w:val="222222"/>
          <w:sz w:val="28"/>
          <w:szCs w:val="28"/>
        </w:rPr>
        <w:t>11</w:t>
      </w:r>
      <w:r w:rsidRPr="00CA4E7E">
        <w:rPr>
          <w:color w:val="222222"/>
          <w:sz w:val="28"/>
          <w:szCs w:val="28"/>
          <w:shd w:val="clear" w:color="auto" w:fill="FFFFFF"/>
        </w:rPr>
        <w:t>(1), 127-135.</w:t>
      </w:r>
    </w:p>
    <w:p w:rsidR="002B39B8" w:rsidRPr="00CA4E7E" w:rsidRDefault="002B39B8" w:rsidP="00CA4E7E">
      <w:pPr>
        <w:pStyle w:val="a3"/>
        <w:numPr>
          <w:ilvl w:val="0"/>
          <w:numId w:val="42"/>
        </w:numPr>
        <w:tabs>
          <w:tab w:val="left" w:pos="851"/>
        </w:tabs>
        <w:spacing w:line="360" w:lineRule="auto"/>
        <w:ind w:left="0" w:firstLine="426"/>
        <w:jc w:val="both"/>
        <w:rPr>
          <w:color w:val="222222"/>
          <w:sz w:val="28"/>
          <w:szCs w:val="28"/>
          <w:shd w:val="clear" w:color="auto" w:fill="FFFFFF"/>
        </w:rPr>
      </w:pPr>
      <w:r w:rsidRPr="00257D41">
        <w:rPr>
          <w:color w:val="222222"/>
          <w:sz w:val="28"/>
          <w:szCs w:val="28"/>
          <w:shd w:val="clear" w:color="auto" w:fill="FFFFFF"/>
          <w:lang w:val="en-US"/>
        </w:rPr>
        <w:t>Son, W. H., &amp; Yang, J. Y. (2023). High-school students’ continuous engagement in Taekwondo activity: A model of the self-determination theory-based process.</w:t>
      </w:r>
      <w:r w:rsidRPr="00257D41">
        <w:rPr>
          <w:rStyle w:val="apple-converted-space"/>
          <w:color w:val="222222"/>
          <w:sz w:val="28"/>
          <w:szCs w:val="28"/>
          <w:shd w:val="clear" w:color="auto" w:fill="FFFFFF"/>
          <w:lang w:val="en-US"/>
        </w:rPr>
        <w:t> </w:t>
      </w:r>
      <w:r w:rsidRPr="00CA4E7E">
        <w:rPr>
          <w:i/>
          <w:iCs/>
          <w:color w:val="222222"/>
          <w:sz w:val="28"/>
          <w:szCs w:val="28"/>
        </w:rPr>
        <w:t xml:space="preserve">European Journal </w:t>
      </w:r>
      <w:proofErr w:type="spellStart"/>
      <w:r w:rsidRPr="00CA4E7E">
        <w:rPr>
          <w:i/>
          <w:iCs/>
          <w:color w:val="222222"/>
          <w:sz w:val="28"/>
          <w:szCs w:val="28"/>
        </w:rPr>
        <w:t>of</w:t>
      </w:r>
      <w:proofErr w:type="spellEnd"/>
      <w:r w:rsidRPr="00CA4E7E">
        <w:rPr>
          <w:i/>
          <w:iCs/>
          <w:color w:val="222222"/>
          <w:sz w:val="28"/>
          <w:szCs w:val="28"/>
        </w:rPr>
        <w:t xml:space="preserve"> </w:t>
      </w:r>
      <w:proofErr w:type="spellStart"/>
      <w:r w:rsidRPr="00CA4E7E">
        <w:rPr>
          <w:i/>
          <w:iCs/>
          <w:color w:val="222222"/>
          <w:sz w:val="28"/>
          <w:szCs w:val="28"/>
        </w:rPr>
        <w:t>Psychology</w:t>
      </w:r>
      <w:proofErr w:type="spellEnd"/>
      <w:r w:rsidRPr="00CA4E7E">
        <w:rPr>
          <w:i/>
          <w:iCs/>
          <w:color w:val="222222"/>
          <w:sz w:val="28"/>
          <w:szCs w:val="28"/>
        </w:rPr>
        <w:t xml:space="preserve"> Open</w:t>
      </w:r>
      <w:r w:rsidRPr="00CA4E7E">
        <w:rPr>
          <w:color w:val="222222"/>
          <w:sz w:val="28"/>
          <w:szCs w:val="28"/>
          <w:shd w:val="clear" w:color="auto" w:fill="FFFFFF"/>
        </w:rPr>
        <w:t>.</w:t>
      </w:r>
    </w:p>
    <w:p w:rsidR="002B39B8" w:rsidRPr="00257D41" w:rsidRDefault="002B39B8" w:rsidP="00CA4E7E">
      <w:pPr>
        <w:pStyle w:val="a3"/>
        <w:numPr>
          <w:ilvl w:val="0"/>
          <w:numId w:val="42"/>
        </w:numPr>
        <w:tabs>
          <w:tab w:val="left" w:pos="851"/>
        </w:tabs>
        <w:spacing w:line="360" w:lineRule="auto"/>
        <w:ind w:left="0" w:firstLine="426"/>
        <w:jc w:val="both"/>
        <w:rPr>
          <w:color w:val="222222"/>
          <w:sz w:val="28"/>
          <w:szCs w:val="28"/>
          <w:shd w:val="clear" w:color="auto" w:fill="FFFFFF"/>
          <w:lang w:val="en-US"/>
        </w:rPr>
      </w:pPr>
      <w:r w:rsidRPr="00257D41">
        <w:rPr>
          <w:color w:val="222222"/>
          <w:sz w:val="28"/>
          <w:szCs w:val="28"/>
          <w:shd w:val="clear" w:color="auto" w:fill="FFFFFF"/>
          <w:lang w:val="en-US"/>
        </w:rPr>
        <w:lastRenderedPageBreak/>
        <w:t>Terry, C. M. (2006). The martial arts.</w:t>
      </w:r>
      <w:r w:rsidRPr="00257D41">
        <w:rPr>
          <w:rStyle w:val="apple-converted-space"/>
          <w:color w:val="222222"/>
          <w:sz w:val="28"/>
          <w:szCs w:val="28"/>
          <w:shd w:val="clear" w:color="auto" w:fill="FFFFFF"/>
          <w:lang w:val="en-US"/>
        </w:rPr>
        <w:t> </w:t>
      </w:r>
      <w:r w:rsidRPr="00257D41">
        <w:rPr>
          <w:i/>
          <w:iCs/>
          <w:color w:val="222222"/>
          <w:sz w:val="28"/>
          <w:szCs w:val="28"/>
          <w:lang w:val="en-US"/>
        </w:rPr>
        <w:t>Physical Medicine and Rehabilitation Clinics</w:t>
      </w:r>
      <w:r w:rsidRPr="00257D41">
        <w:rPr>
          <w:color w:val="222222"/>
          <w:sz w:val="28"/>
          <w:szCs w:val="28"/>
          <w:shd w:val="clear" w:color="auto" w:fill="FFFFFF"/>
          <w:lang w:val="en-US"/>
        </w:rPr>
        <w:t>,</w:t>
      </w:r>
      <w:r w:rsidRPr="00257D41">
        <w:rPr>
          <w:rStyle w:val="apple-converted-space"/>
          <w:color w:val="222222"/>
          <w:sz w:val="28"/>
          <w:szCs w:val="28"/>
          <w:shd w:val="clear" w:color="auto" w:fill="FFFFFF"/>
          <w:lang w:val="en-US"/>
        </w:rPr>
        <w:t> </w:t>
      </w:r>
      <w:r w:rsidRPr="00257D41">
        <w:rPr>
          <w:i/>
          <w:iCs/>
          <w:color w:val="222222"/>
          <w:sz w:val="28"/>
          <w:szCs w:val="28"/>
          <w:lang w:val="en-US"/>
        </w:rPr>
        <w:t>17</w:t>
      </w:r>
      <w:r w:rsidRPr="00257D41">
        <w:rPr>
          <w:color w:val="222222"/>
          <w:sz w:val="28"/>
          <w:szCs w:val="28"/>
          <w:shd w:val="clear" w:color="auto" w:fill="FFFFFF"/>
          <w:lang w:val="en-US"/>
        </w:rPr>
        <w:t>(3), 645-676.</w:t>
      </w:r>
    </w:p>
    <w:p w:rsidR="002B39B8" w:rsidRPr="00CA4E7E" w:rsidRDefault="002B39B8" w:rsidP="00CA4E7E">
      <w:pPr>
        <w:pStyle w:val="a3"/>
        <w:numPr>
          <w:ilvl w:val="0"/>
          <w:numId w:val="42"/>
        </w:numPr>
        <w:tabs>
          <w:tab w:val="left" w:pos="851"/>
        </w:tabs>
        <w:spacing w:line="360" w:lineRule="auto"/>
        <w:ind w:left="0" w:firstLine="426"/>
        <w:jc w:val="both"/>
        <w:rPr>
          <w:color w:val="222222"/>
          <w:sz w:val="28"/>
          <w:szCs w:val="28"/>
          <w:shd w:val="clear" w:color="auto" w:fill="FFFFFF"/>
        </w:rPr>
      </w:pPr>
      <w:r w:rsidRPr="00257D41">
        <w:rPr>
          <w:color w:val="222222"/>
          <w:sz w:val="28"/>
          <w:szCs w:val="28"/>
          <w:shd w:val="clear" w:color="auto" w:fill="FFFFFF"/>
          <w:lang w:val="en-US"/>
        </w:rPr>
        <w:t>Trudeau, F., &amp; Shephard, R. J. (2008). Physical education, school physical activity, school sports and academic performance.</w:t>
      </w:r>
      <w:r w:rsidRPr="00257D41">
        <w:rPr>
          <w:rStyle w:val="apple-converted-space"/>
          <w:color w:val="222222"/>
          <w:sz w:val="28"/>
          <w:szCs w:val="28"/>
          <w:shd w:val="clear" w:color="auto" w:fill="FFFFFF"/>
          <w:lang w:val="en-US"/>
        </w:rPr>
        <w:t> </w:t>
      </w:r>
      <w:r w:rsidRPr="00CA4E7E">
        <w:rPr>
          <w:i/>
          <w:iCs/>
          <w:color w:val="222222"/>
          <w:sz w:val="28"/>
          <w:szCs w:val="28"/>
        </w:rPr>
        <w:t xml:space="preserve">International </w:t>
      </w:r>
      <w:proofErr w:type="spellStart"/>
      <w:r w:rsidRPr="00CA4E7E">
        <w:rPr>
          <w:i/>
          <w:iCs/>
          <w:color w:val="222222"/>
          <w:sz w:val="28"/>
          <w:szCs w:val="28"/>
        </w:rPr>
        <w:t>journal</w:t>
      </w:r>
      <w:proofErr w:type="spellEnd"/>
      <w:r w:rsidRPr="00CA4E7E">
        <w:rPr>
          <w:i/>
          <w:iCs/>
          <w:color w:val="222222"/>
          <w:sz w:val="28"/>
          <w:szCs w:val="28"/>
        </w:rPr>
        <w:t xml:space="preserve"> </w:t>
      </w:r>
      <w:proofErr w:type="spellStart"/>
      <w:r w:rsidRPr="00CA4E7E">
        <w:rPr>
          <w:i/>
          <w:iCs/>
          <w:color w:val="222222"/>
          <w:sz w:val="28"/>
          <w:szCs w:val="28"/>
        </w:rPr>
        <w:t>of</w:t>
      </w:r>
      <w:proofErr w:type="spellEnd"/>
      <w:r w:rsidRPr="00CA4E7E">
        <w:rPr>
          <w:i/>
          <w:iCs/>
          <w:color w:val="222222"/>
          <w:sz w:val="28"/>
          <w:szCs w:val="28"/>
        </w:rPr>
        <w:t xml:space="preserve"> </w:t>
      </w:r>
      <w:proofErr w:type="spellStart"/>
      <w:r w:rsidRPr="00CA4E7E">
        <w:rPr>
          <w:i/>
          <w:iCs/>
          <w:color w:val="222222"/>
          <w:sz w:val="28"/>
          <w:szCs w:val="28"/>
        </w:rPr>
        <w:t>behavioral</w:t>
      </w:r>
      <w:proofErr w:type="spellEnd"/>
      <w:r w:rsidRPr="00CA4E7E">
        <w:rPr>
          <w:i/>
          <w:iCs/>
          <w:color w:val="222222"/>
          <w:sz w:val="28"/>
          <w:szCs w:val="28"/>
        </w:rPr>
        <w:t xml:space="preserve"> nutrition and physical activity</w:t>
      </w:r>
      <w:r w:rsidRPr="00CA4E7E">
        <w:rPr>
          <w:color w:val="222222"/>
          <w:sz w:val="28"/>
          <w:szCs w:val="28"/>
          <w:shd w:val="clear" w:color="auto" w:fill="FFFFFF"/>
        </w:rPr>
        <w:t>,</w:t>
      </w:r>
      <w:r w:rsidRPr="00CA4E7E">
        <w:rPr>
          <w:rStyle w:val="apple-converted-space"/>
          <w:color w:val="222222"/>
          <w:sz w:val="28"/>
          <w:szCs w:val="28"/>
          <w:shd w:val="clear" w:color="auto" w:fill="FFFFFF"/>
        </w:rPr>
        <w:t> </w:t>
      </w:r>
      <w:r w:rsidRPr="00CA4E7E">
        <w:rPr>
          <w:i/>
          <w:iCs/>
          <w:color w:val="222222"/>
          <w:sz w:val="28"/>
          <w:szCs w:val="28"/>
        </w:rPr>
        <w:t>5</w:t>
      </w:r>
      <w:r w:rsidRPr="00CA4E7E">
        <w:rPr>
          <w:color w:val="222222"/>
          <w:sz w:val="28"/>
          <w:szCs w:val="28"/>
          <w:shd w:val="clear" w:color="auto" w:fill="FFFFFF"/>
        </w:rPr>
        <w:t>(1), 1-12.</w:t>
      </w:r>
    </w:p>
    <w:p w:rsidR="002B39B8" w:rsidRPr="00CA4E7E" w:rsidRDefault="002B39B8" w:rsidP="00CA4E7E">
      <w:pPr>
        <w:pStyle w:val="a3"/>
        <w:numPr>
          <w:ilvl w:val="0"/>
          <w:numId w:val="42"/>
        </w:numPr>
        <w:tabs>
          <w:tab w:val="left" w:pos="851"/>
        </w:tabs>
        <w:spacing w:line="360" w:lineRule="auto"/>
        <w:ind w:left="0" w:firstLine="426"/>
        <w:jc w:val="both"/>
        <w:rPr>
          <w:color w:val="222222"/>
          <w:sz w:val="28"/>
          <w:szCs w:val="28"/>
          <w:shd w:val="clear" w:color="auto" w:fill="FFFFFF"/>
        </w:rPr>
      </w:pPr>
      <w:r w:rsidRPr="00257D41">
        <w:rPr>
          <w:color w:val="222222"/>
          <w:sz w:val="28"/>
          <w:szCs w:val="28"/>
          <w:shd w:val="clear" w:color="auto" w:fill="FFFFFF"/>
          <w:lang w:val="en-US"/>
        </w:rPr>
        <w:t>Tsang, T. W., Kohn, M. R., Chow, C. M., &amp; Singh, M. F. (2013). Self-perception and attitude toward physical activity in overweight/obese adolescents: the “martial fitness” study.</w:t>
      </w:r>
      <w:r w:rsidRPr="00257D41">
        <w:rPr>
          <w:rStyle w:val="apple-converted-space"/>
          <w:color w:val="222222"/>
          <w:sz w:val="28"/>
          <w:szCs w:val="28"/>
          <w:shd w:val="clear" w:color="auto" w:fill="FFFFFF"/>
          <w:lang w:val="en-US"/>
        </w:rPr>
        <w:t> </w:t>
      </w:r>
      <w:r w:rsidRPr="00CA4E7E">
        <w:rPr>
          <w:i/>
          <w:iCs/>
          <w:color w:val="222222"/>
          <w:sz w:val="28"/>
          <w:szCs w:val="28"/>
        </w:rPr>
        <w:t xml:space="preserve">Research </w:t>
      </w:r>
      <w:proofErr w:type="spellStart"/>
      <w:r w:rsidRPr="00CA4E7E">
        <w:rPr>
          <w:i/>
          <w:iCs/>
          <w:color w:val="222222"/>
          <w:sz w:val="28"/>
          <w:szCs w:val="28"/>
        </w:rPr>
        <w:t>in</w:t>
      </w:r>
      <w:proofErr w:type="spellEnd"/>
      <w:r w:rsidRPr="00CA4E7E">
        <w:rPr>
          <w:i/>
          <w:iCs/>
          <w:color w:val="222222"/>
          <w:sz w:val="28"/>
          <w:szCs w:val="28"/>
        </w:rPr>
        <w:t xml:space="preserve"> Sports </w:t>
      </w:r>
      <w:proofErr w:type="spellStart"/>
      <w:r w:rsidRPr="00CA4E7E">
        <w:rPr>
          <w:i/>
          <w:iCs/>
          <w:color w:val="222222"/>
          <w:sz w:val="28"/>
          <w:szCs w:val="28"/>
        </w:rPr>
        <w:t>Medicine</w:t>
      </w:r>
      <w:proofErr w:type="spellEnd"/>
      <w:r w:rsidRPr="00CA4E7E">
        <w:rPr>
          <w:color w:val="222222"/>
          <w:sz w:val="28"/>
          <w:szCs w:val="28"/>
          <w:shd w:val="clear" w:color="auto" w:fill="FFFFFF"/>
        </w:rPr>
        <w:t>,</w:t>
      </w:r>
      <w:r w:rsidRPr="00CA4E7E">
        <w:rPr>
          <w:rStyle w:val="apple-converted-space"/>
          <w:color w:val="222222"/>
          <w:sz w:val="28"/>
          <w:szCs w:val="28"/>
          <w:shd w:val="clear" w:color="auto" w:fill="FFFFFF"/>
        </w:rPr>
        <w:t> </w:t>
      </w:r>
      <w:r w:rsidRPr="00CA4E7E">
        <w:rPr>
          <w:i/>
          <w:iCs/>
          <w:color w:val="222222"/>
          <w:sz w:val="28"/>
          <w:szCs w:val="28"/>
        </w:rPr>
        <w:t>21</w:t>
      </w:r>
      <w:r w:rsidRPr="00CA4E7E">
        <w:rPr>
          <w:color w:val="222222"/>
          <w:sz w:val="28"/>
          <w:szCs w:val="28"/>
          <w:shd w:val="clear" w:color="auto" w:fill="FFFFFF"/>
        </w:rPr>
        <w:t>(1), 37-51.</w:t>
      </w:r>
    </w:p>
    <w:p w:rsidR="002B39B8" w:rsidRPr="00CA4E7E" w:rsidRDefault="002B39B8" w:rsidP="00CA4E7E">
      <w:pPr>
        <w:pStyle w:val="a3"/>
        <w:numPr>
          <w:ilvl w:val="0"/>
          <w:numId w:val="42"/>
        </w:numPr>
        <w:tabs>
          <w:tab w:val="left" w:pos="851"/>
        </w:tabs>
        <w:spacing w:line="360" w:lineRule="auto"/>
        <w:ind w:left="0" w:firstLine="426"/>
        <w:jc w:val="both"/>
        <w:rPr>
          <w:color w:val="222222"/>
          <w:sz w:val="28"/>
          <w:szCs w:val="28"/>
          <w:shd w:val="clear" w:color="auto" w:fill="FFFFFF"/>
        </w:rPr>
      </w:pPr>
      <w:r w:rsidRPr="00257D41">
        <w:rPr>
          <w:color w:val="222222"/>
          <w:sz w:val="28"/>
          <w:szCs w:val="28"/>
          <w:shd w:val="clear" w:color="auto" w:fill="FFFFFF"/>
          <w:lang w:val="en-US"/>
        </w:rPr>
        <w:t>Turner, A. N. (2009). Strength &amp; conditioning for Taekwondo athletes.</w:t>
      </w:r>
      <w:r w:rsidRPr="00257D41">
        <w:rPr>
          <w:rStyle w:val="apple-converted-space"/>
          <w:color w:val="222222"/>
          <w:sz w:val="28"/>
          <w:szCs w:val="28"/>
          <w:shd w:val="clear" w:color="auto" w:fill="FFFFFF"/>
          <w:lang w:val="en-US"/>
        </w:rPr>
        <w:t> </w:t>
      </w:r>
      <w:r w:rsidRPr="00CA4E7E">
        <w:rPr>
          <w:i/>
          <w:iCs/>
          <w:color w:val="222222"/>
          <w:sz w:val="28"/>
          <w:szCs w:val="28"/>
        </w:rPr>
        <w:t xml:space="preserve">Professional </w:t>
      </w:r>
      <w:proofErr w:type="spellStart"/>
      <w:r w:rsidRPr="00CA4E7E">
        <w:rPr>
          <w:i/>
          <w:iCs/>
          <w:color w:val="222222"/>
          <w:sz w:val="28"/>
          <w:szCs w:val="28"/>
        </w:rPr>
        <w:t>Strength</w:t>
      </w:r>
      <w:proofErr w:type="spellEnd"/>
      <w:r w:rsidRPr="00CA4E7E">
        <w:rPr>
          <w:i/>
          <w:iCs/>
          <w:color w:val="222222"/>
          <w:sz w:val="28"/>
          <w:szCs w:val="28"/>
        </w:rPr>
        <w:t xml:space="preserve"> &amp; </w:t>
      </w:r>
      <w:proofErr w:type="spellStart"/>
      <w:r w:rsidRPr="00CA4E7E">
        <w:rPr>
          <w:i/>
          <w:iCs/>
          <w:color w:val="222222"/>
          <w:sz w:val="28"/>
          <w:szCs w:val="28"/>
        </w:rPr>
        <w:t>Conditioning</w:t>
      </w:r>
      <w:proofErr w:type="spellEnd"/>
      <w:r w:rsidRPr="00CA4E7E">
        <w:rPr>
          <w:color w:val="222222"/>
          <w:sz w:val="28"/>
          <w:szCs w:val="28"/>
          <w:shd w:val="clear" w:color="auto" w:fill="FFFFFF"/>
        </w:rPr>
        <w:t>, (15), 15-27.</w:t>
      </w:r>
    </w:p>
    <w:p w:rsidR="002B39B8" w:rsidRPr="00CA4E7E" w:rsidRDefault="002B39B8" w:rsidP="00CA4E7E">
      <w:pPr>
        <w:pStyle w:val="a3"/>
        <w:numPr>
          <w:ilvl w:val="0"/>
          <w:numId w:val="42"/>
        </w:numPr>
        <w:tabs>
          <w:tab w:val="left" w:pos="851"/>
        </w:tabs>
        <w:spacing w:line="360" w:lineRule="auto"/>
        <w:ind w:left="0" w:firstLine="426"/>
        <w:jc w:val="both"/>
        <w:rPr>
          <w:color w:val="222222"/>
          <w:sz w:val="28"/>
          <w:szCs w:val="28"/>
          <w:shd w:val="clear" w:color="auto" w:fill="FFFFFF"/>
        </w:rPr>
      </w:pPr>
      <w:r w:rsidRPr="00257D41">
        <w:rPr>
          <w:color w:val="222222"/>
          <w:sz w:val="28"/>
          <w:szCs w:val="28"/>
          <w:shd w:val="clear" w:color="auto" w:fill="FFFFFF"/>
          <w:lang w:val="en-US"/>
        </w:rPr>
        <w:t>Zhu, Y., Li, J., Zhang, M., Li, C., Lau, E. Y. H., &amp; Tao, S. (2022). Physical activity participation and physical aggression in children and adolescents: A systematic review and meta-analysis.</w:t>
      </w:r>
      <w:r w:rsidRPr="00257D41">
        <w:rPr>
          <w:rStyle w:val="apple-converted-space"/>
          <w:color w:val="222222"/>
          <w:sz w:val="28"/>
          <w:szCs w:val="28"/>
          <w:shd w:val="clear" w:color="auto" w:fill="FFFFFF"/>
          <w:lang w:val="en-US"/>
        </w:rPr>
        <w:t> </w:t>
      </w:r>
      <w:proofErr w:type="spellStart"/>
      <w:r w:rsidRPr="00CA4E7E">
        <w:rPr>
          <w:i/>
          <w:iCs/>
          <w:color w:val="222222"/>
          <w:sz w:val="28"/>
          <w:szCs w:val="28"/>
        </w:rPr>
        <w:t>Psychology</w:t>
      </w:r>
      <w:proofErr w:type="spellEnd"/>
      <w:r w:rsidRPr="00CA4E7E">
        <w:rPr>
          <w:i/>
          <w:iCs/>
          <w:color w:val="222222"/>
          <w:sz w:val="28"/>
          <w:szCs w:val="28"/>
        </w:rPr>
        <w:t xml:space="preserve"> </w:t>
      </w:r>
      <w:proofErr w:type="spellStart"/>
      <w:r w:rsidRPr="00CA4E7E">
        <w:rPr>
          <w:i/>
          <w:iCs/>
          <w:color w:val="222222"/>
          <w:sz w:val="28"/>
          <w:szCs w:val="28"/>
        </w:rPr>
        <w:t>of</w:t>
      </w:r>
      <w:proofErr w:type="spellEnd"/>
      <w:r w:rsidRPr="00CA4E7E">
        <w:rPr>
          <w:i/>
          <w:iCs/>
          <w:color w:val="222222"/>
          <w:sz w:val="28"/>
          <w:szCs w:val="28"/>
        </w:rPr>
        <w:t xml:space="preserve"> Sport </w:t>
      </w:r>
      <w:proofErr w:type="spellStart"/>
      <w:r w:rsidRPr="00CA4E7E">
        <w:rPr>
          <w:i/>
          <w:iCs/>
          <w:color w:val="222222"/>
          <w:sz w:val="28"/>
          <w:szCs w:val="28"/>
        </w:rPr>
        <w:t>and</w:t>
      </w:r>
      <w:proofErr w:type="spellEnd"/>
      <w:r w:rsidRPr="00CA4E7E">
        <w:rPr>
          <w:i/>
          <w:iCs/>
          <w:color w:val="222222"/>
          <w:sz w:val="28"/>
          <w:szCs w:val="28"/>
        </w:rPr>
        <w:t xml:space="preserve"> Exercise</w:t>
      </w:r>
      <w:r w:rsidRPr="00CA4E7E">
        <w:rPr>
          <w:color w:val="222222"/>
          <w:sz w:val="28"/>
          <w:szCs w:val="28"/>
          <w:shd w:val="clear" w:color="auto" w:fill="FFFFFF"/>
        </w:rPr>
        <w:t>, 102288.</w:t>
      </w:r>
    </w:p>
    <w:p w:rsidR="002B39B8" w:rsidRPr="006709C4" w:rsidRDefault="002B39B8" w:rsidP="00CA4E7E">
      <w:pPr>
        <w:rPr>
          <w:color w:val="000000" w:themeColor="text1"/>
          <w:sz w:val="28"/>
          <w:szCs w:val="28"/>
          <w:lang w:val="en-US"/>
        </w:rPr>
      </w:pPr>
    </w:p>
    <w:sectPr w:rsidR="002B39B8" w:rsidRPr="006709C4" w:rsidSect="001A3EAD">
      <w:footerReference w:type="even" r:id="rId13"/>
      <w:footerReference w:type="defaul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0F99" w:rsidRDefault="00ED0F99" w:rsidP="00701A54">
      <w:r>
        <w:separator/>
      </w:r>
    </w:p>
  </w:endnote>
  <w:endnote w:type="continuationSeparator" w:id="0">
    <w:p w:rsidR="00ED0F99" w:rsidRDefault="00ED0F99" w:rsidP="0070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T E 16 3 FB 40t 00">
    <w:altName w:val="Times New Roman"/>
    <w:panose1 w:val="020B0604020202020204"/>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885321132"/>
      <w:docPartObj>
        <w:docPartGallery w:val="Page Numbers (Bottom of Page)"/>
        <w:docPartUnique/>
      </w:docPartObj>
    </w:sdtPr>
    <w:sdtContent>
      <w:p w:rsidR="00701A54" w:rsidRDefault="00701A54" w:rsidP="001E076C">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rsidR="00701A54" w:rsidRDefault="00701A54" w:rsidP="00701A54">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404220"/>
      <w:docPartObj>
        <w:docPartGallery w:val="Page Numbers (Bottom of Page)"/>
        <w:docPartUnique/>
      </w:docPartObj>
    </w:sdtPr>
    <w:sdtContent>
      <w:p w:rsidR="00701A54" w:rsidRDefault="00701A54" w:rsidP="001E076C">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Pr>
            <w:rStyle w:val="af1"/>
            <w:noProof/>
          </w:rPr>
          <w:t>2</w:t>
        </w:r>
        <w:r>
          <w:rPr>
            <w:rStyle w:val="af1"/>
          </w:rPr>
          <w:fldChar w:fldCharType="end"/>
        </w:r>
      </w:p>
    </w:sdtContent>
  </w:sdt>
  <w:p w:rsidR="00701A54" w:rsidRDefault="00701A54" w:rsidP="00701A54">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0F99" w:rsidRDefault="00ED0F99" w:rsidP="00701A54">
      <w:r>
        <w:separator/>
      </w:r>
    </w:p>
  </w:footnote>
  <w:footnote w:type="continuationSeparator" w:id="0">
    <w:p w:rsidR="00ED0F99" w:rsidRDefault="00ED0F99" w:rsidP="00701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B8F"/>
    <w:multiLevelType w:val="hybridMultilevel"/>
    <w:tmpl w:val="A266A3DC"/>
    <w:lvl w:ilvl="0" w:tplc="8B887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D61337"/>
    <w:multiLevelType w:val="multilevel"/>
    <w:tmpl w:val="A5DA2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3629B6"/>
    <w:multiLevelType w:val="multilevel"/>
    <w:tmpl w:val="D364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B3369"/>
    <w:multiLevelType w:val="multilevel"/>
    <w:tmpl w:val="EA7E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E83304"/>
    <w:multiLevelType w:val="hybridMultilevel"/>
    <w:tmpl w:val="9DDC8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883075"/>
    <w:multiLevelType w:val="hybridMultilevel"/>
    <w:tmpl w:val="8A06844A"/>
    <w:lvl w:ilvl="0" w:tplc="A3D49B3C">
      <w:start w:val="1"/>
      <w:numFmt w:val="decimal"/>
      <w:lvlText w:val="%1."/>
      <w:lvlJc w:val="left"/>
      <w:pPr>
        <w:tabs>
          <w:tab w:val="num" w:pos="1200"/>
        </w:tabs>
        <w:ind w:left="1200" w:hanging="360"/>
      </w:pPr>
      <w:rPr>
        <w:b w:val="0"/>
      </w:rPr>
    </w:lvl>
    <w:lvl w:ilvl="1" w:tplc="04220019" w:tentative="1">
      <w:start w:val="1"/>
      <w:numFmt w:val="lowerLetter"/>
      <w:lvlText w:val="%2."/>
      <w:lvlJc w:val="left"/>
      <w:pPr>
        <w:tabs>
          <w:tab w:val="num" w:pos="1920"/>
        </w:tabs>
        <w:ind w:left="1920" w:hanging="360"/>
      </w:pPr>
    </w:lvl>
    <w:lvl w:ilvl="2" w:tplc="0422001B" w:tentative="1">
      <w:start w:val="1"/>
      <w:numFmt w:val="lowerRoman"/>
      <w:lvlText w:val="%3."/>
      <w:lvlJc w:val="right"/>
      <w:pPr>
        <w:tabs>
          <w:tab w:val="num" w:pos="2640"/>
        </w:tabs>
        <w:ind w:left="2640" w:hanging="180"/>
      </w:pPr>
    </w:lvl>
    <w:lvl w:ilvl="3" w:tplc="0422000F" w:tentative="1">
      <w:start w:val="1"/>
      <w:numFmt w:val="decimal"/>
      <w:lvlText w:val="%4."/>
      <w:lvlJc w:val="left"/>
      <w:pPr>
        <w:tabs>
          <w:tab w:val="num" w:pos="3360"/>
        </w:tabs>
        <w:ind w:left="3360" w:hanging="360"/>
      </w:pPr>
    </w:lvl>
    <w:lvl w:ilvl="4" w:tplc="04220019" w:tentative="1">
      <w:start w:val="1"/>
      <w:numFmt w:val="lowerLetter"/>
      <w:lvlText w:val="%5."/>
      <w:lvlJc w:val="left"/>
      <w:pPr>
        <w:tabs>
          <w:tab w:val="num" w:pos="4080"/>
        </w:tabs>
        <w:ind w:left="4080" w:hanging="360"/>
      </w:pPr>
    </w:lvl>
    <w:lvl w:ilvl="5" w:tplc="0422001B" w:tentative="1">
      <w:start w:val="1"/>
      <w:numFmt w:val="lowerRoman"/>
      <w:lvlText w:val="%6."/>
      <w:lvlJc w:val="right"/>
      <w:pPr>
        <w:tabs>
          <w:tab w:val="num" w:pos="4800"/>
        </w:tabs>
        <w:ind w:left="4800" w:hanging="180"/>
      </w:pPr>
    </w:lvl>
    <w:lvl w:ilvl="6" w:tplc="0422000F" w:tentative="1">
      <w:start w:val="1"/>
      <w:numFmt w:val="decimal"/>
      <w:lvlText w:val="%7."/>
      <w:lvlJc w:val="left"/>
      <w:pPr>
        <w:tabs>
          <w:tab w:val="num" w:pos="5520"/>
        </w:tabs>
        <w:ind w:left="5520" w:hanging="360"/>
      </w:pPr>
    </w:lvl>
    <w:lvl w:ilvl="7" w:tplc="04220019" w:tentative="1">
      <w:start w:val="1"/>
      <w:numFmt w:val="lowerLetter"/>
      <w:lvlText w:val="%8."/>
      <w:lvlJc w:val="left"/>
      <w:pPr>
        <w:tabs>
          <w:tab w:val="num" w:pos="6240"/>
        </w:tabs>
        <w:ind w:left="6240" w:hanging="360"/>
      </w:pPr>
    </w:lvl>
    <w:lvl w:ilvl="8" w:tplc="0422001B" w:tentative="1">
      <w:start w:val="1"/>
      <w:numFmt w:val="lowerRoman"/>
      <w:lvlText w:val="%9."/>
      <w:lvlJc w:val="right"/>
      <w:pPr>
        <w:tabs>
          <w:tab w:val="num" w:pos="6960"/>
        </w:tabs>
        <w:ind w:left="6960" w:hanging="180"/>
      </w:pPr>
    </w:lvl>
  </w:abstractNum>
  <w:abstractNum w:abstractNumId="6" w15:restartNumberingAfterBreak="0">
    <w:nsid w:val="136A06DE"/>
    <w:multiLevelType w:val="hybridMultilevel"/>
    <w:tmpl w:val="31F60ED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15:restartNumberingAfterBreak="0">
    <w:nsid w:val="199067F7"/>
    <w:multiLevelType w:val="multilevel"/>
    <w:tmpl w:val="8C540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433FF5"/>
    <w:multiLevelType w:val="hybridMultilevel"/>
    <w:tmpl w:val="3E8A7EE6"/>
    <w:lvl w:ilvl="0" w:tplc="ACEA3B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F651C58"/>
    <w:multiLevelType w:val="multilevel"/>
    <w:tmpl w:val="48D2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1715A7"/>
    <w:multiLevelType w:val="hybridMultilevel"/>
    <w:tmpl w:val="4308D430"/>
    <w:lvl w:ilvl="0" w:tplc="B1A22872">
      <w:start w:val="65535"/>
      <w:numFmt w:val="bullet"/>
      <w:lvlText w:val="•"/>
      <w:legacy w:legacy="1" w:legacySpace="360" w:legacyIndent="163"/>
      <w:lvlJc w:val="left"/>
      <w:rPr>
        <w:rFonts w:ascii="Arial" w:hAnsi="Arial" w:cs="Aria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39B763BD"/>
    <w:multiLevelType w:val="hybridMultilevel"/>
    <w:tmpl w:val="3AA05580"/>
    <w:lvl w:ilvl="0" w:tplc="B5425C5C">
      <w:numFmt w:val="bullet"/>
      <w:lvlText w:val="–"/>
      <w:lvlJc w:val="left"/>
      <w:pPr>
        <w:tabs>
          <w:tab w:val="num" w:pos="1677"/>
        </w:tabs>
        <w:ind w:left="1677"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9CA2811"/>
    <w:multiLevelType w:val="hybridMultilevel"/>
    <w:tmpl w:val="86CCE6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A5B6DB1"/>
    <w:multiLevelType w:val="multilevel"/>
    <w:tmpl w:val="BDD2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705333"/>
    <w:multiLevelType w:val="hybridMultilevel"/>
    <w:tmpl w:val="E91A1002"/>
    <w:lvl w:ilvl="0" w:tplc="AC9C474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350EA1"/>
    <w:multiLevelType w:val="hybridMultilevel"/>
    <w:tmpl w:val="26BAF79A"/>
    <w:lvl w:ilvl="0" w:tplc="0A12D95C">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3F4D3BB3"/>
    <w:multiLevelType w:val="hybridMultilevel"/>
    <w:tmpl w:val="FEFA4758"/>
    <w:lvl w:ilvl="0" w:tplc="D4020A8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07A568D"/>
    <w:multiLevelType w:val="hybridMultilevel"/>
    <w:tmpl w:val="208CE53C"/>
    <w:lvl w:ilvl="0" w:tplc="AF364952">
      <w:start w:val="1"/>
      <w:numFmt w:val="decimal"/>
      <w:lvlText w:val="%1."/>
      <w:lvlJc w:val="left"/>
      <w:pPr>
        <w:ind w:left="927" w:hanging="360"/>
      </w:pPr>
      <w:rPr>
        <w:rFonts w:hint="default"/>
        <w:color w:val="37415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2CA11EC"/>
    <w:multiLevelType w:val="multilevel"/>
    <w:tmpl w:val="A6A802DA"/>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9" w15:restartNumberingAfterBreak="0">
    <w:nsid w:val="4342737C"/>
    <w:multiLevelType w:val="hybridMultilevel"/>
    <w:tmpl w:val="3866044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45645EE6"/>
    <w:multiLevelType w:val="hybridMultilevel"/>
    <w:tmpl w:val="18B2D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6564D7"/>
    <w:multiLevelType w:val="hybridMultilevel"/>
    <w:tmpl w:val="2F5C68E6"/>
    <w:lvl w:ilvl="0" w:tplc="D0C803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8E70029"/>
    <w:multiLevelType w:val="multilevel"/>
    <w:tmpl w:val="ADF6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F677A6"/>
    <w:multiLevelType w:val="hybridMultilevel"/>
    <w:tmpl w:val="E0908AFA"/>
    <w:lvl w:ilvl="0" w:tplc="57ACEB20">
      <w:start w:val="1"/>
      <w:numFmt w:val="bullet"/>
      <w:lvlText w:val=""/>
      <w:lvlJc w:val="left"/>
      <w:pPr>
        <w:tabs>
          <w:tab w:val="num" w:pos="-30618"/>
        </w:tabs>
        <w:ind w:left="1069" w:firstLine="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BDC76DC"/>
    <w:multiLevelType w:val="hybridMultilevel"/>
    <w:tmpl w:val="F3689B62"/>
    <w:lvl w:ilvl="0" w:tplc="AF9C8A4A">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246B43"/>
    <w:multiLevelType w:val="hybridMultilevel"/>
    <w:tmpl w:val="62AA7C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FE00085"/>
    <w:multiLevelType w:val="hybridMultilevel"/>
    <w:tmpl w:val="A260C9CA"/>
    <w:lvl w:ilvl="0" w:tplc="DCE28D1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F41A7F"/>
    <w:multiLevelType w:val="hybridMultilevel"/>
    <w:tmpl w:val="7B029E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52E5571D"/>
    <w:multiLevelType w:val="hybridMultilevel"/>
    <w:tmpl w:val="50B47F44"/>
    <w:lvl w:ilvl="0" w:tplc="BA66778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5642EDB"/>
    <w:multiLevelType w:val="multilevel"/>
    <w:tmpl w:val="A6A802DA"/>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30" w15:restartNumberingAfterBreak="0">
    <w:nsid w:val="5D82116D"/>
    <w:multiLevelType w:val="hybridMultilevel"/>
    <w:tmpl w:val="5C5C8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FE1B56"/>
    <w:multiLevelType w:val="hybridMultilevel"/>
    <w:tmpl w:val="C1E04B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15:restartNumberingAfterBreak="0">
    <w:nsid w:val="656935EC"/>
    <w:multiLevelType w:val="multilevel"/>
    <w:tmpl w:val="D5743F0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699E20A8"/>
    <w:multiLevelType w:val="hybridMultilevel"/>
    <w:tmpl w:val="EAF09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E549C5"/>
    <w:multiLevelType w:val="hybridMultilevel"/>
    <w:tmpl w:val="A056A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DB48D5"/>
    <w:multiLevelType w:val="hybridMultilevel"/>
    <w:tmpl w:val="4D2295F8"/>
    <w:lvl w:ilvl="0" w:tplc="7D742B94">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15:restartNumberingAfterBreak="0">
    <w:nsid w:val="6F7B089D"/>
    <w:multiLevelType w:val="multilevel"/>
    <w:tmpl w:val="2592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E34DE8"/>
    <w:multiLevelType w:val="hybridMultilevel"/>
    <w:tmpl w:val="089EF5F2"/>
    <w:lvl w:ilvl="0" w:tplc="58E493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4364B6"/>
    <w:multiLevelType w:val="hybridMultilevel"/>
    <w:tmpl w:val="035C1F54"/>
    <w:lvl w:ilvl="0" w:tplc="FF8EB0B8">
      <w:start w:val="1"/>
      <w:numFmt w:val="decimal"/>
      <w:lvlText w:val="%1."/>
      <w:lvlJc w:val="left"/>
      <w:pPr>
        <w:ind w:left="820" w:hanging="4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9942B7"/>
    <w:multiLevelType w:val="hybridMultilevel"/>
    <w:tmpl w:val="597C8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CC1B77"/>
    <w:multiLevelType w:val="hybridMultilevel"/>
    <w:tmpl w:val="998E486A"/>
    <w:lvl w:ilvl="0" w:tplc="F4C4C9D0">
      <w:start w:val="1"/>
      <w:numFmt w:val="decimal"/>
      <w:lvlText w:val="%1"/>
      <w:lvlJc w:val="left"/>
      <w:pPr>
        <w:ind w:left="720" w:hanging="360"/>
      </w:pPr>
      <w:rPr>
        <w:rFonts w:hint="default"/>
      </w:rPr>
    </w:lvl>
    <w:lvl w:ilvl="1" w:tplc="61C0818A">
      <w:numFmt w:val="bullet"/>
      <w:lvlText w:val="—"/>
      <w:lvlJc w:val="left"/>
      <w:pPr>
        <w:ind w:left="1620" w:hanging="54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023865"/>
    <w:multiLevelType w:val="multilevel"/>
    <w:tmpl w:val="6F06B5E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16cid:durableId="212695777">
    <w:abstractNumId w:val="37"/>
  </w:num>
  <w:num w:numId="2" w16cid:durableId="76446107">
    <w:abstractNumId w:val="5"/>
  </w:num>
  <w:num w:numId="3" w16cid:durableId="1936280199">
    <w:abstractNumId w:val="38"/>
  </w:num>
  <w:num w:numId="4" w16cid:durableId="1521697881">
    <w:abstractNumId w:val="35"/>
  </w:num>
  <w:num w:numId="5" w16cid:durableId="1900627574">
    <w:abstractNumId w:val="33"/>
  </w:num>
  <w:num w:numId="6" w16cid:durableId="1117337713">
    <w:abstractNumId w:val="29"/>
  </w:num>
  <w:num w:numId="7" w16cid:durableId="43719537">
    <w:abstractNumId w:val="18"/>
  </w:num>
  <w:num w:numId="8" w16cid:durableId="1500464878">
    <w:abstractNumId w:val="30"/>
  </w:num>
  <w:num w:numId="9" w16cid:durableId="742216181">
    <w:abstractNumId w:val="9"/>
  </w:num>
  <w:num w:numId="10" w16cid:durableId="2015494908">
    <w:abstractNumId w:val="13"/>
  </w:num>
  <w:num w:numId="11" w16cid:durableId="971667004">
    <w:abstractNumId w:val="36"/>
  </w:num>
  <w:num w:numId="12" w16cid:durableId="583926539">
    <w:abstractNumId w:val="3"/>
  </w:num>
  <w:num w:numId="13" w16cid:durableId="1953972018">
    <w:abstractNumId w:val="11"/>
  </w:num>
  <w:num w:numId="14" w16cid:durableId="381291227">
    <w:abstractNumId w:val="34"/>
  </w:num>
  <w:num w:numId="15" w16cid:durableId="542594970">
    <w:abstractNumId w:val="24"/>
  </w:num>
  <w:num w:numId="16" w16cid:durableId="2025016186">
    <w:abstractNumId w:val="6"/>
  </w:num>
  <w:num w:numId="17" w16cid:durableId="1214077197">
    <w:abstractNumId w:val="4"/>
  </w:num>
  <w:num w:numId="18" w16cid:durableId="65107631">
    <w:abstractNumId w:val="27"/>
  </w:num>
  <w:num w:numId="19" w16cid:durableId="1475097201">
    <w:abstractNumId w:val="31"/>
  </w:num>
  <w:num w:numId="20" w16cid:durableId="1472943957">
    <w:abstractNumId w:val="2"/>
  </w:num>
  <w:num w:numId="21" w16cid:durableId="688070600">
    <w:abstractNumId w:val="22"/>
  </w:num>
  <w:num w:numId="22" w16cid:durableId="1824199809">
    <w:abstractNumId w:val="14"/>
  </w:num>
  <w:num w:numId="23" w16cid:durableId="1564874845">
    <w:abstractNumId w:val="7"/>
  </w:num>
  <w:num w:numId="24" w16cid:durableId="1800369286">
    <w:abstractNumId w:val="17"/>
  </w:num>
  <w:num w:numId="25" w16cid:durableId="200631783">
    <w:abstractNumId w:val="21"/>
  </w:num>
  <w:num w:numId="26" w16cid:durableId="1248689614">
    <w:abstractNumId w:val="15"/>
  </w:num>
  <w:num w:numId="27" w16cid:durableId="588539532">
    <w:abstractNumId w:val="0"/>
  </w:num>
  <w:num w:numId="28" w16cid:durableId="1684548057">
    <w:abstractNumId w:val="40"/>
  </w:num>
  <w:num w:numId="29" w16cid:durableId="755368950">
    <w:abstractNumId w:val="26"/>
  </w:num>
  <w:num w:numId="30" w16cid:durableId="279607280">
    <w:abstractNumId w:val="32"/>
  </w:num>
  <w:num w:numId="31" w16cid:durableId="135993609">
    <w:abstractNumId w:val="25"/>
  </w:num>
  <w:num w:numId="32" w16cid:durableId="498230031">
    <w:abstractNumId w:val="16"/>
  </w:num>
  <w:num w:numId="33" w16cid:durableId="262997524">
    <w:abstractNumId w:val="8"/>
  </w:num>
  <w:num w:numId="34" w16cid:durableId="1739278549">
    <w:abstractNumId w:val="12"/>
  </w:num>
  <w:num w:numId="35" w16cid:durableId="1641298821">
    <w:abstractNumId w:val="23"/>
  </w:num>
  <w:num w:numId="36" w16cid:durableId="175273604">
    <w:abstractNumId w:val="41"/>
  </w:num>
  <w:num w:numId="37" w16cid:durableId="43256463">
    <w:abstractNumId w:val="10"/>
  </w:num>
  <w:num w:numId="38" w16cid:durableId="1405371815">
    <w:abstractNumId w:val="1"/>
  </w:num>
  <w:num w:numId="39" w16cid:durableId="229657733">
    <w:abstractNumId w:val="20"/>
  </w:num>
  <w:num w:numId="40" w16cid:durableId="884029765">
    <w:abstractNumId w:val="19"/>
  </w:num>
  <w:num w:numId="41" w16cid:durableId="1306816538">
    <w:abstractNumId w:val="28"/>
  </w:num>
  <w:num w:numId="42" w16cid:durableId="96241880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32"/>
    <w:rsid w:val="0000229B"/>
    <w:rsid w:val="00004188"/>
    <w:rsid w:val="0000493B"/>
    <w:rsid w:val="00012592"/>
    <w:rsid w:val="00012881"/>
    <w:rsid w:val="000223F3"/>
    <w:rsid w:val="00040BDE"/>
    <w:rsid w:val="00040CB2"/>
    <w:rsid w:val="00040FEC"/>
    <w:rsid w:val="00041367"/>
    <w:rsid w:val="00042665"/>
    <w:rsid w:val="00043F5D"/>
    <w:rsid w:val="0004661B"/>
    <w:rsid w:val="00047E8C"/>
    <w:rsid w:val="0005196A"/>
    <w:rsid w:val="00052411"/>
    <w:rsid w:val="00052863"/>
    <w:rsid w:val="00055D5F"/>
    <w:rsid w:val="00063E94"/>
    <w:rsid w:val="0006434E"/>
    <w:rsid w:val="00065B36"/>
    <w:rsid w:val="00065FF8"/>
    <w:rsid w:val="00073C5D"/>
    <w:rsid w:val="00075B0B"/>
    <w:rsid w:val="00076EAE"/>
    <w:rsid w:val="00080ECF"/>
    <w:rsid w:val="000869F7"/>
    <w:rsid w:val="00094765"/>
    <w:rsid w:val="00096802"/>
    <w:rsid w:val="000A07EF"/>
    <w:rsid w:val="000A7803"/>
    <w:rsid w:val="000B1EB1"/>
    <w:rsid w:val="000B4D29"/>
    <w:rsid w:val="000B6F6E"/>
    <w:rsid w:val="000C4138"/>
    <w:rsid w:val="000C4CED"/>
    <w:rsid w:val="000C5E87"/>
    <w:rsid w:val="000C6581"/>
    <w:rsid w:val="000D00FA"/>
    <w:rsid w:val="000D0502"/>
    <w:rsid w:val="000D3535"/>
    <w:rsid w:val="000D608A"/>
    <w:rsid w:val="000E55F8"/>
    <w:rsid w:val="000F0F8E"/>
    <w:rsid w:val="000F0FBE"/>
    <w:rsid w:val="000F1FEC"/>
    <w:rsid w:val="000F451E"/>
    <w:rsid w:val="000F534A"/>
    <w:rsid w:val="000F667D"/>
    <w:rsid w:val="0010091D"/>
    <w:rsid w:val="00102D68"/>
    <w:rsid w:val="00105808"/>
    <w:rsid w:val="0010658C"/>
    <w:rsid w:val="001103AD"/>
    <w:rsid w:val="0011101B"/>
    <w:rsid w:val="001113D3"/>
    <w:rsid w:val="0011575C"/>
    <w:rsid w:val="001211EB"/>
    <w:rsid w:val="00121766"/>
    <w:rsid w:val="00121FE0"/>
    <w:rsid w:val="00124DBF"/>
    <w:rsid w:val="00126CC8"/>
    <w:rsid w:val="00133F18"/>
    <w:rsid w:val="00134232"/>
    <w:rsid w:val="001374B0"/>
    <w:rsid w:val="00137933"/>
    <w:rsid w:val="00137C8D"/>
    <w:rsid w:val="00141CD5"/>
    <w:rsid w:val="00144125"/>
    <w:rsid w:val="00155A43"/>
    <w:rsid w:val="00156C61"/>
    <w:rsid w:val="0016017D"/>
    <w:rsid w:val="001606AA"/>
    <w:rsid w:val="00165C68"/>
    <w:rsid w:val="001667C5"/>
    <w:rsid w:val="0017010A"/>
    <w:rsid w:val="00172533"/>
    <w:rsid w:val="00172737"/>
    <w:rsid w:val="00177A26"/>
    <w:rsid w:val="0018435F"/>
    <w:rsid w:val="00184A72"/>
    <w:rsid w:val="00193B44"/>
    <w:rsid w:val="001A1C8F"/>
    <w:rsid w:val="001A213B"/>
    <w:rsid w:val="001A3EAD"/>
    <w:rsid w:val="001B271A"/>
    <w:rsid w:val="001B62FC"/>
    <w:rsid w:val="001C365A"/>
    <w:rsid w:val="001C4AE9"/>
    <w:rsid w:val="001C4C5D"/>
    <w:rsid w:val="001C505D"/>
    <w:rsid w:val="001D3C07"/>
    <w:rsid w:val="001D53FB"/>
    <w:rsid w:val="001E0421"/>
    <w:rsid w:val="001E064B"/>
    <w:rsid w:val="001E1D67"/>
    <w:rsid w:val="001F0208"/>
    <w:rsid w:val="001F0831"/>
    <w:rsid w:val="001F1C3F"/>
    <w:rsid w:val="001F2EC3"/>
    <w:rsid w:val="001F4BB2"/>
    <w:rsid w:val="001F7F45"/>
    <w:rsid w:val="002051DE"/>
    <w:rsid w:val="00206173"/>
    <w:rsid w:val="00207187"/>
    <w:rsid w:val="00207E0D"/>
    <w:rsid w:val="00215F25"/>
    <w:rsid w:val="00217244"/>
    <w:rsid w:val="00221635"/>
    <w:rsid w:val="00222927"/>
    <w:rsid w:val="00225D3F"/>
    <w:rsid w:val="00230346"/>
    <w:rsid w:val="00247CC6"/>
    <w:rsid w:val="00251E31"/>
    <w:rsid w:val="00253465"/>
    <w:rsid w:val="00255A1A"/>
    <w:rsid w:val="0025773B"/>
    <w:rsid w:val="00257D41"/>
    <w:rsid w:val="00262E10"/>
    <w:rsid w:val="0026704E"/>
    <w:rsid w:val="002778BB"/>
    <w:rsid w:val="00277E45"/>
    <w:rsid w:val="00281D12"/>
    <w:rsid w:val="00282109"/>
    <w:rsid w:val="00294144"/>
    <w:rsid w:val="002952C7"/>
    <w:rsid w:val="002A1779"/>
    <w:rsid w:val="002A20C4"/>
    <w:rsid w:val="002A72F9"/>
    <w:rsid w:val="002B04E6"/>
    <w:rsid w:val="002B39B8"/>
    <w:rsid w:val="002C2C39"/>
    <w:rsid w:val="002C492C"/>
    <w:rsid w:val="002C6853"/>
    <w:rsid w:val="002D5448"/>
    <w:rsid w:val="002D554A"/>
    <w:rsid w:val="002D7686"/>
    <w:rsid w:val="002D7EC6"/>
    <w:rsid w:val="002E243C"/>
    <w:rsid w:val="002E7591"/>
    <w:rsid w:val="002F3E45"/>
    <w:rsid w:val="002F46FD"/>
    <w:rsid w:val="002F5BEA"/>
    <w:rsid w:val="00301C8C"/>
    <w:rsid w:val="003057BC"/>
    <w:rsid w:val="003076EA"/>
    <w:rsid w:val="00311B96"/>
    <w:rsid w:val="00316224"/>
    <w:rsid w:val="003262E4"/>
    <w:rsid w:val="00331E75"/>
    <w:rsid w:val="0033650C"/>
    <w:rsid w:val="003366C8"/>
    <w:rsid w:val="00337434"/>
    <w:rsid w:val="003411F1"/>
    <w:rsid w:val="00341401"/>
    <w:rsid w:val="00343B85"/>
    <w:rsid w:val="003452E8"/>
    <w:rsid w:val="0034773B"/>
    <w:rsid w:val="00350491"/>
    <w:rsid w:val="003522C7"/>
    <w:rsid w:val="00356691"/>
    <w:rsid w:val="0035771C"/>
    <w:rsid w:val="0036713A"/>
    <w:rsid w:val="00372385"/>
    <w:rsid w:val="00372918"/>
    <w:rsid w:val="00374B11"/>
    <w:rsid w:val="00377E29"/>
    <w:rsid w:val="00380148"/>
    <w:rsid w:val="00380602"/>
    <w:rsid w:val="00384417"/>
    <w:rsid w:val="003846AB"/>
    <w:rsid w:val="00386C68"/>
    <w:rsid w:val="00390350"/>
    <w:rsid w:val="00390A17"/>
    <w:rsid w:val="0039645F"/>
    <w:rsid w:val="00397F41"/>
    <w:rsid w:val="003A219C"/>
    <w:rsid w:val="003A47AA"/>
    <w:rsid w:val="003A75F7"/>
    <w:rsid w:val="003B0DDF"/>
    <w:rsid w:val="003B1F9A"/>
    <w:rsid w:val="003B2A0B"/>
    <w:rsid w:val="003C0246"/>
    <w:rsid w:val="003C0A20"/>
    <w:rsid w:val="003C201D"/>
    <w:rsid w:val="003C25CF"/>
    <w:rsid w:val="003C2FC6"/>
    <w:rsid w:val="003C3B16"/>
    <w:rsid w:val="003C5AE2"/>
    <w:rsid w:val="003D2123"/>
    <w:rsid w:val="003D2182"/>
    <w:rsid w:val="003D36AF"/>
    <w:rsid w:val="003D5811"/>
    <w:rsid w:val="003D7A00"/>
    <w:rsid w:val="003E2322"/>
    <w:rsid w:val="003E2F3C"/>
    <w:rsid w:val="003E4B8C"/>
    <w:rsid w:val="003E5A9E"/>
    <w:rsid w:val="003F1D5B"/>
    <w:rsid w:val="003F780E"/>
    <w:rsid w:val="00402A43"/>
    <w:rsid w:val="00405C6C"/>
    <w:rsid w:val="00407D20"/>
    <w:rsid w:val="00410E8B"/>
    <w:rsid w:val="004126D0"/>
    <w:rsid w:val="00414204"/>
    <w:rsid w:val="00415270"/>
    <w:rsid w:val="0041647A"/>
    <w:rsid w:val="00416D9D"/>
    <w:rsid w:val="00431393"/>
    <w:rsid w:val="00436D89"/>
    <w:rsid w:val="00441251"/>
    <w:rsid w:val="0044177E"/>
    <w:rsid w:val="0045135F"/>
    <w:rsid w:val="00457748"/>
    <w:rsid w:val="00461079"/>
    <w:rsid w:val="004618B6"/>
    <w:rsid w:val="00463BAE"/>
    <w:rsid w:val="00466267"/>
    <w:rsid w:val="00467DB4"/>
    <w:rsid w:val="0047320E"/>
    <w:rsid w:val="004752A5"/>
    <w:rsid w:val="00493346"/>
    <w:rsid w:val="0049485F"/>
    <w:rsid w:val="00496262"/>
    <w:rsid w:val="00497410"/>
    <w:rsid w:val="004979CB"/>
    <w:rsid w:val="004A023E"/>
    <w:rsid w:val="004A5154"/>
    <w:rsid w:val="004A5665"/>
    <w:rsid w:val="004A67AC"/>
    <w:rsid w:val="004A73EE"/>
    <w:rsid w:val="004A7900"/>
    <w:rsid w:val="004A7E0C"/>
    <w:rsid w:val="004B0C69"/>
    <w:rsid w:val="004B5567"/>
    <w:rsid w:val="004B5A8C"/>
    <w:rsid w:val="004B6C0D"/>
    <w:rsid w:val="004C4E88"/>
    <w:rsid w:val="004C5698"/>
    <w:rsid w:val="004D022A"/>
    <w:rsid w:val="004D1FDB"/>
    <w:rsid w:val="004D3089"/>
    <w:rsid w:val="004D37CE"/>
    <w:rsid w:val="004D7797"/>
    <w:rsid w:val="004F131F"/>
    <w:rsid w:val="004F15E1"/>
    <w:rsid w:val="004F2909"/>
    <w:rsid w:val="004F2D36"/>
    <w:rsid w:val="004F3D3C"/>
    <w:rsid w:val="00501C94"/>
    <w:rsid w:val="00504043"/>
    <w:rsid w:val="00507955"/>
    <w:rsid w:val="005112B3"/>
    <w:rsid w:val="0051174B"/>
    <w:rsid w:val="005143C7"/>
    <w:rsid w:val="00514CDB"/>
    <w:rsid w:val="00521D9B"/>
    <w:rsid w:val="00524D52"/>
    <w:rsid w:val="0053078D"/>
    <w:rsid w:val="00530B13"/>
    <w:rsid w:val="00535CEB"/>
    <w:rsid w:val="00540E80"/>
    <w:rsid w:val="005460EC"/>
    <w:rsid w:val="005523FB"/>
    <w:rsid w:val="00563019"/>
    <w:rsid w:val="0056602D"/>
    <w:rsid w:val="00573DA9"/>
    <w:rsid w:val="00573E52"/>
    <w:rsid w:val="00575A70"/>
    <w:rsid w:val="00575C77"/>
    <w:rsid w:val="0058155B"/>
    <w:rsid w:val="00592942"/>
    <w:rsid w:val="00594CE5"/>
    <w:rsid w:val="00596BE4"/>
    <w:rsid w:val="005A04A2"/>
    <w:rsid w:val="005A1797"/>
    <w:rsid w:val="005A4F41"/>
    <w:rsid w:val="005A795D"/>
    <w:rsid w:val="005B0CF4"/>
    <w:rsid w:val="005B1CDB"/>
    <w:rsid w:val="005B32D2"/>
    <w:rsid w:val="005B43E3"/>
    <w:rsid w:val="005B5A39"/>
    <w:rsid w:val="005B5EE2"/>
    <w:rsid w:val="005B768D"/>
    <w:rsid w:val="005B7B68"/>
    <w:rsid w:val="005C20ED"/>
    <w:rsid w:val="005C5605"/>
    <w:rsid w:val="005D127D"/>
    <w:rsid w:val="005D3900"/>
    <w:rsid w:val="005E09E0"/>
    <w:rsid w:val="005E4764"/>
    <w:rsid w:val="005E5D3A"/>
    <w:rsid w:val="005E68E0"/>
    <w:rsid w:val="005F0379"/>
    <w:rsid w:val="005F277C"/>
    <w:rsid w:val="005F6184"/>
    <w:rsid w:val="005F7AA0"/>
    <w:rsid w:val="00600877"/>
    <w:rsid w:val="00602CE5"/>
    <w:rsid w:val="006037EF"/>
    <w:rsid w:val="006065D6"/>
    <w:rsid w:val="0060665D"/>
    <w:rsid w:val="0060796E"/>
    <w:rsid w:val="006111D6"/>
    <w:rsid w:val="00613C05"/>
    <w:rsid w:val="00615CCA"/>
    <w:rsid w:val="006203FB"/>
    <w:rsid w:val="0063190B"/>
    <w:rsid w:val="00632EA3"/>
    <w:rsid w:val="006366BD"/>
    <w:rsid w:val="0063701C"/>
    <w:rsid w:val="006505A9"/>
    <w:rsid w:val="00650B1A"/>
    <w:rsid w:val="0065139D"/>
    <w:rsid w:val="00652552"/>
    <w:rsid w:val="00656855"/>
    <w:rsid w:val="006612F2"/>
    <w:rsid w:val="00661831"/>
    <w:rsid w:val="006701A6"/>
    <w:rsid w:val="00670331"/>
    <w:rsid w:val="006708CF"/>
    <w:rsid w:val="006709C4"/>
    <w:rsid w:val="00674B94"/>
    <w:rsid w:val="006755E9"/>
    <w:rsid w:val="006770E9"/>
    <w:rsid w:val="00677827"/>
    <w:rsid w:val="00681310"/>
    <w:rsid w:val="00682286"/>
    <w:rsid w:val="00685B56"/>
    <w:rsid w:val="00687E8F"/>
    <w:rsid w:val="00692595"/>
    <w:rsid w:val="00692DBF"/>
    <w:rsid w:val="00696359"/>
    <w:rsid w:val="006A0379"/>
    <w:rsid w:val="006A3D55"/>
    <w:rsid w:val="006A7A35"/>
    <w:rsid w:val="006B19C1"/>
    <w:rsid w:val="006B3F93"/>
    <w:rsid w:val="006C0084"/>
    <w:rsid w:val="006C4353"/>
    <w:rsid w:val="006D2023"/>
    <w:rsid w:val="006E109D"/>
    <w:rsid w:val="006E22F3"/>
    <w:rsid w:val="006E6AD3"/>
    <w:rsid w:val="006F0899"/>
    <w:rsid w:val="006F148A"/>
    <w:rsid w:val="006F18DD"/>
    <w:rsid w:val="006F1B54"/>
    <w:rsid w:val="006F34F9"/>
    <w:rsid w:val="006F35AC"/>
    <w:rsid w:val="006F59FC"/>
    <w:rsid w:val="0070008D"/>
    <w:rsid w:val="00701553"/>
    <w:rsid w:val="00701A54"/>
    <w:rsid w:val="00702D2C"/>
    <w:rsid w:val="00704B0C"/>
    <w:rsid w:val="007122CC"/>
    <w:rsid w:val="007136F6"/>
    <w:rsid w:val="007203B0"/>
    <w:rsid w:val="007214CC"/>
    <w:rsid w:val="007214F6"/>
    <w:rsid w:val="00721BA7"/>
    <w:rsid w:val="007228B5"/>
    <w:rsid w:val="007275FC"/>
    <w:rsid w:val="00727A71"/>
    <w:rsid w:val="00727BD9"/>
    <w:rsid w:val="007312D2"/>
    <w:rsid w:val="00733B27"/>
    <w:rsid w:val="00736606"/>
    <w:rsid w:val="0074157C"/>
    <w:rsid w:val="00743A5C"/>
    <w:rsid w:val="00744DFB"/>
    <w:rsid w:val="00745D46"/>
    <w:rsid w:val="00745F59"/>
    <w:rsid w:val="00750A63"/>
    <w:rsid w:val="00751D45"/>
    <w:rsid w:val="007526D8"/>
    <w:rsid w:val="00754167"/>
    <w:rsid w:val="00757193"/>
    <w:rsid w:val="00760B46"/>
    <w:rsid w:val="007613D9"/>
    <w:rsid w:val="00761566"/>
    <w:rsid w:val="007625C4"/>
    <w:rsid w:val="0076459A"/>
    <w:rsid w:val="00766ADA"/>
    <w:rsid w:val="007815C3"/>
    <w:rsid w:val="00790636"/>
    <w:rsid w:val="00790A45"/>
    <w:rsid w:val="00795302"/>
    <w:rsid w:val="007A1B1A"/>
    <w:rsid w:val="007A4501"/>
    <w:rsid w:val="007A5044"/>
    <w:rsid w:val="007A67C5"/>
    <w:rsid w:val="007A79E3"/>
    <w:rsid w:val="007C7A6E"/>
    <w:rsid w:val="007D2B8F"/>
    <w:rsid w:val="007D4C64"/>
    <w:rsid w:val="007D51F0"/>
    <w:rsid w:val="007D531A"/>
    <w:rsid w:val="007E468A"/>
    <w:rsid w:val="007E498F"/>
    <w:rsid w:val="007E70A7"/>
    <w:rsid w:val="007E75B3"/>
    <w:rsid w:val="007E793F"/>
    <w:rsid w:val="007F430A"/>
    <w:rsid w:val="008076C9"/>
    <w:rsid w:val="00807FCE"/>
    <w:rsid w:val="00811112"/>
    <w:rsid w:val="00811E53"/>
    <w:rsid w:val="008131A3"/>
    <w:rsid w:val="00814365"/>
    <w:rsid w:val="0082446D"/>
    <w:rsid w:val="00825118"/>
    <w:rsid w:val="00830780"/>
    <w:rsid w:val="00830DBC"/>
    <w:rsid w:val="00833A96"/>
    <w:rsid w:val="008340BB"/>
    <w:rsid w:val="008345E9"/>
    <w:rsid w:val="00841AF6"/>
    <w:rsid w:val="00844D58"/>
    <w:rsid w:val="00845533"/>
    <w:rsid w:val="00847026"/>
    <w:rsid w:val="0085175A"/>
    <w:rsid w:val="008523FA"/>
    <w:rsid w:val="00853BBC"/>
    <w:rsid w:val="00860498"/>
    <w:rsid w:val="008606F2"/>
    <w:rsid w:val="00861784"/>
    <w:rsid w:val="00861E4A"/>
    <w:rsid w:val="00871CC3"/>
    <w:rsid w:val="00872323"/>
    <w:rsid w:val="00874B88"/>
    <w:rsid w:val="00877BF1"/>
    <w:rsid w:val="00883BB8"/>
    <w:rsid w:val="00885127"/>
    <w:rsid w:val="00886E34"/>
    <w:rsid w:val="00887811"/>
    <w:rsid w:val="00890408"/>
    <w:rsid w:val="008916F0"/>
    <w:rsid w:val="0089531D"/>
    <w:rsid w:val="008A0400"/>
    <w:rsid w:val="008A1EB1"/>
    <w:rsid w:val="008A1F4D"/>
    <w:rsid w:val="008A35C0"/>
    <w:rsid w:val="008A6669"/>
    <w:rsid w:val="008A6EFA"/>
    <w:rsid w:val="008B2F1F"/>
    <w:rsid w:val="008B4EB7"/>
    <w:rsid w:val="008D0079"/>
    <w:rsid w:val="008D199A"/>
    <w:rsid w:val="008D3A80"/>
    <w:rsid w:val="008D4266"/>
    <w:rsid w:val="008D796D"/>
    <w:rsid w:val="008E0C09"/>
    <w:rsid w:val="008E41FC"/>
    <w:rsid w:val="008E569F"/>
    <w:rsid w:val="008E6E55"/>
    <w:rsid w:val="008E7976"/>
    <w:rsid w:val="008F22A9"/>
    <w:rsid w:val="008F3D6E"/>
    <w:rsid w:val="008F50E0"/>
    <w:rsid w:val="008F5A32"/>
    <w:rsid w:val="008F6B97"/>
    <w:rsid w:val="008F7458"/>
    <w:rsid w:val="00902B32"/>
    <w:rsid w:val="00910965"/>
    <w:rsid w:val="00911305"/>
    <w:rsid w:val="009129F7"/>
    <w:rsid w:val="0091429E"/>
    <w:rsid w:val="00914BCC"/>
    <w:rsid w:val="00916B27"/>
    <w:rsid w:val="00917CAB"/>
    <w:rsid w:val="009218A0"/>
    <w:rsid w:val="00921BA3"/>
    <w:rsid w:val="009273DC"/>
    <w:rsid w:val="00930AD8"/>
    <w:rsid w:val="0093131F"/>
    <w:rsid w:val="00941D4D"/>
    <w:rsid w:val="00942A61"/>
    <w:rsid w:val="00943330"/>
    <w:rsid w:val="00944166"/>
    <w:rsid w:val="00947C63"/>
    <w:rsid w:val="0095503B"/>
    <w:rsid w:val="00955D5C"/>
    <w:rsid w:val="009600DC"/>
    <w:rsid w:val="009651D5"/>
    <w:rsid w:val="009659BA"/>
    <w:rsid w:val="00985866"/>
    <w:rsid w:val="00991205"/>
    <w:rsid w:val="00992961"/>
    <w:rsid w:val="00995AFF"/>
    <w:rsid w:val="00996036"/>
    <w:rsid w:val="009969BB"/>
    <w:rsid w:val="009A0E69"/>
    <w:rsid w:val="009A3B3E"/>
    <w:rsid w:val="009B1972"/>
    <w:rsid w:val="009B29F8"/>
    <w:rsid w:val="009C2237"/>
    <w:rsid w:val="009C2856"/>
    <w:rsid w:val="009C6B5F"/>
    <w:rsid w:val="009D2C55"/>
    <w:rsid w:val="009D2D50"/>
    <w:rsid w:val="009D7DB4"/>
    <w:rsid w:val="009E0A06"/>
    <w:rsid w:val="009E0A10"/>
    <w:rsid w:val="009E0A8F"/>
    <w:rsid w:val="009E0B46"/>
    <w:rsid w:val="009E3A2A"/>
    <w:rsid w:val="009E45B6"/>
    <w:rsid w:val="009F1473"/>
    <w:rsid w:val="009F21ED"/>
    <w:rsid w:val="009F3455"/>
    <w:rsid w:val="00A007E7"/>
    <w:rsid w:val="00A04B45"/>
    <w:rsid w:val="00A12D95"/>
    <w:rsid w:val="00A137CD"/>
    <w:rsid w:val="00A15DD2"/>
    <w:rsid w:val="00A1719B"/>
    <w:rsid w:val="00A17390"/>
    <w:rsid w:val="00A17BC8"/>
    <w:rsid w:val="00A21E77"/>
    <w:rsid w:val="00A27D4E"/>
    <w:rsid w:val="00A31381"/>
    <w:rsid w:val="00A31488"/>
    <w:rsid w:val="00A3529F"/>
    <w:rsid w:val="00A373F6"/>
    <w:rsid w:val="00A3780D"/>
    <w:rsid w:val="00A41B76"/>
    <w:rsid w:val="00A46D80"/>
    <w:rsid w:val="00A47B98"/>
    <w:rsid w:val="00A526EA"/>
    <w:rsid w:val="00A638B9"/>
    <w:rsid w:val="00A63B99"/>
    <w:rsid w:val="00A7207A"/>
    <w:rsid w:val="00A74935"/>
    <w:rsid w:val="00A8344B"/>
    <w:rsid w:val="00A87996"/>
    <w:rsid w:val="00A90B46"/>
    <w:rsid w:val="00A9226D"/>
    <w:rsid w:val="00A9383F"/>
    <w:rsid w:val="00A9487D"/>
    <w:rsid w:val="00A94BEC"/>
    <w:rsid w:val="00AA096D"/>
    <w:rsid w:val="00AA1C4F"/>
    <w:rsid w:val="00AA33B9"/>
    <w:rsid w:val="00AA58BB"/>
    <w:rsid w:val="00AA5DCC"/>
    <w:rsid w:val="00AA77C1"/>
    <w:rsid w:val="00AB0AC3"/>
    <w:rsid w:val="00AB2B15"/>
    <w:rsid w:val="00AB2C1B"/>
    <w:rsid w:val="00AB334D"/>
    <w:rsid w:val="00AB3743"/>
    <w:rsid w:val="00AB51B4"/>
    <w:rsid w:val="00AB7C7E"/>
    <w:rsid w:val="00AC59A8"/>
    <w:rsid w:val="00AD783E"/>
    <w:rsid w:val="00AE0D35"/>
    <w:rsid w:val="00AE635A"/>
    <w:rsid w:val="00AF0333"/>
    <w:rsid w:val="00AF0B69"/>
    <w:rsid w:val="00AF0EFD"/>
    <w:rsid w:val="00AF1200"/>
    <w:rsid w:val="00AF1F18"/>
    <w:rsid w:val="00B00DB3"/>
    <w:rsid w:val="00B04BC8"/>
    <w:rsid w:val="00B0661C"/>
    <w:rsid w:val="00B06693"/>
    <w:rsid w:val="00B06D45"/>
    <w:rsid w:val="00B1119E"/>
    <w:rsid w:val="00B12532"/>
    <w:rsid w:val="00B132F2"/>
    <w:rsid w:val="00B240DB"/>
    <w:rsid w:val="00B27C4A"/>
    <w:rsid w:val="00B31EF5"/>
    <w:rsid w:val="00B325B2"/>
    <w:rsid w:val="00B32E21"/>
    <w:rsid w:val="00B33D23"/>
    <w:rsid w:val="00B372F0"/>
    <w:rsid w:val="00B40322"/>
    <w:rsid w:val="00B409A6"/>
    <w:rsid w:val="00B43A16"/>
    <w:rsid w:val="00B50C07"/>
    <w:rsid w:val="00B56A74"/>
    <w:rsid w:val="00B62C05"/>
    <w:rsid w:val="00B63262"/>
    <w:rsid w:val="00B73E88"/>
    <w:rsid w:val="00B771A3"/>
    <w:rsid w:val="00B81C48"/>
    <w:rsid w:val="00B8231C"/>
    <w:rsid w:val="00B831F1"/>
    <w:rsid w:val="00B9097B"/>
    <w:rsid w:val="00B92198"/>
    <w:rsid w:val="00B923CD"/>
    <w:rsid w:val="00B9245C"/>
    <w:rsid w:val="00B9411E"/>
    <w:rsid w:val="00B9454C"/>
    <w:rsid w:val="00B946FA"/>
    <w:rsid w:val="00B9517F"/>
    <w:rsid w:val="00BA0BE3"/>
    <w:rsid w:val="00BA0E54"/>
    <w:rsid w:val="00BA240E"/>
    <w:rsid w:val="00BA261E"/>
    <w:rsid w:val="00BA69C8"/>
    <w:rsid w:val="00BB2088"/>
    <w:rsid w:val="00BB24CB"/>
    <w:rsid w:val="00BB33E7"/>
    <w:rsid w:val="00BB4750"/>
    <w:rsid w:val="00BB694F"/>
    <w:rsid w:val="00BB6957"/>
    <w:rsid w:val="00BB7B86"/>
    <w:rsid w:val="00BC482F"/>
    <w:rsid w:val="00BD24CC"/>
    <w:rsid w:val="00BE0069"/>
    <w:rsid w:val="00BE3104"/>
    <w:rsid w:val="00BE3B6A"/>
    <w:rsid w:val="00BE4239"/>
    <w:rsid w:val="00BE586C"/>
    <w:rsid w:val="00BE61A1"/>
    <w:rsid w:val="00BE6278"/>
    <w:rsid w:val="00BE72F8"/>
    <w:rsid w:val="00BF709D"/>
    <w:rsid w:val="00BF7BBE"/>
    <w:rsid w:val="00C1241C"/>
    <w:rsid w:val="00C14449"/>
    <w:rsid w:val="00C24064"/>
    <w:rsid w:val="00C24F12"/>
    <w:rsid w:val="00C25896"/>
    <w:rsid w:val="00C2668D"/>
    <w:rsid w:val="00C30902"/>
    <w:rsid w:val="00C356B0"/>
    <w:rsid w:val="00C35F7D"/>
    <w:rsid w:val="00C36F85"/>
    <w:rsid w:val="00C37A09"/>
    <w:rsid w:val="00C446E0"/>
    <w:rsid w:val="00C50BEB"/>
    <w:rsid w:val="00C53418"/>
    <w:rsid w:val="00C56B3C"/>
    <w:rsid w:val="00C57A50"/>
    <w:rsid w:val="00C61F04"/>
    <w:rsid w:val="00C632AB"/>
    <w:rsid w:val="00C63C6F"/>
    <w:rsid w:val="00C64270"/>
    <w:rsid w:val="00C8426E"/>
    <w:rsid w:val="00C90D8F"/>
    <w:rsid w:val="00CA0E5F"/>
    <w:rsid w:val="00CA35FE"/>
    <w:rsid w:val="00CA3DDA"/>
    <w:rsid w:val="00CA4E7E"/>
    <w:rsid w:val="00CA6E3F"/>
    <w:rsid w:val="00CB0AC8"/>
    <w:rsid w:val="00CC0988"/>
    <w:rsid w:val="00CC219E"/>
    <w:rsid w:val="00CC2CAD"/>
    <w:rsid w:val="00CD14D3"/>
    <w:rsid w:val="00CD7FA4"/>
    <w:rsid w:val="00CE0FC5"/>
    <w:rsid w:val="00CE1770"/>
    <w:rsid w:val="00CE29EF"/>
    <w:rsid w:val="00CE35F2"/>
    <w:rsid w:val="00CF3BAE"/>
    <w:rsid w:val="00CF6392"/>
    <w:rsid w:val="00CF6666"/>
    <w:rsid w:val="00D02E00"/>
    <w:rsid w:val="00D2539C"/>
    <w:rsid w:val="00D26293"/>
    <w:rsid w:val="00D3022E"/>
    <w:rsid w:val="00D32348"/>
    <w:rsid w:val="00D341B4"/>
    <w:rsid w:val="00D368EA"/>
    <w:rsid w:val="00D36C2E"/>
    <w:rsid w:val="00D37382"/>
    <w:rsid w:val="00D407F6"/>
    <w:rsid w:val="00D429A7"/>
    <w:rsid w:val="00D46092"/>
    <w:rsid w:val="00D50835"/>
    <w:rsid w:val="00D50C51"/>
    <w:rsid w:val="00D51149"/>
    <w:rsid w:val="00D54533"/>
    <w:rsid w:val="00D556BB"/>
    <w:rsid w:val="00D56D59"/>
    <w:rsid w:val="00D614B1"/>
    <w:rsid w:val="00D71755"/>
    <w:rsid w:val="00D73131"/>
    <w:rsid w:val="00D73C83"/>
    <w:rsid w:val="00D75C25"/>
    <w:rsid w:val="00D80492"/>
    <w:rsid w:val="00D80708"/>
    <w:rsid w:val="00D946CA"/>
    <w:rsid w:val="00D950D5"/>
    <w:rsid w:val="00D97CEC"/>
    <w:rsid w:val="00DA48F3"/>
    <w:rsid w:val="00DA529D"/>
    <w:rsid w:val="00DA6C8D"/>
    <w:rsid w:val="00DB1DC3"/>
    <w:rsid w:val="00DB30E5"/>
    <w:rsid w:val="00DB750F"/>
    <w:rsid w:val="00DD31B8"/>
    <w:rsid w:val="00DD36BB"/>
    <w:rsid w:val="00DD37D0"/>
    <w:rsid w:val="00DD4AC7"/>
    <w:rsid w:val="00DD5A57"/>
    <w:rsid w:val="00DE02BA"/>
    <w:rsid w:val="00DE2C23"/>
    <w:rsid w:val="00DE393E"/>
    <w:rsid w:val="00DE3BF8"/>
    <w:rsid w:val="00DE4361"/>
    <w:rsid w:val="00DE7146"/>
    <w:rsid w:val="00DE78EE"/>
    <w:rsid w:val="00DE794B"/>
    <w:rsid w:val="00DF136C"/>
    <w:rsid w:val="00DF574B"/>
    <w:rsid w:val="00E005F9"/>
    <w:rsid w:val="00E012B7"/>
    <w:rsid w:val="00E01E23"/>
    <w:rsid w:val="00E02708"/>
    <w:rsid w:val="00E02E23"/>
    <w:rsid w:val="00E04AE8"/>
    <w:rsid w:val="00E05712"/>
    <w:rsid w:val="00E06588"/>
    <w:rsid w:val="00E14069"/>
    <w:rsid w:val="00E14604"/>
    <w:rsid w:val="00E16C6C"/>
    <w:rsid w:val="00E17A4E"/>
    <w:rsid w:val="00E205B0"/>
    <w:rsid w:val="00E30C45"/>
    <w:rsid w:val="00E31ED5"/>
    <w:rsid w:val="00E33ACE"/>
    <w:rsid w:val="00E4250B"/>
    <w:rsid w:val="00E5024F"/>
    <w:rsid w:val="00E51CF0"/>
    <w:rsid w:val="00E548D2"/>
    <w:rsid w:val="00E54C86"/>
    <w:rsid w:val="00E5505A"/>
    <w:rsid w:val="00E63D7C"/>
    <w:rsid w:val="00E66B91"/>
    <w:rsid w:val="00E714B1"/>
    <w:rsid w:val="00E762A5"/>
    <w:rsid w:val="00E82B14"/>
    <w:rsid w:val="00E82D08"/>
    <w:rsid w:val="00E86764"/>
    <w:rsid w:val="00E86EB6"/>
    <w:rsid w:val="00E91632"/>
    <w:rsid w:val="00E9268E"/>
    <w:rsid w:val="00E94224"/>
    <w:rsid w:val="00E947D7"/>
    <w:rsid w:val="00E95436"/>
    <w:rsid w:val="00E96D15"/>
    <w:rsid w:val="00E97AC6"/>
    <w:rsid w:val="00EA0491"/>
    <w:rsid w:val="00EA1510"/>
    <w:rsid w:val="00EA44D3"/>
    <w:rsid w:val="00EA4C52"/>
    <w:rsid w:val="00EB0F86"/>
    <w:rsid w:val="00EB17EC"/>
    <w:rsid w:val="00EC056A"/>
    <w:rsid w:val="00EC31AD"/>
    <w:rsid w:val="00EC3881"/>
    <w:rsid w:val="00EC3C29"/>
    <w:rsid w:val="00ED05C5"/>
    <w:rsid w:val="00ED0F99"/>
    <w:rsid w:val="00ED7A92"/>
    <w:rsid w:val="00EE1291"/>
    <w:rsid w:val="00EE58F0"/>
    <w:rsid w:val="00EE5983"/>
    <w:rsid w:val="00EE6F56"/>
    <w:rsid w:val="00EF0D47"/>
    <w:rsid w:val="00EF3DF5"/>
    <w:rsid w:val="00EF54A2"/>
    <w:rsid w:val="00EF7F09"/>
    <w:rsid w:val="00F001AB"/>
    <w:rsid w:val="00F00710"/>
    <w:rsid w:val="00F00715"/>
    <w:rsid w:val="00F00786"/>
    <w:rsid w:val="00F038B2"/>
    <w:rsid w:val="00F079D1"/>
    <w:rsid w:val="00F10416"/>
    <w:rsid w:val="00F1384D"/>
    <w:rsid w:val="00F13F42"/>
    <w:rsid w:val="00F14D68"/>
    <w:rsid w:val="00F21879"/>
    <w:rsid w:val="00F23094"/>
    <w:rsid w:val="00F237BA"/>
    <w:rsid w:val="00F23BD6"/>
    <w:rsid w:val="00F30040"/>
    <w:rsid w:val="00F33E62"/>
    <w:rsid w:val="00F345DE"/>
    <w:rsid w:val="00F37425"/>
    <w:rsid w:val="00F4230C"/>
    <w:rsid w:val="00F42C39"/>
    <w:rsid w:val="00F45E43"/>
    <w:rsid w:val="00F52371"/>
    <w:rsid w:val="00F5341A"/>
    <w:rsid w:val="00F5556A"/>
    <w:rsid w:val="00F6199A"/>
    <w:rsid w:val="00F65AD2"/>
    <w:rsid w:val="00F67C8A"/>
    <w:rsid w:val="00F81302"/>
    <w:rsid w:val="00F81A6F"/>
    <w:rsid w:val="00F90F38"/>
    <w:rsid w:val="00F91F79"/>
    <w:rsid w:val="00F93561"/>
    <w:rsid w:val="00F93BD1"/>
    <w:rsid w:val="00FA1530"/>
    <w:rsid w:val="00FB2F9B"/>
    <w:rsid w:val="00FC0129"/>
    <w:rsid w:val="00FC081B"/>
    <w:rsid w:val="00FC0E8C"/>
    <w:rsid w:val="00FC3323"/>
    <w:rsid w:val="00FC63AA"/>
    <w:rsid w:val="00FD504E"/>
    <w:rsid w:val="00FE5FF7"/>
    <w:rsid w:val="00FE7AE6"/>
    <w:rsid w:val="00FF026F"/>
    <w:rsid w:val="00FF3015"/>
    <w:rsid w:val="00FF3661"/>
    <w:rsid w:val="00FF6D1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7972"/>
  <w15:chartTrackingRefBased/>
  <w15:docId w15:val="{B85F94DA-AB47-A948-85FC-F10E7286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8E0"/>
    <w:rPr>
      <w:rFonts w:eastAsia="Times New Roman"/>
      <w:sz w:val="24"/>
      <w:szCs w:val="24"/>
      <w:lang w:eastAsia="ru-RU"/>
    </w:rPr>
  </w:style>
  <w:style w:type="paragraph" w:styleId="1">
    <w:name w:val="heading 1"/>
    <w:basedOn w:val="a"/>
    <w:next w:val="a"/>
    <w:link w:val="10"/>
    <w:qFormat/>
    <w:rsid w:val="00A15DD2"/>
    <w:pPr>
      <w:keepNext/>
      <w:spacing w:line="360" w:lineRule="auto"/>
      <w:outlineLvl w:val="0"/>
    </w:pPr>
    <w:rPr>
      <w:sz w:val="32"/>
      <w:szCs w:val="20"/>
      <w:lang w:val="uk-UA" w:eastAsia="en-US"/>
    </w:rPr>
  </w:style>
  <w:style w:type="paragraph" w:styleId="2">
    <w:name w:val="heading 2"/>
    <w:basedOn w:val="a"/>
    <w:next w:val="a"/>
    <w:link w:val="20"/>
    <w:uiPriority w:val="9"/>
    <w:unhideWhenUsed/>
    <w:qFormat/>
    <w:rsid w:val="002D768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2D7686"/>
    <w:pPr>
      <w:keepNext/>
      <w:keepLines/>
      <w:spacing w:before="200" w:line="256" w:lineRule="auto"/>
      <w:outlineLvl w:val="2"/>
    </w:pPr>
    <w:rPr>
      <w:rFonts w:asciiTheme="majorHAnsi" w:eastAsiaTheme="majorEastAsia" w:hAnsiTheme="majorHAnsi" w:cstheme="majorBidi"/>
      <w:b/>
      <w:bCs/>
      <w:color w:val="4472C4" w:themeColor="accent1"/>
      <w:sz w:val="22"/>
      <w:szCs w:val="22"/>
      <w:lang w:val="ru-RU" w:eastAsia="en-US"/>
    </w:rPr>
  </w:style>
  <w:style w:type="paragraph" w:styleId="7">
    <w:name w:val="heading 7"/>
    <w:basedOn w:val="a"/>
    <w:next w:val="a"/>
    <w:link w:val="70"/>
    <w:qFormat/>
    <w:rsid w:val="006C4353"/>
    <w:pPr>
      <w:spacing w:before="240" w:after="60"/>
      <w:outlineLvl w:val="6"/>
    </w:pPr>
    <w:rPr>
      <w:rFonts w:eastAsia="Batang"/>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D4C64"/>
    <w:pPr>
      <w:ind w:left="720"/>
      <w:contextualSpacing/>
    </w:pPr>
    <w:rPr>
      <w:sz w:val="20"/>
      <w:szCs w:val="20"/>
      <w:lang w:val="ru-RU" w:eastAsia="en-US"/>
    </w:rPr>
  </w:style>
  <w:style w:type="character" w:styleId="a5">
    <w:name w:val="Hyperlink"/>
    <w:basedOn w:val="a0"/>
    <w:uiPriority w:val="99"/>
    <w:unhideWhenUsed/>
    <w:rsid w:val="00F37425"/>
    <w:rPr>
      <w:color w:val="0563C1" w:themeColor="hyperlink"/>
      <w:u w:val="single"/>
    </w:rPr>
  </w:style>
  <w:style w:type="paragraph" w:styleId="a6">
    <w:name w:val="Body Text"/>
    <w:basedOn w:val="a"/>
    <w:link w:val="a7"/>
    <w:uiPriority w:val="99"/>
    <w:unhideWhenUsed/>
    <w:rsid w:val="007C7A6E"/>
    <w:pPr>
      <w:spacing w:after="120"/>
    </w:pPr>
    <w:rPr>
      <w:sz w:val="20"/>
      <w:szCs w:val="20"/>
      <w:lang w:val="ru-RU" w:eastAsia="en-US"/>
    </w:rPr>
  </w:style>
  <w:style w:type="character" w:customStyle="1" w:styleId="a7">
    <w:name w:val="Основной текст Знак"/>
    <w:basedOn w:val="a0"/>
    <w:link w:val="a6"/>
    <w:uiPriority w:val="99"/>
    <w:rsid w:val="007C7A6E"/>
    <w:rPr>
      <w:rFonts w:eastAsia="Times New Roman"/>
      <w:sz w:val="20"/>
      <w:szCs w:val="20"/>
      <w:lang w:val="ru-RU"/>
    </w:rPr>
  </w:style>
  <w:style w:type="table" w:styleId="a8">
    <w:name w:val="Table Grid"/>
    <w:basedOn w:val="a1"/>
    <w:rsid w:val="007C7A6E"/>
    <w:rPr>
      <w:rFonts w:eastAsia="Calibri"/>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4D37CE"/>
    <w:pPr>
      <w:spacing w:before="100" w:beforeAutospacing="1" w:after="100" w:afterAutospacing="1"/>
    </w:pPr>
    <w:rPr>
      <w:lang w:val="ru-RU"/>
    </w:rPr>
  </w:style>
  <w:style w:type="character" w:customStyle="1" w:styleId="apple-converted-space">
    <w:name w:val="apple-converted-space"/>
    <w:basedOn w:val="a0"/>
    <w:rsid w:val="00EB17EC"/>
  </w:style>
  <w:style w:type="paragraph" w:styleId="21">
    <w:name w:val="Body Text Indent 2"/>
    <w:basedOn w:val="a"/>
    <w:link w:val="22"/>
    <w:uiPriority w:val="99"/>
    <w:unhideWhenUsed/>
    <w:rsid w:val="00A15DD2"/>
    <w:pPr>
      <w:spacing w:after="120" w:line="480" w:lineRule="auto"/>
      <w:ind w:left="283"/>
    </w:pPr>
  </w:style>
  <w:style w:type="character" w:customStyle="1" w:styleId="22">
    <w:name w:val="Основной текст с отступом 2 Знак"/>
    <w:basedOn w:val="a0"/>
    <w:link w:val="21"/>
    <w:uiPriority w:val="99"/>
    <w:rsid w:val="00A15DD2"/>
    <w:rPr>
      <w:rFonts w:eastAsia="Times New Roman"/>
      <w:sz w:val="24"/>
      <w:szCs w:val="24"/>
      <w:lang w:eastAsia="ru-RU"/>
    </w:rPr>
  </w:style>
  <w:style w:type="paragraph" w:styleId="aa">
    <w:name w:val="Body Text Indent"/>
    <w:basedOn w:val="a"/>
    <w:link w:val="ab"/>
    <w:unhideWhenUsed/>
    <w:rsid w:val="00A15DD2"/>
    <w:pPr>
      <w:spacing w:after="120"/>
      <w:ind w:left="283"/>
    </w:pPr>
  </w:style>
  <w:style w:type="character" w:customStyle="1" w:styleId="ab">
    <w:name w:val="Основной текст с отступом Знак"/>
    <w:basedOn w:val="a0"/>
    <w:link w:val="aa"/>
    <w:rsid w:val="00A15DD2"/>
    <w:rPr>
      <w:rFonts w:eastAsia="Times New Roman"/>
      <w:sz w:val="24"/>
      <w:szCs w:val="24"/>
      <w:lang w:eastAsia="ru-RU"/>
    </w:rPr>
  </w:style>
  <w:style w:type="character" w:customStyle="1" w:styleId="10">
    <w:name w:val="Заголовок 1 Знак"/>
    <w:basedOn w:val="a0"/>
    <w:link w:val="1"/>
    <w:rsid w:val="00A15DD2"/>
    <w:rPr>
      <w:rFonts w:eastAsia="Times New Roman"/>
      <w:sz w:val="32"/>
      <w:szCs w:val="20"/>
      <w:lang w:val="uk-UA"/>
    </w:rPr>
  </w:style>
  <w:style w:type="paragraph" w:customStyle="1" w:styleId="11">
    <w:name w:val="Обычный1"/>
    <w:rsid w:val="00A15DD2"/>
    <w:pPr>
      <w:widowControl w:val="0"/>
      <w:ind w:firstLine="300"/>
      <w:jc w:val="both"/>
    </w:pPr>
    <w:rPr>
      <w:rFonts w:eastAsia="Times New Roman"/>
      <w:snapToGrid w:val="0"/>
      <w:sz w:val="20"/>
      <w:szCs w:val="20"/>
      <w:lang w:val="uk-UA" w:eastAsia="ru-RU"/>
    </w:rPr>
  </w:style>
  <w:style w:type="paragraph" w:customStyle="1" w:styleId="ac">
    <w:name w:val="Îáû÷íûé"/>
    <w:rsid w:val="00A15DD2"/>
    <w:rPr>
      <w:rFonts w:eastAsia="Times New Roman"/>
      <w:sz w:val="20"/>
      <w:szCs w:val="20"/>
      <w:lang w:val="uk-UA" w:eastAsia="ru-RU"/>
    </w:rPr>
  </w:style>
  <w:style w:type="paragraph" w:styleId="ad">
    <w:name w:val="Title"/>
    <w:basedOn w:val="a"/>
    <w:link w:val="ae"/>
    <w:qFormat/>
    <w:rsid w:val="00A15DD2"/>
    <w:pPr>
      <w:jc w:val="center"/>
    </w:pPr>
    <w:rPr>
      <w:b/>
      <w:sz w:val="28"/>
      <w:szCs w:val="20"/>
      <w:lang w:val="uk-UA"/>
    </w:rPr>
  </w:style>
  <w:style w:type="character" w:customStyle="1" w:styleId="ae">
    <w:name w:val="Заголовок Знак"/>
    <w:basedOn w:val="a0"/>
    <w:link w:val="ad"/>
    <w:rsid w:val="00A15DD2"/>
    <w:rPr>
      <w:rFonts w:eastAsia="Times New Roman"/>
      <w:b/>
      <w:szCs w:val="20"/>
      <w:lang w:val="uk-UA" w:eastAsia="ru-RU"/>
    </w:rPr>
  </w:style>
  <w:style w:type="paragraph" w:styleId="af">
    <w:name w:val="footer"/>
    <w:basedOn w:val="a"/>
    <w:link w:val="af0"/>
    <w:uiPriority w:val="99"/>
    <w:unhideWhenUsed/>
    <w:rsid w:val="00701A54"/>
    <w:pPr>
      <w:tabs>
        <w:tab w:val="center" w:pos="4513"/>
        <w:tab w:val="right" w:pos="9026"/>
      </w:tabs>
    </w:pPr>
  </w:style>
  <w:style w:type="character" w:customStyle="1" w:styleId="af0">
    <w:name w:val="Нижний колонтитул Знак"/>
    <w:basedOn w:val="a0"/>
    <w:link w:val="af"/>
    <w:uiPriority w:val="99"/>
    <w:rsid w:val="00701A54"/>
    <w:rPr>
      <w:rFonts w:eastAsia="Times New Roman"/>
      <w:sz w:val="24"/>
      <w:szCs w:val="24"/>
      <w:lang w:eastAsia="ru-RU"/>
    </w:rPr>
  </w:style>
  <w:style w:type="character" w:styleId="af1">
    <w:name w:val="page number"/>
    <w:basedOn w:val="a0"/>
    <w:uiPriority w:val="99"/>
    <w:semiHidden/>
    <w:unhideWhenUsed/>
    <w:rsid w:val="00701A54"/>
  </w:style>
  <w:style w:type="character" w:styleId="af2">
    <w:name w:val="FollowedHyperlink"/>
    <w:basedOn w:val="a0"/>
    <w:uiPriority w:val="99"/>
    <w:semiHidden/>
    <w:unhideWhenUsed/>
    <w:rsid w:val="00350491"/>
    <w:rPr>
      <w:color w:val="954F72" w:themeColor="followedHyperlink"/>
      <w:u w:val="single"/>
    </w:rPr>
  </w:style>
  <w:style w:type="character" w:customStyle="1" w:styleId="20">
    <w:name w:val="Заголовок 2 Знак"/>
    <w:basedOn w:val="a0"/>
    <w:link w:val="2"/>
    <w:uiPriority w:val="9"/>
    <w:rsid w:val="002D7686"/>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rsid w:val="002D7686"/>
    <w:rPr>
      <w:rFonts w:asciiTheme="majorHAnsi" w:eastAsiaTheme="majorEastAsia" w:hAnsiTheme="majorHAnsi" w:cstheme="majorBidi"/>
      <w:b/>
      <w:bCs/>
      <w:color w:val="4472C4" w:themeColor="accent1"/>
      <w:sz w:val="22"/>
      <w:szCs w:val="22"/>
      <w:lang w:val="ru-RU"/>
    </w:rPr>
  </w:style>
  <w:style w:type="character" w:styleId="af3">
    <w:name w:val="Strong"/>
    <w:basedOn w:val="a0"/>
    <w:uiPriority w:val="22"/>
    <w:qFormat/>
    <w:rsid w:val="002D7686"/>
    <w:rPr>
      <w:b/>
      <w:bCs/>
    </w:rPr>
  </w:style>
  <w:style w:type="character" w:customStyle="1" w:styleId="longtext">
    <w:name w:val="long_text"/>
    <w:basedOn w:val="a0"/>
    <w:rsid w:val="002D7686"/>
  </w:style>
  <w:style w:type="character" w:styleId="af4">
    <w:name w:val="Emphasis"/>
    <w:basedOn w:val="a0"/>
    <w:uiPriority w:val="20"/>
    <w:qFormat/>
    <w:rsid w:val="002D7686"/>
    <w:rPr>
      <w:i/>
      <w:iCs/>
    </w:rPr>
  </w:style>
  <w:style w:type="character" w:customStyle="1" w:styleId="time">
    <w:name w:val="time"/>
    <w:basedOn w:val="a0"/>
    <w:rsid w:val="002D7686"/>
  </w:style>
  <w:style w:type="character" w:customStyle="1" w:styleId="i18n">
    <w:name w:val="i18n"/>
    <w:basedOn w:val="a0"/>
    <w:rsid w:val="002D7686"/>
  </w:style>
  <w:style w:type="character" w:customStyle="1" w:styleId="peer-title">
    <w:name w:val="peer-title"/>
    <w:basedOn w:val="a0"/>
    <w:rsid w:val="002D7686"/>
  </w:style>
  <w:style w:type="paragraph" w:styleId="af5">
    <w:name w:val="Document Map"/>
    <w:basedOn w:val="a"/>
    <w:link w:val="af6"/>
    <w:uiPriority w:val="99"/>
    <w:semiHidden/>
    <w:unhideWhenUsed/>
    <w:rsid w:val="002D7686"/>
    <w:rPr>
      <w:rFonts w:ascii="Tahoma" w:eastAsiaTheme="minorHAnsi" w:hAnsi="Tahoma" w:cs="Tahoma"/>
      <w:sz w:val="16"/>
      <w:szCs w:val="16"/>
      <w:lang w:val="ru-RU" w:eastAsia="en-US"/>
    </w:rPr>
  </w:style>
  <w:style w:type="character" w:customStyle="1" w:styleId="af6">
    <w:name w:val="Схема документа Знак"/>
    <w:basedOn w:val="a0"/>
    <w:link w:val="af5"/>
    <w:uiPriority w:val="99"/>
    <w:semiHidden/>
    <w:rsid w:val="002D7686"/>
    <w:rPr>
      <w:rFonts w:ascii="Tahoma" w:hAnsi="Tahoma" w:cs="Tahoma"/>
      <w:sz w:val="16"/>
      <w:szCs w:val="16"/>
      <w:lang w:val="ru-RU"/>
    </w:rPr>
  </w:style>
  <w:style w:type="paragraph" w:styleId="af7">
    <w:name w:val="header"/>
    <w:basedOn w:val="a"/>
    <w:link w:val="af8"/>
    <w:uiPriority w:val="99"/>
    <w:unhideWhenUsed/>
    <w:rsid w:val="002D7686"/>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f8">
    <w:name w:val="Верхний колонтитул Знак"/>
    <w:basedOn w:val="a0"/>
    <w:link w:val="af7"/>
    <w:uiPriority w:val="99"/>
    <w:rsid w:val="002D7686"/>
    <w:rPr>
      <w:rFonts w:asciiTheme="minorHAnsi" w:hAnsiTheme="minorHAnsi" w:cstheme="minorBidi"/>
      <w:sz w:val="22"/>
      <w:szCs w:val="22"/>
      <w:lang w:val="ru-RU"/>
    </w:rPr>
  </w:style>
  <w:style w:type="character" w:customStyle="1" w:styleId="a4">
    <w:name w:val="Абзац списка Знак"/>
    <w:basedOn w:val="a0"/>
    <w:link w:val="a3"/>
    <w:uiPriority w:val="34"/>
    <w:rsid w:val="003411F1"/>
    <w:rPr>
      <w:rFonts w:eastAsia="Times New Roman"/>
      <w:sz w:val="20"/>
      <w:szCs w:val="20"/>
      <w:lang w:val="ru-RU"/>
    </w:rPr>
  </w:style>
  <w:style w:type="paragraph" w:styleId="af9">
    <w:name w:val="No Spacing"/>
    <w:aliases w:val="Основной"/>
    <w:link w:val="afa"/>
    <w:uiPriority w:val="1"/>
    <w:qFormat/>
    <w:rsid w:val="009129F7"/>
    <w:rPr>
      <w:rFonts w:asciiTheme="minorHAnsi" w:hAnsiTheme="minorHAnsi" w:cstheme="minorBidi"/>
      <w:sz w:val="22"/>
      <w:szCs w:val="22"/>
      <w:lang w:val="ru-RU"/>
    </w:rPr>
  </w:style>
  <w:style w:type="character" w:customStyle="1" w:styleId="afa">
    <w:name w:val="Без интервала Знак"/>
    <w:aliases w:val="Основной Знак"/>
    <w:link w:val="af9"/>
    <w:uiPriority w:val="1"/>
    <w:rsid w:val="009129F7"/>
    <w:rPr>
      <w:rFonts w:asciiTheme="minorHAnsi" w:hAnsiTheme="minorHAnsi" w:cstheme="minorBidi"/>
      <w:sz w:val="22"/>
      <w:szCs w:val="22"/>
      <w:lang w:val="ru-RU"/>
    </w:rPr>
  </w:style>
  <w:style w:type="character" w:customStyle="1" w:styleId="FontStyle44">
    <w:name w:val="Font Style44"/>
    <w:uiPriority w:val="99"/>
    <w:rsid w:val="009129F7"/>
    <w:rPr>
      <w:rFonts w:ascii="Times New Roman" w:hAnsi="Times New Roman" w:cs="Times New Roman"/>
      <w:sz w:val="18"/>
      <w:szCs w:val="18"/>
    </w:rPr>
  </w:style>
  <w:style w:type="character" w:customStyle="1" w:styleId="70">
    <w:name w:val="Заголовок 7 Знак"/>
    <w:basedOn w:val="a0"/>
    <w:link w:val="7"/>
    <w:rsid w:val="006C4353"/>
    <w:rPr>
      <w:rFonts w:eastAsia="Batang"/>
      <w:sz w:val="24"/>
      <w:szCs w:val="24"/>
      <w:lang w:val="ru-RU" w:eastAsia="ru-RU"/>
    </w:rPr>
  </w:style>
  <w:style w:type="paragraph" w:customStyle="1" w:styleId="CM37">
    <w:name w:val="CM37"/>
    <w:basedOn w:val="a"/>
    <w:next w:val="a"/>
    <w:uiPriority w:val="99"/>
    <w:rsid w:val="006C4353"/>
    <w:pPr>
      <w:widowControl w:val="0"/>
      <w:spacing w:after="188"/>
    </w:pPr>
    <w:rPr>
      <w:rFonts w:ascii="TT E 16 3 FB 40t 00" w:hAnsi="TT E 16 3 FB 40t 00"/>
      <w:szCs w:val="20"/>
      <w:lang w:val="ru-RU"/>
    </w:rPr>
  </w:style>
  <w:style w:type="paragraph" w:styleId="afb">
    <w:name w:val="Balloon Text"/>
    <w:basedOn w:val="a"/>
    <w:link w:val="afc"/>
    <w:uiPriority w:val="99"/>
    <w:semiHidden/>
    <w:unhideWhenUsed/>
    <w:rsid w:val="006C4353"/>
    <w:rPr>
      <w:rFonts w:ascii="Tahoma" w:eastAsia="Calibri" w:hAnsi="Tahoma" w:cs="Tahoma"/>
      <w:sz w:val="16"/>
      <w:szCs w:val="16"/>
      <w:lang w:val="ru-RU"/>
    </w:rPr>
  </w:style>
  <w:style w:type="character" w:customStyle="1" w:styleId="afc">
    <w:name w:val="Текст выноски Знак"/>
    <w:basedOn w:val="a0"/>
    <w:link w:val="afb"/>
    <w:uiPriority w:val="99"/>
    <w:semiHidden/>
    <w:rsid w:val="006C4353"/>
    <w:rPr>
      <w:rFonts w:ascii="Tahoma" w:eastAsia="Calibri" w:hAnsi="Tahoma" w:cs="Tahoma"/>
      <w:sz w:val="16"/>
      <w:szCs w:val="16"/>
      <w:lang w:val="ru-RU" w:eastAsia="ru-RU"/>
    </w:rPr>
  </w:style>
  <w:style w:type="character" w:styleId="afd">
    <w:name w:val="Placeholder Text"/>
    <w:basedOn w:val="a0"/>
    <w:uiPriority w:val="99"/>
    <w:semiHidden/>
    <w:rsid w:val="006C4353"/>
    <w:rPr>
      <w:color w:val="808080"/>
    </w:rPr>
  </w:style>
  <w:style w:type="character" w:customStyle="1" w:styleId="afe">
    <w:name w:val="Нет"/>
    <w:rsid w:val="006C4353"/>
  </w:style>
  <w:style w:type="character" w:customStyle="1" w:styleId="ref-journal">
    <w:name w:val="ref-journal"/>
    <w:basedOn w:val="a0"/>
    <w:rsid w:val="006C4353"/>
  </w:style>
  <w:style w:type="character" w:customStyle="1" w:styleId="ref-vol">
    <w:name w:val="ref-vol"/>
    <w:basedOn w:val="a0"/>
    <w:rsid w:val="006C4353"/>
  </w:style>
  <w:style w:type="paragraph" w:styleId="23">
    <w:name w:val="Body Text 2"/>
    <w:basedOn w:val="a"/>
    <w:link w:val="24"/>
    <w:uiPriority w:val="99"/>
    <w:semiHidden/>
    <w:unhideWhenUsed/>
    <w:rsid w:val="006C4353"/>
    <w:pPr>
      <w:spacing w:after="120" w:line="480" w:lineRule="auto"/>
    </w:pPr>
    <w:rPr>
      <w:rFonts w:eastAsia="Calibri"/>
      <w:lang w:val="ru-RU"/>
    </w:rPr>
  </w:style>
  <w:style w:type="character" w:customStyle="1" w:styleId="24">
    <w:name w:val="Основной текст 2 Знак"/>
    <w:basedOn w:val="a0"/>
    <w:link w:val="23"/>
    <w:uiPriority w:val="99"/>
    <w:semiHidden/>
    <w:rsid w:val="006C4353"/>
    <w:rPr>
      <w:rFonts w:eastAsia="Calibri"/>
      <w:sz w:val="24"/>
      <w:szCs w:val="24"/>
      <w:lang w:val="ru-RU" w:eastAsia="ru-RU"/>
    </w:rPr>
  </w:style>
  <w:style w:type="paragraph" w:styleId="31">
    <w:name w:val="Body Text Indent 3"/>
    <w:basedOn w:val="a"/>
    <w:link w:val="32"/>
    <w:uiPriority w:val="99"/>
    <w:unhideWhenUsed/>
    <w:rsid w:val="006C4353"/>
    <w:pPr>
      <w:spacing w:after="120"/>
      <w:ind w:left="283"/>
    </w:pPr>
    <w:rPr>
      <w:rFonts w:eastAsia="Calibri"/>
      <w:sz w:val="16"/>
      <w:szCs w:val="16"/>
      <w:lang w:val="ru-RU"/>
    </w:rPr>
  </w:style>
  <w:style w:type="character" w:customStyle="1" w:styleId="32">
    <w:name w:val="Основной текст с отступом 3 Знак"/>
    <w:basedOn w:val="a0"/>
    <w:link w:val="31"/>
    <w:uiPriority w:val="99"/>
    <w:rsid w:val="006C4353"/>
    <w:rPr>
      <w:rFonts w:eastAsia="Calibri"/>
      <w:sz w:val="16"/>
      <w:szCs w:val="16"/>
      <w:lang w:val="ru-RU" w:eastAsia="ru-RU"/>
    </w:rPr>
  </w:style>
  <w:style w:type="paragraph" w:customStyle="1" w:styleId="25">
    <w:name w:val="Обычный2"/>
    <w:rsid w:val="006C4353"/>
    <w:pPr>
      <w:widowControl w:val="0"/>
      <w:spacing w:line="480" w:lineRule="auto"/>
      <w:ind w:firstLine="720"/>
      <w:jc w:val="both"/>
    </w:pPr>
    <w:rPr>
      <w:rFonts w:eastAsia="Times New Roman"/>
      <w:snapToGrid w:val="0"/>
      <w:sz w:val="24"/>
      <w:szCs w:val="20"/>
      <w:lang w:val="uk-UA" w:eastAsia="ru-RU"/>
    </w:rPr>
  </w:style>
  <w:style w:type="character" w:customStyle="1" w:styleId="FontStyle39">
    <w:name w:val="Font Style39"/>
    <w:uiPriority w:val="99"/>
    <w:rsid w:val="006C4353"/>
    <w:rPr>
      <w:rFonts w:ascii="Times New Roman" w:hAnsi="Times New Roman" w:cs="Times New Roman" w:hint="default"/>
      <w:b/>
      <w:bCs/>
      <w:sz w:val="18"/>
      <w:szCs w:val="18"/>
    </w:rPr>
  </w:style>
  <w:style w:type="paragraph" w:styleId="aff">
    <w:name w:val="caption"/>
    <w:basedOn w:val="a"/>
    <w:next w:val="a"/>
    <w:uiPriority w:val="35"/>
    <w:qFormat/>
    <w:rsid w:val="006C4353"/>
    <w:pPr>
      <w:spacing w:after="200" w:line="276" w:lineRule="auto"/>
    </w:pPr>
    <w:rPr>
      <w:rFonts w:ascii="Calibri" w:eastAsia="Calibri" w:hAnsi="Calibri"/>
      <w:b/>
      <w:bCs/>
      <w:sz w:val="20"/>
      <w:szCs w:val="20"/>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439">
      <w:bodyDiv w:val="1"/>
      <w:marLeft w:val="0"/>
      <w:marRight w:val="0"/>
      <w:marTop w:val="0"/>
      <w:marBottom w:val="0"/>
      <w:divBdr>
        <w:top w:val="none" w:sz="0" w:space="0" w:color="auto"/>
        <w:left w:val="none" w:sz="0" w:space="0" w:color="auto"/>
        <w:bottom w:val="none" w:sz="0" w:space="0" w:color="auto"/>
        <w:right w:val="none" w:sz="0" w:space="0" w:color="auto"/>
      </w:divBdr>
    </w:div>
    <w:div w:id="21173930">
      <w:bodyDiv w:val="1"/>
      <w:marLeft w:val="0"/>
      <w:marRight w:val="0"/>
      <w:marTop w:val="0"/>
      <w:marBottom w:val="0"/>
      <w:divBdr>
        <w:top w:val="none" w:sz="0" w:space="0" w:color="auto"/>
        <w:left w:val="none" w:sz="0" w:space="0" w:color="auto"/>
        <w:bottom w:val="none" w:sz="0" w:space="0" w:color="auto"/>
        <w:right w:val="none" w:sz="0" w:space="0" w:color="auto"/>
      </w:divBdr>
    </w:div>
    <w:div w:id="28998414">
      <w:bodyDiv w:val="1"/>
      <w:marLeft w:val="0"/>
      <w:marRight w:val="0"/>
      <w:marTop w:val="0"/>
      <w:marBottom w:val="0"/>
      <w:divBdr>
        <w:top w:val="none" w:sz="0" w:space="0" w:color="auto"/>
        <w:left w:val="none" w:sz="0" w:space="0" w:color="auto"/>
        <w:bottom w:val="none" w:sz="0" w:space="0" w:color="auto"/>
        <w:right w:val="none" w:sz="0" w:space="0" w:color="auto"/>
      </w:divBdr>
    </w:div>
    <w:div w:id="31267064">
      <w:bodyDiv w:val="1"/>
      <w:marLeft w:val="0"/>
      <w:marRight w:val="0"/>
      <w:marTop w:val="0"/>
      <w:marBottom w:val="0"/>
      <w:divBdr>
        <w:top w:val="none" w:sz="0" w:space="0" w:color="auto"/>
        <w:left w:val="none" w:sz="0" w:space="0" w:color="auto"/>
        <w:bottom w:val="none" w:sz="0" w:space="0" w:color="auto"/>
        <w:right w:val="none" w:sz="0" w:space="0" w:color="auto"/>
      </w:divBdr>
      <w:divsChild>
        <w:div w:id="663242026">
          <w:marLeft w:val="0"/>
          <w:marRight w:val="0"/>
          <w:marTop w:val="0"/>
          <w:marBottom w:val="0"/>
          <w:divBdr>
            <w:top w:val="none" w:sz="0" w:space="0" w:color="auto"/>
            <w:left w:val="none" w:sz="0" w:space="0" w:color="auto"/>
            <w:bottom w:val="none" w:sz="0" w:space="0" w:color="auto"/>
            <w:right w:val="none" w:sz="0" w:space="0" w:color="auto"/>
          </w:divBdr>
          <w:divsChild>
            <w:div w:id="2147354862">
              <w:marLeft w:val="0"/>
              <w:marRight w:val="0"/>
              <w:marTop w:val="0"/>
              <w:marBottom w:val="0"/>
              <w:divBdr>
                <w:top w:val="none" w:sz="0" w:space="0" w:color="auto"/>
                <w:left w:val="none" w:sz="0" w:space="0" w:color="auto"/>
                <w:bottom w:val="none" w:sz="0" w:space="0" w:color="auto"/>
                <w:right w:val="none" w:sz="0" w:space="0" w:color="auto"/>
              </w:divBdr>
              <w:divsChild>
                <w:div w:id="17498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086">
      <w:bodyDiv w:val="1"/>
      <w:marLeft w:val="0"/>
      <w:marRight w:val="0"/>
      <w:marTop w:val="0"/>
      <w:marBottom w:val="0"/>
      <w:divBdr>
        <w:top w:val="none" w:sz="0" w:space="0" w:color="auto"/>
        <w:left w:val="none" w:sz="0" w:space="0" w:color="auto"/>
        <w:bottom w:val="none" w:sz="0" w:space="0" w:color="auto"/>
        <w:right w:val="none" w:sz="0" w:space="0" w:color="auto"/>
      </w:divBdr>
    </w:div>
    <w:div w:id="51737655">
      <w:bodyDiv w:val="1"/>
      <w:marLeft w:val="0"/>
      <w:marRight w:val="0"/>
      <w:marTop w:val="0"/>
      <w:marBottom w:val="0"/>
      <w:divBdr>
        <w:top w:val="none" w:sz="0" w:space="0" w:color="auto"/>
        <w:left w:val="none" w:sz="0" w:space="0" w:color="auto"/>
        <w:bottom w:val="none" w:sz="0" w:space="0" w:color="auto"/>
        <w:right w:val="none" w:sz="0" w:space="0" w:color="auto"/>
      </w:divBdr>
      <w:divsChild>
        <w:div w:id="1682510594">
          <w:marLeft w:val="0"/>
          <w:marRight w:val="0"/>
          <w:marTop w:val="0"/>
          <w:marBottom w:val="0"/>
          <w:divBdr>
            <w:top w:val="none" w:sz="0" w:space="0" w:color="auto"/>
            <w:left w:val="none" w:sz="0" w:space="0" w:color="auto"/>
            <w:bottom w:val="none" w:sz="0" w:space="0" w:color="auto"/>
            <w:right w:val="none" w:sz="0" w:space="0" w:color="auto"/>
          </w:divBdr>
          <w:divsChild>
            <w:div w:id="171839575">
              <w:marLeft w:val="0"/>
              <w:marRight w:val="0"/>
              <w:marTop w:val="100"/>
              <w:marBottom w:val="100"/>
              <w:divBdr>
                <w:top w:val="single" w:sz="2" w:space="0" w:color="D9D9E3"/>
                <w:left w:val="single" w:sz="2" w:space="0" w:color="D9D9E3"/>
                <w:bottom w:val="single" w:sz="2" w:space="0" w:color="D9D9E3"/>
                <w:right w:val="single" w:sz="2" w:space="0" w:color="D9D9E3"/>
              </w:divBdr>
              <w:divsChild>
                <w:div w:id="554583992">
                  <w:marLeft w:val="0"/>
                  <w:marRight w:val="0"/>
                  <w:marTop w:val="0"/>
                  <w:marBottom w:val="0"/>
                  <w:divBdr>
                    <w:top w:val="single" w:sz="2" w:space="0" w:color="D9D9E3"/>
                    <w:left w:val="single" w:sz="2" w:space="0" w:color="D9D9E3"/>
                    <w:bottom w:val="single" w:sz="2" w:space="0" w:color="D9D9E3"/>
                    <w:right w:val="single" w:sz="2" w:space="0" w:color="D9D9E3"/>
                  </w:divBdr>
                  <w:divsChild>
                    <w:div w:id="177352788">
                      <w:marLeft w:val="0"/>
                      <w:marRight w:val="0"/>
                      <w:marTop w:val="0"/>
                      <w:marBottom w:val="0"/>
                      <w:divBdr>
                        <w:top w:val="single" w:sz="2" w:space="0" w:color="D9D9E3"/>
                        <w:left w:val="single" w:sz="2" w:space="0" w:color="D9D9E3"/>
                        <w:bottom w:val="single" w:sz="2" w:space="0" w:color="D9D9E3"/>
                        <w:right w:val="single" w:sz="2" w:space="0" w:color="D9D9E3"/>
                      </w:divBdr>
                      <w:divsChild>
                        <w:div w:id="1936013953">
                          <w:marLeft w:val="0"/>
                          <w:marRight w:val="0"/>
                          <w:marTop w:val="0"/>
                          <w:marBottom w:val="0"/>
                          <w:divBdr>
                            <w:top w:val="single" w:sz="2" w:space="0" w:color="D9D9E3"/>
                            <w:left w:val="single" w:sz="2" w:space="0" w:color="D9D9E3"/>
                            <w:bottom w:val="single" w:sz="2" w:space="0" w:color="D9D9E3"/>
                            <w:right w:val="single" w:sz="2" w:space="0" w:color="D9D9E3"/>
                          </w:divBdr>
                          <w:divsChild>
                            <w:div w:id="2124953734">
                              <w:marLeft w:val="0"/>
                              <w:marRight w:val="0"/>
                              <w:marTop w:val="0"/>
                              <w:marBottom w:val="0"/>
                              <w:divBdr>
                                <w:top w:val="single" w:sz="2" w:space="0" w:color="D9D9E3"/>
                                <w:left w:val="single" w:sz="2" w:space="0" w:color="D9D9E3"/>
                                <w:bottom w:val="single" w:sz="2" w:space="0" w:color="D9D9E3"/>
                                <w:right w:val="single" w:sz="2" w:space="0" w:color="D9D9E3"/>
                              </w:divBdr>
                              <w:divsChild>
                                <w:div w:id="11806846">
                                  <w:marLeft w:val="0"/>
                                  <w:marRight w:val="0"/>
                                  <w:marTop w:val="0"/>
                                  <w:marBottom w:val="0"/>
                                  <w:divBdr>
                                    <w:top w:val="single" w:sz="2" w:space="0" w:color="D9D9E3"/>
                                    <w:left w:val="single" w:sz="2" w:space="0" w:color="D9D9E3"/>
                                    <w:bottom w:val="single" w:sz="2" w:space="0" w:color="D9D9E3"/>
                                    <w:right w:val="single" w:sz="2" w:space="0" w:color="D9D9E3"/>
                                  </w:divBdr>
                                  <w:divsChild>
                                    <w:div w:id="8745845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67101914">
          <w:marLeft w:val="0"/>
          <w:marRight w:val="0"/>
          <w:marTop w:val="0"/>
          <w:marBottom w:val="0"/>
          <w:divBdr>
            <w:top w:val="none" w:sz="0" w:space="0" w:color="auto"/>
            <w:left w:val="none" w:sz="0" w:space="0" w:color="auto"/>
            <w:bottom w:val="none" w:sz="0" w:space="0" w:color="auto"/>
            <w:right w:val="none" w:sz="0" w:space="0" w:color="auto"/>
          </w:divBdr>
          <w:divsChild>
            <w:div w:id="2017490586">
              <w:marLeft w:val="0"/>
              <w:marRight w:val="0"/>
              <w:marTop w:val="100"/>
              <w:marBottom w:val="100"/>
              <w:divBdr>
                <w:top w:val="single" w:sz="2" w:space="0" w:color="D9D9E3"/>
                <w:left w:val="single" w:sz="2" w:space="0" w:color="D9D9E3"/>
                <w:bottom w:val="single" w:sz="2" w:space="0" w:color="D9D9E3"/>
                <w:right w:val="single" w:sz="2" w:space="0" w:color="D9D9E3"/>
              </w:divBdr>
              <w:divsChild>
                <w:div w:id="340475544">
                  <w:marLeft w:val="0"/>
                  <w:marRight w:val="0"/>
                  <w:marTop w:val="0"/>
                  <w:marBottom w:val="0"/>
                  <w:divBdr>
                    <w:top w:val="single" w:sz="2" w:space="0" w:color="D9D9E3"/>
                    <w:left w:val="single" w:sz="2" w:space="0" w:color="D9D9E3"/>
                    <w:bottom w:val="single" w:sz="2" w:space="0" w:color="D9D9E3"/>
                    <w:right w:val="single" w:sz="2" w:space="0" w:color="D9D9E3"/>
                  </w:divBdr>
                  <w:divsChild>
                    <w:div w:id="573470651">
                      <w:marLeft w:val="0"/>
                      <w:marRight w:val="0"/>
                      <w:marTop w:val="0"/>
                      <w:marBottom w:val="0"/>
                      <w:divBdr>
                        <w:top w:val="single" w:sz="2" w:space="0" w:color="D9D9E3"/>
                        <w:left w:val="single" w:sz="2" w:space="0" w:color="D9D9E3"/>
                        <w:bottom w:val="single" w:sz="2" w:space="0" w:color="D9D9E3"/>
                        <w:right w:val="single" w:sz="2" w:space="0" w:color="D9D9E3"/>
                      </w:divBdr>
                      <w:divsChild>
                        <w:div w:id="1041633582">
                          <w:marLeft w:val="0"/>
                          <w:marRight w:val="0"/>
                          <w:marTop w:val="0"/>
                          <w:marBottom w:val="0"/>
                          <w:divBdr>
                            <w:top w:val="single" w:sz="2" w:space="0" w:color="D9D9E3"/>
                            <w:left w:val="single" w:sz="2" w:space="0" w:color="D9D9E3"/>
                            <w:bottom w:val="single" w:sz="2" w:space="0" w:color="D9D9E3"/>
                            <w:right w:val="single" w:sz="2" w:space="0" w:color="D9D9E3"/>
                          </w:divBdr>
                          <w:divsChild>
                            <w:div w:id="1123040215">
                              <w:marLeft w:val="0"/>
                              <w:marRight w:val="0"/>
                              <w:marTop w:val="0"/>
                              <w:marBottom w:val="0"/>
                              <w:divBdr>
                                <w:top w:val="single" w:sz="2" w:space="0" w:color="D9D9E3"/>
                                <w:left w:val="single" w:sz="2" w:space="0" w:color="D9D9E3"/>
                                <w:bottom w:val="single" w:sz="2" w:space="0" w:color="D9D9E3"/>
                                <w:right w:val="single" w:sz="2" w:space="0" w:color="D9D9E3"/>
                              </w:divBdr>
                              <w:divsChild>
                                <w:div w:id="1490636620">
                                  <w:marLeft w:val="0"/>
                                  <w:marRight w:val="0"/>
                                  <w:marTop w:val="0"/>
                                  <w:marBottom w:val="0"/>
                                  <w:divBdr>
                                    <w:top w:val="single" w:sz="2" w:space="0" w:color="D9D9E3"/>
                                    <w:left w:val="single" w:sz="2" w:space="0" w:color="D9D9E3"/>
                                    <w:bottom w:val="single" w:sz="2" w:space="0" w:color="D9D9E3"/>
                                    <w:right w:val="single" w:sz="2" w:space="0" w:color="D9D9E3"/>
                                  </w:divBdr>
                                  <w:divsChild>
                                    <w:div w:id="8036215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51905619">
                      <w:marLeft w:val="0"/>
                      <w:marRight w:val="0"/>
                      <w:marTop w:val="0"/>
                      <w:marBottom w:val="0"/>
                      <w:divBdr>
                        <w:top w:val="single" w:sz="2" w:space="0" w:color="D9D9E3"/>
                        <w:left w:val="single" w:sz="2" w:space="0" w:color="D9D9E3"/>
                        <w:bottom w:val="single" w:sz="2" w:space="0" w:color="D9D9E3"/>
                        <w:right w:val="single" w:sz="2" w:space="0" w:color="D9D9E3"/>
                      </w:divBdr>
                      <w:divsChild>
                        <w:div w:id="15340773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8671317">
      <w:bodyDiv w:val="1"/>
      <w:marLeft w:val="0"/>
      <w:marRight w:val="0"/>
      <w:marTop w:val="0"/>
      <w:marBottom w:val="0"/>
      <w:divBdr>
        <w:top w:val="none" w:sz="0" w:space="0" w:color="auto"/>
        <w:left w:val="none" w:sz="0" w:space="0" w:color="auto"/>
        <w:bottom w:val="none" w:sz="0" w:space="0" w:color="auto"/>
        <w:right w:val="none" w:sz="0" w:space="0" w:color="auto"/>
      </w:divBdr>
    </w:div>
    <w:div w:id="98793107">
      <w:bodyDiv w:val="1"/>
      <w:marLeft w:val="0"/>
      <w:marRight w:val="0"/>
      <w:marTop w:val="0"/>
      <w:marBottom w:val="0"/>
      <w:divBdr>
        <w:top w:val="none" w:sz="0" w:space="0" w:color="auto"/>
        <w:left w:val="none" w:sz="0" w:space="0" w:color="auto"/>
        <w:bottom w:val="none" w:sz="0" w:space="0" w:color="auto"/>
        <w:right w:val="none" w:sz="0" w:space="0" w:color="auto"/>
      </w:divBdr>
    </w:div>
    <w:div w:id="110131145">
      <w:bodyDiv w:val="1"/>
      <w:marLeft w:val="0"/>
      <w:marRight w:val="0"/>
      <w:marTop w:val="0"/>
      <w:marBottom w:val="0"/>
      <w:divBdr>
        <w:top w:val="none" w:sz="0" w:space="0" w:color="auto"/>
        <w:left w:val="none" w:sz="0" w:space="0" w:color="auto"/>
        <w:bottom w:val="none" w:sz="0" w:space="0" w:color="auto"/>
        <w:right w:val="none" w:sz="0" w:space="0" w:color="auto"/>
      </w:divBdr>
    </w:div>
    <w:div w:id="127282116">
      <w:bodyDiv w:val="1"/>
      <w:marLeft w:val="0"/>
      <w:marRight w:val="0"/>
      <w:marTop w:val="0"/>
      <w:marBottom w:val="0"/>
      <w:divBdr>
        <w:top w:val="none" w:sz="0" w:space="0" w:color="auto"/>
        <w:left w:val="none" w:sz="0" w:space="0" w:color="auto"/>
        <w:bottom w:val="none" w:sz="0" w:space="0" w:color="auto"/>
        <w:right w:val="none" w:sz="0" w:space="0" w:color="auto"/>
      </w:divBdr>
    </w:div>
    <w:div w:id="139736832">
      <w:bodyDiv w:val="1"/>
      <w:marLeft w:val="0"/>
      <w:marRight w:val="0"/>
      <w:marTop w:val="0"/>
      <w:marBottom w:val="0"/>
      <w:divBdr>
        <w:top w:val="none" w:sz="0" w:space="0" w:color="auto"/>
        <w:left w:val="none" w:sz="0" w:space="0" w:color="auto"/>
        <w:bottom w:val="none" w:sz="0" w:space="0" w:color="auto"/>
        <w:right w:val="none" w:sz="0" w:space="0" w:color="auto"/>
      </w:divBdr>
    </w:div>
    <w:div w:id="168256395">
      <w:bodyDiv w:val="1"/>
      <w:marLeft w:val="0"/>
      <w:marRight w:val="0"/>
      <w:marTop w:val="0"/>
      <w:marBottom w:val="0"/>
      <w:divBdr>
        <w:top w:val="none" w:sz="0" w:space="0" w:color="auto"/>
        <w:left w:val="none" w:sz="0" w:space="0" w:color="auto"/>
        <w:bottom w:val="none" w:sz="0" w:space="0" w:color="auto"/>
        <w:right w:val="none" w:sz="0" w:space="0" w:color="auto"/>
      </w:divBdr>
    </w:div>
    <w:div w:id="175733477">
      <w:bodyDiv w:val="1"/>
      <w:marLeft w:val="0"/>
      <w:marRight w:val="0"/>
      <w:marTop w:val="0"/>
      <w:marBottom w:val="0"/>
      <w:divBdr>
        <w:top w:val="none" w:sz="0" w:space="0" w:color="auto"/>
        <w:left w:val="none" w:sz="0" w:space="0" w:color="auto"/>
        <w:bottom w:val="none" w:sz="0" w:space="0" w:color="auto"/>
        <w:right w:val="none" w:sz="0" w:space="0" w:color="auto"/>
      </w:divBdr>
    </w:div>
    <w:div w:id="180122695">
      <w:bodyDiv w:val="1"/>
      <w:marLeft w:val="0"/>
      <w:marRight w:val="0"/>
      <w:marTop w:val="0"/>
      <w:marBottom w:val="0"/>
      <w:divBdr>
        <w:top w:val="none" w:sz="0" w:space="0" w:color="auto"/>
        <w:left w:val="none" w:sz="0" w:space="0" w:color="auto"/>
        <w:bottom w:val="none" w:sz="0" w:space="0" w:color="auto"/>
        <w:right w:val="none" w:sz="0" w:space="0" w:color="auto"/>
      </w:divBdr>
      <w:divsChild>
        <w:div w:id="937910916">
          <w:marLeft w:val="0"/>
          <w:marRight w:val="0"/>
          <w:marTop w:val="0"/>
          <w:marBottom w:val="0"/>
          <w:divBdr>
            <w:top w:val="none" w:sz="0" w:space="0" w:color="auto"/>
            <w:left w:val="none" w:sz="0" w:space="0" w:color="auto"/>
            <w:bottom w:val="none" w:sz="0" w:space="0" w:color="auto"/>
            <w:right w:val="none" w:sz="0" w:space="0" w:color="auto"/>
          </w:divBdr>
          <w:divsChild>
            <w:div w:id="1504394939">
              <w:marLeft w:val="0"/>
              <w:marRight w:val="0"/>
              <w:marTop w:val="0"/>
              <w:marBottom w:val="0"/>
              <w:divBdr>
                <w:top w:val="none" w:sz="0" w:space="0" w:color="auto"/>
                <w:left w:val="none" w:sz="0" w:space="0" w:color="auto"/>
                <w:bottom w:val="none" w:sz="0" w:space="0" w:color="auto"/>
                <w:right w:val="none" w:sz="0" w:space="0" w:color="auto"/>
              </w:divBdr>
              <w:divsChild>
                <w:div w:id="2641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3409">
      <w:bodyDiv w:val="1"/>
      <w:marLeft w:val="0"/>
      <w:marRight w:val="0"/>
      <w:marTop w:val="0"/>
      <w:marBottom w:val="0"/>
      <w:divBdr>
        <w:top w:val="none" w:sz="0" w:space="0" w:color="auto"/>
        <w:left w:val="none" w:sz="0" w:space="0" w:color="auto"/>
        <w:bottom w:val="none" w:sz="0" w:space="0" w:color="auto"/>
        <w:right w:val="none" w:sz="0" w:space="0" w:color="auto"/>
      </w:divBdr>
    </w:div>
    <w:div w:id="203492743">
      <w:bodyDiv w:val="1"/>
      <w:marLeft w:val="0"/>
      <w:marRight w:val="0"/>
      <w:marTop w:val="0"/>
      <w:marBottom w:val="0"/>
      <w:divBdr>
        <w:top w:val="none" w:sz="0" w:space="0" w:color="auto"/>
        <w:left w:val="none" w:sz="0" w:space="0" w:color="auto"/>
        <w:bottom w:val="none" w:sz="0" w:space="0" w:color="auto"/>
        <w:right w:val="none" w:sz="0" w:space="0" w:color="auto"/>
      </w:divBdr>
    </w:div>
    <w:div w:id="218172353">
      <w:bodyDiv w:val="1"/>
      <w:marLeft w:val="0"/>
      <w:marRight w:val="0"/>
      <w:marTop w:val="0"/>
      <w:marBottom w:val="0"/>
      <w:divBdr>
        <w:top w:val="none" w:sz="0" w:space="0" w:color="auto"/>
        <w:left w:val="none" w:sz="0" w:space="0" w:color="auto"/>
        <w:bottom w:val="none" w:sz="0" w:space="0" w:color="auto"/>
        <w:right w:val="none" w:sz="0" w:space="0" w:color="auto"/>
      </w:divBdr>
      <w:divsChild>
        <w:div w:id="492645132">
          <w:marLeft w:val="0"/>
          <w:marRight w:val="0"/>
          <w:marTop w:val="0"/>
          <w:marBottom w:val="0"/>
          <w:divBdr>
            <w:top w:val="none" w:sz="0" w:space="0" w:color="auto"/>
            <w:left w:val="none" w:sz="0" w:space="0" w:color="auto"/>
            <w:bottom w:val="none" w:sz="0" w:space="0" w:color="auto"/>
            <w:right w:val="none" w:sz="0" w:space="0" w:color="auto"/>
          </w:divBdr>
          <w:divsChild>
            <w:div w:id="1804301237">
              <w:marLeft w:val="0"/>
              <w:marRight w:val="0"/>
              <w:marTop w:val="0"/>
              <w:marBottom w:val="0"/>
              <w:divBdr>
                <w:top w:val="none" w:sz="0" w:space="0" w:color="auto"/>
                <w:left w:val="none" w:sz="0" w:space="0" w:color="auto"/>
                <w:bottom w:val="none" w:sz="0" w:space="0" w:color="auto"/>
                <w:right w:val="none" w:sz="0" w:space="0" w:color="auto"/>
              </w:divBdr>
              <w:divsChild>
                <w:div w:id="9961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61069">
      <w:bodyDiv w:val="1"/>
      <w:marLeft w:val="0"/>
      <w:marRight w:val="0"/>
      <w:marTop w:val="0"/>
      <w:marBottom w:val="0"/>
      <w:divBdr>
        <w:top w:val="none" w:sz="0" w:space="0" w:color="auto"/>
        <w:left w:val="none" w:sz="0" w:space="0" w:color="auto"/>
        <w:bottom w:val="none" w:sz="0" w:space="0" w:color="auto"/>
        <w:right w:val="none" w:sz="0" w:space="0" w:color="auto"/>
      </w:divBdr>
    </w:div>
    <w:div w:id="222911090">
      <w:bodyDiv w:val="1"/>
      <w:marLeft w:val="0"/>
      <w:marRight w:val="0"/>
      <w:marTop w:val="0"/>
      <w:marBottom w:val="0"/>
      <w:divBdr>
        <w:top w:val="none" w:sz="0" w:space="0" w:color="auto"/>
        <w:left w:val="none" w:sz="0" w:space="0" w:color="auto"/>
        <w:bottom w:val="none" w:sz="0" w:space="0" w:color="auto"/>
        <w:right w:val="none" w:sz="0" w:space="0" w:color="auto"/>
      </w:divBdr>
    </w:div>
    <w:div w:id="227501222">
      <w:bodyDiv w:val="1"/>
      <w:marLeft w:val="0"/>
      <w:marRight w:val="0"/>
      <w:marTop w:val="0"/>
      <w:marBottom w:val="0"/>
      <w:divBdr>
        <w:top w:val="none" w:sz="0" w:space="0" w:color="auto"/>
        <w:left w:val="none" w:sz="0" w:space="0" w:color="auto"/>
        <w:bottom w:val="none" w:sz="0" w:space="0" w:color="auto"/>
        <w:right w:val="none" w:sz="0" w:space="0" w:color="auto"/>
      </w:divBdr>
      <w:divsChild>
        <w:div w:id="745348248">
          <w:marLeft w:val="0"/>
          <w:marRight w:val="0"/>
          <w:marTop w:val="0"/>
          <w:marBottom w:val="0"/>
          <w:divBdr>
            <w:top w:val="none" w:sz="0" w:space="0" w:color="auto"/>
            <w:left w:val="none" w:sz="0" w:space="0" w:color="auto"/>
            <w:bottom w:val="none" w:sz="0" w:space="0" w:color="auto"/>
            <w:right w:val="none" w:sz="0" w:space="0" w:color="auto"/>
          </w:divBdr>
          <w:divsChild>
            <w:div w:id="493955069">
              <w:marLeft w:val="0"/>
              <w:marRight w:val="0"/>
              <w:marTop w:val="0"/>
              <w:marBottom w:val="0"/>
              <w:divBdr>
                <w:top w:val="none" w:sz="0" w:space="0" w:color="auto"/>
                <w:left w:val="none" w:sz="0" w:space="0" w:color="auto"/>
                <w:bottom w:val="none" w:sz="0" w:space="0" w:color="auto"/>
                <w:right w:val="none" w:sz="0" w:space="0" w:color="auto"/>
              </w:divBdr>
              <w:divsChild>
                <w:div w:id="18470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43905">
      <w:bodyDiv w:val="1"/>
      <w:marLeft w:val="0"/>
      <w:marRight w:val="0"/>
      <w:marTop w:val="0"/>
      <w:marBottom w:val="0"/>
      <w:divBdr>
        <w:top w:val="none" w:sz="0" w:space="0" w:color="auto"/>
        <w:left w:val="none" w:sz="0" w:space="0" w:color="auto"/>
        <w:bottom w:val="none" w:sz="0" w:space="0" w:color="auto"/>
        <w:right w:val="none" w:sz="0" w:space="0" w:color="auto"/>
      </w:divBdr>
      <w:divsChild>
        <w:div w:id="1525358751">
          <w:marLeft w:val="0"/>
          <w:marRight w:val="0"/>
          <w:marTop w:val="0"/>
          <w:marBottom w:val="0"/>
          <w:divBdr>
            <w:top w:val="none" w:sz="0" w:space="0" w:color="auto"/>
            <w:left w:val="none" w:sz="0" w:space="0" w:color="auto"/>
            <w:bottom w:val="none" w:sz="0" w:space="0" w:color="auto"/>
            <w:right w:val="none" w:sz="0" w:space="0" w:color="auto"/>
          </w:divBdr>
          <w:divsChild>
            <w:div w:id="1026909934">
              <w:marLeft w:val="0"/>
              <w:marRight w:val="0"/>
              <w:marTop w:val="0"/>
              <w:marBottom w:val="0"/>
              <w:divBdr>
                <w:top w:val="none" w:sz="0" w:space="0" w:color="auto"/>
                <w:left w:val="none" w:sz="0" w:space="0" w:color="auto"/>
                <w:bottom w:val="none" w:sz="0" w:space="0" w:color="auto"/>
                <w:right w:val="none" w:sz="0" w:space="0" w:color="auto"/>
              </w:divBdr>
              <w:divsChild>
                <w:div w:id="7973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99310">
      <w:bodyDiv w:val="1"/>
      <w:marLeft w:val="0"/>
      <w:marRight w:val="0"/>
      <w:marTop w:val="0"/>
      <w:marBottom w:val="0"/>
      <w:divBdr>
        <w:top w:val="none" w:sz="0" w:space="0" w:color="auto"/>
        <w:left w:val="none" w:sz="0" w:space="0" w:color="auto"/>
        <w:bottom w:val="none" w:sz="0" w:space="0" w:color="auto"/>
        <w:right w:val="none" w:sz="0" w:space="0" w:color="auto"/>
      </w:divBdr>
    </w:div>
    <w:div w:id="336925653">
      <w:bodyDiv w:val="1"/>
      <w:marLeft w:val="0"/>
      <w:marRight w:val="0"/>
      <w:marTop w:val="0"/>
      <w:marBottom w:val="0"/>
      <w:divBdr>
        <w:top w:val="none" w:sz="0" w:space="0" w:color="auto"/>
        <w:left w:val="none" w:sz="0" w:space="0" w:color="auto"/>
        <w:bottom w:val="none" w:sz="0" w:space="0" w:color="auto"/>
        <w:right w:val="none" w:sz="0" w:space="0" w:color="auto"/>
      </w:divBdr>
    </w:div>
    <w:div w:id="343634376">
      <w:bodyDiv w:val="1"/>
      <w:marLeft w:val="0"/>
      <w:marRight w:val="0"/>
      <w:marTop w:val="0"/>
      <w:marBottom w:val="0"/>
      <w:divBdr>
        <w:top w:val="none" w:sz="0" w:space="0" w:color="auto"/>
        <w:left w:val="none" w:sz="0" w:space="0" w:color="auto"/>
        <w:bottom w:val="none" w:sz="0" w:space="0" w:color="auto"/>
        <w:right w:val="none" w:sz="0" w:space="0" w:color="auto"/>
      </w:divBdr>
    </w:div>
    <w:div w:id="347029098">
      <w:bodyDiv w:val="1"/>
      <w:marLeft w:val="0"/>
      <w:marRight w:val="0"/>
      <w:marTop w:val="0"/>
      <w:marBottom w:val="0"/>
      <w:divBdr>
        <w:top w:val="none" w:sz="0" w:space="0" w:color="auto"/>
        <w:left w:val="none" w:sz="0" w:space="0" w:color="auto"/>
        <w:bottom w:val="none" w:sz="0" w:space="0" w:color="auto"/>
        <w:right w:val="none" w:sz="0" w:space="0" w:color="auto"/>
      </w:divBdr>
      <w:divsChild>
        <w:div w:id="612706631">
          <w:marLeft w:val="0"/>
          <w:marRight w:val="0"/>
          <w:marTop w:val="0"/>
          <w:marBottom w:val="0"/>
          <w:divBdr>
            <w:top w:val="none" w:sz="0" w:space="0" w:color="auto"/>
            <w:left w:val="none" w:sz="0" w:space="0" w:color="auto"/>
            <w:bottom w:val="none" w:sz="0" w:space="0" w:color="auto"/>
            <w:right w:val="none" w:sz="0" w:space="0" w:color="auto"/>
          </w:divBdr>
          <w:divsChild>
            <w:div w:id="1146119806">
              <w:marLeft w:val="0"/>
              <w:marRight w:val="0"/>
              <w:marTop w:val="0"/>
              <w:marBottom w:val="0"/>
              <w:divBdr>
                <w:top w:val="none" w:sz="0" w:space="0" w:color="auto"/>
                <w:left w:val="none" w:sz="0" w:space="0" w:color="auto"/>
                <w:bottom w:val="none" w:sz="0" w:space="0" w:color="auto"/>
                <w:right w:val="none" w:sz="0" w:space="0" w:color="auto"/>
              </w:divBdr>
              <w:divsChild>
                <w:div w:id="486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7176">
      <w:bodyDiv w:val="1"/>
      <w:marLeft w:val="0"/>
      <w:marRight w:val="0"/>
      <w:marTop w:val="0"/>
      <w:marBottom w:val="0"/>
      <w:divBdr>
        <w:top w:val="none" w:sz="0" w:space="0" w:color="auto"/>
        <w:left w:val="none" w:sz="0" w:space="0" w:color="auto"/>
        <w:bottom w:val="none" w:sz="0" w:space="0" w:color="auto"/>
        <w:right w:val="none" w:sz="0" w:space="0" w:color="auto"/>
      </w:divBdr>
      <w:divsChild>
        <w:div w:id="371465405">
          <w:marLeft w:val="0"/>
          <w:marRight w:val="0"/>
          <w:marTop w:val="0"/>
          <w:marBottom w:val="0"/>
          <w:divBdr>
            <w:top w:val="none" w:sz="0" w:space="0" w:color="auto"/>
            <w:left w:val="none" w:sz="0" w:space="0" w:color="auto"/>
            <w:bottom w:val="none" w:sz="0" w:space="0" w:color="auto"/>
            <w:right w:val="none" w:sz="0" w:space="0" w:color="auto"/>
          </w:divBdr>
          <w:divsChild>
            <w:div w:id="1035080959">
              <w:marLeft w:val="0"/>
              <w:marRight w:val="0"/>
              <w:marTop w:val="0"/>
              <w:marBottom w:val="0"/>
              <w:divBdr>
                <w:top w:val="none" w:sz="0" w:space="0" w:color="auto"/>
                <w:left w:val="none" w:sz="0" w:space="0" w:color="auto"/>
                <w:bottom w:val="none" w:sz="0" w:space="0" w:color="auto"/>
                <w:right w:val="none" w:sz="0" w:space="0" w:color="auto"/>
              </w:divBdr>
              <w:divsChild>
                <w:div w:id="122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8410">
      <w:bodyDiv w:val="1"/>
      <w:marLeft w:val="0"/>
      <w:marRight w:val="0"/>
      <w:marTop w:val="0"/>
      <w:marBottom w:val="0"/>
      <w:divBdr>
        <w:top w:val="none" w:sz="0" w:space="0" w:color="auto"/>
        <w:left w:val="none" w:sz="0" w:space="0" w:color="auto"/>
        <w:bottom w:val="none" w:sz="0" w:space="0" w:color="auto"/>
        <w:right w:val="none" w:sz="0" w:space="0" w:color="auto"/>
      </w:divBdr>
      <w:divsChild>
        <w:div w:id="849873008">
          <w:marLeft w:val="0"/>
          <w:marRight w:val="0"/>
          <w:marTop w:val="0"/>
          <w:marBottom w:val="0"/>
          <w:divBdr>
            <w:top w:val="single" w:sz="2" w:space="0" w:color="D9D9E3"/>
            <w:left w:val="single" w:sz="2" w:space="0" w:color="D9D9E3"/>
            <w:bottom w:val="single" w:sz="2" w:space="0" w:color="D9D9E3"/>
            <w:right w:val="single" w:sz="2" w:space="0" w:color="D9D9E3"/>
          </w:divBdr>
          <w:divsChild>
            <w:div w:id="1296252930">
              <w:marLeft w:val="0"/>
              <w:marRight w:val="0"/>
              <w:marTop w:val="0"/>
              <w:marBottom w:val="0"/>
              <w:divBdr>
                <w:top w:val="single" w:sz="2" w:space="0" w:color="D9D9E3"/>
                <w:left w:val="single" w:sz="2" w:space="0" w:color="D9D9E3"/>
                <w:bottom w:val="single" w:sz="2" w:space="0" w:color="D9D9E3"/>
                <w:right w:val="single" w:sz="2" w:space="0" w:color="D9D9E3"/>
              </w:divBdr>
              <w:divsChild>
                <w:div w:id="1723939055">
                  <w:marLeft w:val="0"/>
                  <w:marRight w:val="0"/>
                  <w:marTop w:val="0"/>
                  <w:marBottom w:val="0"/>
                  <w:divBdr>
                    <w:top w:val="single" w:sz="2" w:space="0" w:color="D9D9E3"/>
                    <w:left w:val="single" w:sz="2" w:space="0" w:color="D9D9E3"/>
                    <w:bottom w:val="single" w:sz="2" w:space="0" w:color="D9D9E3"/>
                    <w:right w:val="single" w:sz="2" w:space="0" w:color="D9D9E3"/>
                  </w:divBdr>
                  <w:divsChild>
                    <w:div w:id="1734041422">
                      <w:marLeft w:val="0"/>
                      <w:marRight w:val="0"/>
                      <w:marTop w:val="0"/>
                      <w:marBottom w:val="0"/>
                      <w:divBdr>
                        <w:top w:val="single" w:sz="2" w:space="0" w:color="D9D9E3"/>
                        <w:left w:val="single" w:sz="2" w:space="0" w:color="D9D9E3"/>
                        <w:bottom w:val="single" w:sz="2" w:space="0" w:color="D9D9E3"/>
                        <w:right w:val="single" w:sz="2" w:space="0" w:color="D9D9E3"/>
                      </w:divBdr>
                      <w:divsChild>
                        <w:div w:id="833884294">
                          <w:marLeft w:val="0"/>
                          <w:marRight w:val="0"/>
                          <w:marTop w:val="0"/>
                          <w:marBottom w:val="0"/>
                          <w:divBdr>
                            <w:top w:val="none" w:sz="0" w:space="0" w:color="auto"/>
                            <w:left w:val="none" w:sz="0" w:space="0" w:color="auto"/>
                            <w:bottom w:val="none" w:sz="0" w:space="0" w:color="auto"/>
                            <w:right w:val="none" w:sz="0" w:space="0" w:color="auto"/>
                          </w:divBdr>
                          <w:divsChild>
                            <w:div w:id="527648210">
                              <w:marLeft w:val="0"/>
                              <w:marRight w:val="0"/>
                              <w:marTop w:val="100"/>
                              <w:marBottom w:val="100"/>
                              <w:divBdr>
                                <w:top w:val="single" w:sz="2" w:space="0" w:color="D9D9E3"/>
                                <w:left w:val="single" w:sz="2" w:space="0" w:color="D9D9E3"/>
                                <w:bottom w:val="single" w:sz="2" w:space="0" w:color="D9D9E3"/>
                                <w:right w:val="single" w:sz="2" w:space="0" w:color="D9D9E3"/>
                              </w:divBdr>
                              <w:divsChild>
                                <w:div w:id="886187665">
                                  <w:marLeft w:val="0"/>
                                  <w:marRight w:val="0"/>
                                  <w:marTop w:val="0"/>
                                  <w:marBottom w:val="0"/>
                                  <w:divBdr>
                                    <w:top w:val="single" w:sz="2" w:space="0" w:color="D9D9E3"/>
                                    <w:left w:val="single" w:sz="2" w:space="0" w:color="D9D9E3"/>
                                    <w:bottom w:val="single" w:sz="2" w:space="0" w:color="D9D9E3"/>
                                    <w:right w:val="single" w:sz="2" w:space="0" w:color="D9D9E3"/>
                                  </w:divBdr>
                                  <w:divsChild>
                                    <w:div w:id="2098599815">
                                      <w:marLeft w:val="0"/>
                                      <w:marRight w:val="0"/>
                                      <w:marTop w:val="0"/>
                                      <w:marBottom w:val="0"/>
                                      <w:divBdr>
                                        <w:top w:val="single" w:sz="2" w:space="0" w:color="D9D9E3"/>
                                        <w:left w:val="single" w:sz="2" w:space="0" w:color="D9D9E3"/>
                                        <w:bottom w:val="single" w:sz="2" w:space="0" w:color="D9D9E3"/>
                                        <w:right w:val="single" w:sz="2" w:space="0" w:color="D9D9E3"/>
                                      </w:divBdr>
                                      <w:divsChild>
                                        <w:div w:id="1095202607">
                                          <w:marLeft w:val="0"/>
                                          <w:marRight w:val="0"/>
                                          <w:marTop w:val="0"/>
                                          <w:marBottom w:val="0"/>
                                          <w:divBdr>
                                            <w:top w:val="single" w:sz="2" w:space="0" w:color="D9D9E3"/>
                                            <w:left w:val="single" w:sz="2" w:space="0" w:color="D9D9E3"/>
                                            <w:bottom w:val="single" w:sz="2" w:space="0" w:color="D9D9E3"/>
                                            <w:right w:val="single" w:sz="2" w:space="0" w:color="D9D9E3"/>
                                          </w:divBdr>
                                          <w:divsChild>
                                            <w:div w:id="1656184313">
                                              <w:marLeft w:val="0"/>
                                              <w:marRight w:val="0"/>
                                              <w:marTop w:val="0"/>
                                              <w:marBottom w:val="0"/>
                                              <w:divBdr>
                                                <w:top w:val="single" w:sz="2" w:space="0" w:color="D9D9E3"/>
                                                <w:left w:val="single" w:sz="2" w:space="0" w:color="D9D9E3"/>
                                                <w:bottom w:val="single" w:sz="2" w:space="0" w:color="D9D9E3"/>
                                                <w:right w:val="single" w:sz="2" w:space="0" w:color="D9D9E3"/>
                                              </w:divBdr>
                                              <w:divsChild>
                                                <w:div w:id="1521777989">
                                                  <w:marLeft w:val="0"/>
                                                  <w:marRight w:val="0"/>
                                                  <w:marTop w:val="0"/>
                                                  <w:marBottom w:val="0"/>
                                                  <w:divBdr>
                                                    <w:top w:val="single" w:sz="2" w:space="0" w:color="D9D9E3"/>
                                                    <w:left w:val="single" w:sz="2" w:space="0" w:color="D9D9E3"/>
                                                    <w:bottom w:val="single" w:sz="2" w:space="0" w:color="D9D9E3"/>
                                                    <w:right w:val="single" w:sz="2" w:space="0" w:color="D9D9E3"/>
                                                  </w:divBdr>
                                                  <w:divsChild>
                                                    <w:div w:id="17025107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62342378">
          <w:marLeft w:val="0"/>
          <w:marRight w:val="0"/>
          <w:marTop w:val="0"/>
          <w:marBottom w:val="0"/>
          <w:divBdr>
            <w:top w:val="none" w:sz="0" w:space="0" w:color="auto"/>
            <w:left w:val="none" w:sz="0" w:space="0" w:color="auto"/>
            <w:bottom w:val="none" w:sz="0" w:space="0" w:color="auto"/>
            <w:right w:val="none" w:sz="0" w:space="0" w:color="auto"/>
          </w:divBdr>
        </w:div>
      </w:divsChild>
    </w:div>
    <w:div w:id="404962237">
      <w:bodyDiv w:val="1"/>
      <w:marLeft w:val="0"/>
      <w:marRight w:val="0"/>
      <w:marTop w:val="0"/>
      <w:marBottom w:val="0"/>
      <w:divBdr>
        <w:top w:val="none" w:sz="0" w:space="0" w:color="auto"/>
        <w:left w:val="none" w:sz="0" w:space="0" w:color="auto"/>
        <w:bottom w:val="none" w:sz="0" w:space="0" w:color="auto"/>
        <w:right w:val="none" w:sz="0" w:space="0" w:color="auto"/>
      </w:divBdr>
    </w:div>
    <w:div w:id="406223736">
      <w:bodyDiv w:val="1"/>
      <w:marLeft w:val="0"/>
      <w:marRight w:val="0"/>
      <w:marTop w:val="0"/>
      <w:marBottom w:val="0"/>
      <w:divBdr>
        <w:top w:val="none" w:sz="0" w:space="0" w:color="auto"/>
        <w:left w:val="none" w:sz="0" w:space="0" w:color="auto"/>
        <w:bottom w:val="none" w:sz="0" w:space="0" w:color="auto"/>
        <w:right w:val="none" w:sz="0" w:space="0" w:color="auto"/>
      </w:divBdr>
    </w:div>
    <w:div w:id="422380918">
      <w:bodyDiv w:val="1"/>
      <w:marLeft w:val="0"/>
      <w:marRight w:val="0"/>
      <w:marTop w:val="0"/>
      <w:marBottom w:val="0"/>
      <w:divBdr>
        <w:top w:val="none" w:sz="0" w:space="0" w:color="auto"/>
        <w:left w:val="none" w:sz="0" w:space="0" w:color="auto"/>
        <w:bottom w:val="none" w:sz="0" w:space="0" w:color="auto"/>
        <w:right w:val="none" w:sz="0" w:space="0" w:color="auto"/>
      </w:divBdr>
    </w:div>
    <w:div w:id="425884802">
      <w:bodyDiv w:val="1"/>
      <w:marLeft w:val="0"/>
      <w:marRight w:val="0"/>
      <w:marTop w:val="0"/>
      <w:marBottom w:val="0"/>
      <w:divBdr>
        <w:top w:val="none" w:sz="0" w:space="0" w:color="auto"/>
        <w:left w:val="none" w:sz="0" w:space="0" w:color="auto"/>
        <w:bottom w:val="none" w:sz="0" w:space="0" w:color="auto"/>
        <w:right w:val="none" w:sz="0" w:space="0" w:color="auto"/>
      </w:divBdr>
    </w:div>
    <w:div w:id="468548891">
      <w:bodyDiv w:val="1"/>
      <w:marLeft w:val="0"/>
      <w:marRight w:val="0"/>
      <w:marTop w:val="0"/>
      <w:marBottom w:val="0"/>
      <w:divBdr>
        <w:top w:val="none" w:sz="0" w:space="0" w:color="auto"/>
        <w:left w:val="none" w:sz="0" w:space="0" w:color="auto"/>
        <w:bottom w:val="none" w:sz="0" w:space="0" w:color="auto"/>
        <w:right w:val="none" w:sz="0" w:space="0" w:color="auto"/>
      </w:divBdr>
    </w:div>
    <w:div w:id="481311920">
      <w:bodyDiv w:val="1"/>
      <w:marLeft w:val="0"/>
      <w:marRight w:val="0"/>
      <w:marTop w:val="0"/>
      <w:marBottom w:val="0"/>
      <w:divBdr>
        <w:top w:val="none" w:sz="0" w:space="0" w:color="auto"/>
        <w:left w:val="none" w:sz="0" w:space="0" w:color="auto"/>
        <w:bottom w:val="none" w:sz="0" w:space="0" w:color="auto"/>
        <w:right w:val="none" w:sz="0" w:space="0" w:color="auto"/>
      </w:divBdr>
    </w:div>
    <w:div w:id="487793516">
      <w:bodyDiv w:val="1"/>
      <w:marLeft w:val="0"/>
      <w:marRight w:val="0"/>
      <w:marTop w:val="0"/>
      <w:marBottom w:val="0"/>
      <w:divBdr>
        <w:top w:val="none" w:sz="0" w:space="0" w:color="auto"/>
        <w:left w:val="none" w:sz="0" w:space="0" w:color="auto"/>
        <w:bottom w:val="none" w:sz="0" w:space="0" w:color="auto"/>
        <w:right w:val="none" w:sz="0" w:space="0" w:color="auto"/>
      </w:divBdr>
    </w:div>
    <w:div w:id="501747448">
      <w:bodyDiv w:val="1"/>
      <w:marLeft w:val="0"/>
      <w:marRight w:val="0"/>
      <w:marTop w:val="0"/>
      <w:marBottom w:val="0"/>
      <w:divBdr>
        <w:top w:val="none" w:sz="0" w:space="0" w:color="auto"/>
        <w:left w:val="none" w:sz="0" w:space="0" w:color="auto"/>
        <w:bottom w:val="none" w:sz="0" w:space="0" w:color="auto"/>
        <w:right w:val="none" w:sz="0" w:space="0" w:color="auto"/>
      </w:divBdr>
    </w:div>
    <w:div w:id="514806886">
      <w:bodyDiv w:val="1"/>
      <w:marLeft w:val="0"/>
      <w:marRight w:val="0"/>
      <w:marTop w:val="0"/>
      <w:marBottom w:val="0"/>
      <w:divBdr>
        <w:top w:val="none" w:sz="0" w:space="0" w:color="auto"/>
        <w:left w:val="none" w:sz="0" w:space="0" w:color="auto"/>
        <w:bottom w:val="none" w:sz="0" w:space="0" w:color="auto"/>
        <w:right w:val="none" w:sz="0" w:space="0" w:color="auto"/>
      </w:divBdr>
      <w:divsChild>
        <w:div w:id="1353610949">
          <w:marLeft w:val="0"/>
          <w:marRight w:val="0"/>
          <w:marTop w:val="0"/>
          <w:marBottom w:val="0"/>
          <w:divBdr>
            <w:top w:val="none" w:sz="0" w:space="0" w:color="auto"/>
            <w:left w:val="none" w:sz="0" w:space="0" w:color="auto"/>
            <w:bottom w:val="none" w:sz="0" w:space="0" w:color="auto"/>
            <w:right w:val="none" w:sz="0" w:space="0" w:color="auto"/>
          </w:divBdr>
          <w:divsChild>
            <w:div w:id="443036567">
              <w:marLeft w:val="0"/>
              <w:marRight w:val="0"/>
              <w:marTop w:val="0"/>
              <w:marBottom w:val="0"/>
              <w:divBdr>
                <w:top w:val="none" w:sz="0" w:space="0" w:color="auto"/>
                <w:left w:val="none" w:sz="0" w:space="0" w:color="auto"/>
                <w:bottom w:val="none" w:sz="0" w:space="0" w:color="auto"/>
                <w:right w:val="none" w:sz="0" w:space="0" w:color="auto"/>
              </w:divBdr>
              <w:divsChild>
                <w:div w:id="5843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33591">
      <w:bodyDiv w:val="1"/>
      <w:marLeft w:val="0"/>
      <w:marRight w:val="0"/>
      <w:marTop w:val="0"/>
      <w:marBottom w:val="0"/>
      <w:divBdr>
        <w:top w:val="none" w:sz="0" w:space="0" w:color="auto"/>
        <w:left w:val="none" w:sz="0" w:space="0" w:color="auto"/>
        <w:bottom w:val="none" w:sz="0" w:space="0" w:color="auto"/>
        <w:right w:val="none" w:sz="0" w:space="0" w:color="auto"/>
      </w:divBdr>
    </w:div>
    <w:div w:id="540553357">
      <w:bodyDiv w:val="1"/>
      <w:marLeft w:val="0"/>
      <w:marRight w:val="0"/>
      <w:marTop w:val="0"/>
      <w:marBottom w:val="0"/>
      <w:divBdr>
        <w:top w:val="none" w:sz="0" w:space="0" w:color="auto"/>
        <w:left w:val="none" w:sz="0" w:space="0" w:color="auto"/>
        <w:bottom w:val="none" w:sz="0" w:space="0" w:color="auto"/>
        <w:right w:val="none" w:sz="0" w:space="0" w:color="auto"/>
      </w:divBdr>
    </w:div>
    <w:div w:id="548149498">
      <w:bodyDiv w:val="1"/>
      <w:marLeft w:val="0"/>
      <w:marRight w:val="0"/>
      <w:marTop w:val="0"/>
      <w:marBottom w:val="0"/>
      <w:divBdr>
        <w:top w:val="none" w:sz="0" w:space="0" w:color="auto"/>
        <w:left w:val="none" w:sz="0" w:space="0" w:color="auto"/>
        <w:bottom w:val="none" w:sz="0" w:space="0" w:color="auto"/>
        <w:right w:val="none" w:sz="0" w:space="0" w:color="auto"/>
      </w:divBdr>
      <w:divsChild>
        <w:div w:id="338889186">
          <w:marLeft w:val="0"/>
          <w:marRight w:val="0"/>
          <w:marTop w:val="0"/>
          <w:marBottom w:val="0"/>
          <w:divBdr>
            <w:top w:val="none" w:sz="0" w:space="0" w:color="auto"/>
            <w:left w:val="none" w:sz="0" w:space="0" w:color="auto"/>
            <w:bottom w:val="none" w:sz="0" w:space="0" w:color="auto"/>
            <w:right w:val="none" w:sz="0" w:space="0" w:color="auto"/>
          </w:divBdr>
          <w:divsChild>
            <w:div w:id="1235091466">
              <w:marLeft w:val="0"/>
              <w:marRight w:val="0"/>
              <w:marTop w:val="0"/>
              <w:marBottom w:val="0"/>
              <w:divBdr>
                <w:top w:val="none" w:sz="0" w:space="0" w:color="auto"/>
                <w:left w:val="none" w:sz="0" w:space="0" w:color="auto"/>
                <w:bottom w:val="none" w:sz="0" w:space="0" w:color="auto"/>
                <w:right w:val="none" w:sz="0" w:space="0" w:color="auto"/>
              </w:divBdr>
              <w:divsChild>
                <w:div w:id="2291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3122">
      <w:bodyDiv w:val="1"/>
      <w:marLeft w:val="0"/>
      <w:marRight w:val="0"/>
      <w:marTop w:val="0"/>
      <w:marBottom w:val="0"/>
      <w:divBdr>
        <w:top w:val="none" w:sz="0" w:space="0" w:color="auto"/>
        <w:left w:val="none" w:sz="0" w:space="0" w:color="auto"/>
        <w:bottom w:val="none" w:sz="0" w:space="0" w:color="auto"/>
        <w:right w:val="none" w:sz="0" w:space="0" w:color="auto"/>
      </w:divBdr>
    </w:div>
    <w:div w:id="635724919">
      <w:bodyDiv w:val="1"/>
      <w:marLeft w:val="0"/>
      <w:marRight w:val="0"/>
      <w:marTop w:val="0"/>
      <w:marBottom w:val="0"/>
      <w:divBdr>
        <w:top w:val="none" w:sz="0" w:space="0" w:color="auto"/>
        <w:left w:val="none" w:sz="0" w:space="0" w:color="auto"/>
        <w:bottom w:val="none" w:sz="0" w:space="0" w:color="auto"/>
        <w:right w:val="none" w:sz="0" w:space="0" w:color="auto"/>
      </w:divBdr>
    </w:div>
    <w:div w:id="640571998">
      <w:bodyDiv w:val="1"/>
      <w:marLeft w:val="0"/>
      <w:marRight w:val="0"/>
      <w:marTop w:val="0"/>
      <w:marBottom w:val="0"/>
      <w:divBdr>
        <w:top w:val="none" w:sz="0" w:space="0" w:color="auto"/>
        <w:left w:val="none" w:sz="0" w:space="0" w:color="auto"/>
        <w:bottom w:val="none" w:sz="0" w:space="0" w:color="auto"/>
        <w:right w:val="none" w:sz="0" w:space="0" w:color="auto"/>
      </w:divBdr>
    </w:div>
    <w:div w:id="642196163">
      <w:bodyDiv w:val="1"/>
      <w:marLeft w:val="0"/>
      <w:marRight w:val="0"/>
      <w:marTop w:val="0"/>
      <w:marBottom w:val="0"/>
      <w:divBdr>
        <w:top w:val="none" w:sz="0" w:space="0" w:color="auto"/>
        <w:left w:val="none" w:sz="0" w:space="0" w:color="auto"/>
        <w:bottom w:val="none" w:sz="0" w:space="0" w:color="auto"/>
        <w:right w:val="none" w:sz="0" w:space="0" w:color="auto"/>
      </w:divBdr>
    </w:div>
    <w:div w:id="668169746">
      <w:bodyDiv w:val="1"/>
      <w:marLeft w:val="0"/>
      <w:marRight w:val="0"/>
      <w:marTop w:val="0"/>
      <w:marBottom w:val="0"/>
      <w:divBdr>
        <w:top w:val="none" w:sz="0" w:space="0" w:color="auto"/>
        <w:left w:val="none" w:sz="0" w:space="0" w:color="auto"/>
        <w:bottom w:val="none" w:sz="0" w:space="0" w:color="auto"/>
        <w:right w:val="none" w:sz="0" w:space="0" w:color="auto"/>
      </w:divBdr>
      <w:divsChild>
        <w:div w:id="1393387895">
          <w:marLeft w:val="0"/>
          <w:marRight w:val="0"/>
          <w:marTop w:val="0"/>
          <w:marBottom w:val="0"/>
          <w:divBdr>
            <w:top w:val="none" w:sz="0" w:space="0" w:color="auto"/>
            <w:left w:val="none" w:sz="0" w:space="0" w:color="auto"/>
            <w:bottom w:val="none" w:sz="0" w:space="0" w:color="auto"/>
            <w:right w:val="none" w:sz="0" w:space="0" w:color="auto"/>
          </w:divBdr>
          <w:divsChild>
            <w:div w:id="827593962">
              <w:marLeft w:val="0"/>
              <w:marRight w:val="0"/>
              <w:marTop w:val="0"/>
              <w:marBottom w:val="0"/>
              <w:divBdr>
                <w:top w:val="none" w:sz="0" w:space="0" w:color="auto"/>
                <w:left w:val="none" w:sz="0" w:space="0" w:color="auto"/>
                <w:bottom w:val="none" w:sz="0" w:space="0" w:color="auto"/>
                <w:right w:val="none" w:sz="0" w:space="0" w:color="auto"/>
              </w:divBdr>
              <w:divsChild>
                <w:div w:id="9409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99103">
      <w:bodyDiv w:val="1"/>
      <w:marLeft w:val="0"/>
      <w:marRight w:val="0"/>
      <w:marTop w:val="0"/>
      <w:marBottom w:val="0"/>
      <w:divBdr>
        <w:top w:val="none" w:sz="0" w:space="0" w:color="auto"/>
        <w:left w:val="none" w:sz="0" w:space="0" w:color="auto"/>
        <w:bottom w:val="none" w:sz="0" w:space="0" w:color="auto"/>
        <w:right w:val="none" w:sz="0" w:space="0" w:color="auto"/>
      </w:divBdr>
    </w:div>
    <w:div w:id="719784788">
      <w:bodyDiv w:val="1"/>
      <w:marLeft w:val="0"/>
      <w:marRight w:val="0"/>
      <w:marTop w:val="0"/>
      <w:marBottom w:val="0"/>
      <w:divBdr>
        <w:top w:val="none" w:sz="0" w:space="0" w:color="auto"/>
        <w:left w:val="none" w:sz="0" w:space="0" w:color="auto"/>
        <w:bottom w:val="none" w:sz="0" w:space="0" w:color="auto"/>
        <w:right w:val="none" w:sz="0" w:space="0" w:color="auto"/>
      </w:divBdr>
    </w:div>
    <w:div w:id="732967335">
      <w:bodyDiv w:val="1"/>
      <w:marLeft w:val="0"/>
      <w:marRight w:val="0"/>
      <w:marTop w:val="0"/>
      <w:marBottom w:val="0"/>
      <w:divBdr>
        <w:top w:val="none" w:sz="0" w:space="0" w:color="auto"/>
        <w:left w:val="none" w:sz="0" w:space="0" w:color="auto"/>
        <w:bottom w:val="none" w:sz="0" w:space="0" w:color="auto"/>
        <w:right w:val="none" w:sz="0" w:space="0" w:color="auto"/>
      </w:divBdr>
    </w:div>
    <w:div w:id="757874021">
      <w:bodyDiv w:val="1"/>
      <w:marLeft w:val="0"/>
      <w:marRight w:val="0"/>
      <w:marTop w:val="0"/>
      <w:marBottom w:val="0"/>
      <w:divBdr>
        <w:top w:val="none" w:sz="0" w:space="0" w:color="auto"/>
        <w:left w:val="none" w:sz="0" w:space="0" w:color="auto"/>
        <w:bottom w:val="none" w:sz="0" w:space="0" w:color="auto"/>
        <w:right w:val="none" w:sz="0" w:space="0" w:color="auto"/>
      </w:divBdr>
      <w:divsChild>
        <w:div w:id="815992575">
          <w:marLeft w:val="0"/>
          <w:marRight w:val="0"/>
          <w:marTop w:val="0"/>
          <w:marBottom w:val="0"/>
          <w:divBdr>
            <w:top w:val="none" w:sz="0" w:space="0" w:color="auto"/>
            <w:left w:val="none" w:sz="0" w:space="0" w:color="auto"/>
            <w:bottom w:val="none" w:sz="0" w:space="0" w:color="auto"/>
            <w:right w:val="none" w:sz="0" w:space="0" w:color="auto"/>
          </w:divBdr>
        </w:div>
      </w:divsChild>
    </w:div>
    <w:div w:id="760877728">
      <w:bodyDiv w:val="1"/>
      <w:marLeft w:val="0"/>
      <w:marRight w:val="0"/>
      <w:marTop w:val="0"/>
      <w:marBottom w:val="0"/>
      <w:divBdr>
        <w:top w:val="none" w:sz="0" w:space="0" w:color="auto"/>
        <w:left w:val="none" w:sz="0" w:space="0" w:color="auto"/>
        <w:bottom w:val="none" w:sz="0" w:space="0" w:color="auto"/>
        <w:right w:val="none" w:sz="0" w:space="0" w:color="auto"/>
      </w:divBdr>
    </w:div>
    <w:div w:id="772894230">
      <w:bodyDiv w:val="1"/>
      <w:marLeft w:val="0"/>
      <w:marRight w:val="0"/>
      <w:marTop w:val="0"/>
      <w:marBottom w:val="0"/>
      <w:divBdr>
        <w:top w:val="none" w:sz="0" w:space="0" w:color="auto"/>
        <w:left w:val="none" w:sz="0" w:space="0" w:color="auto"/>
        <w:bottom w:val="none" w:sz="0" w:space="0" w:color="auto"/>
        <w:right w:val="none" w:sz="0" w:space="0" w:color="auto"/>
      </w:divBdr>
    </w:div>
    <w:div w:id="785779928">
      <w:bodyDiv w:val="1"/>
      <w:marLeft w:val="0"/>
      <w:marRight w:val="0"/>
      <w:marTop w:val="0"/>
      <w:marBottom w:val="0"/>
      <w:divBdr>
        <w:top w:val="none" w:sz="0" w:space="0" w:color="auto"/>
        <w:left w:val="none" w:sz="0" w:space="0" w:color="auto"/>
        <w:bottom w:val="none" w:sz="0" w:space="0" w:color="auto"/>
        <w:right w:val="none" w:sz="0" w:space="0" w:color="auto"/>
      </w:divBdr>
    </w:div>
    <w:div w:id="793600965">
      <w:bodyDiv w:val="1"/>
      <w:marLeft w:val="0"/>
      <w:marRight w:val="0"/>
      <w:marTop w:val="0"/>
      <w:marBottom w:val="0"/>
      <w:divBdr>
        <w:top w:val="none" w:sz="0" w:space="0" w:color="auto"/>
        <w:left w:val="none" w:sz="0" w:space="0" w:color="auto"/>
        <w:bottom w:val="none" w:sz="0" w:space="0" w:color="auto"/>
        <w:right w:val="none" w:sz="0" w:space="0" w:color="auto"/>
      </w:divBdr>
    </w:div>
    <w:div w:id="811210646">
      <w:bodyDiv w:val="1"/>
      <w:marLeft w:val="0"/>
      <w:marRight w:val="0"/>
      <w:marTop w:val="0"/>
      <w:marBottom w:val="0"/>
      <w:divBdr>
        <w:top w:val="none" w:sz="0" w:space="0" w:color="auto"/>
        <w:left w:val="none" w:sz="0" w:space="0" w:color="auto"/>
        <w:bottom w:val="none" w:sz="0" w:space="0" w:color="auto"/>
        <w:right w:val="none" w:sz="0" w:space="0" w:color="auto"/>
      </w:divBdr>
    </w:div>
    <w:div w:id="844629571">
      <w:bodyDiv w:val="1"/>
      <w:marLeft w:val="0"/>
      <w:marRight w:val="0"/>
      <w:marTop w:val="0"/>
      <w:marBottom w:val="0"/>
      <w:divBdr>
        <w:top w:val="none" w:sz="0" w:space="0" w:color="auto"/>
        <w:left w:val="none" w:sz="0" w:space="0" w:color="auto"/>
        <w:bottom w:val="none" w:sz="0" w:space="0" w:color="auto"/>
        <w:right w:val="none" w:sz="0" w:space="0" w:color="auto"/>
      </w:divBdr>
    </w:div>
    <w:div w:id="851605365">
      <w:bodyDiv w:val="1"/>
      <w:marLeft w:val="0"/>
      <w:marRight w:val="0"/>
      <w:marTop w:val="0"/>
      <w:marBottom w:val="0"/>
      <w:divBdr>
        <w:top w:val="none" w:sz="0" w:space="0" w:color="auto"/>
        <w:left w:val="none" w:sz="0" w:space="0" w:color="auto"/>
        <w:bottom w:val="none" w:sz="0" w:space="0" w:color="auto"/>
        <w:right w:val="none" w:sz="0" w:space="0" w:color="auto"/>
      </w:divBdr>
      <w:divsChild>
        <w:div w:id="756558344">
          <w:marLeft w:val="0"/>
          <w:marRight w:val="0"/>
          <w:marTop w:val="0"/>
          <w:marBottom w:val="0"/>
          <w:divBdr>
            <w:top w:val="single" w:sz="2" w:space="0" w:color="D9D9E3"/>
            <w:left w:val="single" w:sz="2" w:space="0" w:color="D9D9E3"/>
            <w:bottom w:val="single" w:sz="2" w:space="0" w:color="D9D9E3"/>
            <w:right w:val="single" w:sz="2" w:space="0" w:color="D9D9E3"/>
          </w:divBdr>
          <w:divsChild>
            <w:div w:id="375396381">
              <w:marLeft w:val="0"/>
              <w:marRight w:val="0"/>
              <w:marTop w:val="0"/>
              <w:marBottom w:val="0"/>
              <w:divBdr>
                <w:top w:val="single" w:sz="2" w:space="0" w:color="D9D9E3"/>
                <w:left w:val="single" w:sz="2" w:space="0" w:color="D9D9E3"/>
                <w:bottom w:val="single" w:sz="2" w:space="0" w:color="D9D9E3"/>
                <w:right w:val="single" w:sz="2" w:space="0" w:color="D9D9E3"/>
              </w:divBdr>
              <w:divsChild>
                <w:div w:id="1504398779">
                  <w:marLeft w:val="0"/>
                  <w:marRight w:val="0"/>
                  <w:marTop w:val="0"/>
                  <w:marBottom w:val="0"/>
                  <w:divBdr>
                    <w:top w:val="single" w:sz="2" w:space="0" w:color="D9D9E3"/>
                    <w:left w:val="single" w:sz="2" w:space="0" w:color="D9D9E3"/>
                    <w:bottom w:val="single" w:sz="2" w:space="0" w:color="D9D9E3"/>
                    <w:right w:val="single" w:sz="2" w:space="0" w:color="D9D9E3"/>
                  </w:divBdr>
                  <w:divsChild>
                    <w:div w:id="330760351">
                      <w:marLeft w:val="0"/>
                      <w:marRight w:val="0"/>
                      <w:marTop w:val="0"/>
                      <w:marBottom w:val="0"/>
                      <w:divBdr>
                        <w:top w:val="single" w:sz="2" w:space="0" w:color="D9D9E3"/>
                        <w:left w:val="single" w:sz="2" w:space="0" w:color="D9D9E3"/>
                        <w:bottom w:val="single" w:sz="2" w:space="0" w:color="D9D9E3"/>
                        <w:right w:val="single" w:sz="2" w:space="0" w:color="D9D9E3"/>
                      </w:divBdr>
                      <w:divsChild>
                        <w:div w:id="1166290023">
                          <w:marLeft w:val="0"/>
                          <w:marRight w:val="0"/>
                          <w:marTop w:val="0"/>
                          <w:marBottom w:val="0"/>
                          <w:divBdr>
                            <w:top w:val="none" w:sz="0" w:space="0" w:color="auto"/>
                            <w:left w:val="none" w:sz="0" w:space="0" w:color="auto"/>
                            <w:bottom w:val="none" w:sz="0" w:space="0" w:color="auto"/>
                            <w:right w:val="none" w:sz="0" w:space="0" w:color="auto"/>
                          </w:divBdr>
                          <w:divsChild>
                            <w:div w:id="98181060">
                              <w:marLeft w:val="0"/>
                              <w:marRight w:val="0"/>
                              <w:marTop w:val="100"/>
                              <w:marBottom w:val="100"/>
                              <w:divBdr>
                                <w:top w:val="single" w:sz="2" w:space="0" w:color="D9D9E3"/>
                                <w:left w:val="single" w:sz="2" w:space="0" w:color="D9D9E3"/>
                                <w:bottom w:val="single" w:sz="2" w:space="0" w:color="D9D9E3"/>
                                <w:right w:val="single" w:sz="2" w:space="0" w:color="D9D9E3"/>
                              </w:divBdr>
                              <w:divsChild>
                                <w:div w:id="2005545767">
                                  <w:marLeft w:val="0"/>
                                  <w:marRight w:val="0"/>
                                  <w:marTop w:val="0"/>
                                  <w:marBottom w:val="0"/>
                                  <w:divBdr>
                                    <w:top w:val="single" w:sz="2" w:space="0" w:color="D9D9E3"/>
                                    <w:left w:val="single" w:sz="2" w:space="0" w:color="D9D9E3"/>
                                    <w:bottom w:val="single" w:sz="2" w:space="0" w:color="D9D9E3"/>
                                    <w:right w:val="single" w:sz="2" w:space="0" w:color="D9D9E3"/>
                                  </w:divBdr>
                                  <w:divsChild>
                                    <w:div w:id="1704555011">
                                      <w:marLeft w:val="0"/>
                                      <w:marRight w:val="0"/>
                                      <w:marTop w:val="0"/>
                                      <w:marBottom w:val="0"/>
                                      <w:divBdr>
                                        <w:top w:val="single" w:sz="2" w:space="0" w:color="D9D9E3"/>
                                        <w:left w:val="single" w:sz="2" w:space="0" w:color="D9D9E3"/>
                                        <w:bottom w:val="single" w:sz="2" w:space="0" w:color="D9D9E3"/>
                                        <w:right w:val="single" w:sz="2" w:space="0" w:color="D9D9E3"/>
                                      </w:divBdr>
                                      <w:divsChild>
                                        <w:div w:id="421074971">
                                          <w:marLeft w:val="0"/>
                                          <w:marRight w:val="0"/>
                                          <w:marTop w:val="0"/>
                                          <w:marBottom w:val="0"/>
                                          <w:divBdr>
                                            <w:top w:val="single" w:sz="2" w:space="0" w:color="D9D9E3"/>
                                            <w:left w:val="single" w:sz="2" w:space="0" w:color="D9D9E3"/>
                                            <w:bottom w:val="single" w:sz="2" w:space="0" w:color="D9D9E3"/>
                                            <w:right w:val="single" w:sz="2" w:space="0" w:color="D9D9E3"/>
                                          </w:divBdr>
                                          <w:divsChild>
                                            <w:div w:id="1769737888">
                                              <w:marLeft w:val="0"/>
                                              <w:marRight w:val="0"/>
                                              <w:marTop w:val="0"/>
                                              <w:marBottom w:val="0"/>
                                              <w:divBdr>
                                                <w:top w:val="single" w:sz="2" w:space="0" w:color="D9D9E3"/>
                                                <w:left w:val="single" w:sz="2" w:space="0" w:color="D9D9E3"/>
                                                <w:bottom w:val="single" w:sz="2" w:space="0" w:color="D9D9E3"/>
                                                <w:right w:val="single" w:sz="2" w:space="0" w:color="D9D9E3"/>
                                              </w:divBdr>
                                              <w:divsChild>
                                                <w:div w:id="1371611905">
                                                  <w:marLeft w:val="0"/>
                                                  <w:marRight w:val="0"/>
                                                  <w:marTop w:val="0"/>
                                                  <w:marBottom w:val="0"/>
                                                  <w:divBdr>
                                                    <w:top w:val="single" w:sz="2" w:space="0" w:color="D9D9E3"/>
                                                    <w:left w:val="single" w:sz="2" w:space="0" w:color="D9D9E3"/>
                                                    <w:bottom w:val="single" w:sz="2" w:space="0" w:color="D9D9E3"/>
                                                    <w:right w:val="single" w:sz="2" w:space="0" w:color="D9D9E3"/>
                                                  </w:divBdr>
                                                  <w:divsChild>
                                                    <w:div w:id="21137409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6419495">
          <w:marLeft w:val="0"/>
          <w:marRight w:val="0"/>
          <w:marTop w:val="0"/>
          <w:marBottom w:val="0"/>
          <w:divBdr>
            <w:top w:val="none" w:sz="0" w:space="0" w:color="auto"/>
            <w:left w:val="none" w:sz="0" w:space="0" w:color="auto"/>
            <w:bottom w:val="none" w:sz="0" w:space="0" w:color="auto"/>
            <w:right w:val="none" w:sz="0" w:space="0" w:color="auto"/>
          </w:divBdr>
        </w:div>
      </w:divsChild>
    </w:div>
    <w:div w:id="859322323">
      <w:bodyDiv w:val="1"/>
      <w:marLeft w:val="0"/>
      <w:marRight w:val="0"/>
      <w:marTop w:val="0"/>
      <w:marBottom w:val="0"/>
      <w:divBdr>
        <w:top w:val="none" w:sz="0" w:space="0" w:color="auto"/>
        <w:left w:val="none" w:sz="0" w:space="0" w:color="auto"/>
        <w:bottom w:val="none" w:sz="0" w:space="0" w:color="auto"/>
        <w:right w:val="none" w:sz="0" w:space="0" w:color="auto"/>
      </w:divBdr>
      <w:divsChild>
        <w:div w:id="1328284032">
          <w:marLeft w:val="0"/>
          <w:marRight w:val="0"/>
          <w:marTop w:val="0"/>
          <w:marBottom w:val="0"/>
          <w:divBdr>
            <w:top w:val="single" w:sz="2" w:space="0" w:color="D9D9E3"/>
            <w:left w:val="single" w:sz="2" w:space="0" w:color="D9D9E3"/>
            <w:bottom w:val="single" w:sz="2" w:space="0" w:color="D9D9E3"/>
            <w:right w:val="single" w:sz="2" w:space="0" w:color="D9D9E3"/>
          </w:divBdr>
          <w:divsChild>
            <w:div w:id="659503847">
              <w:marLeft w:val="0"/>
              <w:marRight w:val="0"/>
              <w:marTop w:val="0"/>
              <w:marBottom w:val="0"/>
              <w:divBdr>
                <w:top w:val="single" w:sz="2" w:space="0" w:color="D9D9E3"/>
                <w:left w:val="single" w:sz="2" w:space="0" w:color="D9D9E3"/>
                <w:bottom w:val="single" w:sz="2" w:space="0" w:color="D9D9E3"/>
                <w:right w:val="single" w:sz="2" w:space="0" w:color="D9D9E3"/>
              </w:divBdr>
              <w:divsChild>
                <w:div w:id="414547491">
                  <w:marLeft w:val="0"/>
                  <w:marRight w:val="0"/>
                  <w:marTop w:val="0"/>
                  <w:marBottom w:val="0"/>
                  <w:divBdr>
                    <w:top w:val="single" w:sz="2" w:space="0" w:color="D9D9E3"/>
                    <w:left w:val="single" w:sz="2" w:space="0" w:color="D9D9E3"/>
                    <w:bottom w:val="single" w:sz="2" w:space="0" w:color="D9D9E3"/>
                    <w:right w:val="single" w:sz="2" w:space="0" w:color="D9D9E3"/>
                  </w:divBdr>
                  <w:divsChild>
                    <w:div w:id="449470361">
                      <w:marLeft w:val="0"/>
                      <w:marRight w:val="0"/>
                      <w:marTop w:val="0"/>
                      <w:marBottom w:val="0"/>
                      <w:divBdr>
                        <w:top w:val="single" w:sz="2" w:space="0" w:color="D9D9E3"/>
                        <w:left w:val="single" w:sz="2" w:space="0" w:color="D9D9E3"/>
                        <w:bottom w:val="single" w:sz="2" w:space="0" w:color="D9D9E3"/>
                        <w:right w:val="single" w:sz="2" w:space="0" w:color="D9D9E3"/>
                      </w:divBdr>
                      <w:divsChild>
                        <w:div w:id="2053456991">
                          <w:marLeft w:val="0"/>
                          <w:marRight w:val="0"/>
                          <w:marTop w:val="0"/>
                          <w:marBottom w:val="0"/>
                          <w:divBdr>
                            <w:top w:val="none" w:sz="0" w:space="0" w:color="auto"/>
                            <w:left w:val="none" w:sz="0" w:space="0" w:color="auto"/>
                            <w:bottom w:val="none" w:sz="0" w:space="0" w:color="auto"/>
                            <w:right w:val="none" w:sz="0" w:space="0" w:color="auto"/>
                          </w:divBdr>
                          <w:divsChild>
                            <w:div w:id="1423332538">
                              <w:marLeft w:val="0"/>
                              <w:marRight w:val="0"/>
                              <w:marTop w:val="100"/>
                              <w:marBottom w:val="100"/>
                              <w:divBdr>
                                <w:top w:val="single" w:sz="2" w:space="0" w:color="D9D9E3"/>
                                <w:left w:val="single" w:sz="2" w:space="0" w:color="D9D9E3"/>
                                <w:bottom w:val="single" w:sz="2" w:space="0" w:color="D9D9E3"/>
                                <w:right w:val="single" w:sz="2" w:space="0" w:color="D9D9E3"/>
                              </w:divBdr>
                              <w:divsChild>
                                <w:div w:id="649097299">
                                  <w:marLeft w:val="0"/>
                                  <w:marRight w:val="0"/>
                                  <w:marTop w:val="0"/>
                                  <w:marBottom w:val="0"/>
                                  <w:divBdr>
                                    <w:top w:val="single" w:sz="2" w:space="0" w:color="D9D9E3"/>
                                    <w:left w:val="single" w:sz="2" w:space="0" w:color="D9D9E3"/>
                                    <w:bottom w:val="single" w:sz="2" w:space="0" w:color="D9D9E3"/>
                                    <w:right w:val="single" w:sz="2" w:space="0" w:color="D9D9E3"/>
                                  </w:divBdr>
                                  <w:divsChild>
                                    <w:div w:id="1689871441">
                                      <w:marLeft w:val="0"/>
                                      <w:marRight w:val="0"/>
                                      <w:marTop w:val="0"/>
                                      <w:marBottom w:val="0"/>
                                      <w:divBdr>
                                        <w:top w:val="single" w:sz="2" w:space="0" w:color="D9D9E3"/>
                                        <w:left w:val="single" w:sz="2" w:space="0" w:color="D9D9E3"/>
                                        <w:bottom w:val="single" w:sz="2" w:space="0" w:color="D9D9E3"/>
                                        <w:right w:val="single" w:sz="2" w:space="0" w:color="D9D9E3"/>
                                      </w:divBdr>
                                      <w:divsChild>
                                        <w:div w:id="31343640">
                                          <w:marLeft w:val="0"/>
                                          <w:marRight w:val="0"/>
                                          <w:marTop w:val="0"/>
                                          <w:marBottom w:val="0"/>
                                          <w:divBdr>
                                            <w:top w:val="single" w:sz="2" w:space="0" w:color="D9D9E3"/>
                                            <w:left w:val="single" w:sz="2" w:space="0" w:color="D9D9E3"/>
                                            <w:bottom w:val="single" w:sz="2" w:space="0" w:color="D9D9E3"/>
                                            <w:right w:val="single" w:sz="2" w:space="0" w:color="D9D9E3"/>
                                          </w:divBdr>
                                          <w:divsChild>
                                            <w:div w:id="153298389">
                                              <w:marLeft w:val="0"/>
                                              <w:marRight w:val="0"/>
                                              <w:marTop w:val="0"/>
                                              <w:marBottom w:val="0"/>
                                              <w:divBdr>
                                                <w:top w:val="single" w:sz="2" w:space="0" w:color="D9D9E3"/>
                                                <w:left w:val="single" w:sz="2" w:space="0" w:color="D9D9E3"/>
                                                <w:bottom w:val="single" w:sz="2" w:space="0" w:color="D9D9E3"/>
                                                <w:right w:val="single" w:sz="2" w:space="0" w:color="D9D9E3"/>
                                              </w:divBdr>
                                              <w:divsChild>
                                                <w:div w:id="43070514">
                                                  <w:marLeft w:val="0"/>
                                                  <w:marRight w:val="0"/>
                                                  <w:marTop w:val="0"/>
                                                  <w:marBottom w:val="0"/>
                                                  <w:divBdr>
                                                    <w:top w:val="single" w:sz="2" w:space="0" w:color="D9D9E3"/>
                                                    <w:left w:val="single" w:sz="2" w:space="0" w:color="D9D9E3"/>
                                                    <w:bottom w:val="single" w:sz="2" w:space="0" w:color="D9D9E3"/>
                                                    <w:right w:val="single" w:sz="2" w:space="0" w:color="D9D9E3"/>
                                                  </w:divBdr>
                                                  <w:divsChild>
                                                    <w:div w:id="5138812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5518355">
          <w:marLeft w:val="0"/>
          <w:marRight w:val="0"/>
          <w:marTop w:val="0"/>
          <w:marBottom w:val="0"/>
          <w:divBdr>
            <w:top w:val="none" w:sz="0" w:space="0" w:color="auto"/>
            <w:left w:val="none" w:sz="0" w:space="0" w:color="auto"/>
            <w:bottom w:val="none" w:sz="0" w:space="0" w:color="auto"/>
            <w:right w:val="none" w:sz="0" w:space="0" w:color="auto"/>
          </w:divBdr>
        </w:div>
      </w:divsChild>
    </w:div>
    <w:div w:id="878711504">
      <w:bodyDiv w:val="1"/>
      <w:marLeft w:val="0"/>
      <w:marRight w:val="0"/>
      <w:marTop w:val="0"/>
      <w:marBottom w:val="0"/>
      <w:divBdr>
        <w:top w:val="none" w:sz="0" w:space="0" w:color="auto"/>
        <w:left w:val="none" w:sz="0" w:space="0" w:color="auto"/>
        <w:bottom w:val="none" w:sz="0" w:space="0" w:color="auto"/>
        <w:right w:val="none" w:sz="0" w:space="0" w:color="auto"/>
      </w:divBdr>
    </w:div>
    <w:div w:id="879362107">
      <w:bodyDiv w:val="1"/>
      <w:marLeft w:val="0"/>
      <w:marRight w:val="0"/>
      <w:marTop w:val="0"/>
      <w:marBottom w:val="0"/>
      <w:divBdr>
        <w:top w:val="none" w:sz="0" w:space="0" w:color="auto"/>
        <w:left w:val="none" w:sz="0" w:space="0" w:color="auto"/>
        <w:bottom w:val="none" w:sz="0" w:space="0" w:color="auto"/>
        <w:right w:val="none" w:sz="0" w:space="0" w:color="auto"/>
      </w:divBdr>
    </w:div>
    <w:div w:id="882402591">
      <w:bodyDiv w:val="1"/>
      <w:marLeft w:val="0"/>
      <w:marRight w:val="0"/>
      <w:marTop w:val="0"/>
      <w:marBottom w:val="0"/>
      <w:divBdr>
        <w:top w:val="none" w:sz="0" w:space="0" w:color="auto"/>
        <w:left w:val="none" w:sz="0" w:space="0" w:color="auto"/>
        <w:bottom w:val="none" w:sz="0" w:space="0" w:color="auto"/>
        <w:right w:val="none" w:sz="0" w:space="0" w:color="auto"/>
      </w:divBdr>
    </w:div>
    <w:div w:id="891845698">
      <w:bodyDiv w:val="1"/>
      <w:marLeft w:val="0"/>
      <w:marRight w:val="0"/>
      <w:marTop w:val="0"/>
      <w:marBottom w:val="0"/>
      <w:divBdr>
        <w:top w:val="none" w:sz="0" w:space="0" w:color="auto"/>
        <w:left w:val="none" w:sz="0" w:space="0" w:color="auto"/>
        <w:bottom w:val="none" w:sz="0" w:space="0" w:color="auto"/>
        <w:right w:val="none" w:sz="0" w:space="0" w:color="auto"/>
      </w:divBdr>
      <w:divsChild>
        <w:div w:id="474417447">
          <w:marLeft w:val="0"/>
          <w:marRight w:val="0"/>
          <w:marTop w:val="0"/>
          <w:marBottom w:val="0"/>
          <w:divBdr>
            <w:top w:val="none" w:sz="0" w:space="0" w:color="auto"/>
            <w:left w:val="none" w:sz="0" w:space="0" w:color="auto"/>
            <w:bottom w:val="none" w:sz="0" w:space="0" w:color="auto"/>
            <w:right w:val="none" w:sz="0" w:space="0" w:color="auto"/>
          </w:divBdr>
          <w:divsChild>
            <w:div w:id="1346128298">
              <w:marLeft w:val="0"/>
              <w:marRight w:val="0"/>
              <w:marTop w:val="0"/>
              <w:marBottom w:val="0"/>
              <w:divBdr>
                <w:top w:val="none" w:sz="0" w:space="0" w:color="auto"/>
                <w:left w:val="none" w:sz="0" w:space="0" w:color="auto"/>
                <w:bottom w:val="none" w:sz="0" w:space="0" w:color="auto"/>
                <w:right w:val="none" w:sz="0" w:space="0" w:color="auto"/>
              </w:divBdr>
              <w:divsChild>
                <w:div w:id="11468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11800">
      <w:bodyDiv w:val="1"/>
      <w:marLeft w:val="0"/>
      <w:marRight w:val="0"/>
      <w:marTop w:val="0"/>
      <w:marBottom w:val="0"/>
      <w:divBdr>
        <w:top w:val="none" w:sz="0" w:space="0" w:color="auto"/>
        <w:left w:val="none" w:sz="0" w:space="0" w:color="auto"/>
        <w:bottom w:val="none" w:sz="0" w:space="0" w:color="auto"/>
        <w:right w:val="none" w:sz="0" w:space="0" w:color="auto"/>
      </w:divBdr>
      <w:divsChild>
        <w:div w:id="978414941">
          <w:marLeft w:val="0"/>
          <w:marRight w:val="0"/>
          <w:marTop w:val="0"/>
          <w:marBottom w:val="0"/>
          <w:divBdr>
            <w:top w:val="none" w:sz="0" w:space="0" w:color="auto"/>
            <w:left w:val="none" w:sz="0" w:space="0" w:color="auto"/>
            <w:bottom w:val="none" w:sz="0" w:space="0" w:color="auto"/>
            <w:right w:val="none" w:sz="0" w:space="0" w:color="auto"/>
          </w:divBdr>
          <w:divsChild>
            <w:div w:id="1047296884">
              <w:marLeft w:val="0"/>
              <w:marRight w:val="0"/>
              <w:marTop w:val="0"/>
              <w:marBottom w:val="0"/>
              <w:divBdr>
                <w:top w:val="none" w:sz="0" w:space="0" w:color="auto"/>
                <w:left w:val="none" w:sz="0" w:space="0" w:color="auto"/>
                <w:bottom w:val="none" w:sz="0" w:space="0" w:color="auto"/>
                <w:right w:val="none" w:sz="0" w:space="0" w:color="auto"/>
              </w:divBdr>
              <w:divsChild>
                <w:div w:id="5395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63005">
      <w:bodyDiv w:val="1"/>
      <w:marLeft w:val="0"/>
      <w:marRight w:val="0"/>
      <w:marTop w:val="0"/>
      <w:marBottom w:val="0"/>
      <w:divBdr>
        <w:top w:val="none" w:sz="0" w:space="0" w:color="auto"/>
        <w:left w:val="none" w:sz="0" w:space="0" w:color="auto"/>
        <w:bottom w:val="none" w:sz="0" w:space="0" w:color="auto"/>
        <w:right w:val="none" w:sz="0" w:space="0" w:color="auto"/>
      </w:divBdr>
    </w:div>
    <w:div w:id="1002046340">
      <w:bodyDiv w:val="1"/>
      <w:marLeft w:val="0"/>
      <w:marRight w:val="0"/>
      <w:marTop w:val="0"/>
      <w:marBottom w:val="0"/>
      <w:divBdr>
        <w:top w:val="none" w:sz="0" w:space="0" w:color="auto"/>
        <w:left w:val="none" w:sz="0" w:space="0" w:color="auto"/>
        <w:bottom w:val="none" w:sz="0" w:space="0" w:color="auto"/>
        <w:right w:val="none" w:sz="0" w:space="0" w:color="auto"/>
      </w:divBdr>
      <w:divsChild>
        <w:div w:id="2103991414">
          <w:marLeft w:val="0"/>
          <w:marRight w:val="0"/>
          <w:marTop w:val="0"/>
          <w:marBottom w:val="0"/>
          <w:divBdr>
            <w:top w:val="none" w:sz="0" w:space="0" w:color="auto"/>
            <w:left w:val="none" w:sz="0" w:space="0" w:color="auto"/>
            <w:bottom w:val="none" w:sz="0" w:space="0" w:color="auto"/>
            <w:right w:val="none" w:sz="0" w:space="0" w:color="auto"/>
          </w:divBdr>
          <w:divsChild>
            <w:div w:id="1186023706">
              <w:marLeft w:val="0"/>
              <w:marRight w:val="0"/>
              <w:marTop w:val="0"/>
              <w:marBottom w:val="0"/>
              <w:divBdr>
                <w:top w:val="none" w:sz="0" w:space="0" w:color="auto"/>
                <w:left w:val="none" w:sz="0" w:space="0" w:color="auto"/>
                <w:bottom w:val="none" w:sz="0" w:space="0" w:color="auto"/>
                <w:right w:val="none" w:sz="0" w:space="0" w:color="auto"/>
              </w:divBdr>
              <w:divsChild>
                <w:div w:id="12449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95024">
      <w:bodyDiv w:val="1"/>
      <w:marLeft w:val="0"/>
      <w:marRight w:val="0"/>
      <w:marTop w:val="0"/>
      <w:marBottom w:val="0"/>
      <w:divBdr>
        <w:top w:val="none" w:sz="0" w:space="0" w:color="auto"/>
        <w:left w:val="none" w:sz="0" w:space="0" w:color="auto"/>
        <w:bottom w:val="none" w:sz="0" w:space="0" w:color="auto"/>
        <w:right w:val="none" w:sz="0" w:space="0" w:color="auto"/>
      </w:divBdr>
    </w:div>
    <w:div w:id="1052314574">
      <w:bodyDiv w:val="1"/>
      <w:marLeft w:val="0"/>
      <w:marRight w:val="0"/>
      <w:marTop w:val="0"/>
      <w:marBottom w:val="0"/>
      <w:divBdr>
        <w:top w:val="none" w:sz="0" w:space="0" w:color="auto"/>
        <w:left w:val="none" w:sz="0" w:space="0" w:color="auto"/>
        <w:bottom w:val="none" w:sz="0" w:space="0" w:color="auto"/>
        <w:right w:val="none" w:sz="0" w:space="0" w:color="auto"/>
      </w:divBdr>
    </w:div>
    <w:div w:id="1059982918">
      <w:bodyDiv w:val="1"/>
      <w:marLeft w:val="0"/>
      <w:marRight w:val="0"/>
      <w:marTop w:val="0"/>
      <w:marBottom w:val="0"/>
      <w:divBdr>
        <w:top w:val="none" w:sz="0" w:space="0" w:color="auto"/>
        <w:left w:val="none" w:sz="0" w:space="0" w:color="auto"/>
        <w:bottom w:val="none" w:sz="0" w:space="0" w:color="auto"/>
        <w:right w:val="none" w:sz="0" w:space="0" w:color="auto"/>
      </w:divBdr>
    </w:div>
    <w:div w:id="1062679962">
      <w:bodyDiv w:val="1"/>
      <w:marLeft w:val="0"/>
      <w:marRight w:val="0"/>
      <w:marTop w:val="0"/>
      <w:marBottom w:val="0"/>
      <w:divBdr>
        <w:top w:val="none" w:sz="0" w:space="0" w:color="auto"/>
        <w:left w:val="none" w:sz="0" w:space="0" w:color="auto"/>
        <w:bottom w:val="none" w:sz="0" w:space="0" w:color="auto"/>
        <w:right w:val="none" w:sz="0" w:space="0" w:color="auto"/>
      </w:divBdr>
    </w:div>
    <w:div w:id="1073352673">
      <w:bodyDiv w:val="1"/>
      <w:marLeft w:val="0"/>
      <w:marRight w:val="0"/>
      <w:marTop w:val="0"/>
      <w:marBottom w:val="0"/>
      <w:divBdr>
        <w:top w:val="none" w:sz="0" w:space="0" w:color="auto"/>
        <w:left w:val="none" w:sz="0" w:space="0" w:color="auto"/>
        <w:bottom w:val="none" w:sz="0" w:space="0" w:color="auto"/>
        <w:right w:val="none" w:sz="0" w:space="0" w:color="auto"/>
      </w:divBdr>
      <w:divsChild>
        <w:div w:id="1846629105">
          <w:marLeft w:val="0"/>
          <w:marRight w:val="0"/>
          <w:marTop w:val="0"/>
          <w:marBottom w:val="0"/>
          <w:divBdr>
            <w:top w:val="single" w:sz="2" w:space="0" w:color="D9D9E3"/>
            <w:left w:val="single" w:sz="2" w:space="0" w:color="D9D9E3"/>
            <w:bottom w:val="single" w:sz="2" w:space="0" w:color="D9D9E3"/>
            <w:right w:val="single" w:sz="2" w:space="0" w:color="D9D9E3"/>
          </w:divBdr>
          <w:divsChild>
            <w:div w:id="1431194108">
              <w:marLeft w:val="0"/>
              <w:marRight w:val="0"/>
              <w:marTop w:val="0"/>
              <w:marBottom w:val="0"/>
              <w:divBdr>
                <w:top w:val="single" w:sz="2" w:space="0" w:color="D9D9E3"/>
                <w:left w:val="single" w:sz="2" w:space="0" w:color="D9D9E3"/>
                <w:bottom w:val="single" w:sz="2" w:space="0" w:color="D9D9E3"/>
                <w:right w:val="single" w:sz="2" w:space="0" w:color="D9D9E3"/>
              </w:divBdr>
              <w:divsChild>
                <w:div w:id="1925145402">
                  <w:marLeft w:val="0"/>
                  <w:marRight w:val="0"/>
                  <w:marTop w:val="0"/>
                  <w:marBottom w:val="0"/>
                  <w:divBdr>
                    <w:top w:val="single" w:sz="2" w:space="0" w:color="D9D9E3"/>
                    <w:left w:val="single" w:sz="2" w:space="0" w:color="D9D9E3"/>
                    <w:bottom w:val="single" w:sz="2" w:space="0" w:color="D9D9E3"/>
                    <w:right w:val="single" w:sz="2" w:space="0" w:color="D9D9E3"/>
                  </w:divBdr>
                  <w:divsChild>
                    <w:div w:id="1993560616">
                      <w:marLeft w:val="0"/>
                      <w:marRight w:val="0"/>
                      <w:marTop w:val="0"/>
                      <w:marBottom w:val="0"/>
                      <w:divBdr>
                        <w:top w:val="single" w:sz="2" w:space="0" w:color="D9D9E3"/>
                        <w:left w:val="single" w:sz="2" w:space="0" w:color="D9D9E3"/>
                        <w:bottom w:val="single" w:sz="2" w:space="0" w:color="D9D9E3"/>
                        <w:right w:val="single" w:sz="2" w:space="0" w:color="D9D9E3"/>
                      </w:divBdr>
                      <w:divsChild>
                        <w:div w:id="1371110111">
                          <w:marLeft w:val="0"/>
                          <w:marRight w:val="0"/>
                          <w:marTop w:val="0"/>
                          <w:marBottom w:val="0"/>
                          <w:divBdr>
                            <w:top w:val="none" w:sz="0" w:space="0" w:color="auto"/>
                            <w:left w:val="none" w:sz="0" w:space="0" w:color="auto"/>
                            <w:bottom w:val="none" w:sz="0" w:space="0" w:color="auto"/>
                            <w:right w:val="none" w:sz="0" w:space="0" w:color="auto"/>
                          </w:divBdr>
                          <w:divsChild>
                            <w:div w:id="606741128">
                              <w:marLeft w:val="0"/>
                              <w:marRight w:val="0"/>
                              <w:marTop w:val="100"/>
                              <w:marBottom w:val="100"/>
                              <w:divBdr>
                                <w:top w:val="single" w:sz="2" w:space="0" w:color="D9D9E3"/>
                                <w:left w:val="single" w:sz="2" w:space="0" w:color="D9D9E3"/>
                                <w:bottom w:val="single" w:sz="2" w:space="0" w:color="D9D9E3"/>
                                <w:right w:val="single" w:sz="2" w:space="0" w:color="D9D9E3"/>
                              </w:divBdr>
                              <w:divsChild>
                                <w:div w:id="816146533">
                                  <w:marLeft w:val="0"/>
                                  <w:marRight w:val="0"/>
                                  <w:marTop w:val="0"/>
                                  <w:marBottom w:val="0"/>
                                  <w:divBdr>
                                    <w:top w:val="single" w:sz="2" w:space="0" w:color="D9D9E3"/>
                                    <w:left w:val="single" w:sz="2" w:space="0" w:color="D9D9E3"/>
                                    <w:bottom w:val="single" w:sz="2" w:space="0" w:color="D9D9E3"/>
                                    <w:right w:val="single" w:sz="2" w:space="0" w:color="D9D9E3"/>
                                  </w:divBdr>
                                  <w:divsChild>
                                    <w:div w:id="1487474660">
                                      <w:marLeft w:val="0"/>
                                      <w:marRight w:val="0"/>
                                      <w:marTop w:val="0"/>
                                      <w:marBottom w:val="0"/>
                                      <w:divBdr>
                                        <w:top w:val="single" w:sz="2" w:space="0" w:color="D9D9E3"/>
                                        <w:left w:val="single" w:sz="2" w:space="0" w:color="D9D9E3"/>
                                        <w:bottom w:val="single" w:sz="2" w:space="0" w:color="D9D9E3"/>
                                        <w:right w:val="single" w:sz="2" w:space="0" w:color="D9D9E3"/>
                                      </w:divBdr>
                                      <w:divsChild>
                                        <w:div w:id="858278849">
                                          <w:marLeft w:val="0"/>
                                          <w:marRight w:val="0"/>
                                          <w:marTop w:val="0"/>
                                          <w:marBottom w:val="0"/>
                                          <w:divBdr>
                                            <w:top w:val="single" w:sz="2" w:space="0" w:color="D9D9E3"/>
                                            <w:left w:val="single" w:sz="2" w:space="0" w:color="D9D9E3"/>
                                            <w:bottom w:val="single" w:sz="2" w:space="0" w:color="D9D9E3"/>
                                            <w:right w:val="single" w:sz="2" w:space="0" w:color="D9D9E3"/>
                                          </w:divBdr>
                                          <w:divsChild>
                                            <w:div w:id="890573840">
                                              <w:marLeft w:val="0"/>
                                              <w:marRight w:val="0"/>
                                              <w:marTop w:val="0"/>
                                              <w:marBottom w:val="0"/>
                                              <w:divBdr>
                                                <w:top w:val="single" w:sz="2" w:space="0" w:color="D9D9E3"/>
                                                <w:left w:val="single" w:sz="2" w:space="0" w:color="D9D9E3"/>
                                                <w:bottom w:val="single" w:sz="2" w:space="0" w:color="D9D9E3"/>
                                                <w:right w:val="single" w:sz="2" w:space="0" w:color="D9D9E3"/>
                                              </w:divBdr>
                                              <w:divsChild>
                                                <w:div w:id="298730952">
                                                  <w:marLeft w:val="0"/>
                                                  <w:marRight w:val="0"/>
                                                  <w:marTop w:val="0"/>
                                                  <w:marBottom w:val="0"/>
                                                  <w:divBdr>
                                                    <w:top w:val="single" w:sz="2" w:space="0" w:color="D9D9E3"/>
                                                    <w:left w:val="single" w:sz="2" w:space="0" w:color="D9D9E3"/>
                                                    <w:bottom w:val="single" w:sz="2" w:space="0" w:color="D9D9E3"/>
                                                    <w:right w:val="single" w:sz="2" w:space="0" w:color="D9D9E3"/>
                                                  </w:divBdr>
                                                  <w:divsChild>
                                                    <w:div w:id="703138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48680128">
          <w:marLeft w:val="0"/>
          <w:marRight w:val="0"/>
          <w:marTop w:val="0"/>
          <w:marBottom w:val="0"/>
          <w:divBdr>
            <w:top w:val="none" w:sz="0" w:space="0" w:color="auto"/>
            <w:left w:val="none" w:sz="0" w:space="0" w:color="auto"/>
            <w:bottom w:val="none" w:sz="0" w:space="0" w:color="auto"/>
            <w:right w:val="none" w:sz="0" w:space="0" w:color="auto"/>
          </w:divBdr>
        </w:div>
      </w:divsChild>
    </w:div>
    <w:div w:id="1087195434">
      <w:bodyDiv w:val="1"/>
      <w:marLeft w:val="0"/>
      <w:marRight w:val="0"/>
      <w:marTop w:val="0"/>
      <w:marBottom w:val="0"/>
      <w:divBdr>
        <w:top w:val="none" w:sz="0" w:space="0" w:color="auto"/>
        <w:left w:val="none" w:sz="0" w:space="0" w:color="auto"/>
        <w:bottom w:val="none" w:sz="0" w:space="0" w:color="auto"/>
        <w:right w:val="none" w:sz="0" w:space="0" w:color="auto"/>
      </w:divBdr>
    </w:div>
    <w:div w:id="1101101162">
      <w:bodyDiv w:val="1"/>
      <w:marLeft w:val="0"/>
      <w:marRight w:val="0"/>
      <w:marTop w:val="0"/>
      <w:marBottom w:val="0"/>
      <w:divBdr>
        <w:top w:val="none" w:sz="0" w:space="0" w:color="auto"/>
        <w:left w:val="none" w:sz="0" w:space="0" w:color="auto"/>
        <w:bottom w:val="none" w:sz="0" w:space="0" w:color="auto"/>
        <w:right w:val="none" w:sz="0" w:space="0" w:color="auto"/>
      </w:divBdr>
    </w:div>
    <w:div w:id="1105350390">
      <w:bodyDiv w:val="1"/>
      <w:marLeft w:val="0"/>
      <w:marRight w:val="0"/>
      <w:marTop w:val="0"/>
      <w:marBottom w:val="0"/>
      <w:divBdr>
        <w:top w:val="none" w:sz="0" w:space="0" w:color="auto"/>
        <w:left w:val="none" w:sz="0" w:space="0" w:color="auto"/>
        <w:bottom w:val="none" w:sz="0" w:space="0" w:color="auto"/>
        <w:right w:val="none" w:sz="0" w:space="0" w:color="auto"/>
      </w:divBdr>
    </w:div>
    <w:div w:id="1133713906">
      <w:bodyDiv w:val="1"/>
      <w:marLeft w:val="0"/>
      <w:marRight w:val="0"/>
      <w:marTop w:val="0"/>
      <w:marBottom w:val="0"/>
      <w:divBdr>
        <w:top w:val="none" w:sz="0" w:space="0" w:color="auto"/>
        <w:left w:val="none" w:sz="0" w:space="0" w:color="auto"/>
        <w:bottom w:val="none" w:sz="0" w:space="0" w:color="auto"/>
        <w:right w:val="none" w:sz="0" w:space="0" w:color="auto"/>
      </w:divBdr>
      <w:divsChild>
        <w:div w:id="1089737696">
          <w:marLeft w:val="0"/>
          <w:marRight w:val="0"/>
          <w:marTop w:val="0"/>
          <w:marBottom w:val="0"/>
          <w:divBdr>
            <w:top w:val="single" w:sz="2" w:space="0" w:color="D9D9E3"/>
            <w:left w:val="single" w:sz="2" w:space="0" w:color="D9D9E3"/>
            <w:bottom w:val="single" w:sz="2" w:space="0" w:color="D9D9E3"/>
            <w:right w:val="single" w:sz="2" w:space="0" w:color="D9D9E3"/>
          </w:divBdr>
          <w:divsChild>
            <w:div w:id="1071198737">
              <w:marLeft w:val="0"/>
              <w:marRight w:val="0"/>
              <w:marTop w:val="0"/>
              <w:marBottom w:val="0"/>
              <w:divBdr>
                <w:top w:val="single" w:sz="2" w:space="0" w:color="D9D9E3"/>
                <w:left w:val="single" w:sz="2" w:space="0" w:color="D9D9E3"/>
                <w:bottom w:val="single" w:sz="2" w:space="0" w:color="D9D9E3"/>
                <w:right w:val="single" w:sz="2" w:space="0" w:color="D9D9E3"/>
              </w:divBdr>
              <w:divsChild>
                <w:div w:id="202449647">
                  <w:marLeft w:val="0"/>
                  <w:marRight w:val="0"/>
                  <w:marTop w:val="0"/>
                  <w:marBottom w:val="0"/>
                  <w:divBdr>
                    <w:top w:val="single" w:sz="2" w:space="0" w:color="D9D9E3"/>
                    <w:left w:val="single" w:sz="2" w:space="0" w:color="D9D9E3"/>
                    <w:bottom w:val="single" w:sz="2" w:space="0" w:color="D9D9E3"/>
                    <w:right w:val="single" w:sz="2" w:space="0" w:color="D9D9E3"/>
                  </w:divBdr>
                  <w:divsChild>
                    <w:div w:id="1687437423">
                      <w:marLeft w:val="0"/>
                      <w:marRight w:val="0"/>
                      <w:marTop w:val="0"/>
                      <w:marBottom w:val="0"/>
                      <w:divBdr>
                        <w:top w:val="single" w:sz="2" w:space="0" w:color="D9D9E3"/>
                        <w:left w:val="single" w:sz="2" w:space="0" w:color="D9D9E3"/>
                        <w:bottom w:val="single" w:sz="2" w:space="0" w:color="D9D9E3"/>
                        <w:right w:val="single" w:sz="2" w:space="0" w:color="D9D9E3"/>
                      </w:divBdr>
                      <w:divsChild>
                        <w:div w:id="182985566">
                          <w:marLeft w:val="0"/>
                          <w:marRight w:val="0"/>
                          <w:marTop w:val="0"/>
                          <w:marBottom w:val="0"/>
                          <w:divBdr>
                            <w:top w:val="none" w:sz="0" w:space="0" w:color="auto"/>
                            <w:left w:val="none" w:sz="0" w:space="0" w:color="auto"/>
                            <w:bottom w:val="none" w:sz="0" w:space="0" w:color="auto"/>
                            <w:right w:val="none" w:sz="0" w:space="0" w:color="auto"/>
                          </w:divBdr>
                          <w:divsChild>
                            <w:div w:id="1005085083">
                              <w:marLeft w:val="0"/>
                              <w:marRight w:val="0"/>
                              <w:marTop w:val="100"/>
                              <w:marBottom w:val="100"/>
                              <w:divBdr>
                                <w:top w:val="single" w:sz="2" w:space="0" w:color="D9D9E3"/>
                                <w:left w:val="single" w:sz="2" w:space="0" w:color="D9D9E3"/>
                                <w:bottom w:val="single" w:sz="2" w:space="0" w:color="D9D9E3"/>
                                <w:right w:val="single" w:sz="2" w:space="0" w:color="D9D9E3"/>
                              </w:divBdr>
                              <w:divsChild>
                                <w:div w:id="1130395931">
                                  <w:marLeft w:val="0"/>
                                  <w:marRight w:val="0"/>
                                  <w:marTop w:val="0"/>
                                  <w:marBottom w:val="0"/>
                                  <w:divBdr>
                                    <w:top w:val="single" w:sz="2" w:space="0" w:color="D9D9E3"/>
                                    <w:left w:val="single" w:sz="2" w:space="0" w:color="D9D9E3"/>
                                    <w:bottom w:val="single" w:sz="2" w:space="0" w:color="D9D9E3"/>
                                    <w:right w:val="single" w:sz="2" w:space="0" w:color="D9D9E3"/>
                                  </w:divBdr>
                                  <w:divsChild>
                                    <w:div w:id="507867619">
                                      <w:marLeft w:val="0"/>
                                      <w:marRight w:val="0"/>
                                      <w:marTop w:val="0"/>
                                      <w:marBottom w:val="0"/>
                                      <w:divBdr>
                                        <w:top w:val="single" w:sz="2" w:space="0" w:color="D9D9E3"/>
                                        <w:left w:val="single" w:sz="2" w:space="0" w:color="D9D9E3"/>
                                        <w:bottom w:val="single" w:sz="2" w:space="0" w:color="D9D9E3"/>
                                        <w:right w:val="single" w:sz="2" w:space="0" w:color="D9D9E3"/>
                                      </w:divBdr>
                                      <w:divsChild>
                                        <w:div w:id="761341148">
                                          <w:marLeft w:val="0"/>
                                          <w:marRight w:val="0"/>
                                          <w:marTop w:val="0"/>
                                          <w:marBottom w:val="0"/>
                                          <w:divBdr>
                                            <w:top w:val="single" w:sz="2" w:space="0" w:color="D9D9E3"/>
                                            <w:left w:val="single" w:sz="2" w:space="0" w:color="D9D9E3"/>
                                            <w:bottom w:val="single" w:sz="2" w:space="0" w:color="D9D9E3"/>
                                            <w:right w:val="single" w:sz="2" w:space="0" w:color="D9D9E3"/>
                                          </w:divBdr>
                                          <w:divsChild>
                                            <w:div w:id="729615038">
                                              <w:marLeft w:val="0"/>
                                              <w:marRight w:val="0"/>
                                              <w:marTop w:val="0"/>
                                              <w:marBottom w:val="0"/>
                                              <w:divBdr>
                                                <w:top w:val="single" w:sz="2" w:space="0" w:color="D9D9E3"/>
                                                <w:left w:val="single" w:sz="2" w:space="0" w:color="D9D9E3"/>
                                                <w:bottom w:val="single" w:sz="2" w:space="0" w:color="D9D9E3"/>
                                                <w:right w:val="single" w:sz="2" w:space="0" w:color="D9D9E3"/>
                                              </w:divBdr>
                                              <w:divsChild>
                                                <w:div w:id="447093169">
                                                  <w:marLeft w:val="0"/>
                                                  <w:marRight w:val="0"/>
                                                  <w:marTop w:val="0"/>
                                                  <w:marBottom w:val="0"/>
                                                  <w:divBdr>
                                                    <w:top w:val="single" w:sz="2" w:space="0" w:color="D9D9E3"/>
                                                    <w:left w:val="single" w:sz="2" w:space="0" w:color="D9D9E3"/>
                                                    <w:bottom w:val="single" w:sz="2" w:space="0" w:color="D9D9E3"/>
                                                    <w:right w:val="single" w:sz="2" w:space="0" w:color="D9D9E3"/>
                                                  </w:divBdr>
                                                  <w:divsChild>
                                                    <w:div w:id="2175188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78604828">
          <w:marLeft w:val="0"/>
          <w:marRight w:val="0"/>
          <w:marTop w:val="0"/>
          <w:marBottom w:val="0"/>
          <w:divBdr>
            <w:top w:val="none" w:sz="0" w:space="0" w:color="auto"/>
            <w:left w:val="none" w:sz="0" w:space="0" w:color="auto"/>
            <w:bottom w:val="none" w:sz="0" w:space="0" w:color="auto"/>
            <w:right w:val="none" w:sz="0" w:space="0" w:color="auto"/>
          </w:divBdr>
        </w:div>
      </w:divsChild>
    </w:div>
    <w:div w:id="1138038680">
      <w:bodyDiv w:val="1"/>
      <w:marLeft w:val="0"/>
      <w:marRight w:val="0"/>
      <w:marTop w:val="0"/>
      <w:marBottom w:val="0"/>
      <w:divBdr>
        <w:top w:val="none" w:sz="0" w:space="0" w:color="auto"/>
        <w:left w:val="none" w:sz="0" w:space="0" w:color="auto"/>
        <w:bottom w:val="none" w:sz="0" w:space="0" w:color="auto"/>
        <w:right w:val="none" w:sz="0" w:space="0" w:color="auto"/>
      </w:divBdr>
    </w:div>
    <w:div w:id="1167021197">
      <w:bodyDiv w:val="1"/>
      <w:marLeft w:val="0"/>
      <w:marRight w:val="0"/>
      <w:marTop w:val="0"/>
      <w:marBottom w:val="0"/>
      <w:divBdr>
        <w:top w:val="none" w:sz="0" w:space="0" w:color="auto"/>
        <w:left w:val="none" w:sz="0" w:space="0" w:color="auto"/>
        <w:bottom w:val="none" w:sz="0" w:space="0" w:color="auto"/>
        <w:right w:val="none" w:sz="0" w:space="0" w:color="auto"/>
      </w:divBdr>
    </w:div>
    <w:div w:id="1201354677">
      <w:bodyDiv w:val="1"/>
      <w:marLeft w:val="0"/>
      <w:marRight w:val="0"/>
      <w:marTop w:val="0"/>
      <w:marBottom w:val="0"/>
      <w:divBdr>
        <w:top w:val="none" w:sz="0" w:space="0" w:color="auto"/>
        <w:left w:val="none" w:sz="0" w:space="0" w:color="auto"/>
        <w:bottom w:val="none" w:sz="0" w:space="0" w:color="auto"/>
        <w:right w:val="none" w:sz="0" w:space="0" w:color="auto"/>
      </w:divBdr>
    </w:div>
    <w:div w:id="1206134667">
      <w:bodyDiv w:val="1"/>
      <w:marLeft w:val="0"/>
      <w:marRight w:val="0"/>
      <w:marTop w:val="0"/>
      <w:marBottom w:val="0"/>
      <w:divBdr>
        <w:top w:val="none" w:sz="0" w:space="0" w:color="auto"/>
        <w:left w:val="none" w:sz="0" w:space="0" w:color="auto"/>
        <w:bottom w:val="none" w:sz="0" w:space="0" w:color="auto"/>
        <w:right w:val="none" w:sz="0" w:space="0" w:color="auto"/>
      </w:divBdr>
    </w:div>
    <w:div w:id="1212352258">
      <w:bodyDiv w:val="1"/>
      <w:marLeft w:val="0"/>
      <w:marRight w:val="0"/>
      <w:marTop w:val="0"/>
      <w:marBottom w:val="0"/>
      <w:divBdr>
        <w:top w:val="none" w:sz="0" w:space="0" w:color="auto"/>
        <w:left w:val="none" w:sz="0" w:space="0" w:color="auto"/>
        <w:bottom w:val="none" w:sz="0" w:space="0" w:color="auto"/>
        <w:right w:val="none" w:sz="0" w:space="0" w:color="auto"/>
      </w:divBdr>
    </w:div>
    <w:div w:id="1228955955">
      <w:bodyDiv w:val="1"/>
      <w:marLeft w:val="0"/>
      <w:marRight w:val="0"/>
      <w:marTop w:val="0"/>
      <w:marBottom w:val="0"/>
      <w:divBdr>
        <w:top w:val="none" w:sz="0" w:space="0" w:color="auto"/>
        <w:left w:val="none" w:sz="0" w:space="0" w:color="auto"/>
        <w:bottom w:val="none" w:sz="0" w:space="0" w:color="auto"/>
        <w:right w:val="none" w:sz="0" w:space="0" w:color="auto"/>
      </w:divBdr>
      <w:divsChild>
        <w:div w:id="395472418">
          <w:marLeft w:val="0"/>
          <w:marRight w:val="0"/>
          <w:marTop w:val="0"/>
          <w:marBottom w:val="0"/>
          <w:divBdr>
            <w:top w:val="single" w:sz="2" w:space="0" w:color="D9D9E3"/>
            <w:left w:val="single" w:sz="2" w:space="0" w:color="D9D9E3"/>
            <w:bottom w:val="single" w:sz="2" w:space="0" w:color="D9D9E3"/>
            <w:right w:val="single" w:sz="2" w:space="0" w:color="D9D9E3"/>
          </w:divBdr>
          <w:divsChild>
            <w:div w:id="1413815605">
              <w:marLeft w:val="0"/>
              <w:marRight w:val="0"/>
              <w:marTop w:val="0"/>
              <w:marBottom w:val="0"/>
              <w:divBdr>
                <w:top w:val="single" w:sz="2" w:space="0" w:color="D9D9E3"/>
                <w:left w:val="single" w:sz="2" w:space="0" w:color="D9D9E3"/>
                <w:bottom w:val="single" w:sz="2" w:space="0" w:color="D9D9E3"/>
                <w:right w:val="single" w:sz="2" w:space="0" w:color="D9D9E3"/>
              </w:divBdr>
              <w:divsChild>
                <w:div w:id="54277983">
                  <w:marLeft w:val="0"/>
                  <w:marRight w:val="0"/>
                  <w:marTop w:val="0"/>
                  <w:marBottom w:val="0"/>
                  <w:divBdr>
                    <w:top w:val="single" w:sz="2" w:space="0" w:color="D9D9E3"/>
                    <w:left w:val="single" w:sz="2" w:space="0" w:color="D9D9E3"/>
                    <w:bottom w:val="single" w:sz="2" w:space="0" w:color="D9D9E3"/>
                    <w:right w:val="single" w:sz="2" w:space="0" w:color="D9D9E3"/>
                  </w:divBdr>
                  <w:divsChild>
                    <w:div w:id="137502949">
                      <w:marLeft w:val="0"/>
                      <w:marRight w:val="0"/>
                      <w:marTop w:val="0"/>
                      <w:marBottom w:val="0"/>
                      <w:divBdr>
                        <w:top w:val="single" w:sz="2" w:space="0" w:color="D9D9E3"/>
                        <w:left w:val="single" w:sz="2" w:space="0" w:color="D9D9E3"/>
                        <w:bottom w:val="single" w:sz="2" w:space="0" w:color="D9D9E3"/>
                        <w:right w:val="single" w:sz="2" w:space="0" w:color="D9D9E3"/>
                      </w:divBdr>
                      <w:divsChild>
                        <w:div w:id="811101495">
                          <w:marLeft w:val="0"/>
                          <w:marRight w:val="0"/>
                          <w:marTop w:val="0"/>
                          <w:marBottom w:val="0"/>
                          <w:divBdr>
                            <w:top w:val="single" w:sz="2" w:space="0" w:color="auto"/>
                            <w:left w:val="single" w:sz="2" w:space="0" w:color="auto"/>
                            <w:bottom w:val="single" w:sz="6" w:space="0" w:color="auto"/>
                            <w:right w:val="single" w:sz="2" w:space="0" w:color="auto"/>
                          </w:divBdr>
                          <w:divsChild>
                            <w:div w:id="190992884">
                              <w:marLeft w:val="0"/>
                              <w:marRight w:val="0"/>
                              <w:marTop w:val="100"/>
                              <w:marBottom w:val="100"/>
                              <w:divBdr>
                                <w:top w:val="single" w:sz="2" w:space="0" w:color="D9D9E3"/>
                                <w:left w:val="single" w:sz="2" w:space="0" w:color="D9D9E3"/>
                                <w:bottom w:val="single" w:sz="2" w:space="0" w:color="D9D9E3"/>
                                <w:right w:val="single" w:sz="2" w:space="0" w:color="D9D9E3"/>
                              </w:divBdr>
                              <w:divsChild>
                                <w:div w:id="1631477717">
                                  <w:marLeft w:val="0"/>
                                  <w:marRight w:val="0"/>
                                  <w:marTop w:val="0"/>
                                  <w:marBottom w:val="0"/>
                                  <w:divBdr>
                                    <w:top w:val="single" w:sz="2" w:space="0" w:color="D9D9E3"/>
                                    <w:left w:val="single" w:sz="2" w:space="0" w:color="D9D9E3"/>
                                    <w:bottom w:val="single" w:sz="2" w:space="0" w:color="D9D9E3"/>
                                    <w:right w:val="single" w:sz="2" w:space="0" w:color="D9D9E3"/>
                                  </w:divBdr>
                                  <w:divsChild>
                                    <w:div w:id="188642171">
                                      <w:marLeft w:val="0"/>
                                      <w:marRight w:val="0"/>
                                      <w:marTop w:val="0"/>
                                      <w:marBottom w:val="0"/>
                                      <w:divBdr>
                                        <w:top w:val="single" w:sz="2" w:space="0" w:color="D9D9E3"/>
                                        <w:left w:val="single" w:sz="2" w:space="0" w:color="D9D9E3"/>
                                        <w:bottom w:val="single" w:sz="2" w:space="0" w:color="D9D9E3"/>
                                        <w:right w:val="single" w:sz="2" w:space="0" w:color="D9D9E3"/>
                                      </w:divBdr>
                                      <w:divsChild>
                                        <w:div w:id="1909609548">
                                          <w:marLeft w:val="0"/>
                                          <w:marRight w:val="0"/>
                                          <w:marTop w:val="0"/>
                                          <w:marBottom w:val="0"/>
                                          <w:divBdr>
                                            <w:top w:val="single" w:sz="2" w:space="0" w:color="D9D9E3"/>
                                            <w:left w:val="single" w:sz="2" w:space="0" w:color="D9D9E3"/>
                                            <w:bottom w:val="single" w:sz="2" w:space="0" w:color="D9D9E3"/>
                                            <w:right w:val="single" w:sz="2" w:space="0" w:color="D9D9E3"/>
                                          </w:divBdr>
                                          <w:divsChild>
                                            <w:div w:id="125197825">
                                              <w:marLeft w:val="0"/>
                                              <w:marRight w:val="0"/>
                                              <w:marTop w:val="0"/>
                                              <w:marBottom w:val="0"/>
                                              <w:divBdr>
                                                <w:top w:val="single" w:sz="2" w:space="0" w:color="D9D9E3"/>
                                                <w:left w:val="single" w:sz="2" w:space="0" w:color="D9D9E3"/>
                                                <w:bottom w:val="single" w:sz="2" w:space="0" w:color="D9D9E3"/>
                                                <w:right w:val="single" w:sz="2" w:space="0" w:color="D9D9E3"/>
                                              </w:divBdr>
                                              <w:divsChild>
                                                <w:div w:id="1413357200">
                                                  <w:marLeft w:val="0"/>
                                                  <w:marRight w:val="0"/>
                                                  <w:marTop w:val="0"/>
                                                  <w:marBottom w:val="0"/>
                                                  <w:divBdr>
                                                    <w:top w:val="single" w:sz="2" w:space="0" w:color="D9D9E3"/>
                                                    <w:left w:val="single" w:sz="2" w:space="0" w:color="D9D9E3"/>
                                                    <w:bottom w:val="single" w:sz="2" w:space="0" w:color="D9D9E3"/>
                                                    <w:right w:val="single" w:sz="2" w:space="0" w:color="D9D9E3"/>
                                                  </w:divBdr>
                                                  <w:divsChild>
                                                    <w:div w:id="15147595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76529342">
          <w:marLeft w:val="0"/>
          <w:marRight w:val="0"/>
          <w:marTop w:val="0"/>
          <w:marBottom w:val="0"/>
          <w:divBdr>
            <w:top w:val="none" w:sz="0" w:space="0" w:color="auto"/>
            <w:left w:val="none" w:sz="0" w:space="0" w:color="auto"/>
            <w:bottom w:val="none" w:sz="0" w:space="0" w:color="auto"/>
            <w:right w:val="none" w:sz="0" w:space="0" w:color="auto"/>
          </w:divBdr>
        </w:div>
      </w:divsChild>
    </w:div>
    <w:div w:id="1252666357">
      <w:bodyDiv w:val="1"/>
      <w:marLeft w:val="0"/>
      <w:marRight w:val="0"/>
      <w:marTop w:val="0"/>
      <w:marBottom w:val="0"/>
      <w:divBdr>
        <w:top w:val="none" w:sz="0" w:space="0" w:color="auto"/>
        <w:left w:val="none" w:sz="0" w:space="0" w:color="auto"/>
        <w:bottom w:val="none" w:sz="0" w:space="0" w:color="auto"/>
        <w:right w:val="none" w:sz="0" w:space="0" w:color="auto"/>
      </w:divBdr>
    </w:div>
    <w:div w:id="1260210764">
      <w:bodyDiv w:val="1"/>
      <w:marLeft w:val="0"/>
      <w:marRight w:val="0"/>
      <w:marTop w:val="0"/>
      <w:marBottom w:val="0"/>
      <w:divBdr>
        <w:top w:val="none" w:sz="0" w:space="0" w:color="auto"/>
        <w:left w:val="none" w:sz="0" w:space="0" w:color="auto"/>
        <w:bottom w:val="none" w:sz="0" w:space="0" w:color="auto"/>
        <w:right w:val="none" w:sz="0" w:space="0" w:color="auto"/>
      </w:divBdr>
    </w:div>
    <w:div w:id="1264916408">
      <w:bodyDiv w:val="1"/>
      <w:marLeft w:val="0"/>
      <w:marRight w:val="0"/>
      <w:marTop w:val="0"/>
      <w:marBottom w:val="0"/>
      <w:divBdr>
        <w:top w:val="none" w:sz="0" w:space="0" w:color="auto"/>
        <w:left w:val="none" w:sz="0" w:space="0" w:color="auto"/>
        <w:bottom w:val="none" w:sz="0" w:space="0" w:color="auto"/>
        <w:right w:val="none" w:sz="0" w:space="0" w:color="auto"/>
      </w:divBdr>
    </w:div>
    <w:div w:id="1310132924">
      <w:bodyDiv w:val="1"/>
      <w:marLeft w:val="0"/>
      <w:marRight w:val="0"/>
      <w:marTop w:val="0"/>
      <w:marBottom w:val="0"/>
      <w:divBdr>
        <w:top w:val="none" w:sz="0" w:space="0" w:color="auto"/>
        <w:left w:val="none" w:sz="0" w:space="0" w:color="auto"/>
        <w:bottom w:val="none" w:sz="0" w:space="0" w:color="auto"/>
        <w:right w:val="none" w:sz="0" w:space="0" w:color="auto"/>
      </w:divBdr>
    </w:div>
    <w:div w:id="1311133905">
      <w:bodyDiv w:val="1"/>
      <w:marLeft w:val="0"/>
      <w:marRight w:val="0"/>
      <w:marTop w:val="0"/>
      <w:marBottom w:val="0"/>
      <w:divBdr>
        <w:top w:val="none" w:sz="0" w:space="0" w:color="auto"/>
        <w:left w:val="none" w:sz="0" w:space="0" w:color="auto"/>
        <w:bottom w:val="none" w:sz="0" w:space="0" w:color="auto"/>
        <w:right w:val="none" w:sz="0" w:space="0" w:color="auto"/>
      </w:divBdr>
    </w:div>
    <w:div w:id="1314531507">
      <w:bodyDiv w:val="1"/>
      <w:marLeft w:val="0"/>
      <w:marRight w:val="0"/>
      <w:marTop w:val="0"/>
      <w:marBottom w:val="0"/>
      <w:divBdr>
        <w:top w:val="none" w:sz="0" w:space="0" w:color="auto"/>
        <w:left w:val="none" w:sz="0" w:space="0" w:color="auto"/>
        <w:bottom w:val="none" w:sz="0" w:space="0" w:color="auto"/>
        <w:right w:val="none" w:sz="0" w:space="0" w:color="auto"/>
      </w:divBdr>
      <w:divsChild>
        <w:div w:id="859785366">
          <w:marLeft w:val="0"/>
          <w:marRight w:val="0"/>
          <w:marTop w:val="0"/>
          <w:marBottom w:val="0"/>
          <w:divBdr>
            <w:top w:val="none" w:sz="0" w:space="0" w:color="auto"/>
            <w:left w:val="none" w:sz="0" w:space="0" w:color="auto"/>
            <w:bottom w:val="none" w:sz="0" w:space="0" w:color="auto"/>
            <w:right w:val="none" w:sz="0" w:space="0" w:color="auto"/>
          </w:divBdr>
          <w:divsChild>
            <w:div w:id="694885222">
              <w:marLeft w:val="0"/>
              <w:marRight w:val="0"/>
              <w:marTop w:val="0"/>
              <w:marBottom w:val="0"/>
              <w:divBdr>
                <w:top w:val="none" w:sz="0" w:space="0" w:color="auto"/>
                <w:left w:val="none" w:sz="0" w:space="0" w:color="auto"/>
                <w:bottom w:val="none" w:sz="0" w:space="0" w:color="auto"/>
                <w:right w:val="none" w:sz="0" w:space="0" w:color="auto"/>
              </w:divBdr>
              <w:divsChild>
                <w:div w:id="8040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7975">
      <w:bodyDiv w:val="1"/>
      <w:marLeft w:val="0"/>
      <w:marRight w:val="0"/>
      <w:marTop w:val="0"/>
      <w:marBottom w:val="0"/>
      <w:divBdr>
        <w:top w:val="none" w:sz="0" w:space="0" w:color="auto"/>
        <w:left w:val="none" w:sz="0" w:space="0" w:color="auto"/>
        <w:bottom w:val="none" w:sz="0" w:space="0" w:color="auto"/>
        <w:right w:val="none" w:sz="0" w:space="0" w:color="auto"/>
      </w:divBdr>
    </w:div>
    <w:div w:id="1324893517">
      <w:bodyDiv w:val="1"/>
      <w:marLeft w:val="0"/>
      <w:marRight w:val="0"/>
      <w:marTop w:val="0"/>
      <w:marBottom w:val="0"/>
      <w:divBdr>
        <w:top w:val="none" w:sz="0" w:space="0" w:color="auto"/>
        <w:left w:val="none" w:sz="0" w:space="0" w:color="auto"/>
        <w:bottom w:val="none" w:sz="0" w:space="0" w:color="auto"/>
        <w:right w:val="none" w:sz="0" w:space="0" w:color="auto"/>
      </w:divBdr>
    </w:div>
    <w:div w:id="1330450653">
      <w:bodyDiv w:val="1"/>
      <w:marLeft w:val="0"/>
      <w:marRight w:val="0"/>
      <w:marTop w:val="0"/>
      <w:marBottom w:val="0"/>
      <w:divBdr>
        <w:top w:val="none" w:sz="0" w:space="0" w:color="auto"/>
        <w:left w:val="none" w:sz="0" w:space="0" w:color="auto"/>
        <w:bottom w:val="none" w:sz="0" w:space="0" w:color="auto"/>
        <w:right w:val="none" w:sz="0" w:space="0" w:color="auto"/>
      </w:divBdr>
      <w:divsChild>
        <w:div w:id="411202310">
          <w:marLeft w:val="0"/>
          <w:marRight w:val="0"/>
          <w:marTop w:val="0"/>
          <w:marBottom w:val="0"/>
          <w:divBdr>
            <w:top w:val="none" w:sz="0" w:space="0" w:color="auto"/>
            <w:left w:val="none" w:sz="0" w:space="0" w:color="auto"/>
            <w:bottom w:val="none" w:sz="0" w:space="0" w:color="auto"/>
            <w:right w:val="none" w:sz="0" w:space="0" w:color="auto"/>
          </w:divBdr>
          <w:divsChild>
            <w:div w:id="1191264738">
              <w:marLeft w:val="0"/>
              <w:marRight w:val="0"/>
              <w:marTop w:val="0"/>
              <w:marBottom w:val="0"/>
              <w:divBdr>
                <w:top w:val="none" w:sz="0" w:space="0" w:color="auto"/>
                <w:left w:val="none" w:sz="0" w:space="0" w:color="auto"/>
                <w:bottom w:val="none" w:sz="0" w:space="0" w:color="auto"/>
                <w:right w:val="none" w:sz="0" w:space="0" w:color="auto"/>
              </w:divBdr>
              <w:divsChild>
                <w:div w:id="15790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08574">
      <w:bodyDiv w:val="1"/>
      <w:marLeft w:val="0"/>
      <w:marRight w:val="0"/>
      <w:marTop w:val="0"/>
      <w:marBottom w:val="0"/>
      <w:divBdr>
        <w:top w:val="none" w:sz="0" w:space="0" w:color="auto"/>
        <w:left w:val="none" w:sz="0" w:space="0" w:color="auto"/>
        <w:bottom w:val="none" w:sz="0" w:space="0" w:color="auto"/>
        <w:right w:val="none" w:sz="0" w:space="0" w:color="auto"/>
      </w:divBdr>
      <w:divsChild>
        <w:div w:id="2033797904">
          <w:marLeft w:val="0"/>
          <w:marRight w:val="0"/>
          <w:marTop w:val="0"/>
          <w:marBottom w:val="0"/>
          <w:divBdr>
            <w:top w:val="none" w:sz="0" w:space="0" w:color="auto"/>
            <w:left w:val="none" w:sz="0" w:space="0" w:color="auto"/>
            <w:bottom w:val="none" w:sz="0" w:space="0" w:color="auto"/>
            <w:right w:val="none" w:sz="0" w:space="0" w:color="auto"/>
          </w:divBdr>
          <w:divsChild>
            <w:div w:id="569117043">
              <w:marLeft w:val="0"/>
              <w:marRight w:val="0"/>
              <w:marTop w:val="0"/>
              <w:marBottom w:val="0"/>
              <w:divBdr>
                <w:top w:val="none" w:sz="0" w:space="0" w:color="auto"/>
                <w:left w:val="none" w:sz="0" w:space="0" w:color="auto"/>
                <w:bottom w:val="none" w:sz="0" w:space="0" w:color="auto"/>
                <w:right w:val="none" w:sz="0" w:space="0" w:color="auto"/>
              </w:divBdr>
              <w:divsChild>
                <w:div w:id="52934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75848">
      <w:bodyDiv w:val="1"/>
      <w:marLeft w:val="0"/>
      <w:marRight w:val="0"/>
      <w:marTop w:val="0"/>
      <w:marBottom w:val="0"/>
      <w:divBdr>
        <w:top w:val="none" w:sz="0" w:space="0" w:color="auto"/>
        <w:left w:val="none" w:sz="0" w:space="0" w:color="auto"/>
        <w:bottom w:val="none" w:sz="0" w:space="0" w:color="auto"/>
        <w:right w:val="none" w:sz="0" w:space="0" w:color="auto"/>
      </w:divBdr>
      <w:divsChild>
        <w:div w:id="1870604927">
          <w:marLeft w:val="0"/>
          <w:marRight w:val="0"/>
          <w:marTop w:val="0"/>
          <w:marBottom w:val="0"/>
          <w:divBdr>
            <w:top w:val="single" w:sz="2" w:space="0" w:color="auto"/>
            <w:left w:val="single" w:sz="2" w:space="0" w:color="auto"/>
            <w:bottom w:val="single" w:sz="6" w:space="0" w:color="auto"/>
            <w:right w:val="single" w:sz="2" w:space="0" w:color="auto"/>
          </w:divBdr>
          <w:divsChild>
            <w:div w:id="703210261">
              <w:marLeft w:val="0"/>
              <w:marRight w:val="0"/>
              <w:marTop w:val="100"/>
              <w:marBottom w:val="100"/>
              <w:divBdr>
                <w:top w:val="single" w:sz="2" w:space="0" w:color="D9D9E3"/>
                <w:left w:val="single" w:sz="2" w:space="0" w:color="D9D9E3"/>
                <w:bottom w:val="single" w:sz="2" w:space="0" w:color="D9D9E3"/>
                <w:right w:val="single" w:sz="2" w:space="0" w:color="D9D9E3"/>
              </w:divBdr>
              <w:divsChild>
                <w:div w:id="1302225804">
                  <w:marLeft w:val="0"/>
                  <w:marRight w:val="0"/>
                  <w:marTop w:val="0"/>
                  <w:marBottom w:val="0"/>
                  <w:divBdr>
                    <w:top w:val="single" w:sz="2" w:space="0" w:color="D9D9E3"/>
                    <w:left w:val="single" w:sz="2" w:space="0" w:color="D9D9E3"/>
                    <w:bottom w:val="single" w:sz="2" w:space="0" w:color="D9D9E3"/>
                    <w:right w:val="single" w:sz="2" w:space="0" w:color="D9D9E3"/>
                  </w:divBdr>
                  <w:divsChild>
                    <w:div w:id="1207646411">
                      <w:marLeft w:val="0"/>
                      <w:marRight w:val="0"/>
                      <w:marTop w:val="0"/>
                      <w:marBottom w:val="0"/>
                      <w:divBdr>
                        <w:top w:val="single" w:sz="2" w:space="0" w:color="D9D9E3"/>
                        <w:left w:val="single" w:sz="2" w:space="0" w:color="D9D9E3"/>
                        <w:bottom w:val="single" w:sz="2" w:space="0" w:color="D9D9E3"/>
                        <w:right w:val="single" w:sz="2" w:space="0" w:color="D9D9E3"/>
                      </w:divBdr>
                      <w:divsChild>
                        <w:div w:id="1986202139">
                          <w:marLeft w:val="0"/>
                          <w:marRight w:val="0"/>
                          <w:marTop w:val="0"/>
                          <w:marBottom w:val="0"/>
                          <w:divBdr>
                            <w:top w:val="single" w:sz="2" w:space="0" w:color="D9D9E3"/>
                            <w:left w:val="single" w:sz="2" w:space="0" w:color="D9D9E3"/>
                            <w:bottom w:val="single" w:sz="2" w:space="0" w:color="D9D9E3"/>
                            <w:right w:val="single" w:sz="2" w:space="0" w:color="D9D9E3"/>
                          </w:divBdr>
                          <w:divsChild>
                            <w:div w:id="1374962242">
                              <w:marLeft w:val="0"/>
                              <w:marRight w:val="0"/>
                              <w:marTop w:val="0"/>
                              <w:marBottom w:val="0"/>
                              <w:divBdr>
                                <w:top w:val="single" w:sz="2" w:space="0" w:color="D9D9E3"/>
                                <w:left w:val="single" w:sz="2" w:space="0" w:color="D9D9E3"/>
                                <w:bottom w:val="single" w:sz="2" w:space="0" w:color="D9D9E3"/>
                                <w:right w:val="single" w:sz="2" w:space="0" w:color="D9D9E3"/>
                              </w:divBdr>
                              <w:divsChild>
                                <w:div w:id="1575510131">
                                  <w:marLeft w:val="0"/>
                                  <w:marRight w:val="0"/>
                                  <w:marTop w:val="0"/>
                                  <w:marBottom w:val="0"/>
                                  <w:divBdr>
                                    <w:top w:val="single" w:sz="2" w:space="0" w:color="D9D9E3"/>
                                    <w:left w:val="single" w:sz="2" w:space="0" w:color="D9D9E3"/>
                                    <w:bottom w:val="single" w:sz="2" w:space="0" w:color="D9D9E3"/>
                                    <w:right w:val="single" w:sz="2" w:space="0" w:color="D9D9E3"/>
                                  </w:divBdr>
                                  <w:divsChild>
                                    <w:div w:id="1206256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366250466">
      <w:bodyDiv w:val="1"/>
      <w:marLeft w:val="0"/>
      <w:marRight w:val="0"/>
      <w:marTop w:val="0"/>
      <w:marBottom w:val="0"/>
      <w:divBdr>
        <w:top w:val="none" w:sz="0" w:space="0" w:color="auto"/>
        <w:left w:val="none" w:sz="0" w:space="0" w:color="auto"/>
        <w:bottom w:val="none" w:sz="0" w:space="0" w:color="auto"/>
        <w:right w:val="none" w:sz="0" w:space="0" w:color="auto"/>
      </w:divBdr>
    </w:div>
    <w:div w:id="1371151971">
      <w:bodyDiv w:val="1"/>
      <w:marLeft w:val="0"/>
      <w:marRight w:val="0"/>
      <w:marTop w:val="0"/>
      <w:marBottom w:val="0"/>
      <w:divBdr>
        <w:top w:val="none" w:sz="0" w:space="0" w:color="auto"/>
        <w:left w:val="none" w:sz="0" w:space="0" w:color="auto"/>
        <w:bottom w:val="none" w:sz="0" w:space="0" w:color="auto"/>
        <w:right w:val="none" w:sz="0" w:space="0" w:color="auto"/>
      </w:divBdr>
      <w:divsChild>
        <w:div w:id="603879500">
          <w:marLeft w:val="0"/>
          <w:marRight w:val="0"/>
          <w:marTop w:val="0"/>
          <w:marBottom w:val="0"/>
          <w:divBdr>
            <w:top w:val="single" w:sz="2" w:space="0" w:color="D9D9E3"/>
            <w:left w:val="single" w:sz="2" w:space="0" w:color="D9D9E3"/>
            <w:bottom w:val="single" w:sz="2" w:space="0" w:color="D9D9E3"/>
            <w:right w:val="single" w:sz="2" w:space="0" w:color="D9D9E3"/>
          </w:divBdr>
          <w:divsChild>
            <w:div w:id="1685402465">
              <w:marLeft w:val="0"/>
              <w:marRight w:val="0"/>
              <w:marTop w:val="0"/>
              <w:marBottom w:val="0"/>
              <w:divBdr>
                <w:top w:val="single" w:sz="2" w:space="0" w:color="D9D9E3"/>
                <w:left w:val="single" w:sz="2" w:space="0" w:color="D9D9E3"/>
                <w:bottom w:val="single" w:sz="2" w:space="0" w:color="D9D9E3"/>
                <w:right w:val="single" w:sz="2" w:space="0" w:color="D9D9E3"/>
              </w:divBdr>
              <w:divsChild>
                <w:div w:id="45107865">
                  <w:marLeft w:val="0"/>
                  <w:marRight w:val="0"/>
                  <w:marTop w:val="0"/>
                  <w:marBottom w:val="0"/>
                  <w:divBdr>
                    <w:top w:val="single" w:sz="2" w:space="0" w:color="D9D9E3"/>
                    <w:left w:val="single" w:sz="2" w:space="0" w:color="D9D9E3"/>
                    <w:bottom w:val="single" w:sz="2" w:space="0" w:color="D9D9E3"/>
                    <w:right w:val="single" w:sz="2" w:space="0" w:color="D9D9E3"/>
                  </w:divBdr>
                  <w:divsChild>
                    <w:div w:id="1790123350">
                      <w:marLeft w:val="0"/>
                      <w:marRight w:val="0"/>
                      <w:marTop w:val="0"/>
                      <w:marBottom w:val="0"/>
                      <w:divBdr>
                        <w:top w:val="single" w:sz="2" w:space="0" w:color="D9D9E3"/>
                        <w:left w:val="single" w:sz="2" w:space="0" w:color="D9D9E3"/>
                        <w:bottom w:val="single" w:sz="2" w:space="0" w:color="D9D9E3"/>
                        <w:right w:val="single" w:sz="2" w:space="0" w:color="D9D9E3"/>
                      </w:divBdr>
                      <w:divsChild>
                        <w:div w:id="376977862">
                          <w:marLeft w:val="0"/>
                          <w:marRight w:val="0"/>
                          <w:marTop w:val="0"/>
                          <w:marBottom w:val="0"/>
                          <w:divBdr>
                            <w:top w:val="none" w:sz="0" w:space="0" w:color="auto"/>
                            <w:left w:val="none" w:sz="0" w:space="0" w:color="auto"/>
                            <w:bottom w:val="none" w:sz="0" w:space="0" w:color="auto"/>
                            <w:right w:val="none" w:sz="0" w:space="0" w:color="auto"/>
                          </w:divBdr>
                          <w:divsChild>
                            <w:div w:id="2017535626">
                              <w:marLeft w:val="0"/>
                              <w:marRight w:val="0"/>
                              <w:marTop w:val="100"/>
                              <w:marBottom w:val="100"/>
                              <w:divBdr>
                                <w:top w:val="single" w:sz="2" w:space="0" w:color="D9D9E3"/>
                                <w:left w:val="single" w:sz="2" w:space="0" w:color="D9D9E3"/>
                                <w:bottom w:val="single" w:sz="2" w:space="0" w:color="D9D9E3"/>
                                <w:right w:val="single" w:sz="2" w:space="0" w:color="D9D9E3"/>
                              </w:divBdr>
                              <w:divsChild>
                                <w:div w:id="896163873">
                                  <w:marLeft w:val="0"/>
                                  <w:marRight w:val="0"/>
                                  <w:marTop w:val="0"/>
                                  <w:marBottom w:val="0"/>
                                  <w:divBdr>
                                    <w:top w:val="single" w:sz="2" w:space="0" w:color="D9D9E3"/>
                                    <w:left w:val="single" w:sz="2" w:space="0" w:color="D9D9E3"/>
                                    <w:bottom w:val="single" w:sz="2" w:space="0" w:color="D9D9E3"/>
                                    <w:right w:val="single" w:sz="2" w:space="0" w:color="D9D9E3"/>
                                  </w:divBdr>
                                  <w:divsChild>
                                    <w:div w:id="1759673097">
                                      <w:marLeft w:val="0"/>
                                      <w:marRight w:val="0"/>
                                      <w:marTop w:val="0"/>
                                      <w:marBottom w:val="0"/>
                                      <w:divBdr>
                                        <w:top w:val="single" w:sz="2" w:space="0" w:color="D9D9E3"/>
                                        <w:left w:val="single" w:sz="2" w:space="0" w:color="D9D9E3"/>
                                        <w:bottom w:val="single" w:sz="2" w:space="0" w:color="D9D9E3"/>
                                        <w:right w:val="single" w:sz="2" w:space="0" w:color="D9D9E3"/>
                                      </w:divBdr>
                                      <w:divsChild>
                                        <w:div w:id="2090492591">
                                          <w:marLeft w:val="0"/>
                                          <w:marRight w:val="0"/>
                                          <w:marTop w:val="0"/>
                                          <w:marBottom w:val="0"/>
                                          <w:divBdr>
                                            <w:top w:val="single" w:sz="2" w:space="0" w:color="D9D9E3"/>
                                            <w:left w:val="single" w:sz="2" w:space="0" w:color="D9D9E3"/>
                                            <w:bottom w:val="single" w:sz="2" w:space="0" w:color="D9D9E3"/>
                                            <w:right w:val="single" w:sz="2" w:space="0" w:color="D9D9E3"/>
                                          </w:divBdr>
                                          <w:divsChild>
                                            <w:div w:id="859591439">
                                              <w:marLeft w:val="0"/>
                                              <w:marRight w:val="0"/>
                                              <w:marTop w:val="0"/>
                                              <w:marBottom w:val="0"/>
                                              <w:divBdr>
                                                <w:top w:val="single" w:sz="2" w:space="0" w:color="D9D9E3"/>
                                                <w:left w:val="single" w:sz="2" w:space="0" w:color="D9D9E3"/>
                                                <w:bottom w:val="single" w:sz="2" w:space="0" w:color="D9D9E3"/>
                                                <w:right w:val="single" w:sz="2" w:space="0" w:color="D9D9E3"/>
                                              </w:divBdr>
                                              <w:divsChild>
                                                <w:div w:id="98456690">
                                                  <w:marLeft w:val="0"/>
                                                  <w:marRight w:val="0"/>
                                                  <w:marTop w:val="0"/>
                                                  <w:marBottom w:val="0"/>
                                                  <w:divBdr>
                                                    <w:top w:val="single" w:sz="2" w:space="0" w:color="D9D9E3"/>
                                                    <w:left w:val="single" w:sz="2" w:space="0" w:color="D9D9E3"/>
                                                    <w:bottom w:val="single" w:sz="2" w:space="0" w:color="D9D9E3"/>
                                                    <w:right w:val="single" w:sz="2" w:space="0" w:color="D9D9E3"/>
                                                  </w:divBdr>
                                                  <w:divsChild>
                                                    <w:div w:id="12849660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03930701">
          <w:marLeft w:val="0"/>
          <w:marRight w:val="0"/>
          <w:marTop w:val="0"/>
          <w:marBottom w:val="0"/>
          <w:divBdr>
            <w:top w:val="none" w:sz="0" w:space="0" w:color="auto"/>
            <w:left w:val="none" w:sz="0" w:space="0" w:color="auto"/>
            <w:bottom w:val="none" w:sz="0" w:space="0" w:color="auto"/>
            <w:right w:val="none" w:sz="0" w:space="0" w:color="auto"/>
          </w:divBdr>
        </w:div>
      </w:divsChild>
    </w:div>
    <w:div w:id="1391343804">
      <w:bodyDiv w:val="1"/>
      <w:marLeft w:val="0"/>
      <w:marRight w:val="0"/>
      <w:marTop w:val="0"/>
      <w:marBottom w:val="0"/>
      <w:divBdr>
        <w:top w:val="none" w:sz="0" w:space="0" w:color="auto"/>
        <w:left w:val="none" w:sz="0" w:space="0" w:color="auto"/>
        <w:bottom w:val="none" w:sz="0" w:space="0" w:color="auto"/>
        <w:right w:val="none" w:sz="0" w:space="0" w:color="auto"/>
      </w:divBdr>
    </w:div>
    <w:div w:id="1415320379">
      <w:bodyDiv w:val="1"/>
      <w:marLeft w:val="0"/>
      <w:marRight w:val="0"/>
      <w:marTop w:val="0"/>
      <w:marBottom w:val="0"/>
      <w:divBdr>
        <w:top w:val="none" w:sz="0" w:space="0" w:color="auto"/>
        <w:left w:val="none" w:sz="0" w:space="0" w:color="auto"/>
        <w:bottom w:val="none" w:sz="0" w:space="0" w:color="auto"/>
        <w:right w:val="none" w:sz="0" w:space="0" w:color="auto"/>
      </w:divBdr>
      <w:divsChild>
        <w:div w:id="2054038176">
          <w:marLeft w:val="0"/>
          <w:marRight w:val="0"/>
          <w:marTop w:val="0"/>
          <w:marBottom w:val="0"/>
          <w:divBdr>
            <w:top w:val="none" w:sz="0" w:space="0" w:color="auto"/>
            <w:left w:val="none" w:sz="0" w:space="0" w:color="auto"/>
            <w:bottom w:val="none" w:sz="0" w:space="0" w:color="auto"/>
            <w:right w:val="none" w:sz="0" w:space="0" w:color="auto"/>
          </w:divBdr>
          <w:divsChild>
            <w:div w:id="13000564">
              <w:marLeft w:val="0"/>
              <w:marRight w:val="0"/>
              <w:marTop w:val="0"/>
              <w:marBottom w:val="0"/>
              <w:divBdr>
                <w:top w:val="none" w:sz="0" w:space="0" w:color="auto"/>
                <w:left w:val="none" w:sz="0" w:space="0" w:color="auto"/>
                <w:bottom w:val="none" w:sz="0" w:space="0" w:color="auto"/>
                <w:right w:val="none" w:sz="0" w:space="0" w:color="auto"/>
              </w:divBdr>
              <w:divsChild>
                <w:div w:id="1692996846">
                  <w:marLeft w:val="0"/>
                  <w:marRight w:val="0"/>
                  <w:marTop w:val="0"/>
                  <w:marBottom w:val="0"/>
                  <w:divBdr>
                    <w:top w:val="none" w:sz="0" w:space="0" w:color="auto"/>
                    <w:left w:val="none" w:sz="0" w:space="0" w:color="auto"/>
                    <w:bottom w:val="none" w:sz="0" w:space="0" w:color="auto"/>
                    <w:right w:val="none" w:sz="0" w:space="0" w:color="auto"/>
                  </w:divBdr>
                </w:div>
              </w:divsChild>
            </w:div>
            <w:div w:id="272329257">
              <w:marLeft w:val="0"/>
              <w:marRight w:val="0"/>
              <w:marTop w:val="0"/>
              <w:marBottom w:val="0"/>
              <w:divBdr>
                <w:top w:val="none" w:sz="0" w:space="0" w:color="auto"/>
                <w:left w:val="none" w:sz="0" w:space="0" w:color="auto"/>
                <w:bottom w:val="none" w:sz="0" w:space="0" w:color="auto"/>
                <w:right w:val="none" w:sz="0" w:space="0" w:color="auto"/>
              </w:divBdr>
              <w:divsChild>
                <w:div w:id="204804604">
                  <w:marLeft w:val="0"/>
                  <w:marRight w:val="0"/>
                  <w:marTop w:val="0"/>
                  <w:marBottom w:val="0"/>
                  <w:divBdr>
                    <w:top w:val="none" w:sz="0" w:space="0" w:color="auto"/>
                    <w:left w:val="none" w:sz="0" w:space="0" w:color="auto"/>
                    <w:bottom w:val="none" w:sz="0" w:space="0" w:color="auto"/>
                    <w:right w:val="none" w:sz="0" w:space="0" w:color="auto"/>
                  </w:divBdr>
                </w:div>
              </w:divsChild>
            </w:div>
            <w:div w:id="864909470">
              <w:marLeft w:val="0"/>
              <w:marRight w:val="0"/>
              <w:marTop w:val="0"/>
              <w:marBottom w:val="0"/>
              <w:divBdr>
                <w:top w:val="none" w:sz="0" w:space="0" w:color="auto"/>
                <w:left w:val="none" w:sz="0" w:space="0" w:color="auto"/>
                <w:bottom w:val="none" w:sz="0" w:space="0" w:color="auto"/>
                <w:right w:val="none" w:sz="0" w:space="0" w:color="auto"/>
              </w:divBdr>
              <w:divsChild>
                <w:div w:id="13781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2839">
      <w:bodyDiv w:val="1"/>
      <w:marLeft w:val="0"/>
      <w:marRight w:val="0"/>
      <w:marTop w:val="0"/>
      <w:marBottom w:val="0"/>
      <w:divBdr>
        <w:top w:val="none" w:sz="0" w:space="0" w:color="auto"/>
        <w:left w:val="none" w:sz="0" w:space="0" w:color="auto"/>
        <w:bottom w:val="none" w:sz="0" w:space="0" w:color="auto"/>
        <w:right w:val="none" w:sz="0" w:space="0" w:color="auto"/>
      </w:divBdr>
    </w:div>
    <w:div w:id="1432553286">
      <w:bodyDiv w:val="1"/>
      <w:marLeft w:val="0"/>
      <w:marRight w:val="0"/>
      <w:marTop w:val="0"/>
      <w:marBottom w:val="0"/>
      <w:divBdr>
        <w:top w:val="none" w:sz="0" w:space="0" w:color="auto"/>
        <w:left w:val="none" w:sz="0" w:space="0" w:color="auto"/>
        <w:bottom w:val="none" w:sz="0" w:space="0" w:color="auto"/>
        <w:right w:val="none" w:sz="0" w:space="0" w:color="auto"/>
      </w:divBdr>
    </w:div>
    <w:div w:id="1497069321">
      <w:bodyDiv w:val="1"/>
      <w:marLeft w:val="0"/>
      <w:marRight w:val="0"/>
      <w:marTop w:val="0"/>
      <w:marBottom w:val="0"/>
      <w:divBdr>
        <w:top w:val="none" w:sz="0" w:space="0" w:color="auto"/>
        <w:left w:val="none" w:sz="0" w:space="0" w:color="auto"/>
        <w:bottom w:val="none" w:sz="0" w:space="0" w:color="auto"/>
        <w:right w:val="none" w:sz="0" w:space="0" w:color="auto"/>
      </w:divBdr>
    </w:div>
    <w:div w:id="1497646713">
      <w:bodyDiv w:val="1"/>
      <w:marLeft w:val="0"/>
      <w:marRight w:val="0"/>
      <w:marTop w:val="0"/>
      <w:marBottom w:val="0"/>
      <w:divBdr>
        <w:top w:val="none" w:sz="0" w:space="0" w:color="auto"/>
        <w:left w:val="none" w:sz="0" w:space="0" w:color="auto"/>
        <w:bottom w:val="none" w:sz="0" w:space="0" w:color="auto"/>
        <w:right w:val="none" w:sz="0" w:space="0" w:color="auto"/>
      </w:divBdr>
      <w:divsChild>
        <w:div w:id="2069961448">
          <w:marLeft w:val="0"/>
          <w:marRight w:val="0"/>
          <w:marTop w:val="0"/>
          <w:marBottom w:val="0"/>
          <w:divBdr>
            <w:top w:val="none" w:sz="0" w:space="0" w:color="auto"/>
            <w:left w:val="none" w:sz="0" w:space="0" w:color="auto"/>
            <w:bottom w:val="none" w:sz="0" w:space="0" w:color="auto"/>
            <w:right w:val="none" w:sz="0" w:space="0" w:color="auto"/>
          </w:divBdr>
          <w:divsChild>
            <w:div w:id="639187418">
              <w:marLeft w:val="0"/>
              <w:marRight w:val="0"/>
              <w:marTop w:val="0"/>
              <w:marBottom w:val="0"/>
              <w:divBdr>
                <w:top w:val="none" w:sz="0" w:space="0" w:color="auto"/>
                <w:left w:val="none" w:sz="0" w:space="0" w:color="auto"/>
                <w:bottom w:val="none" w:sz="0" w:space="0" w:color="auto"/>
                <w:right w:val="none" w:sz="0" w:space="0" w:color="auto"/>
              </w:divBdr>
              <w:divsChild>
                <w:div w:id="8411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3144">
      <w:bodyDiv w:val="1"/>
      <w:marLeft w:val="0"/>
      <w:marRight w:val="0"/>
      <w:marTop w:val="0"/>
      <w:marBottom w:val="0"/>
      <w:divBdr>
        <w:top w:val="none" w:sz="0" w:space="0" w:color="auto"/>
        <w:left w:val="none" w:sz="0" w:space="0" w:color="auto"/>
        <w:bottom w:val="none" w:sz="0" w:space="0" w:color="auto"/>
        <w:right w:val="none" w:sz="0" w:space="0" w:color="auto"/>
      </w:divBdr>
    </w:div>
    <w:div w:id="1514953176">
      <w:bodyDiv w:val="1"/>
      <w:marLeft w:val="0"/>
      <w:marRight w:val="0"/>
      <w:marTop w:val="0"/>
      <w:marBottom w:val="0"/>
      <w:divBdr>
        <w:top w:val="none" w:sz="0" w:space="0" w:color="auto"/>
        <w:left w:val="none" w:sz="0" w:space="0" w:color="auto"/>
        <w:bottom w:val="none" w:sz="0" w:space="0" w:color="auto"/>
        <w:right w:val="none" w:sz="0" w:space="0" w:color="auto"/>
      </w:divBdr>
      <w:divsChild>
        <w:div w:id="35669836">
          <w:marLeft w:val="0"/>
          <w:marRight w:val="0"/>
          <w:marTop w:val="0"/>
          <w:marBottom w:val="0"/>
          <w:divBdr>
            <w:top w:val="none" w:sz="0" w:space="0" w:color="auto"/>
            <w:left w:val="none" w:sz="0" w:space="0" w:color="auto"/>
            <w:bottom w:val="none" w:sz="0" w:space="0" w:color="auto"/>
            <w:right w:val="none" w:sz="0" w:space="0" w:color="auto"/>
          </w:divBdr>
          <w:divsChild>
            <w:div w:id="1912351720">
              <w:marLeft w:val="0"/>
              <w:marRight w:val="0"/>
              <w:marTop w:val="0"/>
              <w:marBottom w:val="0"/>
              <w:divBdr>
                <w:top w:val="none" w:sz="0" w:space="0" w:color="auto"/>
                <w:left w:val="none" w:sz="0" w:space="0" w:color="auto"/>
                <w:bottom w:val="none" w:sz="0" w:space="0" w:color="auto"/>
                <w:right w:val="none" w:sz="0" w:space="0" w:color="auto"/>
              </w:divBdr>
              <w:divsChild>
                <w:div w:id="18748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32896">
      <w:bodyDiv w:val="1"/>
      <w:marLeft w:val="0"/>
      <w:marRight w:val="0"/>
      <w:marTop w:val="0"/>
      <w:marBottom w:val="0"/>
      <w:divBdr>
        <w:top w:val="none" w:sz="0" w:space="0" w:color="auto"/>
        <w:left w:val="none" w:sz="0" w:space="0" w:color="auto"/>
        <w:bottom w:val="none" w:sz="0" w:space="0" w:color="auto"/>
        <w:right w:val="none" w:sz="0" w:space="0" w:color="auto"/>
      </w:divBdr>
    </w:div>
    <w:div w:id="1539271260">
      <w:bodyDiv w:val="1"/>
      <w:marLeft w:val="0"/>
      <w:marRight w:val="0"/>
      <w:marTop w:val="0"/>
      <w:marBottom w:val="0"/>
      <w:divBdr>
        <w:top w:val="none" w:sz="0" w:space="0" w:color="auto"/>
        <w:left w:val="none" w:sz="0" w:space="0" w:color="auto"/>
        <w:bottom w:val="none" w:sz="0" w:space="0" w:color="auto"/>
        <w:right w:val="none" w:sz="0" w:space="0" w:color="auto"/>
      </w:divBdr>
    </w:div>
    <w:div w:id="1557081768">
      <w:bodyDiv w:val="1"/>
      <w:marLeft w:val="0"/>
      <w:marRight w:val="0"/>
      <w:marTop w:val="0"/>
      <w:marBottom w:val="0"/>
      <w:divBdr>
        <w:top w:val="none" w:sz="0" w:space="0" w:color="auto"/>
        <w:left w:val="none" w:sz="0" w:space="0" w:color="auto"/>
        <w:bottom w:val="none" w:sz="0" w:space="0" w:color="auto"/>
        <w:right w:val="none" w:sz="0" w:space="0" w:color="auto"/>
      </w:divBdr>
    </w:div>
    <w:div w:id="1583634973">
      <w:bodyDiv w:val="1"/>
      <w:marLeft w:val="0"/>
      <w:marRight w:val="0"/>
      <w:marTop w:val="0"/>
      <w:marBottom w:val="0"/>
      <w:divBdr>
        <w:top w:val="none" w:sz="0" w:space="0" w:color="auto"/>
        <w:left w:val="none" w:sz="0" w:space="0" w:color="auto"/>
        <w:bottom w:val="none" w:sz="0" w:space="0" w:color="auto"/>
        <w:right w:val="none" w:sz="0" w:space="0" w:color="auto"/>
      </w:divBdr>
    </w:div>
    <w:div w:id="1597865490">
      <w:bodyDiv w:val="1"/>
      <w:marLeft w:val="0"/>
      <w:marRight w:val="0"/>
      <w:marTop w:val="0"/>
      <w:marBottom w:val="0"/>
      <w:divBdr>
        <w:top w:val="none" w:sz="0" w:space="0" w:color="auto"/>
        <w:left w:val="none" w:sz="0" w:space="0" w:color="auto"/>
        <w:bottom w:val="none" w:sz="0" w:space="0" w:color="auto"/>
        <w:right w:val="none" w:sz="0" w:space="0" w:color="auto"/>
      </w:divBdr>
    </w:div>
    <w:div w:id="1603108541">
      <w:bodyDiv w:val="1"/>
      <w:marLeft w:val="0"/>
      <w:marRight w:val="0"/>
      <w:marTop w:val="0"/>
      <w:marBottom w:val="0"/>
      <w:divBdr>
        <w:top w:val="none" w:sz="0" w:space="0" w:color="auto"/>
        <w:left w:val="none" w:sz="0" w:space="0" w:color="auto"/>
        <w:bottom w:val="none" w:sz="0" w:space="0" w:color="auto"/>
        <w:right w:val="none" w:sz="0" w:space="0" w:color="auto"/>
      </w:divBdr>
    </w:div>
    <w:div w:id="1652295191">
      <w:bodyDiv w:val="1"/>
      <w:marLeft w:val="0"/>
      <w:marRight w:val="0"/>
      <w:marTop w:val="0"/>
      <w:marBottom w:val="0"/>
      <w:divBdr>
        <w:top w:val="none" w:sz="0" w:space="0" w:color="auto"/>
        <w:left w:val="none" w:sz="0" w:space="0" w:color="auto"/>
        <w:bottom w:val="none" w:sz="0" w:space="0" w:color="auto"/>
        <w:right w:val="none" w:sz="0" w:space="0" w:color="auto"/>
      </w:divBdr>
    </w:div>
    <w:div w:id="1653171405">
      <w:bodyDiv w:val="1"/>
      <w:marLeft w:val="0"/>
      <w:marRight w:val="0"/>
      <w:marTop w:val="0"/>
      <w:marBottom w:val="0"/>
      <w:divBdr>
        <w:top w:val="none" w:sz="0" w:space="0" w:color="auto"/>
        <w:left w:val="none" w:sz="0" w:space="0" w:color="auto"/>
        <w:bottom w:val="none" w:sz="0" w:space="0" w:color="auto"/>
        <w:right w:val="none" w:sz="0" w:space="0" w:color="auto"/>
      </w:divBdr>
    </w:div>
    <w:div w:id="1658656193">
      <w:bodyDiv w:val="1"/>
      <w:marLeft w:val="0"/>
      <w:marRight w:val="0"/>
      <w:marTop w:val="0"/>
      <w:marBottom w:val="0"/>
      <w:divBdr>
        <w:top w:val="none" w:sz="0" w:space="0" w:color="auto"/>
        <w:left w:val="none" w:sz="0" w:space="0" w:color="auto"/>
        <w:bottom w:val="none" w:sz="0" w:space="0" w:color="auto"/>
        <w:right w:val="none" w:sz="0" w:space="0" w:color="auto"/>
      </w:divBdr>
    </w:div>
    <w:div w:id="1664897990">
      <w:bodyDiv w:val="1"/>
      <w:marLeft w:val="0"/>
      <w:marRight w:val="0"/>
      <w:marTop w:val="0"/>
      <w:marBottom w:val="0"/>
      <w:divBdr>
        <w:top w:val="none" w:sz="0" w:space="0" w:color="auto"/>
        <w:left w:val="none" w:sz="0" w:space="0" w:color="auto"/>
        <w:bottom w:val="none" w:sz="0" w:space="0" w:color="auto"/>
        <w:right w:val="none" w:sz="0" w:space="0" w:color="auto"/>
      </w:divBdr>
      <w:divsChild>
        <w:div w:id="1634016414">
          <w:marLeft w:val="0"/>
          <w:marRight w:val="0"/>
          <w:marTop w:val="0"/>
          <w:marBottom w:val="0"/>
          <w:divBdr>
            <w:top w:val="none" w:sz="0" w:space="0" w:color="auto"/>
            <w:left w:val="none" w:sz="0" w:space="0" w:color="auto"/>
            <w:bottom w:val="none" w:sz="0" w:space="0" w:color="auto"/>
            <w:right w:val="none" w:sz="0" w:space="0" w:color="auto"/>
          </w:divBdr>
          <w:divsChild>
            <w:div w:id="2069955370">
              <w:marLeft w:val="0"/>
              <w:marRight w:val="0"/>
              <w:marTop w:val="0"/>
              <w:marBottom w:val="0"/>
              <w:divBdr>
                <w:top w:val="none" w:sz="0" w:space="0" w:color="auto"/>
                <w:left w:val="none" w:sz="0" w:space="0" w:color="auto"/>
                <w:bottom w:val="none" w:sz="0" w:space="0" w:color="auto"/>
                <w:right w:val="none" w:sz="0" w:space="0" w:color="auto"/>
              </w:divBdr>
              <w:divsChild>
                <w:div w:id="244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264776">
      <w:bodyDiv w:val="1"/>
      <w:marLeft w:val="0"/>
      <w:marRight w:val="0"/>
      <w:marTop w:val="0"/>
      <w:marBottom w:val="0"/>
      <w:divBdr>
        <w:top w:val="none" w:sz="0" w:space="0" w:color="auto"/>
        <w:left w:val="none" w:sz="0" w:space="0" w:color="auto"/>
        <w:bottom w:val="none" w:sz="0" w:space="0" w:color="auto"/>
        <w:right w:val="none" w:sz="0" w:space="0" w:color="auto"/>
      </w:divBdr>
    </w:div>
    <w:div w:id="1677078788">
      <w:bodyDiv w:val="1"/>
      <w:marLeft w:val="0"/>
      <w:marRight w:val="0"/>
      <w:marTop w:val="0"/>
      <w:marBottom w:val="0"/>
      <w:divBdr>
        <w:top w:val="none" w:sz="0" w:space="0" w:color="auto"/>
        <w:left w:val="none" w:sz="0" w:space="0" w:color="auto"/>
        <w:bottom w:val="none" w:sz="0" w:space="0" w:color="auto"/>
        <w:right w:val="none" w:sz="0" w:space="0" w:color="auto"/>
      </w:divBdr>
    </w:div>
    <w:div w:id="1695956482">
      <w:bodyDiv w:val="1"/>
      <w:marLeft w:val="0"/>
      <w:marRight w:val="0"/>
      <w:marTop w:val="0"/>
      <w:marBottom w:val="0"/>
      <w:divBdr>
        <w:top w:val="none" w:sz="0" w:space="0" w:color="auto"/>
        <w:left w:val="none" w:sz="0" w:space="0" w:color="auto"/>
        <w:bottom w:val="none" w:sz="0" w:space="0" w:color="auto"/>
        <w:right w:val="none" w:sz="0" w:space="0" w:color="auto"/>
      </w:divBdr>
      <w:divsChild>
        <w:div w:id="1979144628">
          <w:marLeft w:val="0"/>
          <w:marRight w:val="0"/>
          <w:marTop w:val="0"/>
          <w:marBottom w:val="0"/>
          <w:divBdr>
            <w:top w:val="single" w:sz="2" w:space="0" w:color="D9D9E3"/>
            <w:left w:val="single" w:sz="2" w:space="0" w:color="D9D9E3"/>
            <w:bottom w:val="single" w:sz="2" w:space="0" w:color="D9D9E3"/>
            <w:right w:val="single" w:sz="2" w:space="0" w:color="D9D9E3"/>
          </w:divBdr>
          <w:divsChild>
            <w:div w:id="464470494">
              <w:marLeft w:val="0"/>
              <w:marRight w:val="0"/>
              <w:marTop w:val="0"/>
              <w:marBottom w:val="0"/>
              <w:divBdr>
                <w:top w:val="single" w:sz="2" w:space="0" w:color="D9D9E3"/>
                <w:left w:val="single" w:sz="2" w:space="0" w:color="D9D9E3"/>
                <w:bottom w:val="single" w:sz="2" w:space="0" w:color="D9D9E3"/>
                <w:right w:val="single" w:sz="2" w:space="0" w:color="D9D9E3"/>
              </w:divBdr>
              <w:divsChild>
                <w:div w:id="1450509286">
                  <w:marLeft w:val="0"/>
                  <w:marRight w:val="0"/>
                  <w:marTop w:val="0"/>
                  <w:marBottom w:val="0"/>
                  <w:divBdr>
                    <w:top w:val="single" w:sz="2" w:space="0" w:color="D9D9E3"/>
                    <w:left w:val="single" w:sz="2" w:space="0" w:color="D9D9E3"/>
                    <w:bottom w:val="single" w:sz="2" w:space="0" w:color="D9D9E3"/>
                    <w:right w:val="single" w:sz="2" w:space="0" w:color="D9D9E3"/>
                  </w:divBdr>
                  <w:divsChild>
                    <w:div w:id="2141679966">
                      <w:marLeft w:val="0"/>
                      <w:marRight w:val="0"/>
                      <w:marTop w:val="0"/>
                      <w:marBottom w:val="0"/>
                      <w:divBdr>
                        <w:top w:val="single" w:sz="2" w:space="0" w:color="D9D9E3"/>
                        <w:left w:val="single" w:sz="2" w:space="0" w:color="D9D9E3"/>
                        <w:bottom w:val="single" w:sz="2" w:space="0" w:color="D9D9E3"/>
                        <w:right w:val="single" w:sz="2" w:space="0" w:color="D9D9E3"/>
                      </w:divBdr>
                      <w:divsChild>
                        <w:div w:id="17766313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33629507">
          <w:marLeft w:val="0"/>
          <w:marRight w:val="0"/>
          <w:marTop w:val="0"/>
          <w:marBottom w:val="0"/>
          <w:divBdr>
            <w:top w:val="single" w:sz="2" w:space="0" w:color="D9D9E3"/>
            <w:left w:val="single" w:sz="2" w:space="0" w:color="D9D9E3"/>
            <w:bottom w:val="single" w:sz="2" w:space="0" w:color="D9D9E3"/>
            <w:right w:val="single" w:sz="2" w:space="0" w:color="D9D9E3"/>
          </w:divBdr>
          <w:divsChild>
            <w:div w:id="2089306496">
              <w:marLeft w:val="0"/>
              <w:marRight w:val="0"/>
              <w:marTop w:val="0"/>
              <w:marBottom w:val="0"/>
              <w:divBdr>
                <w:top w:val="single" w:sz="2" w:space="0" w:color="D9D9E3"/>
                <w:left w:val="single" w:sz="2" w:space="0" w:color="D9D9E3"/>
                <w:bottom w:val="single" w:sz="2" w:space="0" w:color="D9D9E3"/>
                <w:right w:val="single" w:sz="2" w:space="0" w:color="D9D9E3"/>
              </w:divBdr>
            </w:div>
            <w:div w:id="1008215709">
              <w:marLeft w:val="0"/>
              <w:marRight w:val="0"/>
              <w:marTop w:val="0"/>
              <w:marBottom w:val="0"/>
              <w:divBdr>
                <w:top w:val="single" w:sz="2" w:space="0" w:color="D9D9E3"/>
                <w:left w:val="single" w:sz="2" w:space="0" w:color="D9D9E3"/>
                <w:bottom w:val="single" w:sz="2" w:space="0" w:color="D9D9E3"/>
                <w:right w:val="single" w:sz="2" w:space="0" w:color="D9D9E3"/>
              </w:divBdr>
              <w:divsChild>
                <w:div w:id="85347475">
                  <w:marLeft w:val="0"/>
                  <w:marRight w:val="0"/>
                  <w:marTop w:val="0"/>
                  <w:marBottom w:val="0"/>
                  <w:divBdr>
                    <w:top w:val="single" w:sz="2" w:space="0" w:color="D9D9E3"/>
                    <w:left w:val="single" w:sz="2" w:space="0" w:color="D9D9E3"/>
                    <w:bottom w:val="single" w:sz="2" w:space="0" w:color="D9D9E3"/>
                    <w:right w:val="single" w:sz="2" w:space="0" w:color="D9D9E3"/>
                  </w:divBdr>
                  <w:divsChild>
                    <w:div w:id="2027511157">
                      <w:marLeft w:val="0"/>
                      <w:marRight w:val="0"/>
                      <w:marTop w:val="0"/>
                      <w:marBottom w:val="0"/>
                      <w:divBdr>
                        <w:top w:val="single" w:sz="2" w:space="0" w:color="D9D9E3"/>
                        <w:left w:val="single" w:sz="2" w:space="0" w:color="D9D9E3"/>
                        <w:bottom w:val="single" w:sz="2" w:space="0" w:color="D9D9E3"/>
                        <w:right w:val="single" w:sz="2" w:space="0" w:color="D9D9E3"/>
                      </w:divBdr>
                      <w:divsChild>
                        <w:div w:id="14770626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08215115">
      <w:bodyDiv w:val="1"/>
      <w:marLeft w:val="0"/>
      <w:marRight w:val="0"/>
      <w:marTop w:val="0"/>
      <w:marBottom w:val="0"/>
      <w:divBdr>
        <w:top w:val="none" w:sz="0" w:space="0" w:color="auto"/>
        <w:left w:val="none" w:sz="0" w:space="0" w:color="auto"/>
        <w:bottom w:val="none" w:sz="0" w:space="0" w:color="auto"/>
        <w:right w:val="none" w:sz="0" w:space="0" w:color="auto"/>
      </w:divBdr>
    </w:div>
    <w:div w:id="1721780162">
      <w:bodyDiv w:val="1"/>
      <w:marLeft w:val="0"/>
      <w:marRight w:val="0"/>
      <w:marTop w:val="0"/>
      <w:marBottom w:val="0"/>
      <w:divBdr>
        <w:top w:val="none" w:sz="0" w:space="0" w:color="auto"/>
        <w:left w:val="none" w:sz="0" w:space="0" w:color="auto"/>
        <w:bottom w:val="none" w:sz="0" w:space="0" w:color="auto"/>
        <w:right w:val="none" w:sz="0" w:space="0" w:color="auto"/>
      </w:divBdr>
      <w:divsChild>
        <w:div w:id="1251157191">
          <w:marLeft w:val="0"/>
          <w:marRight w:val="0"/>
          <w:marTop w:val="0"/>
          <w:marBottom w:val="0"/>
          <w:divBdr>
            <w:top w:val="none" w:sz="0" w:space="0" w:color="auto"/>
            <w:left w:val="none" w:sz="0" w:space="0" w:color="auto"/>
            <w:bottom w:val="none" w:sz="0" w:space="0" w:color="auto"/>
            <w:right w:val="none" w:sz="0" w:space="0" w:color="auto"/>
          </w:divBdr>
          <w:divsChild>
            <w:div w:id="540674948">
              <w:marLeft w:val="0"/>
              <w:marRight w:val="0"/>
              <w:marTop w:val="0"/>
              <w:marBottom w:val="0"/>
              <w:divBdr>
                <w:top w:val="none" w:sz="0" w:space="0" w:color="auto"/>
                <w:left w:val="none" w:sz="0" w:space="0" w:color="auto"/>
                <w:bottom w:val="none" w:sz="0" w:space="0" w:color="auto"/>
                <w:right w:val="none" w:sz="0" w:space="0" w:color="auto"/>
              </w:divBdr>
              <w:divsChild>
                <w:div w:id="15123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4828">
      <w:bodyDiv w:val="1"/>
      <w:marLeft w:val="0"/>
      <w:marRight w:val="0"/>
      <w:marTop w:val="0"/>
      <w:marBottom w:val="0"/>
      <w:divBdr>
        <w:top w:val="none" w:sz="0" w:space="0" w:color="auto"/>
        <w:left w:val="none" w:sz="0" w:space="0" w:color="auto"/>
        <w:bottom w:val="none" w:sz="0" w:space="0" w:color="auto"/>
        <w:right w:val="none" w:sz="0" w:space="0" w:color="auto"/>
      </w:divBdr>
      <w:divsChild>
        <w:div w:id="1960069291">
          <w:marLeft w:val="0"/>
          <w:marRight w:val="0"/>
          <w:marTop w:val="0"/>
          <w:marBottom w:val="0"/>
          <w:divBdr>
            <w:top w:val="none" w:sz="0" w:space="0" w:color="auto"/>
            <w:left w:val="none" w:sz="0" w:space="0" w:color="auto"/>
            <w:bottom w:val="none" w:sz="0" w:space="0" w:color="auto"/>
            <w:right w:val="none" w:sz="0" w:space="0" w:color="auto"/>
          </w:divBdr>
          <w:divsChild>
            <w:div w:id="430664324">
              <w:marLeft w:val="0"/>
              <w:marRight w:val="0"/>
              <w:marTop w:val="0"/>
              <w:marBottom w:val="0"/>
              <w:divBdr>
                <w:top w:val="none" w:sz="0" w:space="0" w:color="auto"/>
                <w:left w:val="none" w:sz="0" w:space="0" w:color="auto"/>
                <w:bottom w:val="none" w:sz="0" w:space="0" w:color="auto"/>
                <w:right w:val="none" w:sz="0" w:space="0" w:color="auto"/>
              </w:divBdr>
              <w:divsChild>
                <w:div w:id="13905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73712">
      <w:bodyDiv w:val="1"/>
      <w:marLeft w:val="0"/>
      <w:marRight w:val="0"/>
      <w:marTop w:val="0"/>
      <w:marBottom w:val="0"/>
      <w:divBdr>
        <w:top w:val="none" w:sz="0" w:space="0" w:color="auto"/>
        <w:left w:val="none" w:sz="0" w:space="0" w:color="auto"/>
        <w:bottom w:val="none" w:sz="0" w:space="0" w:color="auto"/>
        <w:right w:val="none" w:sz="0" w:space="0" w:color="auto"/>
      </w:divBdr>
      <w:divsChild>
        <w:div w:id="1815757862">
          <w:marLeft w:val="0"/>
          <w:marRight w:val="0"/>
          <w:marTop w:val="0"/>
          <w:marBottom w:val="0"/>
          <w:divBdr>
            <w:top w:val="none" w:sz="0" w:space="0" w:color="auto"/>
            <w:left w:val="none" w:sz="0" w:space="0" w:color="auto"/>
            <w:bottom w:val="none" w:sz="0" w:space="0" w:color="auto"/>
            <w:right w:val="none" w:sz="0" w:space="0" w:color="auto"/>
          </w:divBdr>
        </w:div>
      </w:divsChild>
    </w:div>
    <w:div w:id="1832677746">
      <w:bodyDiv w:val="1"/>
      <w:marLeft w:val="0"/>
      <w:marRight w:val="0"/>
      <w:marTop w:val="0"/>
      <w:marBottom w:val="0"/>
      <w:divBdr>
        <w:top w:val="none" w:sz="0" w:space="0" w:color="auto"/>
        <w:left w:val="none" w:sz="0" w:space="0" w:color="auto"/>
        <w:bottom w:val="none" w:sz="0" w:space="0" w:color="auto"/>
        <w:right w:val="none" w:sz="0" w:space="0" w:color="auto"/>
      </w:divBdr>
    </w:div>
    <w:div w:id="1881045679">
      <w:bodyDiv w:val="1"/>
      <w:marLeft w:val="0"/>
      <w:marRight w:val="0"/>
      <w:marTop w:val="0"/>
      <w:marBottom w:val="0"/>
      <w:divBdr>
        <w:top w:val="none" w:sz="0" w:space="0" w:color="auto"/>
        <w:left w:val="none" w:sz="0" w:space="0" w:color="auto"/>
        <w:bottom w:val="none" w:sz="0" w:space="0" w:color="auto"/>
        <w:right w:val="none" w:sz="0" w:space="0" w:color="auto"/>
      </w:divBdr>
    </w:div>
    <w:div w:id="1997102975">
      <w:bodyDiv w:val="1"/>
      <w:marLeft w:val="0"/>
      <w:marRight w:val="0"/>
      <w:marTop w:val="0"/>
      <w:marBottom w:val="0"/>
      <w:divBdr>
        <w:top w:val="none" w:sz="0" w:space="0" w:color="auto"/>
        <w:left w:val="none" w:sz="0" w:space="0" w:color="auto"/>
        <w:bottom w:val="none" w:sz="0" w:space="0" w:color="auto"/>
        <w:right w:val="none" w:sz="0" w:space="0" w:color="auto"/>
      </w:divBdr>
      <w:divsChild>
        <w:div w:id="514005773">
          <w:marLeft w:val="0"/>
          <w:marRight w:val="0"/>
          <w:marTop w:val="0"/>
          <w:marBottom w:val="0"/>
          <w:divBdr>
            <w:top w:val="single" w:sz="2" w:space="0" w:color="D9D9E3"/>
            <w:left w:val="single" w:sz="2" w:space="0" w:color="D9D9E3"/>
            <w:bottom w:val="single" w:sz="2" w:space="0" w:color="D9D9E3"/>
            <w:right w:val="single" w:sz="2" w:space="0" w:color="D9D9E3"/>
          </w:divBdr>
          <w:divsChild>
            <w:div w:id="1956137483">
              <w:marLeft w:val="0"/>
              <w:marRight w:val="0"/>
              <w:marTop w:val="0"/>
              <w:marBottom w:val="0"/>
              <w:divBdr>
                <w:top w:val="single" w:sz="2" w:space="0" w:color="D9D9E3"/>
                <w:left w:val="single" w:sz="2" w:space="0" w:color="D9D9E3"/>
                <w:bottom w:val="single" w:sz="2" w:space="0" w:color="D9D9E3"/>
                <w:right w:val="single" w:sz="2" w:space="0" w:color="D9D9E3"/>
              </w:divBdr>
              <w:divsChild>
                <w:div w:id="1919166943">
                  <w:marLeft w:val="0"/>
                  <w:marRight w:val="0"/>
                  <w:marTop w:val="0"/>
                  <w:marBottom w:val="0"/>
                  <w:divBdr>
                    <w:top w:val="single" w:sz="2" w:space="0" w:color="D9D9E3"/>
                    <w:left w:val="single" w:sz="2" w:space="0" w:color="D9D9E3"/>
                    <w:bottom w:val="single" w:sz="2" w:space="0" w:color="D9D9E3"/>
                    <w:right w:val="single" w:sz="2" w:space="0" w:color="D9D9E3"/>
                  </w:divBdr>
                  <w:divsChild>
                    <w:div w:id="1406102448">
                      <w:marLeft w:val="0"/>
                      <w:marRight w:val="0"/>
                      <w:marTop w:val="0"/>
                      <w:marBottom w:val="0"/>
                      <w:divBdr>
                        <w:top w:val="single" w:sz="2" w:space="0" w:color="D9D9E3"/>
                        <w:left w:val="single" w:sz="2" w:space="0" w:color="D9D9E3"/>
                        <w:bottom w:val="single" w:sz="2" w:space="0" w:color="D9D9E3"/>
                        <w:right w:val="single" w:sz="2" w:space="0" w:color="D9D9E3"/>
                      </w:divBdr>
                      <w:divsChild>
                        <w:div w:id="539905061">
                          <w:marLeft w:val="0"/>
                          <w:marRight w:val="0"/>
                          <w:marTop w:val="0"/>
                          <w:marBottom w:val="0"/>
                          <w:divBdr>
                            <w:top w:val="none" w:sz="0" w:space="0" w:color="auto"/>
                            <w:left w:val="none" w:sz="0" w:space="0" w:color="auto"/>
                            <w:bottom w:val="none" w:sz="0" w:space="0" w:color="auto"/>
                            <w:right w:val="none" w:sz="0" w:space="0" w:color="auto"/>
                          </w:divBdr>
                          <w:divsChild>
                            <w:div w:id="1992170816">
                              <w:marLeft w:val="0"/>
                              <w:marRight w:val="0"/>
                              <w:marTop w:val="100"/>
                              <w:marBottom w:val="100"/>
                              <w:divBdr>
                                <w:top w:val="single" w:sz="2" w:space="0" w:color="D9D9E3"/>
                                <w:left w:val="single" w:sz="2" w:space="0" w:color="D9D9E3"/>
                                <w:bottom w:val="single" w:sz="2" w:space="0" w:color="D9D9E3"/>
                                <w:right w:val="single" w:sz="2" w:space="0" w:color="D9D9E3"/>
                              </w:divBdr>
                              <w:divsChild>
                                <w:div w:id="1673725128">
                                  <w:marLeft w:val="0"/>
                                  <w:marRight w:val="0"/>
                                  <w:marTop w:val="0"/>
                                  <w:marBottom w:val="0"/>
                                  <w:divBdr>
                                    <w:top w:val="single" w:sz="2" w:space="0" w:color="D9D9E3"/>
                                    <w:left w:val="single" w:sz="2" w:space="0" w:color="D9D9E3"/>
                                    <w:bottom w:val="single" w:sz="2" w:space="0" w:color="D9D9E3"/>
                                    <w:right w:val="single" w:sz="2" w:space="0" w:color="D9D9E3"/>
                                  </w:divBdr>
                                  <w:divsChild>
                                    <w:div w:id="725448191">
                                      <w:marLeft w:val="0"/>
                                      <w:marRight w:val="0"/>
                                      <w:marTop w:val="0"/>
                                      <w:marBottom w:val="0"/>
                                      <w:divBdr>
                                        <w:top w:val="single" w:sz="2" w:space="0" w:color="D9D9E3"/>
                                        <w:left w:val="single" w:sz="2" w:space="0" w:color="D9D9E3"/>
                                        <w:bottom w:val="single" w:sz="2" w:space="0" w:color="D9D9E3"/>
                                        <w:right w:val="single" w:sz="2" w:space="0" w:color="D9D9E3"/>
                                      </w:divBdr>
                                      <w:divsChild>
                                        <w:div w:id="1108546702">
                                          <w:marLeft w:val="0"/>
                                          <w:marRight w:val="0"/>
                                          <w:marTop w:val="0"/>
                                          <w:marBottom w:val="0"/>
                                          <w:divBdr>
                                            <w:top w:val="single" w:sz="2" w:space="0" w:color="D9D9E3"/>
                                            <w:left w:val="single" w:sz="2" w:space="0" w:color="D9D9E3"/>
                                            <w:bottom w:val="single" w:sz="2" w:space="0" w:color="D9D9E3"/>
                                            <w:right w:val="single" w:sz="2" w:space="0" w:color="D9D9E3"/>
                                          </w:divBdr>
                                          <w:divsChild>
                                            <w:div w:id="1511679765">
                                              <w:marLeft w:val="0"/>
                                              <w:marRight w:val="0"/>
                                              <w:marTop w:val="0"/>
                                              <w:marBottom w:val="0"/>
                                              <w:divBdr>
                                                <w:top w:val="single" w:sz="2" w:space="0" w:color="D9D9E3"/>
                                                <w:left w:val="single" w:sz="2" w:space="0" w:color="D9D9E3"/>
                                                <w:bottom w:val="single" w:sz="2" w:space="0" w:color="D9D9E3"/>
                                                <w:right w:val="single" w:sz="2" w:space="0" w:color="D9D9E3"/>
                                              </w:divBdr>
                                              <w:divsChild>
                                                <w:div w:id="1320425809">
                                                  <w:marLeft w:val="0"/>
                                                  <w:marRight w:val="0"/>
                                                  <w:marTop w:val="0"/>
                                                  <w:marBottom w:val="0"/>
                                                  <w:divBdr>
                                                    <w:top w:val="single" w:sz="2" w:space="0" w:color="D9D9E3"/>
                                                    <w:left w:val="single" w:sz="2" w:space="0" w:color="D9D9E3"/>
                                                    <w:bottom w:val="single" w:sz="2" w:space="0" w:color="D9D9E3"/>
                                                    <w:right w:val="single" w:sz="2" w:space="0" w:color="D9D9E3"/>
                                                  </w:divBdr>
                                                  <w:divsChild>
                                                    <w:div w:id="205413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93390500">
          <w:marLeft w:val="0"/>
          <w:marRight w:val="0"/>
          <w:marTop w:val="0"/>
          <w:marBottom w:val="0"/>
          <w:divBdr>
            <w:top w:val="none" w:sz="0" w:space="0" w:color="auto"/>
            <w:left w:val="none" w:sz="0" w:space="0" w:color="auto"/>
            <w:bottom w:val="none" w:sz="0" w:space="0" w:color="auto"/>
            <w:right w:val="none" w:sz="0" w:space="0" w:color="auto"/>
          </w:divBdr>
        </w:div>
      </w:divsChild>
    </w:div>
    <w:div w:id="1997831398">
      <w:bodyDiv w:val="1"/>
      <w:marLeft w:val="0"/>
      <w:marRight w:val="0"/>
      <w:marTop w:val="0"/>
      <w:marBottom w:val="0"/>
      <w:divBdr>
        <w:top w:val="none" w:sz="0" w:space="0" w:color="auto"/>
        <w:left w:val="none" w:sz="0" w:space="0" w:color="auto"/>
        <w:bottom w:val="none" w:sz="0" w:space="0" w:color="auto"/>
        <w:right w:val="none" w:sz="0" w:space="0" w:color="auto"/>
      </w:divBdr>
    </w:div>
    <w:div w:id="2017224372">
      <w:bodyDiv w:val="1"/>
      <w:marLeft w:val="0"/>
      <w:marRight w:val="0"/>
      <w:marTop w:val="0"/>
      <w:marBottom w:val="0"/>
      <w:divBdr>
        <w:top w:val="none" w:sz="0" w:space="0" w:color="auto"/>
        <w:left w:val="none" w:sz="0" w:space="0" w:color="auto"/>
        <w:bottom w:val="none" w:sz="0" w:space="0" w:color="auto"/>
        <w:right w:val="none" w:sz="0" w:space="0" w:color="auto"/>
      </w:divBdr>
    </w:div>
    <w:div w:id="2040007246">
      <w:bodyDiv w:val="1"/>
      <w:marLeft w:val="0"/>
      <w:marRight w:val="0"/>
      <w:marTop w:val="0"/>
      <w:marBottom w:val="0"/>
      <w:divBdr>
        <w:top w:val="none" w:sz="0" w:space="0" w:color="auto"/>
        <w:left w:val="none" w:sz="0" w:space="0" w:color="auto"/>
        <w:bottom w:val="none" w:sz="0" w:space="0" w:color="auto"/>
        <w:right w:val="none" w:sz="0" w:space="0" w:color="auto"/>
      </w:divBdr>
    </w:div>
    <w:div w:id="2077435840">
      <w:bodyDiv w:val="1"/>
      <w:marLeft w:val="0"/>
      <w:marRight w:val="0"/>
      <w:marTop w:val="0"/>
      <w:marBottom w:val="0"/>
      <w:divBdr>
        <w:top w:val="none" w:sz="0" w:space="0" w:color="auto"/>
        <w:left w:val="none" w:sz="0" w:space="0" w:color="auto"/>
        <w:bottom w:val="none" w:sz="0" w:space="0" w:color="auto"/>
        <w:right w:val="none" w:sz="0" w:space="0" w:color="auto"/>
      </w:divBdr>
    </w:div>
    <w:div w:id="2083284254">
      <w:bodyDiv w:val="1"/>
      <w:marLeft w:val="0"/>
      <w:marRight w:val="0"/>
      <w:marTop w:val="0"/>
      <w:marBottom w:val="0"/>
      <w:divBdr>
        <w:top w:val="none" w:sz="0" w:space="0" w:color="auto"/>
        <w:left w:val="none" w:sz="0" w:space="0" w:color="auto"/>
        <w:bottom w:val="none" w:sz="0" w:space="0" w:color="auto"/>
        <w:right w:val="none" w:sz="0" w:space="0" w:color="auto"/>
      </w:divBdr>
    </w:div>
    <w:div w:id="2135711320">
      <w:bodyDiv w:val="1"/>
      <w:marLeft w:val="0"/>
      <w:marRight w:val="0"/>
      <w:marTop w:val="0"/>
      <w:marBottom w:val="0"/>
      <w:divBdr>
        <w:top w:val="none" w:sz="0" w:space="0" w:color="auto"/>
        <w:left w:val="none" w:sz="0" w:space="0" w:color="auto"/>
        <w:bottom w:val="none" w:sz="0" w:space="0" w:color="auto"/>
        <w:right w:val="none" w:sz="0" w:space="0" w:color="auto"/>
      </w:divBdr>
      <w:divsChild>
        <w:div w:id="1827817217">
          <w:marLeft w:val="0"/>
          <w:marRight w:val="0"/>
          <w:marTop w:val="0"/>
          <w:marBottom w:val="0"/>
          <w:divBdr>
            <w:top w:val="none" w:sz="0" w:space="0" w:color="auto"/>
            <w:left w:val="none" w:sz="0" w:space="0" w:color="auto"/>
            <w:bottom w:val="none" w:sz="0" w:space="0" w:color="auto"/>
            <w:right w:val="none" w:sz="0" w:space="0" w:color="auto"/>
          </w:divBdr>
          <w:divsChild>
            <w:div w:id="2028437145">
              <w:marLeft w:val="0"/>
              <w:marRight w:val="0"/>
              <w:marTop w:val="0"/>
              <w:marBottom w:val="0"/>
              <w:divBdr>
                <w:top w:val="none" w:sz="0" w:space="0" w:color="auto"/>
                <w:left w:val="none" w:sz="0" w:space="0" w:color="auto"/>
                <w:bottom w:val="none" w:sz="0" w:space="0" w:color="auto"/>
                <w:right w:val="none" w:sz="0" w:space="0" w:color="auto"/>
              </w:divBdr>
              <w:divsChild>
                <w:div w:id="7227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69</Pages>
  <Words>14940</Words>
  <Characters>85161</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115</cp:revision>
  <cp:lastPrinted>2023-11-21T17:42:00Z</cp:lastPrinted>
  <dcterms:created xsi:type="dcterms:W3CDTF">2023-10-26T10:22:00Z</dcterms:created>
  <dcterms:modified xsi:type="dcterms:W3CDTF">2023-12-13T14:07:00Z</dcterms:modified>
</cp:coreProperties>
</file>