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463BAE" w:rsidRDefault="00A15DD2" w:rsidP="00A15DD2">
      <w:pPr>
        <w:pStyle w:val="ac"/>
        <w:rPr>
          <w:b w:val="0"/>
          <w:color w:val="000000" w:themeColor="text1"/>
          <w:szCs w:val="28"/>
        </w:rPr>
      </w:pPr>
      <w:bookmarkStart w:id="0" w:name="_Hlk521851892"/>
      <w:bookmarkEnd w:id="0"/>
      <w:r w:rsidRPr="00463BAE">
        <w:rPr>
          <w:b w:val="0"/>
          <w:color w:val="000000" w:themeColor="text1"/>
          <w:szCs w:val="28"/>
        </w:rPr>
        <w:t>МІНІСТЕРСТВО ОСВІТИ І НАУКИ УКРАЇНИ</w:t>
      </w:r>
    </w:p>
    <w:p w:rsidR="00A15DD2" w:rsidRPr="00463BAE" w:rsidRDefault="00A15DD2" w:rsidP="00A15DD2">
      <w:pPr>
        <w:jc w:val="center"/>
        <w:rPr>
          <w:b/>
          <w:color w:val="000000" w:themeColor="text1"/>
          <w:sz w:val="28"/>
          <w:szCs w:val="28"/>
          <w:lang w:val="uk-UA"/>
        </w:rPr>
      </w:pPr>
      <w:r w:rsidRPr="00463BAE">
        <w:rPr>
          <w:color w:val="000000" w:themeColor="text1"/>
          <w:sz w:val="28"/>
          <w:szCs w:val="28"/>
          <w:lang w:val="uk-UA"/>
        </w:rPr>
        <w:t>ЗАПОРІЗЬКИЙ НАЦІОНАЛЬНИЙ УНІВЕРСИТЕТ</w:t>
      </w:r>
    </w:p>
    <w:p w:rsidR="00A15DD2" w:rsidRPr="00463BAE" w:rsidRDefault="00A15DD2" w:rsidP="00A15DD2">
      <w:pPr>
        <w:spacing w:line="360" w:lineRule="auto"/>
        <w:jc w:val="center"/>
        <w:rPr>
          <w:color w:val="000000" w:themeColor="text1"/>
          <w:sz w:val="28"/>
          <w:szCs w:val="28"/>
          <w:lang w:val="uk-UA"/>
        </w:rPr>
      </w:pPr>
      <w:r w:rsidRPr="00463BAE">
        <w:rPr>
          <w:color w:val="000000" w:themeColor="text1"/>
          <w:sz w:val="28"/>
          <w:szCs w:val="28"/>
          <w:lang w:val="uk-UA"/>
        </w:rPr>
        <w:t>ФАКУЛЬТЕТ ФІЗИЧНОГО ВИХОВАННЯ, ЗДОРОВ’Я ТА ТУРИЗМУ</w:t>
      </w:r>
    </w:p>
    <w:p w:rsidR="00A15DD2" w:rsidRPr="00463BAE" w:rsidRDefault="00A15DD2" w:rsidP="00A15DD2">
      <w:pPr>
        <w:spacing w:line="360" w:lineRule="auto"/>
        <w:jc w:val="center"/>
        <w:rPr>
          <w:color w:val="000000" w:themeColor="text1"/>
          <w:sz w:val="28"/>
          <w:szCs w:val="28"/>
          <w:lang w:val="uk-UA"/>
        </w:rPr>
      </w:pPr>
      <w:r w:rsidRPr="00463BAE">
        <w:rPr>
          <w:color w:val="000000" w:themeColor="text1"/>
          <w:sz w:val="28"/>
          <w:szCs w:val="28"/>
          <w:lang w:val="uk-UA"/>
        </w:rPr>
        <w:t>КАФЕДРА ТЕОРІЇ ТА МЕТОДИКИ ФІЗИЧНОЇ КУЛЬТУРИ І СПОРТУ</w:t>
      </w:r>
    </w:p>
    <w:p w:rsidR="00A15DD2" w:rsidRPr="00463BAE" w:rsidRDefault="00A15DD2" w:rsidP="00A15DD2">
      <w:pPr>
        <w:spacing w:line="360" w:lineRule="auto"/>
        <w:jc w:val="center"/>
        <w:rPr>
          <w:color w:val="000000" w:themeColor="text1"/>
          <w:sz w:val="28"/>
          <w:szCs w:val="28"/>
          <w:lang w:val="uk-UA"/>
        </w:rPr>
      </w:pPr>
    </w:p>
    <w:p w:rsidR="00A15DD2" w:rsidRPr="00463BAE" w:rsidRDefault="00A15DD2" w:rsidP="00A15DD2">
      <w:pPr>
        <w:spacing w:line="360" w:lineRule="auto"/>
        <w:jc w:val="center"/>
        <w:rPr>
          <w:color w:val="000000" w:themeColor="text1"/>
          <w:sz w:val="28"/>
          <w:szCs w:val="28"/>
          <w:lang w:val="uk-UA"/>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36"/>
          <w:szCs w:val="28"/>
          <w:lang w:val="uk-UA"/>
        </w:rPr>
      </w:pPr>
      <w:r w:rsidRPr="00463BAE">
        <w:rPr>
          <w:b/>
          <w:color w:val="000000" w:themeColor="text1"/>
          <w:sz w:val="36"/>
          <w:szCs w:val="28"/>
          <w:lang w:val="uk-UA"/>
        </w:rPr>
        <w:t>Кваліфікаційна робота магістра</w:t>
      </w:r>
    </w:p>
    <w:p w:rsidR="00A15DD2" w:rsidRPr="00463BAE" w:rsidRDefault="00A15DD2" w:rsidP="00A15DD2">
      <w:pPr>
        <w:jc w:val="center"/>
        <w:rPr>
          <w:b/>
          <w:color w:val="000000" w:themeColor="text1"/>
          <w:sz w:val="28"/>
          <w:szCs w:val="28"/>
          <w:lang w:val="uk-UA"/>
        </w:rPr>
      </w:pPr>
    </w:p>
    <w:p w:rsidR="00A15DD2" w:rsidRPr="00463BAE" w:rsidRDefault="00A15DD2" w:rsidP="00A15DD2">
      <w:pPr>
        <w:pStyle w:val="a9"/>
        <w:rPr>
          <w:color w:val="000000" w:themeColor="text1"/>
          <w:sz w:val="28"/>
          <w:szCs w:val="28"/>
          <w:lang w:val="uk-UA"/>
        </w:rPr>
      </w:pPr>
    </w:p>
    <w:p w:rsidR="00A15DD2" w:rsidRPr="00463BAE" w:rsidRDefault="00A15DD2" w:rsidP="00A15DD2">
      <w:pPr>
        <w:spacing w:line="360" w:lineRule="auto"/>
        <w:ind w:left="1418" w:hanging="1418"/>
        <w:jc w:val="both"/>
        <w:rPr>
          <w:color w:val="000000" w:themeColor="text1"/>
          <w:sz w:val="28"/>
          <w:szCs w:val="28"/>
        </w:rPr>
      </w:pPr>
      <w:r w:rsidRPr="00463BAE">
        <w:rPr>
          <w:color w:val="000000" w:themeColor="text1"/>
          <w:sz w:val="28"/>
          <w:szCs w:val="28"/>
          <w:lang w:val="uk-UA"/>
        </w:rPr>
        <w:t>на тему:</w:t>
      </w:r>
      <w:r w:rsidRPr="00463BAE">
        <w:rPr>
          <w:color w:val="000000" w:themeColor="text1"/>
          <w:sz w:val="28"/>
          <w:szCs w:val="28"/>
        </w:rPr>
        <w:t xml:space="preserve"> </w:t>
      </w:r>
      <w:r w:rsidRPr="00463BAE">
        <w:rPr>
          <w:b/>
          <w:color w:val="000000" w:themeColor="text1"/>
          <w:sz w:val="28"/>
          <w:szCs w:val="28"/>
          <w:lang w:val="uk-UA"/>
        </w:rPr>
        <w:t xml:space="preserve">ВИКОРИСТАННЯ СУЧАСНИХ </w:t>
      </w:r>
      <w:r w:rsidR="00052411" w:rsidRPr="00463BAE">
        <w:rPr>
          <w:b/>
          <w:color w:val="000000" w:themeColor="text1"/>
          <w:sz w:val="28"/>
          <w:szCs w:val="28"/>
          <w:lang w:val="uk-UA"/>
        </w:rPr>
        <w:t xml:space="preserve">ЗАСОБІВ </w:t>
      </w:r>
      <w:r w:rsidRPr="00463BAE">
        <w:rPr>
          <w:b/>
          <w:color w:val="000000" w:themeColor="text1"/>
          <w:sz w:val="28"/>
          <w:szCs w:val="28"/>
          <w:lang w:val="uk-UA"/>
        </w:rPr>
        <w:t>НАВЧАННЯ ПЛАВАННЯ ДІТЕЙ ДОШКІЛЬНОГО ВІКУ</w:t>
      </w: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p w:rsidR="00A15DD2" w:rsidRPr="00463BAE" w:rsidRDefault="00A15DD2" w:rsidP="00A15DD2">
      <w:pPr>
        <w:jc w:val="center"/>
        <w:rPr>
          <w:color w:val="000000" w:themeColor="text1"/>
          <w:sz w:val="28"/>
          <w:szCs w:val="28"/>
        </w:rPr>
      </w:pPr>
    </w:p>
    <w:tbl>
      <w:tblPr>
        <w:tblW w:w="0" w:type="auto"/>
        <w:jc w:val="right"/>
        <w:tblLook w:val="04A0" w:firstRow="1" w:lastRow="0" w:firstColumn="1" w:lastColumn="0" w:noHBand="0" w:noVBand="1"/>
      </w:tblPr>
      <w:tblGrid>
        <w:gridCol w:w="6101"/>
      </w:tblGrid>
      <w:tr w:rsidR="00463BAE" w:rsidRPr="00463BAE" w:rsidTr="004F2D36">
        <w:trPr>
          <w:jc w:val="right"/>
        </w:trPr>
        <w:tc>
          <w:tcPr>
            <w:tcW w:w="6101" w:type="dxa"/>
            <w:shd w:val="clear" w:color="auto" w:fill="auto"/>
          </w:tcPr>
          <w:p w:rsidR="00A15DD2" w:rsidRPr="00463BAE" w:rsidRDefault="00A15DD2" w:rsidP="004844F7">
            <w:pPr>
              <w:spacing w:line="276" w:lineRule="auto"/>
              <w:rPr>
                <w:color w:val="000000" w:themeColor="text1"/>
                <w:sz w:val="28"/>
                <w:szCs w:val="28"/>
                <w:lang w:val="uk-UA"/>
              </w:rPr>
            </w:pPr>
            <w:r w:rsidRPr="00463BAE">
              <w:rPr>
                <w:color w:val="000000" w:themeColor="text1"/>
                <w:sz w:val="28"/>
                <w:szCs w:val="28"/>
                <w:lang w:val="uk-UA"/>
              </w:rPr>
              <w:t>Викона</w:t>
            </w:r>
            <w:r w:rsidR="00052411" w:rsidRPr="00463BAE">
              <w:rPr>
                <w:color w:val="000000" w:themeColor="text1"/>
                <w:sz w:val="28"/>
                <w:szCs w:val="28"/>
                <w:lang w:val="uk-UA"/>
              </w:rPr>
              <w:t>в</w:t>
            </w:r>
            <w:r w:rsidRPr="00463BAE">
              <w:rPr>
                <w:color w:val="000000" w:themeColor="text1"/>
                <w:sz w:val="28"/>
                <w:szCs w:val="28"/>
                <w:lang w:val="uk-UA"/>
              </w:rPr>
              <w:t xml:space="preserve">: студент </w:t>
            </w:r>
            <w:r w:rsidRPr="00463BAE">
              <w:rPr>
                <w:color w:val="000000" w:themeColor="text1"/>
                <w:sz w:val="28"/>
                <w:szCs w:val="28"/>
                <w:u w:val="single"/>
                <w:lang w:val="uk-UA"/>
              </w:rPr>
              <w:t>2</w:t>
            </w:r>
            <w:r w:rsidRPr="00463BAE">
              <w:rPr>
                <w:color w:val="000000" w:themeColor="text1"/>
                <w:sz w:val="28"/>
                <w:szCs w:val="28"/>
                <w:lang w:val="uk-UA"/>
              </w:rPr>
              <w:t xml:space="preserve"> курсу, групи </w:t>
            </w:r>
            <w:r w:rsidR="00052411" w:rsidRPr="00463BAE">
              <w:rPr>
                <w:color w:val="000000" w:themeColor="text1"/>
                <w:sz w:val="28"/>
                <w:szCs w:val="28"/>
                <w:lang w:val="uk-UA" w:eastAsia="uk-UA"/>
              </w:rPr>
              <w:t>8.0172-2ф</w:t>
            </w:r>
          </w:p>
        </w:tc>
      </w:tr>
      <w:tr w:rsidR="00463BAE" w:rsidRPr="00463BAE" w:rsidTr="004F2D36">
        <w:trPr>
          <w:jc w:val="right"/>
        </w:trPr>
        <w:tc>
          <w:tcPr>
            <w:tcW w:w="6101" w:type="dxa"/>
            <w:shd w:val="clear" w:color="auto" w:fill="auto"/>
          </w:tcPr>
          <w:p w:rsidR="00A15DD2" w:rsidRPr="00463BAE" w:rsidRDefault="00A15DD2" w:rsidP="004844F7">
            <w:pPr>
              <w:spacing w:line="276" w:lineRule="auto"/>
              <w:rPr>
                <w:color w:val="000000" w:themeColor="text1"/>
                <w:sz w:val="28"/>
                <w:szCs w:val="28"/>
                <w:lang w:val="uk-UA"/>
              </w:rPr>
            </w:pPr>
            <w:r w:rsidRPr="00463BAE">
              <w:rPr>
                <w:color w:val="000000" w:themeColor="text1"/>
                <w:sz w:val="28"/>
                <w:szCs w:val="28"/>
                <w:lang w:val="uk-UA"/>
              </w:rPr>
              <w:t xml:space="preserve">спеціальності </w:t>
            </w:r>
            <w:r w:rsidRPr="00463BAE">
              <w:rPr>
                <w:color w:val="000000" w:themeColor="text1"/>
                <w:sz w:val="28"/>
                <w:szCs w:val="28"/>
                <w:u w:val="single"/>
                <w:lang w:val="uk-UA"/>
              </w:rPr>
              <w:t xml:space="preserve">       017 Фізична культура і спорт.</w:t>
            </w:r>
          </w:p>
        </w:tc>
      </w:tr>
      <w:tr w:rsidR="00463BAE" w:rsidRPr="00463BAE" w:rsidTr="004F2D36">
        <w:trPr>
          <w:jc w:val="right"/>
        </w:trPr>
        <w:tc>
          <w:tcPr>
            <w:tcW w:w="6101" w:type="dxa"/>
            <w:shd w:val="clear" w:color="auto" w:fill="auto"/>
          </w:tcPr>
          <w:p w:rsidR="00A15DD2" w:rsidRPr="00463BAE" w:rsidRDefault="00A15DD2" w:rsidP="004844F7">
            <w:pPr>
              <w:spacing w:line="276" w:lineRule="auto"/>
              <w:jc w:val="both"/>
              <w:rPr>
                <w:color w:val="000000" w:themeColor="text1"/>
                <w:sz w:val="28"/>
                <w:szCs w:val="28"/>
                <w:lang w:val="uk-UA"/>
              </w:rPr>
            </w:pPr>
            <w:r w:rsidRPr="00463BAE">
              <w:rPr>
                <w:color w:val="000000" w:themeColor="text1"/>
                <w:sz w:val="28"/>
                <w:szCs w:val="28"/>
                <w:lang w:val="uk-UA"/>
              </w:rPr>
              <w:t xml:space="preserve">освітньої програми </w:t>
            </w:r>
            <w:r w:rsidRPr="00463BAE">
              <w:rPr>
                <w:color w:val="000000" w:themeColor="text1"/>
                <w:sz w:val="28"/>
                <w:szCs w:val="28"/>
                <w:u w:val="single"/>
                <w:lang w:val="uk-UA"/>
              </w:rPr>
              <w:t xml:space="preserve">         фізичне виховання     .</w:t>
            </w:r>
          </w:p>
        </w:tc>
      </w:tr>
      <w:tr w:rsidR="00463BAE" w:rsidRPr="00463BAE" w:rsidTr="004F2D36">
        <w:trPr>
          <w:jc w:val="right"/>
        </w:trPr>
        <w:tc>
          <w:tcPr>
            <w:tcW w:w="6101" w:type="dxa"/>
            <w:shd w:val="clear" w:color="auto" w:fill="auto"/>
          </w:tcPr>
          <w:p w:rsidR="00A15DD2" w:rsidRPr="00463BAE" w:rsidRDefault="00052411" w:rsidP="004844F7">
            <w:pPr>
              <w:pStyle w:val="ab"/>
              <w:spacing w:line="276" w:lineRule="auto"/>
              <w:rPr>
                <w:color w:val="000000" w:themeColor="text1"/>
                <w:sz w:val="28"/>
                <w:szCs w:val="28"/>
                <w:lang w:val="ru-RU"/>
              </w:rPr>
            </w:pPr>
            <w:r w:rsidRPr="00463BAE">
              <w:rPr>
                <w:color w:val="000000" w:themeColor="text1"/>
                <w:sz w:val="28"/>
                <w:szCs w:val="28"/>
                <w:u w:val="single"/>
                <w:lang w:val="ru-RU"/>
              </w:rPr>
              <w:t>С</w:t>
            </w:r>
            <w:r w:rsidR="00A15DD2" w:rsidRPr="00463BAE">
              <w:rPr>
                <w:color w:val="000000" w:themeColor="text1"/>
                <w:sz w:val="28"/>
                <w:szCs w:val="28"/>
                <w:u w:val="single"/>
              </w:rPr>
              <w:t>.</w:t>
            </w:r>
            <w:r w:rsidR="00A15DD2" w:rsidRPr="00463BAE">
              <w:rPr>
                <w:color w:val="000000" w:themeColor="text1"/>
                <w:sz w:val="28"/>
                <w:szCs w:val="28"/>
                <w:u w:val="single"/>
                <w:lang w:val="ru-RU"/>
              </w:rPr>
              <w:t>С</w:t>
            </w:r>
            <w:r w:rsidR="00A15DD2" w:rsidRPr="00463BAE">
              <w:rPr>
                <w:color w:val="000000" w:themeColor="text1"/>
                <w:sz w:val="28"/>
                <w:szCs w:val="28"/>
                <w:u w:val="single"/>
              </w:rPr>
              <w:t xml:space="preserve">. </w:t>
            </w:r>
            <w:r w:rsidRPr="00463BAE">
              <w:rPr>
                <w:color w:val="000000" w:themeColor="text1"/>
                <w:sz w:val="28"/>
                <w:szCs w:val="28"/>
                <w:u w:val="single"/>
                <w:lang w:val="ru-RU"/>
              </w:rPr>
              <w:t>Янков</w:t>
            </w:r>
          </w:p>
        </w:tc>
      </w:tr>
      <w:tr w:rsidR="00463BAE" w:rsidRPr="00463BAE" w:rsidTr="004F2D36">
        <w:trPr>
          <w:jc w:val="right"/>
        </w:trPr>
        <w:tc>
          <w:tcPr>
            <w:tcW w:w="6101" w:type="dxa"/>
            <w:shd w:val="clear" w:color="auto" w:fill="auto"/>
          </w:tcPr>
          <w:p w:rsidR="00A15DD2" w:rsidRPr="00463BAE" w:rsidRDefault="00A15DD2" w:rsidP="004844F7">
            <w:pPr>
              <w:tabs>
                <w:tab w:val="left" w:pos="5812"/>
              </w:tabs>
              <w:spacing w:line="276" w:lineRule="auto"/>
              <w:rPr>
                <w:color w:val="000000" w:themeColor="text1"/>
                <w:sz w:val="28"/>
                <w:szCs w:val="28"/>
                <w:lang w:val="uk-UA"/>
              </w:rPr>
            </w:pPr>
            <w:r w:rsidRPr="00463BAE">
              <w:rPr>
                <w:color w:val="000000" w:themeColor="text1"/>
                <w:sz w:val="28"/>
                <w:szCs w:val="28"/>
                <w:lang w:val="uk-UA"/>
              </w:rPr>
              <w:t xml:space="preserve">Керівник: </w:t>
            </w:r>
            <w:r w:rsidR="00052411" w:rsidRPr="00463BAE">
              <w:rPr>
                <w:color w:val="000000" w:themeColor="text1"/>
                <w:sz w:val="28"/>
                <w:szCs w:val="28"/>
                <w:lang w:val="uk-UA"/>
              </w:rPr>
              <w:t>доцент</w:t>
            </w:r>
            <w:r w:rsidR="00052411" w:rsidRPr="00463BAE">
              <w:rPr>
                <w:color w:val="000000" w:themeColor="text1"/>
                <w:sz w:val="28"/>
                <w:szCs w:val="28"/>
              </w:rPr>
              <w:t xml:space="preserve">, </w:t>
            </w:r>
            <w:r w:rsidR="00052411" w:rsidRPr="00463BAE">
              <w:rPr>
                <w:color w:val="000000" w:themeColor="text1"/>
                <w:sz w:val="28"/>
                <w:szCs w:val="28"/>
                <w:lang w:val="uk-UA"/>
              </w:rPr>
              <w:t>к</w:t>
            </w:r>
            <w:r w:rsidR="00052411" w:rsidRPr="00463BAE">
              <w:rPr>
                <w:color w:val="000000" w:themeColor="text1"/>
                <w:sz w:val="28"/>
                <w:szCs w:val="28"/>
              </w:rPr>
              <w:t>.пед. н</w:t>
            </w:r>
            <w:proofErr w:type="spellStart"/>
            <w:r w:rsidR="00052411" w:rsidRPr="00463BAE">
              <w:rPr>
                <w:color w:val="000000" w:themeColor="text1"/>
                <w:sz w:val="28"/>
                <w:szCs w:val="28"/>
                <w:lang w:val="uk-UA"/>
              </w:rPr>
              <w:t>аук</w:t>
            </w:r>
            <w:proofErr w:type="spellEnd"/>
            <w:r w:rsidR="00052411" w:rsidRPr="00463BAE">
              <w:rPr>
                <w:color w:val="000000" w:themeColor="text1"/>
                <w:sz w:val="28"/>
                <w:szCs w:val="28"/>
                <w:lang w:val="uk-UA"/>
              </w:rPr>
              <w:t xml:space="preserve"> </w:t>
            </w:r>
            <w:proofErr w:type="spellStart"/>
            <w:r w:rsidR="00052411" w:rsidRPr="00463BAE">
              <w:rPr>
                <w:color w:val="000000" w:themeColor="text1"/>
                <w:sz w:val="28"/>
                <w:szCs w:val="28"/>
                <w:lang w:val="uk-UA"/>
              </w:rPr>
              <w:t>Конох</w:t>
            </w:r>
            <w:proofErr w:type="spellEnd"/>
            <w:r w:rsidR="00052411" w:rsidRPr="00463BAE">
              <w:rPr>
                <w:color w:val="000000" w:themeColor="text1"/>
                <w:sz w:val="28"/>
                <w:szCs w:val="28"/>
                <w:lang w:val="uk-UA"/>
              </w:rPr>
              <w:t xml:space="preserve"> А.А</w:t>
            </w:r>
          </w:p>
        </w:tc>
      </w:tr>
      <w:tr w:rsidR="00A15DD2" w:rsidRPr="00463BAE" w:rsidTr="004F2D36">
        <w:trPr>
          <w:jc w:val="right"/>
        </w:trPr>
        <w:tc>
          <w:tcPr>
            <w:tcW w:w="6101" w:type="dxa"/>
            <w:shd w:val="clear" w:color="auto" w:fill="auto"/>
          </w:tcPr>
          <w:p w:rsidR="00A15DD2" w:rsidRPr="00463BAE" w:rsidRDefault="00A15DD2" w:rsidP="004844F7">
            <w:pPr>
              <w:spacing w:line="276" w:lineRule="auto"/>
              <w:rPr>
                <w:color w:val="000000" w:themeColor="text1"/>
                <w:sz w:val="28"/>
                <w:szCs w:val="28"/>
                <w:lang w:val="uk-UA"/>
              </w:rPr>
            </w:pPr>
            <w:r w:rsidRPr="00463BAE">
              <w:rPr>
                <w:color w:val="000000" w:themeColor="text1"/>
                <w:sz w:val="28"/>
                <w:szCs w:val="28"/>
                <w:lang w:val="uk-UA"/>
              </w:rPr>
              <w:t>Рецензент: доцент</w:t>
            </w:r>
            <w:r w:rsidRPr="00463BAE">
              <w:rPr>
                <w:color w:val="000000" w:themeColor="text1"/>
                <w:sz w:val="28"/>
                <w:szCs w:val="28"/>
              </w:rPr>
              <w:t xml:space="preserve">, </w:t>
            </w:r>
            <w:r w:rsidRPr="00463BAE">
              <w:rPr>
                <w:color w:val="000000" w:themeColor="text1"/>
                <w:sz w:val="28"/>
                <w:szCs w:val="28"/>
                <w:lang w:val="uk-UA"/>
              </w:rPr>
              <w:t>к</w:t>
            </w:r>
            <w:r w:rsidRPr="00463BAE">
              <w:rPr>
                <w:color w:val="000000" w:themeColor="text1"/>
                <w:sz w:val="28"/>
                <w:szCs w:val="28"/>
              </w:rPr>
              <w:t>.пед. н</w:t>
            </w:r>
            <w:proofErr w:type="spellStart"/>
            <w:r w:rsidRPr="00463BAE">
              <w:rPr>
                <w:color w:val="000000" w:themeColor="text1"/>
                <w:sz w:val="28"/>
                <w:szCs w:val="28"/>
                <w:lang w:val="uk-UA"/>
              </w:rPr>
              <w:t>аук</w:t>
            </w:r>
            <w:proofErr w:type="spellEnd"/>
            <w:r w:rsidRPr="00463BAE">
              <w:rPr>
                <w:color w:val="000000" w:themeColor="text1"/>
                <w:sz w:val="28"/>
                <w:szCs w:val="28"/>
                <w:lang w:val="uk-UA"/>
              </w:rPr>
              <w:t xml:space="preserve"> </w:t>
            </w:r>
            <w:r w:rsidR="00052411" w:rsidRPr="00463BAE">
              <w:rPr>
                <w:color w:val="000000" w:themeColor="text1"/>
                <w:sz w:val="28"/>
                <w:szCs w:val="28"/>
                <w:lang w:val="uk-UA"/>
              </w:rPr>
              <w:t>Коваленко</w:t>
            </w:r>
            <w:r w:rsidRPr="00463BAE">
              <w:rPr>
                <w:color w:val="000000" w:themeColor="text1"/>
                <w:sz w:val="28"/>
                <w:szCs w:val="28"/>
              </w:rPr>
              <w:t xml:space="preserve"> </w:t>
            </w:r>
            <w:r w:rsidR="00052411" w:rsidRPr="00463BAE">
              <w:rPr>
                <w:color w:val="000000" w:themeColor="text1"/>
                <w:sz w:val="28"/>
                <w:szCs w:val="28"/>
                <w:lang w:val="uk-UA"/>
              </w:rPr>
              <w:t>Ю.</w:t>
            </w:r>
            <w:r w:rsidRPr="00463BAE">
              <w:rPr>
                <w:color w:val="000000" w:themeColor="text1"/>
                <w:sz w:val="28"/>
                <w:szCs w:val="28"/>
                <w:lang w:val="uk-UA"/>
              </w:rPr>
              <w:t>А</w:t>
            </w:r>
            <w:r w:rsidRPr="00463BAE">
              <w:rPr>
                <w:color w:val="000000" w:themeColor="text1"/>
                <w:sz w:val="28"/>
                <w:szCs w:val="28"/>
              </w:rPr>
              <w:t>.</w:t>
            </w:r>
          </w:p>
        </w:tc>
      </w:tr>
    </w:tbl>
    <w:p w:rsidR="00A15DD2" w:rsidRPr="00463BAE" w:rsidRDefault="00A15DD2" w:rsidP="00A15DD2">
      <w:pPr>
        <w:rPr>
          <w:b/>
          <w:color w:val="000000" w:themeColor="text1"/>
          <w:sz w:val="28"/>
          <w:szCs w:val="28"/>
          <w:lang w:val="uk-UA"/>
        </w:rPr>
      </w:pPr>
    </w:p>
    <w:p w:rsidR="00A15DD2" w:rsidRPr="00463BAE" w:rsidRDefault="00A15DD2" w:rsidP="00A15DD2">
      <w:pPr>
        <w:rPr>
          <w:b/>
          <w:color w:val="000000" w:themeColor="text1"/>
          <w:sz w:val="28"/>
          <w:szCs w:val="28"/>
          <w:lang w:val="uk-UA"/>
        </w:rPr>
      </w:pPr>
    </w:p>
    <w:p w:rsidR="00A15DD2" w:rsidRPr="00463BAE" w:rsidRDefault="00A15DD2" w:rsidP="00A15DD2">
      <w:pPr>
        <w:rPr>
          <w:b/>
          <w:color w:val="000000" w:themeColor="text1"/>
          <w:sz w:val="28"/>
          <w:szCs w:val="28"/>
          <w:lang w:val="uk-UA"/>
        </w:rPr>
      </w:pPr>
    </w:p>
    <w:p w:rsidR="00A15DD2" w:rsidRPr="00463BAE" w:rsidRDefault="00A15DD2" w:rsidP="00A15DD2">
      <w:pPr>
        <w:rPr>
          <w:b/>
          <w:color w:val="000000" w:themeColor="text1"/>
          <w:sz w:val="28"/>
          <w:szCs w:val="28"/>
          <w:lang w:val="uk-UA"/>
        </w:rPr>
      </w:pPr>
    </w:p>
    <w:p w:rsidR="00A15DD2" w:rsidRPr="00463BAE" w:rsidRDefault="00A15DD2" w:rsidP="00A15DD2">
      <w:pPr>
        <w:rPr>
          <w:b/>
          <w:color w:val="000000" w:themeColor="text1"/>
          <w:sz w:val="28"/>
          <w:szCs w:val="28"/>
          <w:lang w:val="uk-UA"/>
        </w:rPr>
      </w:pPr>
    </w:p>
    <w:p w:rsidR="00A15DD2" w:rsidRPr="00463BAE" w:rsidRDefault="00A15DD2" w:rsidP="00A15DD2">
      <w:pPr>
        <w:jc w:val="center"/>
        <w:rPr>
          <w:color w:val="000000" w:themeColor="text1"/>
          <w:sz w:val="28"/>
          <w:szCs w:val="28"/>
          <w:lang w:val="uk-UA"/>
        </w:rPr>
      </w:pPr>
      <w:r w:rsidRPr="00463BAE">
        <w:rPr>
          <w:color w:val="000000" w:themeColor="text1"/>
          <w:sz w:val="28"/>
          <w:szCs w:val="28"/>
          <w:lang w:val="uk-UA"/>
        </w:rPr>
        <w:t>Запоріжжя 2023</w:t>
      </w:r>
    </w:p>
    <w:p w:rsidR="00A15DD2" w:rsidRPr="00463BAE" w:rsidRDefault="00A15DD2" w:rsidP="00A15DD2">
      <w:pPr>
        <w:jc w:val="center"/>
        <w:rPr>
          <w:color w:val="000000" w:themeColor="text1"/>
          <w:sz w:val="28"/>
          <w:szCs w:val="28"/>
          <w:lang w:val="uk-UA"/>
        </w:rPr>
      </w:pPr>
      <w:r w:rsidRPr="00463BAE">
        <w:rPr>
          <w:color w:val="000000" w:themeColor="text1"/>
          <w:sz w:val="28"/>
          <w:szCs w:val="28"/>
        </w:rPr>
        <w:lastRenderedPageBreak/>
        <w:t>МІНІСТЕРСТВО ОСВІТИ І НАУКИ УКРАЇНИ</w:t>
      </w:r>
    </w:p>
    <w:p w:rsidR="00A15DD2" w:rsidRPr="00463BAE" w:rsidRDefault="00A15DD2" w:rsidP="00A15DD2">
      <w:pPr>
        <w:jc w:val="center"/>
        <w:rPr>
          <w:b/>
          <w:color w:val="000000" w:themeColor="text1"/>
          <w:sz w:val="28"/>
          <w:szCs w:val="28"/>
        </w:rPr>
      </w:pPr>
      <w:r w:rsidRPr="00463BAE">
        <w:rPr>
          <w:color w:val="000000" w:themeColor="text1"/>
          <w:sz w:val="28"/>
          <w:szCs w:val="28"/>
        </w:rPr>
        <w:t>ЗАПОРІЗЬКИЙ НАЦІОНАЛЬНИЙ УНІВЕРСИТЕТ</w:t>
      </w:r>
    </w:p>
    <w:p w:rsidR="00A15DD2" w:rsidRPr="00463BAE" w:rsidRDefault="00A15DD2" w:rsidP="00A15DD2">
      <w:pPr>
        <w:jc w:val="center"/>
        <w:rPr>
          <w:b/>
          <w:bCs/>
          <w:color w:val="000000" w:themeColor="text1"/>
          <w:sz w:val="28"/>
          <w:szCs w:val="28"/>
        </w:rPr>
      </w:pPr>
    </w:p>
    <w:p w:rsidR="00A15DD2" w:rsidRPr="00463BAE" w:rsidRDefault="00A15DD2" w:rsidP="00A15DD2">
      <w:pPr>
        <w:jc w:val="center"/>
        <w:rPr>
          <w:b/>
          <w:bCs/>
          <w:color w:val="000000" w:themeColor="text1"/>
          <w:sz w:val="28"/>
          <w:szCs w:val="28"/>
        </w:rPr>
      </w:pPr>
    </w:p>
    <w:p w:rsidR="00A15DD2" w:rsidRPr="00463BAE" w:rsidRDefault="00A15DD2" w:rsidP="00A15DD2">
      <w:pPr>
        <w:pStyle w:val="1"/>
        <w:spacing w:line="240" w:lineRule="auto"/>
        <w:rPr>
          <w:color w:val="000000" w:themeColor="text1"/>
          <w:sz w:val="28"/>
          <w:szCs w:val="28"/>
        </w:rPr>
      </w:pPr>
      <w:r w:rsidRPr="00463BAE">
        <w:rPr>
          <w:bCs/>
          <w:color w:val="000000" w:themeColor="text1"/>
          <w:sz w:val="28"/>
          <w:szCs w:val="28"/>
        </w:rPr>
        <w:t xml:space="preserve">Факультет </w:t>
      </w:r>
      <w:r w:rsidRPr="00463BAE">
        <w:rPr>
          <w:bCs/>
          <w:color w:val="000000" w:themeColor="text1"/>
          <w:sz w:val="28"/>
          <w:szCs w:val="28"/>
          <w:u w:val="single"/>
        </w:rPr>
        <w:t>фізичного виховання, здоров’я та туризму</w:t>
      </w:r>
    </w:p>
    <w:p w:rsidR="00A15DD2" w:rsidRPr="00463BAE" w:rsidRDefault="00A15DD2" w:rsidP="00A15DD2">
      <w:pPr>
        <w:pStyle w:val="1"/>
        <w:spacing w:line="240" w:lineRule="auto"/>
        <w:rPr>
          <w:color w:val="000000" w:themeColor="text1"/>
          <w:sz w:val="28"/>
          <w:szCs w:val="28"/>
        </w:rPr>
      </w:pPr>
      <w:r w:rsidRPr="00463BAE">
        <w:rPr>
          <w:bCs/>
          <w:color w:val="000000" w:themeColor="text1"/>
          <w:sz w:val="28"/>
          <w:szCs w:val="28"/>
        </w:rPr>
        <w:t xml:space="preserve">Кафедра </w:t>
      </w:r>
      <w:r w:rsidRPr="00463BAE">
        <w:rPr>
          <w:bCs/>
          <w:color w:val="000000" w:themeColor="text1"/>
          <w:sz w:val="28"/>
          <w:szCs w:val="28"/>
          <w:u w:val="single"/>
        </w:rPr>
        <w:t>теорії та методики фізичної культури і спорту</w:t>
      </w:r>
      <w:r w:rsidRPr="00463BAE">
        <w:rPr>
          <w:bCs/>
          <w:color w:val="000000" w:themeColor="text1"/>
          <w:sz w:val="28"/>
          <w:szCs w:val="28"/>
        </w:rPr>
        <w:t xml:space="preserve"> </w:t>
      </w:r>
    </w:p>
    <w:p w:rsidR="00A15DD2" w:rsidRPr="00463BAE" w:rsidRDefault="00A15DD2" w:rsidP="00A15DD2">
      <w:pPr>
        <w:jc w:val="both"/>
        <w:rPr>
          <w:color w:val="000000" w:themeColor="text1"/>
          <w:sz w:val="28"/>
          <w:szCs w:val="28"/>
        </w:rPr>
      </w:pPr>
      <w:r w:rsidRPr="00463BAE">
        <w:rPr>
          <w:color w:val="000000" w:themeColor="text1"/>
          <w:sz w:val="28"/>
          <w:szCs w:val="28"/>
        </w:rPr>
        <w:t xml:space="preserve">Рівень вищої освіти </w:t>
      </w:r>
      <w:r w:rsidRPr="00463BAE">
        <w:rPr>
          <w:color w:val="000000" w:themeColor="text1"/>
          <w:sz w:val="28"/>
          <w:szCs w:val="28"/>
          <w:u w:val="single"/>
        </w:rPr>
        <w:t>магістр</w:t>
      </w:r>
      <w:r w:rsidRPr="00463BAE">
        <w:rPr>
          <w:color w:val="000000" w:themeColor="text1"/>
          <w:sz w:val="28"/>
          <w:szCs w:val="28"/>
        </w:rPr>
        <w:t xml:space="preserve"> </w:t>
      </w:r>
    </w:p>
    <w:p w:rsidR="00A15DD2" w:rsidRPr="00463BAE" w:rsidRDefault="00A15DD2" w:rsidP="00A15DD2">
      <w:pPr>
        <w:pStyle w:val="1"/>
        <w:spacing w:line="240" w:lineRule="auto"/>
        <w:rPr>
          <w:color w:val="000000" w:themeColor="text1"/>
          <w:sz w:val="28"/>
          <w:szCs w:val="28"/>
        </w:rPr>
      </w:pPr>
      <w:r w:rsidRPr="00463BAE">
        <w:rPr>
          <w:bCs/>
          <w:color w:val="000000" w:themeColor="text1"/>
          <w:sz w:val="28"/>
          <w:szCs w:val="28"/>
        </w:rPr>
        <w:t xml:space="preserve">Спеціальність </w:t>
      </w:r>
      <w:r w:rsidRPr="00463BAE">
        <w:rPr>
          <w:bCs/>
          <w:color w:val="000000" w:themeColor="text1"/>
          <w:sz w:val="28"/>
          <w:szCs w:val="28"/>
          <w:u w:val="single"/>
        </w:rPr>
        <w:t xml:space="preserve">                         017 </w:t>
      </w:r>
      <w:r w:rsidRPr="00463BAE">
        <w:rPr>
          <w:bCs/>
          <w:color w:val="000000" w:themeColor="text1"/>
          <w:sz w:val="28"/>
          <w:szCs w:val="28"/>
          <w:u w:val="single"/>
          <w:lang w:val="ru-RU"/>
        </w:rPr>
        <w:t>Ф</w:t>
      </w:r>
      <w:r w:rsidRPr="00463BAE">
        <w:rPr>
          <w:bCs/>
          <w:color w:val="000000" w:themeColor="text1"/>
          <w:sz w:val="28"/>
          <w:szCs w:val="28"/>
          <w:u w:val="single"/>
        </w:rPr>
        <w:t xml:space="preserve">ізична культура і спорт                                </w:t>
      </w:r>
    </w:p>
    <w:p w:rsidR="00A15DD2" w:rsidRPr="00463BAE" w:rsidRDefault="00A15DD2" w:rsidP="00A15DD2">
      <w:pPr>
        <w:ind w:firstLine="708"/>
        <w:rPr>
          <w:color w:val="000000" w:themeColor="text1"/>
          <w:sz w:val="28"/>
          <w:szCs w:val="28"/>
        </w:rPr>
      </w:pPr>
      <w:r w:rsidRPr="00463BAE">
        <w:rPr>
          <w:color w:val="000000" w:themeColor="text1"/>
          <w:sz w:val="28"/>
          <w:szCs w:val="28"/>
        </w:rPr>
        <w:t xml:space="preserve">                    </w:t>
      </w:r>
      <w:r w:rsidRPr="00463BAE">
        <w:rPr>
          <w:color w:val="000000" w:themeColor="text1"/>
          <w:sz w:val="28"/>
          <w:szCs w:val="28"/>
          <w:lang w:val="uk-UA"/>
        </w:rPr>
        <w:t xml:space="preserve">                            </w:t>
      </w:r>
      <w:r w:rsidRPr="00463BAE">
        <w:rPr>
          <w:color w:val="000000" w:themeColor="text1"/>
          <w:sz w:val="28"/>
          <w:szCs w:val="28"/>
        </w:rPr>
        <w:t xml:space="preserve">  (код та назва)</w:t>
      </w:r>
    </w:p>
    <w:p w:rsidR="00A15DD2" w:rsidRPr="00463BAE" w:rsidRDefault="00A15DD2" w:rsidP="00A15DD2">
      <w:pPr>
        <w:jc w:val="both"/>
        <w:rPr>
          <w:color w:val="000000" w:themeColor="text1"/>
          <w:sz w:val="28"/>
          <w:szCs w:val="28"/>
        </w:rPr>
      </w:pPr>
      <w:r w:rsidRPr="00463BAE">
        <w:rPr>
          <w:color w:val="000000" w:themeColor="text1"/>
          <w:sz w:val="28"/>
          <w:szCs w:val="28"/>
        </w:rPr>
        <w:t xml:space="preserve">Освітня програма </w:t>
      </w:r>
      <w:r w:rsidRPr="00463BAE">
        <w:rPr>
          <w:color w:val="000000" w:themeColor="text1"/>
          <w:sz w:val="28"/>
          <w:szCs w:val="28"/>
          <w:u w:val="single"/>
        </w:rPr>
        <w:t xml:space="preserve">                    фізичне виховання                                                .</w:t>
      </w:r>
    </w:p>
    <w:p w:rsidR="00A15DD2" w:rsidRPr="00463BAE" w:rsidRDefault="00A15DD2" w:rsidP="00A15DD2">
      <w:pPr>
        <w:ind w:firstLine="708"/>
        <w:rPr>
          <w:color w:val="000000" w:themeColor="text1"/>
          <w:sz w:val="21"/>
          <w:szCs w:val="28"/>
        </w:rPr>
      </w:pPr>
      <w:r w:rsidRPr="00463BAE">
        <w:rPr>
          <w:color w:val="000000" w:themeColor="text1"/>
          <w:sz w:val="21"/>
          <w:szCs w:val="28"/>
        </w:rPr>
        <w:t xml:space="preserve">                    </w:t>
      </w:r>
      <w:r w:rsidRPr="00463BAE">
        <w:rPr>
          <w:color w:val="000000" w:themeColor="text1"/>
          <w:sz w:val="21"/>
          <w:szCs w:val="28"/>
          <w:lang w:val="uk-UA"/>
        </w:rPr>
        <w:t xml:space="preserve">                                           </w:t>
      </w:r>
      <w:r w:rsidRPr="00463BAE">
        <w:rPr>
          <w:color w:val="000000" w:themeColor="text1"/>
          <w:sz w:val="21"/>
          <w:szCs w:val="28"/>
        </w:rPr>
        <w:t xml:space="preserve"> (код та назва)</w:t>
      </w:r>
    </w:p>
    <w:p w:rsidR="00A15DD2" w:rsidRPr="00463BAE" w:rsidRDefault="00A15DD2" w:rsidP="00A15DD2">
      <w:pPr>
        <w:pStyle w:val="1"/>
        <w:spacing w:line="240" w:lineRule="auto"/>
        <w:jc w:val="center"/>
        <w:rPr>
          <w:color w:val="000000" w:themeColor="text1"/>
          <w:sz w:val="28"/>
          <w:szCs w:val="28"/>
          <w:lang w:val="ru-RU"/>
        </w:rPr>
      </w:pPr>
      <w:r w:rsidRPr="00463BAE">
        <w:rPr>
          <w:color w:val="000000" w:themeColor="text1"/>
          <w:sz w:val="28"/>
          <w:szCs w:val="28"/>
          <w:lang w:val="ru-RU"/>
        </w:rPr>
        <w:t xml:space="preserve">           </w:t>
      </w:r>
    </w:p>
    <w:p w:rsidR="00A15DD2" w:rsidRPr="00463BAE" w:rsidRDefault="00A15DD2" w:rsidP="00A15DD2">
      <w:pPr>
        <w:rPr>
          <w:color w:val="000000" w:themeColor="text1"/>
          <w:lang w:val="ru-RU" w:eastAsia="en-US"/>
        </w:rPr>
      </w:pPr>
    </w:p>
    <w:p w:rsidR="00A15DD2" w:rsidRPr="00463BAE" w:rsidRDefault="00A15DD2" w:rsidP="00A15DD2">
      <w:pPr>
        <w:pStyle w:val="1"/>
        <w:spacing w:line="240" w:lineRule="auto"/>
        <w:jc w:val="center"/>
        <w:rPr>
          <w:b/>
          <w:color w:val="000000" w:themeColor="text1"/>
          <w:sz w:val="28"/>
          <w:szCs w:val="28"/>
        </w:rPr>
      </w:pPr>
      <w:r w:rsidRPr="00463BAE">
        <w:rPr>
          <w:color w:val="000000" w:themeColor="text1"/>
          <w:sz w:val="28"/>
          <w:szCs w:val="28"/>
          <w:lang w:val="ru-RU"/>
        </w:rPr>
        <w:t xml:space="preserve">                   </w:t>
      </w:r>
      <w:r w:rsidRPr="00463BAE">
        <w:rPr>
          <w:color w:val="000000" w:themeColor="text1"/>
          <w:sz w:val="28"/>
          <w:szCs w:val="28"/>
        </w:rPr>
        <w:t>ЗАТВЕРДЖУЮ</w:t>
      </w:r>
    </w:p>
    <w:p w:rsidR="00A15DD2" w:rsidRPr="00463BAE" w:rsidRDefault="00A15DD2" w:rsidP="00A15DD2">
      <w:pPr>
        <w:jc w:val="right"/>
        <w:rPr>
          <w:color w:val="000000" w:themeColor="text1"/>
          <w:sz w:val="28"/>
          <w:szCs w:val="28"/>
        </w:rPr>
      </w:pPr>
      <w:r w:rsidRPr="00463BAE">
        <w:rPr>
          <w:color w:val="000000" w:themeColor="text1"/>
          <w:sz w:val="28"/>
          <w:szCs w:val="28"/>
        </w:rPr>
        <w:t>Завідувач кафедри _________ А.П. Конох</w:t>
      </w:r>
    </w:p>
    <w:p w:rsidR="00A15DD2" w:rsidRPr="00463BAE" w:rsidRDefault="00A15DD2" w:rsidP="00A15DD2">
      <w:pPr>
        <w:jc w:val="center"/>
        <w:rPr>
          <w:color w:val="000000" w:themeColor="text1"/>
          <w:sz w:val="28"/>
          <w:szCs w:val="28"/>
        </w:rPr>
      </w:pPr>
      <w:r w:rsidRPr="00463BAE">
        <w:rPr>
          <w:bCs/>
          <w:color w:val="000000" w:themeColor="text1"/>
          <w:sz w:val="28"/>
          <w:szCs w:val="28"/>
        </w:rPr>
        <w:t xml:space="preserve">                                               «_____»_____________20__року</w:t>
      </w:r>
    </w:p>
    <w:p w:rsidR="00A15DD2" w:rsidRPr="00463BAE" w:rsidRDefault="00A15DD2" w:rsidP="00A15DD2">
      <w:pPr>
        <w:keepNext/>
        <w:jc w:val="center"/>
        <w:outlineLvl w:val="1"/>
        <w:rPr>
          <w:color w:val="000000" w:themeColor="text1"/>
          <w:sz w:val="28"/>
          <w:szCs w:val="28"/>
          <w:lang w:val="uk-UA"/>
        </w:rPr>
      </w:pPr>
    </w:p>
    <w:p w:rsidR="00A15DD2" w:rsidRPr="00463BAE" w:rsidRDefault="00A15DD2" w:rsidP="00A15DD2">
      <w:pPr>
        <w:keepNext/>
        <w:jc w:val="center"/>
        <w:outlineLvl w:val="1"/>
        <w:rPr>
          <w:color w:val="000000" w:themeColor="text1"/>
          <w:sz w:val="28"/>
          <w:szCs w:val="28"/>
          <w:lang w:val="uk-UA"/>
        </w:rPr>
      </w:pPr>
    </w:p>
    <w:p w:rsidR="00A15DD2" w:rsidRPr="00463BAE" w:rsidRDefault="00A15DD2" w:rsidP="00A15DD2">
      <w:pPr>
        <w:keepNext/>
        <w:jc w:val="center"/>
        <w:outlineLvl w:val="1"/>
        <w:rPr>
          <w:color w:val="000000" w:themeColor="text1"/>
          <w:sz w:val="28"/>
          <w:szCs w:val="28"/>
          <w:lang w:val="uk-UA"/>
        </w:rPr>
      </w:pPr>
    </w:p>
    <w:p w:rsidR="00A15DD2" w:rsidRPr="00463BAE" w:rsidRDefault="00A15DD2" w:rsidP="00A15DD2">
      <w:pPr>
        <w:keepNext/>
        <w:jc w:val="center"/>
        <w:outlineLvl w:val="1"/>
        <w:rPr>
          <w:color w:val="000000" w:themeColor="text1"/>
          <w:sz w:val="28"/>
          <w:szCs w:val="28"/>
          <w:lang w:val="uk-UA"/>
        </w:rPr>
      </w:pPr>
      <w:r w:rsidRPr="00463BAE">
        <w:rPr>
          <w:color w:val="000000" w:themeColor="text1"/>
          <w:sz w:val="28"/>
          <w:szCs w:val="28"/>
          <w:lang w:val="uk-UA"/>
        </w:rPr>
        <w:t xml:space="preserve">З  А  В  Д  А  Н  </w:t>
      </w:r>
      <w:proofErr w:type="spellStart"/>
      <w:r w:rsidRPr="00463BAE">
        <w:rPr>
          <w:color w:val="000000" w:themeColor="text1"/>
          <w:sz w:val="28"/>
          <w:szCs w:val="28"/>
          <w:lang w:val="uk-UA"/>
        </w:rPr>
        <w:t>Н</w:t>
      </w:r>
      <w:proofErr w:type="spellEnd"/>
      <w:r w:rsidRPr="00463BAE">
        <w:rPr>
          <w:color w:val="000000" w:themeColor="text1"/>
          <w:sz w:val="28"/>
          <w:szCs w:val="28"/>
          <w:lang w:val="uk-UA"/>
        </w:rPr>
        <w:t xml:space="preserve">  Я</w:t>
      </w:r>
    </w:p>
    <w:p w:rsidR="00A15DD2" w:rsidRPr="00463BAE" w:rsidRDefault="00A15DD2" w:rsidP="00A15DD2">
      <w:pPr>
        <w:keepNext/>
        <w:jc w:val="center"/>
        <w:outlineLvl w:val="2"/>
        <w:rPr>
          <w:b/>
          <w:color w:val="000000" w:themeColor="text1"/>
          <w:sz w:val="28"/>
          <w:szCs w:val="28"/>
          <w:lang w:val="uk-UA"/>
        </w:rPr>
      </w:pPr>
      <w:r w:rsidRPr="00463BAE">
        <w:rPr>
          <w:b/>
          <w:color w:val="000000" w:themeColor="text1"/>
          <w:sz w:val="28"/>
          <w:szCs w:val="28"/>
          <w:lang w:val="uk-UA"/>
        </w:rPr>
        <w:t>НА КВАЛІФІКАЦІЙНУ РОБОТУ СТУДЕНТ</w:t>
      </w:r>
      <w:r w:rsidR="00052411" w:rsidRPr="00463BAE">
        <w:rPr>
          <w:b/>
          <w:color w:val="000000" w:themeColor="text1"/>
          <w:sz w:val="28"/>
          <w:szCs w:val="28"/>
          <w:lang w:val="uk-UA"/>
        </w:rPr>
        <w:t>У</w:t>
      </w:r>
    </w:p>
    <w:p w:rsidR="00A15DD2" w:rsidRPr="00463BAE" w:rsidRDefault="00052411" w:rsidP="00A15DD2">
      <w:pPr>
        <w:jc w:val="center"/>
        <w:rPr>
          <w:b/>
          <w:color w:val="000000" w:themeColor="text1"/>
          <w:sz w:val="28"/>
          <w:szCs w:val="28"/>
          <w:lang w:val="uk-UA"/>
        </w:rPr>
      </w:pPr>
      <w:r w:rsidRPr="00463BAE">
        <w:rPr>
          <w:b/>
          <w:color w:val="000000" w:themeColor="text1"/>
          <w:sz w:val="28"/>
          <w:szCs w:val="28"/>
          <w:lang w:val="uk-UA"/>
        </w:rPr>
        <w:t>Янкову Сергію Сергійовичу</w:t>
      </w:r>
    </w:p>
    <w:p w:rsidR="00052411" w:rsidRPr="00463BAE" w:rsidRDefault="00052411" w:rsidP="00A15DD2">
      <w:pPr>
        <w:jc w:val="center"/>
        <w:rPr>
          <w:b/>
          <w:color w:val="000000" w:themeColor="text1"/>
          <w:sz w:val="28"/>
          <w:szCs w:val="28"/>
          <w:lang w:val="uk-UA"/>
        </w:rPr>
      </w:pPr>
    </w:p>
    <w:p w:rsidR="00A15DD2" w:rsidRPr="00463BAE" w:rsidRDefault="00A15DD2" w:rsidP="00A15DD2">
      <w:pPr>
        <w:jc w:val="both"/>
        <w:rPr>
          <w:color w:val="000000" w:themeColor="text1"/>
          <w:sz w:val="28"/>
          <w:szCs w:val="28"/>
          <w:lang w:val="uk-UA"/>
        </w:rPr>
      </w:pPr>
      <w:r w:rsidRPr="00463BAE">
        <w:rPr>
          <w:color w:val="000000" w:themeColor="text1"/>
          <w:sz w:val="28"/>
          <w:szCs w:val="28"/>
          <w:lang w:val="uk-UA"/>
        </w:rPr>
        <w:t xml:space="preserve">1. Тема роботи (проекту) </w:t>
      </w:r>
      <w:r w:rsidRPr="00463BAE">
        <w:rPr>
          <w:b/>
          <w:color w:val="000000" w:themeColor="text1"/>
          <w:sz w:val="28"/>
          <w:szCs w:val="28"/>
          <w:lang w:val="uk-UA"/>
        </w:rPr>
        <w:t>«</w:t>
      </w:r>
      <w:r w:rsidRPr="00463BAE">
        <w:rPr>
          <w:rFonts w:ascii="Courier New" w:hAnsi="Courier New" w:cs="Courier New"/>
          <w:color w:val="000000" w:themeColor="text1"/>
          <w:sz w:val="28"/>
          <w:szCs w:val="28"/>
          <w:lang w:val="uk-UA"/>
        </w:rPr>
        <w:t>﻿</w:t>
      </w:r>
      <w:r w:rsidRPr="00463BAE">
        <w:rPr>
          <w:color w:val="000000" w:themeColor="text1"/>
          <w:sz w:val="28"/>
          <w:szCs w:val="28"/>
          <w:lang w:val="uk-UA"/>
        </w:rPr>
        <w:t xml:space="preserve">Використання сучасних </w:t>
      </w:r>
      <w:r w:rsidR="00761566" w:rsidRPr="00463BAE">
        <w:rPr>
          <w:color w:val="000000" w:themeColor="text1"/>
          <w:sz w:val="28"/>
          <w:szCs w:val="28"/>
          <w:lang w:val="uk-UA"/>
        </w:rPr>
        <w:t xml:space="preserve">засобів </w:t>
      </w:r>
      <w:r w:rsidRPr="00463BAE">
        <w:rPr>
          <w:color w:val="000000" w:themeColor="text1"/>
          <w:sz w:val="28"/>
          <w:szCs w:val="28"/>
          <w:lang w:val="uk-UA"/>
        </w:rPr>
        <w:t xml:space="preserve">навчання плавання дітей̆ дошкільного віку» </w:t>
      </w:r>
    </w:p>
    <w:p w:rsidR="00A15DD2" w:rsidRPr="00463BAE" w:rsidRDefault="00A15DD2" w:rsidP="00A15DD2">
      <w:pPr>
        <w:jc w:val="both"/>
        <w:rPr>
          <w:color w:val="000000" w:themeColor="text1"/>
          <w:sz w:val="28"/>
          <w:szCs w:val="28"/>
          <w:lang w:val="uk-UA"/>
        </w:rPr>
      </w:pPr>
      <w:r w:rsidRPr="00463BAE">
        <w:rPr>
          <w:color w:val="000000" w:themeColor="text1"/>
          <w:sz w:val="28"/>
          <w:szCs w:val="28"/>
          <w:lang w:val="uk-UA"/>
        </w:rPr>
        <w:t xml:space="preserve">керівник роботи (проекту) </w:t>
      </w:r>
      <w:proofErr w:type="spellStart"/>
      <w:r w:rsidR="00761566" w:rsidRPr="00463BAE">
        <w:rPr>
          <w:color w:val="000000" w:themeColor="text1"/>
          <w:sz w:val="28"/>
          <w:szCs w:val="28"/>
          <w:lang w:val="uk-UA"/>
        </w:rPr>
        <w:t>Конох</w:t>
      </w:r>
      <w:proofErr w:type="spellEnd"/>
      <w:r w:rsidR="00761566" w:rsidRPr="00463BAE">
        <w:rPr>
          <w:color w:val="000000" w:themeColor="text1"/>
          <w:sz w:val="28"/>
          <w:szCs w:val="28"/>
          <w:lang w:val="uk-UA"/>
        </w:rPr>
        <w:t xml:space="preserve"> Андрій Анатольович, </w:t>
      </w:r>
      <w:proofErr w:type="spellStart"/>
      <w:r w:rsidR="00761566" w:rsidRPr="00463BAE">
        <w:rPr>
          <w:color w:val="000000" w:themeColor="text1"/>
          <w:sz w:val="28"/>
          <w:szCs w:val="28"/>
          <w:lang w:val="uk-UA"/>
        </w:rPr>
        <w:t>к.пед.н</w:t>
      </w:r>
      <w:proofErr w:type="spellEnd"/>
      <w:r w:rsidR="00761566" w:rsidRPr="00463BAE">
        <w:rPr>
          <w:color w:val="000000" w:themeColor="text1"/>
          <w:sz w:val="28"/>
          <w:szCs w:val="28"/>
          <w:lang w:val="uk-UA"/>
        </w:rPr>
        <w:t xml:space="preserve">., </w:t>
      </w:r>
      <w:r w:rsidRPr="00463BAE">
        <w:rPr>
          <w:color w:val="000000" w:themeColor="text1"/>
          <w:sz w:val="28"/>
          <w:szCs w:val="28"/>
          <w:lang w:val="uk-UA"/>
        </w:rPr>
        <w:t xml:space="preserve">доцент, затверджено наказом ЗНУ від 01 травня 2023 року № </w:t>
      </w:r>
      <w:r w:rsidR="00A3529F">
        <w:rPr>
          <w:color w:val="000000" w:themeColor="text1"/>
          <w:sz w:val="28"/>
          <w:szCs w:val="28"/>
          <w:lang w:val="uk-UA"/>
        </w:rPr>
        <w:t>1425</w:t>
      </w:r>
      <w:r w:rsidRPr="00463BAE">
        <w:rPr>
          <w:color w:val="000000" w:themeColor="text1"/>
          <w:sz w:val="28"/>
          <w:szCs w:val="28"/>
          <w:lang w:val="uk-UA"/>
        </w:rPr>
        <w:t>-</w:t>
      </w:r>
      <w:r w:rsidRPr="00463BAE">
        <w:rPr>
          <w:color w:val="000000" w:themeColor="text1"/>
          <w:sz w:val="28"/>
          <w:szCs w:val="28"/>
          <w:lang w:val="en-US"/>
        </w:rPr>
        <w:t>c</w:t>
      </w:r>
      <w:r w:rsidRPr="00463BAE">
        <w:rPr>
          <w:color w:val="000000" w:themeColor="text1"/>
          <w:sz w:val="28"/>
          <w:szCs w:val="28"/>
          <w:lang w:val="uk-UA"/>
        </w:rPr>
        <w:t>.</w:t>
      </w:r>
    </w:p>
    <w:p w:rsidR="00A15DD2" w:rsidRPr="00463BAE" w:rsidRDefault="00A15DD2" w:rsidP="00A15DD2">
      <w:pPr>
        <w:jc w:val="both"/>
        <w:rPr>
          <w:color w:val="000000" w:themeColor="text1"/>
          <w:sz w:val="28"/>
          <w:szCs w:val="28"/>
          <w:lang w:val="uk-UA"/>
        </w:rPr>
      </w:pPr>
      <w:r w:rsidRPr="00463BAE">
        <w:rPr>
          <w:color w:val="000000" w:themeColor="text1"/>
          <w:sz w:val="28"/>
          <w:szCs w:val="28"/>
          <w:lang w:val="uk-UA"/>
        </w:rPr>
        <w:t>2. Строк подання студент</w:t>
      </w:r>
      <w:r w:rsidR="00761566" w:rsidRPr="00463BAE">
        <w:rPr>
          <w:color w:val="000000" w:themeColor="text1"/>
          <w:sz w:val="28"/>
          <w:szCs w:val="28"/>
          <w:lang w:val="uk-UA"/>
        </w:rPr>
        <w:t>ом</w:t>
      </w:r>
      <w:r w:rsidRPr="00463BAE">
        <w:rPr>
          <w:color w:val="000000" w:themeColor="text1"/>
          <w:sz w:val="28"/>
          <w:szCs w:val="28"/>
          <w:lang w:val="uk-UA"/>
        </w:rPr>
        <w:t xml:space="preserve"> роботи (проекту) </w:t>
      </w:r>
      <w:r w:rsidRPr="00463BAE">
        <w:rPr>
          <w:color w:val="000000" w:themeColor="text1"/>
          <w:sz w:val="28"/>
          <w:szCs w:val="28"/>
        </w:rPr>
        <w:t>2</w:t>
      </w:r>
      <w:r w:rsidRPr="00463BAE">
        <w:rPr>
          <w:color w:val="000000" w:themeColor="text1"/>
          <w:sz w:val="28"/>
          <w:szCs w:val="28"/>
          <w:lang w:val="uk-UA"/>
        </w:rPr>
        <w:t>0 жовтня 2023 року.</w:t>
      </w:r>
    </w:p>
    <w:p w:rsidR="00A15DD2" w:rsidRPr="00463BAE" w:rsidRDefault="00A15DD2" w:rsidP="00A15DD2">
      <w:pPr>
        <w:jc w:val="both"/>
        <w:rPr>
          <w:color w:val="000000" w:themeColor="text1"/>
          <w:sz w:val="28"/>
          <w:szCs w:val="28"/>
          <w:lang w:val="uk-UA"/>
        </w:rPr>
      </w:pPr>
      <w:r w:rsidRPr="00463BAE">
        <w:rPr>
          <w:color w:val="000000" w:themeColor="text1"/>
          <w:sz w:val="28"/>
          <w:szCs w:val="28"/>
          <w:lang w:val="uk-UA"/>
        </w:rPr>
        <w:t>3. Вихідні дані до роботи (проекту)</w:t>
      </w:r>
    </w:p>
    <w:p w:rsidR="00EC056A" w:rsidRPr="00463BAE" w:rsidRDefault="00493346" w:rsidP="00A15DD2">
      <w:pPr>
        <w:jc w:val="both"/>
        <w:rPr>
          <w:color w:val="000000" w:themeColor="text1"/>
          <w:sz w:val="28"/>
          <w:szCs w:val="28"/>
          <w:lang w:val="uk-UA"/>
        </w:rPr>
      </w:pPr>
      <w:r w:rsidRPr="00463BAE">
        <w:rPr>
          <w:color w:val="000000" w:themeColor="text1"/>
          <w:sz w:val="28"/>
          <w:szCs w:val="28"/>
          <w:lang w:val="uk-UA"/>
        </w:rPr>
        <w:t xml:space="preserve">Розроблено програму навчання дітей старшого дошкільного віку техніці спортивного плавання «Брас». Обґрунтовано доцільну послідовність застосування вправ. </w:t>
      </w:r>
      <w:r w:rsidR="00A15DD2" w:rsidRPr="00463BAE">
        <w:rPr>
          <w:color w:val="000000" w:themeColor="text1"/>
          <w:sz w:val="28"/>
          <w:szCs w:val="28"/>
          <w:lang w:val="uk-UA"/>
        </w:rPr>
        <w:t xml:space="preserve">Впровадження програми експериментального навчання плаванню дітей старшого дошкільного </w:t>
      </w:r>
      <w:r w:rsidRPr="00463BAE">
        <w:rPr>
          <w:color w:val="000000" w:themeColor="text1"/>
          <w:sz w:val="28"/>
          <w:szCs w:val="28"/>
          <w:lang w:val="uk-UA"/>
        </w:rPr>
        <w:t xml:space="preserve">віку довело свою ефективність. </w:t>
      </w:r>
    </w:p>
    <w:p w:rsidR="00A15DD2" w:rsidRPr="00A3529F" w:rsidRDefault="00A15DD2" w:rsidP="00A15DD2">
      <w:pPr>
        <w:jc w:val="both"/>
        <w:rPr>
          <w:color w:val="000000" w:themeColor="text1"/>
          <w:sz w:val="28"/>
          <w:szCs w:val="28"/>
          <w:lang w:val="uk-UA"/>
        </w:rPr>
      </w:pPr>
      <w:r w:rsidRPr="00463BAE">
        <w:rPr>
          <w:color w:val="000000" w:themeColor="text1"/>
          <w:sz w:val="28"/>
          <w:szCs w:val="28"/>
          <w:lang w:val="uk-UA"/>
        </w:rPr>
        <w:t xml:space="preserve">4. Зміст розрахунково-пояснювальної записки (перелік питань, які потрібно розробити) </w:t>
      </w:r>
    </w:p>
    <w:p w:rsidR="00A15DD2" w:rsidRPr="00463BAE" w:rsidRDefault="00A15DD2" w:rsidP="00A15DD2">
      <w:pPr>
        <w:jc w:val="both"/>
        <w:rPr>
          <w:color w:val="000000" w:themeColor="text1"/>
          <w:sz w:val="28"/>
          <w:szCs w:val="28"/>
          <w:lang w:val="uk-UA" w:eastAsia="en-US"/>
        </w:rPr>
      </w:pPr>
      <w:r w:rsidRPr="00463BAE">
        <w:rPr>
          <w:color w:val="000000" w:themeColor="text1"/>
          <w:sz w:val="28"/>
          <w:szCs w:val="28"/>
          <w:lang w:val="uk-UA" w:eastAsia="en-US"/>
        </w:rPr>
        <w:t>1.</w:t>
      </w:r>
      <w:r w:rsidRPr="00463BAE">
        <w:rPr>
          <w:color w:val="000000" w:themeColor="text1"/>
          <w:sz w:val="28"/>
          <w:szCs w:val="28"/>
          <w:lang w:val="uk-UA" w:eastAsia="en-US"/>
        </w:rPr>
        <w:tab/>
        <w:t>Проаналізувати та узагальнити дані спеціальної науково-методичної літератури з теми дослідження.</w:t>
      </w:r>
    </w:p>
    <w:p w:rsidR="00A15DD2" w:rsidRPr="00463BAE" w:rsidRDefault="00A15DD2" w:rsidP="00A15DD2">
      <w:pPr>
        <w:jc w:val="both"/>
        <w:rPr>
          <w:color w:val="000000" w:themeColor="text1"/>
          <w:sz w:val="28"/>
          <w:szCs w:val="28"/>
          <w:lang w:val="uk-UA" w:eastAsia="en-US"/>
        </w:rPr>
      </w:pPr>
      <w:r w:rsidRPr="00463BAE">
        <w:rPr>
          <w:color w:val="000000" w:themeColor="text1"/>
          <w:sz w:val="28"/>
          <w:szCs w:val="28"/>
          <w:lang w:val="uk-UA" w:eastAsia="en-US"/>
        </w:rPr>
        <w:t>2.</w:t>
      </w:r>
      <w:r w:rsidRPr="00463BAE">
        <w:rPr>
          <w:color w:val="000000" w:themeColor="text1"/>
          <w:sz w:val="28"/>
          <w:szCs w:val="28"/>
          <w:lang w:val="uk-UA" w:eastAsia="en-US"/>
        </w:rPr>
        <w:tab/>
        <w:t xml:space="preserve">Оцінити показники плавальної підготовленості дітей старшого дошкільного віку.   </w:t>
      </w:r>
    </w:p>
    <w:p w:rsidR="00A15DD2" w:rsidRPr="00463BAE" w:rsidRDefault="00A15DD2" w:rsidP="00A15DD2">
      <w:pPr>
        <w:jc w:val="both"/>
        <w:rPr>
          <w:color w:val="000000" w:themeColor="text1"/>
          <w:sz w:val="28"/>
          <w:szCs w:val="28"/>
          <w:lang w:val="uk-UA" w:eastAsia="en-US"/>
        </w:rPr>
      </w:pPr>
      <w:r w:rsidRPr="00463BAE">
        <w:rPr>
          <w:color w:val="000000" w:themeColor="text1"/>
          <w:sz w:val="28"/>
          <w:szCs w:val="28"/>
          <w:lang w:val="uk-UA" w:eastAsia="en-US"/>
        </w:rPr>
        <w:t>3.</w:t>
      </w:r>
      <w:r w:rsidRPr="00463BAE">
        <w:rPr>
          <w:color w:val="000000" w:themeColor="text1"/>
          <w:sz w:val="28"/>
          <w:szCs w:val="28"/>
          <w:lang w:val="uk-UA" w:eastAsia="en-US"/>
        </w:rPr>
        <w:tab/>
        <w:t xml:space="preserve"> Розробити й експериментально перевірити авторську програму навчання плаванню дітей старшого дошкільного віку.   </w:t>
      </w:r>
    </w:p>
    <w:p w:rsidR="00A15DD2" w:rsidRPr="00463BAE" w:rsidRDefault="00A15DD2" w:rsidP="00A15DD2">
      <w:pPr>
        <w:jc w:val="both"/>
        <w:rPr>
          <w:color w:val="000000" w:themeColor="text1"/>
          <w:spacing w:val="-6"/>
          <w:sz w:val="28"/>
          <w:szCs w:val="28"/>
          <w:lang w:val="uk-UA"/>
        </w:rPr>
      </w:pPr>
      <w:r w:rsidRPr="00463BAE">
        <w:rPr>
          <w:color w:val="000000" w:themeColor="text1"/>
          <w:sz w:val="28"/>
          <w:szCs w:val="28"/>
          <w:lang w:val="uk-UA"/>
        </w:rPr>
        <w:t xml:space="preserve">5. Перелік графічного матеріалу </w:t>
      </w:r>
      <w:r w:rsidR="00311B96" w:rsidRPr="00463BAE">
        <w:rPr>
          <w:color w:val="000000" w:themeColor="text1"/>
          <w:spacing w:val="-6"/>
          <w:sz w:val="28"/>
          <w:szCs w:val="28"/>
          <w:lang w:val="uk-UA"/>
        </w:rPr>
        <w:t>5</w:t>
      </w:r>
      <w:r w:rsidRPr="00463BAE">
        <w:rPr>
          <w:color w:val="000000" w:themeColor="text1"/>
          <w:spacing w:val="-6"/>
          <w:sz w:val="28"/>
          <w:szCs w:val="28"/>
        </w:rPr>
        <w:t xml:space="preserve"> таблиць, </w:t>
      </w:r>
      <w:r w:rsidR="003522C7" w:rsidRPr="00463BAE">
        <w:rPr>
          <w:color w:val="000000" w:themeColor="text1"/>
          <w:spacing w:val="-6"/>
          <w:sz w:val="28"/>
          <w:szCs w:val="28"/>
          <w:lang w:val="uk-UA"/>
        </w:rPr>
        <w:t xml:space="preserve">4 </w:t>
      </w:r>
      <w:r w:rsidRPr="00463BAE">
        <w:rPr>
          <w:color w:val="000000" w:themeColor="text1"/>
          <w:spacing w:val="-6"/>
          <w:sz w:val="28"/>
          <w:szCs w:val="28"/>
          <w:lang w:val="uk-UA"/>
        </w:rPr>
        <w:t>рисунк</w:t>
      </w:r>
      <w:r w:rsidR="00311B96" w:rsidRPr="00463BAE">
        <w:rPr>
          <w:color w:val="000000" w:themeColor="text1"/>
          <w:spacing w:val="-6"/>
          <w:sz w:val="28"/>
          <w:szCs w:val="28"/>
          <w:lang w:val="uk-UA"/>
        </w:rPr>
        <w:t>и</w:t>
      </w:r>
      <w:r w:rsidRPr="00463BAE">
        <w:rPr>
          <w:color w:val="000000" w:themeColor="text1"/>
          <w:spacing w:val="-6"/>
          <w:sz w:val="28"/>
          <w:szCs w:val="28"/>
          <w:lang w:val="uk-UA"/>
        </w:rPr>
        <w:t>.</w:t>
      </w:r>
    </w:p>
    <w:p w:rsidR="00A15DD2" w:rsidRPr="00463BAE" w:rsidRDefault="00A15DD2" w:rsidP="00A15DD2">
      <w:pPr>
        <w:jc w:val="both"/>
        <w:rPr>
          <w:color w:val="000000" w:themeColor="text1"/>
          <w:sz w:val="28"/>
          <w:szCs w:val="28"/>
          <w:lang w:val="uk-UA"/>
        </w:rPr>
      </w:pPr>
      <w:r w:rsidRPr="00463BAE">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2126"/>
        <w:gridCol w:w="1611"/>
      </w:tblGrid>
      <w:tr w:rsidR="003452E8" w:rsidRPr="00E06588" w:rsidTr="00E06588">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color w:val="000000" w:themeColor="text1"/>
                <w:sz w:val="28"/>
                <w:szCs w:val="28"/>
                <w:lang w:val="uk-UA"/>
              </w:rPr>
            </w:pPr>
            <w:r w:rsidRPr="00E06588">
              <w:rPr>
                <w:color w:val="000000" w:themeColor="text1"/>
                <w:sz w:val="28"/>
                <w:szCs w:val="28"/>
                <w:lang w:val="uk-UA"/>
              </w:rPr>
              <w:t>Розділ</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color w:val="000000" w:themeColor="text1"/>
                <w:sz w:val="28"/>
                <w:szCs w:val="28"/>
                <w:lang w:val="uk-UA"/>
              </w:rPr>
            </w:pPr>
            <w:r w:rsidRPr="00E06588">
              <w:rPr>
                <w:color w:val="000000" w:themeColor="text1"/>
                <w:sz w:val="28"/>
                <w:szCs w:val="28"/>
                <w:lang w:val="uk-UA"/>
              </w:rPr>
              <w:t>Прізвище, ініціали та посада</w:t>
            </w:r>
            <w:r w:rsidR="00E06588">
              <w:rPr>
                <w:color w:val="000000" w:themeColor="text1"/>
                <w:sz w:val="28"/>
                <w:szCs w:val="28"/>
                <w:lang w:val="uk-UA"/>
              </w:rPr>
              <w:t xml:space="preserve"> </w:t>
            </w:r>
            <w:r w:rsidRPr="00E06588">
              <w:rPr>
                <w:color w:val="000000" w:themeColor="text1"/>
                <w:sz w:val="28"/>
                <w:szCs w:val="28"/>
                <w:lang w:val="uk-UA"/>
              </w:rPr>
              <w:t>консультанта</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color w:val="000000" w:themeColor="text1"/>
                <w:sz w:val="28"/>
                <w:szCs w:val="28"/>
                <w:lang w:val="uk-UA"/>
              </w:rPr>
            </w:pPr>
            <w:r w:rsidRPr="00E06588">
              <w:rPr>
                <w:color w:val="000000" w:themeColor="text1"/>
                <w:sz w:val="28"/>
                <w:szCs w:val="28"/>
                <w:lang w:val="uk-UA"/>
              </w:rPr>
              <w:t>Підпис, дата</w:t>
            </w:r>
          </w:p>
        </w:tc>
      </w:tr>
      <w:tr w:rsidR="003452E8" w:rsidRPr="00E06588" w:rsidTr="00E06588">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color w:val="000000" w:themeColor="text1"/>
                <w:sz w:val="28"/>
                <w:szCs w:val="28"/>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color w:val="000000" w:themeColor="text1"/>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color w:val="000000" w:themeColor="text1"/>
                <w:sz w:val="28"/>
                <w:szCs w:val="28"/>
                <w:lang w:val="uk-UA"/>
              </w:rPr>
            </w:pPr>
            <w:r w:rsidRPr="00E06588">
              <w:rPr>
                <w:color w:val="000000" w:themeColor="text1"/>
                <w:sz w:val="28"/>
                <w:szCs w:val="28"/>
                <w:lang w:val="uk-UA"/>
              </w:rPr>
              <w:t>завдання</w:t>
            </w:r>
          </w:p>
          <w:p w:rsidR="00A15DD2" w:rsidRPr="00E06588" w:rsidRDefault="00A15DD2" w:rsidP="00E06588">
            <w:pPr>
              <w:jc w:val="center"/>
              <w:rPr>
                <w:color w:val="000000" w:themeColor="text1"/>
                <w:sz w:val="28"/>
                <w:szCs w:val="28"/>
                <w:lang w:val="uk-UA"/>
              </w:rPr>
            </w:pPr>
            <w:r w:rsidRPr="00E06588">
              <w:rPr>
                <w:color w:val="000000" w:themeColor="text1"/>
                <w:sz w:val="28"/>
                <w:szCs w:val="28"/>
                <w:lang w:val="uk-UA"/>
              </w:rPr>
              <w:t>видав</w:t>
            </w: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color w:val="000000" w:themeColor="text1"/>
                <w:sz w:val="28"/>
                <w:szCs w:val="28"/>
                <w:lang w:val="uk-UA"/>
              </w:rPr>
            </w:pPr>
            <w:r w:rsidRPr="00E06588">
              <w:rPr>
                <w:color w:val="000000" w:themeColor="text1"/>
                <w:sz w:val="28"/>
                <w:szCs w:val="28"/>
                <w:lang w:val="uk-UA"/>
              </w:rPr>
              <w:t>завдання</w:t>
            </w:r>
          </w:p>
          <w:p w:rsidR="00A15DD2" w:rsidRPr="00E06588" w:rsidRDefault="00A15DD2" w:rsidP="00E06588">
            <w:pPr>
              <w:jc w:val="center"/>
              <w:rPr>
                <w:color w:val="000000" w:themeColor="text1"/>
                <w:sz w:val="28"/>
                <w:szCs w:val="28"/>
                <w:lang w:val="uk-UA"/>
              </w:rPr>
            </w:pPr>
            <w:r w:rsidRPr="00E06588">
              <w:rPr>
                <w:color w:val="000000" w:themeColor="text1"/>
                <w:sz w:val="28"/>
                <w:szCs w:val="28"/>
                <w:lang w:val="uk-UA"/>
              </w:rPr>
              <w:t>прийняв</w:t>
            </w:r>
          </w:p>
        </w:tc>
      </w:tr>
      <w:tr w:rsidR="003452E8" w:rsidRPr="00E06588" w:rsidTr="00E06588">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widowControl w:val="0"/>
              <w:autoSpaceDE w:val="0"/>
              <w:autoSpaceDN w:val="0"/>
              <w:adjustRightInd w:val="0"/>
              <w:jc w:val="center"/>
              <w:rPr>
                <w:color w:val="000000" w:themeColor="text1"/>
                <w:sz w:val="28"/>
                <w:szCs w:val="28"/>
                <w:lang w:val="uk-UA"/>
              </w:rPr>
            </w:pPr>
            <w:r w:rsidRPr="00E06588">
              <w:rPr>
                <w:color w:val="000000" w:themeColor="text1"/>
                <w:sz w:val="28"/>
                <w:szCs w:val="28"/>
                <w:lang w:val="uk-UA"/>
              </w:rPr>
              <w:t>Вступ</w:t>
            </w:r>
          </w:p>
        </w:tc>
        <w:tc>
          <w:tcPr>
            <w:tcW w:w="2977" w:type="dxa"/>
            <w:tcBorders>
              <w:top w:val="single" w:sz="4" w:space="0" w:color="auto"/>
              <w:left w:val="single" w:sz="4" w:space="0" w:color="auto"/>
              <w:bottom w:val="single" w:sz="4" w:space="0" w:color="auto"/>
              <w:right w:val="single" w:sz="4" w:space="0" w:color="auto"/>
            </w:tcBorders>
            <w:vAlign w:val="center"/>
          </w:tcPr>
          <w:p w:rsidR="00A15DD2" w:rsidRPr="00E06588" w:rsidRDefault="00E06588" w:rsidP="00E06588">
            <w:pPr>
              <w:jc w:val="center"/>
              <w:rPr>
                <w:color w:val="000000" w:themeColor="text1"/>
                <w:sz w:val="28"/>
                <w:szCs w:val="28"/>
                <w:lang w:val="uk-UA"/>
              </w:rPr>
            </w:pPr>
            <w:proofErr w:type="spellStart"/>
            <w:r w:rsidRPr="00E06588">
              <w:rPr>
                <w:color w:val="000000" w:themeColor="text1"/>
                <w:sz w:val="28"/>
                <w:szCs w:val="28"/>
                <w:lang w:val="uk-UA"/>
              </w:rPr>
              <w:t>Конох</w:t>
            </w:r>
            <w:proofErr w:type="spellEnd"/>
            <w:r w:rsidR="00A15DD2" w:rsidRPr="00E06588">
              <w:rPr>
                <w:color w:val="000000" w:themeColor="text1"/>
                <w:sz w:val="28"/>
                <w:szCs w:val="28"/>
                <w:lang w:val="uk-UA"/>
              </w:rPr>
              <w:t xml:space="preserve"> </w:t>
            </w:r>
            <w:r w:rsidRPr="00E06588">
              <w:rPr>
                <w:color w:val="000000" w:themeColor="text1"/>
                <w:sz w:val="28"/>
                <w:szCs w:val="28"/>
                <w:lang w:val="uk-UA"/>
              </w:rPr>
              <w:t>А</w:t>
            </w:r>
            <w:r w:rsidR="00A15DD2" w:rsidRPr="00E06588">
              <w:rPr>
                <w:color w:val="000000" w:themeColor="text1"/>
                <w:sz w:val="28"/>
                <w:szCs w:val="28"/>
                <w:lang w:val="uk-UA"/>
              </w:rPr>
              <w:t>.</w:t>
            </w:r>
            <w:r w:rsidRPr="00E06588">
              <w:rPr>
                <w:color w:val="000000" w:themeColor="text1"/>
                <w:sz w:val="28"/>
                <w:szCs w:val="28"/>
                <w:lang w:val="uk-UA"/>
              </w:rPr>
              <w:t>А</w:t>
            </w:r>
            <w:r w:rsidR="00A15DD2" w:rsidRPr="00E06588">
              <w:rPr>
                <w:color w:val="000000" w:themeColor="text1"/>
                <w:sz w:val="28"/>
                <w:szCs w:val="28"/>
                <w:lang w:val="uk-UA"/>
              </w:rPr>
              <w:t>. доцент</w:t>
            </w:r>
          </w:p>
        </w:tc>
        <w:tc>
          <w:tcPr>
            <w:tcW w:w="2126" w:type="dxa"/>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E06588" w:rsidRDefault="00A15DD2" w:rsidP="00E06588">
            <w:pPr>
              <w:jc w:val="center"/>
              <w:rPr>
                <w:b/>
                <w:color w:val="000000" w:themeColor="text1"/>
                <w:sz w:val="28"/>
                <w:szCs w:val="28"/>
                <w:lang w:val="uk-UA"/>
              </w:rPr>
            </w:pPr>
          </w:p>
        </w:tc>
      </w:tr>
      <w:tr w:rsidR="00E06588" w:rsidRPr="00E06588" w:rsidTr="00E06588">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widowControl w:val="0"/>
              <w:autoSpaceDE w:val="0"/>
              <w:autoSpaceDN w:val="0"/>
              <w:adjustRightInd w:val="0"/>
              <w:jc w:val="center"/>
              <w:rPr>
                <w:color w:val="000000" w:themeColor="text1"/>
                <w:sz w:val="28"/>
                <w:szCs w:val="28"/>
                <w:lang w:val="uk-UA"/>
              </w:rPr>
            </w:pPr>
            <w:r w:rsidRPr="00E06588">
              <w:rPr>
                <w:color w:val="000000" w:themeColor="text1"/>
                <w:sz w:val="28"/>
                <w:szCs w:val="28"/>
                <w:lang w:val="uk-UA"/>
              </w:rPr>
              <w:t>Літературний огляд</w:t>
            </w:r>
          </w:p>
        </w:tc>
        <w:tc>
          <w:tcPr>
            <w:tcW w:w="2977"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sz w:val="28"/>
                <w:szCs w:val="28"/>
              </w:rPr>
            </w:pPr>
            <w:proofErr w:type="spellStart"/>
            <w:r w:rsidRPr="00E06588">
              <w:rPr>
                <w:color w:val="000000" w:themeColor="text1"/>
                <w:sz w:val="28"/>
                <w:szCs w:val="28"/>
                <w:lang w:val="uk-UA"/>
              </w:rPr>
              <w:t>Конох</w:t>
            </w:r>
            <w:proofErr w:type="spellEnd"/>
            <w:r w:rsidRPr="00E06588">
              <w:rPr>
                <w:color w:val="000000" w:themeColor="text1"/>
                <w:sz w:val="28"/>
                <w:szCs w:val="28"/>
                <w:lang w:val="uk-UA"/>
              </w:rPr>
              <w:t xml:space="preserve"> А.А. доцент</w:t>
            </w:r>
          </w:p>
        </w:tc>
        <w:tc>
          <w:tcPr>
            <w:tcW w:w="2126"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b/>
                <w:color w:val="000000" w:themeColor="text1"/>
                <w:sz w:val="28"/>
                <w:szCs w:val="28"/>
                <w:lang w:val="uk-UA"/>
              </w:rPr>
            </w:pPr>
          </w:p>
        </w:tc>
      </w:tr>
      <w:tr w:rsidR="00E06588" w:rsidRPr="00E06588" w:rsidTr="00E06588">
        <w:tc>
          <w:tcPr>
            <w:tcW w:w="3119"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widowControl w:val="0"/>
              <w:autoSpaceDE w:val="0"/>
              <w:autoSpaceDN w:val="0"/>
              <w:adjustRightInd w:val="0"/>
              <w:jc w:val="center"/>
              <w:rPr>
                <w:color w:val="000000" w:themeColor="text1"/>
                <w:sz w:val="28"/>
                <w:szCs w:val="28"/>
                <w:lang w:val="uk-UA"/>
              </w:rPr>
            </w:pPr>
            <w:r w:rsidRPr="00E06588">
              <w:rPr>
                <w:color w:val="000000" w:themeColor="text1"/>
                <w:sz w:val="28"/>
                <w:szCs w:val="28"/>
                <w:lang w:val="uk-UA"/>
              </w:rPr>
              <w:t>Визначення завдань</w:t>
            </w:r>
          </w:p>
          <w:p w:rsidR="00E06588" w:rsidRPr="00E06588" w:rsidRDefault="00E06588" w:rsidP="00E06588">
            <w:pPr>
              <w:widowControl w:val="0"/>
              <w:autoSpaceDE w:val="0"/>
              <w:autoSpaceDN w:val="0"/>
              <w:adjustRightInd w:val="0"/>
              <w:jc w:val="center"/>
              <w:rPr>
                <w:color w:val="000000" w:themeColor="text1"/>
                <w:sz w:val="28"/>
                <w:szCs w:val="28"/>
                <w:lang w:val="uk-UA"/>
              </w:rPr>
            </w:pPr>
            <w:r w:rsidRPr="00E06588">
              <w:rPr>
                <w:color w:val="000000" w:themeColor="text1"/>
                <w:sz w:val="28"/>
                <w:szCs w:val="28"/>
                <w:lang w:val="uk-UA"/>
              </w:rPr>
              <w:t>та методів</w:t>
            </w:r>
            <w:r>
              <w:rPr>
                <w:color w:val="000000" w:themeColor="text1"/>
                <w:sz w:val="28"/>
                <w:szCs w:val="28"/>
                <w:lang w:val="uk-UA"/>
              </w:rPr>
              <w:t xml:space="preserve"> </w:t>
            </w:r>
            <w:r w:rsidRPr="00E06588">
              <w:rPr>
                <w:color w:val="000000" w:themeColor="text1"/>
                <w:sz w:val="28"/>
                <w:szCs w:val="28"/>
                <w:lang w:val="uk-UA"/>
              </w:rPr>
              <w:t>дослідження</w:t>
            </w:r>
          </w:p>
        </w:tc>
        <w:tc>
          <w:tcPr>
            <w:tcW w:w="2977"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sz w:val="28"/>
                <w:szCs w:val="28"/>
              </w:rPr>
            </w:pPr>
            <w:proofErr w:type="spellStart"/>
            <w:r w:rsidRPr="00E06588">
              <w:rPr>
                <w:color w:val="000000" w:themeColor="text1"/>
                <w:sz w:val="28"/>
                <w:szCs w:val="28"/>
                <w:lang w:val="uk-UA"/>
              </w:rPr>
              <w:t>Конох</w:t>
            </w:r>
            <w:proofErr w:type="spellEnd"/>
            <w:r w:rsidRPr="00E06588">
              <w:rPr>
                <w:color w:val="000000" w:themeColor="text1"/>
                <w:sz w:val="28"/>
                <w:szCs w:val="28"/>
                <w:lang w:val="uk-UA"/>
              </w:rPr>
              <w:t xml:space="preserve"> А.А. доцент</w:t>
            </w:r>
          </w:p>
        </w:tc>
        <w:tc>
          <w:tcPr>
            <w:tcW w:w="2126"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b/>
                <w:color w:val="000000" w:themeColor="text1"/>
                <w:sz w:val="28"/>
                <w:szCs w:val="28"/>
                <w:lang w:val="uk-UA"/>
              </w:rPr>
            </w:pPr>
          </w:p>
        </w:tc>
      </w:tr>
      <w:tr w:rsidR="00E06588" w:rsidRPr="00E06588" w:rsidTr="00E06588">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widowControl w:val="0"/>
              <w:autoSpaceDE w:val="0"/>
              <w:autoSpaceDN w:val="0"/>
              <w:adjustRightInd w:val="0"/>
              <w:jc w:val="center"/>
              <w:rPr>
                <w:color w:val="000000" w:themeColor="text1"/>
                <w:sz w:val="28"/>
                <w:szCs w:val="28"/>
                <w:lang w:val="uk-UA"/>
              </w:rPr>
            </w:pPr>
            <w:r w:rsidRPr="00E06588">
              <w:rPr>
                <w:color w:val="000000" w:themeColor="text1"/>
                <w:sz w:val="28"/>
                <w:szCs w:val="28"/>
                <w:lang w:val="uk-UA"/>
              </w:rPr>
              <w:t>Проведення власних досліджень</w:t>
            </w:r>
          </w:p>
        </w:tc>
        <w:tc>
          <w:tcPr>
            <w:tcW w:w="2977"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sz w:val="28"/>
                <w:szCs w:val="28"/>
              </w:rPr>
            </w:pPr>
            <w:proofErr w:type="spellStart"/>
            <w:r w:rsidRPr="00E06588">
              <w:rPr>
                <w:color w:val="000000" w:themeColor="text1"/>
                <w:sz w:val="28"/>
                <w:szCs w:val="28"/>
                <w:lang w:val="uk-UA"/>
              </w:rPr>
              <w:t>Конох</w:t>
            </w:r>
            <w:proofErr w:type="spellEnd"/>
            <w:r w:rsidRPr="00E06588">
              <w:rPr>
                <w:color w:val="000000" w:themeColor="text1"/>
                <w:sz w:val="28"/>
                <w:szCs w:val="28"/>
                <w:lang w:val="uk-UA"/>
              </w:rPr>
              <w:t xml:space="preserve"> А.А. доцент</w:t>
            </w:r>
          </w:p>
        </w:tc>
        <w:tc>
          <w:tcPr>
            <w:tcW w:w="2126"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b/>
                <w:color w:val="000000" w:themeColor="text1"/>
                <w:sz w:val="28"/>
                <w:szCs w:val="28"/>
                <w:lang w:val="uk-UA"/>
              </w:rPr>
            </w:pPr>
          </w:p>
        </w:tc>
      </w:tr>
      <w:tr w:rsidR="00E06588" w:rsidRPr="00E06588" w:rsidTr="00E06588">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widowControl w:val="0"/>
              <w:autoSpaceDE w:val="0"/>
              <w:autoSpaceDN w:val="0"/>
              <w:adjustRightInd w:val="0"/>
              <w:jc w:val="center"/>
              <w:rPr>
                <w:color w:val="000000" w:themeColor="text1"/>
                <w:sz w:val="28"/>
                <w:szCs w:val="28"/>
                <w:lang w:val="uk-UA"/>
              </w:rPr>
            </w:pPr>
            <w:r w:rsidRPr="00E06588">
              <w:rPr>
                <w:color w:val="000000" w:themeColor="text1"/>
                <w:sz w:val="28"/>
                <w:szCs w:val="28"/>
                <w:lang w:val="uk-UA"/>
              </w:rPr>
              <w:t>Результати</w:t>
            </w:r>
          </w:p>
          <w:p w:rsidR="00E06588" w:rsidRPr="00E06588" w:rsidRDefault="00E06588" w:rsidP="00E06588">
            <w:pPr>
              <w:widowControl w:val="0"/>
              <w:autoSpaceDE w:val="0"/>
              <w:autoSpaceDN w:val="0"/>
              <w:adjustRightInd w:val="0"/>
              <w:jc w:val="center"/>
              <w:rPr>
                <w:color w:val="000000" w:themeColor="text1"/>
                <w:sz w:val="28"/>
                <w:szCs w:val="28"/>
                <w:lang w:val="uk-UA"/>
              </w:rPr>
            </w:pPr>
            <w:r w:rsidRPr="00E06588">
              <w:rPr>
                <w:color w:val="000000" w:themeColor="text1"/>
                <w:sz w:val="28"/>
                <w:szCs w:val="28"/>
                <w:lang w:val="uk-UA"/>
              </w:rPr>
              <w:t>та висновки роботи</w:t>
            </w:r>
          </w:p>
        </w:tc>
        <w:tc>
          <w:tcPr>
            <w:tcW w:w="2977"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sz w:val="28"/>
                <w:szCs w:val="28"/>
              </w:rPr>
            </w:pPr>
            <w:proofErr w:type="spellStart"/>
            <w:r w:rsidRPr="00E06588">
              <w:rPr>
                <w:color w:val="000000" w:themeColor="text1"/>
                <w:sz w:val="28"/>
                <w:szCs w:val="28"/>
                <w:lang w:val="uk-UA"/>
              </w:rPr>
              <w:t>Конох</w:t>
            </w:r>
            <w:proofErr w:type="spellEnd"/>
            <w:r w:rsidRPr="00E06588">
              <w:rPr>
                <w:color w:val="000000" w:themeColor="text1"/>
                <w:sz w:val="28"/>
                <w:szCs w:val="28"/>
                <w:lang w:val="uk-UA"/>
              </w:rPr>
              <w:t xml:space="preserve"> А.А. доцент</w:t>
            </w:r>
          </w:p>
        </w:tc>
        <w:tc>
          <w:tcPr>
            <w:tcW w:w="2126"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E06588" w:rsidRPr="00E06588" w:rsidRDefault="00E06588" w:rsidP="00E06588">
            <w:pPr>
              <w:jc w:val="center"/>
              <w:rPr>
                <w:b/>
                <w:color w:val="000000" w:themeColor="text1"/>
                <w:sz w:val="28"/>
                <w:szCs w:val="28"/>
                <w:lang w:val="uk-UA"/>
              </w:rPr>
            </w:pPr>
          </w:p>
        </w:tc>
      </w:tr>
    </w:tbl>
    <w:p w:rsidR="00A15DD2" w:rsidRPr="00463BAE" w:rsidRDefault="00A15DD2" w:rsidP="00A15DD2">
      <w:pPr>
        <w:jc w:val="both"/>
        <w:rPr>
          <w:b/>
          <w:color w:val="000000" w:themeColor="text1"/>
          <w:sz w:val="28"/>
          <w:szCs w:val="28"/>
          <w:lang w:val="uk-UA"/>
        </w:rPr>
      </w:pPr>
      <w:r w:rsidRPr="00463BAE">
        <w:rPr>
          <w:color w:val="000000" w:themeColor="text1"/>
          <w:sz w:val="28"/>
          <w:szCs w:val="28"/>
          <w:lang w:val="uk-UA"/>
        </w:rPr>
        <w:t xml:space="preserve">7. Дата видачі завдання </w:t>
      </w:r>
      <w:r w:rsidRPr="00463BAE">
        <w:rPr>
          <w:color w:val="000000" w:themeColor="text1"/>
          <w:sz w:val="28"/>
          <w:szCs w:val="28"/>
          <w:lang w:val="uk-UA" w:eastAsia="uk-UA"/>
        </w:rPr>
        <w:t>14</w:t>
      </w:r>
      <w:r w:rsidRPr="00463BAE">
        <w:rPr>
          <w:color w:val="000000" w:themeColor="text1"/>
          <w:sz w:val="28"/>
          <w:szCs w:val="28"/>
          <w:lang w:eastAsia="uk-UA"/>
        </w:rPr>
        <w:t xml:space="preserve"> </w:t>
      </w:r>
      <w:r w:rsidRPr="00463BAE">
        <w:rPr>
          <w:color w:val="000000" w:themeColor="text1"/>
          <w:sz w:val="28"/>
          <w:szCs w:val="28"/>
          <w:lang w:val="uk-UA" w:eastAsia="uk-UA"/>
        </w:rPr>
        <w:t>жовтня</w:t>
      </w:r>
      <w:r w:rsidRPr="00463BAE">
        <w:rPr>
          <w:color w:val="000000" w:themeColor="text1"/>
          <w:sz w:val="28"/>
          <w:szCs w:val="28"/>
          <w:lang w:eastAsia="uk-UA"/>
        </w:rPr>
        <w:t xml:space="preserve"> 202</w:t>
      </w:r>
      <w:r w:rsidRPr="00463BAE">
        <w:rPr>
          <w:color w:val="000000" w:themeColor="text1"/>
          <w:sz w:val="28"/>
          <w:szCs w:val="28"/>
          <w:lang w:val="uk-UA" w:eastAsia="uk-UA"/>
        </w:rPr>
        <w:t>2</w:t>
      </w:r>
      <w:r w:rsidRPr="00463BAE">
        <w:rPr>
          <w:color w:val="000000" w:themeColor="text1"/>
          <w:sz w:val="28"/>
          <w:szCs w:val="28"/>
          <w:lang w:eastAsia="uk-UA"/>
        </w:rPr>
        <w:t xml:space="preserve"> року</w:t>
      </w:r>
    </w:p>
    <w:p w:rsidR="00A15DD2" w:rsidRPr="00463BAE" w:rsidRDefault="00A15DD2" w:rsidP="00A15DD2">
      <w:pPr>
        <w:keepNext/>
        <w:jc w:val="center"/>
        <w:outlineLvl w:val="3"/>
        <w:rPr>
          <w:color w:val="000000" w:themeColor="text1"/>
          <w:sz w:val="28"/>
          <w:szCs w:val="28"/>
          <w:lang w:val="uk-UA"/>
        </w:rPr>
      </w:pPr>
    </w:p>
    <w:p w:rsidR="00A15DD2" w:rsidRPr="00463BAE" w:rsidRDefault="00A15DD2" w:rsidP="00A15DD2">
      <w:pPr>
        <w:keepNext/>
        <w:jc w:val="center"/>
        <w:outlineLvl w:val="3"/>
        <w:rPr>
          <w:color w:val="000000" w:themeColor="text1"/>
          <w:sz w:val="28"/>
          <w:szCs w:val="28"/>
          <w:lang w:val="uk-UA"/>
        </w:rPr>
      </w:pPr>
      <w:r w:rsidRPr="00463BAE">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3452E8" w:rsidRPr="00463BAE"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w:t>
            </w:r>
          </w:p>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Назва етапів дипломного</w:t>
            </w:r>
          </w:p>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pacing w:val="-20"/>
                <w:sz w:val="28"/>
                <w:szCs w:val="28"/>
                <w:lang w:val="uk-UA"/>
              </w:rPr>
              <w:t>Строк  виконання</w:t>
            </w:r>
            <w:r w:rsidRPr="00463BAE">
              <w:rPr>
                <w:color w:val="000000" w:themeColor="text1"/>
                <w:sz w:val="28"/>
                <w:szCs w:val="28"/>
                <w:lang w:val="uk-UA"/>
              </w:rPr>
              <w:t xml:space="preserve"> етапів проекту</w:t>
            </w:r>
          </w:p>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keepNext/>
              <w:jc w:val="center"/>
              <w:outlineLvl w:val="2"/>
              <w:rPr>
                <w:color w:val="000000" w:themeColor="text1"/>
                <w:spacing w:val="-20"/>
                <w:sz w:val="28"/>
                <w:szCs w:val="28"/>
                <w:lang w:val="uk-UA"/>
              </w:rPr>
            </w:pPr>
            <w:r w:rsidRPr="00463BAE">
              <w:rPr>
                <w:color w:val="000000" w:themeColor="text1"/>
                <w:spacing w:val="-20"/>
                <w:sz w:val="28"/>
                <w:szCs w:val="28"/>
                <w:lang w:val="uk-UA"/>
              </w:rPr>
              <w:t>Примітка</w:t>
            </w:r>
          </w:p>
        </w:tc>
      </w:tr>
      <w:tr w:rsidR="003452E8" w:rsidRPr="00463BAE"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rPr>
                <w:color w:val="000000" w:themeColor="text1"/>
                <w:sz w:val="28"/>
                <w:szCs w:val="28"/>
                <w:lang w:val="uk-UA"/>
              </w:rPr>
            </w:pPr>
            <w:r w:rsidRPr="00463BAE">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jc w:val="center"/>
              <w:rPr>
                <w:color w:val="000000" w:themeColor="text1"/>
                <w:sz w:val="28"/>
                <w:szCs w:val="28"/>
                <w:lang w:val="uk-UA"/>
              </w:rPr>
            </w:pPr>
            <w:r w:rsidRPr="00463BAE">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виконано</w:t>
            </w:r>
          </w:p>
        </w:tc>
      </w:tr>
      <w:tr w:rsidR="003452E8" w:rsidRPr="00463BAE"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rPr>
                <w:color w:val="000000" w:themeColor="text1"/>
                <w:sz w:val="28"/>
                <w:szCs w:val="28"/>
                <w:lang w:val="uk-UA"/>
              </w:rPr>
            </w:pPr>
            <w:r w:rsidRPr="00463BAE">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463BAE" w:rsidRDefault="00A15DD2" w:rsidP="004844F7">
            <w:pPr>
              <w:jc w:val="center"/>
              <w:rPr>
                <w:color w:val="000000" w:themeColor="text1"/>
                <w:sz w:val="28"/>
                <w:szCs w:val="28"/>
              </w:rPr>
            </w:pPr>
            <w:r w:rsidRPr="00463BAE">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виконано</w:t>
            </w:r>
          </w:p>
        </w:tc>
      </w:tr>
      <w:tr w:rsidR="003452E8" w:rsidRPr="00463BAE"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rPr>
                <w:color w:val="000000" w:themeColor="text1"/>
                <w:sz w:val="28"/>
                <w:szCs w:val="28"/>
                <w:lang w:val="uk-UA"/>
              </w:rPr>
            </w:pPr>
            <w:r w:rsidRPr="00463BAE">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463BAE" w:rsidRDefault="00A15DD2" w:rsidP="004844F7">
            <w:pPr>
              <w:jc w:val="center"/>
              <w:rPr>
                <w:color w:val="000000" w:themeColor="text1"/>
                <w:sz w:val="28"/>
                <w:szCs w:val="28"/>
              </w:rPr>
            </w:pPr>
            <w:r w:rsidRPr="00463BAE">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виконано</w:t>
            </w:r>
          </w:p>
        </w:tc>
      </w:tr>
      <w:tr w:rsidR="003452E8" w:rsidRPr="00463BAE"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rPr>
                <w:color w:val="000000" w:themeColor="text1"/>
                <w:sz w:val="28"/>
                <w:szCs w:val="28"/>
                <w:lang w:val="uk-UA"/>
              </w:rPr>
            </w:pPr>
            <w:r w:rsidRPr="00463BAE">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жовтень 2022 –</w:t>
            </w:r>
          </w:p>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виконано</w:t>
            </w:r>
          </w:p>
        </w:tc>
      </w:tr>
      <w:tr w:rsidR="003452E8" w:rsidRPr="00463BAE"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rPr>
                <w:color w:val="000000" w:themeColor="text1"/>
                <w:sz w:val="28"/>
                <w:szCs w:val="28"/>
                <w:lang w:val="uk-UA"/>
              </w:rPr>
            </w:pPr>
            <w:r w:rsidRPr="00463BAE">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виконано</w:t>
            </w:r>
          </w:p>
        </w:tc>
      </w:tr>
      <w:tr w:rsidR="003452E8" w:rsidRPr="00463BAE"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rPr>
                <w:color w:val="000000" w:themeColor="text1"/>
                <w:sz w:val="28"/>
                <w:szCs w:val="28"/>
                <w:lang w:val="uk-UA"/>
              </w:rPr>
            </w:pPr>
            <w:r w:rsidRPr="00463BAE">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виконано</w:t>
            </w:r>
          </w:p>
        </w:tc>
      </w:tr>
      <w:tr w:rsidR="003452E8" w:rsidRPr="00463BAE"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rPr>
                <w:color w:val="000000" w:themeColor="text1"/>
                <w:sz w:val="28"/>
                <w:szCs w:val="28"/>
                <w:lang w:val="uk-UA"/>
              </w:rPr>
            </w:pPr>
            <w:r w:rsidRPr="00463BAE">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виконано</w:t>
            </w:r>
          </w:p>
        </w:tc>
      </w:tr>
      <w:tr w:rsidR="003452E8" w:rsidRPr="00463BAE"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widowControl w:val="0"/>
              <w:autoSpaceDE w:val="0"/>
              <w:autoSpaceDN w:val="0"/>
              <w:adjustRightInd w:val="0"/>
              <w:rPr>
                <w:color w:val="000000" w:themeColor="text1"/>
                <w:sz w:val="28"/>
                <w:szCs w:val="28"/>
                <w:lang w:val="uk-UA"/>
              </w:rPr>
            </w:pPr>
            <w:r w:rsidRPr="00463BAE">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463BAE" w:rsidRDefault="00A15DD2" w:rsidP="004844F7">
            <w:pPr>
              <w:jc w:val="center"/>
              <w:rPr>
                <w:color w:val="000000" w:themeColor="text1"/>
                <w:sz w:val="28"/>
                <w:szCs w:val="28"/>
                <w:lang w:val="uk-UA"/>
              </w:rPr>
            </w:pPr>
            <w:r w:rsidRPr="00463BAE">
              <w:rPr>
                <w:color w:val="000000" w:themeColor="text1"/>
                <w:sz w:val="28"/>
                <w:szCs w:val="28"/>
                <w:lang w:val="uk-UA"/>
              </w:rPr>
              <w:t>виконано</w:t>
            </w:r>
          </w:p>
        </w:tc>
      </w:tr>
    </w:tbl>
    <w:p w:rsidR="00A15DD2" w:rsidRPr="00463BAE" w:rsidRDefault="00A15DD2" w:rsidP="00A15DD2">
      <w:pPr>
        <w:jc w:val="both"/>
        <w:rPr>
          <w:b/>
          <w:color w:val="000000" w:themeColor="text1"/>
          <w:sz w:val="28"/>
          <w:szCs w:val="28"/>
          <w:lang w:val="uk-UA"/>
        </w:rPr>
      </w:pPr>
    </w:p>
    <w:p w:rsidR="00A15DD2" w:rsidRPr="00463BAE" w:rsidRDefault="00A15DD2" w:rsidP="00A15DD2">
      <w:pPr>
        <w:jc w:val="both"/>
        <w:rPr>
          <w:color w:val="000000" w:themeColor="text1"/>
          <w:sz w:val="28"/>
          <w:szCs w:val="28"/>
          <w:u w:val="single"/>
          <w:lang w:val="ru-RU"/>
        </w:rPr>
      </w:pPr>
      <w:r w:rsidRPr="00463BAE">
        <w:rPr>
          <w:color w:val="000000" w:themeColor="text1"/>
          <w:sz w:val="28"/>
          <w:szCs w:val="28"/>
          <w:lang w:val="uk-UA"/>
        </w:rPr>
        <w:t xml:space="preserve">Студент </w:t>
      </w:r>
      <w:r w:rsidRPr="00463BAE">
        <w:rPr>
          <w:color w:val="000000" w:themeColor="text1"/>
          <w:sz w:val="28"/>
          <w:szCs w:val="28"/>
          <w:u w:val="single"/>
          <w:lang w:val="uk-UA"/>
        </w:rPr>
        <w:t xml:space="preserve">_________________         </w:t>
      </w:r>
      <w:r w:rsidR="00761566" w:rsidRPr="00463BAE">
        <w:rPr>
          <w:color w:val="000000" w:themeColor="text1"/>
          <w:sz w:val="28"/>
          <w:szCs w:val="28"/>
          <w:u w:val="single"/>
          <w:lang w:val="ru-RU"/>
        </w:rPr>
        <w:t>С</w:t>
      </w:r>
      <w:r w:rsidRPr="00463BAE">
        <w:rPr>
          <w:color w:val="000000" w:themeColor="text1"/>
          <w:sz w:val="28"/>
          <w:szCs w:val="28"/>
          <w:u w:val="single"/>
        </w:rPr>
        <w:t>.</w:t>
      </w:r>
      <w:r w:rsidRPr="00463BAE">
        <w:rPr>
          <w:color w:val="000000" w:themeColor="text1"/>
          <w:sz w:val="28"/>
          <w:szCs w:val="28"/>
          <w:u w:val="single"/>
          <w:lang w:val="ru-RU"/>
        </w:rPr>
        <w:t>С</w:t>
      </w:r>
      <w:r w:rsidRPr="00463BAE">
        <w:rPr>
          <w:color w:val="000000" w:themeColor="text1"/>
          <w:sz w:val="28"/>
          <w:szCs w:val="28"/>
          <w:u w:val="single"/>
        </w:rPr>
        <w:t xml:space="preserve">. </w:t>
      </w:r>
      <w:r w:rsidR="00761566" w:rsidRPr="00463BAE">
        <w:rPr>
          <w:color w:val="000000" w:themeColor="text1"/>
          <w:sz w:val="28"/>
          <w:szCs w:val="28"/>
          <w:u w:val="single"/>
          <w:lang w:val="ru-RU"/>
        </w:rPr>
        <w:t>Янков</w:t>
      </w:r>
    </w:p>
    <w:p w:rsidR="00A15DD2" w:rsidRPr="00463BAE" w:rsidRDefault="00A15DD2" w:rsidP="00A15DD2">
      <w:pPr>
        <w:jc w:val="both"/>
        <w:rPr>
          <w:bCs/>
          <w:color w:val="000000" w:themeColor="text1"/>
          <w:sz w:val="28"/>
          <w:szCs w:val="28"/>
          <w:vertAlign w:val="superscript"/>
          <w:lang w:val="uk-UA"/>
        </w:rPr>
      </w:pPr>
      <w:r w:rsidRPr="00463BAE">
        <w:rPr>
          <w:bCs/>
          <w:color w:val="000000" w:themeColor="text1"/>
          <w:sz w:val="28"/>
          <w:szCs w:val="28"/>
          <w:lang w:val="uk-UA"/>
        </w:rPr>
        <w:t xml:space="preserve">                            </w:t>
      </w:r>
      <w:r w:rsidRPr="00463BAE">
        <w:rPr>
          <w:bCs/>
          <w:color w:val="000000" w:themeColor="text1"/>
          <w:sz w:val="28"/>
          <w:szCs w:val="28"/>
          <w:vertAlign w:val="superscript"/>
          <w:lang w:val="uk-UA"/>
        </w:rPr>
        <w:t>(підпис)                            (прізвище та ініціали)</w:t>
      </w:r>
    </w:p>
    <w:p w:rsidR="00A15DD2" w:rsidRPr="00463BAE" w:rsidRDefault="00A15DD2" w:rsidP="00A15DD2">
      <w:pPr>
        <w:jc w:val="both"/>
        <w:rPr>
          <w:bCs/>
          <w:color w:val="000000" w:themeColor="text1"/>
          <w:sz w:val="28"/>
          <w:szCs w:val="28"/>
          <w:vertAlign w:val="superscript"/>
          <w:lang w:val="uk-UA"/>
        </w:rPr>
      </w:pPr>
    </w:p>
    <w:p w:rsidR="00A15DD2" w:rsidRPr="00463BAE" w:rsidRDefault="00A15DD2" w:rsidP="00A15DD2">
      <w:pPr>
        <w:jc w:val="both"/>
        <w:rPr>
          <w:color w:val="000000" w:themeColor="text1"/>
          <w:sz w:val="28"/>
          <w:szCs w:val="28"/>
          <w:lang w:val="uk-UA"/>
        </w:rPr>
      </w:pPr>
      <w:r w:rsidRPr="00463BAE">
        <w:rPr>
          <w:color w:val="000000" w:themeColor="text1"/>
          <w:sz w:val="28"/>
          <w:szCs w:val="28"/>
          <w:lang w:val="uk-UA"/>
        </w:rPr>
        <w:t xml:space="preserve">Керівник проекту (роботи) </w:t>
      </w:r>
      <w:r w:rsidRPr="00463BAE">
        <w:rPr>
          <w:color w:val="000000" w:themeColor="text1"/>
          <w:sz w:val="28"/>
          <w:szCs w:val="28"/>
          <w:u w:val="single"/>
          <w:lang w:val="uk-UA"/>
        </w:rPr>
        <w:t>___________</w:t>
      </w:r>
      <w:r w:rsidRPr="00463BAE">
        <w:rPr>
          <w:color w:val="000000" w:themeColor="text1"/>
          <w:sz w:val="28"/>
          <w:szCs w:val="28"/>
        </w:rPr>
        <w:t xml:space="preserve"> </w:t>
      </w:r>
      <w:r w:rsidRPr="00463BAE">
        <w:rPr>
          <w:color w:val="000000" w:themeColor="text1"/>
          <w:sz w:val="28"/>
          <w:szCs w:val="28"/>
          <w:u w:val="single"/>
          <w:lang w:val="uk-UA"/>
        </w:rPr>
        <w:t xml:space="preserve">доцент, </w:t>
      </w:r>
      <w:proofErr w:type="spellStart"/>
      <w:r w:rsidRPr="00463BAE">
        <w:rPr>
          <w:color w:val="000000" w:themeColor="text1"/>
          <w:sz w:val="28"/>
          <w:szCs w:val="28"/>
          <w:u w:val="single"/>
          <w:lang w:val="uk-UA"/>
        </w:rPr>
        <w:t>к.</w:t>
      </w:r>
      <w:r w:rsidR="00761566" w:rsidRPr="00463BAE">
        <w:rPr>
          <w:color w:val="000000" w:themeColor="text1"/>
          <w:sz w:val="28"/>
          <w:szCs w:val="28"/>
          <w:u w:val="single"/>
          <w:lang w:val="uk-UA"/>
        </w:rPr>
        <w:t>пед</w:t>
      </w:r>
      <w:r w:rsidRPr="00463BAE">
        <w:rPr>
          <w:color w:val="000000" w:themeColor="text1"/>
          <w:sz w:val="28"/>
          <w:szCs w:val="28"/>
          <w:u w:val="single"/>
          <w:lang w:val="uk-UA"/>
        </w:rPr>
        <w:t>.</w:t>
      </w:r>
      <w:r w:rsidR="00761566" w:rsidRPr="00463BAE">
        <w:rPr>
          <w:color w:val="000000" w:themeColor="text1"/>
          <w:sz w:val="28"/>
          <w:szCs w:val="28"/>
          <w:u w:val="single"/>
          <w:lang w:val="uk-UA"/>
        </w:rPr>
        <w:t>н</w:t>
      </w:r>
      <w:proofErr w:type="spellEnd"/>
      <w:r w:rsidRPr="00463BAE">
        <w:rPr>
          <w:color w:val="000000" w:themeColor="text1"/>
          <w:sz w:val="28"/>
          <w:szCs w:val="28"/>
          <w:u w:val="single"/>
          <w:lang w:val="uk-UA"/>
        </w:rPr>
        <w:t xml:space="preserve">. </w:t>
      </w:r>
      <w:proofErr w:type="spellStart"/>
      <w:r w:rsidR="00761566" w:rsidRPr="00463BAE">
        <w:rPr>
          <w:color w:val="000000" w:themeColor="text1"/>
          <w:sz w:val="28"/>
          <w:szCs w:val="28"/>
          <w:u w:val="single"/>
          <w:lang w:val="uk-UA"/>
        </w:rPr>
        <w:t>Конох</w:t>
      </w:r>
      <w:proofErr w:type="spellEnd"/>
      <w:r w:rsidRPr="00463BAE">
        <w:rPr>
          <w:color w:val="000000" w:themeColor="text1"/>
          <w:sz w:val="28"/>
          <w:szCs w:val="28"/>
          <w:u w:val="single"/>
          <w:lang w:val="uk-UA"/>
        </w:rPr>
        <w:t xml:space="preserve"> </w:t>
      </w:r>
      <w:r w:rsidR="00761566" w:rsidRPr="00463BAE">
        <w:rPr>
          <w:color w:val="000000" w:themeColor="text1"/>
          <w:sz w:val="28"/>
          <w:szCs w:val="28"/>
          <w:u w:val="single"/>
          <w:lang w:val="uk-UA"/>
        </w:rPr>
        <w:t>А.А.</w:t>
      </w:r>
      <w:r w:rsidRPr="00463BAE">
        <w:rPr>
          <w:color w:val="000000" w:themeColor="text1"/>
          <w:sz w:val="28"/>
          <w:szCs w:val="28"/>
          <w:u w:val="single"/>
          <w:lang w:val="uk-UA"/>
        </w:rPr>
        <w:t xml:space="preserve"> </w:t>
      </w:r>
      <w:r w:rsidRPr="00463BAE">
        <w:rPr>
          <w:color w:val="000000" w:themeColor="text1"/>
          <w:sz w:val="28"/>
          <w:szCs w:val="28"/>
          <w:lang w:val="uk-UA"/>
        </w:rPr>
        <w:t xml:space="preserve">                                                         </w:t>
      </w:r>
    </w:p>
    <w:p w:rsidR="00A15DD2" w:rsidRPr="00463BAE" w:rsidRDefault="00A15DD2" w:rsidP="00A15DD2">
      <w:pPr>
        <w:jc w:val="both"/>
        <w:rPr>
          <w:bCs/>
          <w:color w:val="000000" w:themeColor="text1"/>
          <w:sz w:val="28"/>
          <w:szCs w:val="28"/>
          <w:lang w:val="uk-UA"/>
        </w:rPr>
      </w:pPr>
      <w:r w:rsidRPr="00463BAE">
        <w:rPr>
          <w:bCs/>
          <w:color w:val="000000" w:themeColor="text1"/>
          <w:sz w:val="28"/>
          <w:szCs w:val="28"/>
          <w:vertAlign w:val="superscript"/>
          <w:lang w:val="uk-UA"/>
        </w:rPr>
        <w:t xml:space="preserve">                                                                                  (підпис)                              (прізвище та ініціали)</w:t>
      </w:r>
    </w:p>
    <w:p w:rsidR="00A15DD2" w:rsidRPr="00463BAE" w:rsidRDefault="00A15DD2" w:rsidP="00A15DD2">
      <w:pPr>
        <w:keepNext/>
        <w:jc w:val="center"/>
        <w:outlineLvl w:val="0"/>
        <w:rPr>
          <w:color w:val="000000" w:themeColor="text1"/>
          <w:sz w:val="28"/>
          <w:szCs w:val="28"/>
          <w:lang w:val="uk-UA"/>
        </w:rPr>
      </w:pPr>
    </w:p>
    <w:p w:rsidR="00A15DD2" w:rsidRPr="00463BAE" w:rsidRDefault="00A15DD2" w:rsidP="00A15DD2">
      <w:pPr>
        <w:keepNext/>
        <w:jc w:val="both"/>
        <w:outlineLvl w:val="0"/>
        <w:rPr>
          <w:color w:val="000000" w:themeColor="text1"/>
          <w:sz w:val="28"/>
          <w:szCs w:val="28"/>
          <w:u w:val="single"/>
          <w:lang w:val="uk-UA"/>
        </w:rPr>
      </w:pPr>
      <w:proofErr w:type="spellStart"/>
      <w:r w:rsidRPr="00463BAE">
        <w:rPr>
          <w:color w:val="000000" w:themeColor="text1"/>
          <w:sz w:val="28"/>
          <w:szCs w:val="28"/>
          <w:lang w:val="uk-UA"/>
        </w:rPr>
        <w:t>Нормоконтроль</w:t>
      </w:r>
      <w:proofErr w:type="spellEnd"/>
      <w:r w:rsidRPr="00463BAE">
        <w:rPr>
          <w:color w:val="000000" w:themeColor="text1"/>
          <w:sz w:val="28"/>
          <w:szCs w:val="28"/>
          <w:lang w:val="uk-UA"/>
        </w:rPr>
        <w:t xml:space="preserve"> пройдено </w:t>
      </w:r>
      <w:r w:rsidRPr="00463BAE">
        <w:rPr>
          <w:color w:val="000000" w:themeColor="text1"/>
          <w:sz w:val="28"/>
          <w:szCs w:val="28"/>
          <w:u w:val="single"/>
          <w:lang w:val="uk-UA"/>
        </w:rPr>
        <w:t xml:space="preserve">_______           </w:t>
      </w:r>
      <w:r w:rsidRPr="00463BAE">
        <w:rPr>
          <w:color w:val="000000" w:themeColor="text1"/>
          <w:sz w:val="28"/>
          <w:szCs w:val="28"/>
          <w:u w:val="single"/>
        </w:rPr>
        <w:t>доцент, к.п.н. Омельяненко Г.А.</w:t>
      </w:r>
    </w:p>
    <w:p w:rsidR="00A15DD2" w:rsidRPr="00463BAE" w:rsidRDefault="00A15DD2" w:rsidP="00A15DD2">
      <w:pPr>
        <w:jc w:val="both"/>
        <w:rPr>
          <w:color w:val="000000" w:themeColor="text1"/>
          <w:sz w:val="28"/>
          <w:szCs w:val="28"/>
          <w:lang w:val="uk-UA"/>
        </w:rPr>
      </w:pPr>
      <w:r w:rsidRPr="00463BAE">
        <w:rPr>
          <w:bCs/>
          <w:color w:val="000000" w:themeColor="text1"/>
          <w:sz w:val="28"/>
          <w:szCs w:val="28"/>
          <w:lang w:val="uk-UA"/>
        </w:rPr>
        <w:t xml:space="preserve">                                                    </w:t>
      </w:r>
      <w:r w:rsidRPr="00463BAE">
        <w:rPr>
          <w:bCs/>
          <w:color w:val="000000" w:themeColor="text1"/>
          <w:sz w:val="28"/>
          <w:szCs w:val="28"/>
          <w:vertAlign w:val="superscript"/>
          <w:lang w:val="uk-UA"/>
        </w:rPr>
        <w:t>(підпис)                                  (прізвище та ініціали)</w:t>
      </w:r>
    </w:p>
    <w:p w:rsidR="00A15DD2" w:rsidRPr="00463BAE" w:rsidRDefault="00A15DD2" w:rsidP="00A15DD2">
      <w:pPr>
        <w:tabs>
          <w:tab w:val="left" w:pos="2901"/>
        </w:tabs>
        <w:spacing w:line="360" w:lineRule="auto"/>
        <w:ind w:right="113"/>
        <w:jc w:val="center"/>
        <w:rPr>
          <w:color w:val="000000" w:themeColor="text1"/>
          <w:sz w:val="28"/>
          <w:szCs w:val="28"/>
          <w:lang w:val="uk-UA"/>
        </w:rPr>
      </w:pPr>
      <w:r w:rsidRPr="00463BAE">
        <w:rPr>
          <w:color w:val="000000" w:themeColor="text1"/>
          <w:sz w:val="28"/>
          <w:szCs w:val="28"/>
          <w:lang w:val="uk-UA"/>
        </w:rPr>
        <w:lastRenderedPageBreak/>
        <w:t>ЗМІСТ</w:t>
      </w:r>
    </w:p>
    <w:p w:rsidR="00A15DD2" w:rsidRPr="00463BAE" w:rsidRDefault="00A15DD2" w:rsidP="00A15DD2">
      <w:pPr>
        <w:tabs>
          <w:tab w:val="left" w:pos="2901"/>
        </w:tabs>
        <w:spacing w:line="360" w:lineRule="auto"/>
        <w:ind w:right="113"/>
        <w:jc w:val="center"/>
        <w:rPr>
          <w:color w:val="000000" w:themeColor="text1"/>
          <w:sz w:val="28"/>
          <w:szCs w:val="28"/>
          <w:lang w:val="uk-UA"/>
        </w:rPr>
      </w:pPr>
    </w:p>
    <w:p w:rsidR="00A15DD2" w:rsidRPr="00463BAE" w:rsidRDefault="00A15DD2" w:rsidP="00A15DD2">
      <w:pPr>
        <w:rPr>
          <w:color w:val="000000" w:themeColor="text1"/>
          <w:sz w:val="28"/>
          <w:szCs w:val="28"/>
        </w:rPr>
      </w:pPr>
    </w:p>
    <w:tbl>
      <w:tblPr>
        <w:tblW w:w="9854" w:type="dxa"/>
        <w:tblInd w:w="-2" w:type="dxa"/>
        <w:tblLayout w:type="fixed"/>
        <w:tblLook w:val="0000" w:firstRow="0" w:lastRow="0" w:firstColumn="0" w:lastColumn="0" w:noHBand="0" w:noVBand="0"/>
      </w:tblPr>
      <w:tblGrid>
        <w:gridCol w:w="8795"/>
        <w:gridCol w:w="1059"/>
      </w:tblGrid>
      <w:tr w:rsidR="003452E8" w:rsidRPr="00463BAE" w:rsidTr="004844F7">
        <w:tc>
          <w:tcPr>
            <w:tcW w:w="8795" w:type="dxa"/>
          </w:tcPr>
          <w:p w:rsidR="00A15DD2" w:rsidRPr="00463BAE" w:rsidRDefault="00A15DD2" w:rsidP="004844F7">
            <w:pPr>
              <w:tabs>
                <w:tab w:val="left" w:pos="2901"/>
              </w:tabs>
              <w:spacing w:line="480" w:lineRule="auto"/>
              <w:ind w:right="113"/>
              <w:jc w:val="both"/>
              <w:rPr>
                <w:color w:val="000000" w:themeColor="text1"/>
                <w:sz w:val="28"/>
                <w:szCs w:val="28"/>
                <w:lang w:val="uk-UA"/>
              </w:rPr>
            </w:pPr>
            <w:r w:rsidRPr="00463BAE">
              <w:rPr>
                <w:color w:val="000000" w:themeColor="text1"/>
                <w:sz w:val="28"/>
                <w:szCs w:val="28"/>
                <w:lang w:val="uk-UA"/>
              </w:rPr>
              <w:t>Зміст...............................................................................................................</w:t>
            </w:r>
          </w:p>
          <w:p w:rsidR="00A15DD2" w:rsidRPr="00463BAE" w:rsidRDefault="00A15DD2" w:rsidP="004844F7">
            <w:pPr>
              <w:tabs>
                <w:tab w:val="left" w:pos="2901"/>
              </w:tabs>
              <w:spacing w:line="480" w:lineRule="auto"/>
              <w:ind w:right="113"/>
              <w:jc w:val="both"/>
              <w:rPr>
                <w:color w:val="000000" w:themeColor="text1"/>
                <w:sz w:val="28"/>
                <w:szCs w:val="28"/>
                <w:lang w:val="uk-UA"/>
              </w:rPr>
            </w:pPr>
            <w:r w:rsidRPr="00463BAE">
              <w:rPr>
                <w:color w:val="000000" w:themeColor="text1"/>
                <w:sz w:val="28"/>
                <w:szCs w:val="28"/>
                <w:lang w:val="uk-UA"/>
              </w:rPr>
              <w:t>Реферат...........................................................................................................</w:t>
            </w:r>
          </w:p>
          <w:p w:rsidR="00A15DD2" w:rsidRPr="00463BAE" w:rsidRDefault="00A15DD2" w:rsidP="004844F7">
            <w:pPr>
              <w:tabs>
                <w:tab w:val="left" w:pos="2901"/>
              </w:tabs>
              <w:spacing w:line="480" w:lineRule="auto"/>
              <w:ind w:right="113"/>
              <w:jc w:val="both"/>
              <w:rPr>
                <w:color w:val="000000" w:themeColor="text1"/>
                <w:sz w:val="28"/>
                <w:szCs w:val="28"/>
                <w:lang w:val="uk-UA"/>
              </w:rPr>
            </w:pPr>
            <w:r w:rsidRPr="00463BAE">
              <w:rPr>
                <w:color w:val="000000" w:themeColor="text1"/>
                <w:sz w:val="28"/>
                <w:szCs w:val="28"/>
                <w:lang w:val="uk-UA"/>
              </w:rPr>
              <w:t>Abstract...........................................................................................................</w:t>
            </w:r>
          </w:p>
          <w:p w:rsidR="00A15DD2" w:rsidRPr="00463BAE" w:rsidRDefault="00A15DD2" w:rsidP="004844F7">
            <w:pPr>
              <w:tabs>
                <w:tab w:val="left" w:pos="2901"/>
              </w:tabs>
              <w:spacing w:line="480" w:lineRule="auto"/>
              <w:ind w:right="113"/>
              <w:jc w:val="both"/>
              <w:rPr>
                <w:color w:val="000000" w:themeColor="text1"/>
                <w:sz w:val="28"/>
                <w:szCs w:val="28"/>
                <w:lang w:val="uk-UA"/>
              </w:rPr>
            </w:pPr>
            <w:r w:rsidRPr="00463BAE">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4</w:t>
            </w:r>
          </w:p>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5</w:t>
            </w:r>
          </w:p>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6</w:t>
            </w:r>
          </w:p>
          <w:p w:rsidR="00A15DD2" w:rsidRPr="00463BAE" w:rsidRDefault="00A15DD2" w:rsidP="004844F7">
            <w:pPr>
              <w:spacing w:line="480" w:lineRule="auto"/>
              <w:ind w:right="113"/>
              <w:jc w:val="both"/>
              <w:rPr>
                <w:color w:val="000000" w:themeColor="text1"/>
                <w:sz w:val="28"/>
                <w:szCs w:val="28"/>
                <w:lang w:val="uk-UA"/>
              </w:rPr>
            </w:pPr>
          </w:p>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7</w:t>
            </w:r>
          </w:p>
        </w:tc>
      </w:tr>
      <w:tr w:rsidR="003452E8" w:rsidRPr="00463BAE" w:rsidTr="004844F7">
        <w:tc>
          <w:tcPr>
            <w:tcW w:w="8795"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Вступ….…………………………………………………………….....…....</w:t>
            </w:r>
          </w:p>
        </w:tc>
        <w:tc>
          <w:tcPr>
            <w:tcW w:w="1059"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8</w:t>
            </w:r>
          </w:p>
        </w:tc>
      </w:tr>
      <w:tr w:rsidR="003452E8" w:rsidRPr="00463BAE" w:rsidTr="004844F7">
        <w:tc>
          <w:tcPr>
            <w:tcW w:w="8795" w:type="dxa"/>
          </w:tcPr>
          <w:p w:rsidR="00A15DD2" w:rsidRPr="00463BAE" w:rsidRDefault="00A15DD2" w:rsidP="004844F7">
            <w:pPr>
              <w:spacing w:line="480" w:lineRule="auto"/>
              <w:ind w:right="113"/>
              <w:jc w:val="both"/>
              <w:rPr>
                <w:color w:val="000000" w:themeColor="text1"/>
                <w:sz w:val="28"/>
                <w:szCs w:val="28"/>
                <w:lang w:val="en-US"/>
              </w:rPr>
            </w:pPr>
            <w:r w:rsidRPr="00463BAE">
              <w:rPr>
                <w:color w:val="000000" w:themeColor="text1"/>
                <w:sz w:val="28"/>
                <w:szCs w:val="28"/>
                <w:lang w:val="uk-UA"/>
              </w:rPr>
              <w:t>1  Огляд літературних джерел....................……………….…....................</w:t>
            </w:r>
          </w:p>
        </w:tc>
        <w:tc>
          <w:tcPr>
            <w:tcW w:w="1059"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10</w:t>
            </w:r>
          </w:p>
        </w:tc>
      </w:tr>
      <w:tr w:rsidR="003452E8" w:rsidRPr="00463BAE" w:rsidTr="004844F7">
        <w:trPr>
          <w:trHeight w:val="1040"/>
        </w:trPr>
        <w:tc>
          <w:tcPr>
            <w:tcW w:w="8795" w:type="dxa"/>
          </w:tcPr>
          <w:p w:rsidR="00A15DD2" w:rsidRPr="00463BAE" w:rsidRDefault="00A15DD2" w:rsidP="00A15DD2">
            <w:pPr>
              <w:pStyle w:val="a3"/>
              <w:numPr>
                <w:ilvl w:val="1"/>
                <w:numId w:val="6"/>
              </w:numPr>
              <w:spacing w:line="480" w:lineRule="auto"/>
              <w:ind w:left="709" w:hanging="425"/>
              <w:jc w:val="both"/>
              <w:rPr>
                <w:color w:val="000000" w:themeColor="text1"/>
                <w:sz w:val="28"/>
                <w:lang w:val="uk-UA"/>
              </w:rPr>
            </w:pPr>
            <w:r w:rsidRPr="00463BAE">
              <w:rPr>
                <w:color w:val="000000" w:themeColor="text1"/>
                <w:sz w:val="28"/>
                <w:szCs w:val="28"/>
                <w:lang w:val="uk-UA"/>
              </w:rPr>
              <w:t xml:space="preserve">  </w:t>
            </w:r>
            <w:r w:rsidR="00BC482F" w:rsidRPr="00463BAE">
              <w:rPr>
                <w:iCs/>
                <w:color w:val="000000" w:themeColor="text1"/>
                <w:sz w:val="28"/>
                <w:lang w:val="uk-UA"/>
              </w:rPr>
              <w:t>Набуття навичок плавання через рівень комфорту…</w:t>
            </w:r>
            <w:r w:rsidRPr="00463BAE">
              <w:rPr>
                <w:color w:val="000000" w:themeColor="text1"/>
                <w:sz w:val="28"/>
                <w:szCs w:val="28"/>
                <w:lang w:val="uk-UA"/>
              </w:rPr>
              <w:t>..........……..</w:t>
            </w:r>
          </w:p>
          <w:p w:rsidR="00A15DD2" w:rsidRPr="00463BAE" w:rsidRDefault="00A15DD2" w:rsidP="004844F7">
            <w:pPr>
              <w:tabs>
                <w:tab w:val="left" w:pos="851"/>
              </w:tabs>
              <w:spacing w:line="480" w:lineRule="auto"/>
              <w:ind w:left="851" w:hanging="851"/>
              <w:jc w:val="both"/>
              <w:rPr>
                <w:color w:val="000000" w:themeColor="text1"/>
                <w:sz w:val="28"/>
                <w:szCs w:val="28"/>
                <w:lang w:val="uk-UA"/>
              </w:rPr>
            </w:pPr>
            <w:r w:rsidRPr="00463BAE">
              <w:rPr>
                <w:color w:val="000000" w:themeColor="text1"/>
                <w:sz w:val="28"/>
                <w:szCs w:val="28"/>
                <w:lang w:val="uk-UA"/>
              </w:rPr>
              <w:t xml:space="preserve">    1.2</w:t>
            </w:r>
            <w:r w:rsidR="00BC482F" w:rsidRPr="00463BAE">
              <w:rPr>
                <w:color w:val="000000" w:themeColor="text1"/>
                <w:sz w:val="28"/>
                <w:szCs w:val="28"/>
                <w:lang w:val="uk-UA"/>
              </w:rPr>
              <w:t xml:space="preserve">    Брас як найстаріший відомий вид плавання……</w:t>
            </w:r>
            <w:r w:rsidR="00E14069" w:rsidRPr="00463BAE">
              <w:rPr>
                <w:iCs/>
                <w:color w:val="000000" w:themeColor="text1"/>
                <w:sz w:val="28"/>
                <w:lang w:val="uk-UA"/>
              </w:rPr>
              <w:t>..</w:t>
            </w:r>
            <w:r w:rsidRPr="00463BAE">
              <w:rPr>
                <w:color w:val="000000" w:themeColor="text1"/>
                <w:sz w:val="28"/>
                <w:szCs w:val="28"/>
                <w:lang w:val="uk-UA"/>
              </w:rPr>
              <w:t>..........…….......</w:t>
            </w:r>
          </w:p>
          <w:p w:rsidR="00BC482F" w:rsidRPr="00463BAE" w:rsidRDefault="00BC482F" w:rsidP="004844F7">
            <w:pPr>
              <w:tabs>
                <w:tab w:val="left" w:pos="851"/>
              </w:tabs>
              <w:spacing w:line="480" w:lineRule="auto"/>
              <w:ind w:left="851" w:hanging="851"/>
              <w:jc w:val="both"/>
              <w:rPr>
                <w:iCs/>
                <w:color w:val="000000" w:themeColor="text1"/>
                <w:sz w:val="28"/>
                <w:szCs w:val="28"/>
                <w:lang w:val="uk-UA"/>
              </w:rPr>
            </w:pPr>
            <w:r w:rsidRPr="00463BAE">
              <w:rPr>
                <w:color w:val="000000" w:themeColor="text1"/>
                <w:sz w:val="28"/>
                <w:szCs w:val="28"/>
                <w:lang w:val="uk-UA"/>
              </w:rPr>
              <w:t xml:space="preserve">    1.3    Сучасні засоби навчання плавання дітей дошкільного віку….....</w:t>
            </w:r>
          </w:p>
        </w:tc>
        <w:tc>
          <w:tcPr>
            <w:tcW w:w="1059"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10</w:t>
            </w:r>
          </w:p>
          <w:p w:rsidR="00A15DD2" w:rsidRPr="00463BAE" w:rsidRDefault="003522C7" w:rsidP="004844F7">
            <w:pPr>
              <w:spacing w:line="480" w:lineRule="auto"/>
              <w:ind w:right="113"/>
              <w:jc w:val="both"/>
              <w:rPr>
                <w:color w:val="000000" w:themeColor="text1"/>
                <w:sz w:val="28"/>
                <w:szCs w:val="28"/>
                <w:lang w:val="uk-UA"/>
              </w:rPr>
            </w:pPr>
            <w:r w:rsidRPr="00463BAE">
              <w:rPr>
                <w:color w:val="000000" w:themeColor="text1"/>
                <w:sz w:val="28"/>
                <w:szCs w:val="28"/>
                <w:lang w:val="uk-UA"/>
              </w:rPr>
              <w:t>17</w:t>
            </w:r>
          </w:p>
          <w:p w:rsidR="00BC482F" w:rsidRPr="00463BAE" w:rsidRDefault="00BC482F" w:rsidP="004844F7">
            <w:pPr>
              <w:spacing w:line="480" w:lineRule="auto"/>
              <w:ind w:right="113"/>
              <w:jc w:val="both"/>
              <w:rPr>
                <w:color w:val="000000" w:themeColor="text1"/>
                <w:sz w:val="28"/>
                <w:szCs w:val="28"/>
                <w:lang w:val="uk-UA"/>
              </w:rPr>
            </w:pPr>
            <w:r w:rsidRPr="00463BAE">
              <w:rPr>
                <w:color w:val="000000" w:themeColor="text1"/>
                <w:sz w:val="28"/>
                <w:szCs w:val="28"/>
                <w:lang w:val="uk-UA"/>
              </w:rPr>
              <w:t>20</w:t>
            </w:r>
          </w:p>
        </w:tc>
      </w:tr>
      <w:tr w:rsidR="003452E8" w:rsidRPr="00463BAE" w:rsidTr="004844F7">
        <w:tc>
          <w:tcPr>
            <w:tcW w:w="8795" w:type="dxa"/>
          </w:tcPr>
          <w:p w:rsidR="00A15DD2" w:rsidRPr="00463BAE" w:rsidRDefault="00A15DD2" w:rsidP="004844F7">
            <w:pPr>
              <w:spacing w:line="480" w:lineRule="auto"/>
              <w:ind w:right="113"/>
              <w:jc w:val="both"/>
              <w:rPr>
                <w:color w:val="000000" w:themeColor="text1"/>
                <w:sz w:val="28"/>
                <w:szCs w:val="28"/>
              </w:rPr>
            </w:pPr>
            <w:r w:rsidRPr="00463BAE">
              <w:rPr>
                <w:color w:val="000000" w:themeColor="text1"/>
                <w:sz w:val="28"/>
                <w:szCs w:val="28"/>
                <w:lang w:val="uk-UA"/>
              </w:rPr>
              <w:t>2  Завдання, методи та організація дослідження..............………….…....</w:t>
            </w:r>
          </w:p>
        </w:tc>
        <w:tc>
          <w:tcPr>
            <w:tcW w:w="1059" w:type="dxa"/>
          </w:tcPr>
          <w:p w:rsidR="00A15DD2" w:rsidRPr="00463BAE" w:rsidRDefault="00FC63AA" w:rsidP="004844F7">
            <w:pPr>
              <w:spacing w:line="480" w:lineRule="auto"/>
              <w:ind w:right="113"/>
              <w:jc w:val="both"/>
              <w:rPr>
                <w:color w:val="000000" w:themeColor="text1"/>
                <w:sz w:val="28"/>
                <w:szCs w:val="28"/>
                <w:lang w:val="uk-UA"/>
              </w:rPr>
            </w:pPr>
            <w:r w:rsidRPr="00463BAE">
              <w:rPr>
                <w:color w:val="000000" w:themeColor="text1"/>
                <w:sz w:val="28"/>
                <w:szCs w:val="28"/>
                <w:lang w:val="uk-UA"/>
              </w:rPr>
              <w:t>29</w:t>
            </w:r>
          </w:p>
        </w:tc>
      </w:tr>
      <w:tr w:rsidR="003452E8" w:rsidRPr="00463BAE" w:rsidTr="004844F7">
        <w:trPr>
          <w:trHeight w:val="394"/>
        </w:trPr>
        <w:tc>
          <w:tcPr>
            <w:tcW w:w="8795" w:type="dxa"/>
          </w:tcPr>
          <w:p w:rsidR="00A15DD2" w:rsidRPr="00463BAE" w:rsidRDefault="00A15DD2" w:rsidP="004844F7">
            <w:pPr>
              <w:spacing w:line="480" w:lineRule="auto"/>
              <w:ind w:right="113"/>
              <w:jc w:val="both"/>
              <w:rPr>
                <w:color w:val="000000" w:themeColor="text1"/>
                <w:sz w:val="28"/>
                <w:szCs w:val="28"/>
                <w:lang w:val="en-US"/>
              </w:rPr>
            </w:pPr>
            <w:r w:rsidRPr="00463BAE">
              <w:rPr>
                <w:color w:val="000000" w:themeColor="text1"/>
                <w:sz w:val="28"/>
                <w:szCs w:val="28"/>
                <w:lang w:val="uk-UA"/>
              </w:rPr>
              <w:t xml:space="preserve">    2.1 Завдання дослідження............……………………….……..……….</w:t>
            </w:r>
          </w:p>
        </w:tc>
        <w:tc>
          <w:tcPr>
            <w:tcW w:w="1059" w:type="dxa"/>
          </w:tcPr>
          <w:p w:rsidR="00A15DD2" w:rsidRPr="00463BAE" w:rsidRDefault="00FC63AA" w:rsidP="004844F7">
            <w:pPr>
              <w:spacing w:line="480" w:lineRule="auto"/>
              <w:ind w:right="113"/>
              <w:jc w:val="both"/>
              <w:rPr>
                <w:color w:val="000000" w:themeColor="text1"/>
                <w:sz w:val="28"/>
                <w:szCs w:val="28"/>
                <w:lang w:val="uk-UA"/>
              </w:rPr>
            </w:pPr>
            <w:r w:rsidRPr="00463BAE">
              <w:rPr>
                <w:color w:val="000000" w:themeColor="text1"/>
                <w:sz w:val="28"/>
                <w:szCs w:val="28"/>
                <w:lang w:val="uk-UA"/>
              </w:rPr>
              <w:t>29</w:t>
            </w:r>
          </w:p>
        </w:tc>
      </w:tr>
      <w:tr w:rsidR="003452E8" w:rsidRPr="00463BAE" w:rsidTr="004844F7">
        <w:trPr>
          <w:trHeight w:val="459"/>
        </w:trPr>
        <w:tc>
          <w:tcPr>
            <w:tcW w:w="8795"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 xml:space="preserve">    2.2 Методи дослідження ........……………………….……..…………...</w:t>
            </w:r>
          </w:p>
        </w:tc>
        <w:tc>
          <w:tcPr>
            <w:tcW w:w="1059" w:type="dxa"/>
          </w:tcPr>
          <w:p w:rsidR="00A15DD2" w:rsidRPr="00463BAE" w:rsidRDefault="00FC63AA" w:rsidP="004844F7">
            <w:pPr>
              <w:spacing w:line="480" w:lineRule="auto"/>
              <w:ind w:right="113"/>
              <w:jc w:val="both"/>
              <w:rPr>
                <w:color w:val="000000" w:themeColor="text1"/>
                <w:sz w:val="28"/>
                <w:szCs w:val="28"/>
                <w:lang w:val="uk-UA"/>
              </w:rPr>
            </w:pPr>
            <w:r w:rsidRPr="00463BAE">
              <w:rPr>
                <w:color w:val="000000" w:themeColor="text1"/>
                <w:sz w:val="28"/>
                <w:szCs w:val="28"/>
                <w:lang w:val="uk-UA"/>
              </w:rPr>
              <w:t>29</w:t>
            </w:r>
          </w:p>
        </w:tc>
      </w:tr>
      <w:tr w:rsidR="003452E8" w:rsidRPr="00463BAE" w:rsidTr="004844F7">
        <w:tc>
          <w:tcPr>
            <w:tcW w:w="8795"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 xml:space="preserve">    2.3 Організація дослідження ..........…………………….………..…......</w:t>
            </w:r>
          </w:p>
        </w:tc>
        <w:tc>
          <w:tcPr>
            <w:tcW w:w="1059"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26</w:t>
            </w:r>
          </w:p>
        </w:tc>
      </w:tr>
      <w:tr w:rsidR="003452E8" w:rsidRPr="00463BAE" w:rsidTr="004844F7">
        <w:tc>
          <w:tcPr>
            <w:tcW w:w="8795" w:type="dxa"/>
          </w:tcPr>
          <w:p w:rsidR="00A15DD2" w:rsidRPr="00463BAE" w:rsidRDefault="00A15DD2" w:rsidP="004844F7">
            <w:pPr>
              <w:spacing w:line="480" w:lineRule="auto"/>
              <w:ind w:right="113"/>
              <w:jc w:val="both"/>
              <w:rPr>
                <w:color w:val="000000" w:themeColor="text1"/>
                <w:sz w:val="28"/>
                <w:szCs w:val="28"/>
                <w:lang w:val="en-US"/>
              </w:rPr>
            </w:pPr>
            <w:r w:rsidRPr="00463BAE">
              <w:rPr>
                <w:color w:val="000000" w:themeColor="text1"/>
                <w:sz w:val="28"/>
                <w:szCs w:val="28"/>
                <w:lang w:val="uk-UA"/>
              </w:rPr>
              <w:t xml:space="preserve"> 3 Результати дослідження.........................................……………...……...</w:t>
            </w:r>
          </w:p>
        </w:tc>
        <w:tc>
          <w:tcPr>
            <w:tcW w:w="1059" w:type="dxa"/>
          </w:tcPr>
          <w:p w:rsidR="00A15DD2" w:rsidRPr="00463BAE" w:rsidRDefault="005F7AA0" w:rsidP="004844F7">
            <w:pPr>
              <w:spacing w:line="480" w:lineRule="auto"/>
              <w:ind w:right="113"/>
              <w:jc w:val="both"/>
              <w:rPr>
                <w:color w:val="000000" w:themeColor="text1"/>
                <w:sz w:val="28"/>
                <w:szCs w:val="28"/>
                <w:lang w:val="uk-UA"/>
              </w:rPr>
            </w:pPr>
            <w:r w:rsidRPr="00463BAE">
              <w:rPr>
                <w:color w:val="000000" w:themeColor="text1"/>
                <w:sz w:val="28"/>
                <w:szCs w:val="28"/>
                <w:lang w:val="uk-UA"/>
              </w:rPr>
              <w:t>38</w:t>
            </w:r>
          </w:p>
        </w:tc>
      </w:tr>
      <w:tr w:rsidR="003452E8" w:rsidRPr="00463BAE" w:rsidTr="004844F7">
        <w:tc>
          <w:tcPr>
            <w:tcW w:w="8795"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 xml:space="preserve"> Висновки…………………………………………………………...…........</w:t>
            </w:r>
          </w:p>
        </w:tc>
        <w:tc>
          <w:tcPr>
            <w:tcW w:w="1059"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5</w:t>
            </w:r>
            <w:r w:rsidR="007275FC">
              <w:rPr>
                <w:color w:val="000000" w:themeColor="text1"/>
                <w:sz w:val="28"/>
                <w:szCs w:val="28"/>
                <w:lang w:val="uk-UA"/>
              </w:rPr>
              <w:t>3</w:t>
            </w:r>
          </w:p>
        </w:tc>
      </w:tr>
      <w:tr w:rsidR="003452E8" w:rsidRPr="00463BAE" w:rsidTr="004844F7">
        <w:tc>
          <w:tcPr>
            <w:tcW w:w="8795" w:type="dxa"/>
          </w:tcPr>
          <w:p w:rsidR="00A15DD2" w:rsidRPr="00463BAE" w:rsidRDefault="00A15DD2" w:rsidP="004844F7">
            <w:pPr>
              <w:spacing w:line="480" w:lineRule="auto"/>
              <w:ind w:right="113"/>
              <w:jc w:val="both"/>
              <w:rPr>
                <w:color w:val="000000" w:themeColor="text1"/>
                <w:sz w:val="28"/>
                <w:szCs w:val="28"/>
                <w:lang w:val="uk-UA"/>
              </w:rPr>
            </w:pPr>
            <w:r w:rsidRPr="00463BAE">
              <w:rPr>
                <w:color w:val="000000" w:themeColor="text1"/>
                <w:sz w:val="28"/>
                <w:szCs w:val="28"/>
                <w:lang w:val="uk-UA"/>
              </w:rPr>
              <w:t xml:space="preserve"> Перелік посилань..........…………………………………………..……..... </w:t>
            </w:r>
          </w:p>
        </w:tc>
        <w:tc>
          <w:tcPr>
            <w:tcW w:w="1059" w:type="dxa"/>
          </w:tcPr>
          <w:p w:rsidR="00A15DD2" w:rsidRPr="00463BAE" w:rsidRDefault="00AB7C7E" w:rsidP="004844F7">
            <w:pPr>
              <w:spacing w:line="480" w:lineRule="auto"/>
              <w:ind w:right="113"/>
              <w:jc w:val="both"/>
              <w:rPr>
                <w:color w:val="000000" w:themeColor="text1"/>
                <w:sz w:val="28"/>
                <w:szCs w:val="28"/>
                <w:lang w:val="uk-UA"/>
              </w:rPr>
            </w:pPr>
            <w:r w:rsidRPr="00463BAE">
              <w:rPr>
                <w:color w:val="000000" w:themeColor="text1"/>
                <w:sz w:val="28"/>
                <w:szCs w:val="28"/>
                <w:lang w:val="uk-UA"/>
              </w:rPr>
              <w:t>5</w:t>
            </w:r>
            <w:r w:rsidR="007275FC">
              <w:rPr>
                <w:color w:val="000000" w:themeColor="text1"/>
                <w:sz w:val="28"/>
                <w:szCs w:val="28"/>
                <w:lang w:val="uk-UA"/>
              </w:rPr>
              <w:t>5</w:t>
            </w:r>
          </w:p>
        </w:tc>
      </w:tr>
    </w:tbl>
    <w:p w:rsidR="00A15DD2" w:rsidRPr="00463BAE" w:rsidRDefault="00A15DD2" w:rsidP="00A15DD2">
      <w:pPr>
        <w:tabs>
          <w:tab w:val="left" w:pos="5387"/>
        </w:tabs>
        <w:spacing w:line="360" w:lineRule="auto"/>
        <w:jc w:val="center"/>
        <w:rPr>
          <w:color w:val="000000" w:themeColor="text1"/>
          <w:spacing w:val="-6"/>
          <w:sz w:val="28"/>
          <w:szCs w:val="28"/>
          <w:lang w:val="uk-UA"/>
        </w:rPr>
      </w:pPr>
    </w:p>
    <w:p w:rsidR="00A15DD2" w:rsidRPr="00463BAE" w:rsidRDefault="00A15DD2" w:rsidP="00A15DD2">
      <w:pPr>
        <w:tabs>
          <w:tab w:val="left" w:pos="5387"/>
        </w:tabs>
        <w:spacing w:line="360" w:lineRule="auto"/>
        <w:jc w:val="center"/>
        <w:rPr>
          <w:color w:val="000000" w:themeColor="text1"/>
          <w:spacing w:val="-6"/>
          <w:sz w:val="28"/>
          <w:szCs w:val="28"/>
          <w:lang w:val="uk-UA"/>
        </w:rPr>
      </w:pPr>
    </w:p>
    <w:p w:rsidR="00A15DD2" w:rsidRPr="00463BAE" w:rsidRDefault="00A15DD2" w:rsidP="00A15DD2">
      <w:pPr>
        <w:tabs>
          <w:tab w:val="left" w:pos="5387"/>
        </w:tabs>
        <w:spacing w:line="360" w:lineRule="auto"/>
        <w:jc w:val="center"/>
        <w:rPr>
          <w:color w:val="000000" w:themeColor="text1"/>
          <w:spacing w:val="-6"/>
          <w:sz w:val="28"/>
          <w:szCs w:val="28"/>
          <w:lang w:val="uk-UA"/>
        </w:rPr>
      </w:pPr>
    </w:p>
    <w:p w:rsidR="00A15DD2" w:rsidRPr="00463BAE" w:rsidRDefault="00A15DD2" w:rsidP="00A15DD2">
      <w:pPr>
        <w:tabs>
          <w:tab w:val="left" w:pos="5387"/>
        </w:tabs>
        <w:spacing w:line="360" w:lineRule="auto"/>
        <w:jc w:val="center"/>
        <w:rPr>
          <w:color w:val="000000" w:themeColor="text1"/>
          <w:spacing w:val="-6"/>
          <w:sz w:val="28"/>
          <w:szCs w:val="28"/>
          <w:lang w:val="uk-UA"/>
        </w:rPr>
      </w:pPr>
      <w:r w:rsidRPr="00463BAE">
        <w:rPr>
          <w:color w:val="000000" w:themeColor="text1"/>
          <w:spacing w:val="-6"/>
          <w:sz w:val="28"/>
          <w:szCs w:val="28"/>
          <w:lang w:val="uk-UA"/>
        </w:rPr>
        <w:lastRenderedPageBreak/>
        <w:t>РЕФЕРАТ</w:t>
      </w:r>
    </w:p>
    <w:p w:rsidR="00D3022E" w:rsidRPr="00463BAE" w:rsidRDefault="00D3022E" w:rsidP="00A15DD2">
      <w:pPr>
        <w:tabs>
          <w:tab w:val="left" w:pos="5387"/>
        </w:tabs>
        <w:spacing w:line="360" w:lineRule="auto"/>
        <w:jc w:val="center"/>
        <w:rPr>
          <w:color w:val="000000" w:themeColor="text1"/>
          <w:spacing w:val="-6"/>
          <w:sz w:val="28"/>
          <w:szCs w:val="28"/>
          <w:lang w:val="uk-UA"/>
        </w:rPr>
      </w:pPr>
    </w:p>
    <w:p w:rsidR="00A15DD2" w:rsidRPr="00463BAE" w:rsidRDefault="00A15DD2" w:rsidP="00A15DD2">
      <w:pPr>
        <w:tabs>
          <w:tab w:val="left" w:pos="5387"/>
        </w:tabs>
        <w:spacing w:line="360" w:lineRule="auto"/>
        <w:ind w:firstLine="720"/>
        <w:jc w:val="both"/>
        <w:rPr>
          <w:color w:val="000000" w:themeColor="text1"/>
          <w:spacing w:val="-6"/>
          <w:sz w:val="28"/>
          <w:szCs w:val="28"/>
          <w:lang w:val="uk-UA"/>
        </w:rPr>
      </w:pPr>
      <w:r w:rsidRPr="00463BAE">
        <w:rPr>
          <w:color w:val="000000" w:themeColor="text1"/>
          <w:spacing w:val="-6"/>
          <w:sz w:val="28"/>
          <w:szCs w:val="28"/>
          <w:lang w:val="uk-UA"/>
        </w:rPr>
        <w:t xml:space="preserve">Кваліфікаційна робота – </w:t>
      </w:r>
      <w:r w:rsidR="002B04E6" w:rsidRPr="00463BAE">
        <w:rPr>
          <w:color w:val="000000" w:themeColor="text1"/>
          <w:spacing w:val="-6"/>
          <w:sz w:val="28"/>
          <w:szCs w:val="28"/>
          <w:lang w:val="uk-UA"/>
        </w:rPr>
        <w:t>6</w:t>
      </w:r>
      <w:r w:rsidR="00343B85">
        <w:rPr>
          <w:color w:val="000000" w:themeColor="text1"/>
          <w:spacing w:val="-6"/>
          <w:sz w:val="28"/>
          <w:szCs w:val="28"/>
          <w:lang w:val="uk-UA"/>
        </w:rPr>
        <w:t>2</w:t>
      </w:r>
      <w:r w:rsidRPr="00463BAE">
        <w:rPr>
          <w:color w:val="000000" w:themeColor="text1"/>
          <w:spacing w:val="-6"/>
          <w:sz w:val="28"/>
          <w:szCs w:val="28"/>
          <w:lang w:val="uk-UA"/>
        </w:rPr>
        <w:t xml:space="preserve"> сторін</w:t>
      </w:r>
      <w:r w:rsidR="00343B85">
        <w:rPr>
          <w:color w:val="000000" w:themeColor="text1"/>
          <w:spacing w:val="-6"/>
          <w:sz w:val="28"/>
          <w:szCs w:val="28"/>
          <w:lang w:val="uk-UA"/>
        </w:rPr>
        <w:t>ки</w:t>
      </w:r>
      <w:r w:rsidRPr="00463BAE">
        <w:rPr>
          <w:color w:val="000000" w:themeColor="text1"/>
          <w:spacing w:val="-6"/>
          <w:sz w:val="28"/>
          <w:szCs w:val="28"/>
          <w:lang w:val="uk-UA"/>
        </w:rPr>
        <w:t xml:space="preserve">, </w:t>
      </w:r>
      <w:r w:rsidR="00757193" w:rsidRPr="00463BAE">
        <w:rPr>
          <w:color w:val="000000" w:themeColor="text1"/>
          <w:spacing w:val="-6"/>
          <w:sz w:val="28"/>
          <w:szCs w:val="28"/>
          <w:lang w:val="uk-UA"/>
        </w:rPr>
        <w:t>5</w:t>
      </w:r>
      <w:r w:rsidRPr="00463BAE">
        <w:rPr>
          <w:color w:val="000000" w:themeColor="text1"/>
          <w:spacing w:val="-6"/>
          <w:sz w:val="28"/>
          <w:szCs w:val="28"/>
          <w:lang w:val="uk-UA"/>
        </w:rPr>
        <w:t xml:space="preserve"> таблиць, </w:t>
      </w:r>
      <w:r w:rsidR="00D3022E" w:rsidRPr="00463BAE">
        <w:rPr>
          <w:color w:val="000000" w:themeColor="text1"/>
          <w:spacing w:val="-6"/>
          <w:sz w:val="28"/>
          <w:szCs w:val="28"/>
          <w:lang w:val="uk-UA"/>
        </w:rPr>
        <w:t xml:space="preserve">4 </w:t>
      </w:r>
      <w:r w:rsidRPr="00463BAE">
        <w:rPr>
          <w:color w:val="000000" w:themeColor="text1"/>
          <w:spacing w:val="-6"/>
          <w:sz w:val="28"/>
          <w:szCs w:val="28"/>
          <w:lang w:val="uk-UA"/>
        </w:rPr>
        <w:t>рисунк</w:t>
      </w:r>
      <w:r w:rsidR="00757193" w:rsidRPr="00463BAE">
        <w:rPr>
          <w:color w:val="000000" w:themeColor="text1"/>
          <w:spacing w:val="-6"/>
          <w:sz w:val="28"/>
          <w:szCs w:val="28"/>
          <w:lang w:val="uk-UA"/>
        </w:rPr>
        <w:t>и</w:t>
      </w:r>
      <w:r w:rsidRPr="00463BAE">
        <w:rPr>
          <w:color w:val="000000" w:themeColor="text1"/>
          <w:spacing w:val="-6"/>
          <w:sz w:val="28"/>
          <w:szCs w:val="28"/>
          <w:lang w:val="uk-UA"/>
        </w:rPr>
        <w:t xml:space="preserve">, </w:t>
      </w:r>
      <w:r w:rsidR="00D3022E" w:rsidRPr="00463BAE">
        <w:rPr>
          <w:color w:val="000000" w:themeColor="text1"/>
          <w:spacing w:val="-6"/>
          <w:sz w:val="28"/>
          <w:szCs w:val="28"/>
          <w:lang w:val="uk-UA"/>
        </w:rPr>
        <w:t>62</w:t>
      </w:r>
      <w:r w:rsidRPr="00463BAE">
        <w:rPr>
          <w:color w:val="000000" w:themeColor="text1"/>
          <w:spacing w:val="-6"/>
          <w:sz w:val="28"/>
          <w:szCs w:val="28"/>
          <w:lang w:val="uk-UA"/>
        </w:rPr>
        <w:t xml:space="preserve"> літературних джерел.</w:t>
      </w:r>
    </w:p>
    <w:p w:rsidR="00A15DD2" w:rsidRPr="00463BAE" w:rsidRDefault="00A15DD2" w:rsidP="00A15DD2">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  Метою дослідження </w:t>
      </w:r>
      <w:r w:rsidR="00253465" w:rsidRPr="00463BAE">
        <w:rPr>
          <w:color w:val="000000" w:themeColor="text1"/>
          <w:sz w:val="28"/>
          <w:szCs w:val="28"/>
          <w:lang w:val="uk-UA"/>
        </w:rPr>
        <w:t>–</w:t>
      </w:r>
      <w:r w:rsidRPr="00463BAE">
        <w:rPr>
          <w:color w:val="000000" w:themeColor="text1"/>
          <w:sz w:val="28"/>
          <w:szCs w:val="28"/>
          <w:lang w:val="uk-UA"/>
        </w:rPr>
        <w:t xml:space="preserve"> вдосконал</w:t>
      </w:r>
      <w:r w:rsidR="00253465" w:rsidRPr="00463BAE">
        <w:rPr>
          <w:color w:val="000000" w:themeColor="text1"/>
          <w:sz w:val="28"/>
          <w:szCs w:val="28"/>
          <w:lang w:val="uk-UA"/>
        </w:rPr>
        <w:t>ення</w:t>
      </w:r>
      <w:r w:rsidRPr="00463BAE">
        <w:rPr>
          <w:color w:val="000000" w:themeColor="text1"/>
          <w:sz w:val="28"/>
          <w:szCs w:val="28"/>
          <w:lang w:val="uk-UA"/>
        </w:rPr>
        <w:t xml:space="preserve"> зміст</w:t>
      </w:r>
      <w:r w:rsidR="00253465" w:rsidRPr="00463BAE">
        <w:rPr>
          <w:color w:val="000000" w:themeColor="text1"/>
          <w:sz w:val="28"/>
          <w:szCs w:val="28"/>
          <w:lang w:val="uk-UA"/>
        </w:rPr>
        <w:t>у</w:t>
      </w:r>
      <w:r w:rsidRPr="00463BAE">
        <w:rPr>
          <w:color w:val="000000" w:themeColor="text1"/>
          <w:sz w:val="28"/>
          <w:szCs w:val="28"/>
          <w:lang w:val="uk-UA"/>
        </w:rPr>
        <w:t xml:space="preserve"> навчання плавання дітей старшого дошкільного віку. </w:t>
      </w:r>
    </w:p>
    <w:p w:rsidR="00E63D7C" w:rsidRPr="00463BAE" w:rsidRDefault="00E63D7C" w:rsidP="00E63D7C">
      <w:pPr>
        <w:spacing w:line="360" w:lineRule="auto"/>
        <w:ind w:firstLine="708"/>
        <w:jc w:val="both"/>
        <w:rPr>
          <w:color w:val="000000" w:themeColor="text1"/>
          <w:sz w:val="28"/>
          <w:szCs w:val="28"/>
          <w:lang w:val="uk-UA"/>
        </w:rPr>
      </w:pPr>
      <w:r w:rsidRPr="00463BAE">
        <w:rPr>
          <w:color w:val="000000" w:themeColor="text1"/>
          <w:sz w:val="28"/>
          <w:szCs w:val="28"/>
          <w:lang w:val="uk-UA"/>
        </w:rPr>
        <w:t>Об’єкт дослідження – навчання плавання дітей старшого дошкільного віку.</w:t>
      </w:r>
    </w:p>
    <w:p w:rsidR="00A15DD2" w:rsidRPr="00463BAE" w:rsidRDefault="00A15DD2" w:rsidP="00A15DD2">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Предмет дослідження – </w:t>
      </w:r>
      <w:r w:rsidR="00253465" w:rsidRPr="00463BAE">
        <w:rPr>
          <w:color w:val="000000" w:themeColor="text1"/>
          <w:sz w:val="28"/>
          <w:szCs w:val="28"/>
          <w:lang w:val="uk-UA"/>
        </w:rPr>
        <w:t xml:space="preserve">методика розвитку </w:t>
      </w:r>
      <w:proofErr w:type="spellStart"/>
      <w:r w:rsidR="00253465" w:rsidRPr="00463BAE">
        <w:rPr>
          <w:color w:val="000000" w:themeColor="text1"/>
          <w:sz w:val="28"/>
          <w:szCs w:val="28"/>
          <w:lang w:val="uk-UA"/>
        </w:rPr>
        <w:t>рухово</w:t>
      </w:r>
      <w:proofErr w:type="spellEnd"/>
      <w:r w:rsidR="00253465" w:rsidRPr="00463BAE">
        <w:rPr>
          <w:color w:val="000000" w:themeColor="text1"/>
          <w:sz w:val="28"/>
          <w:szCs w:val="28"/>
          <w:lang w:val="uk-UA"/>
        </w:rPr>
        <w:t xml:space="preserve">-координаційних здібностей, як чинник успішності навчання </w:t>
      </w:r>
      <w:r w:rsidR="00921BA3">
        <w:rPr>
          <w:color w:val="000000" w:themeColor="text1"/>
          <w:sz w:val="28"/>
          <w:szCs w:val="28"/>
          <w:lang w:val="uk-UA"/>
        </w:rPr>
        <w:t>юних</w:t>
      </w:r>
      <w:r w:rsidR="00253465" w:rsidRPr="00463BAE">
        <w:rPr>
          <w:color w:val="000000" w:themeColor="text1"/>
          <w:sz w:val="28"/>
          <w:szCs w:val="28"/>
          <w:lang w:val="uk-UA"/>
        </w:rPr>
        <w:t xml:space="preserve"> плавців – </w:t>
      </w:r>
      <w:r w:rsidR="00253465" w:rsidRPr="00463BAE">
        <w:rPr>
          <w:color w:val="000000" w:themeColor="text1"/>
          <w:sz w:val="28"/>
          <w:szCs w:val="28"/>
          <w:lang w:val="uk-UA" w:eastAsia="en-US"/>
        </w:rPr>
        <w:t>дітей старшого дошкільного віку</w:t>
      </w:r>
      <w:r w:rsidR="00253465" w:rsidRPr="00463BAE">
        <w:rPr>
          <w:color w:val="000000" w:themeColor="text1"/>
          <w:sz w:val="28"/>
          <w:szCs w:val="28"/>
          <w:lang w:val="uk-UA"/>
        </w:rPr>
        <w:t xml:space="preserve"> – стилю «Брас»</w:t>
      </w:r>
      <w:r w:rsidRPr="00463BAE">
        <w:rPr>
          <w:color w:val="000000" w:themeColor="text1"/>
          <w:sz w:val="28"/>
          <w:szCs w:val="28"/>
          <w:lang w:val="uk-UA"/>
        </w:rPr>
        <w:t>.</w:t>
      </w:r>
    </w:p>
    <w:p w:rsidR="00A15DD2" w:rsidRPr="00463BAE" w:rsidRDefault="00A15DD2" w:rsidP="00A15DD2">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Суб’єкт дослідження – діти старшого дошкільного віку, які відвідують  </w:t>
      </w:r>
      <w:r w:rsidR="00253465" w:rsidRPr="00463BAE">
        <w:rPr>
          <w:color w:val="000000" w:themeColor="text1"/>
          <w:sz w:val="28"/>
          <w:szCs w:val="28"/>
          <w:lang w:val="uk-UA"/>
        </w:rPr>
        <w:t>плавальний басейн «Спартак-КПУ» м. Запоріжжя</w:t>
      </w:r>
      <w:r w:rsidRPr="00463BAE">
        <w:rPr>
          <w:color w:val="000000" w:themeColor="text1"/>
          <w:sz w:val="28"/>
          <w:szCs w:val="28"/>
          <w:lang w:val="uk-UA"/>
        </w:rPr>
        <w:t>.</w:t>
      </w:r>
    </w:p>
    <w:p w:rsidR="00A15DD2" w:rsidRPr="00463BAE" w:rsidRDefault="00A15DD2" w:rsidP="00A15DD2">
      <w:pPr>
        <w:spacing w:line="360" w:lineRule="auto"/>
        <w:ind w:firstLine="709"/>
        <w:jc w:val="both"/>
        <w:rPr>
          <w:color w:val="000000" w:themeColor="text1"/>
          <w:spacing w:val="-6"/>
          <w:sz w:val="28"/>
          <w:szCs w:val="28"/>
          <w:lang w:val="uk-UA"/>
        </w:rPr>
      </w:pPr>
      <w:r w:rsidRPr="00463BAE">
        <w:rPr>
          <w:color w:val="000000" w:themeColor="text1"/>
          <w:spacing w:val="-6"/>
          <w:sz w:val="28"/>
          <w:szCs w:val="28"/>
          <w:lang w:val="uk-UA"/>
        </w:rPr>
        <w:t xml:space="preserve">Методи дослідження – </w:t>
      </w:r>
      <w:r w:rsidRPr="00463BAE">
        <w:rPr>
          <w:color w:val="000000" w:themeColor="text1"/>
          <w:sz w:val="28"/>
          <w:szCs w:val="28"/>
        </w:rPr>
        <w:t xml:space="preserve">теоретичний аналіз, синтез, узагальнення науково-методичної літератури, інформації в мережі Інтернет; педагогічне спостереження; педагогічне тестування; педагогічний експеримент; </w:t>
      </w:r>
      <w:r w:rsidRPr="00463BAE">
        <w:rPr>
          <w:color w:val="000000" w:themeColor="text1"/>
          <w:spacing w:val="-6"/>
          <w:sz w:val="28"/>
          <w:szCs w:val="28"/>
          <w:lang w:val="uk-UA"/>
        </w:rPr>
        <w:t>методи математичної статистики.</w:t>
      </w:r>
    </w:p>
    <w:p w:rsidR="00102D68" w:rsidRDefault="00A15DD2" w:rsidP="00102D68">
      <w:pPr>
        <w:spacing w:line="360" w:lineRule="auto"/>
        <w:ind w:firstLine="708"/>
        <w:jc w:val="both"/>
        <w:rPr>
          <w:color w:val="000000" w:themeColor="text1"/>
          <w:sz w:val="28"/>
          <w:szCs w:val="26"/>
          <w:lang w:val="uk-UA"/>
        </w:rPr>
      </w:pPr>
      <w:r w:rsidRPr="00463BAE">
        <w:rPr>
          <w:color w:val="000000" w:themeColor="text1"/>
          <w:spacing w:val="-6"/>
          <w:sz w:val="28"/>
          <w:szCs w:val="28"/>
          <w:lang w:val="uk-UA"/>
        </w:rPr>
        <w:t xml:space="preserve">На основі отриманих експериментальних даних </w:t>
      </w:r>
      <w:r w:rsidR="00102D68">
        <w:rPr>
          <w:color w:val="000000" w:themeColor="text1"/>
          <w:spacing w:val="-6"/>
          <w:sz w:val="28"/>
          <w:szCs w:val="28"/>
          <w:lang w:val="uk-UA"/>
        </w:rPr>
        <w:t>о</w:t>
      </w:r>
      <w:r w:rsidRPr="00463BAE">
        <w:rPr>
          <w:color w:val="000000" w:themeColor="text1"/>
          <w:spacing w:val="-6"/>
          <w:sz w:val="28"/>
          <w:szCs w:val="28"/>
          <w:lang w:val="uk-UA"/>
        </w:rPr>
        <w:t xml:space="preserve">бґрунтовано доцільну послідовність застосування вправ. </w:t>
      </w:r>
      <w:r w:rsidR="00102D68" w:rsidRPr="00463BAE">
        <w:rPr>
          <w:color w:val="000000" w:themeColor="text1"/>
          <w:sz w:val="28"/>
          <w:szCs w:val="26"/>
          <w:lang w:val="uk-UA"/>
        </w:rPr>
        <w:t xml:space="preserve">За виконанням тесту «Плавання 25 м брасом» у дітей старшого дошкільного віку </w:t>
      </w:r>
      <w:r w:rsidR="00102D68" w:rsidRPr="00463BAE">
        <w:rPr>
          <w:color w:val="000000" w:themeColor="text1"/>
          <w:sz w:val="28"/>
          <w:szCs w:val="28"/>
          <w:lang w:val="uk-UA"/>
        </w:rPr>
        <w:t>контрольної групи</w:t>
      </w:r>
      <w:r w:rsidR="00102D68" w:rsidRPr="00463BAE">
        <w:rPr>
          <w:color w:val="000000" w:themeColor="text1"/>
          <w:sz w:val="28"/>
          <w:szCs w:val="26"/>
          <w:lang w:val="uk-UA"/>
        </w:rPr>
        <w:t xml:space="preserve"> на початку дослідження, зафіксовано значення </w:t>
      </w:r>
      <w:r w:rsidR="00102D68" w:rsidRPr="00463BAE">
        <w:rPr>
          <w:color w:val="000000" w:themeColor="text1"/>
          <w:sz w:val="28"/>
          <w:szCs w:val="28"/>
          <w:lang w:val="uk-UA"/>
        </w:rPr>
        <w:t>42</w:t>
      </w:r>
      <w:r w:rsidR="00102D68" w:rsidRPr="00463BAE">
        <w:rPr>
          <w:color w:val="000000" w:themeColor="text1"/>
          <w:sz w:val="28"/>
          <w:szCs w:val="28"/>
        </w:rPr>
        <w:t>,</w:t>
      </w:r>
      <w:r w:rsidR="00102D68" w:rsidRPr="00463BAE">
        <w:rPr>
          <w:color w:val="000000" w:themeColor="text1"/>
          <w:sz w:val="28"/>
          <w:szCs w:val="28"/>
          <w:lang w:val="uk-UA"/>
        </w:rPr>
        <w:t>4</w:t>
      </w:r>
      <w:r w:rsidR="00102D68" w:rsidRPr="00463BAE">
        <w:rPr>
          <w:color w:val="000000" w:themeColor="text1"/>
          <w:sz w:val="28"/>
          <w:szCs w:val="28"/>
        </w:rPr>
        <w:t>±0,</w:t>
      </w:r>
      <w:r w:rsidR="00102D68" w:rsidRPr="00463BAE">
        <w:rPr>
          <w:color w:val="000000" w:themeColor="text1"/>
          <w:sz w:val="28"/>
          <w:szCs w:val="28"/>
          <w:lang w:val="uk-UA"/>
        </w:rPr>
        <w:t xml:space="preserve">60 </w:t>
      </w:r>
      <w:r w:rsidR="00102D68" w:rsidRPr="00463BAE">
        <w:rPr>
          <w:color w:val="000000" w:themeColor="text1"/>
          <w:sz w:val="28"/>
          <w:szCs w:val="26"/>
          <w:lang w:val="uk-UA"/>
        </w:rPr>
        <w:t xml:space="preserve">с, наприкінці </w:t>
      </w:r>
      <w:proofErr w:type="spellStart"/>
      <w:r w:rsidR="00102D68" w:rsidRPr="00463BAE">
        <w:rPr>
          <w:color w:val="000000" w:themeColor="text1"/>
          <w:sz w:val="28"/>
          <w:szCs w:val="26"/>
          <w:lang w:val="ru-RU"/>
        </w:rPr>
        <w:t>навчального</w:t>
      </w:r>
      <w:proofErr w:type="spellEnd"/>
      <w:r w:rsidR="00102D68" w:rsidRPr="00463BAE">
        <w:rPr>
          <w:color w:val="000000" w:themeColor="text1"/>
          <w:sz w:val="28"/>
          <w:szCs w:val="26"/>
          <w:lang w:val="ru-RU"/>
        </w:rPr>
        <w:t xml:space="preserve"> року </w:t>
      </w:r>
      <w:r w:rsidR="00102D68" w:rsidRPr="00463BAE">
        <w:rPr>
          <w:color w:val="000000" w:themeColor="text1"/>
          <w:sz w:val="28"/>
          <w:szCs w:val="26"/>
          <w:lang w:val="uk-UA"/>
        </w:rPr>
        <w:t xml:space="preserve">недостовірно знизилися – </w:t>
      </w:r>
      <w:r w:rsidR="00102D68" w:rsidRPr="00463BAE">
        <w:rPr>
          <w:color w:val="000000" w:themeColor="text1"/>
          <w:sz w:val="28"/>
          <w:szCs w:val="28"/>
          <w:lang w:val="uk-UA"/>
        </w:rPr>
        <w:t>41</w:t>
      </w:r>
      <w:r w:rsidR="00102D68" w:rsidRPr="00463BAE">
        <w:rPr>
          <w:color w:val="000000" w:themeColor="text1"/>
          <w:sz w:val="28"/>
          <w:szCs w:val="28"/>
        </w:rPr>
        <w:t>,</w:t>
      </w:r>
      <w:r w:rsidR="00102D68" w:rsidRPr="00463BAE">
        <w:rPr>
          <w:color w:val="000000" w:themeColor="text1"/>
          <w:sz w:val="28"/>
          <w:szCs w:val="28"/>
          <w:lang w:val="uk-UA"/>
        </w:rPr>
        <w:t>6</w:t>
      </w:r>
      <w:r w:rsidR="00102D68" w:rsidRPr="00463BAE">
        <w:rPr>
          <w:color w:val="000000" w:themeColor="text1"/>
          <w:sz w:val="28"/>
          <w:szCs w:val="28"/>
        </w:rPr>
        <w:t>±0,</w:t>
      </w:r>
      <w:r w:rsidR="00102D68" w:rsidRPr="00463BAE">
        <w:rPr>
          <w:color w:val="000000" w:themeColor="text1"/>
          <w:sz w:val="28"/>
          <w:szCs w:val="28"/>
          <w:lang w:val="uk-UA"/>
        </w:rPr>
        <w:t xml:space="preserve">50 </w:t>
      </w:r>
      <w:r w:rsidR="00102D68" w:rsidRPr="00463BAE">
        <w:rPr>
          <w:color w:val="000000" w:themeColor="text1"/>
          <w:sz w:val="28"/>
          <w:szCs w:val="26"/>
          <w:lang w:val="uk-UA"/>
        </w:rPr>
        <w:t>с (</w:t>
      </w:r>
      <w:r w:rsidR="00102D68" w:rsidRPr="00463BAE">
        <w:rPr>
          <w:color w:val="000000" w:themeColor="text1"/>
          <w:sz w:val="28"/>
          <w:szCs w:val="26"/>
          <w:lang w:val="en-US"/>
        </w:rPr>
        <w:t>t</w:t>
      </w:r>
      <w:r w:rsidR="00102D68" w:rsidRPr="00463BAE">
        <w:rPr>
          <w:color w:val="000000" w:themeColor="text1"/>
          <w:sz w:val="28"/>
          <w:szCs w:val="26"/>
          <w:lang w:val="ru-RU"/>
        </w:rPr>
        <w:t>=</w:t>
      </w:r>
      <w:r w:rsidR="00102D68" w:rsidRPr="00463BAE">
        <w:rPr>
          <w:color w:val="000000" w:themeColor="text1"/>
          <w:sz w:val="28"/>
          <w:szCs w:val="28"/>
        </w:rPr>
        <w:t>1,02</w:t>
      </w:r>
      <w:r w:rsidR="00102D68" w:rsidRPr="00463BAE">
        <w:rPr>
          <w:color w:val="000000" w:themeColor="text1"/>
          <w:sz w:val="28"/>
          <w:szCs w:val="26"/>
          <w:lang w:val="uk-UA"/>
        </w:rPr>
        <w:t xml:space="preserve">). </w:t>
      </w:r>
    </w:p>
    <w:p w:rsidR="00102D68" w:rsidRPr="00463BAE" w:rsidRDefault="00102D68" w:rsidP="00102D68">
      <w:pPr>
        <w:spacing w:line="360" w:lineRule="auto"/>
        <w:ind w:firstLine="708"/>
        <w:jc w:val="both"/>
        <w:rPr>
          <w:color w:val="000000" w:themeColor="text1"/>
          <w:sz w:val="28"/>
          <w:szCs w:val="26"/>
          <w:lang w:val="uk-UA"/>
        </w:rPr>
      </w:pPr>
      <w:r>
        <w:rPr>
          <w:color w:val="000000" w:themeColor="text1"/>
          <w:sz w:val="28"/>
          <w:szCs w:val="26"/>
          <w:lang w:val="uk-UA"/>
        </w:rPr>
        <w:t>В</w:t>
      </w:r>
      <w:r w:rsidRPr="00463BAE">
        <w:rPr>
          <w:color w:val="000000" w:themeColor="text1"/>
          <w:sz w:val="28"/>
          <w:szCs w:val="26"/>
          <w:lang w:val="uk-UA"/>
        </w:rPr>
        <w:t xml:space="preserve"> дітей старшого дошкільного віку </w:t>
      </w:r>
      <w:r w:rsidRPr="00463BAE">
        <w:rPr>
          <w:color w:val="000000" w:themeColor="text1"/>
          <w:sz w:val="28"/>
          <w:szCs w:val="28"/>
          <w:lang w:val="uk-UA"/>
        </w:rPr>
        <w:t xml:space="preserve">експериментальної </w:t>
      </w:r>
      <w:r w:rsidRPr="00463BAE">
        <w:rPr>
          <w:color w:val="000000" w:themeColor="text1"/>
          <w:sz w:val="28"/>
          <w:szCs w:val="26"/>
          <w:lang w:val="uk-UA"/>
        </w:rPr>
        <w:t xml:space="preserve">групи на початку дослідження засвідчено – </w:t>
      </w:r>
      <w:r w:rsidRPr="00463BAE">
        <w:rPr>
          <w:color w:val="000000" w:themeColor="text1"/>
          <w:sz w:val="28"/>
          <w:szCs w:val="28"/>
          <w:lang w:val="uk-UA"/>
        </w:rPr>
        <w:t>42</w:t>
      </w:r>
      <w:r w:rsidRPr="00463BAE">
        <w:rPr>
          <w:color w:val="000000" w:themeColor="text1"/>
          <w:sz w:val="28"/>
          <w:szCs w:val="28"/>
        </w:rPr>
        <w:t>,</w:t>
      </w:r>
      <w:r w:rsidRPr="00463BAE">
        <w:rPr>
          <w:color w:val="000000" w:themeColor="text1"/>
          <w:sz w:val="28"/>
          <w:szCs w:val="28"/>
          <w:lang w:val="uk-UA"/>
        </w:rPr>
        <w:t>8</w:t>
      </w:r>
      <w:r w:rsidRPr="00463BAE">
        <w:rPr>
          <w:color w:val="000000" w:themeColor="text1"/>
          <w:sz w:val="28"/>
          <w:szCs w:val="28"/>
        </w:rPr>
        <w:t>±0,</w:t>
      </w:r>
      <w:r w:rsidRPr="00463BAE">
        <w:rPr>
          <w:color w:val="000000" w:themeColor="text1"/>
          <w:sz w:val="28"/>
          <w:szCs w:val="28"/>
          <w:lang w:val="uk-UA"/>
        </w:rPr>
        <w:t xml:space="preserve">70 </w:t>
      </w:r>
      <w:r w:rsidRPr="00463BAE">
        <w:rPr>
          <w:color w:val="000000" w:themeColor="text1"/>
          <w:sz w:val="28"/>
          <w:szCs w:val="26"/>
          <w:lang w:val="uk-UA"/>
        </w:rPr>
        <w:t xml:space="preserve">с, наприкінці ж результати достовірно покращилися і становили в травні 2023 року </w:t>
      </w:r>
      <w:r w:rsidRPr="00463BAE">
        <w:rPr>
          <w:color w:val="000000" w:themeColor="text1"/>
          <w:sz w:val="28"/>
          <w:szCs w:val="28"/>
          <w:lang w:val="uk-UA"/>
        </w:rPr>
        <w:t>40</w:t>
      </w:r>
      <w:r w:rsidRPr="00463BAE">
        <w:rPr>
          <w:color w:val="000000" w:themeColor="text1"/>
          <w:sz w:val="28"/>
          <w:szCs w:val="28"/>
        </w:rPr>
        <w:t>,</w:t>
      </w:r>
      <w:r w:rsidRPr="00463BAE">
        <w:rPr>
          <w:color w:val="000000" w:themeColor="text1"/>
          <w:sz w:val="28"/>
          <w:szCs w:val="28"/>
          <w:lang w:val="uk-UA"/>
        </w:rPr>
        <w:t>1</w:t>
      </w:r>
      <w:r w:rsidRPr="00463BAE">
        <w:rPr>
          <w:color w:val="000000" w:themeColor="text1"/>
          <w:sz w:val="28"/>
          <w:szCs w:val="28"/>
        </w:rPr>
        <w:t>±0,</w:t>
      </w:r>
      <w:r w:rsidRPr="00463BAE">
        <w:rPr>
          <w:color w:val="000000" w:themeColor="text1"/>
          <w:sz w:val="28"/>
          <w:szCs w:val="28"/>
          <w:lang w:val="uk-UA"/>
        </w:rPr>
        <w:t xml:space="preserve">30 </w:t>
      </w:r>
      <w:r w:rsidRPr="00463BAE">
        <w:rPr>
          <w:color w:val="000000" w:themeColor="text1"/>
          <w:sz w:val="28"/>
          <w:szCs w:val="26"/>
          <w:lang w:val="uk-UA"/>
        </w:rPr>
        <w:t>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lang w:val="uk-UA"/>
        </w:rPr>
        <w:t>3</w:t>
      </w:r>
      <w:r w:rsidRPr="00463BAE">
        <w:rPr>
          <w:color w:val="000000" w:themeColor="text1"/>
          <w:sz w:val="28"/>
          <w:szCs w:val="28"/>
        </w:rPr>
        <w:t>,</w:t>
      </w:r>
      <w:r w:rsidRPr="00463BAE">
        <w:rPr>
          <w:color w:val="000000" w:themeColor="text1"/>
          <w:sz w:val="28"/>
          <w:szCs w:val="28"/>
          <w:lang w:val="uk-UA"/>
        </w:rPr>
        <w:t>55</w:t>
      </w:r>
      <w:r w:rsidRPr="00463BAE">
        <w:rPr>
          <w:color w:val="000000" w:themeColor="text1"/>
          <w:sz w:val="28"/>
          <w:szCs w:val="26"/>
          <w:lang w:val="uk-UA"/>
        </w:rPr>
        <w:t xml:space="preserve">). </w:t>
      </w:r>
    </w:p>
    <w:p w:rsidR="00A15DD2" w:rsidRPr="00463BAE" w:rsidRDefault="00A15DD2" w:rsidP="00A15DD2">
      <w:pPr>
        <w:tabs>
          <w:tab w:val="left" w:pos="5387"/>
        </w:tabs>
        <w:spacing w:line="360" w:lineRule="auto"/>
        <w:ind w:firstLine="720"/>
        <w:jc w:val="both"/>
        <w:rPr>
          <w:color w:val="000000" w:themeColor="text1"/>
          <w:spacing w:val="-6"/>
          <w:sz w:val="28"/>
          <w:szCs w:val="28"/>
          <w:lang w:val="uk-UA"/>
        </w:rPr>
      </w:pPr>
    </w:p>
    <w:p w:rsidR="008E569F" w:rsidRPr="00463BAE" w:rsidRDefault="008E569F" w:rsidP="00A15DD2">
      <w:pPr>
        <w:spacing w:line="360" w:lineRule="auto"/>
        <w:ind w:firstLine="709"/>
        <w:jc w:val="both"/>
        <w:rPr>
          <w:color w:val="000000" w:themeColor="text1"/>
          <w:spacing w:val="-6"/>
          <w:sz w:val="28"/>
          <w:szCs w:val="28"/>
          <w:lang w:val="uk-UA"/>
        </w:rPr>
      </w:pPr>
    </w:p>
    <w:p w:rsidR="00A15DD2" w:rsidRPr="00463BAE" w:rsidRDefault="008E569F" w:rsidP="00A15DD2">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СТАРШИЙ ДОШКІЛЬНИЙ ВІК, </w:t>
      </w:r>
      <w:r w:rsidR="00A15DD2" w:rsidRPr="00463BAE">
        <w:rPr>
          <w:color w:val="000000" w:themeColor="text1"/>
          <w:sz w:val="28"/>
          <w:szCs w:val="28"/>
          <w:lang w:val="uk-UA"/>
        </w:rPr>
        <w:t xml:space="preserve">ПЛАВАННЯ, </w:t>
      </w:r>
      <w:r w:rsidRPr="00463BAE">
        <w:rPr>
          <w:color w:val="000000" w:themeColor="text1"/>
          <w:sz w:val="28"/>
          <w:szCs w:val="28"/>
          <w:lang w:val="uk-UA"/>
        </w:rPr>
        <w:t>БРАС</w:t>
      </w:r>
      <w:r w:rsidR="00A15DD2" w:rsidRPr="00463BAE">
        <w:rPr>
          <w:color w:val="000000" w:themeColor="text1"/>
          <w:sz w:val="28"/>
          <w:szCs w:val="28"/>
          <w:lang w:val="uk-UA"/>
        </w:rPr>
        <w:t xml:space="preserve">, </w:t>
      </w:r>
      <w:r w:rsidRPr="00463BAE">
        <w:rPr>
          <w:color w:val="000000" w:themeColor="text1"/>
          <w:sz w:val="28"/>
          <w:szCs w:val="28"/>
          <w:lang w:val="uk-UA"/>
        </w:rPr>
        <w:t>ЗАСОБИ</w:t>
      </w:r>
      <w:r w:rsidR="00A15DD2" w:rsidRPr="00463BAE">
        <w:rPr>
          <w:color w:val="000000" w:themeColor="text1"/>
          <w:sz w:val="28"/>
          <w:szCs w:val="28"/>
          <w:lang w:val="uk-UA"/>
        </w:rPr>
        <w:t xml:space="preserve"> НАВЧАННЯ</w:t>
      </w:r>
    </w:p>
    <w:p w:rsidR="00A15DD2" w:rsidRPr="00463BAE" w:rsidRDefault="00A15DD2" w:rsidP="00A15DD2">
      <w:pPr>
        <w:spacing w:line="360" w:lineRule="auto"/>
        <w:jc w:val="center"/>
        <w:rPr>
          <w:color w:val="000000" w:themeColor="text1"/>
          <w:sz w:val="28"/>
          <w:szCs w:val="28"/>
          <w:lang w:val="uk-UA"/>
        </w:rPr>
      </w:pPr>
      <w:r w:rsidRPr="00463BAE">
        <w:rPr>
          <w:color w:val="000000" w:themeColor="text1"/>
          <w:sz w:val="28"/>
          <w:szCs w:val="28"/>
          <w:lang w:val="uk-UA"/>
        </w:rPr>
        <w:lastRenderedPageBreak/>
        <w:t>ABSTRACT</w:t>
      </w:r>
    </w:p>
    <w:p w:rsidR="00A15DD2" w:rsidRPr="00463BAE" w:rsidRDefault="00A15DD2" w:rsidP="00A15DD2">
      <w:pPr>
        <w:tabs>
          <w:tab w:val="left" w:pos="5387"/>
        </w:tabs>
        <w:spacing w:line="360" w:lineRule="auto"/>
        <w:ind w:firstLine="720"/>
        <w:jc w:val="both"/>
        <w:rPr>
          <w:color w:val="000000" w:themeColor="text1"/>
          <w:sz w:val="28"/>
          <w:szCs w:val="28"/>
          <w:lang w:val="uk-UA"/>
        </w:rPr>
      </w:pPr>
    </w:p>
    <w:p w:rsidR="00A15DD2" w:rsidRPr="00463BAE" w:rsidRDefault="00A15DD2" w:rsidP="006366BD">
      <w:pPr>
        <w:pStyle w:val="2"/>
        <w:spacing w:after="0" w:line="360" w:lineRule="auto"/>
        <w:ind w:left="0" w:firstLine="708"/>
        <w:jc w:val="both"/>
        <w:rPr>
          <w:color w:val="000000" w:themeColor="text1"/>
          <w:spacing w:val="-6"/>
          <w:sz w:val="28"/>
          <w:szCs w:val="28"/>
          <w:lang w:val="uk-UA"/>
        </w:rPr>
      </w:pPr>
      <w:proofErr w:type="spellStart"/>
      <w:r w:rsidRPr="00463BAE">
        <w:rPr>
          <w:color w:val="000000" w:themeColor="text1"/>
          <w:spacing w:val="-6"/>
          <w:sz w:val="28"/>
          <w:szCs w:val="28"/>
          <w:lang w:val="uk-UA"/>
        </w:rPr>
        <w:t>Thesis</w:t>
      </w:r>
      <w:proofErr w:type="spellEnd"/>
      <w:r w:rsidRPr="00463BAE">
        <w:rPr>
          <w:color w:val="000000" w:themeColor="text1"/>
          <w:spacing w:val="-6"/>
          <w:sz w:val="28"/>
          <w:szCs w:val="28"/>
          <w:lang w:val="uk-UA"/>
        </w:rPr>
        <w:t xml:space="preserve"> </w:t>
      </w:r>
      <w:proofErr w:type="spellStart"/>
      <w:r w:rsidRPr="00463BAE">
        <w:rPr>
          <w:color w:val="000000" w:themeColor="text1"/>
          <w:spacing w:val="-6"/>
          <w:sz w:val="28"/>
          <w:szCs w:val="28"/>
          <w:lang w:val="uk-UA"/>
        </w:rPr>
        <w:t>consists</w:t>
      </w:r>
      <w:proofErr w:type="spellEnd"/>
      <w:r w:rsidRPr="00463BAE">
        <w:rPr>
          <w:color w:val="000000" w:themeColor="text1"/>
          <w:spacing w:val="-6"/>
          <w:sz w:val="28"/>
          <w:szCs w:val="28"/>
          <w:lang w:val="uk-UA"/>
        </w:rPr>
        <w:t xml:space="preserve"> </w:t>
      </w:r>
      <w:proofErr w:type="spellStart"/>
      <w:r w:rsidRPr="00463BAE">
        <w:rPr>
          <w:color w:val="000000" w:themeColor="text1"/>
          <w:spacing w:val="-6"/>
          <w:sz w:val="28"/>
          <w:szCs w:val="28"/>
          <w:lang w:val="uk-UA"/>
        </w:rPr>
        <w:t>of</w:t>
      </w:r>
      <w:proofErr w:type="spellEnd"/>
      <w:r w:rsidRPr="00463BAE">
        <w:rPr>
          <w:color w:val="000000" w:themeColor="text1"/>
          <w:spacing w:val="-6"/>
          <w:sz w:val="28"/>
          <w:szCs w:val="28"/>
          <w:lang w:val="uk-UA"/>
        </w:rPr>
        <w:t xml:space="preserve"> 6</w:t>
      </w:r>
      <w:r w:rsidR="00343B85">
        <w:rPr>
          <w:color w:val="000000" w:themeColor="text1"/>
          <w:spacing w:val="-6"/>
          <w:sz w:val="28"/>
          <w:szCs w:val="28"/>
          <w:lang w:val="uk-UA"/>
        </w:rPr>
        <w:t>2</w:t>
      </w:r>
      <w:r w:rsidRPr="00463BAE">
        <w:rPr>
          <w:color w:val="000000" w:themeColor="text1"/>
          <w:spacing w:val="-6"/>
          <w:sz w:val="28"/>
          <w:szCs w:val="28"/>
          <w:lang w:val="uk-UA"/>
        </w:rPr>
        <w:t xml:space="preserve"> </w:t>
      </w:r>
      <w:proofErr w:type="spellStart"/>
      <w:r w:rsidRPr="00463BAE">
        <w:rPr>
          <w:color w:val="000000" w:themeColor="text1"/>
          <w:spacing w:val="-6"/>
          <w:sz w:val="28"/>
          <w:szCs w:val="28"/>
          <w:lang w:val="uk-UA"/>
        </w:rPr>
        <w:t>pages</w:t>
      </w:r>
      <w:proofErr w:type="spellEnd"/>
      <w:r w:rsidRPr="00463BAE">
        <w:rPr>
          <w:color w:val="000000" w:themeColor="text1"/>
          <w:spacing w:val="-6"/>
          <w:sz w:val="28"/>
          <w:szCs w:val="28"/>
          <w:lang w:val="uk-UA"/>
        </w:rPr>
        <w:t xml:space="preserve">, </w:t>
      </w:r>
      <w:r w:rsidR="00727A71">
        <w:rPr>
          <w:color w:val="000000" w:themeColor="text1"/>
          <w:spacing w:val="-6"/>
          <w:sz w:val="28"/>
          <w:szCs w:val="28"/>
          <w:lang w:val="uk-UA"/>
        </w:rPr>
        <w:t>5</w:t>
      </w:r>
      <w:r w:rsidRPr="00463BAE">
        <w:rPr>
          <w:color w:val="000000" w:themeColor="text1"/>
          <w:spacing w:val="-6"/>
          <w:sz w:val="28"/>
          <w:szCs w:val="28"/>
          <w:lang w:val="uk-UA"/>
        </w:rPr>
        <w:t xml:space="preserve"> </w:t>
      </w:r>
      <w:proofErr w:type="spellStart"/>
      <w:r w:rsidRPr="00463BAE">
        <w:rPr>
          <w:color w:val="000000" w:themeColor="text1"/>
          <w:spacing w:val="-6"/>
          <w:sz w:val="28"/>
          <w:szCs w:val="28"/>
          <w:lang w:val="uk-UA"/>
        </w:rPr>
        <w:t>tables</w:t>
      </w:r>
      <w:proofErr w:type="spellEnd"/>
      <w:r w:rsidRPr="00463BAE">
        <w:rPr>
          <w:color w:val="000000" w:themeColor="text1"/>
          <w:spacing w:val="-6"/>
          <w:sz w:val="28"/>
          <w:szCs w:val="28"/>
          <w:lang w:val="uk-UA"/>
        </w:rPr>
        <w:t xml:space="preserve">, </w:t>
      </w:r>
      <w:r w:rsidR="00727A71">
        <w:rPr>
          <w:color w:val="000000" w:themeColor="text1"/>
          <w:spacing w:val="-6"/>
          <w:sz w:val="28"/>
          <w:szCs w:val="28"/>
          <w:lang w:val="uk-UA"/>
        </w:rPr>
        <w:t>4</w:t>
      </w:r>
      <w:r w:rsidRPr="00463BAE">
        <w:rPr>
          <w:color w:val="000000" w:themeColor="text1"/>
          <w:spacing w:val="-6"/>
          <w:sz w:val="28"/>
          <w:szCs w:val="28"/>
          <w:lang w:val="en-US"/>
        </w:rPr>
        <w:t xml:space="preserve"> figures</w:t>
      </w:r>
      <w:r w:rsidRPr="00463BAE">
        <w:rPr>
          <w:color w:val="000000" w:themeColor="text1"/>
          <w:spacing w:val="-6"/>
          <w:sz w:val="28"/>
          <w:szCs w:val="28"/>
          <w:lang w:val="uk-UA"/>
        </w:rPr>
        <w:t xml:space="preserve">, </w:t>
      </w:r>
      <w:r w:rsidR="00727A71">
        <w:rPr>
          <w:color w:val="000000" w:themeColor="text1"/>
          <w:spacing w:val="-6"/>
          <w:sz w:val="28"/>
          <w:szCs w:val="28"/>
          <w:lang w:val="uk-UA"/>
        </w:rPr>
        <w:t>62</w:t>
      </w:r>
      <w:r w:rsidRPr="00463BAE">
        <w:rPr>
          <w:color w:val="000000" w:themeColor="text1"/>
          <w:spacing w:val="-6"/>
          <w:sz w:val="28"/>
          <w:szCs w:val="28"/>
          <w:lang w:val="uk-UA"/>
        </w:rPr>
        <w:t xml:space="preserve"> </w:t>
      </w:r>
      <w:proofErr w:type="spellStart"/>
      <w:r w:rsidRPr="00463BAE">
        <w:rPr>
          <w:color w:val="000000" w:themeColor="text1"/>
          <w:spacing w:val="-6"/>
          <w:sz w:val="28"/>
          <w:szCs w:val="28"/>
          <w:lang w:val="uk-UA"/>
        </w:rPr>
        <w:t>references</w:t>
      </w:r>
      <w:proofErr w:type="spellEnd"/>
      <w:r w:rsidRPr="00463BAE">
        <w:rPr>
          <w:color w:val="000000" w:themeColor="text1"/>
          <w:spacing w:val="-6"/>
          <w:sz w:val="28"/>
          <w:szCs w:val="28"/>
          <w:lang w:val="uk-UA"/>
        </w:rPr>
        <w:t>.</w:t>
      </w:r>
    </w:p>
    <w:p w:rsidR="00A15DD2" w:rsidRPr="00463BAE" w:rsidRDefault="00A15DD2" w:rsidP="00A15DD2">
      <w:pPr>
        <w:spacing w:line="360" w:lineRule="auto"/>
        <w:ind w:firstLine="708"/>
        <w:jc w:val="both"/>
        <w:rPr>
          <w:color w:val="000000" w:themeColor="text1"/>
          <w:sz w:val="28"/>
          <w:szCs w:val="28"/>
          <w:lang w:val="en-US"/>
        </w:rPr>
      </w:pPr>
      <w:r w:rsidRPr="00463BAE">
        <w:rPr>
          <w:color w:val="000000" w:themeColor="text1"/>
          <w:sz w:val="28"/>
          <w:szCs w:val="28"/>
          <w:lang w:val="en-US"/>
        </w:rPr>
        <w:t xml:space="preserve">The purpose of the study was to </w:t>
      </w:r>
      <w:r w:rsidR="00727A71" w:rsidRPr="00727A71">
        <w:rPr>
          <w:color w:val="000000" w:themeColor="text1"/>
          <w:sz w:val="28"/>
          <w:szCs w:val="28"/>
          <w:lang w:val="en-US"/>
        </w:rPr>
        <w:t>investigation is a thorough introduction to swimming for children of the senior preschool age</w:t>
      </w:r>
      <w:r w:rsidRPr="00463BAE">
        <w:rPr>
          <w:color w:val="000000" w:themeColor="text1"/>
          <w:sz w:val="28"/>
          <w:szCs w:val="28"/>
          <w:lang w:val="en-US"/>
        </w:rPr>
        <w:t>.</w:t>
      </w:r>
    </w:p>
    <w:p w:rsidR="00727A71" w:rsidRDefault="00A15DD2" w:rsidP="00A15DD2">
      <w:pPr>
        <w:spacing w:line="360" w:lineRule="auto"/>
        <w:ind w:firstLine="708"/>
        <w:jc w:val="both"/>
        <w:rPr>
          <w:color w:val="000000" w:themeColor="text1"/>
          <w:sz w:val="28"/>
          <w:szCs w:val="28"/>
          <w:lang w:val="en-US"/>
        </w:rPr>
      </w:pPr>
      <w:r w:rsidRPr="00463BAE">
        <w:rPr>
          <w:color w:val="000000" w:themeColor="text1"/>
          <w:sz w:val="28"/>
          <w:szCs w:val="28"/>
          <w:lang w:val="en-US"/>
        </w:rPr>
        <w:t xml:space="preserve">The object of the research is </w:t>
      </w:r>
      <w:r w:rsidR="00727A71" w:rsidRPr="00727A71">
        <w:rPr>
          <w:color w:val="000000" w:themeColor="text1"/>
          <w:sz w:val="28"/>
          <w:szCs w:val="28"/>
          <w:lang w:val="en-US"/>
        </w:rPr>
        <w:t>the process of physical training of young swimmers (children of the senior preschool age).</w:t>
      </w:r>
    </w:p>
    <w:p w:rsidR="00A15DD2" w:rsidRPr="00463BAE" w:rsidRDefault="00A15DD2" w:rsidP="00A15DD2">
      <w:pPr>
        <w:spacing w:line="360" w:lineRule="auto"/>
        <w:ind w:firstLine="708"/>
        <w:jc w:val="both"/>
        <w:rPr>
          <w:color w:val="000000" w:themeColor="text1"/>
          <w:sz w:val="28"/>
          <w:szCs w:val="28"/>
          <w:lang w:val="en-US"/>
        </w:rPr>
      </w:pPr>
      <w:r w:rsidRPr="00463BAE">
        <w:rPr>
          <w:color w:val="000000" w:themeColor="text1"/>
          <w:sz w:val="28"/>
          <w:szCs w:val="28"/>
          <w:lang w:val="en-US"/>
        </w:rPr>
        <w:t>The subject of the study i</w:t>
      </w:r>
      <w:r w:rsidR="00727A71" w:rsidRPr="00727A71">
        <w:rPr>
          <w:color w:val="000000" w:themeColor="text1"/>
          <w:sz w:val="28"/>
          <w:szCs w:val="28"/>
          <w:lang w:val="en-US"/>
        </w:rPr>
        <w:t xml:space="preserve">s the methodology for the development of hand-coordination skills, as a source of success in training young swimmers – children of the senior preschool </w:t>
      </w:r>
      <w:r w:rsidR="00727A71" w:rsidRPr="00156C61">
        <w:rPr>
          <w:color w:val="000000" w:themeColor="text1"/>
          <w:sz w:val="28"/>
          <w:szCs w:val="28"/>
          <w:lang w:val="en-US"/>
        </w:rPr>
        <w:t>age – “</w:t>
      </w:r>
      <w:r w:rsidR="00156C61" w:rsidRPr="00156C61">
        <w:rPr>
          <w:color w:val="000000" w:themeColor="text1"/>
          <w:sz w:val="28"/>
          <w:szCs w:val="28"/>
          <w:lang w:val="en-US"/>
        </w:rPr>
        <w:t>Breaststroke</w:t>
      </w:r>
      <w:r w:rsidR="00727A71" w:rsidRPr="00156C61">
        <w:rPr>
          <w:color w:val="000000" w:themeColor="text1"/>
          <w:sz w:val="28"/>
          <w:szCs w:val="28"/>
          <w:lang w:val="en-US"/>
        </w:rPr>
        <w:t>” style.</w:t>
      </w:r>
    </w:p>
    <w:p w:rsidR="00225D3F" w:rsidRDefault="00225D3F" w:rsidP="00A15DD2">
      <w:pPr>
        <w:spacing w:line="360" w:lineRule="auto"/>
        <w:ind w:firstLine="708"/>
        <w:jc w:val="both"/>
        <w:rPr>
          <w:color w:val="000000" w:themeColor="text1"/>
          <w:sz w:val="28"/>
          <w:szCs w:val="28"/>
          <w:lang w:val="en-US"/>
        </w:rPr>
      </w:pPr>
      <w:r w:rsidRPr="00225D3F">
        <w:rPr>
          <w:color w:val="000000" w:themeColor="text1"/>
          <w:sz w:val="28"/>
          <w:szCs w:val="28"/>
          <w:lang w:val="en-US"/>
        </w:rPr>
        <w:t>The subject of the investigation is children of the senior preschool age</w:t>
      </w:r>
      <w:r w:rsidR="00156C61">
        <w:rPr>
          <w:color w:val="000000" w:themeColor="text1"/>
          <w:sz w:val="28"/>
          <w:szCs w:val="28"/>
          <w:lang w:val="uk-UA"/>
        </w:rPr>
        <w:t>,</w:t>
      </w:r>
      <w:r w:rsidRPr="00225D3F">
        <w:rPr>
          <w:color w:val="000000" w:themeColor="text1"/>
          <w:sz w:val="28"/>
          <w:szCs w:val="28"/>
          <w:lang w:val="en-US"/>
        </w:rPr>
        <w:t xml:space="preserve"> who attend the swimming pool “Spartak-KPU” in </w:t>
      </w:r>
      <w:proofErr w:type="spellStart"/>
      <w:r w:rsidRPr="00225D3F">
        <w:rPr>
          <w:color w:val="000000" w:themeColor="text1"/>
          <w:sz w:val="28"/>
          <w:szCs w:val="28"/>
          <w:lang w:val="en-US"/>
        </w:rPr>
        <w:t>Zaporizhzhya</w:t>
      </w:r>
      <w:proofErr w:type="spellEnd"/>
      <w:r w:rsidRPr="00225D3F">
        <w:rPr>
          <w:color w:val="000000" w:themeColor="text1"/>
          <w:sz w:val="28"/>
          <w:szCs w:val="28"/>
          <w:lang w:val="en-US"/>
        </w:rPr>
        <w:t>.</w:t>
      </w:r>
    </w:p>
    <w:p w:rsidR="00A15DD2" w:rsidRPr="00463BAE" w:rsidRDefault="00A15DD2" w:rsidP="00A15DD2">
      <w:pPr>
        <w:spacing w:line="360" w:lineRule="auto"/>
        <w:ind w:firstLine="708"/>
        <w:jc w:val="both"/>
        <w:rPr>
          <w:color w:val="000000" w:themeColor="text1"/>
          <w:sz w:val="28"/>
          <w:szCs w:val="28"/>
          <w:lang w:val="en-US"/>
        </w:rPr>
      </w:pPr>
      <w:r w:rsidRPr="00463BAE">
        <w:rPr>
          <w:color w:val="000000" w:themeColor="text1"/>
          <w:sz w:val="28"/>
          <w:szCs w:val="28"/>
          <w:lang w:val="en-US"/>
        </w:rPr>
        <w:t>Research methods – theoretical analysis, synthesis, generalization of scientific and methodical literature, information on the Internet; pedagogical observation; pedagogical testing; pedagogical experiment; methods of mathematical statistics.</w:t>
      </w:r>
    </w:p>
    <w:p w:rsidR="00156C61" w:rsidRPr="00156C61" w:rsidRDefault="006366BD" w:rsidP="00156C61">
      <w:pPr>
        <w:tabs>
          <w:tab w:val="left" w:pos="5387"/>
        </w:tabs>
        <w:spacing w:line="360" w:lineRule="auto"/>
        <w:ind w:firstLine="720"/>
        <w:jc w:val="both"/>
        <w:rPr>
          <w:color w:val="000000" w:themeColor="text1"/>
          <w:sz w:val="28"/>
          <w:szCs w:val="28"/>
          <w:lang w:val="en-US"/>
        </w:rPr>
      </w:pPr>
      <w:r w:rsidRPr="006366BD">
        <w:rPr>
          <w:color w:val="000000" w:themeColor="text1"/>
          <w:sz w:val="28"/>
          <w:szCs w:val="28"/>
          <w:lang w:val="en-US"/>
        </w:rPr>
        <w:t xml:space="preserve">Well-developed swimming skills are necessary not only to prevent drowning, but also contribute to the development and maintenance of general physical fitness. </w:t>
      </w:r>
      <w:r w:rsidR="00156C61" w:rsidRPr="00156C61">
        <w:rPr>
          <w:color w:val="000000" w:themeColor="text1"/>
          <w:sz w:val="28"/>
          <w:szCs w:val="28"/>
          <w:lang w:val="en-US"/>
        </w:rPr>
        <w:t>Based on the obtained experimental data, a complete sequence of rights has been established. According to the results of the test “Swimming 25 m breaststroke” in children of the senior preschool age of the control group, a value of 42.4±0.60 s was recorded, for example, the values of the initial risk decreased insignificantly – 41.6±0.50 s (t=1, 02).</w:t>
      </w:r>
    </w:p>
    <w:p w:rsidR="00156C61" w:rsidRDefault="00156C61" w:rsidP="00156C61">
      <w:pPr>
        <w:tabs>
          <w:tab w:val="left" w:pos="5387"/>
        </w:tabs>
        <w:spacing w:line="360" w:lineRule="auto"/>
        <w:ind w:firstLine="720"/>
        <w:jc w:val="both"/>
        <w:rPr>
          <w:color w:val="000000" w:themeColor="text1"/>
          <w:sz w:val="28"/>
          <w:szCs w:val="28"/>
          <w:lang w:val="en-US"/>
        </w:rPr>
      </w:pPr>
      <w:r w:rsidRPr="00156C61">
        <w:rPr>
          <w:color w:val="000000" w:themeColor="text1"/>
          <w:sz w:val="28"/>
          <w:szCs w:val="28"/>
          <w:lang w:val="en-US"/>
        </w:rPr>
        <w:t>In children of the senior preschool age of the experimental group, the observation time was recorded to be 42.8±0.70 s, however, the results significantly improved and became 40.1±0.30 s in the spring of 2023 (t=3.55).</w:t>
      </w:r>
    </w:p>
    <w:p w:rsidR="00CE35F2" w:rsidRDefault="00CE35F2" w:rsidP="00156C61">
      <w:pPr>
        <w:tabs>
          <w:tab w:val="left" w:pos="5387"/>
        </w:tabs>
        <w:spacing w:line="360" w:lineRule="auto"/>
        <w:ind w:firstLine="720"/>
        <w:jc w:val="both"/>
        <w:rPr>
          <w:color w:val="000000" w:themeColor="text1"/>
          <w:sz w:val="28"/>
          <w:szCs w:val="28"/>
          <w:lang w:val="en-US"/>
        </w:rPr>
      </w:pPr>
    </w:p>
    <w:p w:rsidR="00A15DD2" w:rsidRDefault="00CE35F2" w:rsidP="00A15DD2">
      <w:pPr>
        <w:tabs>
          <w:tab w:val="left" w:pos="5387"/>
        </w:tabs>
        <w:spacing w:line="360" w:lineRule="auto"/>
        <w:ind w:firstLine="720"/>
        <w:jc w:val="both"/>
        <w:rPr>
          <w:color w:val="000000" w:themeColor="text1"/>
          <w:sz w:val="28"/>
          <w:szCs w:val="28"/>
          <w:lang w:val="en-US"/>
        </w:rPr>
      </w:pPr>
      <w:r w:rsidRPr="00CE35F2">
        <w:rPr>
          <w:color w:val="000000" w:themeColor="text1"/>
          <w:sz w:val="28"/>
          <w:szCs w:val="28"/>
          <w:lang w:val="en-US"/>
        </w:rPr>
        <w:t xml:space="preserve">SENIOR PRE-SCHOOL HIGH SCHOOL, </w:t>
      </w:r>
      <w:r w:rsidR="00A15DD2" w:rsidRPr="00463BAE">
        <w:rPr>
          <w:color w:val="000000" w:themeColor="text1"/>
          <w:sz w:val="28"/>
          <w:szCs w:val="28"/>
          <w:lang w:val="en-US"/>
        </w:rPr>
        <w:t xml:space="preserve">SWIMMING, </w:t>
      </w:r>
      <w:r w:rsidRPr="00156C61">
        <w:rPr>
          <w:color w:val="000000" w:themeColor="text1"/>
          <w:sz w:val="28"/>
          <w:szCs w:val="28"/>
          <w:lang w:val="en-US"/>
        </w:rPr>
        <w:t>BREASTSTROKE</w:t>
      </w:r>
      <w:r w:rsidR="00A15DD2" w:rsidRPr="00463BAE">
        <w:rPr>
          <w:color w:val="000000" w:themeColor="text1"/>
          <w:sz w:val="28"/>
          <w:szCs w:val="28"/>
          <w:lang w:val="en-US"/>
        </w:rPr>
        <w:t>, TEACHING METHODS</w:t>
      </w:r>
    </w:p>
    <w:p w:rsidR="00A15DD2" w:rsidRPr="00463BAE" w:rsidRDefault="00A15DD2" w:rsidP="00A15DD2">
      <w:pPr>
        <w:tabs>
          <w:tab w:val="left" w:pos="5387"/>
        </w:tabs>
        <w:spacing w:line="360" w:lineRule="exact"/>
        <w:ind w:firstLine="720"/>
        <w:jc w:val="center"/>
        <w:rPr>
          <w:color w:val="000000" w:themeColor="text1"/>
          <w:sz w:val="28"/>
          <w:szCs w:val="28"/>
          <w:lang w:val="uk-UA"/>
        </w:rPr>
      </w:pPr>
      <w:r w:rsidRPr="00463BAE">
        <w:rPr>
          <w:color w:val="000000" w:themeColor="text1"/>
          <w:sz w:val="28"/>
          <w:szCs w:val="28"/>
          <w:lang w:val="uk-UA"/>
        </w:rPr>
        <w:lastRenderedPageBreak/>
        <w:t>ПЕРЕЛІК УМОВНИХ ПОЗНАЧЕНЬ, СИМВОЛІВ, ОДИНИЦЬ, СКОРОЧЕНЬ ТА ТЕРМІНІВ</w:t>
      </w:r>
    </w:p>
    <w:p w:rsidR="00A15DD2" w:rsidRPr="00463BAE" w:rsidRDefault="00A15DD2" w:rsidP="00A15DD2">
      <w:pPr>
        <w:pStyle w:val="1"/>
        <w:tabs>
          <w:tab w:val="left" w:pos="180"/>
        </w:tabs>
        <w:jc w:val="center"/>
        <w:rPr>
          <w:b/>
          <w:color w:val="000000" w:themeColor="text1"/>
          <w:sz w:val="28"/>
          <w:szCs w:val="28"/>
        </w:rPr>
      </w:pP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8"/>
          <w:lang w:val="uk-UA"/>
        </w:rPr>
        <w:t>ЗОШ – загальноосвітня школа</w:t>
      </w: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8"/>
          <w:lang w:val="uk-UA"/>
        </w:rPr>
        <w:t>МОН – Міністерство освіти і науки України</w:t>
      </w: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8"/>
          <w:lang w:val="uk-UA"/>
        </w:rPr>
        <w:t xml:space="preserve">МОЗ – Міністерство охорони здоров’я </w:t>
      </w: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8"/>
          <w:lang w:val="uk-UA"/>
        </w:rPr>
        <w:t>ФК – фізична культура</w:t>
      </w:r>
    </w:p>
    <w:p w:rsidR="00A15DD2" w:rsidRPr="00463BAE" w:rsidRDefault="00A15DD2" w:rsidP="00A15DD2">
      <w:pPr>
        <w:spacing w:line="360" w:lineRule="auto"/>
        <w:ind w:firstLine="900"/>
        <w:rPr>
          <w:color w:val="000000" w:themeColor="text1"/>
          <w:sz w:val="28"/>
          <w:szCs w:val="26"/>
          <w:lang w:val="uk-UA"/>
        </w:rPr>
      </w:pPr>
      <w:r w:rsidRPr="00463BAE">
        <w:rPr>
          <w:color w:val="000000" w:themeColor="text1"/>
          <w:sz w:val="28"/>
          <w:szCs w:val="28"/>
          <w:lang w:val="uk-UA"/>
        </w:rPr>
        <w:t xml:space="preserve">ОГК – окружність </w:t>
      </w:r>
      <w:r w:rsidRPr="00463BAE">
        <w:rPr>
          <w:color w:val="000000" w:themeColor="text1"/>
          <w:sz w:val="28"/>
          <w:szCs w:val="26"/>
          <w:lang w:val="uk-UA"/>
        </w:rPr>
        <w:t xml:space="preserve">грудної клітки </w:t>
      </w: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6"/>
          <w:lang w:val="uk-UA"/>
        </w:rPr>
        <w:t xml:space="preserve">МТ </w:t>
      </w:r>
      <w:r w:rsidRPr="00463BAE">
        <w:rPr>
          <w:color w:val="000000" w:themeColor="text1"/>
          <w:sz w:val="28"/>
          <w:szCs w:val="28"/>
          <w:lang w:val="uk-UA"/>
        </w:rPr>
        <w:t>– маса тіла</w:t>
      </w: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8"/>
          <w:lang w:val="uk-UA"/>
        </w:rPr>
        <w:t>с – секунда</w:t>
      </w: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8"/>
          <w:lang w:val="uk-UA"/>
        </w:rPr>
        <w:t>раз – разів</w:t>
      </w: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8"/>
          <w:lang w:val="uk-UA"/>
        </w:rPr>
        <w:t>хв – хвилина</w:t>
      </w:r>
    </w:p>
    <w:p w:rsidR="00A15DD2" w:rsidRPr="00463BAE" w:rsidRDefault="00A15DD2" w:rsidP="00A15DD2">
      <w:pPr>
        <w:spacing w:line="360" w:lineRule="auto"/>
        <w:ind w:firstLine="900"/>
        <w:rPr>
          <w:color w:val="000000" w:themeColor="text1"/>
          <w:sz w:val="28"/>
          <w:szCs w:val="28"/>
          <w:lang w:val="uk-UA"/>
        </w:rPr>
      </w:pPr>
      <w:r w:rsidRPr="00463BAE">
        <w:rPr>
          <w:color w:val="000000" w:themeColor="text1"/>
          <w:sz w:val="28"/>
          <w:szCs w:val="28"/>
          <w:lang w:val="uk-UA"/>
        </w:rPr>
        <w:t>см – сантиметр</w:t>
      </w:r>
    </w:p>
    <w:p w:rsidR="00A15DD2" w:rsidRPr="00463BAE" w:rsidRDefault="00A15DD2" w:rsidP="00A15DD2">
      <w:pPr>
        <w:jc w:val="center"/>
        <w:rPr>
          <w:color w:val="000000" w:themeColor="text1"/>
          <w:sz w:val="28"/>
          <w:szCs w:val="28"/>
          <w:lang w:val="uk-UA"/>
        </w:rPr>
      </w:pPr>
      <w:r w:rsidRPr="00463BAE">
        <w:rPr>
          <w:b/>
          <w:color w:val="000000" w:themeColor="text1"/>
          <w:sz w:val="28"/>
          <w:szCs w:val="28"/>
          <w:lang w:val="uk-UA"/>
        </w:rPr>
        <w:br w:type="page"/>
      </w:r>
      <w:r w:rsidRPr="00921BA3">
        <w:rPr>
          <w:color w:val="000000" w:themeColor="text1"/>
          <w:sz w:val="28"/>
          <w:szCs w:val="28"/>
          <w:lang w:val="uk-UA"/>
        </w:rPr>
        <w:lastRenderedPageBreak/>
        <w:t>ВСТУП</w:t>
      </w:r>
    </w:p>
    <w:p w:rsidR="00A15DD2" w:rsidRPr="00463BAE" w:rsidRDefault="00A15DD2" w:rsidP="00A15DD2">
      <w:pPr>
        <w:jc w:val="center"/>
        <w:rPr>
          <w:color w:val="000000" w:themeColor="text1"/>
          <w:sz w:val="28"/>
          <w:szCs w:val="28"/>
          <w:lang w:val="uk-UA"/>
        </w:rPr>
      </w:pPr>
    </w:p>
    <w:p w:rsidR="00A15DD2" w:rsidRPr="00463BAE" w:rsidRDefault="00A15DD2" w:rsidP="00A15DD2">
      <w:pPr>
        <w:jc w:val="center"/>
        <w:rPr>
          <w:color w:val="000000" w:themeColor="text1"/>
          <w:sz w:val="28"/>
          <w:szCs w:val="28"/>
          <w:lang w:val="uk-UA"/>
        </w:rPr>
      </w:pPr>
      <w:r w:rsidRPr="00463BAE">
        <w:rPr>
          <w:color w:val="000000" w:themeColor="text1"/>
          <w:sz w:val="28"/>
          <w:szCs w:val="28"/>
          <w:lang w:val="uk-UA"/>
        </w:rPr>
        <w:t xml:space="preserve"> </w:t>
      </w:r>
    </w:p>
    <w:p w:rsidR="008D0079" w:rsidRDefault="00921BA3" w:rsidP="00A15DD2">
      <w:pPr>
        <w:spacing w:line="360" w:lineRule="auto"/>
        <w:ind w:firstLine="567"/>
        <w:jc w:val="both"/>
        <w:rPr>
          <w:color w:val="000000" w:themeColor="text1"/>
          <w:spacing w:val="-6"/>
          <w:sz w:val="28"/>
          <w:szCs w:val="28"/>
          <w:lang w:val="uk-UA"/>
        </w:rPr>
      </w:pPr>
      <w:r w:rsidRPr="00921BA3">
        <w:rPr>
          <w:color w:val="000000" w:themeColor="text1"/>
          <w:spacing w:val="-6"/>
          <w:sz w:val="28"/>
          <w:szCs w:val="28"/>
          <w:lang w:val="uk-UA"/>
        </w:rPr>
        <w:t>Згідно зі звітом Всесвітньої організації охорони здоров’я  смерті, спричинені утопленням під час водних видів діяльності, є третьою за поширеністю причиною випадкової смертності в усьому світі серед людей віком до 20 років, із реєстрацією 175 000 смертей на рік.</w:t>
      </w:r>
      <w:r w:rsidR="006F0899">
        <w:rPr>
          <w:color w:val="000000" w:themeColor="text1"/>
          <w:spacing w:val="-6"/>
          <w:sz w:val="28"/>
          <w:szCs w:val="28"/>
          <w:lang w:val="uk-UA"/>
        </w:rPr>
        <w:t xml:space="preserve"> </w:t>
      </w:r>
      <w:r w:rsidR="006F0899" w:rsidRPr="006F0899">
        <w:rPr>
          <w:color w:val="000000" w:themeColor="text1"/>
          <w:spacing w:val="-6"/>
          <w:sz w:val="28"/>
          <w:szCs w:val="28"/>
          <w:lang w:val="uk-UA"/>
        </w:rPr>
        <w:t>Щоб запобігти нещасним випадкам через утоплення, кожного потрібно з раннього дитинства вчити плавати.</w:t>
      </w:r>
      <w:r w:rsidR="006F0899" w:rsidRPr="006F0899">
        <w:t xml:space="preserve"> </w:t>
      </w:r>
      <w:r w:rsidR="006F0899" w:rsidRPr="006F0899">
        <w:rPr>
          <w:color w:val="000000" w:themeColor="text1"/>
          <w:spacing w:val="-6"/>
          <w:sz w:val="28"/>
          <w:szCs w:val="28"/>
          <w:lang w:val="uk-UA"/>
        </w:rPr>
        <w:t xml:space="preserve">Співвідношення між багатостороннім і спеціалізованим навчанням повинно бути ретельно спланованим, переконливим фактом, що в сучасних видах спорту є високий рівень продуктивності (тобто, гімнастика, плавання і навіть фігурне катання). </w:t>
      </w:r>
    </w:p>
    <w:p w:rsidR="00921BA3" w:rsidRDefault="006F0899" w:rsidP="00A15DD2">
      <w:pPr>
        <w:spacing w:line="360" w:lineRule="auto"/>
        <w:ind w:firstLine="567"/>
        <w:jc w:val="both"/>
        <w:rPr>
          <w:color w:val="000000" w:themeColor="text1"/>
          <w:spacing w:val="-6"/>
          <w:sz w:val="28"/>
          <w:szCs w:val="28"/>
          <w:lang w:val="uk-UA"/>
        </w:rPr>
      </w:pPr>
      <w:r w:rsidRPr="006F0899">
        <w:rPr>
          <w:color w:val="000000" w:themeColor="text1"/>
          <w:spacing w:val="-6"/>
          <w:sz w:val="28"/>
          <w:szCs w:val="28"/>
          <w:lang w:val="uk-UA"/>
        </w:rPr>
        <w:t>Ніхто більше не побачить дітей двох-трьох років у басейні [4]. Насправді програма фізичного виховання в школі включала програми навчання плаванню від дитячого садка до коледжу, але вона не змогла підготувати всіх учнів, які вміють плавати. Це може бути викликано різними факторами, які на це впливають. Може бути викликано внутрішніми факторами самого учня або менш ефективним процесом навчання програми.</w:t>
      </w:r>
    </w:p>
    <w:p w:rsidR="008D0079" w:rsidRDefault="008D0079" w:rsidP="00A15DD2">
      <w:pPr>
        <w:spacing w:line="360" w:lineRule="auto"/>
        <w:ind w:firstLine="567"/>
        <w:jc w:val="both"/>
        <w:rPr>
          <w:color w:val="000000" w:themeColor="text1"/>
          <w:spacing w:val="-6"/>
          <w:sz w:val="28"/>
          <w:szCs w:val="28"/>
          <w:lang w:val="uk-UA"/>
        </w:rPr>
      </w:pPr>
      <w:r w:rsidRPr="008D0079">
        <w:rPr>
          <w:color w:val="000000" w:themeColor="text1"/>
          <w:spacing w:val="-6"/>
          <w:sz w:val="28"/>
          <w:szCs w:val="28"/>
          <w:lang w:val="uk-UA"/>
        </w:rPr>
        <w:t>Плавання, як навчання руху, відрізняється від інших наземних видів спорту. Причинами цієї спеціальності є унікальність речовини води, її вплив на навчання плавання та особливі біомеханічні принципи, які не зустрічаються на землі [5].</w:t>
      </w:r>
    </w:p>
    <w:p w:rsidR="008D0079" w:rsidRDefault="008D0079" w:rsidP="00A15DD2">
      <w:pPr>
        <w:spacing w:line="360" w:lineRule="auto"/>
        <w:ind w:firstLine="567"/>
        <w:jc w:val="both"/>
        <w:rPr>
          <w:color w:val="000000" w:themeColor="text1"/>
          <w:spacing w:val="-6"/>
          <w:sz w:val="28"/>
          <w:szCs w:val="28"/>
          <w:lang w:val="uk-UA"/>
        </w:rPr>
      </w:pPr>
      <w:r w:rsidRPr="008D0079">
        <w:rPr>
          <w:color w:val="000000" w:themeColor="text1"/>
          <w:spacing w:val="-6"/>
          <w:sz w:val="28"/>
          <w:szCs w:val="28"/>
          <w:lang w:val="uk-UA"/>
        </w:rPr>
        <w:t>Замість безпосередньої практики для навчання складним руховим навичкам використовуються різні види допомоги. Ці допоміжні засоби дозволяють учням відпрацьовувати навички, які інакше було б неможливо освоїти через обмеження обладнання та обладнання [</w:t>
      </w:r>
      <w:r>
        <w:rPr>
          <w:color w:val="000000" w:themeColor="text1"/>
          <w:spacing w:val="-6"/>
          <w:sz w:val="28"/>
          <w:szCs w:val="28"/>
          <w:lang w:val="uk-UA"/>
        </w:rPr>
        <w:t>6</w:t>
      </w:r>
      <w:r w:rsidRPr="008D0079">
        <w:rPr>
          <w:color w:val="000000" w:themeColor="text1"/>
          <w:spacing w:val="-6"/>
          <w:sz w:val="28"/>
          <w:szCs w:val="28"/>
          <w:lang w:val="uk-UA"/>
        </w:rPr>
        <w:t xml:space="preserve">]. Інструментів у процесі навчання плавання багато видів; Крок до успіху: </w:t>
      </w:r>
      <w:proofErr w:type="spellStart"/>
      <w:r w:rsidRPr="008D0079">
        <w:rPr>
          <w:color w:val="000000" w:themeColor="text1"/>
          <w:spacing w:val="-6"/>
          <w:sz w:val="28"/>
          <w:szCs w:val="28"/>
          <w:lang w:val="uk-UA"/>
        </w:rPr>
        <w:t>кікборд</w:t>
      </w:r>
      <w:proofErr w:type="spellEnd"/>
      <w:r w:rsidRPr="008D0079">
        <w:rPr>
          <w:color w:val="000000" w:themeColor="text1"/>
          <w:spacing w:val="-6"/>
          <w:sz w:val="28"/>
          <w:szCs w:val="28"/>
          <w:lang w:val="uk-UA"/>
        </w:rPr>
        <w:t xml:space="preserve">, поплавок для ніг, маска для обличчя, ласти, трубка, глибокий поплавок, поплавковий пояс, пояс плавучості, </w:t>
      </w:r>
      <w:proofErr w:type="spellStart"/>
      <w:r w:rsidRPr="008D0079">
        <w:rPr>
          <w:color w:val="000000" w:themeColor="text1"/>
          <w:spacing w:val="-6"/>
          <w:sz w:val="28"/>
          <w:szCs w:val="28"/>
          <w:lang w:val="uk-UA"/>
        </w:rPr>
        <w:t>хулахуп</w:t>
      </w:r>
      <w:proofErr w:type="spellEnd"/>
      <w:r w:rsidRPr="008D0079">
        <w:rPr>
          <w:color w:val="000000" w:themeColor="text1"/>
          <w:spacing w:val="-6"/>
          <w:sz w:val="28"/>
          <w:szCs w:val="28"/>
          <w:lang w:val="uk-UA"/>
        </w:rPr>
        <w:t xml:space="preserve"> [8]. Окрім цих допоміжних засобів, є також ті, які часто використовуються на навчальних сайтах, наприклад; ручні весла, тягові буї, </w:t>
      </w:r>
      <w:r w:rsidRPr="008D0079">
        <w:rPr>
          <w:color w:val="000000" w:themeColor="text1"/>
          <w:spacing w:val="-6"/>
          <w:sz w:val="28"/>
          <w:szCs w:val="28"/>
          <w:lang w:val="uk-UA"/>
        </w:rPr>
        <w:lastRenderedPageBreak/>
        <w:t xml:space="preserve">поплавок на палиці, поплавок на спині. Але ці інструменти не можна використовувати необережно, їх потрібно використовувати відповідно до своїх функцій і потреб. Навіть непридатні для використання інструменти можуть заважати рухам або менш ефективні. </w:t>
      </w:r>
    </w:p>
    <w:p w:rsidR="008D0079" w:rsidRPr="008D0079" w:rsidRDefault="008D0079" w:rsidP="00A15DD2">
      <w:pPr>
        <w:spacing w:line="360" w:lineRule="auto"/>
        <w:ind w:firstLine="567"/>
        <w:jc w:val="both"/>
        <w:rPr>
          <w:color w:val="000000" w:themeColor="text1"/>
          <w:spacing w:val="-6"/>
          <w:sz w:val="28"/>
          <w:szCs w:val="28"/>
          <w:lang w:val="uk-UA"/>
        </w:rPr>
      </w:pPr>
      <w:r w:rsidRPr="008D0079">
        <w:rPr>
          <w:color w:val="000000" w:themeColor="text1"/>
          <w:spacing w:val="-6"/>
          <w:sz w:val="28"/>
          <w:szCs w:val="28"/>
          <w:lang w:val="uk-UA"/>
        </w:rPr>
        <w:t xml:space="preserve">Сьогодні на ринку є багато засобів для плавання. У той час як деякі допомагають у процесі навчання, інші можуть бути важливими, оскільки ви можете стати надто залежними від них. Ласти (ласти), </w:t>
      </w:r>
      <w:proofErr w:type="spellStart"/>
      <w:r w:rsidRPr="008D0079">
        <w:rPr>
          <w:color w:val="000000" w:themeColor="text1"/>
          <w:spacing w:val="-6"/>
          <w:sz w:val="28"/>
          <w:szCs w:val="28"/>
          <w:lang w:val="uk-UA"/>
        </w:rPr>
        <w:t>кікборди</w:t>
      </w:r>
      <w:proofErr w:type="spellEnd"/>
      <w:r w:rsidRPr="008D0079">
        <w:rPr>
          <w:color w:val="000000" w:themeColor="text1"/>
          <w:spacing w:val="-6"/>
          <w:sz w:val="28"/>
          <w:szCs w:val="28"/>
          <w:lang w:val="uk-UA"/>
        </w:rPr>
        <w:t xml:space="preserve"> та буї цінні, тому що вони допомагають вам триматися горизонтально у воді [9]. У прагненні виховання необхідно якомога краще переглянути кожне обладнання, щоб сам інструмент не перешкоджав досягненню мети. Вибір недбалих або невідповідних засобів стане перешкодою в досягненні освітніх цілей.</w:t>
      </w:r>
    </w:p>
    <w:p w:rsidR="006612F2" w:rsidRPr="00463BAE" w:rsidRDefault="00A15DD2" w:rsidP="006612F2">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  Мета дослідження – </w:t>
      </w:r>
      <w:r w:rsidR="006612F2" w:rsidRPr="00463BAE">
        <w:rPr>
          <w:color w:val="000000" w:themeColor="text1"/>
          <w:sz w:val="28"/>
          <w:szCs w:val="28"/>
          <w:lang w:val="uk-UA"/>
        </w:rPr>
        <w:t xml:space="preserve">вдосконалення змісту навчання плавання дітей старшого дошкільного віку. </w:t>
      </w:r>
    </w:p>
    <w:p w:rsidR="00A15DD2" w:rsidRPr="00463BAE" w:rsidRDefault="00A15DD2" w:rsidP="00A15DD2">
      <w:pPr>
        <w:spacing w:line="360" w:lineRule="auto"/>
        <w:ind w:firstLine="708"/>
        <w:jc w:val="both"/>
        <w:rPr>
          <w:color w:val="000000" w:themeColor="text1"/>
          <w:sz w:val="28"/>
          <w:szCs w:val="28"/>
          <w:lang w:val="uk-UA"/>
        </w:rPr>
      </w:pPr>
      <w:r w:rsidRPr="00463BAE">
        <w:rPr>
          <w:color w:val="000000" w:themeColor="text1"/>
          <w:sz w:val="28"/>
          <w:szCs w:val="28"/>
          <w:lang w:val="uk-UA"/>
        </w:rPr>
        <w:t>Об’єкт дослідження – навчання плавання дітей старшого дошкільного віку.</w:t>
      </w:r>
    </w:p>
    <w:p w:rsidR="00E63D7C" w:rsidRPr="00463BAE" w:rsidRDefault="00E63D7C" w:rsidP="00E63D7C">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Предмет дослідження – методика розвитку </w:t>
      </w:r>
      <w:proofErr w:type="spellStart"/>
      <w:r w:rsidRPr="00463BAE">
        <w:rPr>
          <w:color w:val="000000" w:themeColor="text1"/>
          <w:sz w:val="28"/>
          <w:szCs w:val="28"/>
          <w:lang w:val="uk-UA"/>
        </w:rPr>
        <w:t>рухово</w:t>
      </w:r>
      <w:proofErr w:type="spellEnd"/>
      <w:r w:rsidRPr="00463BAE">
        <w:rPr>
          <w:color w:val="000000" w:themeColor="text1"/>
          <w:sz w:val="28"/>
          <w:szCs w:val="28"/>
          <w:lang w:val="uk-UA"/>
        </w:rPr>
        <w:t xml:space="preserve">-координаційних здібностей, як чинник успішності навчання </w:t>
      </w:r>
      <w:r>
        <w:rPr>
          <w:color w:val="000000" w:themeColor="text1"/>
          <w:sz w:val="28"/>
          <w:szCs w:val="28"/>
          <w:lang w:val="uk-UA"/>
        </w:rPr>
        <w:t>юних</w:t>
      </w:r>
      <w:r w:rsidRPr="00463BAE">
        <w:rPr>
          <w:color w:val="000000" w:themeColor="text1"/>
          <w:sz w:val="28"/>
          <w:szCs w:val="28"/>
          <w:lang w:val="uk-UA"/>
        </w:rPr>
        <w:t xml:space="preserve"> плавців – </w:t>
      </w:r>
      <w:r w:rsidRPr="00463BAE">
        <w:rPr>
          <w:color w:val="000000" w:themeColor="text1"/>
          <w:sz w:val="28"/>
          <w:szCs w:val="28"/>
          <w:lang w:val="uk-UA" w:eastAsia="en-US"/>
        </w:rPr>
        <w:t>дітей старшого дошкільного віку</w:t>
      </w:r>
      <w:r w:rsidRPr="00463BAE">
        <w:rPr>
          <w:color w:val="000000" w:themeColor="text1"/>
          <w:sz w:val="28"/>
          <w:szCs w:val="28"/>
          <w:lang w:val="uk-UA"/>
        </w:rPr>
        <w:t xml:space="preserve"> – стилю «Брас».</w:t>
      </w:r>
    </w:p>
    <w:p w:rsidR="00E63D7C" w:rsidRPr="00463BAE" w:rsidRDefault="00E63D7C" w:rsidP="00E63D7C">
      <w:pPr>
        <w:spacing w:line="360" w:lineRule="auto"/>
        <w:ind w:firstLine="708"/>
        <w:jc w:val="both"/>
        <w:rPr>
          <w:color w:val="000000" w:themeColor="text1"/>
          <w:sz w:val="28"/>
          <w:szCs w:val="28"/>
          <w:lang w:val="uk-UA"/>
        </w:rPr>
      </w:pPr>
      <w:r w:rsidRPr="00463BAE">
        <w:rPr>
          <w:color w:val="000000" w:themeColor="text1"/>
          <w:sz w:val="28"/>
          <w:szCs w:val="28"/>
          <w:lang w:val="uk-UA"/>
        </w:rPr>
        <w:t>Суб’єкт дослідження – діти старшого дошкільного віку, які відвідують  плавальний басейн «Спартак-КПУ» м. Запоріжжя.</w:t>
      </w:r>
    </w:p>
    <w:p w:rsidR="00A15DD2" w:rsidRPr="00463BAE"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Pr="00463BAE"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Pr="00463BAE"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Pr="00463BAE"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Pr="00463BAE"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6612F2" w:rsidRDefault="006612F2" w:rsidP="00A15DD2">
      <w:pPr>
        <w:pStyle w:val="a8"/>
        <w:spacing w:before="0" w:beforeAutospacing="0" w:after="0" w:afterAutospacing="0" w:line="360" w:lineRule="auto"/>
        <w:ind w:firstLine="708"/>
        <w:jc w:val="both"/>
        <w:rPr>
          <w:bCs/>
          <w:color w:val="000000" w:themeColor="text1"/>
          <w:sz w:val="28"/>
          <w:szCs w:val="28"/>
          <w:lang w:val="uk-UA" w:eastAsia="uk-UA"/>
        </w:rPr>
      </w:pPr>
    </w:p>
    <w:p w:rsidR="006612F2" w:rsidRPr="006F0899" w:rsidRDefault="006612F2"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Pr="00463BAE"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Pr="00463BAE" w:rsidRDefault="00A15DD2" w:rsidP="00A15DD2">
      <w:pPr>
        <w:pStyle w:val="11"/>
        <w:spacing w:line="360" w:lineRule="auto"/>
        <w:ind w:firstLine="0"/>
        <w:jc w:val="center"/>
        <w:rPr>
          <w:b/>
          <w:color w:val="000000" w:themeColor="text1"/>
          <w:sz w:val="28"/>
          <w:szCs w:val="28"/>
        </w:rPr>
      </w:pPr>
      <w:r w:rsidRPr="00463BAE">
        <w:rPr>
          <w:color w:val="000000" w:themeColor="text1"/>
          <w:sz w:val="28"/>
          <w:szCs w:val="28"/>
        </w:rPr>
        <w:lastRenderedPageBreak/>
        <w:t>1 ОГЛЯД ЛІТЕРАТУРИ</w:t>
      </w:r>
      <w:r w:rsidRPr="00463BAE">
        <w:rPr>
          <w:b/>
          <w:color w:val="000000" w:themeColor="text1"/>
          <w:sz w:val="28"/>
          <w:szCs w:val="28"/>
        </w:rPr>
        <w:t xml:space="preserve"> </w:t>
      </w:r>
    </w:p>
    <w:p w:rsidR="00A15DD2" w:rsidRPr="00463BAE" w:rsidRDefault="00A15DD2" w:rsidP="00A15DD2">
      <w:pPr>
        <w:jc w:val="center"/>
        <w:rPr>
          <w:b/>
          <w:color w:val="000000" w:themeColor="text1"/>
          <w:sz w:val="28"/>
          <w:szCs w:val="28"/>
          <w:lang w:val="uk-UA"/>
        </w:rPr>
      </w:pPr>
    </w:p>
    <w:p w:rsidR="007D4C64" w:rsidRPr="00463BAE" w:rsidRDefault="00B06D45" w:rsidP="00B63262">
      <w:pPr>
        <w:spacing w:line="360" w:lineRule="auto"/>
        <w:ind w:firstLine="708"/>
        <w:jc w:val="both"/>
        <w:rPr>
          <w:iCs/>
          <w:color w:val="000000" w:themeColor="text1"/>
          <w:sz w:val="28"/>
          <w:lang w:val="uk-UA"/>
        </w:rPr>
      </w:pPr>
      <w:r w:rsidRPr="00463BAE">
        <w:rPr>
          <w:iCs/>
          <w:color w:val="000000" w:themeColor="text1"/>
          <w:sz w:val="28"/>
          <w:lang w:val="ru-RU"/>
        </w:rPr>
        <w:t xml:space="preserve">1.1 </w:t>
      </w:r>
      <w:proofErr w:type="spellStart"/>
      <w:r w:rsidRPr="00463BAE">
        <w:rPr>
          <w:iCs/>
          <w:color w:val="000000" w:themeColor="text1"/>
          <w:sz w:val="28"/>
          <w:lang w:val="ru-RU"/>
        </w:rPr>
        <w:t>Набуття</w:t>
      </w:r>
      <w:proofErr w:type="spellEnd"/>
      <w:r w:rsidR="007203B0" w:rsidRPr="00463BAE">
        <w:rPr>
          <w:iCs/>
          <w:color w:val="000000" w:themeColor="text1"/>
          <w:sz w:val="28"/>
          <w:lang w:val="uk-UA"/>
        </w:rPr>
        <w:t xml:space="preserve"> навичок плавання через рівень комфорту</w:t>
      </w:r>
    </w:p>
    <w:p w:rsidR="00B63262" w:rsidRPr="00463BAE" w:rsidRDefault="00B63262" w:rsidP="00F37425">
      <w:pPr>
        <w:spacing w:line="360" w:lineRule="auto"/>
        <w:jc w:val="both"/>
        <w:rPr>
          <w:iCs/>
          <w:color w:val="000000" w:themeColor="text1"/>
          <w:sz w:val="28"/>
          <w:lang w:val="ru-RU"/>
        </w:rPr>
      </w:pPr>
    </w:p>
    <w:p w:rsidR="00B63262" w:rsidRPr="00463BAE" w:rsidRDefault="00B63262" w:rsidP="00B63262">
      <w:pPr>
        <w:spacing w:line="360" w:lineRule="auto"/>
        <w:ind w:firstLine="708"/>
        <w:jc w:val="both"/>
        <w:rPr>
          <w:iCs/>
          <w:color w:val="000000" w:themeColor="text1"/>
          <w:sz w:val="28"/>
          <w:lang w:val="uk-UA"/>
        </w:rPr>
      </w:pPr>
      <w:r w:rsidRPr="00463BAE">
        <w:rPr>
          <w:iCs/>
          <w:color w:val="000000" w:themeColor="text1"/>
          <w:sz w:val="28"/>
          <w:lang w:val="uk-UA"/>
        </w:rPr>
        <w:t xml:space="preserve">Плавання – це оздоровлення – вважається одним з профілактичних видів спорту, тому що пропонує особливі умови: горизонтальне положення тіла, опорний стан і високий тиск вимогливі до дихальних рухів. Під час плавання тиск води на тіло змушує легені та серце докладати більше зусиль, щоб працювати в нормальних параметрах і покращувати роботу серцево-судинної системи. Плавання сприятливо впливає на фізичний розвиток організму, ідеально підходить для дітей будь-якого віку, починаючи від загального процесу росту, загартовування та зміцнення опірності організму та підвищення загальної працездатності. </w:t>
      </w:r>
    </w:p>
    <w:p w:rsidR="006F59FC" w:rsidRPr="00463BAE" w:rsidRDefault="006F59FC" w:rsidP="006F59FC">
      <w:pPr>
        <w:spacing w:line="360" w:lineRule="auto"/>
        <w:ind w:firstLine="708"/>
        <w:jc w:val="both"/>
        <w:rPr>
          <w:iCs/>
          <w:color w:val="000000" w:themeColor="text1"/>
          <w:sz w:val="28"/>
          <w:lang w:val="uk-UA"/>
        </w:rPr>
      </w:pPr>
      <w:r w:rsidRPr="00463BAE">
        <w:rPr>
          <w:iCs/>
          <w:color w:val="000000" w:themeColor="text1"/>
          <w:sz w:val="28"/>
          <w:lang w:val="uk-UA"/>
        </w:rPr>
        <w:t>Для новонародженого водне середовище забезпечує безперервність внутрішньоутробного розвитку, таким чином прискорюючи динаміку еволюції. Немовлята можуть увійти в цю унікальну природну стихію за допомогою сили тяжіння води як без стресу, гармонійно. Вони можуть вчитися плавати місяцями, перш ніж навчитися ходити, і їм буде легше проштовхуватися у воді до супроводжуючого, але навчитися підтягуватися, долати гравітацію і переходити до дорослих</w:t>
      </w:r>
      <w:r w:rsidR="00847026" w:rsidRPr="00463BAE">
        <w:rPr>
          <w:iCs/>
          <w:color w:val="000000" w:themeColor="text1"/>
          <w:sz w:val="28"/>
          <w:lang w:val="uk-UA"/>
        </w:rPr>
        <w:t xml:space="preserve"> </w:t>
      </w:r>
      <w:r w:rsidR="00847026" w:rsidRPr="00463BAE">
        <w:rPr>
          <w:color w:val="000000" w:themeColor="text1"/>
          <w:sz w:val="28"/>
          <w:szCs w:val="28"/>
          <w:lang w:val="uk-UA"/>
        </w:rPr>
        <w:t>[48, 52]</w:t>
      </w:r>
      <w:r w:rsidRPr="00463BAE">
        <w:rPr>
          <w:iCs/>
          <w:color w:val="000000" w:themeColor="text1"/>
          <w:sz w:val="28"/>
          <w:lang w:val="uk-UA"/>
        </w:rPr>
        <w:t>. Ніхто не пам'ятає, коли він навчився ходити, і здебільшого дитина вчиться плавати в ранньому віці як частина поетапного підходу, що призведе до того, що вона не пам'ятає час, коли не вміє плавати.</w:t>
      </w:r>
    </w:p>
    <w:p w:rsidR="006F59FC" w:rsidRPr="00463BAE" w:rsidRDefault="006F59FC" w:rsidP="006F59FC">
      <w:pPr>
        <w:spacing w:line="360" w:lineRule="auto"/>
        <w:ind w:firstLine="708"/>
        <w:jc w:val="both"/>
        <w:rPr>
          <w:iCs/>
          <w:color w:val="000000" w:themeColor="text1"/>
          <w:sz w:val="28"/>
          <w:lang w:val="uk-UA"/>
        </w:rPr>
      </w:pPr>
      <w:r w:rsidRPr="00463BAE">
        <w:rPr>
          <w:iCs/>
          <w:color w:val="000000" w:themeColor="text1"/>
          <w:sz w:val="28"/>
          <w:lang w:val="uk-UA"/>
        </w:rPr>
        <w:t>Плавання може бути ідеальним сімейним заняттям, розвагою, ефектом масажу на шкірі, відчуттям безпеки, особливо середовищем, яке воно створює. Одні з найкращих моментів, які дарує малюкові, – це радість купання та задоволення від ігор у воді. Це навичка, якою діти будуть володіти все життя і з радістю ділитимуться.</w:t>
      </w:r>
    </w:p>
    <w:p w:rsidR="006F59FC" w:rsidRPr="00463BAE" w:rsidRDefault="006F59FC" w:rsidP="006F59FC">
      <w:pPr>
        <w:spacing w:line="360" w:lineRule="auto"/>
        <w:ind w:firstLine="708"/>
        <w:jc w:val="both"/>
        <w:rPr>
          <w:iCs/>
          <w:color w:val="000000" w:themeColor="text1"/>
          <w:sz w:val="28"/>
          <w:lang w:val="uk-UA"/>
        </w:rPr>
      </w:pPr>
      <w:r w:rsidRPr="00463BAE">
        <w:rPr>
          <w:iCs/>
          <w:color w:val="000000" w:themeColor="text1"/>
          <w:sz w:val="28"/>
          <w:lang w:val="uk-UA"/>
        </w:rPr>
        <w:lastRenderedPageBreak/>
        <w:t>Вводити малюка в радість води можна практично відразу після народження. Дитина інстинктивно крутить педалі та затримує дихання під час занурення (хоча їй бракує сили, і вона виходить на поверхню води, щоб подихати).</w:t>
      </w:r>
    </w:p>
    <w:p w:rsidR="00AA58BB" w:rsidRPr="00463BAE" w:rsidRDefault="006F59FC" w:rsidP="006F59FC">
      <w:pPr>
        <w:spacing w:line="360" w:lineRule="auto"/>
        <w:ind w:firstLine="708"/>
        <w:jc w:val="both"/>
        <w:rPr>
          <w:iCs/>
          <w:color w:val="000000" w:themeColor="text1"/>
          <w:sz w:val="28"/>
          <w:lang w:val="uk-UA"/>
        </w:rPr>
      </w:pPr>
      <w:r w:rsidRPr="00463BAE">
        <w:rPr>
          <w:iCs/>
          <w:color w:val="000000" w:themeColor="text1"/>
          <w:sz w:val="28"/>
          <w:lang w:val="uk-UA"/>
        </w:rPr>
        <w:t xml:space="preserve">Існують навіть деякі ознаки того, що діти, яких у ранньому віці відвідували водні майданчики та плавали, здоровіші, розумніші та </w:t>
      </w:r>
      <w:proofErr w:type="spellStart"/>
      <w:r w:rsidRPr="00463BAE">
        <w:rPr>
          <w:iCs/>
          <w:color w:val="000000" w:themeColor="text1"/>
          <w:sz w:val="28"/>
          <w:lang w:val="uk-UA"/>
        </w:rPr>
        <w:t>комунікабельніші</w:t>
      </w:r>
      <w:proofErr w:type="spellEnd"/>
      <w:r w:rsidRPr="00463BAE">
        <w:rPr>
          <w:iCs/>
          <w:color w:val="000000" w:themeColor="text1"/>
          <w:sz w:val="28"/>
          <w:lang w:val="uk-UA"/>
        </w:rPr>
        <w:t>, ніж ті, хто не контактував з водою</w:t>
      </w:r>
      <w:r w:rsidR="00847026" w:rsidRPr="00463BAE">
        <w:rPr>
          <w:iCs/>
          <w:color w:val="000000" w:themeColor="text1"/>
          <w:sz w:val="28"/>
          <w:lang w:val="uk-UA"/>
        </w:rPr>
        <w:t xml:space="preserve"> </w:t>
      </w:r>
      <w:r w:rsidR="00847026" w:rsidRPr="00463BAE">
        <w:rPr>
          <w:color w:val="000000" w:themeColor="text1"/>
          <w:sz w:val="28"/>
          <w:szCs w:val="28"/>
          <w:lang w:val="uk-UA"/>
        </w:rPr>
        <w:t>[12, 59]</w:t>
      </w:r>
      <w:r w:rsidRPr="00463BAE">
        <w:rPr>
          <w:iCs/>
          <w:color w:val="000000" w:themeColor="text1"/>
          <w:sz w:val="28"/>
          <w:lang w:val="uk-UA"/>
        </w:rPr>
        <w:t xml:space="preserve">. І, звісно, навчаючи їх плавати, ми отримуємо важливу навичку безпеки. Крім того, дуже особливі стосунки між батьками та дитиною зміцнюються назавжди. </w:t>
      </w:r>
      <w:r w:rsidR="00B63262" w:rsidRPr="00463BAE">
        <w:rPr>
          <w:iCs/>
          <w:color w:val="000000" w:themeColor="text1"/>
          <w:sz w:val="28"/>
          <w:lang w:val="uk-UA"/>
        </w:rPr>
        <w:t xml:space="preserve">Незалежно від віку всі люди можуть почуватися </w:t>
      </w:r>
      <w:proofErr w:type="spellStart"/>
      <w:r w:rsidR="00B63262" w:rsidRPr="00463BAE">
        <w:rPr>
          <w:iCs/>
          <w:color w:val="000000" w:themeColor="text1"/>
          <w:sz w:val="28"/>
          <w:lang w:val="uk-UA"/>
        </w:rPr>
        <w:t>комфортно</w:t>
      </w:r>
      <w:proofErr w:type="spellEnd"/>
      <w:r w:rsidR="00B63262" w:rsidRPr="00463BAE">
        <w:rPr>
          <w:iCs/>
          <w:color w:val="000000" w:themeColor="text1"/>
          <w:sz w:val="28"/>
          <w:lang w:val="uk-UA"/>
        </w:rPr>
        <w:t xml:space="preserve"> у воді, починаючи з 5-6 місяців (після першої вакцини, щеплення за системою) у літніх. </w:t>
      </w:r>
    </w:p>
    <w:p w:rsidR="00B63262" w:rsidRPr="00463BAE" w:rsidRDefault="00B63262" w:rsidP="006F59FC">
      <w:pPr>
        <w:spacing w:line="360" w:lineRule="auto"/>
        <w:ind w:firstLine="708"/>
        <w:jc w:val="both"/>
        <w:rPr>
          <w:iCs/>
          <w:color w:val="000000" w:themeColor="text1"/>
          <w:sz w:val="28"/>
          <w:lang w:val="uk-UA"/>
        </w:rPr>
      </w:pPr>
      <w:r w:rsidRPr="00463BAE">
        <w:rPr>
          <w:iCs/>
          <w:color w:val="000000" w:themeColor="text1"/>
          <w:sz w:val="28"/>
          <w:lang w:val="uk-UA"/>
        </w:rPr>
        <w:t>Сімейні зв'язки та водні фітнес-центри або басейни, озера, моря та океани, заняття в сім'ї можуть бути чудовою стратегією проводити більше часу разом. У віці близько шести місяців у нього розвивається дихальний рефлекс. У цьому віці дитина може брати участь у здорових водних заняттях, не змушуючи її у воду чи тонути, особливо у випадках побічних ефектів або скарг</w:t>
      </w:r>
      <w:r w:rsidR="00847026" w:rsidRPr="00463BAE">
        <w:rPr>
          <w:iCs/>
          <w:color w:val="000000" w:themeColor="text1"/>
          <w:sz w:val="28"/>
          <w:lang w:val="uk-UA"/>
        </w:rPr>
        <w:t xml:space="preserve"> </w:t>
      </w:r>
      <w:r w:rsidR="00847026" w:rsidRPr="00463BAE">
        <w:rPr>
          <w:color w:val="000000" w:themeColor="text1"/>
          <w:sz w:val="28"/>
          <w:szCs w:val="28"/>
          <w:lang w:val="uk-UA"/>
        </w:rPr>
        <w:t>[13, 33]</w:t>
      </w:r>
      <w:r w:rsidRPr="00463BAE">
        <w:rPr>
          <w:iCs/>
          <w:color w:val="000000" w:themeColor="text1"/>
          <w:sz w:val="28"/>
          <w:lang w:val="uk-UA"/>
        </w:rPr>
        <w:t>. Немовля у воді інстинктивно гребе і затримує дихання, якщо вона занурюється (хоча їй не вистачить сил підняти обличчя над водою, щоб дихати). Найактуальнішим способом знайомства з водою є стимулювання впевненості шляхом представлення безпеки та набуття навичок плавання через рівень комфорту.</w:t>
      </w:r>
    </w:p>
    <w:p w:rsidR="00AA58BB" w:rsidRPr="00463BAE" w:rsidRDefault="006F59FC" w:rsidP="00B63262">
      <w:pPr>
        <w:spacing w:line="360" w:lineRule="auto"/>
        <w:ind w:firstLine="708"/>
        <w:jc w:val="both"/>
        <w:rPr>
          <w:iCs/>
          <w:color w:val="000000" w:themeColor="text1"/>
          <w:sz w:val="28"/>
          <w:lang w:val="uk-UA"/>
        </w:rPr>
      </w:pPr>
      <w:r w:rsidRPr="00463BAE">
        <w:rPr>
          <w:iCs/>
          <w:color w:val="000000" w:themeColor="text1"/>
          <w:sz w:val="28"/>
          <w:lang w:val="uk-UA"/>
        </w:rPr>
        <w:t xml:space="preserve">І підхід до плавання дітей старшого дошкільного віку має бути м’яким, залежно від темпу дитини, коли вона відкрита, сприйнятлива, розслаблена та готова. Навчання плаванню вимагає терпіння, практики та часу та терпіння, яке ви приділяєте своїй дитині, покладаєте взаємну повагу та довіру, на яких будуються інші аспекти сімейного життя. Навчання дитини плаванню викликає заохочення і турботу, воно вчить не тільки навичкам, а й впевненості в безпеці на воді. </w:t>
      </w:r>
    </w:p>
    <w:p w:rsidR="00B63262" w:rsidRPr="00463BAE" w:rsidRDefault="006F59FC" w:rsidP="00B63262">
      <w:pPr>
        <w:spacing w:line="360" w:lineRule="auto"/>
        <w:ind w:firstLine="708"/>
        <w:jc w:val="both"/>
        <w:rPr>
          <w:iCs/>
          <w:color w:val="000000" w:themeColor="text1"/>
          <w:sz w:val="28"/>
          <w:lang w:val="uk-UA"/>
        </w:rPr>
      </w:pPr>
      <w:r w:rsidRPr="00463BAE">
        <w:rPr>
          <w:iCs/>
          <w:color w:val="000000" w:themeColor="text1"/>
          <w:sz w:val="28"/>
          <w:lang w:val="uk-UA"/>
        </w:rPr>
        <w:lastRenderedPageBreak/>
        <w:t xml:space="preserve">Розвивайте стиль навчання по відношенню до дитини, як засвоювати, заохочуючи і підтримуючи її, не вимагаючи, а замінюючи тиск навчання бажанням вчитися. </w:t>
      </w:r>
      <w:r w:rsidR="00B63262" w:rsidRPr="00463BAE">
        <w:rPr>
          <w:iCs/>
          <w:color w:val="000000" w:themeColor="text1"/>
          <w:sz w:val="28"/>
          <w:lang w:val="uk-UA"/>
        </w:rPr>
        <w:t xml:space="preserve">Засобом представлення безпеки у воді є імітація «плавання», тримаючи дитину на спині, одну руку під </w:t>
      </w:r>
      <w:proofErr w:type="spellStart"/>
      <w:r w:rsidR="00B63262" w:rsidRPr="00463BAE">
        <w:rPr>
          <w:iCs/>
          <w:color w:val="000000" w:themeColor="text1"/>
          <w:sz w:val="28"/>
          <w:lang w:val="uk-UA"/>
        </w:rPr>
        <w:t>плечима</w:t>
      </w:r>
      <w:proofErr w:type="spellEnd"/>
      <w:r w:rsidR="00B63262" w:rsidRPr="00463BAE">
        <w:rPr>
          <w:iCs/>
          <w:color w:val="000000" w:themeColor="text1"/>
          <w:sz w:val="28"/>
          <w:lang w:val="uk-UA"/>
        </w:rPr>
        <w:t>, а іншу під стегнами. Стегна тримаються нижче плечей, тому що голова малюка дуже велика в порівнянні з тулубом</w:t>
      </w:r>
      <w:r w:rsidR="00847026" w:rsidRPr="00463BAE">
        <w:rPr>
          <w:iCs/>
          <w:color w:val="000000" w:themeColor="text1"/>
          <w:sz w:val="28"/>
          <w:lang w:val="uk-UA"/>
        </w:rPr>
        <w:t xml:space="preserve"> </w:t>
      </w:r>
      <w:r w:rsidR="00847026" w:rsidRPr="00463BAE">
        <w:rPr>
          <w:color w:val="000000" w:themeColor="text1"/>
          <w:sz w:val="28"/>
          <w:szCs w:val="28"/>
          <w:lang w:val="uk-UA"/>
        </w:rPr>
        <w:t>[10, 51]</w:t>
      </w:r>
      <w:r w:rsidR="00B63262" w:rsidRPr="00463BAE">
        <w:rPr>
          <w:iCs/>
          <w:color w:val="000000" w:themeColor="text1"/>
          <w:sz w:val="28"/>
          <w:lang w:val="uk-UA"/>
        </w:rPr>
        <w:t>.</w:t>
      </w:r>
    </w:p>
    <w:p w:rsidR="004A5154" w:rsidRPr="00463BAE" w:rsidRDefault="004A5154" w:rsidP="004A5154">
      <w:pPr>
        <w:spacing w:line="360" w:lineRule="auto"/>
        <w:ind w:firstLine="708"/>
        <w:jc w:val="both"/>
        <w:rPr>
          <w:iCs/>
          <w:color w:val="000000" w:themeColor="text1"/>
          <w:sz w:val="28"/>
          <w:lang w:val="uk-UA"/>
        </w:rPr>
      </w:pPr>
      <w:r w:rsidRPr="00463BAE">
        <w:rPr>
          <w:iCs/>
          <w:color w:val="000000" w:themeColor="text1"/>
          <w:sz w:val="28"/>
          <w:lang w:val="uk-UA"/>
        </w:rPr>
        <w:t xml:space="preserve">Відзначаючи кожен крок протягом усього процесу навчання, дитина отримує задоволення. Не потрібно поспішати або змушувати її виконувати, оскільки у неї будуть періоди засвоєння навичок і моменти застою в навчанні. </w:t>
      </w:r>
    </w:p>
    <w:p w:rsidR="004A5154" w:rsidRPr="00463BAE" w:rsidRDefault="004A5154" w:rsidP="004A5154">
      <w:pPr>
        <w:spacing w:line="360" w:lineRule="auto"/>
        <w:ind w:firstLine="708"/>
        <w:jc w:val="both"/>
        <w:rPr>
          <w:iCs/>
          <w:color w:val="000000" w:themeColor="text1"/>
          <w:sz w:val="28"/>
          <w:lang w:val="uk-UA"/>
        </w:rPr>
      </w:pPr>
      <w:r w:rsidRPr="00463BAE">
        <w:rPr>
          <w:iCs/>
          <w:color w:val="000000" w:themeColor="text1"/>
          <w:sz w:val="28"/>
          <w:lang w:val="uk-UA"/>
        </w:rPr>
        <w:t>У віці близько шести місяців у нього розвивається дихальний рефлекс. У цьому віці дитина може брати участь у здорових водних заняттях, не змушуючи її у воду чи тонути, особливо у випадках побічних ефектів або скарг. «Немовля у воді інстинктивно гребе і затримує дихання, якщо вона занурюється (хоча їй не вистачить сил підняти обличчя над водою, щоб дихати)</w:t>
      </w:r>
      <w:r w:rsidR="00847026" w:rsidRPr="00463BAE">
        <w:rPr>
          <w:iCs/>
          <w:color w:val="000000" w:themeColor="text1"/>
          <w:sz w:val="28"/>
          <w:lang w:val="uk-UA"/>
        </w:rPr>
        <w:t xml:space="preserve"> </w:t>
      </w:r>
      <w:r w:rsidR="00847026" w:rsidRPr="00463BAE">
        <w:rPr>
          <w:color w:val="000000" w:themeColor="text1"/>
          <w:sz w:val="28"/>
          <w:szCs w:val="28"/>
          <w:lang w:val="uk-UA"/>
        </w:rPr>
        <w:t>[28, 57]</w:t>
      </w:r>
      <w:r w:rsidRPr="00463BAE">
        <w:rPr>
          <w:iCs/>
          <w:color w:val="000000" w:themeColor="text1"/>
          <w:sz w:val="28"/>
          <w:lang w:val="uk-UA"/>
        </w:rPr>
        <w:t>. Найактуальнішим способом знайомства з водою є стимулювання впевненості шляхом представлення безпеки та набуття навичок плавання через рівень комфорту.</w:t>
      </w:r>
    </w:p>
    <w:p w:rsidR="006F59FC" w:rsidRPr="00463BAE" w:rsidRDefault="004A5154" w:rsidP="004A5154">
      <w:pPr>
        <w:spacing w:line="360" w:lineRule="auto"/>
        <w:ind w:firstLine="708"/>
        <w:jc w:val="both"/>
        <w:rPr>
          <w:iCs/>
          <w:color w:val="000000" w:themeColor="text1"/>
          <w:sz w:val="28"/>
          <w:lang w:val="uk-UA"/>
        </w:rPr>
      </w:pPr>
      <w:r w:rsidRPr="00463BAE">
        <w:rPr>
          <w:iCs/>
          <w:color w:val="000000" w:themeColor="text1"/>
          <w:sz w:val="28"/>
          <w:lang w:val="uk-UA"/>
        </w:rPr>
        <w:t xml:space="preserve">Засобом представлення безпеки у воді є імітація «плавання», тримаючи дитину на спині, одну руку під </w:t>
      </w:r>
      <w:proofErr w:type="spellStart"/>
      <w:r w:rsidRPr="00463BAE">
        <w:rPr>
          <w:iCs/>
          <w:color w:val="000000" w:themeColor="text1"/>
          <w:sz w:val="28"/>
          <w:lang w:val="uk-UA"/>
        </w:rPr>
        <w:t>плечима</w:t>
      </w:r>
      <w:proofErr w:type="spellEnd"/>
      <w:r w:rsidRPr="00463BAE">
        <w:rPr>
          <w:iCs/>
          <w:color w:val="000000" w:themeColor="text1"/>
          <w:sz w:val="28"/>
          <w:lang w:val="uk-UA"/>
        </w:rPr>
        <w:t>, а іншу під стегнами. Стегна тримаються нижче плечей, тому що голова малюка дуже велика в порівнянні з тулубом.</w:t>
      </w:r>
    </w:p>
    <w:p w:rsidR="004A5154" w:rsidRPr="00463BAE" w:rsidRDefault="004A5154" w:rsidP="004A5154">
      <w:pPr>
        <w:spacing w:line="360" w:lineRule="auto"/>
        <w:ind w:firstLine="708"/>
        <w:jc w:val="both"/>
        <w:rPr>
          <w:iCs/>
          <w:color w:val="000000" w:themeColor="text1"/>
          <w:sz w:val="28"/>
          <w:lang w:val="uk-UA"/>
        </w:rPr>
      </w:pPr>
      <w:r w:rsidRPr="00463BAE">
        <w:rPr>
          <w:iCs/>
          <w:color w:val="000000" w:themeColor="text1"/>
          <w:sz w:val="28"/>
          <w:lang w:val="uk-UA"/>
        </w:rPr>
        <w:t xml:space="preserve">Діти, які </w:t>
      </w:r>
      <w:proofErr w:type="spellStart"/>
      <w:r w:rsidRPr="00463BAE">
        <w:rPr>
          <w:iCs/>
          <w:color w:val="000000" w:themeColor="text1"/>
          <w:sz w:val="28"/>
          <w:lang w:val="uk-UA"/>
        </w:rPr>
        <w:t>вчаться</w:t>
      </w:r>
      <w:proofErr w:type="spellEnd"/>
      <w:r w:rsidRPr="00463BAE">
        <w:rPr>
          <w:iCs/>
          <w:color w:val="000000" w:themeColor="text1"/>
          <w:sz w:val="28"/>
          <w:lang w:val="uk-UA"/>
        </w:rPr>
        <w:t xml:space="preserve"> плавати в ранньому віці, демонструють прогресивний розвиток у: рухових навичках, часі реакції, силі концентрації,</w:t>
      </w:r>
    </w:p>
    <w:p w:rsidR="004A5154" w:rsidRPr="00463BAE" w:rsidRDefault="004A5154" w:rsidP="004A5154">
      <w:pPr>
        <w:spacing w:line="360" w:lineRule="auto"/>
        <w:jc w:val="both"/>
        <w:rPr>
          <w:iCs/>
          <w:color w:val="000000" w:themeColor="text1"/>
          <w:sz w:val="28"/>
          <w:lang w:val="uk-UA"/>
        </w:rPr>
      </w:pPr>
      <w:r w:rsidRPr="00463BAE">
        <w:rPr>
          <w:iCs/>
          <w:color w:val="000000" w:themeColor="text1"/>
          <w:sz w:val="28"/>
          <w:lang w:val="uk-UA"/>
        </w:rPr>
        <w:t xml:space="preserve">інтелекті, соціальній </w:t>
      </w:r>
      <w:r w:rsidR="00AB2C1B" w:rsidRPr="00463BAE">
        <w:rPr>
          <w:iCs/>
          <w:color w:val="000000" w:themeColor="text1"/>
          <w:sz w:val="28"/>
          <w:lang w:val="uk-UA"/>
        </w:rPr>
        <w:t>поведінці</w:t>
      </w:r>
      <w:r w:rsidRPr="00463BAE">
        <w:rPr>
          <w:iCs/>
          <w:color w:val="000000" w:themeColor="text1"/>
          <w:sz w:val="28"/>
          <w:lang w:val="uk-UA"/>
        </w:rPr>
        <w:t>, соціальній взаємодії, впевненості у собі, незалежності</w:t>
      </w:r>
      <w:r w:rsidR="00847026" w:rsidRPr="00463BAE">
        <w:rPr>
          <w:iCs/>
          <w:color w:val="000000" w:themeColor="text1"/>
          <w:sz w:val="28"/>
          <w:lang w:val="uk-UA"/>
        </w:rPr>
        <w:t xml:space="preserve"> </w:t>
      </w:r>
      <w:r w:rsidR="00847026" w:rsidRPr="00463BAE">
        <w:rPr>
          <w:color w:val="000000" w:themeColor="text1"/>
          <w:sz w:val="28"/>
          <w:szCs w:val="28"/>
          <w:lang w:val="uk-UA"/>
        </w:rPr>
        <w:t>[16, 29, 33]</w:t>
      </w:r>
      <w:r w:rsidRPr="00463BAE">
        <w:rPr>
          <w:iCs/>
          <w:color w:val="000000" w:themeColor="text1"/>
          <w:sz w:val="28"/>
          <w:lang w:val="uk-UA"/>
        </w:rPr>
        <w:t>.</w:t>
      </w:r>
    </w:p>
    <w:p w:rsidR="004A5154" w:rsidRPr="00463BAE" w:rsidRDefault="004A5154" w:rsidP="004A5154">
      <w:pPr>
        <w:spacing w:line="360" w:lineRule="auto"/>
        <w:ind w:firstLine="708"/>
        <w:jc w:val="both"/>
        <w:rPr>
          <w:iCs/>
          <w:color w:val="000000" w:themeColor="text1"/>
          <w:sz w:val="28"/>
          <w:lang w:val="uk-UA"/>
        </w:rPr>
      </w:pPr>
      <w:r w:rsidRPr="00463BAE">
        <w:rPr>
          <w:iCs/>
          <w:color w:val="000000" w:themeColor="text1"/>
          <w:sz w:val="28"/>
          <w:lang w:val="uk-UA"/>
        </w:rPr>
        <w:t>Діти краще адаптовані, ніж ті, хто не бере участі в програмах плавання на ранніх стадіях, а завдяки програмам плавання підвищується впевненість у собі та незалежність.</w:t>
      </w:r>
    </w:p>
    <w:p w:rsidR="00AA58BB" w:rsidRPr="00463BAE" w:rsidRDefault="004A5154" w:rsidP="004A5154">
      <w:pPr>
        <w:spacing w:line="360" w:lineRule="auto"/>
        <w:ind w:firstLine="708"/>
        <w:jc w:val="both"/>
        <w:rPr>
          <w:iCs/>
          <w:color w:val="000000" w:themeColor="text1"/>
          <w:sz w:val="28"/>
          <w:lang w:val="uk-UA"/>
        </w:rPr>
      </w:pPr>
      <w:r w:rsidRPr="00463BAE">
        <w:rPr>
          <w:iCs/>
          <w:color w:val="000000" w:themeColor="text1"/>
          <w:sz w:val="28"/>
          <w:lang w:val="uk-UA"/>
        </w:rPr>
        <w:lastRenderedPageBreak/>
        <w:t xml:space="preserve">Плавання дозволяє </w:t>
      </w:r>
      <w:r w:rsidR="005A795D" w:rsidRPr="00463BAE">
        <w:rPr>
          <w:iCs/>
          <w:color w:val="000000" w:themeColor="text1"/>
          <w:sz w:val="28"/>
          <w:lang w:val="uk-UA"/>
        </w:rPr>
        <w:t>дітям</w:t>
      </w:r>
      <w:r w:rsidRPr="00463BAE">
        <w:rPr>
          <w:iCs/>
          <w:color w:val="000000" w:themeColor="text1"/>
          <w:sz w:val="28"/>
          <w:lang w:val="uk-UA"/>
        </w:rPr>
        <w:t xml:space="preserve"> пересуватися самостійно набагато раніше, ніж вони можуть це робити на суші. Рух у воді, щоб принести дитині впевненість у дослідженні водного середовища. Щоразу, коли він стрибає і його спіймають, або після плавання він набуває впевненості. Щоразу, коли дитину оцінюють за кожне маленьке досягнення на шляху до набуття навичок, це створює про неї хорошу думку. </w:t>
      </w:r>
    </w:p>
    <w:p w:rsidR="004A5154" w:rsidRPr="00463BAE" w:rsidRDefault="004A5154" w:rsidP="004A5154">
      <w:pPr>
        <w:spacing w:line="360" w:lineRule="auto"/>
        <w:ind w:firstLine="708"/>
        <w:jc w:val="both"/>
        <w:rPr>
          <w:iCs/>
          <w:color w:val="000000" w:themeColor="text1"/>
          <w:sz w:val="28"/>
          <w:lang w:val="uk-UA"/>
        </w:rPr>
      </w:pPr>
      <w:r w:rsidRPr="00463BAE">
        <w:rPr>
          <w:iCs/>
          <w:color w:val="000000" w:themeColor="text1"/>
          <w:sz w:val="28"/>
          <w:lang w:val="uk-UA"/>
        </w:rPr>
        <w:t xml:space="preserve">Обличчя малюка світиться після кожного виконаного завдання - вони шукають схвалення та підтвердження; визнання його зусиль батьками це зміцнює </w:t>
      </w:r>
      <w:proofErr w:type="spellStart"/>
      <w:r w:rsidRPr="00463BAE">
        <w:rPr>
          <w:iCs/>
          <w:color w:val="000000" w:themeColor="text1"/>
          <w:sz w:val="28"/>
          <w:lang w:val="uk-UA"/>
        </w:rPr>
        <w:t>самоприйняття</w:t>
      </w:r>
      <w:proofErr w:type="spellEnd"/>
      <w:r w:rsidRPr="00463BAE">
        <w:rPr>
          <w:iCs/>
          <w:color w:val="000000" w:themeColor="text1"/>
          <w:sz w:val="28"/>
          <w:lang w:val="uk-UA"/>
        </w:rPr>
        <w:t xml:space="preserve"> та гордість. Плавання може бути дуже комфортним для немовлят, оскільки воно дає нове відчуття свободи</w:t>
      </w:r>
      <w:r w:rsidR="00847026" w:rsidRPr="00463BAE">
        <w:rPr>
          <w:iCs/>
          <w:color w:val="000000" w:themeColor="text1"/>
          <w:sz w:val="28"/>
          <w:lang w:val="uk-UA"/>
        </w:rPr>
        <w:t xml:space="preserve"> </w:t>
      </w:r>
      <w:r w:rsidR="00847026" w:rsidRPr="00463BAE">
        <w:rPr>
          <w:color w:val="000000" w:themeColor="text1"/>
          <w:sz w:val="28"/>
          <w:szCs w:val="28"/>
          <w:lang w:val="uk-UA"/>
        </w:rPr>
        <w:t>[6, 14, 53]</w:t>
      </w:r>
      <w:r w:rsidRPr="00463BAE">
        <w:rPr>
          <w:iCs/>
          <w:color w:val="000000" w:themeColor="text1"/>
          <w:sz w:val="28"/>
          <w:lang w:val="uk-UA"/>
        </w:rPr>
        <w:t>.</w:t>
      </w:r>
    </w:p>
    <w:p w:rsidR="005A795D" w:rsidRPr="00463BAE" w:rsidRDefault="005A795D" w:rsidP="005A795D">
      <w:pPr>
        <w:spacing w:line="360" w:lineRule="auto"/>
        <w:ind w:firstLine="708"/>
        <w:jc w:val="both"/>
        <w:rPr>
          <w:iCs/>
          <w:color w:val="000000" w:themeColor="text1"/>
          <w:sz w:val="28"/>
          <w:lang w:val="uk-UA"/>
        </w:rPr>
      </w:pPr>
      <w:r w:rsidRPr="00463BAE">
        <w:rPr>
          <w:iCs/>
          <w:color w:val="000000" w:themeColor="text1"/>
          <w:sz w:val="28"/>
          <w:lang w:val="uk-UA"/>
        </w:rPr>
        <w:t xml:space="preserve">Діти отримають соціальну вигоду. Адже вони </w:t>
      </w:r>
      <w:proofErr w:type="spellStart"/>
      <w:r w:rsidRPr="00463BAE">
        <w:rPr>
          <w:iCs/>
          <w:color w:val="000000" w:themeColor="text1"/>
          <w:sz w:val="28"/>
          <w:lang w:val="uk-UA"/>
        </w:rPr>
        <w:t>вчаться</w:t>
      </w:r>
      <w:proofErr w:type="spellEnd"/>
      <w:r w:rsidRPr="00463BAE">
        <w:rPr>
          <w:iCs/>
          <w:color w:val="000000" w:themeColor="text1"/>
          <w:sz w:val="28"/>
          <w:lang w:val="uk-UA"/>
        </w:rPr>
        <w:t xml:space="preserve"> у своїх однолітків шляхом спостереження та наслідування, а також отримають задоволення від їхнього товариства. Діти починають хотіти взаємодіяти один з одним, </w:t>
      </w:r>
      <w:proofErr w:type="spellStart"/>
      <w:r w:rsidRPr="00463BAE">
        <w:rPr>
          <w:iCs/>
          <w:color w:val="000000" w:themeColor="text1"/>
          <w:sz w:val="28"/>
          <w:lang w:val="uk-UA"/>
        </w:rPr>
        <w:t>вчаться</w:t>
      </w:r>
      <w:proofErr w:type="spellEnd"/>
      <w:r w:rsidRPr="00463BAE">
        <w:rPr>
          <w:iCs/>
          <w:color w:val="000000" w:themeColor="text1"/>
          <w:sz w:val="28"/>
          <w:lang w:val="uk-UA"/>
        </w:rPr>
        <w:t xml:space="preserve"> обертатися, ділитися і освоювати нові навички.</w:t>
      </w:r>
    </w:p>
    <w:p w:rsidR="00AA58BB" w:rsidRPr="00463BAE" w:rsidRDefault="005A795D" w:rsidP="005A795D">
      <w:pPr>
        <w:spacing w:line="360" w:lineRule="auto"/>
        <w:ind w:firstLine="708"/>
        <w:jc w:val="both"/>
        <w:rPr>
          <w:iCs/>
          <w:color w:val="000000" w:themeColor="text1"/>
          <w:sz w:val="28"/>
          <w:lang w:val="uk-UA"/>
        </w:rPr>
      </w:pPr>
      <w:r w:rsidRPr="00463BAE">
        <w:rPr>
          <w:iCs/>
          <w:color w:val="000000" w:themeColor="text1"/>
          <w:sz w:val="28"/>
          <w:lang w:val="uk-UA"/>
        </w:rPr>
        <w:t xml:space="preserve">Усі переваги, які плавання дає дорослим – збільшення сили, м’язового тонусу, опору та об’єму </w:t>
      </w:r>
      <w:proofErr w:type="spellStart"/>
      <w:r w:rsidRPr="00463BAE">
        <w:rPr>
          <w:iCs/>
          <w:color w:val="000000" w:themeColor="text1"/>
          <w:sz w:val="28"/>
          <w:lang w:val="uk-UA"/>
        </w:rPr>
        <w:t>легенів</w:t>
      </w:r>
      <w:proofErr w:type="spellEnd"/>
      <w:r w:rsidRPr="00463BAE">
        <w:rPr>
          <w:iCs/>
          <w:color w:val="000000" w:themeColor="text1"/>
          <w:sz w:val="28"/>
          <w:lang w:val="uk-UA"/>
        </w:rPr>
        <w:t xml:space="preserve"> – ті ж самі, що й дітям. Для маленьких дітей рухи у воді звільняють їх від відносно статичного життя та дозволяють їм працювати з м’язами, які інакше б не використовувалися</w:t>
      </w:r>
      <w:r w:rsidR="00847026" w:rsidRPr="00463BAE">
        <w:rPr>
          <w:iCs/>
          <w:color w:val="000000" w:themeColor="text1"/>
          <w:sz w:val="28"/>
          <w:lang w:val="uk-UA"/>
        </w:rPr>
        <w:t xml:space="preserve"> </w:t>
      </w:r>
      <w:r w:rsidR="00847026" w:rsidRPr="00463BAE">
        <w:rPr>
          <w:color w:val="000000" w:themeColor="text1"/>
          <w:sz w:val="28"/>
          <w:szCs w:val="28"/>
          <w:lang w:val="uk-UA"/>
        </w:rPr>
        <w:t>[10, 15, 25]</w:t>
      </w:r>
      <w:r w:rsidRPr="00463BAE">
        <w:rPr>
          <w:iCs/>
          <w:color w:val="000000" w:themeColor="text1"/>
          <w:sz w:val="28"/>
          <w:lang w:val="uk-UA"/>
        </w:rPr>
        <w:t xml:space="preserve">. </w:t>
      </w:r>
    </w:p>
    <w:p w:rsidR="005A795D" w:rsidRPr="00463BAE" w:rsidRDefault="005A795D" w:rsidP="005A795D">
      <w:pPr>
        <w:spacing w:line="360" w:lineRule="auto"/>
        <w:ind w:firstLine="708"/>
        <w:jc w:val="both"/>
        <w:rPr>
          <w:iCs/>
          <w:color w:val="000000" w:themeColor="text1"/>
          <w:sz w:val="28"/>
          <w:lang w:val="uk-UA"/>
        </w:rPr>
      </w:pPr>
      <w:r w:rsidRPr="00463BAE">
        <w:rPr>
          <w:iCs/>
          <w:color w:val="000000" w:themeColor="text1"/>
          <w:sz w:val="28"/>
          <w:lang w:val="uk-UA"/>
        </w:rPr>
        <w:t xml:space="preserve">Для дітей плавання є природним доповненням до зростаючого репертуару навичок на землі. Оскільки задіяні обидві частини тіла і, отже, обидві частки мозку, плавання покращує координацію, розвиток моторики та рівноваги. </w:t>
      </w:r>
    </w:p>
    <w:p w:rsidR="005A795D" w:rsidRPr="00463BAE" w:rsidRDefault="005A795D" w:rsidP="005A795D">
      <w:pPr>
        <w:spacing w:line="360" w:lineRule="auto"/>
        <w:ind w:firstLine="708"/>
        <w:jc w:val="both"/>
        <w:rPr>
          <w:iCs/>
          <w:color w:val="000000" w:themeColor="text1"/>
          <w:sz w:val="28"/>
          <w:lang w:val="uk-UA"/>
        </w:rPr>
      </w:pPr>
      <w:r w:rsidRPr="00463BAE">
        <w:rPr>
          <w:iCs/>
          <w:color w:val="000000" w:themeColor="text1"/>
          <w:sz w:val="28"/>
          <w:lang w:val="uk-UA"/>
        </w:rPr>
        <w:t xml:space="preserve">Згодом, завдяки практиці та розвитку навичок, діти можуть виробити власні навички безпеки плавання, необхідні для допомоги у випадку надзвичайної ситуації з водою. Спокійна дитина, яка спокійно почувається у воді і регулярно практикувала базові навички плавання, не буде панікувати, впроваджуватиме </w:t>
      </w:r>
      <w:proofErr w:type="spellStart"/>
      <w:r w:rsidRPr="00463BAE">
        <w:rPr>
          <w:iCs/>
          <w:color w:val="000000" w:themeColor="text1"/>
          <w:sz w:val="28"/>
          <w:lang w:val="uk-UA"/>
        </w:rPr>
        <w:t>проактивні</w:t>
      </w:r>
      <w:proofErr w:type="spellEnd"/>
      <w:r w:rsidRPr="00463BAE">
        <w:rPr>
          <w:iCs/>
          <w:color w:val="000000" w:themeColor="text1"/>
          <w:sz w:val="28"/>
          <w:lang w:val="uk-UA"/>
        </w:rPr>
        <w:t xml:space="preserve"> прийоми, яким ви навчилися</w:t>
      </w:r>
      <w:r w:rsidR="00847026" w:rsidRPr="00463BAE">
        <w:rPr>
          <w:iCs/>
          <w:color w:val="000000" w:themeColor="text1"/>
          <w:sz w:val="28"/>
          <w:lang w:val="uk-UA"/>
        </w:rPr>
        <w:t xml:space="preserve"> </w:t>
      </w:r>
      <w:r w:rsidR="00847026" w:rsidRPr="00463BAE">
        <w:rPr>
          <w:color w:val="000000" w:themeColor="text1"/>
          <w:sz w:val="28"/>
          <w:szCs w:val="28"/>
          <w:lang w:val="uk-UA"/>
        </w:rPr>
        <w:t>[7, 18, 55]</w:t>
      </w:r>
      <w:r w:rsidRPr="00463BAE">
        <w:rPr>
          <w:iCs/>
          <w:color w:val="000000" w:themeColor="text1"/>
          <w:sz w:val="28"/>
          <w:lang w:val="uk-UA"/>
        </w:rPr>
        <w:t>.</w:t>
      </w:r>
    </w:p>
    <w:p w:rsidR="00386C68" w:rsidRPr="00463BAE" w:rsidRDefault="00386C68" w:rsidP="00386C68">
      <w:pPr>
        <w:spacing w:line="360" w:lineRule="auto"/>
        <w:jc w:val="both"/>
        <w:rPr>
          <w:iCs/>
          <w:color w:val="000000" w:themeColor="text1"/>
          <w:sz w:val="28"/>
          <w:lang w:val="uk-UA"/>
        </w:rPr>
      </w:pPr>
      <w:r w:rsidRPr="00463BAE">
        <w:rPr>
          <w:iCs/>
          <w:color w:val="000000" w:themeColor="text1"/>
          <w:sz w:val="28"/>
          <w:lang w:val="uk-UA"/>
        </w:rPr>
        <w:lastRenderedPageBreak/>
        <w:tab/>
      </w:r>
      <w:proofErr w:type="spellStart"/>
      <w:r w:rsidRPr="00463BAE">
        <w:rPr>
          <w:iCs/>
          <w:color w:val="000000" w:themeColor="text1"/>
          <w:sz w:val="28"/>
          <w:lang w:val="uk-UA"/>
        </w:rPr>
        <w:t>Проактивний</w:t>
      </w:r>
      <w:proofErr w:type="spellEnd"/>
      <w:r w:rsidRPr="00463BAE">
        <w:rPr>
          <w:iCs/>
          <w:color w:val="000000" w:themeColor="text1"/>
          <w:sz w:val="28"/>
          <w:lang w:val="uk-UA"/>
        </w:rPr>
        <w:t xml:space="preserve"> тренер із позитивним мисленням сприяє навчанню дитини добре адаптованою та щасливою. Коли діти навчаються в ранньому віці, він може побудувати довіру, поділитися радістю, спілкуватися за допомогою дотиків і слів і створити зв'язок зі своєю дитиною, поки вона живе новими та різноманітними стимулами.</w:t>
      </w:r>
    </w:p>
    <w:p w:rsidR="00AA58BB" w:rsidRPr="00463BAE" w:rsidRDefault="00386C68" w:rsidP="00386C68">
      <w:pPr>
        <w:spacing w:line="360" w:lineRule="auto"/>
        <w:ind w:firstLine="708"/>
        <w:jc w:val="both"/>
        <w:rPr>
          <w:iCs/>
          <w:color w:val="000000" w:themeColor="text1"/>
          <w:sz w:val="28"/>
          <w:lang w:val="uk-UA"/>
        </w:rPr>
      </w:pPr>
      <w:r w:rsidRPr="00463BAE">
        <w:rPr>
          <w:iCs/>
          <w:color w:val="000000" w:themeColor="text1"/>
          <w:sz w:val="28"/>
          <w:lang w:val="uk-UA"/>
        </w:rPr>
        <w:t>Ми живемо в час, коли ми можемо отримати користь від досліджень здібностей дітей старшого дошкільного віку. Вони не виглядають як якісь маленькі грудочки, вони часто захоплюють через свої вроджені здібності дослідники. Тепер ми знаємо, навіть коли дитина може розрізняти обличчя, мову та емоції, і як її дії та досвід впливають на розумовий розвиток. Хоча багато з них розвивають навички в дуже ранньому віці, батькам не варто намагатися створити «</w:t>
      </w:r>
      <w:proofErr w:type="spellStart"/>
      <w:r w:rsidRPr="00463BAE">
        <w:rPr>
          <w:iCs/>
          <w:color w:val="000000" w:themeColor="text1"/>
          <w:sz w:val="28"/>
          <w:lang w:val="uk-UA"/>
        </w:rPr>
        <w:t>супердитину</w:t>
      </w:r>
      <w:proofErr w:type="spellEnd"/>
      <w:r w:rsidRPr="00463BAE">
        <w:rPr>
          <w:iCs/>
          <w:color w:val="000000" w:themeColor="text1"/>
          <w:sz w:val="28"/>
          <w:lang w:val="uk-UA"/>
        </w:rPr>
        <w:t xml:space="preserve">». </w:t>
      </w:r>
    </w:p>
    <w:p w:rsidR="004A5154" w:rsidRPr="00463BAE" w:rsidRDefault="00386C68" w:rsidP="00386C68">
      <w:pPr>
        <w:spacing w:line="360" w:lineRule="auto"/>
        <w:ind w:firstLine="708"/>
        <w:jc w:val="both"/>
        <w:rPr>
          <w:iCs/>
          <w:color w:val="000000" w:themeColor="text1"/>
          <w:sz w:val="28"/>
          <w:lang w:val="uk-UA"/>
        </w:rPr>
      </w:pPr>
      <w:r w:rsidRPr="00463BAE">
        <w:rPr>
          <w:iCs/>
          <w:color w:val="000000" w:themeColor="text1"/>
          <w:sz w:val="28"/>
          <w:lang w:val="uk-UA"/>
        </w:rPr>
        <w:t xml:space="preserve">Дітей не слід примушувати або підштовхувати до виконання, лише направляти їх для розвитку навичок у темпі, з яким вона почуватиметься </w:t>
      </w:r>
      <w:proofErr w:type="spellStart"/>
      <w:r w:rsidRPr="00463BAE">
        <w:rPr>
          <w:iCs/>
          <w:color w:val="000000" w:themeColor="text1"/>
          <w:sz w:val="28"/>
          <w:lang w:val="uk-UA"/>
        </w:rPr>
        <w:t>комфортно</w:t>
      </w:r>
      <w:proofErr w:type="spellEnd"/>
      <w:r w:rsidRPr="00463BAE">
        <w:rPr>
          <w:iCs/>
          <w:color w:val="000000" w:themeColor="text1"/>
          <w:sz w:val="28"/>
          <w:lang w:val="uk-UA"/>
        </w:rPr>
        <w:t>, оскільки «розумова діяльність дітей не може бути постійною та довготривалою». У цьому віці гра приваблює їх і є дуже важливим засобом навчання</w:t>
      </w:r>
      <w:r w:rsidR="00847026" w:rsidRPr="00463BAE">
        <w:rPr>
          <w:iCs/>
          <w:color w:val="000000" w:themeColor="text1"/>
          <w:sz w:val="28"/>
          <w:lang w:val="uk-UA"/>
        </w:rPr>
        <w:t xml:space="preserve"> </w:t>
      </w:r>
      <w:r w:rsidR="00847026" w:rsidRPr="00463BAE">
        <w:rPr>
          <w:color w:val="000000" w:themeColor="text1"/>
          <w:sz w:val="28"/>
          <w:szCs w:val="28"/>
          <w:lang w:val="uk-UA"/>
        </w:rPr>
        <w:t>[6, 9, 52]</w:t>
      </w:r>
      <w:r w:rsidRPr="00463BAE">
        <w:rPr>
          <w:iCs/>
          <w:color w:val="000000" w:themeColor="text1"/>
          <w:sz w:val="28"/>
          <w:lang w:val="uk-UA"/>
        </w:rPr>
        <w:t>.</w:t>
      </w:r>
    </w:p>
    <w:p w:rsidR="00AA58BB" w:rsidRPr="00463BAE" w:rsidRDefault="00DD4AC7" w:rsidP="00DD4AC7">
      <w:pPr>
        <w:spacing w:line="360" w:lineRule="auto"/>
        <w:ind w:firstLine="708"/>
        <w:jc w:val="both"/>
        <w:rPr>
          <w:iCs/>
          <w:color w:val="000000" w:themeColor="text1"/>
          <w:sz w:val="28"/>
          <w:lang w:val="uk-UA"/>
        </w:rPr>
      </w:pPr>
      <w:r w:rsidRPr="00463BAE">
        <w:rPr>
          <w:iCs/>
          <w:color w:val="000000" w:themeColor="text1"/>
          <w:sz w:val="28"/>
          <w:lang w:val="uk-UA"/>
        </w:rPr>
        <w:t xml:space="preserve">Як діти в різному віці </w:t>
      </w:r>
      <w:proofErr w:type="spellStart"/>
      <w:r w:rsidRPr="00463BAE">
        <w:rPr>
          <w:iCs/>
          <w:color w:val="000000" w:themeColor="text1"/>
          <w:sz w:val="28"/>
          <w:lang w:val="uk-UA"/>
        </w:rPr>
        <w:t>вчаться</w:t>
      </w:r>
      <w:proofErr w:type="spellEnd"/>
      <w:r w:rsidRPr="00463BAE">
        <w:rPr>
          <w:iCs/>
          <w:color w:val="000000" w:themeColor="text1"/>
          <w:sz w:val="28"/>
          <w:lang w:val="uk-UA"/>
        </w:rPr>
        <w:t xml:space="preserve"> ходити, говорити і читати, так і плавати в різному ритмі. Як тренерам важливо не нав’язувати прискорення у підготовці дітей до вивчення навичок. Під час плавання всі діти </w:t>
      </w:r>
      <w:proofErr w:type="spellStart"/>
      <w:r w:rsidRPr="00463BAE">
        <w:rPr>
          <w:iCs/>
          <w:color w:val="000000" w:themeColor="text1"/>
          <w:sz w:val="28"/>
          <w:lang w:val="uk-UA"/>
        </w:rPr>
        <w:t>вчаться</w:t>
      </w:r>
      <w:proofErr w:type="spellEnd"/>
      <w:r w:rsidRPr="00463BAE">
        <w:rPr>
          <w:iCs/>
          <w:color w:val="000000" w:themeColor="text1"/>
          <w:sz w:val="28"/>
          <w:lang w:val="uk-UA"/>
        </w:rPr>
        <w:t xml:space="preserve"> бити ногами, але деякі роблять це з першого дня, а інші ще довго, через мотивацію та практику. </w:t>
      </w:r>
    </w:p>
    <w:p w:rsidR="00DD4AC7" w:rsidRPr="00463BAE" w:rsidRDefault="00DD4AC7" w:rsidP="00DD4AC7">
      <w:pPr>
        <w:spacing w:line="360" w:lineRule="auto"/>
        <w:ind w:firstLine="708"/>
        <w:jc w:val="both"/>
        <w:rPr>
          <w:iCs/>
          <w:color w:val="000000" w:themeColor="text1"/>
          <w:sz w:val="28"/>
          <w:lang w:val="uk-UA"/>
        </w:rPr>
      </w:pPr>
      <w:r w:rsidRPr="00463BAE">
        <w:rPr>
          <w:iCs/>
          <w:color w:val="000000" w:themeColor="text1"/>
          <w:sz w:val="28"/>
          <w:lang w:val="uk-UA"/>
        </w:rPr>
        <w:t>Виконання бити ногами в перший день не означає, що дитина краща, розумніша або сильніша за інших, які навчиться пізніше – це просто означає, що вони різні та унікальні люди</w:t>
      </w:r>
      <w:r w:rsidR="00847026" w:rsidRPr="00463BAE">
        <w:rPr>
          <w:iCs/>
          <w:color w:val="000000" w:themeColor="text1"/>
          <w:sz w:val="28"/>
          <w:lang w:val="uk-UA"/>
        </w:rPr>
        <w:t xml:space="preserve"> </w:t>
      </w:r>
      <w:r w:rsidR="00847026" w:rsidRPr="00463BAE">
        <w:rPr>
          <w:color w:val="000000" w:themeColor="text1"/>
          <w:sz w:val="28"/>
          <w:szCs w:val="28"/>
          <w:lang w:val="uk-UA"/>
        </w:rPr>
        <w:t>[5, 10, 18]</w:t>
      </w:r>
      <w:r w:rsidRPr="00463BAE">
        <w:rPr>
          <w:iCs/>
          <w:color w:val="000000" w:themeColor="text1"/>
          <w:sz w:val="28"/>
          <w:lang w:val="uk-UA"/>
        </w:rPr>
        <w:t>.</w:t>
      </w:r>
    </w:p>
    <w:p w:rsidR="00DD4AC7" w:rsidRPr="00463BAE" w:rsidRDefault="00DD4AC7" w:rsidP="00DD4AC7">
      <w:pPr>
        <w:spacing w:line="360" w:lineRule="auto"/>
        <w:ind w:firstLine="708"/>
        <w:jc w:val="both"/>
        <w:rPr>
          <w:iCs/>
          <w:color w:val="000000" w:themeColor="text1"/>
          <w:sz w:val="28"/>
          <w:lang w:val="uk-UA"/>
        </w:rPr>
      </w:pPr>
      <w:r w:rsidRPr="00463BAE">
        <w:rPr>
          <w:iCs/>
          <w:color w:val="000000" w:themeColor="text1"/>
          <w:sz w:val="28"/>
          <w:lang w:val="uk-UA"/>
        </w:rPr>
        <w:t xml:space="preserve">Важливо не те, як швидко дитина освоїть нову техніку, важливо лише орієнтацію на допомогу, яку необхідно надавати, оволодіваючи навичками один за одним у часі. Скористайтеся всіма перевагами цього процесу та </w:t>
      </w:r>
      <w:r w:rsidRPr="00463BAE">
        <w:rPr>
          <w:iCs/>
          <w:color w:val="000000" w:themeColor="text1"/>
          <w:sz w:val="28"/>
          <w:lang w:val="uk-UA"/>
        </w:rPr>
        <w:lastRenderedPageBreak/>
        <w:t xml:space="preserve">часу, проведеного разом, займаючись заняттям, яке подобається як дитині, так і тренерам, веселим і цікавим </w:t>
      </w:r>
      <w:proofErr w:type="spellStart"/>
      <w:r w:rsidRPr="00463BAE">
        <w:rPr>
          <w:iCs/>
          <w:color w:val="000000" w:themeColor="text1"/>
          <w:sz w:val="28"/>
          <w:lang w:val="uk-UA"/>
        </w:rPr>
        <w:t>уроком</w:t>
      </w:r>
      <w:proofErr w:type="spellEnd"/>
      <w:r w:rsidR="00847026" w:rsidRPr="00463BAE">
        <w:rPr>
          <w:iCs/>
          <w:color w:val="000000" w:themeColor="text1"/>
          <w:sz w:val="28"/>
          <w:lang w:val="uk-UA"/>
        </w:rPr>
        <w:t xml:space="preserve"> </w:t>
      </w:r>
      <w:r w:rsidR="00847026" w:rsidRPr="00463BAE">
        <w:rPr>
          <w:color w:val="000000" w:themeColor="text1"/>
          <w:sz w:val="28"/>
          <w:szCs w:val="28"/>
          <w:lang w:val="uk-UA"/>
        </w:rPr>
        <w:t>[4, 20]</w:t>
      </w:r>
      <w:r w:rsidRPr="00463BAE">
        <w:rPr>
          <w:iCs/>
          <w:color w:val="000000" w:themeColor="text1"/>
          <w:sz w:val="28"/>
          <w:lang w:val="uk-UA"/>
        </w:rPr>
        <w:t>.</w:t>
      </w:r>
    </w:p>
    <w:p w:rsidR="00AA58BB" w:rsidRPr="00463BAE" w:rsidRDefault="00DD4AC7" w:rsidP="00DD4AC7">
      <w:pPr>
        <w:spacing w:line="360" w:lineRule="auto"/>
        <w:ind w:firstLine="708"/>
        <w:jc w:val="both"/>
        <w:rPr>
          <w:iCs/>
          <w:color w:val="000000" w:themeColor="text1"/>
          <w:sz w:val="28"/>
          <w:lang w:val="uk-UA"/>
        </w:rPr>
      </w:pPr>
      <w:r w:rsidRPr="00463BAE">
        <w:rPr>
          <w:iCs/>
          <w:color w:val="000000" w:themeColor="text1"/>
          <w:sz w:val="28"/>
          <w:lang w:val="uk-UA"/>
        </w:rPr>
        <w:t xml:space="preserve">І діти, і батьки приносять із собою багато попереднього водного досвіду – одні негативні, інші позитивні. Деяким дітям навіть з кількох днів миють ванну, у якій вода стікає по обличчю, інші бачили, як їхня сестричка чи старший брат плавають під водою, а треті бояться води через невдачу при купанні або через агресивну програму в басейні. </w:t>
      </w:r>
    </w:p>
    <w:p w:rsidR="00DD4AC7" w:rsidRPr="00463BAE" w:rsidRDefault="00DD4AC7" w:rsidP="00DD4AC7">
      <w:pPr>
        <w:spacing w:line="360" w:lineRule="auto"/>
        <w:ind w:firstLine="708"/>
        <w:jc w:val="both"/>
        <w:rPr>
          <w:iCs/>
          <w:color w:val="000000" w:themeColor="text1"/>
          <w:sz w:val="28"/>
          <w:lang w:val="uk-UA"/>
        </w:rPr>
      </w:pPr>
      <w:r w:rsidRPr="00463BAE">
        <w:rPr>
          <w:iCs/>
          <w:color w:val="000000" w:themeColor="text1"/>
          <w:sz w:val="28"/>
          <w:lang w:val="uk-UA"/>
        </w:rPr>
        <w:t>Деякі діти сором'язливі і бажають оцінити нову ситуацію на відстані, інші виявляють властиву огиду до води на обличчі, а треті безтурботно увійдуть у нове середовище</w:t>
      </w:r>
      <w:r w:rsidR="00847026" w:rsidRPr="00463BAE">
        <w:rPr>
          <w:iCs/>
          <w:color w:val="000000" w:themeColor="text1"/>
          <w:sz w:val="28"/>
          <w:lang w:val="uk-UA"/>
        </w:rPr>
        <w:t xml:space="preserve"> </w:t>
      </w:r>
      <w:r w:rsidR="00847026" w:rsidRPr="00463BAE">
        <w:rPr>
          <w:color w:val="000000" w:themeColor="text1"/>
          <w:sz w:val="28"/>
          <w:szCs w:val="28"/>
          <w:lang w:val="uk-UA"/>
        </w:rPr>
        <w:t>[7, 13]</w:t>
      </w:r>
      <w:r w:rsidRPr="00463BAE">
        <w:rPr>
          <w:iCs/>
          <w:color w:val="000000" w:themeColor="text1"/>
          <w:sz w:val="28"/>
          <w:lang w:val="uk-UA"/>
        </w:rPr>
        <w:t>.</w:t>
      </w:r>
    </w:p>
    <w:p w:rsidR="00386C68" w:rsidRPr="00463BAE" w:rsidRDefault="00DD4AC7" w:rsidP="00DD4AC7">
      <w:pPr>
        <w:spacing w:line="360" w:lineRule="auto"/>
        <w:ind w:firstLine="708"/>
        <w:jc w:val="both"/>
        <w:rPr>
          <w:iCs/>
          <w:color w:val="000000" w:themeColor="text1"/>
          <w:sz w:val="28"/>
          <w:lang w:val="uk-UA"/>
        </w:rPr>
      </w:pPr>
      <w:r w:rsidRPr="00463BAE">
        <w:rPr>
          <w:iCs/>
          <w:color w:val="000000" w:themeColor="text1"/>
          <w:sz w:val="28"/>
          <w:lang w:val="uk-UA"/>
        </w:rPr>
        <w:t>Якщо тренер комунікабельний, але має дитину стриману та обережну, він повинен поважати, що кожна особистість має відмінності, тому він повинен дізнатися від дитини, що це дає дитині безпеку, комфорт і самопочуття в басейні.</w:t>
      </w:r>
    </w:p>
    <w:p w:rsidR="00AA58BB" w:rsidRPr="00463BAE" w:rsidRDefault="00BE3B6A" w:rsidP="00BE3B6A">
      <w:pPr>
        <w:spacing w:line="360" w:lineRule="auto"/>
        <w:ind w:firstLine="708"/>
        <w:jc w:val="both"/>
        <w:rPr>
          <w:iCs/>
          <w:color w:val="000000" w:themeColor="text1"/>
          <w:sz w:val="28"/>
          <w:lang w:val="uk-UA"/>
        </w:rPr>
      </w:pPr>
      <w:r w:rsidRPr="00463BAE">
        <w:rPr>
          <w:iCs/>
          <w:color w:val="000000" w:themeColor="text1"/>
          <w:sz w:val="28"/>
          <w:lang w:val="uk-UA"/>
        </w:rPr>
        <w:t xml:space="preserve">Ще до того, як дитина навчиться говорити, він чудово перекладає мову тіла і вловить найтонші нюанси. Вираз обличчя, напруга м'язів, тон голосу і реакції, всі підказки будуть перетворені в навколишнє середовище і те, як вони повинні поводитися. </w:t>
      </w:r>
    </w:p>
    <w:p w:rsidR="00BE3B6A" w:rsidRPr="00463BAE" w:rsidRDefault="00BE3B6A" w:rsidP="00BE3B6A">
      <w:pPr>
        <w:spacing w:line="360" w:lineRule="auto"/>
        <w:ind w:firstLine="708"/>
        <w:jc w:val="both"/>
        <w:rPr>
          <w:iCs/>
          <w:color w:val="000000" w:themeColor="text1"/>
          <w:sz w:val="28"/>
          <w:lang w:val="uk-UA"/>
        </w:rPr>
      </w:pPr>
      <w:r w:rsidRPr="00463BAE">
        <w:rPr>
          <w:iCs/>
          <w:color w:val="000000" w:themeColor="text1"/>
          <w:sz w:val="28"/>
          <w:lang w:val="uk-UA"/>
        </w:rPr>
        <w:t>Таким чином, це те, що змушує батьків бути розслабленими та впевненими у воді, тому що це дасть сигнали, позитивні чи негативні</w:t>
      </w:r>
      <w:r w:rsidR="00847026" w:rsidRPr="00463BAE">
        <w:rPr>
          <w:iCs/>
          <w:color w:val="000000" w:themeColor="text1"/>
          <w:sz w:val="28"/>
          <w:lang w:val="uk-UA"/>
        </w:rPr>
        <w:t xml:space="preserve"> </w:t>
      </w:r>
      <w:r w:rsidR="00847026" w:rsidRPr="00463BAE">
        <w:rPr>
          <w:color w:val="000000" w:themeColor="text1"/>
          <w:sz w:val="28"/>
          <w:szCs w:val="28"/>
          <w:lang w:val="uk-UA"/>
        </w:rPr>
        <w:t>[8, 25]</w:t>
      </w:r>
      <w:r w:rsidRPr="00463BAE">
        <w:rPr>
          <w:iCs/>
          <w:color w:val="000000" w:themeColor="text1"/>
          <w:sz w:val="28"/>
          <w:lang w:val="uk-UA"/>
        </w:rPr>
        <w:t>.</w:t>
      </w:r>
    </w:p>
    <w:p w:rsidR="00BE3B6A" w:rsidRPr="00463BAE" w:rsidRDefault="00BE3B6A" w:rsidP="00BE3B6A">
      <w:pPr>
        <w:spacing w:line="360" w:lineRule="auto"/>
        <w:ind w:firstLine="709"/>
        <w:jc w:val="both"/>
        <w:rPr>
          <w:iCs/>
          <w:color w:val="000000" w:themeColor="text1"/>
          <w:sz w:val="28"/>
          <w:lang w:val="uk-UA"/>
        </w:rPr>
      </w:pPr>
      <w:r w:rsidRPr="00463BAE">
        <w:rPr>
          <w:iCs/>
          <w:color w:val="000000" w:themeColor="text1"/>
          <w:sz w:val="28"/>
          <w:lang w:val="uk-UA"/>
        </w:rPr>
        <w:t>؏ Розслаблений підхід, легкий і оптимістичний тон, грайливий або спокійний стан дають дитині відчуття легкості.</w:t>
      </w:r>
    </w:p>
    <w:p w:rsidR="00BE3B6A" w:rsidRPr="00463BAE" w:rsidRDefault="00BE3B6A" w:rsidP="00BE3B6A">
      <w:pPr>
        <w:spacing w:line="360" w:lineRule="auto"/>
        <w:ind w:firstLine="709"/>
        <w:jc w:val="both"/>
        <w:rPr>
          <w:iCs/>
          <w:color w:val="000000" w:themeColor="text1"/>
          <w:sz w:val="28"/>
          <w:lang w:val="uk-UA"/>
        </w:rPr>
      </w:pPr>
      <w:r w:rsidRPr="00463BAE">
        <w:rPr>
          <w:iCs/>
          <w:color w:val="000000" w:themeColor="text1"/>
          <w:sz w:val="28"/>
          <w:lang w:val="uk-UA"/>
        </w:rPr>
        <w:t>؏ Позитивні сигнали використовуються як усмішки, оплески, сміх, щоб підбадьорити дитину та зміцнити позитивну атмосферу.</w:t>
      </w:r>
    </w:p>
    <w:p w:rsidR="00BE3B6A" w:rsidRPr="00463BAE" w:rsidRDefault="00BE3B6A" w:rsidP="00BE3B6A">
      <w:pPr>
        <w:spacing w:line="360" w:lineRule="auto"/>
        <w:ind w:firstLine="709"/>
        <w:jc w:val="both"/>
        <w:rPr>
          <w:iCs/>
          <w:color w:val="000000" w:themeColor="text1"/>
          <w:sz w:val="28"/>
          <w:lang w:val="uk-UA"/>
        </w:rPr>
      </w:pPr>
      <w:r w:rsidRPr="00463BAE">
        <w:rPr>
          <w:iCs/>
          <w:color w:val="000000" w:themeColor="text1"/>
          <w:sz w:val="28"/>
          <w:lang w:val="uk-UA"/>
        </w:rPr>
        <w:t>؏ Не подавайте змішаних сигналів – наприклад, не змушуйте дитину виконувати рухи. Використовуйте заохочення, а не примус.</w:t>
      </w:r>
    </w:p>
    <w:p w:rsidR="00BE3B6A" w:rsidRPr="00463BAE" w:rsidRDefault="00BE3B6A" w:rsidP="00BE3B6A">
      <w:pPr>
        <w:spacing w:line="360" w:lineRule="auto"/>
        <w:ind w:firstLine="709"/>
        <w:jc w:val="both"/>
        <w:rPr>
          <w:iCs/>
          <w:color w:val="000000" w:themeColor="text1"/>
          <w:sz w:val="28"/>
          <w:lang w:val="uk-UA"/>
        </w:rPr>
      </w:pPr>
      <w:r w:rsidRPr="00463BAE">
        <w:rPr>
          <w:iCs/>
          <w:color w:val="000000" w:themeColor="text1"/>
          <w:sz w:val="28"/>
          <w:lang w:val="uk-UA"/>
        </w:rPr>
        <w:lastRenderedPageBreak/>
        <w:t xml:space="preserve">Ви повинні уважно дивитися на інтерпретацію мови тіла дитини </w:t>
      </w:r>
      <w:r w:rsidR="00AB334D" w:rsidRPr="00463BAE">
        <w:rPr>
          <w:iCs/>
          <w:color w:val="000000" w:themeColor="text1"/>
          <w:sz w:val="28"/>
          <w:lang w:val="uk-UA"/>
        </w:rPr>
        <w:t>–</w:t>
      </w:r>
      <w:r w:rsidRPr="00463BAE">
        <w:rPr>
          <w:iCs/>
          <w:color w:val="000000" w:themeColor="text1"/>
          <w:sz w:val="28"/>
          <w:lang w:val="uk-UA"/>
        </w:rPr>
        <w:t xml:space="preserve"> особливо якщо вона занадто мала, щоб говорити. Це допоможе оцінити рівень комфорту і чи буде задоволення відпрацьовувати навички або ігри.</w:t>
      </w:r>
    </w:p>
    <w:p w:rsidR="00BE3B6A" w:rsidRPr="00463BAE" w:rsidRDefault="00BE3B6A" w:rsidP="00BE3B6A">
      <w:pPr>
        <w:spacing w:line="360" w:lineRule="auto"/>
        <w:ind w:firstLine="709"/>
        <w:jc w:val="both"/>
        <w:rPr>
          <w:iCs/>
          <w:color w:val="000000" w:themeColor="text1"/>
          <w:sz w:val="28"/>
          <w:lang w:val="uk-UA"/>
        </w:rPr>
      </w:pPr>
      <w:r w:rsidRPr="00463BAE">
        <w:rPr>
          <w:iCs/>
          <w:color w:val="000000" w:themeColor="text1"/>
          <w:sz w:val="28"/>
          <w:lang w:val="uk-UA"/>
        </w:rPr>
        <w:t>؏ Розслаблена, щаслива та життєрадісна дитина отримає задоволення від цього досвіду. Його м'язи будуть м'якими, а не жорсткими.</w:t>
      </w:r>
    </w:p>
    <w:p w:rsidR="00BE3B6A" w:rsidRPr="00463BAE" w:rsidRDefault="00BE3B6A" w:rsidP="00BE3B6A">
      <w:pPr>
        <w:spacing w:line="360" w:lineRule="auto"/>
        <w:ind w:firstLine="709"/>
        <w:jc w:val="both"/>
        <w:rPr>
          <w:iCs/>
          <w:color w:val="000000" w:themeColor="text1"/>
          <w:sz w:val="28"/>
          <w:lang w:val="uk-UA"/>
        </w:rPr>
      </w:pPr>
      <w:r w:rsidRPr="00463BAE">
        <w:rPr>
          <w:iCs/>
          <w:color w:val="000000" w:themeColor="text1"/>
          <w:sz w:val="28"/>
          <w:lang w:val="uk-UA"/>
        </w:rPr>
        <w:t>؏ Якщо ваша дитина чіпляється за дорослих, це означає, що вона не готова або потребує більше часу, щоб звикнути до нової ситуації. Не поспішайте й не дистанціюйтеся – дайте їм безпеку, яка шукає.</w:t>
      </w:r>
    </w:p>
    <w:p w:rsidR="00386C68" w:rsidRPr="00463BAE" w:rsidRDefault="00BE3B6A" w:rsidP="00BE3B6A">
      <w:pPr>
        <w:spacing w:line="360" w:lineRule="auto"/>
        <w:ind w:firstLine="709"/>
        <w:jc w:val="both"/>
        <w:rPr>
          <w:iCs/>
          <w:color w:val="000000" w:themeColor="text1"/>
          <w:sz w:val="28"/>
          <w:lang w:val="uk-UA"/>
        </w:rPr>
      </w:pPr>
      <w:r w:rsidRPr="00463BAE">
        <w:rPr>
          <w:iCs/>
          <w:color w:val="000000" w:themeColor="text1"/>
          <w:sz w:val="28"/>
          <w:lang w:val="uk-UA"/>
        </w:rPr>
        <w:t xml:space="preserve">؏ Плач дитини – це спосіб сказати, що щось не так, і вказує на необхідність зупинитися. Зверніть увагу іграшкою або грою в певні ігри та оцініть, чому </w:t>
      </w:r>
      <w:r w:rsidR="00871CC3" w:rsidRPr="00463BAE">
        <w:rPr>
          <w:iCs/>
          <w:color w:val="000000" w:themeColor="text1"/>
          <w:sz w:val="28"/>
          <w:lang w:val="uk-UA"/>
        </w:rPr>
        <w:t>вона</w:t>
      </w:r>
      <w:r w:rsidRPr="00463BAE">
        <w:rPr>
          <w:iCs/>
          <w:color w:val="000000" w:themeColor="text1"/>
          <w:sz w:val="28"/>
          <w:lang w:val="uk-UA"/>
        </w:rPr>
        <w:t xml:space="preserve"> плаче.</w:t>
      </w:r>
    </w:p>
    <w:p w:rsidR="0000493B" w:rsidRPr="00463BAE" w:rsidRDefault="0000493B" w:rsidP="0000493B">
      <w:pPr>
        <w:spacing w:line="360" w:lineRule="auto"/>
        <w:ind w:firstLine="709"/>
        <w:jc w:val="both"/>
        <w:rPr>
          <w:iCs/>
          <w:color w:val="000000" w:themeColor="text1"/>
          <w:sz w:val="28"/>
          <w:lang w:val="uk-UA"/>
        </w:rPr>
      </w:pPr>
      <w:r w:rsidRPr="00463BAE">
        <w:rPr>
          <w:iCs/>
          <w:color w:val="000000" w:themeColor="text1"/>
          <w:sz w:val="28"/>
          <w:lang w:val="uk-UA"/>
        </w:rPr>
        <w:t>Щоб забезпечити найкраще середовище для навчання плаванню, дотримуйтесь деяких загальних вказівок</w:t>
      </w:r>
      <w:r w:rsidR="00847026" w:rsidRPr="00463BAE">
        <w:rPr>
          <w:iCs/>
          <w:color w:val="000000" w:themeColor="text1"/>
          <w:sz w:val="28"/>
          <w:lang w:val="uk-UA"/>
        </w:rPr>
        <w:t xml:space="preserve"> </w:t>
      </w:r>
      <w:r w:rsidR="00847026" w:rsidRPr="00463BAE">
        <w:rPr>
          <w:color w:val="000000" w:themeColor="text1"/>
          <w:sz w:val="28"/>
          <w:szCs w:val="28"/>
          <w:lang w:val="uk-UA"/>
        </w:rPr>
        <w:t>[6]</w:t>
      </w:r>
      <w:r w:rsidRPr="00463BAE">
        <w:rPr>
          <w:iCs/>
          <w:color w:val="000000" w:themeColor="text1"/>
          <w:sz w:val="28"/>
          <w:lang w:val="uk-UA"/>
        </w:rPr>
        <w:t>:</w:t>
      </w:r>
    </w:p>
    <w:p w:rsidR="0000493B" w:rsidRPr="00463BAE" w:rsidRDefault="0000493B" w:rsidP="0000493B">
      <w:pPr>
        <w:spacing w:line="360" w:lineRule="auto"/>
        <w:ind w:firstLine="709"/>
        <w:jc w:val="both"/>
        <w:rPr>
          <w:iCs/>
          <w:color w:val="000000" w:themeColor="text1"/>
          <w:sz w:val="28"/>
          <w:lang w:val="uk-UA"/>
        </w:rPr>
      </w:pPr>
      <w:r w:rsidRPr="00463BAE">
        <w:rPr>
          <w:iCs/>
          <w:color w:val="000000" w:themeColor="text1"/>
          <w:sz w:val="28"/>
          <w:lang w:val="uk-UA"/>
        </w:rPr>
        <w:t>؏ Якщо тренер/батько знаходиться у воді, це забезпечує безпеку та сприяє знайомству та довірі та встановлює тісні зв’язки;</w:t>
      </w:r>
    </w:p>
    <w:p w:rsidR="0000493B" w:rsidRPr="00463BAE" w:rsidRDefault="0000493B" w:rsidP="0000493B">
      <w:pPr>
        <w:spacing w:line="360" w:lineRule="auto"/>
        <w:ind w:firstLine="709"/>
        <w:jc w:val="both"/>
        <w:rPr>
          <w:iCs/>
          <w:color w:val="000000" w:themeColor="text1"/>
          <w:sz w:val="28"/>
          <w:lang w:val="uk-UA"/>
        </w:rPr>
      </w:pPr>
      <w:r w:rsidRPr="00463BAE">
        <w:rPr>
          <w:iCs/>
          <w:color w:val="000000" w:themeColor="text1"/>
          <w:sz w:val="28"/>
          <w:lang w:val="uk-UA"/>
        </w:rPr>
        <w:t>؏ Якщо уроки часті, повторення відбувається плавно, а практика заохочує навчання, формуючи природні моделі, схожі на навчання дитини;</w:t>
      </w:r>
    </w:p>
    <w:p w:rsidR="0000493B" w:rsidRPr="00463BAE" w:rsidRDefault="0000493B" w:rsidP="0000493B">
      <w:pPr>
        <w:spacing w:line="360" w:lineRule="auto"/>
        <w:ind w:firstLine="709"/>
        <w:jc w:val="both"/>
        <w:rPr>
          <w:iCs/>
          <w:color w:val="000000" w:themeColor="text1"/>
          <w:sz w:val="28"/>
          <w:lang w:val="uk-UA"/>
        </w:rPr>
      </w:pPr>
      <w:r w:rsidRPr="00463BAE">
        <w:rPr>
          <w:iCs/>
          <w:color w:val="000000" w:themeColor="text1"/>
          <w:sz w:val="28"/>
          <w:lang w:val="uk-UA"/>
        </w:rPr>
        <w:t>؏ Тепла прозора вода необхідна для купання дитини – у них не повністю розвинена система підігріву, тому вода повинна бути теплою;</w:t>
      </w:r>
    </w:p>
    <w:p w:rsidR="0000493B" w:rsidRPr="00463BAE" w:rsidRDefault="0000493B" w:rsidP="0000493B">
      <w:pPr>
        <w:spacing w:line="360" w:lineRule="auto"/>
        <w:ind w:firstLine="709"/>
        <w:jc w:val="both"/>
        <w:rPr>
          <w:iCs/>
          <w:color w:val="000000" w:themeColor="text1"/>
          <w:sz w:val="28"/>
          <w:lang w:val="uk-UA"/>
        </w:rPr>
      </w:pPr>
      <w:r w:rsidRPr="00463BAE">
        <w:rPr>
          <w:iCs/>
          <w:color w:val="000000" w:themeColor="text1"/>
          <w:sz w:val="28"/>
          <w:lang w:val="uk-UA"/>
        </w:rPr>
        <w:t>؏ Воно має створювати позитивне навчальне середовище з позитивною навчальною атмосферою, що приваблює почуття за допомогою водних ігор, ігор та кольорових іграшок.</w:t>
      </w:r>
    </w:p>
    <w:p w:rsidR="0000493B" w:rsidRPr="00463BAE" w:rsidRDefault="0000493B" w:rsidP="0000493B">
      <w:pPr>
        <w:spacing w:line="360" w:lineRule="auto"/>
        <w:ind w:firstLine="709"/>
        <w:jc w:val="both"/>
        <w:rPr>
          <w:iCs/>
          <w:color w:val="000000" w:themeColor="text1"/>
          <w:sz w:val="28"/>
          <w:lang w:val="uk-UA"/>
        </w:rPr>
      </w:pPr>
      <w:r w:rsidRPr="00463BAE">
        <w:rPr>
          <w:iCs/>
          <w:color w:val="000000" w:themeColor="text1"/>
          <w:sz w:val="28"/>
          <w:lang w:val="uk-UA"/>
        </w:rPr>
        <w:t>Кожному іноді дається важкий день, але іноді у дітей можуть бути погані п'ять хвилин або цілий тиждень. Часто ці стани можуть бути не пов'язані з плаванням – випадання зубів – поширена проблема, а також відсутність або переривання сну, голод або зміна програми (наприклад, якщо один з батьків пішов). Важливо звертати увагу на рівень фізичної енергії та настрій дитини, без примусу</w:t>
      </w:r>
      <w:r w:rsidR="00847026" w:rsidRPr="00463BAE">
        <w:rPr>
          <w:iCs/>
          <w:color w:val="000000" w:themeColor="text1"/>
          <w:sz w:val="28"/>
          <w:lang w:val="uk-UA"/>
        </w:rPr>
        <w:t xml:space="preserve"> </w:t>
      </w:r>
      <w:r w:rsidR="00847026" w:rsidRPr="00463BAE">
        <w:rPr>
          <w:color w:val="000000" w:themeColor="text1"/>
          <w:sz w:val="28"/>
          <w:szCs w:val="28"/>
          <w:lang w:val="uk-UA"/>
        </w:rPr>
        <w:t>[3, 19]</w:t>
      </w:r>
      <w:r w:rsidRPr="00463BAE">
        <w:rPr>
          <w:iCs/>
          <w:color w:val="000000" w:themeColor="text1"/>
          <w:sz w:val="28"/>
          <w:lang w:val="uk-UA"/>
        </w:rPr>
        <w:t>.</w:t>
      </w:r>
    </w:p>
    <w:p w:rsidR="0000493B" w:rsidRPr="00463BAE" w:rsidRDefault="0000493B" w:rsidP="0000493B">
      <w:pPr>
        <w:spacing w:line="360" w:lineRule="auto"/>
        <w:ind w:firstLine="709"/>
        <w:jc w:val="both"/>
        <w:rPr>
          <w:iCs/>
          <w:color w:val="000000" w:themeColor="text1"/>
          <w:sz w:val="28"/>
          <w:lang w:val="uk-UA"/>
        </w:rPr>
      </w:pPr>
      <w:r w:rsidRPr="00463BAE">
        <w:rPr>
          <w:iCs/>
          <w:color w:val="000000" w:themeColor="text1"/>
          <w:sz w:val="28"/>
          <w:lang w:val="uk-UA"/>
        </w:rPr>
        <w:lastRenderedPageBreak/>
        <w:t>На щастя, навіть наявність води допоможе вашій дитині почуватися краще. Плавання з іншими дітьми означає час для спостереження, що дасть можливість спробувати навчитися пізніше у ванні чи басейні наступного відвідування, наслідуючи те, що дитина бачила раніше. Вона використає ці дні для навичок орієнтування, хто любить, спокійний темп уроку.</w:t>
      </w:r>
    </w:p>
    <w:p w:rsidR="00386C68" w:rsidRPr="00463BAE" w:rsidRDefault="00386C68" w:rsidP="00F37425">
      <w:pPr>
        <w:spacing w:line="360" w:lineRule="auto"/>
        <w:jc w:val="both"/>
        <w:rPr>
          <w:iCs/>
          <w:color w:val="000000" w:themeColor="text1"/>
          <w:sz w:val="28"/>
          <w:lang w:val="uk-UA"/>
        </w:rPr>
      </w:pPr>
    </w:p>
    <w:p w:rsidR="007D4C64" w:rsidRPr="00463BAE" w:rsidRDefault="007D4C64" w:rsidP="007D4C64">
      <w:pPr>
        <w:spacing w:line="360" w:lineRule="auto"/>
        <w:ind w:firstLine="709"/>
        <w:jc w:val="both"/>
        <w:rPr>
          <w:iCs/>
          <w:color w:val="000000" w:themeColor="text1"/>
          <w:sz w:val="28"/>
          <w:lang w:val="uk-UA"/>
        </w:rPr>
      </w:pPr>
      <w:r w:rsidRPr="00463BAE">
        <w:rPr>
          <w:iCs/>
          <w:color w:val="000000" w:themeColor="text1"/>
          <w:sz w:val="28"/>
          <w:lang w:val="uk-UA"/>
        </w:rPr>
        <w:t>1.</w:t>
      </w:r>
      <w:r w:rsidR="0035771C" w:rsidRPr="00463BAE">
        <w:rPr>
          <w:iCs/>
          <w:color w:val="000000" w:themeColor="text1"/>
          <w:sz w:val="28"/>
          <w:lang w:val="uk-UA"/>
        </w:rPr>
        <w:t>2</w:t>
      </w:r>
      <w:r w:rsidRPr="00463BAE">
        <w:rPr>
          <w:iCs/>
          <w:color w:val="000000" w:themeColor="text1"/>
          <w:sz w:val="28"/>
          <w:lang w:val="uk-UA"/>
        </w:rPr>
        <w:t xml:space="preserve"> </w:t>
      </w:r>
      <w:r w:rsidRPr="00463BAE">
        <w:rPr>
          <w:color w:val="000000" w:themeColor="text1"/>
          <w:sz w:val="28"/>
          <w:szCs w:val="28"/>
          <w:lang w:val="uk-UA"/>
        </w:rPr>
        <w:t>Брас як найстаріший відомий вид плавання</w:t>
      </w:r>
    </w:p>
    <w:p w:rsidR="007D4C64" w:rsidRPr="00463BAE" w:rsidRDefault="007D4C64" w:rsidP="007D4C64">
      <w:pPr>
        <w:spacing w:line="360" w:lineRule="auto"/>
        <w:jc w:val="both"/>
        <w:rPr>
          <w:iCs/>
          <w:color w:val="000000" w:themeColor="text1"/>
          <w:sz w:val="28"/>
          <w:lang w:val="uk-UA"/>
        </w:rPr>
      </w:pPr>
    </w:p>
    <w:p w:rsidR="007D4C64" w:rsidRPr="00463BAE" w:rsidRDefault="007D4C64" w:rsidP="007D4C64">
      <w:pPr>
        <w:spacing w:line="360" w:lineRule="auto"/>
        <w:jc w:val="both"/>
        <w:rPr>
          <w:color w:val="000000" w:themeColor="text1"/>
          <w:sz w:val="28"/>
          <w:szCs w:val="28"/>
          <w:lang w:val="uk-UA"/>
        </w:rPr>
      </w:pPr>
      <w:r w:rsidRPr="00463BAE">
        <w:rPr>
          <w:color w:val="000000" w:themeColor="text1"/>
          <w:sz w:val="28"/>
          <w:szCs w:val="28"/>
          <w:lang w:val="uk-UA"/>
        </w:rPr>
        <w:tab/>
        <w:t>На сучасному етапі розвитку суспільства державна політика спрямована на підтримку розвитку дитинства, індивідуалізацію розвитку особистості, індивідуальні потреби дитини, пов’язані з її життєвою ситуацією та станом. Ні в якому іншому віці фізичне виховання не пов'язане так тісно із загальною освітою, як у перші сім років. У дошкільному дитинстві у дитини закладаються основи здоров'я, довголіття, всебічної рухової підготовленості та гармонійного фізичного розвитку.</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Розвиток стилів плавання продиктовано змінами в правилах змагального плавання. В останні роки </w:t>
      </w:r>
      <w:proofErr w:type="spellStart"/>
      <w:r w:rsidRPr="00463BAE">
        <w:rPr>
          <w:color w:val="000000" w:themeColor="text1"/>
          <w:sz w:val="28"/>
          <w:szCs w:val="28"/>
          <w:lang w:val="uk-UA"/>
        </w:rPr>
        <w:t>гіпоксична</w:t>
      </w:r>
      <w:proofErr w:type="spellEnd"/>
      <w:r w:rsidRPr="00463BAE">
        <w:rPr>
          <w:color w:val="000000" w:themeColor="text1"/>
          <w:sz w:val="28"/>
          <w:szCs w:val="28"/>
          <w:lang w:val="uk-UA"/>
        </w:rPr>
        <w:t xml:space="preserve"> резистентність у плавальних видах спорту є основоположним фактором, який безпосередньо впливає на спортивні результати та підсумковий рейтинг у змаганнях. Сучасні міжнародні вимоги FINA регламентують техніку у всіх водних видах спорту: плаванні, синхронному плаванні, водному поло та стрибках у воду. У 21 столітті та останні дослідження впливу води на здоров’я активізують поширення всіх водних практик, включаючи адаптовані програми для вагітних або біль у м’язах</w:t>
      </w:r>
      <w:r w:rsidR="00721BA7" w:rsidRPr="00463BAE">
        <w:rPr>
          <w:color w:val="000000" w:themeColor="text1"/>
          <w:sz w:val="28"/>
          <w:szCs w:val="28"/>
          <w:lang w:val="uk-UA"/>
        </w:rPr>
        <w:t xml:space="preserve"> [2, 23].</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Важливо обговорювати проблему важливості води для профілактики здоров’я, зокрема фізичної активності та прямого зв’язку з покращенням якості життя та стану здоров’я практикуючих. </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Враховуючи те, що розвиток стилів плавання недостатньо вивчено та описано в довідках, ми зосереджуємо нашу увагу на роках до 1896 року. </w:t>
      </w:r>
      <w:r w:rsidRPr="00463BAE">
        <w:rPr>
          <w:color w:val="000000" w:themeColor="text1"/>
          <w:sz w:val="28"/>
          <w:szCs w:val="28"/>
          <w:lang w:val="uk-UA"/>
        </w:rPr>
        <w:lastRenderedPageBreak/>
        <w:t xml:space="preserve">Навіть після перших Олімпійських ігор наукові експерименти для аналізу містять розпливчасті або неповні висновки про те, як плавати, що є стильові особливості класичного варіанту плавання брасом та відмінності від прикладних сучасних навичок. </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У літературі знайдено докази «...давніх східних практик у пошуках ефективних антистресових впливів...» у спортивній підготовці елітних плавців та захоплення природними ресурсами мінеральної чи джерельної води, яка є «... дар богів ...» і «... сьогодні [ми] сприймаємо воду як життєво необхідну і не можемо уявити існування без неї... За нинішнього рівня Міжнародний розвиток у всіх плавальних видах спорту, кожен з них мріє подорослішати.</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Добре розвинені навички плавання необхідні не тільки для запобігання утопленню, але й сприянню розвитку та підтримці загальної фізичної форми. Тому не дивно, що програми навчання плаванню як для початківців, так і для досвідчених плавців є частиною навчальних програм фізичного виховання на різних рівнях освіти в багатьох європейських країнах </w:t>
      </w:r>
      <w:r w:rsidR="003522C7" w:rsidRPr="00463BAE">
        <w:rPr>
          <w:color w:val="000000" w:themeColor="text1"/>
          <w:sz w:val="28"/>
          <w:szCs w:val="28"/>
          <w:lang w:val="ru-RU"/>
        </w:rPr>
        <w:t>[42]</w:t>
      </w:r>
      <w:r w:rsidRPr="00463BAE">
        <w:rPr>
          <w:color w:val="000000" w:themeColor="text1"/>
          <w:sz w:val="28"/>
          <w:szCs w:val="28"/>
          <w:lang w:val="uk-UA"/>
        </w:rPr>
        <w:t xml:space="preserve">. </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Незважаючи на розбіжності серед експертів з навчання плаванню щодо найкращого гребка для навчання початківців, європейські країни та Японія зазвичай починають із плавання брасом, тоді як у Північній Америці, Австралії та Новій Зеландії є давні традиції навчання переднім кролем </w:t>
      </w:r>
      <w:r w:rsidR="003522C7" w:rsidRPr="00463BAE">
        <w:rPr>
          <w:color w:val="000000" w:themeColor="text1"/>
          <w:sz w:val="28"/>
          <w:szCs w:val="28"/>
          <w:lang w:val="uk-UA"/>
        </w:rPr>
        <w:t>[43]</w:t>
      </w:r>
      <w:r w:rsidRPr="00463BAE">
        <w:rPr>
          <w:color w:val="000000" w:themeColor="text1"/>
          <w:sz w:val="28"/>
          <w:szCs w:val="28"/>
          <w:lang w:val="uk-UA"/>
        </w:rPr>
        <w:t xml:space="preserve">: хоча можна стверджувати, що обидва удари погано підходять як перша техніка </w:t>
      </w:r>
      <w:r w:rsidR="003522C7" w:rsidRPr="00463BAE">
        <w:rPr>
          <w:color w:val="000000" w:themeColor="text1"/>
          <w:sz w:val="28"/>
          <w:szCs w:val="28"/>
          <w:lang w:val="uk-UA"/>
        </w:rPr>
        <w:t>[58].</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Брас є найстарішим відомим вид плавання і, як зазначено вище, часто є першим гребком, який намагаються початківці. Це також дуже популярний гребок для рекреаційного та розважального плавання завдяки стабільності положення тіла та можливості тримати голову поза водою протягом значної частини циклу гребка </w:t>
      </w:r>
      <w:r w:rsidR="003522C7" w:rsidRPr="00463BAE">
        <w:rPr>
          <w:color w:val="000000" w:themeColor="text1"/>
          <w:sz w:val="28"/>
          <w:szCs w:val="28"/>
          <w:lang w:val="uk-UA"/>
        </w:rPr>
        <w:t xml:space="preserve">[5, </w:t>
      </w:r>
      <w:r w:rsidR="003522C7" w:rsidRPr="00463BAE">
        <w:rPr>
          <w:color w:val="000000" w:themeColor="text1"/>
          <w:sz w:val="28"/>
          <w:szCs w:val="28"/>
          <w:lang w:val="ru-RU"/>
        </w:rPr>
        <w:t>37</w:t>
      </w:r>
      <w:r w:rsidR="003522C7" w:rsidRPr="00463BAE">
        <w:rPr>
          <w:color w:val="000000" w:themeColor="text1"/>
          <w:sz w:val="28"/>
          <w:szCs w:val="28"/>
          <w:lang w:val="uk-UA"/>
        </w:rPr>
        <w:t>]</w:t>
      </w:r>
      <w:r w:rsidRPr="00463BAE">
        <w:rPr>
          <w:color w:val="000000" w:themeColor="text1"/>
          <w:sz w:val="28"/>
          <w:szCs w:val="28"/>
          <w:lang w:val="uk-UA"/>
        </w:rPr>
        <w:t xml:space="preserve">. </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 xml:space="preserve">Дихання під час плавання брасом зазвичай відбувається одночасно з природним підйомом тіла під час гребка, забезпечуючи природну точку дихання під час кожного гребка рукою. Зокрема, вдих відбувається в кінці вдиху, і голова повинна бути піднята настільки, щоб рот міг очистити поверхню, і вдихнути. Потім голова повертається у воду, щоб видихнути, а руки витягуються вперед, щоб почати фазу відновлення </w:t>
      </w:r>
      <w:r w:rsidR="003522C7" w:rsidRPr="00463BAE">
        <w:rPr>
          <w:color w:val="000000" w:themeColor="text1"/>
          <w:sz w:val="28"/>
          <w:szCs w:val="28"/>
          <w:lang w:val="uk-UA"/>
        </w:rPr>
        <w:t xml:space="preserve">[1, </w:t>
      </w:r>
      <w:r w:rsidR="003522C7" w:rsidRPr="00463BAE">
        <w:rPr>
          <w:color w:val="000000" w:themeColor="text1"/>
          <w:sz w:val="28"/>
          <w:szCs w:val="28"/>
          <w:lang w:val="ru-RU"/>
        </w:rPr>
        <w:t>35</w:t>
      </w:r>
      <w:r w:rsidR="003522C7" w:rsidRPr="00463BAE">
        <w:rPr>
          <w:color w:val="000000" w:themeColor="text1"/>
          <w:sz w:val="28"/>
          <w:szCs w:val="28"/>
          <w:lang w:val="uk-UA"/>
        </w:rPr>
        <w:t>]</w:t>
      </w:r>
      <w:r w:rsidRPr="00463BAE">
        <w:rPr>
          <w:color w:val="000000" w:themeColor="text1"/>
          <w:sz w:val="28"/>
          <w:szCs w:val="28"/>
          <w:lang w:val="uk-UA"/>
        </w:rPr>
        <w:t xml:space="preserve">. </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Дихання можна ще більше спростити, постійно тримаючи голову над водою. Завдяки цій модифікації плавці могли безперервно дихати та зберігати голову, спрямовану вперед, протягом більшої частини запливу. Проте піднята голова під час плавання брасом може змістити центр тяжіння далі назад від центру плавучості </w:t>
      </w:r>
      <w:r w:rsidR="009D2C55" w:rsidRPr="00463BAE">
        <w:rPr>
          <w:color w:val="000000" w:themeColor="text1"/>
          <w:sz w:val="28"/>
          <w:szCs w:val="28"/>
          <w:lang w:val="uk-UA"/>
        </w:rPr>
        <w:t xml:space="preserve">[38, 49]. </w:t>
      </w:r>
      <w:r w:rsidRPr="00463BAE">
        <w:rPr>
          <w:color w:val="000000" w:themeColor="text1"/>
          <w:sz w:val="28"/>
          <w:szCs w:val="28"/>
          <w:lang w:val="uk-UA"/>
        </w:rPr>
        <w:t>Крім того, описа</w:t>
      </w:r>
      <w:r w:rsidR="009D2C55" w:rsidRPr="00463BAE">
        <w:rPr>
          <w:color w:val="000000" w:themeColor="text1"/>
          <w:sz w:val="28"/>
          <w:szCs w:val="28"/>
          <w:lang w:val="uk-UA"/>
        </w:rPr>
        <w:t xml:space="preserve">но </w:t>
      </w:r>
      <w:r w:rsidRPr="00463BAE">
        <w:rPr>
          <w:color w:val="000000" w:themeColor="text1"/>
          <w:sz w:val="28"/>
          <w:szCs w:val="28"/>
          <w:lang w:val="uk-UA"/>
        </w:rPr>
        <w:t xml:space="preserve">вплив тривоги на дитину у воді: високе положення голови зменшує плавучість і розміщує тіло в діагональному положенні, що зменшує рух вперед і створює короткі, швидкі удари, а також неповне дихання і швидка стомлюваність. </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Дійсно, у ситуації виживання це може бути проблематичним, оскільки вищий опір руху є енергетично більш вимогливим і може скоротити час плавання до виснаження </w:t>
      </w:r>
      <w:r w:rsidR="009D2C55" w:rsidRPr="00463BAE">
        <w:rPr>
          <w:color w:val="000000" w:themeColor="text1"/>
          <w:sz w:val="28"/>
          <w:szCs w:val="28"/>
          <w:lang w:val="uk-UA"/>
        </w:rPr>
        <w:t>[11, 24, 50]</w:t>
      </w:r>
      <w:r w:rsidRPr="00463BAE">
        <w:rPr>
          <w:color w:val="000000" w:themeColor="text1"/>
          <w:sz w:val="28"/>
          <w:szCs w:val="28"/>
          <w:lang w:val="uk-UA"/>
        </w:rPr>
        <w:t xml:space="preserve">. Тим не менш, положення головою вгору може спочатку допомогти плавцю-початківцю, оскільки зникає необхідність координувати дихання з циклом гребка. Контраргументом було б те, що підвищений опір зробить його більш енергетично вимогливим і, отже, призведе до швидшого виснаження. </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В умовах виживання це призведе до невдачі в плаванні та утоплення. Тому правильне положення тіла у воді є важливим з точки зору ефективності, а також коли брас використовується як гребок для виживання. Таким чином, використання положення головою вгору під час плавання брасом є сумнівним.</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Навпаки, занурення обличчя та/або голови під час плавання брасом матиме деякі позитивні біомеханічні ефекти </w:t>
      </w:r>
      <w:r w:rsidR="009D2C55" w:rsidRPr="00463BAE">
        <w:rPr>
          <w:color w:val="000000" w:themeColor="text1"/>
          <w:sz w:val="28"/>
          <w:szCs w:val="28"/>
          <w:lang w:val="uk-UA"/>
        </w:rPr>
        <w:t>[58]</w:t>
      </w:r>
      <w:r w:rsidRPr="00463BAE">
        <w:rPr>
          <w:color w:val="000000" w:themeColor="text1"/>
          <w:sz w:val="28"/>
          <w:szCs w:val="28"/>
          <w:lang w:val="uk-UA"/>
        </w:rPr>
        <w:t xml:space="preserve">, що дозволить новачкам легше плавати. Однак проблема з цим підходом полягає в здатності плавців </w:t>
      </w:r>
      <w:r w:rsidRPr="00463BAE">
        <w:rPr>
          <w:color w:val="000000" w:themeColor="text1"/>
          <w:sz w:val="28"/>
          <w:szCs w:val="28"/>
          <w:lang w:val="uk-UA"/>
        </w:rPr>
        <w:lastRenderedPageBreak/>
        <w:t xml:space="preserve">дихати та бачити, куди вони йдуть. Ці обмеження можна подолати, використовуючи маску/окуляри та трубку. </w:t>
      </w:r>
    </w:p>
    <w:p w:rsidR="007D4C64" w:rsidRPr="00463BAE" w:rsidRDefault="007D4C64" w:rsidP="007D4C64">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Дійсно, використання трубки дозволило б плавцям дихати, подібно до підходу головою вгору, але не спричинило б такого ж негативного впливу на вирівнювання тіла </w:t>
      </w:r>
      <w:r w:rsidR="009D2C55" w:rsidRPr="00463BAE">
        <w:rPr>
          <w:color w:val="000000" w:themeColor="text1"/>
          <w:sz w:val="28"/>
          <w:szCs w:val="28"/>
          <w:lang w:val="uk-UA"/>
        </w:rPr>
        <w:t xml:space="preserve">[3, 38, 49]. </w:t>
      </w:r>
      <w:r w:rsidRPr="00463BAE">
        <w:rPr>
          <w:color w:val="000000" w:themeColor="text1"/>
          <w:sz w:val="28"/>
          <w:szCs w:val="28"/>
          <w:lang w:val="uk-UA"/>
        </w:rPr>
        <w:t>Чи є один із цих двох підходів кращим, ніж інший, у полегшенні тривалості плавання та технічної ефективності, а також у черзі краще, ніж «звичайне» дихання брасом у плавців-початківців, ще належить з’ясувати.</w:t>
      </w:r>
    </w:p>
    <w:p w:rsidR="007D4C64" w:rsidRPr="00463BAE" w:rsidRDefault="007D4C64" w:rsidP="007D4C64">
      <w:pPr>
        <w:spacing w:line="360" w:lineRule="auto"/>
        <w:jc w:val="both"/>
        <w:rPr>
          <w:color w:val="000000" w:themeColor="text1"/>
          <w:sz w:val="28"/>
          <w:szCs w:val="28"/>
          <w:lang w:val="uk-UA"/>
        </w:rPr>
      </w:pPr>
    </w:p>
    <w:p w:rsidR="00D950D5" w:rsidRPr="00463BAE" w:rsidRDefault="00D950D5" w:rsidP="007D4C64">
      <w:pPr>
        <w:spacing w:line="360" w:lineRule="auto"/>
        <w:jc w:val="both"/>
        <w:rPr>
          <w:color w:val="000000" w:themeColor="text1"/>
          <w:sz w:val="28"/>
          <w:szCs w:val="28"/>
          <w:lang w:val="uk-UA"/>
        </w:rPr>
      </w:pPr>
    </w:p>
    <w:p w:rsidR="007D4C64" w:rsidRPr="00463BAE" w:rsidRDefault="0035771C" w:rsidP="0035771C">
      <w:pPr>
        <w:spacing w:line="360" w:lineRule="auto"/>
        <w:ind w:firstLine="709"/>
        <w:jc w:val="both"/>
        <w:rPr>
          <w:color w:val="000000" w:themeColor="text1"/>
          <w:sz w:val="28"/>
          <w:szCs w:val="28"/>
          <w:lang w:val="uk-UA"/>
        </w:rPr>
      </w:pPr>
      <w:r w:rsidRPr="00463BAE">
        <w:rPr>
          <w:color w:val="000000" w:themeColor="text1"/>
          <w:sz w:val="28"/>
          <w:szCs w:val="28"/>
          <w:lang w:val="uk-UA"/>
        </w:rPr>
        <w:t>1.3 Сучасні засоби навчання плавання дітей дошкільного віку</w:t>
      </w:r>
    </w:p>
    <w:p w:rsidR="00C35F7D" w:rsidRPr="00463BAE" w:rsidRDefault="00C35F7D" w:rsidP="0035771C">
      <w:pPr>
        <w:spacing w:line="360" w:lineRule="auto"/>
        <w:ind w:firstLine="709"/>
        <w:jc w:val="both"/>
        <w:rPr>
          <w:color w:val="000000" w:themeColor="text1"/>
          <w:sz w:val="28"/>
          <w:szCs w:val="28"/>
          <w:lang w:val="uk-UA"/>
        </w:rPr>
      </w:pP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До засобів навчання та вдосконалення у плаванні відносять: фізичні вправи, природні фактори (вода, сонце, повітря), тренажери, спеціальні пристрої (лопатки, дошки тощо), візуальні засоби контролю, наочні посібники та ін.</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До основних засобів навчання плавання відносяться загальнорозвиваючі, підготовчі та спеціальні фізичні вправи.</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Загальнорозвиваючі вправи виконуються на суші, спеціальні – у воді, підготовчі – як у суші, і у воді.</w:t>
      </w:r>
    </w:p>
    <w:p w:rsidR="00D950D5"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Загальнорозвиваючі вправи сприяють розвитку та вихованню основних фізичних якостей: сили, швидкості, витривалості, гнучкості та спритності. Вони є прекрасним засобом лікувальної фізичної культури, здатним коригувати розвиток хребта, грудної клітини, кінцівок, виправляти поставу, впливати на розвиток окремих м'язових груп тощо. чином готують їх до найефективнішого освоєння плавальних рухів. </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Як правило, загальнорозвиваючі вправи виконуються у формі гімнастичних вправ: ходьба, біг, стрибки, вправи без предметів та з </w:t>
      </w:r>
      <w:r w:rsidRPr="00463BAE">
        <w:rPr>
          <w:color w:val="000000" w:themeColor="text1"/>
          <w:sz w:val="28"/>
          <w:szCs w:val="28"/>
          <w:lang w:val="uk-UA"/>
        </w:rPr>
        <w:lastRenderedPageBreak/>
        <w:t>предметами, вправи на снарядах, на місцевості, елементи художньої гімнастики (для дівчат) та ін.</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Підготовчі вправи сприяють розвитку тих фізичних якостей, які необхідні вивчення навички плавання та оволодіння окремими елементами техніки.</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Існує дві групи підготовчих вправ:</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а) імітаційні вправи;</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б) вправи освоєння з водою.</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Особливою формою підготовчих вправ є ігри у воді, які швидше можна було б віднести до вправ для освоєння з водою, проте ігри використовуються на всіх етапах навчання та вдосконалення, виконуючи різні завдання навчально-тренувального процесу.</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Імітаційні вправи використовуються для ознайомлення тих, хто займається із загальною формою рухів при плаванні. Вони виконуються на суші і не створюють тих відчуттів, які відчуває у воді, тому виконувати ці рухи багато разів не рекомендується: вони можуть сформуватися як навик і гальмувати освоєння рухів у воді.</w:t>
      </w:r>
    </w:p>
    <w:p w:rsidR="00012881" w:rsidRPr="00463BAE" w:rsidRDefault="00012881" w:rsidP="00410E8B">
      <w:pPr>
        <w:spacing w:line="360" w:lineRule="auto"/>
        <w:ind w:firstLine="709"/>
        <w:jc w:val="both"/>
        <w:rPr>
          <w:color w:val="000000" w:themeColor="text1"/>
          <w:sz w:val="28"/>
          <w:szCs w:val="28"/>
          <w:lang w:val="uk-UA"/>
        </w:rPr>
      </w:pPr>
      <w:r w:rsidRPr="00463BAE">
        <w:rPr>
          <w:color w:val="000000" w:themeColor="text1"/>
          <w:sz w:val="28"/>
          <w:szCs w:val="28"/>
          <w:lang w:val="uk-UA"/>
        </w:rPr>
        <w:t>Однак на початковому етапі навчання плаванню такі вправи просто потрібні.</w:t>
      </w:r>
      <w:r w:rsidR="00410E8B" w:rsidRPr="00463BAE">
        <w:rPr>
          <w:color w:val="000000" w:themeColor="text1"/>
          <w:sz w:val="28"/>
          <w:szCs w:val="28"/>
          <w:lang w:val="uk-UA"/>
        </w:rPr>
        <w:t xml:space="preserve"> </w:t>
      </w:r>
      <w:r w:rsidRPr="00463BAE">
        <w:rPr>
          <w:color w:val="000000" w:themeColor="text1"/>
          <w:sz w:val="28"/>
          <w:szCs w:val="28"/>
          <w:lang w:val="uk-UA"/>
        </w:rPr>
        <w:t>До таких вправ відносять:</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 </w:t>
      </w:r>
      <w:r w:rsidR="00410E8B" w:rsidRPr="00463BAE">
        <w:rPr>
          <w:color w:val="000000" w:themeColor="text1"/>
          <w:sz w:val="28"/>
          <w:szCs w:val="28"/>
          <w:lang w:val="uk-UA"/>
        </w:rPr>
        <w:t>в</w:t>
      </w:r>
      <w:r w:rsidRPr="00463BAE">
        <w:rPr>
          <w:color w:val="000000" w:themeColor="text1"/>
          <w:sz w:val="28"/>
          <w:szCs w:val="28"/>
          <w:lang w:val="uk-UA"/>
        </w:rPr>
        <w:t>прави для імітації дихання (глибокі вдихи, видихи, затримка дихання, вдихи-видихи з поворотом голови при імітаційних рухах рук або ніг і т. д.);</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імітаційні вправи для рук (кругові поперемінні та одночасні рухи руками вперед і назад у положенні стоячи і в положенні зігнувшись, рухи на рахунок, з чергуванням напрямку тощо);</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 </w:t>
      </w:r>
      <w:r w:rsidR="00DF136C" w:rsidRPr="00463BAE">
        <w:rPr>
          <w:color w:val="000000" w:themeColor="text1"/>
          <w:sz w:val="28"/>
          <w:szCs w:val="28"/>
          <w:lang w:val="uk-UA"/>
        </w:rPr>
        <w:t>і</w:t>
      </w:r>
      <w:r w:rsidRPr="00463BAE">
        <w:rPr>
          <w:color w:val="000000" w:themeColor="text1"/>
          <w:sz w:val="28"/>
          <w:szCs w:val="28"/>
          <w:lang w:val="uk-UA"/>
        </w:rPr>
        <w:t>мітаційні вправи для ніг (стоячи поперемінні та одночасні згинання в колінних суглобах, махи ногами, присідання з розгорнутими в сторони стопами, махи ногами лежачи на маті в положенні на грудях та на спині тощо).</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lastRenderedPageBreak/>
        <w:t xml:space="preserve">Підготовчі вправи для освоєння з водою допомагають подолати почуття страху перед водою, навчитися приймати у воді горизонтальне положення та виконувати найпростіші рухи, правильно дихати. Як правило, всі підготовчі вправи з освоєння з водою проводяться на мілководді з урахуванням зростання (рівень води </w:t>
      </w:r>
      <w:r w:rsidR="00DF136C" w:rsidRPr="00463BAE">
        <w:rPr>
          <w:color w:val="000000" w:themeColor="text1"/>
          <w:sz w:val="28"/>
          <w:szCs w:val="28"/>
          <w:lang w:val="uk-UA"/>
        </w:rPr>
        <w:t>–</w:t>
      </w:r>
      <w:r w:rsidRPr="00463BAE">
        <w:rPr>
          <w:color w:val="000000" w:themeColor="text1"/>
          <w:sz w:val="28"/>
          <w:szCs w:val="28"/>
          <w:lang w:val="uk-UA"/>
        </w:rPr>
        <w:t xml:space="preserve"> приблизно по пояс, по груди). До підготовчих вправ з освоєння з водою відносять:</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 </w:t>
      </w:r>
      <w:r w:rsidR="00DF136C" w:rsidRPr="00463BAE">
        <w:rPr>
          <w:color w:val="000000" w:themeColor="text1"/>
          <w:sz w:val="28"/>
          <w:szCs w:val="28"/>
          <w:lang w:val="uk-UA"/>
        </w:rPr>
        <w:t>в</w:t>
      </w:r>
      <w:r w:rsidRPr="00463BAE">
        <w:rPr>
          <w:color w:val="000000" w:themeColor="text1"/>
          <w:sz w:val="28"/>
          <w:szCs w:val="28"/>
          <w:lang w:val="uk-UA"/>
        </w:rPr>
        <w:t>прави для початкового ознайомлення з властивостями води;</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 </w:t>
      </w:r>
      <w:r w:rsidR="00DF136C" w:rsidRPr="00463BAE">
        <w:rPr>
          <w:color w:val="000000" w:themeColor="text1"/>
          <w:sz w:val="28"/>
          <w:szCs w:val="28"/>
          <w:lang w:val="uk-UA"/>
        </w:rPr>
        <w:t>в</w:t>
      </w:r>
      <w:r w:rsidRPr="00463BAE">
        <w:rPr>
          <w:color w:val="000000" w:themeColor="text1"/>
          <w:sz w:val="28"/>
          <w:szCs w:val="28"/>
          <w:lang w:val="uk-UA"/>
        </w:rPr>
        <w:t>прави для навчання дихання;</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занурення, спливання та лежання;</w:t>
      </w:r>
    </w:p>
    <w:p w:rsidR="00012881"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ковзання;</w:t>
      </w:r>
    </w:p>
    <w:p w:rsidR="00C35F7D" w:rsidRPr="00463BAE" w:rsidRDefault="00012881" w:rsidP="00012881">
      <w:pPr>
        <w:spacing w:line="360" w:lineRule="auto"/>
        <w:ind w:firstLine="709"/>
        <w:jc w:val="both"/>
        <w:rPr>
          <w:color w:val="000000" w:themeColor="text1"/>
          <w:sz w:val="28"/>
          <w:szCs w:val="28"/>
          <w:lang w:val="uk-UA"/>
        </w:rPr>
      </w:pPr>
      <w:r w:rsidRPr="00463BAE">
        <w:rPr>
          <w:color w:val="000000" w:themeColor="text1"/>
          <w:sz w:val="28"/>
          <w:szCs w:val="28"/>
          <w:lang w:val="uk-UA"/>
        </w:rPr>
        <w:t>- стрибки у воду.</w:t>
      </w:r>
    </w:p>
    <w:p w:rsidR="00DF136C" w:rsidRPr="00463BAE" w:rsidRDefault="00DF136C" w:rsidP="00DF136C">
      <w:pPr>
        <w:spacing w:line="360" w:lineRule="auto"/>
        <w:ind w:firstLine="708"/>
        <w:jc w:val="both"/>
        <w:rPr>
          <w:color w:val="000000" w:themeColor="text1"/>
          <w:sz w:val="28"/>
          <w:szCs w:val="28"/>
          <w:lang w:val="uk-UA"/>
        </w:rPr>
      </w:pPr>
      <w:r w:rsidRPr="00463BAE">
        <w:rPr>
          <w:color w:val="000000" w:themeColor="text1"/>
          <w:sz w:val="28"/>
          <w:szCs w:val="28"/>
          <w:lang w:val="uk-UA"/>
        </w:rPr>
        <w:t>Вправи для первинного ознайомлення із властивостями води.</w:t>
      </w:r>
    </w:p>
    <w:p w:rsidR="00DF136C" w:rsidRPr="00463BAE" w:rsidRDefault="00DF136C" w:rsidP="00DF136C">
      <w:pPr>
        <w:spacing w:line="360" w:lineRule="auto"/>
        <w:ind w:firstLine="708"/>
        <w:jc w:val="both"/>
        <w:rPr>
          <w:color w:val="000000" w:themeColor="text1"/>
          <w:sz w:val="28"/>
          <w:szCs w:val="28"/>
          <w:lang w:val="uk-UA"/>
        </w:rPr>
      </w:pPr>
      <w:r w:rsidRPr="00463BAE">
        <w:rPr>
          <w:color w:val="000000" w:themeColor="text1"/>
          <w:sz w:val="28"/>
          <w:szCs w:val="28"/>
          <w:lang w:val="uk-UA"/>
        </w:rPr>
        <w:t>Виконання даних вправ дозволяє освоїтися в незвичному середовищі, подолати психологічний бар'єр страху, ознайомитися з властивостями води, відчути її щільність і можливість опори про неї при гребках, орієнтуватися у водному середовищі.</w:t>
      </w:r>
    </w:p>
    <w:p w:rsidR="00DF136C" w:rsidRPr="00463BAE" w:rsidRDefault="00DF136C" w:rsidP="002051DE">
      <w:pPr>
        <w:spacing w:line="360" w:lineRule="auto"/>
        <w:ind w:firstLine="709"/>
        <w:jc w:val="both"/>
        <w:rPr>
          <w:color w:val="000000" w:themeColor="text1"/>
          <w:sz w:val="28"/>
          <w:szCs w:val="28"/>
          <w:lang w:val="uk-UA"/>
        </w:rPr>
      </w:pPr>
      <w:r w:rsidRPr="00463BAE">
        <w:rPr>
          <w:color w:val="000000" w:themeColor="text1"/>
          <w:sz w:val="28"/>
          <w:szCs w:val="28"/>
          <w:lang w:val="uk-UA"/>
        </w:rPr>
        <w:t>До вправ цієї групи відносять</w:t>
      </w:r>
      <w:r w:rsidR="0056602D" w:rsidRPr="00463BAE">
        <w:rPr>
          <w:color w:val="000000" w:themeColor="text1"/>
          <w:sz w:val="28"/>
          <w:szCs w:val="28"/>
          <w:lang w:val="uk-UA"/>
        </w:rPr>
        <w:t xml:space="preserve"> (рис. 1.1)</w:t>
      </w:r>
      <w:r w:rsidR="002051DE" w:rsidRPr="00463BAE">
        <w:rPr>
          <w:color w:val="000000" w:themeColor="text1"/>
          <w:sz w:val="28"/>
          <w:szCs w:val="28"/>
          <w:lang w:val="uk-UA"/>
        </w:rPr>
        <w:t xml:space="preserve"> [</w:t>
      </w:r>
      <w:r w:rsidR="00B06D45" w:rsidRPr="00463BAE">
        <w:rPr>
          <w:color w:val="000000" w:themeColor="text1"/>
          <w:sz w:val="28"/>
          <w:szCs w:val="28"/>
          <w:lang w:val="uk-UA"/>
        </w:rPr>
        <w:t>6</w:t>
      </w:r>
      <w:r w:rsidR="002051DE" w:rsidRPr="00463BAE">
        <w:rPr>
          <w:color w:val="000000" w:themeColor="text1"/>
          <w:sz w:val="28"/>
          <w:szCs w:val="28"/>
          <w:lang w:val="uk-UA"/>
        </w:rPr>
        <w:t>]</w:t>
      </w:r>
      <w:r w:rsidRPr="00463BAE">
        <w:rPr>
          <w:color w:val="000000" w:themeColor="text1"/>
          <w:sz w:val="28"/>
          <w:szCs w:val="28"/>
          <w:lang w:val="uk-UA"/>
        </w:rPr>
        <w:t>:</w:t>
      </w:r>
    </w:p>
    <w:p w:rsidR="00E54C86" w:rsidRPr="00463BAE" w:rsidRDefault="00E54C86" w:rsidP="00E54C86">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 ходіння та біг по </w:t>
      </w:r>
      <w:proofErr w:type="spellStart"/>
      <w:r w:rsidRPr="00463BAE">
        <w:rPr>
          <w:color w:val="000000" w:themeColor="text1"/>
          <w:sz w:val="28"/>
          <w:szCs w:val="28"/>
          <w:lang w:val="uk-UA"/>
        </w:rPr>
        <w:t>дну</w:t>
      </w:r>
      <w:proofErr w:type="spellEnd"/>
      <w:r w:rsidRPr="00463BAE">
        <w:rPr>
          <w:color w:val="000000" w:themeColor="text1"/>
          <w:sz w:val="28"/>
          <w:szCs w:val="28"/>
          <w:lang w:val="uk-UA"/>
        </w:rPr>
        <w:t xml:space="preserve"> в різних напрямках та положеннях – спиною вперед, лівим, правим боком, з поворотами;</w:t>
      </w:r>
    </w:p>
    <w:p w:rsidR="00E54C86" w:rsidRPr="00463BAE" w:rsidRDefault="00E54C86" w:rsidP="00E54C86">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 вистрибування з води (звичайні вистрибування, з </w:t>
      </w:r>
      <w:proofErr w:type="spellStart"/>
      <w:r w:rsidRPr="00463BAE">
        <w:rPr>
          <w:color w:val="000000" w:themeColor="text1"/>
          <w:sz w:val="28"/>
          <w:szCs w:val="28"/>
          <w:lang w:val="uk-UA"/>
        </w:rPr>
        <w:t>напівприсіду</w:t>
      </w:r>
      <w:proofErr w:type="spellEnd"/>
      <w:r w:rsidRPr="00463BAE">
        <w:rPr>
          <w:color w:val="000000" w:themeColor="text1"/>
          <w:sz w:val="28"/>
          <w:szCs w:val="28"/>
          <w:lang w:val="uk-UA"/>
        </w:rPr>
        <w:t>, із захопленням колін, з махом руками тощо);</w:t>
      </w:r>
    </w:p>
    <w:p w:rsidR="00E54C86" w:rsidRPr="00463BAE" w:rsidRDefault="00E54C86" w:rsidP="00E54C86">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 рухи руками («полоскання білизни» – рухи рук перед собою різної інтенсивності та напрямки, пишемо «вісімки» – гребкові рухи руками по криволінійних траєкторіях, стоячи на дні, зі спробами відірвати ноги від дна, махові рухи з опорою про воду і </w:t>
      </w:r>
      <w:proofErr w:type="spellStart"/>
      <w:r w:rsidRPr="00463BAE">
        <w:rPr>
          <w:color w:val="000000" w:themeColor="text1"/>
          <w:sz w:val="28"/>
          <w:szCs w:val="28"/>
          <w:lang w:val="uk-UA"/>
        </w:rPr>
        <w:t>т.д</w:t>
      </w:r>
      <w:proofErr w:type="spellEnd"/>
      <w:r w:rsidRPr="00463BAE">
        <w:rPr>
          <w:color w:val="000000" w:themeColor="text1"/>
          <w:sz w:val="28"/>
          <w:szCs w:val="28"/>
          <w:lang w:val="uk-UA"/>
        </w:rPr>
        <w:t>. д.);</w:t>
      </w:r>
    </w:p>
    <w:p w:rsidR="00E54C86" w:rsidRPr="00463BAE" w:rsidRDefault="00E54C86" w:rsidP="00E54C86">
      <w:pPr>
        <w:spacing w:line="360" w:lineRule="auto"/>
        <w:ind w:firstLine="709"/>
        <w:jc w:val="both"/>
        <w:rPr>
          <w:color w:val="000000" w:themeColor="text1"/>
          <w:sz w:val="28"/>
          <w:szCs w:val="28"/>
          <w:lang w:val="uk-UA"/>
        </w:rPr>
      </w:pPr>
      <w:r w:rsidRPr="00463BAE">
        <w:rPr>
          <w:color w:val="000000" w:themeColor="text1"/>
          <w:sz w:val="28"/>
          <w:szCs w:val="28"/>
          <w:lang w:val="uk-UA"/>
        </w:rPr>
        <w:t>- рухи ногами (почергові рухи ногами – вперед, назад, убік).</w:t>
      </w:r>
    </w:p>
    <w:p w:rsidR="00E54C86" w:rsidRPr="00463BAE" w:rsidRDefault="00E54C86" w:rsidP="00E54C86">
      <w:pPr>
        <w:spacing w:line="360" w:lineRule="auto"/>
        <w:ind w:firstLine="708"/>
        <w:jc w:val="both"/>
        <w:rPr>
          <w:color w:val="000000" w:themeColor="text1"/>
          <w:sz w:val="28"/>
          <w:szCs w:val="28"/>
          <w:lang w:val="uk-UA"/>
        </w:rPr>
      </w:pPr>
      <w:r w:rsidRPr="00463BAE">
        <w:rPr>
          <w:color w:val="000000" w:themeColor="text1"/>
          <w:sz w:val="28"/>
          <w:szCs w:val="28"/>
          <w:lang w:val="uk-UA"/>
        </w:rPr>
        <w:t>Вправи на навчання диханню.</w:t>
      </w:r>
    </w:p>
    <w:p w:rsidR="00E54C86" w:rsidRPr="00463BAE" w:rsidRDefault="00E54C86" w:rsidP="00E54C86">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Головний сенс підготовчих вправ з освоєння з водою (як на суші, так і у воді) полягає в першу чергу не в імітаційних рухах кінцівками (що є великою помилкою), а в оволодінні правильним диханням.</w:t>
      </w:r>
    </w:p>
    <w:p w:rsidR="002051DE" w:rsidRPr="00463BAE" w:rsidRDefault="002051DE" w:rsidP="002051DE">
      <w:pPr>
        <w:spacing w:line="360" w:lineRule="auto"/>
        <w:jc w:val="center"/>
        <w:rPr>
          <w:color w:val="000000" w:themeColor="text1"/>
          <w:sz w:val="28"/>
          <w:szCs w:val="28"/>
          <w:lang w:val="uk-UA"/>
        </w:rPr>
      </w:pPr>
      <w:r w:rsidRPr="00463BAE">
        <w:rPr>
          <w:noProof/>
          <w:color w:val="000000" w:themeColor="text1"/>
          <w:sz w:val="28"/>
          <w:szCs w:val="28"/>
          <w:lang w:val="uk-UA"/>
        </w:rPr>
        <w:drawing>
          <wp:inline distT="0" distB="0" distL="0" distR="0" wp14:anchorId="68F95AAF" wp14:editId="4118D406">
            <wp:extent cx="4636867" cy="37007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7" cstate="print">
                      <a:extLst>
                        <a:ext uri="{28A0092B-C50C-407E-A947-70E740481C1C}">
                          <a14:useLocalDpi xmlns:a14="http://schemas.microsoft.com/office/drawing/2010/main" val="0"/>
                        </a:ext>
                      </a:extLst>
                    </a:blip>
                    <a:srcRect l="4197" t="7040" r="5387" b="4095"/>
                    <a:stretch/>
                  </pic:blipFill>
                  <pic:spPr bwMode="auto">
                    <a:xfrm>
                      <a:off x="0" y="0"/>
                      <a:ext cx="4742728" cy="3785245"/>
                    </a:xfrm>
                    <a:prstGeom prst="rect">
                      <a:avLst/>
                    </a:prstGeom>
                    <a:ln>
                      <a:noFill/>
                    </a:ln>
                    <a:extLst>
                      <a:ext uri="{53640926-AAD7-44D8-BBD7-CCE9431645EC}">
                        <a14:shadowObscured xmlns:a14="http://schemas.microsoft.com/office/drawing/2010/main"/>
                      </a:ext>
                    </a:extLst>
                  </pic:spPr>
                </pic:pic>
              </a:graphicData>
            </a:graphic>
          </wp:inline>
        </w:drawing>
      </w:r>
    </w:p>
    <w:p w:rsidR="002051DE" w:rsidRPr="00463BAE" w:rsidRDefault="002051DE" w:rsidP="002051DE">
      <w:pPr>
        <w:spacing w:line="360" w:lineRule="auto"/>
        <w:jc w:val="center"/>
        <w:rPr>
          <w:color w:val="000000" w:themeColor="text1"/>
          <w:sz w:val="28"/>
          <w:szCs w:val="28"/>
          <w:lang w:val="uk-UA"/>
        </w:rPr>
      </w:pPr>
      <w:r w:rsidRPr="00463BAE">
        <w:rPr>
          <w:color w:val="000000" w:themeColor="text1"/>
          <w:sz w:val="28"/>
          <w:szCs w:val="28"/>
          <w:lang w:val="uk-UA"/>
        </w:rPr>
        <w:t>Рис. 1.1 Вправи для первинного ознайомлення із властивостями води</w:t>
      </w:r>
    </w:p>
    <w:p w:rsidR="00D950D5" w:rsidRPr="00463BAE" w:rsidRDefault="00D950D5" w:rsidP="002051DE">
      <w:pPr>
        <w:spacing w:line="360" w:lineRule="auto"/>
        <w:jc w:val="center"/>
        <w:rPr>
          <w:color w:val="000000" w:themeColor="text1"/>
          <w:sz w:val="28"/>
          <w:szCs w:val="28"/>
          <w:lang w:val="uk-UA"/>
        </w:rPr>
      </w:pPr>
    </w:p>
    <w:p w:rsidR="00DF136C" w:rsidRPr="00463BAE" w:rsidRDefault="00DF136C" w:rsidP="00DF136C">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Дихання – найважливіший елемент у навчанні плаванню. Без його освоєння неможливо навчитися спортивних способів плавання. А набутий досвід плавання без можливості робити видих у воду дуже ненадійний і накладає деякі складнощі як на освоєння різної техніки плавання, так і на можливість людини триматися на воді під час хвилі, вітру, при попаданні бризок, несподіваному зануренні і </w:t>
      </w:r>
      <w:proofErr w:type="spellStart"/>
      <w:r w:rsidRPr="00463BAE">
        <w:rPr>
          <w:color w:val="000000" w:themeColor="text1"/>
          <w:sz w:val="28"/>
          <w:szCs w:val="28"/>
          <w:lang w:val="uk-UA"/>
        </w:rPr>
        <w:t>т.д</w:t>
      </w:r>
      <w:proofErr w:type="spellEnd"/>
      <w:r w:rsidRPr="00463BAE">
        <w:rPr>
          <w:color w:val="000000" w:themeColor="text1"/>
          <w:sz w:val="28"/>
          <w:szCs w:val="28"/>
          <w:lang w:val="uk-UA"/>
        </w:rPr>
        <w:t>.</w:t>
      </w:r>
    </w:p>
    <w:p w:rsidR="00DF136C" w:rsidRPr="00463BAE" w:rsidRDefault="00DF136C" w:rsidP="00DF136C">
      <w:pPr>
        <w:spacing w:line="360" w:lineRule="auto"/>
        <w:ind w:firstLine="708"/>
        <w:jc w:val="both"/>
        <w:rPr>
          <w:color w:val="000000" w:themeColor="text1"/>
          <w:sz w:val="28"/>
          <w:szCs w:val="28"/>
          <w:lang w:val="uk-UA"/>
        </w:rPr>
      </w:pPr>
      <w:r w:rsidRPr="00463BAE">
        <w:rPr>
          <w:color w:val="000000" w:themeColor="text1"/>
          <w:sz w:val="28"/>
          <w:szCs w:val="28"/>
          <w:lang w:val="uk-UA"/>
        </w:rPr>
        <w:t>Для навчання основ дихання у воді необхідно освоїти такі вміння:</w:t>
      </w:r>
    </w:p>
    <w:p w:rsidR="00DF136C" w:rsidRPr="00463BAE" w:rsidRDefault="00DF136C" w:rsidP="00DF136C">
      <w:pPr>
        <w:spacing w:line="360" w:lineRule="auto"/>
        <w:ind w:firstLine="709"/>
        <w:jc w:val="both"/>
        <w:rPr>
          <w:color w:val="000000" w:themeColor="text1"/>
          <w:sz w:val="28"/>
          <w:szCs w:val="28"/>
          <w:lang w:val="uk-UA"/>
        </w:rPr>
      </w:pPr>
      <w:r w:rsidRPr="00463BAE">
        <w:rPr>
          <w:color w:val="000000" w:themeColor="text1"/>
          <w:sz w:val="28"/>
          <w:szCs w:val="28"/>
          <w:lang w:val="uk-UA"/>
        </w:rPr>
        <w:t>- розплющувати очі під водою;</w:t>
      </w:r>
    </w:p>
    <w:p w:rsidR="00DF136C" w:rsidRPr="00463BAE" w:rsidRDefault="00DF136C" w:rsidP="00DF136C">
      <w:pPr>
        <w:spacing w:line="360" w:lineRule="auto"/>
        <w:ind w:firstLine="709"/>
        <w:jc w:val="both"/>
        <w:rPr>
          <w:color w:val="000000" w:themeColor="text1"/>
          <w:sz w:val="28"/>
          <w:szCs w:val="28"/>
          <w:lang w:val="uk-UA"/>
        </w:rPr>
      </w:pPr>
      <w:r w:rsidRPr="00463BAE">
        <w:rPr>
          <w:color w:val="000000" w:themeColor="text1"/>
          <w:sz w:val="28"/>
          <w:szCs w:val="28"/>
          <w:lang w:val="uk-UA"/>
        </w:rPr>
        <w:t>- затримувати дихання на вдиху;</w:t>
      </w:r>
    </w:p>
    <w:p w:rsidR="00DF136C" w:rsidRPr="00463BAE" w:rsidRDefault="00DF136C" w:rsidP="00DF136C">
      <w:pPr>
        <w:spacing w:line="360" w:lineRule="auto"/>
        <w:ind w:firstLine="709"/>
        <w:jc w:val="both"/>
        <w:rPr>
          <w:color w:val="000000" w:themeColor="text1"/>
          <w:sz w:val="28"/>
          <w:szCs w:val="28"/>
          <w:lang w:val="uk-UA"/>
        </w:rPr>
      </w:pPr>
      <w:r w:rsidRPr="00463BAE">
        <w:rPr>
          <w:color w:val="000000" w:themeColor="text1"/>
          <w:sz w:val="28"/>
          <w:szCs w:val="28"/>
          <w:lang w:val="uk-UA"/>
        </w:rPr>
        <w:t>- дихати видих-вдих і затримувати дихання на вдиху;</w:t>
      </w:r>
    </w:p>
    <w:p w:rsidR="00DF136C" w:rsidRPr="00463BAE" w:rsidRDefault="00DF136C" w:rsidP="00DF136C">
      <w:pPr>
        <w:spacing w:line="360" w:lineRule="auto"/>
        <w:ind w:firstLine="709"/>
        <w:jc w:val="both"/>
        <w:rPr>
          <w:color w:val="000000" w:themeColor="text1"/>
          <w:sz w:val="28"/>
          <w:szCs w:val="28"/>
          <w:lang w:val="uk-UA"/>
        </w:rPr>
      </w:pPr>
      <w:r w:rsidRPr="00463BAE">
        <w:rPr>
          <w:color w:val="000000" w:themeColor="text1"/>
          <w:sz w:val="28"/>
          <w:szCs w:val="28"/>
          <w:lang w:val="uk-UA"/>
        </w:rPr>
        <w:t>- робити видихи у воду.</w:t>
      </w:r>
    </w:p>
    <w:p w:rsidR="00DF136C" w:rsidRPr="00463BAE" w:rsidRDefault="00DF136C" w:rsidP="000C4138">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За допомогою імітаційних рухів на суші освоюється навичка затримки дихання та ритмічний вдих-видих.</w:t>
      </w:r>
      <w:r w:rsidR="000C4138" w:rsidRPr="00463BAE">
        <w:rPr>
          <w:color w:val="000000" w:themeColor="text1"/>
          <w:sz w:val="28"/>
          <w:szCs w:val="28"/>
          <w:lang w:val="uk-UA"/>
        </w:rPr>
        <w:t xml:space="preserve"> </w:t>
      </w:r>
      <w:r w:rsidRPr="00463BAE">
        <w:rPr>
          <w:color w:val="000000" w:themeColor="text1"/>
          <w:sz w:val="28"/>
          <w:szCs w:val="28"/>
          <w:lang w:val="uk-UA"/>
        </w:rPr>
        <w:t xml:space="preserve">Далі навик дихання освоюється у воді. Насамперед освоюється тривалий видих у воду </w:t>
      </w:r>
      <w:r w:rsidR="005A4F41" w:rsidRPr="00463BAE">
        <w:rPr>
          <w:color w:val="000000" w:themeColor="text1"/>
          <w:sz w:val="28"/>
          <w:szCs w:val="28"/>
          <w:lang w:val="uk-UA"/>
        </w:rPr>
        <w:t>–</w:t>
      </w:r>
      <w:r w:rsidRPr="00463BAE">
        <w:rPr>
          <w:color w:val="000000" w:themeColor="text1"/>
          <w:sz w:val="28"/>
          <w:szCs w:val="28"/>
          <w:lang w:val="uk-UA"/>
        </w:rPr>
        <w:t xml:space="preserve"> шляхом вправи з «пускання бульбашок», відкривання очей під водою.</w:t>
      </w:r>
    </w:p>
    <w:p w:rsidR="001103AD" w:rsidRPr="00463BAE" w:rsidRDefault="00DF136C" w:rsidP="001103AD">
      <w:pPr>
        <w:spacing w:line="360" w:lineRule="auto"/>
        <w:ind w:firstLine="708"/>
        <w:jc w:val="both"/>
        <w:rPr>
          <w:color w:val="000000" w:themeColor="text1"/>
          <w:sz w:val="28"/>
          <w:szCs w:val="28"/>
          <w:lang w:val="uk-UA"/>
        </w:rPr>
      </w:pPr>
      <w:r w:rsidRPr="00463BAE">
        <w:rPr>
          <w:color w:val="000000" w:themeColor="text1"/>
          <w:sz w:val="28"/>
          <w:szCs w:val="28"/>
          <w:lang w:val="uk-UA"/>
        </w:rPr>
        <w:t>Навчання дихання безпосередньо пов'язане з елементами занурення під воду: занурення голови та тулуба, занурення до повного присіду, занурення з вистрибуванням та ін.</w:t>
      </w:r>
      <w:r w:rsidR="000C4138" w:rsidRPr="00463BAE">
        <w:rPr>
          <w:color w:val="000000" w:themeColor="text1"/>
          <w:sz w:val="28"/>
          <w:szCs w:val="28"/>
          <w:lang w:val="uk-UA"/>
        </w:rPr>
        <w:t xml:space="preserve"> (рис. 1.</w:t>
      </w:r>
      <w:r w:rsidR="002051DE" w:rsidRPr="00463BAE">
        <w:rPr>
          <w:color w:val="000000" w:themeColor="text1"/>
          <w:sz w:val="28"/>
          <w:szCs w:val="28"/>
          <w:lang w:val="uk-UA"/>
        </w:rPr>
        <w:t>2</w:t>
      </w:r>
      <w:r w:rsidR="000C4138" w:rsidRPr="00463BAE">
        <w:rPr>
          <w:color w:val="000000" w:themeColor="text1"/>
          <w:sz w:val="28"/>
          <w:szCs w:val="28"/>
          <w:lang w:val="uk-UA"/>
        </w:rPr>
        <w:t>)</w:t>
      </w:r>
      <w:r w:rsidR="002051DE" w:rsidRPr="00463BAE">
        <w:rPr>
          <w:color w:val="000000" w:themeColor="text1"/>
          <w:sz w:val="28"/>
          <w:szCs w:val="28"/>
          <w:lang w:val="uk-UA"/>
        </w:rPr>
        <w:t>.</w:t>
      </w:r>
      <w:r w:rsidR="001103AD" w:rsidRPr="00463BAE">
        <w:rPr>
          <w:color w:val="000000" w:themeColor="text1"/>
          <w:sz w:val="28"/>
          <w:szCs w:val="28"/>
          <w:lang w:val="uk-UA"/>
        </w:rPr>
        <w:t xml:space="preserve"> </w:t>
      </w:r>
    </w:p>
    <w:p w:rsidR="001103AD" w:rsidRPr="00463BAE" w:rsidRDefault="001103AD" w:rsidP="001103AD">
      <w:pPr>
        <w:spacing w:line="360" w:lineRule="auto"/>
        <w:ind w:firstLine="708"/>
        <w:jc w:val="both"/>
        <w:rPr>
          <w:color w:val="000000" w:themeColor="text1"/>
          <w:sz w:val="28"/>
          <w:szCs w:val="28"/>
          <w:lang w:val="uk-UA"/>
        </w:rPr>
      </w:pPr>
      <w:r w:rsidRPr="00463BAE">
        <w:rPr>
          <w:color w:val="000000" w:themeColor="text1"/>
          <w:sz w:val="28"/>
          <w:szCs w:val="28"/>
          <w:lang w:val="uk-UA"/>
        </w:rPr>
        <w:t>Тільки після того як плавець-початківець вже перестав боятися води, вільно відкриває очі під водою, затримує дихання, робить глибокі видихи у воду, можна переходити до наступних етапів навчання, не забуваючи про вдосконалення навички дихання разом з руховими діями.</w:t>
      </w:r>
    </w:p>
    <w:p w:rsidR="001103AD" w:rsidRPr="00463BAE" w:rsidRDefault="001103AD" w:rsidP="001103AD">
      <w:pPr>
        <w:spacing w:line="360" w:lineRule="auto"/>
        <w:ind w:firstLine="708"/>
        <w:jc w:val="both"/>
        <w:rPr>
          <w:color w:val="000000" w:themeColor="text1"/>
          <w:sz w:val="28"/>
          <w:szCs w:val="28"/>
          <w:lang w:val="uk-UA"/>
        </w:rPr>
      </w:pPr>
      <w:r w:rsidRPr="00463BAE">
        <w:rPr>
          <w:color w:val="000000" w:themeColor="text1"/>
          <w:sz w:val="28"/>
          <w:szCs w:val="28"/>
          <w:lang w:val="uk-UA"/>
        </w:rPr>
        <w:t>Занурення, спливання та лежання. Дані вправи дозволяють ознайомитися з незвичним станом невагомості, силою, що виштовхує, освоїти навичку статичного плавання, навчитися тримати рівновагу, лежачи на воді.</w:t>
      </w:r>
    </w:p>
    <w:p w:rsidR="000C4138" w:rsidRPr="00463BAE" w:rsidRDefault="001103AD" w:rsidP="000C4138">
      <w:pPr>
        <w:spacing w:line="360" w:lineRule="auto"/>
        <w:ind w:firstLine="142"/>
        <w:jc w:val="center"/>
        <w:rPr>
          <w:color w:val="000000" w:themeColor="text1"/>
          <w:sz w:val="28"/>
          <w:szCs w:val="28"/>
          <w:lang w:val="uk-UA"/>
        </w:rPr>
      </w:pPr>
      <w:r w:rsidRPr="00463BAE">
        <w:rPr>
          <w:noProof/>
          <w:color w:val="000000" w:themeColor="text1"/>
          <w:sz w:val="28"/>
          <w:szCs w:val="28"/>
          <w:lang w:val="uk-UA"/>
        </w:rPr>
        <w:drawing>
          <wp:inline distT="0" distB="0" distL="0" distR="0">
            <wp:extent cx="4788939" cy="35718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4825959" cy="3599448"/>
                    </a:xfrm>
                    <a:prstGeom prst="rect">
                      <a:avLst/>
                    </a:prstGeom>
                  </pic:spPr>
                </pic:pic>
              </a:graphicData>
            </a:graphic>
          </wp:inline>
        </w:drawing>
      </w:r>
    </w:p>
    <w:p w:rsidR="000C4138" w:rsidRPr="00463BAE" w:rsidRDefault="000C4138" w:rsidP="001103AD">
      <w:pPr>
        <w:spacing w:line="360" w:lineRule="auto"/>
        <w:ind w:left="993" w:hanging="993"/>
        <w:jc w:val="both"/>
        <w:rPr>
          <w:color w:val="000000" w:themeColor="text1"/>
          <w:sz w:val="28"/>
          <w:szCs w:val="28"/>
          <w:lang w:val="uk-UA"/>
        </w:rPr>
      </w:pPr>
      <w:r w:rsidRPr="00463BAE">
        <w:rPr>
          <w:color w:val="000000" w:themeColor="text1"/>
          <w:sz w:val="28"/>
          <w:szCs w:val="28"/>
          <w:lang w:val="uk-UA"/>
        </w:rPr>
        <w:t xml:space="preserve">Рис. 1.2 </w:t>
      </w:r>
      <w:r w:rsidR="001103AD" w:rsidRPr="00463BAE">
        <w:rPr>
          <w:color w:val="000000" w:themeColor="text1"/>
          <w:sz w:val="28"/>
          <w:szCs w:val="28"/>
          <w:lang w:val="uk-UA"/>
        </w:rPr>
        <w:t>Навчання дихання безпосередньо пов'язане з елементами занурення під воду</w:t>
      </w:r>
    </w:p>
    <w:p w:rsidR="001103AD" w:rsidRPr="00463BAE" w:rsidRDefault="001103AD" w:rsidP="001103AD">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 xml:space="preserve">Це найважливіші вправи при початковому навчанні плаванню. </w:t>
      </w:r>
      <w:proofErr w:type="spellStart"/>
      <w:r w:rsidRPr="00463BAE">
        <w:rPr>
          <w:color w:val="000000" w:themeColor="text1"/>
          <w:sz w:val="28"/>
          <w:szCs w:val="28"/>
          <w:lang w:val="uk-UA"/>
        </w:rPr>
        <w:t>Новичок</w:t>
      </w:r>
      <w:proofErr w:type="spellEnd"/>
      <w:r w:rsidRPr="00463BAE">
        <w:rPr>
          <w:color w:val="000000" w:themeColor="text1"/>
          <w:sz w:val="28"/>
          <w:szCs w:val="28"/>
          <w:lang w:val="uk-UA"/>
        </w:rPr>
        <w:t>, що занурився з головою у воду, починає відчувати підйомну силу. Вона виштовхує його на поверхню. Недарма кажуть, щоб навчити людину триматися на воді, необхідно, перш за все, навчити її «тонути», тобто поринати з головою у воду.</w:t>
      </w:r>
    </w:p>
    <w:p w:rsidR="001103AD" w:rsidRPr="00463BAE" w:rsidRDefault="001103AD" w:rsidP="001103AD">
      <w:pPr>
        <w:spacing w:line="360" w:lineRule="auto"/>
        <w:ind w:firstLine="708"/>
        <w:jc w:val="both"/>
        <w:rPr>
          <w:color w:val="000000" w:themeColor="text1"/>
          <w:sz w:val="28"/>
          <w:szCs w:val="28"/>
          <w:lang w:val="uk-UA"/>
        </w:rPr>
      </w:pPr>
      <w:r w:rsidRPr="00463BAE">
        <w:rPr>
          <w:color w:val="000000" w:themeColor="text1"/>
          <w:sz w:val="28"/>
          <w:szCs w:val="28"/>
          <w:lang w:val="uk-UA"/>
        </w:rPr>
        <w:t>Як уже зазначалося, занурення використовуються ще й для того, щоб навчити розплющувати очі у воді і робити глибокий видих.</w:t>
      </w:r>
    </w:p>
    <w:p w:rsidR="001103AD" w:rsidRPr="00463BAE" w:rsidRDefault="001103AD" w:rsidP="001103AD">
      <w:pPr>
        <w:spacing w:line="360" w:lineRule="auto"/>
        <w:ind w:firstLine="708"/>
        <w:jc w:val="both"/>
        <w:rPr>
          <w:color w:val="000000" w:themeColor="text1"/>
          <w:sz w:val="28"/>
          <w:szCs w:val="28"/>
          <w:lang w:val="uk-UA"/>
        </w:rPr>
      </w:pPr>
      <w:r w:rsidRPr="00463BAE">
        <w:rPr>
          <w:color w:val="000000" w:themeColor="text1"/>
          <w:sz w:val="28"/>
          <w:szCs w:val="28"/>
          <w:lang w:val="uk-UA"/>
        </w:rPr>
        <w:t>До основних занурень можна віднести такі вправи:</w:t>
      </w:r>
    </w:p>
    <w:p w:rsidR="001103AD" w:rsidRPr="00463BAE" w:rsidRDefault="001103AD" w:rsidP="001103AD">
      <w:pPr>
        <w:spacing w:line="360" w:lineRule="auto"/>
        <w:ind w:firstLine="708"/>
        <w:jc w:val="both"/>
        <w:rPr>
          <w:color w:val="000000" w:themeColor="text1"/>
          <w:sz w:val="28"/>
          <w:szCs w:val="28"/>
          <w:lang w:val="uk-UA"/>
        </w:rPr>
      </w:pPr>
      <w:r w:rsidRPr="00463BAE">
        <w:rPr>
          <w:color w:val="000000" w:themeColor="text1"/>
          <w:sz w:val="28"/>
          <w:szCs w:val="28"/>
          <w:lang w:val="uk-UA"/>
        </w:rPr>
        <w:t>- тримаючись руками за край басейну або спеціальні поручні, присідати так, щоб вода доходила до грудей, до підборіддя, поринати у воду з головою; ті ж вправи з видихом у воду;</w:t>
      </w:r>
    </w:p>
    <w:p w:rsidR="001103AD" w:rsidRPr="00463BAE" w:rsidRDefault="001103AD" w:rsidP="001103AD">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 стоячи на дні (глибина до </w:t>
      </w:r>
      <w:proofErr w:type="spellStart"/>
      <w:r w:rsidRPr="00463BAE">
        <w:rPr>
          <w:color w:val="000000" w:themeColor="text1"/>
          <w:sz w:val="28"/>
          <w:szCs w:val="28"/>
          <w:lang w:val="uk-UA"/>
        </w:rPr>
        <w:t>пояса</w:t>
      </w:r>
      <w:proofErr w:type="spellEnd"/>
      <w:r w:rsidRPr="00463BAE">
        <w:rPr>
          <w:color w:val="000000" w:themeColor="text1"/>
          <w:sz w:val="28"/>
          <w:szCs w:val="28"/>
          <w:lang w:val="uk-UA"/>
        </w:rPr>
        <w:t>, а потім по груди), зробити глибокий вдих і, поринаючи у воду, сісти на дно або спробувати виконати «упор присівши»</w:t>
      </w:r>
      <w:r w:rsidR="00A21E77" w:rsidRPr="00463BAE">
        <w:rPr>
          <w:color w:val="000000" w:themeColor="text1"/>
          <w:sz w:val="28"/>
          <w:szCs w:val="28"/>
          <w:lang w:val="uk-UA"/>
        </w:rPr>
        <w:t xml:space="preserve"> (рис. 1.3)</w:t>
      </w:r>
      <w:r w:rsidRPr="00463BAE">
        <w:rPr>
          <w:color w:val="000000" w:themeColor="text1"/>
          <w:sz w:val="28"/>
          <w:szCs w:val="28"/>
          <w:lang w:val="uk-UA"/>
        </w:rPr>
        <w:t>;</w:t>
      </w:r>
    </w:p>
    <w:p w:rsidR="00C50BEB" w:rsidRPr="00463BAE" w:rsidRDefault="00C50BEB" w:rsidP="00C50BEB">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 стоячи на дні (глибина до </w:t>
      </w:r>
      <w:proofErr w:type="spellStart"/>
      <w:r w:rsidRPr="00463BAE">
        <w:rPr>
          <w:color w:val="000000" w:themeColor="text1"/>
          <w:sz w:val="28"/>
          <w:szCs w:val="28"/>
          <w:lang w:val="uk-UA"/>
        </w:rPr>
        <w:t>пояса</w:t>
      </w:r>
      <w:proofErr w:type="spellEnd"/>
      <w:r w:rsidRPr="00463BAE">
        <w:rPr>
          <w:color w:val="000000" w:themeColor="text1"/>
          <w:sz w:val="28"/>
          <w:szCs w:val="28"/>
          <w:lang w:val="uk-UA"/>
        </w:rPr>
        <w:t>), взятися за руки і на рахунок "раз" усім разом поринути з головою у воду, на "два" – затриматися під водою (видих), на "три" – вистрибнути над поверхнею (вдих) , тримаючись руками за край зливного коритця – вдих, зануритися з головою у воду – видих, розплющити очі (розглядати стіну басейну);</w:t>
      </w:r>
    </w:p>
    <w:p w:rsidR="00C50BEB" w:rsidRPr="00463BAE" w:rsidRDefault="00C50BEB" w:rsidP="00C50BEB">
      <w:pPr>
        <w:spacing w:line="360" w:lineRule="auto"/>
        <w:ind w:firstLine="708"/>
        <w:jc w:val="both"/>
        <w:rPr>
          <w:color w:val="000000" w:themeColor="text1"/>
          <w:sz w:val="28"/>
          <w:szCs w:val="28"/>
          <w:lang w:val="uk-UA"/>
        </w:rPr>
      </w:pPr>
      <w:r w:rsidRPr="00463BAE">
        <w:rPr>
          <w:color w:val="000000" w:themeColor="text1"/>
          <w:sz w:val="28"/>
          <w:szCs w:val="28"/>
          <w:lang w:val="uk-UA"/>
        </w:rPr>
        <w:t>- парами, взявшись за руки (глибина по груди), одночасно зануритися у воду, розплющити очі (розглядати один одного).</w:t>
      </w:r>
    </w:p>
    <w:p w:rsidR="00C50BEB" w:rsidRPr="00463BAE" w:rsidRDefault="00C50BEB" w:rsidP="00C50BEB">
      <w:pPr>
        <w:spacing w:line="360" w:lineRule="auto"/>
        <w:ind w:firstLine="708"/>
        <w:jc w:val="both"/>
        <w:rPr>
          <w:color w:val="000000" w:themeColor="text1"/>
          <w:sz w:val="28"/>
          <w:szCs w:val="28"/>
          <w:lang w:val="uk-UA"/>
        </w:rPr>
      </w:pPr>
      <w:r w:rsidRPr="00463BAE">
        <w:rPr>
          <w:color w:val="000000" w:themeColor="text1"/>
          <w:sz w:val="28"/>
          <w:szCs w:val="28"/>
          <w:lang w:val="uk-UA"/>
        </w:rPr>
        <w:t>До вправ на спливання і лежання належать такі:</w:t>
      </w:r>
    </w:p>
    <w:p w:rsidR="00C50BEB" w:rsidRPr="00463BAE" w:rsidRDefault="00C50BEB" w:rsidP="00C50BEB">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 Зробити вдих, обхопити коліна руками і, притиснувши голову до колін, застигнути на деякий час, відчувши дію </w:t>
      </w:r>
      <w:proofErr w:type="spellStart"/>
      <w:r w:rsidRPr="00463BAE">
        <w:rPr>
          <w:color w:val="000000" w:themeColor="text1"/>
          <w:sz w:val="28"/>
          <w:szCs w:val="28"/>
          <w:lang w:val="uk-UA"/>
        </w:rPr>
        <w:t>врівноважувальних</w:t>
      </w:r>
      <w:proofErr w:type="spellEnd"/>
      <w:r w:rsidRPr="00463BAE">
        <w:rPr>
          <w:color w:val="000000" w:themeColor="text1"/>
          <w:sz w:val="28"/>
          <w:szCs w:val="28"/>
          <w:lang w:val="uk-UA"/>
        </w:rPr>
        <w:t xml:space="preserve"> сил на тіло;</w:t>
      </w:r>
    </w:p>
    <w:p w:rsidR="00C50BEB" w:rsidRPr="00463BAE" w:rsidRDefault="00C50BEB" w:rsidP="00C50BEB">
      <w:pPr>
        <w:spacing w:line="360" w:lineRule="auto"/>
        <w:ind w:firstLine="708"/>
        <w:jc w:val="both"/>
        <w:rPr>
          <w:color w:val="000000" w:themeColor="text1"/>
          <w:sz w:val="28"/>
          <w:szCs w:val="28"/>
          <w:lang w:val="uk-UA"/>
        </w:rPr>
      </w:pPr>
      <w:r w:rsidRPr="00463BAE">
        <w:rPr>
          <w:color w:val="000000" w:themeColor="text1"/>
          <w:sz w:val="28"/>
          <w:szCs w:val="28"/>
          <w:lang w:val="uk-UA"/>
        </w:rPr>
        <w:t>- "поплавець" – зробити вдих, сісти, обхопити коліна руками, притиснути голову до колін і застигнути на деякий час;</w:t>
      </w:r>
    </w:p>
    <w:p w:rsidR="00C50BEB" w:rsidRPr="00463BAE" w:rsidRDefault="00C50BEB" w:rsidP="00C50BEB">
      <w:pPr>
        <w:spacing w:line="360" w:lineRule="auto"/>
        <w:ind w:firstLine="708"/>
        <w:jc w:val="both"/>
        <w:rPr>
          <w:color w:val="000000" w:themeColor="text1"/>
          <w:sz w:val="28"/>
          <w:szCs w:val="28"/>
          <w:lang w:val="uk-UA"/>
        </w:rPr>
      </w:pPr>
      <w:r w:rsidRPr="00463BAE">
        <w:rPr>
          <w:color w:val="000000" w:themeColor="text1"/>
          <w:sz w:val="28"/>
          <w:szCs w:val="28"/>
          <w:lang w:val="uk-UA"/>
        </w:rPr>
        <w:t>- зробити вдих, взятися двома руками за край бортика або поручні, витягнути руки і ноги;</w:t>
      </w:r>
    </w:p>
    <w:p w:rsidR="00C50BEB" w:rsidRPr="00463BAE" w:rsidRDefault="00C50BEB" w:rsidP="00C50BEB">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 "зірочка" – зробити глибокий вдих для збільшення плавучості, лягти на воду обличчям вниз або на спині, розставити руки та ноги в різні боки та ін.</w:t>
      </w:r>
    </w:p>
    <w:p w:rsidR="00C50BEB" w:rsidRPr="00463BAE" w:rsidRDefault="00C50BEB" w:rsidP="001103AD">
      <w:pPr>
        <w:spacing w:line="360" w:lineRule="auto"/>
        <w:ind w:firstLine="708"/>
        <w:jc w:val="both"/>
        <w:rPr>
          <w:color w:val="000000" w:themeColor="text1"/>
          <w:sz w:val="28"/>
          <w:szCs w:val="28"/>
          <w:lang w:val="uk-UA"/>
        </w:rPr>
      </w:pPr>
    </w:p>
    <w:p w:rsidR="00A21E77" w:rsidRPr="00463BAE" w:rsidRDefault="00A21E77" w:rsidP="00A21E77">
      <w:pPr>
        <w:spacing w:line="360" w:lineRule="auto"/>
        <w:jc w:val="center"/>
        <w:rPr>
          <w:color w:val="000000" w:themeColor="text1"/>
          <w:sz w:val="28"/>
          <w:szCs w:val="28"/>
          <w:lang w:val="uk-UA"/>
        </w:rPr>
      </w:pPr>
      <w:r w:rsidRPr="00463BAE">
        <w:rPr>
          <w:noProof/>
          <w:color w:val="000000" w:themeColor="text1"/>
          <w:sz w:val="28"/>
          <w:szCs w:val="28"/>
          <w:lang w:val="uk-UA"/>
        </w:rPr>
        <w:drawing>
          <wp:inline distT="0" distB="0" distL="0" distR="0">
            <wp:extent cx="4604385" cy="4767943"/>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extLst>
                        <a:ext uri="{28A0092B-C50C-407E-A947-70E740481C1C}">
                          <a14:useLocalDpi xmlns:a14="http://schemas.microsoft.com/office/drawing/2010/main" val="0"/>
                        </a:ext>
                      </a:extLst>
                    </a:blip>
                    <a:stretch>
                      <a:fillRect/>
                    </a:stretch>
                  </pic:blipFill>
                  <pic:spPr>
                    <a:xfrm>
                      <a:off x="0" y="0"/>
                      <a:ext cx="4636759" cy="4801467"/>
                    </a:xfrm>
                    <a:prstGeom prst="rect">
                      <a:avLst/>
                    </a:prstGeom>
                  </pic:spPr>
                </pic:pic>
              </a:graphicData>
            </a:graphic>
          </wp:inline>
        </w:drawing>
      </w:r>
    </w:p>
    <w:p w:rsidR="00A21E77" w:rsidRPr="00463BAE" w:rsidRDefault="00A21E77" w:rsidP="002D554A">
      <w:pPr>
        <w:spacing w:line="360" w:lineRule="auto"/>
        <w:ind w:left="993" w:hanging="993"/>
        <w:jc w:val="both"/>
        <w:rPr>
          <w:color w:val="000000" w:themeColor="text1"/>
          <w:sz w:val="28"/>
          <w:szCs w:val="28"/>
          <w:lang w:val="uk-UA"/>
        </w:rPr>
      </w:pPr>
      <w:r w:rsidRPr="00463BAE">
        <w:rPr>
          <w:color w:val="000000" w:themeColor="text1"/>
          <w:sz w:val="28"/>
          <w:szCs w:val="28"/>
          <w:lang w:val="uk-UA"/>
        </w:rPr>
        <w:t>Рис. 1.3 Навчання дихання безпосередньо пов'язане з елементами занурення під воду</w:t>
      </w:r>
    </w:p>
    <w:p w:rsidR="00C50BEB" w:rsidRPr="00463BAE" w:rsidRDefault="00C50BEB" w:rsidP="00A21E77">
      <w:pPr>
        <w:spacing w:line="360" w:lineRule="auto"/>
        <w:ind w:firstLine="708"/>
        <w:jc w:val="both"/>
        <w:rPr>
          <w:color w:val="000000" w:themeColor="text1"/>
          <w:sz w:val="28"/>
          <w:szCs w:val="28"/>
          <w:lang w:val="uk-UA"/>
        </w:rPr>
      </w:pPr>
    </w:p>
    <w:p w:rsidR="00A21E77" w:rsidRPr="00463BAE" w:rsidRDefault="00A21E77" w:rsidP="00A21E77">
      <w:pPr>
        <w:spacing w:line="360" w:lineRule="auto"/>
        <w:ind w:firstLine="708"/>
        <w:jc w:val="both"/>
        <w:rPr>
          <w:color w:val="000000" w:themeColor="text1"/>
          <w:sz w:val="28"/>
          <w:szCs w:val="28"/>
          <w:lang w:val="uk-UA"/>
        </w:rPr>
      </w:pPr>
      <w:r w:rsidRPr="00463BAE">
        <w:rPr>
          <w:color w:val="000000" w:themeColor="text1"/>
          <w:sz w:val="28"/>
          <w:szCs w:val="28"/>
          <w:lang w:val="uk-UA"/>
        </w:rPr>
        <w:t>Ковзання. Ковзання на грудях і спині (рідше на боці) з різними положеннями рук допомагають освоїти робочу позу плавця - рівновагу, обтічний стан тіла, вміння максимально вислизати вперед після кожного гребка, що є показником хорошої техніки плавання.</w:t>
      </w: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A21E77" w:rsidRPr="00463BAE" w:rsidRDefault="00A21E77" w:rsidP="00A21E77">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До вправ на ковзання ставляться:</w:t>
      </w:r>
    </w:p>
    <w:p w:rsidR="00A21E77" w:rsidRPr="00463BAE" w:rsidRDefault="00A21E77" w:rsidP="00A21E77">
      <w:pPr>
        <w:spacing w:line="360" w:lineRule="auto"/>
        <w:ind w:firstLine="708"/>
        <w:jc w:val="both"/>
        <w:rPr>
          <w:color w:val="000000" w:themeColor="text1"/>
          <w:sz w:val="28"/>
          <w:szCs w:val="28"/>
          <w:lang w:val="uk-UA"/>
        </w:rPr>
      </w:pPr>
      <w:r w:rsidRPr="00463BAE">
        <w:rPr>
          <w:color w:val="000000" w:themeColor="text1"/>
          <w:sz w:val="28"/>
          <w:szCs w:val="28"/>
          <w:lang w:val="uk-UA"/>
        </w:rPr>
        <w:t>- ковзання на грудях – стоячи по груди у воді, нахилитися так, щоб підборіддя торкнулося води, витягнути руки вперед, з'єднавши великі пальці, зробити вдих, плавно лягти на воду обличчям вниз і, відштовхнувшись ногами від дна або борту басейну, прийняти горизонтальне положення, ковзати з витягнутими ногами та руками по поверхні води;</w:t>
      </w:r>
    </w:p>
    <w:p w:rsidR="00A21E77" w:rsidRPr="00463BAE" w:rsidRDefault="00A21E77" w:rsidP="00A21E77">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 ковзання на спині </w:t>
      </w:r>
      <w:r w:rsidR="00890408" w:rsidRPr="00463BAE">
        <w:rPr>
          <w:color w:val="000000" w:themeColor="text1"/>
          <w:sz w:val="28"/>
          <w:szCs w:val="28"/>
          <w:lang w:val="uk-UA"/>
        </w:rPr>
        <w:t>–</w:t>
      </w:r>
      <w:r w:rsidRPr="00463BAE">
        <w:rPr>
          <w:color w:val="000000" w:themeColor="text1"/>
          <w:sz w:val="28"/>
          <w:szCs w:val="28"/>
          <w:lang w:val="uk-UA"/>
        </w:rPr>
        <w:t xml:space="preserve"> стати спиною до берега або обличчям до бортика басейну, руки вздовж тулуба, зробити вдих, затримати дихання, сісти і, злегка відштовхнувшись ногами, лягти на спину, підняти вище живіт і притиснути підборіддя до грудей, не сідати (слід пам'ятати</w:t>
      </w:r>
      <w:r w:rsidR="00890408" w:rsidRPr="00463BAE">
        <w:rPr>
          <w:color w:val="000000" w:themeColor="text1"/>
          <w:sz w:val="28"/>
          <w:szCs w:val="28"/>
          <w:lang w:val="uk-UA"/>
        </w:rPr>
        <w:t>,</w:t>
      </w:r>
      <w:r w:rsidRPr="00463BAE">
        <w:rPr>
          <w:color w:val="000000" w:themeColor="text1"/>
          <w:sz w:val="28"/>
          <w:szCs w:val="28"/>
          <w:lang w:val="uk-UA"/>
        </w:rPr>
        <w:t xml:space="preserve"> що стійкому положенню на спині допомагають легкі гребкові рухи кистями біля тулуба; долоні звернені вниз);</w:t>
      </w:r>
    </w:p>
    <w:p w:rsidR="00A21E77" w:rsidRPr="00463BAE" w:rsidRDefault="00A21E77" w:rsidP="00A21E77">
      <w:pPr>
        <w:spacing w:line="360" w:lineRule="auto"/>
        <w:ind w:firstLine="708"/>
        <w:jc w:val="both"/>
        <w:rPr>
          <w:color w:val="000000" w:themeColor="text1"/>
          <w:sz w:val="28"/>
          <w:szCs w:val="28"/>
          <w:lang w:val="uk-UA"/>
        </w:rPr>
      </w:pPr>
      <w:r w:rsidRPr="00463BAE">
        <w:rPr>
          <w:color w:val="000000" w:themeColor="text1"/>
          <w:sz w:val="28"/>
          <w:szCs w:val="28"/>
          <w:lang w:val="uk-UA"/>
        </w:rPr>
        <w:t>- ковзання на грудях з різними положеннями рук: руки витягнуті вперед, у стегон, одна попереду, інша у стегна;</w:t>
      </w:r>
    </w:p>
    <w:p w:rsidR="00A21E77" w:rsidRPr="00463BAE" w:rsidRDefault="00890408" w:rsidP="00890408">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 </w:t>
      </w:r>
      <w:r w:rsidR="00A21E77" w:rsidRPr="00463BAE">
        <w:rPr>
          <w:color w:val="000000" w:themeColor="text1"/>
          <w:sz w:val="28"/>
          <w:szCs w:val="28"/>
          <w:lang w:val="uk-UA"/>
        </w:rPr>
        <w:t>ковзання на спині з різними положеннями рук: руки витягнуті вперед, уздовж тіла, одна рука попереду, інша у стегна;</w:t>
      </w:r>
    </w:p>
    <w:p w:rsidR="00A21E77" w:rsidRPr="00463BAE" w:rsidRDefault="00A21E77" w:rsidP="00A21E77">
      <w:pPr>
        <w:spacing w:line="360" w:lineRule="auto"/>
        <w:ind w:firstLine="708"/>
        <w:jc w:val="both"/>
        <w:rPr>
          <w:color w:val="000000" w:themeColor="text1"/>
          <w:sz w:val="28"/>
          <w:szCs w:val="28"/>
          <w:lang w:val="uk-UA"/>
        </w:rPr>
      </w:pPr>
      <w:r w:rsidRPr="00463BAE">
        <w:rPr>
          <w:color w:val="000000" w:themeColor="text1"/>
          <w:sz w:val="28"/>
          <w:szCs w:val="28"/>
          <w:lang w:val="uk-UA"/>
        </w:rPr>
        <w:t>- ковзання на грудях з наступними поворотами на спину і груди та ін.</w:t>
      </w:r>
    </w:p>
    <w:p w:rsidR="00E714B1" w:rsidRPr="00463BAE" w:rsidRDefault="00E714B1" w:rsidP="00E714B1">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Слід наголосити, що при виконанні вправ з ковзання на відкритих водоймах і в басейнах з поступовою зміною глибини слід вибирати напрямок до берега, тобто з більш глибокого місця до дрібного. При </w:t>
      </w:r>
      <w:proofErr w:type="spellStart"/>
      <w:r w:rsidRPr="00463BAE">
        <w:rPr>
          <w:color w:val="000000" w:themeColor="text1"/>
          <w:sz w:val="28"/>
          <w:szCs w:val="28"/>
          <w:lang w:val="uk-UA"/>
        </w:rPr>
        <w:t>складностях</w:t>
      </w:r>
      <w:proofErr w:type="spellEnd"/>
      <w:r w:rsidRPr="00463BAE">
        <w:rPr>
          <w:color w:val="000000" w:themeColor="text1"/>
          <w:sz w:val="28"/>
          <w:szCs w:val="28"/>
          <w:lang w:val="uk-UA"/>
        </w:rPr>
        <w:t>, пов'язаних з негативною плавучістю, знову виникає страху та ін. в заняттях на ковзання і лежання використовується метод безпосередньої допомоги – підтримки.</w:t>
      </w:r>
    </w:p>
    <w:p w:rsidR="00E714B1" w:rsidRPr="00463BAE" w:rsidRDefault="00E714B1" w:rsidP="00E714B1">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Стрибки у воду є невід'ємною частиною підготовчих вправ з освоєння з водою і включають: найпростіші стрибки з низького бортика ногами вниз, при збільшенні висоти – з розведенням рук у сторони та згинанням ніг в колінах з метою запобігання удару об дно, спади у воду животом або грудьми із положення сидячи або в упорі присівши на борту і </w:t>
      </w:r>
      <w:proofErr w:type="spellStart"/>
      <w:r w:rsidRPr="00463BAE">
        <w:rPr>
          <w:color w:val="000000" w:themeColor="text1"/>
          <w:sz w:val="28"/>
          <w:szCs w:val="28"/>
          <w:lang w:val="uk-UA"/>
        </w:rPr>
        <w:t>т.д</w:t>
      </w:r>
      <w:proofErr w:type="spellEnd"/>
      <w:r w:rsidRPr="00463BAE">
        <w:rPr>
          <w:color w:val="000000" w:themeColor="text1"/>
          <w:sz w:val="28"/>
          <w:szCs w:val="28"/>
          <w:lang w:val="uk-UA"/>
        </w:rPr>
        <w:t>.</w:t>
      </w:r>
    </w:p>
    <w:p w:rsidR="00E714B1" w:rsidRPr="00463BAE" w:rsidRDefault="00E714B1" w:rsidP="00E714B1">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При стрибках у воду слід враховувати, що складність стрибка підвищується зі збільшенням висоти.</w:t>
      </w:r>
    </w:p>
    <w:p w:rsidR="00E714B1" w:rsidRPr="00463BAE" w:rsidRDefault="00E714B1" w:rsidP="00E714B1">
      <w:pPr>
        <w:spacing w:line="360" w:lineRule="auto"/>
        <w:ind w:firstLine="708"/>
        <w:jc w:val="both"/>
        <w:rPr>
          <w:color w:val="000000" w:themeColor="text1"/>
          <w:sz w:val="28"/>
          <w:szCs w:val="28"/>
          <w:lang w:val="uk-UA"/>
        </w:rPr>
      </w:pPr>
      <w:r w:rsidRPr="00463BAE">
        <w:rPr>
          <w:color w:val="000000" w:themeColor="text1"/>
          <w:sz w:val="28"/>
          <w:szCs w:val="28"/>
          <w:lang w:val="uk-UA"/>
        </w:rPr>
        <w:t>Одним із важливих засобів, що використовуються при навчанні дітей плаванню, є рухливі ігри у воді: командні та некомандні, сюжетні та безсюжетні (типу «Хто перший», «Хто далі», «Хто швидше», тощо).</w:t>
      </w:r>
    </w:p>
    <w:p w:rsidR="00E714B1" w:rsidRPr="00463BAE" w:rsidRDefault="00E714B1" w:rsidP="00E714B1">
      <w:pPr>
        <w:spacing w:line="360" w:lineRule="auto"/>
        <w:ind w:firstLine="708"/>
        <w:jc w:val="both"/>
        <w:rPr>
          <w:color w:val="000000" w:themeColor="text1"/>
          <w:sz w:val="28"/>
          <w:szCs w:val="28"/>
          <w:lang w:val="uk-UA"/>
        </w:rPr>
      </w:pPr>
      <w:r w:rsidRPr="00463BAE">
        <w:rPr>
          <w:color w:val="000000" w:themeColor="text1"/>
          <w:sz w:val="28"/>
          <w:szCs w:val="28"/>
          <w:lang w:val="uk-UA"/>
        </w:rPr>
        <w:t>Вибір гри залежить від педагогічних завдань навчання, кількості які у групі, їх віку і підготовленості, умов проведення гри (температури води, глибини, рельєфу берега та особливостей дна, інвентарю та устаткування та ін.).</w:t>
      </w:r>
    </w:p>
    <w:p w:rsidR="00E714B1" w:rsidRPr="00463BAE" w:rsidRDefault="00E714B1" w:rsidP="00E714B1">
      <w:pPr>
        <w:spacing w:line="360" w:lineRule="auto"/>
        <w:ind w:firstLine="708"/>
        <w:jc w:val="both"/>
        <w:rPr>
          <w:color w:val="000000" w:themeColor="text1"/>
          <w:sz w:val="28"/>
          <w:szCs w:val="28"/>
          <w:lang w:val="uk-UA"/>
        </w:rPr>
      </w:pPr>
      <w:r w:rsidRPr="00463BAE">
        <w:rPr>
          <w:color w:val="000000" w:themeColor="text1"/>
          <w:sz w:val="28"/>
          <w:szCs w:val="28"/>
          <w:lang w:val="uk-UA"/>
        </w:rPr>
        <w:t>Ігри та розваги на воді проводяться в кінці основної та заключної частини уроку. Тривалість гри залежить від її змісту, завдань, які стоять перед заняттям, віку та підготовленості учасників, їх емоційного стану та ступеня втоми.</w:t>
      </w:r>
    </w:p>
    <w:p w:rsidR="00E714B1" w:rsidRPr="00463BAE" w:rsidRDefault="00E714B1" w:rsidP="00A21E77">
      <w:pPr>
        <w:spacing w:line="360" w:lineRule="auto"/>
        <w:ind w:firstLine="708"/>
        <w:jc w:val="both"/>
        <w:rPr>
          <w:color w:val="000000" w:themeColor="text1"/>
          <w:sz w:val="28"/>
          <w:szCs w:val="28"/>
          <w:lang w:val="uk-UA"/>
        </w:rPr>
      </w:pPr>
    </w:p>
    <w:p w:rsidR="00E714B1" w:rsidRPr="00463BAE" w:rsidRDefault="00E714B1" w:rsidP="00A21E77">
      <w:pPr>
        <w:spacing w:line="360" w:lineRule="auto"/>
        <w:ind w:firstLine="708"/>
        <w:jc w:val="both"/>
        <w:rPr>
          <w:color w:val="000000" w:themeColor="text1"/>
          <w:sz w:val="28"/>
          <w:szCs w:val="28"/>
          <w:lang w:val="uk-UA"/>
        </w:rPr>
      </w:pPr>
    </w:p>
    <w:p w:rsidR="00E714B1" w:rsidRPr="00463BAE" w:rsidRDefault="00E714B1" w:rsidP="00A21E77">
      <w:pPr>
        <w:spacing w:line="360" w:lineRule="auto"/>
        <w:ind w:firstLine="708"/>
        <w:jc w:val="both"/>
        <w:rPr>
          <w:color w:val="000000" w:themeColor="text1"/>
          <w:sz w:val="28"/>
          <w:szCs w:val="28"/>
          <w:lang w:val="uk-UA"/>
        </w:rPr>
      </w:pPr>
    </w:p>
    <w:p w:rsidR="002D554A" w:rsidRPr="00463BAE" w:rsidRDefault="002D554A" w:rsidP="00A21E77">
      <w:pPr>
        <w:spacing w:line="360" w:lineRule="auto"/>
        <w:ind w:firstLine="708"/>
        <w:jc w:val="both"/>
        <w:rPr>
          <w:color w:val="000000" w:themeColor="text1"/>
          <w:sz w:val="28"/>
          <w:szCs w:val="28"/>
          <w:lang w:val="uk-UA"/>
        </w:rPr>
      </w:pPr>
    </w:p>
    <w:p w:rsidR="002D554A" w:rsidRPr="00463BAE" w:rsidRDefault="002D554A"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C50BEB" w:rsidRPr="00463BAE" w:rsidRDefault="00C50BEB" w:rsidP="00A21E77">
      <w:pPr>
        <w:spacing w:line="360" w:lineRule="auto"/>
        <w:ind w:firstLine="708"/>
        <w:jc w:val="both"/>
        <w:rPr>
          <w:color w:val="000000" w:themeColor="text1"/>
          <w:sz w:val="28"/>
          <w:szCs w:val="28"/>
          <w:lang w:val="uk-UA"/>
        </w:rPr>
      </w:pPr>
    </w:p>
    <w:p w:rsidR="004D37CE" w:rsidRPr="00463BAE" w:rsidRDefault="004D37CE" w:rsidP="004D37CE">
      <w:pPr>
        <w:spacing w:line="360" w:lineRule="auto"/>
        <w:ind w:right="113" w:firstLine="709"/>
        <w:jc w:val="center"/>
        <w:rPr>
          <w:color w:val="000000" w:themeColor="text1"/>
          <w:sz w:val="28"/>
          <w:szCs w:val="28"/>
          <w:lang w:val="uk-UA"/>
        </w:rPr>
      </w:pPr>
      <w:r w:rsidRPr="00463BAE">
        <w:rPr>
          <w:color w:val="000000" w:themeColor="text1"/>
          <w:sz w:val="28"/>
          <w:szCs w:val="28"/>
          <w:lang w:val="uk-UA"/>
        </w:rPr>
        <w:lastRenderedPageBreak/>
        <w:t>2 ЗАВДАННЯ, МЕТОДИ ТА ОРГАНІЗАЦІЯ ДОСЛІДЖЕННЯ</w:t>
      </w:r>
    </w:p>
    <w:p w:rsidR="004D37CE" w:rsidRPr="00463BAE" w:rsidRDefault="004D37CE" w:rsidP="004D37CE">
      <w:pPr>
        <w:spacing w:line="360" w:lineRule="auto"/>
        <w:ind w:right="113" w:firstLine="709"/>
        <w:jc w:val="both"/>
        <w:rPr>
          <w:color w:val="000000" w:themeColor="text1"/>
          <w:sz w:val="28"/>
          <w:szCs w:val="28"/>
          <w:lang w:val="uk-UA"/>
        </w:rPr>
      </w:pPr>
      <w:r w:rsidRPr="00463BAE">
        <w:rPr>
          <w:color w:val="000000" w:themeColor="text1"/>
          <w:sz w:val="28"/>
          <w:szCs w:val="28"/>
          <w:lang w:val="uk-UA"/>
        </w:rPr>
        <w:t xml:space="preserve">      </w:t>
      </w:r>
    </w:p>
    <w:p w:rsidR="004D37CE" w:rsidRPr="00463BAE" w:rsidRDefault="004D37CE" w:rsidP="004D37CE">
      <w:pPr>
        <w:spacing w:line="360" w:lineRule="auto"/>
        <w:ind w:right="113" w:firstLine="567"/>
        <w:jc w:val="both"/>
        <w:rPr>
          <w:color w:val="000000" w:themeColor="text1"/>
          <w:sz w:val="28"/>
          <w:szCs w:val="28"/>
          <w:lang w:val="uk-UA"/>
        </w:rPr>
      </w:pPr>
      <w:r w:rsidRPr="00463BAE">
        <w:rPr>
          <w:color w:val="000000" w:themeColor="text1"/>
          <w:sz w:val="28"/>
          <w:szCs w:val="28"/>
          <w:lang w:val="uk-UA"/>
        </w:rPr>
        <w:t>2.1 Завдання дослідження</w:t>
      </w:r>
    </w:p>
    <w:p w:rsidR="004D37CE" w:rsidRPr="00463BAE" w:rsidRDefault="004D37CE" w:rsidP="004D37CE">
      <w:pPr>
        <w:spacing w:line="360" w:lineRule="auto"/>
        <w:ind w:right="113"/>
        <w:jc w:val="both"/>
        <w:rPr>
          <w:color w:val="000000" w:themeColor="text1"/>
          <w:sz w:val="28"/>
          <w:szCs w:val="28"/>
          <w:lang w:val="uk-UA"/>
        </w:rPr>
      </w:pPr>
    </w:p>
    <w:p w:rsidR="004D37CE" w:rsidRPr="00463BAE" w:rsidRDefault="004D37CE" w:rsidP="004D37CE">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Метою дослідження було вдосконалити зміст навчання плавання дітей старшого дошкільного віку за допомогою інноваційних засобів. </w:t>
      </w:r>
    </w:p>
    <w:p w:rsidR="004D37CE" w:rsidRPr="00463BAE" w:rsidRDefault="004D37CE" w:rsidP="004D37CE">
      <w:pPr>
        <w:spacing w:line="360" w:lineRule="auto"/>
        <w:ind w:firstLine="567"/>
        <w:jc w:val="both"/>
        <w:rPr>
          <w:color w:val="000000" w:themeColor="text1"/>
          <w:sz w:val="28"/>
          <w:szCs w:val="28"/>
          <w:lang w:val="uk-UA"/>
        </w:rPr>
      </w:pPr>
      <w:r w:rsidRPr="00463BAE">
        <w:rPr>
          <w:color w:val="000000" w:themeColor="text1"/>
          <w:sz w:val="28"/>
          <w:szCs w:val="28"/>
          <w:lang w:val="uk-UA"/>
        </w:rPr>
        <w:t>У відповідності до мети дослідження в роботі були поставлені такі завдання:</w:t>
      </w:r>
    </w:p>
    <w:p w:rsidR="004D37CE" w:rsidRPr="00463BAE" w:rsidRDefault="004D37CE" w:rsidP="004D37CE">
      <w:pPr>
        <w:pStyle w:val="a8"/>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463BAE">
        <w:rPr>
          <w:color w:val="000000" w:themeColor="text1"/>
          <w:sz w:val="28"/>
          <w:szCs w:val="28"/>
          <w:lang w:val="uk-UA"/>
        </w:rPr>
        <w:t>Проаналізувати та узагальнити дані спеціальної науково-методичної літератури з теми дослідження.</w:t>
      </w:r>
    </w:p>
    <w:p w:rsidR="004D37CE" w:rsidRPr="00463BAE" w:rsidRDefault="004D37CE" w:rsidP="004D37CE">
      <w:pPr>
        <w:pStyle w:val="a8"/>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eastAsia="uk-UA"/>
        </w:rPr>
      </w:pPr>
      <w:r w:rsidRPr="00463BAE">
        <w:rPr>
          <w:bCs/>
          <w:color w:val="000000" w:themeColor="text1"/>
          <w:position w:val="-4"/>
          <w:sz w:val="28"/>
          <w:szCs w:val="28"/>
          <w:lang w:val="uk-UA"/>
        </w:rPr>
        <w:t xml:space="preserve">Оцінити показники фізичного розвитку і фізичної та плавальної підготовленості дітей старшого дошкільного віку.  </w:t>
      </w:r>
      <w:r w:rsidRPr="00463BAE">
        <w:rPr>
          <w:color w:val="000000" w:themeColor="text1"/>
          <w:sz w:val="28"/>
          <w:szCs w:val="28"/>
          <w:lang w:val="uk-UA"/>
        </w:rPr>
        <w:t xml:space="preserve"> </w:t>
      </w:r>
    </w:p>
    <w:p w:rsidR="004D37CE" w:rsidRPr="00463BAE" w:rsidRDefault="004D37CE" w:rsidP="004D37CE">
      <w:pPr>
        <w:pStyle w:val="a8"/>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eastAsia="uk-UA"/>
        </w:rPr>
      </w:pPr>
      <w:r w:rsidRPr="00463BAE">
        <w:rPr>
          <w:color w:val="000000" w:themeColor="text1"/>
          <w:sz w:val="28"/>
          <w:szCs w:val="28"/>
          <w:lang w:val="uk-UA"/>
        </w:rPr>
        <w:t xml:space="preserve"> Розробити й </w:t>
      </w:r>
      <w:r w:rsidRPr="00463BAE">
        <w:rPr>
          <w:color w:val="000000" w:themeColor="text1"/>
          <w:sz w:val="28"/>
          <w:lang w:val="uk-UA"/>
        </w:rPr>
        <w:t>експериментально перевірити авторську програму навчання плаванню дітей старшого дошкільного віку</w:t>
      </w:r>
      <w:r w:rsidRPr="00463BAE">
        <w:rPr>
          <w:bCs/>
          <w:color w:val="000000" w:themeColor="text1"/>
          <w:position w:val="-4"/>
          <w:sz w:val="28"/>
          <w:szCs w:val="28"/>
          <w:lang w:val="uk-UA"/>
        </w:rPr>
        <w:t xml:space="preserve">.  </w:t>
      </w:r>
      <w:r w:rsidRPr="00463BAE">
        <w:rPr>
          <w:color w:val="000000" w:themeColor="text1"/>
          <w:sz w:val="28"/>
          <w:szCs w:val="28"/>
          <w:lang w:val="uk-UA"/>
        </w:rPr>
        <w:t xml:space="preserve"> </w:t>
      </w:r>
    </w:p>
    <w:p w:rsidR="004D37CE" w:rsidRPr="00463BAE" w:rsidRDefault="004D37CE" w:rsidP="004D37CE">
      <w:pPr>
        <w:pStyle w:val="a8"/>
        <w:tabs>
          <w:tab w:val="left" w:pos="993"/>
        </w:tabs>
        <w:spacing w:before="0" w:beforeAutospacing="0" w:after="0" w:afterAutospacing="0" w:line="360" w:lineRule="auto"/>
        <w:jc w:val="both"/>
        <w:rPr>
          <w:color w:val="000000" w:themeColor="text1"/>
          <w:sz w:val="28"/>
          <w:lang w:val="uk-UA"/>
        </w:rPr>
      </w:pPr>
    </w:p>
    <w:p w:rsidR="004D37CE" w:rsidRPr="00463BAE" w:rsidRDefault="004D37CE" w:rsidP="004D37CE">
      <w:pPr>
        <w:spacing w:line="360" w:lineRule="auto"/>
        <w:ind w:right="113" w:firstLine="709"/>
        <w:jc w:val="both"/>
        <w:rPr>
          <w:color w:val="000000" w:themeColor="text1"/>
          <w:sz w:val="28"/>
          <w:szCs w:val="28"/>
          <w:lang w:val="uk-UA"/>
        </w:rPr>
      </w:pPr>
      <w:r w:rsidRPr="00463BAE">
        <w:rPr>
          <w:color w:val="000000" w:themeColor="text1"/>
          <w:sz w:val="28"/>
          <w:szCs w:val="28"/>
          <w:lang w:val="uk-UA"/>
        </w:rPr>
        <w:t>2.2 Методи дослідження</w:t>
      </w:r>
    </w:p>
    <w:p w:rsidR="004D37CE" w:rsidRPr="00463BAE" w:rsidRDefault="004D37CE" w:rsidP="004D37CE">
      <w:pPr>
        <w:spacing w:line="360" w:lineRule="auto"/>
        <w:ind w:right="113" w:firstLine="709"/>
        <w:jc w:val="both"/>
        <w:rPr>
          <w:color w:val="000000" w:themeColor="text1"/>
          <w:sz w:val="28"/>
          <w:szCs w:val="28"/>
          <w:lang w:val="uk-UA"/>
        </w:rPr>
      </w:pPr>
    </w:p>
    <w:p w:rsidR="004D37CE" w:rsidRPr="00463BAE" w:rsidRDefault="004D37CE" w:rsidP="004D37CE">
      <w:pPr>
        <w:spacing w:line="360" w:lineRule="auto"/>
        <w:ind w:firstLine="708"/>
        <w:jc w:val="both"/>
        <w:rPr>
          <w:color w:val="000000" w:themeColor="text1"/>
          <w:sz w:val="28"/>
          <w:szCs w:val="28"/>
          <w:lang w:val="uk-UA"/>
        </w:rPr>
      </w:pPr>
      <w:r w:rsidRPr="00463BAE">
        <w:rPr>
          <w:color w:val="000000" w:themeColor="text1"/>
          <w:sz w:val="28"/>
          <w:szCs w:val="28"/>
          <w:lang w:val="uk-UA"/>
        </w:rPr>
        <w:t>Поставлені завдання вирішувались на основі вивчення науково-методич</w:t>
      </w:r>
      <w:r w:rsidRPr="00463BAE">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4D37CE" w:rsidRPr="00463BAE" w:rsidRDefault="004D37CE" w:rsidP="004D37CE">
      <w:pPr>
        <w:pStyle w:val="a3"/>
        <w:numPr>
          <w:ilvl w:val="0"/>
          <w:numId w:val="3"/>
        </w:numPr>
        <w:tabs>
          <w:tab w:val="left" w:pos="993"/>
        </w:tabs>
        <w:spacing w:line="360" w:lineRule="auto"/>
        <w:ind w:left="0" w:firstLine="567"/>
        <w:jc w:val="both"/>
        <w:rPr>
          <w:color w:val="000000" w:themeColor="text1"/>
          <w:sz w:val="28"/>
          <w:szCs w:val="28"/>
          <w:lang w:val="uk-UA"/>
        </w:rPr>
      </w:pPr>
      <w:r w:rsidRPr="00463BAE">
        <w:rPr>
          <w:color w:val="000000" w:themeColor="text1"/>
          <w:sz w:val="28"/>
          <w:szCs w:val="28"/>
          <w:lang w:val="uk-UA"/>
        </w:rPr>
        <w:t>Аналіз та узагальнення науково-методичної літератури за темою дослідження.</w:t>
      </w:r>
    </w:p>
    <w:p w:rsidR="004D37CE" w:rsidRPr="00463BAE" w:rsidRDefault="004D37CE" w:rsidP="004D37CE">
      <w:pPr>
        <w:pStyle w:val="a3"/>
        <w:numPr>
          <w:ilvl w:val="0"/>
          <w:numId w:val="3"/>
        </w:numPr>
        <w:tabs>
          <w:tab w:val="left" w:pos="993"/>
        </w:tabs>
        <w:spacing w:line="360" w:lineRule="auto"/>
        <w:ind w:left="0" w:firstLine="567"/>
        <w:jc w:val="both"/>
        <w:rPr>
          <w:color w:val="000000" w:themeColor="text1"/>
          <w:sz w:val="28"/>
          <w:szCs w:val="28"/>
          <w:lang w:val="uk-UA"/>
        </w:rPr>
      </w:pPr>
      <w:r w:rsidRPr="00463BAE">
        <w:rPr>
          <w:color w:val="000000" w:themeColor="text1"/>
          <w:sz w:val="28"/>
          <w:szCs w:val="28"/>
          <w:lang w:val="uk-UA"/>
        </w:rPr>
        <w:t xml:space="preserve">Педагогічні спостереження за фізичним вихованням </w:t>
      </w:r>
      <w:r w:rsidRPr="00463BAE">
        <w:rPr>
          <w:bCs/>
          <w:color w:val="000000" w:themeColor="text1"/>
          <w:position w:val="-4"/>
          <w:sz w:val="28"/>
          <w:szCs w:val="28"/>
          <w:lang w:val="uk-UA"/>
        </w:rPr>
        <w:t>дітей старшого дошкільного віку</w:t>
      </w:r>
      <w:r w:rsidRPr="00463BAE">
        <w:rPr>
          <w:color w:val="000000" w:themeColor="text1"/>
          <w:sz w:val="28"/>
          <w:szCs w:val="28"/>
          <w:lang w:val="uk-UA"/>
        </w:rPr>
        <w:t>.</w:t>
      </w:r>
    </w:p>
    <w:p w:rsidR="004D37CE" w:rsidRPr="00463BAE" w:rsidRDefault="004D37CE" w:rsidP="004D37CE">
      <w:pPr>
        <w:pStyle w:val="a3"/>
        <w:numPr>
          <w:ilvl w:val="0"/>
          <w:numId w:val="3"/>
        </w:numPr>
        <w:tabs>
          <w:tab w:val="left" w:pos="142"/>
          <w:tab w:val="left" w:pos="993"/>
        </w:tabs>
        <w:spacing w:line="360" w:lineRule="auto"/>
        <w:ind w:left="426" w:firstLine="141"/>
        <w:jc w:val="both"/>
        <w:rPr>
          <w:color w:val="000000" w:themeColor="text1"/>
          <w:sz w:val="28"/>
          <w:szCs w:val="28"/>
          <w:lang w:val="uk-UA"/>
        </w:rPr>
      </w:pPr>
      <w:r w:rsidRPr="00463BAE">
        <w:rPr>
          <w:color w:val="000000" w:themeColor="text1"/>
          <w:sz w:val="28"/>
          <w:szCs w:val="28"/>
          <w:lang w:val="uk-UA"/>
        </w:rPr>
        <w:t>Тестування фізичної підготовленості.</w:t>
      </w:r>
    </w:p>
    <w:p w:rsidR="004D37CE" w:rsidRPr="00463BAE" w:rsidRDefault="004D37CE" w:rsidP="004D37CE">
      <w:pPr>
        <w:pStyle w:val="a3"/>
        <w:numPr>
          <w:ilvl w:val="0"/>
          <w:numId w:val="3"/>
        </w:numPr>
        <w:tabs>
          <w:tab w:val="left" w:pos="142"/>
          <w:tab w:val="left" w:pos="993"/>
        </w:tabs>
        <w:spacing w:line="360" w:lineRule="auto"/>
        <w:ind w:left="426" w:firstLine="141"/>
        <w:jc w:val="both"/>
        <w:rPr>
          <w:color w:val="000000" w:themeColor="text1"/>
          <w:sz w:val="28"/>
          <w:szCs w:val="28"/>
          <w:lang w:val="uk-UA"/>
        </w:rPr>
      </w:pPr>
      <w:r w:rsidRPr="00463BAE">
        <w:rPr>
          <w:color w:val="000000" w:themeColor="text1"/>
          <w:sz w:val="28"/>
          <w:lang w:val="uk-UA"/>
        </w:rPr>
        <w:t>Методи математичної статистики.</w:t>
      </w:r>
    </w:p>
    <w:p w:rsidR="004D37CE" w:rsidRPr="00463BAE" w:rsidRDefault="004D37CE" w:rsidP="007D4C64">
      <w:pPr>
        <w:spacing w:line="360" w:lineRule="auto"/>
        <w:jc w:val="both"/>
        <w:rPr>
          <w:color w:val="000000" w:themeColor="text1"/>
          <w:sz w:val="28"/>
          <w:szCs w:val="28"/>
          <w:lang w:val="uk-UA"/>
        </w:rPr>
      </w:pPr>
    </w:p>
    <w:p w:rsidR="005F7AA0" w:rsidRPr="00463BAE" w:rsidRDefault="005F7AA0" w:rsidP="007D4C64">
      <w:pPr>
        <w:spacing w:line="360" w:lineRule="auto"/>
        <w:jc w:val="both"/>
        <w:rPr>
          <w:color w:val="000000" w:themeColor="text1"/>
          <w:sz w:val="28"/>
          <w:szCs w:val="28"/>
          <w:lang w:val="uk-UA"/>
        </w:rPr>
      </w:pPr>
    </w:p>
    <w:p w:rsidR="007F430A" w:rsidRPr="00463BAE" w:rsidRDefault="007F430A" w:rsidP="007F430A">
      <w:pPr>
        <w:spacing w:line="360" w:lineRule="auto"/>
        <w:ind w:firstLine="567"/>
        <w:jc w:val="both"/>
        <w:rPr>
          <w:bCs/>
          <w:color w:val="000000" w:themeColor="text1"/>
          <w:sz w:val="28"/>
          <w:szCs w:val="28"/>
          <w:lang w:val="uk-UA"/>
        </w:rPr>
      </w:pPr>
      <w:r w:rsidRPr="00463BAE">
        <w:rPr>
          <w:bCs/>
          <w:color w:val="000000" w:themeColor="text1"/>
          <w:sz w:val="28"/>
          <w:szCs w:val="28"/>
          <w:lang w:val="uk-UA"/>
        </w:rPr>
        <w:lastRenderedPageBreak/>
        <w:t>Для визначення результатів плавальної підготовленості обрано такі плавальні тести: плавання 25 м кролем на грудях і на  спині (с).</w:t>
      </w:r>
    </w:p>
    <w:p w:rsidR="007F430A" w:rsidRPr="00463BAE" w:rsidRDefault="007F430A" w:rsidP="007F430A">
      <w:pPr>
        <w:spacing w:line="360" w:lineRule="auto"/>
        <w:ind w:firstLine="567"/>
        <w:jc w:val="both"/>
        <w:rPr>
          <w:color w:val="000000" w:themeColor="text1"/>
          <w:sz w:val="28"/>
          <w:lang w:val="uk-UA"/>
        </w:rPr>
      </w:pPr>
      <w:r w:rsidRPr="00463BAE">
        <w:rPr>
          <w:color w:val="000000" w:themeColor="text1"/>
          <w:sz w:val="28"/>
          <w:lang w:val="uk-UA"/>
        </w:rPr>
        <w:t xml:space="preserve">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критерій вірогідності </w:t>
      </w:r>
      <w:proofErr w:type="spellStart"/>
      <w:r w:rsidRPr="00463BAE">
        <w:rPr>
          <w:color w:val="000000" w:themeColor="text1"/>
          <w:sz w:val="28"/>
          <w:lang w:val="uk-UA"/>
        </w:rPr>
        <w:t>Ст’юдента</w:t>
      </w:r>
      <w:proofErr w:type="spellEnd"/>
      <w:r w:rsidRPr="00463BAE">
        <w:rPr>
          <w:color w:val="000000" w:themeColor="text1"/>
          <w:sz w:val="28"/>
          <w:lang w:val="uk-UA"/>
        </w:rPr>
        <w:t>.</w:t>
      </w:r>
    </w:p>
    <w:p w:rsidR="007F430A" w:rsidRPr="00463BAE" w:rsidRDefault="007F430A" w:rsidP="007F430A">
      <w:pPr>
        <w:spacing w:line="360" w:lineRule="auto"/>
        <w:ind w:firstLine="567"/>
        <w:jc w:val="both"/>
        <w:rPr>
          <w:bCs/>
          <w:color w:val="000000" w:themeColor="text1"/>
          <w:spacing w:val="-4"/>
          <w:sz w:val="28"/>
          <w:szCs w:val="28"/>
          <w:lang w:val="uk-UA"/>
        </w:rPr>
      </w:pPr>
    </w:p>
    <w:p w:rsidR="007F430A" w:rsidRPr="00463BAE" w:rsidRDefault="007F430A" w:rsidP="00F37425">
      <w:pPr>
        <w:rPr>
          <w:color w:val="000000" w:themeColor="text1"/>
          <w:sz w:val="28"/>
          <w:szCs w:val="28"/>
          <w:lang w:val="uk-UA"/>
        </w:rPr>
      </w:pPr>
    </w:p>
    <w:p w:rsidR="005F7AA0" w:rsidRPr="00463BAE" w:rsidRDefault="005F7AA0" w:rsidP="00F37425">
      <w:pPr>
        <w:rPr>
          <w:color w:val="000000" w:themeColor="text1"/>
          <w:sz w:val="28"/>
          <w:szCs w:val="28"/>
          <w:lang w:val="uk-UA"/>
        </w:rPr>
      </w:pPr>
    </w:p>
    <w:p w:rsidR="007F430A" w:rsidRPr="00463BAE" w:rsidRDefault="007F430A" w:rsidP="007F430A">
      <w:pPr>
        <w:spacing w:line="360" w:lineRule="auto"/>
        <w:ind w:right="113" w:firstLine="709"/>
        <w:jc w:val="both"/>
        <w:rPr>
          <w:color w:val="000000" w:themeColor="text1"/>
          <w:sz w:val="28"/>
          <w:szCs w:val="28"/>
          <w:lang w:val="uk-UA"/>
        </w:rPr>
      </w:pPr>
      <w:r w:rsidRPr="00463BAE">
        <w:rPr>
          <w:color w:val="000000" w:themeColor="text1"/>
          <w:sz w:val="28"/>
          <w:szCs w:val="28"/>
          <w:lang w:val="uk-UA"/>
        </w:rPr>
        <w:t>2.3 Організація дослідження</w:t>
      </w:r>
    </w:p>
    <w:p w:rsidR="00F37425" w:rsidRPr="00463BAE" w:rsidRDefault="00F37425" w:rsidP="007C7A6E">
      <w:pPr>
        <w:spacing w:line="360" w:lineRule="auto"/>
        <w:jc w:val="both"/>
        <w:outlineLvl w:val="0"/>
        <w:rPr>
          <w:color w:val="000000" w:themeColor="text1"/>
          <w:sz w:val="28"/>
          <w:szCs w:val="28"/>
          <w:lang w:val="uk-UA"/>
        </w:rPr>
      </w:pPr>
    </w:p>
    <w:p w:rsidR="00744DFB" w:rsidRPr="00463BAE" w:rsidRDefault="00744DFB" w:rsidP="00744DFB">
      <w:pPr>
        <w:spacing w:line="360" w:lineRule="auto"/>
        <w:ind w:firstLine="708"/>
        <w:jc w:val="both"/>
        <w:rPr>
          <w:iCs/>
          <w:color w:val="000000" w:themeColor="text1"/>
          <w:sz w:val="28"/>
          <w:szCs w:val="28"/>
          <w:lang w:val="uk-UA"/>
        </w:rPr>
      </w:pPr>
      <w:r w:rsidRPr="00463BAE">
        <w:rPr>
          <w:iCs/>
          <w:color w:val="000000" w:themeColor="text1"/>
          <w:sz w:val="28"/>
          <w:szCs w:val="28"/>
          <w:lang w:val="uk-UA"/>
        </w:rPr>
        <w:t xml:space="preserve">Відповідно до мети і завдань дослідження нами з вересня 2022 р. по травень 2023 р. включно було проведене обстеження </w:t>
      </w:r>
      <w:r w:rsidRPr="00463BAE">
        <w:rPr>
          <w:color w:val="000000" w:themeColor="text1"/>
          <w:sz w:val="28"/>
          <w:szCs w:val="28"/>
          <w:lang w:val="uk-UA"/>
        </w:rPr>
        <w:t>дітей</w:t>
      </w:r>
      <w:r w:rsidRPr="00463BAE">
        <w:rPr>
          <w:iCs/>
          <w:color w:val="000000" w:themeColor="text1"/>
          <w:sz w:val="28"/>
          <w:szCs w:val="28"/>
          <w:lang w:val="uk-UA"/>
        </w:rPr>
        <w:t>, що відвідують</w:t>
      </w:r>
      <w:r w:rsidR="00BE586C" w:rsidRPr="00463BAE">
        <w:rPr>
          <w:iCs/>
          <w:color w:val="000000" w:themeColor="text1"/>
          <w:sz w:val="28"/>
          <w:szCs w:val="28"/>
          <w:lang w:val="uk-UA"/>
        </w:rPr>
        <w:t xml:space="preserve"> басейн «</w:t>
      </w:r>
      <w:r w:rsidR="008E569F" w:rsidRPr="00463BAE">
        <w:rPr>
          <w:iCs/>
          <w:color w:val="000000" w:themeColor="text1"/>
          <w:sz w:val="28"/>
          <w:szCs w:val="28"/>
          <w:lang w:val="uk-UA"/>
        </w:rPr>
        <w:t>Спартак-КПУ</w:t>
      </w:r>
      <w:r w:rsidR="00BE586C" w:rsidRPr="00463BAE">
        <w:rPr>
          <w:iCs/>
          <w:color w:val="000000" w:themeColor="text1"/>
          <w:sz w:val="28"/>
          <w:szCs w:val="28"/>
          <w:lang w:val="uk-UA"/>
        </w:rPr>
        <w:t>» м. Запоріжжя</w:t>
      </w:r>
      <w:r w:rsidRPr="00463BAE">
        <w:rPr>
          <w:iCs/>
          <w:color w:val="000000" w:themeColor="text1"/>
          <w:sz w:val="28"/>
          <w:szCs w:val="28"/>
          <w:lang w:val="uk-UA"/>
        </w:rPr>
        <w:t xml:space="preserve">. </w:t>
      </w:r>
    </w:p>
    <w:p w:rsidR="00744DFB" w:rsidRPr="00463BAE" w:rsidRDefault="00744DFB" w:rsidP="00744DFB">
      <w:pPr>
        <w:spacing w:line="360" w:lineRule="auto"/>
        <w:ind w:right="113" w:firstLine="709"/>
        <w:jc w:val="both"/>
        <w:rPr>
          <w:color w:val="000000" w:themeColor="text1"/>
          <w:sz w:val="28"/>
          <w:szCs w:val="28"/>
          <w:lang w:val="uk-UA"/>
        </w:rPr>
      </w:pPr>
      <w:r w:rsidRPr="00463BAE">
        <w:rPr>
          <w:color w:val="000000" w:themeColor="text1"/>
          <w:sz w:val="28"/>
          <w:szCs w:val="28"/>
          <w:lang w:val="uk-UA"/>
        </w:rPr>
        <w:t>У дослідженні взяли участь 2</w:t>
      </w:r>
      <w:r w:rsidR="00350491" w:rsidRPr="00463BAE">
        <w:rPr>
          <w:color w:val="000000" w:themeColor="text1"/>
          <w:sz w:val="28"/>
          <w:szCs w:val="28"/>
          <w:lang w:val="uk-UA"/>
        </w:rPr>
        <w:t>4</w:t>
      </w:r>
      <w:r w:rsidRPr="00463BAE">
        <w:rPr>
          <w:color w:val="000000" w:themeColor="text1"/>
          <w:sz w:val="28"/>
          <w:szCs w:val="28"/>
          <w:lang w:val="uk-UA"/>
        </w:rPr>
        <w:t xml:space="preserve"> дітей (1</w:t>
      </w:r>
      <w:r w:rsidR="00350491" w:rsidRPr="00463BAE">
        <w:rPr>
          <w:color w:val="000000" w:themeColor="text1"/>
          <w:sz w:val="28"/>
          <w:szCs w:val="28"/>
          <w:lang w:val="uk-UA"/>
        </w:rPr>
        <w:t>4</w:t>
      </w:r>
      <w:r w:rsidRPr="00463BAE">
        <w:rPr>
          <w:color w:val="000000" w:themeColor="text1"/>
          <w:sz w:val="28"/>
          <w:szCs w:val="28"/>
          <w:lang w:val="uk-UA"/>
        </w:rPr>
        <w:t xml:space="preserve"> хлопчиків, 1</w:t>
      </w:r>
      <w:r w:rsidR="00350491" w:rsidRPr="00463BAE">
        <w:rPr>
          <w:color w:val="000000" w:themeColor="text1"/>
          <w:sz w:val="28"/>
          <w:szCs w:val="28"/>
          <w:lang w:val="uk-UA"/>
        </w:rPr>
        <w:t>0</w:t>
      </w:r>
      <w:r w:rsidRPr="00463BAE">
        <w:rPr>
          <w:color w:val="000000" w:themeColor="text1"/>
          <w:sz w:val="28"/>
          <w:szCs w:val="28"/>
          <w:lang w:val="uk-UA"/>
        </w:rPr>
        <w:t xml:space="preserve"> дівчаток) (вік 6 років±3 місяців). Усі діти були розподілені на дві групи (контрольну та експериментальну). Контрольна група займалася за звичайною програмою, а експериментальна – за розробленою нами </w:t>
      </w:r>
      <w:r w:rsidR="008E569F" w:rsidRPr="00463BAE">
        <w:rPr>
          <w:color w:val="000000" w:themeColor="text1"/>
          <w:sz w:val="28"/>
          <w:szCs w:val="28"/>
          <w:lang w:val="uk-UA"/>
        </w:rPr>
        <w:t>програмою</w:t>
      </w:r>
      <w:r w:rsidR="0039645F" w:rsidRPr="00463BAE">
        <w:rPr>
          <w:color w:val="000000" w:themeColor="text1"/>
          <w:sz w:val="28"/>
          <w:szCs w:val="28"/>
          <w:lang w:val="uk-UA"/>
        </w:rPr>
        <w:t>.</w:t>
      </w:r>
      <w:r w:rsidR="00BE586C" w:rsidRPr="00463BAE">
        <w:rPr>
          <w:color w:val="000000" w:themeColor="text1"/>
          <w:sz w:val="28"/>
          <w:szCs w:val="28"/>
          <w:lang w:val="uk-UA"/>
        </w:rPr>
        <w:t xml:space="preserve">  </w:t>
      </w:r>
    </w:p>
    <w:p w:rsidR="00BE586C" w:rsidRPr="00463BAE" w:rsidRDefault="00BE586C" w:rsidP="00BE586C">
      <w:pPr>
        <w:spacing w:line="360" w:lineRule="auto"/>
        <w:ind w:right="113" w:firstLine="709"/>
        <w:jc w:val="both"/>
        <w:rPr>
          <w:color w:val="000000" w:themeColor="text1"/>
          <w:sz w:val="28"/>
          <w:szCs w:val="28"/>
          <w:lang w:val="uk-UA"/>
        </w:rPr>
      </w:pPr>
      <w:r w:rsidRPr="00463BAE">
        <w:rPr>
          <w:color w:val="000000" w:themeColor="text1"/>
          <w:sz w:val="28"/>
          <w:szCs w:val="28"/>
          <w:lang w:val="uk-UA"/>
        </w:rPr>
        <w:t xml:space="preserve">Дослідження проведене відповідно до основних </w:t>
      </w:r>
      <w:proofErr w:type="spellStart"/>
      <w:r w:rsidRPr="00463BAE">
        <w:rPr>
          <w:color w:val="000000" w:themeColor="text1"/>
          <w:sz w:val="28"/>
          <w:szCs w:val="28"/>
          <w:lang w:val="uk-UA"/>
        </w:rPr>
        <w:t>біоетичних</w:t>
      </w:r>
      <w:proofErr w:type="spellEnd"/>
      <w:r w:rsidRPr="00463BAE">
        <w:rPr>
          <w:color w:val="000000" w:themeColor="text1"/>
          <w:sz w:val="28"/>
          <w:szCs w:val="28"/>
          <w:lang w:val="uk-UA"/>
        </w:rPr>
        <w:t xml:space="preserve"> норм Гельсінської декларації Всесвітньої медичної асоціації про етичні принципи проведення науково-медичних досліджень за участю людини (1994-2000, з поправками 2008), Універсальної декларації з біоетики та прав людини (1997), Конвенції Ради Європи з прав людини та біомедицини (від 04.04.1997).</w:t>
      </w:r>
    </w:p>
    <w:p w:rsidR="00BE586C" w:rsidRPr="00463BAE" w:rsidRDefault="00BE586C" w:rsidP="00BE586C">
      <w:pPr>
        <w:spacing w:line="360" w:lineRule="auto"/>
        <w:ind w:right="113" w:firstLine="709"/>
        <w:jc w:val="both"/>
        <w:rPr>
          <w:color w:val="000000" w:themeColor="text1"/>
          <w:sz w:val="28"/>
          <w:szCs w:val="28"/>
          <w:lang w:val="uk-UA"/>
        </w:rPr>
      </w:pPr>
      <w:r w:rsidRPr="00463BAE">
        <w:rPr>
          <w:color w:val="000000" w:themeColor="text1"/>
          <w:sz w:val="28"/>
          <w:szCs w:val="28"/>
          <w:lang w:val="uk-UA"/>
        </w:rPr>
        <w:t>Дослідження проводилося за письмовою інформованою згодою батьків кожного учасника дослідження.</w:t>
      </w:r>
    </w:p>
    <w:p w:rsidR="005F7AA0" w:rsidRPr="00463BAE" w:rsidRDefault="00F37425" w:rsidP="00F37425">
      <w:pPr>
        <w:spacing w:line="360" w:lineRule="auto"/>
        <w:ind w:firstLine="709"/>
        <w:jc w:val="both"/>
        <w:outlineLvl w:val="0"/>
        <w:rPr>
          <w:color w:val="000000" w:themeColor="text1"/>
          <w:sz w:val="28"/>
          <w:szCs w:val="28"/>
          <w:lang w:val="uk-UA"/>
        </w:rPr>
      </w:pPr>
      <w:r w:rsidRPr="00463BAE">
        <w:rPr>
          <w:color w:val="000000" w:themeColor="text1"/>
          <w:sz w:val="28"/>
          <w:szCs w:val="28"/>
          <w:lang w:val="uk-UA"/>
        </w:rPr>
        <w:t xml:space="preserve">Інструментом дослідження було тестування навичок плавання дітей дошкільного віку. </w:t>
      </w:r>
    </w:p>
    <w:p w:rsidR="00745F59" w:rsidRPr="009E77D4" w:rsidRDefault="00F37425" w:rsidP="009E77D4">
      <w:pPr>
        <w:spacing w:line="360" w:lineRule="auto"/>
        <w:ind w:firstLine="709"/>
        <w:jc w:val="both"/>
        <w:outlineLvl w:val="0"/>
        <w:rPr>
          <w:color w:val="000000" w:themeColor="text1"/>
          <w:sz w:val="28"/>
          <w:szCs w:val="28"/>
          <w:highlight w:val="green"/>
          <w:lang w:val="uk-UA"/>
        </w:rPr>
      </w:pPr>
      <w:r w:rsidRPr="00463BAE">
        <w:rPr>
          <w:color w:val="000000" w:themeColor="text1"/>
          <w:sz w:val="28"/>
          <w:szCs w:val="28"/>
          <w:lang w:val="uk-UA"/>
        </w:rPr>
        <w:lastRenderedPageBreak/>
        <w:t>Індикатори включали розпізнавання води, входження в басейн, контроль дихання, плавання, поштовх руками, рух ніг і повне плавання, адаптоване з</w:t>
      </w:r>
      <w:r w:rsidR="00C446E0" w:rsidRPr="00463BAE">
        <w:rPr>
          <w:color w:val="000000" w:themeColor="text1"/>
          <w:sz w:val="28"/>
          <w:szCs w:val="28"/>
          <w:lang w:val="uk-UA"/>
        </w:rPr>
        <w:t>а</w:t>
      </w:r>
      <w:r w:rsidRPr="00463BAE">
        <w:rPr>
          <w:color w:val="000000" w:themeColor="text1"/>
          <w:sz w:val="28"/>
          <w:szCs w:val="28"/>
          <w:lang w:val="uk-UA"/>
        </w:rPr>
        <w:t xml:space="preserve"> </w:t>
      </w:r>
      <w:proofErr w:type="spellStart"/>
      <w:r w:rsidRPr="00463BAE">
        <w:rPr>
          <w:color w:val="000000" w:themeColor="text1"/>
          <w:sz w:val="28"/>
          <w:szCs w:val="28"/>
          <w:lang w:val="uk-UA"/>
        </w:rPr>
        <w:t>Susanto</w:t>
      </w:r>
      <w:proofErr w:type="spellEnd"/>
      <w:r w:rsidRPr="00463BAE">
        <w:rPr>
          <w:color w:val="000000" w:themeColor="text1"/>
          <w:sz w:val="28"/>
          <w:szCs w:val="28"/>
          <w:lang w:val="uk-UA"/>
        </w:rPr>
        <w:t xml:space="preserve">  [</w:t>
      </w:r>
      <w:r w:rsidR="005F7AA0" w:rsidRPr="00463BAE">
        <w:rPr>
          <w:color w:val="000000" w:themeColor="text1"/>
          <w:sz w:val="28"/>
          <w:szCs w:val="28"/>
          <w:lang w:val="uk-UA"/>
        </w:rPr>
        <w:t>61</w:t>
      </w:r>
      <w:r w:rsidRPr="00463BAE">
        <w:rPr>
          <w:color w:val="000000" w:themeColor="text1"/>
          <w:sz w:val="28"/>
          <w:szCs w:val="28"/>
          <w:lang w:val="uk-UA"/>
        </w:rPr>
        <w:t xml:space="preserve">] (див. таблицю </w:t>
      </w:r>
      <w:r w:rsidR="000F534A" w:rsidRPr="00463BAE">
        <w:rPr>
          <w:color w:val="000000" w:themeColor="text1"/>
          <w:sz w:val="28"/>
          <w:szCs w:val="28"/>
          <w:lang w:val="uk-UA"/>
        </w:rPr>
        <w:t>2.</w:t>
      </w:r>
      <w:r w:rsidRPr="00463BAE">
        <w:rPr>
          <w:color w:val="000000" w:themeColor="text1"/>
          <w:sz w:val="28"/>
          <w:szCs w:val="28"/>
          <w:lang w:val="uk-UA"/>
        </w:rPr>
        <w:t>1).</w:t>
      </w:r>
    </w:p>
    <w:p w:rsidR="00D56D59" w:rsidRPr="00463BAE" w:rsidRDefault="00D56D59" w:rsidP="00D56D59">
      <w:pPr>
        <w:pStyle w:val="a5"/>
        <w:tabs>
          <w:tab w:val="left" w:pos="57"/>
        </w:tabs>
        <w:spacing w:after="0" w:line="360" w:lineRule="auto"/>
        <w:jc w:val="right"/>
        <w:rPr>
          <w:color w:val="000000" w:themeColor="text1"/>
          <w:sz w:val="28"/>
          <w:szCs w:val="28"/>
          <w:lang w:val="uk-UA"/>
        </w:rPr>
      </w:pPr>
      <w:r w:rsidRPr="00463BAE">
        <w:rPr>
          <w:color w:val="000000" w:themeColor="text1"/>
          <w:sz w:val="28"/>
          <w:szCs w:val="28"/>
          <w:lang w:val="uk-UA"/>
        </w:rPr>
        <w:t>Таблиця 2.1</w:t>
      </w:r>
    </w:p>
    <w:p w:rsidR="00D56D59" w:rsidRPr="00463BAE" w:rsidRDefault="00D56D59" w:rsidP="00D56D59">
      <w:pPr>
        <w:pStyle w:val="a5"/>
        <w:tabs>
          <w:tab w:val="left" w:pos="57"/>
        </w:tabs>
        <w:spacing w:after="0" w:line="360" w:lineRule="auto"/>
        <w:jc w:val="center"/>
        <w:rPr>
          <w:color w:val="000000" w:themeColor="text1"/>
          <w:sz w:val="28"/>
          <w:szCs w:val="28"/>
          <w:lang w:val="uk-UA"/>
        </w:rPr>
      </w:pPr>
      <w:r w:rsidRPr="00463BAE">
        <w:rPr>
          <w:color w:val="000000" w:themeColor="text1"/>
          <w:sz w:val="28"/>
          <w:szCs w:val="28"/>
          <w:lang w:val="uk-UA"/>
        </w:rPr>
        <w:t>Розрахунок часу запливу, що перетворено в оцінку запливу</w:t>
      </w:r>
    </w:p>
    <w:tbl>
      <w:tblPr>
        <w:tblStyle w:val="a7"/>
        <w:tblW w:w="0" w:type="auto"/>
        <w:tblInd w:w="-147" w:type="dxa"/>
        <w:tblLook w:val="04A0" w:firstRow="1" w:lastRow="0" w:firstColumn="1" w:lastColumn="0" w:noHBand="0" w:noVBand="1"/>
      </w:tblPr>
      <w:tblGrid>
        <w:gridCol w:w="5387"/>
        <w:gridCol w:w="3776"/>
      </w:tblGrid>
      <w:tr w:rsidR="00463BAE" w:rsidRPr="00463BAE" w:rsidTr="000F534A">
        <w:tc>
          <w:tcPr>
            <w:tcW w:w="5387"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Час плавання</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Бали</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highlight w:val="green"/>
                <w:lang w:val="uk-UA"/>
              </w:rPr>
            </w:pPr>
            <w:r w:rsidRPr="00463BAE">
              <w:rPr>
                <w:color w:val="000000" w:themeColor="text1"/>
                <w:sz w:val="28"/>
                <w:szCs w:val="28"/>
                <w:lang w:val="uk-UA"/>
              </w:rPr>
              <w:t>Учасник не вміє плавати</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0</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highlight w:val="green"/>
                <w:lang w:val="uk-UA"/>
              </w:rPr>
            </w:pPr>
            <w:r w:rsidRPr="00463BAE">
              <w:rPr>
                <w:color w:val="000000" w:themeColor="text1"/>
                <w:sz w:val="28"/>
                <w:szCs w:val="28"/>
                <w:lang w:val="uk-UA"/>
              </w:rPr>
              <w:t>Учасник проплив від 1 до 6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1</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highlight w:val="green"/>
                <w:lang w:val="uk-UA"/>
              </w:rPr>
            </w:pPr>
            <w:r w:rsidRPr="00463BAE">
              <w:rPr>
                <w:color w:val="000000" w:themeColor="text1"/>
                <w:sz w:val="28"/>
                <w:szCs w:val="28"/>
                <w:lang w:val="uk-UA"/>
              </w:rPr>
              <w:t>Учасник проплив від 7 до 12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2</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highlight w:val="green"/>
                <w:lang w:val="uk-UA"/>
              </w:rPr>
            </w:pPr>
            <w:r w:rsidRPr="00463BAE">
              <w:rPr>
                <w:color w:val="000000" w:themeColor="text1"/>
                <w:sz w:val="28"/>
                <w:szCs w:val="28"/>
                <w:lang w:val="uk-UA"/>
              </w:rPr>
              <w:t>Учасник проплив від 13 до 18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3</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highlight w:val="green"/>
                <w:lang w:val="uk-UA"/>
              </w:rPr>
            </w:pPr>
            <w:r w:rsidRPr="00463BAE">
              <w:rPr>
                <w:color w:val="000000" w:themeColor="text1"/>
                <w:sz w:val="28"/>
                <w:szCs w:val="28"/>
                <w:lang w:val="uk-UA"/>
              </w:rPr>
              <w:t>Учасник проплив від 19 до 24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4</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lang w:val="uk-UA"/>
              </w:rPr>
            </w:pPr>
            <w:r w:rsidRPr="00463BAE">
              <w:rPr>
                <w:color w:val="000000" w:themeColor="text1"/>
                <w:sz w:val="28"/>
                <w:szCs w:val="28"/>
                <w:lang w:val="uk-UA"/>
              </w:rPr>
              <w:t>Учасник проплив від 25 до 30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5</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highlight w:val="green"/>
                <w:lang w:val="uk-UA"/>
              </w:rPr>
            </w:pPr>
            <w:r w:rsidRPr="00463BAE">
              <w:rPr>
                <w:color w:val="000000" w:themeColor="text1"/>
                <w:sz w:val="28"/>
                <w:szCs w:val="28"/>
                <w:lang w:val="uk-UA"/>
              </w:rPr>
              <w:t>Учасник проплив від 31 до 36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6</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highlight w:val="green"/>
                <w:lang w:val="uk-UA"/>
              </w:rPr>
            </w:pPr>
            <w:r w:rsidRPr="00463BAE">
              <w:rPr>
                <w:color w:val="000000" w:themeColor="text1"/>
                <w:sz w:val="28"/>
                <w:szCs w:val="28"/>
                <w:lang w:val="uk-UA"/>
              </w:rPr>
              <w:t>Учасник проплив від 37 до 42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7</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lang w:val="uk-UA"/>
              </w:rPr>
            </w:pPr>
            <w:r w:rsidRPr="00463BAE">
              <w:rPr>
                <w:color w:val="000000" w:themeColor="text1"/>
                <w:sz w:val="28"/>
                <w:szCs w:val="28"/>
                <w:lang w:val="uk-UA"/>
              </w:rPr>
              <w:t>Учасник проплив від 43 до 48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8</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lang w:val="uk-UA"/>
              </w:rPr>
            </w:pPr>
            <w:r w:rsidRPr="00463BAE">
              <w:rPr>
                <w:color w:val="000000" w:themeColor="text1"/>
                <w:sz w:val="28"/>
                <w:szCs w:val="28"/>
                <w:lang w:val="uk-UA"/>
              </w:rPr>
              <w:t>Учасник проплив від 49 до 54 секунд</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9</w:t>
            </w:r>
          </w:p>
        </w:tc>
      </w:tr>
      <w:tr w:rsidR="00463BAE" w:rsidRPr="00463BAE" w:rsidTr="000F534A">
        <w:tc>
          <w:tcPr>
            <w:tcW w:w="5387" w:type="dxa"/>
          </w:tcPr>
          <w:p w:rsidR="00D56D59" w:rsidRPr="00463BAE" w:rsidRDefault="00D56D59" w:rsidP="004844F7">
            <w:pPr>
              <w:spacing w:line="360" w:lineRule="auto"/>
              <w:ind w:right="113"/>
              <w:jc w:val="both"/>
              <w:rPr>
                <w:color w:val="000000" w:themeColor="text1"/>
                <w:sz w:val="28"/>
                <w:szCs w:val="28"/>
                <w:lang w:val="uk-UA"/>
              </w:rPr>
            </w:pPr>
            <w:r w:rsidRPr="00463BAE">
              <w:rPr>
                <w:color w:val="000000" w:themeColor="text1"/>
                <w:sz w:val="28"/>
                <w:szCs w:val="28"/>
                <w:lang w:val="uk-UA"/>
              </w:rPr>
              <w:t>Учасник міг проплисти 25 метрів і більше</w:t>
            </w:r>
          </w:p>
        </w:tc>
        <w:tc>
          <w:tcPr>
            <w:tcW w:w="3776" w:type="dxa"/>
          </w:tcPr>
          <w:p w:rsidR="00D56D59" w:rsidRPr="00463BAE" w:rsidRDefault="00D56D59" w:rsidP="004844F7">
            <w:pPr>
              <w:spacing w:line="360" w:lineRule="auto"/>
              <w:ind w:right="113"/>
              <w:jc w:val="center"/>
              <w:rPr>
                <w:color w:val="000000" w:themeColor="text1"/>
                <w:sz w:val="28"/>
                <w:szCs w:val="28"/>
                <w:lang w:val="uk-UA"/>
              </w:rPr>
            </w:pPr>
            <w:r w:rsidRPr="00463BAE">
              <w:rPr>
                <w:color w:val="000000" w:themeColor="text1"/>
                <w:sz w:val="28"/>
                <w:szCs w:val="28"/>
                <w:lang w:val="uk-UA"/>
              </w:rPr>
              <w:t>10</w:t>
            </w:r>
          </w:p>
        </w:tc>
      </w:tr>
    </w:tbl>
    <w:p w:rsidR="008340BB" w:rsidRPr="00463BAE" w:rsidRDefault="008340BB" w:rsidP="00F37425">
      <w:pPr>
        <w:spacing w:line="360" w:lineRule="auto"/>
        <w:ind w:firstLine="709"/>
        <w:jc w:val="both"/>
        <w:outlineLvl w:val="0"/>
        <w:rPr>
          <w:color w:val="000000" w:themeColor="text1"/>
          <w:sz w:val="28"/>
          <w:szCs w:val="28"/>
          <w:lang w:val="uk-UA"/>
        </w:rPr>
      </w:pPr>
    </w:p>
    <w:p w:rsidR="008B4EB7" w:rsidRPr="00463BAE" w:rsidRDefault="00F37425" w:rsidP="00F37425">
      <w:pPr>
        <w:spacing w:line="360" w:lineRule="auto"/>
        <w:ind w:firstLine="709"/>
        <w:jc w:val="both"/>
        <w:outlineLvl w:val="0"/>
        <w:rPr>
          <w:color w:val="000000" w:themeColor="text1"/>
          <w:sz w:val="28"/>
          <w:szCs w:val="28"/>
          <w:lang w:val="uk-UA"/>
        </w:rPr>
      </w:pPr>
      <w:r w:rsidRPr="00463BAE">
        <w:rPr>
          <w:color w:val="000000" w:themeColor="text1"/>
          <w:sz w:val="28"/>
          <w:szCs w:val="28"/>
          <w:lang w:val="uk-UA"/>
        </w:rPr>
        <w:t xml:space="preserve">Дані були зібрані після того, як </w:t>
      </w:r>
      <w:r w:rsidR="008340BB" w:rsidRPr="00463BAE">
        <w:rPr>
          <w:color w:val="000000" w:themeColor="text1"/>
          <w:sz w:val="28"/>
          <w:szCs w:val="28"/>
          <w:lang w:val="uk-UA"/>
        </w:rPr>
        <w:t>діти</w:t>
      </w:r>
      <w:r w:rsidRPr="00463BAE">
        <w:rPr>
          <w:color w:val="000000" w:themeColor="text1"/>
          <w:sz w:val="28"/>
          <w:szCs w:val="28"/>
          <w:lang w:val="uk-UA"/>
        </w:rPr>
        <w:t xml:space="preserve"> проходили тренування у воді, такі як розпізнавання води, входження в басейн, контроль дихання, поштовхи руками, рухи ніг і повне плавання з використанням ігрових </w:t>
      </w:r>
      <w:r w:rsidR="008340BB" w:rsidRPr="00463BAE">
        <w:rPr>
          <w:color w:val="000000" w:themeColor="text1"/>
          <w:sz w:val="28"/>
          <w:szCs w:val="28"/>
          <w:lang w:val="uk-UA"/>
        </w:rPr>
        <w:t>засобів</w:t>
      </w:r>
      <w:r w:rsidRPr="00463BAE">
        <w:rPr>
          <w:color w:val="000000" w:themeColor="text1"/>
          <w:sz w:val="28"/>
          <w:szCs w:val="28"/>
          <w:lang w:val="uk-UA"/>
        </w:rPr>
        <w:t xml:space="preserve"> у формі змагань </w:t>
      </w:r>
      <w:r w:rsidR="008340BB" w:rsidRPr="00463BAE">
        <w:rPr>
          <w:color w:val="000000" w:themeColor="text1"/>
          <w:sz w:val="28"/>
          <w:szCs w:val="28"/>
          <w:lang w:val="uk-UA"/>
        </w:rPr>
        <w:t>(</w:t>
      </w:r>
      <w:r w:rsidRPr="00463BAE">
        <w:rPr>
          <w:color w:val="000000" w:themeColor="text1"/>
          <w:sz w:val="28"/>
          <w:szCs w:val="28"/>
          <w:lang w:val="uk-UA"/>
        </w:rPr>
        <w:t>водяних котів і риб, монети, пірнання, витягування буйка</w:t>
      </w:r>
      <w:r w:rsidR="008340BB" w:rsidRPr="00463BAE">
        <w:rPr>
          <w:color w:val="000000" w:themeColor="text1"/>
          <w:sz w:val="28"/>
          <w:szCs w:val="28"/>
          <w:lang w:val="uk-UA"/>
        </w:rPr>
        <w:t>)</w:t>
      </w:r>
      <w:r w:rsidRPr="00463BAE">
        <w:rPr>
          <w:color w:val="000000" w:themeColor="text1"/>
          <w:sz w:val="28"/>
          <w:szCs w:val="28"/>
          <w:lang w:val="uk-UA"/>
        </w:rPr>
        <w:t xml:space="preserve">. </w:t>
      </w:r>
    </w:p>
    <w:p w:rsidR="00F37425" w:rsidRPr="00463BAE" w:rsidRDefault="008B4EB7" w:rsidP="008B4EB7">
      <w:pPr>
        <w:spacing w:line="360" w:lineRule="auto"/>
        <w:ind w:firstLine="709"/>
        <w:jc w:val="both"/>
        <w:outlineLvl w:val="0"/>
        <w:rPr>
          <w:color w:val="000000" w:themeColor="text1"/>
          <w:sz w:val="28"/>
          <w:szCs w:val="28"/>
          <w:lang w:val="uk-UA"/>
        </w:rPr>
      </w:pPr>
      <w:r w:rsidRPr="00463BAE">
        <w:rPr>
          <w:color w:val="000000" w:themeColor="text1"/>
          <w:sz w:val="28"/>
          <w:szCs w:val="28"/>
          <w:lang w:val="uk-UA"/>
        </w:rPr>
        <w:t xml:space="preserve">Тренування проходило наступним чином. </w:t>
      </w:r>
      <w:r w:rsidR="00F37425" w:rsidRPr="00463BAE">
        <w:rPr>
          <w:color w:val="000000" w:themeColor="text1"/>
          <w:sz w:val="28"/>
          <w:szCs w:val="28"/>
          <w:lang w:val="uk-UA"/>
        </w:rPr>
        <w:t>10хвилин</w:t>
      </w:r>
      <w:r w:rsidRPr="00463BAE">
        <w:rPr>
          <w:color w:val="000000" w:themeColor="text1"/>
          <w:sz w:val="28"/>
          <w:szCs w:val="28"/>
          <w:lang w:val="uk-UA"/>
        </w:rPr>
        <w:t>на</w:t>
      </w:r>
      <w:r w:rsidR="00F37425" w:rsidRPr="00463BAE">
        <w:rPr>
          <w:color w:val="000000" w:themeColor="text1"/>
          <w:sz w:val="28"/>
          <w:szCs w:val="28"/>
          <w:lang w:val="uk-UA"/>
        </w:rPr>
        <w:t xml:space="preserve"> розминка на суші та у воді, 25хвилин</w:t>
      </w:r>
      <w:r w:rsidRPr="00463BAE">
        <w:rPr>
          <w:color w:val="000000" w:themeColor="text1"/>
          <w:sz w:val="28"/>
          <w:szCs w:val="28"/>
          <w:lang w:val="uk-UA"/>
        </w:rPr>
        <w:t>ні</w:t>
      </w:r>
      <w:r w:rsidR="00F37425" w:rsidRPr="00463BAE">
        <w:rPr>
          <w:color w:val="000000" w:themeColor="text1"/>
          <w:sz w:val="28"/>
          <w:szCs w:val="28"/>
          <w:lang w:val="uk-UA"/>
        </w:rPr>
        <w:t xml:space="preserve"> водні тренування ігровим методом і 5 хвилин </w:t>
      </w:r>
      <w:r w:rsidRPr="00463BAE">
        <w:rPr>
          <w:color w:val="000000" w:themeColor="text1"/>
          <w:sz w:val="28"/>
          <w:szCs w:val="28"/>
          <w:lang w:val="uk-UA"/>
        </w:rPr>
        <w:t>відновлення</w:t>
      </w:r>
      <w:r w:rsidR="00F37425" w:rsidRPr="00463BAE">
        <w:rPr>
          <w:color w:val="000000" w:themeColor="text1"/>
          <w:sz w:val="28"/>
          <w:szCs w:val="28"/>
          <w:lang w:val="uk-UA"/>
        </w:rPr>
        <w:t xml:space="preserve"> після процедури. </w:t>
      </w:r>
      <w:r w:rsidRPr="00463BAE">
        <w:rPr>
          <w:color w:val="000000" w:themeColor="text1"/>
          <w:sz w:val="28"/>
          <w:szCs w:val="28"/>
          <w:lang w:val="uk-UA"/>
        </w:rPr>
        <w:t>Дітлахи</w:t>
      </w:r>
      <w:r w:rsidR="00F37425" w:rsidRPr="00463BAE">
        <w:rPr>
          <w:color w:val="000000" w:themeColor="text1"/>
          <w:sz w:val="28"/>
          <w:szCs w:val="28"/>
          <w:lang w:val="uk-UA"/>
        </w:rPr>
        <w:t xml:space="preserve"> пройшли перевірку навичок плавання</w:t>
      </w:r>
      <w:r w:rsidRPr="00463BAE">
        <w:rPr>
          <w:color w:val="000000" w:themeColor="text1"/>
          <w:sz w:val="28"/>
          <w:szCs w:val="28"/>
          <w:lang w:val="uk-UA"/>
        </w:rPr>
        <w:t xml:space="preserve">. </w:t>
      </w:r>
      <w:r w:rsidR="00F37425" w:rsidRPr="00463BAE">
        <w:rPr>
          <w:color w:val="000000" w:themeColor="text1"/>
          <w:sz w:val="28"/>
          <w:szCs w:val="28"/>
          <w:lang w:val="uk-UA"/>
        </w:rPr>
        <w:t xml:space="preserve">Оцінки були додані з 7 оцінюваних аспектів, щоб отримати максимальний бал (30) і мінімальний бал (7), таким чином, з’явився діапазон балів у категоріях «добре», «середньо» та «погано». Потім дані </w:t>
      </w:r>
      <w:r w:rsidR="00F37425" w:rsidRPr="00463BAE">
        <w:rPr>
          <w:color w:val="000000" w:themeColor="text1"/>
          <w:sz w:val="28"/>
          <w:szCs w:val="28"/>
          <w:lang w:val="uk-UA"/>
        </w:rPr>
        <w:lastRenderedPageBreak/>
        <w:t>були оброблені за допомогою описового статистичного аналізу у формі відсотків. Середнє, мінімальне, максимальне та стандартне відхилення також були розраховані.</w:t>
      </w:r>
    </w:p>
    <w:p w:rsidR="007C7A6E" w:rsidRPr="00463BAE" w:rsidRDefault="007C7A6E" w:rsidP="007C7A6E">
      <w:pPr>
        <w:spacing w:line="360" w:lineRule="auto"/>
        <w:ind w:right="113" w:firstLine="709"/>
        <w:jc w:val="both"/>
        <w:rPr>
          <w:color w:val="000000" w:themeColor="text1"/>
          <w:sz w:val="28"/>
          <w:szCs w:val="28"/>
          <w:lang w:val="uk-UA"/>
        </w:rPr>
      </w:pPr>
      <w:r w:rsidRPr="00463BAE">
        <w:rPr>
          <w:color w:val="000000" w:themeColor="text1"/>
          <w:sz w:val="28"/>
          <w:szCs w:val="28"/>
          <w:lang w:val="uk-UA"/>
        </w:rPr>
        <w:t>У дослідженні взяли участь 24 дітей (14 хлопчиків, 10 дівчаток) (вік 6 років±</w:t>
      </w:r>
      <w:r w:rsidR="008B4EB7" w:rsidRPr="00463BAE">
        <w:rPr>
          <w:color w:val="000000" w:themeColor="text1"/>
          <w:sz w:val="28"/>
          <w:szCs w:val="28"/>
          <w:lang w:val="uk-UA"/>
        </w:rPr>
        <w:t>3</w:t>
      </w:r>
      <w:r w:rsidRPr="00463BAE">
        <w:rPr>
          <w:color w:val="000000" w:themeColor="text1"/>
          <w:sz w:val="28"/>
          <w:szCs w:val="28"/>
          <w:lang w:val="uk-UA"/>
        </w:rPr>
        <w:t xml:space="preserve"> місяців, зріст 11</w:t>
      </w:r>
      <w:r w:rsidR="008B4EB7" w:rsidRPr="00463BAE">
        <w:rPr>
          <w:color w:val="000000" w:themeColor="text1"/>
          <w:sz w:val="28"/>
          <w:szCs w:val="28"/>
          <w:lang w:val="uk-UA"/>
        </w:rPr>
        <w:t>7,5</w:t>
      </w:r>
      <w:r w:rsidRPr="00463BAE">
        <w:rPr>
          <w:color w:val="000000" w:themeColor="text1"/>
          <w:sz w:val="28"/>
          <w:szCs w:val="28"/>
          <w:lang w:val="uk-UA"/>
        </w:rPr>
        <w:t>±3 см, маса тіла 2</w:t>
      </w:r>
      <w:r w:rsidR="008B4EB7" w:rsidRPr="00463BAE">
        <w:rPr>
          <w:color w:val="000000" w:themeColor="text1"/>
          <w:sz w:val="28"/>
          <w:szCs w:val="28"/>
          <w:lang w:val="uk-UA"/>
        </w:rPr>
        <w:t>1,8</w:t>
      </w:r>
      <w:r w:rsidRPr="00463BAE">
        <w:rPr>
          <w:color w:val="000000" w:themeColor="text1"/>
          <w:sz w:val="28"/>
          <w:szCs w:val="28"/>
          <w:lang w:val="uk-UA"/>
        </w:rPr>
        <w:t>±</w:t>
      </w:r>
      <w:r w:rsidR="008B4EB7" w:rsidRPr="00463BAE">
        <w:rPr>
          <w:color w:val="000000" w:themeColor="text1"/>
          <w:sz w:val="28"/>
          <w:szCs w:val="28"/>
          <w:lang w:val="uk-UA"/>
        </w:rPr>
        <w:t>2</w:t>
      </w:r>
      <w:r w:rsidRPr="00463BAE">
        <w:rPr>
          <w:color w:val="000000" w:themeColor="text1"/>
          <w:sz w:val="28"/>
          <w:szCs w:val="28"/>
          <w:lang w:val="uk-UA"/>
        </w:rPr>
        <w:t xml:space="preserve"> кг). Їхні загальні показники плавання, оцінені кваліфікованими вчителями з плавання, були класифіковані як «початківець» або «не плавець», і вони не мали попереднього досвіду офіційних уроків плавання. </w:t>
      </w:r>
    </w:p>
    <w:p w:rsidR="00F038B2" w:rsidRPr="00463BAE" w:rsidRDefault="00F038B2" w:rsidP="007C7A6E">
      <w:pPr>
        <w:spacing w:line="360" w:lineRule="auto"/>
        <w:ind w:right="113" w:firstLine="709"/>
        <w:jc w:val="both"/>
        <w:rPr>
          <w:color w:val="000000" w:themeColor="text1"/>
          <w:sz w:val="28"/>
          <w:szCs w:val="28"/>
          <w:lang w:val="uk-UA"/>
        </w:rPr>
      </w:pPr>
      <w:r w:rsidRPr="00463BAE">
        <w:rPr>
          <w:color w:val="000000" w:themeColor="text1"/>
          <w:sz w:val="28"/>
          <w:szCs w:val="28"/>
          <w:lang w:val="uk-UA"/>
        </w:rPr>
        <w:t>Перед тестуванням вони відвідали курс ознайомлення з водою, під час якого навчилися носити маску та трубку. Використовували стандартну маску для дайвінгу та трубку, адаптовану для дітей. Маска закривала ніс, що означало, що під час плавання учасники повинні дихати виключно ротом.</w:t>
      </w:r>
    </w:p>
    <w:p w:rsidR="002D554A" w:rsidRPr="00463BAE" w:rsidRDefault="007C7A6E" w:rsidP="007C7A6E">
      <w:pPr>
        <w:spacing w:line="360" w:lineRule="auto"/>
        <w:ind w:right="113" w:firstLine="709"/>
        <w:jc w:val="both"/>
        <w:rPr>
          <w:color w:val="000000" w:themeColor="text1"/>
          <w:sz w:val="28"/>
          <w:szCs w:val="28"/>
          <w:lang w:val="uk-UA"/>
        </w:rPr>
      </w:pPr>
      <w:r w:rsidRPr="00463BAE">
        <w:rPr>
          <w:color w:val="000000" w:themeColor="text1"/>
          <w:sz w:val="28"/>
          <w:szCs w:val="28"/>
          <w:lang w:val="uk-UA"/>
        </w:rPr>
        <w:t xml:space="preserve">Ознайомчий курс тривав 16 годин протягом двох тижнів, тобто вісім двогодинних вправ. </w:t>
      </w:r>
      <w:r w:rsidR="008B4EB7" w:rsidRPr="00463BAE">
        <w:rPr>
          <w:color w:val="000000" w:themeColor="text1"/>
          <w:sz w:val="28"/>
          <w:szCs w:val="28"/>
          <w:lang w:val="uk-UA"/>
        </w:rPr>
        <w:t>Курс</w:t>
      </w:r>
      <w:r w:rsidRPr="00463BAE">
        <w:rPr>
          <w:color w:val="000000" w:themeColor="text1"/>
          <w:sz w:val="28"/>
          <w:szCs w:val="28"/>
          <w:lang w:val="uk-UA"/>
        </w:rPr>
        <w:t xml:space="preserve"> включав вправи на адаптацію до води (вхід у воду, опускання голови під воду, споглядання під водою, видих у воду, плавання на спині та ковзання) та навчання </w:t>
      </w:r>
      <w:r w:rsidR="00390A17" w:rsidRPr="00463BAE">
        <w:rPr>
          <w:color w:val="000000" w:themeColor="text1"/>
          <w:sz w:val="28"/>
          <w:szCs w:val="28"/>
          <w:lang w:val="uk-UA"/>
        </w:rPr>
        <w:t>брасу</w:t>
      </w:r>
      <w:r w:rsidRPr="00463BAE">
        <w:rPr>
          <w:color w:val="000000" w:themeColor="text1"/>
          <w:sz w:val="28"/>
          <w:szCs w:val="28"/>
          <w:lang w:val="uk-UA"/>
        </w:rPr>
        <w:t xml:space="preserve">. </w:t>
      </w:r>
    </w:p>
    <w:p w:rsidR="00745D46" w:rsidRPr="00463BAE" w:rsidRDefault="00745D46" w:rsidP="007C7A6E">
      <w:pPr>
        <w:spacing w:line="360" w:lineRule="auto"/>
        <w:ind w:right="113" w:firstLine="709"/>
        <w:jc w:val="both"/>
        <w:rPr>
          <w:color w:val="000000" w:themeColor="text1"/>
          <w:sz w:val="28"/>
          <w:szCs w:val="28"/>
          <w:lang w:val="uk-UA"/>
        </w:rPr>
      </w:pPr>
      <w:r w:rsidRPr="00463BAE">
        <w:rPr>
          <w:color w:val="000000" w:themeColor="text1"/>
          <w:sz w:val="28"/>
          <w:szCs w:val="28"/>
          <w:lang w:val="uk-UA"/>
        </w:rPr>
        <w:t>Курс розпочався з використання маски та трубки, але пізніше протягом курсу ці допоміжні засоби були поступово вилучені з вправ. Таким чином, учасники практикували три експериментальні умови плавання брасом</w:t>
      </w:r>
      <w:r w:rsidR="00DE4361" w:rsidRPr="00463BAE">
        <w:rPr>
          <w:color w:val="000000" w:themeColor="text1"/>
          <w:sz w:val="28"/>
          <w:szCs w:val="28"/>
          <w:lang w:val="uk-UA"/>
        </w:rPr>
        <w:t>: (а) з піднятою головою над водою; (б) нормальне дихання відповідно до координації гребка брасом; (в) із зануреним обличчям і диханням за допомогою трубки.</w:t>
      </w:r>
      <w:r w:rsidRPr="00463BAE">
        <w:rPr>
          <w:color w:val="000000" w:themeColor="text1"/>
          <w:sz w:val="28"/>
          <w:szCs w:val="28"/>
          <w:lang w:val="uk-UA"/>
        </w:rPr>
        <w:t>.</w:t>
      </w:r>
    </w:p>
    <w:p w:rsidR="007C7A6E" w:rsidRPr="00463BAE" w:rsidRDefault="007C7A6E" w:rsidP="007C7A6E">
      <w:pPr>
        <w:spacing w:line="360" w:lineRule="auto"/>
        <w:ind w:right="113" w:firstLine="709"/>
        <w:jc w:val="both"/>
        <w:rPr>
          <w:color w:val="000000" w:themeColor="text1"/>
          <w:sz w:val="28"/>
          <w:szCs w:val="28"/>
          <w:lang w:val="uk-UA"/>
        </w:rPr>
      </w:pPr>
      <w:r w:rsidRPr="00463BAE">
        <w:rPr>
          <w:color w:val="000000" w:themeColor="text1"/>
          <w:sz w:val="28"/>
          <w:szCs w:val="28"/>
          <w:lang w:val="uk-UA"/>
        </w:rPr>
        <w:t xml:space="preserve">Крім ознайомчого курсу, </w:t>
      </w:r>
      <w:r w:rsidR="008B4EB7" w:rsidRPr="00463BAE">
        <w:rPr>
          <w:color w:val="000000" w:themeColor="text1"/>
          <w:sz w:val="28"/>
          <w:szCs w:val="28"/>
          <w:lang w:val="uk-UA"/>
        </w:rPr>
        <w:t>діти</w:t>
      </w:r>
      <w:r w:rsidRPr="00463BAE">
        <w:rPr>
          <w:color w:val="000000" w:themeColor="text1"/>
          <w:sz w:val="28"/>
          <w:szCs w:val="28"/>
          <w:lang w:val="uk-UA"/>
        </w:rPr>
        <w:t xml:space="preserve"> не були зараховані на інші програми плавання протягом періоду тестування. Перед початком дослідження всі діти дали згоду. Крім того, усі батьки були проінформовані про мету дослідження та процедури тестування перед тим, як дати письмову згоду на участь своєї дитини.</w:t>
      </w:r>
      <w:r w:rsidRPr="00463BAE">
        <w:rPr>
          <w:color w:val="000000" w:themeColor="text1"/>
          <w:sz w:val="28"/>
          <w:szCs w:val="28"/>
          <w:lang w:val="uk-UA"/>
        </w:rPr>
        <w:tab/>
      </w:r>
      <w:r w:rsidRPr="00463BAE">
        <w:rPr>
          <w:color w:val="000000" w:themeColor="text1"/>
          <w:sz w:val="28"/>
          <w:szCs w:val="28"/>
          <w:highlight w:val="green"/>
          <w:lang w:val="uk-UA"/>
        </w:rPr>
        <w:t xml:space="preserve"> </w:t>
      </w:r>
    </w:p>
    <w:p w:rsidR="007C7A6E" w:rsidRPr="00463BAE" w:rsidRDefault="007C7A6E" w:rsidP="007C7A6E">
      <w:pPr>
        <w:spacing w:line="360" w:lineRule="auto"/>
        <w:ind w:right="113" w:firstLine="709"/>
        <w:jc w:val="both"/>
        <w:rPr>
          <w:color w:val="000000" w:themeColor="text1"/>
          <w:sz w:val="28"/>
          <w:szCs w:val="28"/>
          <w:lang w:val="uk-UA"/>
        </w:rPr>
      </w:pPr>
      <w:r w:rsidRPr="00463BAE">
        <w:rPr>
          <w:color w:val="000000" w:themeColor="text1"/>
          <w:sz w:val="28"/>
          <w:szCs w:val="28"/>
          <w:lang w:val="uk-UA"/>
        </w:rPr>
        <w:lastRenderedPageBreak/>
        <w:t>Кожен учасник виконав три тести у випадковому порядку. В одному тесті учасники плавали з головою над водою, в іншому – із зануреним обличчям у воду, використовуючи для дихання трубку та надягаючи окуляри, і в кінцевому результаті вони прийняли «нормальну» схему дихання: учасники використовували лише окуляри.</w:t>
      </w:r>
    </w:p>
    <w:p w:rsidR="007C7A6E" w:rsidRPr="00463BAE" w:rsidRDefault="007C7A6E" w:rsidP="007C7A6E">
      <w:pPr>
        <w:spacing w:line="360" w:lineRule="auto"/>
        <w:ind w:right="113" w:firstLine="709"/>
        <w:jc w:val="both"/>
        <w:rPr>
          <w:color w:val="000000" w:themeColor="text1"/>
          <w:sz w:val="28"/>
          <w:szCs w:val="28"/>
          <w:lang w:val="uk-UA"/>
        </w:rPr>
      </w:pPr>
      <w:r w:rsidRPr="00463BAE">
        <w:rPr>
          <w:color w:val="000000" w:themeColor="text1"/>
          <w:sz w:val="28"/>
          <w:szCs w:val="28"/>
          <w:lang w:val="uk-UA"/>
        </w:rPr>
        <w:t xml:space="preserve"> Кожне випробування проводилося в тому самому 25-метровому плавальному басейні (температура води та повітря 32</w:t>
      </w:r>
      <w:r w:rsidRPr="00463BAE">
        <w:rPr>
          <w:color w:val="000000" w:themeColor="text1"/>
          <w:sz w:val="28"/>
          <w:szCs w:val="28"/>
          <w:vertAlign w:val="superscript"/>
          <w:lang w:val="uk-UA"/>
        </w:rPr>
        <w:t>o</w:t>
      </w:r>
      <w:r w:rsidRPr="00463BAE">
        <w:rPr>
          <w:color w:val="000000" w:themeColor="text1"/>
          <w:sz w:val="28"/>
          <w:szCs w:val="28"/>
          <w:lang w:val="uk-UA"/>
        </w:rPr>
        <w:t>C і 28</w:t>
      </w:r>
      <w:r w:rsidRPr="00463BAE">
        <w:rPr>
          <w:color w:val="000000" w:themeColor="text1"/>
          <w:sz w:val="28"/>
          <w:szCs w:val="28"/>
          <w:vertAlign w:val="superscript"/>
          <w:lang w:val="uk-UA"/>
        </w:rPr>
        <w:t>o</w:t>
      </w:r>
      <w:r w:rsidRPr="00463BAE">
        <w:rPr>
          <w:color w:val="000000" w:themeColor="text1"/>
          <w:sz w:val="28"/>
          <w:szCs w:val="28"/>
          <w:lang w:val="uk-UA"/>
        </w:rPr>
        <w:t xml:space="preserve">C, відповідно) і починалося з </w:t>
      </w:r>
      <w:proofErr w:type="spellStart"/>
      <w:r w:rsidRPr="00463BAE">
        <w:rPr>
          <w:color w:val="000000" w:themeColor="text1"/>
          <w:sz w:val="28"/>
          <w:szCs w:val="28"/>
          <w:lang w:val="uk-UA"/>
        </w:rPr>
        <w:t>поштовхового</w:t>
      </w:r>
      <w:proofErr w:type="spellEnd"/>
      <w:r w:rsidRPr="00463BAE">
        <w:rPr>
          <w:color w:val="000000" w:themeColor="text1"/>
          <w:sz w:val="28"/>
          <w:szCs w:val="28"/>
          <w:lang w:val="uk-UA"/>
        </w:rPr>
        <w:t xml:space="preserve"> старту. Випробування було припинено, коли вони не змогли продовжити та схопилися за опорну лінію, щоб зупинитися, або після завершення фіксованої дистанції в 25 м, залежно від того, що сталося раніше.</w:t>
      </w:r>
    </w:p>
    <w:p w:rsidR="007C7A6E" w:rsidRPr="00463BAE" w:rsidRDefault="007C7A6E" w:rsidP="007C7A6E">
      <w:pPr>
        <w:spacing w:line="360" w:lineRule="auto"/>
        <w:ind w:right="113" w:firstLine="709"/>
        <w:jc w:val="both"/>
        <w:rPr>
          <w:color w:val="000000" w:themeColor="text1"/>
          <w:sz w:val="28"/>
          <w:szCs w:val="28"/>
          <w:lang w:val="uk-UA"/>
        </w:rPr>
      </w:pPr>
      <w:r w:rsidRPr="00463BAE">
        <w:rPr>
          <w:color w:val="000000" w:themeColor="text1"/>
          <w:sz w:val="28"/>
          <w:szCs w:val="28"/>
          <w:lang w:val="uk-UA"/>
        </w:rPr>
        <w:t>Тривалість плавання оцінювали шляхом перетворення часу плавання в секундах на оцінку за індивідуальною 1</w:t>
      </w:r>
      <w:r w:rsidR="00004188" w:rsidRPr="00463BAE">
        <w:rPr>
          <w:color w:val="000000" w:themeColor="text1"/>
          <w:sz w:val="28"/>
          <w:szCs w:val="28"/>
          <w:lang w:val="uk-UA"/>
        </w:rPr>
        <w:t>0</w:t>
      </w:r>
      <w:r w:rsidRPr="00463BAE">
        <w:rPr>
          <w:color w:val="000000" w:themeColor="text1"/>
          <w:sz w:val="28"/>
          <w:szCs w:val="28"/>
          <w:lang w:val="uk-UA"/>
        </w:rPr>
        <w:t xml:space="preserve">-бальною шкалою. Оцінка 0 означала повну відсутність здатності плавати, тобто нездатність проплисти певне випробування взагалі, тоді як оцінка 10 використовувалася, коли плавець міг проплисти 25 м без сторонньої допомоги. </w:t>
      </w: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5F7AA0" w:rsidRPr="00463BAE" w:rsidRDefault="005F7AA0"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463BAE" w:rsidRDefault="009B1972" w:rsidP="007C7A6E">
      <w:pPr>
        <w:spacing w:line="360" w:lineRule="auto"/>
        <w:ind w:firstLine="709"/>
        <w:jc w:val="both"/>
        <w:outlineLvl w:val="0"/>
        <w:rPr>
          <w:rStyle w:val="a4"/>
          <w:color w:val="000000" w:themeColor="text1"/>
          <w:sz w:val="28"/>
          <w:szCs w:val="28"/>
          <w:highlight w:val="green"/>
          <w:lang w:val="uk-UA"/>
        </w:rPr>
      </w:pPr>
    </w:p>
    <w:p w:rsidR="00B50C07" w:rsidRPr="00463BAE" w:rsidRDefault="00B50C07" w:rsidP="001606AA">
      <w:pPr>
        <w:pStyle w:val="a3"/>
        <w:numPr>
          <w:ilvl w:val="0"/>
          <w:numId w:val="1"/>
        </w:numPr>
        <w:ind w:left="0" w:firstLine="0"/>
        <w:jc w:val="center"/>
        <w:rPr>
          <w:color w:val="000000" w:themeColor="text1"/>
          <w:sz w:val="28"/>
          <w:szCs w:val="28"/>
          <w:lang w:val="uk-UA"/>
        </w:rPr>
      </w:pPr>
      <w:r w:rsidRPr="00463BAE">
        <w:rPr>
          <w:color w:val="000000" w:themeColor="text1"/>
          <w:sz w:val="28"/>
          <w:szCs w:val="28"/>
          <w:lang w:val="uk-UA"/>
        </w:rPr>
        <w:lastRenderedPageBreak/>
        <w:t>РЕЗУЛЬТАТИ ДОСЛІДЖЕННЯ</w:t>
      </w:r>
    </w:p>
    <w:p w:rsidR="00F37425" w:rsidRPr="00463BAE" w:rsidRDefault="00F37425">
      <w:pPr>
        <w:rPr>
          <w:color w:val="000000" w:themeColor="text1"/>
          <w:lang w:val="uk-UA"/>
        </w:rPr>
      </w:pPr>
    </w:p>
    <w:p w:rsidR="002D554A" w:rsidRPr="00463BAE" w:rsidRDefault="002D554A">
      <w:pPr>
        <w:rPr>
          <w:color w:val="000000" w:themeColor="text1"/>
          <w:lang w:val="uk-UA"/>
        </w:rPr>
      </w:pPr>
    </w:p>
    <w:p w:rsidR="002D554A" w:rsidRPr="00463BAE" w:rsidRDefault="002D554A">
      <w:pPr>
        <w:rPr>
          <w:color w:val="000000" w:themeColor="text1"/>
          <w:lang w:val="uk-UA"/>
        </w:rPr>
      </w:pPr>
    </w:p>
    <w:p w:rsidR="002D554A" w:rsidRPr="00463BAE" w:rsidRDefault="002D554A" w:rsidP="002D554A">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Процес моторного навчання, який включає в себе вміння плавати, передбачає постійні зміни в поведінці учня. Програма навичок може бути зафіксована в руховій пам’яті учня за рахунок отримання різноманітної інформації від оточення та інших людей або через багаторазове повторення рухової навички. Але процес триватиме коротше, якщо моторику продемонструє досвідчений педагог. Спосіб передачі вчителем інформації про навички, які необхідно засвоїти, безпосередньо впливає на їх засвоєння, тому ефективність і цілеспрямованість спілкування має значний вплив на кінцевий результат. Під час фізичних занять вчитель здебільшого говорить і демонструє правильне виконання навички, а учні або </w:t>
      </w:r>
      <w:proofErr w:type="spellStart"/>
      <w:r w:rsidRPr="00463BAE">
        <w:rPr>
          <w:color w:val="000000" w:themeColor="text1"/>
          <w:sz w:val="28"/>
          <w:szCs w:val="28"/>
          <w:lang w:val="uk-UA"/>
        </w:rPr>
        <w:t>вчаться</w:t>
      </w:r>
      <w:proofErr w:type="spellEnd"/>
      <w:r w:rsidRPr="00463BAE">
        <w:rPr>
          <w:color w:val="000000" w:themeColor="text1"/>
          <w:sz w:val="28"/>
          <w:szCs w:val="28"/>
          <w:lang w:val="uk-UA"/>
        </w:rPr>
        <w:t>, або вдосконалюють свої здібності, тому відбувається процес вербальної та невербальної комунікації.</w:t>
      </w:r>
    </w:p>
    <w:p w:rsidR="002D554A" w:rsidRPr="00463BAE" w:rsidRDefault="002D554A" w:rsidP="002D554A">
      <w:pPr>
        <w:spacing w:line="360" w:lineRule="auto"/>
        <w:ind w:firstLine="567"/>
        <w:jc w:val="both"/>
        <w:rPr>
          <w:color w:val="000000" w:themeColor="text1"/>
          <w:sz w:val="28"/>
          <w:szCs w:val="28"/>
          <w:lang w:val="uk-UA"/>
        </w:rPr>
      </w:pPr>
      <w:r w:rsidRPr="00463BAE">
        <w:rPr>
          <w:color w:val="000000" w:themeColor="text1"/>
          <w:sz w:val="28"/>
          <w:szCs w:val="28"/>
          <w:lang w:val="uk-UA"/>
        </w:rPr>
        <w:t>Демонстрації на суші та у воді є найпоширенішим методом спостереження, який використовується для навчання плаванню. Навчання плаванню передбачає демонстрацію елементів рухів, які виконуються під водою. Демонстрації можна виконувати на суші чи у воді, а учні можуть спостерігати за ними, перебуваючи на землі, у воді чи під водою.</w:t>
      </w:r>
    </w:p>
    <w:p w:rsidR="00FF3015" w:rsidRPr="00463BAE" w:rsidRDefault="00FF3015" w:rsidP="002D554A">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Демонстрації у воді, які спостерігаються з землі, надають учням переважно загальну інформацію про виконану рухову навичку. Учні можуть побачити, яке правильне положення тіла плавця у воді, спостерігати за координацією рухів кінцівок, дізнатися, яка швидкість і ритм виконання цих рухів, їх діапазон. Демонстрації у воді, які спостерігаються під водою, є найефективнішими з точки зору пересування, оскільки рухи плавця виконуються під поверхнею води. Ще одна демонстрація – наземна. Це дуже поширений метод навчання плаванню, оскільки він дозволяє продемонструвати елементи певної рухової навички. При спостереженні з </w:t>
      </w:r>
      <w:r w:rsidRPr="00463BAE">
        <w:rPr>
          <w:color w:val="000000" w:themeColor="text1"/>
          <w:sz w:val="28"/>
          <w:szCs w:val="28"/>
          <w:lang w:val="uk-UA"/>
        </w:rPr>
        <w:lastRenderedPageBreak/>
        <w:t>землі це має деякі переваги, оскільки вчитель має повний контроль над групою учнів і може супроводжувати демонстрацію словесною інформацією. Основним недоліком є те, що учні відірвані від водного середовища. Можна подолати цей недолік, дозволивши спостерігати з води, де учні можуть одразу спробувати імітувати рух.</w:t>
      </w:r>
    </w:p>
    <w:p w:rsidR="00B50C07" w:rsidRPr="00463BAE" w:rsidRDefault="00B50C07" w:rsidP="00B50C07">
      <w:pPr>
        <w:spacing w:line="360" w:lineRule="auto"/>
        <w:jc w:val="right"/>
        <w:rPr>
          <w:color w:val="000000" w:themeColor="text1"/>
          <w:sz w:val="28"/>
          <w:szCs w:val="28"/>
          <w:lang w:val="uk-UA"/>
        </w:rPr>
      </w:pPr>
      <w:r w:rsidRPr="00463BAE">
        <w:rPr>
          <w:color w:val="000000" w:themeColor="text1"/>
          <w:sz w:val="28"/>
          <w:szCs w:val="28"/>
          <w:lang w:val="uk-UA"/>
        </w:rPr>
        <w:t>Таблиця 3.</w:t>
      </w:r>
      <w:r w:rsidR="00886E34" w:rsidRPr="00463BAE">
        <w:rPr>
          <w:color w:val="000000" w:themeColor="text1"/>
          <w:sz w:val="28"/>
          <w:szCs w:val="28"/>
          <w:lang w:val="uk-UA"/>
        </w:rPr>
        <w:t>1</w:t>
      </w:r>
    </w:p>
    <w:p w:rsidR="00B50C07" w:rsidRPr="00463BAE" w:rsidRDefault="00B50C07" w:rsidP="00461079">
      <w:pPr>
        <w:spacing w:line="360" w:lineRule="auto"/>
        <w:jc w:val="center"/>
        <w:rPr>
          <w:color w:val="000000" w:themeColor="text1"/>
          <w:sz w:val="28"/>
          <w:szCs w:val="28"/>
          <w:lang w:val="uk-UA"/>
        </w:rPr>
      </w:pPr>
      <w:r w:rsidRPr="00463BAE">
        <w:rPr>
          <w:color w:val="000000" w:themeColor="text1"/>
          <w:sz w:val="28"/>
          <w:szCs w:val="28"/>
          <w:lang w:val="uk-UA"/>
        </w:rPr>
        <w:t>Результати плавців-початківців, які пливуть брасом з головою в різних положеннях</w:t>
      </w:r>
      <w:r w:rsidR="0093131F" w:rsidRPr="00463BAE">
        <w:rPr>
          <w:color w:val="000000" w:themeColor="text1"/>
          <w:sz w:val="28"/>
          <w:szCs w:val="28"/>
          <w:lang w:val="uk-UA"/>
        </w:rPr>
        <w:t>, на початку дослідження, бали</w:t>
      </w:r>
      <w:r w:rsidRPr="00463BAE">
        <w:rPr>
          <w:color w:val="000000" w:themeColor="text1"/>
          <w:sz w:val="28"/>
          <w:szCs w:val="28"/>
          <w:lang w:val="uk-UA"/>
        </w:rPr>
        <w:t xml:space="preserve"> </w:t>
      </w:r>
    </w:p>
    <w:tbl>
      <w:tblPr>
        <w:tblStyle w:val="a7"/>
        <w:tblW w:w="0" w:type="auto"/>
        <w:tblLook w:val="04A0" w:firstRow="1" w:lastRow="0" w:firstColumn="1" w:lastColumn="0" w:noHBand="0" w:noVBand="1"/>
      </w:tblPr>
      <w:tblGrid>
        <w:gridCol w:w="988"/>
        <w:gridCol w:w="2693"/>
        <w:gridCol w:w="2693"/>
        <w:gridCol w:w="2642"/>
      </w:tblGrid>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w:t>
            </w:r>
          </w:p>
        </w:tc>
        <w:tc>
          <w:tcPr>
            <w:tcW w:w="2693" w:type="dxa"/>
            <w:vAlign w:val="center"/>
          </w:tcPr>
          <w:p w:rsidR="00B50C07" w:rsidRPr="00463BAE" w:rsidRDefault="00596BE4" w:rsidP="00AF73C3">
            <w:pPr>
              <w:jc w:val="center"/>
              <w:rPr>
                <w:color w:val="000000" w:themeColor="text1"/>
                <w:sz w:val="28"/>
                <w:szCs w:val="28"/>
                <w:lang w:val="uk-UA"/>
              </w:rPr>
            </w:pPr>
            <w:r w:rsidRPr="00463BAE">
              <w:rPr>
                <w:color w:val="000000" w:themeColor="text1"/>
                <w:sz w:val="28"/>
                <w:szCs w:val="28"/>
                <w:lang w:val="uk-UA"/>
              </w:rPr>
              <w:t>Плавання брасом з головою над водою</w:t>
            </w:r>
          </w:p>
        </w:tc>
        <w:tc>
          <w:tcPr>
            <w:tcW w:w="2693" w:type="dxa"/>
            <w:vAlign w:val="center"/>
          </w:tcPr>
          <w:p w:rsidR="00B50C07" w:rsidRPr="00463BAE" w:rsidRDefault="00596BE4" w:rsidP="00AF73C3">
            <w:pPr>
              <w:jc w:val="center"/>
              <w:rPr>
                <w:color w:val="000000" w:themeColor="text1"/>
                <w:sz w:val="28"/>
                <w:szCs w:val="28"/>
                <w:lang w:val="uk-UA"/>
              </w:rPr>
            </w:pPr>
            <w:r w:rsidRPr="00463BAE">
              <w:rPr>
                <w:color w:val="000000" w:themeColor="text1"/>
                <w:sz w:val="28"/>
                <w:szCs w:val="28"/>
                <w:lang w:val="uk-UA"/>
              </w:rPr>
              <w:t>Плавання брасом з нормальним диханням</w:t>
            </w:r>
          </w:p>
        </w:tc>
        <w:tc>
          <w:tcPr>
            <w:tcW w:w="2642" w:type="dxa"/>
            <w:vAlign w:val="center"/>
          </w:tcPr>
          <w:p w:rsidR="00B50C07" w:rsidRPr="00463BAE" w:rsidRDefault="00596BE4" w:rsidP="00AF73C3">
            <w:pPr>
              <w:jc w:val="center"/>
              <w:rPr>
                <w:color w:val="000000" w:themeColor="text1"/>
                <w:sz w:val="28"/>
                <w:szCs w:val="28"/>
                <w:lang w:val="uk-UA"/>
              </w:rPr>
            </w:pPr>
            <w:r w:rsidRPr="00463BAE">
              <w:rPr>
                <w:color w:val="000000" w:themeColor="text1"/>
                <w:sz w:val="28"/>
                <w:szCs w:val="28"/>
                <w:lang w:val="uk-UA"/>
              </w:rPr>
              <w:t>Плавання брасом із зануреним обличчям і диханням через трубку</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1</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5</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3</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2</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5</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2</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3</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5</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2</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4</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2</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8</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5</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2</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6</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2</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0</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9</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7</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3</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0</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9</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8</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3</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0</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9</w:t>
            </w:r>
          </w:p>
        </w:tc>
      </w:tr>
      <w:tr w:rsidR="00463BAE" w:rsidRPr="00463BAE" w:rsidTr="00596BE4">
        <w:tc>
          <w:tcPr>
            <w:tcW w:w="988" w:type="dxa"/>
            <w:vAlign w:val="center"/>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9</w:t>
            </w:r>
          </w:p>
        </w:tc>
        <w:tc>
          <w:tcPr>
            <w:tcW w:w="2693" w:type="dxa"/>
            <w:vAlign w:val="center"/>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3</w:t>
            </w:r>
          </w:p>
        </w:tc>
        <w:tc>
          <w:tcPr>
            <w:tcW w:w="2693"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w:t>
            </w:r>
          </w:p>
        </w:tc>
        <w:tc>
          <w:tcPr>
            <w:tcW w:w="2642" w:type="dxa"/>
            <w:vAlign w:val="center"/>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4</w:t>
            </w:r>
          </w:p>
        </w:tc>
      </w:tr>
      <w:tr w:rsidR="00463BAE" w:rsidRPr="00463BAE" w:rsidTr="00596BE4">
        <w:tc>
          <w:tcPr>
            <w:tcW w:w="988" w:type="dxa"/>
            <w:vAlign w:val="center"/>
          </w:tcPr>
          <w:p w:rsidR="00886E34" w:rsidRPr="00463BAE" w:rsidRDefault="00886E34" w:rsidP="00886E34">
            <w:pPr>
              <w:jc w:val="center"/>
              <w:rPr>
                <w:color w:val="000000" w:themeColor="text1"/>
                <w:sz w:val="28"/>
                <w:szCs w:val="28"/>
                <w:lang w:val="uk-UA"/>
              </w:rPr>
            </w:pPr>
            <w:r w:rsidRPr="00463BAE">
              <w:rPr>
                <w:color w:val="000000" w:themeColor="text1"/>
                <w:sz w:val="28"/>
                <w:szCs w:val="28"/>
                <w:lang w:val="uk-UA"/>
              </w:rPr>
              <w:t>10</w:t>
            </w:r>
          </w:p>
        </w:tc>
        <w:tc>
          <w:tcPr>
            <w:tcW w:w="2693" w:type="dxa"/>
            <w:vAlign w:val="center"/>
          </w:tcPr>
          <w:p w:rsidR="00886E34" w:rsidRPr="00463BAE" w:rsidRDefault="00886E34" w:rsidP="00886E34">
            <w:pPr>
              <w:jc w:val="center"/>
              <w:rPr>
                <w:color w:val="000000" w:themeColor="text1"/>
                <w:sz w:val="28"/>
                <w:szCs w:val="28"/>
                <w:lang w:val="uk-UA"/>
              </w:rPr>
            </w:pPr>
            <w:r w:rsidRPr="00463BAE">
              <w:rPr>
                <w:color w:val="000000" w:themeColor="text1"/>
                <w:sz w:val="28"/>
                <w:szCs w:val="28"/>
                <w:lang w:val="uk-UA"/>
              </w:rPr>
              <w:t>10</w:t>
            </w:r>
          </w:p>
        </w:tc>
        <w:tc>
          <w:tcPr>
            <w:tcW w:w="2693" w:type="dxa"/>
            <w:vAlign w:val="center"/>
          </w:tcPr>
          <w:p w:rsidR="00886E34" w:rsidRPr="00463BAE" w:rsidRDefault="00886E34" w:rsidP="00886E34">
            <w:pPr>
              <w:jc w:val="center"/>
              <w:rPr>
                <w:color w:val="000000" w:themeColor="text1"/>
                <w:sz w:val="28"/>
                <w:szCs w:val="28"/>
                <w:lang w:val="uk-UA"/>
              </w:rPr>
            </w:pPr>
            <w:r w:rsidRPr="00463BAE">
              <w:rPr>
                <w:color w:val="000000" w:themeColor="text1"/>
                <w:sz w:val="28"/>
                <w:szCs w:val="28"/>
                <w:lang w:val="uk-UA"/>
              </w:rPr>
              <w:t>2</w:t>
            </w:r>
          </w:p>
        </w:tc>
        <w:tc>
          <w:tcPr>
            <w:tcW w:w="2642" w:type="dxa"/>
            <w:vAlign w:val="center"/>
          </w:tcPr>
          <w:p w:rsidR="00886E34" w:rsidRPr="00463BAE" w:rsidRDefault="00886E34" w:rsidP="00886E34">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9E3171">
        <w:tc>
          <w:tcPr>
            <w:tcW w:w="988" w:type="dxa"/>
            <w:vAlign w:val="center"/>
          </w:tcPr>
          <w:p w:rsidR="00886E34" w:rsidRPr="00463BAE" w:rsidRDefault="00886E34" w:rsidP="00886E34">
            <w:pPr>
              <w:jc w:val="center"/>
              <w:rPr>
                <w:color w:val="000000" w:themeColor="text1"/>
                <w:sz w:val="28"/>
                <w:szCs w:val="28"/>
                <w:lang w:val="uk-UA"/>
              </w:rPr>
            </w:pPr>
            <w:r w:rsidRPr="00463BAE">
              <w:rPr>
                <w:color w:val="000000" w:themeColor="text1"/>
                <w:sz w:val="28"/>
                <w:szCs w:val="28"/>
                <w:lang w:val="uk-UA"/>
              </w:rPr>
              <w:t>11</w:t>
            </w:r>
          </w:p>
        </w:tc>
        <w:tc>
          <w:tcPr>
            <w:tcW w:w="2693" w:type="dxa"/>
          </w:tcPr>
          <w:p w:rsidR="00886E34" w:rsidRPr="00463BAE" w:rsidRDefault="00886E34" w:rsidP="00886E34">
            <w:pPr>
              <w:jc w:val="center"/>
              <w:rPr>
                <w:color w:val="000000" w:themeColor="text1"/>
                <w:sz w:val="28"/>
                <w:szCs w:val="28"/>
              </w:rPr>
            </w:pPr>
            <w:r w:rsidRPr="00463BAE">
              <w:rPr>
                <w:color w:val="000000" w:themeColor="text1"/>
                <w:sz w:val="28"/>
                <w:szCs w:val="28"/>
              </w:rPr>
              <w:t>10</w:t>
            </w:r>
          </w:p>
        </w:tc>
        <w:tc>
          <w:tcPr>
            <w:tcW w:w="2693" w:type="dxa"/>
            <w:vAlign w:val="center"/>
          </w:tcPr>
          <w:p w:rsidR="00886E34" w:rsidRPr="00463BAE" w:rsidRDefault="00886E34" w:rsidP="00886E34">
            <w:pPr>
              <w:jc w:val="center"/>
              <w:rPr>
                <w:color w:val="000000" w:themeColor="text1"/>
                <w:sz w:val="28"/>
                <w:szCs w:val="28"/>
                <w:lang w:val="uk-UA"/>
              </w:rPr>
            </w:pPr>
            <w:r w:rsidRPr="00463BAE">
              <w:rPr>
                <w:color w:val="000000" w:themeColor="text1"/>
                <w:sz w:val="28"/>
                <w:szCs w:val="28"/>
                <w:lang w:val="uk-UA"/>
              </w:rPr>
              <w:t>1</w:t>
            </w:r>
          </w:p>
        </w:tc>
        <w:tc>
          <w:tcPr>
            <w:tcW w:w="2642" w:type="dxa"/>
          </w:tcPr>
          <w:p w:rsidR="00886E34" w:rsidRPr="00463BAE" w:rsidRDefault="00886E34" w:rsidP="00886E34">
            <w:pPr>
              <w:jc w:val="center"/>
              <w:rPr>
                <w:color w:val="000000" w:themeColor="text1"/>
                <w:sz w:val="28"/>
                <w:szCs w:val="28"/>
              </w:rPr>
            </w:pPr>
            <w:r w:rsidRPr="00463BAE">
              <w:rPr>
                <w:color w:val="000000" w:themeColor="text1"/>
                <w:sz w:val="28"/>
                <w:szCs w:val="28"/>
              </w:rPr>
              <w:t>10</w:t>
            </w:r>
          </w:p>
        </w:tc>
      </w:tr>
      <w:tr w:rsidR="00463BAE" w:rsidRPr="00463BAE" w:rsidTr="00596BE4">
        <w:tc>
          <w:tcPr>
            <w:tcW w:w="988" w:type="dxa"/>
          </w:tcPr>
          <w:p w:rsidR="0093131F" w:rsidRPr="00463BAE" w:rsidRDefault="0093131F" w:rsidP="0093131F">
            <w:pPr>
              <w:jc w:val="center"/>
              <w:rPr>
                <w:color w:val="000000" w:themeColor="text1"/>
                <w:sz w:val="28"/>
                <w:szCs w:val="28"/>
                <w:lang w:val="uk-UA"/>
              </w:rPr>
            </w:pPr>
            <w:r w:rsidRPr="00463BAE">
              <w:rPr>
                <w:color w:val="000000" w:themeColor="text1"/>
                <w:sz w:val="28"/>
                <w:szCs w:val="28"/>
                <w:lang w:val="uk-UA"/>
              </w:rPr>
              <w:t>12</w:t>
            </w:r>
          </w:p>
        </w:tc>
        <w:tc>
          <w:tcPr>
            <w:tcW w:w="2693" w:type="dxa"/>
          </w:tcPr>
          <w:p w:rsidR="0093131F" w:rsidRPr="00463BAE" w:rsidRDefault="0093131F" w:rsidP="0093131F">
            <w:pPr>
              <w:jc w:val="center"/>
              <w:rPr>
                <w:color w:val="000000" w:themeColor="text1"/>
                <w:sz w:val="28"/>
                <w:szCs w:val="28"/>
              </w:rPr>
            </w:pPr>
            <w:r w:rsidRPr="00463BAE">
              <w:rPr>
                <w:color w:val="000000" w:themeColor="text1"/>
                <w:sz w:val="28"/>
                <w:szCs w:val="28"/>
              </w:rPr>
              <w:t>3</w:t>
            </w:r>
          </w:p>
        </w:tc>
        <w:tc>
          <w:tcPr>
            <w:tcW w:w="2693" w:type="dxa"/>
          </w:tcPr>
          <w:p w:rsidR="0093131F" w:rsidRPr="00463BAE" w:rsidRDefault="00886E34" w:rsidP="0093131F">
            <w:pPr>
              <w:jc w:val="center"/>
              <w:rPr>
                <w:color w:val="000000" w:themeColor="text1"/>
                <w:sz w:val="28"/>
                <w:szCs w:val="28"/>
                <w:lang w:val="uk-UA"/>
              </w:rPr>
            </w:pPr>
            <w:r w:rsidRPr="00463BAE">
              <w:rPr>
                <w:color w:val="000000" w:themeColor="text1"/>
                <w:sz w:val="28"/>
                <w:szCs w:val="28"/>
                <w:lang w:val="uk-UA"/>
              </w:rPr>
              <w:t>1</w:t>
            </w:r>
          </w:p>
        </w:tc>
        <w:tc>
          <w:tcPr>
            <w:tcW w:w="2642" w:type="dxa"/>
          </w:tcPr>
          <w:p w:rsidR="0093131F" w:rsidRPr="00463BAE" w:rsidRDefault="00886E34" w:rsidP="0093131F">
            <w:pPr>
              <w:jc w:val="center"/>
              <w:rPr>
                <w:color w:val="000000" w:themeColor="text1"/>
                <w:sz w:val="28"/>
                <w:szCs w:val="28"/>
                <w:lang w:val="uk-UA"/>
              </w:rPr>
            </w:pPr>
            <w:r w:rsidRPr="00463BAE">
              <w:rPr>
                <w:color w:val="000000" w:themeColor="text1"/>
                <w:sz w:val="28"/>
                <w:szCs w:val="28"/>
                <w:lang w:val="uk-UA"/>
              </w:rPr>
              <w:t>4</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13</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6</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4</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14</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5</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3</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8</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15</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5</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2</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16</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2</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0</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8</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17</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4</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2</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18</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4</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2</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19</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3</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2</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9</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20</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2</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9</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21</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2</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9</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22</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1</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0</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8</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23</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1</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0</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10</w:t>
            </w:r>
          </w:p>
        </w:tc>
      </w:tr>
      <w:tr w:rsidR="00463BAE" w:rsidRPr="00463BAE" w:rsidTr="00596BE4">
        <w:tc>
          <w:tcPr>
            <w:tcW w:w="988" w:type="dxa"/>
          </w:tcPr>
          <w:p w:rsidR="00B50C07" w:rsidRPr="00463BAE" w:rsidRDefault="00B50C07" w:rsidP="00AF73C3">
            <w:pPr>
              <w:jc w:val="center"/>
              <w:rPr>
                <w:color w:val="000000" w:themeColor="text1"/>
                <w:sz w:val="28"/>
                <w:szCs w:val="28"/>
                <w:lang w:val="uk-UA"/>
              </w:rPr>
            </w:pPr>
            <w:r w:rsidRPr="00463BAE">
              <w:rPr>
                <w:color w:val="000000" w:themeColor="text1"/>
                <w:sz w:val="28"/>
                <w:szCs w:val="28"/>
                <w:lang w:val="uk-UA"/>
              </w:rPr>
              <w:t>24</w:t>
            </w:r>
          </w:p>
        </w:tc>
        <w:tc>
          <w:tcPr>
            <w:tcW w:w="2693" w:type="dxa"/>
          </w:tcPr>
          <w:p w:rsidR="00B50C07" w:rsidRPr="00463BAE" w:rsidRDefault="0093131F" w:rsidP="00AF73C3">
            <w:pPr>
              <w:jc w:val="center"/>
              <w:rPr>
                <w:color w:val="000000" w:themeColor="text1"/>
                <w:sz w:val="28"/>
                <w:szCs w:val="28"/>
                <w:lang w:val="uk-UA"/>
              </w:rPr>
            </w:pPr>
            <w:r w:rsidRPr="00463BAE">
              <w:rPr>
                <w:color w:val="000000" w:themeColor="text1"/>
                <w:sz w:val="28"/>
                <w:szCs w:val="28"/>
                <w:lang w:val="uk-UA"/>
              </w:rPr>
              <w:t>1</w:t>
            </w:r>
          </w:p>
        </w:tc>
        <w:tc>
          <w:tcPr>
            <w:tcW w:w="2693"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0</w:t>
            </w:r>
          </w:p>
        </w:tc>
        <w:tc>
          <w:tcPr>
            <w:tcW w:w="2642" w:type="dxa"/>
          </w:tcPr>
          <w:p w:rsidR="00B50C07" w:rsidRPr="00463BAE" w:rsidRDefault="00886E34" w:rsidP="00AF73C3">
            <w:pPr>
              <w:jc w:val="center"/>
              <w:rPr>
                <w:color w:val="000000" w:themeColor="text1"/>
                <w:sz w:val="28"/>
                <w:szCs w:val="28"/>
                <w:lang w:val="uk-UA"/>
              </w:rPr>
            </w:pPr>
            <w:r w:rsidRPr="00463BAE">
              <w:rPr>
                <w:color w:val="000000" w:themeColor="text1"/>
                <w:sz w:val="28"/>
                <w:szCs w:val="28"/>
                <w:lang w:val="uk-UA"/>
              </w:rPr>
              <w:t>8</w:t>
            </w:r>
          </w:p>
        </w:tc>
      </w:tr>
    </w:tbl>
    <w:p w:rsidR="00FF3015" w:rsidRPr="00463BAE" w:rsidRDefault="00FF3015" w:rsidP="00FF3015">
      <w:pPr>
        <w:spacing w:line="360" w:lineRule="auto"/>
        <w:ind w:firstLine="567"/>
        <w:jc w:val="both"/>
        <w:rPr>
          <w:color w:val="000000" w:themeColor="text1"/>
          <w:sz w:val="28"/>
          <w:szCs w:val="28"/>
          <w:lang w:val="uk-UA"/>
        </w:rPr>
      </w:pPr>
      <w:r w:rsidRPr="00463BAE">
        <w:rPr>
          <w:color w:val="000000" w:themeColor="text1"/>
          <w:sz w:val="28"/>
          <w:szCs w:val="28"/>
          <w:lang w:val="uk-UA"/>
        </w:rPr>
        <w:lastRenderedPageBreak/>
        <w:t xml:space="preserve">Усі учасники намагалися плисти брасом, тримаючи голову над водою та занурюючи обличчя. Проте троє учасників (два хлопці та одна дівчина) навіть не пробували плавати з нормальним диханням, тобто узгодженим із циклом гребка. У випробуванні, де голову тримали над водою, чотири учасники подолали дистанцію 25 метрів і тому не зупинилися через виснаження. Коли обличчя було занурено, а дихання відбувалося за допомогою трубки, дев’ять плавців змогли подолати 25-метрову дистанцію, що свідчить про те, що це було найлегше випробування. </w:t>
      </w:r>
    </w:p>
    <w:p w:rsidR="00B50C07" w:rsidRPr="00463BAE" w:rsidRDefault="00B50C07" w:rsidP="00B50C07">
      <w:pPr>
        <w:jc w:val="center"/>
        <w:rPr>
          <w:color w:val="000000" w:themeColor="text1"/>
          <w:sz w:val="28"/>
          <w:szCs w:val="28"/>
          <w:lang w:val="uk-UA"/>
        </w:rPr>
      </w:pPr>
    </w:p>
    <w:p w:rsidR="00674B94" w:rsidRPr="00463BAE" w:rsidRDefault="00674B94" w:rsidP="00B50C07">
      <w:pPr>
        <w:jc w:val="center"/>
        <w:rPr>
          <w:color w:val="000000" w:themeColor="text1"/>
          <w:sz w:val="28"/>
          <w:szCs w:val="28"/>
          <w:lang w:val="uk-UA"/>
        </w:rPr>
      </w:pPr>
      <w:r w:rsidRPr="00463BAE">
        <w:rPr>
          <w:noProof/>
          <w:color w:val="000000" w:themeColor="text1"/>
          <w:sz w:val="28"/>
          <w:szCs w:val="28"/>
          <w:lang w:val="uk-UA"/>
        </w:rPr>
        <w:drawing>
          <wp:inline distT="0" distB="0" distL="0" distR="0">
            <wp:extent cx="5818035" cy="3516086"/>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a:extLst>
                        <a:ext uri="{28A0092B-C50C-407E-A947-70E740481C1C}">
                          <a14:useLocalDpi xmlns:a14="http://schemas.microsoft.com/office/drawing/2010/main" val="0"/>
                        </a:ext>
                      </a:extLst>
                    </a:blip>
                    <a:stretch>
                      <a:fillRect/>
                    </a:stretch>
                  </pic:blipFill>
                  <pic:spPr>
                    <a:xfrm>
                      <a:off x="0" y="0"/>
                      <a:ext cx="5837232" cy="3527687"/>
                    </a:xfrm>
                    <a:prstGeom prst="rect">
                      <a:avLst/>
                    </a:prstGeom>
                  </pic:spPr>
                </pic:pic>
              </a:graphicData>
            </a:graphic>
          </wp:inline>
        </w:drawing>
      </w:r>
    </w:p>
    <w:p w:rsidR="00674B94" w:rsidRPr="00463BAE" w:rsidRDefault="00674B94" w:rsidP="00B50C07">
      <w:pPr>
        <w:jc w:val="center"/>
        <w:rPr>
          <w:color w:val="000000" w:themeColor="text1"/>
          <w:sz w:val="28"/>
          <w:szCs w:val="28"/>
          <w:lang w:val="uk-UA"/>
        </w:rPr>
      </w:pPr>
    </w:p>
    <w:p w:rsidR="00674B94" w:rsidRPr="00463BAE" w:rsidRDefault="00674B94" w:rsidP="00674B94">
      <w:pPr>
        <w:spacing w:line="360" w:lineRule="auto"/>
        <w:ind w:left="1134" w:hanging="1134"/>
        <w:jc w:val="both"/>
        <w:rPr>
          <w:color w:val="000000" w:themeColor="text1"/>
          <w:sz w:val="28"/>
          <w:szCs w:val="28"/>
          <w:lang w:val="uk-UA"/>
        </w:rPr>
      </w:pPr>
      <w:r w:rsidRPr="00463BAE">
        <w:rPr>
          <w:color w:val="000000" w:themeColor="text1"/>
          <w:sz w:val="28"/>
          <w:szCs w:val="28"/>
          <w:lang w:val="uk-UA"/>
        </w:rPr>
        <w:t xml:space="preserve">Рис. 3.1 Результати плавців-початківців, які пливуть брасом з головою в різних положеннях, на початку дослідження, бали </w:t>
      </w:r>
    </w:p>
    <w:p w:rsidR="00674B94" w:rsidRPr="00463BAE" w:rsidRDefault="00674B94" w:rsidP="00B50C07">
      <w:pPr>
        <w:jc w:val="center"/>
        <w:rPr>
          <w:color w:val="000000" w:themeColor="text1"/>
          <w:sz w:val="28"/>
          <w:szCs w:val="28"/>
          <w:lang w:val="uk-UA"/>
        </w:rPr>
      </w:pPr>
    </w:p>
    <w:p w:rsidR="00C30902" w:rsidRPr="00463BAE" w:rsidRDefault="00C30902" w:rsidP="00C30902">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У всіх трьох випробуваннях учасники використовували схему плавання брасом (тобто гребки руками та ногами) без гребків руками, які є типовими для плавання. Крім того, незалежно від умов дихання вони використовували більш-менш безперервну схему без значної фази </w:t>
      </w:r>
      <w:r w:rsidRPr="00463BAE">
        <w:rPr>
          <w:color w:val="000000" w:themeColor="text1"/>
          <w:sz w:val="28"/>
          <w:szCs w:val="28"/>
          <w:lang w:val="uk-UA"/>
        </w:rPr>
        <w:lastRenderedPageBreak/>
        <w:t>ковзання. Результати плавання, частота гребків і довжина гребка для кожного учасника кожного випробування представлені в таблицях 3.2-3.</w:t>
      </w:r>
      <w:r w:rsidR="00040FEC" w:rsidRPr="00463BAE">
        <w:rPr>
          <w:color w:val="000000" w:themeColor="text1"/>
          <w:sz w:val="28"/>
          <w:szCs w:val="28"/>
          <w:lang w:val="uk-UA"/>
        </w:rPr>
        <w:t>4</w:t>
      </w:r>
      <w:r w:rsidRPr="00463BAE">
        <w:rPr>
          <w:color w:val="000000" w:themeColor="text1"/>
          <w:sz w:val="28"/>
          <w:szCs w:val="28"/>
          <w:lang w:val="uk-UA"/>
        </w:rPr>
        <w:t>.</w:t>
      </w:r>
    </w:p>
    <w:p w:rsidR="00B50C07" w:rsidRPr="00463BAE" w:rsidRDefault="00B50C07" w:rsidP="00B50C07">
      <w:pPr>
        <w:spacing w:line="360" w:lineRule="auto"/>
        <w:jc w:val="right"/>
        <w:rPr>
          <w:color w:val="000000" w:themeColor="text1"/>
          <w:sz w:val="28"/>
          <w:szCs w:val="28"/>
          <w:lang w:val="uk-UA"/>
        </w:rPr>
      </w:pPr>
      <w:r w:rsidRPr="00463BAE">
        <w:rPr>
          <w:color w:val="000000" w:themeColor="text1"/>
          <w:sz w:val="28"/>
          <w:szCs w:val="28"/>
          <w:lang w:val="uk-UA"/>
        </w:rPr>
        <w:t>Таблиця 3.2</w:t>
      </w:r>
    </w:p>
    <w:p w:rsidR="00B50C07" w:rsidRPr="00463BAE" w:rsidRDefault="00B50C07" w:rsidP="00B50C07">
      <w:pPr>
        <w:spacing w:line="360" w:lineRule="auto"/>
        <w:jc w:val="center"/>
        <w:rPr>
          <w:color w:val="000000" w:themeColor="text1"/>
          <w:sz w:val="28"/>
          <w:szCs w:val="28"/>
          <w:lang w:val="uk-UA"/>
        </w:rPr>
      </w:pPr>
      <w:r w:rsidRPr="00463BAE">
        <w:rPr>
          <w:color w:val="000000" w:themeColor="text1"/>
          <w:sz w:val="28"/>
          <w:szCs w:val="28"/>
          <w:lang w:val="uk-UA"/>
        </w:rPr>
        <w:t xml:space="preserve">Результати плавання, темпи гребків і довжини гребків плавців-початківців, які пливуть брасом з головою в різних положеннях </w:t>
      </w:r>
    </w:p>
    <w:p w:rsidR="00B50C07" w:rsidRPr="00463BAE" w:rsidRDefault="00B50C07" w:rsidP="00B50C07">
      <w:pPr>
        <w:spacing w:line="360" w:lineRule="auto"/>
        <w:jc w:val="center"/>
        <w:rPr>
          <w:color w:val="000000" w:themeColor="text1"/>
          <w:sz w:val="28"/>
          <w:szCs w:val="28"/>
          <w:lang w:val="uk-UA"/>
        </w:rPr>
      </w:pPr>
      <w:r w:rsidRPr="00463BAE">
        <w:rPr>
          <w:color w:val="000000" w:themeColor="text1"/>
          <w:sz w:val="28"/>
          <w:szCs w:val="28"/>
          <w:lang w:val="uk-UA"/>
        </w:rPr>
        <w:t>(плавання брасом із зануреним обличчям і диханням через трубку)</w:t>
      </w:r>
    </w:p>
    <w:tbl>
      <w:tblPr>
        <w:tblStyle w:val="a7"/>
        <w:tblW w:w="9067" w:type="dxa"/>
        <w:tblLook w:val="04A0" w:firstRow="1" w:lastRow="0" w:firstColumn="1" w:lastColumn="0" w:noHBand="0" w:noVBand="1"/>
      </w:tblPr>
      <w:tblGrid>
        <w:gridCol w:w="988"/>
        <w:gridCol w:w="3969"/>
        <w:gridCol w:w="4110"/>
      </w:tblGrid>
      <w:tr w:rsidR="00463BAE" w:rsidRPr="00463BAE" w:rsidTr="004844F7">
        <w:trPr>
          <w:trHeight w:val="1179"/>
        </w:trPr>
        <w:tc>
          <w:tcPr>
            <w:tcW w:w="988"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w:t>
            </w:r>
          </w:p>
        </w:tc>
        <w:tc>
          <w:tcPr>
            <w:tcW w:w="3969"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Частота ударів (хв</w:t>
            </w:r>
            <w:r w:rsidRPr="00463BAE">
              <w:rPr>
                <w:color w:val="000000" w:themeColor="text1"/>
                <w:sz w:val="28"/>
                <w:szCs w:val="28"/>
                <w:vertAlign w:val="superscript"/>
                <w:lang w:val="uk-UA"/>
              </w:rPr>
              <w:t>-1</w:t>
            </w:r>
            <w:r w:rsidRPr="00463BAE">
              <w:rPr>
                <w:color w:val="000000" w:themeColor="text1"/>
                <w:sz w:val="28"/>
                <w:szCs w:val="28"/>
                <w:lang w:val="uk-UA"/>
              </w:rPr>
              <w:t>)</w:t>
            </w:r>
          </w:p>
        </w:tc>
        <w:tc>
          <w:tcPr>
            <w:tcW w:w="4110"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Довжина (м)</w:t>
            </w:r>
          </w:p>
        </w:tc>
      </w:tr>
      <w:tr w:rsidR="00463BAE" w:rsidRPr="00463BAE" w:rsidTr="004844F7">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w:t>
            </w:r>
          </w:p>
        </w:tc>
        <w:tc>
          <w:tcPr>
            <w:tcW w:w="3969"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53</w:t>
            </w:r>
          </w:p>
        </w:tc>
        <w:tc>
          <w:tcPr>
            <w:tcW w:w="4110"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0,47</w:t>
            </w:r>
          </w:p>
        </w:tc>
      </w:tr>
      <w:tr w:rsidR="00463BAE" w:rsidRPr="00463BAE" w:rsidTr="00F355B7">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28</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0,56</w:t>
            </w:r>
          </w:p>
        </w:tc>
      </w:tr>
      <w:tr w:rsidR="00463BAE" w:rsidRPr="00463BAE" w:rsidTr="00F355B7">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3</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33</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0,51</w:t>
            </w:r>
          </w:p>
        </w:tc>
      </w:tr>
      <w:tr w:rsidR="00463BAE" w:rsidRPr="00463BAE" w:rsidTr="003A242E">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4</w:t>
            </w:r>
          </w:p>
        </w:tc>
        <w:tc>
          <w:tcPr>
            <w:tcW w:w="3969" w:type="dxa"/>
          </w:tcPr>
          <w:p w:rsidR="0000229B" w:rsidRPr="00463BAE" w:rsidRDefault="0000229B" w:rsidP="0000229B">
            <w:pPr>
              <w:jc w:val="center"/>
              <w:rPr>
                <w:color w:val="000000" w:themeColor="text1"/>
                <w:sz w:val="28"/>
                <w:szCs w:val="28"/>
              </w:rPr>
            </w:pPr>
            <w:r w:rsidRPr="00463BAE">
              <w:rPr>
                <w:color w:val="000000" w:themeColor="text1"/>
                <w:sz w:val="28"/>
                <w:szCs w:val="28"/>
              </w:rPr>
              <w:t>45</w:t>
            </w:r>
          </w:p>
        </w:tc>
        <w:tc>
          <w:tcPr>
            <w:tcW w:w="4110" w:type="dxa"/>
          </w:tcPr>
          <w:p w:rsidR="0000229B" w:rsidRPr="00463BAE" w:rsidRDefault="0000229B" w:rsidP="0000229B">
            <w:pPr>
              <w:jc w:val="center"/>
              <w:rPr>
                <w:color w:val="000000" w:themeColor="text1"/>
                <w:sz w:val="28"/>
                <w:szCs w:val="28"/>
              </w:rPr>
            </w:pPr>
            <w:r w:rsidRPr="00463BAE">
              <w:rPr>
                <w:color w:val="000000" w:themeColor="text1"/>
                <w:sz w:val="28"/>
                <w:szCs w:val="28"/>
              </w:rPr>
              <w:t>0.46</w:t>
            </w:r>
          </w:p>
        </w:tc>
      </w:tr>
      <w:tr w:rsidR="00463BAE" w:rsidRPr="00463BAE" w:rsidTr="007F2E2B">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5</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22</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0,36</w:t>
            </w:r>
          </w:p>
        </w:tc>
      </w:tr>
      <w:tr w:rsidR="00463BAE" w:rsidRPr="00463BAE" w:rsidTr="007F2E2B">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6</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38</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0,55</w:t>
            </w:r>
          </w:p>
        </w:tc>
      </w:tr>
      <w:tr w:rsidR="00463BAE" w:rsidRPr="00463BAE" w:rsidTr="004844F7">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7</w:t>
            </w:r>
          </w:p>
        </w:tc>
        <w:tc>
          <w:tcPr>
            <w:tcW w:w="3969"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56</w:t>
            </w:r>
          </w:p>
        </w:tc>
        <w:tc>
          <w:tcPr>
            <w:tcW w:w="4110"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0,43</w:t>
            </w:r>
          </w:p>
        </w:tc>
      </w:tr>
      <w:tr w:rsidR="00463BAE" w:rsidRPr="00463BAE" w:rsidTr="004844F7">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8</w:t>
            </w:r>
          </w:p>
        </w:tc>
        <w:tc>
          <w:tcPr>
            <w:tcW w:w="3969"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52</w:t>
            </w:r>
          </w:p>
        </w:tc>
        <w:tc>
          <w:tcPr>
            <w:tcW w:w="4110"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0,44</w:t>
            </w:r>
          </w:p>
        </w:tc>
      </w:tr>
      <w:tr w:rsidR="00463BAE" w:rsidRPr="00463BAE" w:rsidTr="004844F7">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9</w:t>
            </w:r>
          </w:p>
        </w:tc>
        <w:tc>
          <w:tcPr>
            <w:tcW w:w="3969"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48</w:t>
            </w:r>
          </w:p>
        </w:tc>
        <w:tc>
          <w:tcPr>
            <w:tcW w:w="4110"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0,37</w:t>
            </w:r>
          </w:p>
        </w:tc>
      </w:tr>
      <w:tr w:rsidR="00463BAE" w:rsidRPr="00463BAE" w:rsidTr="004844F7">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10</w:t>
            </w:r>
          </w:p>
        </w:tc>
        <w:tc>
          <w:tcPr>
            <w:tcW w:w="3969"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34</w:t>
            </w:r>
          </w:p>
        </w:tc>
        <w:tc>
          <w:tcPr>
            <w:tcW w:w="4110"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0,62</w:t>
            </w:r>
          </w:p>
        </w:tc>
      </w:tr>
      <w:tr w:rsidR="00463BAE" w:rsidRPr="00463BAE" w:rsidTr="004844F7">
        <w:tc>
          <w:tcPr>
            <w:tcW w:w="988"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11</w:t>
            </w:r>
          </w:p>
        </w:tc>
        <w:tc>
          <w:tcPr>
            <w:tcW w:w="3969" w:type="dxa"/>
          </w:tcPr>
          <w:p w:rsidR="0000229B" w:rsidRPr="00463BAE" w:rsidRDefault="0000229B" w:rsidP="0000229B">
            <w:pPr>
              <w:jc w:val="center"/>
              <w:rPr>
                <w:color w:val="000000" w:themeColor="text1"/>
                <w:sz w:val="28"/>
                <w:szCs w:val="28"/>
              </w:rPr>
            </w:pPr>
            <w:r w:rsidRPr="00463BAE">
              <w:rPr>
                <w:color w:val="000000" w:themeColor="text1"/>
                <w:sz w:val="28"/>
                <w:szCs w:val="28"/>
              </w:rPr>
              <w:t>47</w:t>
            </w:r>
          </w:p>
        </w:tc>
        <w:tc>
          <w:tcPr>
            <w:tcW w:w="4110" w:type="dxa"/>
            <w:vAlign w:val="center"/>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0,35</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12</w:t>
            </w:r>
          </w:p>
        </w:tc>
        <w:tc>
          <w:tcPr>
            <w:tcW w:w="3969" w:type="dxa"/>
          </w:tcPr>
          <w:p w:rsidR="0000229B" w:rsidRPr="00463BAE" w:rsidRDefault="0000229B" w:rsidP="0000229B">
            <w:pPr>
              <w:jc w:val="center"/>
              <w:rPr>
                <w:color w:val="000000" w:themeColor="text1"/>
                <w:sz w:val="28"/>
                <w:szCs w:val="28"/>
              </w:rPr>
            </w:pPr>
            <w:r w:rsidRPr="00463BAE">
              <w:rPr>
                <w:color w:val="000000" w:themeColor="text1"/>
                <w:sz w:val="28"/>
                <w:szCs w:val="28"/>
              </w:rPr>
              <w:t>55</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0,46</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13</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22</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0,36</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14</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38</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0,55</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15</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54</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0,40</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16</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25</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0,41</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17</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28</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0,6</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18</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37</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0,47</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19</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53</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0,44</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20</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23</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0,82</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21</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57</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0,48</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22</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25</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0,46</w:t>
            </w:r>
          </w:p>
        </w:tc>
      </w:tr>
      <w:tr w:rsidR="00463BAE"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23</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48</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0,40</w:t>
            </w:r>
          </w:p>
        </w:tc>
      </w:tr>
      <w:tr w:rsidR="0000229B" w:rsidRPr="00463BAE" w:rsidTr="004844F7">
        <w:tc>
          <w:tcPr>
            <w:tcW w:w="988"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24</w:t>
            </w:r>
          </w:p>
        </w:tc>
        <w:tc>
          <w:tcPr>
            <w:tcW w:w="3969"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22</w:t>
            </w:r>
          </w:p>
        </w:tc>
        <w:tc>
          <w:tcPr>
            <w:tcW w:w="4110" w:type="dxa"/>
          </w:tcPr>
          <w:p w:rsidR="0000229B" w:rsidRPr="00463BAE" w:rsidRDefault="0000229B" w:rsidP="0000229B">
            <w:pPr>
              <w:jc w:val="center"/>
              <w:rPr>
                <w:color w:val="000000" w:themeColor="text1"/>
                <w:sz w:val="28"/>
                <w:szCs w:val="28"/>
                <w:lang w:val="uk-UA"/>
              </w:rPr>
            </w:pPr>
            <w:r w:rsidRPr="00463BAE">
              <w:rPr>
                <w:color w:val="000000" w:themeColor="text1"/>
                <w:sz w:val="28"/>
                <w:szCs w:val="28"/>
                <w:lang w:val="uk-UA"/>
              </w:rPr>
              <w:t>0,84</w:t>
            </w:r>
          </w:p>
        </w:tc>
      </w:tr>
    </w:tbl>
    <w:p w:rsidR="00E86EB6" w:rsidRPr="00463BAE" w:rsidRDefault="00E86EB6" w:rsidP="00B50C07">
      <w:pPr>
        <w:spacing w:line="360" w:lineRule="auto"/>
        <w:jc w:val="center"/>
        <w:rPr>
          <w:color w:val="000000" w:themeColor="text1"/>
          <w:sz w:val="28"/>
          <w:szCs w:val="28"/>
          <w:lang w:val="uk-UA"/>
        </w:rPr>
      </w:pPr>
    </w:p>
    <w:p w:rsidR="00B50C07" w:rsidRPr="00463BAE" w:rsidRDefault="00B50C07" w:rsidP="00B50C07">
      <w:pPr>
        <w:jc w:val="center"/>
        <w:rPr>
          <w:color w:val="000000" w:themeColor="text1"/>
          <w:sz w:val="28"/>
          <w:szCs w:val="28"/>
          <w:lang w:val="uk-UA"/>
        </w:rPr>
      </w:pPr>
    </w:p>
    <w:p w:rsidR="00B50C07" w:rsidRPr="00463BAE" w:rsidRDefault="00C30902" w:rsidP="00C30902">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Результати цього дослідження показують, що положення голови суттєво впливає на тривалість плавання брасом у плавців-початківців. Діти </w:t>
      </w:r>
      <w:r w:rsidRPr="00463BAE">
        <w:rPr>
          <w:color w:val="000000" w:themeColor="text1"/>
          <w:sz w:val="28"/>
          <w:szCs w:val="28"/>
          <w:lang w:val="uk-UA"/>
        </w:rPr>
        <w:lastRenderedPageBreak/>
        <w:t>могли плавати довше, і, отже, мали вищий бал у плаванні, коли обличчя було занурене у воду, а дихання відбувалося через трубку порівняно з тим, як тримати голову над водою або дихати в такт брасом.</w:t>
      </w:r>
    </w:p>
    <w:p w:rsidR="008D3A80" w:rsidRPr="00463BAE" w:rsidRDefault="008D3A80" w:rsidP="008D3A80">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Очікувалося, що оцінка з плавання буде найнижчою, коли плавці повинні були координувати своє дихання з циклом гребка, оскільки учасники були початківцями у плаванні без належного набуття основних водних навичок. Таким чином, здатність адекватно координувати дихання вчасно з гребком (тобто мах назовні, захоплення, мах усередину), ймовірно, була надто складним завданням. </w:t>
      </w:r>
    </w:p>
    <w:p w:rsidR="008D3A80" w:rsidRPr="00463BAE" w:rsidRDefault="008D3A80" w:rsidP="008D3A80">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Порівняно з випробуванням «голова над водою», занурення обличчя під час плавання брасом призвело до вищого результату плавання. Занурення обличчя у воду може мати деякі позитивні біомеханічні ефекти у плавців-початківців (наприклад, збільшення плавучості), що дозволило учасникам легше плавати. </w:t>
      </w:r>
    </w:p>
    <w:p w:rsidR="008D3A80" w:rsidRPr="00463BAE" w:rsidRDefault="008D3A80" w:rsidP="008D3A80">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Наприклад, коли частина тіла піднімається над поверхнею, </w:t>
      </w:r>
      <w:proofErr w:type="spellStart"/>
      <w:r w:rsidRPr="00463BAE">
        <w:rPr>
          <w:color w:val="000000" w:themeColor="text1"/>
          <w:sz w:val="28"/>
          <w:szCs w:val="28"/>
          <w:lang w:val="uk-UA"/>
        </w:rPr>
        <w:t>виштовхувальна</w:t>
      </w:r>
      <w:proofErr w:type="spellEnd"/>
      <w:r w:rsidRPr="00463BAE">
        <w:rPr>
          <w:color w:val="000000" w:themeColor="text1"/>
          <w:sz w:val="28"/>
          <w:szCs w:val="28"/>
          <w:lang w:val="uk-UA"/>
        </w:rPr>
        <w:t xml:space="preserve"> сила зменшується. Вчені розрахували відсоток ваги нерухомого людського тіла під час часткового занурення </w:t>
      </w:r>
      <w:r w:rsidRPr="00463BAE">
        <w:rPr>
          <w:color w:val="000000" w:themeColor="text1"/>
          <w:sz w:val="28"/>
          <w:szCs w:val="28"/>
          <w:lang w:val="ru-RU"/>
        </w:rPr>
        <w:t>[</w:t>
      </w:r>
      <w:r w:rsidR="00E30C45" w:rsidRPr="00463BAE">
        <w:rPr>
          <w:color w:val="000000" w:themeColor="text1"/>
          <w:sz w:val="28"/>
          <w:szCs w:val="28"/>
          <w:lang w:val="uk-UA"/>
        </w:rPr>
        <w:t>39</w:t>
      </w:r>
      <w:r w:rsidRPr="00463BAE">
        <w:rPr>
          <w:color w:val="000000" w:themeColor="text1"/>
          <w:sz w:val="28"/>
          <w:szCs w:val="28"/>
          <w:lang w:val="ru-RU"/>
        </w:rPr>
        <w:t>]</w:t>
      </w:r>
      <w:r w:rsidRPr="00463BAE">
        <w:rPr>
          <w:color w:val="000000" w:themeColor="text1"/>
          <w:sz w:val="28"/>
          <w:szCs w:val="28"/>
          <w:lang w:val="uk-UA"/>
        </w:rPr>
        <w:t xml:space="preserve">. Завдяки їх висновку, що занурення до сьомого шийного хребця зменшує вагу учасника на 85%, можна було оцінити, що голова над водою зменшує силу плавучості на 10-15% порівняно з повним зануренням. Тому тримання голови над водою може призвести до меншої плавучості порівняно з зануренням обличчя. Крім того, занурення голови може забезпечити краще положення тіла під час плавання брасом. </w:t>
      </w:r>
    </w:p>
    <w:p w:rsidR="008D3A80" w:rsidRPr="00463BAE" w:rsidRDefault="008D3A80" w:rsidP="008D3A80">
      <w:pPr>
        <w:spacing w:line="360" w:lineRule="auto"/>
        <w:ind w:firstLine="567"/>
        <w:jc w:val="both"/>
        <w:rPr>
          <w:color w:val="000000" w:themeColor="text1"/>
          <w:sz w:val="28"/>
          <w:szCs w:val="28"/>
          <w:lang w:val="uk-UA"/>
        </w:rPr>
      </w:pPr>
      <w:r w:rsidRPr="00463BAE">
        <w:rPr>
          <w:color w:val="000000" w:themeColor="text1"/>
          <w:sz w:val="28"/>
          <w:szCs w:val="28"/>
          <w:lang w:val="uk-UA"/>
        </w:rPr>
        <w:t xml:space="preserve">Здатність плавця статично плавати в горизонтальному положенні в основному визначається ефектом обертання, спричиненим вагою його тіла, і силами плавучості, тобто обертальним моментом плавучості. Під час статичного плавання центр плавучості зазвичай ближче до голови, ніж центр маси. Отже, </w:t>
      </w:r>
      <w:proofErr w:type="spellStart"/>
      <w:r w:rsidRPr="00463BAE">
        <w:rPr>
          <w:color w:val="000000" w:themeColor="text1"/>
          <w:sz w:val="28"/>
          <w:szCs w:val="28"/>
          <w:lang w:val="uk-UA"/>
        </w:rPr>
        <w:t>виштовхувальний</w:t>
      </w:r>
      <w:proofErr w:type="spellEnd"/>
      <w:r w:rsidRPr="00463BAE">
        <w:rPr>
          <w:color w:val="000000" w:themeColor="text1"/>
          <w:sz w:val="28"/>
          <w:szCs w:val="28"/>
          <w:lang w:val="uk-UA"/>
        </w:rPr>
        <w:t xml:space="preserve"> крутний момент занурює ноги </w:t>
      </w:r>
      <w:r w:rsidRPr="00463BAE">
        <w:rPr>
          <w:color w:val="000000" w:themeColor="text1"/>
          <w:sz w:val="28"/>
          <w:szCs w:val="28"/>
          <w:lang w:val="ru-RU"/>
        </w:rPr>
        <w:t>[</w:t>
      </w:r>
      <w:r w:rsidR="00E30C45" w:rsidRPr="00463BAE">
        <w:rPr>
          <w:color w:val="000000" w:themeColor="text1"/>
          <w:sz w:val="28"/>
          <w:szCs w:val="28"/>
          <w:lang w:val="uk-UA"/>
        </w:rPr>
        <w:t>38</w:t>
      </w:r>
      <w:r w:rsidRPr="00463BAE">
        <w:rPr>
          <w:color w:val="000000" w:themeColor="text1"/>
          <w:sz w:val="28"/>
          <w:szCs w:val="28"/>
          <w:lang w:val="uk-UA"/>
        </w:rPr>
        <w:t xml:space="preserve">, </w:t>
      </w:r>
      <w:r w:rsidR="00E30C45" w:rsidRPr="00463BAE">
        <w:rPr>
          <w:color w:val="000000" w:themeColor="text1"/>
          <w:sz w:val="28"/>
          <w:szCs w:val="28"/>
          <w:lang w:val="uk-UA"/>
        </w:rPr>
        <w:t>49</w:t>
      </w:r>
      <w:r w:rsidRPr="00463BAE">
        <w:rPr>
          <w:color w:val="000000" w:themeColor="text1"/>
          <w:sz w:val="28"/>
          <w:szCs w:val="28"/>
          <w:lang w:val="ru-RU"/>
        </w:rPr>
        <w:t>]</w:t>
      </w:r>
      <w:r w:rsidRPr="00463BAE">
        <w:rPr>
          <w:color w:val="000000" w:themeColor="text1"/>
          <w:sz w:val="28"/>
          <w:szCs w:val="28"/>
          <w:lang w:val="uk-UA"/>
        </w:rPr>
        <w:t xml:space="preserve">. На жаль, вплив положення «голова над поверхнею» на центр мас і </w:t>
      </w:r>
      <w:r w:rsidRPr="00463BAE">
        <w:rPr>
          <w:color w:val="000000" w:themeColor="text1"/>
          <w:sz w:val="28"/>
          <w:szCs w:val="28"/>
          <w:lang w:val="uk-UA"/>
        </w:rPr>
        <w:lastRenderedPageBreak/>
        <w:t xml:space="preserve">плавучість не аналізувався під час ковзання або плавання. Проте можна було б очікувати, що відмінності в положенні голови впливатимуть на опір під час плавання. Наприклад, коли голова тримається над водою під час ковзання, пасивне опір збільшується на 5,2% порівняно з ковзанням із зануреною головою або ковзанням із головою на поверхні </w:t>
      </w:r>
      <w:r w:rsidRPr="00463BAE">
        <w:rPr>
          <w:color w:val="000000" w:themeColor="text1"/>
          <w:sz w:val="28"/>
          <w:szCs w:val="28"/>
          <w:lang w:val="ru-RU"/>
        </w:rPr>
        <w:t>[</w:t>
      </w:r>
      <w:r w:rsidR="00CE1770" w:rsidRPr="00463BAE">
        <w:rPr>
          <w:color w:val="000000" w:themeColor="text1"/>
          <w:sz w:val="28"/>
          <w:szCs w:val="28"/>
          <w:lang w:val="uk-UA"/>
        </w:rPr>
        <w:t>53</w:t>
      </w:r>
      <w:r w:rsidRPr="00463BAE">
        <w:rPr>
          <w:color w:val="000000" w:themeColor="text1"/>
          <w:sz w:val="28"/>
          <w:szCs w:val="28"/>
          <w:lang w:val="ru-RU"/>
        </w:rPr>
        <w:t>]</w:t>
      </w:r>
      <w:r w:rsidRPr="00463BAE">
        <w:rPr>
          <w:color w:val="000000" w:themeColor="text1"/>
          <w:sz w:val="28"/>
          <w:szCs w:val="28"/>
          <w:lang w:val="uk-UA"/>
        </w:rPr>
        <w:t>.</w:t>
      </w:r>
    </w:p>
    <w:p w:rsidR="00B50C07" w:rsidRPr="00463BAE" w:rsidRDefault="00B50C07" w:rsidP="00B50C07">
      <w:pPr>
        <w:spacing w:line="360" w:lineRule="auto"/>
        <w:jc w:val="right"/>
        <w:rPr>
          <w:color w:val="000000" w:themeColor="text1"/>
          <w:sz w:val="28"/>
          <w:szCs w:val="28"/>
          <w:lang w:val="uk-UA"/>
        </w:rPr>
      </w:pPr>
      <w:r w:rsidRPr="00463BAE">
        <w:rPr>
          <w:color w:val="000000" w:themeColor="text1"/>
          <w:sz w:val="28"/>
          <w:szCs w:val="28"/>
          <w:lang w:val="uk-UA"/>
        </w:rPr>
        <w:t>Таблиця 3.</w:t>
      </w:r>
      <w:r w:rsidR="008F3D6E" w:rsidRPr="00463BAE">
        <w:rPr>
          <w:color w:val="000000" w:themeColor="text1"/>
          <w:sz w:val="28"/>
          <w:szCs w:val="28"/>
          <w:lang w:val="uk-UA"/>
        </w:rPr>
        <w:t>3</w:t>
      </w:r>
    </w:p>
    <w:p w:rsidR="00B50C07" w:rsidRPr="00463BAE" w:rsidRDefault="00B50C07" w:rsidP="00B50C07">
      <w:pPr>
        <w:spacing w:line="360" w:lineRule="auto"/>
        <w:jc w:val="center"/>
        <w:rPr>
          <w:color w:val="000000" w:themeColor="text1"/>
          <w:sz w:val="28"/>
          <w:szCs w:val="28"/>
          <w:lang w:val="uk-UA"/>
        </w:rPr>
      </w:pPr>
      <w:r w:rsidRPr="00463BAE">
        <w:rPr>
          <w:color w:val="000000" w:themeColor="text1"/>
          <w:sz w:val="28"/>
          <w:szCs w:val="28"/>
          <w:lang w:val="uk-UA"/>
        </w:rPr>
        <w:t xml:space="preserve">Результати плавання, темпи гребків і довжини гребків плавців-початківців, які пливуть брасом з головою в різних положеннях </w:t>
      </w:r>
    </w:p>
    <w:p w:rsidR="00B50C07" w:rsidRPr="00463BAE" w:rsidRDefault="00B50C07" w:rsidP="00B50C07">
      <w:pPr>
        <w:spacing w:line="360" w:lineRule="auto"/>
        <w:jc w:val="center"/>
        <w:rPr>
          <w:color w:val="000000" w:themeColor="text1"/>
          <w:sz w:val="28"/>
          <w:szCs w:val="28"/>
          <w:lang w:val="uk-UA"/>
        </w:rPr>
      </w:pPr>
      <w:r w:rsidRPr="00463BAE">
        <w:rPr>
          <w:color w:val="000000" w:themeColor="text1"/>
          <w:sz w:val="28"/>
          <w:szCs w:val="28"/>
          <w:lang w:val="uk-UA"/>
        </w:rPr>
        <w:t>(плавання брасом із нормальним диханням)</w:t>
      </w:r>
    </w:p>
    <w:tbl>
      <w:tblPr>
        <w:tblStyle w:val="a7"/>
        <w:tblW w:w="9072" w:type="dxa"/>
        <w:tblInd w:w="137" w:type="dxa"/>
        <w:tblLook w:val="04A0" w:firstRow="1" w:lastRow="0" w:firstColumn="1" w:lastColumn="0" w:noHBand="0" w:noVBand="1"/>
      </w:tblPr>
      <w:tblGrid>
        <w:gridCol w:w="851"/>
        <w:gridCol w:w="3969"/>
        <w:gridCol w:w="4252"/>
      </w:tblGrid>
      <w:tr w:rsidR="00463BAE" w:rsidRPr="00463BAE" w:rsidTr="00C30902">
        <w:trPr>
          <w:trHeight w:val="1179"/>
        </w:trPr>
        <w:tc>
          <w:tcPr>
            <w:tcW w:w="851"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w:t>
            </w:r>
          </w:p>
        </w:tc>
        <w:tc>
          <w:tcPr>
            <w:tcW w:w="3969"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Частота ударів (хв</w:t>
            </w:r>
            <w:r w:rsidRPr="00463BAE">
              <w:rPr>
                <w:color w:val="000000" w:themeColor="text1"/>
                <w:sz w:val="28"/>
                <w:szCs w:val="28"/>
                <w:vertAlign w:val="superscript"/>
                <w:lang w:val="uk-UA"/>
              </w:rPr>
              <w:t>-1</w:t>
            </w:r>
            <w:r w:rsidRPr="00463BAE">
              <w:rPr>
                <w:color w:val="000000" w:themeColor="text1"/>
                <w:sz w:val="28"/>
                <w:szCs w:val="28"/>
                <w:lang w:val="uk-UA"/>
              </w:rPr>
              <w:t>)</w:t>
            </w:r>
          </w:p>
        </w:tc>
        <w:tc>
          <w:tcPr>
            <w:tcW w:w="4252"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Довжина (м)</w:t>
            </w:r>
          </w:p>
        </w:tc>
      </w:tr>
      <w:tr w:rsidR="00463BAE" w:rsidRPr="00463BAE" w:rsidTr="00C30902">
        <w:tc>
          <w:tcPr>
            <w:tcW w:w="851"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w:t>
            </w:r>
          </w:p>
        </w:tc>
      </w:tr>
      <w:tr w:rsidR="00463BAE" w:rsidRPr="00463BAE" w:rsidTr="00C30902">
        <w:tc>
          <w:tcPr>
            <w:tcW w:w="851"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w:t>
            </w:r>
          </w:p>
        </w:tc>
      </w:tr>
      <w:tr w:rsidR="00463BAE" w:rsidRPr="00463BAE" w:rsidTr="00C30902">
        <w:tc>
          <w:tcPr>
            <w:tcW w:w="851"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3</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w:t>
            </w:r>
          </w:p>
        </w:tc>
      </w:tr>
      <w:tr w:rsidR="00463BAE" w:rsidRPr="00463BAE" w:rsidTr="00C30902">
        <w:tc>
          <w:tcPr>
            <w:tcW w:w="851"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4</w:t>
            </w:r>
          </w:p>
        </w:tc>
        <w:tc>
          <w:tcPr>
            <w:tcW w:w="3969"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34</w:t>
            </w:r>
          </w:p>
        </w:tc>
        <w:tc>
          <w:tcPr>
            <w:tcW w:w="4252"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0,62</w:t>
            </w:r>
          </w:p>
        </w:tc>
      </w:tr>
      <w:tr w:rsidR="00463BAE" w:rsidRPr="00463BAE" w:rsidTr="00C30902">
        <w:tc>
          <w:tcPr>
            <w:tcW w:w="851"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5</w:t>
            </w:r>
          </w:p>
        </w:tc>
        <w:tc>
          <w:tcPr>
            <w:tcW w:w="3969"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23</w:t>
            </w:r>
          </w:p>
        </w:tc>
        <w:tc>
          <w:tcPr>
            <w:tcW w:w="4252"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2,2</w:t>
            </w:r>
          </w:p>
        </w:tc>
      </w:tr>
      <w:tr w:rsidR="00463BAE" w:rsidRPr="00463BAE" w:rsidTr="00C30902">
        <w:tc>
          <w:tcPr>
            <w:tcW w:w="851"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6</w:t>
            </w:r>
          </w:p>
        </w:tc>
        <w:tc>
          <w:tcPr>
            <w:tcW w:w="3969"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35</w:t>
            </w:r>
          </w:p>
        </w:tc>
        <w:tc>
          <w:tcPr>
            <w:tcW w:w="4252"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0,64</w:t>
            </w:r>
          </w:p>
        </w:tc>
      </w:tr>
      <w:tr w:rsidR="00463BAE" w:rsidRPr="00463BAE" w:rsidTr="00C30902">
        <w:tc>
          <w:tcPr>
            <w:tcW w:w="851"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7</w:t>
            </w:r>
          </w:p>
        </w:tc>
        <w:tc>
          <w:tcPr>
            <w:tcW w:w="3969"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32</w:t>
            </w:r>
          </w:p>
        </w:tc>
        <w:tc>
          <w:tcPr>
            <w:tcW w:w="4252"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0,38</w:t>
            </w:r>
          </w:p>
        </w:tc>
      </w:tr>
      <w:tr w:rsidR="00463BAE" w:rsidRPr="00463BAE" w:rsidTr="00C30902">
        <w:tc>
          <w:tcPr>
            <w:tcW w:w="851"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8</w:t>
            </w:r>
          </w:p>
        </w:tc>
        <w:tc>
          <w:tcPr>
            <w:tcW w:w="3969"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44</w:t>
            </w:r>
          </w:p>
        </w:tc>
        <w:tc>
          <w:tcPr>
            <w:tcW w:w="4252"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0,5</w:t>
            </w:r>
          </w:p>
        </w:tc>
      </w:tr>
      <w:tr w:rsidR="00463BAE" w:rsidRPr="00463BAE" w:rsidTr="00C30902">
        <w:tc>
          <w:tcPr>
            <w:tcW w:w="851"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9</w:t>
            </w:r>
          </w:p>
        </w:tc>
        <w:tc>
          <w:tcPr>
            <w:tcW w:w="3969"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33</w:t>
            </w:r>
          </w:p>
        </w:tc>
        <w:tc>
          <w:tcPr>
            <w:tcW w:w="4252"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0.72</w:t>
            </w:r>
          </w:p>
        </w:tc>
      </w:tr>
      <w:tr w:rsidR="00463BAE" w:rsidRPr="00463BAE" w:rsidTr="00C30902">
        <w:tc>
          <w:tcPr>
            <w:tcW w:w="851" w:type="dxa"/>
            <w:vAlign w:val="center"/>
          </w:tcPr>
          <w:p w:rsidR="00E86EB6" w:rsidRPr="00463BAE" w:rsidRDefault="00E86EB6" w:rsidP="004844F7">
            <w:pPr>
              <w:jc w:val="center"/>
              <w:rPr>
                <w:color w:val="000000" w:themeColor="text1"/>
                <w:sz w:val="28"/>
                <w:szCs w:val="28"/>
                <w:lang w:val="uk-UA"/>
              </w:rPr>
            </w:pPr>
            <w:r w:rsidRPr="00463BAE">
              <w:rPr>
                <w:color w:val="000000" w:themeColor="text1"/>
                <w:sz w:val="28"/>
                <w:szCs w:val="28"/>
                <w:lang w:val="uk-UA"/>
              </w:rPr>
              <w:t>10</w:t>
            </w:r>
          </w:p>
        </w:tc>
        <w:tc>
          <w:tcPr>
            <w:tcW w:w="3969"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23</w:t>
            </w:r>
          </w:p>
        </w:tc>
        <w:tc>
          <w:tcPr>
            <w:tcW w:w="4252" w:type="dxa"/>
            <w:vAlign w:val="center"/>
          </w:tcPr>
          <w:p w:rsidR="00E86EB6" w:rsidRPr="00463BAE" w:rsidRDefault="009E45B6" w:rsidP="004844F7">
            <w:pPr>
              <w:jc w:val="center"/>
              <w:rPr>
                <w:color w:val="000000" w:themeColor="text1"/>
                <w:sz w:val="28"/>
                <w:szCs w:val="28"/>
                <w:lang w:val="uk-UA"/>
              </w:rPr>
            </w:pPr>
            <w:r w:rsidRPr="00463BAE">
              <w:rPr>
                <w:color w:val="000000" w:themeColor="text1"/>
                <w:sz w:val="28"/>
                <w:szCs w:val="28"/>
                <w:lang w:val="uk-UA"/>
              </w:rPr>
              <w:t>0,76</w:t>
            </w:r>
          </w:p>
        </w:tc>
      </w:tr>
      <w:tr w:rsidR="00463BAE" w:rsidRPr="00463BAE" w:rsidTr="00C30902">
        <w:tc>
          <w:tcPr>
            <w:tcW w:w="851"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11</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38</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0,45</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12</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28</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2,9</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13</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32</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0,78</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14</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38</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0,54</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15</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48</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0,56</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16</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30</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0.52</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17</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28</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0,78</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18</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42</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0,46</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19</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34</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0,82</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20</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42</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0,54</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21</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55</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0,56</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22</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36</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0.54</w:t>
            </w:r>
          </w:p>
        </w:tc>
      </w:tr>
      <w:tr w:rsidR="00463BAE"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23</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37</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0,82</w:t>
            </w:r>
          </w:p>
        </w:tc>
      </w:tr>
      <w:tr w:rsidR="009E45B6" w:rsidRPr="00463BAE" w:rsidTr="00C30902">
        <w:tc>
          <w:tcPr>
            <w:tcW w:w="851" w:type="dxa"/>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24</w:t>
            </w:r>
          </w:p>
        </w:tc>
        <w:tc>
          <w:tcPr>
            <w:tcW w:w="3969"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45</w:t>
            </w:r>
          </w:p>
        </w:tc>
        <w:tc>
          <w:tcPr>
            <w:tcW w:w="4252" w:type="dxa"/>
            <w:vAlign w:val="center"/>
          </w:tcPr>
          <w:p w:rsidR="009E45B6" w:rsidRPr="00463BAE" w:rsidRDefault="009E45B6" w:rsidP="009E45B6">
            <w:pPr>
              <w:jc w:val="center"/>
              <w:rPr>
                <w:color w:val="000000" w:themeColor="text1"/>
                <w:sz w:val="28"/>
                <w:szCs w:val="28"/>
                <w:lang w:val="uk-UA"/>
              </w:rPr>
            </w:pPr>
            <w:r w:rsidRPr="00463BAE">
              <w:rPr>
                <w:color w:val="000000" w:themeColor="text1"/>
                <w:sz w:val="28"/>
                <w:szCs w:val="28"/>
                <w:lang w:val="uk-UA"/>
              </w:rPr>
              <w:t>0,52</w:t>
            </w:r>
          </w:p>
        </w:tc>
      </w:tr>
    </w:tbl>
    <w:p w:rsidR="00E86EB6" w:rsidRPr="00463BAE" w:rsidRDefault="00E86EB6" w:rsidP="00B50C07">
      <w:pPr>
        <w:spacing w:line="360" w:lineRule="auto"/>
        <w:jc w:val="center"/>
        <w:rPr>
          <w:color w:val="000000" w:themeColor="text1"/>
          <w:sz w:val="28"/>
          <w:szCs w:val="28"/>
          <w:lang w:val="uk-UA"/>
        </w:rPr>
      </w:pPr>
    </w:p>
    <w:p w:rsidR="008D3A80" w:rsidRPr="00463BAE" w:rsidRDefault="008D3A80" w:rsidP="008D3A80">
      <w:pPr>
        <w:spacing w:line="360" w:lineRule="auto"/>
        <w:ind w:firstLine="567"/>
        <w:jc w:val="both"/>
        <w:rPr>
          <w:color w:val="000000" w:themeColor="text1"/>
          <w:sz w:val="28"/>
          <w:szCs w:val="28"/>
          <w:lang w:val="uk-UA"/>
        </w:rPr>
      </w:pPr>
      <w:r w:rsidRPr="00463BAE">
        <w:rPr>
          <w:color w:val="000000" w:themeColor="text1"/>
          <w:sz w:val="28"/>
          <w:szCs w:val="28"/>
          <w:lang w:val="uk-UA"/>
        </w:rPr>
        <w:lastRenderedPageBreak/>
        <w:t>Таким чином, було б нерозумним припустити, що «положення голови над водою» під час плавання брасом збільшить опір порівняно з положенням обличчя під водою або звичайним положенням циклічного дихання [</w:t>
      </w:r>
      <w:r w:rsidR="00563019" w:rsidRPr="00463BAE">
        <w:rPr>
          <w:color w:val="000000" w:themeColor="text1"/>
          <w:sz w:val="28"/>
          <w:szCs w:val="28"/>
          <w:lang w:val="uk-UA"/>
        </w:rPr>
        <w:t>32</w:t>
      </w:r>
      <w:r w:rsidRPr="00463BAE">
        <w:rPr>
          <w:color w:val="000000" w:themeColor="text1"/>
          <w:sz w:val="28"/>
          <w:szCs w:val="28"/>
          <w:lang w:val="uk-UA"/>
        </w:rPr>
        <w:t xml:space="preserve">], що робить плавання брасом більш важким для метаболізму. На підтвердження цього було показано на дорослих плавцях, що плавання брасом з головою над водою призводить до вищих витрат енергії, частоти серцевих скорочень і накопичення лактату в крові порівняно зі звичайним диханням брасом </w:t>
      </w:r>
      <w:r w:rsidRPr="00463BAE">
        <w:rPr>
          <w:color w:val="000000" w:themeColor="text1"/>
          <w:sz w:val="28"/>
          <w:szCs w:val="28"/>
          <w:lang w:val="ru-RU"/>
        </w:rPr>
        <w:t>[</w:t>
      </w:r>
      <w:r w:rsidR="00563019" w:rsidRPr="00463BAE">
        <w:rPr>
          <w:color w:val="000000" w:themeColor="text1"/>
          <w:sz w:val="28"/>
          <w:szCs w:val="28"/>
          <w:lang w:val="uk-UA"/>
        </w:rPr>
        <w:t>59</w:t>
      </w:r>
      <w:r w:rsidRPr="00463BAE">
        <w:rPr>
          <w:color w:val="000000" w:themeColor="text1"/>
          <w:sz w:val="28"/>
          <w:szCs w:val="28"/>
          <w:lang w:val="ru-RU"/>
        </w:rPr>
        <w:t>]</w:t>
      </w:r>
      <w:r w:rsidRPr="00463BAE">
        <w:rPr>
          <w:color w:val="000000" w:themeColor="text1"/>
          <w:sz w:val="28"/>
          <w:szCs w:val="28"/>
          <w:lang w:val="uk-UA"/>
        </w:rPr>
        <w:t>.</w:t>
      </w:r>
    </w:p>
    <w:p w:rsidR="008D3A80" w:rsidRPr="00463BAE" w:rsidRDefault="008D3A80" w:rsidP="008D3A80">
      <w:pPr>
        <w:spacing w:line="360" w:lineRule="auto"/>
        <w:ind w:firstLine="709"/>
        <w:jc w:val="both"/>
        <w:rPr>
          <w:color w:val="000000" w:themeColor="text1"/>
          <w:sz w:val="28"/>
          <w:szCs w:val="28"/>
          <w:lang w:val="uk-UA"/>
        </w:rPr>
      </w:pPr>
      <w:r w:rsidRPr="00463BAE">
        <w:rPr>
          <w:color w:val="000000" w:themeColor="text1"/>
          <w:sz w:val="28"/>
          <w:szCs w:val="28"/>
          <w:lang w:val="uk-UA"/>
        </w:rPr>
        <w:t>Різниця в опорі та плавучості не є єдиною потенційною причиною того, чому результати плавання були вищими під час випробування з зануренням у воду. Той факт, що плавці також носили маску та трубку, ймовірно, забезпечили значну перевагу під час плавання. Зокрема, зір був би вільним через маску. Це полегшило цю спробу для плавців-початківців, які не хотіли опускатися обличчям у воду та мали нижчий рівень навичок.</w:t>
      </w:r>
    </w:p>
    <w:p w:rsidR="00CA3DDA" w:rsidRDefault="008D3A80" w:rsidP="008D3A80">
      <w:pPr>
        <w:spacing w:line="360" w:lineRule="auto"/>
        <w:ind w:firstLine="709"/>
        <w:jc w:val="both"/>
        <w:rPr>
          <w:color w:val="000000" w:themeColor="text1"/>
          <w:sz w:val="28"/>
          <w:szCs w:val="28"/>
          <w:lang w:val="uk-UA"/>
        </w:rPr>
      </w:pPr>
      <w:r w:rsidRPr="00463BAE">
        <w:rPr>
          <w:color w:val="000000" w:themeColor="text1"/>
          <w:sz w:val="28"/>
          <w:szCs w:val="28"/>
          <w:lang w:val="uk-UA"/>
        </w:rPr>
        <w:t>Окрім вищих балів у плаванні під час плавання із зануреним обличчям, можна очікувати, що менш метаболічне випробування сприятиме ефективності плавання, тобто плаватиме з більшою довжиною гребка [</w:t>
      </w:r>
      <w:r w:rsidR="000F451E" w:rsidRPr="00463BAE">
        <w:rPr>
          <w:color w:val="000000" w:themeColor="text1"/>
          <w:sz w:val="28"/>
          <w:szCs w:val="28"/>
          <w:lang w:val="uk-UA"/>
        </w:rPr>
        <w:t>34</w:t>
      </w:r>
      <w:r w:rsidRPr="00463BAE">
        <w:rPr>
          <w:color w:val="000000" w:themeColor="text1"/>
          <w:sz w:val="28"/>
          <w:szCs w:val="28"/>
          <w:lang w:val="uk-UA"/>
        </w:rPr>
        <w:t xml:space="preserve">]. </w:t>
      </w:r>
    </w:p>
    <w:p w:rsidR="008D3A80" w:rsidRPr="00463BAE" w:rsidRDefault="008D3A80" w:rsidP="008D3A80">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Однак не було суттєвої різниці в довжині гребка між трьома випробуваннями (див. </w:t>
      </w:r>
      <w:r w:rsidR="000F451E" w:rsidRPr="00463BAE">
        <w:rPr>
          <w:color w:val="000000" w:themeColor="text1"/>
          <w:sz w:val="28"/>
          <w:szCs w:val="28"/>
          <w:lang w:val="uk-UA"/>
        </w:rPr>
        <w:t>т</w:t>
      </w:r>
      <w:r w:rsidRPr="00463BAE">
        <w:rPr>
          <w:color w:val="000000" w:themeColor="text1"/>
          <w:sz w:val="28"/>
          <w:szCs w:val="28"/>
          <w:lang w:val="uk-UA"/>
        </w:rPr>
        <w:t>аблицю 3</w:t>
      </w:r>
      <w:r w:rsidR="000F451E" w:rsidRPr="00463BAE">
        <w:rPr>
          <w:color w:val="000000" w:themeColor="text1"/>
          <w:sz w:val="28"/>
          <w:szCs w:val="28"/>
          <w:lang w:val="uk-UA"/>
        </w:rPr>
        <w:t>.3</w:t>
      </w:r>
      <w:r w:rsidRPr="00463BAE">
        <w:rPr>
          <w:color w:val="000000" w:themeColor="text1"/>
          <w:sz w:val="28"/>
          <w:szCs w:val="28"/>
          <w:lang w:val="uk-UA"/>
        </w:rPr>
        <w:t xml:space="preserve">), а також не було суттєвої різниці в частоті гребка між випробуваннями з головою над водою та зануренням обличчям (див. </w:t>
      </w:r>
      <w:r w:rsidR="000F451E" w:rsidRPr="00463BAE">
        <w:rPr>
          <w:color w:val="000000" w:themeColor="text1"/>
          <w:sz w:val="28"/>
          <w:szCs w:val="28"/>
          <w:lang w:val="uk-UA"/>
        </w:rPr>
        <w:t>т</w:t>
      </w:r>
      <w:r w:rsidRPr="00463BAE">
        <w:rPr>
          <w:color w:val="000000" w:themeColor="text1"/>
          <w:sz w:val="28"/>
          <w:szCs w:val="28"/>
          <w:lang w:val="uk-UA"/>
        </w:rPr>
        <w:t xml:space="preserve">аблицю </w:t>
      </w:r>
      <w:r w:rsidR="000F451E" w:rsidRPr="00463BAE">
        <w:rPr>
          <w:color w:val="000000" w:themeColor="text1"/>
          <w:sz w:val="28"/>
          <w:szCs w:val="28"/>
          <w:lang w:val="uk-UA"/>
        </w:rPr>
        <w:t>3.</w:t>
      </w:r>
      <w:r w:rsidRPr="00463BAE">
        <w:rPr>
          <w:color w:val="000000" w:themeColor="text1"/>
          <w:sz w:val="28"/>
          <w:szCs w:val="28"/>
          <w:lang w:val="uk-UA"/>
        </w:rPr>
        <w:t xml:space="preserve">2). Це може бути просто через брак набуття навичок і ознайомлення. </w:t>
      </w:r>
    </w:p>
    <w:p w:rsidR="008D3A80" w:rsidRPr="00463BAE" w:rsidRDefault="008D3A80" w:rsidP="008D3A80">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Дійсно, три випробування були першими спробами плавання на поверхні без будь-яких плаваючих засобів для більшості учасників. Тому їх основною метою було утриматися на поверхні за допомогою ударів ногами та рухів руками, а не виконувати </w:t>
      </w:r>
      <w:proofErr w:type="spellStart"/>
      <w:r w:rsidRPr="00463BAE">
        <w:rPr>
          <w:color w:val="000000" w:themeColor="text1"/>
          <w:sz w:val="28"/>
          <w:szCs w:val="28"/>
          <w:lang w:val="uk-UA"/>
        </w:rPr>
        <w:t>пропульсивні</w:t>
      </w:r>
      <w:proofErr w:type="spellEnd"/>
      <w:r w:rsidRPr="00463BAE">
        <w:rPr>
          <w:color w:val="000000" w:themeColor="text1"/>
          <w:sz w:val="28"/>
          <w:szCs w:val="28"/>
          <w:lang w:val="uk-UA"/>
        </w:rPr>
        <w:t xml:space="preserve"> рухи брасом. Крім того, швидкість плавання (яка впливала б на частоту та довжину гребка) не була для них пріоритетом.</w:t>
      </w:r>
    </w:p>
    <w:p w:rsidR="008D3A80" w:rsidRPr="00463BAE" w:rsidRDefault="008D3A80" w:rsidP="008D3A80">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 xml:space="preserve">Наші результати вказують на те, що маску та трубку можна використовувати як додаткові </w:t>
      </w:r>
      <w:proofErr w:type="spellStart"/>
      <w:r w:rsidRPr="00463BAE">
        <w:rPr>
          <w:color w:val="000000" w:themeColor="text1"/>
          <w:sz w:val="28"/>
          <w:szCs w:val="28"/>
          <w:lang w:val="uk-UA"/>
        </w:rPr>
        <w:t>ергогенні</w:t>
      </w:r>
      <w:proofErr w:type="spellEnd"/>
      <w:r w:rsidRPr="00463BAE">
        <w:rPr>
          <w:color w:val="000000" w:themeColor="text1"/>
          <w:sz w:val="28"/>
          <w:szCs w:val="28"/>
          <w:lang w:val="uk-UA"/>
        </w:rPr>
        <w:t xml:space="preserve"> засоби, що доповнюють, наприклад, </w:t>
      </w:r>
      <w:proofErr w:type="spellStart"/>
      <w:r w:rsidRPr="00463BAE">
        <w:rPr>
          <w:color w:val="000000" w:themeColor="text1"/>
          <w:sz w:val="28"/>
          <w:szCs w:val="28"/>
          <w:lang w:val="uk-UA"/>
        </w:rPr>
        <w:t>кікборди</w:t>
      </w:r>
      <w:proofErr w:type="spellEnd"/>
      <w:r w:rsidRPr="00463BAE">
        <w:rPr>
          <w:color w:val="000000" w:themeColor="text1"/>
          <w:sz w:val="28"/>
          <w:szCs w:val="28"/>
          <w:lang w:val="uk-UA"/>
        </w:rPr>
        <w:t xml:space="preserve">, тягові буї, локшина тощо, які вже використовуються. </w:t>
      </w:r>
    </w:p>
    <w:p w:rsidR="008F3D6E" w:rsidRPr="00463BAE" w:rsidRDefault="008F3D6E" w:rsidP="008F3D6E">
      <w:pPr>
        <w:spacing w:line="360" w:lineRule="auto"/>
        <w:jc w:val="right"/>
        <w:rPr>
          <w:color w:val="000000" w:themeColor="text1"/>
          <w:sz w:val="28"/>
          <w:szCs w:val="28"/>
          <w:lang w:val="uk-UA"/>
        </w:rPr>
      </w:pPr>
      <w:r w:rsidRPr="00463BAE">
        <w:rPr>
          <w:color w:val="000000" w:themeColor="text1"/>
          <w:sz w:val="28"/>
          <w:szCs w:val="28"/>
          <w:lang w:val="uk-UA"/>
        </w:rPr>
        <w:t>Таблиця 3.</w:t>
      </w:r>
      <w:r w:rsidR="00040FEC" w:rsidRPr="00463BAE">
        <w:rPr>
          <w:color w:val="000000" w:themeColor="text1"/>
          <w:sz w:val="28"/>
          <w:szCs w:val="28"/>
          <w:lang w:val="uk-UA"/>
        </w:rPr>
        <w:t>4</w:t>
      </w:r>
    </w:p>
    <w:p w:rsidR="008F3D6E" w:rsidRPr="00463BAE" w:rsidRDefault="008F3D6E" w:rsidP="008F3D6E">
      <w:pPr>
        <w:spacing w:line="360" w:lineRule="auto"/>
        <w:jc w:val="center"/>
        <w:rPr>
          <w:color w:val="000000" w:themeColor="text1"/>
          <w:sz w:val="28"/>
          <w:szCs w:val="28"/>
          <w:lang w:val="uk-UA"/>
        </w:rPr>
      </w:pPr>
      <w:r w:rsidRPr="00463BAE">
        <w:rPr>
          <w:color w:val="000000" w:themeColor="text1"/>
          <w:sz w:val="28"/>
          <w:szCs w:val="28"/>
          <w:lang w:val="uk-UA"/>
        </w:rPr>
        <w:t xml:space="preserve">Результати плавання, темпи гребків і довжини гребків плавців-початківців, які пливуть брасом з головою в різних положеннях </w:t>
      </w:r>
    </w:p>
    <w:p w:rsidR="008F3D6E" w:rsidRPr="00463BAE" w:rsidRDefault="00BF709D" w:rsidP="008F3D6E">
      <w:pPr>
        <w:spacing w:line="360" w:lineRule="auto"/>
        <w:jc w:val="center"/>
        <w:rPr>
          <w:color w:val="000000" w:themeColor="text1"/>
          <w:sz w:val="28"/>
          <w:szCs w:val="28"/>
          <w:lang w:val="uk-UA"/>
        </w:rPr>
      </w:pPr>
      <w:r w:rsidRPr="00463BAE">
        <w:rPr>
          <w:color w:val="000000" w:themeColor="text1"/>
          <w:sz w:val="28"/>
          <w:szCs w:val="28"/>
          <w:lang w:val="uk-UA"/>
        </w:rPr>
        <w:t>(п</w:t>
      </w:r>
      <w:r w:rsidR="008F3D6E" w:rsidRPr="00463BAE">
        <w:rPr>
          <w:color w:val="000000" w:themeColor="text1"/>
          <w:sz w:val="28"/>
          <w:szCs w:val="28"/>
          <w:lang w:val="uk-UA"/>
        </w:rPr>
        <w:t>лавання брасом з головою над водою</w:t>
      </w:r>
      <w:r w:rsidRPr="00463BAE">
        <w:rPr>
          <w:color w:val="000000" w:themeColor="text1"/>
          <w:sz w:val="28"/>
          <w:szCs w:val="28"/>
          <w:lang w:val="uk-UA"/>
        </w:rPr>
        <w:t>)</w:t>
      </w:r>
    </w:p>
    <w:tbl>
      <w:tblPr>
        <w:tblStyle w:val="a7"/>
        <w:tblW w:w="9067" w:type="dxa"/>
        <w:tblLook w:val="04A0" w:firstRow="1" w:lastRow="0" w:firstColumn="1" w:lastColumn="0" w:noHBand="0" w:noVBand="1"/>
      </w:tblPr>
      <w:tblGrid>
        <w:gridCol w:w="988"/>
        <w:gridCol w:w="3969"/>
        <w:gridCol w:w="4110"/>
      </w:tblGrid>
      <w:tr w:rsidR="00463BAE" w:rsidRPr="00463BAE" w:rsidTr="0047320E">
        <w:trPr>
          <w:trHeight w:val="1179"/>
        </w:trPr>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w:t>
            </w:r>
          </w:p>
        </w:tc>
        <w:tc>
          <w:tcPr>
            <w:tcW w:w="3969"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Частота ударів (хв</w:t>
            </w:r>
            <w:r w:rsidRPr="00463BAE">
              <w:rPr>
                <w:color w:val="000000" w:themeColor="text1"/>
                <w:sz w:val="28"/>
                <w:szCs w:val="28"/>
                <w:vertAlign w:val="superscript"/>
                <w:lang w:val="uk-UA"/>
              </w:rPr>
              <w:t>-1</w:t>
            </w:r>
            <w:r w:rsidRPr="00463BAE">
              <w:rPr>
                <w:color w:val="000000" w:themeColor="text1"/>
                <w:sz w:val="28"/>
                <w:szCs w:val="28"/>
                <w:lang w:val="uk-UA"/>
              </w:rPr>
              <w:t>)</w:t>
            </w:r>
          </w:p>
        </w:tc>
        <w:tc>
          <w:tcPr>
            <w:tcW w:w="4110"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Довжина (м)</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1</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65</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0,32</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2</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77</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0,44</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3</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52</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0,25</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4</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54</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0,28</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5</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43</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0,33</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6</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34</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0,70</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7</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52</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0,22</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8</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42</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0,43</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9</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67</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0,31</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10</w:t>
            </w:r>
          </w:p>
        </w:tc>
        <w:tc>
          <w:tcPr>
            <w:tcW w:w="3969"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35</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0,72</w:t>
            </w:r>
          </w:p>
        </w:tc>
      </w:tr>
      <w:tr w:rsidR="00463BAE" w:rsidRPr="00463BAE" w:rsidTr="0047320E">
        <w:tc>
          <w:tcPr>
            <w:tcW w:w="988" w:type="dxa"/>
            <w:vAlign w:val="center"/>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11</w:t>
            </w:r>
          </w:p>
        </w:tc>
        <w:tc>
          <w:tcPr>
            <w:tcW w:w="3969" w:type="dxa"/>
          </w:tcPr>
          <w:p w:rsidR="00B240DB" w:rsidRPr="00463BAE" w:rsidRDefault="00E86EB6" w:rsidP="004844F7">
            <w:pPr>
              <w:jc w:val="center"/>
              <w:rPr>
                <w:color w:val="000000" w:themeColor="text1"/>
                <w:sz w:val="28"/>
                <w:szCs w:val="28"/>
              </w:rPr>
            </w:pPr>
            <w:r w:rsidRPr="00463BAE">
              <w:rPr>
                <w:color w:val="000000" w:themeColor="text1"/>
                <w:sz w:val="28"/>
                <w:szCs w:val="28"/>
              </w:rPr>
              <w:t>48</w:t>
            </w:r>
          </w:p>
        </w:tc>
        <w:tc>
          <w:tcPr>
            <w:tcW w:w="4110" w:type="dxa"/>
            <w:vAlign w:val="center"/>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0,42</w:t>
            </w:r>
          </w:p>
        </w:tc>
      </w:tr>
      <w:tr w:rsidR="00463BAE" w:rsidRPr="00463BAE" w:rsidTr="0047320E">
        <w:tc>
          <w:tcPr>
            <w:tcW w:w="988" w:type="dxa"/>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12</w:t>
            </w:r>
          </w:p>
        </w:tc>
        <w:tc>
          <w:tcPr>
            <w:tcW w:w="3969" w:type="dxa"/>
          </w:tcPr>
          <w:p w:rsidR="00B240DB" w:rsidRPr="00463BAE" w:rsidRDefault="00E86EB6" w:rsidP="004844F7">
            <w:pPr>
              <w:jc w:val="center"/>
              <w:rPr>
                <w:color w:val="000000" w:themeColor="text1"/>
                <w:sz w:val="28"/>
                <w:szCs w:val="28"/>
              </w:rPr>
            </w:pPr>
            <w:r w:rsidRPr="00463BAE">
              <w:rPr>
                <w:color w:val="000000" w:themeColor="text1"/>
                <w:sz w:val="28"/>
                <w:szCs w:val="28"/>
              </w:rPr>
              <w:t>82</w:t>
            </w:r>
          </w:p>
        </w:tc>
        <w:tc>
          <w:tcPr>
            <w:tcW w:w="4110" w:type="dxa"/>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0,32</w:t>
            </w:r>
          </w:p>
        </w:tc>
      </w:tr>
      <w:tr w:rsidR="00463BAE" w:rsidRPr="00463BAE" w:rsidTr="0047320E">
        <w:tc>
          <w:tcPr>
            <w:tcW w:w="988" w:type="dxa"/>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13</w:t>
            </w:r>
          </w:p>
        </w:tc>
        <w:tc>
          <w:tcPr>
            <w:tcW w:w="3969" w:type="dxa"/>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72</w:t>
            </w:r>
          </w:p>
        </w:tc>
        <w:tc>
          <w:tcPr>
            <w:tcW w:w="4110" w:type="dxa"/>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0,46</w:t>
            </w:r>
          </w:p>
        </w:tc>
      </w:tr>
      <w:tr w:rsidR="00463BAE" w:rsidRPr="00463BAE" w:rsidTr="0047320E">
        <w:tc>
          <w:tcPr>
            <w:tcW w:w="988" w:type="dxa"/>
          </w:tcPr>
          <w:p w:rsidR="00B240DB" w:rsidRPr="00463BAE" w:rsidRDefault="00B240DB" w:rsidP="004844F7">
            <w:pPr>
              <w:jc w:val="center"/>
              <w:rPr>
                <w:color w:val="000000" w:themeColor="text1"/>
                <w:sz w:val="28"/>
                <w:szCs w:val="28"/>
                <w:lang w:val="uk-UA"/>
              </w:rPr>
            </w:pPr>
            <w:r w:rsidRPr="00463BAE">
              <w:rPr>
                <w:color w:val="000000" w:themeColor="text1"/>
                <w:sz w:val="28"/>
                <w:szCs w:val="28"/>
                <w:lang w:val="uk-UA"/>
              </w:rPr>
              <w:t>14</w:t>
            </w:r>
          </w:p>
        </w:tc>
        <w:tc>
          <w:tcPr>
            <w:tcW w:w="3969" w:type="dxa"/>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48</w:t>
            </w:r>
          </w:p>
        </w:tc>
        <w:tc>
          <w:tcPr>
            <w:tcW w:w="4110" w:type="dxa"/>
          </w:tcPr>
          <w:p w:rsidR="00B240DB" w:rsidRPr="00463BAE" w:rsidRDefault="00E86EB6" w:rsidP="004844F7">
            <w:pPr>
              <w:jc w:val="center"/>
              <w:rPr>
                <w:color w:val="000000" w:themeColor="text1"/>
                <w:sz w:val="28"/>
                <w:szCs w:val="28"/>
                <w:lang w:val="uk-UA"/>
              </w:rPr>
            </w:pPr>
            <w:r w:rsidRPr="00463BAE">
              <w:rPr>
                <w:color w:val="000000" w:themeColor="text1"/>
                <w:sz w:val="28"/>
                <w:szCs w:val="28"/>
                <w:lang w:val="uk-UA"/>
              </w:rPr>
              <w:t>0,42</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15</w:t>
            </w:r>
          </w:p>
        </w:tc>
        <w:tc>
          <w:tcPr>
            <w:tcW w:w="3969"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52</w:t>
            </w:r>
          </w:p>
        </w:tc>
        <w:tc>
          <w:tcPr>
            <w:tcW w:w="4110"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0,25</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16</w:t>
            </w:r>
          </w:p>
        </w:tc>
        <w:tc>
          <w:tcPr>
            <w:tcW w:w="3969"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54</w:t>
            </w:r>
          </w:p>
        </w:tc>
        <w:tc>
          <w:tcPr>
            <w:tcW w:w="4110"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0,28</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17</w:t>
            </w:r>
          </w:p>
        </w:tc>
        <w:tc>
          <w:tcPr>
            <w:tcW w:w="3969"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47</w:t>
            </w:r>
          </w:p>
        </w:tc>
        <w:tc>
          <w:tcPr>
            <w:tcW w:w="4110"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0,48</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18</w:t>
            </w:r>
          </w:p>
        </w:tc>
        <w:tc>
          <w:tcPr>
            <w:tcW w:w="3969"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62</w:t>
            </w:r>
          </w:p>
        </w:tc>
        <w:tc>
          <w:tcPr>
            <w:tcW w:w="4110"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0,26</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19</w:t>
            </w:r>
          </w:p>
        </w:tc>
        <w:tc>
          <w:tcPr>
            <w:tcW w:w="3969"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37</w:t>
            </w:r>
          </w:p>
        </w:tc>
        <w:tc>
          <w:tcPr>
            <w:tcW w:w="4110"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0,77</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20</w:t>
            </w:r>
          </w:p>
        </w:tc>
        <w:tc>
          <w:tcPr>
            <w:tcW w:w="3969" w:type="dxa"/>
          </w:tcPr>
          <w:p w:rsidR="00E86EB6" w:rsidRPr="00463BAE" w:rsidRDefault="00E86EB6" w:rsidP="00E86EB6">
            <w:pPr>
              <w:jc w:val="center"/>
              <w:rPr>
                <w:color w:val="000000" w:themeColor="text1"/>
                <w:sz w:val="28"/>
                <w:szCs w:val="28"/>
              </w:rPr>
            </w:pPr>
            <w:r w:rsidRPr="00463BAE">
              <w:rPr>
                <w:color w:val="000000" w:themeColor="text1"/>
                <w:sz w:val="28"/>
                <w:szCs w:val="28"/>
              </w:rPr>
              <w:t>42</w:t>
            </w:r>
          </w:p>
        </w:tc>
        <w:tc>
          <w:tcPr>
            <w:tcW w:w="4110" w:type="dxa"/>
            <w:vAlign w:val="center"/>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0,48</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21</w:t>
            </w:r>
          </w:p>
        </w:tc>
        <w:tc>
          <w:tcPr>
            <w:tcW w:w="3969" w:type="dxa"/>
          </w:tcPr>
          <w:p w:rsidR="00E86EB6" w:rsidRPr="00463BAE" w:rsidRDefault="00E86EB6" w:rsidP="00E86EB6">
            <w:pPr>
              <w:jc w:val="center"/>
              <w:rPr>
                <w:color w:val="000000" w:themeColor="text1"/>
                <w:sz w:val="28"/>
                <w:szCs w:val="28"/>
              </w:rPr>
            </w:pPr>
            <w:r w:rsidRPr="00463BAE">
              <w:rPr>
                <w:color w:val="000000" w:themeColor="text1"/>
                <w:sz w:val="28"/>
                <w:szCs w:val="28"/>
              </w:rPr>
              <w:t>86</w:t>
            </w:r>
          </w:p>
        </w:tc>
        <w:tc>
          <w:tcPr>
            <w:tcW w:w="4110"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0,30</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22</w:t>
            </w:r>
          </w:p>
        </w:tc>
        <w:tc>
          <w:tcPr>
            <w:tcW w:w="3969"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76</w:t>
            </w:r>
          </w:p>
        </w:tc>
        <w:tc>
          <w:tcPr>
            <w:tcW w:w="4110"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0,52</w:t>
            </w:r>
          </w:p>
        </w:tc>
      </w:tr>
      <w:tr w:rsidR="00463BAE"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23</w:t>
            </w:r>
          </w:p>
        </w:tc>
        <w:tc>
          <w:tcPr>
            <w:tcW w:w="3969"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54</w:t>
            </w:r>
          </w:p>
        </w:tc>
        <w:tc>
          <w:tcPr>
            <w:tcW w:w="4110"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0,47</w:t>
            </w:r>
          </w:p>
        </w:tc>
      </w:tr>
      <w:tr w:rsidR="00E86EB6" w:rsidRPr="00463BAE" w:rsidTr="0047320E">
        <w:tc>
          <w:tcPr>
            <w:tcW w:w="988"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24</w:t>
            </w:r>
          </w:p>
        </w:tc>
        <w:tc>
          <w:tcPr>
            <w:tcW w:w="3969"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32</w:t>
            </w:r>
          </w:p>
        </w:tc>
        <w:tc>
          <w:tcPr>
            <w:tcW w:w="4110" w:type="dxa"/>
          </w:tcPr>
          <w:p w:rsidR="00E86EB6" w:rsidRPr="00463BAE" w:rsidRDefault="00E86EB6" w:rsidP="00E86EB6">
            <w:pPr>
              <w:jc w:val="center"/>
              <w:rPr>
                <w:color w:val="000000" w:themeColor="text1"/>
                <w:sz w:val="28"/>
                <w:szCs w:val="28"/>
                <w:lang w:val="uk-UA"/>
              </w:rPr>
            </w:pPr>
            <w:r w:rsidRPr="00463BAE">
              <w:rPr>
                <w:color w:val="000000" w:themeColor="text1"/>
                <w:sz w:val="28"/>
                <w:szCs w:val="28"/>
                <w:lang w:val="uk-UA"/>
              </w:rPr>
              <w:t>0,73</w:t>
            </w:r>
          </w:p>
        </w:tc>
      </w:tr>
    </w:tbl>
    <w:p w:rsidR="008F3D6E" w:rsidRPr="00463BAE" w:rsidRDefault="008F3D6E" w:rsidP="008F3D6E">
      <w:pPr>
        <w:jc w:val="center"/>
        <w:rPr>
          <w:color w:val="000000" w:themeColor="text1"/>
          <w:sz w:val="28"/>
          <w:szCs w:val="28"/>
          <w:lang w:val="uk-UA"/>
        </w:rPr>
      </w:pPr>
    </w:p>
    <w:p w:rsidR="00B50C07" w:rsidRPr="00463BAE" w:rsidRDefault="00807FCE" w:rsidP="00807FCE">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Зокрема, вони можуть підвищити плавучість і підвищити впевненість новачка, дозволяючи йому розірвати контакт з дном басейну або бортиком басейну.</w:t>
      </w:r>
    </w:p>
    <w:p w:rsidR="00B50C07" w:rsidRPr="00463BAE" w:rsidRDefault="00B50C07" w:rsidP="00B50C07">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Крім того, вони допоможуть розташувати плавців у правильному горизонтальному положенні тіла, тим самим спрощуючи складну координацію рук, ніг і дихання </w:t>
      </w:r>
      <w:r w:rsidR="00206173" w:rsidRPr="00463BAE">
        <w:rPr>
          <w:color w:val="000000" w:themeColor="text1"/>
          <w:sz w:val="28"/>
          <w:szCs w:val="28"/>
          <w:lang w:val="ru-RU"/>
        </w:rPr>
        <w:t>[</w:t>
      </w:r>
      <w:r w:rsidR="009218A0" w:rsidRPr="00463BAE">
        <w:rPr>
          <w:color w:val="000000" w:themeColor="text1"/>
          <w:sz w:val="28"/>
          <w:szCs w:val="28"/>
          <w:lang w:val="uk-UA"/>
        </w:rPr>
        <w:t>53</w:t>
      </w:r>
      <w:r w:rsidR="00206173" w:rsidRPr="00463BAE">
        <w:rPr>
          <w:color w:val="000000" w:themeColor="text1"/>
          <w:sz w:val="28"/>
          <w:szCs w:val="28"/>
          <w:lang w:val="ru-RU"/>
        </w:rPr>
        <w:t>]</w:t>
      </w:r>
      <w:r w:rsidRPr="00463BAE">
        <w:rPr>
          <w:color w:val="000000" w:themeColor="text1"/>
          <w:sz w:val="28"/>
          <w:szCs w:val="28"/>
          <w:lang w:val="uk-UA"/>
        </w:rPr>
        <w:t>. Це може дати плавцям-початківцям додаткову мотивацію спробувати складніші навчальні вправи. Крім того, маска та трубка можуть зробити навчання на глибокій воді менш страшним і більш розслаблюючим. Зважаючи на це, можна припустити, що навчальна програма, заснована на плаванні з учасниками в положенні лежачи, може бути більш ефективною з використанням маски та трубки.</w:t>
      </w:r>
    </w:p>
    <w:p w:rsidR="00B50C07" w:rsidRPr="00463BAE" w:rsidRDefault="00B50C07" w:rsidP="00B50C07">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Однак ми повинні підкреслити, що це також може збільшити їхню залежність від тих предметів, які, у свою чергу, перешкодять набуттю правильної техніки та можуть фактично збільшити страх перед плаванням, коли </w:t>
      </w:r>
      <w:proofErr w:type="spellStart"/>
      <w:r w:rsidRPr="00463BAE">
        <w:rPr>
          <w:color w:val="000000" w:themeColor="text1"/>
          <w:sz w:val="28"/>
          <w:szCs w:val="28"/>
          <w:lang w:val="uk-UA"/>
        </w:rPr>
        <w:t>ергогенна</w:t>
      </w:r>
      <w:proofErr w:type="spellEnd"/>
      <w:r w:rsidRPr="00463BAE">
        <w:rPr>
          <w:color w:val="000000" w:themeColor="text1"/>
          <w:sz w:val="28"/>
          <w:szCs w:val="28"/>
          <w:lang w:val="uk-UA"/>
        </w:rPr>
        <w:t xml:space="preserve"> допомога недоступна. Тому заняття плаванням брасом із трубкою, меншою мірою в масці, слід розглядати виключно як засіб для навчання правильному положенню тіла та підвищення впевненості. Вміння контролювати дихання таким чином, щоб вдих, затримка дихання та видих відбувалися в координації з правильними фазами гребків руками, є важливою навичкою, якою повинні оволодіти плавці-початківці </w:t>
      </w:r>
      <w:r w:rsidR="00206173" w:rsidRPr="00463BAE">
        <w:rPr>
          <w:color w:val="000000" w:themeColor="text1"/>
          <w:sz w:val="28"/>
          <w:szCs w:val="28"/>
          <w:lang w:val="uk-UA"/>
        </w:rPr>
        <w:t>[</w:t>
      </w:r>
      <w:r w:rsidR="009218A0" w:rsidRPr="00463BAE">
        <w:rPr>
          <w:color w:val="000000" w:themeColor="text1"/>
          <w:sz w:val="28"/>
          <w:szCs w:val="28"/>
          <w:lang w:val="uk-UA"/>
        </w:rPr>
        <w:t>59</w:t>
      </w:r>
      <w:r w:rsidR="00206173" w:rsidRPr="00463BAE">
        <w:rPr>
          <w:color w:val="000000" w:themeColor="text1"/>
          <w:sz w:val="28"/>
          <w:szCs w:val="28"/>
          <w:lang w:val="uk-UA"/>
        </w:rPr>
        <w:t>]</w:t>
      </w:r>
      <w:r w:rsidRPr="00463BAE">
        <w:rPr>
          <w:color w:val="000000" w:themeColor="text1"/>
          <w:sz w:val="28"/>
          <w:szCs w:val="28"/>
          <w:lang w:val="uk-UA"/>
        </w:rPr>
        <w:t>.</w:t>
      </w:r>
    </w:p>
    <w:p w:rsidR="00B50C07" w:rsidRPr="00463BAE" w:rsidRDefault="00B50C07" w:rsidP="00B50C07">
      <w:pPr>
        <w:spacing w:line="360" w:lineRule="auto"/>
        <w:ind w:firstLine="708"/>
        <w:jc w:val="both"/>
        <w:rPr>
          <w:color w:val="000000" w:themeColor="text1"/>
          <w:sz w:val="28"/>
          <w:szCs w:val="28"/>
          <w:lang w:val="uk-UA"/>
        </w:rPr>
      </w:pPr>
      <w:r w:rsidRPr="00463BAE">
        <w:rPr>
          <w:color w:val="000000" w:themeColor="text1"/>
          <w:sz w:val="28"/>
          <w:szCs w:val="28"/>
          <w:lang w:val="uk-UA"/>
        </w:rPr>
        <w:t>Дійсно, зазначено, що люди тонуть не тому, що вони не вміють плавати, а тому, що вони не можуть отримати повітря в легені. Крім того, новачки повинні мати можливість відкривати очі під водою, щоб краще орієнтуватися під час плавання, а також у разі випадкового падіння у воду без маски/окулярів.</w:t>
      </w:r>
    </w:p>
    <w:p w:rsidR="00141CD5" w:rsidRPr="00463BAE" w:rsidRDefault="00B50C07" w:rsidP="00253465">
      <w:pPr>
        <w:spacing w:line="360" w:lineRule="auto"/>
        <w:ind w:firstLine="708"/>
        <w:jc w:val="both"/>
        <w:rPr>
          <w:color w:val="000000" w:themeColor="text1"/>
          <w:sz w:val="28"/>
          <w:szCs w:val="28"/>
          <w:lang w:val="ru-RU"/>
        </w:rPr>
      </w:pPr>
      <w:r w:rsidRPr="00463BAE">
        <w:rPr>
          <w:color w:val="000000" w:themeColor="text1"/>
          <w:sz w:val="28"/>
          <w:szCs w:val="28"/>
          <w:lang w:val="uk-UA"/>
        </w:rPr>
        <w:t>Ми пропонуємо, щоб результати поточного дослідження були враховані вчителями плавання та батьками плавців-початківців, якщо маску та трубку включити в програми навчання плавців-початківців.</w:t>
      </w:r>
      <w:r w:rsidR="00253465" w:rsidRPr="00463BAE">
        <w:rPr>
          <w:color w:val="000000" w:themeColor="text1"/>
          <w:sz w:val="28"/>
          <w:szCs w:val="28"/>
          <w:lang w:val="ru-RU"/>
        </w:rPr>
        <w:t xml:space="preserve"> </w:t>
      </w:r>
    </w:p>
    <w:p w:rsidR="00065B36" w:rsidRDefault="00065B36" w:rsidP="00065B36">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Для визначення ефективності запропонованої програми нам необхідно було провести порівняльний аналіз показників плавальної підготовленості. Для цього необхідно, щоб на початку дослідження показники всіх плавців не мали статистично вірогідної різниці. При їх доборі для проведення педагогічного дослідження ми дотримувались саме цих вимог.</w:t>
      </w:r>
    </w:p>
    <w:p w:rsidR="00D946CA" w:rsidRPr="00463BAE" w:rsidRDefault="00D946CA" w:rsidP="00065B36">
      <w:pPr>
        <w:spacing w:line="360" w:lineRule="auto"/>
        <w:ind w:firstLine="708"/>
        <w:jc w:val="both"/>
        <w:rPr>
          <w:color w:val="000000" w:themeColor="text1"/>
          <w:sz w:val="28"/>
          <w:szCs w:val="28"/>
          <w:lang w:val="uk-UA"/>
        </w:rPr>
      </w:pPr>
    </w:p>
    <w:p w:rsidR="00DE78EE" w:rsidRPr="00463BAE" w:rsidRDefault="006E6AD3" w:rsidP="006E6AD3">
      <w:pPr>
        <w:spacing w:line="360" w:lineRule="auto"/>
        <w:ind w:hanging="142"/>
        <w:jc w:val="center"/>
        <w:rPr>
          <w:color w:val="000000" w:themeColor="text1"/>
          <w:sz w:val="28"/>
          <w:szCs w:val="28"/>
          <w:lang w:val="uk-UA"/>
        </w:rPr>
      </w:pPr>
      <w:r w:rsidRPr="00463BAE">
        <w:rPr>
          <w:noProof/>
          <w:color w:val="000000" w:themeColor="text1"/>
          <w:sz w:val="28"/>
          <w:szCs w:val="28"/>
          <w:lang w:val="uk-UA"/>
        </w:rPr>
        <w:drawing>
          <wp:inline distT="0" distB="0" distL="0" distR="0">
            <wp:extent cx="5747657" cy="3650711"/>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tretch>
                      <a:fillRect/>
                    </a:stretch>
                  </pic:blipFill>
                  <pic:spPr>
                    <a:xfrm>
                      <a:off x="0" y="0"/>
                      <a:ext cx="5846295" cy="3713362"/>
                    </a:xfrm>
                    <a:prstGeom prst="rect">
                      <a:avLst/>
                    </a:prstGeom>
                  </pic:spPr>
                </pic:pic>
              </a:graphicData>
            </a:graphic>
          </wp:inline>
        </w:drawing>
      </w:r>
    </w:p>
    <w:p w:rsidR="00215F25" w:rsidRPr="00463BAE" w:rsidRDefault="007D531A" w:rsidP="007D531A">
      <w:pPr>
        <w:widowControl w:val="0"/>
        <w:autoSpaceDE w:val="0"/>
        <w:autoSpaceDN w:val="0"/>
        <w:adjustRightInd w:val="0"/>
        <w:spacing w:line="360" w:lineRule="auto"/>
        <w:jc w:val="center"/>
        <w:rPr>
          <w:color w:val="000000" w:themeColor="text1"/>
          <w:sz w:val="28"/>
          <w:szCs w:val="26"/>
          <w:lang w:val="uk-UA"/>
        </w:rPr>
      </w:pPr>
      <w:r w:rsidRPr="00463BAE">
        <w:rPr>
          <w:color w:val="000000" w:themeColor="text1"/>
          <w:sz w:val="28"/>
          <w:szCs w:val="26"/>
          <w:lang w:val="uk-UA"/>
        </w:rPr>
        <w:t xml:space="preserve">Рис. 3. 2 Динаміка показників </w:t>
      </w:r>
      <w:r w:rsidRPr="00463BAE">
        <w:rPr>
          <w:color w:val="000000" w:themeColor="text1"/>
          <w:sz w:val="28"/>
          <w:szCs w:val="28"/>
          <w:lang w:val="uk-UA"/>
        </w:rPr>
        <w:t xml:space="preserve">плавальної підготовленості </w:t>
      </w:r>
      <w:r w:rsidRPr="00463BAE">
        <w:rPr>
          <w:color w:val="000000" w:themeColor="text1"/>
          <w:sz w:val="28"/>
          <w:szCs w:val="26"/>
          <w:lang w:val="uk-UA"/>
        </w:rPr>
        <w:t xml:space="preserve">дітей старшого </w:t>
      </w:r>
      <w:r w:rsidR="00215F25" w:rsidRPr="00463BAE">
        <w:rPr>
          <w:color w:val="000000" w:themeColor="text1"/>
          <w:sz w:val="28"/>
          <w:szCs w:val="26"/>
          <w:lang w:val="uk-UA"/>
        </w:rPr>
        <w:t xml:space="preserve">  </w:t>
      </w:r>
    </w:p>
    <w:p w:rsidR="007D531A" w:rsidRPr="00463BAE" w:rsidRDefault="007D531A" w:rsidP="00215F25">
      <w:pPr>
        <w:widowControl w:val="0"/>
        <w:autoSpaceDE w:val="0"/>
        <w:autoSpaceDN w:val="0"/>
        <w:adjustRightInd w:val="0"/>
        <w:spacing w:line="360" w:lineRule="auto"/>
        <w:ind w:left="567"/>
        <w:jc w:val="center"/>
        <w:rPr>
          <w:color w:val="000000" w:themeColor="text1"/>
          <w:sz w:val="28"/>
          <w:szCs w:val="26"/>
          <w:lang w:val="uk-UA"/>
        </w:rPr>
      </w:pPr>
      <w:r w:rsidRPr="00463BAE">
        <w:rPr>
          <w:color w:val="000000" w:themeColor="text1"/>
          <w:sz w:val="28"/>
          <w:szCs w:val="26"/>
          <w:lang w:val="uk-UA"/>
        </w:rPr>
        <w:t xml:space="preserve">дошкільного віку контрольної групи протягом дослідження </w:t>
      </w:r>
    </w:p>
    <w:p w:rsidR="007D531A" w:rsidRPr="00463BAE" w:rsidRDefault="007D531A" w:rsidP="007D531A">
      <w:pPr>
        <w:spacing w:line="360" w:lineRule="auto"/>
        <w:ind w:firstLine="708"/>
        <w:jc w:val="both"/>
        <w:rPr>
          <w:color w:val="000000" w:themeColor="text1"/>
          <w:sz w:val="28"/>
          <w:szCs w:val="28"/>
          <w:lang w:val="ru-RU"/>
        </w:rPr>
      </w:pPr>
    </w:p>
    <w:p w:rsidR="007D531A" w:rsidRPr="00463BAE" w:rsidRDefault="007D531A" w:rsidP="00247CC6">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Результати плавальної підготовленості </w:t>
      </w:r>
      <w:r w:rsidR="00247CC6" w:rsidRPr="00463BAE">
        <w:rPr>
          <w:color w:val="000000" w:themeColor="text1"/>
          <w:sz w:val="28"/>
          <w:szCs w:val="28"/>
          <w:lang w:val="uk-UA"/>
        </w:rPr>
        <w:t xml:space="preserve">дітей старшого дошкільного віку контрольної групи протягом дослідження </w:t>
      </w:r>
      <w:r w:rsidRPr="00463BAE">
        <w:rPr>
          <w:color w:val="000000" w:themeColor="text1"/>
          <w:sz w:val="28"/>
          <w:szCs w:val="28"/>
          <w:lang w:val="uk-UA"/>
        </w:rPr>
        <w:t xml:space="preserve">зображені на рисунку  3.2. Так </w:t>
      </w:r>
      <w:r w:rsidRPr="00463BAE">
        <w:rPr>
          <w:color w:val="000000" w:themeColor="text1"/>
          <w:sz w:val="28"/>
          <w:szCs w:val="26"/>
          <w:lang w:val="uk-UA"/>
        </w:rPr>
        <w:t xml:space="preserve">за виконанням тесту «Плавання 25 м брасом» у дітей старшого дошкільного віку </w:t>
      </w:r>
      <w:r w:rsidRPr="00463BAE">
        <w:rPr>
          <w:color w:val="000000" w:themeColor="text1"/>
          <w:sz w:val="28"/>
          <w:szCs w:val="28"/>
          <w:lang w:val="uk-UA"/>
        </w:rPr>
        <w:t>контрольної групи</w:t>
      </w:r>
      <w:r w:rsidRPr="00463BAE">
        <w:rPr>
          <w:color w:val="000000" w:themeColor="text1"/>
          <w:sz w:val="28"/>
          <w:szCs w:val="26"/>
          <w:lang w:val="uk-UA"/>
        </w:rPr>
        <w:t xml:space="preserve"> на початку дослідження зафіксовано значення </w:t>
      </w:r>
      <w:r w:rsidRPr="00463BAE">
        <w:rPr>
          <w:color w:val="000000" w:themeColor="text1"/>
          <w:sz w:val="28"/>
          <w:szCs w:val="28"/>
          <w:lang w:val="uk-UA"/>
        </w:rPr>
        <w:t>42</w:t>
      </w:r>
      <w:r w:rsidRPr="00463BAE">
        <w:rPr>
          <w:color w:val="000000" w:themeColor="text1"/>
          <w:sz w:val="28"/>
          <w:szCs w:val="28"/>
        </w:rPr>
        <w:t>,</w:t>
      </w:r>
      <w:r w:rsidRPr="00463BAE">
        <w:rPr>
          <w:color w:val="000000" w:themeColor="text1"/>
          <w:sz w:val="28"/>
          <w:szCs w:val="28"/>
          <w:lang w:val="uk-UA"/>
        </w:rPr>
        <w:t>4</w:t>
      </w:r>
      <w:r w:rsidRPr="00463BAE">
        <w:rPr>
          <w:color w:val="000000" w:themeColor="text1"/>
          <w:sz w:val="28"/>
          <w:szCs w:val="28"/>
        </w:rPr>
        <w:t>±0,</w:t>
      </w:r>
      <w:r w:rsidRPr="00463BAE">
        <w:rPr>
          <w:color w:val="000000" w:themeColor="text1"/>
          <w:sz w:val="28"/>
          <w:szCs w:val="28"/>
          <w:lang w:val="uk-UA"/>
        </w:rPr>
        <w:t xml:space="preserve">60 </w:t>
      </w:r>
      <w:r w:rsidRPr="00463BAE">
        <w:rPr>
          <w:color w:val="000000" w:themeColor="text1"/>
          <w:sz w:val="28"/>
          <w:szCs w:val="26"/>
          <w:lang w:val="uk-UA"/>
        </w:rPr>
        <w:t xml:space="preserve">с, наприкінці </w:t>
      </w:r>
      <w:r w:rsidRPr="00463BAE">
        <w:rPr>
          <w:color w:val="000000" w:themeColor="text1"/>
          <w:sz w:val="28"/>
          <w:szCs w:val="26"/>
          <w:lang w:val="ru-RU"/>
        </w:rPr>
        <w:t xml:space="preserve"> </w:t>
      </w:r>
      <w:proofErr w:type="spellStart"/>
      <w:r w:rsidRPr="00463BAE">
        <w:rPr>
          <w:color w:val="000000" w:themeColor="text1"/>
          <w:sz w:val="28"/>
          <w:szCs w:val="26"/>
          <w:lang w:val="ru-RU"/>
        </w:rPr>
        <w:t>навчального</w:t>
      </w:r>
      <w:proofErr w:type="spellEnd"/>
      <w:r w:rsidRPr="00463BAE">
        <w:rPr>
          <w:color w:val="000000" w:themeColor="text1"/>
          <w:sz w:val="28"/>
          <w:szCs w:val="26"/>
          <w:lang w:val="ru-RU"/>
        </w:rPr>
        <w:t xml:space="preserve"> року </w:t>
      </w:r>
      <w:r w:rsidRPr="00463BAE">
        <w:rPr>
          <w:color w:val="000000" w:themeColor="text1"/>
          <w:sz w:val="28"/>
          <w:szCs w:val="26"/>
          <w:lang w:val="uk-UA"/>
        </w:rPr>
        <w:t xml:space="preserve">відбулося покращення, але без статистичних змін, що вказало на значення у </w:t>
      </w:r>
      <w:r w:rsidRPr="00463BAE">
        <w:rPr>
          <w:color w:val="000000" w:themeColor="text1"/>
          <w:sz w:val="28"/>
          <w:szCs w:val="28"/>
          <w:lang w:val="uk-UA"/>
        </w:rPr>
        <w:t>41</w:t>
      </w:r>
      <w:r w:rsidRPr="00463BAE">
        <w:rPr>
          <w:color w:val="000000" w:themeColor="text1"/>
          <w:sz w:val="28"/>
          <w:szCs w:val="28"/>
        </w:rPr>
        <w:t>,</w:t>
      </w:r>
      <w:r w:rsidRPr="00463BAE">
        <w:rPr>
          <w:color w:val="000000" w:themeColor="text1"/>
          <w:sz w:val="28"/>
          <w:szCs w:val="28"/>
          <w:lang w:val="uk-UA"/>
        </w:rPr>
        <w:t>6</w:t>
      </w:r>
      <w:r w:rsidRPr="00463BAE">
        <w:rPr>
          <w:color w:val="000000" w:themeColor="text1"/>
          <w:sz w:val="28"/>
          <w:szCs w:val="28"/>
        </w:rPr>
        <w:t>±0,</w:t>
      </w:r>
      <w:r w:rsidRPr="00463BAE">
        <w:rPr>
          <w:color w:val="000000" w:themeColor="text1"/>
          <w:sz w:val="28"/>
          <w:szCs w:val="28"/>
          <w:lang w:val="uk-UA"/>
        </w:rPr>
        <w:t xml:space="preserve">50 </w:t>
      </w:r>
      <w:r w:rsidRPr="00463BAE">
        <w:rPr>
          <w:color w:val="000000" w:themeColor="text1"/>
          <w:sz w:val="28"/>
          <w:szCs w:val="26"/>
          <w:lang w:val="uk-UA"/>
        </w:rPr>
        <w:t>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rPr>
        <w:t>1,02</w:t>
      </w:r>
      <w:r w:rsidRPr="00463BAE">
        <w:rPr>
          <w:color w:val="000000" w:themeColor="text1"/>
          <w:sz w:val="28"/>
          <w:szCs w:val="26"/>
          <w:lang w:val="uk-UA"/>
        </w:rPr>
        <w:t xml:space="preserve">). </w:t>
      </w:r>
    </w:p>
    <w:p w:rsidR="007D531A" w:rsidRPr="00463BAE" w:rsidRDefault="007D531A" w:rsidP="007D531A">
      <w:pPr>
        <w:spacing w:line="360" w:lineRule="auto"/>
        <w:ind w:firstLine="708"/>
        <w:jc w:val="both"/>
        <w:rPr>
          <w:color w:val="000000" w:themeColor="text1"/>
          <w:sz w:val="28"/>
          <w:szCs w:val="26"/>
          <w:lang w:val="uk-UA"/>
        </w:rPr>
      </w:pPr>
      <w:r w:rsidRPr="00463BAE">
        <w:rPr>
          <w:color w:val="000000" w:themeColor="text1"/>
          <w:sz w:val="28"/>
          <w:szCs w:val="26"/>
          <w:lang w:val="uk-UA"/>
        </w:rPr>
        <w:lastRenderedPageBreak/>
        <w:t xml:space="preserve">Середньостатистичні показники за виконанням тесту «Плавання 25 м кролем на спині» у дітей старшого дошкільного віку </w:t>
      </w:r>
      <w:r w:rsidRPr="00463BAE">
        <w:rPr>
          <w:color w:val="000000" w:themeColor="text1"/>
          <w:sz w:val="28"/>
          <w:szCs w:val="28"/>
          <w:lang w:val="uk-UA"/>
        </w:rPr>
        <w:t>контрольної групи</w:t>
      </w:r>
      <w:r w:rsidRPr="00463BAE">
        <w:rPr>
          <w:color w:val="000000" w:themeColor="text1"/>
          <w:sz w:val="28"/>
          <w:szCs w:val="26"/>
          <w:lang w:val="uk-UA"/>
        </w:rPr>
        <w:t xml:space="preserve"> на початку дослідження отримані данні у </w:t>
      </w:r>
      <w:r w:rsidRPr="00463BAE">
        <w:rPr>
          <w:color w:val="000000" w:themeColor="text1"/>
          <w:sz w:val="28"/>
          <w:szCs w:val="28"/>
          <w:lang w:val="uk-UA"/>
        </w:rPr>
        <w:t>38</w:t>
      </w:r>
      <w:r w:rsidRPr="00463BAE">
        <w:rPr>
          <w:color w:val="000000" w:themeColor="text1"/>
          <w:sz w:val="28"/>
          <w:szCs w:val="28"/>
        </w:rPr>
        <w:t>,</w:t>
      </w:r>
      <w:r w:rsidRPr="00463BAE">
        <w:rPr>
          <w:color w:val="000000" w:themeColor="text1"/>
          <w:sz w:val="28"/>
          <w:szCs w:val="28"/>
          <w:lang w:val="uk-UA"/>
        </w:rPr>
        <w:t>3</w:t>
      </w:r>
      <w:r w:rsidRPr="00463BAE">
        <w:rPr>
          <w:color w:val="000000" w:themeColor="text1"/>
          <w:sz w:val="28"/>
          <w:szCs w:val="28"/>
        </w:rPr>
        <w:t>±0,</w:t>
      </w:r>
      <w:r w:rsidRPr="00463BAE">
        <w:rPr>
          <w:color w:val="000000" w:themeColor="text1"/>
          <w:sz w:val="28"/>
          <w:szCs w:val="28"/>
          <w:lang w:val="uk-UA"/>
        </w:rPr>
        <w:t xml:space="preserve">30 </w:t>
      </w:r>
      <w:r w:rsidRPr="00463BAE">
        <w:rPr>
          <w:color w:val="000000" w:themeColor="text1"/>
          <w:sz w:val="28"/>
          <w:szCs w:val="26"/>
          <w:lang w:val="uk-UA"/>
        </w:rPr>
        <w:t xml:space="preserve">с. Наприкінці експерименту констатовано мали достовірні розбіжності та результат – </w:t>
      </w:r>
      <w:r w:rsidRPr="00463BAE">
        <w:rPr>
          <w:color w:val="000000" w:themeColor="text1"/>
          <w:sz w:val="28"/>
          <w:szCs w:val="28"/>
          <w:lang w:val="uk-UA"/>
        </w:rPr>
        <w:t>37</w:t>
      </w:r>
      <w:r w:rsidRPr="00463BAE">
        <w:rPr>
          <w:color w:val="000000" w:themeColor="text1"/>
          <w:sz w:val="28"/>
          <w:szCs w:val="28"/>
        </w:rPr>
        <w:t>,</w:t>
      </w:r>
      <w:r w:rsidRPr="00463BAE">
        <w:rPr>
          <w:color w:val="000000" w:themeColor="text1"/>
          <w:sz w:val="28"/>
          <w:szCs w:val="28"/>
          <w:lang w:val="uk-UA"/>
        </w:rPr>
        <w:t>4</w:t>
      </w:r>
      <w:r w:rsidRPr="00463BAE">
        <w:rPr>
          <w:color w:val="000000" w:themeColor="text1"/>
          <w:sz w:val="28"/>
          <w:szCs w:val="28"/>
        </w:rPr>
        <w:t>±0,</w:t>
      </w:r>
      <w:r w:rsidRPr="00463BAE">
        <w:rPr>
          <w:color w:val="000000" w:themeColor="text1"/>
          <w:sz w:val="28"/>
          <w:szCs w:val="28"/>
          <w:lang w:val="uk-UA"/>
        </w:rPr>
        <w:t>30</w:t>
      </w:r>
      <w:r w:rsidRPr="00463BAE">
        <w:rPr>
          <w:color w:val="000000" w:themeColor="text1"/>
          <w:sz w:val="28"/>
          <w:szCs w:val="26"/>
          <w:lang w:val="uk-UA"/>
        </w:rPr>
        <w:t xml:space="preserve"> 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lang w:val="uk-UA"/>
        </w:rPr>
        <w:t>2</w:t>
      </w:r>
      <w:r w:rsidRPr="00463BAE">
        <w:rPr>
          <w:color w:val="000000" w:themeColor="text1"/>
          <w:sz w:val="28"/>
          <w:szCs w:val="28"/>
        </w:rPr>
        <w:t>,</w:t>
      </w:r>
      <w:r w:rsidRPr="00463BAE">
        <w:rPr>
          <w:color w:val="000000" w:themeColor="text1"/>
          <w:sz w:val="28"/>
          <w:szCs w:val="28"/>
          <w:lang w:val="uk-UA"/>
        </w:rPr>
        <w:t>12</w:t>
      </w:r>
      <w:r w:rsidRPr="00463BAE">
        <w:rPr>
          <w:color w:val="000000" w:themeColor="text1"/>
          <w:sz w:val="28"/>
          <w:szCs w:val="26"/>
          <w:lang w:val="uk-UA"/>
        </w:rPr>
        <w:t xml:space="preserve">). </w:t>
      </w:r>
    </w:p>
    <w:p w:rsidR="007D531A" w:rsidRPr="00463BAE" w:rsidRDefault="00B56A74" w:rsidP="007D531A">
      <w:pPr>
        <w:spacing w:line="360" w:lineRule="auto"/>
        <w:ind w:firstLine="708"/>
        <w:jc w:val="both"/>
        <w:rPr>
          <w:color w:val="000000" w:themeColor="text1"/>
          <w:sz w:val="28"/>
          <w:szCs w:val="26"/>
          <w:lang w:val="uk-UA"/>
        </w:rPr>
      </w:pPr>
      <w:r w:rsidRPr="00463BAE">
        <w:rPr>
          <w:color w:val="000000" w:themeColor="text1"/>
          <w:sz w:val="28"/>
          <w:szCs w:val="26"/>
          <w:lang w:val="uk-UA"/>
        </w:rPr>
        <w:t>Так</w:t>
      </w:r>
      <w:r w:rsidR="007D531A" w:rsidRPr="00463BAE">
        <w:rPr>
          <w:color w:val="000000" w:themeColor="text1"/>
          <w:sz w:val="28"/>
          <w:szCs w:val="26"/>
          <w:lang w:val="uk-UA"/>
        </w:rPr>
        <w:t xml:space="preserve"> </w:t>
      </w:r>
      <w:r w:rsidRPr="00463BAE">
        <w:rPr>
          <w:color w:val="000000" w:themeColor="text1"/>
          <w:sz w:val="28"/>
          <w:szCs w:val="26"/>
          <w:lang w:val="uk-UA"/>
        </w:rPr>
        <w:t>діти</w:t>
      </w:r>
      <w:r w:rsidR="007D531A" w:rsidRPr="00463BAE">
        <w:rPr>
          <w:color w:val="000000" w:themeColor="text1"/>
          <w:sz w:val="28"/>
          <w:szCs w:val="26"/>
          <w:lang w:val="uk-UA"/>
        </w:rPr>
        <w:t xml:space="preserve"> старшого дошкільного віку </w:t>
      </w:r>
      <w:r w:rsidR="007D531A" w:rsidRPr="00463BAE">
        <w:rPr>
          <w:color w:val="000000" w:themeColor="text1"/>
          <w:sz w:val="28"/>
          <w:szCs w:val="28"/>
          <w:lang w:val="uk-UA"/>
        </w:rPr>
        <w:t xml:space="preserve">експериментальної </w:t>
      </w:r>
      <w:r w:rsidR="007D531A" w:rsidRPr="00463BAE">
        <w:rPr>
          <w:color w:val="000000" w:themeColor="text1"/>
          <w:sz w:val="28"/>
          <w:szCs w:val="26"/>
          <w:lang w:val="uk-UA"/>
        </w:rPr>
        <w:t xml:space="preserve">групи на початку дослідження </w:t>
      </w:r>
      <w:r w:rsidRPr="00463BAE">
        <w:rPr>
          <w:color w:val="000000" w:themeColor="text1"/>
          <w:sz w:val="28"/>
          <w:szCs w:val="26"/>
          <w:lang w:val="uk-UA"/>
        </w:rPr>
        <w:t>плавали брасом 25 м із результатом у</w:t>
      </w:r>
      <w:r w:rsidR="007D531A" w:rsidRPr="00463BAE">
        <w:rPr>
          <w:color w:val="000000" w:themeColor="text1"/>
          <w:sz w:val="28"/>
          <w:szCs w:val="26"/>
          <w:lang w:val="uk-UA"/>
        </w:rPr>
        <w:t xml:space="preserve"> </w:t>
      </w:r>
      <w:r w:rsidR="007D531A" w:rsidRPr="00463BAE">
        <w:rPr>
          <w:color w:val="000000" w:themeColor="text1"/>
          <w:sz w:val="28"/>
          <w:szCs w:val="28"/>
          <w:lang w:val="uk-UA"/>
        </w:rPr>
        <w:t>42</w:t>
      </w:r>
      <w:r w:rsidR="007D531A" w:rsidRPr="00463BAE">
        <w:rPr>
          <w:color w:val="000000" w:themeColor="text1"/>
          <w:sz w:val="28"/>
          <w:szCs w:val="28"/>
        </w:rPr>
        <w:t>,</w:t>
      </w:r>
      <w:r w:rsidR="007D531A" w:rsidRPr="00463BAE">
        <w:rPr>
          <w:color w:val="000000" w:themeColor="text1"/>
          <w:sz w:val="28"/>
          <w:szCs w:val="28"/>
          <w:lang w:val="uk-UA"/>
        </w:rPr>
        <w:t>8</w:t>
      </w:r>
      <w:r w:rsidR="007D531A" w:rsidRPr="00463BAE">
        <w:rPr>
          <w:color w:val="000000" w:themeColor="text1"/>
          <w:sz w:val="28"/>
          <w:szCs w:val="28"/>
        </w:rPr>
        <w:t>±0,</w:t>
      </w:r>
      <w:r w:rsidR="007D531A" w:rsidRPr="00463BAE">
        <w:rPr>
          <w:color w:val="000000" w:themeColor="text1"/>
          <w:sz w:val="28"/>
          <w:szCs w:val="28"/>
          <w:lang w:val="uk-UA"/>
        </w:rPr>
        <w:t xml:space="preserve">70 </w:t>
      </w:r>
      <w:r w:rsidR="007D531A" w:rsidRPr="00463BAE">
        <w:rPr>
          <w:color w:val="000000" w:themeColor="text1"/>
          <w:sz w:val="28"/>
          <w:szCs w:val="26"/>
          <w:lang w:val="uk-UA"/>
        </w:rPr>
        <w:t xml:space="preserve">с, </w:t>
      </w:r>
      <w:r w:rsidR="00701553" w:rsidRPr="00463BAE">
        <w:rPr>
          <w:color w:val="000000" w:themeColor="text1"/>
          <w:sz w:val="28"/>
          <w:szCs w:val="26"/>
          <w:lang w:val="uk-UA"/>
        </w:rPr>
        <w:t xml:space="preserve">а </w:t>
      </w:r>
      <w:r w:rsidR="007D531A" w:rsidRPr="00463BAE">
        <w:rPr>
          <w:color w:val="000000" w:themeColor="text1"/>
          <w:sz w:val="28"/>
          <w:szCs w:val="26"/>
          <w:lang w:val="uk-UA"/>
        </w:rPr>
        <w:t xml:space="preserve">наприкінці </w:t>
      </w:r>
      <w:r w:rsidR="00701553" w:rsidRPr="00463BAE">
        <w:rPr>
          <w:color w:val="000000" w:themeColor="text1"/>
          <w:sz w:val="28"/>
          <w:szCs w:val="26"/>
          <w:lang w:val="uk-UA"/>
        </w:rPr>
        <w:t xml:space="preserve">достовірно покращили свої </w:t>
      </w:r>
      <w:r w:rsidR="007D531A" w:rsidRPr="00463BAE">
        <w:rPr>
          <w:color w:val="000000" w:themeColor="text1"/>
          <w:sz w:val="28"/>
          <w:szCs w:val="26"/>
          <w:lang w:val="uk-UA"/>
        </w:rPr>
        <w:t>результати</w:t>
      </w:r>
      <w:r w:rsidR="00701553" w:rsidRPr="00463BAE">
        <w:rPr>
          <w:color w:val="000000" w:themeColor="text1"/>
          <w:sz w:val="28"/>
          <w:szCs w:val="26"/>
          <w:lang w:val="uk-UA"/>
        </w:rPr>
        <w:t xml:space="preserve">, що </w:t>
      </w:r>
      <w:r w:rsidR="003C5AE2" w:rsidRPr="00463BAE">
        <w:rPr>
          <w:color w:val="000000" w:themeColor="text1"/>
          <w:sz w:val="28"/>
          <w:szCs w:val="26"/>
          <w:lang w:val="uk-UA"/>
        </w:rPr>
        <w:t>вказало</w:t>
      </w:r>
      <w:r w:rsidR="007D531A" w:rsidRPr="00463BAE">
        <w:rPr>
          <w:color w:val="000000" w:themeColor="text1"/>
          <w:sz w:val="28"/>
          <w:szCs w:val="26"/>
          <w:lang w:val="uk-UA"/>
        </w:rPr>
        <w:t xml:space="preserve"> в травні 2023 року </w:t>
      </w:r>
      <w:r w:rsidR="00701553" w:rsidRPr="00463BAE">
        <w:rPr>
          <w:color w:val="000000" w:themeColor="text1"/>
          <w:sz w:val="28"/>
          <w:szCs w:val="26"/>
          <w:lang w:val="uk-UA"/>
        </w:rPr>
        <w:t xml:space="preserve">на час у </w:t>
      </w:r>
      <w:r w:rsidR="007D531A" w:rsidRPr="00463BAE">
        <w:rPr>
          <w:color w:val="000000" w:themeColor="text1"/>
          <w:sz w:val="28"/>
          <w:szCs w:val="28"/>
          <w:lang w:val="uk-UA"/>
        </w:rPr>
        <w:t>40</w:t>
      </w:r>
      <w:r w:rsidR="007D531A" w:rsidRPr="00463BAE">
        <w:rPr>
          <w:color w:val="000000" w:themeColor="text1"/>
          <w:sz w:val="28"/>
          <w:szCs w:val="28"/>
        </w:rPr>
        <w:t>,</w:t>
      </w:r>
      <w:r w:rsidR="007D531A" w:rsidRPr="00463BAE">
        <w:rPr>
          <w:color w:val="000000" w:themeColor="text1"/>
          <w:sz w:val="28"/>
          <w:szCs w:val="28"/>
          <w:lang w:val="uk-UA"/>
        </w:rPr>
        <w:t>1</w:t>
      </w:r>
      <w:r w:rsidR="007D531A" w:rsidRPr="00463BAE">
        <w:rPr>
          <w:color w:val="000000" w:themeColor="text1"/>
          <w:sz w:val="28"/>
          <w:szCs w:val="28"/>
        </w:rPr>
        <w:t>±0,</w:t>
      </w:r>
      <w:r w:rsidR="007D531A" w:rsidRPr="00463BAE">
        <w:rPr>
          <w:color w:val="000000" w:themeColor="text1"/>
          <w:sz w:val="28"/>
          <w:szCs w:val="28"/>
          <w:lang w:val="uk-UA"/>
        </w:rPr>
        <w:t xml:space="preserve">30 </w:t>
      </w:r>
      <w:r w:rsidR="007D531A" w:rsidRPr="00463BAE">
        <w:rPr>
          <w:color w:val="000000" w:themeColor="text1"/>
          <w:sz w:val="28"/>
          <w:szCs w:val="26"/>
          <w:lang w:val="uk-UA"/>
        </w:rPr>
        <w:t>с (</w:t>
      </w:r>
      <w:r w:rsidR="007D531A" w:rsidRPr="00463BAE">
        <w:rPr>
          <w:color w:val="000000" w:themeColor="text1"/>
          <w:sz w:val="28"/>
          <w:szCs w:val="26"/>
          <w:lang w:val="en-US"/>
        </w:rPr>
        <w:t>t</w:t>
      </w:r>
      <w:r w:rsidR="007D531A" w:rsidRPr="00463BAE">
        <w:rPr>
          <w:color w:val="000000" w:themeColor="text1"/>
          <w:sz w:val="28"/>
          <w:szCs w:val="26"/>
          <w:lang w:val="ru-RU"/>
        </w:rPr>
        <w:t>=</w:t>
      </w:r>
      <w:r w:rsidR="007D531A" w:rsidRPr="00463BAE">
        <w:rPr>
          <w:color w:val="000000" w:themeColor="text1"/>
          <w:sz w:val="28"/>
          <w:szCs w:val="28"/>
          <w:lang w:val="uk-UA"/>
        </w:rPr>
        <w:t>3</w:t>
      </w:r>
      <w:r w:rsidR="007D531A" w:rsidRPr="00463BAE">
        <w:rPr>
          <w:color w:val="000000" w:themeColor="text1"/>
          <w:sz w:val="28"/>
          <w:szCs w:val="28"/>
        </w:rPr>
        <w:t>,</w:t>
      </w:r>
      <w:r w:rsidR="007D531A" w:rsidRPr="00463BAE">
        <w:rPr>
          <w:color w:val="000000" w:themeColor="text1"/>
          <w:sz w:val="28"/>
          <w:szCs w:val="28"/>
          <w:lang w:val="uk-UA"/>
        </w:rPr>
        <w:t>55</w:t>
      </w:r>
      <w:r w:rsidR="007D531A" w:rsidRPr="00463BAE">
        <w:rPr>
          <w:color w:val="000000" w:themeColor="text1"/>
          <w:sz w:val="28"/>
          <w:szCs w:val="26"/>
          <w:lang w:val="uk-UA"/>
        </w:rPr>
        <w:t xml:space="preserve">). </w:t>
      </w:r>
      <w:r w:rsidR="00247CC6" w:rsidRPr="00463BAE">
        <w:rPr>
          <w:color w:val="000000" w:themeColor="text1"/>
          <w:sz w:val="28"/>
          <w:szCs w:val="26"/>
          <w:lang w:val="uk-UA"/>
        </w:rPr>
        <w:t xml:space="preserve">Після закінчення експерименту, після проведення </w:t>
      </w:r>
      <w:proofErr w:type="spellStart"/>
      <w:r w:rsidR="00247CC6" w:rsidRPr="00463BAE">
        <w:rPr>
          <w:color w:val="000000" w:themeColor="text1"/>
          <w:sz w:val="28"/>
          <w:szCs w:val="26"/>
          <w:lang w:val="uk-UA"/>
        </w:rPr>
        <w:t>ретесту</w:t>
      </w:r>
      <w:proofErr w:type="spellEnd"/>
      <w:r w:rsidR="00247CC6" w:rsidRPr="00463BAE">
        <w:rPr>
          <w:color w:val="000000" w:themeColor="text1"/>
          <w:sz w:val="28"/>
          <w:szCs w:val="26"/>
          <w:lang w:val="uk-UA"/>
        </w:rPr>
        <w:t>, нами засвідчені наступні результати, які зображені на рисунку 3.3.</w:t>
      </w:r>
    </w:p>
    <w:p w:rsidR="007D531A" w:rsidRDefault="007D531A" w:rsidP="007D531A">
      <w:pPr>
        <w:spacing w:line="360" w:lineRule="auto"/>
        <w:ind w:firstLine="708"/>
        <w:jc w:val="both"/>
        <w:rPr>
          <w:color w:val="000000" w:themeColor="text1"/>
          <w:sz w:val="28"/>
          <w:szCs w:val="26"/>
          <w:lang w:val="uk-UA"/>
        </w:rPr>
      </w:pPr>
      <w:r w:rsidRPr="00463BAE">
        <w:rPr>
          <w:color w:val="000000" w:themeColor="text1"/>
          <w:sz w:val="28"/>
          <w:szCs w:val="26"/>
          <w:lang w:val="uk-UA"/>
        </w:rPr>
        <w:t xml:space="preserve">Також дітей старшого дошкільного віку </w:t>
      </w:r>
      <w:r w:rsidRPr="00463BAE">
        <w:rPr>
          <w:color w:val="000000" w:themeColor="text1"/>
          <w:sz w:val="28"/>
          <w:szCs w:val="28"/>
          <w:lang w:val="uk-UA"/>
        </w:rPr>
        <w:t xml:space="preserve">експериментальної </w:t>
      </w:r>
      <w:r w:rsidRPr="00463BAE">
        <w:rPr>
          <w:color w:val="000000" w:themeColor="text1"/>
          <w:sz w:val="28"/>
          <w:szCs w:val="26"/>
          <w:lang w:val="uk-UA"/>
        </w:rPr>
        <w:t xml:space="preserve">групи на початку дослідження </w:t>
      </w:r>
      <w:r w:rsidR="003C5AE2" w:rsidRPr="00463BAE">
        <w:rPr>
          <w:color w:val="000000" w:themeColor="text1"/>
          <w:sz w:val="28"/>
          <w:szCs w:val="26"/>
          <w:lang w:val="uk-UA"/>
        </w:rPr>
        <w:t>за стилем «Кроль на спині»</w:t>
      </w:r>
      <w:r w:rsidRPr="00463BAE">
        <w:rPr>
          <w:color w:val="000000" w:themeColor="text1"/>
          <w:sz w:val="28"/>
          <w:szCs w:val="26"/>
          <w:lang w:val="uk-UA"/>
        </w:rPr>
        <w:t xml:space="preserve"> </w:t>
      </w:r>
      <w:r w:rsidR="003C5AE2" w:rsidRPr="00463BAE">
        <w:rPr>
          <w:color w:val="000000" w:themeColor="text1"/>
          <w:sz w:val="28"/>
          <w:szCs w:val="26"/>
          <w:lang w:val="uk-UA"/>
        </w:rPr>
        <w:t>мали результат у</w:t>
      </w:r>
      <w:r w:rsidRPr="00463BAE">
        <w:rPr>
          <w:color w:val="000000" w:themeColor="text1"/>
          <w:sz w:val="28"/>
          <w:szCs w:val="26"/>
          <w:lang w:val="uk-UA"/>
        </w:rPr>
        <w:t xml:space="preserve"> </w:t>
      </w:r>
      <w:r w:rsidRPr="00463BAE">
        <w:rPr>
          <w:color w:val="000000" w:themeColor="text1"/>
          <w:sz w:val="28"/>
          <w:szCs w:val="28"/>
          <w:lang w:val="uk-UA"/>
        </w:rPr>
        <w:t>38</w:t>
      </w:r>
      <w:r w:rsidRPr="00463BAE">
        <w:rPr>
          <w:color w:val="000000" w:themeColor="text1"/>
          <w:sz w:val="28"/>
          <w:szCs w:val="28"/>
        </w:rPr>
        <w:t>,</w:t>
      </w:r>
      <w:r w:rsidRPr="00463BAE">
        <w:rPr>
          <w:color w:val="000000" w:themeColor="text1"/>
          <w:sz w:val="28"/>
          <w:szCs w:val="28"/>
          <w:lang w:val="uk-UA"/>
        </w:rPr>
        <w:t>60</w:t>
      </w:r>
      <w:r w:rsidRPr="00463BAE">
        <w:rPr>
          <w:color w:val="000000" w:themeColor="text1"/>
          <w:sz w:val="28"/>
          <w:szCs w:val="28"/>
        </w:rPr>
        <w:t>±0,</w:t>
      </w:r>
      <w:r w:rsidRPr="00463BAE">
        <w:rPr>
          <w:color w:val="000000" w:themeColor="text1"/>
          <w:sz w:val="28"/>
          <w:szCs w:val="28"/>
          <w:lang w:val="uk-UA"/>
        </w:rPr>
        <w:t xml:space="preserve">4 </w:t>
      </w:r>
      <w:r w:rsidRPr="00463BAE">
        <w:rPr>
          <w:color w:val="000000" w:themeColor="text1"/>
          <w:sz w:val="28"/>
          <w:szCs w:val="26"/>
          <w:lang w:val="uk-UA"/>
        </w:rPr>
        <w:t xml:space="preserve">с, </w:t>
      </w:r>
      <w:r w:rsidR="003C5AE2" w:rsidRPr="00463BAE">
        <w:rPr>
          <w:color w:val="000000" w:themeColor="text1"/>
          <w:sz w:val="28"/>
          <w:szCs w:val="26"/>
          <w:lang w:val="uk-UA"/>
        </w:rPr>
        <w:t xml:space="preserve">а </w:t>
      </w:r>
      <w:r w:rsidRPr="00463BAE">
        <w:rPr>
          <w:color w:val="000000" w:themeColor="text1"/>
          <w:sz w:val="28"/>
          <w:szCs w:val="26"/>
          <w:lang w:val="uk-UA"/>
        </w:rPr>
        <w:t xml:space="preserve">наприкінці дослідження – </w:t>
      </w:r>
      <w:r w:rsidR="003C5AE2" w:rsidRPr="00463BAE">
        <w:rPr>
          <w:color w:val="000000" w:themeColor="text1"/>
          <w:sz w:val="28"/>
          <w:szCs w:val="26"/>
          <w:lang w:val="uk-UA"/>
        </w:rPr>
        <w:t xml:space="preserve"> вже </w:t>
      </w:r>
      <w:r w:rsidRPr="00463BAE">
        <w:rPr>
          <w:color w:val="000000" w:themeColor="text1"/>
          <w:sz w:val="28"/>
          <w:szCs w:val="28"/>
          <w:lang w:val="uk-UA"/>
        </w:rPr>
        <w:t>36</w:t>
      </w:r>
      <w:r w:rsidRPr="00463BAE">
        <w:rPr>
          <w:color w:val="000000" w:themeColor="text1"/>
          <w:sz w:val="28"/>
          <w:szCs w:val="28"/>
        </w:rPr>
        <w:t>,</w:t>
      </w:r>
      <w:r w:rsidRPr="00463BAE">
        <w:rPr>
          <w:color w:val="000000" w:themeColor="text1"/>
          <w:sz w:val="28"/>
          <w:szCs w:val="28"/>
          <w:lang w:val="uk-UA"/>
        </w:rPr>
        <w:t>1</w:t>
      </w:r>
      <w:r w:rsidRPr="00463BAE">
        <w:rPr>
          <w:color w:val="000000" w:themeColor="text1"/>
          <w:sz w:val="28"/>
          <w:szCs w:val="28"/>
        </w:rPr>
        <w:t>±0,</w:t>
      </w:r>
      <w:r w:rsidRPr="00463BAE">
        <w:rPr>
          <w:color w:val="000000" w:themeColor="text1"/>
          <w:sz w:val="28"/>
          <w:szCs w:val="28"/>
          <w:lang w:val="uk-UA"/>
        </w:rPr>
        <w:t xml:space="preserve">20 </w:t>
      </w:r>
      <w:r w:rsidRPr="00463BAE">
        <w:rPr>
          <w:color w:val="000000" w:themeColor="text1"/>
          <w:sz w:val="28"/>
          <w:szCs w:val="26"/>
          <w:lang w:val="uk-UA"/>
        </w:rPr>
        <w:t>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lang w:val="uk-UA"/>
        </w:rPr>
        <w:t>5</w:t>
      </w:r>
      <w:r w:rsidRPr="00463BAE">
        <w:rPr>
          <w:color w:val="000000" w:themeColor="text1"/>
          <w:sz w:val="28"/>
          <w:szCs w:val="28"/>
        </w:rPr>
        <w:t>,</w:t>
      </w:r>
      <w:r w:rsidRPr="00463BAE">
        <w:rPr>
          <w:color w:val="000000" w:themeColor="text1"/>
          <w:sz w:val="28"/>
          <w:szCs w:val="28"/>
          <w:lang w:val="uk-UA"/>
        </w:rPr>
        <w:t>59</w:t>
      </w:r>
      <w:r w:rsidRPr="00463BAE">
        <w:rPr>
          <w:color w:val="000000" w:themeColor="text1"/>
          <w:sz w:val="28"/>
          <w:szCs w:val="26"/>
          <w:lang w:val="uk-UA"/>
        </w:rPr>
        <w:t xml:space="preserve">). </w:t>
      </w:r>
      <w:r w:rsidRPr="00463BAE">
        <w:rPr>
          <w:color w:val="000000" w:themeColor="text1"/>
          <w:sz w:val="28"/>
          <w:lang w:val="uk-UA"/>
        </w:rPr>
        <w:t xml:space="preserve">Зафіксовані статистично достовірні зміни у спортсменів цієї групи </w:t>
      </w:r>
      <w:r w:rsidRPr="00463BAE">
        <w:rPr>
          <w:color w:val="000000" w:themeColor="text1"/>
          <w:sz w:val="28"/>
          <w:szCs w:val="26"/>
          <w:lang w:val="uk-UA"/>
        </w:rPr>
        <w:t>(</w:t>
      </w:r>
      <w:r w:rsidR="003C5AE2" w:rsidRPr="00463BAE">
        <w:rPr>
          <w:color w:val="000000" w:themeColor="text1"/>
          <w:sz w:val="28"/>
          <w:szCs w:val="26"/>
          <w:lang w:val="uk-UA"/>
        </w:rPr>
        <w:t>рис. 3.3)</w:t>
      </w:r>
      <w:r w:rsidRPr="00463BAE">
        <w:rPr>
          <w:color w:val="000000" w:themeColor="text1"/>
          <w:sz w:val="28"/>
          <w:szCs w:val="26"/>
          <w:lang w:val="uk-UA"/>
        </w:rPr>
        <w:t>.</w:t>
      </w:r>
    </w:p>
    <w:p w:rsidR="007D531A" w:rsidRPr="00463BAE" w:rsidRDefault="00EF7F09" w:rsidP="00EF7F09">
      <w:pPr>
        <w:widowControl w:val="0"/>
        <w:autoSpaceDE w:val="0"/>
        <w:autoSpaceDN w:val="0"/>
        <w:adjustRightInd w:val="0"/>
        <w:spacing w:line="360" w:lineRule="auto"/>
        <w:jc w:val="right"/>
        <w:rPr>
          <w:color w:val="000000" w:themeColor="text1"/>
          <w:sz w:val="28"/>
          <w:szCs w:val="26"/>
          <w:lang w:val="uk-UA"/>
        </w:rPr>
      </w:pPr>
      <w:r w:rsidRPr="00463BAE">
        <w:rPr>
          <w:noProof/>
          <w:color w:val="000000" w:themeColor="text1"/>
          <w:sz w:val="28"/>
          <w:szCs w:val="26"/>
          <w:lang w:val="uk-UA"/>
        </w:rPr>
        <w:drawing>
          <wp:inline distT="0" distB="0" distL="0" distR="0">
            <wp:extent cx="5731510" cy="354139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2">
                      <a:extLst>
                        <a:ext uri="{28A0092B-C50C-407E-A947-70E740481C1C}">
                          <a14:useLocalDpi xmlns:a14="http://schemas.microsoft.com/office/drawing/2010/main" val="0"/>
                        </a:ext>
                      </a:extLst>
                    </a:blip>
                    <a:stretch>
                      <a:fillRect/>
                    </a:stretch>
                  </pic:blipFill>
                  <pic:spPr>
                    <a:xfrm>
                      <a:off x="0" y="0"/>
                      <a:ext cx="5731510" cy="3541395"/>
                    </a:xfrm>
                    <a:prstGeom prst="rect">
                      <a:avLst/>
                    </a:prstGeom>
                  </pic:spPr>
                </pic:pic>
              </a:graphicData>
            </a:graphic>
          </wp:inline>
        </w:drawing>
      </w:r>
    </w:p>
    <w:p w:rsidR="00215F25" w:rsidRPr="00463BAE" w:rsidRDefault="00215F25" w:rsidP="00FE7AE6">
      <w:pPr>
        <w:widowControl w:val="0"/>
        <w:autoSpaceDE w:val="0"/>
        <w:autoSpaceDN w:val="0"/>
        <w:adjustRightInd w:val="0"/>
        <w:spacing w:line="360" w:lineRule="auto"/>
        <w:ind w:left="993" w:hanging="1134"/>
        <w:jc w:val="center"/>
        <w:rPr>
          <w:color w:val="000000" w:themeColor="text1"/>
          <w:sz w:val="28"/>
          <w:szCs w:val="26"/>
          <w:lang w:val="uk-UA"/>
        </w:rPr>
      </w:pPr>
      <w:r w:rsidRPr="00463BAE">
        <w:rPr>
          <w:color w:val="000000" w:themeColor="text1"/>
          <w:sz w:val="28"/>
          <w:szCs w:val="26"/>
          <w:lang w:val="uk-UA"/>
        </w:rPr>
        <w:t xml:space="preserve">Рис. 3. 3 Динаміка показників </w:t>
      </w:r>
      <w:r w:rsidRPr="00463BAE">
        <w:rPr>
          <w:color w:val="000000" w:themeColor="text1"/>
          <w:sz w:val="28"/>
          <w:szCs w:val="28"/>
          <w:lang w:val="uk-UA"/>
        </w:rPr>
        <w:t xml:space="preserve">плавальної підготовленості </w:t>
      </w:r>
      <w:r w:rsidRPr="00463BAE">
        <w:rPr>
          <w:color w:val="000000" w:themeColor="text1"/>
          <w:sz w:val="28"/>
          <w:szCs w:val="26"/>
          <w:lang w:val="uk-UA"/>
        </w:rPr>
        <w:t xml:space="preserve">дітей старшого дошкільного віку </w:t>
      </w:r>
      <w:r w:rsidRPr="00463BAE">
        <w:rPr>
          <w:color w:val="000000" w:themeColor="text1"/>
          <w:sz w:val="28"/>
          <w:szCs w:val="28"/>
          <w:lang w:val="uk-UA"/>
        </w:rPr>
        <w:t xml:space="preserve">експериментальної </w:t>
      </w:r>
      <w:r w:rsidRPr="00463BAE">
        <w:rPr>
          <w:color w:val="000000" w:themeColor="text1"/>
          <w:sz w:val="28"/>
          <w:szCs w:val="26"/>
          <w:lang w:val="uk-UA"/>
        </w:rPr>
        <w:t xml:space="preserve">групи протягом дослідження </w:t>
      </w:r>
    </w:p>
    <w:p w:rsidR="00795302" w:rsidRPr="00463BAE" w:rsidRDefault="00795302" w:rsidP="00795302">
      <w:pPr>
        <w:spacing w:line="360" w:lineRule="auto"/>
        <w:ind w:firstLine="708"/>
        <w:jc w:val="both"/>
        <w:rPr>
          <w:color w:val="000000" w:themeColor="text1"/>
          <w:sz w:val="28"/>
          <w:szCs w:val="26"/>
          <w:lang w:val="uk-UA"/>
        </w:rPr>
      </w:pPr>
      <w:r w:rsidRPr="00463BAE">
        <w:rPr>
          <w:color w:val="000000" w:themeColor="text1"/>
          <w:sz w:val="28"/>
          <w:szCs w:val="28"/>
          <w:lang w:val="uk-UA"/>
        </w:rPr>
        <w:lastRenderedPageBreak/>
        <w:t>Результати плавальної підготовленості зображені у таблиці 3.5</w:t>
      </w:r>
      <w:r w:rsidR="007E75B3" w:rsidRPr="00463BAE">
        <w:rPr>
          <w:color w:val="000000" w:themeColor="text1"/>
          <w:sz w:val="28"/>
          <w:szCs w:val="28"/>
          <w:lang w:val="uk-UA"/>
        </w:rPr>
        <w:t>, рисунку 3.4</w:t>
      </w:r>
      <w:r w:rsidRPr="00463BAE">
        <w:rPr>
          <w:color w:val="000000" w:themeColor="text1"/>
          <w:sz w:val="28"/>
          <w:szCs w:val="28"/>
          <w:lang w:val="uk-UA"/>
        </w:rPr>
        <w:t>. Так</w:t>
      </w:r>
      <w:r w:rsidR="007E75B3" w:rsidRPr="00463BAE">
        <w:rPr>
          <w:color w:val="000000" w:themeColor="text1"/>
          <w:sz w:val="28"/>
          <w:szCs w:val="28"/>
          <w:lang w:val="uk-UA"/>
        </w:rPr>
        <w:t>,</w:t>
      </w:r>
      <w:r w:rsidRPr="00463BAE">
        <w:rPr>
          <w:color w:val="000000" w:themeColor="text1"/>
          <w:sz w:val="28"/>
          <w:szCs w:val="28"/>
          <w:lang w:val="uk-UA"/>
        </w:rPr>
        <w:t xml:space="preserve"> </w:t>
      </w:r>
      <w:r w:rsidRPr="00463BAE">
        <w:rPr>
          <w:color w:val="000000" w:themeColor="text1"/>
          <w:sz w:val="28"/>
          <w:szCs w:val="26"/>
          <w:lang w:val="uk-UA"/>
        </w:rPr>
        <w:t xml:space="preserve">за виконанням тесту «Плавання 25 м брасом» у дітей старшого дошкільного віку </w:t>
      </w:r>
      <w:r w:rsidRPr="00463BAE">
        <w:rPr>
          <w:color w:val="000000" w:themeColor="text1"/>
          <w:sz w:val="28"/>
          <w:szCs w:val="28"/>
          <w:lang w:val="uk-UA"/>
        </w:rPr>
        <w:t>контрольної групи</w:t>
      </w:r>
      <w:r w:rsidRPr="00463BAE">
        <w:rPr>
          <w:color w:val="000000" w:themeColor="text1"/>
          <w:sz w:val="28"/>
          <w:szCs w:val="26"/>
          <w:lang w:val="uk-UA"/>
        </w:rPr>
        <w:t xml:space="preserve"> на початку дослідження</w:t>
      </w:r>
      <w:r w:rsidR="007E75B3" w:rsidRPr="00463BAE">
        <w:rPr>
          <w:color w:val="000000" w:themeColor="text1"/>
          <w:sz w:val="28"/>
          <w:szCs w:val="26"/>
          <w:lang w:val="uk-UA"/>
        </w:rPr>
        <w:t>,</w:t>
      </w:r>
      <w:r w:rsidRPr="00463BAE">
        <w:rPr>
          <w:color w:val="000000" w:themeColor="text1"/>
          <w:sz w:val="28"/>
          <w:szCs w:val="26"/>
          <w:lang w:val="uk-UA"/>
        </w:rPr>
        <w:t xml:space="preserve"> зафіксовано значення </w:t>
      </w:r>
      <w:r w:rsidRPr="00463BAE">
        <w:rPr>
          <w:color w:val="000000" w:themeColor="text1"/>
          <w:sz w:val="28"/>
          <w:szCs w:val="28"/>
          <w:lang w:val="uk-UA"/>
        </w:rPr>
        <w:t>42</w:t>
      </w:r>
      <w:r w:rsidRPr="00463BAE">
        <w:rPr>
          <w:color w:val="000000" w:themeColor="text1"/>
          <w:sz w:val="28"/>
          <w:szCs w:val="28"/>
        </w:rPr>
        <w:t>,</w:t>
      </w:r>
      <w:r w:rsidRPr="00463BAE">
        <w:rPr>
          <w:color w:val="000000" w:themeColor="text1"/>
          <w:sz w:val="28"/>
          <w:szCs w:val="28"/>
          <w:lang w:val="uk-UA"/>
        </w:rPr>
        <w:t>4</w:t>
      </w:r>
      <w:r w:rsidRPr="00463BAE">
        <w:rPr>
          <w:color w:val="000000" w:themeColor="text1"/>
          <w:sz w:val="28"/>
          <w:szCs w:val="28"/>
        </w:rPr>
        <w:t>±0,</w:t>
      </w:r>
      <w:r w:rsidRPr="00463BAE">
        <w:rPr>
          <w:color w:val="000000" w:themeColor="text1"/>
          <w:sz w:val="28"/>
          <w:szCs w:val="28"/>
          <w:lang w:val="uk-UA"/>
        </w:rPr>
        <w:t xml:space="preserve">60 </w:t>
      </w:r>
      <w:r w:rsidRPr="00463BAE">
        <w:rPr>
          <w:color w:val="000000" w:themeColor="text1"/>
          <w:sz w:val="28"/>
          <w:szCs w:val="26"/>
          <w:lang w:val="uk-UA"/>
        </w:rPr>
        <w:t>с, наприкінці</w:t>
      </w:r>
      <w:r w:rsidR="00FF3661" w:rsidRPr="00463BAE">
        <w:rPr>
          <w:color w:val="000000" w:themeColor="text1"/>
          <w:sz w:val="28"/>
          <w:szCs w:val="26"/>
          <w:lang w:val="uk-UA"/>
        </w:rPr>
        <w:t xml:space="preserve"> </w:t>
      </w:r>
      <w:proofErr w:type="spellStart"/>
      <w:r w:rsidRPr="00463BAE">
        <w:rPr>
          <w:color w:val="000000" w:themeColor="text1"/>
          <w:sz w:val="28"/>
          <w:szCs w:val="26"/>
          <w:lang w:val="ru-RU"/>
        </w:rPr>
        <w:t>навчального</w:t>
      </w:r>
      <w:proofErr w:type="spellEnd"/>
      <w:r w:rsidRPr="00463BAE">
        <w:rPr>
          <w:color w:val="000000" w:themeColor="text1"/>
          <w:sz w:val="28"/>
          <w:szCs w:val="26"/>
          <w:lang w:val="ru-RU"/>
        </w:rPr>
        <w:t xml:space="preserve"> року </w:t>
      </w:r>
      <w:r w:rsidRPr="00463BAE">
        <w:rPr>
          <w:color w:val="000000" w:themeColor="text1"/>
          <w:sz w:val="28"/>
          <w:szCs w:val="26"/>
          <w:lang w:val="uk-UA"/>
        </w:rPr>
        <w:t xml:space="preserve">недостовірно знизилися – </w:t>
      </w:r>
      <w:r w:rsidRPr="00463BAE">
        <w:rPr>
          <w:color w:val="000000" w:themeColor="text1"/>
          <w:sz w:val="28"/>
          <w:szCs w:val="28"/>
          <w:lang w:val="uk-UA"/>
        </w:rPr>
        <w:t>41</w:t>
      </w:r>
      <w:r w:rsidRPr="00463BAE">
        <w:rPr>
          <w:color w:val="000000" w:themeColor="text1"/>
          <w:sz w:val="28"/>
          <w:szCs w:val="28"/>
        </w:rPr>
        <w:t>,</w:t>
      </w:r>
      <w:r w:rsidRPr="00463BAE">
        <w:rPr>
          <w:color w:val="000000" w:themeColor="text1"/>
          <w:sz w:val="28"/>
          <w:szCs w:val="28"/>
          <w:lang w:val="uk-UA"/>
        </w:rPr>
        <w:t>6</w:t>
      </w:r>
      <w:r w:rsidRPr="00463BAE">
        <w:rPr>
          <w:color w:val="000000" w:themeColor="text1"/>
          <w:sz w:val="28"/>
          <w:szCs w:val="28"/>
        </w:rPr>
        <w:t>±0,</w:t>
      </w:r>
      <w:r w:rsidRPr="00463BAE">
        <w:rPr>
          <w:color w:val="000000" w:themeColor="text1"/>
          <w:sz w:val="28"/>
          <w:szCs w:val="28"/>
          <w:lang w:val="uk-UA"/>
        </w:rPr>
        <w:t xml:space="preserve">50 </w:t>
      </w:r>
      <w:r w:rsidRPr="00463BAE">
        <w:rPr>
          <w:color w:val="000000" w:themeColor="text1"/>
          <w:sz w:val="28"/>
          <w:szCs w:val="26"/>
          <w:lang w:val="uk-UA"/>
        </w:rPr>
        <w:t>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rPr>
        <w:t>1,02</w:t>
      </w:r>
      <w:r w:rsidRPr="00463BAE">
        <w:rPr>
          <w:color w:val="000000" w:themeColor="text1"/>
          <w:sz w:val="28"/>
          <w:szCs w:val="26"/>
          <w:lang w:val="uk-UA"/>
        </w:rPr>
        <w:t xml:space="preserve">). </w:t>
      </w:r>
    </w:p>
    <w:p w:rsidR="007D531A" w:rsidRPr="00463BAE" w:rsidRDefault="00795302" w:rsidP="00141CD5">
      <w:pPr>
        <w:widowControl w:val="0"/>
        <w:autoSpaceDE w:val="0"/>
        <w:autoSpaceDN w:val="0"/>
        <w:adjustRightInd w:val="0"/>
        <w:spacing w:line="360" w:lineRule="auto"/>
        <w:ind w:firstLine="708"/>
        <w:jc w:val="right"/>
        <w:rPr>
          <w:color w:val="000000" w:themeColor="text1"/>
          <w:sz w:val="28"/>
          <w:szCs w:val="26"/>
          <w:lang w:val="uk-UA"/>
        </w:rPr>
      </w:pPr>
      <w:r w:rsidRPr="00463BAE">
        <w:rPr>
          <w:color w:val="000000" w:themeColor="text1"/>
          <w:sz w:val="28"/>
          <w:szCs w:val="26"/>
          <w:lang w:val="uk-UA"/>
        </w:rPr>
        <w:t>Таблиця 3.5</w:t>
      </w:r>
    </w:p>
    <w:p w:rsidR="00141CD5" w:rsidRPr="00463BAE" w:rsidRDefault="00141CD5" w:rsidP="00141CD5">
      <w:pPr>
        <w:widowControl w:val="0"/>
        <w:autoSpaceDE w:val="0"/>
        <w:autoSpaceDN w:val="0"/>
        <w:adjustRightInd w:val="0"/>
        <w:spacing w:line="360" w:lineRule="auto"/>
        <w:jc w:val="center"/>
        <w:rPr>
          <w:color w:val="000000" w:themeColor="text1"/>
          <w:sz w:val="28"/>
          <w:szCs w:val="26"/>
          <w:lang w:val="uk-UA"/>
        </w:rPr>
      </w:pPr>
      <w:r w:rsidRPr="00463BAE">
        <w:rPr>
          <w:color w:val="000000" w:themeColor="text1"/>
          <w:sz w:val="28"/>
          <w:szCs w:val="26"/>
          <w:lang w:val="uk-UA"/>
        </w:rPr>
        <w:t xml:space="preserve">Динаміка показників </w:t>
      </w:r>
      <w:r w:rsidRPr="00463BAE">
        <w:rPr>
          <w:color w:val="000000" w:themeColor="text1"/>
          <w:sz w:val="28"/>
          <w:szCs w:val="28"/>
          <w:lang w:val="uk-UA"/>
        </w:rPr>
        <w:t xml:space="preserve">плавальної підготовленості </w:t>
      </w:r>
      <w:r w:rsidRPr="00463BAE">
        <w:rPr>
          <w:color w:val="000000" w:themeColor="text1"/>
          <w:sz w:val="28"/>
          <w:szCs w:val="26"/>
          <w:lang w:val="uk-UA"/>
        </w:rPr>
        <w:t xml:space="preserve">дітей старшого дошкільного віку протягом дослідження </w:t>
      </w:r>
    </w:p>
    <w:tbl>
      <w:tblPr>
        <w:tblStyle w:val="a7"/>
        <w:tblW w:w="0" w:type="auto"/>
        <w:tblInd w:w="108" w:type="dxa"/>
        <w:tblLook w:val="04A0" w:firstRow="1" w:lastRow="0" w:firstColumn="1" w:lastColumn="0" w:noHBand="0" w:noVBand="1"/>
      </w:tblPr>
      <w:tblGrid>
        <w:gridCol w:w="1621"/>
        <w:gridCol w:w="1422"/>
        <w:gridCol w:w="1422"/>
        <w:gridCol w:w="839"/>
        <w:gridCol w:w="1422"/>
        <w:gridCol w:w="1350"/>
        <w:gridCol w:w="832"/>
      </w:tblGrid>
      <w:tr w:rsidR="00463BAE" w:rsidRPr="00463BAE" w:rsidTr="00CA3DDA">
        <w:trPr>
          <w:trHeight w:val="1481"/>
        </w:trPr>
        <w:tc>
          <w:tcPr>
            <w:tcW w:w="1722" w:type="dxa"/>
            <w:vMerge w:val="restart"/>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Показники</w:t>
            </w:r>
          </w:p>
        </w:tc>
        <w:tc>
          <w:tcPr>
            <w:tcW w:w="2980" w:type="dxa"/>
            <w:gridSpan w:val="2"/>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 xml:space="preserve">Контрольна </w:t>
            </w:r>
          </w:p>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група</w:t>
            </w:r>
          </w:p>
        </w:tc>
        <w:tc>
          <w:tcPr>
            <w:tcW w:w="964" w:type="dxa"/>
            <w:vMerge w:val="restart"/>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en-US"/>
              </w:rPr>
            </w:pPr>
            <w:r w:rsidRPr="00463BAE">
              <w:rPr>
                <w:color w:val="000000" w:themeColor="text1"/>
                <w:sz w:val="28"/>
                <w:szCs w:val="28"/>
                <w:lang w:val="en-US"/>
              </w:rPr>
              <w:t>t</w:t>
            </w:r>
          </w:p>
        </w:tc>
        <w:tc>
          <w:tcPr>
            <w:tcW w:w="2840" w:type="dxa"/>
            <w:gridSpan w:val="2"/>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Експериментальна</w:t>
            </w:r>
          </w:p>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група</w:t>
            </w:r>
          </w:p>
        </w:tc>
        <w:tc>
          <w:tcPr>
            <w:tcW w:w="951" w:type="dxa"/>
            <w:vMerge w:val="restart"/>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en-US"/>
              </w:rPr>
            </w:pPr>
            <w:r w:rsidRPr="00463BAE">
              <w:rPr>
                <w:color w:val="000000" w:themeColor="text1"/>
                <w:sz w:val="28"/>
                <w:szCs w:val="28"/>
                <w:lang w:val="en-US"/>
              </w:rPr>
              <w:t>t</w:t>
            </w:r>
          </w:p>
        </w:tc>
      </w:tr>
      <w:tr w:rsidR="00463BAE" w:rsidRPr="00463BAE" w:rsidTr="00CA3DDA">
        <w:trPr>
          <w:trHeight w:val="1481"/>
        </w:trPr>
        <w:tc>
          <w:tcPr>
            <w:tcW w:w="1722" w:type="dxa"/>
            <w:vMerge/>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p>
        </w:tc>
        <w:tc>
          <w:tcPr>
            <w:tcW w:w="149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ПД</w:t>
            </w:r>
          </w:p>
        </w:tc>
        <w:tc>
          <w:tcPr>
            <w:tcW w:w="149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КД</w:t>
            </w:r>
          </w:p>
        </w:tc>
        <w:tc>
          <w:tcPr>
            <w:tcW w:w="964" w:type="dxa"/>
            <w:vMerge/>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en-US"/>
              </w:rPr>
            </w:pPr>
          </w:p>
        </w:tc>
        <w:tc>
          <w:tcPr>
            <w:tcW w:w="149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ПД</w:t>
            </w:r>
          </w:p>
        </w:tc>
        <w:tc>
          <w:tcPr>
            <w:tcW w:w="135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КД</w:t>
            </w:r>
          </w:p>
        </w:tc>
        <w:tc>
          <w:tcPr>
            <w:tcW w:w="951" w:type="dxa"/>
            <w:vMerge/>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en-US"/>
              </w:rPr>
            </w:pPr>
          </w:p>
        </w:tc>
      </w:tr>
      <w:tr w:rsidR="00463BAE" w:rsidRPr="00463BAE" w:rsidTr="00CA3DDA">
        <w:trPr>
          <w:trHeight w:val="1481"/>
        </w:trPr>
        <w:tc>
          <w:tcPr>
            <w:tcW w:w="1722" w:type="dxa"/>
            <w:vAlign w:val="center"/>
          </w:tcPr>
          <w:p w:rsidR="00141CD5" w:rsidRPr="00463BAE" w:rsidRDefault="00141CD5" w:rsidP="007D531A">
            <w:pPr>
              <w:widowControl w:val="0"/>
              <w:autoSpaceDE w:val="0"/>
              <w:autoSpaceDN w:val="0"/>
              <w:adjustRightInd w:val="0"/>
              <w:spacing w:line="276" w:lineRule="auto"/>
              <w:jc w:val="center"/>
              <w:rPr>
                <w:color w:val="000000" w:themeColor="text1"/>
                <w:sz w:val="28"/>
                <w:szCs w:val="28"/>
                <w:lang w:val="uk-UA"/>
              </w:rPr>
            </w:pPr>
            <w:r w:rsidRPr="00463BAE">
              <w:rPr>
                <w:color w:val="000000" w:themeColor="text1"/>
                <w:sz w:val="28"/>
                <w:szCs w:val="28"/>
              </w:rPr>
              <w:t xml:space="preserve">Плавання 25 м </w:t>
            </w:r>
            <w:r w:rsidR="0053078D" w:rsidRPr="00463BAE">
              <w:rPr>
                <w:color w:val="000000" w:themeColor="text1"/>
                <w:sz w:val="28"/>
                <w:szCs w:val="28"/>
              </w:rPr>
              <w:t>брасом</w:t>
            </w:r>
            <w:r w:rsidRPr="00463BAE">
              <w:rPr>
                <w:color w:val="000000" w:themeColor="text1"/>
                <w:sz w:val="28"/>
                <w:szCs w:val="28"/>
              </w:rPr>
              <w:t>, с</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42</w:t>
            </w:r>
            <w:r w:rsidRPr="00463BAE">
              <w:rPr>
                <w:color w:val="000000" w:themeColor="text1"/>
                <w:sz w:val="28"/>
                <w:szCs w:val="28"/>
              </w:rPr>
              <w:t>,</w:t>
            </w:r>
            <w:r w:rsidRPr="00463BAE">
              <w:rPr>
                <w:color w:val="000000" w:themeColor="text1"/>
                <w:sz w:val="28"/>
                <w:szCs w:val="28"/>
                <w:lang w:val="uk-UA"/>
              </w:rPr>
              <w:t>4</w:t>
            </w:r>
            <w:r w:rsidRPr="00463BAE">
              <w:rPr>
                <w:color w:val="000000" w:themeColor="text1"/>
                <w:sz w:val="28"/>
                <w:szCs w:val="28"/>
              </w:rPr>
              <w:t>±0,</w:t>
            </w:r>
            <w:r w:rsidRPr="00463BAE">
              <w:rPr>
                <w:color w:val="000000" w:themeColor="text1"/>
                <w:sz w:val="28"/>
                <w:szCs w:val="28"/>
                <w:lang w:val="uk-UA"/>
              </w:rPr>
              <w:t>60</w:t>
            </w:r>
          </w:p>
        </w:tc>
        <w:tc>
          <w:tcPr>
            <w:tcW w:w="1490" w:type="dxa"/>
            <w:tcBorders>
              <w:top w:val="single" w:sz="4" w:space="0" w:color="auto"/>
              <w:left w:val="nil"/>
              <w:bottom w:val="single" w:sz="4" w:space="0" w:color="auto"/>
              <w:right w:val="single" w:sz="4" w:space="0" w:color="auto"/>
            </w:tcBorders>
            <w:shd w:val="clear" w:color="auto" w:fill="auto"/>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41</w:t>
            </w:r>
            <w:r w:rsidRPr="00463BAE">
              <w:rPr>
                <w:color w:val="000000" w:themeColor="text1"/>
                <w:sz w:val="28"/>
                <w:szCs w:val="28"/>
              </w:rPr>
              <w:t>,</w:t>
            </w:r>
            <w:r w:rsidRPr="00463BAE">
              <w:rPr>
                <w:color w:val="000000" w:themeColor="text1"/>
                <w:sz w:val="28"/>
                <w:szCs w:val="28"/>
                <w:lang w:val="uk-UA"/>
              </w:rPr>
              <w:t>6</w:t>
            </w:r>
            <w:r w:rsidRPr="00463BAE">
              <w:rPr>
                <w:color w:val="000000" w:themeColor="text1"/>
                <w:sz w:val="28"/>
                <w:szCs w:val="28"/>
              </w:rPr>
              <w:t>±0,</w:t>
            </w:r>
            <w:r w:rsidRPr="00463BAE">
              <w:rPr>
                <w:color w:val="000000" w:themeColor="text1"/>
                <w:sz w:val="28"/>
                <w:szCs w:val="28"/>
                <w:lang w:val="uk-UA"/>
              </w:rPr>
              <w:t>50</w:t>
            </w:r>
          </w:p>
        </w:tc>
        <w:tc>
          <w:tcPr>
            <w:tcW w:w="964"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rPr>
              <w:t>1,02</w:t>
            </w:r>
          </w:p>
        </w:tc>
        <w:tc>
          <w:tcPr>
            <w:tcW w:w="149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42</w:t>
            </w:r>
            <w:r w:rsidRPr="00463BAE">
              <w:rPr>
                <w:color w:val="000000" w:themeColor="text1"/>
                <w:sz w:val="28"/>
                <w:szCs w:val="28"/>
              </w:rPr>
              <w:t>,</w:t>
            </w:r>
            <w:r w:rsidRPr="00463BAE">
              <w:rPr>
                <w:color w:val="000000" w:themeColor="text1"/>
                <w:sz w:val="28"/>
                <w:szCs w:val="28"/>
                <w:lang w:val="uk-UA"/>
              </w:rPr>
              <w:t>8</w:t>
            </w:r>
            <w:r w:rsidRPr="00463BAE">
              <w:rPr>
                <w:color w:val="000000" w:themeColor="text1"/>
                <w:sz w:val="28"/>
                <w:szCs w:val="28"/>
              </w:rPr>
              <w:t>±0,</w:t>
            </w:r>
            <w:r w:rsidRPr="00463BAE">
              <w:rPr>
                <w:color w:val="000000" w:themeColor="text1"/>
                <w:sz w:val="28"/>
                <w:szCs w:val="28"/>
                <w:lang w:val="uk-UA"/>
              </w:rPr>
              <w:t>70</w:t>
            </w:r>
          </w:p>
        </w:tc>
        <w:tc>
          <w:tcPr>
            <w:tcW w:w="135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40</w:t>
            </w:r>
            <w:r w:rsidRPr="00463BAE">
              <w:rPr>
                <w:color w:val="000000" w:themeColor="text1"/>
                <w:sz w:val="28"/>
                <w:szCs w:val="28"/>
              </w:rPr>
              <w:t>,</w:t>
            </w:r>
            <w:r w:rsidRPr="00463BAE">
              <w:rPr>
                <w:color w:val="000000" w:themeColor="text1"/>
                <w:sz w:val="28"/>
                <w:szCs w:val="28"/>
                <w:lang w:val="uk-UA"/>
              </w:rPr>
              <w:t>1</w:t>
            </w:r>
            <w:r w:rsidRPr="00463BAE">
              <w:rPr>
                <w:color w:val="000000" w:themeColor="text1"/>
                <w:sz w:val="28"/>
                <w:szCs w:val="28"/>
              </w:rPr>
              <w:t>±0,</w:t>
            </w:r>
            <w:r w:rsidRPr="00463BAE">
              <w:rPr>
                <w:color w:val="000000" w:themeColor="text1"/>
                <w:sz w:val="28"/>
                <w:szCs w:val="28"/>
                <w:lang w:val="uk-UA"/>
              </w:rPr>
              <w:t>30</w:t>
            </w:r>
          </w:p>
        </w:tc>
        <w:tc>
          <w:tcPr>
            <w:tcW w:w="951" w:type="dxa"/>
            <w:vAlign w:val="center"/>
          </w:tcPr>
          <w:p w:rsidR="00141CD5" w:rsidRPr="00463BAE" w:rsidRDefault="00141CD5" w:rsidP="00A201C6">
            <w:pPr>
              <w:widowControl w:val="0"/>
              <w:autoSpaceDE w:val="0"/>
              <w:autoSpaceDN w:val="0"/>
              <w:adjustRightInd w:val="0"/>
              <w:spacing w:line="360" w:lineRule="auto"/>
              <w:jc w:val="center"/>
              <w:rPr>
                <w:b/>
                <w:bCs/>
                <w:color w:val="000000" w:themeColor="text1"/>
                <w:sz w:val="28"/>
                <w:szCs w:val="28"/>
                <w:lang w:val="uk-UA"/>
              </w:rPr>
            </w:pPr>
            <w:r w:rsidRPr="00463BAE">
              <w:rPr>
                <w:b/>
                <w:bCs/>
                <w:color w:val="000000" w:themeColor="text1"/>
                <w:sz w:val="28"/>
                <w:szCs w:val="28"/>
              </w:rPr>
              <w:t>3,55</w:t>
            </w:r>
          </w:p>
        </w:tc>
      </w:tr>
      <w:tr w:rsidR="00463BAE" w:rsidRPr="00463BAE" w:rsidTr="00CA3DDA">
        <w:trPr>
          <w:trHeight w:val="1481"/>
        </w:trPr>
        <w:tc>
          <w:tcPr>
            <w:tcW w:w="1722" w:type="dxa"/>
            <w:vAlign w:val="center"/>
          </w:tcPr>
          <w:p w:rsidR="007D531A" w:rsidRPr="00463BAE" w:rsidRDefault="00141CD5" w:rsidP="007D531A">
            <w:pPr>
              <w:widowControl w:val="0"/>
              <w:autoSpaceDE w:val="0"/>
              <w:autoSpaceDN w:val="0"/>
              <w:adjustRightInd w:val="0"/>
              <w:spacing w:line="276" w:lineRule="auto"/>
              <w:jc w:val="center"/>
              <w:rPr>
                <w:color w:val="000000" w:themeColor="text1"/>
                <w:sz w:val="28"/>
                <w:szCs w:val="28"/>
              </w:rPr>
            </w:pPr>
            <w:r w:rsidRPr="00463BAE">
              <w:rPr>
                <w:color w:val="000000" w:themeColor="text1"/>
                <w:sz w:val="28"/>
                <w:szCs w:val="28"/>
              </w:rPr>
              <w:t xml:space="preserve">Плавання 25 м кролем </w:t>
            </w:r>
          </w:p>
          <w:p w:rsidR="00141CD5" w:rsidRPr="00463BAE" w:rsidRDefault="00141CD5" w:rsidP="007D531A">
            <w:pPr>
              <w:widowControl w:val="0"/>
              <w:autoSpaceDE w:val="0"/>
              <w:autoSpaceDN w:val="0"/>
              <w:adjustRightInd w:val="0"/>
              <w:spacing w:line="276" w:lineRule="auto"/>
              <w:jc w:val="center"/>
              <w:rPr>
                <w:color w:val="000000" w:themeColor="text1"/>
                <w:sz w:val="28"/>
                <w:szCs w:val="28"/>
                <w:lang w:val="uk-UA"/>
              </w:rPr>
            </w:pPr>
            <w:proofErr w:type="gramStart"/>
            <w:r w:rsidRPr="00463BAE">
              <w:rPr>
                <w:color w:val="000000" w:themeColor="text1"/>
                <w:sz w:val="28"/>
                <w:szCs w:val="28"/>
              </w:rPr>
              <w:t xml:space="preserve">на  </w:t>
            </w:r>
            <w:proofErr w:type="spellStart"/>
            <w:r w:rsidRPr="00463BAE">
              <w:rPr>
                <w:color w:val="000000" w:themeColor="text1"/>
                <w:sz w:val="28"/>
                <w:szCs w:val="28"/>
              </w:rPr>
              <w:t>спині</w:t>
            </w:r>
            <w:proofErr w:type="spellEnd"/>
            <w:proofErr w:type="gramEnd"/>
            <w:r w:rsidRPr="00463BAE">
              <w:rPr>
                <w:color w:val="000000" w:themeColor="text1"/>
                <w:sz w:val="28"/>
                <w:szCs w:val="28"/>
              </w:rPr>
              <w:t>, с</w:t>
            </w:r>
          </w:p>
        </w:tc>
        <w:tc>
          <w:tcPr>
            <w:tcW w:w="149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38</w:t>
            </w:r>
            <w:r w:rsidRPr="00463BAE">
              <w:rPr>
                <w:color w:val="000000" w:themeColor="text1"/>
                <w:sz w:val="28"/>
                <w:szCs w:val="28"/>
              </w:rPr>
              <w:t>,</w:t>
            </w:r>
            <w:r w:rsidRPr="00463BAE">
              <w:rPr>
                <w:color w:val="000000" w:themeColor="text1"/>
                <w:sz w:val="28"/>
                <w:szCs w:val="28"/>
                <w:lang w:val="uk-UA"/>
              </w:rPr>
              <w:t>3</w:t>
            </w:r>
            <w:r w:rsidRPr="00463BAE">
              <w:rPr>
                <w:color w:val="000000" w:themeColor="text1"/>
                <w:sz w:val="28"/>
                <w:szCs w:val="28"/>
              </w:rPr>
              <w:t>±0,</w:t>
            </w:r>
            <w:r w:rsidRPr="00463BAE">
              <w:rPr>
                <w:color w:val="000000" w:themeColor="text1"/>
                <w:sz w:val="28"/>
                <w:szCs w:val="28"/>
                <w:lang w:val="uk-UA"/>
              </w:rPr>
              <w:t>30</w:t>
            </w:r>
          </w:p>
        </w:tc>
        <w:tc>
          <w:tcPr>
            <w:tcW w:w="149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37</w:t>
            </w:r>
            <w:r w:rsidRPr="00463BAE">
              <w:rPr>
                <w:color w:val="000000" w:themeColor="text1"/>
                <w:sz w:val="28"/>
                <w:szCs w:val="28"/>
              </w:rPr>
              <w:t>,</w:t>
            </w:r>
            <w:r w:rsidRPr="00463BAE">
              <w:rPr>
                <w:color w:val="000000" w:themeColor="text1"/>
                <w:sz w:val="28"/>
                <w:szCs w:val="28"/>
                <w:lang w:val="uk-UA"/>
              </w:rPr>
              <w:t>4</w:t>
            </w:r>
            <w:r w:rsidRPr="00463BAE">
              <w:rPr>
                <w:color w:val="000000" w:themeColor="text1"/>
                <w:sz w:val="28"/>
                <w:szCs w:val="28"/>
              </w:rPr>
              <w:t>±0,</w:t>
            </w:r>
            <w:r w:rsidRPr="00463BAE">
              <w:rPr>
                <w:color w:val="000000" w:themeColor="text1"/>
                <w:sz w:val="28"/>
                <w:szCs w:val="28"/>
                <w:lang w:val="uk-UA"/>
              </w:rPr>
              <w:t>30</w:t>
            </w:r>
          </w:p>
        </w:tc>
        <w:tc>
          <w:tcPr>
            <w:tcW w:w="964" w:type="dxa"/>
            <w:vAlign w:val="center"/>
          </w:tcPr>
          <w:p w:rsidR="00141CD5" w:rsidRPr="00463BAE" w:rsidRDefault="00141CD5" w:rsidP="00A201C6">
            <w:pPr>
              <w:widowControl w:val="0"/>
              <w:autoSpaceDE w:val="0"/>
              <w:autoSpaceDN w:val="0"/>
              <w:adjustRightInd w:val="0"/>
              <w:spacing w:line="360" w:lineRule="auto"/>
              <w:jc w:val="center"/>
              <w:rPr>
                <w:b/>
                <w:bCs/>
                <w:color w:val="000000" w:themeColor="text1"/>
                <w:sz w:val="28"/>
                <w:szCs w:val="28"/>
                <w:lang w:val="uk-UA"/>
              </w:rPr>
            </w:pPr>
            <w:r w:rsidRPr="00463BAE">
              <w:rPr>
                <w:b/>
                <w:bCs/>
                <w:color w:val="000000" w:themeColor="text1"/>
                <w:sz w:val="28"/>
                <w:szCs w:val="28"/>
              </w:rPr>
              <w:t>2,12</w:t>
            </w:r>
          </w:p>
        </w:tc>
        <w:tc>
          <w:tcPr>
            <w:tcW w:w="149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38</w:t>
            </w:r>
            <w:r w:rsidRPr="00463BAE">
              <w:rPr>
                <w:color w:val="000000" w:themeColor="text1"/>
                <w:sz w:val="28"/>
                <w:szCs w:val="28"/>
              </w:rPr>
              <w:t>,</w:t>
            </w:r>
            <w:r w:rsidRPr="00463BAE">
              <w:rPr>
                <w:color w:val="000000" w:themeColor="text1"/>
                <w:sz w:val="28"/>
                <w:szCs w:val="28"/>
                <w:lang w:val="uk-UA"/>
              </w:rPr>
              <w:t>60</w:t>
            </w:r>
            <w:r w:rsidRPr="00463BAE">
              <w:rPr>
                <w:color w:val="000000" w:themeColor="text1"/>
                <w:sz w:val="28"/>
                <w:szCs w:val="28"/>
              </w:rPr>
              <w:t>±0,</w:t>
            </w:r>
            <w:r w:rsidRPr="00463BAE">
              <w:rPr>
                <w:color w:val="000000" w:themeColor="text1"/>
                <w:sz w:val="28"/>
                <w:szCs w:val="28"/>
                <w:lang w:val="uk-UA"/>
              </w:rPr>
              <w:t>4</w:t>
            </w:r>
          </w:p>
        </w:tc>
        <w:tc>
          <w:tcPr>
            <w:tcW w:w="1350" w:type="dxa"/>
            <w:vAlign w:val="center"/>
          </w:tcPr>
          <w:p w:rsidR="00141CD5" w:rsidRPr="00463BAE" w:rsidRDefault="00141CD5" w:rsidP="00A201C6">
            <w:pPr>
              <w:widowControl w:val="0"/>
              <w:autoSpaceDE w:val="0"/>
              <w:autoSpaceDN w:val="0"/>
              <w:adjustRightInd w:val="0"/>
              <w:spacing w:line="360" w:lineRule="auto"/>
              <w:jc w:val="center"/>
              <w:rPr>
                <w:color w:val="000000" w:themeColor="text1"/>
                <w:sz w:val="28"/>
                <w:szCs w:val="28"/>
                <w:lang w:val="uk-UA"/>
              </w:rPr>
            </w:pPr>
            <w:r w:rsidRPr="00463BAE">
              <w:rPr>
                <w:color w:val="000000" w:themeColor="text1"/>
                <w:sz w:val="28"/>
                <w:szCs w:val="28"/>
                <w:lang w:val="uk-UA"/>
              </w:rPr>
              <w:t>36</w:t>
            </w:r>
            <w:r w:rsidRPr="00463BAE">
              <w:rPr>
                <w:color w:val="000000" w:themeColor="text1"/>
                <w:sz w:val="28"/>
                <w:szCs w:val="28"/>
              </w:rPr>
              <w:t>,</w:t>
            </w:r>
            <w:r w:rsidRPr="00463BAE">
              <w:rPr>
                <w:color w:val="000000" w:themeColor="text1"/>
                <w:sz w:val="28"/>
                <w:szCs w:val="28"/>
                <w:lang w:val="uk-UA"/>
              </w:rPr>
              <w:t>1</w:t>
            </w:r>
            <w:r w:rsidRPr="00463BAE">
              <w:rPr>
                <w:color w:val="000000" w:themeColor="text1"/>
                <w:sz w:val="28"/>
                <w:szCs w:val="28"/>
              </w:rPr>
              <w:t>±0,</w:t>
            </w:r>
            <w:r w:rsidRPr="00463BAE">
              <w:rPr>
                <w:color w:val="000000" w:themeColor="text1"/>
                <w:sz w:val="28"/>
                <w:szCs w:val="28"/>
                <w:lang w:val="uk-UA"/>
              </w:rPr>
              <w:t>20</w:t>
            </w:r>
          </w:p>
        </w:tc>
        <w:tc>
          <w:tcPr>
            <w:tcW w:w="951" w:type="dxa"/>
            <w:vAlign w:val="center"/>
          </w:tcPr>
          <w:p w:rsidR="00141CD5" w:rsidRPr="00463BAE" w:rsidRDefault="00141CD5" w:rsidP="00A201C6">
            <w:pPr>
              <w:widowControl w:val="0"/>
              <w:autoSpaceDE w:val="0"/>
              <w:autoSpaceDN w:val="0"/>
              <w:adjustRightInd w:val="0"/>
              <w:spacing w:line="360" w:lineRule="auto"/>
              <w:jc w:val="center"/>
              <w:rPr>
                <w:b/>
                <w:bCs/>
                <w:color w:val="000000" w:themeColor="text1"/>
                <w:sz w:val="28"/>
                <w:szCs w:val="28"/>
                <w:lang w:val="uk-UA"/>
              </w:rPr>
            </w:pPr>
            <w:r w:rsidRPr="00463BAE">
              <w:rPr>
                <w:b/>
                <w:bCs/>
                <w:color w:val="000000" w:themeColor="text1"/>
                <w:sz w:val="28"/>
                <w:szCs w:val="28"/>
              </w:rPr>
              <w:t>5,59</w:t>
            </w:r>
          </w:p>
        </w:tc>
      </w:tr>
    </w:tbl>
    <w:p w:rsidR="00141CD5" w:rsidRPr="00463BAE" w:rsidRDefault="00141CD5" w:rsidP="00253465">
      <w:pPr>
        <w:spacing w:line="360" w:lineRule="auto"/>
        <w:ind w:firstLine="708"/>
        <w:jc w:val="both"/>
        <w:rPr>
          <w:color w:val="000000" w:themeColor="text1"/>
          <w:sz w:val="28"/>
          <w:szCs w:val="28"/>
          <w:lang w:val="ru-RU"/>
        </w:rPr>
      </w:pPr>
    </w:p>
    <w:p w:rsidR="0053078D" w:rsidRPr="00463BAE" w:rsidRDefault="00D02E00" w:rsidP="0053078D">
      <w:pPr>
        <w:spacing w:line="360" w:lineRule="auto"/>
        <w:ind w:firstLine="708"/>
        <w:jc w:val="both"/>
        <w:rPr>
          <w:color w:val="000000" w:themeColor="text1"/>
          <w:sz w:val="28"/>
          <w:szCs w:val="26"/>
          <w:lang w:val="uk-UA"/>
        </w:rPr>
      </w:pPr>
      <w:r w:rsidRPr="00463BAE">
        <w:rPr>
          <w:color w:val="000000" w:themeColor="text1"/>
          <w:sz w:val="28"/>
          <w:szCs w:val="26"/>
          <w:lang w:val="uk-UA"/>
        </w:rPr>
        <w:t>Але в</w:t>
      </w:r>
      <w:r w:rsidR="0053078D" w:rsidRPr="00463BAE">
        <w:rPr>
          <w:color w:val="000000" w:themeColor="text1"/>
          <w:sz w:val="28"/>
          <w:szCs w:val="26"/>
          <w:lang w:val="uk-UA"/>
        </w:rPr>
        <w:t xml:space="preserve"> дітей старшого дошкільного віку </w:t>
      </w:r>
      <w:r w:rsidR="0053078D" w:rsidRPr="00463BAE">
        <w:rPr>
          <w:color w:val="000000" w:themeColor="text1"/>
          <w:sz w:val="28"/>
          <w:szCs w:val="28"/>
          <w:lang w:val="uk-UA"/>
        </w:rPr>
        <w:t xml:space="preserve">експериментальної </w:t>
      </w:r>
      <w:r w:rsidR="0053078D" w:rsidRPr="00463BAE">
        <w:rPr>
          <w:color w:val="000000" w:themeColor="text1"/>
          <w:sz w:val="28"/>
          <w:szCs w:val="26"/>
          <w:lang w:val="uk-UA"/>
        </w:rPr>
        <w:t xml:space="preserve">групи на початку дослідження засвідчено – </w:t>
      </w:r>
      <w:r w:rsidRPr="00463BAE">
        <w:rPr>
          <w:color w:val="000000" w:themeColor="text1"/>
          <w:sz w:val="28"/>
          <w:szCs w:val="28"/>
          <w:lang w:val="uk-UA"/>
        </w:rPr>
        <w:t>42</w:t>
      </w:r>
      <w:r w:rsidRPr="00463BAE">
        <w:rPr>
          <w:color w:val="000000" w:themeColor="text1"/>
          <w:sz w:val="28"/>
          <w:szCs w:val="28"/>
        </w:rPr>
        <w:t>,</w:t>
      </w:r>
      <w:r w:rsidRPr="00463BAE">
        <w:rPr>
          <w:color w:val="000000" w:themeColor="text1"/>
          <w:sz w:val="28"/>
          <w:szCs w:val="28"/>
          <w:lang w:val="uk-UA"/>
        </w:rPr>
        <w:t>8</w:t>
      </w:r>
      <w:r w:rsidRPr="00463BAE">
        <w:rPr>
          <w:color w:val="000000" w:themeColor="text1"/>
          <w:sz w:val="28"/>
          <w:szCs w:val="28"/>
        </w:rPr>
        <w:t>±0,</w:t>
      </w:r>
      <w:r w:rsidRPr="00463BAE">
        <w:rPr>
          <w:color w:val="000000" w:themeColor="text1"/>
          <w:sz w:val="28"/>
          <w:szCs w:val="28"/>
          <w:lang w:val="uk-UA"/>
        </w:rPr>
        <w:t xml:space="preserve">70 </w:t>
      </w:r>
      <w:r w:rsidR="0053078D" w:rsidRPr="00463BAE">
        <w:rPr>
          <w:color w:val="000000" w:themeColor="text1"/>
          <w:sz w:val="28"/>
          <w:szCs w:val="26"/>
          <w:lang w:val="uk-UA"/>
        </w:rPr>
        <w:t xml:space="preserve">с, наприкінці </w:t>
      </w:r>
      <w:r w:rsidRPr="00463BAE">
        <w:rPr>
          <w:color w:val="000000" w:themeColor="text1"/>
          <w:sz w:val="28"/>
          <w:szCs w:val="26"/>
          <w:lang w:val="uk-UA"/>
        </w:rPr>
        <w:t>ж результати достовірно покращилися і становили</w:t>
      </w:r>
      <w:r w:rsidR="009A3B3E" w:rsidRPr="00463BAE">
        <w:rPr>
          <w:color w:val="000000" w:themeColor="text1"/>
          <w:sz w:val="28"/>
          <w:szCs w:val="26"/>
          <w:lang w:val="uk-UA"/>
        </w:rPr>
        <w:t xml:space="preserve"> в травні 2023 року</w:t>
      </w:r>
      <w:r w:rsidR="0053078D" w:rsidRPr="00463BAE">
        <w:rPr>
          <w:color w:val="000000" w:themeColor="text1"/>
          <w:sz w:val="28"/>
          <w:szCs w:val="26"/>
          <w:lang w:val="uk-UA"/>
        </w:rPr>
        <w:t xml:space="preserve"> </w:t>
      </w:r>
      <w:r w:rsidRPr="00463BAE">
        <w:rPr>
          <w:color w:val="000000" w:themeColor="text1"/>
          <w:sz w:val="28"/>
          <w:szCs w:val="28"/>
          <w:lang w:val="uk-UA"/>
        </w:rPr>
        <w:t>40</w:t>
      </w:r>
      <w:r w:rsidRPr="00463BAE">
        <w:rPr>
          <w:color w:val="000000" w:themeColor="text1"/>
          <w:sz w:val="28"/>
          <w:szCs w:val="28"/>
        </w:rPr>
        <w:t>,</w:t>
      </w:r>
      <w:r w:rsidRPr="00463BAE">
        <w:rPr>
          <w:color w:val="000000" w:themeColor="text1"/>
          <w:sz w:val="28"/>
          <w:szCs w:val="28"/>
          <w:lang w:val="uk-UA"/>
        </w:rPr>
        <w:t>1</w:t>
      </w:r>
      <w:r w:rsidRPr="00463BAE">
        <w:rPr>
          <w:color w:val="000000" w:themeColor="text1"/>
          <w:sz w:val="28"/>
          <w:szCs w:val="28"/>
        </w:rPr>
        <w:t>±0,</w:t>
      </w:r>
      <w:r w:rsidRPr="00463BAE">
        <w:rPr>
          <w:color w:val="000000" w:themeColor="text1"/>
          <w:sz w:val="28"/>
          <w:szCs w:val="28"/>
          <w:lang w:val="uk-UA"/>
        </w:rPr>
        <w:t xml:space="preserve">30 </w:t>
      </w:r>
      <w:r w:rsidR="0053078D" w:rsidRPr="00463BAE">
        <w:rPr>
          <w:color w:val="000000" w:themeColor="text1"/>
          <w:sz w:val="28"/>
          <w:szCs w:val="26"/>
          <w:lang w:val="uk-UA"/>
        </w:rPr>
        <w:t>с</w:t>
      </w:r>
      <w:r w:rsidRPr="00463BAE">
        <w:rPr>
          <w:color w:val="000000" w:themeColor="text1"/>
          <w:sz w:val="28"/>
          <w:szCs w:val="26"/>
          <w:lang w:val="uk-UA"/>
        </w:rPr>
        <w:t xml:space="preserve">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lang w:val="uk-UA"/>
        </w:rPr>
        <w:t>3</w:t>
      </w:r>
      <w:r w:rsidRPr="00463BAE">
        <w:rPr>
          <w:color w:val="000000" w:themeColor="text1"/>
          <w:sz w:val="28"/>
          <w:szCs w:val="28"/>
        </w:rPr>
        <w:t>,</w:t>
      </w:r>
      <w:r w:rsidRPr="00463BAE">
        <w:rPr>
          <w:color w:val="000000" w:themeColor="text1"/>
          <w:sz w:val="28"/>
          <w:szCs w:val="28"/>
          <w:lang w:val="uk-UA"/>
        </w:rPr>
        <w:t>55</w:t>
      </w:r>
      <w:r w:rsidRPr="00463BAE">
        <w:rPr>
          <w:color w:val="000000" w:themeColor="text1"/>
          <w:sz w:val="28"/>
          <w:szCs w:val="26"/>
          <w:lang w:val="uk-UA"/>
        </w:rPr>
        <w:t xml:space="preserve">). </w:t>
      </w:r>
    </w:p>
    <w:p w:rsidR="00141CD5" w:rsidRPr="00463BAE" w:rsidRDefault="00141CD5" w:rsidP="00141CD5">
      <w:pPr>
        <w:spacing w:line="360" w:lineRule="auto"/>
        <w:ind w:firstLine="708"/>
        <w:jc w:val="both"/>
        <w:rPr>
          <w:color w:val="000000" w:themeColor="text1"/>
          <w:sz w:val="28"/>
          <w:szCs w:val="26"/>
          <w:lang w:val="uk-UA"/>
        </w:rPr>
      </w:pPr>
      <w:r w:rsidRPr="00463BAE">
        <w:rPr>
          <w:color w:val="000000" w:themeColor="text1"/>
          <w:sz w:val="28"/>
          <w:szCs w:val="26"/>
          <w:lang w:val="uk-UA"/>
        </w:rPr>
        <w:t xml:space="preserve">Середньостатистичні показники за виконанням тесту «Плавання 25 м кролем на спині» у дітей старшого дошкільного віку </w:t>
      </w:r>
      <w:r w:rsidRPr="00463BAE">
        <w:rPr>
          <w:color w:val="000000" w:themeColor="text1"/>
          <w:sz w:val="28"/>
          <w:szCs w:val="28"/>
          <w:lang w:val="uk-UA"/>
        </w:rPr>
        <w:t>контрольної групи</w:t>
      </w:r>
      <w:r w:rsidRPr="00463BAE">
        <w:rPr>
          <w:color w:val="000000" w:themeColor="text1"/>
          <w:sz w:val="28"/>
          <w:szCs w:val="26"/>
          <w:lang w:val="uk-UA"/>
        </w:rPr>
        <w:t xml:space="preserve"> на початку дослідження зафіксовано значення </w:t>
      </w:r>
      <w:r w:rsidR="00F90F38" w:rsidRPr="00463BAE">
        <w:rPr>
          <w:color w:val="000000" w:themeColor="text1"/>
          <w:sz w:val="28"/>
          <w:szCs w:val="28"/>
          <w:lang w:val="uk-UA"/>
        </w:rPr>
        <w:t>38</w:t>
      </w:r>
      <w:r w:rsidR="00F90F38" w:rsidRPr="00463BAE">
        <w:rPr>
          <w:color w:val="000000" w:themeColor="text1"/>
          <w:sz w:val="28"/>
          <w:szCs w:val="28"/>
        </w:rPr>
        <w:t>,</w:t>
      </w:r>
      <w:r w:rsidR="00F90F38" w:rsidRPr="00463BAE">
        <w:rPr>
          <w:color w:val="000000" w:themeColor="text1"/>
          <w:sz w:val="28"/>
          <w:szCs w:val="28"/>
          <w:lang w:val="uk-UA"/>
        </w:rPr>
        <w:t>3</w:t>
      </w:r>
      <w:r w:rsidR="00F90F38" w:rsidRPr="00463BAE">
        <w:rPr>
          <w:color w:val="000000" w:themeColor="text1"/>
          <w:sz w:val="28"/>
          <w:szCs w:val="28"/>
        </w:rPr>
        <w:t>±0,</w:t>
      </w:r>
      <w:r w:rsidR="00F90F38" w:rsidRPr="00463BAE">
        <w:rPr>
          <w:color w:val="000000" w:themeColor="text1"/>
          <w:sz w:val="28"/>
          <w:szCs w:val="28"/>
          <w:lang w:val="uk-UA"/>
        </w:rPr>
        <w:t xml:space="preserve">30 </w:t>
      </w:r>
      <w:r w:rsidRPr="00463BAE">
        <w:rPr>
          <w:color w:val="000000" w:themeColor="text1"/>
          <w:sz w:val="28"/>
          <w:szCs w:val="26"/>
          <w:lang w:val="uk-UA"/>
        </w:rPr>
        <w:t xml:space="preserve">с, наприкінці </w:t>
      </w:r>
      <w:r w:rsidRPr="00463BAE">
        <w:rPr>
          <w:color w:val="000000" w:themeColor="text1"/>
          <w:sz w:val="28"/>
          <w:szCs w:val="26"/>
          <w:lang w:val="uk-UA"/>
        </w:rPr>
        <w:lastRenderedPageBreak/>
        <w:t xml:space="preserve">дослідження </w:t>
      </w:r>
      <w:r w:rsidR="00F90F38" w:rsidRPr="00463BAE">
        <w:rPr>
          <w:color w:val="000000" w:themeColor="text1"/>
          <w:sz w:val="28"/>
          <w:szCs w:val="26"/>
          <w:lang w:val="uk-UA"/>
        </w:rPr>
        <w:t xml:space="preserve">середні величини за цим тестом мали достовірні розбіжності </w:t>
      </w:r>
      <w:r w:rsidRPr="00463BAE">
        <w:rPr>
          <w:color w:val="000000" w:themeColor="text1"/>
          <w:sz w:val="28"/>
          <w:szCs w:val="26"/>
          <w:lang w:val="uk-UA"/>
        </w:rPr>
        <w:t xml:space="preserve">– </w:t>
      </w:r>
      <w:r w:rsidR="00F90F38" w:rsidRPr="00463BAE">
        <w:rPr>
          <w:color w:val="000000" w:themeColor="text1"/>
          <w:sz w:val="28"/>
          <w:szCs w:val="28"/>
          <w:lang w:val="uk-UA"/>
        </w:rPr>
        <w:t>37</w:t>
      </w:r>
      <w:r w:rsidR="00F90F38" w:rsidRPr="00463BAE">
        <w:rPr>
          <w:color w:val="000000" w:themeColor="text1"/>
          <w:sz w:val="28"/>
          <w:szCs w:val="28"/>
        </w:rPr>
        <w:t>,</w:t>
      </w:r>
      <w:r w:rsidR="00F90F38" w:rsidRPr="00463BAE">
        <w:rPr>
          <w:color w:val="000000" w:themeColor="text1"/>
          <w:sz w:val="28"/>
          <w:szCs w:val="28"/>
          <w:lang w:val="uk-UA"/>
        </w:rPr>
        <w:t>4</w:t>
      </w:r>
      <w:r w:rsidR="00F90F38" w:rsidRPr="00463BAE">
        <w:rPr>
          <w:color w:val="000000" w:themeColor="text1"/>
          <w:sz w:val="28"/>
          <w:szCs w:val="28"/>
        </w:rPr>
        <w:t>±0,</w:t>
      </w:r>
      <w:r w:rsidR="00F90F38" w:rsidRPr="00463BAE">
        <w:rPr>
          <w:color w:val="000000" w:themeColor="text1"/>
          <w:sz w:val="28"/>
          <w:szCs w:val="28"/>
          <w:lang w:val="uk-UA"/>
        </w:rPr>
        <w:t>30</w:t>
      </w:r>
      <w:r w:rsidRPr="00463BAE">
        <w:rPr>
          <w:color w:val="000000" w:themeColor="text1"/>
          <w:sz w:val="28"/>
          <w:szCs w:val="26"/>
          <w:lang w:val="uk-UA"/>
        </w:rPr>
        <w:t xml:space="preserve"> с</w:t>
      </w:r>
      <w:r w:rsidR="00F90F38" w:rsidRPr="00463BAE">
        <w:rPr>
          <w:color w:val="000000" w:themeColor="text1"/>
          <w:sz w:val="28"/>
          <w:szCs w:val="26"/>
          <w:lang w:val="uk-UA"/>
        </w:rPr>
        <w:t xml:space="preserve"> (</w:t>
      </w:r>
      <w:r w:rsidR="00F90F38" w:rsidRPr="00463BAE">
        <w:rPr>
          <w:color w:val="000000" w:themeColor="text1"/>
          <w:sz w:val="28"/>
          <w:szCs w:val="26"/>
          <w:lang w:val="en-US"/>
        </w:rPr>
        <w:t>t</w:t>
      </w:r>
      <w:r w:rsidR="00F90F38" w:rsidRPr="00463BAE">
        <w:rPr>
          <w:color w:val="000000" w:themeColor="text1"/>
          <w:sz w:val="28"/>
          <w:szCs w:val="26"/>
          <w:lang w:val="ru-RU"/>
        </w:rPr>
        <w:t>=</w:t>
      </w:r>
      <w:r w:rsidR="00F90F38" w:rsidRPr="00463BAE">
        <w:rPr>
          <w:color w:val="000000" w:themeColor="text1"/>
          <w:sz w:val="28"/>
          <w:szCs w:val="28"/>
          <w:lang w:val="uk-UA"/>
        </w:rPr>
        <w:t>2</w:t>
      </w:r>
      <w:r w:rsidR="00F90F38" w:rsidRPr="00463BAE">
        <w:rPr>
          <w:color w:val="000000" w:themeColor="text1"/>
          <w:sz w:val="28"/>
          <w:szCs w:val="28"/>
        </w:rPr>
        <w:t>,</w:t>
      </w:r>
      <w:r w:rsidR="00F90F38" w:rsidRPr="00463BAE">
        <w:rPr>
          <w:color w:val="000000" w:themeColor="text1"/>
          <w:sz w:val="28"/>
          <w:szCs w:val="28"/>
          <w:lang w:val="uk-UA"/>
        </w:rPr>
        <w:t>12</w:t>
      </w:r>
      <w:r w:rsidR="00F90F38" w:rsidRPr="00463BAE">
        <w:rPr>
          <w:color w:val="000000" w:themeColor="text1"/>
          <w:sz w:val="28"/>
          <w:szCs w:val="26"/>
          <w:lang w:val="uk-UA"/>
        </w:rPr>
        <w:t>)</w:t>
      </w:r>
      <w:r w:rsidRPr="00463BAE">
        <w:rPr>
          <w:color w:val="000000" w:themeColor="text1"/>
          <w:sz w:val="28"/>
          <w:szCs w:val="26"/>
          <w:lang w:val="uk-UA"/>
        </w:rPr>
        <w:t xml:space="preserve">. </w:t>
      </w:r>
    </w:p>
    <w:p w:rsidR="00141CD5" w:rsidRPr="00463BAE" w:rsidRDefault="00065B36" w:rsidP="00141CD5">
      <w:pPr>
        <w:spacing w:line="360" w:lineRule="auto"/>
        <w:ind w:firstLine="708"/>
        <w:jc w:val="both"/>
        <w:rPr>
          <w:color w:val="000000" w:themeColor="text1"/>
          <w:sz w:val="28"/>
          <w:szCs w:val="26"/>
          <w:lang w:val="uk-UA"/>
        </w:rPr>
      </w:pPr>
      <w:r w:rsidRPr="00463BAE">
        <w:rPr>
          <w:color w:val="000000" w:themeColor="text1"/>
          <w:sz w:val="28"/>
          <w:szCs w:val="26"/>
          <w:lang w:val="uk-UA"/>
        </w:rPr>
        <w:t>Також</w:t>
      </w:r>
      <w:r w:rsidR="00141CD5" w:rsidRPr="00463BAE">
        <w:rPr>
          <w:color w:val="000000" w:themeColor="text1"/>
          <w:sz w:val="28"/>
          <w:szCs w:val="26"/>
          <w:lang w:val="uk-UA"/>
        </w:rPr>
        <w:t xml:space="preserve"> дітей старшого дошкільного віку </w:t>
      </w:r>
      <w:r w:rsidR="00141CD5" w:rsidRPr="00463BAE">
        <w:rPr>
          <w:color w:val="000000" w:themeColor="text1"/>
          <w:sz w:val="28"/>
          <w:szCs w:val="28"/>
          <w:lang w:val="uk-UA"/>
        </w:rPr>
        <w:t xml:space="preserve">експериментальної </w:t>
      </w:r>
      <w:r w:rsidR="00141CD5" w:rsidRPr="00463BAE">
        <w:rPr>
          <w:color w:val="000000" w:themeColor="text1"/>
          <w:sz w:val="28"/>
          <w:szCs w:val="26"/>
          <w:lang w:val="uk-UA"/>
        </w:rPr>
        <w:t xml:space="preserve">групи на початку дослідження засвідчено – </w:t>
      </w:r>
      <w:r w:rsidR="00165C68" w:rsidRPr="00463BAE">
        <w:rPr>
          <w:color w:val="000000" w:themeColor="text1"/>
          <w:sz w:val="28"/>
          <w:szCs w:val="28"/>
          <w:lang w:val="uk-UA"/>
        </w:rPr>
        <w:t>38</w:t>
      </w:r>
      <w:r w:rsidR="00165C68" w:rsidRPr="00463BAE">
        <w:rPr>
          <w:color w:val="000000" w:themeColor="text1"/>
          <w:sz w:val="28"/>
          <w:szCs w:val="28"/>
        </w:rPr>
        <w:t>,</w:t>
      </w:r>
      <w:r w:rsidR="00165C68" w:rsidRPr="00463BAE">
        <w:rPr>
          <w:color w:val="000000" w:themeColor="text1"/>
          <w:sz w:val="28"/>
          <w:szCs w:val="28"/>
          <w:lang w:val="uk-UA"/>
        </w:rPr>
        <w:t>60</w:t>
      </w:r>
      <w:r w:rsidR="00165C68" w:rsidRPr="00463BAE">
        <w:rPr>
          <w:color w:val="000000" w:themeColor="text1"/>
          <w:sz w:val="28"/>
          <w:szCs w:val="28"/>
        </w:rPr>
        <w:t>±0,</w:t>
      </w:r>
      <w:r w:rsidR="00165C68" w:rsidRPr="00463BAE">
        <w:rPr>
          <w:color w:val="000000" w:themeColor="text1"/>
          <w:sz w:val="28"/>
          <w:szCs w:val="28"/>
          <w:lang w:val="uk-UA"/>
        </w:rPr>
        <w:t xml:space="preserve">4 </w:t>
      </w:r>
      <w:r w:rsidR="00141CD5" w:rsidRPr="00463BAE">
        <w:rPr>
          <w:color w:val="000000" w:themeColor="text1"/>
          <w:sz w:val="28"/>
          <w:szCs w:val="26"/>
          <w:lang w:val="uk-UA"/>
        </w:rPr>
        <w:t xml:space="preserve">с, наприкінці дослідження – </w:t>
      </w:r>
      <w:r w:rsidR="00165C68" w:rsidRPr="00463BAE">
        <w:rPr>
          <w:color w:val="000000" w:themeColor="text1"/>
          <w:sz w:val="28"/>
          <w:szCs w:val="28"/>
          <w:lang w:val="uk-UA"/>
        </w:rPr>
        <w:t>36</w:t>
      </w:r>
      <w:r w:rsidR="00165C68" w:rsidRPr="00463BAE">
        <w:rPr>
          <w:color w:val="000000" w:themeColor="text1"/>
          <w:sz w:val="28"/>
          <w:szCs w:val="28"/>
        </w:rPr>
        <w:t>,</w:t>
      </w:r>
      <w:r w:rsidR="00165C68" w:rsidRPr="00463BAE">
        <w:rPr>
          <w:color w:val="000000" w:themeColor="text1"/>
          <w:sz w:val="28"/>
          <w:szCs w:val="28"/>
          <w:lang w:val="uk-UA"/>
        </w:rPr>
        <w:t>1</w:t>
      </w:r>
      <w:r w:rsidR="00165C68" w:rsidRPr="00463BAE">
        <w:rPr>
          <w:color w:val="000000" w:themeColor="text1"/>
          <w:sz w:val="28"/>
          <w:szCs w:val="28"/>
        </w:rPr>
        <w:t>±0,</w:t>
      </w:r>
      <w:r w:rsidR="00165C68" w:rsidRPr="00463BAE">
        <w:rPr>
          <w:color w:val="000000" w:themeColor="text1"/>
          <w:sz w:val="28"/>
          <w:szCs w:val="28"/>
          <w:lang w:val="uk-UA"/>
        </w:rPr>
        <w:t xml:space="preserve">20 </w:t>
      </w:r>
      <w:r w:rsidR="00141CD5" w:rsidRPr="00463BAE">
        <w:rPr>
          <w:color w:val="000000" w:themeColor="text1"/>
          <w:sz w:val="28"/>
          <w:szCs w:val="26"/>
          <w:lang w:val="uk-UA"/>
        </w:rPr>
        <w:t>с</w:t>
      </w:r>
      <w:r w:rsidR="00165C68" w:rsidRPr="00463BAE">
        <w:rPr>
          <w:color w:val="000000" w:themeColor="text1"/>
          <w:sz w:val="28"/>
          <w:szCs w:val="26"/>
          <w:lang w:val="uk-UA"/>
        </w:rPr>
        <w:t xml:space="preserve"> (</w:t>
      </w:r>
      <w:r w:rsidR="00165C68" w:rsidRPr="00463BAE">
        <w:rPr>
          <w:color w:val="000000" w:themeColor="text1"/>
          <w:sz w:val="28"/>
          <w:szCs w:val="26"/>
          <w:lang w:val="en-US"/>
        </w:rPr>
        <w:t>t</w:t>
      </w:r>
      <w:r w:rsidR="00165C68" w:rsidRPr="00463BAE">
        <w:rPr>
          <w:color w:val="000000" w:themeColor="text1"/>
          <w:sz w:val="28"/>
          <w:szCs w:val="26"/>
          <w:lang w:val="ru-RU"/>
        </w:rPr>
        <w:t>=</w:t>
      </w:r>
      <w:r w:rsidR="00165C68" w:rsidRPr="00463BAE">
        <w:rPr>
          <w:color w:val="000000" w:themeColor="text1"/>
          <w:sz w:val="28"/>
          <w:szCs w:val="28"/>
          <w:lang w:val="uk-UA"/>
        </w:rPr>
        <w:t>5</w:t>
      </w:r>
      <w:r w:rsidR="00165C68" w:rsidRPr="00463BAE">
        <w:rPr>
          <w:color w:val="000000" w:themeColor="text1"/>
          <w:sz w:val="28"/>
          <w:szCs w:val="28"/>
        </w:rPr>
        <w:t>,</w:t>
      </w:r>
      <w:r w:rsidR="00165C68" w:rsidRPr="00463BAE">
        <w:rPr>
          <w:color w:val="000000" w:themeColor="text1"/>
          <w:sz w:val="28"/>
          <w:szCs w:val="28"/>
          <w:lang w:val="uk-UA"/>
        </w:rPr>
        <w:t>59</w:t>
      </w:r>
      <w:r w:rsidR="00165C68" w:rsidRPr="00463BAE">
        <w:rPr>
          <w:color w:val="000000" w:themeColor="text1"/>
          <w:sz w:val="28"/>
          <w:szCs w:val="26"/>
          <w:lang w:val="uk-UA"/>
        </w:rPr>
        <w:t>).</w:t>
      </w:r>
      <w:r w:rsidR="005460EC" w:rsidRPr="00463BAE">
        <w:rPr>
          <w:color w:val="000000" w:themeColor="text1"/>
          <w:sz w:val="28"/>
          <w:szCs w:val="26"/>
          <w:lang w:val="uk-UA"/>
        </w:rPr>
        <w:t xml:space="preserve"> </w:t>
      </w:r>
      <w:r w:rsidR="00165C68" w:rsidRPr="00463BAE">
        <w:rPr>
          <w:color w:val="000000" w:themeColor="text1"/>
          <w:sz w:val="28"/>
          <w:lang w:val="uk-UA"/>
        </w:rPr>
        <w:t xml:space="preserve">Зафіксовані статистично достовірні зміни у спортсменів цієї групи </w:t>
      </w:r>
      <w:r w:rsidR="00141CD5" w:rsidRPr="00463BAE">
        <w:rPr>
          <w:color w:val="000000" w:themeColor="text1"/>
          <w:sz w:val="28"/>
          <w:szCs w:val="26"/>
          <w:lang w:val="uk-UA"/>
        </w:rPr>
        <w:t>(табл. 3.5</w:t>
      </w:r>
      <w:r w:rsidR="00301C8C" w:rsidRPr="00463BAE">
        <w:rPr>
          <w:color w:val="000000" w:themeColor="text1"/>
          <w:sz w:val="28"/>
          <w:szCs w:val="26"/>
          <w:lang w:val="uk-UA"/>
        </w:rPr>
        <w:t>, рис. 3.4</w:t>
      </w:r>
      <w:r w:rsidR="00141CD5" w:rsidRPr="00463BAE">
        <w:rPr>
          <w:color w:val="000000" w:themeColor="text1"/>
          <w:sz w:val="28"/>
          <w:szCs w:val="26"/>
          <w:lang w:val="uk-UA"/>
        </w:rPr>
        <w:t>).</w:t>
      </w:r>
    </w:p>
    <w:p w:rsidR="00FF026F" w:rsidRPr="00463BAE" w:rsidRDefault="00FF026F" w:rsidP="00141CD5">
      <w:pPr>
        <w:spacing w:line="360" w:lineRule="auto"/>
        <w:ind w:firstLine="708"/>
        <w:jc w:val="both"/>
        <w:rPr>
          <w:color w:val="000000" w:themeColor="text1"/>
          <w:sz w:val="28"/>
          <w:szCs w:val="26"/>
          <w:lang w:val="uk-UA"/>
        </w:rPr>
      </w:pPr>
    </w:p>
    <w:p w:rsidR="007E75B3" w:rsidRPr="00463BAE" w:rsidRDefault="00301C8C" w:rsidP="00301C8C">
      <w:pPr>
        <w:spacing w:line="360" w:lineRule="auto"/>
        <w:jc w:val="both"/>
        <w:rPr>
          <w:color w:val="000000" w:themeColor="text1"/>
          <w:sz w:val="28"/>
          <w:szCs w:val="26"/>
          <w:lang w:val="uk-UA"/>
        </w:rPr>
      </w:pPr>
      <w:r w:rsidRPr="00463BAE">
        <w:rPr>
          <w:noProof/>
          <w:color w:val="000000" w:themeColor="text1"/>
          <w:sz w:val="28"/>
          <w:szCs w:val="26"/>
          <w:lang w:val="uk-UA"/>
        </w:rPr>
        <w:drawing>
          <wp:inline distT="0" distB="0" distL="0" distR="0">
            <wp:extent cx="6128657" cy="3515995"/>
            <wp:effectExtent l="0" t="0" r="571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3">
                      <a:extLst>
                        <a:ext uri="{28A0092B-C50C-407E-A947-70E740481C1C}">
                          <a14:useLocalDpi xmlns:a14="http://schemas.microsoft.com/office/drawing/2010/main" val="0"/>
                        </a:ext>
                      </a:extLst>
                    </a:blip>
                    <a:stretch>
                      <a:fillRect/>
                    </a:stretch>
                  </pic:blipFill>
                  <pic:spPr>
                    <a:xfrm>
                      <a:off x="0" y="0"/>
                      <a:ext cx="6148746" cy="3527520"/>
                    </a:xfrm>
                    <a:prstGeom prst="rect">
                      <a:avLst/>
                    </a:prstGeom>
                  </pic:spPr>
                </pic:pic>
              </a:graphicData>
            </a:graphic>
          </wp:inline>
        </w:drawing>
      </w:r>
    </w:p>
    <w:p w:rsidR="007E75B3" w:rsidRPr="00463BAE" w:rsidRDefault="007E75B3" w:rsidP="007E75B3">
      <w:pPr>
        <w:widowControl w:val="0"/>
        <w:autoSpaceDE w:val="0"/>
        <w:autoSpaceDN w:val="0"/>
        <w:adjustRightInd w:val="0"/>
        <w:spacing w:line="360" w:lineRule="auto"/>
        <w:ind w:left="1134" w:hanging="1134"/>
        <w:jc w:val="both"/>
        <w:rPr>
          <w:color w:val="000000" w:themeColor="text1"/>
          <w:sz w:val="28"/>
          <w:szCs w:val="26"/>
          <w:lang w:val="uk-UA"/>
        </w:rPr>
      </w:pPr>
      <w:r w:rsidRPr="00463BAE">
        <w:rPr>
          <w:color w:val="000000" w:themeColor="text1"/>
          <w:sz w:val="28"/>
          <w:szCs w:val="26"/>
          <w:lang w:val="uk-UA"/>
        </w:rPr>
        <w:t xml:space="preserve">Рис. 3.4 Динаміка показників </w:t>
      </w:r>
      <w:r w:rsidRPr="00463BAE">
        <w:rPr>
          <w:color w:val="000000" w:themeColor="text1"/>
          <w:sz w:val="28"/>
          <w:szCs w:val="28"/>
          <w:lang w:val="uk-UA"/>
        </w:rPr>
        <w:t xml:space="preserve">плавальної підготовленості </w:t>
      </w:r>
      <w:r w:rsidRPr="00463BAE">
        <w:rPr>
          <w:color w:val="000000" w:themeColor="text1"/>
          <w:sz w:val="28"/>
          <w:szCs w:val="26"/>
          <w:lang w:val="uk-UA"/>
        </w:rPr>
        <w:t xml:space="preserve">дітей старшого дошкільного віку обох груп протягом дослідження </w:t>
      </w:r>
    </w:p>
    <w:p w:rsidR="007E75B3" w:rsidRPr="00463BAE" w:rsidRDefault="007E75B3" w:rsidP="007E75B3">
      <w:pPr>
        <w:spacing w:line="360" w:lineRule="auto"/>
        <w:jc w:val="both"/>
        <w:rPr>
          <w:color w:val="000000" w:themeColor="text1"/>
          <w:sz w:val="28"/>
          <w:szCs w:val="26"/>
          <w:lang w:val="uk-UA"/>
        </w:rPr>
      </w:pPr>
    </w:p>
    <w:p w:rsidR="00D946CA" w:rsidRDefault="00253465" w:rsidP="00253465">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Ознайомлення з носінням маски, диханням через трубку можна було продовжити під час виконання вправ на вдосконалення плавучості, ковзання, ударів ногами та рук. За допомогою цієї переглянутої програми координація дихання з природним циклом гребка та відкриття очей під водою відбуватиметься лише після того, як початківці освоїть плавання із зануреним обличчям, дихаючи через трубку. </w:t>
      </w:r>
    </w:p>
    <w:p w:rsidR="00253465" w:rsidRPr="00463BAE" w:rsidRDefault="00253465" w:rsidP="00253465">
      <w:pPr>
        <w:spacing w:line="360" w:lineRule="auto"/>
        <w:ind w:firstLine="708"/>
        <w:jc w:val="both"/>
        <w:rPr>
          <w:color w:val="000000" w:themeColor="text1"/>
          <w:sz w:val="28"/>
          <w:szCs w:val="28"/>
          <w:lang w:val="uk-UA"/>
        </w:rPr>
      </w:pPr>
      <w:r w:rsidRPr="00463BAE">
        <w:rPr>
          <w:color w:val="000000" w:themeColor="text1"/>
          <w:sz w:val="28"/>
          <w:szCs w:val="28"/>
          <w:lang w:val="uk-UA"/>
        </w:rPr>
        <w:lastRenderedPageBreak/>
        <w:t>Кінцева мета залишатиметься тією ж: проплисти бажаний гребок без маски та трубки з диханням, інтегрованим у природний цикл гребка.</w:t>
      </w:r>
    </w:p>
    <w:p w:rsidR="00B50C07" w:rsidRPr="00463BAE" w:rsidRDefault="00B50C07" w:rsidP="00B50C07">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Типова навчальна програма з плавання в багатьох європейських країнах дотримується впорядкованої схеми, де новачки просуваються від входу у воду, відкривання очей під водою, видиху у воду, розвитку плавучості, ковзання, ударів ногами і, нарешті, вправ з гребка руками </w:t>
      </w:r>
      <w:r w:rsidR="00206173" w:rsidRPr="00463BAE">
        <w:rPr>
          <w:color w:val="000000" w:themeColor="text1"/>
          <w:sz w:val="28"/>
          <w:szCs w:val="28"/>
          <w:lang w:val="uk-UA"/>
        </w:rPr>
        <w:t>[</w:t>
      </w:r>
      <w:r w:rsidR="00FF3661" w:rsidRPr="00463BAE">
        <w:rPr>
          <w:color w:val="000000" w:themeColor="text1"/>
          <w:sz w:val="28"/>
          <w:szCs w:val="28"/>
          <w:lang w:val="uk-UA"/>
        </w:rPr>
        <w:t>42</w:t>
      </w:r>
      <w:r w:rsidRPr="00463BAE">
        <w:rPr>
          <w:color w:val="000000" w:themeColor="text1"/>
          <w:sz w:val="28"/>
          <w:szCs w:val="28"/>
          <w:lang w:val="uk-UA"/>
        </w:rPr>
        <w:t xml:space="preserve">, </w:t>
      </w:r>
      <w:r w:rsidR="00FF3661" w:rsidRPr="00463BAE">
        <w:rPr>
          <w:color w:val="000000" w:themeColor="text1"/>
          <w:sz w:val="28"/>
          <w:szCs w:val="28"/>
          <w:lang w:val="uk-UA"/>
        </w:rPr>
        <w:t>43</w:t>
      </w:r>
      <w:r w:rsidR="00206173" w:rsidRPr="00463BAE">
        <w:rPr>
          <w:color w:val="000000" w:themeColor="text1"/>
          <w:sz w:val="28"/>
          <w:szCs w:val="28"/>
          <w:lang w:val="uk-UA"/>
        </w:rPr>
        <w:t>]</w:t>
      </w:r>
      <w:r w:rsidR="00FF3661" w:rsidRPr="00463BAE">
        <w:rPr>
          <w:color w:val="000000" w:themeColor="text1"/>
          <w:sz w:val="28"/>
          <w:szCs w:val="28"/>
          <w:lang w:val="uk-UA"/>
        </w:rPr>
        <w:t xml:space="preserve">. </w:t>
      </w:r>
      <w:r w:rsidRPr="00463BAE">
        <w:rPr>
          <w:color w:val="000000" w:themeColor="text1"/>
          <w:sz w:val="28"/>
          <w:szCs w:val="28"/>
          <w:lang w:val="uk-UA"/>
        </w:rPr>
        <w:t xml:space="preserve">Все це відбувається без використання маски та трубки. Цей порядок можна змінити таким чином, щоб маска та трубка були інтегровані та вводилися після вправ входження у воду. </w:t>
      </w:r>
    </w:p>
    <w:p w:rsidR="00EF54A2" w:rsidRDefault="00253465" w:rsidP="00EF54A2">
      <w:pPr>
        <w:spacing w:line="360" w:lineRule="auto"/>
        <w:ind w:firstLine="708"/>
        <w:jc w:val="both"/>
        <w:rPr>
          <w:color w:val="000000" w:themeColor="text1"/>
          <w:sz w:val="28"/>
          <w:szCs w:val="28"/>
          <w:lang w:val="uk-UA"/>
        </w:rPr>
      </w:pPr>
      <w:r w:rsidRPr="00463BAE">
        <w:rPr>
          <w:color w:val="000000" w:themeColor="text1"/>
          <w:sz w:val="28"/>
          <w:szCs w:val="28"/>
          <w:lang w:val="uk-UA"/>
        </w:rPr>
        <w:t>Дуже важливо в початковий період навчання плаванню зробити акцент на виконанні таких вправ, які попереджатимуть можливість появи у новачків негативних відчуттів та помилок у техніці, пов'язаних із впливом водного середовища, почуття страху, водобоязні [</w:t>
      </w:r>
      <w:r w:rsidR="00FF3661" w:rsidRPr="00463BAE">
        <w:rPr>
          <w:color w:val="000000" w:themeColor="text1"/>
          <w:sz w:val="28"/>
          <w:szCs w:val="28"/>
          <w:lang w:val="uk-UA"/>
        </w:rPr>
        <w:t>7</w:t>
      </w:r>
      <w:r w:rsidRPr="00463BAE">
        <w:rPr>
          <w:color w:val="000000" w:themeColor="text1"/>
          <w:sz w:val="28"/>
          <w:szCs w:val="28"/>
          <w:lang w:val="uk-UA"/>
        </w:rPr>
        <w:t xml:space="preserve">]. </w:t>
      </w:r>
      <w:r w:rsidR="00D946CA" w:rsidRPr="00D946CA">
        <w:rPr>
          <w:color w:val="000000" w:themeColor="text1"/>
          <w:sz w:val="28"/>
          <w:szCs w:val="28"/>
          <w:lang w:val="uk-UA"/>
        </w:rPr>
        <w:t xml:space="preserve">Для подолання страху перед водою, а також для полегшення навчання навичкам плавання в плаванні використовуються плавучі засоби. Проте, ще дуже мало наукових експериментальних робіт для аналізу ефективності передачі в навчальних </w:t>
      </w:r>
      <w:r w:rsidR="00D946CA">
        <w:rPr>
          <w:color w:val="000000" w:themeColor="text1"/>
          <w:sz w:val="28"/>
          <w:szCs w:val="28"/>
          <w:lang w:val="uk-UA"/>
        </w:rPr>
        <w:t>засобах.</w:t>
      </w:r>
      <w:r w:rsidR="00A46D80" w:rsidRPr="00A46D80">
        <w:t xml:space="preserve"> </w:t>
      </w:r>
      <w:r w:rsidR="00A46D80" w:rsidRPr="00A46D80">
        <w:rPr>
          <w:color w:val="000000" w:themeColor="text1"/>
          <w:sz w:val="28"/>
          <w:szCs w:val="28"/>
          <w:lang w:val="uk-UA"/>
        </w:rPr>
        <w:t xml:space="preserve">На дуже ранніх етапах практики, коли </w:t>
      </w:r>
      <w:r w:rsidR="00A46D80">
        <w:rPr>
          <w:color w:val="000000" w:themeColor="text1"/>
          <w:sz w:val="28"/>
          <w:szCs w:val="28"/>
          <w:lang w:val="uk-UA"/>
        </w:rPr>
        <w:t>юні плавці</w:t>
      </w:r>
      <w:r w:rsidR="00A46D80" w:rsidRPr="00A46D80">
        <w:rPr>
          <w:color w:val="000000" w:themeColor="text1"/>
          <w:sz w:val="28"/>
          <w:szCs w:val="28"/>
          <w:lang w:val="uk-UA"/>
        </w:rPr>
        <w:t xml:space="preserve"> розробляють найскладніші рухові завдання, стають корисними процедури </w:t>
      </w:r>
      <w:r w:rsidR="00A46D80">
        <w:rPr>
          <w:color w:val="000000" w:themeColor="text1"/>
          <w:sz w:val="28"/>
          <w:szCs w:val="28"/>
          <w:lang w:val="uk-UA"/>
        </w:rPr>
        <w:t>управління</w:t>
      </w:r>
      <w:r w:rsidR="00A46D80" w:rsidRPr="00A46D80">
        <w:rPr>
          <w:color w:val="000000" w:themeColor="text1"/>
          <w:sz w:val="28"/>
          <w:szCs w:val="28"/>
          <w:lang w:val="uk-UA"/>
        </w:rPr>
        <w:t xml:space="preserve"> за допомогою </w:t>
      </w:r>
      <w:r w:rsidR="00A46D80">
        <w:rPr>
          <w:color w:val="000000" w:themeColor="text1"/>
          <w:sz w:val="28"/>
          <w:szCs w:val="28"/>
          <w:lang w:val="uk-UA"/>
        </w:rPr>
        <w:t>плавальних засобів</w:t>
      </w:r>
      <w:r w:rsidR="00A46D80" w:rsidRPr="00A46D80">
        <w:rPr>
          <w:color w:val="000000" w:themeColor="text1"/>
          <w:sz w:val="28"/>
          <w:szCs w:val="28"/>
          <w:lang w:val="uk-UA"/>
        </w:rPr>
        <w:t xml:space="preserve">. Щоб уникнути залежності, цю процедуру слід змінювати швидко, тобто коли </w:t>
      </w:r>
      <w:r w:rsidR="00A46D80">
        <w:rPr>
          <w:color w:val="000000" w:themeColor="text1"/>
          <w:sz w:val="28"/>
          <w:szCs w:val="28"/>
          <w:lang w:val="uk-UA"/>
        </w:rPr>
        <w:t>дитина</w:t>
      </w:r>
      <w:r w:rsidR="00A46D80" w:rsidRPr="00A46D80">
        <w:rPr>
          <w:color w:val="000000" w:themeColor="text1"/>
          <w:sz w:val="28"/>
          <w:szCs w:val="28"/>
          <w:lang w:val="uk-UA"/>
        </w:rPr>
        <w:t xml:space="preserve"> може виконувати завдання самостійно.</w:t>
      </w:r>
      <w:r w:rsidR="00EF54A2">
        <w:rPr>
          <w:color w:val="000000" w:themeColor="text1"/>
          <w:sz w:val="28"/>
          <w:szCs w:val="28"/>
          <w:lang w:val="uk-UA"/>
        </w:rPr>
        <w:t xml:space="preserve"> </w:t>
      </w:r>
    </w:p>
    <w:p w:rsidR="00253465" w:rsidRPr="00463BAE" w:rsidRDefault="00EF54A2" w:rsidP="00EF54A2">
      <w:pPr>
        <w:spacing w:line="360" w:lineRule="auto"/>
        <w:ind w:firstLine="708"/>
        <w:jc w:val="both"/>
        <w:rPr>
          <w:color w:val="000000" w:themeColor="text1"/>
          <w:sz w:val="28"/>
          <w:szCs w:val="28"/>
          <w:lang w:val="uk-UA"/>
        </w:rPr>
      </w:pPr>
      <w:r>
        <w:rPr>
          <w:color w:val="000000" w:themeColor="text1"/>
          <w:sz w:val="28"/>
          <w:szCs w:val="28"/>
          <w:lang w:val="uk-UA"/>
        </w:rPr>
        <w:t>Л</w:t>
      </w:r>
      <w:r w:rsidRPr="00EF54A2">
        <w:rPr>
          <w:color w:val="000000" w:themeColor="text1"/>
          <w:sz w:val="28"/>
          <w:szCs w:val="28"/>
          <w:lang w:val="uk-UA"/>
        </w:rPr>
        <w:t xml:space="preserve">асти </w:t>
      </w:r>
      <w:r>
        <w:rPr>
          <w:color w:val="000000" w:themeColor="text1"/>
          <w:sz w:val="28"/>
          <w:szCs w:val="28"/>
          <w:lang w:val="uk-UA"/>
        </w:rPr>
        <w:t xml:space="preserve">також </w:t>
      </w:r>
      <w:r w:rsidRPr="00EF54A2">
        <w:rPr>
          <w:color w:val="000000" w:themeColor="text1"/>
          <w:sz w:val="28"/>
          <w:szCs w:val="28"/>
          <w:lang w:val="uk-UA"/>
        </w:rPr>
        <w:t>можуть забезпечити більш сильний поштовх, ніж рух стопи, щоб тіло плавця рухалося швидше. Ласти також можуть утримати ваші ноги від легкого згинання, щоб вони трималися над рівнем води, а тіло перебувало в горизонтальному положенні. Це дасть змогу руці виконувати легші поштовхові рухи. Так що техніку руху руками буде легше і легше виконувати.</w:t>
      </w:r>
    </w:p>
    <w:p w:rsidR="00D946CA" w:rsidRDefault="00253465" w:rsidP="00B50C07">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До специфічних особливостей у методиці навчання дітей плаванню на глибокій воді  слід віднести вимогу, яка характеризується поступовим </w:t>
      </w:r>
      <w:r w:rsidRPr="00463BAE">
        <w:rPr>
          <w:color w:val="000000" w:themeColor="text1"/>
          <w:sz w:val="28"/>
          <w:szCs w:val="28"/>
          <w:lang w:val="uk-UA"/>
        </w:rPr>
        <w:lastRenderedPageBreak/>
        <w:t xml:space="preserve">переходом від твердої опори до змішаної, а потім до нестійкої, рухливої, стабільної та в кінці безопорної зі ковзанням. На цьому етапі навчання зростає роль використання прийомів психологічної підготовки для тих, хто не вміє плавати, які сприяють подоланню різних негативних відчуттів при знаходженні у воді. </w:t>
      </w:r>
    </w:p>
    <w:p w:rsidR="00253465" w:rsidRPr="00463BAE" w:rsidRDefault="00253465" w:rsidP="00B50C07">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Необхідно сформувати новий тип рефлекторних нервових </w:t>
      </w:r>
      <w:proofErr w:type="spellStart"/>
      <w:r w:rsidRPr="00463BAE">
        <w:rPr>
          <w:color w:val="000000" w:themeColor="text1"/>
          <w:sz w:val="28"/>
          <w:szCs w:val="28"/>
          <w:lang w:val="uk-UA"/>
        </w:rPr>
        <w:t>зв'язків</w:t>
      </w:r>
      <w:proofErr w:type="spellEnd"/>
      <w:r w:rsidRPr="00463BAE">
        <w:rPr>
          <w:color w:val="000000" w:themeColor="text1"/>
          <w:sz w:val="28"/>
          <w:szCs w:val="28"/>
          <w:lang w:val="uk-UA"/>
        </w:rPr>
        <w:t xml:space="preserve">, які утворюються у дитинстві, завдяки імітаційним вправам суші, </w:t>
      </w:r>
      <w:proofErr w:type="spellStart"/>
      <w:r w:rsidRPr="00463BAE">
        <w:rPr>
          <w:color w:val="000000" w:themeColor="text1"/>
          <w:sz w:val="28"/>
          <w:szCs w:val="28"/>
          <w:lang w:val="uk-UA"/>
        </w:rPr>
        <w:t>т.к</w:t>
      </w:r>
      <w:proofErr w:type="spellEnd"/>
      <w:r w:rsidRPr="00463BAE">
        <w:rPr>
          <w:color w:val="000000" w:themeColor="text1"/>
          <w:sz w:val="28"/>
          <w:szCs w:val="28"/>
          <w:lang w:val="uk-UA"/>
        </w:rPr>
        <w:t xml:space="preserve">. ще не зміцнений рефлекс протистояння, що виникає при взаємодії тіла з жорсткою опорою, та рефлексу, що забезпечує тонус між вертикальною позою людини [5]. </w:t>
      </w:r>
    </w:p>
    <w:p w:rsidR="00253465" w:rsidRPr="00463BAE" w:rsidRDefault="00253465" w:rsidP="00B50C07">
      <w:pPr>
        <w:spacing w:line="360" w:lineRule="auto"/>
        <w:ind w:firstLine="708"/>
        <w:jc w:val="both"/>
        <w:rPr>
          <w:color w:val="000000" w:themeColor="text1"/>
          <w:sz w:val="28"/>
          <w:szCs w:val="28"/>
          <w:lang w:val="ru-RU"/>
        </w:rPr>
      </w:pPr>
      <w:r w:rsidRPr="00463BAE">
        <w:rPr>
          <w:color w:val="000000" w:themeColor="text1"/>
          <w:sz w:val="28"/>
          <w:szCs w:val="28"/>
          <w:lang w:val="uk-UA"/>
        </w:rPr>
        <w:t xml:space="preserve">Під час навчання плаванню відбувається перерозподіл тонусу м'язів з урахуванням зміни характеру </w:t>
      </w:r>
      <w:proofErr w:type="spellStart"/>
      <w:r w:rsidRPr="00463BAE">
        <w:rPr>
          <w:color w:val="000000" w:themeColor="text1"/>
          <w:sz w:val="28"/>
          <w:szCs w:val="28"/>
          <w:lang w:val="uk-UA"/>
        </w:rPr>
        <w:t>імпульсації</w:t>
      </w:r>
      <w:proofErr w:type="spellEnd"/>
      <w:r w:rsidRPr="00463BAE">
        <w:rPr>
          <w:color w:val="000000" w:themeColor="text1"/>
          <w:sz w:val="28"/>
          <w:szCs w:val="28"/>
          <w:lang w:val="uk-UA"/>
        </w:rPr>
        <w:t xml:space="preserve"> від рецепторів рухового апарату, вестибулярних та інших функцій. Тому навик плавання </w:t>
      </w:r>
      <w:r w:rsidRPr="00463BAE">
        <w:rPr>
          <w:color w:val="000000" w:themeColor="text1"/>
          <w:sz w:val="28"/>
          <w:szCs w:val="28"/>
          <w:lang w:val="ru-RU"/>
        </w:rPr>
        <w:t>–</w:t>
      </w:r>
      <w:r w:rsidRPr="00463BAE">
        <w:rPr>
          <w:color w:val="000000" w:themeColor="text1"/>
          <w:sz w:val="28"/>
          <w:szCs w:val="28"/>
          <w:lang w:val="uk-UA"/>
        </w:rPr>
        <w:t xml:space="preserve"> це процес формування нового типу взаємодії нервових центрів та м'язових груп в умовах беззаперечного становища тіла</w:t>
      </w:r>
      <w:r w:rsidRPr="00463BAE">
        <w:rPr>
          <w:color w:val="000000" w:themeColor="text1"/>
          <w:sz w:val="28"/>
          <w:szCs w:val="28"/>
          <w:lang w:val="ru-RU"/>
        </w:rPr>
        <w:t>.</w:t>
      </w:r>
    </w:p>
    <w:p w:rsidR="00B50C07" w:rsidRPr="00463BAE" w:rsidRDefault="00B50C07" w:rsidP="00B50C07">
      <w:pPr>
        <w:jc w:val="center"/>
        <w:rPr>
          <w:b/>
          <w:bCs/>
          <w:color w:val="000000" w:themeColor="text1"/>
          <w:sz w:val="28"/>
          <w:szCs w:val="28"/>
          <w:lang w:val="uk-UA"/>
        </w:rPr>
      </w:pPr>
    </w:p>
    <w:p w:rsidR="00B50C07" w:rsidRPr="00463BAE" w:rsidRDefault="00B50C07" w:rsidP="00B50C07">
      <w:pPr>
        <w:jc w:val="center"/>
        <w:rPr>
          <w:b/>
          <w:bCs/>
          <w:color w:val="000000" w:themeColor="text1"/>
          <w:sz w:val="28"/>
          <w:szCs w:val="28"/>
          <w:lang w:val="uk-UA"/>
        </w:rPr>
      </w:pPr>
    </w:p>
    <w:p w:rsidR="00B50C07" w:rsidRPr="00463BAE" w:rsidRDefault="00B50C07" w:rsidP="00B50C07">
      <w:pPr>
        <w:jc w:val="center"/>
        <w:rPr>
          <w:b/>
          <w:bCs/>
          <w:color w:val="000000" w:themeColor="text1"/>
          <w:sz w:val="28"/>
          <w:szCs w:val="28"/>
          <w:lang w:val="uk-UA"/>
        </w:rPr>
      </w:pPr>
    </w:p>
    <w:p w:rsidR="00D50835" w:rsidRPr="00463BAE" w:rsidRDefault="00D50835" w:rsidP="00B50C07">
      <w:pPr>
        <w:jc w:val="center"/>
        <w:rPr>
          <w:b/>
          <w:bCs/>
          <w:color w:val="000000" w:themeColor="text1"/>
          <w:sz w:val="28"/>
          <w:szCs w:val="28"/>
          <w:lang w:val="uk-UA"/>
        </w:rPr>
      </w:pPr>
    </w:p>
    <w:p w:rsidR="00D50835" w:rsidRDefault="00D50835"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Default="007275FC" w:rsidP="00B50C07">
      <w:pPr>
        <w:jc w:val="center"/>
        <w:rPr>
          <w:b/>
          <w:bCs/>
          <w:color w:val="000000" w:themeColor="text1"/>
          <w:sz w:val="28"/>
          <w:szCs w:val="28"/>
          <w:lang w:val="uk-UA"/>
        </w:rPr>
      </w:pPr>
    </w:p>
    <w:p w:rsidR="007275FC" w:rsidRPr="00463BAE" w:rsidRDefault="007275FC" w:rsidP="00B50C07">
      <w:pPr>
        <w:jc w:val="center"/>
        <w:rPr>
          <w:b/>
          <w:bCs/>
          <w:color w:val="000000" w:themeColor="text1"/>
          <w:sz w:val="28"/>
          <w:szCs w:val="28"/>
          <w:lang w:val="uk-UA"/>
        </w:rPr>
      </w:pPr>
    </w:p>
    <w:p w:rsidR="00D50835" w:rsidRPr="00463BAE" w:rsidRDefault="00D50835" w:rsidP="00B50C07">
      <w:pPr>
        <w:jc w:val="center"/>
        <w:rPr>
          <w:b/>
          <w:bCs/>
          <w:color w:val="000000" w:themeColor="text1"/>
          <w:sz w:val="28"/>
          <w:szCs w:val="28"/>
          <w:lang w:val="uk-UA"/>
        </w:rPr>
      </w:pPr>
    </w:p>
    <w:p w:rsidR="00D50835" w:rsidRPr="00463BAE" w:rsidRDefault="00D50835" w:rsidP="00B50C07">
      <w:pPr>
        <w:jc w:val="center"/>
        <w:rPr>
          <w:b/>
          <w:bCs/>
          <w:color w:val="000000" w:themeColor="text1"/>
          <w:sz w:val="28"/>
          <w:szCs w:val="28"/>
          <w:lang w:val="uk-UA"/>
        </w:rPr>
      </w:pPr>
    </w:p>
    <w:p w:rsidR="00B50C07" w:rsidRPr="00463BAE" w:rsidRDefault="008D4266" w:rsidP="008D4266">
      <w:pPr>
        <w:jc w:val="center"/>
        <w:rPr>
          <w:color w:val="000000" w:themeColor="text1"/>
          <w:sz w:val="28"/>
          <w:szCs w:val="28"/>
          <w:lang w:val="uk-UA"/>
        </w:rPr>
      </w:pPr>
      <w:r w:rsidRPr="00463BAE">
        <w:rPr>
          <w:color w:val="000000" w:themeColor="text1"/>
          <w:sz w:val="28"/>
          <w:szCs w:val="28"/>
          <w:lang w:val="uk-UA"/>
        </w:rPr>
        <w:lastRenderedPageBreak/>
        <w:t>ВИСНОВКИ</w:t>
      </w:r>
    </w:p>
    <w:p w:rsidR="00094765" w:rsidRPr="00463BAE" w:rsidRDefault="00094765" w:rsidP="008D4266">
      <w:pPr>
        <w:jc w:val="center"/>
        <w:rPr>
          <w:color w:val="000000" w:themeColor="text1"/>
          <w:sz w:val="28"/>
          <w:szCs w:val="28"/>
          <w:lang w:val="uk-UA"/>
        </w:rPr>
      </w:pPr>
    </w:p>
    <w:p w:rsidR="00B50C07" w:rsidRPr="00463BAE" w:rsidRDefault="00B50C07" w:rsidP="00B50C07">
      <w:pPr>
        <w:jc w:val="center"/>
        <w:rPr>
          <w:b/>
          <w:bCs/>
          <w:color w:val="000000" w:themeColor="text1"/>
          <w:sz w:val="28"/>
          <w:szCs w:val="28"/>
          <w:lang w:val="uk-UA"/>
        </w:rPr>
      </w:pPr>
    </w:p>
    <w:p w:rsidR="008D4266" w:rsidRPr="00463BAE" w:rsidRDefault="008D4266" w:rsidP="008D4266">
      <w:pPr>
        <w:spacing w:line="360" w:lineRule="auto"/>
        <w:ind w:firstLine="708"/>
        <w:jc w:val="both"/>
        <w:rPr>
          <w:color w:val="000000" w:themeColor="text1"/>
          <w:sz w:val="28"/>
          <w:szCs w:val="28"/>
          <w:lang w:val="uk-UA"/>
        </w:rPr>
      </w:pPr>
      <w:r w:rsidRPr="00463BAE">
        <w:rPr>
          <w:color w:val="000000" w:themeColor="text1"/>
          <w:sz w:val="28"/>
          <w:szCs w:val="28"/>
          <w:lang w:val="uk-UA"/>
        </w:rPr>
        <w:t>Наші результати показують, що положення голови суттєво вплинуло на тривалість плавання брасом у плавців-початківців. Діти могли плавати довше і, отже, мали вищий бал у плаванні, коли обличчя було занурене у воду, а дихання відбувалося через трубку, порівняно з утриманням голови над водою або диханням у такт брасу. Однак три положення голови не вплинули на ефективність плавання.</w:t>
      </w:r>
    </w:p>
    <w:p w:rsidR="00E82B14" w:rsidRPr="00463BAE" w:rsidRDefault="00E82B14" w:rsidP="00E82B14">
      <w:pPr>
        <w:spacing w:line="360" w:lineRule="auto"/>
        <w:ind w:firstLine="709"/>
        <w:jc w:val="both"/>
        <w:rPr>
          <w:color w:val="000000" w:themeColor="text1"/>
          <w:sz w:val="28"/>
          <w:szCs w:val="28"/>
          <w:lang w:val="uk-UA"/>
        </w:rPr>
      </w:pPr>
      <w:r w:rsidRPr="00463BAE">
        <w:rPr>
          <w:color w:val="000000" w:themeColor="text1"/>
          <w:sz w:val="28"/>
          <w:szCs w:val="28"/>
          <w:lang w:val="uk-UA"/>
        </w:rPr>
        <w:t xml:space="preserve">Окрім вищих балів у плаванні під час плавання із зануреним обличчям, можна очікувати, що менш метаболічне випробування сприятиме ефективності плавання, тобто плаватиме з більшою довжиною гребка. Однак не було суттєвої різниці в довжині гребка між трьома випробуваннями, а також не було суттєвої різниці в частоті гребка між випробуваннями з головою над водою та зануренням обличчям. Це може бути просто через брак набуття навичок і ознайомлення. </w:t>
      </w:r>
    </w:p>
    <w:p w:rsidR="00094765" w:rsidRPr="00463BAE" w:rsidRDefault="00094765" w:rsidP="00094765">
      <w:pPr>
        <w:spacing w:line="360" w:lineRule="auto"/>
        <w:ind w:firstLine="708"/>
        <w:jc w:val="both"/>
        <w:rPr>
          <w:color w:val="000000" w:themeColor="text1"/>
          <w:sz w:val="28"/>
          <w:szCs w:val="26"/>
          <w:lang w:val="uk-UA"/>
        </w:rPr>
      </w:pPr>
      <w:r w:rsidRPr="00463BAE">
        <w:rPr>
          <w:color w:val="000000" w:themeColor="text1"/>
          <w:sz w:val="28"/>
          <w:szCs w:val="26"/>
          <w:lang w:val="uk-UA"/>
        </w:rPr>
        <w:t xml:space="preserve">За виконанням тесту «Плавання 25 м брасом» у дітей старшого дошкільного віку </w:t>
      </w:r>
      <w:r w:rsidRPr="00463BAE">
        <w:rPr>
          <w:color w:val="000000" w:themeColor="text1"/>
          <w:sz w:val="28"/>
          <w:szCs w:val="28"/>
          <w:lang w:val="uk-UA"/>
        </w:rPr>
        <w:t>контрольної групи</w:t>
      </w:r>
      <w:r w:rsidRPr="00463BAE">
        <w:rPr>
          <w:color w:val="000000" w:themeColor="text1"/>
          <w:sz w:val="28"/>
          <w:szCs w:val="26"/>
          <w:lang w:val="uk-UA"/>
        </w:rPr>
        <w:t xml:space="preserve"> на початку дослідження, зафіксовано значення </w:t>
      </w:r>
      <w:r w:rsidRPr="00463BAE">
        <w:rPr>
          <w:color w:val="000000" w:themeColor="text1"/>
          <w:sz w:val="28"/>
          <w:szCs w:val="28"/>
          <w:lang w:val="uk-UA"/>
        </w:rPr>
        <w:t>42</w:t>
      </w:r>
      <w:r w:rsidRPr="00463BAE">
        <w:rPr>
          <w:color w:val="000000" w:themeColor="text1"/>
          <w:sz w:val="28"/>
          <w:szCs w:val="28"/>
        </w:rPr>
        <w:t>,</w:t>
      </w:r>
      <w:r w:rsidRPr="00463BAE">
        <w:rPr>
          <w:color w:val="000000" w:themeColor="text1"/>
          <w:sz w:val="28"/>
          <w:szCs w:val="28"/>
          <w:lang w:val="uk-UA"/>
        </w:rPr>
        <w:t>4</w:t>
      </w:r>
      <w:r w:rsidRPr="00463BAE">
        <w:rPr>
          <w:color w:val="000000" w:themeColor="text1"/>
          <w:sz w:val="28"/>
          <w:szCs w:val="28"/>
        </w:rPr>
        <w:t>±0,</w:t>
      </w:r>
      <w:r w:rsidRPr="00463BAE">
        <w:rPr>
          <w:color w:val="000000" w:themeColor="text1"/>
          <w:sz w:val="28"/>
          <w:szCs w:val="28"/>
          <w:lang w:val="uk-UA"/>
        </w:rPr>
        <w:t xml:space="preserve">60 </w:t>
      </w:r>
      <w:r w:rsidRPr="00463BAE">
        <w:rPr>
          <w:color w:val="000000" w:themeColor="text1"/>
          <w:sz w:val="28"/>
          <w:szCs w:val="26"/>
          <w:lang w:val="uk-UA"/>
        </w:rPr>
        <w:t xml:space="preserve">с, наприкінці </w:t>
      </w:r>
      <w:proofErr w:type="spellStart"/>
      <w:r w:rsidRPr="00463BAE">
        <w:rPr>
          <w:color w:val="000000" w:themeColor="text1"/>
          <w:sz w:val="28"/>
          <w:szCs w:val="26"/>
          <w:lang w:val="ru-RU"/>
        </w:rPr>
        <w:t>навчального</w:t>
      </w:r>
      <w:proofErr w:type="spellEnd"/>
      <w:r w:rsidRPr="00463BAE">
        <w:rPr>
          <w:color w:val="000000" w:themeColor="text1"/>
          <w:sz w:val="28"/>
          <w:szCs w:val="26"/>
          <w:lang w:val="ru-RU"/>
        </w:rPr>
        <w:t xml:space="preserve"> року </w:t>
      </w:r>
      <w:r w:rsidRPr="00463BAE">
        <w:rPr>
          <w:color w:val="000000" w:themeColor="text1"/>
          <w:sz w:val="28"/>
          <w:szCs w:val="26"/>
          <w:lang w:val="uk-UA"/>
        </w:rPr>
        <w:t xml:space="preserve">недостовірно знизилися – </w:t>
      </w:r>
      <w:r w:rsidRPr="00463BAE">
        <w:rPr>
          <w:color w:val="000000" w:themeColor="text1"/>
          <w:sz w:val="28"/>
          <w:szCs w:val="28"/>
          <w:lang w:val="uk-UA"/>
        </w:rPr>
        <w:t>41</w:t>
      </w:r>
      <w:r w:rsidRPr="00463BAE">
        <w:rPr>
          <w:color w:val="000000" w:themeColor="text1"/>
          <w:sz w:val="28"/>
          <w:szCs w:val="28"/>
        </w:rPr>
        <w:t>,</w:t>
      </w:r>
      <w:r w:rsidRPr="00463BAE">
        <w:rPr>
          <w:color w:val="000000" w:themeColor="text1"/>
          <w:sz w:val="28"/>
          <w:szCs w:val="28"/>
          <w:lang w:val="uk-UA"/>
        </w:rPr>
        <w:t>6</w:t>
      </w:r>
      <w:r w:rsidRPr="00463BAE">
        <w:rPr>
          <w:color w:val="000000" w:themeColor="text1"/>
          <w:sz w:val="28"/>
          <w:szCs w:val="28"/>
        </w:rPr>
        <w:t>±0,</w:t>
      </w:r>
      <w:r w:rsidRPr="00463BAE">
        <w:rPr>
          <w:color w:val="000000" w:themeColor="text1"/>
          <w:sz w:val="28"/>
          <w:szCs w:val="28"/>
          <w:lang w:val="uk-UA"/>
        </w:rPr>
        <w:t xml:space="preserve">50 </w:t>
      </w:r>
      <w:r w:rsidRPr="00463BAE">
        <w:rPr>
          <w:color w:val="000000" w:themeColor="text1"/>
          <w:sz w:val="28"/>
          <w:szCs w:val="26"/>
          <w:lang w:val="uk-UA"/>
        </w:rPr>
        <w:t>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rPr>
        <w:t>1,02</w:t>
      </w:r>
      <w:r w:rsidRPr="00463BAE">
        <w:rPr>
          <w:color w:val="000000" w:themeColor="text1"/>
          <w:sz w:val="28"/>
          <w:szCs w:val="26"/>
          <w:lang w:val="uk-UA"/>
        </w:rPr>
        <w:t xml:space="preserve">). Але в дітей старшого дошкільного віку </w:t>
      </w:r>
      <w:r w:rsidRPr="00463BAE">
        <w:rPr>
          <w:color w:val="000000" w:themeColor="text1"/>
          <w:sz w:val="28"/>
          <w:szCs w:val="28"/>
          <w:lang w:val="uk-UA"/>
        </w:rPr>
        <w:t xml:space="preserve">експериментальної </w:t>
      </w:r>
      <w:r w:rsidRPr="00463BAE">
        <w:rPr>
          <w:color w:val="000000" w:themeColor="text1"/>
          <w:sz w:val="28"/>
          <w:szCs w:val="26"/>
          <w:lang w:val="uk-UA"/>
        </w:rPr>
        <w:t xml:space="preserve">групи на початку дослідження засвідчено – </w:t>
      </w:r>
      <w:r w:rsidRPr="00463BAE">
        <w:rPr>
          <w:color w:val="000000" w:themeColor="text1"/>
          <w:sz w:val="28"/>
          <w:szCs w:val="28"/>
          <w:lang w:val="uk-UA"/>
        </w:rPr>
        <w:t>42</w:t>
      </w:r>
      <w:r w:rsidRPr="00463BAE">
        <w:rPr>
          <w:color w:val="000000" w:themeColor="text1"/>
          <w:sz w:val="28"/>
          <w:szCs w:val="28"/>
        </w:rPr>
        <w:t>,</w:t>
      </w:r>
      <w:r w:rsidRPr="00463BAE">
        <w:rPr>
          <w:color w:val="000000" w:themeColor="text1"/>
          <w:sz w:val="28"/>
          <w:szCs w:val="28"/>
          <w:lang w:val="uk-UA"/>
        </w:rPr>
        <w:t>8</w:t>
      </w:r>
      <w:r w:rsidRPr="00463BAE">
        <w:rPr>
          <w:color w:val="000000" w:themeColor="text1"/>
          <w:sz w:val="28"/>
          <w:szCs w:val="28"/>
        </w:rPr>
        <w:t>±0,</w:t>
      </w:r>
      <w:r w:rsidRPr="00463BAE">
        <w:rPr>
          <w:color w:val="000000" w:themeColor="text1"/>
          <w:sz w:val="28"/>
          <w:szCs w:val="28"/>
          <w:lang w:val="uk-UA"/>
        </w:rPr>
        <w:t xml:space="preserve">70 </w:t>
      </w:r>
      <w:r w:rsidRPr="00463BAE">
        <w:rPr>
          <w:color w:val="000000" w:themeColor="text1"/>
          <w:sz w:val="28"/>
          <w:szCs w:val="26"/>
          <w:lang w:val="uk-UA"/>
        </w:rPr>
        <w:t xml:space="preserve">с, наприкінці ж результати достовірно покращилися і становили в травні 2023 року </w:t>
      </w:r>
      <w:r w:rsidRPr="00463BAE">
        <w:rPr>
          <w:color w:val="000000" w:themeColor="text1"/>
          <w:sz w:val="28"/>
          <w:szCs w:val="28"/>
          <w:lang w:val="uk-UA"/>
        </w:rPr>
        <w:t>40</w:t>
      </w:r>
      <w:r w:rsidRPr="00463BAE">
        <w:rPr>
          <w:color w:val="000000" w:themeColor="text1"/>
          <w:sz w:val="28"/>
          <w:szCs w:val="28"/>
        </w:rPr>
        <w:t>,</w:t>
      </w:r>
      <w:r w:rsidRPr="00463BAE">
        <w:rPr>
          <w:color w:val="000000" w:themeColor="text1"/>
          <w:sz w:val="28"/>
          <w:szCs w:val="28"/>
          <w:lang w:val="uk-UA"/>
        </w:rPr>
        <w:t>1</w:t>
      </w:r>
      <w:r w:rsidRPr="00463BAE">
        <w:rPr>
          <w:color w:val="000000" w:themeColor="text1"/>
          <w:sz w:val="28"/>
          <w:szCs w:val="28"/>
        </w:rPr>
        <w:t>±0,</w:t>
      </w:r>
      <w:r w:rsidRPr="00463BAE">
        <w:rPr>
          <w:color w:val="000000" w:themeColor="text1"/>
          <w:sz w:val="28"/>
          <w:szCs w:val="28"/>
          <w:lang w:val="uk-UA"/>
        </w:rPr>
        <w:t xml:space="preserve">30 </w:t>
      </w:r>
      <w:r w:rsidRPr="00463BAE">
        <w:rPr>
          <w:color w:val="000000" w:themeColor="text1"/>
          <w:sz w:val="28"/>
          <w:szCs w:val="26"/>
          <w:lang w:val="uk-UA"/>
        </w:rPr>
        <w:t>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lang w:val="uk-UA"/>
        </w:rPr>
        <w:t>3</w:t>
      </w:r>
      <w:r w:rsidRPr="00463BAE">
        <w:rPr>
          <w:color w:val="000000" w:themeColor="text1"/>
          <w:sz w:val="28"/>
          <w:szCs w:val="28"/>
        </w:rPr>
        <w:t>,</w:t>
      </w:r>
      <w:r w:rsidRPr="00463BAE">
        <w:rPr>
          <w:color w:val="000000" w:themeColor="text1"/>
          <w:sz w:val="28"/>
          <w:szCs w:val="28"/>
          <w:lang w:val="uk-UA"/>
        </w:rPr>
        <w:t>55</w:t>
      </w:r>
      <w:r w:rsidRPr="00463BAE">
        <w:rPr>
          <w:color w:val="000000" w:themeColor="text1"/>
          <w:sz w:val="28"/>
          <w:szCs w:val="26"/>
          <w:lang w:val="uk-UA"/>
        </w:rPr>
        <w:t xml:space="preserve">). </w:t>
      </w:r>
    </w:p>
    <w:p w:rsidR="00AB7C7E" w:rsidRPr="00463BAE" w:rsidRDefault="00094765" w:rsidP="00094765">
      <w:pPr>
        <w:spacing w:line="360" w:lineRule="auto"/>
        <w:ind w:firstLine="708"/>
        <w:jc w:val="both"/>
        <w:rPr>
          <w:color w:val="000000" w:themeColor="text1"/>
          <w:sz w:val="28"/>
          <w:szCs w:val="26"/>
          <w:lang w:val="uk-UA"/>
        </w:rPr>
      </w:pPr>
      <w:r w:rsidRPr="00463BAE">
        <w:rPr>
          <w:color w:val="000000" w:themeColor="text1"/>
          <w:sz w:val="28"/>
          <w:szCs w:val="26"/>
          <w:lang w:val="uk-UA"/>
        </w:rPr>
        <w:t xml:space="preserve">Середньостатистичні показники за виконанням тесту «Плавання 25 м кролем на спині» у дітей старшого дошкільного віку </w:t>
      </w:r>
      <w:r w:rsidRPr="00463BAE">
        <w:rPr>
          <w:color w:val="000000" w:themeColor="text1"/>
          <w:sz w:val="28"/>
          <w:szCs w:val="28"/>
          <w:lang w:val="uk-UA"/>
        </w:rPr>
        <w:t>контрольної групи</w:t>
      </w:r>
      <w:r w:rsidRPr="00463BAE">
        <w:rPr>
          <w:color w:val="000000" w:themeColor="text1"/>
          <w:sz w:val="28"/>
          <w:szCs w:val="26"/>
          <w:lang w:val="uk-UA"/>
        </w:rPr>
        <w:t xml:space="preserve"> на початку дослідження зафіксовано значення </w:t>
      </w:r>
      <w:r w:rsidRPr="00463BAE">
        <w:rPr>
          <w:color w:val="000000" w:themeColor="text1"/>
          <w:sz w:val="28"/>
          <w:szCs w:val="28"/>
          <w:lang w:val="uk-UA"/>
        </w:rPr>
        <w:t>38</w:t>
      </w:r>
      <w:r w:rsidRPr="00463BAE">
        <w:rPr>
          <w:color w:val="000000" w:themeColor="text1"/>
          <w:sz w:val="28"/>
          <w:szCs w:val="28"/>
        </w:rPr>
        <w:t>,</w:t>
      </w:r>
      <w:r w:rsidRPr="00463BAE">
        <w:rPr>
          <w:color w:val="000000" w:themeColor="text1"/>
          <w:sz w:val="28"/>
          <w:szCs w:val="28"/>
          <w:lang w:val="uk-UA"/>
        </w:rPr>
        <w:t>3</w:t>
      </w:r>
      <w:r w:rsidRPr="00463BAE">
        <w:rPr>
          <w:color w:val="000000" w:themeColor="text1"/>
          <w:sz w:val="28"/>
          <w:szCs w:val="28"/>
        </w:rPr>
        <w:t>±0,</w:t>
      </w:r>
      <w:r w:rsidRPr="00463BAE">
        <w:rPr>
          <w:color w:val="000000" w:themeColor="text1"/>
          <w:sz w:val="28"/>
          <w:szCs w:val="28"/>
          <w:lang w:val="uk-UA"/>
        </w:rPr>
        <w:t xml:space="preserve">30 </w:t>
      </w:r>
      <w:r w:rsidRPr="00463BAE">
        <w:rPr>
          <w:color w:val="000000" w:themeColor="text1"/>
          <w:sz w:val="28"/>
          <w:szCs w:val="26"/>
          <w:lang w:val="uk-UA"/>
        </w:rPr>
        <w:t xml:space="preserve">с, наприкінці дослідження середні величини за цим тестом мали достовірні розбіжності – </w:t>
      </w:r>
      <w:r w:rsidRPr="00463BAE">
        <w:rPr>
          <w:color w:val="000000" w:themeColor="text1"/>
          <w:sz w:val="28"/>
          <w:szCs w:val="28"/>
          <w:lang w:val="uk-UA"/>
        </w:rPr>
        <w:t>37</w:t>
      </w:r>
      <w:r w:rsidRPr="00463BAE">
        <w:rPr>
          <w:color w:val="000000" w:themeColor="text1"/>
          <w:sz w:val="28"/>
          <w:szCs w:val="28"/>
        </w:rPr>
        <w:t>,</w:t>
      </w:r>
      <w:r w:rsidRPr="00463BAE">
        <w:rPr>
          <w:color w:val="000000" w:themeColor="text1"/>
          <w:sz w:val="28"/>
          <w:szCs w:val="28"/>
          <w:lang w:val="uk-UA"/>
        </w:rPr>
        <w:t>4</w:t>
      </w:r>
      <w:r w:rsidRPr="00463BAE">
        <w:rPr>
          <w:color w:val="000000" w:themeColor="text1"/>
          <w:sz w:val="28"/>
          <w:szCs w:val="28"/>
        </w:rPr>
        <w:t>±0,</w:t>
      </w:r>
      <w:r w:rsidRPr="00463BAE">
        <w:rPr>
          <w:color w:val="000000" w:themeColor="text1"/>
          <w:sz w:val="28"/>
          <w:szCs w:val="28"/>
          <w:lang w:val="uk-UA"/>
        </w:rPr>
        <w:t>30</w:t>
      </w:r>
      <w:r w:rsidRPr="00463BAE">
        <w:rPr>
          <w:color w:val="000000" w:themeColor="text1"/>
          <w:sz w:val="28"/>
          <w:szCs w:val="26"/>
          <w:lang w:val="uk-UA"/>
        </w:rPr>
        <w:t xml:space="preserve"> 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lang w:val="uk-UA"/>
        </w:rPr>
        <w:t>2</w:t>
      </w:r>
      <w:r w:rsidRPr="00463BAE">
        <w:rPr>
          <w:color w:val="000000" w:themeColor="text1"/>
          <w:sz w:val="28"/>
          <w:szCs w:val="28"/>
        </w:rPr>
        <w:t>,</w:t>
      </w:r>
      <w:r w:rsidRPr="00463BAE">
        <w:rPr>
          <w:color w:val="000000" w:themeColor="text1"/>
          <w:sz w:val="28"/>
          <w:szCs w:val="28"/>
          <w:lang w:val="uk-UA"/>
        </w:rPr>
        <w:t>12</w:t>
      </w:r>
      <w:r w:rsidRPr="00463BAE">
        <w:rPr>
          <w:color w:val="000000" w:themeColor="text1"/>
          <w:sz w:val="28"/>
          <w:szCs w:val="26"/>
          <w:lang w:val="uk-UA"/>
        </w:rPr>
        <w:t xml:space="preserve">). </w:t>
      </w:r>
    </w:p>
    <w:p w:rsidR="00094765" w:rsidRPr="00463BAE" w:rsidRDefault="00094765" w:rsidP="00094765">
      <w:pPr>
        <w:spacing w:line="360" w:lineRule="auto"/>
        <w:ind w:firstLine="708"/>
        <w:jc w:val="both"/>
        <w:rPr>
          <w:color w:val="000000" w:themeColor="text1"/>
          <w:sz w:val="28"/>
          <w:szCs w:val="26"/>
          <w:lang w:val="uk-UA"/>
        </w:rPr>
      </w:pPr>
      <w:r w:rsidRPr="00463BAE">
        <w:rPr>
          <w:color w:val="000000" w:themeColor="text1"/>
          <w:sz w:val="28"/>
          <w:szCs w:val="26"/>
          <w:lang w:val="uk-UA"/>
        </w:rPr>
        <w:t xml:space="preserve">Також дітей старшого дошкільного віку </w:t>
      </w:r>
      <w:r w:rsidRPr="00463BAE">
        <w:rPr>
          <w:color w:val="000000" w:themeColor="text1"/>
          <w:sz w:val="28"/>
          <w:szCs w:val="28"/>
          <w:lang w:val="uk-UA"/>
        </w:rPr>
        <w:t xml:space="preserve">експериментальної </w:t>
      </w:r>
      <w:r w:rsidRPr="00463BAE">
        <w:rPr>
          <w:color w:val="000000" w:themeColor="text1"/>
          <w:sz w:val="28"/>
          <w:szCs w:val="26"/>
          <w:lang w:val="uk-UA"/>
        </w:rPr>
        <w:t xml:space="preserve">групи на початку дослідження засвідчено – </w:t>
      </w:r>
      <w:r w:rsidRPr="00463BAE">
        <w:rPr>
          <w:color w:val="000000" w:themeColor="text1"/>
          <w:sz w:val="28"/>
          <w:szCs w:val="28"/>
          <w:lang w:val="uk-UA"/>
        </w:rPr>
        <w:t>38</w:t>
      </w:r>
      <w:r w:rsidRPr="00463BAE">
        <w:rPr>
          <w:color w:val="000000" w:themeColor="text1"/>
          <w:sz w:val="28"/>
          <w:szCs w:val="28"/>
        </w:rPr>
        <w:t>,</w:t>
      </w:r>
      <w:r w:rsidRPr="00463BAE">
        <w:rPr>
          <w:color w:val="000000" w:themeColor="text1"/>
          <w:sz w:val="28"/>
          <w:szCs w:val="28"/>
          <w:lang w:val="uk-UA"/>
        </w:rPr>
        <w:t>60</w:t>
      </w:r>
      <w:r w:rsidRPr="00463BAE">
        <w:rPr>
          <w:color w:val="000000" w:themeColor="text1"/>
          <w:sz w:val="28"/>
          <w:szCs w:val="28"/>
        </w:rPr>
        <w:t>±0,</w:t>
      </w:r>
      <w:r w:rsidRPr="00463BAE">
        <w:rPr>
          <w:color w:val="000000" w:themeColor="text1"/>
          <w:sz w:val="28"/>
          <w:szCs w:val="28"/>
          <w:lang w:val="uk-UA"/>
        </w:rPr>
        <w:t xml:space="preserve">4 </w:t>
      </w:r>
      <w:r w:rsidRPr="00463BAE">
        <w:rPr>
          <w:color w:val="000000" w:themeColor="text1"/>
          <w:sz w:val="28"/>
          <w:szCs w:val="26"/>
          <w:lang w:val="uk-UA"/>
        </w:rPr>
        <w:t xml:space="preserve">с, наприкінці дослідження – </w:t>
      </w:r>
      <w:r w:rsidRPr="00463BAE">
        <w:rPr>
          <w:color w:val="000000" w:themeColor="text1"/>
          <w:sz w:val="28"/>
          <w:szCs w:val="28"/>
          <w:lang w:val="uk-UA"/>
        </w:rPr>
        <w:lastRenderedPageBreak/>
        <w:t>36</w:t>
      </w:r>
      <w:r w:rsidRPr="00463BAE">
        <w:rPr>
          <w:color w:val="000000" w:themeColor="text1"/>
          <w:sz w:val="28"/>
          <w:szCs w:val="28"/>
        </w:rPr>
        <w:t>,</w:t>
      </w:r>
      <w:r w:rsidRPr="00463BAE">
        <w:rPr>
          <w:color w:val="000000" w:themeColor="text1"/>
          <w:sz w:val="28"/>
          <w:szCs w:val="28"/>
          <w:lang w:val="uk-UA"/>
        </w:rPr>
        <w:t>1</w:t>
      </w:r>
      <w:r w:rsidRPr="00463BAE">
        <w:rPr>
          <w:color w:val="000000" w:themeColor="text1"/>
          <w:sz w:val="28"/>
          <w:szCs w:val="28"/>
        </w:rPr>
        <w:t>±0,</w:t>
      </w:r>
      <w:r w:rsidRPr="00463BAE">
        <w:rPr>
          <w:color w:val="000000" w:themeColor="text1"/>
          <w:sz w:val="28"/>
          <w:szCs w:val="28"/>
          <w:lang w:val="uk-UA"/>
        </w:rPr>
        <w:t xml:space="preserve">20 </w:t>
      </w:r>
      <w:r w:rsidRPr="00463BAE">
        <w:rPr>
          <w:color w:val="000000" w:themeColor="text1"/>
          <w:sz w:val="28"/>
          <w:szCs w:val="26"/>
          <w:lang w:val="uk-UA"/>
        </w:rPr>
        <w:t>с (</w:t>
      </w:r>
      <w:r w:rsidRPr="00463BAE">
        <w:rPr>
          <w:color w:val="000000" w:themeColor="text1"/>
          <w:sz w:val="28"/>
          <w:szCs w:val="26"/>
          <w:lang w:val="en-US"/>
        </w:rPr>
        <w:t>t</w:t>
      </w:r>
      <w:r w:rsidRPr="00463BAE">
        <w:rPr>
          <w:color w:val="000000" w:themeColor="text1"/>
          <w:sz w:val="28"/>
          <w:szCs w:val="26"/>
          <w:lang w:val="ru-RU"/>
        </w:rPr>
        <w:t>=</w:t>
      </w:r>
      <w:r w:rsidRPr="00463BAE">
        <w:rPr>
          <w:color w:val="000000" w:themeColor="text1"/>
          <w:sz w:val="28"/>
          <w:szCs w:val="28"/>
          <w:lang w:val="uk-UA"/>
        </w:rPr>
        <w:t>5</w:t>
      </w:r>
      <w:r w:rsidRPr="00463BAE">
        <w:rPr>
          <w:color w:val="000000" w:themeColor="text1"/>
          <w:sz w:val="28"/>
          <w:szCs w:val="28"/>
        </w:rPr>
        <w:t>,</w:t>
      </w:r>
      <w:r w:rsidRPr="00463BAE">
        <w:rPr>
          <w:color w:val="000000" w:themeColor="text1"/>
          <w:sz w:val="28"/>
          <w:szCs w:val="28"/>
          <w:lang w:val="uk-UA"/>
        </w:rPr>
        <w:t>59</w:t>
      </w:r>
      <w:r w:rsidRPr="00463BAE">
        <w:rPr>
          <w:color w:val="000000" w:themeColor="text1"/>
          <w:sz w:val="28"/>
          <w:szCs w:val="26"/>
          <w:lang w:val="uk-UA"/>
        </w:rPr>
        <w:t xml:space="preserve">). </w:t>
      </w:r>
      <w:r w:rsidRPr="00463BAE">
        <w:rPr>
          <w:color w:val="000000" w:themeColor="text1"/>
          <w:sz w:val="28"/>
          <w:lang w:val="uk-UA"/>
        </w:rPr>
        <w:t>Зафіксовані статистично достовірні зміни у спортсменів цієї групи.</w:t>
      </w:r>
    </w:p>
    <w:p w:rsidR="00EB17EC" w:rsidRPr="00463BAE" w:rsidRDefault="00094765" w:rsidP="00094765">
      <w:pPr>
        <w:spacing w:line="360" w:lineRule="auto"/>
        <w:ind w:firstLine="708"/>
        <w:jc w:val="both"/>
        <w:rPr>
          <w:color w:val="000000" w:themeColor="text1"/>
          <w:sz w:val="28"/>
          <w:szCs w:val="28"/>
          <w:lang w:val="uk-UA"/>
        </w:rPr>
      </w:pPr>
      <w:r w:rsidRPr="00463BAE">
        <w:rPr>
          <w:color w:val="000000" w:themeColor="text1"/>
          <w:sz w:val="28"/>
          <w:szCs w:val="28"/>
          <w:lang w:val="uk-UA"/>
        </w:rPr>
        <w:t xml:space="preserve">Таким чином, включення до методики тренування юних плавців </w:t>
      </w:r>
      <w:r w:rsidR="009E77D4" w:rsidRPr="009E77D4">
        <w:rPr>
          <w:color w:val="000000" w:themeColor="text1"/>
          <w:sz w:val="28"/>
          <w:szCs w:val="28"/>
          <w:lang w:val="ru-RU"/>
        </w:rPr>
        <w:t>6</w:t>
      </w:r>
      <w:r w:rsidRPr="00463BAE">
        <w:rPr>
          <w:color w:val="000000" w:themeColor="text1"/>
          <w:sz w:val="28"/>
          <w:szCs w:val="28"/>
          <w:lang w:val="uk-UA"/>
        </w:rPr>
        <w:t>років комплексів спеціально підібраних вправ, спрямованих на розвиток специфічних координаційних здібностей, дозволило не тільки підвищити ефективність виконання технічних дій, а й покращити спортивний результат на дистанції змагання.</w:t>
      </w: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7214F6" w:rsidRPr="00463BAE" w:rsidRDefault="007214F6" w:rsidP="00094765">
      <w:pPr>
        <w:spacing w:line="360" w:lineRule="auto"/>
        <w:ind w:firstLine="708"/>
        <w:jc w:val="both"/>
        <w:rPr>
          <w:color w:val="000000" w:themeColor="text1"/>
          <w:sz w:val="28"/>
          <w:szCs w:val="28"/>
          <w:lang w:val="uk-UA"/>
        </w:rPr>
      </w:pPr>
    </w:p>
    <w:p w:rsidR="00356691" w:rsidRPr="00463BAE"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463BAE">
        <w:rPr>
          <w:color w:val="000000" w:themeColor="text1"/>
          <w:sz w:val="28"/>
          <w:szCs w:val="28"/>
          <w:shd w:val="clear" w:color="auto" w:fill="FFFFFF"/>
          <w:lang w:val="uk-UA"/>
        </w:rPr>
        <w:lastRenderedPageBreak/>
        <w:t>СПИСОК ВИКОРИСТАНИХ ДЖЕРЕЛ</w:t>
      </w:r>
    </w:p>
    <w:p w:rsidR="00CB0AC8" w:rsidRPr="00463BAE" w:rsidRDefault="00CB0AC8" w:rsidP="00CB0AC8">
      <w:pPr>
        <w:pStyle w:val="a8"/>
        <w:numPr>
          <w:ilvl w:val="0"/>
          <w:numId w:val="8"/>
        </w:numPr>
        <w:spacing w:line="360" w:lineRule="auto"/>
        <w:ind w:left="0" w:firstLine="709"/>
        <w:jc w:val="both"/>
        <w:rPr>
          <w:color w:val="000000" w:themeColor="text1"/>
          <w:sz w:val="28"/>
          <w:szCs w:val="28"/>
        </w:rPr>
      </w:pPr>
      <w:proofErr w:type="spellStart"/>
      <w:r w:rsidRPr="00463BAE">
        <w:rPr>
          <w:color w:val="000000" w:themeColor="text1"/>
          <w:sz w:val="28"/>
          <w:szCs w:val="28"/>
        </w:rPr>
        <w:t>Бужина</w:t>
      </w:r>
      <w:proofErr w:type="spellEnd"/>
      <w:r w:rsidRPr="00463BAE">
        <w:rPr>
          <w:color w:val="000000" w:themeColor="text1"/>
          <w:sz w:val="28"/>
          <w:szCs w:val="28"/>
        </w:rPr>
        <w:t xml:space="preserve"> І.В., </w:t>
      </w:r>
      <w:proofErr w:type="spellStart"/>
      <w:r w:rsidRPr="00463BAE">
        <w:rPr>
          <w:color w:val="000000" w:themeColor="text1"/>
          <w:sz w:val="28"/>
          <w:szCs w:val="28"/>
        </w:rPr>
        <w:t>Дікалова</w:t>
      </w:r>
      <w:proofErr w:type="spellEnd"/>
      <w:r w:rsidRPr="00463BAE">
        <w:rPr>
          <w:color w:val="000000" w:themeColor="text1"/>
          <w:sz w:val="28"/>
          <w:szCs w:val="28"/>
        </w:rPr>
        <w:t xml:space="preserve"> О.О., </w:t>
      </w:r>
      <w:proofErr w:type="spellStart"/>
      <w:r w:rsidRPr="00463BAE">
        <w:rPr>
          <w:color w:val="000000" w:themeColor="text1"/>
          <w:sz w:val="28"/>
          <w:szCs w:val="28"/>
        </w:rPr>
        <w:t>Гричик</w:t>
      </w:r>
      <w:proofErr w:type="spellEnd"/>
      <w:r w:rsidRPr="00463BAE">
        <w:rPr>
          <w:color w:val="000000" w:themeColor="text1"/>
          <w:sz w:val="28"/>
          <w:szCs w:val="28"/>
        </w:rPr>
        <w:t xml:space="preserve"> Д.В. </w:t>
      </w:r>
      <w:proofErr w:type="spellStart"/>
      <w:r w:rsidRPr="00463BAE">
        <w:rPr>
          <w:color w:val="000000" w:themeColor="text1"/>
          <w:sz w:val="28"/>
          <w:szCs w:val="28"/>
        </w:rPr>
        <w:t>Використання</w:t>
      </w:r>
      <w:proofErr w:type="spellEnd"/>
      <w:r w:rsidRPr="00463BAE">
        <w:rPr>
          <w:color w:val="000000" w:themeColor="text1"/>
          <w:sz w:val="28"/>
          <w:szCs w:val="28"/>
        </w:rPr>
        <w:t xml:space="preserve"> </w:t>
      </w:r>
      <w:proofErr w:type="spellStart"/>
      <w:r w:rsidRPr="00463BAE">
        <w:rPr>
          <w:color w:val="000000" w:themeColor="text1"/>
          <w:sz w:val="28"/>
          <w:szCs w:val="28"/>
        </w:rPr>
        <w:t>ігрового</w:t>
      </w:r>
      <w:proofErr w:type="spellEnd"/>
      <w:r w:rsidRPr="00463BAE">
        <w:rPr>
          <w:color w:val="000000" w:themeColor="text1"/>
          <w:sz w:val="28"/>
          <w:szCs w:val="28"/>
        </w:rPr>
        <w:t xml:space="preserve"> методу при початковому </w:t>
      </w:r>
      <w:proofErr w:type="spellStart"/>
      <w:r w:rsidRPr="00463BAE">
        <w:rPr>
          <w:color w:val="000000" w:themeColor="text1"/>
          <w:sz w:val="28"/>
          <w:szCs w:val="28"/>
        </w:rPr>
        <w:t>навчанні</w:t>
      </w:r>
      <w:proofErr w:type="spellEnd"/>
      <w:r w:rsidRPr="00463BAE">
        <w:rPr>
          <w:color w:val="000000" w:themeColor="text1"/>
          <w:sz w:val="28"/>
          <w:szCs w:val="28"/>
        </w:rPr>
        <w:t xml:space="preserve"> </w:t>
      </w:r>
      <w:proofErr w:type="spellStart"/>
      <w:r w:rsidRPr="00463BAE">
        <w:rPr>
          <w:color w:val="000000" w:themeColor="text1"/>
          <w:sz w:val="28"/>
          <w:szCs w:val="28"/>
        </w:rPr>
        <w:t>плаванню</w:t>
      </w:r>
      <w:proofErr w:type="spellEnd"/>
      <w:r w:rsidRPr="00463BAE">
        <w:rPr>
          <w:color w:val="000000" w:themeColor="text1"/>
          <w:sz w:val="28"/>
          <w:szCs w:val="28"/>
        </w:rPr>
        <w:t xml:space="preserve">. </w:t>
      </w:r>
      <w:proofErr w:type="spellStart"/>
      <w:r w:rsidRPr="00463BAE">
        <w:rPr>
          <w:i/>
          <w:iCs/>
          <w:color w:val="000000" w:themeColor="text1"/>
          <w:sz w:val="28"/>
          <w:szCs w:val="28"/>
        </w:rPr>
        <w:t>Вісник</w:t>
      </w:r>
      <w:proofErr w:type="spellEnd"/>
      <w:r w:rsidRPr="00463BAE">
        <w:rPr>
          <w:i/>
          <w:iCs/>
          <w:color w:val="000000" w:themeColor="text1"/>
          <w:sz w:val="28"/>
          <w:szCs w:val="28"/>
        </w:rPr>
        <w:t xml:space="preserve"> </w:t>
      </w:r>
      <w:proofErr w:type="spellStart"/>
      <w:r w:rsidRPr="00463BAE">
        <w:rPr>
          <w:i/>
          <w:iCs/>
          <w:color w:val="000000" w:themeColor="text1"/>
          <w:sz w:val="28"/>
          <w:szCs w:val="28"/>
        </w:rPr>
        <w:t>Чернігівського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національного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педагогічного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університету</w:t>
      </w:r>
      <w:proofErr w:type="spellEnd"/>
      <w:r w:rsidRPr="00463BAE">
        <w:rPr>
          <w:i/>
          <w:iCs/>
          <w:color w:val="000000" w:themeColor="text1"/>
          <w:sz w:val="28"/>
          <w:szCs w:val="28"/>
        </w:rPr>
        <w:t xml:space="preserve">. </w:t>
      </w:r>
      <w:proofErr w:type="spellStart"/>
      <w:proofErr w:type="gramStart"/>
      <w:r w:rsidRPr="00463BAE">
        <w:rPr>
          <w:i/>
          <w:iCs/>
          <w:color w:val="000000" w:themeColor="text1"/>
          <w:sz w:val="28"/>
          <w:szCs w:val="28"/>
        </w:rPr>
        <w:t>Серія</w:t>
      </w:r>
      <w:proofErr w:type="spellEnd"/>
      <w:r w:rsidRPr="00463BAE">
        <w:rPr>
          <w:i/>
          <w:iCs/>
          <w:color w:val="000000" w:themeColor="text1"/>
          <w:sz w:val="28"/>
          <w:szCs w:val="28"/>
        </w:rPr>
        <w:t xml:space="preserve"> :</w:t>
      </w:r>
      <w:proofErr w:type="gramEnd"/>
      <w:r w:rsidRPr="00463BAE">
        <w:rPr>
          <w:i/>
          <w:iCs/>
          <w:color w:val="000000" w:themeColor="text1"/>
          <w:sz w:val="28"/>
          <w:szCs w:val="28"/>
        </w:rPr>
        <w:t xml:space="preserve"> </w:t>
      </w:r>
      <w:proofErr w:type="spellStart"/>
      <w:r w:rsidRPr="00463BAE">
        <w:rPr>
          <w:i/>
          <w:iCs/>
          <w:color w:val="000000" w:themeColor="text1"/>
          <w:sz w:val="28"/>
          <w:szCs w:val="28"/>
        </w:rPr>
        <w:t>Педагогічні</w:t>
      </w:r>
      <w:proofErr w:type="spellEnd"/>
      <w:r w:rsidRPr="00463BAE">
        <w:rPr>
          <w:i/>
          <w:iCs/>
          <w:color w:val="000000" w:themeColor="text1"/>
          <w:sz w:val="28"/>
          <w:szCs w:val="28"/>
        </w:rPr>
        <w:t xml:space="preserve"> науки. </w:t>
      </w:r>
      <w:proofErr w:type="spellStart"/>
      <w:r w:rsidRPr="00463BAE">
        <w:rPr>
          <w:i/>
          <w:iCs/>
          <w:color w:val="000000" w:themeColor="text1"/>
          <w:sz w:val="28"/>
          <w:szCs w:val="28"/>
        </w:rPr>
        <w:t>Фізичне</w:t>
      </w:r>
      <w:proofErr w:type="spellEnd"/>
      <w:r w:rsidRPr="00463BAE">
        <w:rPr>
          <w:i/>
          <w:iCs/>
          <w:color w:val="000000" w:themeColor="text1"/>
          <w:sz w:val="28"/>
          <w:szCs w:val="28"/>
        </w:rPr>
        <w:t xml:space="preserve"> </w:t>
      </w:r>
      <w:proofErr w:type="spellStart"/>
      <w:r w:rsidRPr="00463BAE">
        <w:rPr>
          <w:i/>
          <w:iCs/>
          <w:color w:val="000000" w:themeColor="text1"/>
          <w:sz w:val="28"/>
          <w:szCs w:val="28"/>
        </w:rPr>
        <w:t>виховання</w:t>
      </w:r>
      <w:proofErr w:type="spellEnd"/>
      <w:r w:rsidRPr="00463BAE">
        <w:rPr>
          <w:i/>
          <w:iCs/>
          <w:color w:val="000000" w:themeColor="text1"/>
          <w:sz w:val="28"/>
          <w:szCs w:val="28"/>
        </w:rPr>
        <w:t xml:space="preserve"> та спорт</w:t>
      </w:r>
      <w:r w:rsidRPr="00463BAE">
        <w:rPr>
          <w:color w:val="000000" w:themeColor="text1"/>
          <w:sz w:val="28"/>
          <w:szCs w:val="28"/>
        </w:rPr>
        <w:t xml:space="preserve">. 2013. Вип. 112 (3). С. 105–107. </w:t>
      </w:r>
    </w:p>
    <w:p w:rsidR="001C4AE9" w:rsidRPr="00463BAE" w:rsidRDefault="00B923CD" w:rsidP="00CB0AC8">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r w:rsidRPr="00463BAE">
        <w:rPr>
          <w:color w:val="000000" w:themeColor="text1"/>
          <w:sz w:val="28"/>
          <w:szCs w:val="28"/>
          <w:shd w:val="clear" w:color="auto" w:fill="FFFFFF"/>
          <w:lang w:val="uk-UA"/>
        </w:rPr>
        <w:t xml:space="preserve">Ворона В.В., </w:t>
      </w:r>
      <w:proofErr w:type="spellStart"/>
      <w:r w:rsidRPr="00463BAE">
        <w:rPr>
          <w:color w:val="000000" w:themeColor="text1"/>
          <w:sz w:val="28"/>
          <w:szCs w:val="28"/>
          <w:shd w:val="clear" w:color="auto" w:fill="FFFFFF"/>
          <w:lang w:val="uk-UA"/>
        </w:rPr>
        <w:t>Заяц</w:t>
      </w:r>
      <w:proofErr w:type="spellEnd"/>
      <w:r w:rsidRPr="00463BAE">
        <w:rPr>
          <w:color w:val="000000" w:themeColor="text1"/>
          <w:sz w:val="28"/>
          <w:szCs w:val="28"/>
          <w:shd w:val="clear" w:color="auto" w:fill="FFFFFF"/>
          <w:lang w:val="uk-UA"/>
        </w:rPr>
        <w:t xml:space="preserve"> С.В. Пла</w:t>
      </w:r>
      <w:r w:rsidRPr="00463BAE">
        <w:rPr>
          <w:i/>
          <w:iCs/>
          <w:color w:val="000000" w:themeColor="text1"/>
          <w:sz w:val="28"/>
          <w:szCs w:val="28"/>
          <w:shd w:val="clear" w:color="auto" w:fill="FFFFFF"/>
          <w:lang w:val="uk-UA"/>
        </w:rPr>
        <w:t xml:space="preserve">вання: </w:t>
      </w:r>
      <w:proofErr w:type="spellStart"/>
      <w:r w:rsidRPr="00463BAE">
        <w:rPr>
          <w:i/>
          <w:iCs/>
          <w:color w:val="000000" w:themeColor="text1"/>
          <w:sz w:val="28"/>
          <w:szCs w:val="28"/>
          <w:shd w:val="clear" w:color="auto" w:fill="FFFFFF"/>
          <w:lang w:val="uk-UA"/>
        </w:rPr>
        <w:t>навчальнии</w:t>
      </w:r>
      <w:proofErr w:type="spellEnd"/>
      <w:r w:rsidRPr="00463BAE">
        <w:rPr>
          <w:i/>
          <w:iCs/>
          <w:color w:val="000000" w:themeColor="text1"/>
          <w:sz w:val="28"/>
          <w:szCs w:val="28"/>
          <w:shd w:val="clear" w:color="auto" w:fill="FFFFFF"/>
          <w:lang w:val="uk-UA"/>
        </w:rPr>
        <w:t>̆ посібник для студентів закладів вищої освіти спеціальності «017 Фізична культура і спорт»</w:t>
      </w:r>
      <w:r w:rsidRPr="00463BAE">
        <w:rPr>
          <w:color w:val="000000" w:themeColor="text1"/>
          <w:sz w:val="28"/>
          <w:szCs w:val="28"/>
          <w:shd w:val="clear" w:color="auto" w:fill="FFFFFF"/>
          <w:lang w:val="uk-UA"/>
        </w:rPr>
        <w:t xml:space="preserve">. Суми: </w:t>
      </w:r>
      <w:proofErr w:type="spellStart"/>
      <w:r w:rsidRPr="00463BAE">
        <w:rPr>
          <w:color w:val="000000" w:themeColor="text1"/>
          <w:sz w:val="28"/>
          <w:szCs w:val="28"/>
          <w:shd w:val="clear" w:color="auto" w:fill="FFFFFF"/>
          <w:lang w:val="uk-UA"/>
        </w:rPr>
        <w:t>СумДПУ</w:t>
      </w:r>
      <w:proofErr w:type="spellEnd"/>
      <w:r w:rsidRPr="00463BAE">
        <w:rPr>
          <w:color w:val="000000" w:themeColor="text1"/>
          <w:sz w:val="28"/>
          <w:szCs w:val="28"/>
          <w:shd w:val="clear" w:color="auto" w:fill="FFFFFF"/>
          <w:lang w:val="uk-UA"/>
        </w:rPr>
        <w:t xml:space="preserve"> імені А.С. Макаренка, 2023. 167 с.</w:t>
      </w:r>
    </w:p>
    <w:p w:rsidR="00DA6C8D" w:rsidRPr="00463BAE" w:rsidRDefault="00DA6C8D"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r w:rsidRPr="00463BAE">
        <w:rPr>
          <w:color w:val="000000" w:themeColor="text1"/>
          <w:sz w:val="28"/>
          <w:szCs w:val="28"/>
          <w:shd w:val="clear" w:color="auto" w:fill="FFFFFF"/>
          <w:lang w:val="uk-UA"/>
        </w:rPr>
        <w:t xml:space="preserve">Вяльцева, А. А., &amp; </w:t>
      </w:r>
      <w:proofErr w:type="spellStart"/>
      <w:r w:rsidRPr="00463BAE">
        <w:rPr>
          <w:color w:val="000000" w:themeColor="text1"/>
          <w:sz w:val="28"/>
          <w:szCs w:val="28"/>
          <w:shd w:val="clear" w:color="auto" w:fill="FFFFFF"/>
          <w:lang w:val="uk-UA"/>
        </w:rPr>
        <w:t>Драгунов</w:t>
      </w:r>
      <w:proofErr w:type="spellEnd"/>
      <w:r w:rsidRPr="00463BAE">
        <w:rPr>
          <w:color w:val="000000" w:themeColor="text1"/>
          <w:sz w:val="28"/>
          <w:szCs w:val="28"/>
          <w:shd w:val="clear" w:color="auto" w:fill="FFFFFF"/>
          <w:lang w:val="uk-UA"/>
        </w:rPr>
        <w:t xml:space="preserve">, Л. О. Освоєння з водним середовищем дітей дошкільного віку в процесі навчання плаванню. </w:t>
      </w:r>
      <w:r w:rsidRPr="00463BAE">
        <w:rPr>
          <w:i/>
          <w:iCs/>
          <w:color w:val="000000" w:themeColor="text1"/>
          <w:sz w:val="28"/>
          <w:szCs w:val="28"/>
          <w:shd w:val="clear" w:color="auto" w:fill="FFFFFF"/>
          <w:lang w:val="uk-UA"/>
        </w:rPr>
        <w:t>Молодь та олімпійський рух</w:t>
      </w:r>
      <w:r w:rsidRPr="00463BAE">
        <w:rPr>
          <w:color w:val="000000" w:themeColor="text1"/>
          <w:sz w:val="28"/>
          <w:szCs w:val="28"/>
          <w:shd w:val="clear" w:color="auto" w:fill="FFFFFF"/>
          <w:lang w:val="uk-UA"/>
        </w:rPr>
        <w:t>: Збірник тез доповідей XIV Міжнародної конференції молодих вчених, 19 травня 2021 року [Електронний ресурс]. К., 2021.287 с.</w:t>
      </w:r>
    </w:p>
    <w:p w:rsidR="00EC3C29" w:rsidRPr="00463BAE" w:rsidRDefault="00EC3C29" w:rsidP="00EC3C29">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proofErr w:type="spellStart"/>
      <w:r w:rsidRPr="00463BAE">
        <w:rPr>
          <w:color w:val="000000" w:themeColor="text1"/>
          <w:sz w:val="28"/>
          <w:szCs w:val="28"/>
        </w:rPr>
        <w:t>Ганчар</w:t>
      </w:r>
      <w:proofErr w:type="spellEnd"/>
      <w:r w:rsidRPr="00463BAE">
        <w:rPr>
          <w:color w:val="000000" w:themeColor="text1"/>
          <w:sz w:val="28"/>
          <w:szCs w:val="28"/>
        </w:rPr>
        <w:t xml:space="preserve"> О.І. Плавання: </w:t>
      </w:r>
      <w:proofErr w:type="spellStart"/>
      <w:r w:rsidRPr="00463BAE">
        <w:rPr>
          <w:color w:val="000000" w:themeColor="text1"/>
          <w:sz w:val="28"/>
          <w:szCs w:val="28"/>
        </w:rPr>
        <w:t>теорія</w:t>
      </w:r>
      <w:proofErr w:type="spellEnd"/>
      <w:r w:rsidRPr="00463BAE">
        <w:rPr>
          <w:color w:val="000000" w:themeColor="text1"/>
          <w:sz w:val="28"/>
          <w:szCs w:val="28"/>
        </w:rPr>
        <w:t xml:space="preserve"> і практика </w:t>
      </w:r>
      <w:proofErr w:type="spellStart"/>
      <w:r w:rsidRPr="00463BAE">
        <w:rPr>
          <w:color w:val="000000" w:themeColor="text1"/>
          <w:sz w:val="28"/>
          <w:szCs w:val="28"/>
        </w:rPr>
        <w:t>навчання</w:t>
      </w:r>
      <w:proofErr w:type="spellEnd"/>
      <w:r w:rsidRPr="00463BAE">
        <w:rPr>
          <w:color w:val="000000" w:themeColor="text1"/>
          <w:sz w:val="28"/>
          <w:szCs w:val="28"/>
        </w:rPr>
        <w:t xml:space="preserve"> та </w:t>
      </w:r>
      <w:proofErr w:type="spellStart"/>
      <w:proofErr w:type="gramStart"/>
      <w:r w:rsidRPr="00463BAE">
        <w:rPr>
          <w:color w:val="000000" w:themeColor="text1"/>
          <w:sz w:val="28"/>
          <w:szCs w:val="28"/>
        </w:rPr>
        <w:t>вдосконалення</w:t>
      </w:r>
      <w:proofErr w:type="spellEnd"/>
      <w:r w:rsidRPr="00463BAE">
        <w:rPr>
          <w:color w:val="000000" w:themeColor="text1"/>
          <w:sz w:val="28"/>
          <w:szCs w:val="28"/>
        </w:rPr>
        <w:t xml:space="preserve"> :</w:t>
      </w:r>
      <w:proofErr w:type="gramEnd"/>
      <w:r w:rsidRPr="00463BAE">
        <w:rPr>
          <w:color w:val="000000" w:themeColor="text1"/>
          <w:sz w:val="28"/>
          <w:szCs w:val="28"/>
        </w:rPr>
        <w:t xml:space="preserve"> </w:t>
      </w:r>
      <w:proofErr w:type="spellStart"/>
      <w:r w:rsidRPr="00463BAE">
        <w:rPr>
          <w:color w:val="000000" w:themeColor="text1"/>
          <w:sz w:val="28"/>
          <w:szCs w:val="28"/>
        </w:rPr>
        <w:t>монографія</w:t>
      </w:r>
      <w:proofErr w:type="spellEnd"/>
      <w:r w:rsidRPr="00463BAE">
        <w:rPr>
          <w:color w:val="000000" w:themeColor="text1"/>
          <w:sz w:val="28"/>
          <w:szCs w:val="28"/>
        </w:rPr>
        <w:t xml:space="preserve">. </w:t>
      </w:r>
      <w:proofErr w:type="gramStart"/>
      <w:r w:rsidRPr="00463BAE">
        <w:rPr>
          <w:color w:val="000000" w:themeColor="text1"/>
          <w:sz w:val="28"/>
          <w:szCs w:val="28"/>
        </w:rPr>
        <w:t>Одеса :</w:t>
      </w:r>
      <w:proofErr w:type="gramEnd"/>
      <w:r w:rsidRPr="00463BAE">
        <w:rPr>
          <w:color w:val="000000" w:themeColor="text1"/>
          <w:sz w:val="28"/>
          <w:szCs w:val="28"/>
        </w:rPr>
        <w:t xml:space="preserve"> </w:t>
      </w:r>
      <w:proofErr w:type="spellStart"/>
      <w:r w:rsidRPr="00463BAE">
        <w:rPr>
          <w:color w:val="000000" w:themeColor="text1"/>
          <w:sz w:val="28"/>
          <w:szCs w:val="28"/>
        </w:rPr>
        <w:t>Сімекс-прінт</w:t>
      </w:r>
      <w:proofErr w:type="spellEnd"/>
      <w:r w:rsidRPr="00463BAE">
        <w:rPr>
          <w:color w:val="000000" w:themeColor="text1"/>
          <w:sz w:val="28"/>
          <w:szCs w:val="28"/>
        </w:rPr>
        <w:t xml:space="preserve">, 2020. 341 с. </w:t>
      </w:r>
    </w:p>
    <w:p w:rsidR="001E1D67" w:rsidRPr="00463BAE" w:rsidRDefault="00530B13"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r w:rsidRPr="00463BAE">
        <w:rPr>
          <w:color w:val="000000" w:themeColor="text1"/>
          <w:sz w:val="28"/>
          <w:szCs w:val="28"/>
          <w:shd w:val="clear" w:color="auto" w:fill="FFFFFF"/>
        </w:rPr>
        <w:t xml:space="preserve">Дробот К. В. </w:t>
      </w:r>
      <w:proofErr w:type="spellStart"/>
      <w:r w:rsidRPr="00463BAE">
        <w:rPr>
          <w:color w:val="000000" w:themeColor="text1"/>
          <w:sz w:val="28"/>
          <w:szCs w:val="28"/>
          <w:shd w:val="clear" w:color="auto" w:fill="FFFFFF"/>
        </w:rPr>
        <w:t>Дослідження</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рівня</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водної</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компетентності</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дітей</w:t>
      </w:r>
      <w:proofErr w:type="spellEnd"/>
      <w:r w:rsidRPr="00463BAE">
        <w:rPr>
          <w:color w:val="000000" w:themeColor="text1"/>
          <w:sz w:val="28"/>
          <w:szCs w:val="28"/>
          <w:shd w:val="clear" w:color="auto" w:fill="FFFFFF"/>
        </w:rPr>
        <w:t xml:space="preserve"> старшого </w:t>
      </w:r>
      <w:proofErr w:type="spellStart"/>
      <w:r w:rsidRPr="00463BAE">
        <w:rPr>
          <w:color w:val="000000" w:themeColor="text1"/>
          <w:sz w:val="28"/>
          <w:szCs w:val="28"/>
          <w:shd w:val="clear" w:color="auto" w:fill="FFFFFF"/>
        </w:rPr>
        <w:t>дошкільного</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віку</w:t>
      </w:r>
      <w:proofErr w:type="spellEnd"/>
      <w:r w:rsidRPr="00463BAE">
        <w:rPr>
          <w:color w:val="000000" w:themeColor="text1"/>
          <w:sz w:val="28"/>
          <w:szCs w:val="28"/>
          <w:shd w:val="clear" w:color="auto" w:fill="FFFFFF"/>
          <w:lang w:val="uk-UA"/>
        </w:rPr>
        <w:t>.</w:t>
      </w:r>
      <w:r w:rsidRPr="00463BAE">
        <w:rPr>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Науковий</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часопис</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Національного</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педагогічного</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університету</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імені</w:t>
      </w:r>
      <w:proofErr w:type="spellEnd"/>
      <w:r w:rsidRPr="00463BAE">
        <w:rPr>
          <w:i/>
          <w:iCs/>
          <w:color w:val="000000" w:themeColor="text1"/>
          <w:sz w:val="28"/>
          <w:szCs w:val="28"/>
          <w:shd w:val="clear" w:color="auto" w:fill="FFFFFF"/>
        </w:rPr>
        <w:t xml:space="preserve"> М. П. </w:t>
      </w:r>
      <w:proofErr w:type="spellStart"/>
      <w:r w:rsidRPr="00463BAE">
        <w:rPr>
          <w:i/>
          <w:iCs/>
          <w:color w:val="000000" w:themeColor="text1"/>
          <w:sz w:val="28"/>
          <w:szCs w:val="28"/>
          <w:shd w:val="clear" w:color="auto" w:fill="FFFFFF"/>
        </w:rPr>
        <w:t>Драгоманова</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Серія</w:t>
      </w:r>
      <w:proofErr w:type="spellEnd"/>
      <w:r w:rsidRPr="00463BAE">
        <w:rPr>
          <w:i/>
          <w:iCs/>
          <w:color w:val="000000" w:themeColor="text1"/>
          <w:sz w:val="28"/>
          <w:szCs w:val="28"/>
          <w:shd w:val="clear" w:color="auto" w:fill="FFFFFF"/>
        </w:rPr>
        <w:t xml:space="preserve"> </w:t>
      </w:r>
      <w:proofErr w:type="gramStart"/>
      <w:r w:rsidRPr="00463BAE">
        <w:rPr>
          <w:i/>
          <w:iCs/>
          <w:color w:val="000000" w:themeColor="text1"/>
          <w:sz w:val="28"/>
          <w:szCs w:val="28"/>
          <w:shd w:val="clear" w:color="auto" w:fill="FFFFFF"/>
        </w:rPr>
        <w:t>15 :</w:t>
      </w:r>
      <w:proofErr w:type="gram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Науково-педагогічні</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проблеми</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фізичної</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культури</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фізична</w:t>
      </w:r>
      <w:proofErr w:type="spellEnd"/>
      <w:r w:rsidRPr="00463BAE">
        <w:rPr>
          <w:i/>
          <w:iCs/>
          <w:color w:val="000000" w:themeColor="text1"/>
          <w:sz w:val="28"/>
          <w:szCs w:val="28"/>
          <w:shd w:val="clear" w:color="auto" w:fill="FFFFFF"/>
        </w:rPr>
        <w:t xml:space="preserve"> культура і спорт) : </w:t>
      </w:r>
      <w:proofErr w:type="spellStart"/>
      <w:r w:rsidRPr="00463BAE">
        <w:rPr>
          <w:i/>
          <w:iCs/>
          <w:color w:val="000000" w:themeColor="text1"/>
          <w:sz w:val="28"/>
          <w:szCs w:val="28"/>
          <w:shd w:val="clear" w:color="auto" w:fill="FFFFFF"/>
        </w:rPr>
        <w:t>зб</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наукових</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праць</w:t>
      </w:r>
      <w:proofErr w:type="spellEnd"/>
      <w:r w:rsidRPr="00463BAE">
        <w:rPr>
          <w:i/>
          <w:iCs/>
          <w:color w:val="000000" w:themeColor="text1"/>
          <w:sz w:val="28"/>
          <w:szCs w:val="28"/>
          <w:shd w:val="clear" w:color="auto" w:fill="FFFFFF"/>
        </w:rPr>
        <w:t xml:space="preserve"> </w:t>
      </w:r>
      <w:r w:rsidRPr="00463BAE">
        <w:rPr>
          <w:color w:val="000000" w:themeColor="text1"/>
          <w:sz w:val="28"/>
          <w:szCs w:val="28"/>
          <w:shd w:val="clear" w:color="auto" w:fill="FFFFFF"/>
        </w:rPr>
        <w:t xml:space="preserve">/ За ред. О. В. Тимошенка. </w:t>
      </w:r>
      <w:proofErr w:type="spellStart"/>
      <w:proofErr w:type="gramStart"/>
      <w:r w:rsidRPr="00463BAE">
        <w:rPr>
          <w:color w:val="000000" w:themeColor="text1"/>
          <w:sz w:val="28"/>
          <w:szCs w:val="28"/>
          <w:shd w:val="clear" w:color="auto" w:fill="FFFFFF"/>
        </w:rPr>
        <w:t>Київ</w:t>
      </w:r>
      <w:proofErr w:type="spellEnd"/>
      <w:r w:rsidRPr="00463BAE">
        <w:rPr>
          <w:color w:val="000000" w:themeColor="text1"/>
          <w:sz w:val="28"/>
          <w:szCs w:val="28"/>
          <w:shd w:val="clear" w:color="auto" w:fill="FFFFFF"/>
        </w:rPr>
        <w:t xml:space="preserve"> :</w:t>
      </w:r>
      <w:proofErr w:type="gramEnd"/>
      <w:r w:rsidRPr="00463BAE">
        <w:rPr>
          <w:color w:val="000000" w:themeColor="text1"/>
          <w:sz w:val="28"/>
          <w:szCs w:val="28"/>
          <w:shd w:val="clear" w:color="auto" w:fill="FFFFFF"/>
        </w:rPr>
        <w:t xml:space="preserve"> Вид-во НПУ </w:t>
      </w:r>
      <w:proofErr w:type="spellStart"/>
      <w:r w:rsidRPr="00463BAE">
        <w:rPr>
          <w:color w:val="000000" w:themeColor="text1"/>
          <w:sz w:val="28"/>
          <w:szCs w:val="28"/>
          <w:shd w:val="clear" w:color="auto" w:fill="FFFFFF"/>
        </w:rPr>
        <w:t>імені</w:t>
      </w:r>
      <w:proofErr w:type="spellEnd"/>
      <w:r w:rsidRPr="00463BAE">
        <w:rPr>
          <w:color w:val="000000" w:themeColor="text1"/>
          <w:sz w:val="28"/>
          <w:szCs w:val="28"/>
          <w:shd w:val="clear" w:color="auto" w:fill="FFFFFF"/>
        </w:rPr>
        <w:t xml:space="preserve"> М. П. </w:t>
      </w:r>
      <w:proofErr w:type="spellStart"/>
      <w:r w:rsidRPr="00463BAE">
        <w:rPr>
          <w:color w:val="000000" w:themeColor="text1"/>
          <w:sz w:val="28"/>
          <w:szCs w:val="28"/>
          <w:shd w:val="clear" w:color="auto" w:fill="FFFFFF"/>
        </w:rPr>
        <w:t>Драгоманова</w:t>
      </w:r>
      <w:proofErr w:type="spellEnd"/>
      <w:r w:rsidRPr="00463BAE">
        <w:rPr>
          <w:color w:val="000000" w:themeColor="text1"/>
          <w:sz w:val="28"/>
          <w:szCs w:val="28"/>
          <w:shd w:val="clear" w:color="auto" w:fill="FFFFFF"/>
        </w:rPr>
        <w:t>, 2022. Вип. 10 (155). С. 71-74.</w:t>
      </w:r>
    </w:p>
    <w:p w:rsidR="004F2D36" w:rsidRPr="00463BAE" w:rsidRDefault="001C4AE9"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r w:rsidRPr="00463BAE">
        <w:rPr>
          <w:color w:val="000000" w:themeColor="text1"/>
          <w:sz w:val="28"/>
          <w:szCs w:val="28"/>
          <w:shd w:val="clear" w:color="auto" w:fill="FFFFFF"/>
          <w:lang w:val="uk-UA"/>
        </w:rPr>
        <w:t xml:space="preserve">Дробот, К.В. Інтерактивне навчання плавання дітей старшого дошкільного віку 017 Фізична культура і спорт 01 Освіта/Педагогіка. </w:t>
      </w:r>
      <w:proofErr w:type="spellStart"/>
      <w:r w:rsidRPr="00463BAE">
        <w:rPr>
          <w:color w:val="000000" w:themeColor="text1"/>
          <w:sz w:val="28"/>
          <w:szCs w:val="28"/>
          <w:shd w:val="clear" w:color="auto" w:fill="FFFFFF"/>
          <w:lang w:val="uk-UA"/>
        </w:rPr>
        <w:t>Запорізькии</w:t>
      </w:r>
      <w:proofErr w:type="spellEnd"/>
      <w:r w:rsidRPr="00463BAE">
        <w:rPr>
          <w:color w:val="000000" w:themeColor="text1"/>
          <w:sz w:val="28"/>
          <w:szCs w:val="28"/>
          <w:shd w:val="clear" w:color="auto" w:fill="FFFFFF"/>
          <w:lang w:val="uk-UA"/>
        </w:rPr>
        <w:t xml:space="preserve">̆ </w:t>
      </w:r>
      <w:proofErr w:type="spellStart"/>
      <w:r w:rsidRPr="00463BAE">
        <w:rPr>
          <w:color w:val="000000" w:themeColor="text1"/>
          <w:sz w:val="28"/>
          <w:szCs w:val="28"/>
          <w:shd w:val="clear" w:color="auto" w:fill="FFFFFF"/>
          <w:lang w:val="uk-UA"/>
        </w:rPr>
        <w:t>національнии</w:t>
      </w:r>
      <w:proofErr w:type="spellEnd"/>
      <w:r w:rsidRPr="00463BAE">
        <w:rPr>
          <w:color w:val="000000" w:themeColor="text1"/>
          <w:sz w:val="28"/>
          <w:szCs w:val="28"/>
          <w:shd w:val="clear" w:color="auto" w:fill="FFFFFF"/>
          <w:lang w:val="uk-UA"/>
        </w:rPr>
        <w:t>̆ університет, Запоріжжя, 2022. 305 с.</w:t>
      </w:r>
    </w:p>
    <w:p w:rsidR="005A1797" w:rsidRPr="00463BAE" w:rsidRDefault="005A1797" w:rsidP="005A1797">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r w:rsidRPr="00463BAE">
        <w:rPr>
          <w:color w:val="000000" w:themeColor="text1"/>
          <w:sz w:val="28"/>
          <w:szCs w:val="28"/>
          <w:lang w:val="uk-UA"/>
        </w:rPr>
        <w:t xml:space="preserve">Калиниченко І.А., Колесник А.С., </w:t>
      </w:r>
      <w:proofErr w:type="spellStart"/>
      <w:r w:rsidRPr="00463BAE">
        <w:rPr>
          <w:color w:val="000000" w:themeColor="text1"/>
          <w:sz w:val="28"/>
          <w:szCs w:val="28"/>
          <w:lang w:val="uk-UA"/>
        </w:rPr>
        <w:t>Щапова</w:t>
      </w:r>
      <w:proofErr w:type="spellEnd"/>
      <w:r w:rsidRPr="00463BAE">
        <w:rPr>
          <w:color w:val="000000" w:themeColor="text1"/>
          <w:sz w:val="28"/>
          <w:szCs w:val="28"/>
          <w:lang w:val="uk-UA"/>
        </w:rPr>
        <w:t xml:space="preserve"> А.Ю. Стан здоров’я </w:t>
      </w:r>
      <w:proofErr w:type="spellStart"/>
      <w:r w:rsidRPr="00463BAE">
        <w:rPr>
          <w:color w:val="000000" w:themeColor="text1"/>
          <w:sz w:val="28"/>
          <w:szCs w:val="28"/>
          <w:lang w:val="uk-UA"/>
        </w:rPr>
        <w:t>дітеи</w:t>
      </w:r>
      <w:proofErr w:type="spellEnd"/>
      <w:r w:rsidRPr="00463BAE">
        <w:rPr>
          <w:color w:val="000000" w:themeColor="text1"/>
          <w:sz w:val="28"/>
          <w:szCs w:val="28"/>
          <w:lang w:val="uk-UA"/>
        </w:rPr>
        <w:t xml:space="preserve">̆ 6–10 років у динаміці навчання у </w:t>
      </w:r>
      <w:proofErr w:type="spellStart"/>
      <w:r w:rsidRPr="00463BAE">
        <w:rPr>
          <w:color w:val="000000" w:themeColor="text1"/>
          <w:sz w:val="28"/>
          <w:szCs w:val="28"/>
          <w:lang w:val="uk-UA"/>
        </w:rPr>
        <w:t>початковіи</w:t>
      </w:r>
      <w:proofErr w:type="spellEnd"/>
      <w:r w:rsidRPr="00463BAE">
        <w:rPr>
          <w:color w:val="000000" w:themeColor="text1"/>
          <w:sz w:val="28"/>
          <w:szCs w:val="28"/>
          <w:lang w:val="uk-UA"/>
        </w:rPr>
        <w:t xml:space="preserve">̆ школі. </w:t>
      </w:r>
      <w:proofErr w:type="spellStart"/>
      <w:r w:rsidRPr="00463BAE">
        <w:rPr>
          <w:i/>
          <w:iCs/>
          <w:color w:val="000000" w:themeColor="text1"/>
          <w:sz w:val="28"/>
          <w:szCs w:val="28"/>
          <w:lang w:val="uk-UA"/>
        </w:rPr>
        <w:t>Українськии</w:t>
      </w:r>
      <w:proofErr w:type="spellEnd"/>
      <w:r w:rsidRPr="00463BAE">
        <w:rPr>
          <w:i/>
          <w:iCs/>
          <w:color w:val="000000" w:themeColor="text1"/>
          <w:sz w:val="28"/>
          <w:szCs w:val="28"/>
          <w:lang w:val="uk-UA"/>
        </w:rPr>
        <w:t xml:space="preserve">̆ журнал медицини, </w:t>
      </w:r>
      <w:proofErr w:type="spellStart"/>
      <w:r w:rsidRPr="00463BAE">
        <w:rPr>
          <w:i/>
          <w:iCs/>
          <w:color w:val="000000" w:themeColor="text1"/>
          <w:sz w:val="28"/>
          <w:szCs w:val="28"/>
          <w:lang w:val="uk-UA"/>
        </w:rPr>
        <w:t>біологіі</w:t>
      </w:r>
      <w:proofErr w:type="spellEnd"/>
      <w:r w:rsidRPr="00463BAE">
        <w:rPr>
          <w:i/>
          <w:iCs/>
          <w:color w:val="000000" w:themeColor="text1"/>
          <w:sz w:val="28"/>
          <w:szCs w:val="28"/>
          <w:lang w:val="uk-UA"/>
        </w:rPr>
        <w:t xml:space="preserve">̈ та спорту. </w:t>
      </w:r>
      <w:r w:rsidRPr="00463BAE">
        <w:rPr>
          <w:color w:val="000000" w:themeColor="text1"/>
          <w:sz w:val="28"/>
          <w:szCs w:val="28"/>
          <w:lang w:val="uk-UA"/>
        </w:rPr>
        <w:t xml:space="preserve">2020. Том 5, </w:t>
      </w:r>
      <w:r w:rsidRPr="00463BAE">
        <w:rPr>
          <w:color w:val="000000" w:themeColor="text1"/>
          <w:sz w:val="28"/>
          <w:szCs w:val="28"/>
        </w:rPr>
        <w:t>No</w:t>
      </w:r>
      <w:r w:rsidRPr="00463BAE">
        <w:rPr>
          <w:color w:val="000000" w:themeColor="text1"/>
          <w:sz w:val="28"/>
          <w:szCs w:val="28"/>
          <w:lang w:val="uk-UA"/>
        </w:rPr>
        <w:t xml:space="preserve"> 1 (23). С. 250–255. </w:t>
      </w:r>
    </w:p>
    <w:p w:rsidR="001C4AE9" w:rsidRPr="00463BAE" w:rsidRDefault="001C4AE9" w:rsidP="00AA5DCC">
      <w:pPr>
        <w:pStyle w:val="a3"/>
        <w:numPr>
          <w:ilvl w:val="0"/>
          <w:numId w:val="8"/>
        </w:numPr>
        <w:tabs>
          <w:tab w:val="left" w:pos="1134"/>
        </w:tabs>
        <w:spacing w:line="360" w:lineRule="auto"/>
        <w:ind w:left="0" w:firstLine="709"/>
        <w:jc w:val="both"/>
        <w:rPr>
          <w:color w:val="000000" w:themeColor="text1"/>
          <w:sz w:val="28"/>
          <w:szCs w:val="28"/>
          <w:lang w:val="uk-UA"/>
        </w:rPr>
      </w:pPr>
      <w:r w:rsidRPr="00463BAE">
        <w:rPr>
          <w:color w:val="000000" w:themeColor="text1"/>
          <w:sz w:val="28"/>
          <w:szCs w:val="28"/>
          <w:lang w:val="uk-UA"/>
        </w:rPr>
        <w:lastRenderedPageBreak/>
        <w:t xml:space="preserve">Кашуба В. А., Бондар О. М. Сучасні оздоровчі технології у фізичному вихованні дітей старшого дошкільного віку. </w:t>
      </w:r>
      <w:r w:rsidRPr="00463BAE">
        <w:rPr>
          <w:i/>
          <w:color w:val="000000" w:themeColor="text1"/>
          <w:sz w:val="28"/>
          <w:szCs w:val="28"/>
          <w:lang w:val="uk-UA"/>
        </w:rPr>
        <w:t>Спортивний вісник Придніпров’я</w:t>
      </w:r>
      <w:r w:rsidRPr="00463BAE">
        <w:rPr>
          <w:color w:val="000000" w:themeColor="text1"/>
          <w:sz w:val="28"/>
          <w:szCs w:val="28"/>
          <w:lang w:val="uk-UA"/>
        </w:rPr>
        <w:t>. 2010. № 2. С. 139–42.</w:t>
      </w:r>
    </w:p>
    <w:p w:rsidR="001C4AE9" w:rsidRPr="00463BAE" w:rsidRDefault="001C4AE9" w:rsidP="00AA5DCC">
      <w:pPr>
        <w:pStyle w:val="a3"/>
        <w:numPr>
          <w:ilvl w:val="0"/>
          <w:numId w:val="8"/>
        </w:numPr>
        <w:tabs>
          <w:tab w:val="left" w:pos="1134"/>
        </w:tabs>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Конох</w:t>
      </w:r>
      <w:proofErr w:type="spellEnd"/>
      <w:r w:rsidRPr="00463BAE">
        <w:rPr>
          <w:color w:val="000000" w:themeColor="text1"/>
          <w:sz w:val="28"/>
          <w:szCs w:val="28"/>
          <w:lang w:val="uk-UA"/>
        </w:rPr>
        <w:t xml:space="preserve"> О. Є. Розвиток фізичних якостей у дітей дошкільного віку. </w:t>
      </w:r>
      <w:r w:rsidRPr="00463BAE">
        <w:rPr>
          <w:i/>
          <w:color w:val="000000" w:themeColor="text1"/>
          <w:sz w:val="28"/>
          <w:szCs w:val="28"/>
          <w:lang w:val="uk-UA"/>
        </w:rPr>
        <w:t>Вісник Запорізького національного університету. Сер. : Фізичне виховання та спорт</w:t>
      </w:r>
      <w:r w:rsidRPr="00463BAE">
        <w:rPr>
          <w:color w:val="000000" w:themeColor="text1"/>
          <w:sz w:val="28"/>
          <w:szCs w:val="28"/>
          <w:lang w:val="uk-UA"/>
        </w:rPr>
        <w:t>. Запоріжжя. 2009. № 2. С. 60–69.</w:t>
      </w:r>
    </w:p>
    <w:p w:rsidR="005B768D" w:rsidRPr="00463BAE" w:rsidRDefault="005B768D" w:rsidP="005B768D">
      <w:pPr>
        <w:pStyle w:val="a3"/>
        <w:numPr>
          <w:ilvl w:val="0"/>
          <w:numId w:val="8"/>
        </w:numPr>
        <w:tabs>
          <w:tab w:val="left" w:pos="1134"/>
        </w:tabs>
        <w:spacing w:line="360" w:lineRule="auto"/>
        <w:ind w:left="0" w:firstLine="709"/>
        <w:jc w:val="both"/>
        <w:rPr>
          <w:color w:val="000000" w:themeColor="text1"/>
          <w:sz w:val="28"/>
          <w:szCs w:val="28"/>
          <w:lang w:val="uk-UA"/>
        </w:rPr>
      </w:pPr>
      <w:proofErr w:type="spellStart"/>
      <w:r w:rsidRPr="00463BAE">
        <w:rPr>
          <w:color w:val="000000" w:themeColor="text1"/>
          <w:sz w:val="28"/>
          <w:szCs w:val="28"/>
        </w:rPr>
        <w:t>Копилов</w:t>
      </w:r>
      <w:proofErr w:type="spellEnd"/>
      <w:r w:rsidRPr="00463BAE">
        <w:rPr>
          <w:color w:val="000000" w:themeColor="text1"/>
          <w:sz w:val="28"/>
          <w:szCs w:val="28"/>
        </w:rPr>
        <w:t xml:space="preserve"> П.І. </w:t>
      </w:r>
      <w:proofErr w:type="spellStart"/>
      <w:r w:rsidRPr="00463BAE">
        <w:rPr>
          <w:color w:val="000000" w:themeColor="text1"/>
          <w:sz w:val="28"/>
          <w:szCs w:val="28"/>
        </w:rPr>
        <w:t>Аналіз</w:t>
      </w:r>
      <w:proofErr w:type="spellEnd"/>
      <w:r w:rsidRPr="00463BAE">
        <w:rPr>
          <w:color w:val="000000" w:themeColor="text1"/>
          <w:sz w:val="28"/>
          <w:szCs w:val="28"/>
        </w:rPr>
        <w:t xml:space="preserve"> методик </w:t>
      </w:r>
      <w:proofErr w:type="spellStart"/>
      <w:r w:rsidRPr="00463BAE">
        <w:rPr>
          <w:color w:val="000000" w:themeColor="text1"/>
          <w:sz w:val="28"/>
          <w:szCs w:val="28"/>
        </w:rPr>
        <w:t>здоров'яформувального</w:t>
      </w:r>
      <w:proofErr w:type="spellEnd"/>
      <w:r w:rsidRPr="00463BAE">
        <w:rPr>
          <w:color w:val="000000" w:themeColor="text1"/>
          <w:sz w:val="28"/>
          <w:szCs w:val="28"/>
        </w:rPr>
        <w:t xml:space="preserve"> </w:t>
      </w:r>
      <w:proofErr w:type="spellStart"/>
      <w:r w:rsidRPr="00463BAE">
        <w:rPr>
          <w:color w:val="000000" w:themeColor="text1"/>
          <w:sz w:val="28"/>
          <w:szCs w:val="28"/>
        </w:rPr>
        <w:t>навчання</w:t>
      </w:r>
      <w:proofErr w:type="spellEnd"/>
      <w:r w:rsidRPr="00463BAE">
        <w:rPr>
          <w:color w:val="000000" w:themeColor="text1"/>
          <w:sz w:val="28"/>
          <w:szCs w:val="28"/>
        </w:rPr>
        <w:t xml:space="preserve"> </w:t>
      </w:r>
      <w:proofErr w:type="spellStart"/>
      <w:r w:rsidRPr="00463BAE">
        <w:rPr>
          <w:color w:val="000000" w:themeColor="text1"/>
          <w:sz w:val="28"/>
          <w:szCs w:val="28"/>
        </w:rPr>
        <w:t>плавання</w:t>
      </w:r>
      <w:proofErr w:type="spellEnd"/>
      <w:r w:rsidRPr="00463BAE">
        <w:rPr>
          <w:color w:val="000000" w:themeColor="text1"/>
          <w:sz w:val="28"/>
          <w:szCs w:val="28"/>
        </w:rPr>
        <w:t xml:space="preserve"> </w:t>
      </w:r>
      <w:proofErr w:type="spellStart"/>
      <w:r w:rsidRPr="00463BAE">
        <w:rPr>
          <w:color w:val="000000" w:themeColor="text1"/>
          <w:sz w:val="28"/>
          <w:szCs w:val="28"/>
        </w:rPr>
        <w:t>молодших</w:t>
      </w:r>
      <w:proofErr w:type="spellEnd"/>
      <w:r w:rsidRPr="00463BAE">
        <w:rPr>
          <w:color w:val="000000" w:themeColor="text1"/>
          <w:sz w:val="28"/>
          <w:szCs w:val="28"/>
        </w:rPr>
        <w:t xml:space="preserve"> </w:t>
      </w:r>
      <w:proofErr w:type="spellStart"/>
      <w:r w:rsidRPr="00463BAE">
        <w:rPr>
          <w:color w:val="000000" w:themeColor="text1"/>
          <w:sz w:val="28"/>
          <w:szCs w:val="28"/>
        </w:rPr>
        <w:t>школярів</w:t>
      </w:r>
      <w:proofErr w:type="spellEnd"/>
      <w:r w:rsidRPr="00463BAE">
        <w:rPr>
          <w:color w:val="000000" w:themeColor="text1"/>
          <w:sz w:val="28"/>
          <w:szCs w:val="28"/>
        </w:rPr>
        <w:t xml:space="preserve">. </w:t>
      </w:r>
      <w:proofErr w:type="spellStart"/>
      <w:r w:rsidRPr="00463BAE">
        <w:rPr>
          <w:i/>
          <w:iCs/>
          <w:color w:val="000000" w:themeColor="text1"/>
          <w:sz w:val="28"/>
          <w:szCs w:val="28"/>
        </w:rPr>
        <w:t>Науковии</w:t>
      </w:r>
      <w:proofErr w:type="spellEnd"/>
      <w:r w:rsidRPr="00463BAE">
        <w:rPr>
          <w:i/>
          <w:iCs/>
          <w:color w:val="000000" w:themeColor="text1"/>
          <w:sz w:val="28"/>
          <w:szCs w:val="28"/>
        </w:rPr>
        <w:t xml:space="preserve">̆ </w:t>
      </w:r>
      <w:proofErr w:type="spellStart"/>
      <w:r w:rsidRPr="00463BAE">
        <w:rPr>
          <w:i/>
          <w:iCs/>
          <w:color w:val="000000" w:themeColor="text1"/>
          <w:sz w:val="28"/>
          <w:szCs w:val="28"/>
        </w:rPr>
        <w:t>часопис</w:t>
      </w:r>
      <w:proofErr w:type="spellEnd"/>
      <w:r w:rsidRPr="00463BAE">
        <w:rPr>
          <w:i/>
          <w:iCs/>
          <w:color w:val="000000" w:themeColor="text1"/>
          <w:sz w:val="28"/>
          <w:szCs w:val="28"/>
        </w:rPr>
        <w:t xml:space="preserve"> </w:t>
      </w:r>
      <w:proofErr w:type="spellStart"/>
      <w:r w:rsidRPr="00463BAE">
        <w:rPr>
          <w:i/>
          <w:iCs/>
          <w:color w:val="000000" w:themeColor="text1"/>
          <w:sz w:val="28"/>
          <w:szCs w:val="28"/>
        </w:rPr>
        <w:t>Національного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педагогічного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університету</w:t>
      </w:r>
      <w:proofErr w:type="spellEnd"/>
      <w:r w:rsidRPr="00463BAE">
        <w:rPr>
          <w:i/>
          <w:iCs/>
          <w:color w:val="000000" w:themeColor="text1"/>
          <w:sz w:val="28"/>
          <w:szCs w:val="28"/>
        </w:rPr>
        <w:t xml:space="preserve"> </w:t>
      </w:r>
      <w:proofErr w:type="spellStart"/>
      <w:r w:rsidRPr="00463BAE">
        <w:rPr>
          <w:i/>
          <w:iCs/>
          <w:color w:val="000000" w:themeColor="text1"/>
          <w:sz w:val="28"/>
          <w:szCs w:val="28"/>
        </w:rPr>
        <w:t>імені</w:t>
      </w:r>
      <w:proofErr w:type="spellEnd"/>
      <w:r w:rsidRPr="00463BAE">
        <w:rPr>
          <w:i/>
          <w:iCs/>
          <w:color w:val="000000" w:themeColor="text1"/>
          <w:sz w:val="28"/>
          <w:szCs w:val="28"/>
        </w:rPr>
        <w:t xml:space="preserve"> МП </w:t>
      </w:r>
      <w:proofErr w:type="spellStart"/>
      <w:r w:rsidRPr="00463BAE">
        <w:rPr>
          <w:i/>
          <w:iCs/>
          <w:color w:val="000000" w:themeColor="text1"/>
          <w:sz w:val="28"/>
          <w:szCs w:val="28"/>
        </w:rPr>
        <w:t>Драгоманова</w:t>
      </w:r>
      <w:proofErr w:type="spellEnd"/>
      <w:r w:rsidRPr="00463BAE">
        <w:rPr>
          <w:i/>
          <w:iCs/>
          <w:color w:val="000000" w:themeColor="text1"/>
          <w:sz w:val="28"/>
          <w:szCs w:val="28"/>
        </w:rPr>
        <w:t xml:space="preserve">. </w:t>
      </w:r>
      <w:proofErr w:type="spellStart"/>
      <w:r w:rsidRPr="00463BAE">
        <w:rPr>
          <w:i/>
          <w:iCs/>
          <w:color w:val="000000" w:themeColor="text1"/>
          <w:sz w:val="28"/>
          <w:szCs w:val="28"/>
        </w:rPr>
        <w:t>Серія</w:t>
      </w:r>
      <w:proofErr w:type="spellEnd"/>
      <w:r w:rsidRPr="00463BAE">
        <w:rPr>
          <w:i/>
          <w:iCs/>
          <w:color w:val="000000" w:themeColor="text1"/>
          <w:sz w:val="28"/>
          <w:szCs w:val="28"/>
        </w:rPr>
        <w:t xml:space="preserve"> 15: </w:t>
      </w:r>
      <w:proofErr w:type="spellStart"/>
      <w:r w:rsidRPr="00463BAE">
        <w:rPr>
          <w:i/>
          <w:iCs/>
          <w:color w:val="000000" w:themeColor="text1"/>
          <w:sz w:val="28"/>
          <w:szCs w:val="28"/>
        </w:rPr>
        <w:t>Науково-педагогічні</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проблеми</w:t>
      </w:r>
      <w:proofErr w:type="spellEnd"/>
      <w:r w:rsidRPr="00463BAE">
        <w:rPr>
          <w:i/>
          <w:iCs/>
          <w:color w:val="000000" w:themeColor="text1"/>
          <w:sz w:val="28"/>
          <w:szCs w:val="28"/>
        </w:rPr>
        <w:t xml:space="preserve"> фізичної </w:t>
      </w:r>
      <w:proofErr w:type="spellStart"/>
      <w:r w:rsidRPr="00463BAE">
        <w:rPr>
          <w:i/>
          <w:iCs/>
          <w:color w:val="000000" w:themeColor="text1"/>
          <w:sz w:val="28"/>
          <w:szCs w:val="28"/>
        </w:rPr>
        <w:t>культури</w:t>
      </w:r>
      <w:proofErr w:type="spellEnd"/>
      <w:r w:rsidRPr="00463BAE">
        <w:rPr>
          <w:i/>
          <w:iCs/>
          <w:color w:val="000000" w:themeColor="text1"/>
          <w:sz w:val="28"/>
          <w:szCs w:val="28"/>
        </w:rPr>
        <w:t xml:space="preserve"> (</w:t>
      </w:r>
      <w:proofErr w:type="spellStart"/>
      <w:r w:rsidRPr="00463BAE">
        <w:rPr>
          <w:i/>
          <w:iCs/>
          <w:color w:val="000000" w:themeColor="text1"/>
          <w:sz w:val="28"/>
          <w:szCs w:val="28"/>
        </w:rPr>
        <w:t>фізична</w:t>
      </w:r>
      <w:proofErr w:type="spellEnd"/>
      <w:r w:rsidRPr="00463BAE">
        <w:rPr>
          <w:i/>
          <w:iCs/>
          <w:color w:val="000000" w:themeColor="text1"/>
          <w:sz w:val="28"/>
          <w:szCs w:val="28"/>
        </w:rPr>
        <w:t xml:space="preserve"> культура і спорт). </w:t>
      </w:r>
      <w:r w:rsidRPr="00463BAE">
        <w:rPr>
          <w:color w:val="000000" w:themeColor="text1"/>
          <w:sz w:val="28"/>
          <w:szCs w:val="28"/>
        </w:rPr>
        <w:t xml:space="preserve">2016. No. 10. С. 55–57. </w:t>
      </w:r>
    </w:p>
    <w:p w:rsidR="00207187" w:rsidRPr="00463BAE" w:rsidRDefault="00207187" w:rsidP="00207187">
      <w:pPr>
        <w:pStyle w:val="a3"/>
        <w:numPr>
          <w:ilvl w:val="0"/>
          <w:numId w:val="8"/>
        </w:numPr>
        <w:tabs>
          <w:tab w:val="left" w:pos="1134"/>
        </w:tabs>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Коштур</w:t>
      </w:r>
      <w:proofErr w:type="spellEnd"/>
      <w:r w:rsidRPr="00463BAE">
        <w:rPr>
          <w:color w:val="000000" w:themeColor="text1"/>
          <w:sz w:val="28"/>
          <w:szCs w:val="28"/>
          <w:lang w:val="uk-UA"/>
        </w:rPr>
        <w:t xml:space="preserve"> Я. Шляхи </w:t>
      </w:r>
      <w:proofErr w:type="spellStart"/>
      <w:r w:rsidRPr="00463BAE">
        <w:rPr>
          <w:color w:val="000000" w:themeColor="text1"/>
          <w:sz w:val="28"/>
          <w:szCs w:val="28"/>
          <w:lang w:val="uk-UA"/>
        </w:rPr>
        <w:t>оптимізаціі</w:t>
      </w:r>
      <w:proofErr w:type="spellEnd"/>
      <w:r w:rsidRPr="00463BAE">
        <w:rPr>
          <w:color w:val="000000" w:themeColor="text1"/>
          <w:sz w:val="28"/>
          <w:szCs w:val="28"/>
          <w:lang w:val="uk-UA"/>
        </w:rPr>
        <w:t xml:space="preserve">̈ навчання плаванню </w:t>
      </w:r>
      <w:proofErr w:type="spellStart"/>
      <w:r w:rsidRPr="00463BAE">
        <w:rPr>
          <w:color w:val="000000" w:themeColor="text1"/>
          <w:sz w:val="28"/>
          <w:szCs w:val="28"/>
          <w:lang w:val="uk-UA"/>
        </w:rPr>
        <w:t>дітеи</w:t>
      </w:r>
      <w:proofErr w:type="spellEnd"/>
      <w:r w:rsidRPr="00463BAE">
        <w:rPr>
          <w:color w:val="000000" w:themeColor="text1"/>
          <w:sz w:val="28"/>
          <w:szCs w:val="28"/>
          <w:lang w:val="uk-UA"/>
        </w:rPr>
        <w:t xml:space="preserve">̆ 6-річного віку в умовах глибокого плавального </w:t>
      </w:r>
      <w:proofErr w:type="spellStart"/>
      <w:r w:rsidRPr="00463BAE">
        <w:rPr>
          <w:color w:val="000000" w:themeColor="text1"/>
          <w:sz w:val="28"/>
          <w:szCs w:val="28"/>
          <w:lang w:val="uk-UA"/>
        </w:rPr>
        <w:t>басейну</w:t>
      </w:r>
      <w:proofErr w:type="spellEnd"/>
      <w:r w:rsidRPr="00463BAE">
        <w:rPr>
          <w:color w:val="000000" w:themeColor="text1"/>
          <w:sz w:val="28"/>
          <w:szCs w:val="28"/>
          <w:lang w:val="uk-UA"/>
        </w:rPr>
        <w:t xml:space="preserve">. </w:t>
      </w:r>
      <w:r w:rsidRPr="00463BAE">
        <w:rPr>
          <w:i/>
          <w:iCs/>
          <w:color w:val="000000" w:themeColor="text1"/>
          <w:sz w:val="28"/>
          <w:szCs w:val="28"/>
          <w:lang w:val="uk-UA"/>
        </w:rPr>
        <w:t xml:space="preserve">Педагогічні науки: теорія, історія, </w:t>
      </w:r>
      <w:proofErr w:type="spellStart"/>
      <w:r w:rsidRPr="00463BAE">
        <w:rPr>
          <w:i/>
          <w:iCs/>
          <w:color w:val="000000" w:themeColor="text1"/>
          <w:sz w:val="28"/>
          <w:szCs w:val="28"/>
          <w:lang w:val="uk-UA"/>
        </w:rPr>
        <w:t>інноваційні</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технологіі</w:t>
      </w:r>
      <w:proofErr w:type="spellEnd"/>
      <w:r w:rsidRPr="00463BAE">
        <w:rPr>
          <w:i/>
          <w:iCs/>
          <w:color w:val="000000" w:themeColor="text1"/>
          <w:sz w:val="28"/>
          <w:szCs w:val="28"/>
          <w:lang w:val="uk-UA"/>
        </w:rPr>
        <w:t>̈</w:t>
      </w:r>
      <w:r w:rsidRPr="00463BAE">
        <w:rPr>
          <w:color w:val="000000" w:themeColor="text1"/>
          <w:sz w:val="28"/>
          <w:szCs w:val="28"/>
          <w:lang w:val="uk-UA"/>
        </w:rPr>
        <w:t xml:space="preserve">. 2018. </w:t>
      </w:r>
      <w:r w:rsidRPr="00463BAE">
        <w:rPr>
          <w:color w:val="000000" w:themeColor="text1"/>
          <w:sz w:val="28"/>
          <w:szCs w:val="28"/>
        </w:rPr>
        <w:t>No</w:t>
      </w:r>
      <w:r w:rsidRPr="00463BAE">
        <w:rPr>
          <w:color w:val="000000" w:themeColor="text1"/>
          <w:sz w:val="28"/>
          <w:szCs w:val="28"/>
          <w:lang w:val="uk-UA"/>
        </w:rPr>
        <w:t xml:space="preserve"> 4. С. 293–303. </w:t>
      </w:r>
    </w:p>
    <w:p w:rsidR="00B32E21" w:rsidRPr="00463BAE" w:rsidRDefault="00B32E21"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rPr>
        <w:t>Линець</w:t>
      </w:r>
      <w:proofErr w:type="spellEnd"/>
      <w:r w:rsidRPr="00463BAE">
        <w:rPr>
          <w:color w:val="000000" w:themeColor="text1"/>
          <w:sz w:val="28"/>
          <w:szCs w:val="28"/>
          <w:shd w:val="clear" w:color="auto" w:fill="FFFFFF"/>
        </w:rPr>
        <w:t xml:space="preserve">, М., &amp; </w:t>
      </w:r>
      <w:proofErr w:type="spellStart"/>
      <w:r w:rsidRPr="00463BAE">
        <w:rPr>
          <w:color w:val="000000" w:themeColor="text1"/>
          <w:sz w:val="28"/>
          <w:szCs w:val="28"/>
          <w:shd w:val="clear" w:color="auto" w:fill="FFFFFF"/>
        </w:rPr>
        <w:t>Назаркевич</w:t>
      </w:r>
      <w:proofErr w:type="spellEnd"/>
      <w:r w:rsidRPr="00463BAE">
        <w:rPr>
          <w:color w:val="000000" w:themeColor="text1"/>
          <w:sz w:val="28"/>
          <w:szCs w:val="28"/>
          <w:shd w:val="clear" w:color="auto" w:fill="FFFFFF"/>
        </w:rPr>
        <w:t xml:space="preserve">, Л. (2017). </w:t>
      </w:r>
      <w:proofErr w:type="spellStart"/>
      <w:r w:rsidRPr="00463BAE">
        <w:rPr>
          <w:color w:val="000000" w:themeColor="text1"/>
          <w:sz w:val="28"/>
          <w:szCs w:val="28"/>
          <w:shd w:val="clear" w:color="auto" w:fill="FFFFFF"/>
        </w:rPr>
        <w:t>Фізична</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підготовка</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дітей</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молодшого</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дошкільного</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віку</w:t>
      </w:r>
      <w:proofErr w:type="spellEnd"/>
      <w:r w:rsidRPr="00463BAE">
        <w:rPr>
          <w:color w:val="000000" w:themeColor="text1"/>
          <w:sz w:val="28"/>
          <w:szCs w:val="28"/>
          <w:shd w:val="clear" w:color="auto" w:fill="FFFFFF"/>
        </w:rPr>
        <w:t xml:space="preserve"> в </w:t>
      </w:r>
      <w:proofErr w:type="spellStart"/>
      <w:r w:rsidRPr="00463BAE">
        <w:rPr>
          <w:color w:val="000000" w:themeColor="text1"/>
          <w:sz w:val="28"/>
          <w:szCs w:val="28"/>
          <w:shd w:val="clear" w:color="auto" w:fill="FFFFFF"/>
        </w:rPr>
        <w:t>оздоровчих</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заняттях</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плаванням</w:t>
      </w:r>
      <w:proofErr w:type="spellEnd"/>
      <w:r w:rsidRPr="00463BAE">
        <w:rPr>
          <w:color w:val="000000" w:themeColor="text1"/>
          <w:sz w:val="28"/>
          <w:szCs w:val="28"/>
          <w:shd w:val="clear" w:color="auto" w:fill="FFFFFF"/>
        </w:rPr>
        <w:t xml:space="preserve"> з </w:t>
      </w:r>
      <w:proofErr w:type="spellStart"/>
      <w:r w:rsidRPr="00463BAE">
        <w:rPr>
          <w:color w:val="000000" w:themeColor="text1"/>
          <w:sz w:val="28"/>
          <w:szCs w:val="28"/>
          <w:shd w:val="clear" w:color="auto" w:fill="FFFFFF"/>
        </w:rPr>
        <w:t>використанням</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рухливих</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ігор</w:t>
      </w:r>
      <w:proofErr w:type="spellEnd"/>
      <w:r w:rsidRPr="00463BAE">
        <w:rPr>
          <w:color w:val="000000" w:themeColor="text1"/>
          <w:sz w:val="28"/>
          <w:szCs w:val="28"/>
          <w:shd w:val="clear" w:color="auto" w:fill="FFFFFF"/>
        </w:rPr>
        <w:t xml:space="preserve"> у </w:t>
      </w:r>
      <w:proofErr w:type="spellStart"/>
      <w:r w:rsidRPr="00463BAE">
        <w:rPr>
          <w:color w:val="000000" w:themeColor="text1"/>
          <w:sz w:val="28"/>
          <w:szCs w:val="28"/>
          <w:shd w:val="clear" w:color="auto" w:fill="FFFFFF"/>
        </w:rPr>
        <w:t>воді</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proofErr w:type="spellStart"/>
      <w:r w:rsidRPr="00463BAE">
        <w:rPr>
          <w:i/>
          <w:iCs/>
          <w:color w:val="000000" w:themeColor="text1"/>
          <w:sz w:val="28"/>
          <w:szCs w:val="28"/>
        </w:rPr>
        <w:t>Фізична</w:t>
      </w:r>
      <w:proofErr w:type="spellEnd"/>
      <w:r w:rsidRPr="00463BAE">
        <w:rPr>
          <w:i/>
          <w:iCs/>
          <w:color w:val="000000" w:themeColor="text1"/>
          <w:sz w:val="28"/>
          <w:szCs w:val="28"/>
        </w:rPr>
        <w:t xml:space="preserve"> </w:t>
      </w:r>
      <w:proofErr w:type="spellStart"/>
      <w:r w:rsidRPr="00463BAE">
        <w:rPr>
          <w:i/>
          <w:iCs/>
          <w:color w:val="000000" w:themeColor="text1"/>
          <w:sz w:val="28"/>
          <w:szCs w:val="28"/>
        </w:rPr>
        <w:t>активність</w:t>
      </w:r>
      <w:proofErr w:type="spellEnd"/>
      <w:r w:rsidRPr="00463BAE">
        <w:rPr>
          <w:i/>
          <w:iCs/>
          <w:color w:val="000000" w:themeColor="text1"/>
          <w:sz w:val="28"/>
          <w:szCs w:val="28"/>
        </w:rPr>
        <w:t xml:space="preserve">, </w:t>
      </w:r>
      <w:proofErr w:type="spellStart"/>
      <w:r w:rsidRPr="00463BAE">
        <w:rPr>
          <w:i/>
          <w:iCs/>
          <w:color w:val="000000" w:themeColor="text1"/>
          <w:sz w:val="28"/>
          <w:szCs w:val="28"/>
        </w:rPr>
        <w:t>здоров’я</w:t>
      </w:r>
      <w:proofErr w:type="spellEnd"/>
      <w:r w:rsidRPr="00463BAE">
        <w:rPr>
          <w:i/>
          <w:iCs/>
          <w:color w:val="000000" w:themeColor="text1"/>
          <w:sz w:val="28"/>
          <w:szCs w:val="28"/>
        </w:rPr>
        <w:t xml:space="preserve"> і спорт</w:t>
      </w:r>
      <w:r w:rsidRPr="00463BAE">
        <w:rPr>
          <w:color w:val="000000" w:themeColor="text1"/>
          <w:sz w:val="28"/>
          <w:szCs w:val="28"/>
          <w:shd w:val="clear" w:color="auto" w:fill="FFFFFF"/>
        </w:rPr>
        <w:t>, (1 (27)), 32-44.</w:t>
      </w:r>
    </w:p>
    <w:p w:rsidR="001E1D67" w:rsidRPr="00463BAE" w:rsidRDefault="001E1D67" w:rsidP="001E1D67">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r w:rsidRPr="00463BAE">
        <w:rPr>
          <w:color w:val="000000" w:themeColor="text1"/>
          <w:sz w:val="28"/>
          <w:szCs w:val="28"/>
        </w:rPr>
        <w:t xml:space="preserve">Наказ МОН України </w:t>
      </w:r>
      <w:proofErr w:type="spellStart"/>
      <w:r w:rsidRPr="00463BAE">
        <w:rPr>
          <w:color w:val="000000" w:themeColor="text1"/>
          <w:sz w:val="28"/>
          <w:szCs w:val="28"/>
        </w:rPr>
        <w:t>від</w:t>
      </w:r>
      <w:proofErr w:type="spellEnd"/>
      <w:r w:rsidRPr="00463BAE">
        <w:rPr>
          <w:color w:val="000000" w:themeColor="text1"/>
          <w:sz w:val="28"/>
          <w:szCs w:val="28"/>
        </w:rPr>
        <w:t xml:space="preserve"> 12.01.2021 No 33. https://mon.gov.ua/ua/npa/pro-zatverdzhennya-bazovogo- komponenta-doshkilnoyi-osviti-derzhavnogo-standartu-doshkilnoyi-osviti-nova-redakciya </w:t>
      </w:r>
    </w:p>
    <w:p w:rsidR="002C492C" w:rsidRPr="00463BAE" w:rsidRDefault="002C492C" w:rsidP="00AA5DCC">
      <w:pPr>
        <w:pStyle w:val="a3"/>
        <w:numPr>
          <w:ilvl w:val="0"/>
          <w:numId w:val="8"/>
        </w:numPr>
        <w:tabs>
          <w:tab w:val="left" w:pos="1134"/>
        </w:tabs>
        <w:spacing w:line="360" w:lineRule="auto"/>
        <w:ind w:left="0" w:firstLine="709"/>
        <w:jc w:val="both"/>
        <w:rPr>
          <w:bCs/>
          <w:color w:val="000000" w:themeColor="text1"/>
          <w:sz w:val="28"/>
          <w:szCs w:val="28"/>
          <w:lang w:val="uk-UA"/>
        </w:rPr>
      </w:pPr>
      <w:r w:rsidRPr="00463BAE">
        <w:rPr>
          <w:bCs/>
          <w:color w:val="000000" w:themeColor="text1"/>
          <w:sz w:val="28"/>
          <w:szCs w:val="28"/>
          <w:lang w:val="uk-UA"/>
        </w:rPr>
        <w:t xml:space="preserve">Оздоровче плавання : </w:t>
      </w:r>
      <w:proofErr w:type="spellStart"/>
      <w:r w:rsidRPr="00463BAE">
        <w:rPr>
          <w:bCs/>
          <w:color w:val="000000" w:themeColor="text1"/>
          <w:sz w:val="28"/>
          <w:szCs w:val="28"/>
          <w:lang w:val="uk-UA"/>
        </w:rPr>
        <w:t>навч</w:t>
      </w:r>
      <w:proofErr w:type="spellEnd"/>
      <w:r w:rsidRPr="00463BAE">
        <w:rPr>
          <w:bCs/>
          <w:color w:val="000000" w:themeColor="text1"/>
          <w:sz w:val="28"/>
          <w:szCs w:val="28"/>
          <w:lang w:val="uk-UA"/>
        </w:rPr>
        <w:t xml:space="preserve">. </w:t>
      </w:r>
      <w:proofErr w:type="spellStart"/>
      <w:r w:rsidRPr="00463BAE">
        <w:rPr>
          <w:bCs/>
          <w:color w:val="000000" w:themeColor="text1"/>
          <w:sz w:val="28"/>
          <w:szCs w:val="28"/>
          <w:lang w:val="uk-UA"/>
        </w:rPr>
        <w:t>посіб</w:t>
      </w:r>
      <w:proofErr w:type="spellEnd"/>
      <w:r w:rsidRPr="00463BAE">
        <w:rPr>
          <w:bCs/>
          <w:color w:val="000000" w:themeColor="text1"/>
          <w:sz w:val="28"/>
          <w:szCs w:val="28"/>
          <w:lang w:val="uk-UA"/>
        </w:rPr>
        <w:t>. / Ю. А. </w:t>
      </w:r>
      <w:proofErr w:type="spellStart"/>
      <w:r w:rsidRPr="00463BAE">
        <w:rPr>
          <w:bCs/>
          <w:color w:val="000000" w:themeColor="text1"/>
          <w:sz w:val="28"/>
          <w:szCs w:val="28"/>
          <w:lang w:val="uk-UA"/>
        </w:rPr>
        <w:t>Бріскін</w:t>
      </w:r>
      <w:proofErr w:type="spellEnd"/>
      <w:r w:rsidRPr="00463BAE">
        <w:rPr>
          <w:bCs/>
          <w:color w:val="000000" w:themeColor="text1"/>
          <w:sz w:val="28"/>
          <w:szCs w:val="28"/>
          <w:lang w:val="uk-UA"/>
        </w:rPr>
        <w:t>, Т. Є. Одинець, М. П. </w:t>
      </w:r>
      <w:proofErr w:type="spellStart"/>
      <w:r w:rsidRPr="00463BAE">
        <w:rPr>
          <w:bCs/>
          <w:color w:val="000000" w:themeColor="text1"/>
          <w:sz w:val="28"/>
          <w:szCs w:val="28"/>
          <w:lang w:val="uk-UA"/>
        </w:rPr>
        <w:t>Пітин</w:t>
      </w:r>
      <w:proofErr w:type="spellEnd"/>
      <w:r w:rsidRPr="00463BAE">
        <w:rPr>
          <w:bCs/>
          <w:color w:val="000000" w:themeColor="text1"/>
          <w:sz w:val="28"/>
          <w:szCs w:val="28"/>
          <w:lang w:val="uk-UA"/>
        </w:rPr>
        <w:t xml:space="preserve">, О. Ю. Сидорко. Львів : ЛДУФК, 2017. 200 с. </w:t>
      </w:r>
    </w:p>
    <w:p w:rsidR="008B2F1F" w:rsidRPr="00463BAE" w:rsidRDefault="008B2F1F" w:rsidP="00AA5DCC">
      <w:pPr>
        <w:pStyle w:val="a3"/>
        <w:numPr>
          <w:ilvl w:val="0"/>
          <w:numId w:val="8"/>
        </w:numPr>
        <w:tabs>
          <w:tab w:val="left" w:pos="1134"/>
        </w:tabs>
        <w:spacing w:line="360" w:lineRule="auto"/>
        <w:ind w:left="0" w:firstLine="709"/>
        <w:jc w:val="both"/>
        <w:rPr>
          <w:bCs/>
          <w:color w:val="000000" w:themeColor="text1"/>
          <w:sz w:val="28"/>
          <w:szCs w:val="28"/>
          <w:lang w:val="uk-UA"/>
        </w:rPr>
      </w:pPr>
      <w:proofErr w:type="spellStart"/>
      <w:r w:rsidRPr="00463BAE">
        <w:rPr>
          <w:bCs/>
          <w:color w:val="000000" w:themeColor="text1"/>
          <w:sz w:val="28"/>
          <w:szCs w:val="28"/>
          <w:lang w:val="uk-UA"/>
        </w:rPr>
        <w:t>Микитчик</w:t>
      </w:r>
      <w:proofErr w:type="spellEnd"/>
      <w:r w:rsidRPr="00463BAE">
        <w:rPr>
          <w:bCs/>
          <w:color w:val="000000" w:themeColor="text1"/>
          <w:sz w:val="28"/>
          <w:szCs w:val="28"/>
          <w:lang w:val="uk-UA"/>
        </w:rPr>
        <w:t xml:space="preserve">, О. С., &amp; Борисов, Є. В. (2023). До питання щодо використання засобів, що підтримують при початковому навчанні плаванню. </w:t>
      </w:r>
      <w:r w:rsidRPr="00463BAE">
        <w:rPr>
          <w:bCs/>
          <w:i/>
          <w:iCs/>
          <w:color w:val="000000" w:themeColor="text1"/>
          <w:sz w:val="28"/>
          <w:szCs w:val="28"/>
          <w:lang w:val="uk-UA"/>
        </w:rPr>
        <w:t xml:space="preserve">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w:t>
      </w:r>
      <w:proofErr w:type="spellStart"/>
      <w:r w:rsidRPr="00463BAE">
        <w:rPr>
          <w:bCs/>
          <w:i/>
          <w:iCs/>
          <w:color w:val="000000" w:themeColor="text1"/>
          <w:sz w:val="28"/>
          <w:szCs w:val="28"/>
          <w:lang w:val="uk-UA"/>
        </w:rPr>
        <w:t>зб</w:t>
      </w:r>
      <w:proofErr w:type="spellEnd"/>
      <w:r w:rsidRPr="00463BAE">
        <w:rPr>
          <w:bCs/>
          <w:i/>
          <w:iCs/>
          <w:color w:val="000000" w:themeColor="text1"/>
          <w:sz w:val="28"/>
          <w:szCs w:val="28"/>
          <w:lang w:val="uk-UA"/>
        </w:rPr>
        <w:t xml:space="preserve">. наук. праць / За ред. О. В. </w:t>
      </w:r>
      <w:r w:rsidRPr="00463BAE">
        <w:rPr>
          <w:bCs/>
          <w:i/>
          <w:iCs/>
          <w:color w:val="000000" w:themeColor="text1"/>
          <w:sz w:val="28"/>
          <w:szCs w:val="28"/>
          <w:lang w:val="uk-UA"/>
        </w:rPr>
        <w:lastRenderedPageBreak/>
        <w:t>Тимошенка</w:t>
      </w:r>
      <w:r w:rsidRPr="00463BAE">
        <w:rPr>
          <w:bCs/>
          <w:color w:val="000000" w:themeColor="text1"/>
          <w:sz w:val="28"/>
          <w:szCs w:val="28"/>
          <w:lang w:val="uk-UA"/>
        </w:rPr>
        <w:t xml:space="preserve">. Київ : Вид-во УДУ імені Михайла Драгоманова. </w:t>
      </w:r>
      <w:proofErr w:type="spellStart"/>
      <w:r w:rsidRPr="00463BAE">
        <w:rPr>
          <w:bCs/>
          <w:color w:val="000000" w:themeColor="text1"/>
          <w:sz w:val="28"/>
          <w:szCs w:val="28"/>
          <w:lang w:val="uk-UA"/>
        </w:rPr>
        <w:t>Вип</w:t>
      </w:r>
      <w:proofErr w:type="spellEnd"/>
      <w:r w:rsidRPr="00463BAE">
        <w:rPr>
          <w:bCs/>
          <w:color w:val="000000" w:themeColor="text1"/>
          <w:sz w:val="28"/>
          <w:szCs w:val="28"/>
          <w:lang w:val="uk-UA"/>
        </w:rPr>
        <w:t>. 8 (168). С. 95-97.</w:t>
      </w:r>
    </w:p>
    <w:p w:rsidR="00E33ACE" w:rsidRPr="00463BAE" w:rsidRDefault="00E33ACE" w:rsidP="00AA5DCC">
      <w:pPr>
        <w:pStyle w:val="a3"/>
        <w:numPr>
          <w:ilvl w:val="0"/>
          <w:numId w:val="8"/>
        </w:numPr>
        <w:tabs>
          <w:tab w:val="left" w:pos="1134"/>
        </w:tabs>
        <w:spacing w:line="360" w:lineRule="auto"/>
        <w:ind w:left="0" w:firstLine="709"/>
        <w:jc w:val="both"/>
        <w:rPr>
          <w:bCs/>
          <w:color w:val="000000" w:themeColor="text1"/>
          <w:sz w:val="28"/>
          <w:szCs w:val="28"/>
          <w:lang w:val="uk-UA"/>
        </w:rPr>
      </w:pPr>
      <w:proofErr w:type="spellStart"/>
      <w:r w:rsidRPr="00463BAE">
        <w:rPr>
          <w:color w:val="000000" w:themeColor="text1"/>
          <w:sz w:val="28"/>
          <w:szCs w:val="28"/>
          <w:shd w:val="clear" w:color="auto" w:fill="FFFFFF"/>
        </w:rPr>
        <w:t>Назаркевич</w:t>
      </w:r>
      <w:proofErr w:type="spellEnd"/>
      <w:r w:rsidRPr="00463BAE">
        <w:rPr>
          <w:color w:val="000000" w:themeColor="text1"/>
          <w:sz w:val="28"/>
          <w:szCs w:val="28"/>
          <w:shd w:val="clear" w:color="auto" w:fill="FFFFFF"/>
        </w:rPr>
        <w:t xml:space="preserve">, Л. І. (2017). </w:t>
      </w:r>
      <w:proofErr w:type="spellStart"/>
      <w:r w:rsidRPr="00463BAE">
        <w:rPr>
          <w:color w:val="000000" w:themeColor="text1"/>
          <w:sz w:val="28"/>
          <w:szCs w:val="28"/>
          <w:shd w:val="clear" w:color="auto" w:fill="FFFFFF"/>
        </w:rPr>
        <w:t>Аналіз</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програм</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фізкультурно-оздоровчих</w:t>
      </w:r>
      <w:proofErr w:type="spellEnd"/>
      <w:r w:rsidRPr="00463BAE">
        <w:rPr>
          <w:color w:val="000000" w:themeColor="text1"/>
          <w:sz w:val="28"/>
          <w:szCs w:val="28"/>
          <w:shd w:val="clear" w:color="auto" w:fill="FFFFFF"/>
        </w:rPr>
        <w:t xml:space="preserve"> занять з </w:t>
      </w:r>
      <w:proofErr w:type="spellStart"/>
      <w:r w:rsidRPr="00463BAE">
        <w:rPr>
          <w:color w:val="000000" w:themeColor="text1"/>
          <w:sz w:val="28"/>
          <w:szCs w:val="28"/>
          <w:shd w:val="clear" w:color="auto" w:fill="FFFFFF"/>
        </w:rPr>
        <w:t>плавання</w:t>
      </w:r>
      <w:proofErr w:type="spellEnd"/>
      <w:r w:rsidRPr="00463BAE">
        <w:rPr>
          <w:color w:val="000000" w:themeColor="text1"/>
          <w:sz w:val="28"/>
          <w:szCs w:val="28"/>
          <w:shd w:val="clear" w:color="auto" w:fill="FFFFFF"/>
        </w:rPr>
        <w:t xml:space="preserve"> для </w:t>
      </w:r>
      <w:proofErr w:type="spellStart"/>
      <w:r w:rsidRPr="00463BAE">
        <w:rPr>
          <w:color w:val="000000" w:themeColor="text1"/>
          <w:sz w:val="28"/>
          <w:szCs w:val="28"/>
          <w:shd w:val="clear" w:color="auto" w:fill="FFFFFF"/>
        </w:rPr>
        <w:t>дітей</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дошкільного</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віку</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proofErr w:type="spellStart"/>
      <w:r w:rsidRPr="00463BAE">
        <w:rPr>
          <w:i/>
          <w:iCs/>
          <w:color w:val="000000" w:themeColor="text1"/>
          <w:sz w:val="28"/>
          <w:szCs w:val="28"/>
        </w:rPr>
        <w:t>Науковий</w:t>
      </w:r>
      <w:proofErr w:type="spellEnd"/>
      <w:r w:rsidRPr="00463BAE">
        <w:rPr>
          <w:i/>
          <w:iCs/>
          <w:color w:val="000000" w:themeColor="text1"/>
          <w:sz w:val="28"/>
          <w:szCs w:val="28"/>
        </w:rPr>
        <w:t xml:space="preserve"> </w:t>
      </w:r>
      <w:proofErr w:type="spellStart"/>
      <w:r w:rsidRPr="00463BAE">
        <w:rPr>
          <w:i/>
          <w:iCs/>
          <w:color w:val="000000" w:themeColor="text1"/>
          <w:sz w:val="28"/>
          <w:szCs w:val="28"/>
        </w:rPr>
        <w:t>часопис</w:t>
      </w:r>
      <w:proofErr w:type="spellEnd"/>
      <w:r w:rsidRPr="00463BAE">
        <w:rPr>
          <w:i/>
          <w:iCs/>
          <w:color w:val="000000" w:themeColor="text1"/>
          <w:sz w:val="28"/>
          <w:szCs w:val="28"/>
        </w:rPr>
        <w:t xml:space="preserve"> [</w:t>
      </w:r>
      <w:proofErr w:type="spellStart"/>
      <w:r w:rsidRPr="00463BAE">
        <w:rPr>
          <w:i/>
          <w:iCs/>
          <w:color w:val="000000" w:themeColor="text1"/>
          <w:sz w:val="28"/>
          <w:szCs w:val="28"/>
        </w:rPr>
        <w:t>Національного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педагогічного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університету</w:t>
      </w:r>
      <w:proofErr w:type="spellEnd"/>
      <w:r w:rsidRPr="00463BAE">
        <w:rPr>
          <w:i/>
          <w:iCs/>
          <w:color w:val="000000" w:themeColor="text1"/>
          <w:sz w:val="28"/>
          <w:szCs w:val="28"/>
        </w:rPr>
        <w:t xml:space="preserve"> </w:t>
      </w:r>
      <w:proofErr w:type="spellStart"/>
      <w:r w:rsidRPr="00463BAE">
        <w:rPr>
          <w:i/>
          <w:iCs/>
          <w:color w:val="000000" w:themeColor="text1"/>
          <w:sz w:val="28"/>
          <w:szCs w:val="28"/>
        </w:rPr>
        <w:t>імені</w:t>
      </w:r>
      <w:proofErr w:type="spellEnd"/>
      <w:r w:rsidRPr="00463BAE">
        <w:rPr>
          <w:i/>
          <w:iCs/>
          <w:color w:val="000000" w:themeColor="text1"/>
          <w:sz w:val="28"/>
          <w:szCs w:val="28"/>
        </w:rPr>
        <w:t xml:space="preserve"> МП </w:t>
      </w:r>
      <w:proofErr w:type="spellStart"/>
      <w:r w:rsidRPr="00463BAE">
        <w:rPr>
          <w:i/>
          <w:iCs/>
          <w:color w:val="000000" w:themeColor="text1"/>
          <w:sz w:val="28"/>
          <w:szCs w:val="28"/>
        </w:rPr>
        <w:t>Драгоманова</w:t>
      </w:r>
      <w:proofErr w:type="spellEnd"/>
      <w:r w:rsidRPr="00463BAE">
        <w:rPr>
          <w:i/>
          <w:iCs/>
          <w:color w:val="000000" w:themeColor="text1"/>
          <w:sz w:val="28"/>
          <w:szCs w:val="28"/>
        </w:rPr>
        <w:t xml:space="preserve">]. </w:t>
      </w:r>
      <w:proofErr w:type="spellStart"/>
      <w:r w:rsidRPr="00463BAE">
        <w:rPr>
          <w:i/>
          <w:iCs/>
          <w:color w:val="000000" w:themeColor="text1"/>
          <w:sz w:val="28"/>
          <w:szCs w:val="28"/>
        </w:rPr>
        <w:t>Серія</w:t>
      </w:r>
      <w:proofErr w:type="spellEnd"/>
      <w:r w:rsidRPr="00463BAE">
        <w:rPr>
          <w:i/>
          <w:iCs/>
          <w:color w:val="000000" w:themeColor="text1"/>
          <w:sz w:val="28"/>
          <w:szCs w:val="28"/>
        </w:rPr>
        <w:t xml:space="preserve"> 15: </w:t>
      </w:r>
      <w:proofErr w:type="spellStart"/>
      <w:r w:rsidRPr="00463BAE">
        <w:rPr>
          <w:i/>
          <w:iCs/>
          <w:color w:val="000000" w:themeColor="text1"/>
          <w:sz w:val="28"/>
          <w:szCs w:val="28"/>
        </w:rPr>
        <w:t>Науково-педагогічні</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проблеми</w:t>
      </w:r>
      <w:proofErr w:type="spellEnd"/>
      <w:r w:rsidRPr="00463BAE">
        <w:rPr>
          <w:i/>
          <w:iCs/>
          <w:color w:val="000000" w:themeColor="text1"/>
          <w:sz w:val="28"/>
          <w:szCs w:val="28"/>
        </w:rPr>
        <w:t xml:space="preserve"> </w:t>
      </w:r>
      <w:proofErr w:type="spellStart"/>
      <w:r w:rsidRPr="00463BAE">
        <w:rPr>
          <w:i/>
          <w:iCs/>
          <w:color w:val="000000" w:themeColor="text1"/>
          <w:sz w:val="28"/>
          <w:szCs w:val="28"/>
        </w:rPr>
        <w:t>фізичної</w:t>
      </w:r>
      <w:proofErr w:type="spellEnd"/>
      <w:r w:rsidRPr="00463BAE">
        <w:rPr>
          <w:i/>
          <w:iCs/>
          <w:color w:val="000000" w:themeColor="text1"/>
          <w:sz w:val="28"/>
          <w:szCs w:val="28"/>
        </w:rPr>
        <w:t xml:space="preserve"> </w:t>
      </w:r>
      <w:proofErr w:type="spellStart"/>
      <w:r w:rsidRPr="00463BAE">
        <w:rPr>
          <w:i/>
          <w:iCs/>
          <w:color w:val="000000" w:themeColor="text1"/>
          <w:sz w:val="28"/>
          <w:szCs w:val="28"/>
        </w:rPr>
        <w:t>культури</w:t>
      </w:r>
      <w:proofErr w:type="spellEnd"/>
      <w:r w:rsidRPr="00463BAE">
        <w:rPr>
          <w:i/>
          <w:iCs/>
          <w:color w:val="000000" w:themeColor="text1"/>
          <w:sz w:val="28"/>
          <w:szCs w:val="28"/>
        </w:rPr>
        <w:t xml:space="preserve"> (</w:t>
      </w:r>
      <w:proofErr w:type="spellStart"/>
      <w:r w:rsidRPr="00463BAE">
        <w:rPr>
          <w:i/>
          <w:iCs/>
          <w:color w:val="000000" w:themeColor="text1"/>
          <w:sz w:val="28"/>
          <w:szCs w:val="28"/>
        </w:rPr>
        <w:t>фізична</w:t>
      </w:r>
      <w:proofErr w:type="spellEnd"/>
      <w:r w:rsidRPr="00463BAE">
        <w:rPr>
          <w:i/>
          <w:iCs/>
          <w:color w:val="000000" w:themeColor="text1"/>
          <w:sz w:val="28"/>
          <w:szCs w:val="28"/>
        </w:rPr>
        <w:t xml:space="preserve"> культура і спорт)</w:t>
      </w:r>
      <w:r w:rsidRPr="00463BAE">
        <w:rPr>
          <w:color w:val="000000" w:themeColor="text1"/>
          <w:sz w:val="28"/>
          <w:szCs w:val="28"/>
          <w:shd w:val="clear" w:color="auto" w:fill="FFFFFF"/>
        </w:rPr>
        <w:t>, (9), 70-73.</w:t>
      </w:r>
    </w:p>
    <w:p w:rsidR="00F6199A" w:rsidRPr="00463BAE" w:rsidRDefault="00F6199A" w:rsidP="00AA5DCC">
      <w:pPr>
        <w:pStyle w:val="a3"/>
        <w:numPr>
          <w:ilvl w:val="0"/>
          <w:numId w:val="8"/>
        </w:numPr>
        <w:tabs>
          <w:tab w:val="left" w:pos="1134"/>
        </w:tabs>
        <w:spacing w:line="360" w:lineRule="auto"/>
        <w:ind w:left="0" w:firstLine="709"/>
        <w:jc w:val="both"/>
        <w:rPr>
          <w:bCs/>
          <w:color w:val="000000" w:themeColor="text1"/>
          <w:sz w:val="28"/>
          <w:szCs w:val="28"/>
          <w:lang w:val="uk-UA"/>
        </w:rPr>
      </w:pPr>
      <w:proofErr w:type="spellStart"/>
      <w:r w:rsidRPr="00463BAE">
        <w:rPr>
          <w:color w:val="000000" w:themeColor="text1"/>
          <w:sz w:val="28"/>
          <w:szCs w:val="28"/>
          <w:shd w:val="clear" w:color="auto" w:fill="FFFFFF"/>
        </w:rPr>
        <w:t>Назаркевич</w:t>
      </w:r>
      <w:proofErr w:type="spellEnd"/>
      <w:r w:rsidRPr="00463BAE">
        <w:rPr>
          <w:color w:val="000000" w:themeColor="text1"/>
          <w:sz w:val="28"/>
          <w:szCs w:val="28"/>
          <w:shd w:val="clear" w:color="auto" w:fill="FFFFFF"/>
        </w:rPr>
        <w:t xml:space="preserve">, Л. І. (2017). </w:t>
      </w:r>
      <w:proofErr w:type="spellStart"/>
      <w:r w:rsidRPr="00463BAE">
        <w:rPr>
          <w:color w:val="000000" w:themeColor="text1"/>
          <w:sz w:val="28"/>
          <w:szCs w:val="28"/>
          <w:shd w:val="clear" w:color="auto" w:fill="FFFFFF"/>
        </w:rPr>
        <w:t>Узагальнення</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досвіду</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застосування</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плавання</w:t>
      </w:r>
      <w:proofErr w:type="spellEnd"/>
      <w:r w:rsidRPr="00463BAE">
        <w:rPr>
          <w:color w:val="000000" w:themeColor="text1"/>
          <w:sz w:val="28"/>
          <w:szCs w:val="28"/>
          <w:shd w:val="clear" w:color="auto" w:fill="FFFFFF"/>
        </w:rPr>
        <w:t xml:space="preserve"> у </w:t>
      </w:r>
      <w:proofErr w:type="spellStart"/>
      <w:r w:rsidRPr="00463BAE">
        <w:rPr>
          <w:color w:val="000000" w:themeColor="text1"/>
          <w:sz w:val="28"/>
          <w:szCs w:val="28"/>
          <w:shd w:val="clear" w:color="auto" w:fill="FFFFFF"/>
        </w:rPr>
        <w:t>фізкультурно-оздоровчих</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заняттях</w:t>
      </w:r>
      <w:proofErr w:type="spellEnd"/>
      <w:r w:rsidRPr="00463BAE">
        <w:rPr>
          <w:color w:val="000000" w:themeColor="text1"/>
          <w:sz w:val="28"/>
          <w:szCs w:val="28"/>
          <w:shd w:val="clear" w:color="auto" w:fill="FFFFFF"/>
        </w:rPr>
        <w:t xml:space="preserve"> для </w:t>
      </w:r>
      <w:proofErr w:type="spellStart"/>
      <w:r w:rsidRPr="00463BAE">
        <w:rPr>
          <w:color w:val="000000" w:themeColor="text1"/>
          <w:sz w:val="28"/>
          <w:szCs w:val="28"/>
          <w:shd w:val="clear" w:color="auto" w:fill="FFFFFF"/>
        </w:rPr>
        <w:t>дітей</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молодшого</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дошкільного</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віку</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proofErr w:type="spellStart"/>
      <w:r w:rsidRPr="00463BAE">
        <w:rPr>
          <w:i/>
          <w:iCs/>
          <w:color w:val="000000" w:themeColor="text1"/>
          <w:sz w:val="28"/>
          <w:szCs w:val="28"/>
        </w:rPr>
        <w:t>Вісник</w:t>
      </w:r>
      <w:proofErr w:type="spellEnd"/>
      <w:r w:rsidRPr="00463BAE">
        <w:rPr>
          <w:i/>
          <w:iCs/>
          <w:color w:val="000000" w:themeColor="text1"/>
          <w:sz w:val="28"/>
          <w:szCs w:val="28"/>
        </w:rPr>
        <w:t xml:space="preserve"> </w:t>
      </w:r>
      <w:proofErr w:type="spellStart"/>
      <w:r w:rsidRPr="00463BAE">
        <w:rPr>
          <w:i/>
          <w:iCs/>
          <w:color w:val="000000" w:themeColor="text1"/>
          <w:sz w:val="28"/>
          <w:szCs w:val="28"/>
        </w:rPr>
        <w:t>Чернігівського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національного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педагогічного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університету</w:t>
      </w:r>
      <w:proofErr w:type="spellEnd"/>
      <w:r w:rsidRPr="00463BAE">
        <w:rPr>
          <w:i/>
          <w:iCs/>
          <w:color w:val="000000" w:themeColor="text1"/>
          <w:sz w:val="28"/>
          <w:szCs w:val="28"/>
        </w:rPr>
        <w:t xml:space="preserve">. </w:t>
      </w:r>
      <w:proofErr w:type="spellStart"/>
      <w:r w:rsidRPr="00463BAE">
        <w:rPr>
          <w:i/>
          <w:iCs/>
          <w:color w:val="000000" w:themeColor="text1"/>
          <w:sz w:val="28"/>
          <w:szCs w:val="28"/>
        </w:rPr>
        <w:t>Серія</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Педагогічні</w:t>
      </w:r>
      <w:proofErr w:type="spellEnd"/>
      <w:r w:rsidRPr="00463BAE">
        <w:rPr>
          <w:i/>
          <w:iCs/>
          <w:color w:val="000000" w:themeColor="text1"/>
          <w:sz w:val="28"/>
          <w:szCs w:val="28"/>
        </w:rPr>
        <w:t xml:space="preserve"> науки</w:t>
      </w:r>
      <w:r w:rsidRPr="00463BAE">
        <w:rPr>
          <w:color w:val="000000" w:themeColor="text1"/>
          <w:sz w:val="28"/>
          <w:szCs w:val="28"/>
          <w:shd w:val="clear" w:color="auto" w:fill="FFFFFF"/>
        </w:rPr>
        <w:t>, (143), 189-192.</w:t>
      </w:r>
    </w:p>
    <w:p w:rsidR="00B27C4A" w:rsidRPr="00463BAE" w:rsidRDefault="00B27C4A"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rPr>
        <w:t>Підгайна</w:t>
      </w:r>
      <w:proofErr w:type="spellEnd"/>
      <w:r w:rsidRPr="00463BAE">
        <w:rPr>
          <w:color w:val="000000" w:themeColor="text1"/>
          <w:sz w:val="28"/>
          <w:szCs w:val="28"/>
          <w:shd w:val="clear" w:color="auto" w:fill="FFFFFF"/>
        </w:rPr>
        <w:t xml:space="preserve">, В. О. (2022). </w:t>
      </w:r>
      <w:proofErr w:type="spellStart"/>
      <w:r w:rsidRPr="00463BAE">
        <w:rPr>
          <w:color w:val="000000" w:themeColor="text1"/>
          <w:sz w:val="28"/>
          <w:szCs w:val="28"/>
          <w:shd w:val="clear" w:color="auto" w:fill="FFFFFF"/>
        </w:rPr>
        <w:t>Використання</w:t>
      </w:r>
      <w:proofErr w:type="spellEnd"/>
      <w:r w:rsidRPr="00463BAE">
        <w:rPr>
          <w:color w:val="000000" w:themeColor="text1"/>
          <w:sz w:val="28"/>
          <w:szCs w:val="28"/>
          <w:shd w:val="clear" w:color="auto" w:fill="FFFFFF"/>
        </w:rPr>
        <w:t xml:space="preserve"> занять з </w:t>
      </w:r>
      <w:proofErr w:type="spellStart"/>
      <w:r w:rsidRPr="00463BAE">
        <w:rPr>
          <w:color w:val="000000" w:themeColor="text1"/>
          <w:sz w:val="28"/>
          <w:szCs w:val="28"/>
          <w:shd w:val="clear" w:color="auto" w:fill="FFFFFF"/>
        </w:rPr>
        <w:t>плавання</w:t>
      </w:r>
      <w:proofErr w:type="spellEnd"/>
      <w:r w:rsidRPr="00463BAE">
        <w:rPr>
          <w:color w:val="000000" w:themeColor="text1"/>
          <w:sz w:val="28"/>
          <w:szCs w:val="28"/>
          <w:shd w:val="clear" w:color="auto" w:fill="FFFFFF"/>
        </w:rPr>
        <w:t xml:space="preserve"> для </w:t>
      </w:r>
      <w:proofErr w:type="spellStart"/>
      <w:r w:rsidRPr="00463BAE">
        <w:rPr>
          <w:color w:val="000000" w:themeColor="text1"/>
          <w:sz w:val="28"/>
          <w:szCs w:val="28"/>
          <w:shd w:val="clear" w:color="auto" w:fill="FFFFFF"/>
        </w:rPr>
        <w:t>зміцнення</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здоров’я</w:t>
      </w:r>
      <w:proofErr w:type="spellEnd"/>
      <w:r w:rsidRPr="00463BAE">
        <w:rPr>
          <w:color w:val="000000" w:themeColor="text1"/>
          <w:sz w:val="28"/>
          <w:szCs w:val="28"/>
          <w:shd w:val="clear" w:color="auto" w:fill="FFFFFF"/>
        </w:rPr>
        <w:t xml:space="preserve"> та </w:t>
      </w:r>
      <w:proofErr w:type="spellStart"/>
      <w:r w:rsidRPr="00463BAE">
        <w:rPr>
          <w:color w:val="000000" w:themeColor="text1"/>
          <w:sz w:val="28"/>
          <w:szCs w:val="28"/>
          <w:shd w:val="clear" w:color="auto" w:fill="FFFFFF"/>
        </w:rPr>
        <w:t>фізичного</w:t>
      </w:r>
      <w:proofErr w:type="spellEnd"/>
      <w:r w:rsidRPr="00463BAE">
        <w:rPr>
          <w:color w:val="000000" w:themeColor="text1"/>
          <w:sz w:val="28"/>
          <w:szCs w:val="28"/>
          <w:shd w:val="clear" w:color="auto" w:fill="FFFFFF"/>
        </w:rPr>
        <w:t xml:space="preserve"> розвитку </w:t>
      </w:r>
      <w:proofErr w:type="spellStart"/>
      <w:r w:rsidRPr="00463BAE">
        <w:rPr>
          <w:color w:val="000000" w:themeColor="text1"/>
          <w:sz w:val="28"/>
          <w:szCs w:val="28"/>
          <w:shd w:val="clear" w:color="auto" w:fill="FFFFFF"/>
        </w:rPr>
        <w:t>дітей</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дошкільного</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віку</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proofErr w:type="spellStart"/>
      <w:r w:rsidRPr="00463BAE">
        <w:rPr>
          <w:i/>
          <w:iCs/>
          <w:color w:val="000000" w:themeColor="text1"/>
          <w:sz w:val="28"/>
          <w:szCs w:val="28"/>
        </w:rPr>
        <w:t>Молодий</w:t>
      </w:r>
      <w:proofErr w:type="spellEnd"/>
      <w:r w:rsidRPr="00463BAE">
        <w:rPr>
          <w:i/>
          <w:iCs/>
          <w:color w:val="000000" w:themeColor="text1"/>
          <w:sz w:val="28"/>
          <w:szCs w:val="28"/>
        </w:rPr>
        <w:t xml:space="preserve"> </w:t>
      </w:r>
      <w:proofErr w:type="spellStart"/>
      <w:r w:rsidRPr="00463BAE">
        <w:rPr>
          <w:i/>
          <w:iCs/>
          <w:color w:val="000000" w:themeColor="text1"/>
          <w:sz w:val="28"/>
          <w:szCs w:val="28"/>
        </w:rPr>
        <w:t>вчений</w:t>
      </w:r>
      <w:proofErr w:type="spellEnd"/>
      <w:r w:rsidRPr="00463BAE">
        <w:rPr>
          <w:color w:val="000000" w:themeColor="text1"/>
          <w:sz w:val="28"/>
          <w:szCs w:val="28"/>
          <w:shd w:val="clear" w:color="auto" w:fill="FFFFFF"/>
        </w:rPr>
        <w:t>.</w:t>
      </w:r>
      <w:r w:rsidRPr="00463BAE">
        <w:rPr>
          <w:color w:val="000000" w:themeColor="text1"/>
          <w:sz w:val="28"/>
          <w:szCs w:val="28"/>
          <w:shd w:val="clear" w:color="auto" w:fill="FFFFFF"/>
          <w:lang w:val="uk-UA"/>
        </w:rPr>
        <w:t xml:space="preserve"> С. 67-72.</w:t>
      </w:r>
    </w:p>
    <w:p w:rsidR="00DE02BA" w:rsidRPr="00463BAE" w:rsidRDefault="00DE02BA"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r w:rsidRPr="00463BAE">
        <w:rPr>
          <w:color w:val="000000" w:themeColor="text1"/>
          <w:sz w:val="28"/>
          <w:szCs w:val="28"/>
        </w:rPr>
        <w:t xml:space="preserve">Потапова, Л., &amp; Воронков, Є. (2023, </w:t>
      </w:r>
      <w:proofErr w:type="spellStart"/>
      <w:r w:rsidRPr="00463BAE">
        <w:rPr>
          <w:color w:val="000000" w:themeColor="text1"/>
          <w:sz w:val="28"/>
          <w:szCs w:val="28"/>
        </w:rPr>
        <w:t>January</w:t>
      </w:r>
      <w:proofErr w:type="spellEnd"/>
      <w:r w:rsidRPr="00463BAE">
        <w:rPr>
          <w:color w:val="000000" w:themeColor="text1"/>
          <w:sz w:val="28"/>
          <w:szCs w:val="28"/>
        </w:rPr>
        <w:t xml:space="preserve">). </w:t>
      </w:r>
      <w:r w:rsidRPr="00463BAE">
        <w:rPr>
          <w:color w:val="000000" w:themeColor="text1"/>
          <w:sz w:val="28"/>
          <w:szCs w:val="28"/>
          <w:lang w:val="uk-UA"/>
        </w:rPr>
        <w:t>В</w:t>
      </w:r>
      <w:proofErr w:type="spellStart"/>
      <w:r w:rsidRPr="00463BAE">
        <w:rPr>
          <w:color w:val="000000" w:themeColor="text1"/>
          <w:sz w:val="28"/>
          <w:szCs w:val="28"/>
        </w:rPr>
        <w:t>плив</w:t>
      </w:r>
      <w:proofErr w:type="spellEnd"/>
      <w:r w:rsidRPr="00463BAE">
        <w:rPr>
          <w:color w:val="000000" w:themeColor="text1"/>
          <w:sz w:val="28"/>
          <w:szCs w:val="28"/>
        </w:rPr>
        <w:t xml:space="preserve"> </w:t>
      </w:r>
      <w:proofErr w:type="spellStart"/>
      <w:r w:rsidRPr="00463BAE">
        <w:rPr>
          <w:color w:val="000000" w:themeColor="text1"/>
          <w:sz w:val="28"/>
          <w:szCs w:val="28"/>
        </w:rPr>
        <w:t>плавання</w:t>
      </w:r>
      <w:proofErr w:type="spellEnd"/>
      <w:r w:rsidRPr="00463BAE">
        <w:rPr>
          <w:color w:val="000000" w:themeColor="text1"/>
          <w:sz w:val="28"/>
          <w:szCs w:val="28"/>
        </w:rPr>
        <w:t xml:space="preserve"> на </w:t>
      </w:r>
      <w:proofErr w:type="spellStart"/>
      <w:r w:rsidRPr="00463BAE">
        <w:rPr>
          <w:color w:val="000000" w:themeColor="text1"/>
          <w:sz w:val="28"/>
          <w:szCs w:val="28"/>
        </w:rPr>
        <w:t>показники</w:t>
      </w:r>
      <w:proofErr w:type="spellEnd"/>
      <w:r w:rsidRPr="00463BAE">
        <w:rPr>
          <w:color w:val="000000" w:themeColor="text1"/>
          <w:sz w:val="28"/>
          <w:szCs w:val="28"/>
        </w:rPr>
        <w:t xml:space="preserve"> </w:t>
      </w:r>
      <w:proofErr w:type="spellStart"/>
      <w:r w:rsidRPr="00463BAE">
        <w:rPr>
          <w:color w:val="000000" w:themeColor="text1"/>
          <w:sz w:val="28"/>
          <w:szCs w:val="28"/>
        </w:rPr>
        <w:t>фізичного</w:t>
      </w:r>
      <w:proofErr w:type="spellEnd"/>
      <w:r w:rsidRPr="00463BAE">
        <w:rPr>
          <w:color w:val="000000" w:themeColor="text1"/>
          <w:sz w:val="28"/>
          <w:szCs w:val="28"/>
        </w:rPr>
        <w:t xml:space="preserve"> стану </w:t>
      </w:r>
      <w:proofErr w:type="spellStart"/>
      <w:r w:rsidRPr="00463BAE">
        <w:rPr>
          <w:color w:val="000000" w:themeColor="text1"/>
          <w:sz w:val="28"/>
          <w:szCs w:val="28"/>
        </w:rPr>
        <w:t>хлопчиків</w:t>
      </w:r>
      <w:proofErr w:type="spellEnd"/>
      <w:r w:rsidRPr="00463BAE">
        <w:rPr>
          <w:color w:val="000000" w:themeColor="text1"/>
          <w:sz w:val="28"/>
          <w:szCs w:val="28"/>
        </w:rPr>
        <w:t xml:space="preserve"> </w:t>
      </w:r>
      <w:proofErr w:type="spellStart"/>
      <w:r w:rsidRPr="00463BAE">
        <w:rPr>
          <w:color w:val="000000" w:themeColor="text1"/>
          <w:sz w:val="28"/>
          <w:szCs w:val="28"/>
        </w:rPr>
        <w:t>дошкільного</w:t>
      </w:r>
      <w:proofErr w:type="spellEnd"/>
      <w:r w:rsidRPr="00463BAE">
        <w:rPr>
          <w:color w:val="000000" w:themeColor="text1"/>
          <w:sz w:val="28"/>
          <w:szCs w:val="28"/>
        </w:rPr>
        <w:t xml:space="preserve"> </w:t>
      </w:r>
      <w:proofErr w:type="spellStart"/>
      <w:r w:rsidRPr="00463BAE">
        <w:rPr>
          <w:color w:val="000000" w:themeColor="text1"/>
          <w:sz w:val="28"/>
          <w:szCs w:val="28"/>
        </w:rPr>
        <w:t>віку</w:t>
      </w:r>
      <w:proofErr w:type="spellEnd"/>
      <w:r w:rsidRPr="00463BAE">
        <w:rPr>
          <w:color w:val="000000" w:themeColor="text1"/>
          <w:sz w:val="28"/>
          <w:szCs w:val="28"/>
        </w:rPr>
        <w:t xml:space="preserve">. </w:t>
      </w:r>
      <w:r w:rsidRPr="00463BAE">
        <w:rPr>
          <w:color w:val="000000" w:themeColor="text1"/>
          <w:sz w:val="28"/>
          <w:szCs w:val="28"/>
          <w:lang w:val="en-US"/>
        </w:rPr>
        <w:t>In</w:t>
      </w:r>
      <w:r w:rsidRPr="00463BAE">
        <w:rPr>
          <w:rStyle w:val="apple-converted-space"/>
          <w:color w:val="000000" w:themeColor="text1"/>
          <w:sz w:val="28"/>
          <w:szCs w:val="28"/>
          <w:lang w:val="en-US"/>
        </w:rPr>
        <w:t> </w:t>
      </w:r>
      <w:r w:rsidRPr="00463BAE">
        <w:rPr>
          <w:i/>
          <w:iCs/>
          <w:color w:val="000000" w:themeColor="text1"/>
          <w:sz w:val="28"/>
          <w:szCs w:val="28"/>
          <w:lang w:val="en-US"/>
        </w:rPr>
        <w:t xml:space="preserve">The 2th International scientific and practical conference “Modern education using the latest </w:t>
      </w:r>
      <w:proofErr w:type="gramStart"/>
      <w:r w:rsidRPr="00463BAE">
        <w:rPr>
          <w:i/>
          <w:iCs/>
          <w:color w:val="000000" w:themeColor="text1"/>
          <w:sz w:val="28"/>
          <w:szCs w:val="28"/>
          <w:lang w:val="en-US"/>
        </w:rPr>
        <w:t>technologies”(</w:t>
      </w:r>
      <w:proofErr w:type="gramEnd"/>
      <w:r w:rsidRPr="00463BAE">
        <w:rPr>
          <w:i/>
          <w:iCs/>
          <w:color w:val="000000" w:themeColor="text1"/>
          <w:sz w:val="28"/>
          <w:szCs w:val="28"/>
          <w:lang w:val="en-US"/>
        </w:rPr>
        <w:t xml:space="preserve">January 17-20, 2023) </w:t>
      </w:r>
      <w:r w:rsidRPr="00463BAE">
        <w:rPr>
          <w:color w:val="000000" w:themeColor="text1"/>
          <w:sz w:val="28"/>
          <w:szCs w:val="28"/>
          <w:lang w:val="en-US"/>
        </w:rPr>
        <w:t xml:space="preserve">Lisbon, Portugal. </w:t>
      </w:r>
      <w:r w:rsidRPr="00463BAE">
        <w:rPr>
          <w:color w:val="000000" w:themeColor="text1"/>
          <w:sz w:val="28"/>
          <w:szCs w:val="28"/>
        </w:rPr>
        <w:t>International Science Group</w:t>
      </w:r>
      <w:r w:rsidRPr="00463BAE">
        <w:rPr>
          <w:i/>
          <w:iCs/>
          <w:color w:val="000000" w:themeColor="text1"/>
          <w:sz w:val="28"/>
          <w:szCs w:val="28"/>
        </w:rPr>
        <w:t>. 2023. 504 p.</w:t>
      </w:r>
      <w:r w:rsidRPr="00463BAE">
        <w:rPr>
          <w:rStyle w:val="apple-converted-space"/>
          <w:color w:val="000000" w:themeColor="text1"/>
          <w:sz w:val="28"/>
          <w:szCs w:val="28"/>
        </w:rPr>
        <w:t> </w:t>
      </w:r>
      <w:r w:rsidRPr="00463BAE">
        <w:rPr>
          <w:color w:val="000000" w:themeColor="text1"/>
          <w:sz w:val="28"/>
          <w:szCs w:val="28"/>
        </w:rPr>
        <w:t>(p. 322).</w:t>
      </w:r>
    </w:p>
    <w:p w:rsidR="00BA69C8" w:rsidRPr="00463BAE" w:rsidRDefault="00BA69C8"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rPr>
        <w:t>Ремзі</w:t>
      </w:r>
      <w:proofErr w:type="spellEnd"/>
      <w:r w:rsidRPr="00463BAE">
        <w:rPr>
          <w:color w:val="000000" w:themeColor="text1"/>
          <w:sz w:val="28"/>
          <w:szCs w:val="28"/>
        </w:rPr>
        <w:t xml:space="preserve"> І.В., </w:t>
      </w:r>
      <w:proofErr w:type="spellStart"/>
      <w:r w:rsidRPr="00463BAE">
        <w:rPr>
          <w:color w:val="000000" w:themeColor="text1"/>
          <w:sz w:val="28"/>
          <w:szCs w:val="28"/>
        </w:rPr>
        <w:t>Аксьонов</w:t>
      </w:r>
      <w:proofErr w:type="spellEnd"/>
      <w:r w:rsidRPr="00463BAE">
        <w:rPr>
          <w:color w:val="000000" w:themeColor="text1"/>
          <w:sz w:val="28"/>
          <w:szCs w:val="28"/>
        </w:rPr>
        <w:t xml:space="preserve"> В.В., </w:t>
      </w:r>
      <w:proofErr w:type="spellStart"/>
      <w:r w:rsidRPr="00463BAE">
        <w:rPr>
          <w:color w:val="000000" w:themeColor="text1"/>
          <w:sz w:val="28"/>
          <w:szCs w:val="28"/>
        </w:rPr>
        <w:t>Аксьонов</w:t>
      </w:r>
      <w:proofErr w:type="spellEnd"/>
      <w:r w:rsidRPr="00463BAE">
        <w:rPr>
          <w:color w:val="000000" w:themeColor="text1"/>
          <w:sz w:val="28"/>
          <w:szCs w:val="28"/>
        </w:rPr>
        <w:t xml:space="preserve"> Д.В. </w:t>
      </w:r>
      <w:r w:rsidRPr="00463BAE">
        <w:rPr>
          <w:i/>
          <w:iCs/>
          <w:color w:val="000000" w:themeColor="text1"/>
          <w:sz w:val="28"/>
          <w:szCs w:val="28"/>
        </w:rPr>
        <w:t xml:space="preserve">Методика </w:t>
      </w:r>
      <w:proofErr w:type="spellStart"/>
      <w:r w:rsidRPr="00463BAE">
        <w:rPr>
          <w:i/>
          <w:iCs/>
          <w:color w:val="000000" w:themeColor="text1"/>
          <w:sz w:val="28"/>
          <w:szCs w:val="28"/>
        </w:rPr>
        <w:t>навчання</w:t>
      </w:r>
      <w:proofErr w:type="spellEnd"/>
      <w:r w:rsidRPr="00463BAE">
        <w:rPr>
          <w:i/>
          <w:iCs/>
          <w:color w:val="000000" w:themeColor="text1"/>
          <w:sz w:val="28"/>
          <w:szCs w:val="28"/>
        </w:rPr>
        <w:t xml:space="preserve"> </w:t>
      </w:r>
      <w:proofErr w:type="spellStart"/>
      <w:proofErr w:type="gramStart"/>
      <w:r w:rsidRPr="00463BAE">
        <w:rPr>
          <w:i/>
          <w:iCs/>
          <w:color w:val="000000" w:themeColor="text1"/>
          <w:sz w:val="28"/>
          <w:szCs w:val="28"/>
        </w:rPr>
        <w:t>плаванню</w:t>
      </w:r>
      <w:proofErr w:type="spellEnd"/>
      <w:r w:rsidRPr="00463BAE">
        <w:rPr>
          <w:color w:val="000000" w:themeColor="text1"/>
          <w:sz w:val="28"/>
          <w:szCs w:val="28"/>
        </w:rPr>
        <w:t xml:space="preserve"> :</w:t>
      </w:r>
      <w:proofErr w:type="gramEnd"/>
      <w:r w:rsidRPr="00463BAE">
        <w:rPr>
          <w:color w:val="000000" w:themeColor="text1"/>
          <w:sz w:val="28"/>
          <w:szCs w:val="28"/>
        </w:rPr>
        <w:t xml:space="preserve"> </w:t>
      </w:r>
      <w:proofErr w:type="spellStart"/>
      <w:r w:rsidRPr="00463BAE">
        <w:rPr>
          <w:color w:val="000000" w:themeColor="text1"/>
          <w:sz w:val="28"/>
          <w:szCs w:val="28"/>
        </w:rPr>
        <w:t>навч</w:t>
      </w:r>
      <w:proofErr w:type="spellEnd"/>
      <w:r w:rsidRPr="00463BAE">
        <w:rPr>
          <w:color w:val="000000" w:themeColor="text1"/>
          <w:sz w:val="28"/>
          <w:szCs w:val="28"/>
        </w:rPr>
        <w:t xml:space="preserve">.-метод. </w:t>
      </w:r>
      <w:proofErr w:type="spellStart"/>
      <w:r w:rsidRPr="00463BAE">
        <w:rPr>
          <w:color w:val="000000" w:themeColor="text1"/>
          <w:sz w:val="28"/>
          <w:szCs w:val="28"/>
        </w:rPr>
        <w:t>посіб</w:t>
      </w:r>
      <w:proofErr w:type="spellEnd"/>
      <w:r w:rsidRPr="00463BAE">
        <w:rPr>
          <w:color w:val="000000" w:themeColor="text1"/>
          <w:sz w:val="28"/>
          <w:szCs w:val="28"/>
        </w:rPr>
        <w:t xml:space="preserve">.; </w:t>
      </w:r>
      <w:proofErr w:type="spellStart"/>
      <w:r w:rsidRPr="00463BAE">
        <w:rPr>
          <w:color w:val="000000" w:themeColor="text1"/>
          <w:sz w:val="28"/>
          <w:szCs w:val="28"/>
        </w:rPr>
        <w:t>Комунальнии</w:t>
      </w:r>
      <w:proofErr w:type="spellEnd"/>
      <w:r w:rsidRPr="00463BAE">
        <w:rPr>
          <w:color w:val="000000" w:themeColor="text1"/>
          <w:sz w:val="28"/>
          <w:szCs w:val="28"/>
        </w:rPr>
        <w:t>̆ заклад «</w:t>
      </w:r>
      <w:proofErr w:type="spellStart"/>
      <w:r w:rsidRPr="00463BAE">
        <w:rPr>
          <w:color w:val="000000" w:themeColor="text1"/>
          <w:sz w:val="28"/>
          <w:szCs w:val="28"/>
        </w:rPr>
        <w:t>Харківська</w:t>
      </w:r>
      <w:proofErr w:type="spellEnd"/>
      <w:r w:rsidRPr="00463BAE">
        <w:rPr>
          <w:color w:val="000000" w:themeColor="text1"/>
          <w:sz w:val="28"/>
          <w:szCs w:val="28"/>
        </w:rPr>
        <w:t xml:space="preserve"> </w:t>
      </w:r>
      <w:proofErr w:type="spellStart"/>
      <w:r w:rsidRPr="00463BAE">
        <w:rPr>
          <w:color w:val="000000" w:themeColor="text1"/>
          <w:sz w:val="28"/>
          <w:szCs w:val="28"/>
        </w:rPr>
        <w:t>гуманітарно</w:t>
      </w:r>
      <w:proofErr w:type="spellEnd"/>
      <w:r w:rsidRPr="00463BAE">
        <w:rPr>
          <w:color w:val="000000" w:themeColor="text1"/>
          <w:sz w:val="28"/>
          <w:szCs w:val="28"/>
        </w:rPr>
        <w:t xml:space="preserve"> – </w:t>
      </w:r>
      <w:proofErr w:type="spellStart"/>
      <w:r w:rsidRPr="00463BAE">
        <w:rPr>
          <w:color w:val="000000" w:themeColor="text1"/>
          <w:sz w:val="28"/>
          <w:szCs w:val="28"/>
        </w:rPr>
        <w:t>педагогічна</w:t>
      </w:r>
      <w:proofErr w:type="spellEnd"/>
      <w:r w:rsidRPr="00463BAE">
        <w:rPr>
          <w:color w:val="000000" w:themeColor="text1"/>
          <w:sz w:val="28"/>
          <w:szCs w:val="28"/>
        </w:rPr>
        <w:t xml:space="preserve"> </w:t>
      </w:r>
      <w:proofErr w:type="spellStart"/>
      <w:r w:rsidRPr="00463BAE">
        <w:rPr>
          <w:color w:val="000000" w:themeColor="text1"/>
          <w:sz w:val="28"/>
          <w:szCs w:val="28"/>
        </w:rPr>
        <w:t>академія</w:t>
      </w:r>
      <w:proofErr w:type="spellEnd"/>
      <w:r w:rsidRPr="00463BAE">
        <w:rPr>
          <w:color w:val="000000" w:themeColor="text1"/>
          <w:sz w:val="28"/>
          <w:szCs w:val="28"/>
        </w:rPr>
        <w:t xml:space="preserve">» </w:t>
      </w:r>
      <w:proofErr w:type="spellStart"/>
      <w:r w:rsidRPr="00463BAE">
        <w:rPr>
          <w:color w:val="000000" w:themeColor="text1"/>
          <w:sz w:val="28"/>
          <w:szCs w:val="28"/>
        </w:rPr>
        <w:t>Харківськоі</w:t>
      </w:r>
      <w:proofErr w:type="spellEnd"/>
      <w:r w:rsidRPr="00463BAE">
        <w:rPr>
          <w:color w:val="000000" w:themeColor="text1"/>
          <w:sz w:val="28"/>
          <w:szCs w:val="28"/>
        </w:rPr>
        <w:t xml:space="preserve">̈ </w:t>
      </w:r>
      <w:proofErr w:type="spellStart"/>
      <w:r w:rsidRPr="00463BAE">
        <w:rPr>
          <w:color w:val="000000" w:themeColor="text1"/>
          <w:sz w:val="28"/>
          <w:szCs w:val="28"/>
        </w:rPr>
        <w:t>обласноі</w:t>
      </w:r>
      <w:proofErr w:type="spellEnd"/>
      <w:r w:rsidRPr="00463BAE">
        <w:rPr>
          <w:color w:val="000000" w:themeColor="text1"/>
          <w:sz w:val="28"/>
          <w:szCs w:val="28"/>
        </w:rPr>
        <w:t xml:space="preserve">̈ ради. </w:t>
      </w:r>
      <w:proofErr w:type="spellStart"/>
      <w:r w:rsidRPr="00463BAE">
        <w:rPr>
          <w:color w:val="000000" w:themeColor="text1"/>
          <w:sz w:val="28"/>
          <w:szCs w:val="28"/>
        </w:rPr>
        <w:t>Харків</w:t>
      </w:r>
      <w:proofErr w:type="spellEnd"/>
      <w:r w:rsidRPr="00463BAE">
        <w:rPr>
          <w:color w:val="000000" w:themeColor="text1"/>
          <w:sz w:val="28"/>
          <w:szCs w:val="28"/>
        </w:rPr>
        <w:t>, 2020. 143 с.</w:t>
      </w:r>
    </w:p>
    <w:p w:rsidR="00615CCA" w:rsidRPr="00463BAE" w:rsidRDefault="00615CCA"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rPr>
        <w:t>Сімак</w:t>
      </w:r>
      <w:proofErr w:type="spellEnd"/>
      <w:r w:rsidRPr="00463BAE">
        <w:rPr>
          <w:color w:val="000000" w:themeColor="text1"/>
          <w:sz w:val="28"/>
          <w:szCs w:val="28"/>
        </w:rPr>
        <w:t xml:space="preserve"> Н., </w:t>
      </w:r>
      <w:proofErr w:type="spellStart"/>
      <w:r w:rsidRPr="00463BAE">
        <w:rPr>
          <w:color w:val="000000" w:themeColor="text1"/>
          <w:sz w:val="28"/>
          <w:szCs w:val="28"/>
        </w:rPr>
        <w:t>Одинець</w:t>
      </w:r>
      <w:proofErr w:type="spellEnd"/>
      <w:r w:rsidRPr="00463BAE">
        <w:rPr>
          <w:color w:val="000000" w:themeColor="text1"/>
          <w:sz w:val="28"/>
          <w:szCs w:val="28"/>
        </w:rPr>
        <w:t xml:space="preserve"> Т. </w:t>
      </w:r>
      <w:proofErr w:type="spellStart"/>
      <w:r w:rsidRPr="00463BAE">
        <w:rPr>
          <w:color w:val="000000" w:themeColor="text1"/>
          <w:sz w:val="28"/>
          <w:szCs w:val="28"/>
        </w:rPr>
        <w:t>Інноваційні</w:t>
      </w:r>
      <w:proofErr w:type="spellEnd"/>
      <w:r w:rsidRPr="00463BAE">
        <w:rPr>
          <w:color w:val="000000" w:themeColor="text1"/>
          <w:sz w:val="28"/>
          <w:szCs w:val="28"/>
        </w:rPr>
        <w:t xml:space="preserve"> </w:t>
      </w:r>
      <w:proofErr w:type="spellStart"/>
      <w:r w:rsidRPr="00463BAE">
        <w:rPr>
          <w:color w:val="000000" w:themeColor="text1"/>
          <w:sz w:val="28"/>
          <w:szCs w:val="28"/>
        </w:rPr>
        <w:t>підходи</w:t>
      </w:r>
      <w:proofErr w:type="spellEnd"/>
      <w:r w:rsidRPr="00463BAE">
        <w:rPr>
          <w:color w:val="000000" w:themeColor="text1"/>
          <w:sz w:val="28"/>
          <w:szCs w:val="28"/>
        </w:rPr>
        <w:t xml:space="preserve"> </w:t>
      </w:r>
      <w:proofErr w:type="spellStart"/>
      <w:r w:rsidRPr="00463BAE">
        <w:rPr>
          <w:color w:val="000000" w:themeColor="text1"/>
          <w:sz w:val="28"/>
          <w:szCs w:val="28"/>
        </w:rPr>
        <w:t>навчання</w:t>
      </w:r>
      <w:proofErr w:type="spellEnd"/>
      <w:r w:rsidRPr="00463BAE">
        <w:rPr>
          <w:color w:val="000000" w:themeColor="text1"/>
          <w:sz w:val="28"/>
          <w:szCs w:val="28"/>
        </w:rPr>
        <w:t xml:space="preserve"> </w:t>
      </w:r>
      <w:proofErr w:type="spellStart"/>
      <w:r w:rsidRPr="00463BAE">
        <w:rPr>
          <w:color w:val="000000" w:themeColor="text1"/>
          <w:sz w:val="28"/>
          <w:szCs w:val="28"/>
        </w:rPr>
        <w:t>плавання</w:t>
      </w:r>
      <w:proofErr w:type="spellEnd"/>
      <w:r w:rsidRPr="00463BAE">
        <w:rPr>
          <w:color w:val="000000" w:themeColor="text1"/>
          <w:sz w:val="28"/>
          <w:szCs w:val="28"/>
        </w:rPr>
        <w:t xml:space="preserve"> </w:t>
      </w:r>
      <w:proofErr w:type="spellStart"/>
      <w:r w:rsidRPr="00463BAE">
        <w:rPr>
          <w:color w:val="000000" w:themeColor="text1"/>
          <w:sz w:val="28"/>
          <w:szCs w:val="28"/>
        </w:rPr>
        <w:t>дітеи</w:t>
      </w:r>
      <w:proofErr w:type="spellEnd"/>
      <w:r w:rsidRPr="00463BAE">
        <w:rPr>
          <w:color w:val="000000" w:themeColor="text1"/>
          <w:sz w:val="28"/>
          <w:szCs w:val="28"/>
        </w:rPr>
        <w:t xml:space="preserve">̆ на </w:t>
      </w:r>
      <w:proofErr w:type="spellStart"/>
      <w:r w:rsidRPr="00463BAE">
        <w:rPr>
          <w:color w:val="000000" w:themeColor="text1"/>
          <w:sz w:val="28"/>
          <w:szCs w:val="28"/>
        </w:rPr>
        <w:t>етапі</w:t>
      </w:r>
      <w:proofErr w:type="spellEnd"/>
      <w:r w:rsidRPr="00463BAE">
        <w:rPr>
          <w:color w:val="000000" w:themeColor="text1"/>
          <w:sz w:val="28"/>
          <w:szCs w:val="28"/>
        </w:rPr>
        <w:t xml:space="preserve"> </w:t>
      </w:r>
      <w:proofErr w:type="spellStart"/>
      <w:r w:rsidRPr="00463BAE">
        <w:rPr>
          <w:color w:val="000000" w:themeColor="text1"/>
          <w:sz w:val="28"/>
          <w:szCs w:val="28"/>
        </w:rPr>
        <w:t>початковоі</w:t>
      </w:r>
      <w:proofErr w:type="spellEnd"/>
      <w:r w:rsidRPr="00463BAE">
        <w:rPr>
          <w:color w:val="000000" w:themeColor="text1"/>
          <w:sz w:val="28"/>
          <w:szCs w:val="28"/>
        </w:rPr>
        <w:t xml:space="preserve">̈ </w:t>
      </w:r>
      <w:proofErr w:type="spellStart"/>
      <w:r w:rsidRPr="00463BAE">
        <w:rPr>
          <w:color w:val="000000" w:themeColor="text1"/>
          <w:sz w:val="28"/>
          <w:szCs w:val="28"/>
        </w:rPr>
        <w:t>підготовки</w:t>
      </w:r>
      <w:proofErr w:type="spellEnd"/>
      <w:r w:rsidRPr="00463BAE">
        <w:rPr>
          <w:color w:val="000000" w:themeColor="text1"/>
          <w:sz w:val="28"/>
          <w:szCs w:val="28"/>
        </w:rPr>
        <w:t xml:space="preserve">. </w:t>
      </w:r>
      <w:proofErr w:type="spellStart"/>
      <w:r w:rsidRPr="00463BAE">
        <w:rPr>
          <w:i/>
          <w:iCs/>
          <w:color w:val="000000" w:themeColor="text1"/>
          <w:sz w:val="28"/>
          <w:szCs w:val="28"/>
        </w:rPr>
        <w:t>Науковии</w:t>
      </w:r>
      <w:proofErr w:type="spellEnd"/>
      <w:r w:rsidRPr="00463BAE">
        <w:rPr>
          <w:i/>
          <w:iCs/>
          <w:color w:val="000000" w:themeColor="text1"/>
          <w:sz w:val="28"/>
          <w:szCs w:val="28"/>
        </w:rPr>
        <w:t xml:space="preserve">̆ </w:t>
      </w:r>
      <w:proofErr w:type="spellStart"/>
      <w:r w:rsidRPr="00463BAE">
        <w:rPr>
          <w:i/>
          <w:iCs/>
          <w:color w:val="000000" w:themeColor="text1"/>
          <w:sz w:val="28"/>
          <w:szCs w:val="28"/>
        </w:rPr>
        <w:t>часопис</w:t>
      </w:r>
      <w:proofErr w:type="spellEnd"/>
      <w:r w:rsidRPr="00463BAE">
        <w:rPr>
          <w:i/>
          <w:iCs/>
          <w:color w:val="000000" w:themeColor="text1"/>
          <w:sz w:val="28"/>
          <w:szCs w:val="28"/>
        </w:rPr>
        <w:t xml:space="preserve"> </w:t>
      </w:r>
      <w:proofErr w:type="spellStart"/>
      <w:r w:rsidRPr="00463BAE">
        <w:rPr>
          <w:i/>
          <w:iCs/>
          <w:color w:val="000000" w:themeColor="text1"/>
          <w:sz w:val="28"/>
          <w:szCs w:val="28"/>
        </w:rPr>
        <w:t>Національного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педагогічного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університету</w:t>
      </w:r>
      <w:proofErr w:type="spellEnd"/>
      <w:r w:rsidRPr="00463BAE">
        <w:rPr>
          <w:i/>
          <w:iCs/>
          <w:color w:val="000000" w:themeColor="text1"/>
          <w:sz w:val="28"/>
          <w:szCs w:val="28"/>
        </w:rPr>
        <w:t xml:space="preserve"> </w:t>
      </w:r>
      <w:proofErr w:type="spellStart"/>
      <w:r w:rsidRPr="00463BAE">
        <w:rPr>
          <w:i/>
          <w:iCs/>
          <w:color w:val="000000" w:themeColor="text1"/>
          <w:sz w:val="28"/>
          <w:szCs w:val="28"/>
        </w:rPr>
        <w:t>імені</w:t>
      </w:r>
      <w:proofErr w:type="spellEnd"/>
      <w:r w:rsidRPr="00463BAE">
        <w:rPr>
          <w:i/>
          <w:iCs/>
          <w:color w:val="000000" w:themeColor="text1"/>
          <w:sz w:val="28"/>
          <w:szCs w:val="28"/>
        </w:rPr>
        <w:t xml:space="preserve"> М.П. </w:t>
      </w:r>
      <w:proofErr w:type="spellStart"/>
      <w:r w:rsidRPr="00463BAE">
        <w:rPr>
          <w:i/>
          <w:iCs/>
          <w:color w:val="000000" w:themeColor="text1"/>
          <w:sz w:val="28"/>
          <w:szCs w:val="28"/>
        </w:rPr>
        <w:t>Драгоманова</w:t>
      </w:r>
      <w:proofErr w:type="spellEnd"/>
      <w:r w:rsidRPr="00463BAE">
        <w:rPr>
          <w:i/>
          <w:iCs/>
          <w:color w:val="000000" w:themeColor="text1"/>
          <w:sz w:val="28"/>
          <w:szCs w:val="28"/>
        </w:rPr>
        <w:t xml:space="preserve">. </w:t>
      </w:r>
      <w:proofErr w:type="spellStart"/>
      <w:r w:rsidRPr="00463BAE">
        <w:rPr>
          <w:i/>
          <w:iCs/>
          <w:color w:val="000000" w:themeColor="text1"/>
          <w:sz w:val="28"/>
          <w:szCs w:val="28"/>
        </w:rPr>
        <w:t>Серія</w:t>
      </w:r>
      <w:proofErr w:type="spellEnd"/>
      <w:r w:rsidRPr="00463BAE">
        <w:rPr>
          <w:i/>
          <w:iCs/>
          <w:color w:val="000000" w:themeColor="text1"/>
          <w:sz w:val="28"/>
          <w:szCs w:val="28"/>
        </w:rPr>
        <w:t xml:space="preserve"> 15. </w:t>
      </w:r>
      <w:proofErr w:type="spellStart"/>
      <w:r w:rsidRPr="00463BAE">
        <w:rPr>
          <w:i/>
          <w:iCs/>
          <w:color w:val="000000" w:themeColor="text1"/>
          <w:sz w:val="28"/>
          <w:szCs w:val="28"/>
        </w:rPr>
        <w:t>Науково-педагогічні</w:t>
      </w:r>
      <w:proofErr w:type="spellEnd"/>
      <w:r w:rsidRPr="00463BAE">
        <w:rPr>
          <w:i/>
          <w:iCs/>
          <w:color w:val="000000" w:themeColor="text1"/>
          <w:sz w:val="28"/>
          <w:szCs w:val="28"/>
        </w:rPr>
        <w:t xml:space="preserve"> </w:t>
      </w:r>
      <w:proofErr w:type="spellStart"/>
      <w:r w:rsidRPr="00463BAE">
        <w:rPr>
          <w:i/>
          <w:iCs/>
          <w:color w:val="000000" w:themeColor="text1"/>
          <w:sz w:val="28"/>
          <w:szCs w:val="28"/>
        </w:rPr>
        <w:t>проблеми</w:t>
      </w:r>
      <w:proofErr w:type="spellEnd"/>
      <w:r w:rsidRPr="00463BAE">
        <w:rPr>
          <w:i/>
          <w:iCs/>
          <w:color w:val="000000" w:themeColor="text1"/>
          <w:sz w:val="28"/>
          <w:szCs w:val="28"/>
        </w:rPr>
        <w:t xml:space="preserve"> фізичної </w:t>
      </w:r>
      <w:proofErr w:type="spellStart"/>
      <w:r w:rsidRPr="00463BAE">
        <w:rPr>
          <w:i/>
          <w:iCs/>
          <w:color w:val="000000" w:themeColor="text1"/>
          <w:sz w:val="28"/>
          <w:szCs w:val="28"/>
        </w:rPr>
        <w:t>культури</w:t>
      </w:r>
      <w:proofErr w:type="spellEnd"/>
      <w:r w:rsidRPr="00463BAE">
        <w:rPr>
          <w:i/>
          <w:iCs/>
          <w:color w:val="000000" w:themeColor="text1"/>
          <w:sz w:val="28"/>
          <w:szCs w:val="28"/>
        </w:rPr>
        <w:t xml:space="preserve"> (</w:t>
      </w:r>
      <w:proofErr w:type="spellStart"/>
      <w:r w:rsidRPr="00463BAE">
        <w:rPr>
          <w:i/>
          <w:iCs/>
          <w:color w:val="000000" w:themeColor="text1"/>
          <w:sz w:val="28"/>
          <w:szCs w:val="28"/>
        </w:rPr>
        <w:t>фізична</w:t>
      </w:r>
      <w:proofErr w:type="spellEnd"/>
      <w:r w:rsidRPr="00463BAE">
        <w:rPr>
          <w:i/>
          <w:iCs/>
          <w:color w:val="000000" w:themeColor="text1"/>
          <w:sz w:val="28"/>
          <w:szCs w:val="28"/>
        </w:rPr>
        <w:t xml:space="preserve"> культура і спорт</w:t>
      </w:r>
      <w:r w:rsidRPr="00463BAE">
        <w:rPr>
          <w:color w:val="000000" w:themeColor="text1"/>
          <w:sz w:val="28"/>
          <w:szCs w:val="28"/>
        </w:rPr>
        <w:t>), 2023. 3</w:t>
      </w:r>
      <w:proofErr w:type="gramStart"/>
      <w:r w:rsidRPr="00463BAE">
        <w:rPr>
          <w:color w:val="000000" w:themeColor="text1"/>
          <w:sz w:val="28"/>
          <w:szCs w:val="28"/>
        </w:rPr>
        <w:t>K(</w:t>
      </w:r>
      <w:proofErr w:type="gramEnd"/>
      <w:r w:rsidRPr="00463BAE">
        <w:rPr>
          <w:color w:val="000000" w:themeColor="text1"/>
          <w:sz w:val="28"/>
          <w:szCs w:val="28"/>
        </w:rPr>
        <w:t>162). С. 369-374.</w:t>
      </w:r>
    </w:p>
    <w:p w:rsidR="00121FE0" w:rsidRPr="00463BAE" w:rsidRDefault="00121FE0"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r w:rsidRPr="00463BAE">
        <w:rPr>
          <w:color w:val="000000" w:themeColor="text1"/>
          <w:sz w:val="28"/>
          <w:szCs w:val="28"/>
          <w:shd w:val="clear" w:color="auto" w:fill="FFFFFF"/>
        </w:rPr>
        <w:t>Симак, Н. Д.</w:t>
      </w:r>
      <w:r w:rsidRPr="00463BAE">
        <w:rPr>
          <w:color w:val="000000" w:themeColor="text1"/>
          <w:sz w:val="28"/>
          <w:szCs w:val="28"/>
          <w:shd w:val="clear" w:color="auto" w:fill="FFFFFF"/>
          <w:lang w:val="uk-UA"/>
        </w:rPr>
        <w:t>,</w:t>
      </w:r>
      <w:r w:rsidRPr="00463BAE">
        <w:rPr>
          <w:color w:val="000000" w:themeColor="text1"/>
          <w:sz w:val="28"/>
          <w:szCs w:val="28"/>
          <w:shd w:val="clear" w:color="auto" w:fill="FFFFFF"/>
        </w:rPr>
        <w:t xml:space="preserve"> В. Г. Тодорова </w:t>
      </w:r>
      <w:proofErr w:type="spellStart"/>
      <w:r w:rsidRPr="00463BAE">
        <w:rPr>
          <w:color w:val="000000" w:themeColor="text1"/>
          <w:sz w:val="28"/>
          <w:szCs w:val="28"/>
          <w:shd w:val="clear" w:color="auto" w:fill="FFFFFF"/>
        </w:rPr>
        <w:t>Методичні</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особливості</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навчання</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lastRenderedPageBreak/>
        <w:t>плавання</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дітей</w:t>
      </w:r>
      <w:proofErr w:type="spellEnd"/>
      <w:r w:rsidRPr="00463BAE">
        <w:rPr>
          <w:color w:val="000000" w:themeColor="text1"/>
          <w:sz w:val="28"/>
          <w:szCs w:val="28"/>
          <w:shd w:val="clear" w:color="auto" w:fill="FFFFFF"/>
        </w:rPr>
        <w:t xml:space="preserve"> 7-9 </w:t>
      </w:r>
      <w:proofErr w:type="spellStart"/>
      <w:r w:rsidRPr="00463BAE">
        <w:rPr>
          <w:color w:val="000000" w:themeColor="text1"/>
          <w:sz w:val="28"/>
          <w:szCs w:val="28"/>
          <w:shd w:val="clear" w:color="auto" w:fill="FFFFFF"/>
        </w:rPr>
        <w:t>років</w:t>
      </w:r>
      <w:proofErr w:type="spellEnd"/>
      <w:r w:rsidRPr="00463BAE">
        <w:rPr>
          <w:color w:val="000000" w:themeColor="text1"/>
          <w:sz w:val="28"/>
          <w:szCs w:val="28"/>
          <w:shd w:val="clear" w:color="auto" w:fill="FFFFFF"/>
        </w:rPr>
        <w:t xml:space="preserve">: </w:t>
      </w:r>
      <w:proofErr w:type="spellStart"/>
      <w:r w:rsidRPr="00463BAE">
        <w:rPr>
          <w:color w:val="000000" w:themeColor="text1"/>
          <w:sz w:val="28"/>
          <w:szCs w:val="28"/>
          <w:shd w:val="clear" w:color="auto" w:fill="FFFFFF"/>
        </w:rPr>
        <w:t>проблеми</w:t>
      </w:r>
      <w:proofErr w:type="spellEnd"/>
      <w:r w:rsidRPr="00463BAE">
        <w:rPr>
          <w:color w:val="000000" w:themeColor="text1"/>
          <w:sz w:val="28"/>
          <w:szCs w:val="28"/>
          <w:shd w:val="clear" w:color="auto" w:fill="FFFFFF"/>
        </w:rPr>
        <w:t xml:space="preserve"> та </w:t>
      </w:r>
      <w:proofErr w:type="spellStart"/>
      <w:r w:rsidRPr="00463BAE">
        <w:rPr>
          <w:color w:val="000000" w:themeColor="text1"/>
          <w:sz w:val="28"/>
          <w:szCs w:val="28"/>
          <w:shd w:val="clear" w:color="auto" w:fill="FFFFFF"/>
        </w:rPr>
        <w:t>здобутки</w:t>
      </w:r>
      <w:proofErr w:type="spellEnd"/>
      <w:r w:rsidRPr="00463BAE">
        <w:rPr>
          <w:color w:val="000000" w:themeColor="text1"/>
          <w:sz w:val="28"/>
          <w:szCs w:val="28"/>
          <w:shd w:val="clear" w:color="auto" w:fill="FFFFFF"/>
          <w:lang w:val="uk-UA"/>
        </w:rPr>
        <w:t xml:space="preserve">. </w:t>
      </w:r>
      <w:proofErr w:type="spellStart"/>
      <w:r w:rsidRPr="00463BAE">
        <w:rPr>
          <w:i/>
          <w:iCs/>
          <w:color w:val="000000" w:themeColor="text1"/>
          <w:sz w:val="28"/>
          <w:szCs w:val="28"/>
          <w:shd w:val="clear" w:color="auto" w:fill="FFFFFF"/>
        </w:rPr>
        <w:t>Науковий</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часопис</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Національного</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педагогічного</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університету</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імені</w:t>
      </w:r>
      <w:proofErr w:type="spellEnd"/>
      <w:r w:rsidRPr="00463BAE">
        <w:rPr>
          <w:i/>
          <w:iCs/>
          <w:color w:val="000000" w:themeColor="text1"/>
          <w:sz w:val="28"/>
          <w:szCs w:val="28"/>
          <w:shd w:val="clear" w:color="auto" w:fill="FFFFFF"/>
        </w:rPr>
        <w:t xml:space="preserve"> М. П. </w:t>
      </w:r>
      <w:proofErr w:type="spellStart"/>
      <w:r w:rsidRPr="00463BAE">
        <w:rPr>
          <w:i/>
          <w:iCs/>
          <w:color w:val="000000" w:themeColor="text1"/>
          <w:sz w:val="28"/>
          <w:szCs w:val="28"/>
          <w:shd w:val="clear" w:color="auto" w:fill="FFFFFF"/>
        </w:rPr>
        <w:t>Драгоманова</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Серія</w:t>
      </w:r>
      <w:proofErr w:type="spellEnd"/>
      <w:r w:rsidRPr="00463BAE">
        <w:rPr>
          <w:i/>
          <w:iCs/>
          <w:color w:val="000000" w:themeColor="text1"/>
          <w:sz w:val="28"/>
          <w:szCs w:val="28"/>
          <w:shd w:val="clear" w:color="auto" w:fill="FFFFFF"/>
        </w:rPr>
        <w:t xml:space="preserve"> </w:t>
      </w:r>
      <w:proofErr w:type="gramStart"/>
      <w:r w:rsidRPr="00463BAE">
        <w:rPr>
          <w:i/>
          <w:iCs/>
          <w:color w:val="000000" w:themeColor="text1"/>
          <w:sz w:val="28"/>
          <w:szCs w:val="28"/>
          <w:shd w:val="clear" w:color="auto" w:fill="FFFFFF"/>
        </w:rPr>
        <w:t>15 :</w:t>
      </w:r>
      <w:proofErr w:type="gram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Науково-педагогічні</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проблеми</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фізичної</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культури</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фізична</w:t>
      </w:r>
      <w:proofErr w:type="spellEnd"/>
      <w:r w:rsidRPr="00463BAE">
        <w:rPr>
          <w:i/>
          <w:iCs/>
          <w:color w:val="000000" w:themeColor="text1"/>
          <w:sz w:val="28"/>
          <w:szCs w:val="28"/>
          <w:shd w:val="clear" w:color="auto" w:fill="FFFFFF"/>
        </w:rPr>
        <w:t xml:space="preserve"> культура і спорт) : </w:t>
      </w:r>
      <w:proofErr w:type="spellStart"/>
      <w:r w:rsidRPr="00463BAE">
        <w:rPr>
          <w:i/>
          <w:iCs/>
          <w:color w:val="000000" w:themeColor="text1"/>
          <w:sz w:val="28"/>
          <w:szCs w:val="28"/>
          <w:shd w:val="clear" w:color="auto" w:fill="FFFFFF"/>
        </w:rPr>
        <w:t>зб</w:t>
      </w:r>
      <w:proofErr w:type="spellEnd"/>
      <w:r w:rsidRPr="00463BAE">
        <w:rPr>
          <w:i/>
          <w:iCs/>
          <w:color w:val="000000" w:themeColor="text1"/>
          <w:sz w:val="28"/>
          <w:szCs w:val="28"/>
          <w:shd w:val="clear" w:color="auto" w:fill="FFFFFF"/>
        </w:rPr>
        <w:t xml:space="preserve">. наук. </w:t>
      </w:r>
      <w:proofErr w:type="spellStart"/>
      <w:r w:rsidRPr="00463BAE">
        <w:rPr>
          <w:i/>
          <w:iCs/>
          <w:color w:val="000000" w:themeColor="text1"/>
          <w:sz w:val="28"/>
          <w:szCs w:val="28"/>
          <w:shd w:val="clear" w:color="auto" w:fill="FFFFFF"/>
        </w:rPr>
        <w:t>праць</w:t>
      </w:r>
      <w:proofErr w:type="spellEnd"/>
      <w:r w:rsidRPr="00463BAE">
        <w:rPr>
          <w:i/>
          <w:iCs/>
          <w:color w:val="000000" w:themeColor="text1"/>
          <w:sz w:val="28"/>
          <w:szCs w:val="28"/>
          <w:shd w:val="clear" w:color="auto" w:fill="FFFFFF"/>
        </w:rPr>
        <w:t xml:space="preserve"> / </w:t>
      </w:r>
      <w:r w:rsidRPr="00463BAE">
        <w:rPr>
          <w:color w:val="000000" w:themeColor="text1"/>
          <w:sz w:val="28"/>
          <w:szCs w:val="28"/>
          <w:shd w:val="clear" w:color="auto" w:fill="FFFFFF"/>
        </w:rPr>
        <w:t xml:space="preserve">За ред. О. В. Тимошенка. </w:t>
      </w:r>
      <w:proofErr w:type="spellStart"/>
      <w:proofErr w:type="gramStart"/>
      <w:r w:rsidRPr="00463BAE">
        <w:rPr>
          <w:color w:val="000000" w:themeColor="text1"/>
          <w:sz w:val="28"/>
          <w:szCs w:val="28"/>
          <w:shd w:val="clear" w:color="auto" w:fill="FFFFFF"/>
        </w:rPr>
        <w:t>Київ</w:t>
      </w:r>
      <w:proofErr w:type="spellEnd"/>
      <w:r w:rsidRPr="00463BAE">
        <w:rPr>
          <w:color w:val="000000" w:themeColor="text1"/>
          <w:sz w:val="28"/>
          <w:szCs w:val="28"/>
          <w:shd w:val="clear" w:color="auto" w:fill="FFFFFF"/>
        </w:rPr>
        <w:t xml:space="preserve"> :</w:t>
      </w:r>
      <w:proofErr w:type="gramEnd"/>
      <w:r w:rsidRPr="00463BAE">
        <w:rPr>
          <w:color w:val="000000" w:themeColor="text1"/>
          <w:sz w:val="28"/>
          <w:szCs w:val="28"/>
          <w:shd w:val="clear" w:color="auto" w:fill="FFFFFF"/>
        </w:rPr>
        <w:t xml:space="preserve"> Вид-во НПУ </w:t>
      </w:r>
      <w:proofErr w:type="spellStart"/>
      <w:r w:rsidRPr="00463BAE">
        <w:rPr>
          <w:color w:val="000000" w:themeColor="text1"/>
          <w:sz w:val="28"/>
          <w:szCs w:val="28"/>
          <w:shd w:val="clear" w:color="auto" w:fill="FFFFFF"/>
        </w:rPr>
        <w:t>імені</w:t>
      </w:r>
      <w:proofErr w:type="spellEnd"/>
      <w:r w:rsidRPr="00463BAE">
        <w:rPr>
          <w:color w:val="000000" w:themeColor="text1"/>
          <w:sz w:val="28"/>
          <w:szCs w:val="28"/>
          <w:shd w:val="clear" w:color="auto" w:fill="FFFFFF"/>
        </w:rPr>
        <w:t xml:space="preserve"> М. П. </w:t>
      </w:r>
      <w:proofErr w:type="spellStart"/>
      <w:r w:rsidRPr="00463BAE">
        <w:rPr>
          <w:color w:val="000000" w:themeColor="text1"/>
          <w:sz w:val="28"/>
          <w:szCs w:val="28"/>
          <w:shd w:val="clear" w:color="auto" w:fill="FFFFFF"/>
        </w:rPr>
        <w:t>Драгоманова</w:t>
      </w:r>
      <w:proofErr w:type="spellEnd"/>
      <w:r w:rsidRPr="00463BAE">
        <w:rPr>
          <w:color w:val="000000" w:themeColor="text1"/>
          <w:sz w:val="28"/>
          <w:szCs w:val="28"/>
          <w:shd w:val="clear" w:color="auto" w:fill="FFFFFF"/>
        </w:rPr>
        <w:t>, 2022. Вип. 3К (147). С. 357-363.</w:t>
      </w:r>
    </w:p>
    <w:p w:rsidR="001C4AE9" w:rsidRPr="00463BAE" w:rsidRDefault="001C4AE9"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proofErr w:type="spellStart"/>
      <w:r w:rsidRPr="00463BAE">
        <w:rPr>
          <w:color w:val="000000" w:themeColor="text1"/>
          <w:sz w:val="28"/>
          <w:szCs w:val="28"/>
          <w:shd w:val="clear" w:color="auto" w:fill="FFFFFF"/>
          <w:lang w:val="uk-UA"/>
        </w:rPr>
        <w:t>Степчук</w:t>
      </w:r>
      <w:proofErr w:type="spellEnd"/>
      <w:r w:rsidRPr="00463BAE">
        <w:rPr>
          <w:color w:val="000000" w:themeColor="text1"/>
          <w:sz w:val="28"/>
          <w:szCs w:val="28"/>
          <w:shd w:val="clear" w:color="auto" w:fill="FFFFFF"/>
          <w:lang w:val="uk-UA"/>
        </w:rPr>
        <w:t xml:space="preserve">, Н., </w:t>
      </w:r>
      <w:proofErr w:type="spellStart"/>
      <w:r w:rsidRPr="00463BAE">
        <w:rPr>
          <w:color w:val="000000" w:themeColor="text1"/>
          <w:sz w:val="28"/>
          <w:szCs w:val="28"/>
          <w:shd w:val="clear" w:color="auto" w:fill="FFFFFF"/>
          <w:lang w:val="uk-UA"/>
        </w:rPr>
        <w:t>Мордвинцев</w:t>
      </w:r>
      <w:proofErr w:type="spellEnd"/>
      <w:r w:rsidRPr="00463BAE">
        <w:rPr>
          <w:color w:val="000000" w:themeColor="text1"/>
          <w:sz w:val="28"/>
          <w:szCs w:val="28"/>
          <w:shd w:val="clear" w:color="auto" w:fill="FFFFFF"/>
          <w:lang w:val="uk-UA"/>
        </w:rPr>
        <w:t xml:space="preserve">, G., &amp; Сусла, В. (2023). Використання сучасних інноваційних методів і технологій при навчанні плаванню дітей дошкільного віку. </w:t>
      </w:r>
      <w:r w:rsidRPr="00463BAE">
        <w:rPr>
          <w:i/>
          <w:iCs/>
          <w:color w:val="000000" w:themeColor="text1"/>
          <w:sz w:val="28"/>
          <w:szCs w:val="28"/>
          <w:shd w:val="clear" w:color="auto" w:fill="FFFFFF"/>
          <w:lang w:val="uk-UA"/>
        </w:rPr>
        <w:t>Науковий вісник Ужгородського університету. Серія: Педагогіка. Соціальна робота</w:t>
      </w:r>
      <w:r w:rsidRPr="00463BAE">
        <w:rPr>
          <w:color w:val="000000" w:themeColor="text1"/>
          <w:sz w:val="28"/>
          <w:szCs w:val="28"/>
          <w:shd w:val="clear" w:color="auto" w:fill="FFFFFF"/>
          <w:lang w:val="uk-UA"/>
        </w:rPr>
        <w:t>, (1 (52)), 206-209.</w:t>
      </w:r>
    </w:p>
    <w:p w:rsidR="00F91F79" w:rsidRPr="00463BAE" w:rsidRDefault="00F91F79" w:rsidP="008A6669">
      <w:pPr>
        <w:pStyle w:val="a3"/>
        <w:numPr>
          <w:ilvl w:val="0"/>
          <w:numId w:val="8"/>
        </w:numPr>
        <w:tabs>
          <w:tab w:val="left" w:pos="1134"/>
        </w:tabs>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Tищенко</w:t>
      </w:r>
      <w:proofErr w:type="spellEnd"/>
      <w:r w:rsidRPr="00463BAE">
        <w:rPr>
          <w:color w:val="000000" w:themeColor="text1"/>
          <w:sz w:val="28"/>
          <w:szCs w:val="28"/>
          <w:lang w:val="uk-UA"/>
        </w:rPr>
        <w:t xml:space="preserve"> В., </w:t>
      </w:r>
      <w:proofErr w:type="spellStart"/>
      <w:r w:rsidRPr="00463BAE">
        <w:rPr>
          <w:color w:val="000000" w:themeColor="text1"/>
          <w:sz w:val="28"/>
          <w:szCs w:val="28"/>
          <w:lang w:val="uk-UA"/>
        </w:rPr>
        <w:t>Лисенчук</w:t>
      </w:r>
      <w:proofErr w:type="spellEnd"/>
      <w:r w:rsidRPr="00463BAE">
        <w:rPr>
          <w:color w:val="000000" w:themeColor="text1"/>
          <w:sz w:val="28"/>
          <w:szCs w:val="28"/>
          <w:lang w:val="uk-UA"/>
        </w:rPr>
        <w:t xml:space="preserve"> Г., Коваленко Ю. (2019). Дослідження теоретичної підготовки в циклічних видах спорту (на прикладі плавання). </w:t>
      </w:r>
      <w:r w:rsidRPr="00463BAE">
        <w:rPr>
          <w:i/>
          <w:iCs/>
          <w:color w:val="000000" w:themeColor="text1"/>
          <w:sz w:val="28"/>
          <w:szCs w:val="28"/>
          <w:lang w:val="uk-UA"/>
        </w:rPr>
        <w:t>Теорія і методика фізичного виховання і спорту</w:t>
      </w:r>
      <w:r w:rsidRPr="00463BAE">
        <w:rPr>
          <w:color w:val="000000" w:themeColor="text1"/>
          <w:sz w:val="28"/>
          <w:szCs w:val="28"/>
          <w:lang w:val="uk-UA"/>
        </w:rPr>
        <w:t>. № 2. С. 25–</w:t>
      </w:r>
      <w:r w:rsidRPr="00463BAE">
        <w:rPr>
          <w:color w:val="000000" w:themeColor="text1"/>
          <w:sz w:val="28"/>
          <w:szCs w:val="28"/>
          <w:lang w:val="uk-UA"/>
        </w:rPr>
        <w:softHyphen/>
        <w:t>30.</w:t>
      </w:r>
    </w:p>
    <w:p w:rsidR="008A6669" w:rsidRPr="00463BAE" w:rsidRDefault="008A6669" w:rsidP="008A6669">
      <w:pPr>
        <w:pStyle w:val="a3"/>
        <w:numPr>
          <w:ilvl w:val="0"/>
          <w:numId w:val="8"/>
        </w:numPr>
        <w:tabs>
          <w:tab w:val="left" w:pos="1134"/>
        </w:tabs>
        <w:spacing w:line="360" w:lineRule="auto"/>
        <w:ind w:left="0" w:firstLine="709"/>
        <w:jc w:val="both"/>
        <w:rPr>
          <w:color w:val="000000" w:themeColor="text1"/>
          <w:sz w:val="28"/>
          <w:szCs w:val="28"/>
          <w:lang w:val="uk-UA"/>
        </w:rPr>
      </w:pPr>
      <w:r w:rsidRPr="00463BAE">
        <w:rPr>
          <w:color w:val="000000" w:themeColor="text1"/>
          <w:sz w:val="28"/>
          <w:szCs w:val="28"/>
        </w:rPr>
        <w:t xml:space="preserve">Усачов Ю. </w:t>
      </w:r>
      <w:proofErr w:type="spellStart"/>
      <w:r w:rsidRPr="00463BAE">
        <w:rPr>
          <w:color w:val="000000" w:themeColor="text1"/>
          <w:sz w:val="28"/>
          <w:szCs w:val="28"/>
        </w:rPr>
        <w:t>Фізкультурно-оздоровчии</w:t>
      </w:r>
      <w:proofErr w:type="spellEnd"/>
      <w:r w:rsidRPr="00463BAE">
        <w:rPr>
          <w:color w:val="000000" w:themeColor="text1"/>
          <w:sz w:val="28"/>
          <w:szCs w:val="28"/>
        </w:rPr>
        <w:t xml:space="preserve">̆ </w:t>
      </w:r>
      <w:proofErr w:type="spellStart"/>
      <w:r w:rsidRPr="00463BAE">
        <w:rPr>
          <w:color w:val="000000" w:themeColor="text1"/>
          <w:sz w:val="28"/>
          <w:szCs w:val="28"/>
        </w:rPr>
        <w:t>потенціал</w:t>
      </w:r>
      <w:proofErr w:type="spellEnd"/>
      <w:r w:rsidRPr="00463BAE">
        <w:rPr>
          <w:color w:val="000000" w:themeColor="text1"/>
          <w:sz w:val="28"/>
          <w:szCs w:val="28"/>
        </w:rPr>
        <w:t xml:space="preserve"> </w:t>
      </w:r>
      <w:proofErr w:type="spellStart"/>
      <w:r w:rsidRPr="00463BAE">
        <w:rPr>
          <w:color w:val="000000" w:themeColor="text1"/>
          <w:sz w:val="28"/>
          <w:szCs w:val="28"/>
        </w:rPr>
        <w:t>засобів</w:t>
      </w:r>
      <w:proofErr w:type="spellEnd"/>
      <w:r w:rsidRPr="00463BAE">
        <w:rPr>
          <w:color w:val="000000" w:themeColor="text1"/>
          <w:sz w:val="28"/>
          <w:szCs w:val="28"/>
        </w:rPr>
        <w:t xml:space="preserve"> в </w:t>
      </w:r>
      <w:proofErr w:type="spellStart"/>
      <w:r w:rsidRPr="00463BAE">
        <w:rPr>
          <w:color w:val="000000" w:themeColor="text1"/>
          <w:sz w:val="28"/>
          <w:szCs w:val="28"/>
        </w:rPr>
        <w:t>аквафітнесу</w:t>
      </w:r>
      <w:proofErr w:type="spellEnd"/>
      <w:r w:rsidRPr="00463BAE">
        <w:rPr>
          <w:color w:val="000000" w:themeColor="text1"/>
          <w:sz w:val="28"/>
          <w:szCs w:val="28"/>
        </w:rPr>
        <w:t xml:space="preserve">. </w:t>
      </w:r>
      <w:proofErr w:type="spellStart"/>
      <w:r w:rsidRPr="00463BAE">
        <w:rPr>
          <w:i/>
          <w:iCs/>
          <w:color w:val="000000" w:themeColor="text1"/>
          <w:sz w:val="28"/>
          <w:szCs w:val="28"/>
        </w:rPr>
        <w:t>Теорія</w:t>
      </w:r>
      <w:proofErr w:type="spellEnd"/>
      <w:r w:rsidRPr="00463BAE">
        <w:rPr>
          <w:i/>
          <w:iCs/>
          <w:color w:val="000000" w:themeColor="text1"/>
          <w:sz w:val="28"/>
          <w:szCs w:val="28"/>
        </w:rPr>
        <w:t xml:space="preserve"> і методика </w:t>
      </w:r>
      <w:proofErr w:type="spellStart"/>
      <w:r w:rsidRPr="00463BAE">
        <w:rPr>
          <w:i/>
          <w:iCs/>
          <w:color w:val="000000" w:themeColor="text1"/>
          <w:sz w:val="28"/>
          <w:szCs w:val="28"/>
        </w:rPr>
        <w:t>фізичного</w:t>
      </w:r>
      <w:proofErr w:type="spellEnd"/>
      <w:r w:rsidRPr="00463BAE">
        <w:rPr>
          <w:i/>
          <w:iCs/>
          <w:color w:val="000000" w:themeColor="text1"/>
          <w:sz w:val="28"/>
          <w:szCs w:val="28"/>
        </w:rPr>
        <w:t xml:space="preserve"> </w:t>
      </w:r>
      <w:proofErr w:type="spellStart"/>
      <w:r w:rsidRPr="00463BAE">
        <w:rPr>
          <w:i/>
          <w:iCs/>
          <w:color w:val="000000" w:themeColor="text1"/>
          <w:sz w:val="28"/>
          <w:szCs w:val="28"/>
        </w:rPr>
        <w:t>виховання</w:t>
      </w:r>
      <w:proofErr w:type="spellEnd"/>
      <w:r w:rsidRPr="00463BAE">
        <w:rPr>
          <w:i/>
          <w:iCs/>
          <w:color w:val="000000" w:themeColor="text1"/>
          <w:sz w:val="28"/>
          <w:szCs w:val="28"/>
        </w:rPr>
        <w:t xml:space="preserve"> і спорту</w:t>
      </w:r>
      <w:r w:rsidRPr="00463BAE">
        <w:rPr>
          <w:color w:val="000000" w:themeColor="text1"/>
          <w:sz w:val="28"/>
          <w:szCs w:val="28"/>
        </w:rPr>
        <w:t xml:space="preserve">. 2006. No 1. С. 76–78. </w:t>
      </w:r>
    </w:p>
    <w:p w:rsidR="00F91F79" w:rsidRPr="00463BAE" w:rsidRDefault="00EE5983"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proofErr w:type="spellStart"/>
      <w:r w:rsidRPr="00463BAE">
        <w:rPr>
          <w:color w:val="000000" w:themeColor="text1"/>
          <w:sz w:val="28"/>
          <w:szCs w:val="28"/>
          <w:shd w:val="clear" w:color="auto" w:fill="FFFFFF"/>
          <w:lang w:val="uk-UA"/>
        </w:rPr>
        <w:t>Чаплінськии</w:t>
      </w:r>
      <w:proofErr w:type="spellEnd"/>
      <w:r w:rsidRPr="00463BAE">
        <w:rPr>
          <w:color w:val="000000" w:themeColor="text1"/>
          <w:sz w:val="28"/>
          <w:szCs w:val="28"/>
          <w:shd w:val="clear" w:color="auto" w:fill="FFFFFF"/>
          <w:lang w:val="uk-UA"/>
        </w:rPr>
        <w:t xml:space="preserve">̆ М., Сидорко О., </w:t>
      </w:r>
      <w:proofErr w:type="spellStart"/>
      <w:r w:rsidRPr="00463BAE">
        <w:rPr>
          <w:color w:val="000000" w:themeColor="text1"/>
          <w:sz w:val="28"/>
          <w:szCs w:val="28"/>
          <w:shd w:val="clear" w:color="auto" w:fill="FFFFFF"/>
          <w:lang w:val="uk-UA"/>
        </w:rPr>
        <w:t>Островськии</w:t>
      </w:r>
      <w:proofErr w:type="spellEnd"/>
      <w:r w:rsidRPr="00463BAE">
        <w:rPr>
          <w:color w:val="000000" w:themeColor="text1"/>
          <w:sz w:val="28"/>
          <w:szCs w:val="28"/>
          <w:shd w:val="clear" w:color="auto" w:fill="FFFFFF"/>
          <w:lang w:val="uk-UA"/>
        </w:rPr>
        <w:t xml:space="preserve">̆ М., Лисих О. Ефективність використання підтримуючих засобів при початковому навчанні плаванню </w:t>
      </w:r>
      <w:proofErr w:type="spellStart"/>
      <w:r w:rsidRPr="00463BAE">
        <w:rPr>
          <w:color w:val="000000" w:themeColor="text1"/>
          <w:sz w:val="28"/>
          <w:szCs w:val="28"/>
          <w:shd w:val="clear" w:color="auto" w:fill="FFFFFF"/>
          <w:lang w:val="uk-UA"/>
        </w:rPr>
        <w:t>дітеи</w:t>
      </w:r>
      <w:proofErr w:type="spellEnd"/>
      <w:r w:rsidRPr="00463BAE">
        <w:rPr>
          <w:color w:val="000000" w:themeColor="text1"/>
          <w:sz w:val="28"/>
          <w:szCs w:val="28"/>
          <w:shd w:val="clear" w:color="auto" w:fill="FFFFFF"/>
          <w:lang w:val="uk-UA"/>
        </w:rPr>
        <w:t xml:space="preserve">̆ шкільного віку. </w:t>
      </w:r>
      <w:proofErr w:type="spellStart"/>
      <w:r w:rsidRPr="00463BAE">
        <w:rPr>
          <w:i/>
          <w:iCs/>
          <w:color w:val="000000" w:themeColor="text1"/>
          <w:sz w:val="28"/>
          <w:szCs w:val="28"/>
          <w:shd w:val="clear" w:color="auto" w:fill="FFFFFF"/>
          <w:lang w:val="uk-UA"/>
        </w:rPr>
        <w:t>Спортивнии</w:t>
      </w:r>
      <w:proofErr w:type="spellEnd"/>
      <w:r w:rsidRPr="00463BAE">
        <w:rPr>
          <w:i/>
          <w:iCs/>
          <w:color w:val="000000" w:themeColor="text1"/>
          <w:sz w:val="28"/>
          <w:szCs w:val="28"/>
          <w:shd w:val="clear" w:color="auto" w:fill="FFFFFF"/>
          <w:lang w:val="uk-UA"/>
        </w:rPr>
        <w:t>̆ вісник Придніпров’я</w:t>
      </w:r>
      <w:r w:rsidRPr="00463BAE">
        <w:rPr>
          <w:color w:val="000000" w:themeColor="text1"/>
          <w:sz w:val="28"/>
          <w:szCs w:val="28"/>
          <w:shd w:val="clear" w:color="auto" w:fill="FFFFFF"/>
          <w:lang w:val="uk-UA"/>
        </w:rPr>
        <w:t>. 2008. № 2. С. 17-20.</w:t>
      </w:r>
    </w:p>
    <w:p w:rsidR="001C4AE9" w:rsidRPr="00463BAE" w:rsidRDefault="00743A5C"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lang w:val="uk-UA"/>
        </w:rPr>
      </w:pPr>
      <w:r w:rsidRPr="00463BAE">
        <w:rPr>
          <w:color w:val="000000" w:themeColor="text1"/>
          <w:sz w:val="28"/>
          <w:szCs w:val="28"/>
          <w:shd w:val="clear" w:color="auto" w:fill="FFFFFF"/>
          <w:lang w:val="uk-UA"/>
        </w:rPr>
        <w:t>Шейко, Л. (2021). Вплив ігрового методу на якість плавальної підготовленості дітей молодшого шкільного віку, які займаються оздоровчим плаванням. Спортивні ігри, (1 (19)), 84-94.</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lang w:val="en-US"/>
        </w:rPr>
        <w:t>Arhesa</w:t>
      </w:r>
      <w:proofErr w:type="spellEnd"/>
      <w:r w:rsidRPr="00463BAE">
        <w:rPr>
          <w:color w:val="000000" w:themeColor="text1"/>
          <w:sz w:val="28"/>
          <w:szCs w:val="28"/>
          <w:shd w:val="clear" w:color="auto" w:fill="FFFFFF"/>
          <w:lang w:val="en-US"/>
        </w:rPr>
        <w:t xml:space="preserve">, S., &amp; </w:t>
      </w:r>
      <w:proofErr w:type="spellStart"/>
      <w:r w:rsidRPr="00463BAE">
        <w:rPr>
          <w:color w:val="000000" w:themeColor="text1"/>
          <w:sz w:val="28"/>
          <w:szCs w:val="28"/>
          <w:shd w:val="clear" w:color="auto" w:fill="FFFFFF"/>
          <w:lang w:val="en-US"/>
        </w:rPr>
        <w:t>Badriah</w:t>
      </w:r>
      <w:proofErr w:type="spellEnd"/>
      <w:r w:rsidRPr="00463BAE">
        <w:rPr>
          <w:color w:val="000000" w:themeColor="text1"/>
          <w:sz w:val="28"/>
          <w:szCs w:val="28"/>
          <w:shd w:val="clear" w:color="auto" w:fill="FFFFFF"/>
          <w:lang w:val="en-US"/>
        </w:rPr>
        <w:t>, D. L. (2021). Aquatic training with play methods in improving swimming skills in preschool children.</w:t>
      </w:r>
      <w:r w:rsidRPr="00463BAE">
        <w:rPr>
          <w:rStyle w:val="apple-converted-space"/>
          <w:color w:val="000000" w:themeColor="text1"/>
          <w:sz w:val="28"/>
          <w:szCs w:val="28"/>
          <w:shd w:val="clear" w:color="auto" w:fill="FFFFFF"/>
          <w:lang w:val="en-US"/>
        </w:rPr>
        <w:t> </w:t>
      </w:r>
      <w:r w:rsidRPr="00463BAE">
        <w:rPr>
          <w:i/>
          <w:iCs/>
          <w:color w:val="000000" w:themeColor="text1"/>
          <w:sz w:val="28"/>
          <w:szCs w:val="28"/>
        </w:rPr>
        <w:t xml:space="preserve">Int. J. </w:t>
      </w:r>
      <w:proofErr w:type="spellStart"/>
      <w:r w:rsidRPr="00463BAE">
        <w:rPr>
          <w:i/>
          <w:iCs/>
          <w:color w:val="000000" w:themeColor="text1"/>
          <w:sz w:val="28"/>
          <w:szCs w:val="28"/>
        </w:rPr>
        <w:t>Hum</w:t>
      </w:r>
      <w:proofErr w:type="spellEnd"/>
      <w:r w:rsidRPr="00463BAE">
        <w:rPr>
          <w:i/>
          <w:iCs/>
          <w:color w:val="000000" w:themeColor="text1"/>
          <w:sz w:val="28"/>
          <w:szCs w:val="28"/>
        </w:rPr>
        <w:t xml:space="preserve">. </w:t>
      </w:r>
      <w:proofErr w:type="spellStart"/>
      <w:r w:rsidRPr="00463BAE">
        <w:rPr>
          <w:i/>
          <w:iCs/>
          <w:color w:val="000000" w:themeColor="text1"/>
          <w:sz w:val="28"/>
          <w:szCs w:val="28"/>
        </w:rPr>
        <w:t>Mov</w:t>
      </w:r>
      <w:proofErr w:type="spellEnd"/>
      <w:r w:rsidRPr="00463BAE">
        <w:rPr>
          <w:i/>
          <w:iCs/>
          <w:color w:val="000000" w:themeColor="text1"/>
          <w:sz w:val="28"/>
          <w:szCs w:val="28"/>
        </w:rPr>
        <w:t xml:space="preserve">. Sports </w:t>
      </w:r>
      <w:proofErr w:type="spellStart"/>
      <w:r w:rsidRPr="00463BAE">
        <w:rPr>
          <w:i/>
          <w:iCs/>
          <w:color w:val="000000" w:themeColor="text1"/>
          <w:sz w:val="28"/>
          <w:szCs w:val="28"/>
        </w:rPr>
        <w:t>Sci</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9</w:t>
      </w:r>
      <w:r w:rsidRPr="00463BAE">
        <w:rPr>
          <w:color w:val="000000" w:themeColor="text1"/>
          <w:sz w:val="28"/>
          <w:szCs w:val="28"/>
          <w:shd w:val="clear" w:color="auto" w:fill="FFFFFF"/>
        </w:rPr>
        <w:t>, 106-111.</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rPr>
      </w:pPr>
      <w:proofErr w:type="spellStart"/>
      <w:r w:rsidRPr="00463BAE">
        <w:rPr>
          <w:color w:val="000000" w:themeColor="text1"/>
          <w:sz w:val="28"/>
          <w:szCs w:val="28"/>
          <w:shd w:val="clear" w:color="auto" w:fill="FFFFFF"/>
          <w:lang w:val="en-US"/>
        </w:rPr>
        <w:t>Arhesa</w:t>
      </w:r>
      <w:proofErr w:type="spellEnd"/>
      <w:r w:rsidRPr="00463BAE">
        <w:rPr>
          <w:color w:val="000000" w:themeColor="text1"/>
          <w:sz w:val="28"/>
          <w:szCs w:val="28"/>
          <w:shd w:val="clear" w:color="auto" w:fill="FFFFFF"/>
          <w:lang w:val="en-US"/>
        </w:rPr>
        <w:t xml:space="preserve">, S., &amp; </w:t>
      </w:r>
      <w:proofErr w:type="spellStart"/>
      <w:r w:rsidRPr="00463BAE">
        <w:rPr>
          <w:color w:val="000000" w:themeColor="text1"/>
          <w:sz w:val="28"/>
          <w:szCs w:val="28"/>
          <w:shd w:val="clear" w:color="auto" w:fill="FFFFFF"/>
          <w:lang w:val="en-US"/>
        </w:rPr>
        <w:t>Ma'mum</w:t>
      </w:r>
      <w:proofErr w:type="spellEnd"/>
      <w:r w:rsidRPr="00463BAE">
        <w:rPr>
          <w:color w:val="000000" w:themeColor="text1"/>
          <w:sz w:val="28"/>
          <w:szCs w:val="28"/>
          <w:shd w:val="clear" w:color="auto" w:fill="FFFFFF"/>
          <w:lang w:val="en-US"/>
        </w:rPr>
        <w:t xml:space="preserve">, A. (2023). Mastery of swimming techniques free style using the part method in elementary school students. </w:t>
      </w:r>
      <w:proofErr w:type="spellStart"/>
      <w:r w:rsidRPr="00463BAE">
        <w:rPr>
          <w:i/>
          <w:iCs/>
          <w:color w:val="000000" w:themeColor="text1"/>
          <w:sz w:val="28"/>
          <w:szCs w:val="28"/>
          <w:shd w:val="clear" w:color="auto" w:fill="FFFFFF"/>
        </w:rPr>
        <w:t>Jurnal</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Cakrawala</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Pendas</w:t>
      </w:r>
      <w:proofErr w:type="spellEnd"/>
      <w:r w:rsidRPr="00463BAE">
        <w:rPr>
          <w:color w:val="000000" w:themeColor="text1"/>
          <w:sz w:val="28"/>
          <w:szCs w:val="28"/>
          <w:shd w:val="clear" w:color="auto" w:fill="FFFFFF"/>
        </w:rPr>
        <w:t>, 9(3), 557-567.</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lang w:val="en-US"/>
        </w:rPr>
        <w:t>Biino</w:t>
      </w:r>
      <w:proofErr w:type="spellEnd"/>
      <w:r w:rsidRPr="00463BAE">
        <w:rPr>
          <w:color w:val="000000" w:themeColor="text1"/>
          <w:sz w:val="28"/>
          <w:szCs w:val="28"/>
          <w:shd w:val="clear" w:color="auto" w:fill="FFFFFF"/>
          <w:lang w:val="en-US"/>
        </w:rPr>
        <w:t xml:space="preserve">, V., </w:t>
      </w:r>
      <w:proofErr w:type="spellStart"/>
      <w:r w:rsidRPr="00463BAE">
        <w:rPr>
          <w:color w:val="000000" w:themeColor="text1"/>
          <w:sz w:val="28"/>
          <w:szCs w:val="28"/>
          <w:shd w:val="clear" w:color="auto" w:fill="FFFFFF"/>
          <w:lang w:val="en-US"/>
        </w:rPr>
        <w:t>Tinagli</w:t>
      </w:r>
      <w:proofErr w:type="spellEnd"/>
      <w:r w:rsidRPr="00463BAE">
        <w:rPr>
          <w:color w:val="000000" w:themeColor="text1"/>
          <w:sz w:val="28"/>
          <w:szCs w:val="28"/>
          <w:shd w:val="clear" w:color="auto" w:fill="FFFFFF"/>
          <w:lang w:val="en-US"/>
        </w:rPr>
        <w:t xml:space="preserve">, V., </w:t>
      </w:r>
      <w:proofErr w:type="spellStart"/>
      <w:r w:rsidRPr="00463BAE">
        <w:rPr>
          <w:color w:val="000000" w:themeColor="text1"/>
          <w:sz w:val="28"/>
          <w:szCs w:val="28"/>
          <w:shd w:val="clear" w:color="auto" w:fill="FFFFFF"/>
          <w:lang w:val="en-US"/>
        </w:rPr>
        <w:t>Borioni</w:t>
      </w:r>
      <w:proofErr w:type="spellEnd"/>
      <w:r w:rsidRPr="00463BAE">
        <w:rPr>
          <w:color w:val="000000" w:themeColor="text1"/>
          <w:sz w:val="28"/>
          <w:szCs w:val="28"/>
          <w:shd w:val="clear" w:color="auto" w:fill="FFFFFF"/>
          <w:lang w:val="en-US"/>
        </w:rPr>
        <w:t xml:space="preserve">, F., &amp; </w:t>
      </w:r>
      <w:proofErr w:type="spellStart"/>
      <w:r w:rsidRPr="00463BAE">
        <w:rPr>
          <w:color w:val="000000" w:themeColor="text1"/>
          <w:sz w:val="28"/>
          <w:szCs w:val="28"/>
          <w:shd w:val="clear" w:color="auto" w:fill="FFFFFF"/>
          <w:lang w:val="en-US"/>
        </w:rPr>
        <w:t>Pesce</w:t>
      </w:r>
      <w:proofErr w:type="spellEnd"/>
      <w:r w:rsidRPr="00463BAE">
        <w:rPr>
          <w:color w:val="000000" w:themeColor="text1"/>
          <w:sz w:val="28"/>
          <w:szCs w:val="28"/>
          <w:shd w:val="clear" w:color="auto" w:fill="FFFFFF"/>
          <w:lang w:val="en-US"/>
        </w:rPr>
        <w:t xml:space="preserve">, C. (2023). Cognitively </w:t>
      </w:r>
      <w:r w:rsidRPr="00463BAE">
        <w:rPr>
          <w:color w:val="000000" w:themeColor="text1"/>
          <w:sz w:val="28"/>
          <w:szCs w:val="28"/>
          <w:shd w:val="clear" w:color="auto" w:fill="FFFFFF"/>
          <w:lang w:val="en-US"/>
        </w:rPr>
        <w:lastRenderedPageBreak/>
        <w:t>enriched physical activity may foster motor competence and executive function as early as preschool age: A pilot trial.</w:t>
      </w:r>
      <w:r w:rsidRPr="00463BAE">
        <w:rPr>
          <w:rStyle w:val="apple-converted-space"/>
          <w:color w:val="000000" w:themeColor="text1"/>
          <w:sz w:val="28"/>
          <w:szCs w:val="28"/>
          <w:shd w:val="clear" w:color="auto" w:fill="FFFFFF"/>
          <w:lang w:val="en-US"/>
        </w:rPr>
        <w:t> </w:t>
      </w:r>
      <w:proofErr w:type="spellStart"/>
      <w:r w:rsidRPr="00463BAE">
        <w:rPr>
          <w:i/>
          <w:iCs/>
          <w:color w:val="000000" w:themeColor="text1"/>
          <w:sz w:val="28"/>
          <w:szCs w:val="28"/>
        </w:rPr>
        <w:t>Physical</w:t>
      </w:r>
      <w:proofErr w:type="spellEnd"/>
      <w:r w:rsidRPr="00463BAE">
        <w:rPr>
          <w:i/>
          <w:iCs/>
          <w:color w:val="000000" w:themeColor="text1"/>
          <w:sz w:val="28"/>
          <w:szCs w:val="28"/>
        </w:rPr>
        <w:t xml:space="preserve"> Education </w:t>
      </w:r>
      <w:proofErr w:type="spellStart"/>
      <w:r w:rsidRPr="00463BAE">
        <w:rPr>
          <w:i/>
          <w:iCs/>
          <w:color w:val="000000" w:themeColor="text1"/>
          <w:sz w:val="28"/>
          <w:szCs w:val="28"/>
        </w:rPr>
        <w:t>and</w:t>
      </w:r>
      <w:proofErr w:type="spellEnd"/>
      <w:r w:rsidRPr="00463BAE">
        <w:rPr>
          <w:i/>
          <w:iCs/>
          <w:color w:val="000000" w:themeColor="text1"/>
          <w:sz w:val="28"/>
          <w:szCs w:val="28"/>
        </w:rPr>
        <w:t xml:space="preserve"> Sport </w:t>
      </w:r>
      <w:proofErr w:type="spellStart"/>
      <w:r w:rsidRPr="00463BAE">
        <w:rPr>
          <w:i/>
          <w:iCs/>
          <w:color w:val="000000" w:themeColor="text1"/>
          <w:sz w:val="28"/>
          <w:szCs w:val="28"/>
        </w:rPr>
        <w:t>Pedagogy</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28</w:t>
      </w:r>
      <w:r w:rsidRPr="00463BAE">
        <w:rPr>
          <w:color w:val="000000" w:themeColor="text1"/>
          <w:sz w:val="28"/>
          <w:szCs w:val="28"/>
          <w:shd w:val="clear" w:color="auto" w:fill="FFFFFF"/>
        </w:rPr>
        <w:t>(4), 425-443.</w:t>
      </w:r>
    </w:p>
    <w:p w:rsidR="00C1241C" w:rsidRPr="00463BAE" w:rsidRDefault="00C1241C"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lang w:val="en-US"/>
        </w:rPr>
        <w:t>Blitvich</w:t>
      </w:r>
      <w:proofErr w:type="spellEnd"/>
      <w:r w:rsidRPr="00463BAE">
        <w:rPr>
          <w:color w:val="000000" w:themeColor="text1"/>
          <w:sz w:val="28"/>
          <w:szCs w:val="28"/>
          <w:shd w:val="clear" w:color="auto" w:fill="FFFFFF"/>
          <w:lang w:val="en-US"/>
        </w:rPr>
        <w:t xml:space="preserve">, J. D., Moran, K., </w:t>
      </w:r>
      <w:proofErr w:type="spellStart"/>
      <w:r w:rsidRPr="00463BAE">
        <w:rPr>
          <w:color w:val="000000" w:themeColor="text1"/>
          <w:sz w:val="28"/>
          <w:szCs w:val="28"/>
          <w:shd w:val="clear" w:color="auto" w:fill="FFFFFF"/>
          <w:lang w:val="en-US"/>
        </w:rPr>
        <w:t>Petrass</w:t>
      </w:r>
      <w:proofErr w:type="spellEnd"/>
      <w:r w:rsidRPr="00463BAE">
        <w:rPr>
          <w:color w:val="000000" w:themeColor="text1"/>
          <w:sz w:val="28"/>
          <w:szCs w:val="28"/>
          <w:shd w:val="clear" w:color="auto" w:fill="FFFFFF"/>
          <w:lang w:val="en-US"/>
        </w:rPr>
        <w:t>, L. A., McElroy, G. K., &amp; Stanley, T. (2012). Swim instructor beliefs about toddler and pre-school swimming and water safety education.</w:t>
      </w:r>
      <w:r w:rsidRPr="00463BAE">
        <w:rPr>
          <w:rStyle w:val="apple-converted-space"/>
          <w:color w:val="000000" w:themeColor="text1"/>
          <w:sz w:val="28"/>
          <w:szCs w:val="28"/>
          <w:shd w:val="clear" w:color="auto" w:fill="FFFFFF"/>
          <w:lang w:val="en-US"/>
        </w:rPr>
        <w:t> </w:t>
      </w:r>
      <w:r w:rsidRPr="00463BAE">
        <w:rPr>
          <w:i/>
          <w:iCs/>
          <w:color w:val="000000" w:themeColor="text1"/>
          <w:sz w:val="28"/>
          <w:szCs w:val="28"/>
        </w:rPr>
        <w:t xml:space="preserve">International </w:t>
      </w:r>
      <w:proofErr w:type="spellStart"/>
      <w:r w:rsidRPr="00463BAE">
        <w:rPr>
          <w:i/>
          <w:iCs/>
          <w:color w:val="000000" w:themeColor="text1"/>
          <w:sz w:val="28"/>
          <w:szCs w:val="28"/>
        </w:rPr>
        <w:t>journal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of</w:t>
      </w:r>
      <w:proofErr w:type="spellEnd"/>
      <w:r w:rsidRPr="00463BAE">
        <w:rPr>
          <w:i/>
          <w:iCs/>
          <w:color w:val="000000" w:themeColor="text1"/>
          <w:sz w:val="28"/>
          <w:szCs w:val="28"/>
        </w:rPr>
        <w:t xml:space="preserve"> </w:t>
      </w:r>
      <w:proofErr w:type="spellStart"/>
      <w:r w:rsidRPr="00463BAE">
        <w:rPr>
          <w:i/>
          <w:iCs/>
          <w:color w:val="000000" w:themeColor="text1"/>
          <w:sz w:val="28"/>
          <w:szCs w:val="28"/>
        </w:rPr>
        <w:t>aquatic</w:t>
      </w:r>
      <w:proofErr w:type="spellEnd"/>
      <w:r w:rsidRPr="00463BAE">
        <w:rPr>
          <w:i/>
          <w:iCs/>
          <w:color w:val="000000" w:themeColor="text1"/>
          <w:sz w:val="28"/>
          <w:szCs w:val="28"/>
        </w:rPr>
        <w:t xml:space="preserve"> </w:t>
      </w:r>
      <w:proofErr w:type="spellStart"/>
      <w:r w:rsidRPr="00463BAE">
        <w:rPr>
          <w:i/>
          <w:iCs/>
          <w:color w:val="000000" w:themeColor="text1"/>
          <w:sz w:val="28"/>
          <w:szCs w:val="28"/>
        </w:rPr>
        <w:t>research</w:t>
      </w:r>
      <w:proofErr w:type="spellEnd"/>
      <w:r w:rsidRPr="00463BAE">
        <w:rPr>
          <w:i/>
          <w:iCs/>
          <w:color w:val="000000" w:themeColor="text1"/>
          <w:sz w:val="28"/>
          <w:szCs w:val="28"/>
        </w:rPr>
        <w:t xml:space="preserve"> </w:t>
      </w:r>
      <w:proofErr w:type="spellStart"/>
      <w:r w:rsidRPr="00463BAE">
        <w:rPr>
          <w:i/>
          <w:iCs/>
          <w:color w:val="000000" w:themeColor="text1"/>
          <w:sz w:val="28"/>
          <w:szCs w:val="28"/>
        </w:rPr>
        <w:t>and</w:t>
      </w:r>
      <w:proofErr w:type="spellEnd"/>
      <w:r w:rsidRPr="00463BAE">
        <w:rPr>
          <w:i/>
          <w:iCs/>
          <w:color w:val="000000" w:themeColor="text1"/>
          <w:sz w:val="28"/>
          <w:szCs w:val="28"/>
        </w:rPr>
        <w:t xml:space="preserve"> </w:t>
      </w:r>
      <w:proofErr w:type="spellStart"/>
      <w:r w:rsidRPr="00463BAE">
        <w:rPr>
          <w:i/>
          <w:iCs/>
          <w:color w:val="000000" w:themeColor="text1"/>
          <w:sz w:val="28"/>
          <w:szCs w:val="28"/>
        </w:rPr>
        <w:t>education</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6</w:t>
      </w:r>
      <w:r w:rsidRPr="00463BAE">
        <w:rPr>
          <w:color w:val="000000" w:themeColor="text1"/>
          <w:sz w:val="28"/>
          <w:szCs w:val="28"/>
          <w:shd w:val="clear" w:color="auto" w:fill="FFFFFF"/>
        </w:rPr>
        <w:t>(2), 3.</w:t>
      </w:r>
    </w:p>
    <w:p w:rsidR="00414204" w:rsidRPr="00463BAE" w:rsidRDefault="00414204" w:rsidP="00AA5DCC">
      <w:pPr>
        <w:pStyle w:val="a3"/>
        <w:numPr>
          <w:ilvl w:val="0"/>
          <w:numId w:val="8"/>
        </w:numPr>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Chatard</w:t>
      </w:r>
      <w:proofErr w:type="spellEnd"/>
      <w:r w:rsidRPr="00463BAE">
        <w:rPr>
          <w:color w:val="000000" w:themeColor="text1"/>
          <w:sz w:val="28"/>
          <w:szCs w:val="28"/>
          <w:lang w:val="uk-UA"/>
        </w:rPr>
        <w:t xml:space="preserve">, J. C., </w:t>
      </w:r>
      <w:proofErr w:type="spellStart"/>
      <w:r w:rsidRPr="00463BAE">
        <w:rPr>
          <w:color w:val="000000" w:themeColor="text1"/>
          <w:sz w:val="28"/>
          <w:szCs w:val="28"/>
          <w:lang w:val="uk-UA"/>
        </w:rPr>
        <w:t>Lavoie</w:t>
      </w:r>
      <w:proofErr w:type="spellEnd"/>
      <w:r w:rsidRPr="00463BAE">
        <w:rPr>
          <w:color w:val="000000" w:themeColor="text1"/>
          <w:sz w:val="28"/>
          <w:szCs w:val="28"/>
          <w:lang w:val="uk-UA"/>
        </w:rPr>
        <w:t xml:space="preserve">, J. M., &amp; </w:t>
      </w:r>
      <w:proofErr w:type="spellStart"/>
      <w:r w:rsidRPr="00463BAE">
        <w:rPr>
          <w:color w:val="000000" w:themeColor="text1"/>
          <w:sz w:val="28"/>
          <w:szCs w:val="28"/>
          <w:lang w:val="uk-UA"/>
        </w:rPr>
        <w:t>Lacour</w:t>
      </w:r>
      <w:proofErr w:type="spellEnd"/>
      <w:r w:rsidRPr="00463BAE">
        <w:rPr>
          <w:color w:val="000000" w:themeColor="text1"/>
          <w:sz w:val="28"/>
          <w:szCs w:val="28"/>
          <w:lang w:val="uk-UA"/>
        </w:rPr>
        <w:t xml:space="preserve">, J. R. (1990). </w:t>
      </w:r>
      <w:proofErr w:type="spellStart"/>
      <w:r w:rsidRPr="00463BAE">
        <w:rPr>
          <w:color w:val="000000" w:themeColor="text1"/>
          <w:sz w:val="28"/>
          <w:szCs w:val="28"/>
          <w:lang w:val="uk-UA"/>
        </w:rPr>
        <w:t>Analysis</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determinants</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economy</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front</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crawl</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European</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Journal</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of</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Applied</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Physiology</w:t>
      </w:r>
      <w:proofErr w:type="spellEnd"/>
      <w:r w:rsidRPr="00463BAE">
        <w:rPr>
          <w:color w:val="000000" w:themeColor="text1"/>
          <w:sz w:val="28"/>
          <w:szCs w:val="28"/>
          <w:lang w:val="uk-UA"/>
        </w:rPr>
        <w:t>, 61, 88-92.</w:t>
      </w:r>
    </w:p>
    <w:p w:rsidR="00414204" w:rsidRPr="00463BAE" w:rsidRDefault="00414204" w:rsidP="00AA5DCC">
      <w:pPr>
        <w:pStyle w:val="a3"/>
        <w:numPr>
          <w:ilvl w:val="0"/>
          <w:numId w:val="8"/>
        </w:numPr>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Cortesi</w:t>
      </w:r>
      <w:proofErr w:type="spellEnd"/>
      <w:r w:rsidRPr="00463BAE">
        <w:rPr>
          <w:color w:val="000000" w:themeColor="text1"/>
          <w:sz w:val="28"/>
          <w:szCs w:val="28"/>
          <w:lang w:val="uk-UA"/>
        </w:rPr>
        <w:t xml:space="preserve">, M, &amp; </w:t>
      </w:r>
      <w:proofErr w:type="spellStart"/>
      <w:r w:rsidRPr="00463BAE">
        <w:rPr>
          <w:color w:val="000000" w:themeColor="text1"/>
          <w:sz w:val="28"/>
          <w:szCs w:val="28"/>
          <w:lang w:val="uk-UA"/>
        </w:rPr>
        <w:t>Gatta</w:t>
      </w:r>
      <w:proofErr w:type="spellEnd"/>
      <w:r w:rsidRPr="00463BAE">
        <w:rPr>
          <w:color w:val="000000" w:themeColor="text1"/>
          <w:sz w:val="28"/>
          <w:szCs w:val="28"/>
          <w:lang w:val="uk-UA"/>
        </w:rPr>
        <w:t xml:space="preserve">, G. (2015). </w:t>
      </w:r>
      <w:proofErr w:type="spellStart"/>
      <w:r w:rsidRPr="00463BAE">
        <w:rPr>
          <w:color w:val="000000" w:themeColor="text1"/>
          <w:sz w:val="28"/>
          <w:szCs w:val="28"/>
          <w:lang w:val="uk-UA"/>
        </w:rPr>
        <w:t>Effect</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the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swimmer’s</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head</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position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passive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drag</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Journal</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of</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Human</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Kinetics</w:t>
      </w:r>
      <w:proofErr w:type="spellEnd"/>
      <w:r w:rsidRPr="00463BAE">
        <w:rPr>
          <w:color w:val="000000" w:themeColor="text1"/>
          <w:sz w:val="28"/>
          <w:szCs w:val="28"/>
          <w:lang w:val="uk-UA"/>
        </w:rPr>
        <w:t>, 49, 37-45.</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Craig</w:t>
      </w:r>
      <w:proofErr w:type="spellEnd"/>
      <w:r w:rsidRPr="00463BAE">
        <w:rPr>
          <w:color w:val="000000" w:themeColor="text1"/>
          <w:sz w:val="28"/>
          <w:szCs w:val="28"/>
          <w:lang w:val="uk-UA"/>
        </w:rPr>
        <w:t xml:space="preserve">, A. B., &amp; </w:t>
      </w:r>
      <w:proofErr w:type="spellStart"/>
      <w:r w:rsidRPr="00463BAE">
        <w:rPr>
          <w:color w:val="000000" w:themeColor="text1"/>
          <w:sz w:val="28"/>
          <w:szCs w:val="28"/>
          <w:lang w:val="uk-UA"/>
        </w:rPr>
        <w:t>Pendergast</w:t>
      </w:r>
      <w:proofErr w:type="spellEnd"/>
      <w:r w:rsidRPr="00463BAE">
        <w:rPr>
          <w:color w:val="000000" w:themeColor="text1"/>
          <w:sz w:val="28"/>
          <w:szCs w:val="28"/>
          <w:lang w:val="uk-UA"/>
        </w:rPr>
        <w:t xml:space="preserve">, D. R. (1979). </w:t>
      </w:r>
      <w:proofErr w:type="spellStart"/>
      <w:r w:rsidRPr="00463BAE">
        <w:rPr>
          <w:color w:val="000000" w:themeColor="text1"/>
          <w:sz w:val="28"/>
          <w:szCs w:val="28"/>
          <w:lang w:val="uk-UA"/>
        </w:rPr>
        <w:t>Relationships</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stroke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rate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distance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per</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stroke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and</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velocity</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competitive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swimming</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Medicine</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and</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Science</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in</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Sports</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and</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Exercise</w:t>
      </w:r>
      <w:proofErr w:type="spellEnd"/>
      <w:r w:rsidRPr="00463BAE">
        <w:rPr>
          <w:color w:val="000000" w:themeColor="text1"/>
          <w:sz w:val="28"/>
          <w:szCs w:val="28"/>
          <w:lang w:val="uk-UA"/>
        </w:rPr>
        <w:t>, 11, 278–283.</w:t>
      </w:r>
    </w:p>
    <w:p w:rsidR="00C25896" w:rsidRPr="00463BAE" w:rsidRDefault="00C25896"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lang w:val="uk-UA"/>
        </w:rPr>
      </w:pPr>
      <w:proofErr w:type="spellStart"/>
      <w:r w:rsidRPr="00463BAE">
        <w:rPr>
          <w:color w:val="000000" w:themeColor="text1"/>
          <w:sz w:val="28"/>
          <w:szCs w:val="28"/>
          <w:shd w:val="clear" w:color="auto" w:fill="FFFFFF"/>
          <w:lang w:val="en-US"/>
        </w:rPr>
        <w:t>Erbaugh</w:t>
      </w:r>
      <w:proofErr w:type="spellEnd"/>
      <w:r w:rsidRPr="00463BAE">
        <w:rPr>
          <w:color w:val="000000" w:themeColor="text1"/>
          <w:sz w:val="28"/>
          <w:szCs w:val="28"/>
          <w:shd w:val="clear" w:color="auto" w:fill="FFFFFF"/>
          <w:lang w:val="en-US"/>
        </w:rPr>
        <w:t>, S. J. (1978). Assessment of swimming performance of preschool children.</w:t>
      </w:r>
      <w:r w:rsidRPr="00463BAE">
        <w:rPr>
          <w:rStyle w:val="apple-converted-space"/>
          <w:color w:val="000000" w:themeColor="text1"/>
          <w:sz w:val="28"/>
          <w:szCs w:val="28"/>
          <w:shd w:val="clear" w:color="auto" w:fill="FFFFFF"/>
          <w:lang w:val="en-US"/>
        </w:rPr>
        <w:t> </w:t>
      </w:r>
      <w:proofErr w:type="spellStart"/>
      <w:r w:rsidRPr="00463BAE">
        <w:rPr>
          <w:i/>
          <w:iCs/>
          <w:color w:val="000000" w:themeColor="text1"/>
          <w:sz w:val="28"/>
          <w:szCs w:val="28"/>
        </w:rPr>
        <w:t>Perceptual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and</w:t>
      </w:r>
      <w:proofErr w:type="spellEnd"/>
      <w:r w:rsidRPr="00463BAE">
        <w:rPr>
          <w:i/>
          <w:iCs/>
          <w:color w:val="000000" w:themeColor="text1"/>
          <w:sz w:val="28"/>
          <w:szCs w:val="28"/>
        </w:rPr>
        <w:t xml:space="preserve"> </w:t>
      </w:r>
      <w:proofErr w:type="spellStart"/>
      <w:r w:rsidRPr="00463BAE">
        <w:rPr>
          <w:i/>
          <w:iCs/>
          <w:color w:val="000000" w:themeColor="text1"/>
          <w:sz w:val="28"/>
          <w:szCs w:val="28"/>
        </w:rPr>
        <w:t>motor</w:t>
      </w:r>
      <w:proofErr w:type="spellEnd"/>
      <w:r w:rsidRPr="00463BAE">
        <w:rPr>
          <w:i/>
          <w:iCs/>
          <w:color w:val="000000" w:themeColor="text1"/>
          <w:sz w:val="28"/>
          <w:szCs w:val="28"/>
        </w:rPr>
        <w:t xml:space="preserve"> </w:t>
      </w:r>
      <w:proofErr w:type="spellStart"/>
      <w:r w:rsidRPr="00463BAE">
        <w:rPr>
          <w:i/>
          <w:iCs/>
          <w:color w:val="000000" w:themeColor="text1"/>
          <w:sz w:val="28"/>
          <w:szCs w:val="28"/>
        </w:rPr>
        <w:t>skills</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46</w:t>
      </w:r>
      <w:r w:rsidRPr="00463BAE">
        <w:rPr>
          <w:color w:val="000000" w:themeColor="text1"/>
          <w:sz w:val="28"/>
          <w:szCs w:val="28"/>
          <w:shd w:val="clear" w:color="auto" w:fill="FFFFFF"/>
        </w:rPr>
        <w:t>(3_suppl2), 1179-1182.</w:t>
      </w:r>
    </w:p>
    <w:p w:rsidR="00F5556A" w:rsidRPr="00463BAE" w:rsidRDefault="00F5556A"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lang w:val="uk-UA"/>
        </w:rPr>
      </w:pPr>
      <w:proofErr w:type="spellStart"/>
      <w:r w:rsidRPr="00463BAE">
        <w:rPr>
          <w:color w:val="000000" w:themeColor="text1"/>
          <w:sz w:val="28"/>
          <w:szCs w:val="28"/>
          <w:shd w:val="clear" w:color="auto" w:fill="FFFFFF"/>
          <w:lang w:val="en-US"/>
        </w:rPr>
        <w:t>Erbaugh</w:t>
      </w:r>
      <w:proofErr w:type="spellEnd"/>
      <w:r w:rsidRPr="00463BAE">
        <w:rPr>
          <w:color w:val="000000" w:themeColor="text1"/>
          <w:sz w:val="28"/>
          <w:szCs w:val="28"/>
          <w:shd w:val="clear" w:color="auto" w:fill="FFFFFF"/>
          <w:lang w:val="en-US"/>
        </w:rPr>
        <w:t>, S. J. (1986). Effects of body size and body mass on the swimming performance of preschool children.</w:t>
      </w:r>
      <w:r w:rsidRPr="00463BAE">
        <w:rPr>
          <w:rStyle w:val="apple-converted-space"/>
          <w:color w:val="000000" w:themeColor="text1"/>
          <w:sz w:val="28"/>
          <w:szCs w:val="28"/>
          <w:shd w:val="clear" w:color="auto" w:fill="FFFFFF"/>
          <w:lang w:val="en-US"/>
        </w:rPr>
        <w:t> </w:t>
      </w:r>
      <w:r w:rsidRPr="00463BAE">
        <w:rPr>
          <w:i/>
          <w:iCs/>
          <w:color w:val="000000" w:themeColor="text1"/>
          <w:sz w:val="28"/>
          <w:szCs w:val="28"/>
        </w:rPr>
        <w:t xml:space="preserve">Human </w:t>
      </w:r>
      <w:proofErr w:type="spellStart"/>
      <w:r w:rsidRPr="00463BAE">
        <w:rPr>
          <w:i/>
          <w:iCs/>
          <w:color w:val="000000" w:themeColor="text1"/>
          <w:sz w:val="28"/>
          <w:szCs w:val="28"/>
        </w:rPr>
        <w:t>movement</w:t>
      </w:r>
      <w:proofErr w:type="spellEnd"/>
      <w:r w:rsidRPr="00463BAE">
        <w:rPr>
          <w:i/>
          <w:iCs/>
          <w:color w:val="000000" w:themeColor="text1"/>
          <w:sz w:val="28"/>
          <w:szCs w:val="28"/>
        </w:rPr>
        <w:t xml:space="preserve"> </w:t>
      </w:r>
      <w:proofErr w:type="spellStart"/>
      <w:r w:rsidRPr="00463BAE">
        <w:rPr>
          <w:i/>
          <w:iCs/>
          <w:color w:val="000000" w:themeColor="text1"/>
          <w:sz w:val="28"/>
          <w:szCs w:val="28"/>
        </w:rPr>
        <w:t>science</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5</w:t>
      </w:r>
      <w:r w:rsidRPr="00463BAE">
        <w:rPr>
          <w:color w:val="000000" w:themeColor="text1"/>
          <w:sz w:val="28"/>
          <w:szCs w:val="28"/>
          <w:shd w:val="clear" w:color="auto" w:fill="FFFFFF"/>
        </w:rPr>
        <w:t>(4), 301-312.</w:t>
      </w:r>
    </w:p>
    <w:p w:rsidR="00F5556A" w:rsidRPr="00463BAE" w:rsidRDefault="00F5556A"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lang w:val="uk-UA"/>
        </w:rPr>
      </w:pPr>
      <w:proofErr w:type="spellStart"/>
      <w:r w:rsidRPr="00463BAE">
        <w:rPr>
          <w:color w:val="000000" w:themeColor="text1"/>
          <w:sz w:val="28"/>
          <w:szCs w:val="28"/>
          <w:shd w:val="clear" w:color="auto" w:fill="FFFFFF"/>
          <w:lang w:val="en-US"/>
        </w:rPr>
        <w:t>Erbaugh</w:t>
      </w:r>
      <w:proofErr w:type="spellEnd"/>
      <w:r w:rsidRPr="00463BAE">
        <w:rPr>
          <w:color w:val="000000" w:themeColor="text1"/>
          <w:sz w:val="28"/>
          <w:szCs w:val="28"/>
          <w:shd w:val="clear" w:color="auto" w:fill="FFFFFF"/>
          <w:lang w:val="en-US"/>
        </w:rPr>
        <w:t>, S. J. (1986). Effects of aquatic training on swimming skill development of preschool children.</w:t>
      </w:r>
      <w:r w:rsidRPr="00463BAE">
        <w:rPr>
          <w:rStyle w:val="apple-converted-space"/>
          <w:color w:val="000000" w:themeColor="text1"/>
          <w:sz w:val="28"/>
          <w:szCs w:val="28"/>
          <w:shd w:val="clear" w:color="auto" w:fill="FFFFFF"/>
          <w:lang w:val="en-US"/>
        </w:rPr>
        <w:t> </w:t>
      </w:r>
      <w:proofErr w:type="spellStart"/>
      <w:r w:rsidRPr="00463BAE">
        <w:rPr>
          <w:i/>
          <w:iCs/>
          <w:color w:val="000000" w:themeColor="text1"/>
          <w:sz w:val="28"/>
          <w:szCs w:val="28"/>
        </w:rPr>
        <w:t>Perceptual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and</w:t>
      </w:r>
      <w:proofErr w:type="spellEnd"/>
      <w:r w:rsidRPr="00463BAE">
        <w:rPr>
          <w:i/>
          <w:iCs/>
          <w:color w:val="000000" w:themeColor="text1"/>
          <w:sz w:val="28"/>
          <w:szCs w:val="28"/>
        </w:rPr>
        <w:t xml:space="preserve"> </w:t>
      </w:r>
      <w:proofErr w:type="spellStart"/>
      <w:r w:rsidRPr="00463BAE">
        <w:rPr>
          <w:i/>
          <w:iCs/>
          <w:color w:val="000000" w:themeColor="text1"/>
          <w:sz w:val="28"/>
          <w:szCs w:val="28"/>
        </w:rPr>
        <w:t>motor</w:t>
      </w:r>
      <w:proofErr w:type="spellEnd"/>
      <w:r w:rsidRPr="00463BAE">
        <w:rPr>
          <w:i/>
          <w:iCs/>
          <w:color w:val="000000" w:themeColor="text1"/>
          <w:sz w:val="28"/>
          <w:szCs w:val="28"/>
        </w:rPr>
        <w:t xml:space="preserve"> </w:t>
      </w:r>
      <w:proofErr w:type="spellStart"/>
      <w:r w:rsidRPr="00463BAE">
        <w:rPr>
          <w:i/>
          <w:iCs/>
          <w:color w:val="000000" w:themeColor="text1"/>
          <w:sz w:val="28"/>
          <w:szCs w:val="28"/>
        </w:rPr>
        <w:t>skills</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62</w:t>
      </w:r>
      <w:r w:rsidRPr="00463BAE">
        <w:rPr>
          <w:color w:val="000000" w:themeColor="text1"/>
          <w:sz w:val="28"/>
          <w:szCs w:val="28"/>
          <w:shd w:val="clear" w:color="auto" w:fill="FFFFFF"/>
        </w:rPr>
        <w:t>(2), 439-446.</w:t>
      </w:r>
    </w:p>
    <w:p w:rsidR="00414204" w:rsidRPr="00463BAE" w:rsidRDefault="00414204" w:rsidP="00AA5DCC">
      <w:pPr>
        <w:pStyle w:val="a3"/>
        <w:numPr>
          <w:ilvl w:val="0"/>
          <w:numId w:val="8"/>
        </w:numPr>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Gagnon</w:t>
      </w:r>
      <w:proofErr w:type="spellEnd"/>
      <w:r w:rsidRPr="00463BAE">
        <w:rPr>
          <w:color w:val="000000" w:themeColor="text1"/>
          <w:sz w:val="28"/>
          <w:szCs w:val="28"/>
          <w:lang w:val="uk-UA"/>
        </w:rPr>
        <w:t xml:space="preserve">, M., &amp; </w:t>
      </w:r>
      <w:proofErr w:type="spellStart"/>
      <w:r w:rsidRPr="00463BAE">
        <w:rPr>
          <w:color w:val="000000" w:themeColor="text1"/>
          <w:sz w:val="28"/>
          <w:szCs w:val="28"/>
          <w:lang w:val="uk-UA"/>
        </w:rPr>
        <w:t>Montpetit</w:t>
      </w:r>
      <w:proofErr w:type="spellEnd"/>
      <w:r w:rsidRPr="00463BAE">
        <w:rPr>
          <w:color w:val="000000" w:themeColor="text1"/>
          <w:sz w:val="28"/>
          <w:szCs w:val="28"/>
          <w:lang w:val="uk-UA"/>
        </w:rPr>
        <w:t xml:space="preserve">, R. (1981). </w:t>
      </w:r>
      <w:proofErr w:type="spellStart"/>
      <w:r w:rsidRPr="00463BAE">
        <w:rPr>
          <w:color w:val="000000" w:themeColor="text1"/>
          <w:sz w:val="28"/>
          <w:szCs w:val="28"/>
          <w:lang w:val="uk-UA"/>
        </w:rPr>
        <w:t>Technological</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development</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for</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the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measurement</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the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center</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volume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the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human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body</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Journal</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of</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Biomechanics</w:t>
      </w:r>
      <w:proofErr w:type="spellEnd"/>
      <w:r w:rsidRPr="00463BAE">
        <w:rPr>
          <w:color w:val="000000" w:themeColor="text1"/>
          <w:sz w:val="28"/>
          <w:szCs w:val="28"/>
          <w:lang w:val="uk-UA"/>
        </w:rPr>
        <w:t>, 14, 235-241.</w:t>
      </w:r>
    </w:p>
    <w:p w:rsidR="00414204" w:rsidRPr="00463BAE" w:rsidRDefault="00414204" w:rsidP="00AA5DCC">
      <w:pPr>
        <w:pStyle w:val="a3"/>
        <w:numPr>
          <w:ilvl w:val="0"/>
          <w:numId w:val="8"/>
        </w:numPr>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Harrison</w:t>
      </w:r>
      <w:proofErr w:type="spellEnd"/>
      <w:r w:rsidRPr="00463BAE">
        <w:rPr>
          <w:color w:val="000000" w:themeColor="text1"/>
          <w:sz w:val="28"/>
          <w:szCs w:val="28"/>
          <w:lang w:val="uk-UA"/>
        </w:rPr>
        <w:t xml:space="preserve">, R. A., </w:t>
      </w:r>
      <w:proofErr w:type="spellStart"/>
      <w:r w:rsidRPr="00463BAE">
        <w:rPr>
          <w:color w:val="000000" w:themeColor="text1"/>
          <w:sz w:val="28"/>
          <w:szCs w:val="28"/>
          <w:lang w:val="uk-UA"/>
        </w:rPr>
        <w:t>Hillman</w:t>
      </w:r>
      <w:proofErr w:type="spellEnd"/>
      <w:r w:rsidRPr="00463BAE">
        <w:rPr>
          <w:color w:val="000000" w:themeColor="text1"/>
          <w:sz w:val="28"/>
          <w:szCs w:val="28"/>
          <w:lang w:val="uk-UA"/>
        </w:rPr>
        <w:t xml:space="preserve">, M., &amp; </w:t>
      </w:r>
      <w:proofErr w:type="spellStart"/>
      <w:r w:rsidRPr="00463BAE">
        <w:rPr>
          <w:color w:val="000000" w:themeColor="text1"/>
          <w:sz w:val="28"/>
          <w:szCs w:val="28"/>
          <w:lang w:val="uk-UA"/>
        </w:rPr>
        <w:t>Bulstrode</w:t>
      </w:r>
      <w:proofErr w:type="spellEnd"/>
      <w:r w:rsidRPr="00463BAE">
        <w:rPr>
          <w:color w:val="000000" w:themeColor="text1"/>
          <w:sz w:val="28"/>
          <w:szCs w:val="28"/>
          <w:lang w:val="uk-UA"/>
        </w:rPr>
        <w:t xml:space="preserve">, S. J. (1992). </w:t>
      </w:r>
      <w:proofErr w:type="spellStart"/>
      <w:r w:rsidRPr="00463BAE">
        <w:rPr>
          <w:color w:val="000000" w:themeColor="text1"/>
          <w:sz w:val="28"/>
          <w:szCs w:val="28"/>
          <w:lang w:val="uk-UA"/>
        </w:rPr>
        <w:t>Loading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the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lower</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limb</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when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walking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partially</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immersed</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Implications</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for</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clinical</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practice</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Physiotherapy</w:t>
      </w:r>
      <w:proofErr w:type="spellEnd"/>
      <w:r w:rsidRPr="00463BAE">
        <w:rPr>
          <w:color w:val="000000" w:themeColor="text1"/>
          <w:sz w:val="28"/>
          <w:szCs w:val="28"/>
          <w:lang w:val="uk-UA"/>
        </w:rPr>
        <w:t>, 78, 164-166.</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lang w:val="en-US"/>
        </w:rPr>
        <w:t>Ikramov</w:t>
      </w:r>
      <w:proofErr w:type="spellEnd"/>
      <w:r w:rsidRPr="00463BAE">
        <w:rPr>
          <w:color w:val="000000" w:themeColor="text1"/>
          <w:sz w:val="28"/>
          <w:szCs w:val="28"/>
          <w:shd w:val="clear" w:color="auto" w:fill="FFFFFF"/>
          <w:lang w:val="en-US"/>
        </w:rPr>
        <w:t xml:space="preserve"> B. F., &amp; </w:t>
      </w:r>
      <w:proofErr w:type="spellStart"/>
      <w:r w:rsidRPr="00463BAE">
        <w:rPr>
          <w:color w:val="000000" w:themeColor="text1"/>
          <w:sz w:val="28"/>
          <w:szCs w:val="28"/>
          <w:shd w:val="clear" w:color="auto" w:fill="FFFFFF"/>
          <w:lang w:val="en-US"/>
        </w:rPr>
        <w:t>Sattarov</w:t>
      </w:r>
      <w:proofErr w:type="spellEnd"/>
      <w:r w:rsidRPr="00463BAE">
        <w:rPr>
          <w:color w:val="000000" w:themeColor="text1"/>
          <w:sz w:val="28"/>
          <w:szCs w:val="28"/>
          <w:shd w:val="clear" w:color="auto" w:fill="FFFFFF"/>
          <w:lang w:val="en-US"/>
        </w:rPr>
        <w:t xml:space="preserve"> A. A. (2023). Methodology of swimming </w:t>
      </w:r>
      <w:r w:rsidRPr="00463BAE">
        <w:rPr>
          <w:color w:val="000000" w:themeColor="text1"/>
          <w:sz w:val="28"/>
          <w:szCs w:val="28"/>
          <w:shd w:val="clear" w:color="auto" w:fill="FFFFFF"/>
          <w:lang w:val="en-US"/>
        </w:rPr>
        <w:lastRenderedPageBreak/>
        <w:t>lessons for preschoolers.</w:t>
      </w:r>
      <w:r w:rsidRPr="00463BAE">
        <w:rPr>
          <w:rStyle w:val="apple-converted-space"/>
          <w:color w:val="000000" w:themeColor="text1"/>
          <w:sz w:val="28"/>
          <w:szCs w:val="28"/>
          <w:shd w:val="clear" w:color="auto" w:fill="FFFFFF"/>
          <w:lang w:val="en-US"/>
        </w:rPr>
        <w:t> </w:t>
      </w:r>
      <w:proofErr w:type="spellStart"/>
      <w:r w:rsidRPr="00463BAE">
        <w:rPr>
          <w:i/>
          <w:iCs/>
          <w:color w:val="000000" w:themeColor="text1"/>
          <w:sz w:val="28"/>
          <w:szCs w:val="28"/>
        </w:rPr>
        <w:t>Proceedings</w:t>
      </w:r>
      <w:proofErr w:type="spellEnd"/>
      <w:r w:rsidRPr="00463BAE">
        <w:rPr>
          <w:i/>
          <w:iCs/>
          <w:color w:val="000000" w:themeColor="text1"/>
          <w:sz w:val="28"/>
          <w:szCs w:val="28"/>
        </w:rPr>
        <w:t xml:space="preserve"> </w:t>
      </w:r>
      <w:proofErr w:type="spellStart"/>
      <w:r w:rsidRPr="00463BAE">
        <w:rPr>
          <w:i/>
          <w:iCs/>
          <w:color w:val="000000" w:themeColor="text1"/>
          <w:sz w:val="28"/>
          <w:szCs w:val="28"/>
        </w:rPr>
        <w:t>of</w:t>
      </w:r>
      <w:proofErr w:type="spellEnd"/>
      <w:r w:rsidRPr="00463BAE">
        <w:rPr>
          <w:i/>
          <w:iCs/>
          <w:color w:val="000000" w:themeColor="text1"/>
          <w:sz w:val="28"/>
          <w:szCs w:val="28"/>
        </w:rPr>
        <w:t xml:space="preserve"> International </w:t>
      </w:r>
      <w:proofErr w:type="spellStart"/>
      <w:r w:rsidRPr="00463BAE">
        <w:rPr>
          <w:i/>
          <w:iCs/>
          <w:color w:val="000000" w:themeColor="text1"/>
          <w:sz w:val="28"/>
          <w:szCs w:val="28"/>
        </w:rPr>
        <w:t>Educators</w:t>
      </w:r>
      <w:proofErr w:type="spellEnd"/>
      <w:r w:rsidRPr="00463BAE">
        <w:rPr>
          <w:i/>
          <w:iCs/>
          <w:color w:val="000000" w:themeColor="text1"/>
          <w:sz w:val="28"/>
          <w:szCs w:val="28"/>
        </w:rPr>
        <w:t xml:space="preserve"> Conference</w:t>
      </w:r>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2</w:t>
      </w:r>
      <w:r w:rsidRPr="00463BAE">
        <w:rPr>
          <w:color w:val="000000" w:themeColor="text1"/>
          <w:sz w:val="28"/>
          <w:szCs w:val="28"/>
          <w:shd w:val="clear" w:color="auto" w:fill="FFFFFF"/>
        </w:rPr>
        <w:t>(1), 548–553.</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lang w:val="en-US"/>
        </w:rPr>
      </w:pPr>
      <w:proofErr w:type="spellStart"/>
      <w:r w:rsidRPr="00463BAE">
        <w:rPr>
          <w:color w:val="000000" w:themeColor="text1"/>
          <w:sz w:val="28"/>
          <w:szCs w:val="28"/>
          <w:lang w:val="uk-UA"/>
        </w:rPr>
        <w:t>Ivanenko</w:t>
      </w:r>
      <w:proofErr w:type="spellEnd"/>
      <w:r w:rsidRPr="00463BAE">
        <w:rPr>
          <w:color w:val="000000" w:themeColor="text1"/>
          <w:sz w:val="28"/>
          <w:szCs w:val="28"/>
          <w:lang w:val="uk-UA"/>
        </w:rPr>
        <w:t xml:space="preserve"> S., Tyshchenko V., </w:t>
      </w:r>
      <w:proofErr w:type="spellStart"/>
      <w:r w:rsidRPr="00463BAE">
        <w:rPr>
          <w:color w:val="000000" w:themeColor="text1"/>
          <w:sz w:val="28"/>
          <w:szCs w:val="28"/>
        </w:rPr>
        <w:t>Pityn</w:t>
      </w:r>
      <w:proofErr w:type="spellEnd"/>
      <w:r w:rsidRPr="00463BAE">
        <w:rPr>
          <w:color w:val="000000" w:themeColor="text1"/>
          <w:sz w:val="28"/>
          <w:szCs w:val="28"/>
        </w:rPr>
        <w:t xml:space="preserve"> M., </w:t>
      </w:r>
      <w:proofErr w:type="spellStart"/>
      <w:r w:rsidRPr="00463BAE">
        <w:rPr>
          <w:color w:val="000000" w:themeColor="text1"/>
          <w:sz w:val="28"/>
          <w:szCs w:val="28"/>
        </w:rPr>
        <w:t>Hlukhov</w:t>
      </w:r>
      <w:proofErr w:type="spellEnd"/>
      <w:r w:rsidRPr="00463BAE">
        <w:rPr>
          <w:color w:val="000000" w:themeColor="text1"/>
          <w:sz w:val="28"/>
          <w:szCs w:val="28"/>
        </w:rPr>
        <w:t xml:space="preserve"> I., </w:t>
      </w:r>
      <w:proofErr w:type="spellStart"/>
      <w:r w:rsidRPr="00463BAE">
        <w:rPr>
          <w:color w:val="000000" w:themeColor="text1"/>
          <w:sz w:val="28"/>
          <w:szCs w:val="28"/>
        </w:rPr>
        <w:t>Drobot</w:t>
      </w:r>
      <w:proofErr w:type="spellEnd"/>
      <w:r w:rsidRPr="00463BAE">
        <w:rPr>
          <w:color w:val="000000" w:themeColor="text1"/>
          <w:sz w:val="28"/>
          <w:szCs w:val="28"/>
        </w:rPr>
        <w:t xml:space="preserve"> K., </w:t>
      </w:r>
      <w:proofErr w:type="spellStart"/>
      <w:r w:rsidRPr="00463BAE">
        <w:rPr>
          <w:color w:val="000000" w:themeColor="text1"/>
          <w:sz w:val="28"/>
          <w:szCs w:val="28"/>
        </w:rPr>
        <w:t>Dyadechko</w:t>
      </w:r>
      <w:proofErr w:type="spellEnd"/>
      <w:r w:rsidRPr="00463BAE">
        <w:rPr>
          <w:color w:val="000000" w:themeColor="text1"/>
          <w:sz w:val="28"/>
          <w:szCs w:val="28"/>
        </w:rPr>
        <w:t xml:space="preserve"> I., </w:t>
      </w:r>
      <w:proofErr w:type="spellStart"/>
      <w:r w:rsidRPr="00463BAE">
        <w:rPr>
          <w:color w:val="000000" w:themeColor="text1"/>
          <w:sz w:val="28"/>
          <w:szCs w:val="28"/>
        </w:rPr>
        <w:t>Zhuravlоv</w:t>
      </w:r>
      <w:proofErr w:type="spellEnd"/>
      <w:r w:rsidRPr="00463BAE">
        <w:rPr>
          <w:color w:val="000000" w:themeColor="text1"/>
          <w:sz w:val="28"/>
          <w:szCs w:val="28"/>
        </w:rPr>
        <w:t xml:space="preserve"> I., </w:t>
      </w:r>
      <w:proofErr w:type="spellStart"/>
      <w:r w:rsidRPr="00463BAE">
        <w:rPr>
          <w:color w:val="000000" w:themeColor="text1"/>
          <w:sz w:val="28"/>
          <w:szCs w:val="28"/>
        </w:rPr>
        <w:t>Omelianenko</w:t>
      </w:r>
      <w:proofErr w:type="spellEnd"/>
      <w:r w:rsidRPr="00463BAE">
        <w:rPr>
          <w:color w:val="000000" w:themeColor="text1"/>
          <w:sz w:val="28"/>
          <w:szCs w:val="28"/>
        </w:rPr>
        <w:t xml:space="preserve"> H., </w:t>
      </w:r>
      <w:proofErr w:type="spellStart"/>
      <w:r w:rsidRPr="00463BAE">
        <w:rPr>
          <w:color w:val="000000" w:themeColor="text1"/>
          <w:sz w:val="28"/>
          <w:szCs w:val="28"/>
        </w:rPr>
        <w:t>Sokolova</w:t>
      </w:r>
      <w:proofErr w:type="spellEnd"/>
      <w:r w:rsidRPr="00463BAE">
        <w:rPr>
          <w:color w:val="000000" w:themeColor="text1"/>
          <w:sz w:val="28"/>
          <w:szCs w:val="28"/>
        </w:rPr>
        <w:t xml:space="preserve"> O. </w:t>
      </w:r>
      <w:r w:rsidRPr="00463BAE">
        <w:rPr>
          <w:color w:val="000000" w:themeColor="text1"/>
          <w:sz w:val="28"/>
          <w:szCs w:val="28"/>
          <w:shd w:val="clear" w:color="auto" w:fill="FFFFFF"/>
        </w:rPr>
        <w:t xml:space="preserve">(2020). </w:t>
      </w:r>
      <w:r w:rsidRPr="00463BAE">
        <w:rPr>
          <w:color w:val="000000" w:themeColor="text1"/>
          <w:sz w:val="28"/>
          <w:szCs w:val="28"/>
          <w:lang w:val="en-US"/>
        </w:rPr>
        <w:t>Analysis of the</w:t>
      </w:r>
      <w:r w:rsidRPr="00463BAE">
        <w:rPr>
          <w:color w:val="000000" w:themeColor="text1"/>
          <w:sz w:val="28"/>
          <w:szCs w:val="32"/>
          <w:lang w:val="en-US"/>
        </w:rPr>
        <w:t xml:space="preserve"> Indicators of Athletes of Leading Sports Schools in Swimming.</w:t>
      </w:r>
      <w:r w:rsidRPr="00463BAE">
        <w:rPr>
          <w:i/>
          <w:color w:val="000000" w:themeColor="text1"/>
          <w:sz w:val="28"/>
          <w:szCs w:val="28"/>
          <w:lang w:val="uk-UA"/>
        </w:rPr>
        <w:t xml:space="preserve"> </w:t>
      </w:r>
      <w:proofErr w:type="spellStart"/>
      <w:r w:rsidRPr="00463BAE">
        <w:rPr>
          <w:i/>
          <w:color w:val="000000" w:themeColor="text1"/>
          <w:sz w:val="28"/>
          <w:szCs w:val="28"/>
          <w:lang w:val="uk-UA"/>
        </w:rPr>
        <w:t>Journal</w:t>
      </w:r>
      <w:proofErr w:type="spellEnd"/>
      <w:r w:rsidRPr="00463BAE">
        <w:rPr>
          <w:i/>
          <w:color w:val="000000" w:themeColor="text1"/>
          <w:sz w:val="28"/>
          <w:szCs w:val="28"/>
          <w:lang w:val="uk-UA"/>
        </w:rPr>
        <w:t xml:space="preserve"> </w:t>
      </w:r>
      <w:proofErr w:type="spellStart"/>
      <w:r w:rsidRPr="00463BAE">
        <w:rPr>
          <w:i/>
          <w:color w:val="000000" w:themeColor="text1"/>
          <w:sz w:val="28"/>
          <w:szCs w:val="28"/>
          <w:lang w:val="uk-UA"/>
        </w:rPr>
        <w:t>of</w:t>
      </w:r>
      <w:proofErr w:type="spellEnd"/>
      <w:r w:rsidRPr="00463BAE">
        <w:rPr>
          <w:i/>
          <w:color w:val="000000" w:themeColor="text1"/>
          <w:sz w:val="28"/>
          <w:szCs w:val="28"/>
          <w:lang w:val="uk-UA"/>
        </w:rPr>
        <w:t xml:space="preserve"> </w:t>
      </w:r>
      <w:proofErr w:type="spellStart"/>
      <w:r w:rsidRPr="00463BAE">
        <w:rPr>
          <w:i/>
          <w:color w:val="000000" w:themeColor="text1"/>
          <w:sz w:val="28"/>
          <w:szCs w:val="28"/>
          <w:lang w:val="uk-UA"/>
        </w:rPr>
        <w:t>Physical</w:t>
      </w:r>
      <w:proofErr w:type="spellEnd"/>
      <w:r w:rsidRPr="00463BAE">
        <w:rPr>
          <w:i/>
          <w:color w:val="000000" w:themeColor="text1"/>
          <w:sz w:val="28"/>
          <w:szCs w:val="28"/>
          <w:lang w:val="uk-UA"/>
        </w:rPr>
        <w:t xml:space="preserve"> </w:t>
      </w:r>
      <w:proofErr w:type="spellStart"/>
      <w:r w:rsidRPr="00463BAE">
        <w:rPr>
          <w:i/>
          <w:color w:val="000000" w:themeColor="text1"/>
          <w:sz w:val="28"/>
          <w:szCs w:val="28"/>
          <w:lang w:val="uk-UA"/>
        </w:rPr>
        <w:t>Education</w:t>
      </w:r>
      <w:proofErr w:type="spellEnd"/>
      <w:r w:rsidRPr="00463BAE">
        <w:rPr>
          <w:i/>
          <w:color w:val="000000" w:themeColor="text1"/>
          <w:sz w:val="28"/>
          <w:szCs w:val="28"/>
          <w:lang w:val="uk-UA"/>
        </w:rPr>
        <w:t xml:space="preserve"> </w:t>
      </w:r>
      <w:proofErr w:type="spellStart"/>
      <w:r w:rsidRPr="00463BAE">
        <w:rPr>
          <w:i/>
          <w:color w:val="000000" w:themeColor="text1"/>
          <w:sz w:val="28"/>
          <w:szCs w:val="28"/>
          <w:lang w:val="uk-UA"/>
        </w:rPr>
        <w:t>and</w:t>
      </w:r>
      <w:proofErr w:type="spellEnd"/>
      <w:r w:rsidRPr="00463BAE">
        <w:rPr>
          <w:i/>
          <w:color w:val="000000" w:themeColor="text1"/>
          <w:sz w:val="28"/>
          <w:szCs w:val="28"/>
          <w:lang w:val="uk-UA"/>
        </w:rPr>
        <w:t xml:space="preserve"> </w:t>
      </w:r>
      <w:proofErr w:type="spellStart"/>
      <w:r w:rsidRPr="00463BAE">
        <w:rPr>
          <w:i/>
          <w:color w:val="000000" w:themeColor="text1"/>
          <w:sz w:val="28"/>
          <w:szCs w:val="28"/>
          <w:lang w:val="uk-UA"/>
        </w:rPr>
        <w:t>Sport</w:t>
      </w:r>
      <w:proofErr w:type="spellEnd"/>
      <w:r w:rsidRPr="00463BAE">
        <w:rPr>
          <w:i/>
          <w:color w:val="000000" w:themeColor="text1"/>
          <w:sz w:val="28"/>
          <w:szCs w:val="28"/>
          <w:lang w:val="uk-UA"/>
        </w:rPr>
        <w:t xml:space="preserve">, </w:t>
      </w:r>
      <w:r w:rsidRPr="00463BAE">
        <w:rPr>
          <w:color w:val="000000" w:themeColor="text1"/>
          <w:sz w:val="28"/>
          <w:szCs w:val="28"/>
          <w:lang w:val="uk-UA"/>
        </w:rPr>
        <w:t xml:space="preserve">(JPES), Vol.20 (4), </w:t>
      </w:r>
      <w:proofErr w:type="spellStart"/>
      <w:r w:rsidRPr="00463BAE">
        <w:rPr>
          <w:color w:val="000000" w:themeColor="text1"/>
          <w:sz w:val="28"/>
          <w:szCs w:val="28"/>
          <w:lang w:val="uk-UA"/>
        </w:rPr>
        <w:t>Art</w:t>
      </w:r>
      <w:proofErr w:type="spellEnd"/>
      <w:r w:rsidRPr="00463BAE">
        <w:rPr>
          <w:color w:val="000000" w:themeColor="text1"/>
          <w:sz w:val="28"/>
          <w:szCs w:val="28"/>
          <w:lang w:val="uk-UA"/>
        </w:rPr>
        <w:t xml:space="preserve"> 233</w:t>
      </w:r>
      <w:r w:rsidRPr="00463BAE">
        <w:rPr>
          <w:color w:val="000000" w:themeColor="text1"/>
          <w:sz w:val="28"/>
          <w:szCs w:val="28"/>
          <w:lang w:val="en-US"/>
        </w:rPr>
        <w:t>.</w:t>
      </w:r>
      <w:r w:rsidRPr="00463BAE">
        <w:rPr>
          <w:color w:val="000000" w:themeColor="text1"/>
          <w:sz w:val="28"/>
          <w:szCs w:val="28"/>
          <w:lang w:val="uk-UA"/>
        </w:rPr>
        <w:t xml:space="preserve"> </w:t>
      </w:r>
      <w:proofErr w:type="spellStart"/>
      <w:r w:rsidRPr="00463BAE">
        <w:rPr>
          <w:color w:val="000000" w:themeColor="text1"/>
          <w:sz w:val="28"/>
          <w:szCs w:val="28"/>
          <w:lang w:val="uk-UA"/>
        </w:rPr>
        <w:t>pp</w:t>
      </w:r>
      <w:proofErr w:type="spellEnd"/>
      <w:r w:rsidRPr="00463BAE">
        <w:rPr>
          <w:color w:val="000000" w:themeColor="text1"/>
          <w:sz w:val="28"/>
          <w:szCs w:val="28"/>
          <w:lang w:val="uk-UA"/>
        </w:rPr>
        <w:t>. 1721-1726.</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Jurgec</w:t>
      </w:r>
      <w:proofErr w:type="spellEnd"/>
      <w:r w:rsidRPr="00463BAE">
        <w:rPr>
          <w:color w:val="000000" w:themeColor="text1"/>
          <w:sz w:val="28"/>
          <w:szCs w:val="28"/>
          <w:lang w:val="uk-UA"/>
        </w:rPr>
        <w:t xml:space="preserve">, N, </w:t>
      </w:r>
      <w:proofErr w:type="spellStart"/>
      <w:r w:rsidRPr="00463BAE">
        <w:rPr>
          <w:color w:val="000000" w:themeColor="text1"/>
          <w:sz w:val="28"/>
          <w:szCs w:val="28"/>
          <w:lang w:val="uk-UA"/>
        </w:rPr>
        <w:t>Kapus</w:t>
      </w:r>
      <w:proofErr w:type="spellEnd"/>
      <w:r w:rsidRPr="00463BAE">
        <w:rPr>
          <w:color w:val="000000" w:themeColor="text1"/>
          <w:sz w:val="28"/>
          <w:szCs w:val="28"/>
          <w:lang w:val="uk-UA"/>
        </w:rPr>
        <w:t xml:space="preserve">, J, &amp; </w:t>
      </w:r>
      <w:proofErr w:type="spellStart"/>
      <w:r w:rsidRPr="00463BAE">
        <w:rPr>
          <w:color w:val="000000" w:themeColor="text1"/>
          <w:sz w:val="28"/>
          <w:szCs w:val="28"/>
          <w:lang w:val="uk-UA"/>
        </w:rPr>
        <w:t>Majeric</w:t>
      </w:r>
      <w:proofErr w:type="spellEnd"/>
      <w:r w:rsidRPr="00463BAE">
        <w:rPr>
          <w:color w:val="000000" w:themeColor="text1"/>
          <w:sz w:val="28"/>
          <w:szCs w:val="28"/>
          <w:lang w:val="uk-UA"/>
        </w:rPr>
        <w:t xml:space="preserve">̌, M. (2016). </w:t>
      </w:r>
      <w:proofErr w:type="spellStart"/>
      <w:r w:rsidRPr="00463BAE">
        <w:rPr>
          <w:color w:val="000000" w:themeColor="text1"/>
          <w:sz w:val="28"/>
          <w:szCs w:val="28"/>
          <w:lang w:val="uk-UA"/>
        </w:rPr>
        <w:t>Učenje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plavanja</w:t>
      </w:r>
      <w:proofErr w:type="spellEnd"/>
      <w:r w:rsidRPr="00463BAE">
        <w:rPr>
          <w:color w:val="000000" w:themeColor="text1"/>
          <w:sz w:val="28"/>
          <w:szCs w:val="28"/>
          <w:lang w:val="uk-UA"/>
        </w:rPr>
        <w:t xml:space="preserve"> v </w:t>
      </w:r>
      <w:proofErr w:type="spellStart"/>
      <w:r w:rsidRPr="00463BAE">
        <w:rPr>
          <w:color w:val="000000" w:themeColor="text1"/>
          <w:sz w:val="28"/>
          <w:szCs w:val="28"/>
          <w:lang w:val="uk-UA"/>
        </w:rPr>
        <w:t>nekaterih</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evropskih</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državah</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teaching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some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European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countries</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Šport</w:t>
      </w:r>
      <w:proofErr w:type="spellEnd"/>
      <w:r w:rsidRPr="00463BAE">
        <w:rPr>
          <w:color w:val="000000" w:themeColor="text1"/>
          <w:sz w:val="28"/>
          <w:szCs w:val="28"/>
          <w:lang w:val="uk-UA"/>
        </w:rPr>
        <w:t>, 64, 42-46.</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lang w:val="en-US"/>
        </w:rPr>
        <w:t>Kapus</w:t>
      </w:r>
      <w:proofErr w:type="spellEnd"/>
      <w:r w:rsidRPr="00463BAE">
        <w:rPr>
          <w:color w:val="000000" w:themeColor="text1"/>
          <w:sz w:val="28"/>
          <w:szCs w:val="28"/>
          <w:lang w:val="en-US"/>
        </w:rPr>
        <w:t xml:space="preserve">, J., Moravec, T., &amp; Lomax, M. (2018). Effects of head position on the duration of breaststroke swimming in preschool swimming beginners. </w:t>
      </w:r>
      <w:proofErr w:type="spellStart"/>
      <w:r w:rsidRPr="00463BAE">
        <w:rPr>
          <w:i/>
          <w:iCs/>
          <w:color w:val="000000" w:themeColor="text1"/>
          <w:sz w:val="28"/>
          <w:szCs w:val="28"/>
        </w:rPr>
        <w:t>Kinesiologia</w:t>
      </w:r>
      <w:proofErr w:type="spellEnd"/>
      <w:r w:rsidRPr="00463BAE">
        <w:rPr>
          <w:i/>
          <w:iCs/>
          <w:color w:val="000000" w:themeColor="text1"/>
          <w:sz w:val="28"/>
          <w:szCs w:val="28"/>
        </w:rPr>
        <w:t xml:space="preserve"> </w:t>
      </w:r>
      <w:proofErr w:type="spellStart"/>
      <w:r w:rsidRPr="00463BAE">
        <w:rPr>
          <w:i/>
          <w:iCs/>
          <w:color w:val="000000" w:themeColor="text1"/>
          <w:sz w:val="28"/>
          <w:szCs w:val="28"/>
        </w:rPr>
        <w:t>Slovenica</w:t>
      </w:r>
      <w:proofErr w:type="spellEnd"/>
      <w:r w:rsidRPr="00463BAE">
        <w:rPr>
          <w:color w:val="000000" w:themeColor="text1"/>
          <w:sz w:val="28"/>
          <w:szCs w:val="28"/>
        </w:rPr>
        <w:t>, 24(2).</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Kapus</w:t>
      </w:r>
      <w:proofErr w:type="spellEnd"/>
      <w:r w:rsidRPr="00463BAE">
        <w:rPr>
          <w:color w:val="000000" w:themeColor="text1"/>
          <w:sz w:val="28"/>
          <w:szCs w:val="28"/>
          <w:lang w:val="uk-UA"/>
        </w:rPr>
        <w:t xml:space="preserve">, J., </w:t>
      </w:r>
      <w:proofErr w:type="spellStart"/>
      <w:r w:rsidRPr="00463BAE">
        <w:rPr>
          <w:color w:val="000000" w:themeColor="text1"/>
          <w:sz w:val="28"/>
          <w:szCs w:val="28"/>
          <w:lang w:val="uk-UA"/>
        </w:rPr>
        <w:t>Moravec</w:t>
      </w:r>
      <w:proofErr w:type="spellEnd"/>
      <w:r w:rsidRPr="00463BAE">
        <w:rPr>
          <w:color w:val="000000" w:themeColor="text1"/>
          <w:sz w:val="28"/>
          <w:szCs w:val="28"/>
          <w:lang w:val="uk-UA"/>
        </w:rPr>
        <w:t xml:space="preserve">, T., &amp; </w:t>
      </w:r>
      <w:proofErr w:type="spellStart"/>
      <w:r w:rsidRPr="00463BAE">
        <w:rPr>
          <w:color w:val="000000" w:themeColor="text1"/>
          <w:sz w:val="28"/>
          <w:szCs w:val="28"/>
          <w:lang w:val="uk-UA"/>
        </w:rPr>
        <w:t>Lomax</w:t>
      </w:r>
      <w:proofErr w:type="spellEnd"/>
      <w:r w:rsidRPr="00463BAE">
        <w:rPr>
          <w:color w:val="000000" w:themeColor="text1"/>
          <w:sz w:val="28"/>
          <w:szCs w:val="28"/>
          <w:lang w:val="uk-UA"/>
        </w:rPr>
        <w:t xml:space="preserve">, M. (2018). </w:t>
      </w:r>
      <w:proofErr w:type="spellStart"/>
      <w:r w:rsidRPr="00463BAE">
        <w:rPr>
          <w:color w:val="000000" w:themeColor="text1"/>
          <w:sz w:val="28"/>
          <w:szCs w:val="28"/>
          <w:lang w:val="uk-UA"/>
        </w:rPr>
        <w:t>Effects</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head</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position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the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duration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breaststroke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preschool</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beginners</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Kinesiologia</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Slovenica</w:t>
      </w:r>
      <w:proofErr w:type="spellEnd"/>
      <w:r w:rsidRPr="00463BAE">
        <w:rPr>
          <w:color w:val="000000" w:themeColor="text1"/>
          <w:sz w:val="28"/>
          <w:szCs w:val="28"/>
          <w:lang w:val="uk-UA"/>
        </w:rPr>
        <w:t>, 24(2).</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lang w:val="en-US"/>
        </w:rPr>
      </w:pPr>
      <w:proofErr w:type="spellStart"/>
      <w:r w:rsidRPr="00463BAE">
        <w:rPr>
          <w:color w:val="000000" w:themeColor="text1"/>
          <w:sz w:val="28"/>
          <w:szCs w:val="28"/>
          <w:lang w:val="uk-UA"/>
        </w:rPr>
        <w:t>Kjendlie</w:t>
      </w:r>
      <w:proofErr w:type="spellEnd"/>
      <w:r w:rsidRPr="00463BAE">
        <w:rPr>
          <w:color w:val="000000" w:themeColor="text1"/>
          <w:sz w:val="28"/>
          <w:szCs w:val="28"/>
          <w:lang w:val="uk-UA"/>
        </w:rPr>
        <w:t xml:space="preserve">, P. L., </w:t>
      </w:r>
      <w:proofErr w:type="spellStart"/>
      <w:r w:rsidRPr="00463BAE">
        <w:rPr>
          <w:color w:val="000000" w:themeColor="text1"/>
          <w:sz w:val="28"/>
          <w:szCs w:val="28"/>
          <w:lang w:val="uk-UA"/>
        </w:rPr>
        <w:t>Ingjer</w:t>
      </w:r>
      <w:proofErr w:type="spellEnd"/>
      <w:r w:rsidRPr="00463BAE">
        <w:rPr>
          <w:color w:val="000000" w:themeColor="text1"/>
          <w:sz w:val="28"/>
          <w:szCs w:val="28"/>
          <w:lang w:val="uk-UA"/>
        </w:rPr>
        <w:t xml:space="preserve">, F., </w:t>
      </w:r>
      <w:proofErr w:type="spellStart"/>
      <w:r w:rsidRPr="00463BAE">
        <w:rPr>
          <w:color w:val="000000" w:themeColor="text1"/>
          <w:sz w:val="28"/>
          <w:szCs w:val="28"/>
          <w:lang w:val="uk-UA"/>
        </w:rPr>
        <w:t>Stallman</w:t>
      </w:r>
      <w:proofErr w:type="spellEnd"/>
      <w:r w:rsidRPr="00463BAE">
        <w:rPr>
          <w:color w:val="000000" w:themeColor="text1"/>
          <w:sz w:val="28"/>
          <w:szCs w:val="28"/>
          <w:lang w:val="uk-UA"/>
        </w:rPr>
        <w:t xml:space="preserve">, R., &amp; </w:t>
      </w:r>
      <w:proofErr w:type="spellStart"/>
      <w:r w:rsidRPr="00463BAE">
        <w:rPr>
          <w:color w:val="000000" w:themeColor="text1"/>
          <w:sz w:val="28"/>
          <w:szCs w:val="28"/>
          <w:lang w:val="uk-UA"/>
        </w:rPr>
        <w:t>Stray-Gundersen</w:t>
      </w:r>
      <w:proofErr w:type="spellEnd"/>
      <w:r w:rsidRPr="00463BAE">
        <w:rPr>
          <w:color w:val="000000" w:themeColor="text1"/>
          <w:sz w:val="28"/>
          <w:szCs w:val="28"/>
          <w:lang w:val="uk-UA"/>
        </w:rPr>
        <w:t xml:space="preserve">, J. (2004). </w:t>
      </w:r>
      <w:proofErr w:type="spellStart"/>
      <w:r w:rsidRPr="00463BAE">
        <w:rPr>
          <w:color w:val="000000" w:themeColor="text1"/>
          <w:sz w:val="28"/>
          <w:szCs w:val="28"/>
          <w:lang w:val="uk-UA"/>
        </w:rPr>
        <w:t>Factors</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affecting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economy</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children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and</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adults</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European</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Journal</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of</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Applied</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Physiology</w:t>
      </w:r>
      <w:proofErr w:type="spellEnd"/>
      <w:r w:rsidRPr="00463BAE">
        <w:rPr>
          <w:color w:val="000000" w:themeColor="text1"/>
          <w:sz w:val="28"/>
          <w:szCs w:val="28"/>
          <w:lang w:val="uk-UA"/>
        </w:rPr>
        <w:t>, 93, 65-74</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lang w:val="en-US"/>
        </w:rPr>
        <w:t>Ľubomíra</w:t>
      </w:r>
      <w:proofErr w:type="spellEnd"/>
      <w:r w:rsidRPr="00463BAE">
        <w:rPr>
          <w:color w:val="000000" w:themeColor="text1"/>
          <w:sz w:val="28"/>
          <w:szCs w:val="28"/>
          <w:lang w:val="en-US"/>
        </w:rPr>
        <w:t xml:space="preserve">, B., &amp; </w:t>
      </w:r>
      <w:proofErr w:type="spellStart"/>
      <w:r w:rsidRPr="00463BAE">
        <w:rPr>
          <w:color w:val="000000" w:themeColor="text1"/>
          <w:sz w:val="28"/>
          <w:szCs w:val="28"/>
          <w:lang w:val="en-US"/>
        </w:rPr>
        <w:t>Matúš</w:t>
      </w:r>
      <w:proofErr w:type="spellEnd"/>
      <w:r w:rsidRPr="00463BAE">
        <w:rPr>
          <w:color w:val="000000" w:themeColor="text1"/>
          <w:sz w:val="28"/>
          <w:szCs w:val="28"/>
          <w:lang w:val="en-US"/>
        </w:rPr>
        <w:t xml:space="preserve">, P. (2017). The influence of motor activity on the swimming ability of preschool aged children. </w:t>
      </w:r>
      <w:r w:rsidRPr="00463BAE">
        <w:rPr>
          <w:i/>
          <w:iCs/>
          <w:color w:val="000000" w:themeColor="text1"/>
          <w:sz w:val="28"/>
          <w:szCs w:val="28"/>
        </w:rPr>
        <w:t xml:space="preserve">Journal </w:t>
      </w:r>
      <w:proofErr w:type="spellStart"/>
      <w:r w:rsidRPr="00463BAE">
        <w:rPr>
          <w:i/>
          <w:iCs/>
          <w:color w:val="000000" w:themeColor="text1"/>
          <w:sz w:val="28"/>
          <w:szCs w:val="28"/>
        </w:rPr>
        <w:t>of</w:t>
      </w:r>
      <w:proofErr w:type="spellEnd"/>
      <w:r w:rsidRPr="00463BAE">
        <w:rPr>
          <w:i/>
          <w:iCs/>
          <w:color w:val="000000" w:themeColor="text1"/>
          <w:sz w:val="28"/>
          <w:szCs w:val="28"/>
        </w:rPr>
        <w:t xml:space="preserve"> </w:t>
      </w:r>
      <w:proofErr w:type="spellStart"/>
      <w:r w:rsidRPr="00463BAE">
        <w:rPr>
          <w:i/>
          <w:iCs/>
          <w:color w:val="000000" w:themeColor="text1"/>
          <w:sz w:val="28"/>
          <w:szCs w:val="28"/>
        </w:rPr>
        <w:t>Physical</w:t>
      </w:r>
      <w:proofErr w:type="spellEnd"/>
      <w:r w:rsidRPr="00463BAE">
        <w:rPr>
          <w:i/>
          <w:iCs/>
          <w:color w:val="000000" w:themeColor="text1"/>
          <w:sz w:val="28"/>
          <w:szCs w:val="28"/>
        </w:rPr>
        <w:t xml:space="preserve"> Education </w:t>
      </w:r>
      <w:proofErr w:type="spellStart"/>
      <w:r w:rsidRPr="00463BAE">
        <w:rPr>
          <w:i/>
          <w:iCs/>
          <w:color w:val="000000" w:themeColor="text1"/>
          <w:sz w:val="28"/>
          <w:szCs w:val="28"/>
        </w:rPr>
        <w:t>and</w:t>
      </w:r>
      <w:proofErr w:type="spellEnd"/>
      <w:r w:rsidRPr="00463BAE">
        <w:rPr>
          <w:i/>
          <w:iCs/>
          <w:color w:val="000000" w:themeColor="text1"/>
          <w:sz w:val="28"/>
          <w:szCs w:val="28"/>
        </w:rPr>
        <w:t xml:space="preserve"> Sport,</w:t>
      </w:r>
      <w:r w:rsidRPr="00463BAE">
        <w:rPr>
          <w:color w:val="000000" w:themeColor="text1"/>
          <w:sz w:val="28"/>
          <w:szCs w:val="28"/>
        </w:rPr>
        <w:t xml:space="preserve"> 17(3), 1043-1047.</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lang w:val="en-US"/>
        </w:rPr>
        <w:t>Macniven</w:t>
      </w:r>
      <w:proofErr w:type="spellEnd"/>
      <w:r w:rsidRPr="00463BAE">
        <w:rPr>
          <w:color w:val="000000" w:themeColor="text1"/>
          <w:sz w:val="28"/>
          <w:szCs w:val="28"/>
          <w:lang w:val="en-US"/>
        </w:rPr>
        <w:t xml:space="preserve">, R., Angell, B., Srinivasan, N., </w:t>
      </w:r>
      <w:proofErr w:type="spellStart"/>
      <w:r w:rsidRPr="00463BAE">
        <w:rPr>
          <w:color w:val="000000" w:themeColor="text1"/>
          <w:sz w:val="28"/>
          <w:szCs w:val="28"/>
          <w:lang w:val="en-US"/>
        </w:rPr>
        <w:t>Awati</w:t>
      </w:r>
      <w:proofErr w:type="spellEnd"/>
      <w:r w:rsidRPr="00463BAE">
        <w:rPr>
          <w:color w:val="000000" w:themeColor="text1"/>
          <w:sz w:val="28"/>
          <w:szCs w:val="28"/>
          <w:lang w:val="en-US"/>
        </w:rPr>
        <w:t xml:space="preserve">, K., Chatman, J., &amp; </w:t>
      </w:r>
      <w:proofErr w:type="spellStart"/>
      <w:r w:rsidRPr="00463BAE">
        <w:rPr>
          <w:color w:val="000000" w:themeColor="text1"/>
          <w:sz w:val="28"/>
          <w:szCs w:val="28"/>
          <w:lang w:val="en-US"/>
        </w:rPr>
        <w:t>Peden</w:t>
      </w:r>
      <w:proofErr w:type="spellEnd"/>
      <w:r w:rsidRPr="00463BAE">
        <w:rPr>
          <w:color w:val="000000" w:themeColor="text1"/>
          <w:sz w:val="28"/>
          <w:szCs w:val="28"/>
          <w:lang w:val="en-US"/>
        </w:rPr>
        <w:t xml:space="preserve">, A. E. (2023). Evaluation of the First Lap learn to swim voucher </w:t>
      </w:r>
      <w:proofErr w:type="spellStart"/>
      <w:r w:rsidRPr="00463BAE">
        <w:rPr>
          <w:color w:val="000000" w:themeColor="text1"/>
          <w:sz w:val="28"/>
          <w:szCs w:val="28"/>
          <w:lang w:val="en-US"/>
        </w:rPr>
        <w:t>programme</w:t>
      </w:r>
      <w:proofErr w:type="spellEnd"/>
      <w:r w:rsidRPr="00463BAE">
        <w:rPr>
          <w:color w:val="000000" w:themeColor="text1"/>
          <w:sz w:val="28"/>
          <w:szCs w:val="28"/>
          <w:lang w:val="en-US"/>
        </w:rPr>
        <w:t xml:space="preserve">: protocol. </w:t>
      </w:r>
      <w:proofErr w:type="spellStart"/>
      <w:r w:rsidRPr="00463BAE">
        <w:rPr>
          <w:i/>
          <w:iCs/>
          <w:color w:val="000000" w:themeColor="text1"/>
          <w:sz w:val="28"/>
          <w:szCs w:val="28"/>
        </w:rPr>
        <w:t>Injury</w:t>
      </w:r>
      <w:proofErr w:type="spellEnd"/>
      <w:r w:rsidRPr="00463BAE">
        <w:rPr>
          <w:i/>
          <w:iCs/>
          <w:color w:val="000000" w:themeColor="text1"/>
          <w:sz w:val="28"/>
          <w:szCs w:val="28"/>
        </w:rPr>
        <w:t xml:space="preserve"> </w:t>
      </w:r>
      <w:proofErr w:type="spellStart"/>
      <w:r w:rsidRPr="00463BAE">
        <w:rPr>
          <w:i/>
          <w:iCs/>
          <w:color w:val="000000" w:themeColor="text1"/>
          <w:sz w:val="28"/>
          <w:szCs w:val="28"/>
        </w:rPr>
        <w:t>prevention</w:t>
      </w:r>
      <w:proofErr w:type="spellEnd"/>
      <w:r w:rsidRPr="00463BAE">
        <w:rPr>
          <w:color w:val="000000" w:themeColor="text1"/>
          <w:sz w:val="28"/>
          <w:szCs w:val="28"/>
        </w:rPr>
        <w:t>, 29(2), 188-194.</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lang w:val="en-US"/>
        </w:rPr>
        <w:t>Madureira</w:t>
      </w:r>
      <w:proofErr w:type="spellEnd"/>
      <w:r w:rsidRPr="00463BAE">
        <w:rPr>
          <w:color w:val="000000" w:themeColor="text1"/>
          <w:sz w:val="28"/>
          <w:szCs w:val="28"/>
          <w:lang w:val="en-US"/>
        </w:rPr>
        <w:t xml:space="preserve">, F., Gomes, T. V., Oliveira, T. A., </w:t>
      </w:r>
      <w:proofErr w:type="spellStart"/>
      <w:r w:rsidRPr="00463BAE">
        <w:rPr>
          <w:color w:val="000000" w:themeColor="text1"/>
          <w:sz w:val="28"/>
          <w:szCs w:val="28"/>
          <w:lang w:val="en-US"/>
        </w:rPr>
        <w:t>Freudenheim</w:t>
      </w:r>
      <w:proofErr w:type="spellEnd"/>
      <w:r w:rsidRPr="00463BAE">
        <w:rPr>
          <w:color w:val="000000" w:themeColor="text1"/>
          <w:sz w:val="28"/>
          <w:szCs w:val="28"/>
          <w:lang w:val="en-US"/>
        </w:rPr>
        <w:t xml:space="preserve">, A. M., &amp; </w:t>
      </w:r>
      <w:proofErr w:type="spellStart"/>
      <w:r w:rsidRPr="00463BAE">
        <w:rPr>
          <w:color w:val="000000" w:themeColor="text1"/>
          <w:sz w:val="28"/>
          <w:szCs w:val="28"/>
          <w:lang w:val="en-US"/>
        </w:rPr>
        <w:t>Corrêa</w:t>
      </w:r>
      <w:proofErr w:type="spellEnd"/>
      <w:r w:rsidRPr="00463BAE">
        <w:rPr>
          <w:color w:val="000000" w:themeColor="text1"/>
          <w:sz w:val="28"/>
          <w:szCs w:val="28"/>
          <w:lang w:val="en-US"/>
        </w:rPr>
        <w:t xml:space="preserve">, U. C. (2023). Validity and reliability of an assessment instrument of track start in swimming. </w:t>
      </w:r>
      <w:proofErr w:type="spellStart"/>
      <w:r w:rsidRPr="00463BAE">
        <w:rPr>
          <w:i/>
          <w:iCs/>
          <w:color w:val="000000" w:themeColor="text1"/>
          <w:sz w:val="28"/>
          <w:szCs w:val="28"/>
        </w:rPr>
        <w:t>Pedagogy</w:t>
      </w:r>
      <w:proofErr w:type="spellEnd"/>
      <w:r w:rsidRPr="00463BAE">
        <w:rPr>
          <w:i/>
          <w:iCs/>
          <w:color w:val="000000" w:themeColor="text1"/>
          <w:sz w:val="28"/>
          <w:szCs w:val="28"/>
        </w:rPr>
        <w:t xml:space="preserve"> </w:t>
      </w:r>
      <w:proofErr w:type="spellStart"/>
      <w:r w:rsidRPr="00463BAE">
        <w:rPr>
          <w:i/>
          <w:iCs/>
          <w:color w:val="000000" w:themeColor="text1"/>
          <w:sz w:val="28"/>
          <w:szCs w:val="28"/>
        </w:rPr>
        <w:t>of</w:t>
      </w:r>
      <w:proofErr w:type="spellEnd"/>
      <w:r w:rsidRPr="00463BAE">
        <w:rPr>
          <w:i/>
          <w:iCs/>
          <w:color w:val="000000" w:themeColor="text1"/>
          <w:sz w:val="28"/>
          <w:szCs w:val="28"/>
        </w:rPr>
        <w:t xml:space="preserve"> </w:t>
      </w:r>
      <w:proofErr w:type="spellStart"/>
      <w:r w:rsidRPr="00463BAE">
        <w:rPr>
          <w:i/>
          <w:iCs/>
          <w:color w:val="000000" w:themeColor="text1"/>
          <w:sz w:val="28"/>
          <w:szCs w:val="28"/>
        </w:rPr>
        <w:t>Physical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Culture</w:t>
      </w:r>
      <w:proofErr w:type="spellEnd"/>
      <w:r w:rsidRPr="00463BAE">
        <w:rPr>
          <w:i/>
          <w:iCs/>
          <w:color w:val="000000" w:themeColor="text1"/>
          <w:sz w:val="28"/>
          <w:szCs w:val="28"/>
        </w:rPr>
        <w:t xml:space="preserve"> </w:t>
      </w:r>
      <w:proofErr w:type="spellStart"/>
      <w:r w:rsidRPr="00463BAE">
        <w:rPr>
          <w:i/>
          <w:iCs/>
          <w:color w:val="000000" w:themeColor="text1"/>
          <w:sz w:val="28"/>
          <w:szCs w:val="28"/>
        </w:rPr>
        <w:t>and</w:t>
      </w:r>
      <w:proofErr w:type="spellEnd"/>
      <w:r w:rsidRPr="00463BAE">
        <w:rPr>
          <w:i/>
          <w:iCs/>
          <w:color w:val="000000" w:themeColor="text1"/>
          <w:sz w:val="28"/>
          <w:szCs w:val="28"/>
        </w:rPr>
        <w:t xml:space="preserve"> Sports</w:t>
      </w:r>
      <w:r w:rsidRPr="00463BAE">
        <w:rPr>
          <w:color w:val="000000" w:themeColor="text1"/>
          <w:sz w:val="28"/>
          <w:szCs w:val="28"/>
        </w:rPr>
        <w:t>, 27(1), 45-53.</w:t>
      </w:r>
    </w:p>
    <w:p w:rsidR="00414204" w:rsidRPr="00463BAE" w:rsidRDefault="00414204" w:rsidP="00AA5DCC">
      <w:pPr>
        <w:pStyle w:val="a3"/>
        <w:numPr>
          <w:ilvl w:val="0"/>
          <w:numId w:val="8"/>
        </w:numPr>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lastRenderedPageBreak/>
        <w:t>McLean</w:t>
      </w:r>
      <w:proofErr w:type="spellEnd"/>
      <w:r w:rsidRPr="00463BAE">
        <w:rPr>
          <w:color w:val="000000" w:themeColor="text1"/>
          <w:sz w:val="28"/>
          <w:szCs w:val="28"/>
          <w:lang w:val="uk-UA"/>
        </w:rPr>
        <w:t xml:space="preserve">, S. P., &amp; </w:t>
      </w:r>
      <w:proofErr w:type="spellStart"/>
      <w:r w:rsidRPr="00463BAE">
        <w:rPr>
          <w:color w:val="000000" w:themeColor="text1"/>
          <w:sz w:val="28"/>
          <w:szCs w:val="28"/>
          <w:lang w:val="uk-UA"/>
        </w:rPr>
        <w:t>Hinrichs</w:t>
      </w:r>
      <w:proofErr w:type="spellEnd"/>
      <w:r w:rsidRPr="00463BAE">
        <w:rPr>
          <w:color w:val="000000" w:themeColor="text1"/>
          <w:sz w:val="28"/>
          <w:szCs w:val="28"/>
          <w:lang w:val="uk-UA"/>
        </w:rPr>
        <w:t xml:space="preserve">, R. N. (2000). </w:t>
      </w:r>
      <w:proofErr w:type="spellStart"/>
      <w:r w:rsidRPr="00463BAE">
        <w:rPr>
          <w:color w:val="000000" w:themeColor="text1"/>
          <w:sz w:val="28"/>
          <w:szCs w:val="28"/>
          <w:lang w:val="uk-UA"/>
        </w:rPr>
        <w:t>Influence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arm</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position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and</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lung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volume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the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center</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buoyancy</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of</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competitive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swimmers</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Research</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Quarterly</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for</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Exercise</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and</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Sport</w:t>
      </w:r>
      <w:proofErr w:type="spellEnd"/>
      <w:r w:rsidRPr="00463BAE">
        <w:rPr>
          <w:i/>
          <w:iCs/>
          <w:color w:val="000000" w:themeColor="text1"/>
          <w:sz w:val="28"/>
          <w:szCs w:val="28"/>
          <w:lang w:val="uk-UA"/>
        </w:rPr>
        <w:t xml:space="preserve">, </w:t>
      </w:r>
      <w:r w:rsidRPr="00463BAE">
        <w:rPr>
          <w:color w:val="000000" w:themeColor="text1"/>
          <w:sz w:val="28"/>
          <w:szCs w:val="28"/>
          <w:lang w:val="uk-UA"/>
        </w:rPr>
        <w:t>7, 182-189.</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rPr>
      </w:pPr>
      <w:proofErr w:type="spellStart"/>
      <w:r w:rsidRPr="00463BAE">
        <w:rPr>
          <w:color w:val="000000" w:themeColor="text1"/>
          <w:sz w:val="28"/>
          <w:szCs w:val="28"/>
          <w:shd w:val="clear" w:color="auto" w:fill="FFFFFF"/>
          <w:lang w:val="en-US"/>
        </w:rPr>
        <w:t>Mekkaoui</w:t>
      </w:r>
      <w:proofErr w:type="spellEnd"/>
      <w:r w:rsidRPr="00463BAE">
        <w:rPr>
          <w:color w:val="000000" w:themeColor="text1"/>
          <w:sz w:val="28"/>
          <w:szCs w:val="28"/>
          <w:shd w:val="clear" w:color="auto" w:fill="FFFFFF"/>
          <w:lang w:val="en-US"/>
        </w:rPr>
        <w:t xml:space="preserve">, L., Schnitzler, C., Sidney, M., </w:t>
      </w:r>
      <w:proofErr w:type="spellStart"/>
      <w:r w:rsidRPr="00463BAE">
        <w:rPr>
          <w:color w:val="000000" w:themeColor="text1"/>
          <w:sz w:val="28"/>
          <w:szCs w:val="28"/>
          <w:shd w:val="clear" w:color="auto" w:fill="FFFFFF"/>
          <w:lang w:val="en-US"/>
        </w:rPr>
        <w:t>Gandrieau</w:t>
      </w:r>
      <w:proofErr w:type="spellEnd"/>
      <w:r w:rsidRPr="00463BAE">
        <w:rPr>
          <w:color w:val="000000" w:themeColor="text1"/>
          <w:sz w:val="28"/>
          <w:szCs w:val="28"/>
          <w:shd w:val="clear" w:color="auto" w:fill="FFFFFF"/>
          <w:lang w:val="en-US"/>
        </w:rPr>
        <w:t xml:space="preserve">, J., </w:t>
      </w:r>
      <w:proofErr w:type="spellStart"/>
      <w:r w:rsidRPr="00463BAE">
        <w:rPr>
          <w:color w:val="000000" w:themeColor="text1"/>
          <w:sz w:val="28"/>
          <w:szCs w:val="28"/>
          <w:shd w:val="clear" w:color="auto" w:fill="FFFFFF"/>
          <w:lang w:val="en-US"/>
        </w:rPr>
        <w:t>Camporelli</w:t>
      </w:r>
      <w:proofErr w:type="spellEnd"/>
      <w:r w:rsidRPr="00463BAE">
        <w:rPr>
          <w:color w:val="000000" w:themeColor="text1"/>
          <w:sz w:val="28"/>
          <w:szCs w:val="28"/>
          <w:shd w:val="clear" w:color="auto" w:fill="FFFFFF"/>
          <w:lang w:val="en-US"/>
        </w:rPr>
        <w:t xml:space="preserve">, F., &amp; </w:t>
      </w:r>
      <w:proofErr w:type="spellStart"/>
      <w:r w:rsidRPr="00463BAE">
        <w:rPr>
          <w:color w:val="000000" w:themeColor="text1"/>
          <w:sz w:val="28"/>
          <w:szCs w:val="28"/>
          <w:shd w:val="clear" w:color="auto" w:fill="FFFFFF"/>
          <w:lang w:val="en-US"/>
        </w:rPr>
        <w:t>Potdevin</w:t>
      </w:r>
      <w:proofErr w:type="spellEnd"/>
      <w:r w:rsidRPr="00463BAE">
        <w:rPr>
          <w:color w:val="000000" w:themeColor="text1"/>
          <w:sz w:val="28"/>
          <w:szCs w:val="28"/>
          <w:shd w:val="clear" w:color="auto" w:fill="FFFFFF"/>
          <w:lang w:val="en-US"/>
        </w:rPr>
        <w:t>, F. (2022). Building the foundation of aquatic literacy in 4–6 years-old children: a systematic review of good pedagogical practices for children and parents.</w:t>
      </w:r>
      <w:r w:rsidRPr="00463BAE">
        <w:rPr>
          <w:rStyle w:val="apple-converted-space"/>
          <w:color w:val="000000" w:themeColor="text1"/>
          <w:sz w:val="28"/>
          <w:szCs w:val="28"/>
          <w:shd w:val="clear" w:color="auto" w:fill="FFFFFF"/>
          <w:lang w:val="en-US"/>
        </w:rPr>
        <w:t> </w:t>
      </w:r>
      <w:r w:rsidRPr="00463BAE">
        <w:rPr>
          <w:i/>
          <w:iCs/>
          <w:color w:val="000000" w:themeColor="text1"/>
          <w:sz w:val="28"/>
          <w:szCs w:val="28"/>
        </w:rPr>
        <w:t xml:space="preserve">International </w:t>
      </w:r>
      <w:proofErr w:type="spellStart"/>
      <w:r w:rsidRPr="00463BAE">
        <w:rPr>
          <w:i/>
          <w:iCs/>
          <w:color w:val="000000" w:themeColor="text1"/>
          <w:sz w:val="28"/>
          <w:szCs w:val="28"/>
        </w:rPr>
        <w:t>journal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of</w:t>
      </w:r>
      <w:proofErr w:type="spellEnd"/>
      <w:r w:rsidRPr="00463BAE">
        <w:rPr>
          <w:i/>
          <w:iCs/>
          <w:color w:val="000000" w:themeColor="text1"/>
          <w:sz w:val="28"/>
          <w:szCs w:val="28"/>
        </w:rPr>
        <w:t xml:space="preserve"> </w:t>
      </w:r>
      <w:proofErr w:type="spellStart"/>
      <w:r w:rsidRPr="00463BAE">
        <w:rPr>
          <w:i/>
          <w:iCs/>
          <w:color w:val="000000" w:themeColor="text1"/>
          <w:sz w:val="28"/>
          <w:szCs w:val="28"/>
        </w:rPr>
        <w:t>environmental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research</w:t>
      </w:r>
      <w:proofErr w:type="spellEnd"/>
      <w:r w:rsidRPr="00463BAE">
        <w:rPr>
          <w:i/>
          <w:iCs/>
          <w:color w:val="000000" w:themeColor="text1"/>
          <w:sz w:val="28"/>
          <w:szCs w:val="28"/>
        </w:rPr>
        <w:t xml:space="preserve"> </w:t>
      </w:r>
      <w:proofErr w:type="spellStart"/>
      <w:r w:rsidRPr="00463BAE">
        <w:rPr>
          <w:i/>
          <w:iCs/>
          <w:color w:val="000000" w:themeColor="text1"/>
          <w:sz w:val="28"/>
          <w:szCs w:val="28"/>
        </w:rPr>
        <w:t>and</w:t>
      </w:r>
      <w:proofErr w:type="spellEnd"/>
      <w:r w:rsidRPr="00463BAE">
        <w:rPr>
          <w:i/>
          <w:iCs/>
          <w:color w:val="000000" w:themeColor="text1"/>
          <w:sz w:val="28"/>
          <w:szCs w:val="28"/>
        </w:rPr>
        <w:t xml:space="preserve"> </w:t>
      </w:r>
      <w:proofErr w:type="spellStart"/>
      <w:r w:rsidRPr="00463BAE">
        <w:rPr>
          <w:i/>
          <w:iCs/>
          <w:color w:val="000000" w:themeColor="text1"/>
          <w:sz w:val="28"/>
          <w:szCs w:val="28"/>
        </w:rPr>
        <w:t>public</w:t>
      </w:r>
      <w:proofErr w:type="spellEnd"/>
      <w:r w:rsidRPr="00463BAE">
        <w:rPr>
          <w:i/>
          <w:iCs/>
          <w:color w:val="000000" w:themeColor="text1"/>
          <w:sz w:val="28"/>
          <w:szCs w:val="28"/>
        </w:rPr>
        <w:t xml:space="preserve"> </w:t>
      </w:r>
      <w:proofErr w:type="spellStart"/>
      <w:r w:rsidRPr="00463BAE">
        <w:rPr>
          <w:i/>
          <w:iCs/>
          <w:color w:val="000000" w:themeColor="text1"/>
          <w:sz w:val="28"/>
          <w:szCs w:val="28"/>
        </w:rPr>
        <w:t>health</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19</w:t>
      </w:r>
      <w:r w:rsidRPr="00463BAE">
        <w:rPr>
          <w:color w:val="000000" w:themeColor="text1"/>
          <w:sz w:val="28"/>
          <w:szCs w:val="28"/>
          <w:shd w:val="clear" w:color="auto" w:fill="FFFFFF"/>
        </w:rPr>
        <w:t>(10), 6180.</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lang w:val="en-US"/>
        </w:rPr>
        <w:t>Muminov</w:t>
      </w:r>
      <w:proofErr w:type="spellEnd"/>
      <w:r w:rsidRPr="00463BAE">
        <w:rPr>
          <w:color w:val="000000" w:themeColor="text1"/>
          <w:sz w:val="28"/>
          <w:szCs w:val="28"/>
          <w:shd w:val="clear" w:color="auto" w:fill="FFFFFF"/>
          <w:lang w:val="en-US"/>
        </w:rPr>
        <w:t>, F. M. (2022). Features of the methodology for teaching swimming to preschoolers 4-7 years old.</w:t>
      </w:r>
      <w:r w:rsidRPr="00463BAE">
        <w:rPr>
          <w:rStyle w:val="apple-converted-space"/>
          <w:color w:val="000000" w:themeColor="text1"/>
          <w:sz w:val="28"/>
          <w:szCs w:val="28"/>
          <w:shd w:val="clear" w:color="auto" w:fill="FFFFFF"/>
          <w:lang w:val="en-US"/>
        </w:rPr>
        <w:t> </w:t>
      </w:r>
      <w:r w:rsidRPr="00463BAE">
        <w:rPr>
          <w:i/>
          <w:iCs/>
          <w:color w:val="000000" w:themeColor="text1"/>
          <w:sz w:val="28"/>
          <w:szCs w:val="28"/>
        </w:rPr>
        <w:t xml:space="preserve">Central </w:t>
      </w:r>
      <w:proofErr w:type="spellStart"/>
      <w:r w:rsidRPr="00463BAE">
        <w:rPr>
          <w:i/>
          <w:iCs/>
          <w:color w:val="000000" w:themeColor="text1"/>
          <w:sz w:val="28"/>
          <w:szCs w:val="28"/>
        </w:rPr>
        <w:t>Asian</w:t>
      </w:r>
      <w:proofErr w:type="spellEnd"/>
      <w:r w:rsidRPr="00463BAE">
        <w:rPr>
          <w:i/>
          <w:iCs/>
          <w:color w:val="000000" w:themeColor="text1"/>
          <w:sz w:val="28"/>
          <w:szCs w:val="28"/>
        </w:rPr>
        <w:t xml:space="preserve"> Research Journal </w:t>
      </w:r>
      <w:proofErr w:type="spellStart"/>
      <w:r w:rsidRPr="00463BAE">
        <w:rPr>
          <w:i/>
          <w:iCs/>
          <w:color w:val="000000" w:themeColor="text1"/>
          <w:sz w:val="28"/>
          <w:szCs w:val="28"/>
        </w:rPr>
        <w:t>for</w:t>
      </w:r>
      <w:proofErr w:type="spellEnd"/>
      <w:r w:rsidRPr="00463BAE">
        <w:rPr>
          <w:i/>
          <w:iCs/>
          <w:color w:val="000000" w:themeColor="text1"/>
          <w:sz w:val="28"/>
          <w:szCs w:val="28"/>
        </w:rPr>
        <w:t xml:space="preserve"> </w:t>
      </w:r>
      <w:proofErr w:type="spellStart"/>
      <w:r w:rsidRPr="00463BAE">
        <w:rPr>
          <w:i/>
          <w:iCs/>
          <w:color w:val="000000" w:themeColor="text1"/>
          <w:sz w:val="28"/>
          <w:szCs w:val="28"/>
        </w:rPr>
        <w:t>Interdisciplinary</w:t>
      </w:r>
      <w:proofErr w:type="spellEnd"/>
      <w:r w:rsidRPr="00463BAE">
        <w:rPr>
          <w:i/>
          <w:iCs/>
          <w:color w:val="000000" w:themeColor="text1"/>
          <w:sz w:val="28"/>
          <w:szCs w:val="28"/>
        </w:rPr>
        <w:t xml:space="preserve"> Studies (CARJIS)</w:t>
      </w:r>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i/>
          <w:iCs/>
          <w:color w:val="000000" w:themeColor="text1"/>
          <w:sz w:val="28"/>
          <w:szCs w:val="28"/>
        </w:rPr>
        <w:t>2</w:t>
      </w:r>
      <w:r w:rsidRPr="00463BAE">
        <w:rPr>
          <w:color w:val="000000" w:themeColor="text1"/>
          <w:sz w:val="28"/>
          <w:szCs w:val="28"/>
          <w:shd w:val="clear" w:color="auto" w:fill="FFFFFF"/>
        </w:rPr>
        <w:t>(3), 440-448.</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lang w:val="en-US"/>
        </w:rPr>
        <w:t>Obrazhey</w:t>
      </w:r>
      <w:proofErr w:type="spellEnd"/>
      <w:r w:rsidRPr="00463BAE">
        <w:rPr>
          <w:color w:val="000000" w:themeColor="text1"/>
          <w:sz w:val="28"/>
          <w:szCs w:val="28"/>
          <w:shd w:val="clear" w:color="auto" w:fill="FFFFFF"/>
          <w:lang w:val="en-US"/>
        </w:rPr>
        <w:t xml:space="preserve">, O. (2018). Peculiarities of Formation </w:t>
      </w:r>
      <w:proofErr w:type="spellStart"/>
      <w:r w:rsidRPr="00463BAE">
        <w:rPr>
          <w:color w:val="000000" w:themeColor="text1"/>
          <w:sz w:val="28"/>
          <w:szCs w:val="28"/>
          <w:shd w:val="clear" w:color="auto" w:fill="FFFFFF"/>
          <w:lang w:val="en-US"/>
        </w:rPr>
        <w:t>Smimming</w:t>
      </w:r>
      <w:proofErr w:type="spellEnd"/>
      <w:r w:rsidRPr="00463BAE">
        <w:rPr>
          <w:color w:val="000000" w:themeColor="text1"/>
          <w:sz w:val="28"/>
          <w:szCs w:val="28"/>
          <w:shd w:val="clear" w:color="auto" w:fill="FFFFFF"/>
          <w:lang w:val="en-US"/>
        </w:rPr>
        <w:t xml:space="preserve"> Training Process of Junior Schoolchildren in a Summer Camp.</w:t>
      </w:r>
      <w:r w:rsidRPr="00463BAE">
        <w:rPr>
          <w:i/>
          <w:iCs/>
          <w:color w:val="000000" w:themeColor="text1"/>
          <w:sz w:val="28"/>
          <w:szCs w:val="28"/>
          <w:shd w:val="clear" w:color="auto" w:fill="FFFFFF"/>
          <w:lang w:val="en-US"/>
        </w:rPr>
        <w:t xml:space="preserve"> </w:t>
      </w:r>
      <w:proofErr w:type="spellStart"/>
      <w:r w:rsidRPr="00463BAE">
        <w:rPr>
          <w:i/>
          <w:iCs/>
          <w:color w:val="000000" w:themeColor="text1"/>
          <w:sz w:val="28"/>
          <w:szCs w:val="28"/>
          <w:shd w:val="clear" w:color="auto" w:fill="FFFFFF"/>
        </w:rPr>
        <w:t>Physical</w:t>
      </w:r>
      <w:proofErr w:type="spellEnd"/>
      <w:r w:rsidRPr="00463BAE">
        <w:rPr>
          <w:i/>
          <w:iCs/>
          <w:color w:val="000000" w:themeColor="text1"/>
          <w:sz w:val="28"/>
          <w:szCs w:val="28"/>
          <w:shd w:val="clear" w:color="auto" w:fill="FFFFFF"/>
        </w:rPr>
        <w:t xml:space="preserve"> Education, Sports </w:t>
      </w:r>
      <w:proofErr w:type="spellStart"/>
      <w:r w:rsidRPr="00463BAE">
        <w:rPr>
          <w:i/>
          <w:iCs/>
          <w:color w:val="000000" w:themeColor="text1"/>
          <w:sz w:val="28"/>
          <w:szCs w:val="28"/>
          <w:shd w:val="clear" w:color="auto" w:fill="FFFFFF"/>
        </w:rPr>
        <w:t>and</w:t>
      </w:r>
      <w:proofErr w:type="spellEnd"/>
      <w:r w:rsidRPr="00463BAE">
        <w:rPr>
          <w:i/>
          <w:iCs/>
          <w:color w:val="000000" w:themeColor="text1"/>
          <w:sz w:val="28"/>
          <w:szCs w:val="28"/>
          <w:shd w:val="clear" w:color="auto" w:fill="FFFFFF"/>
        </w:rPr>
        <w:t xml:space="preserve"> Health </w:t>
      </w:r>
      <w:proofErr w:type="spellStart"/>
      <w:r w:rsidRPr="00463BAE">
        <w:rPr>
          <w:i/>
          <w:iCs/>
          <w:color w:val="000000" w:themeColor="text1"/>
          <w:sz w:val="28"/>
          <w:szCs w:val="28"/>
          <w:shd w:val="clear" w:color="auto" w:fill="FFFFFF"/>
        </w:rPr>
        <w:t>Culture</w:t>
      </w:r>
      <w:proofErr w:type="spellEnd"/>
      <w:r w:rsidRPr="00463BAE">
        <w:rPr>
          <w:i/>
          <w:iCs/>
          <w:color w:val="000000" w:themeColor="text1"/>
          <w:sz w:val="28"/>
          <w:szCs w:val="28"/>
          <w:shd w:val="clear" w:color="auto" w:fill="FFFFFF"/>
        </w:rPr>
        <w:t xml:space="preserve"> </w:t>
      </w:r>
      <w:proofErr w:type="spellStart"/>
      <w:r w:rsidRPr="00463BAE">
        <w:rPr>
          <w:i/>
          <w:iCs/>
          <w:color w:val="000000" w:themeColor="text1"/>
          <w:sz w:val="28"/>
          <w:szCs w:val="28"/>
          <w:shd w:val="clear" w:color="auto" w:fill="FFFFFF"/>
        </w:rPr>
        <w:t>in</w:t>
      </w:r>
      <w:proofErr w:type="spellEnd"/>
      <w:r w:rsidRPr="00463BAE">
        <w:rPr>
          <w:i/>
          <w:iCs/>
          <w:color w:val="000000" w:themeColor="text1"/>
          <w:sz w:val="28"/>
          <w:szCs w:val="28"/>
          <w:shd w:val="clear" w:color="auto" w:fill="FFFFFF"/>
        </w:rPr>
        <w:t xml:space="preserve"> Modern Society</w:t>
      </w:r>
      <w:r w:rsidRPr="00463BAE">
        <w:rPr>
          <w:color w:val="000000" w:themeColor="text1"/>
          <w:sz w:val="28"/>
          <w:szCs w:val="28"/>
          <w:shd w:val="clear" w:color="auto" w:fill="FFFFFF"/>
        </w:rPr>
        <w:t>, (3 (43), 56-62.</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lang w:val="uk-UA"/>
        </w:rPr>
        <w:t>Parker</w:t>
      </w:r>
      <w:proofErr w:type="spellEnd"/>
      <w:r w:rsidRPr="00463BAE">
        <w:rPr>
          <w:color w:val="000000" w:themeColor="text1"/>
          <w:sz w:val="28"/>
          <w:szCs w:val="28"/>
          <w:lang w:val="uk-UA"/>
        </w:rPr>
        <w:t xml:space="preserve">, H. E., </w:t>
      </w:r>
      <w:proofErr w:type="spellStart"/>
      <w:r w:rsidRPr="00463BAE">
        <w:rPr>
          <w:color w:val="000000" w:themeColor="text1"/>
          <w:sz w:val="28"/>
          <w:szCs w:val="28"/>
          <w:lang w:val="uk-UA"/>
        </w:rPr>
        <w:t>Blanksby</w:t>
      </w:r>
      <w:proofErr w:type="spellEnd"/>
      <w:r w:rsidRPr="00463BAE">
        <w:rPr>
          <w:color w:val="000000" w:themeColor="text1"/>
          <w:sz w:val="28"/>
          <w:szCs w:val="28"/>
          <w:lang w:val="uk-UA"/>
        </w:rPr>
        <w:t xml:space="preserve">, B. A., &amp; </w:t>
      </w:r>
      <w:proofErr w:type="spellStart"/>
      <w:r w:rsidRPr="00463BAE">
        <w:rPr>
          <w:color w:val="000000" w:themeColor="text1"/>
          <w:sz w:val="28"/>
          <w:szCs w:val="28"/>
          <w:lang w:val="uk-UA"/>
        </w:rPr>
        <w:t>Quek</w:t>
      </w:r>
      <w:proofErr w:type="spellEnd"/>
      <w:r w:rsidRPr="00463BAE">
        <w:rPr>
          <w:color w:val="000000" w:themeColor="text1"/>
          <w:sz w:val="28"/>
          <w:szCs w:val="28"/>
          <w:lang w:val="uk-UA"/>
        </w:rPr>
        <w:t xml:space="preserve">, K. L. (1999). </w:t>
      </w:r>
      <w:proofErr w:type="spellStart"/>
      <w:r w:rsidRPr="00463BAE">
        <w:rPr>
          <w:color w:val="000000" w:themeColor="text1"/>
          <w:sz w:val="28"/>
          <w:szCs w:val="28"/>
          <w:lang w:val="uk-UA"/>
        </w:rPr>
        <w:t>Learning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to</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using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buoyancy</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aides</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Pediatric</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Exercise</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Science</w:t>
      </w:r>
      <w:proofErr w:type="spellEnd"/>
      <w:r w:rsidRPr="00463BAE">
        <w:rPr>
          <w:color w:val="000000" w:themeColor="text1"/>
          <w:sz w:val="28"/>
          <w:szCs w:val="28"/>
          <w:lang w:val="uk-UA"/>
        </w:rPr>
        <w:t>, 11, 377-392.</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r w:rsidRPr="00463BAE">
        <w:rPr>
          <w:color w:val="000000" w:themeColor="text1"/>
          <w:sz w:val="28"/>
          <w:szCs w:val="28"/>
          <w:lang w:val="en-US"/>
        </w:rPr>
        <w:t xml:space="preserve">Rocha, H. A., </w:t>
      </w:r>
      <w:proofErr w:type="spellStart"/>
      <w:r w:rsidRPr="00463BAE">
        <w:rPr>
          <w:color w:val="000000" w:themeColor="text1"/>
          <w:sz w:val="28"/>
          <w:szCs w:val="28"/>
          <w:lang w:val="en-US"/>
        </w:rPr>
        <w:t>Marinho</w:t>
      </w:r>
      <w:proofErr w:type="spellEnd"/>
      <w:r w:rsidRPr="00463BAE">
        <w:rPr>
          <w:color w:val="000000" w:themeColor="text1"/>
          <w:sz w:val="28"/>
          <w:szCs w:val="28"/>
          <w:lang w:val="en-US"/>
        </w:rPr>
        <w:t xml:space="preserve">, D. A., Garrido, N. D., De Sousa </w:t>
      </w:r>
      <w:proofErr w:type="spellStart"/>
      <w:r w:rsidRPr="00463BAE">
        <w:rPr>
          <w:color w:val="000000" w:themeColor="text1"/>
          <w:sz w:val="28"/>
          <w:szCs w:val="28"/>
          <w:lang w:val="en-US"/>
        </w:rPr>
        <w:t>Morgado</w:t>
      </w:r>
      <w:proofErr w:type="spellEnd"/>
      <w:r w:rsidRPr="00463BAE">
        <w:rPr>
          <w:color w:val="000000" w:themeColor="text1"/>
          <w:sz w:val="28"/>
          <w:szCs w:val="28"/>
          <w:lang w:val="en-US"/>
        </w:rPr>
        <w:t xml:space="preserve">, L., &amp; Costa, A. M. (2018). The acquisition of aquatic skills in preschool children: deep vs shallow water swimming lessons. </w:t>
      </w:r>
      <w:proofErr w:type="spellStart"/>
      <w:r w:rsidRPr="00463BAE">
        <w:rPr>
          <w:i/>
          <w:iCs/>
          <w:color w:val="000000" w:themeColor="text1"/>
          <w:sz w:val="28"/>
          <w:szCs w:val="28"/>
        </w:rPr>
        <w:t>Revista</w:t>
      </w:r>
      <w:proofErr w:type="spellEnd"/>
      <w:r w:rsidRPr="00463BAE">
        <w:rPr>
          <w:i/>
          <w:iCs/>
          <w:color w:val="000000" w:themeColor="text1"/>
          <w:sz w:val="28"/>
          <w:szCs w:val="28"/>
        </w:rPr>
        <w:t xml:space="preserve"> </w:t>
      </w:r>
      <w:proofErr w:type="spellStart"/>
      <w:r w:rsidRPr="00463BAE">
        <w:rPr>
          <w:i/>
          <w:iCs/>
          <w:color w:val="000000" w:themeColor="text1"/>
          <w:sz w:val="28"/>
          <w:szCs w:val="28"/>
        </w:rPr>
        <w:t>Motricidade</w:t>
      </w:r>
      <w:proofErr w:type="spellEnd"/>
      <w:r w:rsidRPr="00463BAE">
        <w:rPr>
          <w:color w:val="000000" w:themeColor="text1"/>
          <w:sz w:val="28"/>
          <w:szCs w:val="28"/>
        </w:rPr>
        <w:t>, 14.</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lang w:val="en-US"/>
        </w:rPr>
        <w:t>Sh</w:t>
      </w:r>
      <w:proofErr w:type="spellEnd"/>
      <w:r w:rsidRPr="00463BAE">
        <w:rPr>
          <w:color w:val="000000" w:themeColor="text1"/>
          <w:sz w:val="28"/>
          <w:szCs w:val="28"/>
          <w:lang w:val="en-US"/>
        </w:rPr>
        <w:t xml:space="preserve">, A. S. (2023). Analysis of the design of sportswear for preschool children for swimming. </w:t>
      </w:r>
      <w:r w:rsidRPr="00463BAE">
        <w:rPr>
          <w:i/>
          <w:iCs/>
          <w:color w:val="000000" w:themeColor="text1"/>
          <w:sz w:val="28"/>
          <w:szCs w:val="28"/>
        </w:rPr>
        <w:t xml:space="preserve">Open Access </w:t>
      </w:r>
      <w:proofErr w:type="spellStart"/>
      <w:r w:rsidRPr="00463BAE">
        <w:rPr>
          <w:i/>
          <w:iCs/>
          <w:color w:val="000000" w:themeColor="text1"/>
          <w:sz w:val="28"/>
          <w:szCs w:val="28"/>
        </w:rPr>
        <w:t>Repository</w:t>
      </w:r>
      <w:proofErr w:type="spellEnd"/>
      <w:r w:rsidRPr="00463BAE">
        <w:rPr>
          <w:color w:val="000000" w:themeColor="text1"/>
          <w:sz w:val="28"/>
          <w:szCs w:val="28"/>
        </w:rPr>
        <w:t>, 10(3), 132-135.</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shd w:val="clear" w:color="auto" w:fill="FFFFFF"/>
          <w:lang w:val="en-US"/>
        </w:rPr>
        <w:t>Shahbazova</w:t>
      </w:r>
      <w:proofErr w:type="spellEnd"/>
      <w:r w:rsidRPr="00463BAE">
        <w:rPr>
          <w:color w:val="000000" w:themeColor="text1"/>
          <w:sz w:val="28"/>
          <w:szCs w:val="28"/>
          <w:shd w:val="clear" w:color="auto" w:fill="FFFFFF"/>
          <w:lang w:val="en-US"/>
        </w:rPr>
        <w:t xml:space="preserve">, G., &amp; Alisher, U. (2022). The Importance </w:t>
      </w:r>
      <w:proofErr w:type="gramStart"/>
      <w:r w:rsidRPr="00463BAE">
        <w:rPr>
          <w:color w:val="000000" w:themeColor="text1"/>
          <w:sz w:val="28"/>
          <w:szCs w:val="28"/>
          <w:shd w:val="clear" w:color="auto" w:fill="FFFFFF"/>
          <w:lang w:val="en-US"/>
        </w:rPr>
        <w:t>Of</w:t>
      </w:r>
      <w:proofErr w:type="gramEnd"/>
      <w:r w:rsidRPr="00463BAE">
        <w:rPr>
          <w:color w:val="000000" w:themeColor="text1"/>
          <w:sz w:val="28"/>
          <w:szCs w:val="28"/>
          <w:shd w:val="clear" w:color="auto" w:fill="FFFFFF"/>
          <w:lang w:val="en-US"/>
        </w:rPr>
        <w:t xml:space="preserve"> Water Hardening Of Preschool Children.</w:t>
      </w:r>
      <w:r w:rsidRPr="00463BAE">
        <w:rPr>
          <w:rStyle w:val="apple-converted-space"/>
          <w:color w:val="000000" w:themeColor="text1"/>
          <w:sz w:val="28"/>
          <w:szCs w:val="28"/>
          <w:shd w:val="clear" w:color="auto" w:fill="FFFFFF"/>
          <w:lang w:val="en-US"/>
        </w:rPr>
        <w:t> </w:t>
      </w:r>
      <w:r w:rsidRPr="00463BAE">
        <w:rPr>
          <w:i/>
          <w:iCs/>
          <w:color w:val="000000" w:themeColor="text1"/>
          <w:sz w:val="28"/>
          <w:szCs w:val="28"/>
          <w:lang w:val="en-US"/>
        </w:rPr>
        <w:t>International</w:t>
      </w:r>
      <w:r w:rsidRPr="00463BAE">
        <w:rPr>
          <w:color w:val="000000" w:themeColor="text1"/>
          <w:sz w:val="28"/>
          <w:szCs w:val="28"/>
          <w:lang w:val="en-US"/>
        </w:rPr>
        <w:t xml:space="preserve"> </w:t>
      </w:r>
      <w:r w:rsidRPr="00463BAE">
        <w:rPr>
          <w:i/>
          <w:iCs/>
          <w:color w:val="000000" w:themeColor="text1"/>
          <w:sz w:val="28"/>
          <w:szCs w:val="28"/>
          <w:lang w:val="en-US"/>
        </w:rPr>
        <w:t>Journal of research in commerce, it, engineering and social sciences</w:t>
      </w:r>
      <w:r w:rsidRPr="00463BAE">
        <w:rPr>
          <w:i/>
          <w:iCs/>
          <w:color w:val="000000" w:themeColor="text1"/>
          <w:sz w:val="28"/>
          <w:szCs w:val="28"/>
          <w:lang w:val="uk-UA"/>
        </w:rPr>
        <w:t xml:space="preserve">. </w:t>
      </w:r>
      <w:r w:rsidRPr="00463BAE">
        <w:rPr>
          <w:color w:val="000000" w:themeColor="text1"/>
          <w:sz w:val="28"/>
          <w:szCs w:val="28"/>
        </w:rPr>
        <w:t>16</w:t>
      </w:r>
      <w:r w:rsidRPr="00463BAE">
        <w:rPr>
          <w:color w:val="000000" w:themeColor="text1"/>
          <w:sz w:val="28"/>
          <w:szCs w:val="28"/>
          <w:shd w:val="clear" w:color="auto" w:fill="FFFFFF"/>
        </w:rPr>
        <w:t>(3), 41-45.</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r w:rsidRPr="00463BAE">
        <w:rPr>
          <w:color w:val="000000" w:themeColor="text1"/>
          <w:sz w:val="28"/>
          <w:szCs w:val="28"/>
          <w:lang w:val="en-US"/>
        </w:rPr>
        <w:t xml:space="preserve">Sinclair, Lauren, and Clare M. P. Roscoe. </w:t>
      </w:r>
      <w:r w:rsidRPr="00463BAE">
        <w:rPr>
          <w:color w:val="000000" w:themeColor="text1"/>
          <w:sz w:val="28"/>
          <w:szCs w:val="28"/>
          <w:lang w:val="uk-UA"/>
        </w:rPr>
        <w:t>(</w:t>
      </w:r>
      <w:r w:rsidRPr="00463BAE">
        <w:rPr>
          <w:color w:val="000000" w:themeColor="text1"/>
          <w:sz w:val="28"/>
          <w:szCs w:val="28"/>
          <w:lang w:val="en-US"/>
        </w:rPr>
        <w:t>2023</w:t>
      </w:r>
      <w:r w:rsidRPr="00463BAE">
        <w:rPr>
          <w:color w:val="000000" w:themeColor="text1"/>
          <w:sz w:val="28"/>
          <w:szCs w:val="28"/>
          <w:lang w:val="uk-UA"/>
        </w:rPr>
        <w:t>)</w:t>
      </w:r>
      <w:r w:rsidRPr="00463BAE">
        <w:rPr>
          <w:color w:val="000000" w:themeColor="text1"/>
          <w:sz w:val="28"/>
          <w:szCs w:val="28"/>
          <w:lang w:val="en-US"/>
        </w:rPr>
        <w:t>. The Impact of Swimming on Fundamental Movement Skill Development in Children (3–11 Years): A Systematic Literature Review</w:t>
      </w:r>
      <w:r w:rsidRPr="00463BAE">
        <w:rPr>
          <w:color w:val="000000" w:themeColor="text1"/>
          <w:sz w:val="28"/>
          <w:szCs w:val="28"/>
          <w:lang w:val="uk-UA"/>
        </w:rPr>
        <w:t xml:space="preserve">. </w:t>
      </w:r>
      <w:proofErr w:type="spellStart"/>
      <w:r w:rsidRPr="00463BAE">
        <w:rPr>
          <w:i/>
          <w:iCs/>
          <w:color w:val="000000" w:themeColor="text1"/>
          <w:sz w:val="28"/>
          <w:szCs w:val="28"/>
        </w:rPr>
        <w:t>Children</w:t>
      </w:r>
      <w:proofErr w:type="spellEnd"/>
      <w:r w:rsidRPr="00463BAE">
        <w:rPr>
          <w:color w:val="000000" w:themeColor="text1"/>
          <w:sz w:val="28"/>
          <w:szCs w:val="28"/>
        </w:rPr>
        <w:t xml:space="preserve"> 10, </w:t>
      </w:r>
      <w:r w:rsidRPr="00463BAE">
        <w:rPr>
          <w:color w:val="000000" w:themeColor="text1"/>
          <w:sz w:val="28"/>
          <w:szCs w:val="28"/>
          <w:lang w:val="uk-UA"/>
        </w:rPr>
        <w:t>№</w:t>
      </w:r>
      <w:r w:rsidRPr="00463BAE">
        <w:rPr>
          <w:color w:val="000000" w:themeColor="text1"/>
          <w:sz w:val="28"/>
          <w:szCs w:val="28"/>
        </w:rPr>
        <w:t xml:space="preserve"> 8: 1411.</w:t>
      </w:r>
    </w:p>
    <w:p w:rsidR="00414204" w:rsidRPr="00463BAE" w:rsidRDefault="00414204" w:rsidP="00AA5DCC">
      <w:pPr>
        <w:pStyle w:val="a3"/>
        <w:numPr>
          <w:ilvl w:val="0"/>
          <w:numId w:val="8"/>
        </w:numPr>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Stallman</w:t>
      </w:r>
      <w:proofErr w:type="spellEnd"/>
      <w:r w:rsidRPr="00463BAE">
        <w:rPr>
          <w:color w:val="000000" w:themeColor="text1"/>
          <w:sz w:val="28"/>
          <w:szCs w:val="28"/>
          <w:lang w:val="uk-UA"/>
        </w:rPr>
        <w:t xml:space="preserve">, R. K. (2014). </w:t>
      </w:r>
      <w:proofErr w:type="spellStart"/>
      <w:r w:rsidRPr="00463BAE">
        <w:rPr>
          <w:color w:val="000000" w:themeColor="text1"/>
          <w:sz w:val="28"/>
          <w:szCs w:val="28"/>
          <w:lang w:val="uk-UA"/>
        </w:rPr>
        <w:t>Which</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Stroke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First</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No</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Stroke</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First</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International</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Journal</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of</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Aquatic</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Research</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and</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Education</w:t>
      </w:r>
      <w:proofErr w:type="spellEnd"/>
      <w:r w:rsidRPr="00463BAE">
        <w:rPr>
          <w:color w:val="000000" w:themeColor="text1"/>
          <w:sz w:val="28"/>
          <w:szCs w:val="28"/>
          <w:lang w:val="uk-UA"/>
        </w:rPr>
        <w:t>, 8, 5-8.</w:t>
      </w:r>
    </w:p>
    <w:p w:rsidR="00414204" w:rsidRPr="00463BAE" w:rsidRDefault="00414204" w:rsidP="00AA5DCC">
      <w:pPr>
        <w:pStyle w:val="a3"/>
        <w:numPr>
          <w:ilvl w:val="0"/>
          <w:numId w:val="8"/>
        </w:numPr>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lastRenderedPageBreak/>
        <w:t>Stallman</w:t>
      </w:r>
      <w:proofErr w:type="spellEnd"/>
      <w:r w:rsidRPr="00463BAE">
        <w:rPr>
          <w:color w:val="000000" w:themeColor="text1"/>
          <w:sz w:val="28"/>
          <w:szCs w:val="28"/>
          <w:lang w:val="uk-UA"/>
        </w:rPr>
        <w:t xml:space="preserve">, R. K. (2017). </w:t>
      </w:r>
      <w:proofErr w:type="spellStart"/>
      <w:r w:rsidRPr="00463BAE">
        <w:rPr>
          <w:color w:val="000000" w:themeColor="text1"/>
          <w:sz w:val="28"/>
          <w:szCs w:val="28"/>
          <w:lang w:val="uk-UA"/>
        </w:rPr>
        <w:t>From</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Swimming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Skill</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to</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Water</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Competence</w:t>
      </w:r>
      <w:proofErr w:type="spellEnd"/>
      <w:r w:rsidRPr="00463BAE">
        <w:rPr>
          <w:color w:val="000000" w:themeColor="text1"/>
          <w:sz w:val="28"/>
          <w:szCs w:val="28"/>
          <w:lang w:val="uk-UA"/>
        </w:rPr>
        <w:t xml:space="preserve">: A </w:t>
      </w:r>
      <w:proofErr w:type="spellStart"/>
      <w:r w:rsidRPr="00463BAE">
        <w:rPr>
          <w:color w:val="000000" w:themeColor="text1"/>
          <w:sz w:val="28"/>
          <w:szCs w:val="28"/>
          <w:lang w:val="uk-UA"/>
        </w:rPr>
        <w:t>Paradigm</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Shift</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International</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Journal</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of</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Aquatic</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Research</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and</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Education</w:t>
      </w:r>
      <w:proofErr w:type="spellEnd"/>
      <w:r w:rsidRPr="00463BAE">
        <w:rPr>
          <w:color w:val="000000" w:themeColor="text1"/>
          <w:sz w:val="28"/>
          <w:szCs w:val="28"/>
          <w:lang w:val="uk-UA"/>
        </w:rPr>
        <w:t>, 10, 1-4.</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rPr>
      </w:pPr>
      <w:proofErr w:type="spellStart"/>
      <w:r w:rsidRPr="00463BAE">
        <w:rPr>
          <w:color w:val="000000" w:themeColor="text1"/>
          <w:sz w:val="28"/>
          <w:szCs w:val="28"/>
          <w:lang w:val="en-US"/>
        </w:rPr>
        <w:t>Sundan</w:t>
      </w:r>
      <w:proofErr w:type="spellEnd"/>
      <w:r w:rsidRPr="00463BAE">
        <w:rPr>
          <w:color w:val="000000" w:themeColor="text1"/>
          <w:sz w:val="28"/>
          <w:szCs w:val="28"/>
          <w:lang w:val="en-US"/>
        </w:rPr>
        <w:t xml:space="preserve">, J., </w:t>
      </w:r>
      <w:proofErr w:type="spellStart"/>
      <w:r w:rsidRPr="00463BAE">
        <w:rPr>
          <w:color w:val="000000" w:themeColor="text1"/>
          <w:sz w:val="28"/>
          <w:szCs w:val="28"/>
          <w:lang w:val="en-US"/>
        </w:rPr>
        <w:t>Haga</w:t>
      </w:r>
      <w:proofErr w:type="spellEnd"/>
      <w:r w:rsidRPr="00463BAE">
        <w:rPr>
          <w:color w:val="000000" w:themeColor="text1"/>
          <w:sz w:val="28"/>
          <w:szCs w:val="28"/>
          <w:lang w:val="en-US"/>
        </w:rPr>
        <w:t xml:space="preserve">, M., &amp; </w:t>
      </w:r>
      <w:proofErr w:type="spellStart"/>
      <w:r w:rsidRPr="00463BAE">
        <w:rPr>
          <w:color w:val="000000" w:themeColor="text1"/>
          <w:sz w:val="28"/>
          <w:szCs w:val="28"/>
          <w:lang w:val="en-US"/>
        </w:rPr>
        <w:t>Lorås</w:t>
      </w:r>
      <w:proofErr w:type="spellEnd"/>
      <w:r w:rsidRPr="00463BAE">
        <w:rPr>
          <w:color w:val="000000" w:themeColor="text1"/>
          <w:sz w:val="28"/>
          <w:szCs w:val="28"/>
          <w:lang w:val="en-US"/>
        </w:rPr>
        <w:t xml:space="preserve">, H. (2023). Development and Content Validation of the Swimming Competence Assessment Scale (SCAS): A Modified Delphi Study. </w:t>
      </w:r>
      <w:proofErr w:type="spellStart"/>
      <w:r w:rsidRPr="00463BAE">
        <w:rPr>
          <w:i/>
          <w:iCs/>
          <w:color w:val="000000" w:themeColor="text1"/>
          <w:sz w:val="28"/>
          <w:szCs w:val="28"/>
        </w:rPr>
        <w:t>Perceptual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and</w:t>
      </w:r>
      <w:proofErr w:type="spellEnd"/>
      <w:r w:rsidRPr="00463BAE">
        <w:rPr>
          <w:i/>
          <w:iCs/>
          <w:color w:val="000000" w:themeColor="text1"/>
          <w:sz w:val="28"/>
          <w:szCs w:val="28"/>
        </w:rPr>
        <w:t xml:space="preserve"> Motor </w:t>
      </w:r>
      <w:proofErr w:type="spellStart"/>
      <w:r w:rsidRPr="00463BAE">
        <w:rPr>
          <w:i/>
          <w:iCs/>
          <w:color w:val="000000" w:themeColor="text1"/>
          <w:sz w:val="28"/>
          <w:szCs w:val="28"/>
        </w:rPr>
        <w:t>Skills</w:t>
      </w:r>
      <w:proofErr w:type="spellEnd"/>
      <w:r w:rsidRPr="00463BAE">
        <w:rPr>
          <w:color w:val="000000" w:themeColor="text1"/>
          <w:sz w:val="28"/>
          <w:szCs w:val="28"/>
        </w:rPr>
        <w:t>, 00315125231177403.</w:t>
      </w:r>
    </w:p>
    <w:p w:rsidR="00414204" w:rsidRPr="00463BAE" w:rsidRDefault="00414204" w:rsidP="00AA5DCC">
      <w:pPr>
        <w:pStyle w:val="a3"/>
        <w:numPr>
          <w:ilvl w:val="0"/>
          <w:numId w:val="8"/>
        </w:numPr>
        <w:spacing w:line="360" w:lineRule="auto"/>
        <w:ind w:left="0" w:firstLine="709"/>
        <w:jc w:val="both"/>
        <w:rPr>
          <w:color w:val="000000" w:themeColor="text1"/>
          <w:sz w:val="28"/>
          <w:szCs w:val="28"/>
          <w:lang w:val="uk-UA"/>
        </w:rPr>
      </w:pPr>
      <w:proofErr w:type="spellStart"/>
      <w:r w:rsidRPr="00463BAE">
        <w:rPr>
          <w:color w:val="000000" w:themeColor="text1"/>
          <w:sz w:val="28"/>
          <w:szCs w:val="28"/>
          <w:lang w:val="uk-UA"/>
        </w:rPr>
        <w:t>Susanto</w:t>
      </w:r>
      <w:proofErr w:type="spellEnd"/>
      <w:r w:rsidRPr="00463BAE">
        <w:rPr>
          <w:color w:val="000000" w:themeColor="text1"/>
          <w:sz w:val="28"/>
          <w:szCs w:val="28"/>
          <w:lang w:val="uk-UA"/>
        </w:rPr>
        <w:t xml:space="preserve">, E. (2010). </w:t>
      </w:r>
      <w:proofErr w:type="spellStart"/>
      <w:r w:rsidRPr="00463BAE">
        <w:rPr>
          <w:color w:val="000000" w:themeColor="text1"/>
          <w:sz w:val="28"/>
          <w:szCs w:val="28"/>
          <w:lang w:val="uk-UA"/>
        </w:rPr>
        <w:t>Pengembangan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tes</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keterampilan</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renang</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anak</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usia</w:t>
      </w:r>
      <w:proofErr w:type="spellEnd"/>
      <w:r w:rsidRPr="00463BAE">
        <w:rPr>
          <w:color w:val="000000" w:themeColor="text1"/>
          <w:sz w:val="28"/>
          <w:szCs w:val="28"/>
          <w:lang w:val="uk-UA"/>
        </w:rPr>
        <w:t xml:space="preserve"> </w:t>
      </w:r>
      <w:proofErr w:type="spellStart"/>
      <w:r w:rsidRPr="00463BAE">
        <w:rPr>
          <w:color w:val="000000" w:themeColor="text1"/>
          <w:sz w:val="28"/>
          <w:szCs w:val="28"/>
          <w:lang w:val="uk-UA"/>
        </w:rPr>
        <w:t>prasekolah</w:t>
      </w:r>
      <w:proofErr w:type="spellEnd"/>
      <w:r w:rsidRPr="00463BAE">
        <w:rPr>
          <w:color w:val="000000" w:themeColor="text1"/>
          <w:sz w:val="28"/>
          <w:szCs w:val="28"/>
          <w:lang w:val="uk-UA"/>
        </w:rPr>
        <w:t xml:space="preserve">. </w:t>
      </w:r>
      <w:proofErr w:type="spellStart"/>
      <w:r w:rsidRPr="00463BAE">
        <w:rPr>
          <w:i/>
          <w:iCs/>
          <w:color w:val="000000" w:themeColor="text1"/>
          <w:sz w:val="28"/>
          <w:szCs w:val="28"/>
          <w:lang w:val="uk-UA"/>
        </w:rPr>
        <w:t>Jurnal</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Penelitian</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Dan</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Evaluasi</w:t>
      </w:r>
      <w:proofErr w:type="spellEnd"/>
      <w:r w:rsidRPr="00463BAE">
        <w:rPr>
          <w:i/>
          <w:iCs/>
          <w:color w:val="000000" w:themeColor="text1"/>
          <w:sz w:val="28"/>
          <w:szCs w:val="28"/>
          <w:lang w:val="uk-UA"/>
        </w:rPr>
        <w:t xml:space="preserve"> </w:t>
      </w:r>
      <w:proofErr w:type="spellStart"/>
      <w:r w:rsidRPr="00463BAE">
        <w:rPr>
          <w:i/>
          <w:iCs/>
          <w:color w:val="000000" w:themeColor="text1"/>
          <w:sz w:val="28"/>
          <w:szCs w:val="28"/>
          <w:lang w:val="uk-UA"/>
        </w:rPr>
        <w:t>Pendidkan</w:t>
      </w:r>
      <w:proofErr w:type="spellEnd"/>
      <w:r w:rsidRPr="00463BAE">
        <w:rPr>
          <w:color w:val="000000" w:themeColor="text1"/>
          <w:sz w:val="28"/>
          <w:szCs w:val="28"/>
          <w:lang w:val="uk-UA"/>
        </w:rPr>
        <w:t>, 2, 1–24.</w:t>
      </w:r>
    </w:p>
    <w:p w:rsidR="00414204" w:rsidRPr="00463BAE" w:rsidRDefault="00414204" w:rsidP="00AA5DCC">
      <w:pPr>
        <w:pStyle w:val="a3"/>
        <w:widowControl w:val="0"/>
        <w:numPr>
          <w:ilvl w:val="0"/>
          <w:numId w:val="8"/>
        </w:numPr>
        <w:autoSpaceDE w:val="0"/>
        <w:autoSpaceDN w:val="0"/>
        <w:adjustRightInd w:val="0"/>
        <w:spacing w:line="360" w:lineRule="auto"/>
        <w:ind w:left="0" w:firstLine="709"/>
        <w:jc w:val="both"/>
        <w:rPr>
          <w:color w:val="000000" w:themeColor="text1"/>
          <w:sz w:val="28"/>
          <w:szCs w:val="28"/>
          <w:shd w:val="clear" w:color="auto" w:fill="FFFFFF"/>
        </w:rPr>
      </w:pPr>
      <w:proofErr w:type="spellStart"/>
      <w:r w:rsidRPr="00463BAE">
        <w:rPr>
          <w:color w:val="000000" w:themeColor="text1"/>
          <w:sz w:val="28"/>
          <w:szCs w:val="28"/>
          <w:shd w:val="clear" w:color="auto" w:fill="FFFFFF"/>
          <w:lang w:val="en-US"/>
        </w:rPr>
        <w:t>Yusufovna</w:t>
      </w:r>
      <w:proofErr w:type="spellEnd"/>
      <w:r w:rsidRPr="00463BAE">
        <w:rPr>
          <w:color w:val="000000" w:themeColor="text1"/>
          <w:sz w:val="28"/>
          <w:szCs w:val="28"/>
          <w:shd w:val="clear" w:color="auto" w:fill="FFFFFF"/>
          <w:lang w:val="en-US"/>
        </w:rPr>
        <w:t>, G. V. (2022). Methods of developing children's physical activity (on the example of preschool education).</w:t>
      </w:r>
      <w:r w:rsidRPr="00463BAE">
        <w:rPr>
          <w:rStyle w:val="apple-converted-space"/>
          <w:color w:val="000000" w:themeColor="text1"/>
          <w:sz w:val="28"/>
          <w:szCs w:val="28"/>
          <w:shd w:val="clear" w:color="auto" w:fill="FFFFFF"/>
          <w:lang w:val="en-US"/>
        </w:rPr>
        <w:t> </w:t>
      </w:r>
      <w:r w:rsidRPr="00463BAE">
        <w:rPr>
          <w:i/>
          <w:iCs/>
          <w:color w:val="000000" w:themeColor="text1"/>
          <w:sz w:val="28"/>
          <w:szCs w:val="28"/>
        </w:rPr>
        <w:t xml:space="preserve">International </w:t>
      </w:r>
      <w:proofErr w:type="spellStart"/>
      <w:r w:rsidRPr="00463BAE">
        <w:rPr>
          <w:i/>
          <w:iCs/>
          <w:color w:val="000000" w:themeColor="text1"/>
          <w:sz w:val="28"/>
          <w:szCs w:val="28"/>
        </w:rPr>
        <w:t>journal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of</w:t>
      </w:r>
      <w:proofErr w:type="spellEnd"/>
      <w:r w:rsidRPr="00463BAE">
        <w:rPr>
          <w:i/>
          <w:iCs/>
          <w:color w:val="000000" w:themeColor="text1"/>
          <w:sz w:val="28"/>
          <w:szCs w:val="28"/>
        </w:rPr>
        <w:t xml:space="preserve"> </w:t>
      </w:r>
      <w:proofErr w:type="spellStart"/>
      <w:r w:rsidRPr="00463BAE">
        <w:rPr>
          <w:i/>
          <w:iCs/>
          <w:color w:val="000000" w:themeColor="text1"/>
          <w:sz w:val="28"/>
          <w:szCs w:val="28"/>
        </w:rPr>
        <w:t>social</w:t>
      </w:r>
      <w:proofErr w:type="spellEnd"/>
      <w:r w:rsidRPr="00463BAE">
        <w:rPr>
          <w:i/>
          <w:iCs/>
          <w:color w:val="000000" w:themeColor="text1"/>
          <w:sz w:val="28"/>
          <w:szCs w:val="28"/>
        </w:rPr>
        <w:t xml:space="preserve"> </w:t>
      </w:r>
      <w:proofErr w:type="spellStart"/>
      <w:r w:rsidRPr="00463BAE">
        <w:rPr>
          <w:i/>
          <w:iCs/>
          <w:color w:val="000000" w:themeColor="text1"/>
          <w:sz w:val="28"/>
          <w:szCs w:val="28"/>
        </w:rPr>
        <w:t>science</w:t>
      </w:r>
      <w:proofErr w:type="spellEnd"/>
      <w:r w:rsidRPr="00463BAE">
        <w:rPr>
          <w:i/>
          <w:iCs/>
          <w:color w:val="000000" w:themeColor="text1"/>
          <w:sz w:val="28"/>
          <w:szCs w:val="28"/>
        </w:rPr>
        <w:t xml:space="preserve"> &amp; </w:t>
      </w:r>
      <w:proofErr w:type="spellStart"/>
      <w:r w:rsidRPr="00463BAE">
        <w:rPr>
          <w:i/>
          <w:iCs/>
          <w:color w:val="000000" w:themeColor="text1"/>
          <w:sz w:val="28"/>
          <w:szCs w:val="28"/>
        </w:rPr>
        <w:t>interdisciplinary</w:t>
      </w:r>
      <w:proofErr w:type="spellEnd"/>
      <w:r w:rsidRPr="00463BAE">
        <w:rPr>
          <w:i/>
          <w:iCs/>
          <w:color w:val="000000" w:themeColor="text1"/>
          <w:sz w:val="28"/>
          <w:szCs w:val="28"/>
        </w:rPr>
        <w:t xml:space="preserve"> </w:t>
      </w:r>
      <w:proofErr w:type="spellStart"/>
      <w:r w:rsidRPr="00463BAE">
        <w:rPr>
          <w:i/>
          <w:iCs/>
          <w:color w:val="000000" w:themeColor="text1"/>
          <w:sz w:val="28"/>
          <w:szCs w:val="28"/>
        </w:rPr>
        <w:t>research</w:t>
      </w:r>
      <w:proofErr w:type="spellEnd"/>
      <w:r w:rsidRPr="00463BAE">
        <w:rPr>
          <w:color w:val="000000" w:themeColor="text1"/>
          <w:sz w:val="28"/>
          <w:szCs w:val="28"/>
          <w:shd w:val="clear" w:color="auto" w:fill="FFFFFF"/>
        </w:rPr>
        <w:t>,</w:t>
      </w:r>
      <w:r w:rsidRPr="00463BAE">
        <w:rPr>
          <w:rStyle w:val="apple-converted-space"/>
          <w:color w:val="000000" w:themeColor="text1"/>
          <w:sz w:val="28"/>
          <w:szCs w:val="28"/>
          <w:shd w:val="clear" w:color="auto" w:fill="FFFFFF"/>
        </w:rPr>
        <w:t> </w:t>
      </w:r>
      <w:r w:rsidRPr="00463BAE">
        <w:rPr>
          <w:color w:val="000000" w:themeColor="text1"/>
          <w:sz w:val="28"/>
          <w:szCs w:val="28"/>
        </w:rPr>
        <w:t>11</w:t>
      </w:r>
      <w:r w:rsidRPr="00463BAE">
        <w:rPr>
          <w:color w:val="000000" w:themeColor="text1"/>
          <w:sz w:val="28"/>
          <w:szCs w:val="28"/>
          <w:shd w:val="clear" w:color="auto" w:fill="FFFFFF"/>
        </w:rPr>
        <w:t>(07), 11-15.</w:t>
      </w:r>
    </w:p>
    <w:p w:rsidR="00B50C07" w:rsidRPr="00463BAE" w:rsidRDefault="00B50C07">
      <w:pPr>
        <w:rPr>
          <w:color w:val="000000" w:themeColor="text1"/>
          <w:lang w:val="en-US"/>
        </w:rPr>
      </w:pPr>
    </w:p>
    <w:sectPr w:rsidR="00B50C07" w:rsidRPr="00463BAE" w:rsidSect="00701A54">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2DB" w:rsidRDefault="00D342DB" w:rsidP="00701A54">
      <w:r>
        <w:separator/>
      </w:r>
    </w:p>
  </w:endnote>
  <w:endnote w:type="continuationSeparator" w:id="0">
    <w:p w:rsidR="00D342DB" w:rsidRDefault="00D342DB"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885321132"/>
      <w:docPartObj>
        <w:docPartGallery w:val="Page Numbers (Bottom of Page)"/>
        <w:docPartUnique/>
      </w:docPartObj>
    </w:sdtPr>
    <w:sdtContent>
      <w:p w:rsidR="00701A54" w:rsidRDefault="00701A54" w:rsidP="001E076C">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rsidR="00701A54" w:rsidRDefault="00701A54" w:rsidP="00701A5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404220"/>
      <w:docPartObj>
        <w:docPartGallery w:val="Page Numbers (Bottom of Page)"/>
        <w:docPartUnique/>
      </w:docPartObj>
    </w:sdtPr>
    <w:sdtContent>
      <w:p w:rsidR="00701A54" w:rsidRDefault="00701A54" w:rsidP="001E076C">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sdtContent>
  </w:sdt>
  <w:p w:rsidR="00701A54" w:rsidRDefault="00701A54" w:rsidP="00701A5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2DB" w:rsidRDefault="00D342DB" w:rsidP="00701A54">
      <w:r>
        <w:separator/>
      </w:r>
    </w:p>
  </w:footnote>
  <w:footnote w:type="continuationSeparator" w:id="0">
    <w:p w:rsidR="00D342DB" w:rsidRDefault="00D342DB"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1" w15:restartNumberingAfterBreak="0">
    <w:nsid w:val="42CA11EC"/>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15:restartNumberingAfterBreak="0">
    <w:nsid w:val="5D82116D"/>
    <w:multiLevelType w:val="hybridMultilevel"/>
    <w:tmpl w:val="5C5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695777">
    <w:abstractNumId w:val="6"/>
  </w:num>
  <w:num w:numId="2" w16cid:durableId="76446107">
    <w:abstractNumId w:val="0"/>
  </w:num>
  <w:num w:numId="3" w16cid:durableId="1936280199">
    <w:abstractNumId w:val="7"/>
  </w:num>
  <w:num w:numId="4" w16cid:durableId="1521697881">
    <w:abstractNumId w:val="5"/>
  </w:num>
  <w:num w:numId="5" w16cid:durableId="1900627574">
    <w:abstractNumId w:val="4"/>
  </w:num>
  <w:num w:numId="6" w16cid:durableId="1117337713">
    <w:abstractNumId w:val="2"/>
  </w:num>
  <w:num w:numId="7" w16cid:durableId="43719537">
    <w:abstractNumId w:val="1"/>
  </w:num>
  <w:num w:numId="8" w16cid:durableId="1500464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229B"/>
    <w:rsid w:val="00004188"/>
    <w:rsid w:val="0000493B"/>
    <w:rsid w:val="00012881"/>
    <w:rsid w:val="00040BDE"/>
    <w:rsid w:val="00040FEC"/>
    <w:rsid w:val="00052411"/>
    <w:rsid w:val="00065B36"/>
    <w:rsid w:val="00094765"/>
    <w:rsid w:val="000C4138"/>
    <w:rsid w:val="000F451E"/>
    <w:rsid w:val="000F534A"/>
    <w:rsid w:val="000F667D"/>
    <w:rsid w:val="00102D68"/>
    <w:rsid w:val="001103AD"/>
    <w:rsid w:val="00121FE0"/>
    <w:rsid w:val="00141CD5"/>
    <w:rsid w:val="00156C61"/>
    <w:rsid w:val="0016017D"/>
    <w:rsid w:val="001606AA"/>
    <w:rsid w:val="00165C68"/>
    <w:rsid w:val="001C4AE9"/>
    <w:rsid w:val="001E1D67"/>
    <w:rsid w:val="001F0831"/>
    <w:rsid w:val="002051DE"/>
    <w:rsid w:val="00206173"/>
    <w:rsid w:val="00207187"/>
    <w:rsid w:val="00215F25"/>
    <w:rsid w:val="00222927"/>
    <w:rsid w:val="00225D3F"/>
    <w:rsid w:val="00247CC6"/>
    <w:rsid w:val="00251CBE"/>
    <w:rsid w:val="00253465"/>
    <w:rsid w:val="00262E10"/>
    <w:rsid w:val="002B04E6"/>
    <w:rsid w:val="002C492C"/>
    <w:rsid w:val="002D554A"/>
    <w:rsid w:val="00301C8C"/>
    <w:rsid w:val="003057BC"/>
    <w:rsid w:val="00311B96"/>
    <w:rsid w:val="00343B85"/>
    <w:rsid w:val="003452E8"/>
    <w:rsid w:val="00350491"/>
    <w:rsid w:val="003522C7"/>
    <w:rsid w:val="00356691"/>
    <w:rsid w:val="0035771C"/>
    <w:rsid w:val="00386C68"/>
    <w:rsid w:val="00390A17"/>
    <w:rsid w:val="0039645F"/>
    <w:rsid w:val="003C5AE2"/>
    <w:rsid w:val="003F1D5B"/>
    <w:rsid w:val="00410E8B"/>
    <w:rsid w:val="00414204"/>
    <w:rsid w:val="00436D89"/>
    <w:rsid w:val="00461079"/>
    <w:rsid w:val="00463BAE"/>
    <w:rsid w:val="00467DB4"/>
    <w:rsid w:val="0047320E"/>
    <w:rsid w:val="00493346"/>
    <w:rsid w:val="00496262"/>
    <w:rsid w:val="004A5154"/>
    <w:rsid w:val="004D254F"/>
    <w:rsid w:val="004D37CE"/>
    <w:rsid w:val="004F2D36"/>
    <w:rsid w:val="00521D9B"/>
    <w:rsid w:val="0053078D"/>
    <w:rsid w:val="00530B13"/>
    <w:rsid w:val="005460EC"/>
    <w:rsid w:val="00563019"/>
    <w:rsid w:val="0056602D"/>
    <w:rsid w:val="00592942"/>
    <w:rsid w:val="00596BE4"/>
    <w:rsid w:val="005A1797"/>
    <w:rsid w:val="005A4F41"/>
    <w:rsid w:val="005A795D"/>
    <w:rsid w:val="005B0CF4"/>
    <w:rsid w:val="005B768D"/>
    <w:rsid w:val="005F7AA0"/>
    <w:rsid w:val="00615CCA"/>
    <w:rsid w:val="006366BD"/>
    <w:rsid w:val="0065139D"/>
    <w:rsid w:val="006612F2"/>
    <w:rsid w:val="00674B94"/>
    <w:rsid w:val="00681310"/>
    <w:rsid w:val="006E6AD3"/>
    <w:rsid w:val="006F0899"/>
    <w:rsid w:val="006F59FC"/>
    <w:rsid w:val="00701553"/>
    <w:rsid w:val="00701A54"/>
    <w:rsid w:val="007203B0"/>
    <w:rsid w:val="007214F6"/>
    <w:rsid w:val="00721BA7"/>
    <w:rsid w:val="007275FC"/>
    <w:rsid w:val="00727A71"/>
    <w:rsid w:val="00743A5C"/>
    <w:rsid w:val="00744DFB"/>
    <w:rsid w:val="00745D46"/>
    <w:rsid w:val="00745F59"/>
    <w:rsid w:val="00757193"/>
    <w:rsid w:val="00761566"/>
    <w:rsid w:val="00795302"/>
    <w:rsid w:val="007C7A6E"/>
    <w:rsid w:val="007D2B8F"/>
    <w:rsid w:val="007D4C64"/>
    <w:rsid w:val="007D531A"/>
    <w:rsid w:val="007E75B3"/>
    <w:rsid w:val="007F430A"/>
    <w:rsid w:val="008076C9"/>
    <w:rsid w:val="00807FCE"/>
    <w:rsid w:val="008340BB"/>
    <w:rsid w:val="00847026"/>
    <w:rsid w:val="00853BBC"/>
    <w:rsid w:val="00871CC3"/>
    <w:rsid w:val="00874B88"/>
    <w:rsid w:val="00886E34"/>
    <w:rsid w:val="00890408"/>
    <w:rsid w:val="008A6669"/>
    <w:rsid w:val="008B2F1F"/>
    <w:rsid w:val="008B4EB7"/>
    <w:rsid w:val="008D0079"/>
    <w:rsid w:val="008D3A80"/>
    <w:rsid w:val="008D4266"/>
    <w:rsid w:val="008E569F"/>
    <w:rsid w:val="008E6E55"/>
    <w:rsid w:val="008F3D6E"/>
    <w:rsid w:val="00917CAB"/>
    <w:rsid w:val="009218A0"/>
    <w:rsid w:val="00921BA3"/>
    <w:rsid w:val="0093131F"/>
    <w:rsid w:val="00942A61"/>
    <w:rsid w:val="00944166"/>
    <w:rsid w:val="009A3B3E"/>
    <w:rsid w:val="009B1972"/>
    <w:rsid w:val="009D2C55"/>
    <w:rsid w:val="009E45B6"/>
    <w:rsid w:val="009E77D4"/>
    <w:rsid w:val="00A15DD2"/>
    <w:rsid w:val="00A21E77"/>
    <w:rsid w:val="00A31381"/>
    <w:rsid w:val="00A3529F"/>
    <w:rsid w:val="00A46D80"/>
    <w:rsid w:val="00A47B98"/>
    <w:rsid w:val="00AA58BB"/>
    <w:rsid w:val="00AA5DCC"/>
    <w:rsid w:val="00AB2C1B"/>
    <w:rsid w:val="00AB334D"/>
    <w:rsid w:val="00AB7C7E"/>
    <w:rsid w:val="00B06D45"/>
    <w:rsid w:val="00B240DB"/>
    <w:rsid w:val="00B27C4A"/>
    <w:rsid w:val="00B32E21"/>
    <w:rsid w:val="00B50C07"/>
    <w:rsid w:val="00B56A74"/>
    <w:rsid w:val="00B63262"/>
    <w:rsid w:val="00B923CD"/>
    <w:rsid w:val="00BA69C8"/>
    <w:rsid w:val="00BC482F"/>
    <w:rsid w:val="00BE0069"/>
    <w:rsid w:val="00BE3104"/>
    <w:rsid w:val="00BE3B6A"/>
    <w:rsid w:val="00BE586C"/>
    <w:rsid w:val="00BF709D"/>
    <w:rsid w:val="00C1241C"/>
    <w:rsid w:val="00C25896"/>
    <w:rsid w:val="00C30902"/>
    <w:rsid w:val="00C356B0"/>
    <w:rsid w:val="00C35F7D"/>
    <w:rsid w:val="00C446E0"/>
    <w:rsid w:val="00C50BEB"/>
    <w:rsid w:val="00C56B3C"/>
    <w:rsid w:val="00CA3DDA"/>
    <w:rsid w:val="00CB0AC8"/>
    <w:rsid w:val="00CC2CAD"/>
    <w:rsid w:val="00CE1770"/>
    <w:rsid w:val="00CE35F2"/>
    <w:rsid w:val="00D02E00"/>
    <w:rsid w:val="00D3022E"/>
    <w:rsid w:val="00D342DB"/>
    <w:rsid w:val="00D50835"/>
    <w:rsid w:val="00D56D59"/>
    <w:rsid w:val="00D946CA"/>
    <w:rsid w:val="00D950D5"/>
    <w:rsid w:val="00DA6C8D"/>
    <w:rsid w:val="00DD4AC7"/>
    <w:rsid w:val="00DE02BA"/>
    <w:rsid w:val="00DE393E"/>
    <w:rsid w:val="00DE4361"/>
    <w:rsid w:val="00DE78EE"/>
    <w:rsid w:val="00DF136C"/>
    <w:rsid w:val="00E06588"/>
    <w:rsid w:val="00E14069"/>
    <w:rsid w:val="00E16C6C"/>
    <w:rsid w:val="00E30C45"/>
    <w:rsid w:val="00E33ACE"/>
    <w:rsid w:val="00E54C86"/>
    <w:rsid w:val="00E63D7C"/>
    <w:rsid w:val="00E714B1"/>
    <w:rsid w:val="00E82B14"/>
    <w:rsid w:val="00E86EB6"/>
    <w:rsid w:val="00E91632"/>
    <w:rsid w:val="00EB17EC"/>
    <w:rsid w:val="00EC056A"/>
    <w:rsid w:val="00EC3C29"/>
    <w:rsid w:val="00EE5983"/>
    <w:rsid w:val="00EF54A2"/>
    <w:rsid w:val="00EF7F09"/>
    <w:rsid w:val="00F038B2"/>
    <w:rsid w:val="00F37425"/>
    <w:rsid w:val="00F42C39"/>
    <w:rsid w:val="00F5556A"/>
    <w:rsid w:val="00F6199A"/>
    <w:rsid w:val="00F81A6F"/>
    <w:rsid w:val="00F90F38"/>
    <w:rsid w:val="00F91F79"/>
    <w:rsid w:val="00FC63AA"/>
    <w:rsid w:val="00FE7AE6"/>
    <w:rsid w:val="00FF026F"/>
    <w:rsid w:val="00FF3015"/>
    <w:rsid w:val="00FF36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F278"/>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64"/>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C64"/>
    <w:pPr>
      <w:ind w:left="720"/>
      <w:contextualSpacing/>
    </w:pPr>
    <w:rPr>
      <w:sz w:val="20"/>
      <w:szCs w:val="20"/>
      <w:lang w:val="ru-RU" w:eastAsia="en-US"/>
    </w:rPr>
  </w:style>
  <w:style w:type="character" w:styleId="a4">
    <w:name w:val="Hyperlink"/>
    <w:basedOn w:val="a0"/>
    <w:uiPriority w:val="99"/>
    <w:unhideWhenUsed/>
    <w:rsid w:val="00F37425"/>
    <w:rPr>
      <w:color w:val="0563C1" w:themeColor="hyperlink"/>
      <w:u w:val="single"/>
    </w:rPr>
  </w:style>
  <w:style w:type="paragraph" w:styleId="a5">
    <w:name w:val="Body Text"/>
    <w:basedOn w:val="a"/>
    <w:link w:val="a6"/>
    <w:uiPriority w:val="99"/>
    <w:semiHidden/>
    <w:unhideWhenUsed/>
    <w:rsid w:val="007C7A6E"/>
    <w:pPr>
      <w:spacing w:after="120"/>
    </w:pPr>
    <w:rPr>
      <w:sz w:val="20"/>
      <w:szCs w:val="20"/>
      <w:lang w:val="ru-RU" w:eastAsia="en-US"/>
    </w:rPr>
  </w:style>
  <w:style w:type="character" w:customStyle="1" w:styleId="a6">
    <w:name w:val="Основной текст Знак"/>
    <w:basedOn w:val="a0"/>
    <w:link w:val="a5"/>
    <w:uiPriority w:val="99"/>
    <w:semiHidden/>
    <w:rsid w:val="007C7A6E"/>
    <w:rPr>
      <w:rFonts w:eastAsia="Times New Roman"/>
      <w:sz w:val="20"/>
      <w:szCs w:val="20"/>
      <w:lang w:val="ru-RU"/>
    </w:rPr>
  </w:style>
  <w:style w:type="table" w:styleId="a7">
    <w:name w:val="Table Grid"/>
    <w:basedOn w:val="a1"/>
    <w:uiPriority w:val="39"/>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
    <w:name w:val="Body Text Indent 2"/>
    <w:basedOn w:val="a"/>
    <w:link w:val="20"/>
    <w:uiPriority w:val="99"/>
    <w:semiHidden/>
    <w:unhideWhenUsed/>
    <w:rsid w:val="00A15DD2"/>
    <w:pPr>
      <w:spacing w:after="120" w:line="480" w:lineRule="auto"/>
      <w:ind w:left="283"/>
    </w:pPr>
  </w:style>
  <w:style w:type="character" w:customStyle="1" w:styleId="20">
    <w:name w:val="Основной текст с отступом 2 Знак"/>
    <w:basedOn w:val="a0"/>
    <w:link w:val="2"/>
    <w:uiPriority w:val="99"/>
    <w:semiHidden/>
    <w:rsid w:val="00A15DD2"/>
    <w:rPr>
      <w:rFonts w:eastAsia="Times New Roman"/>
      <w:sz w:val="24"/>
      <w:szCs w:val="24"/>
      <w:lang w:eastAsia="ru-RU"/>
    </w:rPr>
  </w:style>
  <w:style w:type="paragraph" w:styleId="a9">
    <w:name w:val="Body Text Indent"/>
    <w:basedOn w:val="a"/>
    <w:link w:val="aa"/>
    <w:uiPriority w:val="99"/>
    <w:semiHidden/>
    <w:unhideWhenUsed/>
    <w:rsid w:val="00A15DD2"/>
    <w:pPr>
      <w:spacing w:after="120"/>
      <w:ind w:left="283"/>
    </w:pPr>
  </w:style>
  <w:style w:type="character" w:customStyle="1" w:styleId="aa">
    <w:name w:val="Основной текст с отступом Знак"/>
    <w:basedOn w:val="a0"/>
    <w:link w:val="a9"/>
    <w:uiPriority w:val="99"/>
    <w:semiHidden/>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b">
    <w:name w:val="Îáû÷íûé"/>
    <w:rsid w:val="00A15DD2"/>
    <w:rPr>
      <w:rFonts w:eastAsia="Times New Roman"/>
      <w:sz w:val="20"/>
      <w:szCs w:val="20"/>
      <w:lang w:val="uk-UA" w:eastAsia="ru-RU"/>
    </w:rPr>
  </w:style>
  <w:style w:type="paragraph" w:styleId="ac">
    <w:name w:val="Title"/>
    <w:basedOn w:val="a"/>
    <w:link w:val="ad"/>
    <w:qFormat/>
    <w:rsid w:val="00A15DD2"/>
    <w:pPr>
      <w:jc w:val="center"/>
    </w:pPr>
    <w:rPr>
      <w:b/>
      <w:sz w:val="28"/>
      <w:szCs w:val="20"/>
      <w:lang w:val="uk-UA"/>
    </w:rPr>
  </w:style>
  <w:style w:type="character" w:customStyle="1" w:styleId="ad">
    <w:name w:val="Заголовок Знак"/>
    <w:basedOn w:val="a0"/>
    <w:link w:val="ac"/>
    <w:rsid w:val="00A15DD2"/>
    <w:rPr>
      <w:rFonts w:eastAsia="Times New Roman"/>
      <w:b/>
      <w:szCs w:val="20"/>
      <w:lang w:val="uk-UA" w:eastAsia="ru-RU"/>
    </w:rPr>
  </w:style>
  <w:style w:type="paragraph" w:styleId="ae">
    <w:name w:val="footer"/>
    <w:basedOn w:val="a"/>
    <w:link w:val="af"/>
    <w:uiPriority w:val="99"/>
    <w:unhideWhenUsed/>
    <w:rsid w:val="00701A54"/>
    <w:pPr>
      <w:tabs>
        <w:tab w:val="center" w:pos="4513"/>
        <w:tab w:val="right" w:pos="9026"/>
      </w:tabs>
    </w:pPr>
  </w:style>
  <w:style w:type="character" w:customStyle="1" w:styleId="af">
    <w:name w:val="Нижний колонтитул Знак"/>
    <w:basedOn w:val="a0"/>
    <w:link w:val="ae"/>
    <w:uiPriority w:val="99"/>
    <w:rsid w:val="00701A54"/>
    <w:rPr>
      <w:rFonts w:eastAsia="Times New Roman"/>
      <w:sz w:val="24"/>
      <w:szCs w:val="24"/>
      <w:lang w:eastAsia="ru-RU"/>
    </w:rPr>
  </w:style>
  <w:style w:type="character" w:styleId="af0">
    <w:name w:val="page number"/>
    <w:basedOn w:val="a0"/>
    <w:uiPriority w:val="99"/>
    <w:semiHidden/>
    <w:unhideWhenUsed/>
    <w:rsid w:val="00701A54"/>
  </w:style>
  <w:style w:type="character" w:styleId="af1">
    <w:name w:val="FollowedHyperlink"/>
    <w:basedOn w:val="a0"/>
    <w:uiPriority w:val="99"/>
    <w:semiHidden/>
    <w:unhideWhenUsed/>
    <w:rsid w:val="00350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58</Pages>
  <Words>11844</Words>
  <Characters>67514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204</cp:revision>
  <cp:lastPrinted>2023-10-08T09:19:00Z</cp:lastPrinted>
  <dcterms:created xsi:type="dcterms:W3CDTF">2023-09-21T12:38:00Z</dcterms:created>
  <dcterms:modified xsi:type="dcterms:W3CDTF">2023-12-16T08:16:00Z</dcterms:modified>
</cp:coreProperties>
</file>