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2F" w:rsidRPr="001C4A2F" w:rsidRDefault="001C4A2F" w:rsidP="001C4A2F">
      <w:pPr>
        <w:spacing w:after="0" w:line="240" w:lineRule="auto"/>
        <w:jc w:val="center"/>
        <w:rPr>
          <w:rFonts w:ascii="Times New Roman" w:eastAsia="Times New Roman" w:hAnsi="Times New Roman"/>
          <w:b/>
          <w:sz w:val="28"/>
          <w:szCs w:val="28"/>
          <w:lang w:val="uk-UA" w:eastAsia="ru-RU"/>
        </w:rPr>
      </w:pPr>
      <w:r w:rsidRPr="001C4A2F">
        <w:rPr>
          <w:rFonts w:ascii="Times New Roman" w:eastAsia="Times New Roman" w:hAnsi="Times New Roman"/>
          <w:b/>
          <w:sz w:val="28"/>
          <w:szCs w:val="28"/>
          <w:lang w:val="uk-UA" w:eastAsia="uk-UA"/>
        </w:rPr>
        <w:t>МІНІСТЕРСТВО ОСВІТИ І НАУКИ УКРАЇНИ</w:t>
      </w:r>
    </w:p>
    <w:p w:rsidR="001C4A2F" w:rsidRPr="001C4A2F" w:rsidRDefault="001C4A2F" w:rsidP="001C4A2F">
      <w:pPr>
        <w:spacing w:after="0" w:line="240" w:lineRule="auto"/>
        <w:jc w:val="center"/>
        <w:rPr>
          <w:rFonts w:ascii="Times New Roman" w:eastAsia="Times New Roman" w:hAnsi="Times New Roman"/>
          <w:b/>
          <w:sz w:val="28"/>
          <w:szCs w:val="28"/>
          <w:lang w:val="uk-UA" w:eastAsia="uk-UA"/>
        </w:rPr>
      </w:pPr>
      <w:r w:rsidRPr="001C4A2F">
        <w:rPr>
          <w:rFonts w:ascii="Times New Roman" w:eastAsia="Times New Roman" w:hAnsi="Times New Roman"/>
          <w:b/>
          <w:sz w:val="28"/>
          <w:szCs w:val="28"/>
          <w:lang w:val="uk-UA" w:eastAsia="uk-UA"/>
        </w:rPr>
        <w:t>ЗАПОРІЗЬКИЙ НАЦІОНАЛЬНИЙ УНІВЕРСИТЕТ</w:t>
      </w:r>
    </w:p>
    <w:p w:rsidR="001C4A2F" w:rsidRPr="001C4A2F" w:rsidRDefault="001C4A2F" w:rsidP="001C4A2F">
      <w:pPr>
        <w:spacing w:after="0" w:line="240" w:lineRule="auto"/>
        <w:jc w:val="center"/>
        <w:rPr>
          <w:rFonts w:ascii="Times New Roman" w:eastAsia="Times New Roman" w:hAnsi="Times New Roman"/>
          <w:b/>
          <w:sz w:val="28"/>
          <w:szCs w:val="28"/>
          <w:lang w:val="uk-UA" w:eastAsia="ru-RU"/>
        </w:rPr>
      </w:pPr>
      <w:r w:rsidRPr="001C4A2F">
        <w:rPr>
          <w:rFonts w:ascii="Times New Roman" w:eastAsia="Times New Roman" w:hAnsi="Times New Roman"/>
          <w:b/>
          <w:sz w:val="28"/>
          <w:szCs w:val="28"/>
          <w:lang w:val="uk-UA" w:eastAsia="ru-RU"/>
        </w:rPr>
        <w:t>ФАКУЛЬТЕТ ФІЗИЧНОГО ВИХОВАННЯ</w:t>
      </w:r>
    </w:p>
    <w:p w:rsidR="001C4A2F" w:rsidRPr="001C4A2F" w:rsidRDefault="001C4A2F" w:rsidP="001C4A2F">
      <w:pPr>
        <w:spacing w:after="0" w:line="240" w:lineRule="auto"/>
        <w:jc w:val="center"/>
        <w:rPr>
          <w:rFonts w:ascii="Times New Roman" w:eastAsia="Times New Roman" w:hAnsi="Times New Roman"/>
          <w:b/>
          <w:sz w:val="28"/>
          <w:szCs w:val="28"/>
          <w:lang w:val="uk-UA" w:eastAsia="ru-RU"/>
        </w:rPr>
      </w:pPr>
      <w:r w:rsidRPr="001C4A2F">
        <w:rPr>
          <w:rFonts w:ascii="Times New Roman" w:eastAsia="Times New Roman" w:hAnsi="Times New Roman"/>
          <w:b/>
          <w:sz w:val="28"/>
          <w:szCs w:val="28"/>
          <w:lang w:val="uk-UA" w:eastAsia="ru-RU"/>
        </w:rPr>
        <w:t>КАФЕДРА ТЕОРІЇ ТА МЕТОДИКИ ФІЗИЧНОЇ КУЛЬТУРИ І СПОРТУ</w:t>
      </w:r>
    </w:p>
    <w:p w:rsidR="001C4A2F" w:rsidRPr="001C4A2F" w:rsidRDefault="001C4A2F" w:rsidP="001C4A2F">
      <w:pPr>
        <w:spacing w:after="0" w:line="240" w:lineRule="auto"/>
        <w:jc w:val="center"/>
        <w:rPr>
          <w:rFonts w:ascii="Times New Roman" w:eastAsia="Times New Roman" w:hAnsi="Times New Roman"/>
          <w:b/>
          <w:sz w:val="16"/>
          <w:szCs w:val="20"/>
          <w:lang w:val="uk-UA" w:eastAsia="ru-RU"/>
        </w:rPr>
      </w:pPr>
    </w:p>
    <w:p w:rsidR="001C4A2F" w:rsidRPr="001C4A2F" w:rsidRDefault="001C4A2F" w:rsidP="001C4A2F">
      <w:pPr>
        <w:spacing w:after="0" w:line="240" w:lineRule="auto"/>
        <w:jc w:val="center"/>
        <w:rPr>
          <w:rFonts w:ascii="Times New Roman" w:eastAsia="Times New Roman" w:hAnsi="Times New Roman"/>
          <w:b/>
          <w:sz w:val="16"/>
          <w:szCs w:val="24"/>
          <w:lang w:val="uk-UA" w:eastAsia="ru-RU"/>
        </w:rPr>
      </w:pPr>
    </w:p>
    <w:p w:rsidR="001C4A2F" w:rsidRPr="001C4A2F" w:rsidRDefault="001C4A2F" w:rsidP="001C4A2F">
      <w:pPr>
        <w:spacing w:after="0" w:line="240" w:lineRule="auto"/>
        <w:jc w:val="center"/>
        <w:rPr>
          <w:rFonts w:ascii="Times New Roman" w:eastAsia="Times New Roman" w:hAnsi="Times New Roman"/>
          <w:sz w:val="16"/>
          <w:szCs w:val="24"/>
          <w:lang w:val="uk-UA" w:eastAsia="ru-RU"/>
        </w:rPr>
      </w:pPr>
    </w:p>
    <w:p w:rsidR="001C4A2F" w:rsidRPr="001C4A2F" w:rsidRDefault="001C4A2F" w:rsidP="001C4A2F">
      <w:pPr>
        <w:spacing w:after="0" w:line="240" w:lineRule="auto"/>
        <w:jc w:val="center"/>
        <w:rPr>
          <w:rFonts w:ascii="Times New Roman" w:eastAsia="Times New Roman" w:hAnsi="Times New Roman"/>
          <w:sz w:val="16"/>
          <w:szCs w:val="24"/>
          <w:lang w:val="uk-UA" w:eastAsia="ru-RU"/>
        </w:rPr>
      </w:pPr>
    </w:p>
    <w:p w:rsidR="001C4A2F" w:rsidRPr="001C4A2F" w:rsidRDefault="001C4A2F" w:rsidP="001C4A2F">
      <w:pPr>
        <w:spacing w:after="0" w:line="240" w:lineRule="auto"/>
        <w:jc w:val="center"/>
        <w:rPr>
          <w:rFonts w:ascii="Times New Roman" w:eastAsia="Times New Roman" w:hAnsi="Times New Roman"/>
          <w:sz w:val="16"/>
          <w:szCs w:val="24"/>
          <w:lang w:val="uk-UA" w:eastAsia="ru-RU"/>
        </w:rPr>
      </w:pPr>
    </w:p>
    <w:p w:rsidR="001C4A2F" w:rsidRPr="001C4A2F" w:rsidRDefault="001C4A2F" w:rsidP="001C4A2F">
      <w:pPr>
        <w:spacing w:after="0" w:line="240" w:lineRule="auto"/>
        <w:jc w:val="center"/>
        <w:rPr>
          <w:rFonts w:ascii="Times New Roman" w:eastAsia="Times New Roman" w:hAnsi="Times New Roman"/>
          <w:sz w:val="16"/>
          <w:szCs w:val="24"/>
          <w:lang w:val="uk-UA" w:eastAsia="ru-RU"/>
        </w:rPr>
      </w:pPr>
    </w:p>
    <w:p w:rsidR="001C4A2F" w:rsidRPr="001C4A2F" w:rsidRDefault="001C4A2F" w:rsidP="001C4A2F">
      <w:pPr>
        <w:spacing w:after="0" w:line="240" w:lineRule="auto"/>
        <w:jc w:val="center"/>
        <w:rPr>
          <w:rFonts w:ascii="Times New Roman" w:eastAsia="Times New Roman" w:hAnsi="Times New Roman"/>
          <w:sz w:val="16"/>
          <w:szCs w:val="24"/>
          <w:lang w:val="uk-UA" w:eastAsia="ru-RU"/>
        </w:rPr>
      </w:pPr>
    </w:p>
    <w:p w:rsidR="001C4A2F" w:rsidRPr="001C4A2F" w:rsidRDefault="001C4A2F" w:rsidP="001C4A2F">
      <w:pPr>
        <w:spacing w:after="0" w:line="240" w:lineRule="auto"/>
        <w:jc w:val="center"/>
        <w:rPr>
          <w:rFonts w:ascii="Times New Roman" w:eastAsia="Times New Roman" w:hAnsi="Times New Roman"/>
          <w:sz w:val="16"/>
          <w:szCs w:val="24"/>
          <w:lang w:val="uk-UA" w:eastAsia="ru-RU"/>
        </w:rPr>
      </w:pPr>
    </w:p>
    <w:p w:rsidR="001C4A2F" w:rsidRPr="001C4A2F" w:rsidRDefault="001C4A2F" w:rsidP="001C4A2F">
      <w:pPr>
        <w:spacing w:after="0" w:line="240" w:lineRule="auto"/>
        <w:jc w:val="center"/>
        <w:rPr>
          <w:rFonts w:ascii="Times New Roman" w:eastAsia="Times New Roman" w:hAnsi="Times New Roman"/>
          <w:sz w:val="16"/>
          <w:szCs w:val="24"/>
          <w:lang w:val="uk-UA" w:eastAsia="ru-RU"/>
        </w:rPr>
      </w:pPr>
    </w:p>
    <w:p w:rsidR="001C4A2F" w:rsidRPr="001C4A2F" w:rsidRDefault="001C4A2F" w:rsidP="001C4A2F">
      <w:pPr>
        <w:spacing w:after="0" w:line="480" w:lineRule="auto"/>
        <w:jc w:val="center"/>
        <w:rPr>
          <w:rFonts w:ascii="Times New Roman" w:eastAsia="Times New Roman" w:hAnsi="Times New Roman"/>
          <w:sz w:val="16"/>
          <w:szCs w:val="24"/>
          <w:lang w:val="uk-UA" w:eastAsia="ru-RU"/>
        </w:rPr>
      </w:pPr>
    </w:p>
    <w:p w:rsidR="001C4A2F" w:rsidRPr="001C4A2F" w:rsidRDefault="001C4A2F" w:rsidP="001C4A2F">
      <w:pPr>
        <w:spacing w:after="0" w:line="480" w:lineRule="auto"/>
        <w:jc w:val="center"/>
        <w:rPr>
          <w:rFonts w:ascii="Times New Roman" w:eastAsia="Times New Roman" w:hAnsi="Times New Roman"/>
          <w:sz w:val="16"/>
          <w:szCs w:val="24"/>
          <w:lang w:val="uk-UA" w:eastAsia="ru-RU"/>
        </w:rPr>
      </w:pPr>
    </w:p>
    <w:p w:rsidR="001C4A2F" w:rsidRPr="001C4A2F" w:rsidRDefault="001C4A2F" w:rsidP="001C4A2F">
      <w:pPr>
        <w:spacing w:after="0" w:line="480" w:lineRule="auto"/>
        <w:jc w:val="center"/>
        <w:rPr>
          <w:rFonts w:ascii="Times New Roman" w:eastAsia="Times New Roman" w:hAnsi="Times New Roman"/>
          <w:caps/>
          <w:sz w:val="32"/>
          <w:szCs w:val="32"/>
          <w:lang w:val="uk-UA" w:eastAsia="ru-RU"/>
        </w:rPr>
      </w:pPr>
    </w:p>
    <w:p w:rsidR="001C4A2F" w:rsidRPr="001C4A2F" w:rsidRDefault="001C4A2F" w:rsidP="001C4A2F">
      <w:pPr>
        <w:spacing w:after="0" w:line="240" w:lineRule="auto"/>
        <w:jc w:val="center"/>
        <w:rPr>
          <w:rFonts w:ascii="Times New Roman" w:eastAsia="Times New Roman" w:hAnsi="Times New Roman"/>
          <w:caps/>
          <w:sz w:val="32"/>
          <w:szCs w:val="32"/>
          <w:lang w:val="uk-UA" w:eastAsia="ru-RU"/>
        </w:rPr>
      </w:pPr>
      <w:r w:rsidRPr="001C4A2F">
        <w:rPr>
          <w:rFonts w:ascii="Times New Roman" w:eastAsia="Times New Roman" w:hAnsi="Times New Roman"/>
          <w:bCs/>
          <w:caps/>
          <w:sz w:val="32"/>
          <w:szCs w:val="32"/>
          <w:lang w:val="uk-UA" w:eastAsia="ru-RU"/>
        </w:rPr>
        <w:t>Кваліфікаційна робота</w:t>
      </w:r>
    </w:p>
    <w:p w:rsidR="001C4A2F" w:rsidRPr="001C4A2F" w:rsidRDefault="001C4A2F" w:rsidP="001C4A2F">
      <w:pPr>
        <w:spacing w:after="0" w:line="480" w:lineRule="auto"/>
        <w:jc w:val="center"/>
        <w:rPr>
          <w:rFonts w:ascii="Times New Roman" w:eastAsia="Times New Roman" w:hAnsi="Times New Roman"/>
          <w:b/>
          <w:caps/>
          <w:sz w:val="32"/>
          <w:szCs w:val="32"/>
          <w:lang w:val="uk-UA" w:eastAsia="ru-RU"/>
        </w:rPr>
      </w:pPr>
      <w:r w:rsidRPr="001C4A2F">
        <w:rPr>
          <w:rFonts w:ascii="Times New Roman" w:eastAsia="Times New Roman" w:hAnsi="Times New Roman"/>
          <w:b/>
          <w:caps/>
          <w:sz w:val="32"/>
          <w:szCs w:val="32"/>
          <w:lang w:val="uk-UA" w:eastAsia="ru-RU"/>
        </w:rPr>
        <w:t>магістра</w:t>
      </w:r>
    </w:p>
    <w:p w:rsidR="001C4A2F" w:rsidRPr="001C4A2F" w:rsidRDefault="001C4A2F" w:rsidP="001C4A2F">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sidRPr="001C4A2F">
        <w:rPr>
          <w:rFonts w:ascii="Times New Roman" w:eastAsia="Times New Roman" w:hAnsi="Times New Roman"/>
          <w:caps/>
          <w:sz w:val="32"/>
          <w:szCs w:val="32"/>
          <w:lang w:val="uk-UA" w:eastAsia="ru-RU"/>
        </w:rPr>
        <w:t>НА ТЕМУ</w:t>
      </w:r>
      <w:r w:rsidRPr="001C4A2F">
        <w:rPr>
          <w:rFonts w:ascii="Times New Roman" w:eastAsia="Times New Roman" w:hAnsi="Times New Roman"/>
          <w:b/>
          <w:caps/>
          <w:sz w:val="32"/>
          <w:szCs w:val="32"/>
          <w:lang w:val="uk-UA" w:eastAsia="ru-RU"/>
        </w:rPr>
        <w:t>:</w:t>
      </w:r>
      <w:r w:rsidRPr="001C4A2F">
        <w:rPr>
          <w:rFonts w:ascii="Times New Roman" w:eastAsia="Times New Roman" w:hAnsi="Times New Roman"/>
          <w:b/>
          <w:sz w:val="32"/>
          <w:szCs w:val="32"/>
          <w:lang w:val="uk-UA" w:eastAsia="ru-RU"/>
        </w:rPr>
        <w:tab/>
        <w:t>Формування фізичної готовності учнів молодшого шкільного віку засобами рухливих ігор</w:t>
      </w:r>
    </w:p>
    <w:p w:rsidR="001C4A2F" w:rsidRPr="001C4A2F" w:rsidRDefault="001C4A2F" w:rsidP="001C4A2F">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1C4A2F" w:rsidRPr="001C4A2F" w:rsidRDefault="001C4A2F" w:rsidP="001C4A2F">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1C4A2F" w:rsidRPr="001C4A2F" w:rsidRDefault="001C4A2F" w:rsidP="001C4A2F">
      <w:pPr>
        <w:spacing w:after="0" w:line="240" w:lineRule="auto"/>
        <w:jc w:val="center"/>
        <w:rPr>
          <w:rFonts w:ascii="Times New Roman" w:eastAsia="Times New Roman" w:hAnsi="Times New Roman"/>
          <w:sz w:val="24"/>
          <w:szCs w:val="24"/>
          <w:lang w:val="uk-UA" w:eastAsia="ru-RU"/>
        </w:rPr>
      </w:pPr>
    </w:p>
    <w:p w:rsidR="001C4A2F" w:rsidRPr="001C4A2F" w:rsidRDefault="001C4A2F" w:rsidP="001C4A2F">
      <w:pPr>
        <w:spacing w:after="0" w:line="240" w:lineRule="auto"/>
        <w:jc w:val="center"/>
        <w:rPr>
          <w:rFonts w:ascii="Times New Roman" w:eastAsia="Times New Roman" w:hAnsi="Times New Roman"/>
          <w:sz w:val="24"/>
          <w:szCs w:val="24"/>
          <w:lang w:val="uk-UA" w:eastAsia="ru-RU"/>
        </w:rPr>
      </w:pPr>
    </w:p>
    <w:p w:rsidR="001C4A2F" w:rsidRPr="001C4A2F" w:rsidRDefault="001C4A2F" w:rsidP="001C4A2F">
      <w:pPr>
        <w:spacing w:after="0" w:line="240" w:lineRule="auto"/>
        <w:jc w:val="center"/>
        <w:rPr>
          <w:rFonts w:ascii="Times New Roman" w:eastAsia="Times New Roman" w:hAnsi="Times New Roman"/>
          <w:sz w:val="24"/>
          <w:szCs w:val="24"/>
          <w:lang w:val="uk-UA" w:eastAsia="ru-RU"/>
        </w:rPr>
      </w:pPr>
    </w:p>
    <w:p w:rsidR="001C4A2F" w:rsidRPr="001C4A2F" w:rsidRDefault="001C4A2F" w:rsidP="001C4A2F">
      <w:pPr>
        <w:spacing w:after="0" w:line="240" w:lineRule="auto"/>
        <w:jc w:val="center"/>
        <w:rPr>
          <w:rFonts w:ascii="Times New Roman" w:eastAsia="Times New Roman" w:hAnsi="Times New Roman"/>
          <w:sz w:val="24"/>
          <w:szCs w:val="24"/>
          <w:lang w:val="uk-UA" w:eastAsia="ru-RU"/>
        </w:rPr>
      </w:pPr>
    </w:p>
    <w:p w:rsidR="001C4A2F" w:rsidRPr="001C4A2F" w:rsidRDefault="001C4A2F" w:rsidP="001C4A2F">
      <w:pPr>
        <w:spacing w:after="0" w:line="240" w:lineRule="auto"/>
        <w:jc w:val="center"/>
        <w:rPr>
          <w:rFonts w:ascii="Times New Roman" w:eastAsia="Times New Roman" w:hAnsi="Times New Roman"/>
          <w:sz w:val="24"/>
          <w:szCs w:val="24"/>
          <w:lang w:val="uk-UA" w:eastAsia="ru-RU"/>
        </w:rPr>
      </w:pPr>
    </w:p>
    <w:p w:rsidR="001C4A2F" w:rsidRPr="001C4A2F" w:rsidRDefault="001C4A2F" w:rsidP="001C4A2F">
      <w:pPr>
        <w:spacing w:after="0" w:line="240" w:lineRule="auto"/>
        <w:jc w:val="center"/>
        <w:rPr>
          <w:rFonts w:ascii="Times New Roman" w:eastAsia="Times New Roman" w:hAnsi="Times New Roman"/>
          <w:sz w:val="24"/>
          <w:szCs w:val="24"/>
          <w:lang w:val="uk-UA" w:eastAsia="ru-RU"/>
        </w:rPr>
      </w:pPr>
    </w:p>
    <w:p w:rsidR="001C4A2F" w:rsidRPr="001C4A2F" w:rsidRDefault="001C4A2F" w:rsidP="001C4A2F">
      <w:pPr>
        <w:spacing w:after="0" w:line="240" w:lineRule="auto"/>
        <w:ind w:left="5245"/>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 xml:space="preserve">Виконала: студентка 2 курсу, </w:t>
      </w:r>
    </w:p>
    <w:p w:rsidR="001C4A2F" w:rsidRPr="001C4A2F" w:rsidRDefault="001C4A2F" w:rsidP="001C4A2F">
      <w:pPr>
        <w:spacing w:after="0" w:line="240" w:lineRule="auto"/>
        <w:ind w:left="5245"/>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групи 8.0178-ф-з</w:t>
      </w:r>
    </w:p>
    <w:p w:rsidR="001C4A2F" w:rsidRPr="001C4A2F" w:rsidRDefault="001C4A2F" w:rsidP="001C4A2F">
      <w:pPr>
        <w:spacing w:after="0" w:line="240" w:lineRule="auto"/>
        <w:ind w:left="5245"/>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спеціальність 017 фізична культура і спорт</w:t>
      </w:r>
    </w:p>
    <w:p w:rsidR="001C4A2F" w:rsidRPr="001C4A2F" w:rsidRDefault="001C4A2F" w:rsidP="001C4A2F">
      <w:pPr>
        <w:spacing w:after="0" w:line="240" w:lineRule="auto"/>
        <w:ind w:left="5245"/>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освітня програма фізичне виховання</w:t>
      </w:r>
    </w:p>
    <w:p w:rsidR="001C4A2F" w:rsidRPr="001C4A2F" w:rsidRDefault="001C4A2F" w:rsidP="001C4A2F">
      <w:pPr>
        <w:spacing w:after="0" w:line="240" w:lineRule="auto"/>
        <w:ind w:left="5245"/>
        <w:rPr>
          <w:rFonts w:ascii="Times New Roman" w:eastAsia="Times New Roman" w:hAnsi="Times New Roman"/>
          <w:b/>
          <w:sz w:val="28"/>
          <w:szCs w:val="28"/>
          <w:lang w:val="uk-UA" w:eastAsia="ru-RU"/>
        </w:rPr>
      </w:pPr>
      <w:r w:rsidRPr="001C4A2F">
        <w:rPr>
          <w:rFonts w:ascii="Times New Roman" w:eastAsia="Times New Roman" w:hAnsi="Times New Roman"/>
          <w:b/>
          <w:sz w:val="28"/>
          <w:szCs w:val="28"/>
          <w:lang w:eastAsia="ru-RU"/>
        </w:rPr>
        <w:t>Радченко</w:t>
      </w:r>
      <w:r w:rsidRPr="001C4A2F">
        <w:rPr>
          <w:rFonts w:ascii="Times New Roman" w:eastAsia="Times New Roman" w:hAnsi="Times New Roman"/>
          <w:b/>
          <w:sz w:val="28"/>
          <w:szCs w:val="28"/>
          <w:lang w:val="uk-UA" w:eastAsia="ru-RU"/>
        </w:rPr>
        <w:t xml:space="preserve"> Юлія Олегівна</w:t>
      </w:r>
    </w:p>
    <w:p w:rsidR="001C4A2F" w:rsidRPr="001C4A2F" w:rsidRDefault="001C4A2F" w:rsidP="001C4A2F">
      <w:pPr>
        <w:spacing w:after="0" w:line="240" w:lineRule="auto"/>
        <w:ind w:left="5245"/>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 xml:space="preserve">Керівник: доцент кафедри </w:t>
      </w:r>
    </w:p>
    <w:p w:rsidR="001C4A2F" w:rsidRPr="001C4A2F" w:rsidRDefault="001C4A2F" w:rsidP="001C4A2F">
      <w:pPr>
        <w:spacing w:after="0" w:line="240" w:lineRule="auto"/>
        <w:ind w:left="5245"/>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фізичного виховання, к.фіз.вих. і</w:t>
      </w:r>
    </w:p>
    <w:p w:rsidR="001C4A2F" w:rsidRPr="001C4A2F" w:rsidRDefault="001C4A2F" w:rsidP="001C4A2F">
      <w:pPr>
        <w:spacing w:after="0" w:line="240" w:lineRule="auto"/>
        <w:ind w:left="5245"/>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спорту</w:t>
      </w:r>
      <w:r w:rsidRPr="001C4A2F">
        <w:rPr>
          <w:rFonts w:ascii="Times New Roman" w:eastAsia="Times New Roman" w:hAnsi="Times New Roman"/>
          <w:sz w:val="28"/>
          <w:szCs w:val="28"/>
          <w:lang w:eastAsia="ru-RU"/>
        </w:rPr>
        <w:t xml:space="preserve"> </w:t>
      </w:r>
      <w:r w:rsidRPr="001C4A2F">
        <w:rPr>
          <w:rFonts w:ascii="Times New Roman" w:eastAsia="Times New Roman" w:hAnsi="Times New Roman"/>
          <w:sz w:val="28"/>
          <w:szCs w:val="28"/>
          <w:lang w:val="uk-UA" w:eastAsia="ru-RU"/>
        </w:rPr>
        <w:t>Бабій В.Г.</w:t>
      </w:r>
    </w:p>
    <w:p w:rsidR="001C4A2F" w:rsidRPr="001C4A2F" w:rsidRDefault="001C4A2F" w:rsidP="001C4A2F">
      <w:pPr>
        <w:spacing w:after="0" w:line="240" w:lineRule="auto"/>
        <w:ind w:left="5245"/>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Рецензент: д.пед.н., професор</w:t>
      </w:r>
    </w:p>
    <w:p w:rsidR="001C4A2F" w:rsidRPr="001C4A2F" w:rsidRDefault="001C4A2F" w:rsidP="001C4A2F">
      <w:pPr>
        <w:spacing w:after="0" w:line="240" w:lineRule="auto"/>
        <w:ind w:left="5245"/>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Маковецька Н.В.</w:t>
      </w:r>
    </w:p>
    <w:p w:rsidR="001C4A2F" w:rsidRPr="001C4A2F" w:rsidRDefault="001C4A2F" w:rsidP="001C4A2F">
      <w:pPr>
        <w:spacing w:after="0" w:line="240" w:lineRule="auto"/>
        <w:ind w:left="5245"/>
        <w:rPr>
          <w:rFonts w:ascii="Times New Roman" w:eastAsia="Times New Roman" w:hAnsi="Times New Roman"/>
          <w:sz w:val="28"/>
          <w:szCs w:val="28"/>
          <w:lang w:val="uk-UA" w:eastAsia="ru-RU"/>
        </w:rPr>
      </w:pPr>
    </w:p>
    <w:p w:rsidR="001C4A2F" w:rsidRPr="001C4A2F" w:rsidRDefault="001C4A2F" w:rsidP="001C4A2F">
      <w:pPr>
        <w:spacing w:after="0" w:line="240" w:lineRule="auto"/>
        <w:jc w:val="right"/>
        <w:rPr>
          <w:rFonts w:ascii="Times New Roman" w:eastAsia="Times New Roman" w:hAnsi="Times New Roman"/>
          <w:sz w:val="24"/>
          <w:szCs w:val="24"/>
          <w:lang w:val="uk-UA" w:eastAsia="ru-RU"/>
        </w:rPr>
      </w:pPr>
    </w:p>
    <w:p w:rsidR="001C4A2F" w:rsidRPr="001C4A2F" w:rsidRDefault="001C4A2F" w:rsidP="001C4A2F">
      <w:pPr>
        <w:spacing w:after="0" w:line="240" w:lineRule="auto"/>
        <w:jc w:val="right"/>
        <w:rPr>
          <w:rFonts w:ascii="Times New Roman" w:eastAsia="Times New Roman" w:hAnsi="Times New Roman"/>
          <w:sz w:val="24"/>
          <w:szCs w:val="24"/>
          <w:lang w:val="uk-UA" w:eastAsia="ru-RU"/>
        </w:rPr>
      </w:pPr>
    </w:p>
    <w:p w:rsidR="001C4A2F" w:rsidRPr="001C4A2F" w:rsidRDefault="001C4A2F" w:rsidP="001C4A2F">
      <w:pPr>
        <w:spacing w:after="0" w:line="240" w:lineRule="auto"/>
        <w:jc w:val="right"/>
        <w:rPr>
          <w:rFonts w:ascii="Times New Roman" w:eastAsia="Times New Roman" w:hAnsi="Times New Roman"/>
          <w:sz w:val="24"/>
          <w:szCs w:val="24"/>
          <w:lang w:val="uk-UA" w:eastAsia="ru-RU"/>
        </w:rPr>
      </w:pPr>
    </w:p>
    <w:p w:rsidR="001C4A2F" w:rsidRPr="001C4A2F" w:rsidRDefault="001C4A2F" w:rsidP="001C4A2F">
      <w:pPr>
        <w:spacing w:after="0" w:line="240" w:lineRule="auto"/>
        <w:jc w:val="center"/>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Запоріжжя – 2020 рік</w:t>
      </w:r>
    </w:p>
    <w:p w:rsidR="001C4A2F" w:rsidRPr="001C4A2F" w:rsidRDefault="001C4A2F" w:rsidP="001C4A2F">
      <w:pPr>
        <w:spacing w:after="0" w:line="240" w:lineRule="auto"/>
        <w:jc w:val="center"/>
        <w:rPr>
          <w:rFonts w:ascii="Times New Roman" w:eastAsia="Times New Roman" w:hAnsi="Times New Roman"/>
          <w:b/>
          <w:sz w:val="24"/>
          <w:szCs w:val="24"/>
          <w:lang w:val="uk-UA" w:eastAsia="ru-RU"/>
        </w:rPr>
      </w:pPr>
      <w:r w:rsidRPr="001C4A2F">
        <w:rPr>
          <w:rFonts w:ascii="Times New Roman" w:eastAsia="Times New Roman" w:hAnsi="Times New Roman"/>
          <w:b/>
          <w:sz w:val="24"/>
          <w:szCs w:val="24"/>
          <w:lang w:val="uk-UA" w:eastAsia="ru-RU"/>
        </w:rPr>
        <w:br w:type="page"/>
      </w:r>
      <w:r w:rsidRPr="001C4A2F">
        <w:rPr>
          <w:rFonts w:ascii="Times New Roman" w:eastAsia="Times New Roman" w:hAnsi="Times New Roman"/>
          <w:b/>
          <w:sz w:val="24"/>
          <w:szCs w:val="24"/>
          <w:lang w:val="uk-UA" w:eastAsia="uk-UA"/>
        </w:rPr>
        <w:lastRenderedPageBreak/>
        <w:t>МІНІСТЕРСТВО ОСВІТИ І НАУКИ УКРАЇНИ</w:t>
      </w:r>
    </w:p>
    <w:p w:rsidR="001C4A2F" w:rsidRPr="001C4A2F" w:rsidRDefault="001C4A2F" w:rsidP="001C4A2F">
      <w:pPr>
        <w:spacing w:after="0" w:line="240" w:lineRule="auto"/>
        <w:jc w:val="center"/>
        <w:rPr>
          <w:rFonts w:ascii="Times New Roman" w:eastAsia="Times New Roman" w:hAnsi="Times New Roman"/>
          <w:b/>
          <w:sz w:val="24"/>
          <w:szCs w:val="24"/>
          <w:lang w:val="uk-UA" w:eastAsia="uk-UA"/>
        </w:rPr>
      </w:pPr>
      <w:r w:rsidRPr="001C4A2F">
        <w:rPr>
          <w:rFonts w:ascii="Times New Roman" w:eastAsia="Times New Roman" w:hAnsi="Times New Roman"/>
          <w:b/>
          <w:sz w:val="24"/>
          <w:szCs w:val="24"/>
          <w:lang w:val="uk-UA" w:eastAsia="uk-UA"/>
        </w:rPr>
        <w:t>ЗАПОРІЗЬКИЙ НАЦІОНАЛЬНИЙ УНІВЕРСИТЕТ</w:t>
      </w:r>
    </w:p>
    <w:p w:rsidR="001C4A2F" w:rsidRPr="001C4A2F" w:rsidRDefault="001C4A2F" w:rsidP="001C4A2F">
      <w:pPr>
        <w:keepNext/>
        <w:spacing w:after="0" w:line="240" w:lineRule="auto"/>
        <w:jc w:val="center"/>
        <w:outlineLvl w:val="0"/>
        <w:rPr>
          <w:rFonts w:ascii="Times New Roman" w:eastAsia="Times New Roman" w:hAnsi="Times New Roman"/>
          <w:b/>
          <w:caps/>
          <w:sz w:val="24"/>
          <w:szCs w:val="24"/>
          <w:lang w:val="uk-UA" w:eastAsia="ru-RU"/>
        </w:rPr>
      </w:pPr>
      <w:r w:rsidRPr="001C4A2F">
        <w:rPr>
          <w:rFonts w:ascii="Times New Roman" w:eastAsia="Times New Roman" w:hAnsi="Times New Roman"/>
          <w:b/>
          <w:bCs/>
          <w:caps/>
          <w:sz w:val="24"/>
          <w:szCs w:val="24"/>
          <w:lang w:val="uk-UA" w:eastAsia="ru-RU"/>
        </w:rPr>
        <w:t>Факультет фізичного</w:t>
      </w:r>
      <w:r w:rsidRPr="001C4A2F">
        <w:rPr>
          <w:rFonts w:ascii="Times New Roman" w:eastAsia="Times New Roman" w:hAnsi="Times New Roman"/>
          <w:b/>
          <w:caps/>
          <w:sz w:val="24"/>
          <w:szCs w:val="24"/>
          <w:lang w:val="uk-UA" w:eastAsia="ru-RU"/>
        </w:rPr>
        <w:t xml:space="preserve"> виховання</w:t>
      </w:r>
    </w:p>
    <w:p w:rsidR="001C4A2F" w:rsidRPr="001C4A2F" w:rsidRDefault="001C4A2F" w:rsidP="001C4A2F">
      <w:pPr>
        <w:keepNext/>
        <w:spacing w:after="0" w:line="240" w:lineRule="auto"/>
        <w:jc w:val="center"/>
        <w:outlineLvl w:val="0"/>
        <w:rPr>
          <w:rFonts w:ascii="Times New Roman" w:eastAsia="Times New Roman" w:hAnsi="Times New Roman"/>
          <w:bCs/>
          <w:caps/>
          <w:sz w:val="24"/>
          <w:szCs w:val="24"/>
          <w:lang w:val="uk-UA" w:eastAsia="ru-RU"/>
        </w:rPr>
      </w:pPr>
      <w:r w:rsidRPr="001C4A2F">
        <w:rPr>
          <w:rFonts w:ascii="Times New Roman" w:eastAsia="Times New Roman" w:hAnsi="Times New Roman"/>
          <w:b/>
          <w:caps/>
          <w:sz w:val="24"/>
          <w:szCs w:val="24"/>
          <w:lang w:val="uk-UA" w:eastAsia="ru-RU"/>
        </w:rPr>
        <w:t>Кафедра теорії та методики фізичної культури і спорту</w:t>
      </w:r>
    </w:p>
    <w:p w:rsidR="001C4A2F" w:rsidRPr="001C4A2F" w:rsidRDefault="001C4A2F" w:rsidP="001C4A2F">
      <w:pPr>
        <w:spacing w:after="0" w:line="240" w:lineRule="auto"/>
        <w:rPr>
          <w:rFonts w:ascii="Times New Roman" w:eastAsia="Times New Roman" w:hAnsi="Times New Roman"/>
          <w:sz w:val="28"/>
          <w:szCs w:val="20"/>
          <w:lang w:val="uk-UA" w:eastAsia="ru-RU"/>
        </w:rPr>
      </w:pPr>
    </w:p>
    <w:p w:rsidR="001C4A2F" w:rsidRPr="001C4A2F" w:rsidRDefault="001C4A2F" w:rsidP="001C4A2F">
      <w:pPr>
        <w:spacing w:after="0" w:line="240" w:lineRule="auto"/>
        <w:rPr>
          <w:rFonts w:ascii="Times New Roman" w:eastAsia="Times New Roman" w:hAnsi="Times New Roman"/>
          <w:sz w:val="28"/>
          <w:szCs w:val="20"/>
          <w:u w:val="single"/>
          <w:lang w:val="uk-UA" w:eastAsia="ru-RU"/>
        </w:rPr>
      </w:pPr>
      <w:r w:rsidRPr="001C4A2F">
        <w:rPr>
          <w:rFonts w:ascii="Times New Roman" w:eastAsia="Times New Roman" w:hAnsi="Times New Roman"/>
          <w:sz w:val="28"/>
          <w:szCs w:val="20"/>
          <w:lang w:val="uk-UA" w:eastAsia="ru-RU"/>
        </w:rPr>
        <w:t xml:space="preserve">Освітній рівень </w:t>
      </w:r>
      <w:r w:rsidRPr="001C4A2F">
        <w:rPr>
          <w:rFonts w:ascii="Times New Roman" w:eastAsia="Times New Roman" w:hAnsi="Times New Roman"/>
          <w:b/>
          <w:sz w:val="28"/>
          <w:szCs w:val="20"/>
          <w:u w:val="single"/>
          <w:lang w:val="uk-UA" w:eastAsia="ru-RU"/>
        </w:rPr>
        <w:t>магістр</w:t>
      </w:r>
    </w:p>
    <w:p w:rsidR="001C4A2F" w:rsidRPr="001C4A2F" w:rsidRDefault="001C4A2F" w:rsidP="001C4A2F">
      <w:pPr>
        <w:spacing w:after="0" w:line="240" w:lineRule="auto"/>
        <w:rPr>
          <w:rFonts w:ascii="Times New Roman" w:eastAsia="Times New Roman" w:hAnsi="Times New Roman"/>
          <w:b/>
          <w:sz w:val="28"/>
          <w:szCs w:val="20"/>
          <w:lang w:val="uk-UA" w:eastAsia="ru-RU"/>
        </w:rPr>
      </w:pPr>
      <w:r w:rsidRPr="001C4A2F">
        <w:rPr>
          <w:rFonts w:ascii="Times New Roman" w:eastAsia="Times New Roman" w:hAnsi="Times New Roman"/>
          <w:bCs/>
          <w:sz w:val="28"/>
          <w:szCs w:val="20"/>
          <w:lang w:val="uk-UA" w:eastAsia="ru-RU"/>
        </w:rPr>
        <w:t xml:space="preserve">Спеціальність </w:t>
      </w:r>
      <w:r w:rsidRPr="001C4A2F">
        <w:rPr>
          <w:rFonts w:ascii="Times New Roman" w:eastAsia="Times New Roman" w:hAnsi="Times New Roman"/>
          <w:b/>
          <w:sz w:val="28"/>
          <w:szCs w:val="20"/>
          <w:u w:val="single"/>
          <w:lang w:val="uk-UA" w:eastAsia="ru-RU"/>
        </w:rPr>
        <w:t>017 «Фізична культура і спорт»</w:t>
      </w:r>
    </w:p>
    <w:p w:rsidR="001C4A2F" w:rsidRPr="001C4A2F" w:rsidRDefault="001C4A2F" w:rsidP="001C4A2F">
      <w:pPr>
        <w:spacing w:after="0" w:line="240" w:lineRule="auto"/>
        <w:rPr>
          <w:rFonts w:ascii="Times New Roman" w:eastAsia="Times New Roman" w:hAnsi="Times New Roman"/>
          <w:sz w:val="28"/>
          <w:szCs w:val="20"/>
          <w:u w:val="single"/>
          <w:lang w:val="uk-UA" w:eastAsia="ru-RU"/>
        </w:rPr>
      </w:pPr>
      <w:r w:rsidRPr="001C4A2F">
        <w:rPr>
          <w:rFonts w:ascii="Times New Roman" w:eastAsia="Times New Roman" w:hAnsi="Times New Roman"/>
          <w:b/>
          <w:sz w:val="28"/>
          <w:szCs w:val="20"/>
          <w:lang w:val="uk-UA" w:eastAsia="ru-RU"/>
        </w:rPr>
        <w:t xml:space="preserve">Освітня програма </w:t>
      </w:r>
      <w:r w:rsidRPr="001C4A2F">
        <w:rPr>
          <w:rFonts w:ascii="Times New Roman" w:eastAsia="Times New Roman" w:hAnsi="Times New Roman"/>
          <w:b/>
          <w:sz w:val="28"/>
          <w:szCs w:val="20"/>
          <w:u w:val="single"/>
          <w:lang w:val="uk-UA" w:eastAsia="ru-RU"/>
        </w:rPr>
        <w:t>фізичне виховання</w:t>
      </w:r>
    </w:p>
    <w:p w:rsidR="001C4A2F" w:rsidRPr="001C4A2F" w:rsidRDefault="001C4A2F" w:rsidP="001C4A2F">
      <w:pPr>
        <w:keepNext/>
        <w:spacing w:after="0" w:line="240" w:lineRule="auto"/>
        <w:jc w:val="both"/>
        <w:outlineLvl w:val="0"/>
        <w:rPr>
          <w:rFonts w:ascii="Times New Roman" w:eastAsia="Times New Roman" w:hAnsi="Times New Roman"/>
          <w:b/>
          <w:sz w:val="28"/>
          <w:szCs w:val="20"/>
          <w:lang w:val="uk-UA" w:eastAsia="ru-RU"/>
        </w:rPr>
      </w:pPr>
    </w:p>
    <w:p w:rsidR="001C4A2F" w:rsidRPr="001C4A2F" w:rsidRDefault="001C4A2F" w:rsidP="001C4A2F">
      <w:pPr>
        <w:keepNext/>
        <w:spacing w:after="0" w:line="240" w:lineRule="auto"/>
        <w:ind w:left="5760" w:firstLine="720"/>
        <w:jc w:val="both"/>
        <w:outlineLvl w:val="0"/>
        <w:rPr>
          <w:rFonts w:ascii="Times New Roman" w:eastAsia="Times New Roman" w:hAnsi="Times New Roman"/>
          <w:b/>
          <w:sz w:val="28"/>
          <w:szCs w:val="20"/>
          <w:lang w:val="uk-UA" w:eastAsia="ru-RU"/>
        </w:rPr>
      </w:pPr>
      <w:r w:rsidRPr="001C4A2F">
        <w:rPr>
          <w:rFonts w:ascii="Times New Roman" w:eastAsia="Times New Roman" w:hAnsi="Times New Roman"/>
          <w:b/>
          <w:sz w:val="28"/>
          <w:szCs w:val="20"/>
          <w:lang w:val="uk-UA" w:eastAsia="ru-RU"/>
        </w:rPr>
        <w:t>ЗАТВЕРДЖУЮ</w:t>
      </w:r>
    </w:p>
    <w:p w:rsidR="001C4A2F" w:rsidRPr="001C4A2F" w:rsidRDefault="001C4A2F" w:rsidP="001C4A2F">
      <w:pPr>
        <w:spacing w:after="0" w:line="240" w:lineRule="auto"/>
        <w:ind w:left="6300" w:hanging="360"/>
        <w:jc w:val="center"/>
        <w:rPr>
          <w:rFonts w:ascii="Times New Roman" w:eastAsia="Times New Roman" w:hAnsi="Times New Roman"/>
          <w:bCs/>
          <w:sz w:val="24"/>
          <w:szCs w:val="20"/>
          <w:lang w:val="uk-UA" w:eastAsia="ru-RU"/>
        </w:rPr>
      </w:pPr>
      <w:r w:rsidRPr="001C4A2F">
        <w:rPr>
          <w:rFonts w:ascii="Times New Roman" w:eastAsia="Times New Roman" w:hAnsi="Times New Roman"/>
          <w:b/>
          <w:sz w:val="24"/>
          <w:szCs w:val="24"/>
          <w:lang w:val="uk-UA" w:eastAsia="ru-RU"/>
        </w:rPr>
        <w:t xml:space="preserve">Завідувач кафедри </w:t>
      </w:r>
      <w:r w:rsidRPr="001C4A2F">
        <w:rPr>
          <w:rFonts w:ascii="Times New Roman" w:eastAsia="Times New Roman" w:hAnsi="Times New Roman"/>
          <w:b/>
          <w:sz w:val="24"/>
          <w:szCs w:val="24"/>
          <w:lang w:eastAsia="ru-RU"/>
        </w:rPr>
        <w:t xml:space="preserve">    </w:t>
      </w:r>
      <w:r w:rsidRPr="001C4A2F">
        <w:rPr>
          <w:rFonts w:ascii="Times New Roman" w:eastAsia="Times New Roman" w:hAnsi="Times New Roman"/>
          <w:b/>
          <w:sz w:val="28"/>
          <w:szCs w:val="20"/>
          <w:lang w:val="uk-UA" w:eastAsia="ru-RU"/>
        </w:rPr>
        <w:t>____________________                                                                                     ____________________</w:t>
      </w:r>
      <w:r w:rsidRPr="001C4A2F">
        <w:rPr>
          <w:rFonts w:ascii="Times New Roman" w:eastAsia="Times New Roman" w:hAnsi="Times New Roman"/>
          <w:b/>
          <w:sz w:val="24"/>
          <w:szCs w:val="20"/>
          <w:lang w:val="uk-UA" w:eastAsia="ru-RU"/>
        </w:rPr>
        <w:tab/>
      </w:r>
      <w:r w:rsidRPr="001C4A2F">
        <w:rPr>
          <w:rFonts w:ascii="Times New Roman" w:eastAsia="Times New Roman" w:hAnsi="Times New Roman"/>
          <w:bCs/>
          <w:sz w:val="24"/>
          <w:szCs w:val="20"/>
          <w:lang w:val="uk-UA" w:eastAsia="ru-RU"/>
        </w:rPr>
        <w:t>“___” __________2020 року</w:t>
      </w:r>
    </w:p>
    <w:p w:rsidR="001C4A2F" w:rsidRPr="001C4A2F" w:rsidRDefault="001C4A2F" w:rsidP="001C4A2F">
      <w:pPr>
        <w:spacing w:after="0" w:line="240" w:lineRule="auto"/>
        <w:jc w:val="both"/>
        <w:rPr>
          <w:rFonts w:ascii="Times New Roman" w:eastAsia="Times New Roman" w:hAnsi="Times New Roman"/>
          <w:b/>
          <w:sz w:val="28"/>
          <w:szCs w:val="20"/>
          <w:lang w:val="uk-UA" w:eastAsia="ru-RU"/>
        </w:rPr>
      </w:pPr>
    </w:p>
    <w:p w:rsidR="001C4A2F" w:rsidRPr="001C4A2F" w:rsidRDefault="001C4A2F" w:rsidP="001C4A2F">
      <w:pPr>
        <w:spacing w:after="0" w:line="240" w:lineRule="auto"/>
        <w:jc w:val="both"/>
        <w:rPr>
          <w:rFonts w:ascii="Times New Roman" w:eastAsia="Times New Roman" w:hAnsi="Times New Roman"/>
          <w:b/>
          <w:sz w:val="24"/>
          <w:szCs w:val="24"/>
          <w:lang w:val="uk-UA" w:eastAsia="ru-RU"/>
        </w:rPr>
      </w:pPr>
    </w:p>
    <w:p w:rsidR="001C4A2F" w:rsidRPr="001C4A2F" w:rsidRDefault="001C4A2F" w:rsidP="001C4A2F">
      <w:pPr>
        <w:keepNext/>
        <w:spacing w:after="0" w:line="240" w:lineRule="auto"/>
        <w:jc w:val="center"/>
        <w:outlineLvl w:val="1"/>
        <w:rPr>
          <w:rFonts w:ascii="Times New Roman" w:eastAsia="Times New Roman" w:hAnsi="Times New Roman"/>
          <w:b/>
          <w:sz w:val="24"/>
          <w:szCs w:val="24"/>
          <w:lang w:val="uk-UA" w:eastAsia="ru-RU"/>
        </w:rPr>
      </w:pPr>
      <w:r w:rsidRPr="001C4A2F">
        <w:rPr>
          <w:rFonts w:ascii="Times New Roman" w:eastAsia="Times New Roman" w:hAnsi="Times New Roman"/>
          <w:b/>
          <w:sz w:val="24"/>
          <w:szCs w:val="24"/>
          <w:lang w:val="uk-UA" w:eastAsia="ru-RU"/>
        </w:rPr>
        <w:t>З  А  В  Д  А  Н  Н  Я</w:t>
      </w:r>
    </w:p>
    <w:p w:rsidR="001C4A2F" w:rsidRPr="001C4A2F" w:rsidRDefault="001C4A2F" w:rsidP="001C4A2F">
      <w:pPr>
        <w:keepNext/>
        <w:spacing w:after="0" w:line="240" w:lineRule="auto"/>
        <w:jc w:val="center"/>
        <w:outlineLvl w:val="2"/>
        <w:rPr>
          <w:rFonts w:ascii="Times New Roman" w:eastAsia="Times New Roman" w:hAnsi="Times New Roman"/>
          <w:b/>
          <w:sz w:val="24"/>
          <w:szCs w:val="24"/>
          <w:lang w:val="uk-UA" w:eastAsia="ru-RU"/>
        </w:rPr>
      </w:pPr>
      <w:r w:rsidRPr="001C4A2F">
        <w:rPr>
          <w:rFonts w:ascii="Times New Roman" w:eastAsia="Times New Roman" w:hAnsi="Times New Roman"/>
          <w:b/>
          <w:sz w:val="24"/>
          <w:szCs w:val="24"/>
          <w:lang w:val="uk-UA" w:eastAsia="ru-RU"/>
        </w:rPr>
        <w:t>НА КВАЛІФІКАЦІЙНУ РОБОТУ СТУДЕНТКИ</w:t>
      </w:r>
    </w:p>
    <w:p w:rsidR="001C4A2F" w:rsidRPr="001C4A2F" w:rsidRDefault="001C4A2F" w:rsidP="001C4A2F">
      <w:pPr>
        <w:keepNext/>
        <w:spacing w:after="0" w:line="240" w:lineRule="auto"/>
        <w:jc w:val="center"/>
        <w:outlineLvl w:val="2"/>
        <w:rPr>
          <w:rFonts w:ascii="Times New Roman" w:eastAsia="Times New Roman" w:hAnsi="Times New Roman"/>
          <w:b/>
          <w:sz w:val="24"/>
          <w:szCs w:val="24"/>
          <w:lang w:val="uk-UA" w:eastAsia="ru-RU"/>
        </w:rPr>
      </w:pPr>
    </w:p>
    <w:p w:rsidR="001C4A2F" w:rsidRPr="001C4A2F" w:rsidRDefault="001C4A2F" w:rsidP="001C4A2F">
      <w:pPr>
        <w:spacing w:after="0" w:line="240" w:lineRule="auto"/>
        <w:jc w:val="center"/>
        <w:rPr>
          <w:rFonts w:ascii="Times New Roman" w:eastAsia="Times New Roman" w:hAnsi="Times New Roman"/>
          <w:b/>
          <w:sz w:val="32"/>
          <w:szCs w:val="32"/>
          <w:lang w:val="uk-UA" w:eastAsia="ru-RU"/>
        </w:rPr>
      </w:pPr>
      <w:r w:rsidRPr="001C4A2F">
        <w:rPr>
          <w:rFonts w:ascii="Times New Roman" w:eastAsia="Times New Roman" w:hAnsi="Times New Roman"/>
          <w:b/>
          <w:sz w:val="32"/>
          <w:szCs w:val="32"/>
          <w:lang w:eastAsia="ru-RU"/>
        </w:rPr>
        <w:t>Радченко</w:t>
      </w:r>
      <w:r w:rsidRPr="001C4A2F">
        <w:rPr>
          <w:rFonts w:ascii="Times New Roman" w:eastAsia="Times New Roman" w:hAnsi="Times New Roman"/>
          <w:b/>
          <w:sz w:val="32"/>
          <w:szCs w:val="32"/>
          <w:lang w:val="uk-UA" w:eastAsia="ru-RU"/>
        </w:rPr>
        <w:t xml:space="preserve"> Юлії Олегівни</w:t>
      </w:r>
    </w:p>
    <w:p w:rsidR="001C4A2F" w:rsidRPr="001C4A2F" w:rsidRDefault="001C4A2F" w:rsidP="001C4A2F">
      <w:pPr>
        <w:spacing w:after="0" w:line="240" w:lineRule="auto"/>
        <w:jc w:val="center"/>
        <w:rPr>
          <w:rFonts w:ascii="Times New Roman" w:eastAsia="Times New Roman" w:hAnsi="Times New Roman"/>
          <w:sz w:val="32"/>
          <w:szCs w:val="32"/>
          <w:u w:val="single"/>
          <w:lang w:val="uk-UA" w:eastAsia="ru-RU"/>
        </w:rPr>
      </w:pPr>
    </w:p>
    <w:p w:rsidR="001C4A2F" w:rsidRPr="001C4A2F" w:rsidRDefault="001C4A2F" w:rsidP="001C4A2F">
      <w:pPr>
        <w:spacing w:after="0" w:line="240" w:lineRule="auto"/>
        <w:rPr>
          <w:rFonts w:ascii="Times New Roman" w:eastAsia="Times New Roman" w:hAnsi="Times New Roman"/>
          <w:b/>
          <w:sz w:val="28"/>
          <w:szCs w:val="20"/>
          <w:lang w:val="uk-UA" w:eastAsia="ru-RU"/>
        </w:rPr>
      </w:pPr>
      <w:r w:rsidRPr="001C4A2F">
        <w:rPr>
          <w:rFonts w:ascii="Times New Roman" w:eastAsia="Times New Roman" w:hAnsi="Times New Roman"/>
          <w:sz w:val="28"/>
          <w:szCs w:val="20"/>
          <w:lang w:val="uk-UA" w:eastAsia="ru-RU"/>
        </w:rPr>
        <w:t xml:space="preserve">1. </w:t>
      </w:r>
      <w:r w:rsidRPr="001C4A2F">
        <w:rPr>
          <w:rFonts w:ascii="Times New Roman" w:eastAsia="Times New Roman" w:hAnsi="Times New Roman"/>
          <w:sz w:val="28"/>
          <w:szCs w:val="20"/>
          <w:u w:val="single"/>
          <w:lang w:val="uk-UA" w:eastAsia="ru-RU"/>
        </w:rPr>
        <w:t xml:space="preserve">Тема проекту (роботи) </w:t>
      </w:r>
      <w:r w:rsidRPr="001C4A2F">
        <w:rPr>
          <w:rFonts w:ascii="Times New Roman" w:eastAsia="Times New Roman" w:hAnsi="Times New Roman"/>
          <w:sz w:val="28"/>
          <w:szCs w:val="28"/>
          <w:u w:val="single"/>
          <w:lang w:val="uk-UA" w:eastAsia="ru-RU"/>
        </w:rPr>
        <w:t>«</w:t>
      </w:r>
      <w:r w:rsidRPr="001C4A2F">
        <w:rPr>
          <w:rFonts w:ascii="Times New Roman" w:eastAsia="Times New Roman" w:hAnsi="Times New Roman"/>
          <w:sz w:val="28"/>
          <w:szCs w:val="20"/>
          <w:lang w:val="uk-UA" w:eastAsia="ru-RU"/>
        </w:rPr>
        <w:t>Формування фізичної готовності учнів молодшого шкільного віку засобами рухливих ігор</w:t>
      </w:r>
      <w:r w:rsidRPr="001C4A2F">
        <w:rPr>
          <w:rFonts w:ascii="Times New Roman" w:eastAsia="Times New Roman" w:hAnsi="Times New Roman"/>
          <w:caps/>
          <w:sz w:val="28"/>
          <w:szCs w:val="20"/>
          <w:lang w:val="uk-UA" w:eastAsia="ru-RU"/>
        </w:rPr>
        <w:t>»</w:t>
      </w:r>
      <w:r w:rsidRPr="001C4A2F">
        <w:rPr>
          <w:rFonts w:ascii="Times New Roman" w:eastAsia="Times New Roman" w:hAnsi="Times New Roman"/>
          <w:caps/>
          <w:sz w:val="28"/>
          <w:szCs w:val="20"/>
          <w:u w:val="single"/>
          <w:lang w:val="uk-UA" w:eastAsia="ru-RU"/>
        </w:rPr>
        <w:t xml:space="preserve"> </w:t>
      </w:r>
    </w:p>
    <w:p w:rsidR="001C4A2F" w:rsidRPr="001C4A2F" w:rsidRDefault="001C4A2F" w:rsidP="001C4A2F">
      <w:pPr>
        <w:spacing w:after="0" w:line="240" w:lineRule="auto"/>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0"/>
          <w:lang w:val="uk-UA" w:eastAsia="ru-RU"/>
        </w:rPr>
        <w:t>керівник проекту (</w:t>
      </w:r>
      <w:r w:rsidRPr="001C4A2F">
        <w:rPr>
          <w:rFonts w:ascii="Times New Roman" w:eastAsia="Times New Roman" w:hAnsi="Times New Roman"/>
          <w:sz w:val="28"/>
          <w:szCs w:val="28"/>
          <w:lang w:val="uk-UA" w:eastAsia="ru-RU"/>
        </w:rPr>
        <w:t>роботи) доцент кафедри фізичного виховання, к.фіз.вих. і</w:t>
      </w:r>
    </w:p>
    <w:p w:rsidR="001C4A2F" w:rsidRPr="001C4A2F" w:rsidRDefault="001C4A2F" w:rsidP="001C4A2F">
      <w:pPr>
        <w:spacing w:after="0" w:line="240" w:lineRule="auto"/>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спорту Бабій В.Г.</w:t>
      </w:r>
    </w:p>
    <w:p w:rsidR="001C4A2F" w:rsidRPr="001C4A2F" w:rsidRDefault="001C4A2F" w:rsidP="001C4A2F">
      <w:pPr>
        <w:spacing w:after="0" w:line="240" w:lineRule="auto"/>
        <w:jc w:val="both"/>
        <w:rPr>
          <w:rFonts w:ascii="Times New Roman" w:eastAsia="Times New Roman" w:hAnsi="Times New Roman"/>
          <w:sz w:val="28"/>
          <w:szCs w:val="20"/>
          <w:lang w:val="uk-UA" w:eastAsia="ru-RU"/>
        </w:rPr>
      </w:pPr>
      <w:r w:rsidRPr="001C4A2F">
        <w:rPr>
          <w:rFonts w:ascii="Times New Roman" w:eastAsia="Times New Roman" w:hAnsi="Times New Roman"/>
          <w:sz w:val="28"/>
          <w:szCs w:val="20"/>
          <w:lang w:val="uk-UA" w:eastAsia="ru-RU"/>
        </w:rPr>
        <w:t>затверджені наказом вищого навчального закладу від 31.05. 2019 р. №831-с.</w:t>
      </w:r>
    </w:p>
    <w:p w:rsidR="001C4A2F" w:rsidRPr="001C4A2F" w:rsidRDefault="001C4A2F" w:rsidP="001C4A2F">
      <w:pPr>
        <w:spacing w:after="0" w:line="240" w:lineRule="auto"/>
        <w:jc w:val="both"/>
        <w:rPr>
          <w:rFonts w:ascii="Times New Roman" w:eastAsia="Times New Roman" w:hAnsi="Times New Roman"/>
          <w:sz w:val="28"/>
          <w:szCs w:val="20"/>
          <w:lang w:val="uk-UA" w:eastAsia="ru-RU"/>
        </w:rPr>
      </w:pPr>
      <w:r w:rsidRPr="001C4A2F">
        <w:rPr>
          <w:rFonts w:ascii="Times New Roman" w:eastAsia="Times New Roman" w:hAnsi="Times New Roman"/>
          <w:sz w:val="28"/>
          <w:szCs w:val="20"/>
          <w:lang w:val="uk-UA" w:eastAsia="ru-RU"/>
        </w:rPr>
        <w:t xml:space="preserve">2. </w:t>
      </w:r>
      <w:r w:rsidRPr="001C4A2F">
        <w:rPr>
          <w:rFonts w:ascii="Times New Roman" w:eastAsia="Times New Roman" w:hAnsi="Times New Roman"/>
          <w:sz w:val="28"/>
          <w:szCs w:val="20"/>
          <w:u w:val="single"/>
          <w:lang w:val="uk-UA" w:eastAsia="ru-RU"/>
        </w:rPr>
        <w:t>Строк подання студентом проекту (роботи)</w:t>
      </w:r>
      <w:r w:rsidRPr="001C4A2F">
        <w:rPr>
          <w:rFonts w:ascii="Times New Roman" w:eastAsia="Times New Roman" w:hAnsi="Times New Roman"/>
          <w:sz w:val="28"/>
          <w:szCs w:val="20"/>
          <w:lang w:val="uk-UA" w:eastAsia="ru-RU"/>
        </w:rPr>
        <w:t xml:space="preserve"> 03 грудня 2019 року.</w:t>
      </w:r>
    </w:p>
    <w:p w:rsidR="001C4A2F" w:rsidRPr="001C4A2F" w:rsidRDefault="001C4A2F" w:rsidP="001C4A2F">
      <w:pPr>
        <w:spacing w:after="0" w:line="240" w:lineRule="auto"/>
        <w:jc w:val="both"/>
        <w:rPr>
          <w:rFonts w:ascii="Times New Roman" w:eastAsia="Times New Roman" w:hAnsi="Times New Roman"/>
          <w:sz w:val="24"/>
          <w:szCs w:val="24"/>
          <w:lang w:eastAsia="ru-RU"/>
        </w:rPr>
      </w:pPr>
      <w:r w:rsidRPr="001C4A2F">
        <w:rPr>
          <w:rFonts w:ascii="Times New Roman" w:eastAsia="Times New Roman" w:hAnsi="Times New Roman"/>
          <w:sz w:val="28"/>
          <w:szCs w:val="20"/>
          <w:lang w:val="uk-UA" w:eastAsia="ru-RU"/>
        </w:rPr>
        <w:t xml:space="preserve">3. </w:t>
      </w:r>
      <w:r w:rsidRPr="001C4A2F">
        <w:rPr>
          <w:rFonts w:ascii="Times New Roman" w:eastAsia="Times New Roman" w:hAnsi="Times New Roman"/>
          <w:sz w:val="28"/>
          <w:szCs w:val="20"/>
          <w:u w:val="single"/>
          <w:lang w:val="uk-UA" w:eastAsia="ru-RU"/>
        </w:rPr>
        <w:t>Вихідні дані до проекту (роботи):</w:t>
      </w:r>
      <w:r w:rsidRPr="001C4A2F">
        <w:rPr>
          <w:rFonts w:ascii="Times New Roman" w:eastAsia="Times New Roman" w:hAnsi="Times New Roman"/>
          <w:sz w:val="28"/>
          <w:szCs w:val="20"/>
          <w:lang w:val="uk-UA" w:eastAsia="ru-RU"/>
        </w:rPr>
        <w:t xml:space="preserve"> </w:t>
      </w:r>
      <w:r w:rsidRPr="001C4A2F">
        <w:rPr>
          <w:rFonts w:ascii="Times New Roman" w:eastAsia="Times New Roman" w:hAnsi="Times New Roman"/>
          <w:sz w:val="24"/>
          <w:szCs w:val="24"/>
          <w:lang w:val="uk-UA" w:eastAsia="ru-RU"/>
        </w:rPr>
        <w:t>Експериментальним шляхом підтверджено ефективність застосування рухливих ігор у навчально-виховному процесі з фізичного виховання дітей молодшого шкільного віку.</w:t>
      </w:r>
      <w:r w:rsidRPr="001C4A2F">
        <w:rPr>
          <w:rFonts w:ascii="Times New Roman" w:eastAsia="Times New Roman" w:hAnsi="Times New Roman"/>
          <w:sz w:val="24"/>
          <w:szCs w:val="24"/>
          <w:lang w:eastAsia="ru-RU"/>
        </w:rPr>
        <w:t xml:space="preserve"> </w:t>
      </w:r>
      <w:r w:rsidRPr="001C4A2F">
        <w:rPr>
          <w:rFonts w:ascii="Times New Roman" w:eastAsia="Times New Roman" w:hAnsi="Times New Roman"/>
          <w:sz w:val="24"/>
          <w:szCs w:val="24"/>
          <w:lang w:val="uk-UA" w:eastAsia="ru-RU"/>
        </w:rPr>
        <w:t>Покращення зазнали, як у дівчаток, так і у хлопчиків функціональні показники серцево-судинної та дихальної си</w:t>
      </w:r>
      <w:r w:rsidRPr="001C4A2F">
        <w:rPr>
          <w:rFonts w:ascii="Times New Roman" w:eastAsia="Times New Roman" w:hAnsi="Times New Roman"/>
          <w:sz w:val="24"/>
          <w:szCs w:val="24"/>
          <w:lang w:eastAsia="ru-RU"/>
        </w:rPr>
        <w:t>с</w:t>
      </w:r>
      <w:r w:rsidRPr="001C4A2F">
        <w:rPr>
          <w:rFonts w:ascii="Times New Roman" w:eastAsia="Times New Roman" w:hAnsi="Times New Roman"/>
          <w:sz w:val="24"/>
          <w:szCs w:val="24"/>
          <w:lang w:val="uk-UA" w:eastAsia="ru-RU"/>
        </w:rPr>
        <w:t>тем.</w:t>
      </w:r>
      <w:r w:rsidRPr="001C4A2F">
        <w:rPr>
          <w:rFonts w:ascii="Times New Roman" w:eastAsia="Times New Roman" w:hAnsi="Times New Roman"/>
          <w:sz w:val="24"/>
          <w:szCs w:val="24"/>
          <w:lang w:eastAsia="ru-RU"/>
        </w:rPr>
        <w:t xml:space="preserve"> </w:t>
      </w:r>
      <w:r w:rsidRPr="001C4A2F">
        <w:rPr>
          <w:rFonts w:ascii="Times New Roman" w:eastAsia="Times New Roman" w:hAnsi="Times New Roman"/>
          <w:sz w:val="24"/>
          <w:szCs w:val="24"/>
          <w:lang w:val="uk-UA" w:eastAsia="ru-RU"/>
        </w:rPr>
        <w:t xml:space="preserve">За станом фізичного здоров’я (методика Т.Ю. Круцевич) виявлено наприкінці дослідження позитивний перезподіл хлопчиків та дівчаток з більш низьких рівнів на більш високі. Наприкінці дослідження достовірні зрушення відмічено у дівчат у показниках швидкості  (біг на </w:t>
      </w:r>
      <w:smartTag w:uri="urn:schemas-microsoft-com:office:smarttags" w:element="metricconverter">
        <w:smartTagPr>
          <w:attr w:name="ProductID" w:val="30 м"/>
        </w:smartTagPr>
        <w:r w:rsidRPr="001C4A2F">
          <w:rPr>
            <w:rFonts w:ascii="Times New Roman" w:eastAsia="Times New Roman" w:hAnsi="Times New Roman"/>
            <w:sz w:val="24"/>
            <w:szCs w:val="24"/>
            <w:lang w:val="uk-UA" w:eastAsia="ru-RU"/>
          </w:rPr>
          <w:t>30 м</w:t>
        </w:r>
      </w:smartTag>
      <w:r w:rsidRPr="001C4A2F">
        <w:rPr>
          <w:rFonts w:ascii="Times New Roman" w:eastAsia="Times New Roman" w:hAnsi="Times New Roman"/>
          <w:sz w:val="24"/>
          <w:szCs w:val="24"/>
          <w:lang w:val="uk-UA" w:eastAsia="ru-RU"/>
        </w:rPr>
        <w:t>), швидкісно-силових здібностях (стрибку  у довжину з місця) та статичній силовій витривалості (вис на руках). Тенденція до достовірності відмічена у спритності (стійка на одній нозі з закритими очима)</w:t>
      </w:r>
      <w:r w:rsidRPr="001C4A2F">
        <w:rPr>
          <w:rFonts w:ascii="Times New Roman" w:eastAsia="Times New Roman" w:hAnsi="Times New Roman"/>
          <w:sz w:val="24"/>
          <w:szCs w:val="24"/>
          <w:lang w:eastAsia="ru-RU"/>
        </w:rPr>
        <w:t xml:space="preserve">. </w:t>
      </w:r>
      <w:r w:rsidRPr="001C4A2F">
        <w:rPr>
          <w:rFonts w:ascii="Times New Roman" w:eastAsia="Times New Roman" w:hAnsi="Times New Roman"/>
          <w:sz w:val="24"/>
          <w:szCs w:val="24"/>
          <w:lang w:val="uk-UA" w:eastAsia="ru-RU"/>
        </w:rPr>
        <w:t>Подано методичні рекомендації щодо підвищення рівня фізичної готовності дітей молодшого шкільного віку.</w:t>
      </w:r>
    </w:p>
    <w:p w:rsidR="001C4A2F" w:rsidRPr="001C4A2F" w:rsidRDefault="001C4A2F" w:rsidP="001C4A2F">
      <w:pPr>
        <w:spacing w:after="0" w:line="240" w:lineRule="auto"/>
        <w:jc w:val="both"/>
        <w:rPr>
          <w:rFonts w:ascii="Times New Roman" w:eastAsia="Times New Roman" w:hAnsi="Times New Roman"/>
          <w:sz w:val="28"/>
          <w:szCs w:val="20"/>
          <w:u w:val="single"/>
          <w:lang w:eastAsia="ru-RU"/>
        </w:rPr>
      </w:pPr>
      <w:r w:rsidRPr="001C4A2F">
        <w:rPr>
          <w:rFonts w:ascii="Times New Roman" w:eastAsia="Times New Roman" w:hAnsi="Times New Roman"/>
          <w:sz w:val="28"/>
          <w:szCs w:val="20"/>
          <w:lang w:val="uk-UA" w:eastAsia="ru-RU"/>
        </w:rPr>
        <w:t xml:space="preserve">4. </w:t>
      </w:r>
      <w:r w:rsidRPr="001C4A2F">
        <w:rPr>
          <w:rFonts w:ascii="Times New Roman" w:eastAsia="Times New Roman" w:hAnsi="Times New Roman"/>
          <w:sz w:val="28"/>
          <w:szCs w:val="20"/>
          <w:u w:val="single"/>
          <w:lang w:val="uk-UA" w:eastAsia="ru-RU"/>
        </w:rPr>
        <w:t>Зміст розрахунково-пояснювальної записки (перелік питань, які потрібно розробити)</w:t>
      </w:r>
      <w:r w:rsidRPr="001C4A2F">
        <w:rPr>
          <w:rFonts w:ascii="Times New Roman" w:eastAsia="Times New Roman" w:hAnsi="Times New Roman"/>
          <w:sz w:val="28"/>
          <w:szCs w:val="20"/>
          <w:u w:val="single"/>
          <w:lang w:eastAsia="ru-RU"/>
        </w:rPr>
        <w:t>:</w:t>
      </w:r>
    </w:p>
    <w:p w:rsidR="001C4A2F" w:rsidRPr="001C4A2F" w:rsidRDefault="001C4A2F" w:rsidP="001C4A2F">
      <w:pPr>
        <w:spacing w:after="0" w:line="240" w:lineRule="auto"/>
        <w:jc w:val="both"/>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1. Окреслити показники фізичної готовності дітей 6-7 років на основі теоретичного аналізу проблеми в науковій літературі.</w:t>
      </w:r>
    </w:p>
    <w:p w:rsidR="001C4A2F" w:rsidRPr="001C4A2F" w:rsidRDefault="001C4A2F" w:rsidP="001C4A2F">
      <w:pPr>
        <w:spacing w:after="0" w:line="240" w:lineRule="auto"/>
        <w:jc w:val="both"/>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2. Провести порівняльний аналіз показників фізичної готовності дітей 6-7 років у динаміці навчального року під впливом рухливих ігор.</w:t>
      </w:r>
    </w:p>
    <w:p w:rsidR="001C4A2F" w:rsidRPr="001C4A2F" w:rsidRDefault="001C4A2F" w:rsidP="001C4A2F">
      <w:pPr>
        <w:spacing w:after="0" w:line="240" w:lineRule="auto"/>
        <w:jc w:val="both"/>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3. Надати практичні поради вчителям фізичної культури щодо підвищення рівня фізичної готовності дітей молодшого шкільного віку.</w:t>
      </w:r>
    </w:p>
    <w:p w:rsidR="001C4A2F" w:rsidRPr="001C4A2F" w:rsidRDefault="001C4A2F" w:rsidP="001C4A2F">
      <w:pPr>
        <w:spacing w:after="0" w:line="240" w:lineRule="auto"/>
        <w:jc w:val="both"/>
        <w:rPr>
          <w:rFonts w:ascii="Times New Roman" w:eastAsia="Times New Roman" w:hAnsi="Times New Roman"/>
          <w:sz w:val="28"/>
          <w:szCs w:val="20"/>
          <w:u w:val="single"/>
          <w:lang w:val="uk-UA" w:eastAsia="ru-RU"/>
        </w:rPr>
      </w:pPr>
      <w:r w:rsidRPr="001C4A2F">
        <w:rPr>
          <w:rFonts w:ascii="Times New Roman" w:eastAsia="Times New Roman" w:hAnsi="Times New Roman"/>
          <w:sz w:val="28"/>
          <w:szCs w:val="20"/>
          <w:lang w:val="uk-UA" w:eastAsia="ru-RU"/>
        </w:rPr>
        <w:t xml:space="preserve">5. </w:t>
      </w:r>
      <w:r w:rsidRPr="001C4A2F">
        <w:rPr>
          <w:rFonts w:ascii="Times New Roman" w:eastAsia="Times New Roman" w:hAnsi="Times New Roman"/>
          <w:sz w:val="28"/>
          <w:szCs w:val="20"/>
          <w:u w:val="single"/>
          <w:lang w:val="uk-UA" w:eastAsia="ru-RU"/>
        </w:rPr>
        <w:t>Перелік графічного матеріалу (</w:t>
      </w:r>
      <w:r w:rsidRPr="001C4A2F">
        <w:rPr>
          <w:rFonts w:ascii="Times New Roman" w:eastAsia="Times New Roman" w:hAnsi="Times New Roman"/>
          <w:spacing w:val="-10"/>
          <w:sz w:val="28"/>
          <w:szCs w:val="20"/>
          <w:u w:val="single"/>
          <w:lang w:val="uk-UA" w:eastAsia="ru-RU"/>
        </w:rPr>
        <w:t>з точним зазначенням обов’язкових креслень</w:t>
      </w:r>
      <w:r w:rsidRPr="001C4A2F">
        <w:rPr>
          <w:rFonts w:ascii="Times New Roman" w:eastAsia="Times New Roman" w:hAnsi="Times New Roman"/>
          <w:sz w:val="28"/>
          <w:szCs w:val="20"/>
          <w:u w:val="single"/>
          <w:lang w:val="uk-UA" w:eastAsia="ru-RU"/>
        </w:rPr>
        <w:t>)</w:t>
      </w:r>
    </w:p>
    <w:p w:rsidR="001C4A2F" w:rsidRPr="001C4A2F" w:rsidRDefault="001C4A2F" w:rsidP="001C4A2F">
      <w:pPr>
        <w:spacing w:after="0" w:line="240" w:lineRule="auto"/>
        <w:jc w:val="both"/>
        <w:rPr>
          <w:rFonts w:ascii="Times New Roman" w:eastAsia="Times New Roman" w:hAnsi="Times New Roman"/>
          <w:b/>
          <w:sz w:val="28"/>
          <w:szCs w:val="20"/>
          <w:lang w:val="uk-UA" w:eastAsia="ru-RU"/>
        </w:rPr>
      </w:pPr>
      <w:r w:rsidRPr="001C4A2F">
        <w:rPr>
          <w:rFonts w:ascii="Times New Roman" w:eastAsia="Times New Roman" w:hAnsi="Times New Roman"/>
          <w:sz w:val="28"/>
          <w:szCs w:val="20"/>
          <w:u w:val="single"/>
          <w:lang w:val="uk-UA" w:eastAsia="ru-RU"/>
        </w:rPr>
        <w:t>12 таблиць, 4 рисунка</w:t>
      </w:r>
      <w:r w:rsidRPr="001C4A2F">
        <w:rPr>
          <w:rFonts w:ascii="Times New Roman" w:eastAsia="Times New Roman" w:hAnsi="Times New Roman"/>
          <w:sz w:val="28"/>
          <w:szCs w:val="20"/>
          <w:lang w:val="uk-UA" w:eastAsia="ru-RU"/>
        </w:rPr>
        <w:t>_____________________________________________</w:t>
      </w:r>
    </w:p>
    <w:p w:rsidR="001C4A2F" w:rsidRPr="001C4A2F" w:rsidRDefault="001C4A2F" w:rsidP="001C4A2F">
      <w:pPr>
        <w:rPr>
          <w:rFonts w:ascii="Times New Roman" w:eastAsia="Times New Roman" w:hAnsi="Times New Roman"/>
          <w:sz w:val="28"/>
          <w:szCs w:val="20"/>
          <w:lang w:val="uk-UA" w:eastAsia="ru-RU"/>
        </w:rPr>
      </w:pPr>
      <w:r w:rsidRPr="001C4A2F">
        <w:rPr>
          <w:rFonts w:ascii="Times New Roman" w:eastAsia="Times New Roman" w:hAnsi="Times New Roman"/>
          <w:sz w:val="28"/>
          <w:szCs w:val="20"/>
          <w:lang w:val="uk-UA" w:eastAsia="ru-RU"/>
        </w:rPr>
        <w:lastRenderedPageBreak/>
        <w:t>6. Консультанти розділів проекту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140"/>
        <w:gridCol w:w="1416"/>
        <w:gridCol w:w="1464"/>
      </w:tblGrid>
      <w:tr w:rsidR="001C4A2F" w:rsidRPr="001C4A2F" w:rsidTr="00DC599C">
        <w:trPr>
          <w:cantSplit/>
        </w:trPr>
        <w:tc>
          <w:tcPr>
            <w:tcW w:w="2700" w:type="dxa"/>
            <w:vMerge w:val="restart"/>
            <w:vAlign w:val="center"/>
          </w:tcPr>
          <w:p w:rsidR="001C4A2F" w:rsidRPr="001C4A2F" w:rsidRDefault="001C4A2F" w:rsidP="001C4A2F">
            <w:pPr>
              <w:spacing w:after="0" w:line="240" w:lineRule="auto"/>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Розділ</w:t>
            </w:r>
          </w:p>
        </w:tc>
        <w:tc>
          <w:tcPr>
            <w:tcW w:w="4140" w:type="dxa"/>
            <w:vMerge w:val="restart"/>
            <w:vAlign w:val="center"/>
          </w:tcPr>
          <w:p w:rsidR="001C4A2F" w:rsidRPr="001C4A2F" w:rsidRDefault="001C4A2F" w:rsidP="001C4A2F">
            <w:pPr>
              <w:spacing w:after="0" w:line="240" w:lineRule="auto"/>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 xml:space="preserve">Прізвище, ініціали та посада </w:t>
            </w:r>
          </w:p>
          <w:p w:rsidR="001C4A2F" w:rsidRPr="001C4A2F" w:rsidRDefault="001C4A2F" w:rsidP="001C4A2F">
            <w:pPr>
              <w:spacing w:after="0" w:line="240" w:lineRule="auto"/>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консультанта</w:t>
            </w:r>
          </w:p>
        </w:tc>
        <w:tc>
          <w:tcPr>
            <w:tcW w:w="2880" w:type="dxa"/>
            <w:gridSpan w:val="2"/>
          </w:tcPr>
          <w:p w:rsidR="001C4A2F" w:rsidRPr="001C4A2F" w:rsidRDefault="001C4A2F" w:rsidP="001C4A2F">
            <w:pPr>
              <w:spacing w:after="0" w:line="240" w:lineRule="auto"/>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Підпис, дата</w:t>
            </w:r>
          </w:p>
        </w:tc>
      </w:tr>
      <w:tr w:rsidR="001C4A2F" w:rsidRPr="001C4A2F" w:rsidTr="00DC599C">
        <w:trPr>
          <w:cantSplit/>
        </w:trPr>
        <w:tc>
          <w:tcPr>
            <w:tcW w:w="2700" w:type="dxa"/>
            <w:vMerge/>
            <w:vAlign w:val="center"/>
          </w:tcPr>
          <w:p w:rsidR="001C4A2F" w:rsidRPr="001C4A2F" w:rsidRDefault="001C4A2F" w:rsidP="001C4A2F">
            <w:pPr>
              <w:spacing w:after="0" w:line="240" w:lineRule="auto"/>
              <w:rPr>
                <w:rFonts w:ascii="Times New Roman" w:eastAsia="Times New Roman" w:hAnsi="Times New Roman"/>
                <w:sz w:val="24"/>
                <w:szCs w:val="24"/>
                <w:lang w:val="uk-UA" w:eastAsia="ru-RU"/>
              </w:rPr>
            </w:pPr>
          </w:p>
        </w:tc>
        <w:tc>
          <w:tcPr>
            <w:tcW w:w="4140" w:type="dxa"/>
            <w:vMerge/>
            <w:vAlign w:val="center"/>
          </w:tcPr>
          <w:p w:rsidR="001C4A2F" w:rsidRPr="001C4A2F" w:rsidRDefault="001C4A2F" w:rsidP="001C4A2F">
            <w:pPr>
              <w:spacing w:after="0" w:line="240" w:lineRule="auto"/>
              <w:rPr>
                <w:rFonts w:ascii="Times New Roman" w:eastAsia="Times New Roman" w:hAnsi="Times New Roman"/>
                <w:sz w:val="24"/>
                <w:szCs w:val="24"/>
                <w:lang w:val="uk-UA" w:eastAsia="ru-RU"/>
              </w:rPr>
            </w:pPr>
          </w:p>
        </w:tc>
        <w:tc>
          <w:tcPr>
            <w:tcW w:w="1416" w:type="dxa"/>
          </w:tcPr>
          <w:p w:rsidR="001C4A2F" w:rsidRPr="001C4A2F" w:rsidRDefault="001C4A2F" w:rsidP="001C4A2F">
            <w:pPr>
              <w:spacing w:after="0" w:line="240" w:lineRule="auto"/>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 xml:space="preserve">завдання </w:t>
            </w:r>
          </w:p>
          <w:p w:rsidR="001C4A2F" w:rsidRPr="001C4A2F" w:rsidRDefault="001C4A2F" w:rsidP="001C4A2F">
            <w:pPr>
              <w:spacing w:after="0" w:line="240" w:lineRule="auto"/>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видав</w:t>
            </w:r>
          </w:p>
        </w:tc>
        <w:tc>
          <w:tcPr>
            <w:tcW w:w="1464" w:type="dxa"/>
          </w:tcPr>
          <w:p w:rsidR="001C4A2F" w:rsidRPr="001C4A2F" w:rsidRDefault="001C4A2F" w:rsidP="001C4A2F">
            <w:pPr>
              <w:spacing w:after="0" w:line="240" w:lineRule="auto"/>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завдання</w:t>
            </w:r>
          </w:p>
          <w:p w:rsidR="001C4A2F" w:rsidRPr="001C4A2F" w:rsidRDefault="001C4A2F" w:rsidP="001C4A2F">
            <w:pPr>
              <w:spacing w:after="0" w:line="240" w:lineRule="auto"/>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прийняв</w:t>
            </w:r>
          </w:p>
        </w:tc>
      </w:tr>
      <w:tr w:rsidR="001C4A2F" w:rsidRPr="001C4A2F" w:rsidTr="00DC599C">
        <w:tc>
          <w:tcPr>
            <w:tcW w:w="2700" w:type="dxa"/>
          </w:tcPr>
          <w:p w:rsidR="001C4A2F" w:rsidRPr="001C4A2F" w:rsidRDefault="001C4A2F" w:rsidP="001C4A2F">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Вступ</w:t>
            </w:r>
          </w:p>
        </w:tc>
        <w:tc>
          <w:tcPr>
            <w:tcW w:w="4140" w:type="dxa"/>
          </w:tcPr>
          <w:p w:rsidR="001C4A2F" w:rsidRPr="001C4A2F" w:rsidRDefault="001C4A2F" w:rsidP="001C4A2F">
            <w:pPr>
              <w:spacing w:after="0" w:line="240" w:lineRule="auto"/>
              <w:ind w:left="-108"/>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 xml:space="preserve">  Соколова О.В., Коваленко Ю.О.</w:t>
            </w:r>
          </w:p>
        </w:tc>
        <w:tc>
          <w:tcPr>
            <w:tcW w:w="1416" w:type="dxa"/>
          </w:tcPr>
          <w:p w:rsidR="001C4A2F" w:rsidRPr="001C4A2F" w:rsidRDefault="001C4A2F" w:rsidP="001C4A2F">
            <w:pPr>
              <w:spacing w:after="0" w:line="240" w:lineRule="auto"/>
              <w:jc w:val="center"/>
              <w:rPr>
                <w:rFonts w:ascii="Times New Roman" w:eastAsia="Times New Roman" w:hAnsi="Times New Roman"/>
                <w:b/>
                <w:sz w:val="28"/>
                <w:szCs w:val="24"/>
                <w:lang w:val="uk-UA" w:eastAsia="ru-RU"/>
              </w:rPr>
            </w:pPr>
          </w:p>
        </w:tc>
        <w:tc>
          <w:tcPr>
            <w:tcW w:w="1464" w:type="dxa"/>
          </w:tcPr>
          <w:p w:rsidR="001C4A2F" w:rsidRPr="001C4A2F" w:rsidRDefault="001C4A2F" w:rsidP="001C4A2F">
            <w:pPr>
              <w:spacing w:after="0" w:line="240" w:lineRule="auto"/>
              <w:jc w:val="center"/>
              <w:rPr>
                <w:rFonts w:ascii="Times New Roman" w:eastAsia="Times New Roman" w:hAnsi="Times New Roman"/>
                <w:b/>
                <w:sz w:val="28"/>
                <w:szCs w:val="24"/>
                <w:lang w:val="uk-UA" w:eastAsia="ru-RU"/>
              </w:rPr>
            </w:pPr>
          </w:p>
        </w:tc>
      </w:tr>
      <w:tr w:rsidR="001C4A2F" w:rsidRPr="001C4A2F" w:rsidTr="00DC599C">
        <w:tc>
          <w:tcPr>
            <w:tcW w:w="2700" w:type="dxa"/>
          </w:tcPr>
          <w:p w:rsidR="001C4A2F" w:rsidRPr="001C4A2F" w:rsidRDefault="001C4A2F" w:rsidP="001C4A2F">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Літературний огляд</w:t>
            </w:r>
          </w:p>
        </w:tc>
        <w:tc>
          <w:tcPr>
            <w:tcW w:w="4140" w:type="dxa"/>
          </w:tcPr>
          <w:p w:rsidR="001C4A2F" w:rsidRPr="001C4A2F" w:rsidRDefault="001C4A2F" w:rsidP="001C4A2F">
            <w:pPr>
              <w:spacing w:after="0" w:line="240" w:lineRule="auto"/>
              <w:rPr>
                <w:rFonts w:ascii="Times New Roman" w:eastAsia="Times New Roman" w:hAnsi="Times New Roman"/>
                <w:sz w:val="20"/>
                <w:szCs w:val="20"/>
                <w:lang w:val="uk-UA" w:eastAsia="ru-RU"/>
              </w:rPr>
            </w:pPr>
            <w:r w:rsidRPr="001C4A2F">
              <w:rPr>
                <w:rFonts w:ascii="Times New Roman" w:eastAsia="Times New Roman" w:hAnsi="Times New Roman"/>
                <w:sz w:val="24"/>
                <w:szCs w:val="24"/>
                <w:lang w:val="uk-UA" w:eastAsia="ru-RU"/>
              </w:rPr>
              <w:t>Соколова О.В., Коваленко Ю.О.</w:t>
            </w:r>
          </w:p>
        </w:tc>
        <w:tc>
          <w:tcPr>
            <w:tcW w:w="1416" w:type="dxa"/>
          </w:tcPr>
          <w:p w:rsidR="001C4A2F" w:rsidRPr="001C4A2F" w:rsidRDefault="001C4A2F" w:rsidP="001C4A2F">
            <w:pPr>
              <w:spacing w:after="0" w:line="240" w:lineRule="auto"/>
              <w:jc w:val="center"/>
              <w:rPr>
                <w:rFonts w:ascii="Times New Roman" w:eastAsia="Times New Roman" w:hAnsi="Times New Roman"/>
                <w:b/>
                <w:sz w:val="28"/>
                <w:szCs w:val="24"/>
                <w:lang w:val="uk-UA" w:eastAsia="ru-RU"/>
              </w:rPr>
            </w:pPr>
          </w:p>
        </w:tc>
        <w:tc>
          <w:tcPr>
            <w:tcW w:w="1464" w:type="dxa"/>
          </w:tcPr>
          <w:p w:rsidR="001C4A2F" w:rsidRPr="001C4A2F" w:rsidRDefault="001C4A2F" w:rsidP="001C4A2F">
            <w:pPr>
              <w:spacing w:after="0" w:line="240" w:lineRule="auto"/>
              <w:jc w:val="center"/>
              <w:rPr>
                <w:rFonts w:ascii="Times New Roman" w:eastAsia="Times New Roman" w:hAnsi="Times New Roman"/>
                <w:b/>
                <w:sz w:val="28"/>
                <w:szCs w:val="24"/>
                <w:lang w:val="uk-UA" w:eastAsia="ru-RU"/>
              </w:rPr>
            </w:pPr>
          </w:p>
        </w:tc>
      </w:tr>
      <w:tr w:rsidR="001C4A2F" w:rsidRPr="001C4A2F" w:rsidTr="00DC599C">
        <w:tc>
          <w:tcPr>
            <w:tcW w:w="2700" w:type="dxa"/>
          </w:tcPr>
          <w:p w:rsidR="001C4A2F" w:rsidRPr="001C4A2F" w:rsidRDefault="001C4A2F" w:rsidP="001C4A2F">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Визначення завдань та методів дослідження</w:t>
            </w:r>
          </w:p>
        </w:tc>
        <w:tc>
          <w:tcPr>
            <w:tcW w:w="4140" w:type="dxa"/>
          </w:tcPr>
          <w:p w:rsidR="001C4A2F" w:rsidRPr="001C4A2F" w:rsidRDefault="001C4A2F" w:rsidP="001C4A2F">
            <w:pPr>
              <w:spacing w:after="0" w:line="240" w:lineRule="auto"/>
              <w:rPr>
                <w:rFonts w:ascii="Times New Roman" w:eastAsia="Times New Roman" w:hAnsi="Times New Roman"/>
                <w:sz w:val="20"/>
                <w:szCs w:val="20"/>
                <w:lang w:val="uk-UA" w:eastAsia="ru-RU"/>
              </w:rPr>
            </w:pPr>
            <w:r w:rsidRPr="001C4A2F">
              <w:rPr>
                <w:rFonts w:ascii="Times New Roman" w:eastAsia="Times New Roman" w:hAnsi="Times New Roman"/>
                <w:sz w:val="24"/>
                <w:szCs w:val="24"/>
                <w:lang w:val="uk-UA" w:eastAsia="ru-RU"/>
              </w:rPr>
              <w:t>Соколова О.В., Коваленко Ю.О.</w:t>
            </w:r>
          </w:p>
        </w:tc>
        <w:tc>
          <w:tcPr>
            <w:tcW w:w="1416" w:type="dxa"/>
          </w:tcPr>
          <w:p w:rsidR="001C4A2F" w:rsidRPr="001C4A2F" w:rsidRDefault="001C4A2F" w:rsidP="001C4A2F">
            <w:pPr>
              <w:spacing w:after="0" w:line="240" w:lineRule="auto"/>
              <w:jc w:val="center"/>
              <w:rPr>
                <w:rFonts w:ascii="Times New Roman" w:eastAsia="Times New Roman" w:hAnsi="Times New Roman"/>
                <w:b/>
                <w:sz w:val="28"/>
                <w:szCs w:val="24"/>
                <w:lang w:val="uk-UA" w:eastAsia="ru-RU"/>
              </w:rPr>
            </w:pPr>
          </w:p>
        </w:tc>
        <w:tc>
          <w:tcPr>
            <w:tcW w:w="1464" w:type="dxa"/>
          </w:tcPr>
          <w:p w:rsidR="001C4A2F" w:rsidRPr="001C4A2F" w:rsidRDefault="001C4A2F" w:rsidP="001C4A2F">
            <w:pPr>
              <w:spacing w:after="0" w:line="240" w:lineRule="auto"/>
              <w:jc w:val="center"/>
              <w:rPr>
                <w:rFonts w:ascii="Times New Roman" w:eastAsia="Times New Roman" w:hAnsi="Times New Roman"/>
                <w:b/>
                <w:sz w:val="28"/>
                <w:szCs w:val="24"/>
                <w:lang w:val="uk-UA" w:eastAsia="ru-RU"/>
              </w:rPr>
            </w:pPr>
          </w:p>
        </w:tc>
      </w:tr>
      <w:tr w:rsidR="001C4A2F" w:rsidRPr="001C4A2F" w:rsidTr="00DC599C">
        <w:tc>
          <w:tcPr>
            <w:tcW w:w="2700" w:type="dxa"/>
          </w:tcPr>
          <w:p w:rsidR="001C4A2F" w:rsidRPr="001C4A2F" w:rsidRDefault="001C4A2F" w:rsidP="001C4A2F">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Проведення власних досліджень</w:t>
            </w:r>
          </w:p>
        </w:tc>
        <w:tc>
          <w:tcPr>
            <w:tcW w:w="4140" w:type="dxa"/>
          </w:tcPr>
          <w:p w:rsidR="001C4A2F" w:rsidRPr="001C4A2F" w:rsidRDefault="001C4A2F" w:rsidP="001C4A2F">
            <w:pPr>
              <w:spacing w:after="0" w:line="240" w:lineRule="auto"/>
              <w:rPr>
                <w:rFonts w:ascii="Times New Roman" w:eastAsia="Times New Roman" w:hAnsi="Times New Roman"/>
                <w:sz w:val="20"/>
                <w:szCs w:val="20"/>
                <w:lang w:val="uk-UA" w:eastAsia="ru-RU"/>
              </w:rPr>
            </w:pPr>
            <w:r w:rsidRPr="001C4A2F">
              <w:rPr>
                <w:rFonts w:ascii="Times New Roman" w:eastAsia="Times New Roman" w:hAnsi="Times New Roman"/>
                <w:sz w:val="24"/>
                <w:szCs w:val="24"/>
                <w:lang w:val="uk-UA" w:eastAsia="ru-RU"/>
              </w:rPr>
              <w:t>Соколова О.В., Коваленко Ю.О.</w:t>
            </w:r>
          </w:p>
        </w:tc>
        <w:tc>
          <w:tcPr>
            <w:tcW w:w="1416" w:type="dxa"/>
          </w:tcPr>
          <w:p w:rsidR="001C4A2F" w:rsidRPr="001C4A2F" w:rsidRDefault="001C4A2F" w:rsidP="001C4A2F">
            <w:pPr>
              <w:spacing w:after="0" w:line="240" w:lineRule="auto"/>
              <w:jc w:val="center"/>
              <w:rPr>
                <w:rFonts w:ascii="Times New Roman" w:eastAsia="Times New Roman" w:hAnsi="Times New Roman"/>
                <w:b/>
                <w:sz w:val="28"/>
                <w:szCs w:val="24"/>
                <w:lang w:val="uk-UA" w:eastAsia="ru-RU"/>
              </w:rPr>
            </w:pPr>
          </w:p>
        </w:tc>
        <w:tc>
          <w:tcPr>
            <w:tcW w:w="1464" w:type="dxa"/>
          </w:tcPr>
          <w:p w:rsidR="001C4A2F" w:rsidRPr="001C4A2F" w:rsidRDefault="001C4A2F" w:rsidP="001C4A2F">
            <w:pPr>
              <w:spacing w:after="0" w:line="240" w:lineRule="auto"/>
              <w:jc w:val="center"/>
              <w:rPr>
                <w:rFonts w:ascii="Times New Roman" w:eastAsia="Times New Roman" w:hAnsi="Times New Roman"/>
                <w:b/>
                <w:sz w:val="28"/>
                <w:szCs w:val="24"/>
                <w:lang w:val="uk-UA" w:eastAsia="ru-RU"/>
              </w:rPr>
            </w:pPr>
          </w:p>
        </w:tc>
      </w:tr>
      <w:tr w:rsidR="001C4A2F" w:rsidRPr="001C4A2F" w:rsidTr="00DC599C">
        <w:tc>
          <w:tcPr>
            <w:tcW w:w="2700" w:type="dxa"/>
          </w:tcPr>
          <w:p w:rsidR="001C4A2F" w:rsidRPr="001C4A2F" w:rsidRDefault="001C4A2F" w:rsidP="001C4A2F">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Результати та висновки роботи</w:t>
            </w:r>
          </w:p>
        </w:tc>
        <w:tc>
          <w:tcPr>
            <w:tcW w:w="4140" w:type="dxa"/>
          </w:tcPr>
          <w:p w:rsidR="001C4A2F" w:rsidRPr="001C4A2F" w:rsidRDefault="001C4A2F" w:rsidP="001C4A2F">
            <w:pPr>
              <w:spacing w:after="0" w:line="240" w:lineRule="auto"/>
              <w:rPr>
                <w:rFonts w:ascii="Times New Roman" w:eastAsia="Times New Roman" w:hAnsi="Times New Roman"/>
                <w:sz w:val="20"/>
                <w:szCs w:val="20"/>
                <w:lang w:val="uk-UA" w:eastAsia="ru-RU"/>
              </w:rPr>
            </w:pPr>
            <w:r w:rsidRPr="001C4A2F">
              <w:rPr>
                <w:rFonts w:ascii="Times New Roman" w:eastAsia="Times New Roman" w:hAnsi="Times New Roman"/>
                <w:sz w:val="24"/>
                <w:szCs w:val="24"/>
                <w:lang w:val="uk-UA" w:eastAsia="ru-RU"/>
              </w:rPr>
              <w:t>Соколова О.В., Коваленко Ю.О.</w:t>
            </w:r>
          </w:p>
        </w:tc>
        <w:tc>
          <w:tcPr>
            <w:tcW w:w="1416" w:type="dxa"/>
          </w:tcPr>
          <w:p w:rsidR="001C4A2F" w:rsidRPr="001C4A2F" w:rsidRDefault="001C4A2F" w:rsidP="001C4A2F">
            <w:pPr>
              <w:spacing w:after="0" w:line="240" w:lineRule="auto"/>
              <w:jc w:val="center"/>
              <w:rPr>
                <w:rFonts w:ascii="Times New Roman" w:eastAsia="Times New Roman" w:hAnsi="Times New Roman"/>
                <w:b/>
                <w:sz w:val="28"/>
                <w:szCs w:val="24"/>
                <w:lang w:val="uk-UA" w:eastAsia="ru-RU"/>
              </w:rPr>
            </w:pPr>
          </w:p>
        </w:tc>
        <w:tc>
          <w:tcPr>
            <w:tcW w:w="1464" w:type="dxa"/>
          </w:tcPr>
          <w:p w:rsidR="001C4A2F" w:rsidRPr="001C4A2F" w:rsidRDefault="001C4A2F" w:rsidP="001C4A2F">
            <w:pPr>
              <w:spacing w:after="0" w:line="240" w:lineRule="auto"/>
              <w:jc w:val="center"/>
              <w:rPr>
                <w:rFonts w:ascii="Times New Roman" w:eastAsia="Times New Roman" w:hAnsi="Times New Roman"/>
                <w:b/>
                <w:sz w:val="28"/>
                <w:szCs w:val="24"/>
                <w:lang w:val="uk-UA" w:eastAsia="ru-RU"/>
              </w:rPr>
            </w:pPr>
          </w:p>
        </w:tc>
      </w:tr>
    </w:tbl>
    <w:p w:rsidR="001C4A2F" w:rsidRPr="001C4A2F" w:rsidRDefault="001C4A2F" w:rsidP="001C4A2F">
      <w:pPr>
        <w:spacing w:after="0" w:line="240" w:lineRule="auto"/>
        <w:jc w:val="center"/>
        <w:rPr>
          <w:rFonts w:ascii="Times New Roman" w:eastAsia="Times New Roman" w:hAnsi="Times New Roman"/>
          <w:b/>
          <w:sz w:val="28"/>
          <w:szCs w:val="20"/>
          <w:lang w:val="uk-UA" w:eastAsia="ru-RU"/>
        </w:rPr>
      </w:pPr>
    </w:p>
    <w:p w:rsidR="001C4A2F" w:rsidRPr="001C4A2F" w:rsidRDefault="001C4A2F" w:rsidP="001C4A2F">
      <w:pPr>
        <w:spacing w:after="0" w:line="240" w:lineRule="auto"/>
        <w:jc w:val="both"/>
        <w:rPr>
          <w:rFonts w:ascii="Times New Roman" w:eastAsia="Times New Roman" w:hAnsi="Times New Roman"/>
          <w:b/>
          <w:sz w:val="28"/>
          <w:szCs w:val="20"/>
          <w:lang w:val="uk-UA" w:eastAsia="ru-RU"/>
        </w:rPr>
      </w:pPr>
      <w:r w:rsidRPr="001C4A2F">
        <w:rPr>
          <w:rFonts w:ascii="Times New Roman" w:eastAsia="Times New Roman" w:hAnsi="Times New Roman"/>
          <w:sz w:val="28"/>
          <w:szCs w:val="20"/>
          <w:lang w:val="uk-UA" w:eastAsia="ru-RU"/>
        </w:rPr>
        <w:t xml:space="preserve">7. Дата видачі завдання   </w:t>
      </w:r>
      <w:r w:rsidRPr="001C4A2F">
        <w:rPr>
          <w:rFonts w:ascii="Times New Roman" w:eastAsia="Times New Roman" w:hAnsi="Times New Roman"/>
          <w:sz w:val="28"/>
          <w:szCs w:val="20"/>
          <w:u w:val="single"/>
          <w:lang w:val="uk-UA" w:eastAsia="ru-RU"/>
        </w:rPr>
        <w:t xml:space="preserve">05.09.2018 р. </w:t>
      </w:r>
    </w:p>
    <w:p w:rsidR="001C4A2F" w:rsidRPr="001C4A2F" w:rsidRDefault="001C4A2F" w:rsidP="001C4A2F">
      <w:pPr>
        <w:spacing w:after="0" w:line="240" w:lineRule="auto"/>
        <w:jc w:val="both"/>
        <w:rPr>
          <w:rFonts w:ascii="Times New Roman" w:eastAsia="Times New Roman" w:hAnsi="Times New Roman"/>
          <w:b/>
          <w:sz w:val="28"/>
          <w:szCs w:val="20"/>
          <w:vertAlign w:val="superscript"/>
          <w:lang w:val="uk-UA" w:eastAsia="ru-RU"/>
        </w:rPr>
      </w:pPr>
    </w:p>
    <w:p w:rsidR="001C4A2F" w:rsidRPr="001C4A2F" w:rsidRDefault="001C4A2F" w:rsidP="001C4A2F">
      <w:pPr>
        <w:keepNext/>
        <w:spacing w:after="0" w:line="240" w:lineRule="auto"/>
        <w:jc w:val="center"/>
        <w:outlineLvl w:val="3"/>
        <w:rPr>
          <w:rFonts w:ascii="Times New Roman" w:eastAsia="Times New Roman" w:hAnsi="Times New Roman"/>
          <w:b/>
          <w:sz w:val="28"/>
          <w:szCs w:val="20"/>
          <w:lang w:val="uk-UA" w:eastAsia="ru-RU"/>
        </w:rPr>
      </w:pPr>
      <w:r w:rsidRPr="001C4A2F">
        <w:rPr>
          <w:rFonts w:ascii="Times New Roman" w:eastAsia="Times New Roman" w:hAnsi="Times New Roman"/>
          <w:b/>
          <w:sz w:val="28"/>
          <w:szCs w:val="20"/>
          <w:lang w:val="uk-UA" w:eastAsia="ru-RU"/>
        </w:rPr>
        <w:t>КАЛЕНДАРНИЙ ПЛАН</w:t>
      </w:r>
    </w:p>
    <w:p w:rsidR="001C4A2F" w:rsidRPr="001C4A2F" w:rsidRDefault="001C4A2F" w:rsidP="001C4A2F">
      <w:pPr>
        <w:spacing w:after="0" w:line="240" w:lineRule="auto"/>
        <w:rPr>
          <w:rFonts w:ascii="Times New Roman" w:eastAsia="Times New Roman" w:hAnsi="Times New Roman"/>
          <w:b/>
          <w:sz w:val="20"/>
          <w:szCs w:val="20"/>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53"/>
        <w:gridCol w:w="2160"/>
        <w:gridCol w:w="1440"/>
      </w:tblGrid>
      <w:tr w:rsidR="001C4A2F" w:rsidRPr="001C4A2F" w:rsidTr="00DC599C">
        <w:trPr>
          <w:cantSplit/>
          <w:trHeight w:val="460"/>
        </w:trPr>
        <w:tc>
          <w:tcPr>
            <w:tcW w:w="567" w:type="dxa"/>
          </w:tcPr>
          <w:p w:rsidR="001C4A2F" w:rsidRPr="001C4A2F" w:rsidRDefault="001C4A2F" w:rsidP="001C4A2F">
            <w:pPr>
              <w:spacing w:after="0" w:line="240" w:lineRule="auto"/>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w:t>
            </w:r>
          </w:p>
          <w:p w:rsidR="001C4A2F" w:rsidRPr="001C4A2F" w:rsidRDefault="001C4A2F" w:rsidP="001C4A2F">
            <w:pPr>
              <w:spacing w:after="0" w:line="240" w:lineRule="auto"/>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з/п</w:t>
            </w:r>
          </w:p>
        </w:tc>
        <w:tc>
          <w:tcPr>
            <w:tcW w:w="5553" w:type="dxa"/>
          </w:tcPr>
          <w:p w:rsidR="001C4A2F" w:rsidRPr="001C4A2F" w:rsidRDefault="001C4A2F" w:rsidP="001C4A2F">
            <w:pPr>
              <w:spacing w:after="0" w:line="240" w:lineRule="auto"/>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 xml:space="preserve">Назва етапів дипломного </w:t>
            </w:r>
          </w:p>
          <w:p w:rsidR="001C4A2F" w:rsidRPr="001C4A2F" w:rsidRDefault="001C4A2F" w:rsidP="001C4A2F">
            <w:pPr>
              <w:spacing w:after="0" w:line="240" w:lineRule="auto"/>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проекту (роботи)</w:t>
            </w:r>
          </w:p>
        </w:tc>
        <w:tc>
          <w:tcPr>
            <w:tcW w:w="2160" w:type="dxa"/>
          </w:tcPr>
          <w:p w:rsidR="001C4A2F" w:rsidRPr="001C4A2F" w:rsidRDefault="001C4A2F" w:rsidP="001C4A2F">
            <w:pPr>
              <w:spacing w:after="0" w:line="240" w:lineRule="auto"/>
              <w:rPr>
                <w:rFonts w:ascii="Times New Roman" w:eastAsia="Times New Roman" w:hAnsi="Times New Roman"/>
                <w:sz w:val="24"/>
                <w:szCs w:val="24"/>
                <w:lang w:val="uk-UA" w:eastAsia="ru-RU"/>
              </w:rPr>
            </w:pPr>
            <w:r w:rsidRPr="001C4A2F">
              <w:rPr>
                <w:rFonts w:ascii="Times New Roman" w:eastAsia="Times New Roman" w:hAnsi="Times New Roman"/>
                <w:spacing w:val="-20"/>
                <w:sz w:val="24"/>
                <w:szCs w:val="24"/>
                <w:lang w:val="uk-UA" w:eastAsia="ru-RU"/>
              </w:rPr>
              <w:t>Строк  виконання</w:t>
            </w:r>
            <w:r w:rsidRPr="001C4A2F">
              <w:rPr>
                <w:rFonts w:ascii="Times New Roman" w:eastAsia="Times New Roman" w:hAnsi="Times New Roman"/>
                <w:sz w:val="24"/>
                <w:szCs w:val="24"/>
                <w:lang w:val="uk-UA" w:eastAsia="ru-RU"/>
              </w:rPr>
              <w:t xml:space="preserve"> етапів проекту</w:t>
            </w:r>
          </w:p>
          <w:p w:rsidR="001C4A2F" w:rsidRPr="001C4A2F" w:rsidRDefault="001C4A2F" w:rsidP="001C4A2F">
            <w:pPr>
              <w:spacing w:after="0" w:line="240" w:lineRule="auto"/>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 xml:space="preserve"> ( роботи )</w:t>
            </w:r>
          </w:p>
        </w:tc>
        <w:tc>
          <w:tcPr>
            <w:tcW w:w="1440" w:type="dxa"/>
          </w:tcPr>
          <w:p w:rsidR="001C4A2F" w:rsidRPr="001C4A2F" w:rsidRDefault="001C4A2F" w:rsidP="001C4A2F">
            <w:pPr>
              <w:keepNext/>
              <w:spacing w:after="0" w:line="240" w:lineRule="auto"/>
              <w:jc w:val="center"/>
              <w:outlineLvl w:val="2"/>
              <w:rPr>
                <w:rFonts w:ascii="Times New Roman" w:eastAsia="Times New Roman" w:hAnsi="Times New Roman"/>
                <w:spacing w:val="-20"/>
                <w:sz w:val="24"/>
                <w:szCs w:val="24"/>
                <w:lang w:val="uk-UA" w:eastAsia="ru-RU"/>
              </w:rPr>
            </w:pPr>
            <w:r w:rsidRPr="001C4A2F">
              <w:rPr>
                <w:rFonts w:ascii="Times New Roman" w:eastAsia="Times New Roman" w:hAnsi="Times New Roman"/>
                <w:spacing w:val="-20"/>
                <w:sz w:val="24"/>
                <w:szCs w:val="24"/>
                <w:lang w:val="uk-UA" w:eastAsia="ru-RU"/>
              </w:rPr>
              <w:t>Примітка</w:t>
            </w:r>
          </w:p>
        </w:tc>
      </w:tr>
      <w:tr w:rsidR="001C4A2F" w:rsidRPr="001C4A2F" w:rsidTr="00DC599C">
        <w:tc>
          <w:tcPr>
            <w:tcW w:w="567" w:type="dxa"/>
          </w:tcPr>
          <w:p w:rsidR="001C4A2F" w:rsidRPr="001C4A2F" w:rsidRDefault="001C4A2F" w:rsidP="001C4A2F">
            <w:pPr>
              <w:spacing w:after="0" w:line="240" w:lineRule="auto"/>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1</w:t>
            </w:r>
          </w:p>
        </w:tc>
        <w:tc>
          <w:tcPr>
            <w:tcW w:w="5553" w:type="dxa"/>
          </w:tcPr>
          <w:p w:rsidR="001C4A2F" w:rsidRPr="001C4A2F" w:rsidRDefault="001C4A2F" w:rsidP="001C4A2F">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Вибір і обґрунтування теми</w:t>
            </w:r>
          </w:p>
        </w:tc>
        <w:tc>
          <w:tcPr>
            <w:tcW w:w="2160" w:type="dxa"/>
          </w:tcPr>
          <w:p w:rsidR="001C4A2F" w:rsidRPr="001C4A2F" w:rsidRDefault="001C4A2F" w:rsidP="001C4A2F">
            <w:pPr>
              <w:widowControl w:val="0"/>
              <w:autoSpaceDE w:val="0"/>
              <w:autoSpaceDN w:val="0"/>
              <w:adjustRightInd w:val="0"/>
              <w:spacing w:after="0" w:line="340" w:lineRule="exact"/>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вересень 2018</w:t>
            </w:r>
          </w:p>
        </w:tc>
        <w:tc>
          <w:tcPr>
            <w:tcW w:w="1440" w:type="dxa"/>
          </w:tcPr>
          <w:p w:rsidR="001C4A2F" w:rsidRPr="001C4A2F" w:rsidRDefault="001C4A2F" w:rsidP="001C4A2F">
            <w:pPr>
              <w:spacing w:after="0" w:line="240" w:lineRule="auto"/>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виконано</w:t>
            </w:r>
          </w:p>
        </w:tc>
      </w:tr>
      <w:tr w:rsidR="001C4A2F" w:rsidRPr="001C4A2F" w:rsidTr="00DC599C">
        <w:trPr>
          <w:trHeight w:val="359"/>
        </w:trPr>
        <w:tc>
          <w:tcPr>
            <w:tcW w:w="567" w:type="dxa"/>
          </w:tcPr>
          <w:p w:rsidR="001C4A2F" w:rsidRPr="001C4A2F" w:rsidRDefault="001C4A2F" w:rsidP="001C4A2F">
            <w:pPr>
              <w:spacing w:after="0" w:line="240" w:lineRule="auto"/>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2</w:t>
            </w:r>
          </w:p>
        </w:tc>
        <w:tc>
          <w:tcPr>
            <w:tcW w:w="5553" w:type="dxa"/>
          </w:tcPr>
          <w:p w:rsidR="001C4A2F" w:rsidRPr="001C4A2F" w:rsidRDefault="001C4A2F" w:rsidP="001C4A2F">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 xml:space="preserve">Вивчення літератури з теми роботи </w:t>
            </w:r>
          </w:p>
        </w:tc>
        <w:tc>
          <w:tcPr>
            <w:tcW w:w="2160" w:type="dxa"/>
          </w:tcPr>
          <w:p w:rsidR="001C4A2F" w:rsidRPr="001C4A2F" w:rsidRDefault="001C4A2F" w:rsidP="001C4A2F">
            <w:pPr>
              <w:spacing w:after="0" w:line="240" w:lineRule="auto"/>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вересень  2018</w:t>
            </w:r>
          </w:p>
        </w:tc>
        <w:tc>
          <w:tcPr>
            <w:tcW w:w="1440" w:type="dxa"/>
          </w:tcPr>
          <w:p w:rsidR="001C4A2F" w:rsidRPr="001C4A2F" w:rsidRDefault="001C4A2F" w:rsidP="001C4A2F">
            <w:pPr>
              <w:spacing w:after="0" w:line="240" w:lineRule="auto"/>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виконано</w:t>
            </w:r>
          </w:p>
        </w:tc>
      </w:tr>
      <w:tr w:rsidR="001C4A2F" w:rsidRPr="001C4A2F" w:rsidTr="00DC599C">
        <w:tc>
          <w:tcPr>
            <w:tcW w:w="567" w:type="dxa"/>
          </w:tcPr>
          <w:p w:rsidR="001C4A2F" w:rsidRPr="001C4A2F" w:rsidRDefault="001C4A2F" w:rsidP="001C4A2F">
            <w:pPr>
              <w:spacing w:after="0" w:line="240" w:lineRule="auto"/>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3</w:t>
            </w:r>
          </w:p>
        </w:tc>
        <w:tc>
          <w:tcPr>
            <w:tcW w:w="5553" w:type="dxa"/>
          </w:tcPr>
          <w:p w:rsidR="001C4A2F" w:rsidRPr="001C4A2F" w:rsidRDefault="001C4A2F" w:rsidP="001C4A2F">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 xml:space="preserve">Визначення завдань та методів дослідження </w:t>
            </w:r>
          </w:p>
        </w:tc>
        <w:tc>
          <w:tcPr>
            <w:tcW w:w="2160" w:type="dxa"/>
          </w:tcPr>
          <w:p w:rsidR="001C4A2F" w:rsidRPr="001C4A2F" w:rsidRDefault="001C4A2F" w:rsidP="001C4A2F">
            <w:pPr>
              <w:spacing w:after="0" w:line="240" w:lineRule="auto"/>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вересень  2018</w:t>
            </w:r>
          </w:p>
        </w:tc>
        <w:tc>
          <w:tcPr>
            <w:tcW w:w="1440" w:type="dxa"/>
          </w:tcPr>
          <w:p w:rsidR="001C4A2F" w:rsidRPr="001C4A2F" w:rsidRDefault="001C4A2F" w:rsidP="001C4A2F">
            <w:pPr>
              <w:spacing w:after="0" w:line="240" w:lineRule="auto"/>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виконано</w:t>
            </w:r>
          </w:p>
        </w:tc>
      </w:tr>
      <w:tr w:rsidR="001C4A2F" w:rsidRPr="001C4A2F" w:rsidTr="00DC599C">
        <w:tc>
          <w:tcPr>
            <w:tcW w:w="567" w:type="dxa"/>
          </w:tcPr>
          <w:p w:rsidR="001C4A2F" w:rsidRPr="001C4A2F" w:rsidRDefault="001C4A2F" w:rsidP="001C4A2F">
            <w:pPr>
              <w:spacing w:after="0" w:line="240" w:lineRule="auto"/>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4</w:t>
            </w:r>
          </w:p>
        </w:tc>
        <w:tc>
          <w:tcPr>
            <w:tcW w:w="5553" w:type="dxa"/>
          </w:tcPr>
          <w:p w:rsidR="001C4A2F" w:rsidRPr="001C4A2F" w:rsidRDefault="001C4A2F" w:rsidP="001C4A2F">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Проведення власних досліджень</w:t>
            </w:r>
          </w:p>
        </w:tc>
        <w:tc>
          <w:tcPr>
            <w:tcW w:w="2160" w:type="dxa"/>
          </w:tcPr>
          <w:p w:rsidR="001C4A2F" w:rsidRPr="001C4A2F" w:rsidRDefault="001C4A2F" w:rsidP="001C4A2F">
            <w:pPr>
              <w:spacing w:after="0" w:line="240" w:lineRule="auto"/>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жовтень  2018-</w:t>
            </w:r>
          </w:p>
          <w:p w:rsidR="001C4A2F" w:rsidRPr="001C4A2F" w:rsidRDefault="001C4A2F" w:rsidP="001C4A2F">
            <w:pPr>
              <w:spacing w:after="0" w:line="240" w:lineRule="auto"/>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березень 2019</w:t>
            </w:r>
          </w:p>
        </w:tc>
        <w:tc>
          <w:tcPr>
            <w:tcW w:w="1440" w:type="dxa"/>
          </w:tcPr>
          <w:p w:rsidR="001C4A2F" w:rsidRPr="001C4A2F" w:rsidRDefault="001C4A2F" w:rsidP="001C4A2F">
            <w:pPr>
              <w:spacing w:after="0" w:line="240" w:lineRule="auto"/>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виконано</w:t>
            </w:r>
          </w:p>
        </w:tc>
      </w:tr>
      <w:tr w:rsidR="001C4A2F" w:rsidRPr="001C4A2F" w:rsidTr="00DC599C">
        <w:tc>
          <w:tcPr>
            <w:tcW w:w="567" w:type="dxa"/>
          </w:tcPr>
          <w:p w:rsidR="001C4A2F" w:rsidRPr="001C4A2F" w:rsidRDefault="001C4A2F" w:rsidP="001C4A2F">
            <w:pPr>
              <w:spacing w:after="0" w:line="240" w:lineRule="auto"/>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5</w:t>
            </w:r>
          </w:p>
        </w:tc>
        <w:tc>
          <w:tcPr>
            <w:tcW w:w="5553" w:type="dxa"/>
          </w:tcPr>
          <w:p w:rsidR="001C4A2F" w:rsidRPr="001C4A2F" w:rsidRDefault="001C4A2F" w:rsidP="001C4A2F">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Опрацювання і аналіз даних, отриманих в ході дослідження</w:t>
            </w:r>
          </w:p>
        </w:tc>
        <w:tc>
          <w:tcPr>
            <w:tcW w:w="2160" w:type="dxa"/>
          </w:tcPr>
          <w:p w:rsidR="001C4A2F" w:rsidRPr="001C4A2F" w:rsidRDefault="001C4A2F" w:rsidP="001C4A2F">
            <w:pPr>
              <w:spacing w:after="0" w:line="240" w:lineRule="auto"/>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березень 2019</w:t>
            </w:r>
          </w:p>
        </w:tc>
        <w:tc>
          <w:tcPr>
            <w:tcW w:w="1440" w:type="dxa"/>
          </w:tcPr>
          <w:p w:rsidR="001C4A2F" w:rsidRPr="001C4A2F" w:rsidRDefault="001C4A2F" w:rsidP="001C4A2F">
            <w:pPr>
              <w:spacing w:after="0" w:line="240" w:lineRule="auto"/>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виконано</w:t>
            </w:r>
          </w:p>
        </w:tc>
      </w:tr>
      <w:tr w:rsidR="001C4A2F" w:rsidRPr="001C4A2F" w:rsidTr="00DC599C">
        <w:tc>
          <w:tcPr>
            <w:tcW w:w="567" w:type="dxa"/>
          </w:tcPr>
          <w:p w:rsidR="001C4A2F" w:rsidRPr="001C4A2F" w:rsidRDefault="001C4A2F" w:rsidP="001C4A2F">
            <w:pPr>
              <w:spacing w:after="0" w:line="240" w:lineRule="auto"/>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6</w:t>
            </w:r>
          </w:p>
        </w:tc>
        <w:tc>
          <w:tcPr>
            <w:tcW w:w="5553" w:type="dxa"/>
          </w:tcPr>
          <w:p w:rsidR="001C4A2F" w:rsidRPr="001C4A2F" w:rsidRDefault="001C4A2F" w:rsidP="001C4A2F">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Написання останніх розділів роботи</w:t>
            </w:r>
          </w:p>
        </w:tc>
        <w:tc>
          <w:tcPr>
            <w:tcW w:w="2160" w:type="dxa"/>
          </w:tcPr>
          <w:p w:rsidR="001C4A2F" w:rsidRPr="001C4A2F" w:rsidRDefault="001C4A2F" w:rsidP="001C4A2F">
            <w:pPr>
              <w:spacing w:after="0" w:line="240" w:lineRule="auto"/>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березень 2019</w:t>
            </w:r>
          </w:p>
        </w:tc>
        <w:tc>
          <w:tcPr>
            <w:tcW w:w="1440" w:type="dxa"/>
          </w:tcPr>
          <w:p w:rsidR="001C4A2F" w:rsidRPr="001C4A2F" w:rsidRDefault="001C4A2F" w:rsidP="001C4A2F">
            <w:pPr>
              <w:spacing w:after="0" w:line="240" w:lineRule="auto"/>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виконано</w:t>
            </w:r>
          </w:p>
        </w:tc>
      </w:tr>
      <w:tr w:rsidR="001C4A2F" w:rsidRPr="001C4A2F" w:rsidTr="00DC599C">
        <w:tc>
          <w:tcPr>
            <w:tcW w:w="567" w:type="dxa"/>
          </w:tcPr>
          <w:p w:rsidR="001C4A2F" w:rsidRPr="001C4A2F" w:rsidRDefault="001C4A2F" w:rsidP="001C4A2F">
            <w:pPr>
              <w:spacing w:after="0" w:line="240" w:lineRule="auto"/>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7</w:t>
            </w:r>
          </w:p>
        </w:tc>
        <w:tc>
          <w:tcPr>
            <w:tcW w:w="5553" w:type="dxa"/>
          </w:tcPr>
          <w:p w:rsidR="001C4A2F" w:rsidRPr="001C4A2F" w:rsidRDefault="001C4A2F" w:rsidP="001C4A2F">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Підготовка до захисту роботи на кафедрі</w:t>
            </w:r>
          </w:p>
        </w:tc>
        <w:tc>
          <w:tcPr>
            <w:tcW w:w="2160" w:type="dxa"/>
          </w:tcPr>
          <w:p w:rsidR="001C4A2F" w:rsidRPr="001C4A2F" w:rsidRDefault="001C4A2F" w:rsidP="001C4A2F">
            <w:pPr>
              <w:spacing w:after="0" w:line="240" w:lineRule="auto"/>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Згідно графіку</w:t>
            </w:r>
          </w:p>
        </w:tc>
        <w:tc>
          <w:tcPr>
            <w:tcW w:w="1440" w:type="dxa"/>
          </w:tcPr>
          <w:p w:rsidR="001C4A2F" w:rsidRPr="001C4A2F" w:rsidRDefault="001C4A2F" w:rsidP="001C4A2F">
            <w:pPr>
              <w:spacing w:after="0" w:line="240" w:lineRule="auto"/>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виконано</w:t>
            </w:r>
          </w:p>
        </w:tc>
      </w:tr>
      <w:tr w:rsidR="001C4A2F" w:rsidRPr="001C4A2F" w:rsidTr="00DC599C">
        <w:tc>
          <w:tcPr>
            <w:tcW w:w="567" w:type="dxa"/>
          </w:tcPr>
          <w:p w:rsidR="001C4A2F" w:rsidRPr="001C4A2F" w:rsidRDefault="001C4A2F" w:rsidP="001C4A2F">
            <w:pPr>
              <w:spacing w:after="0" w:line="240" w:lineRule="auto"/>
              <w:jc w:val="center"/>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8</w:t>
            </w:r>
          </w:p>
        </w:tc>
        <w:tc>
          <w:tcPr>
            <w:tcW w:w="5553" w:type="dxa"/>
          </w:tcPr>
          <w:p w:rsidR="001C4A2F" w:rsidRPr="001C4A2F" w:rsidRDefault="001C4A2F" w:rsidP="001C4A2F">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 xml:space="preserve"> Захист дипломної робот на ДЕК </w:t>
            </w:r>
          </w:p>
        </w:tc>
        <w:tc>
          <w:tcPr>
            <w:tcW w:w="2160" w:type="dxa"/>
          </w:tcPr>
          <w:p w:rsidR="001C4A2F" w:rsidRPr="001C4A2F" w:rsidRDefault="001C4A2F" w:rsidP="001C4A2F">
            <w:pPr>
              <w:spacing w:after="0" w:line="240" w:lineRule="auto"/>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Згідно графіку</w:t>
            </w:r>
          </w:p>
        </w:tc>
        <w:tc>
          <w:tcPr>
            <w:tcW w:w="1440" w:type="dxa"/>
          </w:tcPr>
          <w:p w:rsidR="001C4A2F" w:rsidRPr="001C4A2F" w:rsidRDefault="001C4A2F" w:rsidP="001C4A2F">
            <w:pPr>
              <w:spacing w:after="0" w:line="240" w:lineRule="auto"/>
              <w:rPr>
                <w:rFonts w:ascii="Times New Roman" w:eastAsia="Times New Roman" w:hAnsi="Times New Roman"/>
                <w:sz w:val="24"/>
                <w:szCs w:val="24"/>
                <w:lang w:val="uk-UA" w:eastAsia="ru-RU"/>
              </w:rPr>
            </w:pPr>
            <w:r w:rsidRPr="001C4A2F">
              <w:rPr>
                <w:rFonts w:ascii="Times New Roman" w:eastAsia="Times New Roman" w:hAnsi="Times New Roman"/>
                <w:sz w:val="24"/>
                <w:szCs w:val="24"/>
                <w:lang w:val="uk-UA" w:eastAsia="ru-RU"/>
              </w:rPr>
              <w:t>виконано</w:t>
            </w:r>
          </w:p>
        </w:tc>
      </w:tr>
    </w:tbl>
    <w:p w:rsidR="001C4A2F" w:rsidRPr="001C4A2F" w:rsidRDefault="001C4A2F" w:rsidP="001C4A2F">
      <w:pPr>
        <w:spacing w:after="0" w:line="240" w:lineRule="auto"/>
        <w:jc w:val="both"/>
        <w:rPr>
          <w:rFonts w:ascii="Times New Roman" w:eastAsia="Times New Roman" w:hAnsi="Times New Roman"/>
          <w:b/>
          <w:sz w:val="20"/>
          <w:szCs w:val="20"/>
          <w:lang w:val="uk-UA" w:eastAsia="ru-RU"/>
        </w:rPr>
      </w:pPr>
    </w:p>
    <w:p w:rsidR="001C4A2F" w:rsidRPr="001C4A2F" w:rsidRDefault="001C4A2F" w:rsidP="001C4A2F">
      <w:pPr>
        <w:spacing w:after="0" w:line="240" w:lineRule="auto"/>
        <w:jc w:val="both"/>
        <w:rPr>
          <w:rFonts w:ascii="Times New Roman" w:eastAsia="Times New Roman" w:hAnsi="Times New Roman"/>
          <w:b/>
          <w:sz w:val="20"/>
          <w:szCs w:val="20"/>
          <w:lang w:val="uk-UA" w:eastAsia="ru-RU"/>
        </w:rPr>
      </w:pPr>
    </w:p>
    <w:p w:rsidR="001C4A2F" w:rsidRPr="001C4A2F" w:rsidRDefault="001C4A2F" w:rsidP="001C4A2F">
      <w:pPr>
        <w:spacing w:after="0" w:line="240" w:lineRule="auto"/>
        <w:jc w:val="both"/>
        <w:rPr>
          <w:rFonts w:ascii="Times New Roman" w:eastAsia="Times New Roman" w:hAnsi="Times New Roman"/>
          <w:b/>
          <w:sz w:val="24"/>
          <w:szCs w:val="20"/>
          <w:lang w:val="uk-UA" w:eastAsia="ru-RU"/>
        </w:rPr>
      </w:pPr>
      <w:r w:rsidRPr="001C4A2F">
        <w:rPr>
          <w:rFonts w:ascii="Times New Roman" w:eastAsia="Times New Roman" w:hAnsi="Times New Roman"/>
          <w:b/>
          <w:sz w:val="28"/>
          <w:szCs w:val="28"/>
          <w:lang w:val="uk-UA" w:eastAsia="ru-RU"/>
        </w:rPr>
        <w:t>Студент</w:t>
      </w:r>
      <w:r w:rsidRPr="001C4A2F">
        <w:rPr>
          <w:rFonts w:ascii="Times New Roman" w:eastAsia="Times New Roman" w:hAnsi="Times New Roman"/>
          <w:b/>
          <w:sz w:val="24"/>
          <w:szCs w:val="20"/>
          <w:lang w:val="uk-UA" w:eastAsia="ru-RU"/>
        </w:rPr>
        <w:t xml:space="preserve"> _______________________________</w:t>
      </w:r>
    </w:p>
    <w:p w:rsidR="001C4A2F" w:rsidRPr="001C4A2F" w:rsidRDefault="001C4A2F" w:rsidP="001C4A2F">
      <w:pPr>
        <w:spacing w:after="0" w:line="240" w:lineRule="auto"/>
        <w:jc w:val="both"/>
        <w:rPr>
          <w:rFonts w:ascii="Times New Roman" w:eastAsia="Times New Roman" w:hAnsi="Times New Roman"/>
          <w:bCs/>
          <w:sz w:val="24"/>
          <w:szCs w:val="20"/>
          <w:vertAlign w:val="superscript"/>
          <w:lang w:val="uk-UA" w:eastAsia="ru-RU"/>
        </w:rPr>
      </w:pPr>
      <w:r w:rsidRPr="001C4A2F">
        <w:rPr>
          <w:rFonts w:ascii="Times New Roman" w:eastAsia="Times New Roman" w:hAnsi="Times New Roman"/>
          <w:bCs/>
          <w:sz w:val="24"/>
          <w:szCs w:val="20"/>
          <w:vertAlign w:val="superscript"/>
          <w:lang w:val="uk-UA" w:eastAsia="ru-RU"/>
        </w:rPr>
        <w:t xml:space="preserve">                               ( підпис )                           (прізвище та ініціали)</w:t>
      </w:r>
    </w:p>
    <w:p w:rsidR="001C4A2F" w:rsidRPr="001C4A2F" w:rsidRDefault="001C4A2F" w:rsidP="001C4A2F">
      <w:pPr>
        <w:spacing w:after="0" w:line="240" w:lineRule="auto"/>
        <w:jc w:val="both"/>
        <w:rPr>
          <w:rFonts w:ascii="Times New Roman" w:eastAsia="Times New Roman" w:hAnsi="Times New Roman"/>
          <w:b/>
          <w:sz w:val="28"/>
          <w:szCs w:val="28"/>
          <w:lang w:val="uk-UA" w:eastAsia="ru-RU"/>
        </w:rPr>
      </w:pPr>
    </w:p>
    <w:p w:rsidR="001C4A2F" w:rsidRPr="001C4A2F" w:rsidRDefault="001C4A2F" w:rsidP="001C4A2F">
      <w:pPr>
        <w:spacing w:after="0" w:line="240" w:lineRule="auto"/>
        <w:jc w:val="both"/>
        <w:rPr>
          <w:rFonts w:ascii="Times New Roman" w:eastAsia="Times New Roman" w:hAnsi="Times New Roman"/>
          <w:b/>
          <w:sz w:val="24"/>
          <w:szCs w:val="20"/>
          <w:lang w:val="uk-UA" w:eastAsia="ru-RU"/>
        </w:rPr>
      </w:pPr>
      <w:r w:rsidRPr="001C4A2F">
        <w:rPr>
          <w:rFonts w:ascii="Times New Roman" w:eastAsia="Times New Roman" w:hAnsi="Times New Roman"/>
          <w:b/>
          <w:sz w:val="28"/>
          <w:szCs w:val="28"/>
          <w:lang w:val="uk-UA" w:eastAsia="ru-RU"/>
        </w:rPr>
        <w:t>Керівник проекту (роботи)</w:t>
      </w:r>
      <w:r w:rsidRPr="001C4A2F">
        <w:rPr>
          <w:rFonts w:ascii="Times New Roman" w:eastAsia="Times New Roman" w:hAnsi="Times New Roman"/>
          <w:b/>
          <w:sz w:val="24"/>
          <w:szCs w:val="20"/>
          <w:lang w:val="uk-UA" w:eastAsia="ru-RU"/>
        </w:rPr>
        <w:t xml:space="preserve"> ______________</w:t>
      </w:r>
      <w:r w:rsidRPr="001C4A2F">
        <w:rPr>
          <w:rFonts w:ascii="Times New Roman" w:eastAsia="Times New Roman" w:hAnsi="Times New Roman"/>
          <w:sz w:val="24"/>
          <w:szCs w:val="20"/>
          <w:u w:val="single"/>
          <w:lang w:val="uk-UA" w:eastAsia="ru-RU"/>
        </w:rPr>
        <w:t xml:space="preserve"> </w:t>
      </w:r>
      <w:r w:rsidRPr="001C4A2F">
        <w:rPr>
          <w:rFonts w:ascii="Times New Roman" w:eastAsia="Times New Roman" w:hAnsi="Times New Roman"/>
          <w:sz w:val="24"/>
          <w:szCs w:val="20"/>
          <w:lang w:val="uk-UA" w:eastAsia="ru-RU"/>
        </w:rPr>
        <w:t>_________________</w:t>
      </w:r>
    </w:p>
    <w:p w:rsidR="001C4A2F" w:rsidRPr="001C4A2F" w:rsidRDefault="001C4A2F" w:rsidP="001C4A2F">
      <w:pPr>
        <w:spacing w:after="0" w:line="240" w:lineRule="auto"/>
        <w:jc w:val="both"/>
        <w:rPr>
          <w:rFonts w:ascii="Times New Roman" w:eastAsia="Times New Roman" w:hAnsi="Times New Roman"/>
          <w:bCs/>
          <w:sz w:val="24"/>
          <w:szCs w:val="20"/>
          <w:lang w:val="uk-UA" w:eastAsia="ru-RU"/>
        </w:rPr>
      </w:pPr>
      <w:r w:rsidRPr="001C4A2F">
        <w:rPr>
          <w:rFonts w:ascii="Times New Roman" w:eastAsia="Times New Roman" w:hAnsi="Times New Roman"/>
          <w:bCs/>
          <w:sz w:val="24"/>
          <w:szCs w:val="20"/>
          <w:vertAlign w:val="superscript"/>
          <w:lang w:val="uk-UA" w:eastAsia="ru-RU"/>
        </w:rPr>
        <w:t xml:space="preserve">                                                                                                    ( підпис )                             (прізвище та ініціали)</w:t>
      </w:r>
    </w:p>
    <w:p w:rsidR="001C4A2F" w:rsidRPr="001C4A2F" w:rsidRDefault="001C4A2F" w:rsidP="001C4A2F">
      <w:pPr>
        <w:keepNext/>
        <w:spacing w:after="0" w:line="240" w:lineRule="auto"/>
        <w:jc w:val="center"/>
        <w:outlineLvl w:val="0"/>
        <w:rPr>
          <w:rFonts w:ascii="Times New Roman" w:eastAsia="Times New Roman" w:hAnsi="Times New Roman"/>
          <w:sz w:val="16"/>
          <w:szCs w:val="16"/>
          <w:lang w:val="uk-UA" w:eastAsia="ru-RU"/>
        </w:rPr>
      </w:pPr>
    </w:p>
    <w:p w:rsidR="001C4A2F" w:rsidRPr="001C4A2F" w:rsidRDefault="001C4A2F" w:rsidP="001C4A2F">
      <w:pPr>
        <w:keepNext/>
        <w:spacing w:after="0" w:line="240" w:lineRule="auto"/>
        <w:jc w:val="both"/>
        <w:outlineLvl w:val="0"/>
        <w:rPr>
          <w:rFonts w:ascii="Times New Roman" w:eastAsia="Times New Roman" w:hAnsi="Times New Roman"/>
          <w:b/>
          <w:sz w:val="28"/>
          <w:szCs w:val="28"/>
          <w:lang w:val="uk-UA" w:eastAsia="ru-RU"/>
        </w:rPr>
      </w:pPr>
    </w:p>
    <w:p w:rsidR="001C4A2F" w:rsidRPr="001C4A2F" w:rsidRDefault="001C4A2F" w:rsidP="001C4A2F">
      <w:pPr>
        <w:keepNext/>
        <w:spacing w:after="0" w:line="240" w:lineRule="auto"/>
        <w:jc w:val="both"/>
        <w:outlineLvl w:val="0"/>
        <w:rPr>
          <w:rFonts w:ascii="Times New Roman" w:eastAsia="Times New Roman" w:hAnsi="Times New Roman"/>
          <w:b/>
          <w:sz w:val="24"/>
          <w:szCs w:val="20"/>
          <w:lang w:val="uk-UA" w:eastAsia="ru-RU"/>
        </w:rPr>
      </w:pPr>
      <w:r w:rsidRPr="001C4A2F">
        <w:rPr>
          <w:rFonts w:ascii="Times New Roman" w:eastAsia="Times New Roman" w:hAnsi="Times New Roman"/>
          <w:b/>
          <w:sz w:val="28"/>
          <w:szCs w:val="28"/>
          <w:lang w:val="uk-UA" w:eastAsia="ru-RU"/>
        </w:rPr>
        <w:t>Нормоконтроль пройдено</w:t>
      </w:r>
      <w:r w:rsidRPr="001C4A2F">
        <w:rPr>
          <w:rFonts w:ascii="Times New Roman" w:eastAsia="Times New Roman" w:hAnsi="Times New Roman"/>
          <w:b/>
          <w:sz w:val="24"/>
          <w:szCs w:val="20"/>
          <w:lang w:val="uk-UA" w:eastAsia="ru-RU"/>
        </w:rPr>
        <w:t xml:space="preserve">_______________________________  </w:t>
      </w:r>
    </w:p>
    <w:p w:rsidR="001C4A2F" w:rsidRPr="001C4A2F" w:rsidRDefault="001C4A2F" w:rsidP="001C4A2F">
      <w:pPr>
        <w:spacing w:after="0" w:line="240" w:lineRule="auto"/>
        <w:jc w:val="both"/>
        <w:rPr>
          <w:rFonts w:ascii="Times New Roman" w:eastAsia="Times New Roman" w:hAnsi="Times New Roman"/>
          <w:bCs/>
          <w:sz w:val="24"/>
          <w:szCs w:val="20"/>
          <w:vertAlign w:val="superscript"/>
          <w:lang w:val="uk-UA" w:eastAsia="ru-RU"/>
        </w:rPr>
      </w:pPr>
      <w:r w:rsidRPr="001C4A2F">
        <w:rPr>
          <w:rFonts w:ascii="Times New Roman" w:eastAsia="Times New Roman" w:hAnsi="Times New Roman"/>
          <w:bCs/>
          <w:sz w:val="24"/>
          <w:szCs w:val="20"/>
          <w:vertAlign w:val="superscript"/>
          <w:lang w:val="uk-UA" w:eastAsia="ru-RU"/>
        </w:rPr>
        <w:t xml:space="preserve">                                                                                            ( підпис )                          (прізвище та ініціали)</w:t>
      </w:r>
    </w:p>
    <w:p w:rsidR="001C4A2F" w:rsidRPr="001C4A2F" w:rsidRDefault="001C4A2F" w:rsidP="001C4A2F">
      <w:pPr>
        <w:spacing w:after="0" w:line="240" w:lineRule="auto"/>
        <w:rPr>
          <w:rFonts w:ascii="Times New Roman" w:eastAsia="Times New Roman" w:hAnsi="Times New Roman"/>
          <w:sz w:val="20"/>
          <w:szCs w:val="20"/>
          <w:lang w:val="uk-UA" w:eastAsia="ru-RU"/>
        </w:rPr>
      </w:pPr>
    </w:p>
    <w:p w:rsidR="001C4A2F" w:rsidRPr="001C4A2F" w:rsidRDefault="001C4A2F" w:rsidP="001C4A2F">
      <w:pPr>
        <w:spacing w:after="0" w:line="240" w:lineRule="auto"/>
        <w:rPr>
          <w:rFonts w:ascii="Times New Roman" w:eastAsia="Times New Roman" w:hAnsi="Times New Roman"/>
          <w:sz w:val="24"/>
          <w:szCs w:val="24"/>
          <w:lang w:val="uk-UA" w:eastAsia="ru-RU"/>
        </w:rPr>
      </w:pPr>
    </w:p>
    <w:p w:rsidR="001C4A2F" w:rsidRPr="001C4A2F" w:rsidRDefault="001C4A2F" w:rsidP="001C4A2F">
      <w:pPr>
        <w:spacing w:after="0" w:line="240" w:lineRule="auto"/>
        <w:rPr>
          <w:rFonts w:ascii="Times New Roman" w:eastAsia="Times New Roman" w:hAnsi="Times New Roman"/>
          <w:sz w:val="24"/>
          <w:szCs w:val="24"/>
          <w:lang w:val="uk-UA" w:eastAsia="ru-RU"/>
        </w:rPr>
      </w:pPr>
    </w:p>
    <w:p w:rsidR="001C4A2F" w:rsidRPr="001C4A2F" w:rsidRDefault="001C4A2F" w:rsidP="001C4A2F">
      <w:pPr>
        <w:spacing w:after="0" w:line="240" w:lineRule="auto"/>
        <w:rPr>
          <w:rFonts w:ascii="Times New Roman" w:eastAsia="Times New Roman" w:hAnsi="Times New Roman"/>
          <w:sz w:val="24"/>
          <w:szCs w:val="24"/>
          <w:lang w:val="uk-UA" w:eastAsia="ru-RU"/>
        </w:rPr>
      </w:pPr>
    </w:p>
    <w:p w:rsidR="001C4A2F" w:rsidRPr="001C4A2F" w:rsidRDefault="001C4A2F" w:rsidP="001C4A2F">
      <w:pPr>
        <w:spacing w:after="0" w:line="240" w:lineRule="auto"/>
        <w:rPr>
          <w:rFonts w:ascii="Times New Roman" w:eastAsia="Times New Roman" w:hAnsi="Times New Roman"/>
          <w:sz w:val="24"/>
          <w:szCs w:val="24"/>
          <w:lang w:val="uk-UA" w:eastAsia="ru-RU"/>
        </w:rPr>
      </w:pPr>
    </w:p>
    <w:p w:rsidR="001C4A2F" w:rsidRPr="001C4A2F" w:rsidRDefault="001C4A2F" w:rsidP="001C4A2F">
      <w:pPr>
        <w:tabs>
          <w:tab w:val="right" w:leader="dot" w:pos="9911"/>
        </w:tabs>
        <w:spacing w:after="0" w:line="360" w:lineRule="auto"/>
        <w:ind w:firstLine="6"/>
        <w:jc w:val="center"/>
        <w:rPr>
          <w:rFonts w:ascii="Times New Roman" w:eastAsia="Times New Roman" w:hAnsi="Times New Roman"/>
          <w:noProof/>
          <w:sz w:val="28"/>
          <w:szCs w:val="28"/>
          <w:lang w:val="uk-UA" w:eastAsia="ru-RU"/>
        </w:rPr>
      </w:pPr>
      <w:r w:rsidRPr="001C4A2F">
        <w:rPr>
          <w:rFonts w:ascii="Times New Roman" w:eastAsia="Times New Roman" w:hAnsi="Times New Roman"/>
          <w:noProof/>
          <w:sz w:val="28"/>
          <w:szCs w:val="28"/>
          <w:lang w:val="uk-UA" w:eastAsia="ru-RU"/>
        </w:rPr>
        <w:lastRenderedPageBreak/>
        <w:t>ЗМІСТ</w:t>
      </w:r>
    </w:p>
    <w:p w:rsidR="001C4A2F" w:rsidRPr="001C4A2F" w:rsidRDefault="001C4A2F" w:rsidP="001C4A2F">
      <w:pPr>
        <w:spacing w:after="0" w:line="240" w:lineRule="auto"/>
        <w:rPr>
          <w:rFonts w:ascii="Times New Roman" w:eastAsia="Times New Roman" w:hAnsi="Times New Roman"/>
          <w:sz w:val="24"/>
          <w:szCs w:val="24"/>
          <w:lang w:val="uk-UA" w:eastAsia="ru-RU"/>
        </w:rPr>
      </w:pPr>
    </w:p>
    <w:tbl>
      <w:tblPr>
        <w:tblW w:w="9753" w:type="dxa"/>
        <w:tblInd w:w="-6" w:type="dxa"/>
        <w:tblLayout w:type="fixed"/>
        <w:tblLook w:val="00A0" w:firstRow="1" w:lastRow="0" w:firstColumn="1" w:lastColumn="0" w:noHBand="0" w:noVBand="0"/>
      </w:tblPr>
      <w:tblGrid>
        <w:gridCol w:w="9045"/>
        <w:gridCol w:w="708"/>
      </w:tblGrid>
      <w:tr w:rsidR="001C4A2F" w:rsidRPr="001C4A2F" w:rsidTr="00DC599C">
        <w:tc>
          <w:tcPr>
            <w:tcW w:w="9045" w:type="dxa"/>
          </w:tcPr>
          <w:p w:rsidR="001C4A2F" w:rsidRPr="001C4A2F" w:rsidRDefault="001C4A2F" w:rsidP="001C4A2F">
            <w:pPr>
              <w:tabs>
                <w:tab w:val="left" w:pos="2901"/>
              </w:tabs>
              <w:spacing w:after="0" w:line="360" w:lineRule="auto"/>
              <w:ind w:right="113"/>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Реферат..............................................................................................................</w:t>
            </w:r>
          </w:p>
          <w:p w:rsidR="001C4A2F" w:rsidRPr="001C4A2F" w:rsidRDefault="001C4A2F" w:rsidP="001C4A2F">
            <w:pPr>
              <w:tabs>
                <w:tab w:val="left" w:pos="2901"/>
              </w:tabs>
              <w:spacing w:after="0" w:line="360" w:lineRule="auto"/>
              <w:ind w:right="113"/>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Abstract……………………………………………………………………......</w:t>
            </w:r>
          </w:p>
          <w:p w:rsidR="001C4A2F" w:rsidRPr="001C4A2F" w:rsidRDefault="001C4A2F" w:rsidP="001C4A2F">
            <w:pPr>
              <w:tabs>
                <w:tab w:val="left" w:pos="2901"/>
              </w:tabs>
              <w:spacing w:after="0" w:line="360" w:lineRule="auto"/>
              <w:ind w:right="113"/>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Перелік умовних позначень, символів, одиниць, скорочень та термінів…………………………………………………………......................</w:t>
            </w:r>
          </w:p>
        </w:tc>
        <w:tc>
          <w:tcPr>
            <w:tcW w:w="708" w:type="dxa"/>
          </w:tcPr>
          <w:p w:rsidR="001C4A2F" w:rsidRPr="001C4A2F" w:rsidRDefault="001C4A2F" w:rsidP="001C4A2F">
            <w:pPr>
              <w:spacing w:after="0" w:line="360" w:lineRule="auto"/>
              <w:ind w:right="113"/>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5</w:t>
            </w:r>
          </w:p>
          <w:p w:rsidR="001C4A2F" w:rsidRPr="001C4A2F" w:rsidRDefault="001C4A2F" w:rsidP="001C4A2F">
            <w:pPr>
              <w:spacing w:after="0" w:line="360" w:lineRule="auto"/>
              <w:ind w:right="113"/>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6</w:t>
            </w:r>
          </w:p>
          <w:p w:rsidR="001C4A2F" w:rsidRPr="001C4A2F" w:rsidRDefault="001C4A2F" w:rsidP="001C4A2F">
            <w:pPr>
              <w:spacing w:after="0" w:line="360" w:lineRule="auto"/>
              <w:ind w:right="113"/>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7</w:t>
            </w:r>
          </w:p>
        </w:tc>
      </w:tr>
      <w:tr w:rsidR="001C4A2F" w:rsidRPr="001C4A2F" w:rsidTr="00DC599C">
        <w:tc>
          <w:tcPr>
            <w:tcW w:w="9045" w:type="dxa"/>
          </w:tcPr>
          <w:p w:rsidR="001C4A2F" w:rsidRPr="001C4A2F" w:rsidRDefault="001C4A2F" w:rsidP="001C4A2F">
            <w:pPr>
              <w:spacing w:after="0" w:line="360" w:lineRule="auto"/>
              <w:ind w:right="113"/>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Вступ….……………………………………………………………...…..........</w:t>
            </w:r>
          </w:p>
        </w:tc>
        <w:tc>
          <w:tcPr>
            <w:tcW w:w="708" w:type="dxa"/>
          </w:tcPr>
          <w:p w:rsidR="001C4A2F" w:rsidRPr="001C4A2F" w:rsidRDefault="001C4A2F" w:rsidP="001C4A2F">
            <w:pPr>
              <w:spacing w:after="0" w:line="360" w:lineRule="auto"/>
              <w:ind w:right="113"/>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8</w:t>
            </w:r>
          </w:p>
        </w:tc>
      </w:tr>
      <w:tr w:rsidR="001C4A2F" w:rsidRPr="001C4A2F" w:rsidTr="00DC599C">
        <w:tc>
          <w:tcPr>
            <w:tcW w:w="9045" w:type="dxa"/>
          </w:tcPr>
          <w:p w:rsidR="001C4A2F" w:rsidRPr="001C4A2F" w:rsidRDefault="001C4A2F" w:rsidP="001C4A2F">
            <w:pPr>
              <w:tabs>
                <w:tab w:val="right" w:leader="dot" w:pos="9911"/>
              </w:tabs>
              <w:spacing w:after="0" w:line="360" w:lineRule="auto"/>
              <w:ind w:firstLine="6"/>
              <w:rPr>
                <w:rFonts w:ascii="Times New Roman" w:eastAsia="Times New Roman" w:hAnsi="Times New Roman"/>
                <w:noProof/>
                <w:sz w:val="28"/>
                <w:szCs w:val="28"/>
                <w:lang w:val="uk-UA" w:eastAsia="ru-RU"/>
              </w:rPr>
            </w:pPr>
            <w:r w:rsidRPr="001C4A2F">
              <w:rPr>
                <w:rFonts w:ascii="Times New Roman" w:eastAsia="Times New Roman" w:hAnsi="Times New Roman"/>
                <w:noProof/>
                <w:sz w:val="28"/>
                <w:szCs w:val="28"/>
                <w:lang w:val="uk-UA" w:eastAsia="ru-RU"/>
              </w:rPr>
              <w:t xml:space="preserve">   1 Огляд літературних джерел...................…………....................................</w:t>
            </w:r>
          </w:p>
        </w:tc>
        <w:tc>
          <w:tcPr>
            <w:tcW w:w="708" w:type="dxa"/>
          </w:tcPr>
          <w:p w:rsidR="001C4A2F" w:rsidRPr="001C4A2F" w:rsidRDefault="001C4A2F" w:rsidP="001C4A2F">
            <w:pPr>
              <w:spacing w:after="0" w:line="360" w:lineRule="auto"/>
              <w:ind w:right="113"/>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10</w:t>
            </w:r>
          </w:p>
        </w:tc>
      </w:tr>
      <w:tr w:rsidR="001C4A2F" w:rsidRPr="001C4A2F" w:rsidTr="00DC599C">
        <w:tc>
          <w:tcPr>
            <w:tcW w:w="9045" w:type="dxa"/>
          </w:tcPr>
          <w:p w:rsidR="001C4A2F" w:rsidRPr="001C4A2F" w:rsidRDefault="001C4A2F" w:rsidP="001C4A2F">
            <w:pPr>
              <w:tabs>
                <w:tab w:val="right" w:leader="dot" w:pos="9911"/>
              </w:tabs>
              <w:spacing w:after="0" w:line="360" w:lineRule="auto"/>
              <w:ind w:left="715" w:hanging="709"/>
              <w:rPr>
                <w:rFonts w:ascii="Times New Roman" w:eastAsia="Times New Roman" w:hAnsi="Times New Roman"/>
                <w:noProof/>
                <w:sz w:val="28"/>
                <w:szCs w:val="28"/>
                <w:lang w:val="uk-UA" w:eastAsia="ru-RU"/>
              </w:rPr>
            </w:pPr>
            <w:r w:rsidRPr="001C4A2F">
              <w:rPr>
                <w:rFonts w:ascii="Times New Roman" w:eastAsia="Times New Roman" w:hAnsi="Times New Roman"/>
                <w:noProof/>
                <w:sz w:val="28"/>
                <w:szCs w:val="28"/>
                <w:lang w:val="uk-UA" w:eastAsia="ru-RU"/>
              </w:rPr>
              <w:t xml:space="preserve">    1.1 </w:t>
            </w:r>
            <w:r w:rsidRPr="001C4A2F">
              <w:rPr>
                <w:rFonts w:ascii="Times New Roman" w:eastAsia="Times New Roman" w:hAnsi="Times New Roman" w:cs="Arial"/>
                <w:bCs/>
                <w:sz w:val="28"/>
                <w:szCs w:val="26"/>
                <w:lang w:val="uk-UA" w:eastAsia="ru-RU"/>
              </w:rPr>
              <w:t>Визначення змісту поняття фізичної готовності дитини до шкільного навчання…………………………………………………….</w:t>
            </w:r>
          </w:p>
        </w:tc>
        <w:tc>
          <w:tcPr>
            <w:tcW w:w="708" w:type="dxa"/>
          </w:tcPr>
          <w:p w:rsidR="001C4A2F" w:rsidRPr="001C4A2F" w:rsidRDefault="001C4A2F" w:rsidP="001C4A2F">
            <w:pPr>
              <w:spacing w:after="0" w:line="360" w:lineRule="auto"/>
              <w:ind w:right="113"/>
              <w:jc w:val="both"/>
              <w:rPr>
                <w:rFonts w:ascii="Times New Roman" w:eastAsia="Times New Roman" w:hAnsi="Times New Roman"/>
                <w:sz w:val="28"/>
                <w:szCs w:val="28"/>
                <w:lang w:val="uk-UA" w:eastAsia="ru-RU"/>
              </w:rPr>
            </w:pPr>
          </w:p>
          <w:p w:rsidR="001C4A2F" w:rsidRPr="001C4A2F" w:rsidRDefault="001C4A2F" w:rsidP="001C4A2F">
            <w:pPr>
              <w:spacing w:after="0" w:line="360" w:lineRule="auto"/>
              <w:ind w:right="113"/>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10</w:t>
            </w:r>
          </w:p>
        </w:tc>
      </w:tr>
      <w:tr w:rsidR="001C4A2F" w:rsidRPr="001C4A2F" w:rsidTr="00DC599C">
        <w:tc>
          <w:tcPr>
            <w:tcW w:w="9045" w:type="dxa"/>
          </w:tcPr>
          <w:p w:rsidR="001C4A2F" w:rsidRPr="001C4A2F" w:rsidRDefault="001C4A2F" w:rsidP="001C4A2F">
            <w:pPr>
              <w:tabs>
                <w:tab w:val="right" w:leader="dot" w:pos="9911"/>
              </w:tabs>
              <w:spacing w:after="0" w:line="360" w:lineRule="auto"/>
              <w:ind w:left="715" w:hanging="425"/>
              <w:rPr>
                <w:rFonts w:ascii="Times New Roman" w:eastAsia="Times New Roman" w:hAnsi="Times New Roman"/>
                <w:noProof/>
                <w:sz w:val="28"/>
                <w:szCs w:val="28"/>
                <w:lang w:val="uk-UA" w:eastAsia="ru-RU"/>
              </w:rPr>
            </w:pPr>
            <w:hyperlink r:id="rId8" w:anchor="_Toc196787759" w:history="1">
              <w:r w:rsidRPr="001C4A2F">
                <w:rPr>
                  <w:rFonts w:ascii="Times New Roman" w:eastAsia="Times New Roman" w:hAnsi="Times New Roman"/>
                  <w:noProof/>
                  <w:sz w:val="28"/>
                  <w:szCs w:val="28"/>
                  <w:lang w:val="uk-UA" w:eastAsia="ru-RU"/>
                </w:rPr>
                <w:t xml:space="preserve">1.2 </w:t>
              </w:r>
              <w:r w:rsidRPr="001C4A2F">
                <w:rPr>
                  <w:rFonts w:ascii="Times New Roman" w:eastAsia="Times New Roman" w:hAnsi="Times New Roman" w:cs="Arial"/>
                  <w:bCs/>
                  <w:sz w:val="28"/>
                  <w:szCs w:val="28"/>
                  <w:lang w:val="uk-UA" w:eastAsia="ru-RU"/>
                </w:rPr>
                <w:t>Анатомо-фізіологічні особливості учнів молодшого шкільного віку</w:t>
              </w:r>
              <w:r w:rsidRPr="001C4A2F">
                <w:rPr>
                  <w:rFonts w:ascii="Times New Roman" w:eastAsia="Times New Roman" w:hAnsi="Times New Roman"/>
                  <w:noProof/>
                  <w:sz w:val="28"/>
                  <w:szCs w:val="28"/>
                  <w:lang w:val="uk-UA" w:eastAsia="ru-RU"/>
                </w:rPr>
                <w:t xml:space="preserve"> </w:t>
              </w:r>
            </w:hyperlink>
          </w:p>
        </w:tc>
        <w:tc>
          <w:tcPr>
            <w:tcW w:w="708" w:type="dxa"/>
          </w:tcPr>
          <w:p w:rsidR="001C4A2F" w:rsidRPr="001C4A2F" w:rsidRDefault="001C4A2F" w:rsidP="001C4A2F">
            <w:pPr>
              <w:spacing w:after="0" w:line="360" w:lineRule="auto"/>
              <w:ind w:right="113"/>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16</w:t>
            </w:r>
          </w:p>
        </w:tc>
      </w:tr>
      <w:tr w:rsidR="001C4A2F" w:rsidRPr="001C4A2F" w:rsidTr="00DC599C">
        <w:tc>
          <w:tcPr>
            <w:tcW w:w="9045" w:type="dxa"/>
          </w:tcPr>
          <w:p w:rsidR="001C4A2F" w:rsidRPr="001C4A2F" w:rsidRDefault="001C4A2F" w:rsidP="001C4A2F">
            <w:pPr>
              <w:spacing w:after="0" w:line="360" w:lineRule="auto"/>
              <w:ind w:right="113" w:firstLine="290"/>
              <w:jc w:val="both"/>
              <w:rPr>
                <w:rFonts w:ascii="Times New Roman" w:eastAsia="Times New Roman" w:hAnsi="Times New Roman"/>
                <w:sz w:val="28"/>
                <w:szCs w:val="28"/>
                <w:lang w:val="uk-UA" w:eastAsia="ru-RU"/>
              </w:rPr>
            </w:pPr>
            <w:hyperlink r:id="rId9" w:anchor="_Toc196787761" w:history="1">
              <w:r w:rsidRPr="001C4A2F">
                <w:rPr>
                  <w:rFonts w:ascii="Times New Roman" w:eastAsia="Times New Roman" w:hAnsi="Times New Roman"/>
                  <w:sz w:val="28"/>
                  <w:szCs w:val="28"/>
                  <w:lang w:val="uk-UA" w:eastAsia="ru-RU"/>
                </w:rPr>
                <w:t xml:space="preserve">1.3 </w:t>
              </w:r>
              <w:r w:rsidRPr="001C4A2F">
                <w:rPr>
                  <w:rFonts w:ascii="Times New Roman" w:eastAsia="Times New Roman" w:hAnsi="Times New Roman" w:cs="Arial"/>
                  <w:bCs/>
                  <w:sz w:val="28"/>
                  <w:szCs w:val="26"/>
                  <w:lang w:val="uk-UA" w:eastAsia="ru-RU"/>
                </w:rPr>
                <w:t>Рухливі ігри в системі фізичного виховання молодших школярів...</w:t>
              </w:r>
              <w:r w:rsidRPr="001C4A2F">
                <w:rPr>
                  <w:rFonts w:ascii="Times New Roman" w:eastAsia="Times New Roman" w:hAnsi="Times New Roman"/>
                  <w:sz w:val="28"/>
                  <w:szCs w:val="28"/>
                  <w:lang w:val="uk-UA" w:eastAsia="ru-RU"/>
                </w:rPr>
                <w:t xml:space="preserve"> </w:t>
              </w:r>
            </w:hyperlink>
          </w:p>
          <w:p w:rsidR="001C4A2F" w:rsidRPr="001C4A2F" w:rsidRDefault="001C4A2F" w:rsidP="001C4A2F">
            <w:pPr>
              <w:spacing w:after="0" w:line="360" w:lineRule="auto"/>
              <w:ind w:right="113" w:firstLine="290"/>
              <w:jc w:val="both"/>
              <w:rPr>
                <w:rFonts w:ascii="Times New Roman" w:eastAsia="Times New Roman" w:hAnsi="Times New Roman"/>
                <w:sz w:val="28"/>
                <w:szCs w:val="28"/>
                <w:lang w:val="uk-UA" w:eastAsia="ru-RU"/>
              </w:rPr>
            </w:pPr>
            <w:r w:rsidRPr="001C4A2F">
              <w:rPr>
                <w:rFonts w:ascii="Times New Roman" w:eastAsia="Times New Roman" w:hAnsi="Times New Roman" w:cs="Arial"/>
                <w:bCs/>
                <w:sz w:val="28"/>
                <w:szCs w:val="26"/>
                <w:lang w:val="uk-UA" w:eastAsia="ru-RU"/>
              </w:rPr>
              <w:t>1.4 Підбір, розробка й класифікація завдань ігрової спрямованості…</w:t>
            </w:r>
          </w:p>
        </w:tc>
        <w:tc>
          <w:tcPr>
            <w:tcW w:w="708" w:type="dxa"/>
          </w:tcPr>
          <w:p w:rsidR="001C4A2F" w:rsidRPr="001C4A2F" w:rsidRDefault="001C4A2F" w:rsidP="001C4A2F">
            <w:pPr>
              <w:spacing w:after="0" w:line="360" w:lineRule="auto"/>
              <w:ind w:right="113"/>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22</w:t>
            </w:r>
          </w:p>
          <w:p w:rsidR="001C4A2F" w:rsidRPr="001C4A2F" w:rsidRDefault="001C4A2F" w:rsidP="001C4A2F">
            <w:pPr>
              <w:spacing w:after="0" w:line="360" w:lineRule="auto"/>
              <w:ind w:right="113"/>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26</w:t>
            </w:r>
          </w:p>
        </w:tc>
      </w:tr>
      <w:tr w:rsidR="001C4A2F" w:rsidRPr="001C4A2F" w:rsidTr="00DC599C">
        <w:tc>
          <w:tcPr>
            <w:tcW w:w="9045" w:type="dxa"/>
          </w:tcPr>
          <w:p w:rsidR="001C4A2F" w:rsidRPr="001C4A2F" w:rsidRDefault="001C4A2F" w:rsidP="001C4A2F">
            <w:pPr>
              <w:spacing w:after="0" w:line="360" w:lineRule="auto"/>
              <w:ind w:right="113"/>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2  Завдання, методи та організація дослідження............……….….............</w:t>
            </w:r>
          </w:p>
        </w:tc>
        <w:tc>
          <w:tcPr>
            <w:tcW w:w="708" w:type="dxa"/>
          </w:tcPr>
          <w:p w:rsidR="001C4A2F" w:rsidRPr="001C4A2F" w:rsidRDefault="001C4A2F" w:rsidP="001C4A2F">
            <w:pPr>
              <w:spacing w:after="0" w:line="360" w:lineRule="auto"/>
              <w:ind w:right="113"/>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38</w:t>
            </w:r>
          </w:p>
        </w:tc>
      </w:tr>
      <w:tr w:rsidR="001C4A2F" w:rsidRPr="001C4A2F" w:rsidTr="00DC599C">
        <w:tc>
          <w:tcPr>
            <w:tcW w:w="9045" w:type="dxa"/>
          </w:tcPr>
          <w:p w:rsidR="001C4A2F" w:rsidRPr="001C4A2F" w:rsidRDefault="001C4A2F" w:rsidP="001C4A2F">
            <w:pPr>
              <w:spacing w:after="0" w:line="360" w:lineRule="auto"/>
              <w:ind w:right="113"/>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 xml:space="preserve"> 3 Результати дослідження та їх обговорення. ......…………………...........</w:t>
            </w:r>
          </w:p>
        </w:tc>
        <w:tc>
          <w:tcPr>
            <w:tcW w:w="708" w:type="dxa"/>
          </w:tcPr>
          <w:p w:rsidR="001C4A2F" w:rsidRPr="001C4A2F" w:rsidRDefault="001C4A2F" w:rsidP="001C4A2F">
            <w:pPr>
              <w:spacing w:after="0" w:line="360" w:lineRule="auto"/>
              <w:ind w:right="113"/>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48</w:t>
            </w:r>
          </w:p>
        </w:tc>
      </w:tr>
      <w:tr w:rsidR="001C4A2F" w:rsidRPr="001C4A2F" w:rsidTr="00DC599C">
        <w:tc>
          <w:tcPr>
            <w:tcW w:w="9045" w:type="dxa"/>
          </w:tcPr>
          <w:p w:rsidR="001C4A2F" w:rsidRPr="001C4A2F" w:rsidRDefault="001C4A2F" w:rsidP="001C4A2F">
            <w:pPr>
              <w:spacing w:after="0" w:line="360" w:lineRule="auto"/>
              <w:ind w:right="113"/>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 xml:space="preserve"> Висновки……………………………………………......................................</w:t>
            </w:r>
          </w:p>
        </w:tc>
        <w:tc>
          <w:tcPr>
            <w:tcW w:w="708" w:type="dxa"/>
          </w:tcPr>
          <w:p w:rsidR="001C4A2F" w:rsidRPr="001C4A2F" w:rsidRDefault="001C4A2F" w:rsidP="001C4A2F">
            <w:pPr>
              <w:spacing w:after="0" w:line="360" w:lineRule="auto"/>
              <w:ind w:right="113"/>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66</w:t>
            </w:r>
          </w:p>
        </w:tc>
      </w:tr>
      <w:tr w:rsidR="001C4A2F" w:rsidRPr="001C4A2F" w:rsidTr="00DC599C">
        <w:tc>
          <w:tcPr>
            <w:tcW w:w="9045" w:type="dxa"/>
          </w:tcPr>
          <w:p w:rsidR="001C4A2F" w:rsidRPr="001C4A2F" w:rsidRDefault="001C4A2F" w:rsidP="001C4A2F">
            <w:pPr>
              <w:spacing w:after="0" w:line="360" w:lineRule="auto"/>
              <w:ind w:right="113"/>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 xml:space="preserve"> Перелік посилань..........………………………………………………..........</w:t>
            </w:r>
          </w:p>
          <w:p w:rsidR="001C4A2F" w:rsidRPr="001C4A2F" w:rsidRDefault="001C4A2F" w:rsidP="001C4A2F">
            <w:pPr>
              <w:spacing w:after="0" w:line="360" w:lineRule="auto"/>
              <w:ind w:right="113"/>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Додатки ……………………………………………………………………….</w:t>
            </w:r>
          </w:p>
        </w:tc>
        <w:tc>
          <w:tcPr>
            <w:tcW w:w="708" w:type="dxa"/>
          </w:tcPr>
          <w:p w:rsidR="001C4A2F" w:rsidRPr="001C4A2F" w:rsidRDefault="001C4A2F" w:rsidP="001C4A2F">
            <w:pPr>
              <w:spacing w:after="0" w:line="360" w:lineRule="auto"/>
              <w:ind w:right="113"/>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68</w:t>
            </w:r>
          </w:p>
          <w:p w:rsidR="001C4A2F" w:rsidRPr="001C4A2F" w:rsidRDefault="001C4A2F" w:rsidP="001C4A2F">
            <w:pPr>
              <w:spacing w:after="0" w:line="360" w:lineRule="auto"/>
              <w:ind w:right="113"/>
              <w:jc w:val="both"/>
              <w:rPr>
                <w:rFonts w:ascii="Times New Roman" w:eastAsia="Times New Roman" w:hAnsi="Times New Roman"/>
                <w:sz w:val="28"/>
                <w:szCs w:val="28"/>
                <w:lang w:val="uk-UA" w:eastAsia="ru-RU"/>
              </w:rPr>
            </w:pPr>
            <w:r w:rsidRPr="001C4A2F">
              <w:rPr>
                <w:rFonts w:ascii="Times New Roman" w:eastAsia="Times New Roman" w:hAnsi="Times New Roman"/>
                <w:sz w:val="28"/>
                <w:szCs w:val="28"/>
                <w:lang w:val="uk-UA" w:eastAsia="ru-RU"/>
              </w:rPr>
              <w:t>74</w:t>
            </w:r>
          </w:p>
        </w:tc>
      </w:tr>
    </w:tbl>
    <w:p w:rsidR="001C4A2F" w:rsidRPr="001C4A2F" w:rsidRDefault="001C4A2F" w:rsidP="001C4A2F">
      <w:pPr>
        <w:spacing w:after="0" w:line="360" w:lineRule="auto"/>
        <w:jc w:val="center"/>
        <w:outlineLvl w:val="0"/>
        <w:rPr>
          <w:rFonts w:ascii="Times New Roman" w:eastAsia="Times New Roman" w:hAnsi="Times New Roman"/>
          <w:sz w:val="28"/>
          <w:szCs w:val="28"/>
          <w:lang w:val="uk-UA" w:eastAsia="ru-RU"/>
        </w:rPr>
      </w:pPr>
    </w:p>
    <w:p w:rsidR="001C4A2F" w:rsidRPr="001C4A2F" w:rsidRDefault="001C4A2F" w:rsidP="001C4A2F">
      <w:pPr>
        <w:spacing w:after="0" w:line="240" w:lineRule="auto"/>
        <w:rPr>
          <w:rFonts w:ascii="Times New Roman" w:eastAsia="Times New Roman" w:hAnsi="Times New Roman"/>
          <w:sz w:val="28"/>
          <w:szCs w:val="24"/>
          <w:lang w:val="uk-UA" w:eastAsia="ru-RU"/>
        </w:rPr>
      </w:pPr>
    </w:p>
    <w:p w:rsidR="00AE229B" w:rsidRPr="00A42B1B" w:rsidRDefault="001C4A2F" w:rsidP="00A13E8D">
      <w:pPr>
        <w:tabs>
          <w:tab w:val="left" w:pos="5387"/>
        </w:tabs>
        <w:spacing w:after="0" w:line="360" w:lineRule="exact"/>
        <w:jc w:val="center"/>
        <w:rPr>
          <w:rFonts w:ascii="Times New Roman" w:hAnsi="Times New Roman"/>
          <w:sz w:val="28"/>
          <w:szCs w:val="24"/>
          <w:lang w:val="uk-UA" w:eastAsia="ru-RU"/>
        </w:rPr>
      </w:pPr>
      <w:r>
        <w:rPr>
          <w:rFonts w:ascii="Times New Roman" w:hAnsi="Times New Roman"/>
          <w:sz w:val="28"/>
          <w:szCs w:val="24"/>
          <w:lang w:val="uk-UA" w:eastAsia="ru-RU"/>
        </w:rPr>
        <w:br w:type="page"/>
      </w:r>
      <w:bookmarkStart w:id="0" w:name="_GoBack"/>
      <w:bookmarkEnd w:id="0"/>
      <w:r w:rsidR="00AE229B" w:rsidRPr="00A42B1B">
        <w:rPr>
          <w:rFonts w:ascii="Times New Roman" w:hAnsi="Times New Roman"/>
          <w:sz w:val="28"/>
          <w:szCs w:val="24"/>
          <w:lang w:val="uk-UA" w:eastAsia="ru-RU"/>
        </w:rPr>
        <w:lastRenderedPageBreak/>
        <w:t>РЕФЕРАТ</w:t>
      </w:r>
    </w:p>
    <w:p w:rsidR="00AE229B" w:rsidRPr="00A42B1B" w:rsidRDefault="00AE229B" w:rsidP="00A13E8D">
      <w:pPr>
        <w:tabs>
          <w:tab w:val="left" w:pos="5387"/>
        </w:tabs>
        <w:spacing w:after="0" w:line="360" w:lineRule="exact"/>
        <w:ind w:firstLine="720"/>
        <w:rPr>
          <w:rFonts w:ascii="Times New Roman" w:hAnsi="Times New Roman"/>
          <w:sz w:val="28"/>
          <w:szCs w:val="24"/>
          <w:lang w:val="uk-UA" w:eastAsia="ru-RU"/>
        </w:rPr>
      </w:pPr>
    </w:p>
    <w:p w:rsidR="00AE229B" w:rsidRPr="00A42B1B" w:rsidRDefault="00AE229B" w:rsidP="00A13E8D">
      <w:pPr>
        <w:tabs>
          <w:tab w:val="left" w:pos="5387"/>
        </w:tabs>
        <w:spacing w:after="0" w:line="360" w:lineRule="auto"/>
        <w:ind w:firstLine="720"/>
        <w:jc w:val="both"/>
        <w:rPr>
          <w:rFonts w:ascii="Times New Roman" w:hAnsi="Times New Roman"/>
          <w:sz w:val="28"/>
          <w:szCs w:val="24"/>
          <w:lang w:val="uk-UA" w:eastAsia="ru-RU"/>
        </w:rPr>
      </w:pPr>
      <w:r>
        <w:rPr>
          <w:rFonts w:ascii="Times New Roman" w:hAnsi="Times New Roman"/>
          <w:sz w:val="28"/>
          <w:szCs w:val="24"/>
          <w:lang w:val="uk-UA" w:eastAsia="ru-RU"/>
        </w:rPr>
        <w:t>Дипломна робота – 84</w:t>
      </w:r>
      <w:r w:rsidRPr="00A42B1B">
        <w:rPr>
          <w:rFonts w:ascii="Times New Roman" w:hAnsi="Times New Roman"/>
          <w:sz w:val="28"/>
          <w:szCs w:val="24"/>
          <w:lang w:val="uk-UA" w:eastAsia="ru-RU"/>
        </w:rPr>
        <w:t xml:space="preserve"> сторінок, </w:t>
      </w:r>
      <w:r>
        <w:rPr>
          <w:rFonts w:ascii="Times New Roman" w:hAnsi="Times New Roman"/>
          <w:sz w:val="28"/>
          <w:szCs w:val="24"/>
          <w:lang w:val="uk-UA" w:eastAsia="ru-RU"/>
        </w:rPr>
        <w:t>12</w:t>
      </w:r>
      <w:r w:rsidRPr="00A42B1B">
        <w:rPr>
          <w:rFonts w:ascii="Times New Roman" w:hAnsi="Times New Roman"/>
          <w:sz w:val="28"/>
          <w:szCs w:val="24"/>
          <w:lang w:val="uk-UA" w:eastAsia="ru-RU"/>
        </w:rPr>
        <w:t xml:space="preserve"> таблиць, </w:t>
      </w:r>
      <w:r>
        <w:rPr>
          <w:rFonts w:ascii="Times New Roman" w:hAnsi="Times New Roman"/>
          <w:sz w:val="28"/>
          <w:szCs w:val="24"/>
          <w:lang w:val="uk-UA" w:eastAsia="ru-RU"/>
        </w:rPr>
        <w:t>4 рисунка, 57</w:t>
      </w:r>
      <w:r w:rsidRPr="00A42B1B">
        <w:rPr>
          <w:rFonts w:ascii="Times New Roman" w:hAnsi="Times New Roman"/>
          <w:sz w:val="28"/>
          <w:szCs w:val="24"/>
          <w:lang w:val="uk-UA" w:eastAsia="ru-RU"/>
        </w:rPr>
        <w:t xml:space="preserve"> літературних джерел</w:t>
      </w:r>
      <w:r>
        <w:rPr>
          <w:rFonts w:ascii="Times New Roman" w:hAnsi="Times New Roman"/>
          <w:sz w:val="28"/>
          <w:szCs w:val="24"/>
          <w:lang w:val="uk-UA" w:eastAsia="ru-RU"/>
        </w:rPr>
        <w:t>, додатки на 11 сторінках</w:t>
      </w:r>
      <w:r w:rsidRPr="00A42B1B">
        <w:rPr>
          <w:rFonts w:ascii="Times New Roman" w:hAnsi="Times New Roman"/>
          <w:sz w:val="28"/>
          <w:szCs w:val="24"/>
          <w:lang w:val="uk-UA" w:eastAsia="ru-RU"/>
        </w:rPr>
        <w:t>.</w:t>
      </w:r>
    </w:p>
    <w:p w:rsidR="00AE229B" w:rsidRPr="00A42B1B" w:rsidRDefault="00AE229B" w:rsidP="00A13E8D">
      <w:pPr>
        <w:widowControl w:val="0"/>
        <w:overflowPunct w:val="0"/>
        <w:autoSpaceDE w:val="0"/>
        <w:autoSpaceDN w:val="0"/>
        <w:adjustRightInd w:val="0"/>
        <w:spacing w:after="0" w:line="360" w:lineRule="auto"/>
        <w:ind w:firstLine="709"/>
        <w:jc w:val="both"/>
        <w:rPr>
          <w:rFonts w:ascii="Times New Roman" w:hAnsi="Times New Roman"/>
          <w:sz w:val="28"/>
          <w:szCs w:val="28"/>
          <w:lang w:val="uk-UA"/>
        </w:rPr>
      </w:pPr>
      <w:r w:rsidRPr="00A42B1B">
        <w:rPr>
          <w:rFonts w:ascii="Times New Roman" w:hAnsi="Times New Roman"/>
          <w:sz w:val="28"/>
          <w:szCs w:val="28"/>
          <w:lang w:val="uk-UA" w:eastAsia="ru-RU"/>
        </w:rPr>
        <w:t xml:space="preserve">Об’єкт дослідження – процес </w:t>
      </w:r>
      <w:r>
        <w:rPr>
          <w:rFonts w:ascii="Times New Roman" w:hAnsi="Times New Roman"/>
          <w:sz w:val="28"/>
          <w:szCs w:val="28"/>
          <w:lang w:val="uk-UA" w:eastAsia="ru-RU"/>
        </w:rPr>
        <w:t>формування фізичної готовності</w:t>
      </w:r>
      <w:r w:rsidRPr="00A42B1B">
        <w:rPr>
          <w:rFonts w:ascii="Times New Roman" w:hAnsi="Times New Roman"/>
          <w:sz w:val="28"/>
          <w:szCs w:val="28"/>
          <w:lang w:val="uk-UA" w:eastAsia="ru-RU"/>
        </w:rPr>
        <w:t xml:space="preserve"> засобами рухливих ігор.</w:t>
      </w:r>
    </w:p>
    <w:p w:rsidR="00AE229B" w:rsidRPr="00A42B1B" w:rsidRDefault="00AE229B" w:rsidP="00A13E8D">
      <w:pPr>
        <w:widowControl w:val="0"/>
        <w:tabs>
          <w:tab w:val="center" w:pos="284"/>
        </w:tabs>
        <w:suppressAutoHyphens/>
        <w:spacing w:after="0" w:line="360" w:lineRule="auto"/>
        <w:ind w:right="-58"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Мета дослідження – </w:t>
      </w:r>
      <w:r w:rsidRPr="00A42B1B">
        <w:rPr>
          <w:rFonts w:ascii="Times New Roman" w:hAnsi="Times New Roman"/>
          <w:iCs/>
          <w:sz w:val="28"/>
          <w:szCs w:val="24"/>
          <w:lang w:val="uk-UA" w:eastAsia="ru-RU"/>
        </w:rPr>
        <w:t>визначити особливості впливу рухливих ігор на рівень фізичної готовності дітей 6-7 років на основі аналізу динаміки показників функціональної і фізичної підготовленості упродовж начального року.</w:t>
      </w:r>
    </w:p>
    <w:p w:rsidR="00AE229B" w:rsidRPr="00A42B1B" w:rsidRDefault="00AE229B" w:rsidP="00EC5966">
      <w:pPr>
        <w:widowControl w:val="0"/>
        <w:overflowPunct w:val="0"/>
        <w:autoSpaceDE w:val="0"/>
        <w:autoSpaceDN w:val="0"/>
        <w:adjustRightInd w:val="0"/>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Методи дослідження – аналіз та узагальнення літературних джерел за темою дослідження, педагогічні спостереження за фізичним вихованням школярів, педагогічний експеримент, </w:t>
      </w:r>
      <w:r>
        <w:rPr>
          <w:rFonts w:ascii="Times New Roman" w:hAnsi="Times New Roman"/>
          <w:sz w:val="28"/>
          <w:szCs w:val="28"/>
          <w:lang w:val="uk-UA" w:eastAsia="ru-RU"/>
        </w:rPr>
        <w:t xml:space="preserve">оцінка функціональних показників, </w:t>
      </w:r>
      <w:r w:rsidRPr="00A42B1B">
        <w:rPr>
          <w:rFonts w:ascii="Times New Roman" w:hAnsi="Times New Roman"/>
          <w:sz w:val="28"/>
          <w:szCs w:val="28"/>
          <w:lang w:val="uk-UA" w:eastAsia="ru-RU"/>
        </w:rPr>
        <w:t>тестування показників фізичної підготовленості учнів, методи математичної статистики.</w:t>
      </w:r>
    </w:p>
    <w:p w:rsidR="00AE229B" w:rsidRPr="00A42B1B" w:rsidRDefault="00AE229B" w:rsidP="00262AFB">
      <w:pPr>
        <w:tabs>
          <w:tab w:val="left" w:pos="5387"/>
        </w:tabs>
        <w:spacing w:after="0" w:line="360" w:lineRule="auto"/>
        <w:ind w:firstLine="720"/>
        <w:jc w:val="both"/>
        <w:rPr>
          <w:rFonts w:ascii="Times New Roman" w:hAnsi="Times New Roman"/>
          <w:sz w:val="28"/>
          <w:szCs w:val="24"/>
          <w:lang w:val="uk-UA" w:eastAsia="ru-RU"/>
        </w:rPr>
      </w:pPr>
      <w:r w:rsidRPr="00EC5966">
        <w:rPr>
          <w:rFonts w:ascii="Times New Roman" w:hAnsi="Times New Roman"/>
          <w:sz w:val="28"/>
          <w:szCs w:val="28"/>
          <w:lang w:val="uk-UA" w:eastAsia="ru-RU"/>
        </w:rPr>
        <w:t>Експериментальним шляхом підтверджено ефективність застосування рухливих ігор у навчально-виховному процесі з фізичного виховання дітей молодшого шкільного віку.</w:t>
      </w:r>
      <w:r w:rsidRPr="00EC5966">
        <w:rPr>
          <w:rFonts w:ascii="Times New Roman" w:hAnsi="Times New Roman"/>
          <w:sz w:val="28"/>
          <w:szCs w:val="28"/>
          <w:lang w:eastAsia="ru-RU"/>
        </w:rPr>
        <w:t xml:space="preserve"> </w:t>
      </w:r>
      <w:r w:rsidRPr="00EC5966">
        <w:rPr>
          <w:rFonts w:ascii="Times New Roman" w:hAnsi="Times New Roman"/>
          <w:sz w:val="28"/>
          <w:szCs w:val="28"/>
          <w:lang w:val="uk-UA" w:eastAsia="ru-RU"/>
        </w:rPr>
        <w:t>Покращення зазнали, як у дівчаток, так і у хлопчиків функціональні показники серцево-судинної та дихальної си</w:t>
      </w:r>
      <w:r w:rsidRPr="00EC5966">
        <w:rPr>
          <w:rFonts w:ascii="Times New Roman" w:hAnsi="Times New Roman"/>
          <w:sz w:val="28"/>
          <w:szCs w:val="28"/>
          <w:lang w:eastAsia="ru-RU"/>
        </w:rPr>
        <w:t>с</w:t>
      </w:r>
      <w:r w:rsidRPr="00EC5966">
        <w:rPr>
          <w:rFonts w:ascii="Times New Roman" w:hAnsi="Times New Roman"/>
          <w:sz w:val="28"/>
          <w:szCs w:val="28"/>
          <w:lang w:val="uk-UA" w:eastAsia="ru-RU"/>
        </w:rPr>
        <w:t>тем.</w:t>
      </w:r>
      <w:r w:rsidRPr="00EC5966">
        <w:rPr>
          <w:rFonts w:ascii="Times New Roman" w:hAnsi="Times New Roman"/>
          <w:sz w:val="28"/>
          <w:szCs w:val="28"/>
          <w:lang w:eastAsia="ru-RU"/>
        </w:rPr>
        <w:t xml:space="preserve"> </w:t>
      </w:r>
      <w:r w:rsidRPr="00EC5966">
        <w:rPr>
          <w:rFonts w:ascii="Times New Roman" w:hAnsi="Times New Roman"/>
          <w:sz w:val="28"/>
          <w:szCs w:val="28"/>
          <w:lang w:val="uk-UA" w:eastAsia="ru-RU"/>
        </w:rPr>
        <w:t>За станом фізичного здоров’я (методика Т.Ю. Круцевич) виявлено наприкі</w:t>
      </w:r>
      <w:r>
        <w:rPr>
          <w:rFonts w:ascii="Times New Roman" w:hAnsi="Times New Roman"/>
          <w:sz w:val="28"/>
          <w:szCs w:val="28"/>
          <w:lang w:val="uk-UA" w:eastAsia="ru-RU"/>
        </w:rPr>
        <w:t>нці дослідження позитивний перероз</w:t>
      </w:r>
      <w:r w:rsidRPr="00EC5966">
        <w:rPr>
          <w:rFonts w:ascii="Times New Roman" w:hAnsi="Times New Roman"/>
          <w:sz w:val="28"/>
          <w:szCs w:val="28"/>
          <w:lang w:val="uk-UA" w:eastAsia="ru-RU"/>
        </w:rPr>
        <w:t xml:space="preserve">поділ хлопчиків та дівчаток з більш низьких рівнів на більш високі. Наприкінці дослідження достовірні зрушення відмічено у дівчат у показниках швидкості  (біг на </w:t>
      </w:r>
      <w:smartTag w:uri="urn:schemas-microsoft-com:office:smarttags" w:element="metricconverter">
        <w:smartTagPr>
          <w:attr w:name="ProductID" w:val="30 м"/>
        </w:smartTagPr>
        <w:r w:rsidRPr="00EC5966">
          <w:rPr>
            <w:rFonts w:ascii="Times New Roman" w:hAnsi="Times New Roman"/>
            <w:sz w:val="28"/>
            <w:szCs w:val="28"/>
            <w:lang w:val="uk-UA" w:eastAsia="ru-RU"/>
          </w:rPr>
          <w:t>30 м</w:t>
        </w:r>
      </w:smartTag>
      <w:r w:rsidRPr="00EC5966">
        <w:rPr>
          <w:rFonts w:ascii="Times New Roman" w:hAnsi="Times New Roman"/>
          <w:sz w:val="28"/>
          <w:szCs w:val="28"/>
          <w:lang w:val="uk-UA" w:eastAsia="ru-RU"/>
        </w:rPr>
        <w:t>), швидкісно-силових здібностях (стрибку  у довжину з місця) та статичній силовій витривалості (вис на руках). Тенденція до достовірності відмічена у спритності (стійка на одній нозі з закритими очима)</w:t>
      </w:r>
      <w:r w:rsidRPr="00EC5966">
        <w:rPr>
          <w:rFonts w:ascii="Times New Roman" w:hAnsi="Times New Roman"/>
          <w:sz w:val="28"/>
          <w:szCs w:val="28"/>
          <w:lang w:eastAsia="ru-RU"/>
        </w:rPr>
        <w:t xml:space="preserve">. </w:t>
      </w:r>
      <w:r w:rsidRPr="00EC5966">
        <w:rPr>
          <w:rFonts w:ascii="Times New Roman" w:hAnsi="Times New Roman"/>
          <w:sz w:val="28"/>
          <w:szCs w:val="28"/>
          <w:lang w:val="uk-UA" w:eastAsia="ru-RU"/>
        </w:rPr>
        <w:t>Подано методичні рекомендації щодо підвищення рівня фізичної готовності дітей молодшого шкільного віку.</w:t>
      </w:r>
      <w:r w:rsidRPr="00A42B1B">
        <w:rPr>
          <w:rFonts w:ascii="Times New Roman" w:hAnsi="Times New Roman"/>
          <w:sz w:val="28"/>
          <w:szCs w:val="24"/>
          <w:lang w:val="uk-UA" w:eastAsia="ru-RU"/>
        </w:rPr>
        <w:t xml:space="preserve"> </w:t>
      </w:r>
    </w:p>
    <w:p w:rsidR="00AE229B" w:rsidRPr="00A42B1B" w:rsidRDefault="00AE229B" w:rsidP="00A13E8D">
      <w:pPr>
        <w:tabs>
          <w:tab w:val="left" w:pos="5387"/>
        </w:tabs>
        <w:spacing w:after="0" w:line="360" w:lineRule="exact"/>
        <w:ind w:firstLine="720"/>
        <w:jc w:val="both"/>
        <w:rPr>
          <w:rFonts w:ascii="Times New Roman" w:hAnsi="Times New Roman"/>
          <w:sz w:val="28"/>
          <w:szCs w:val="28"/>
          <w:lang w:val="uk-UA" w:eastAsia="ru-RU"/>
        </w:rPr>
      </w:pPr>
      <w:r w:rsidRPr="00A42B1B">
        <w:rPr>
          <w:rFonts w:ascii="Times New Roman" w:hAnsi="Times New Roman"/>
          <w:sz w:val="28"/>
          <w:szCs w:val="28"/>
          <w:lang w:val="uk-UA" w:eastAsia="ru-RU"/>
        </w:rPr>
        <w:t>ЗАГАЛЬНООСВІТНЯ ШКОЛА, УЧНІ, МОЛОДШИЙ ШКІЛЬНИЙ ВІК, РУХЛИВІ ІГРИ, ФІЗИЧНА ГОТОВНІСТЬ, ФІЗИЧНА ПІДГОТОВЛЕНІСТЬ</w:t>
      </w:r>
    </w:p>
    <w:p w:rsidR="00AE229B" w:rsidRPr="00A42B1B" w:rsidRDefault="00AE229B" w:rsidP="00A13E8D">
      <w:pPr>
        <w:spacing w:after="0" w:line="360" w:lineRule="exact"/>
        <w:ind w:right="113"/>
        <w:jc w:val="center"/>
        <w:rPr>
          <w:rFonts w:ascii="Times New Roman" w:hAnsi="Times New Roman"/>
          <w:caps/>
          <w:sz w:val="28"/>
          <w:szCs w:val="28"/>
          <w:lang w:val="uk-UA" w:eastAsia="ru-RU"/>
        </w:rPr>
      </w:pPr>
      <w:r w:rsidRPr="00A42B1B">
        <w:rPr>
          <w:rFonts w:ascii="Times New Roman" w:hAnsi="Times New Roman"/>
          <w:caps/>
          <w:sz w:val="28"/>
          <w:szCs w:val="28"/>
          <w:lang w:val="uk-UA" w:eastAsia="ru-RU"/>
        </w:rPr>
        <w:lastRenderedPageBreak/>
        <w:t>abstract</w:t>
      </w:r>
    </w:p>
    <w:p w:rsidR="00AE229B" w:rsidRPr="00A42B1B" w:rsidRDefault="00AE229B" w:rsidP="00A13E8D">
      <w:pPr>
        <w:spacing w:after="0" w:line="360" w:lineRule="exact"/>
        <w:ind w:right="113"/>
        <w:jc w:val="center"/>
        <w:rPr>
          <w:rFonts w:ascii="Times New Roman" w:hAnsi="Times New Roman"/>
          <w:sz w:val="28"/>
          <w:szCs w:val="28"/>
          <w:lang w:val="uk-UA" w:eastAsia="ru-RU"/>
        </w:rPr>
      </w:pPr>
    </w:p>
    <w:p w:rsidR="00AE229B" w:rsidRPr="00DE1B2A" w:rsidRDefault="00AE229B" w:rsidP="00DE1B2A">
      <w:pPr>
        <w:spacing w:after="0" w:line="360" w:lineRule="auto"/>
        <w:ind w:firstLine="709"/>
        <w:jc w:val="both"/>
        <w:rPr>
          <w:rFonts w:ascii="Times New Roman" w:hAnsi="Times New Roman"/>
          <w:sz w:val="28"/>
          <w:szCs w:val="28"/>
          <w:lang w:val="uk-UA" w:eastAsia="ru-RU"/>
        </w:rPr>
      </w:pPr>
      <w:r w:rsidRPr="00074BA7">
        <w:rPr>
          <w:rFonts w:ascii="Times New Roman" w:hAnsi="Times New Roman"/>
          <w:sz w:val="28"/>
          <w:szCs w:val="28"/>
          <w:lang w:val="uk-UA" w:eastAsia="ru-RU"/>
        </w:rPr>
        <w:t xml:space="preserve">Qualification work </w:t>
      </w:r>
      <w:r>
        <w:rPr>
          <w:rFonts w:ascii="Times New Roman" w:hAnsi="Times New Roman"/>
          <w:sz w:val="28"/>
          <w:szCs w:val="28"/>
          <w:lang w:val="uk-UA" w:eastAsia="ru-RU"/>
        </w:rPr>
        <w:t>– 84</w:t>
      </w:r>
      <w:r w:rsidRPr="00DE1B2A">
        <w:rPr>
          <w:rFonts w:ascii="Times New Roman" w:hAnsi="Times New Roman"/>
          <w:sz w:val="28"/>
          <w:szCs w:val="28"/>
          <w:lang w:val="uk-UA" w:eastAsia="ru-RU"/>
        </w:rPr>
        <w:t xml:space="preserve"> pages, 12 tables, 4 figures, 57 literary sources, applications on 1</w:t>
      </w:r>
      <w:r>
        <w:rPr>
          <w:rFonts w:ascii="Times New Roman" w:hAnsi="Times New Roman"/>
          <w:sz w:val="28"/>
          <w:szCs w:val="28"/>
          <w:lang w:val="uk-UA" w:eastAsia="ru-RU"/>
        </w:rPr>
        <w:t>1</w:t>
      </w:r>
      <w:r w:rsidRPr="00DE1B2A">
        <w:rPr>
          <w:rFonts w:ascii="Times New Roman" w:hAnsi="Times New Roman"/>
          <w:sz w:val="28"/>
          <w:szCs w:val="28"/>
          <w:lang w:val="uk-UA" w:eastAsia="ru-RU"/>
        </w:rPr>
        <w:t xml:space="preserve"> pages.</w:t>
      </w:r>
    </w:p>
    <w:p w:rsidR="00AE229B" w:rsidRPr="00DE1B2A" w:rsidRDefault="00AE229B" w:rsidP="00DE1B2A">
      <w:pPr>
        <w:spacing w:after="0" w:line="360" w:lineRule="auto"/>
        <w:ind w:firstLine="709"/>
        <w:jc w:val="both"/>
        <w:rPr>
          <w:rFonts w:ascii="Times New Roman" w:hAnsi="Times New Roman"/>
          <w:sz w:val="28"/>
          <w:szCs w:val="28"/>
          <w:lang w:val="uk-UA" w:eastAsia="ru-RU"/>
        </w:rPr>
      </w:pPr>
      <w:r w:rsidRPr="00DE1B2A">
        <w:rPr>
          <w:rFonts w:ascii="Times New Roman" w:hAnsi="Times New Roman"/>
          <w:sz w:val="28"/>
          <w:szCs w:val="28"/>
          <w:lang w:val="uk-UA" w:eastAsia="ru-RU"/>
        </w:rPr>
        <w:t>The object of study is the process of formation of physical readiness by means of outdoor games.</w:t>
      </w:r>
    </w:p>
    <w:p w:rsidR="00AE229B" w:rsidRPr="00DE1B2A" w:rsidRDefault="00AE229B" w:rsidP="00DE1B2A">
      <w:pPr>
        <w:spacing w:after="0" w:line="360" w:lineRule="auto"/>
        <w:ind w:firstLine="709"/>
        <w:jc w:val="both"/>
        <w:rPr>
          <w:rFonts w:ascii="Times New Roman" w:hAnsi="Times New Roman"/>
          <w:sz w:val="28"/>
          <w:szCs w:val="28"/>
          <w:lang w:val="uk-UA" w:eastAsia="ru-RU"/>
        </w:rPr>
      </w:pPr>
      <w:r w:rsidRPr="00DE1B2A">
        <w:rPr>
          <w:rFonts w:ascii="Times New Roman" w:hAnsi="Times New Roman"/>
          <w:sz w:val="28"/>
          <w:szCs w:val="28"/>
          <w:lang w:val="uk-UA" w:eastAsia="ru-RU"/>
        </w:rPr>
        <w:t>The purpose of the study is to determine the features of the influence of outdoor games on the level of physical readiness of children 6-7 years old based on an analysis of the dynamics of indicators of functional and physical fitness during the school year.</w:t>
      </w:r>
    </w:p>
    <w:p w:rsidR="00AE229B" w:rsidRPr="00DE1B2A" w:rsidRDefault="00AE229B" w:rsidP="00DE1B2A">
      <w:pPr>
        <w:spacing w:after="0" w:line="360" w:lineRule="auto"/>
        <w:ind w:firstLine="709"/>
        <w:jc w:val="both"/>
        <w:rPr>
          <w:rFonts w:ascii="Times New Roman" w:hAnsi="Times New Roman"/>
          <w:sz w:val="28"/>
          <w:szCs w:val="28"/>
          <w:lang w:val="uk-UA" w:eastAsia="ru-RU"/>
        </w:rPr>
      </w:pPr>
      <w:r w:rsidRPr="00DE1B2A">
        <w:rPr>
          <w:rFonts w:ascii="Times New Roman" w:hAnsi="Times New Roman"/>
          <w:sz w:val="28"/>
          <w:szCs w:val="28"/>
          <w:lang w:val="uk-UA" w:eastAsia="ru-RU"/>
        </w:rPr>
        <w:t xml:space="preserve">Research methods </w:t>
      </w:r>
      <w:r>
        <w:rPr>
          <w:rFonts w:ascii="Times New Roman" w:hAnsi="Times New Roman"/>
          <w:sz w:val="28"/>
          <w:szCs w:val="28"/>
          <w:lang w:val="uk-UA" w:eastAsia="ru-RU"/>
        </w:rPr>
        <w:t>–</w:t>
      </w:r>
      <w:r w:rsidRPr="00DE1B2A">
        <w:rPr>
          <w:rFonts w:ascii="Times New Roman" w:hAnsi="Times New Roman"/>
          <w:sz w:val="28"/>
          <w:szCs w:val="28"/>
          <w:lang w:val="uk-UA" w:eastAsia="ru-RU"/>
        </w:rPr>
        <w:t xml:space="preserve"> analysis and generalization of literature on the topic of the study, pedagogical observations of the physical education of schoolchildren, a pedagogical experiment, assessment of functional indicators, testing of indicators of physical fitness of students, methods of mathematical statistics.</w:t>
      </w:r>
    </w:p>
    <w:p w:rsidR="00AE229B" w:rsidRPr="00DE1B2A" w:rsidRDefault="00AE229B" w:rsidP="00DE1B2A">
      <w:pPr>
        <w:spacing w:after="0" w:line="360" w:lineRule="auto"/>
        <w:ind w:firstLine="709"/>
        <w:jc w:val="both"/>
        <w:rPr>
          <w:rFonts w:ascii="Times New Roman" w:hAnsi="Times New Roman"/>
          <w:sz w:val="28"/>
          <w:szCs w:val="28"/>
          <w:lang w:val="uk-UA" w:eastAsia="ru-RU"/>
        </w:rPr>
      </w:pPr>
      <w:r w:rsidRPr="00DE1B2A">
        <w:rPr>
          <w:rFonts w:ascii="Times New Roman" w:hAnsi="Times New Roman"/>
          <w:sz w:val="28"/>
          <w:szCs w:val="28"/>
          <w:lang w:val="uk-UA" w:eastAsia="ru-RU"/>
        </w:rPr>
        <w:t xml:space="preserve">Experimentally confirmed the effectiveness of the use of outdoor games in the educational process for the physical education of children of primary school age. Improvement was experienced in both girls and boys with functional indicators of the cardiovascular and respiratory systems. According to the state of physical health (methodology T.Yu. Krutsevich), at the end of the study, a positive overdrive of boys and girls from lower to higher levels was found. At the end of the study, significant shifts were noted in girls in terms of speed (running </w:t>
      </w:r>
      <w:smartTag w:uri="urn:schemas-microsoft-com:office:smarttags" w:element="metricconverter">
        <w:smartTagPr>
          <w:attr w:name="ProductID" w:val="30 m"/>
        </w:smartTagPr>
        <w:r w:rsidRPr="00DE1B2A">
          <w:rPr>
            <w:rFonts w:ascii="Times New Roman" w:hAnsi="Times New Roman"/>
            <w:sz w:val="28"/>
            <w:szCs w:val="28"/>
            <w:lang w:val="uk-UA" w:eastAsia="ru-RU"/>
          </w:rPr>
          <w:t>30 m</w:t>
        </w:r>
      </w:smartTag>
      <w:r w:rsidRPr="00DE1B2A">
        <w:rPr>
          <w:rFonts w:ascii="Times New Roman" w:hAnsi="Times New Roman"/>
          <w:sz w:val="28"/>
          <w:szCs w:val="28"/>
          <w:lang w:val="uk-UA" w:eastAsia="ru-RU"/>
        </w:rPr>
        <w:t>), speed-strength abilities (long jump from a place) and static strength endurance (hanging on hands). The tendency to reliability is noted in dexterity (stand on one leg with eyes closed). Methodical recommendations on increasing the level of physical readiness of children of primary school age are given.</w:t>
      </w:r>
    </w:p>
    <w:p w:rsidR="00AE229B" w:rsidRDefault="00AE229B" w:rsidP="00DE1B2A">
      <w:pPr>
        <w:spacing w:after="0" w:line="360" w:lineRule="auto"/>
        <w:ind w:firstLine="709"/>
        <w:jc w:val="both"/>
        <w:rPr>
          <w:rFonts w:ascii="Times New Roman" w:hAnsi="Times New Roman"/>
          <w:sz w:val="28"/>
          <w:szCs w:val="28"/>
          <w:lang w:val="uk-UA" w:eastAsia="ru-RU"/>
        </w:rPr>
      </w:pPr>
    </w:p>
    <w:p w:rsidR="00AE229B" w:rsidRDefault="00AE229B" w:rsidP="00DE1B2A">
      <w:pPr>
        <w:spacing w:after="0" w:line="360" w:lineRule="auto"/>
        <w:ind w:firstLine="709"/>
        <w:jc w:val="both"/>
        <w:rPr>
          <w:rFonts w:ascii="Times New Roman" w:hAnsi="Times New Roman"/>
          <w:sz w:val="28"/>
          <w:szCs w:val="28"/>
          <w:lang w:val="uk-UA" w:eastAsia="ru-RU"/>
        </w:rPr>
      </w:pPr>
    </w:p>
    <w:p w:rsidR="00AE229B" w:rsidRDefault="00AE229B" w:rsidP="00DE1B2A">
      <w:pPr>
        <w:spacing w:after="0" w:line="360" w:lineRule="auto"/>
        <w:ind w:firstLine="709"/>
        <w:jc w:val="both"/>
        <w:rPr>
          <w:rFonts w:ascii="Times New Roman" w:hAnsi="Times New Roman"/>
          <w:sz w:val="28"/>
          <w:szCs w:val="28"/>
          <w:lang w:val="uk-UA" w:eastAsia="ru-RU"/>
        </w:rPr>
      </w:pPr>
      <w:r w:rsidRPr="00DE1B2A">
        <w:rPr>
          <w:rFonts w:ascii="Times New Roman" w:hAnsi="Times New Roman"/>
          <w:sz w:val="28"/>
          <w:szCs w:val="28"/>
          <w:lang w:val="uk-UA" w:eastAsia="ru-RU"/>
        </w:rPr>
        <w:t>SCHOOL, PUPILS, PRIMARY SCHOOL AGE, OUTDOOR GAMES, PHYSICAL FITNESS, PHYSICAL FITNESS</w:t>
      </w:r>
    </w:p>
    <w:p w:rsidR="00AE229B" w:rsidRPr="00A42B1B" w:rsidRDefault="00AE229B" w:rsidP="00DE1B2A">
      <w:pPr>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br w:type="page"/>
      </w:r>
    </w:p>
    <w:p w:rsidR="00AE229B" w:rsidRPr="00A42B1B" w:rsidRDefault="00AE229B" w:rsidP="00A13E8D">
      <w:pPr>
        <w:spacing w:after="0" w:line="360" w:lineRule="exact"/>
        <w:ind w:right="113"/>
        <w:jc w:val="center"/>
        <w:rPr>
          <w:rFonts w:ascii="Times New Roman" w:hAnsi="Times New Roman"/>
          <w:sz w:val="28"/>
          <w:szCs w:val="28"/>
          <w:lang w:val="uk-UA" w:eastAsia="ru-RU"/>
        </w:rPr>
      </w:pPr>
      <w:r w:rsidRPr="00A42B1B">
        <w:rPr>
          <w:rFonts w:ascii="Times New Roman" w:hAnsi="Times New Roman"/>
          <w:sz w:val="28"/>
          <w:szCs w:val="28"/>
          <w:lang w:val="uk-UA" w:eastAsia="ru-RU"/>
        </w:rPr>
        <w:t>ПЕРЕЛІК УМОВНИХ ПОЗНАЧЕНЬ, СИМВОЛІВ, ОДИНИЦЬ, СКОРОЧЕНЬ ТА ТЕРМІНІВ</w:t>
      </w:r>
    </w:p>
    <w:p w:rsidR="00AE229B" w:rsidRPr="00A42B1B" w:rsidRDefault="00AE229B" w:rsidP="00A13E8D">
      <w:pPr>
        <w:spacing w:after="0" w:line="360" w:lineRule="exact"/>
        <w:ind w:right="113" w:firstLine="709"/>
        <w:jc w:val="both"/>
        <w:rPr>
          <w:rFonts w:ascii="Times New Roman" w:hAnsi="Times New Roman"/>
          <w:sz w:val="28"/>
          <w:szCs w:val="28"/>
          <w:lang w:val="uk-UA" w:eastAsia="ru-RU"/>
        </w:rPr>
      </w:pPr>
    </w:p>
    <w:p w:rsidR="00AE229B" w:rsidRPr="00A42B1B" w:rsidRDefault="00AE229B" w:rsidP="00BD295F">
      <w:pPr>
        <w:spacing w:after="0" w:line="360" w:lineRule="auto"/>
        <w:rPr>
          <w:rFonts w:ascii="Times New Roman" w:hAnsi="Times New Roman"/>
          <w:sz w:val="28"/>
          <w:szCs w:val="28"/>
          <w:lang w:val="uk-UA" w:eastAsia="ru-RU"/>
        </w:rPr>
      </w:pPr>
      <w:r w:rsidRPr="00A42B1B">
        <w:rPr>
          <w:rFonts w:ascii="Times New Roman" w:hAnsi="Times New Roman"/>
          <w:sz w:val="28"/>
          <w:szCs w:val="28"/>
          <w:lang w:val="uk-UA" w:eastAsia="ru-RU"/>
        </w:rPr>
        <w:t>АТ – артеріальний тиск (мм рт.ст.)</w:t>
      </w:r>
    </w:p>
    <w:p w:rsidR="00AE229B" w:rsidRPr="00A42B1B" w:rsidRDefault="00AE229B" w:rsidP="00BD295F">
      <w:pPr>
        <w:spacing w:after="0" w:line="360" w:lineRule="auto"/>
        <w:rPr>
          <w:rFonts w:ascii="Times New Roman" w:hAnsi="Times New Roman"/>
          <w:sz w:val="28"/>
          <w:szCs w:val="28"/>
          <w:lang w:val="uk-UA" w:eastAsia="ru-RU"/>
        </w:rPr>
      </w:pPr>
      <w:r w:rsidRPr="00A42B1B">
        <w:rPr>
          <w:rFonts w:ascii="Times New Roman" w:hAnsi="Times New Roman"/>
          <w:sz w:val="28"/>
          <w:szCs w:val="28"/>
          <w:lang w:val="uk-UA" w:eastAsia="ru-RU"/>
        </w:rPr>
        <w:t>АТс – артеріальний тиск систолічний</w:t>
      </w:r>
    </w:p>
    <w:p w:rsidR="00AE229B" w:rsidRPr="00A42B1B" w:rsidRDefault="00AE229B" w:rsidP="00BD295F">
      <w:pPr>
        <w:spacing w:after="0" w:line="360" w:lineRule="auto"/>
        <w:rPr>
          <w:rFonts w:ascii="Times New Roman" w:hAnsi="Times New Roman"/>
          <w:sz w:val="28"/>
          <w:szCs w:val="28"/>
          <w:lang w:val="uk-UA" w:eastAsia="ru-RU"/>
        </w:rPr>
      </w:pPr>
      <w:r w:rsidRPr="00A42B1B">
        <w:rPr>
          <w:rFonts w:ascii="Times New Roman" w:hAnsi="Times New Roman"/>
          <w:sz w:val="28"/>
          <w:szCs w:val="28"/>
          <w:lang w:val="uk-UA" w:eastAsia="ru-RU"/>
        </w:rPr>
        <w:t>АТд – артеріальний тиск  діастолічний</w:t>
      </w:r>
    </w:p>
    <w:p w:rsidR="00AE229B" w:rsidRPr="00A42B1B" w:rsidRDefault="00AE229B" w:rsidP="00BD295F">
      <w:pPr>
        <w:spacing w:after="0" w:line="360" w:lineRule="auto"/>
        <w:rPr>
          <w:rFonts w:ascii="Times New Roman" w:hAnsi="Times New Roman"/>
          <w:sz w:val="28"/>
          <w:szCs w:val="28"/>
          <w:lang w:val="uk-UA" w:eastAsia="ru-RU"/>
        </w:rPr>
      </w:pPr>
      <w:r w:rsidRPr="00A42B1B">
        <w:rPr>
          <w:rFonts w:ascii="Times New Roman" w:hAnsi="Times New Roman"/>
          <w:sz w:val="28"/>
          <w:szCs w:val="28"/>
          <w:lang w:val="uk-UA" w:eastAsia="ru-RU"/>
        </w:rPr>
        <w:t>ЧСС – частота серцевих скорочень (уд/хв)</w:t>
      </w:r>
    </w:p>
    <w:p w:rsidR="00AE229B" w:rsidRPr="00A42B1B" w:rsidRDefault="00AE229B" w:rsidP="00BD295F">
      <w:pPr>
        <w:spacing w:after="0" w:line="360" w:lineRule="auto"/>
        <w:rPr>
          <w:rFonts w:ascii="Times New Roman" w:hAnsi="Times New Roman"/>
          <w:sz w:val="28"/>
          <w:szCs w:val="28"/>
          <w:lang w:val="uk-UA" w:eastAsia="ru-RU"/>
        </w:rPr>
      </w:pPr>
      <w:r w:rsidRPr="00A42B1B">
        <w:rPr>
          <w:rFonts w:ascii="Times New Roman" w:hAnsi="Times New Roman"/>
          <w:sz w:val="28"/>
          <w:szCs w:val="28"/>
          <w:lang w:val="uk-UA" w:eastAsia="ru-RU"/>
        </w:rPr>
        <w:t>с – секунда</w:t>
      </w:r>
    </w:p>
    <w:p w:rsidR="00AE229B" w:rsidRPr="00A42B1B" w:rsidRDefault="00AE229B" w:rsidP="00BD295F">
      <w:pPr>
        <w:spacing w:after="0" w:line="360" w:lineRule="auto"/>
        <w:rPr>
          <w:rFonts w:ascii="Times New Roman" w:hAnsi="Times New Roman"/>
          <w:sz w:val="28"/>
          <w:szCs w:val="28"/>
          <w:lang w:val="uk-UA" w:eastAsia="ru-RU"/>
        </w:rPr>
      </w:pPr>
      <w:r w:rsidRPr="00A42B1B">
        <w:rPr>
          <w:rFonts w:ascii="Times New Roman" w:hAnsi="Times New Roman"/>
          <w:sz w:val="28"/>
          <w:szCs w:val="28"/>
          <w:lang w:val="uk-UA" w:eastAsia="ru-RU"/>
        </w:rPr>
        <w:t>раз. – разів</w:t>
      </w:r>
    </w:p>
    <w:p w:rsidR="00AE229B" w:rsidRPr="00A42B1B" w:rsidRDefault="00AE229B" w:rsidP="00BD295F">
      <w:pPr>
        <w:spacing w:after="0" w:line="360" w:lineRule="auto"/>
        <w:rPr>
          <w:rFonts w:ascii="Times New Roman" w:hAnsi="Times New Roman"/>
          <w:sz w:val="28"/>
          <w:szCs w:val="28"/>
          <w:lang w:val="uk-UA" w:eastAsia="ru-RU"/>
        </w:rPr>
      </w:pPr>
      <w:r w:rsidRPr="00A42B1B">
        <w:rPr>
          <w:rFonts w:ascii="Times New Roman" w:hAnsi="Times New Roman"/>
          <w:sz w:val="28"/>
          <w:szCs w:val="28"/>
          <w:lang w:val="uk-UA" w:eastAsia="ru-RU"/>
        </w:rPr>
        <w:t>хв – хвилина</w:t>
      </w:r>
    </w:p>
    <w:p w:rsidR="00AE229B" w:rsidRPr="00A42B1B" w:rsidRDefault="00AE229B" w:rsidP="00BD295F">
      <w:pPr>
        <w:spacing w:after="0" w:line="360" w:lineRule="auto"/>
        <w:rPr>
          <w:rFonts w:ascii="Times New Roman" w:hAnsi="Times New Roman"/>
          <w:sz w:val="28"/>
          <w:szCs w:val="28"/>
          <w:lang w:val="uk-UA" w:eastAsia="ru-RU"/>
        </w:rPr>
      </w:pPr>
      <w:r w:rsidRPr="00A42B1B">
        <w:rPr>
          <w:rFonts w:ascii="Times New Roman" w:hAnsi="Times New Roman"/>
          <w:sz w:val="28"/>
          <w:szCs w:val="28"/>
          <w:lang w:val="uk-UA" w:eastAsia="ru-RU"/>
        </w:rPr>
        <w:t>см – сантиметр</w:t>
      </w:r>
    </w:p>
    <w:p w:rsidR="00AE229B" w:rsidRPr="00A42B1B" w:rsidRDefault="00AE229B" w:rsidP="00BD295F">
      <w:pPr>
        <w:spacing w:after="0" w:line="360" w:lineRule="auto"/>
        <w:rPr>
          <w:rFonts w:ascii="Times New Roman" w:hAnsi="Times New Roman"/>
          <w:sz w:val="28"/>
          <w:szCs w:val="28"/>
          <w:lang w:val="uk-UA" w:eastAsia="ru-RU"/>
        </w:rPr>
      </w:pPr>
      <w:r w:rsidRPr="00A42B1B">
        <w:rPr>
          <w:rFonts w:ascii="Times New Roman" w:hAnsi="Times New Roman"/>
          <w:sz w:val="28"/>
          <w:szCs w:val="28"/>
          <w:lang w:val="uk-UA" w:eastAsia="ru-RU"/>
        </w:rPr>
        <w:t>ЖЄЛ – життєва ємність легень</w:t>
      </w:r>
    </w:p>
    <w:p w:rsidR="00AE229B" w:rsidRPr="00A42B1B" w:rsidRDefault="00AE229B" w:rsidP="00BD295F">
      <w:pPr>
        <w:spacing w:after="0" w:line="360" w:lineRule="auto"/>
        <w:rPr>
          <w:rFonts w:ascii="Times New Roman" w:hAnsi="Times New Roman"/>
          <w:sz w:val="28"/>
          <w:szCs w:val="28"/>
          <w:lang w:val="uk-UA" w:eastAsia="ru-RU"/>
        </w:rPr>
      </w:pPr>
      <w:r w:rsidRPr="00A42B1B">
        <w:rPr>
          <w:rFonts w:ascii="Times New Roman" w:hAnsi="Times New Roman"/>
          <w:sz w:val="28"/>
          <w:szCs w:val="28"/>
          <w:lang w:val="uk-UA" w:eastAsia="ru-RU"/>
        </w:rPr>
        <w:t xml:space="preserve">δ – середнє квадратичне відхилення    </w:t>
      </w:r>
    </w:p>
    <w:p w:rsidR="00AE229B" w:rsidRPr="00A42B1B" w:rsidRDefault="00AE229B" w:rsidP="00BD295F">
      <w:pPr>
        <w:spacing w:after="0" w:line="360" w:lineRule="auto"/>
        <w:rPr>
          <w:rFonts w:ascii="Times New Roman" w:hAnsi="Times New Roman"/>
          <w:sz w:val="28"/>
          <w:szCs w:val="28"/>
          <w:lang w:val="uk-UA" w:eastAsia="ru-RU"/>
        </w:rPr>
      </w:pPr>
      <w:r w:rsidRPr="00A42B1B">
        <w:rPr>
          <w:rFonts w:ascii="Times New Roman" w:eastAsia="Times New Roman" w:hAnsi="Times New Roman"/>
          <w:i/>
          <w:position w:val="-4"/>
          <w:sz w:val="36"/>
          <w:szCs w:val="24"/>
          <w:lang w:val="uk-UA" w:eastAsia="ru-RU"/>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v:imagedata r:id="rId10" o:title=""/>
          </v:shape>
          <o:OLEObject Type="Embed" ProgID="Equation.3" ShapeID="_x0000_i1025" DrawAspect="Content" ObjectID="_1646384899" r:id="rId11"/>
        </w:object>
      </w:r>
      <w:r w:rsidRPr="00A42B1B">
        <w:rPr>
          <w:rFonts w:ascii="Times New Roman" w:hAnsi="Times New Roman"/>
          <w:sz w:val="28"/>
          <w:szCs w:val="28"/>
          <w:lang w:val="uk-UA" w:eastAsia="ru-RU"/>
        </w:rPr>
        <w:t xml:space="preserve"> – середнє арифметичне значення</w:t>
      </w:r>
    </w:p>
    <w:p w:rsidR="00AE229B" w:rsidRPr="00A42B1B" w:rsidRDefault="00AE229B" w:rsidP="00BD295F">
      <w:pPr>
        <w:spacing w:after="0" w:line="360" w:lineRule="auto"/>
        <w:rPr>
          <w:rFonts w:ascii="Times New Roman" w:hAnsi="Times New Roman"/>
          <w:sz w:val="28"/>
          <w:szCs w:val="28"/>
          <w:lang w:val="uk-UA" w:eastAsia="ru-RU"/>
        </w:rPr>
      </w:pPr>
      <w:r w:rsidRPr="00A42B1B">
        <w:rPr>
          <w:rFonts w:ascii="Times New Roman" w:hAnsi="Times New Roman"/>
          <w:sz w:val="28"/>
          <w:szCs w:val="28"/>
          <w:lang w:val="uk-UA" w:eastAsia="ru-RU"/>
        </w:rPr>
        <w:t>див. табл. – дивись таблицю</w:t>
      </w:r>
    </w:p>
    <w:p w:rsidR="00AE229B" w:rsidRPr="00A42B1B" w:rsidRDefault="00AE229B" w:rsidP="00BD295F">
      <w:pPr>
        <w:spacing w:after="0" w:line="360" w:lineRule="auto"/>
        <w:rPr>
          <w:rFonts w:ascii="Times New Roman" w:hAnsi="Times New Roman"/>
          <w:sz w:val="28"/>
          <w:szCs w:val="28"/>
          <w:lang w:val="uk-UA" w:eastAsia="ru-RU"/>
        </w:rPr>
      </w:pPr>
      <w:r w:rsidRPr="00A42B1B">
        <w:rPr>
          <w:rFonts w:ascii="Times New Roman" w:hAnsi="Times New Roman"/>
          <w:sz w:val="28"/>
          <w:szCs w:val="28"/>
          <w:lang w:val="uk-UA" w:eastAsia="ru-RU"/>
        </w:rPr>
        <w:t xml:space="preserve">кг – кілограм </w:t>
      </w:r>
    </w:p>
    <w:p w:rsidR="00AE229B" w:rsidRPr="00A42B1B" w:rsidRDefault="00AE229B" w:rsidP="00BD295F">
      <w:pPr>
        <w:spacing w:after="0" w:line="360" w:lineRule="auto"/>
        <w:rPr>
          <w:rFonts w:ascii="Times New Roman" w:hAnsi="Times New Roman"/>
          <w:sz w:val="28"/>
          <w:szCs w:val="28"/>
          <w:lang w:val="uk-UA" w:eastAsia="ru-RU"/>
        </w:rPr>
      </w:pPr>
      <w:r w:rsidRPr="00A42B1B">
        <w:rPr>
          <w:rFonts w:ascii="Times New Roman" w:hAnsi="Times New Roman"/>
          <w:sz w:val="28"/>
          <w:szCs w:val="28"/>
          <w:lang w:val="uk-UA" w:eastAsia="ru-RU"/>
        </w:rPr>
        <w:t xml:space="preserve"> % – відсоток</w:t>
      </w:r>
    </w:p>
    <w:p w:rsidR="00AE229B" w:rsidRPr="00A42B1B" w:rsidRDefault="00AE229B" w:rsidP="00BD295F">
      <w:pPr>
        <w:spacing w:after="0" w:line="360" w:lineRule="auto"/>
        <w:rPr>
          <w:rFonts w:ascii="Times New Roman" w:hAnsi="Times New Roman"/>
          <w:iCs/>
          <w:sz w:val="28"/>
          <w:szCs w:val="24"/>
          <w:lang w:val="uk-UA" w:eastAsia="ru-RU"/>
        </w:rPr>
      </w:pPr>
      <w:r w:rsidRPr="00A42B1B">
        <w:rPr>
          <w:rFonts w:ascii="Times New Roman" w:hAnsi="Times New Roman"/>
          <w:iCs/>
          <w:sz w:val="28"/>
          <w:szCs w:val="24"/>
          <w:lang w:val="uk-UA" w:eastAsia="ru-RU"/>
        </w:rPr>
        <w:t>РФС – рівень фізичного стану</w:t>
      </w:r>
    </w:p>
    <w:p w:rsidR="00AE229B" w:rsidRPr="00A42B1B" w:rsidRDefault="00AE229B" w:rsidP="00BD295F">
      <w:pPr>
        <w:spacing w:after="0" w:line="360" w:lineRule="auto"/>
        <w:rPr>
          <w:rFonts w:ascii="Times New Roman" w:hAnsi="Times New Roman"/>
          <w:iCs/>
          <w:sz w:val="28"/>
          <w:szCs w:val="24"/>
          <w:lang w:val="uk-UA" w:eastAsia="ru-RU"/>
        </w:rPr>
      </w:pPr>
      <w:r w:rsidRPr="00A42B1B">
        <w:rPr>
          <w:rFonts w:ascii="Times New Roman" w:hAnsi="Times New Roman"/>
          <w:iCs/>
          <w:sz w:val="28"/>
          <w:szCs w:val="24"/>
          <w:lang w:val="uk-UA" w:eastAsia="ru-RU"/>
        </w:rPr>
        <w:t>хл – хлопчики</w:t>
      </w:r>
    </w:p>
    <w:p w:rsidR="00AE229B" w:rsidRPr="00A42B1B" w:rsidRDefault="00AE229B" w:rsidP="00BD295F">
      <w:pPr>
        <w:spacing w:after="0" w:line="360" w:lineRule="auto"/>
        <w:rPr>
          <w:rFonts w:ascii="Times New Roman" w:hAnsi="Times New Roman"/>
          <w:sz w:val="28"/>
          <w:szCs w:val="28"/>
          <w:lang w:val="uk-UA" w:eastAsia="ru-RU"/>
        </w:rPr>
      </w:pPr>
      <w:r w:rsidRPr="00A42B1B">
        <w:rPr>
          <w:rFonts w:ascii="Times New Roman" w:hAnsi="Times New Roman"/>
          <w:iCs/>
          <w:sz w:val="28"/>
          <w:szCs w:val="24"/>
          <w:lang w:val="uk-UA" w:eastAsia="ru-RU"/>
        </w:rPr>
        <w:t>д – дівчата</w:t>
      </w:r>
    </w:p>
    <w:p w:rsidR="00AE229B" w:rsidRPr="00A42B1B" w:rsidRDefault="00AE229B" w:rsidP="00B06A40">
      <w:pPr>
        <w:spacing w:after="0" w:line="360" w:lineRule="auto"/>
        <w:ind w:right="113"/>
        <w:jc w:val="both"/>
        <w:rPr>
          <w:rFonts w:ascii="Times New Roman" w:hAnsi="Times New Roman"/>
          <w:sz w:val="28"/>
          <w:szCs w:val="28"/>
          <w:lang w:val="uk-UA"/>
        </w:rPr>
      </w:pPr>
      <w:r w:rsidRPr="00EC5966">
        <w:rPr>
          <w:rFonts w:ascii="Times New Roman" w:hAnsi="Times New Roman"/>
          <w:sz w:val="28"/>
          <w:szCs w:val="24"/>
          <w:lang w:val="uk-UA"/>
        </w:rPr>
        <w:t xml:space="preserve">Фізична готовність – </w:t>
      </w:r>
      <w:r w:rsidRPr="00A42B1B">
        <w:rPr>
          <w:rFonts w:ascii="Times New Roman" w:hAnsi="Times New Roman"/>
          <w:sz w:val="28"/>
          <w:szCs w:val="28"/>
          <w:lang w:val="uk-UA" w:eastAsia="ru-RU"/>
        </w:rPr>
        <w:t>це сукупність морфо</w:t>
      </w:r>
      <w:r>
        <w:rPr>
          <w:rFonts w:ascii="Times New Roman" w:hAnsi="Times New Roman"/>
          <w:sz w:val="28"/>
          <w:szCs w:val="28"/>
          <w:lang w:val="uk-UA" w:eastAsia="ru-RU"/>
        </w:rPr>
        <w:t>-</w:t>
      </w:r>
      <w:r w:rsidRPr="00A42B1B">
        <w:rPr>
          <w:rFonts w:ascii="Times New Roman" w:hAnsi="Times New Roman"/>
          <w:sz w:val="28"/>
          <w:szCs w:val="28"/>
          <w:lang w:val="uk-UA" w:eastAsia="ru-RU"/>
        </w:rPr>
        <w:t>фізіологічних та психологічних особливостей дітей, яка забезпечує успішний перехід до систематичного організованого шкільного навчання.</w:t>
      </w:r>
    </w:p>
    <w:p w:rsidR="00AE229B" w:rsidRPr="00A42B1B" w:rsidRDefault="00AE229B" w:rsidP="00BD295F">
      <w:pPr>
        <w:widowControl w:val="0"/>
        <w:tabs>
          <w:tab w:val="left" w:pos="4000"/>
          <w:tab w:val="left" w:pos="6840"/>
        </w:tabs>
        <w:autoSpaceDE w:val="0"/>
        <w:autoSpaceDN w:val="0"/>
        <w:adjustRightInd w:val="0"/>
        <w:spacing w:after="0" w:line="360" w:lineRule="auto"/>
        <w:rPr>
          <w:rFonts w:ascii="Times New Roman" w:hAnsi="Times New Roman"/>
          <w:color w:val="FF0000"/>
          <w:sz w:val="28"/>
          <w:szCs w:val="24"/>
          <w:lang w:val="uk-UA"/>
        </w:rPr>
      </w:pPr>
    </w:p>
    <w:p w:rsidR="00AE229B" w:rsidRPr="00A42B1B" w:rsidRDefault="00AE229B" w:rsidP="00A13E8D">
      <w:pPr>
        <w:widowControl w:val="0"/>
        <w:tabs>
          <w:tab w:val="left" w:pos="4000"/>
          <w:tab w:val="left" w:pos="6840"/>
        </w:tabs>
        <w:autoSpaceDE w:val="0"/>
        <w:autoSpaceDN w:val="0"/>
        <w:adjustRightInd w:val="0"/>
        <w:spacing w:after="0" w:line="360" w:lineRule="auto"/>
        <w:ind w:firstLine="709"/>
        <w:rPr>
          <w:rFonts w:ascii="Times New Roman" w:hAnsi="Times New Roman"/>
          <w:sz w:val="28"/>
          <w:szCs w:val="24"/>
          <w:lang w:val="uk-UA" w:eastAsia="ru-RU"/>
        </w:rPr>
      </w:pPr>
    </w:p>
    <w:p w:rsidR="00AE229B" w:rsidRPr="00A42B1B" w:rsidRDefault="00AE229B" w:rsidP="00A13E8D">
      <w:pPr>
        <w:widowControl w:val="0"/>
        <w:tabs>
          <w:tab w:val="left" w:pos="4000"/>
          <w:tab w:val="left" w:pos="6840"/>
        </w:tabs>
        <w:autoSpaceDE w:val="0"/>
        <w:autoSpaceDN w:val="0"/>
        <w:adjustRightInd w:val="0"/>
        <w:spacing w:after="0" w:line="360" w:lineRule="auto"/>
        <w:ind w:firstLine="709"/>
        <w:rPr>
          <w:rFonts w:ascii="Times New Roman" w:hAnsi="Times New Roman"/>
          <w:sz w:val="28"/>
          <w:szCs w:val="24"/>
          <w:lang w:val="uk-UA" w:eastAsia="ru-RU"/>
        </w:rPr>
      </w:pPr>
    </w:p>
    <w:p w:rsidR="00AE229B" w:rsidRPr="00A42B1B" w:rsidRDefault="00AE229B" w:rsidP="00A13E8D">
      <w:pPr>
        <w:widowControl w:val="0"/>
        <w:tabs>
          <w:tab w:val="left" w:pos="4000"/>
          <w:tab w:val="left" w:pos="6840"/>
        </w:tabs>
        <w:autoSpaceDE w:val="0"/>
        <w:autoSpaceDN w:val="0"/>
        <w:adjustRightInd w:val="0"/>
        <w:spacing w:after="0" w:line="360" w:lineRule="auto"/>
        <w:ind w:firstLine="709"/>
        <w:rPr>
          <w:rFonts w:ascii="Times New Roman" w:hAnsi="Times New Roman"/>
          <w:sz w:val="28"/>
          <w:szCs w:val="24"/>
          <w:lang w:val="uk-UA" w:eastAsia="ru-RU"/>
        </w:rPr>
      </w:pPr>
    </w:p>
    <w:p w:rsidR="00AE229B" w:rsidRPr="00A42B1B" w:rsidRDefault="00AE229B" w:rsidP="00A13E8D">
      <w:pPr>
        <w:widowControl w:val="0"/>
        <w:suppressAutoHyphens/>
        <w:spacing w:after="0" w:line="360" w:lineRule="auto"/>
        <w:ind w:firstLine="709"/>
        <w:jc w:val="both"/>
        <w:rPr>
          <w:rFonts w:ascii="Times New Roman" w:hAnsi="Times New Roman"/>
          <w:b/>
          <w:bCs/>
          <w:sz w:val="28"/>
          <w:szCs w:val="28"/>
          <w:lang w:val="uk-UA" w:eastAsia="ru-RU"/>
        </w:rPr>
      </w:pPr>
      <w:r w:rsidRPr="00A42B1B">
        <w:rPr>
          <w:rFonts w:ascii="Times New Roman" w:hAnsi="Times New Roman"/>
          <w:bCs/>
          <w:sz w:val="28"/>
          <w:szCs w:val="28"/>
          <w:lang w:val="uk-UA" w:eastAsia="ru-RU"/>
        </w:rPr>
        <w:br w:type="page"/>
      </w:r>
    </w:p>
    <w:p w:rsidR="00AE229B" w:rsidRPr="00A42B1B" w:rsidRDefault="00AE229B" w:rsidP="00A13E8D">
      <w:pPr>
        <w:widowControl w:val="0"/>
        <w:suppressAutoHyphens/>
        <w:spacing w:after="0" w:line="360" w:lineRule="auto"/>
        <w:jc w:val="center"/>
        <w:rPr>
          <w:rFonts w:ascii="Times New Roman" w:hAnsi="Times New Roman"/>
          <w:bCs/>
          <w:sz w:val="28"/>
          <w:szCs w:val="28"/>
          <w:lang w:val="uk-UA" w:eastAsia="ru-RU"/>
        </w:rPr>
      </w:pPr>
      <w:r w:rsidRPr="00A42B1B">
        <w:rPr>
          <w:rFonts w:ascii="Times New Roman" w:hAnsi="Times New Roman"/>
          <w:bCs/>
          <w:sz w:val="28"/>
          <w:szCs w:val="28"/>
          <w:lang w:val="uk-UA" w:eastAsia="ru-RU"/>
        </w:rPr>
        <w:t>ВСТУП</w:t>
      </w:r>
    </w:p>
    <w:p w:rsidR="00AE229B" w:rsidRPr="00A42B1B" w:rsidRDefault="00AE229B" w:rsidP="00A13E8D">
      <w:pPr>
        <w:widowControl w:val="0"/>
        <w:suppressAutoHyphens/>
        <w:spacing w:after="0" w:line="360" w:lineRule="auto"/>
        <w:ind w:firstLine="709"/>
        <w:jc w:val="center"/>
        <w:rPr>
          <w:rFonts w:ascii="Times New Roman" w:hAnsi="Times New Roman"/>
          <w:b/>
          <w:bCs/>
          <w:sz w:val="28"/>
          <w:szCs w:val="28"/>
          <w:lang w:val="uk-UA" w:eastAsia="ru-RU"/>
        </w:rPr>
      </w:pPr>
      <w:r w:rsidRPr="00A42B1B">
        <w:rPr>
          <w:rFonts w:ascii="Times New Roman" w:hAnsi="Times New Roman"/>
          <w:b/>
          <w:bCs/>
          <w:sz w:val="28"/>
          <w:szCs w:val="28"/>
          <w:lang w:val="uk-UA" w:eastAsia="ru-RU"/>
        </w:rPr>
        <w:tab/>
      </w:r>
    </w:p>
    <w:p w:rsidR="00AE229B" w:rsidRPr="00A42B1B" w:rsidRDefault="00AE229B" w:rsidP="003F38DD">
      <w:pPr>
        <w:widowControl w:val="0"/>
        <w:suppressAutoHyphens/>
        <w:spacing w:after="0" w:line="360" w:lineRule="auto"/>
        <w:ind w:firstLine="709"/>
        <w:jc w:val="both"/>
        <w:rPr>
          <w:rFonts w:ascii="Times New Roman" w:hAnsi="Times New Roman"/>
          <w:sz w:val="28"/>
          <w:szCs w:val="28"/>
          <w:shd w:val="clear" w:color="auto" w:fill="FFFFFF"/>
          <w:lang w:val="uk-UA"/>
        </w:rPr>
      </w:pPr>
      <w:r w:rsidRPr="00A42B1B">
        <w:rPr>
          <w:rFonts w:ascii="Times New Roman" w:hAnsi="Times New Roman"/>
          <w:sz w:val="28"/>
          <w:szCs w:val="28"/>
          <w:lang w:val="uk-UA" w:eastAsia="ru-RU"/>
        </w:rPr>
        <w:t>Доведено, що більшість дітей приступає до навчання в школі фізично неготовими до цього виду діяльності [1, 2, 3, 4].</w:t>
      </w:r>
      <w:r w:rsidRPr="00A42B1B">
        <w:rPr>
          <w:rFonts w:ascii="Times New Roman" w:hAnsi="Times New Roman"/>
          <w:sz w:val="28"/>
          <w:szCs w:val="28"/>
          <w:shd w:val="clear" w:color="auto" w:fill="FFFFFF"/>
          <w:lang w:val="uk-UA"/>
        </w:rPr>
        <w:t xml:space="preserve"> Сьогодні під час вступу до школи фізична готовність ніяк не оцінюється, а стан здоров</w:t>
      </w:r>
      <w:r w:rsidRPr="00A42B1B">
        <w:rPr>
          <w:rFonts w:ascii="Times New Roman" w:hAnsi="Times New Roman"/>
          <w:sz w:val="28"/>
          <w:szCs w:val="28"/>
          <w:lang w:val="uk-UA" w:eastAsia="ru-RU"/>
        </w:rPr>
        <w:t>’</w:t>
      </w:r>
      <w:r w:rsidRPr="00A42B1B">
        <w:rPr>
          <w:rFonts w:ascii="Times New Roman" w:hAnsi="Times New Roman"/>
          <w:sz w:val="28"/>
          <w:szCs w:val="28"/>
          <w:shd w:val="clear" w:color="auto" w:fill="FFFFFF"/>
          <w:lang w:val="uk-UA"/>
        </w:rPr>
        <w:t xml:space="preserve">я дітей не береться до уваги. </w:t>
      </w:r>
    </w:p>
    <w:p w:rsidR="00AE229B" w:rsidRPr="00A42B1B" w:rsidRDefault="00AE229B" w:rsidP="003F38DD">
      <w:pPr>
        <w:widowControl w:val="0"/>
        <w:suppressAutoHyphens/>
        <w:spacing w:after="0" w:line="360" w:lineRule="auto"/>
        <w:ind w:firstLine="709"/>
        <w:jc w:val="both"/>
        <w:rPr>
          <w:rFonts w:ascii="Times New Roman" w:hAnsi="Times New Roman"/>
          <w:sz w:val="28"/>
          <w:szCs w:val="28"/>
          <w:shd w:val="clear" w:color="auto" w:fill="FFFFFF"/>
          <w:lang w:val="uk-UA"/>
        </w:rPr>
      </w:pPr>
      <w:r w:rsidRPr="00A42B1B">
        <w:rPr>
          <w:rFonts w:ascii="Times New Roman" w:hAnsi="Times New Roman"/>
          <w:sz w:val="28"/>
          <w:szCs w:val="28"/>
          <w:shd w:val="clear" w:color="auto" w:fill="FFFFFF"/>
          <w:lang w:val="uk-UA"/>
        </w:rPr>
        <w:t xml:space="preserve">Багаторічні спостереження дозволили нам зробити висновок, що на стан фізичної готовності не звертають увагу як педагоги, так і батьки, які переважно контролюють питання інтелектуального розвитку дитини, орієнтуючись, насамперед, на вимоги школи до випускника дошкільної установи. </w:t>
      </w:r>
    </w:p>
    <w:p w:rsidR="00AE229B" w:rsidRPr="00A42B1B" w:rsidRDefault="00AE229B" w:rsidP="003F38DD">
      <w:pPr>
        <w:widowControl w:val="0"/>
        <w:suppressAutoHyphens/>
        <w:spacing w:after="0" w:line="360" w:lineRule="auto"/>
        <w:ind w:firstLine="709"/>
        <w:jc w:val="both"/>
        <w:rPr>
          <w:rFonts w:ascii="Times New Roman" w:hAnsi="Times New Roman"/>
          <w:sz w:val="28"/>
          <w:szCs w:val="28"/>
          <w:shd w:val="clear" w:color="auto" w:fill="FFFFFF"/>
          <w:lang w:val="uk-UA"/>
        </w:rPr>
      </w:pPr>
      <w:r w:rsidRPr="00A42B1B">
        <w:rPr>
          <w:rFonts w:ascii="Times New Roman" w:hAnsi="Times New Roman"/>
          <w:sz w:val="28"/>
          <w:szCs w:val="28"/>
          <w:shd w:val="clear" w:color="auto" w:fill="FFFFFF"/>
          <w:lang w:val="uk-UA"/>
        </w:rPr>
        <w:t>У даний час відбір дітей для навчання в школі проводиться, головним чином, за показниками психологічної готовності. Фізичне виховання дітей розглядається в цьому контексті ізольовано від питань підготовки до школи. Загальновідомо, що фізично неготова до школи дитина важко переносить процес адаптації до шкільних умов: вона відбувається ірраціональним шляхом, тобто з високим напруженням фізіологічних систем організму [1, 2, 5, 6]. Тому для більш об</w:t>
      </w:r>
      <w:r w:rsidRPr="00A42B1B">
        <w:rPr>
          <w:rFonts w:ascii="Times New Roman" w:hAnsi="Times New Roman"/>
          <w:sz w:val="28"/>
          <w:szCs w:val="28"/>
          <w:lang w:val="uk-UA" w:eastAsia="ru-RU"/>
        </w:rPr>
        <w:t>’</w:t>
      </w:r>
      <w:r w:rsidRPr="00A42B1B">
        <w:rPr>
          <w:rFonts w:ascii="Times New Roman" w:hAnsi="Times New Roman"/>
          <w:sz w:val="28"/>
          <w:szCs w:val="28"/>
          <w:shd w:val="clear" w:color="auto" w:fill="FFFFFF"/>
          <w:lang w:val="uk-UA"/>
        </w:rPr>
        <w:t>єктивного відбору дітей до навчання в школі необхідно обов’язково враховувати ступінь фізичної готовності. А це вимагає обов’язкового введення у систему загальної готовності до навчання як старших дошкільників, так і першачків, блоку фізичної готовності, вивчення і розробки його компонентів і основних характеристик</w:t>
      </w:r>
      <w:r>
        <w:rPr>
          <w:rFonts w:ascii="Times New Roman" w:hAnsi="Times New Roman"/>
          <w:sz w:val="28"/>
          <w:szCs w:val="28"/>
          <w:shd w:val="clear" w:color="auto" w:fill="FFFFFF"/>
          <w:lang w:val="uk-UA"/>
        </w:rPr>
        <w:t xml:space="preserve"> </w:t>
      </w:r>
      <w:r>
        <w:rPr>
          <w:rFonts w:ascii="Times New Roman" w:hAnsi="Times New Roman"/>
          <w:sz w:val="28"/>
          <w:szCs w:val="28"/>
          <w:lang w:val="uk-UA" w:eastAsia="ru-RU"/>
        </w:rPr>
        <w:t>[7-12</w:t>
      </w:r>
      <w:r w:rsidRPr="00A42B1B">
        <w:rPr>
          <w:rFonts w:ascii="Times New Roman" w:hAnsi="Times New Roman"/>
          <w:sz w:val="28"/>
          <w:szCs w:val="28"/>
          <w:lang w:val="uk-UA" w:eastAsia="ru-RU"/>
        </w:rPr>
        <w:t>]</w:t>
      </w:r>
      <w:r w:rsidRPr="00A42B1B">
        <w:rPr>
          <w:rFonts w:ascii="Times New Roman" w:hAnsi="Times New Roman"/>
          <w:sz w:val="28"/>
          <w:szCs w:val="28"/>
          <w:shd w:val="clear" w:color="auto" w:fill="FFFFFF"/>
          <w:lang w:val="uk-UA"/>
        </w:rPr>
        <w:t xml:space="preserve">. </w:t>
      </w:r>
    </w:p>
    <w:p w:rsidR="00AE229B" w:rsidRPr="00A42B1B" w:rsidRDefault="00AE229B" w:rsidP="00BD295F">
      <w:pPr>
        <w:spacing w:after="0" w:line="360" w:lineRule="auto"/>
        <w:ind w:right="113" w:firstLine="709"/>
        <w:jc w:val="both"/>
        <w:rPr>
          <w:rFonts w:ascii="Times New Roman" w:hAnsi="Times New Roman"/>
          <w:sz w:val="28"/>
          <w:szCs w:val="28"/>
          <w:lang w:val="uk-UA"/>
        </w:rPr>
      </w:pPr>
      <w:r w:rsidRPr="00A42B1B">
        <w:rPr>
          <w:rFonts w:ascii="Times New Roman" w:hAnsi="Times New Roman"/>
          <w:sz w:val="28"/>
          <w:szCs w:val="28"/>
          <w:lang w:val="uk-UA"/>
        </w:rPr>
        <w:t>Гігієністи вважають, що про фізичну готовність не можна судити без врахування стану здоров’я дітей, рівня морфо</w:t>
      </w:r>
      <w:r>
        <w:rPr>
          <w:rFonts w:ascii="Times New Roman" w:hAnsi="Times New Roman"/>
          <w:sz w:val="28"/>
          <w:szCs w:val="28"/>
          <w:lang w:val="uk-UA"/>
        </w:rPr>
        <w:t>-</w:t>
      </w:r>
      <w:r w:rsidRPr="00A42B1B">
        <w:rPr>
          <w:rFonts w:ascii="Times New Roman" w:hAnsi="Times New Roman"/>
          <w:sz w:val="28"/>
          <w:szCs w:val="28"/>
          <w:lang w:val="uk-UA"/>
        </w:rPr>
        <w:t xml:space="preserve">функціонального і психомоторного розвитку (В. Доскін, Ю. Змановський, Д. Ельконін та ін.). Наявність захворювань, ступінь опору організму несприятливим умовам зовнішнього середовища, рівень та гармонійність фізичного розвитку, фізіологічні реакції різних систем організму на фізичні навантаження – характеристики стану здоров’я дитини. </w:t>
      </w:r>
    </w:p>
    <w:p w:rsidR="00AE229B" w:rsidRPr="00A42B1B" w:rsidRDefault="00AE229B" w:rsidP="00477902">
      <w:pPr>
        <w:spacing w:after="0" w:line="360" w:lineRule="auto"/>
        <w:ind w:right="113"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lastRenderedPageBreak/>
        <w:t>Дослідники визначають фізичну готовність як найважливішу комплексну характеристику особистості дитини, яка полегшує процес адаптації першокласника до школи, є запорукою успішного навчання.</w:t>
      </w:r>
    </w:p>
    <w:p w:rsidR="00AE229B" w:rsidRPr="00A42B1B" w:rsidRDefault="00AE229B" w:rsidP="00BD295F">
      <w:pPr>
        <w:spacing w:after="0" w:line="360" w:lineRule="auto"/>
        <w:ind w:right="113" w:firstLine="709"/>
        <w:jc w:val="both"/>
        <w:rPr>
          <w:rFonts w:ascii="Times New Roman" w:hAnsi="Times New Roman"/>
          <w:sz w:val="28"/>
          <w:szCs w:val="28"/>
          <w:lang w:val="uk-UA"/>
        </w:rPr>
      </w:pPr>
      <w:r w:rsidRPr="00A42B1B">
        <w:rPr>
          <w:rFonts w:ascii="Times New Roman" w:hAnsi="Times New Roman"/>
          <w:sz w:val="28"/>
          <w:szCs w:val="28"/>
          <w:lang w:val="uk-UA" w:eastAsia="ru-RU"/>
        </w:rPr>
        <w:t>Отже, готовність до шкільного навчання – це сукупність морфо</w:t>
      </w:r>
      <w:r>
        <w:rPr>
          <w:rFonts w:ascii="Times New Roman" w:hAnsi="Times New Roman"/>
          <w:sz w:val="28"/>
          <w:szCs w:val="28"/>
          <w:lang w:val="uk-UA" w:eastAsia="ru-RU"/>
        </w:rPr>
        <w:t>-</w:t>
      </w:r>
      <w:r w:rsidRPr="00A42B1B">
        <w:rPr>
          <w:rFonts w:ascii="Times New Roman" w:hAnsi="Times New Roman"/>
          <w:sz w:val="28"/>
          <w:szCs w:val="28"/>
          <w:lang w:val="uk-UA" w:eastAsia="ru-RU"/>
        </w:rPr>
        <w:t>фізіологічних та психологічних особливостей дітей, яка забезпечує успішний перехід до систематичного організованого шкільного навчання</w:t>
      </w:r>
      <w:r>
        <w:rPr>
          <w:rFonts w:ascii="Times New Roman" w:hAnsi="Times New Roman"/>
          <w:sz w:val="28"/>
          <w:szCs w:val="28"/>
          <w:lang w:val="uk-UA" w:eastAsia="ru-RU"/>
        </w:rPr>
        <w:t xml:space="preserve"> [1, 2</w:t>
      </w:r>
      <w:r w:rsidRPr="00A42B1B">
        <w:rPr>
          <w:rFonts w:ascii="Times New Roman" w:hAnsi="Times New Roman"/>
          <w:sz w:val="28"/>
          <w:szCs w:val="28"/>
          <w:lang w:val="uk-UA" w:eastAsia="ru-RU"/>
        </w:rPr>
        <w:t>].</w:t>
      </w:r>
    </w:p>
    <w:p w:rsidR="00AE229B" w:rsidRPr="00A42B1B" w:rsidRDefault="00AE229B" w:rsidP="00BD295F">
      <w:pPr>
        <w:spacing w:after="0" w:line="360" w:lineRule="auto"/>
        <w:ind w:firstLine="708"/>
        <w:jc w:val="both"/>
        <w:rPr>
          <w:rFonts w:ascii="Times New Roman" w:hAnsi="Times New Roman"/>
          <w:sz w:val="28"/>
          <w:szCs w:val="28"/>
          <w:lang w:val="uk-UA"/>
        </w:rPr>
      </w:pPr>
      <w:r w:rsidRPr="00A42B1B">
        <w:rPr>
          <w:rFonts w:ascii="Times New Roman" w:hAnsi="Times New Roman"/>
          <w:sz w:val="28"/>
          <w:szCs w:val="28"/>
          <w:lang w:val="uk-UA"/>
        </w:rPr>
        <w:t>Програма формування фізичної готовності дітей до навчання у школі повинна реалізовуватися, в першу чергу, інструктором фізичної культури в ДНЗ та продовжена вчителем фізичної культури. А завдання її формування слід розглядати як одну з найважливіших самостійних цілей роботи навчального закладу. Мета веде за собою визначення завдань, вирішення яких повинно здійснюватись через систему засобів, методів і форм роботи.</w:t>
      </w:r>
    </w:p>
    <w:p w:rsidR="00AE229B" w:rsidRPr="00A42B1B" w:rsidRDefault="00AE229B" w:rsidP="00477902">
      <w:pPr>
        <w:widowControl w:val="0"/>
        <w:suppressAutoHyphens/>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В навчально-методичній літературі підкреслюється, що одним із дієвих засобів формування фізичної готовності є рухливі ігри.</w:t>
      </w:r>
    </w:p>
    <w:p w:rsidR="00AE229B" w:rsidRPr="00A42B1B" w:rsidRDefault="00AE229B" w:rsidP="00477902">
      <w:pPr>
        <w:widowControl w:val="0"/>
        <w:suppressAutoHyphens/>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Науковці відмічають, що рухливі ігри мають велике значення для розвитку рухових здібностей та зміцнення здоров’я дітей.</w:t>
      </w:r>
    </w:p>
    <w:p w:rsidR="00AE229B" w:rsidRPr="00A42B1B" w:rsidRDefault="00AE229B" w:rsidP="00BD295F">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Тому метою даного дослідження було визначити особливості впливу рухливих ігор на рівень фізичної готовності дітей 6-7 років на основі аналізу динаміки показників функціональної і фізичної підготовленості упродовж начального року.</w:t>
      </w:r>
    </w:p>
    <w:p w:rsidR="00AE229B" w:rsidRPr="00A42B1B" w:rsidRDefault="00AE229B" w:rsidP="00BD295F">
      <w:pPr>
        <w:tabs>
          <w:tab w:val="left" w:pos="-57"/>
        </w:tabs>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Об’єкт дослідження –</w:t>
      </w:r>
      <w:r>
        <w:rPr>
          <w:rFonts w:ascii="Times New Roman" w:hAnsi="Times New Roman"/>
          <w:sz w:val="28"/>
          <w:szCs w:val="28"/>
          <w:lang w:val="uk-UA" w:eastAsia="ru-RU"/>
        </w:rPr>
        <w:t xml:space="preserve"> </w:t>
      </w:r>
      <w:r w:rsidRPr="00A42B1B">
        <w:rPr>
          <w:rFonts w:ascii="Times New Roman" w:hAnsi="Times New Roman"/>
          <w:sz w:val="28"/>
          <w:szCs w:val="28"/>
          <w:lang w:val="uk-UA" w:eastAsia="ru-RU"/>
        </w:rPr>
        <w:t xml:space="preserve">процес </w:t>
      </w:r>
      <w:r>
        <w:rPr>
          <w:rFonts w:ascii="Times New Roman" w:hAnsi="Times New Roman"/>
          <w:sz w:val="28"/>
          <w:szCs w:val="28"/>
          <w:lang w:val="uk-UA" w:eastAsia="ru-RU"/>
        </w:rPr>
        <w:t>формування фізичної готовності</w:t>
      </w:r>
      <w:r w:rsidRPr="00A42B1B">
        <w:rPr>
          <w:rFonts w:ascii="Times New Roman" w:hAnsi="Times New Roman"/>
          <w:sz w:val="28"/>
          <w:szCs w:val="28"/>
          <w:lang w:val="uk-UA" w:eastAsia="ru-RU"/>
        </w:rPr>
        <w:t xml:space="preserve"> засобами рухливих ігор.</w:t>
      </w:r>
    </w:p>
    <w:p w:rsidR="00AE229B" w:rsidRPr="00A42B1B" w:rsidRDefault="00AE229B" w:rsidP="00BD295F">
      <w:pPr>
        <w:tabs>
          <w:tab w:val="left" w:pos="5387"/>
        </w:tabs>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Суб’єкт дослідження – діти 6-7 років.</w:t>
      </w:r>
    </w:p>
    <w:p w:rsidR="00AE229B" w:rsidRPr="00A42B1B" w:rsidRDefault="00AE229B" w:rsidP="00BD295F">
      <w:pPr>
        <w:tabs>
          <w:tab w:val="left" w:pos="5387"/>
        </w:tabs>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Предмет дослідження – </w:t>
      </w:r>
      <w:r>
        <w:rPr>
          <w:rFonts w:ascii="Times New Roman" w:hAnsi="Times New Roman"/>
          <w:sz w:val="28"/>
          <w:szCs w:val="28"/>
          <w:lang w:val="uk-UA" w:eastAsia="ru-RU"/>
        </w:rPr>
        <w:t>показники фізичної</w:t>
      </w:r>
      <w:r w:rsidRPr="00A42B1B">
        <w:rPr>
          <w:rFonts w:ascii="Times New Roman" w:hAnsi="Times New Roman"/>
          <w:sz w:val="28"/>
          <w:szCs w:val="28"/>
          <w:lang w:val="uk-UA" w:eastAsia="ru-RU"/>
        </w:rPr>
        <w:t xml:space="preserve"> готовн</w:t>
      </w:r>
      <w:r>
        <w:rPr>
          <w:rFonts w:ascii="Times New Roman" w:hAnsi="Times New Roman"/>
          <w:sz w:val="28"/>
          <w:szCs w:val="28"/>
          <w:lang w:val="uk-UA" w:eastAsia="ru-RU"/>
        </w:rPr>
        <w:t>ості</w:t>
      </w:r>
      <w:r w:rsidRPr="00A42B1B">
        <w:rPr>
          <w:rFonts w:ascii="Times New Roman" w:hAnsi="Times New Roman"/>
          <w:iCs/>
          <w:sz w:val="28"/>
          <w:szCs w:val="24"/>
          <w:lang w:val="uk-UA" w:eastAsia="ru-RU"/>
        </w:rPr>
        <w:t>.</w:t>
      </w:r>
    </w:p>
    <w:p w:rsidR="00AE229B" w:rsidRPr="00A42B1B" w:rsidRDefault="00AE229B" w:rsidP="00BD295F">
      <w:pPr>
        <w:spacing w:after="0" w:line="360" w:lineRule="auto"/>
        <w:ind w:right="113"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Практична значимість роботи – результати, які були отримані в ході дослідження, можуть бути використані вчителям фізичної культури з метою підвищення рівня здоров’я дітей 6-7 років.  </w:t>
      </w:r>
    </w:p>
    <w:p w:rsidR="00AE229B" w:rsidRPr="00A42B1B" w:rsidRDefault="00AE229B" w:rsidP="000A6A63">
      <w:pPr>
        <w:jc w:val="center"/>
        <w:rPr>
          <w:rFonts w:ascii="Times New Roman" w:hAnsi="Times New Roman" w:cs="Arial"/>
          <w:bCs/>
          <w:sz w:val="28"/>
          <w:szCs w:val="26"/>
          <w:lang w:val="uk-UA" w:eastAsia="ru-RU"/>
        </w:rPr>
      </w:pPr>
      <w:bookmarkStart w:id="1" w:name="_Toc196787758"/>
      <w:r w:rsidRPr="00A42B1B">
        <w:rPr>
          <w:rFonts w:ascii="Times New Roman" w:hAnsi="Times New Roman" w:cs="Arial"/>
          <w:bCs/>
          <w:sz w:val="28"/>
          <w:szCs w:val="26"/>
          <w:lang w:val="uk-UA" w:eastAsia="ru-RU"/>
        </w:rPr>
        <w:br w:type="page"/>
        <w:t>1 ОГЛЯД ЛІТЕРАТУРНИХ ДЖЕРЕЛ</w:t>
      </w:r>
    </w:p>
    <w:p w:rsidR="00AE229B" w:rsidRPr="00A42B1B" w:rsidRDefault="00AE229B" w:rsidP="00A13E8D">
      <w:pPr>
        <w:spacing w:after="0" w:line="240" w:lineRule="auto"/>
        <w:rPr>
          <w:rFonts w:ascii="Times New Roman" w:hAnsi="Times New Roman"/>
          <w:sz w:val="24"/>
          <w:szCs w:val="24"/>
          <w:lang w:val="uk-UA" w:eastAsia="ru-RU"/>
        </w:rPr>
      </w:pPr>
    </w:p>
    <w:p w:rsidR="00AE229B" w:rsidRPr="00A42B1B" w:rsidRDefault="00AE229B" w:rsidP="00A13E8D">
      <w:pPr>
        <w:keepNext/>
        <w:widowControl w:val="0"/>
        <w:suppressAutoHyphens/>
        <w:spacing w:after="0" w:line="360" w:lineRule="auto"/>
        <w:ind w:left="1276" w:hanging="567"/>
        <w:jc w:val="both"/>
        <w:outlineLvl w:val="2"/>
        <w:rPr>
          <w:rFonts w:ascii="Times New Roman" w:hAnsi="Times New Roman" w:cs="Arial"/>
          <w:bCs/>
          <w:sz w:val="28"/>
          <w:szCs w:val="26"/>
          <w:lang w:val="uk-UA" w:eastAsia="ru-RU"/>
        </w:rPr>
      </w:pPr>
      <w:r w:rsidRPr="00A42B1B">
        <w:rPr>
          <w:rFonts w:ascii="Times New Roman" w:hAnsi="Times New Roman" w:cs="Arial"/>
          <w:bCs/>
          <w:sz w:val="28"/>
          <w:szCs w:val="26"/>
          <w:lang w:val="uk-UA" w:eastAsia="ru-RU"/>
        </w:rPr>
        <w:t xml:space="preserve">1.1 Визначення змісту поняття фізичної готовності дитини до шкільного навчання </w:t>
      </w:r>
    </w:p>
    <w:p w:rsidR="00AE229B" w:rsidRPr="00A42B1B" w:rsidRDefault="00AE229B" w:rsidP="00AB47F9">
      <w:pPr>
        <w:keepNext/>
        <w:widowControl w:val="0"/>
        <w:suppressAutoHyphens/>
        <w:spacing w:after="0" w:line="360" w:lineRule="auto"/>
        <w:ind w:firstLine="709"/>
        <w:jc w:val="both"/>
        <w:outlineLvl w:val="2"/>
        <w:rPr>
          <w:rFonts w:ascii="Times New Roman" w:hAnsi="Times New Roman"/>
          <w:sz w:val="28"/>
          <w:szCs w:val="28"/>
          <w:lang w:val="uk-UA"/>
        </w:rPr>
      </w:pPr>
    </w:p>
    <w:p w:rsidR="00AE229B" w:rsidRPr="00A42B1B" w:rsidRDefault="00AE229B" w:rsidP="00AB47F9">
      <w:pPr>
        <w:widowControl w:val="0"/>
        <w:suppressAutoHyphens/>
        <w:spacing w:after="0" w:line="360" w:lineRule="auto"/>
        <w:ind w:firstLine="709"/>
        <w:jc w:val="both"/>
        <w:rPr>
          <w:rFonts w:ascii="Times New Roman" w:hAnsi="Times New Roman"/>
          <w:sz w:val="28"/>
          <w:szCs w:val="28"/>
          <w:shd w:val="clear" w:color="auto" w:fill="FFFFFF"/>
          <w:lang w:val="uk-UA"/>
        </w:rPr>
      </w:pPr>
      <w:r w:rsidRPr="00A42B1B">
        <w:rPr>
          <w:rFonts w:ascii="Times New Roman" w:hAnsi="Times New Roman"/>
          <w:sz w:val="28"/>
          <w:szCs w:val="28"/>
          <w:shd w:val="clear" w:color="auto" w:fill="FFFFFF"/>
          <w:lang w:val="uk-UA"/>
        </w:rPr>
        <w:t>У даний час відбір дітей для навчання в школі проводиться, головним чином, за показниками психологічної готовності. Фізичне виховання дітей розглядається в цьому контексті ізольовано від питань підготовки до школи. Загальновідомо, що фізично неготова до школи дитина важко переносить процес адаптації до шкільних умов: вона відбувається ірраціональним шляхом, тобто з високим напруженням фізіологічних систем організму [1, 2, 5, 6</w:t>
      </w:r>
      <w:r>
        <w:rPr>
          <w:rFonts w:ascii="Times New Roman" w:hAnsi="Times New Roman"/>
          <w:sz w:val="28"/>
          <w:szCs w:val="28"/>
          <w:shd w:val="clear" w:color="auto" w:fill="FFFFFF"/>
          <w:lang w:val="uk-UA"/>
        </w:rPr>
        <w:t>, 13-23</w:t>
      </w:r>
      <w:r w:rsidRPr="00A42B1B">
        <w:rPr>
          <w:rFonts w:ascii="Times New Roman" w:hAnsi="Times New Roman"/>
          <w:sz w:val="28"/>
          <w:szCs w:val="28"/>
          <w:shd w:val="clear" w:color="auto" w:fill="FFFFFF"/>
          <w:lang w:val="uk-UA"/>
        </w:rPr>
        <w:t xml:space="preserve">]. </w:t>
      </w:r>
    </w:p>
    <w:p w:rsidR="00AE229B" w:rsidRPr="00A42B1B" w:rsidRDefault="00AE229B" w:rsidP="00AB47F9">
      <w:pPr>
        <w:widowControl w:val="0"/>
        <w:suppressAutoHyphens/>
        <w:spacing w:after="0" w:line="360" w:lineRule="auto"/>
        <w:ind w:firstLine="709"/>
        <w:jc w:val="both"/>
        <w:rPr>
          <w:rFonts w:ascii="Times New Roman" w:hAnsi="Times New Roman"/>
          <w:sz w:val="28"/>
          <w:szCs w:val="28"/>
          <w:shd w:val="clear" w:color="auto" w:fill="FFFFFF"/>
          <w:lang w:val="uk-UA"/>
        </w:rPr>
      </w:pPr>
      <w:r w:rsidRPr="00A42B1B">
        <w:rPr>
          <w:rFonts w:ascii="Times New Roman" w:hAnsi="Times New Roman"/>
          <w:sz w:val="28"/>
          <w:szCs w:val="28"/>
          <w:shd w:val="clear" w:color="auto" w:fill="FFFFFF"/>
          <w:lang w:val="uk-UA"/>
        </w:rPr>
        <w:t xml:space="preserve">Тому для більш </w:t>
      </w:r>
      <w:r>
        <w:rPr>
          <w:rFonts w:ascii="Times New Roman" w:hAnsi="Times New Roman"/>
          <w:sz w:val="28"/>
          <w:szCs w:val="28"/>
          <w:shd w:val="clear" w:color="auto" w:fill="FFFFFF"/>
          <w:lang w:val="uk-UA"/>
        </w:rPr>
        <w:t>об’єктивного</w:t>
      </w:r>
      <w:r w:rsidRPr="00A42B1B">
        <w:rPr>
          <w:rFonts w:ascii="Times New Roman" w:hAnsi="Times New Roman"/>
          <w:sz w:val="28"/>
          <w:szCs w:val="28"/>
          <w:shd w:val="clear" w:color="auto" w:fill="FFFFFF"/>
          <w:lang w:val="uk-UA"/>
        </w:rPr>
        <w:t xml:space="preserve"> відбору дітей до навчання в школі необхідно обов’язково враховувати ступінь фізичної готовності. </w:t>
      </w:r>
    </w:p>
    <w:p w:rsidR="00AE229B" w:rsidRPr="00A42B1B" w:rsidRDefault="00AE229B" w:rsidP="00AB47F9">
      <w:pPr>
        <w:widowControl w:val="0"/>
        <w:suppressAutoHyphens/>
        <w:spacing w:after="0" w:line="360" w:lineRule="auto"/>
        <w:ind w:firstLine="709"/>
        <w:jc w:val="both"/>
        <w:rPr>
          <w:rFonts w:ascii="Times New Roman" w:hAnsi="Times New Roman"/>
          <w:sz w:val="28"/>
          <w:szCs w:val="28"/>
          <w:shd w:val="clear" w:color="auto" w:fill="FFFFFF"/>
          <w:lang w:val="uk-UA"/>
        </w:rPr>
      </w:pPr>
      <w:r w:rsidRPr="00A42B1B">
        <w:rPr>
          <w:rFonts w:ascii="Times New Roman" w:hAnsi="Times New Roman"/>
          <w:sz w:val="28"/>
          <w:szCs w:val="28"/>
          <w:shd w:val="clear" w:color="auto" w:fill="FFFFFF"/>
          <w:lang w:val="uk-UA"/>
        </w:rPr>
        <w:t>А це вимагає обов’язкового введення у систему загальної готовності старших дошкільників до навчання блоку фізичної готовності, вивчення і розробки його компонентів і основних характеристик. Багаторічні спостереження дозволили нам зробити висновок, що на стан фізичної готовності не звертають увагу як педагоги, так і батьки, які переважно контролюють питання інтелектуального розвитку дитини, орієнтуючись, насамперед, на вимоги школи до випускника дошкільної установи. І якщо сьогодні під час вступу до школи фізична готовність ніяк не оцінюється, а стан здоров'я не береться до уваги, то і на дошкільному етапі ці аспекти відходять на другий план, а іноді і зовсім відсутні в системі роботи як дошкільного закладу в цілому, так і інструктора з фізичного виховання зокрема.</w:t>
      </w:r>
    </w:p>
    <w:p w:rsidR="00AE229B" w:rsidRPr="00A42B1B" w:rsidRDefault="00AE229B" w:rsidP="00AB47F9">
      <w:pPr>
        <w:pStyle w:val="24"/>
        <w:shd w:val="clear" w:color="auto" w:fill="FFFFFF"/>
        <w:spacing w:after="0" w:line="360" w:lineRule="auto"/>
        <w:ind w:left="0" w:firstLine="709"/>
        <w:jc w:val="both"/>
        <w:rPr>
          <w:sz w:val="28"/>
          <w:szCs w:val="28"/>
        </w:rPr>
      </w:pPr>
      <w:r w:rsidRPr="00A42B1B">
        <w:rPr>
          <w:sz w:val="28"/>
          <w:szCs w:val="28"/>
        </w:rPr>
        <w:t>В останні роки у періодичних виданнях та наукових збірках з’явилися статті вітчизняних і зарубіжних вчених присвячені проблемі фізичної готовності дошкільників до систематичного навчання (О. Богініч, М. Лаврентьєва, Р. Сольонова, І. Спірина, В. Якименко та ін.). Дослідники визначають фізичну готовність як найважливішу комплексну характеристику особистості дитини старшого дошкільного віку, яка полегшує процес адаптації першокласника до школи, є запорукою успішного навчання.</w:t>
      </w:r>
    </w:p>
    <w:p w:rsidR="00AE229B" w:rsidRPr="00A42B1B" w:rsidRDefault="00AE229B" w:rsidP="00AB47F9">
      <w:pPr>
        <w:shd w:val="clear" w:color="auto" w:fill="FFFFFF"/>
        <w:spacing w:after="0" w:line="360" w:lineRule="auto"/>
        <w:ind w:firstLine="709"/>
        <w:jc w:val="both"/>
        <w:rPr>
          <w:rFonts w:ascii="Times New Roman" w:hAnsi="Times New Roman"/>
          <w:sz w:val="28"/>
          <w:szCs w:val="28"/>
          <w:lang w:val="uk-UA"/>
        </w:rPr>
      </w:pPr>
      <w:r w:rsidRPr="00A42B1B">
        <w:rPr>
          <w:rFonts w:ascii="Times New Roman" w:hAnsi="Times New Roman"/>
          <w:sz w:val="28"/>
          <w:szCs w:val="28"/>
          <w:lang w:val="uk-UA"/>
        </w:rPr>
        <w:t>Узагальнюючи матеріали публікацій, слід зазначити, що провідним показником фізичної готовності старших дошкільників до школи вчені визначають рівень фізичної підготовленості дитини (Е. Вільчковський, Н. Ноткина, Р. Сольонова та ін.). Її міцний фундамент, закладений на основі поєднання диференційованого навчання дітей основним видам рухів з розвитком фізичних якостей та рухових здібностей дозволяє досягти гармонійного фізичного розвитку. На сьогоднішній день фізична підготовленість дітей України не відповідає вимогам сучасного суспільства (О. Боделан, С. Корнієнко, Т. Круцевич, Б. Шиян та ін.). За результатами обстежень, проведених у різних регіонах країни, низький рівень фізичної підготовленості мають до 40 % дітей дошкільного віку.</w:t>
      </w:r>
    </w:p>
    <w:p w:rsidR="00AE229B" w:rsidRPr="00A42B1B" w:rsidRDefault="00AE229B" w:rsidP="00AB47F9">
      <w:pPr>
        <w:shd w:val="clear" w:color="auto" w:fill="FFFFFF"/>
        <w:spacing w:after="0" w:line="360" w:lineRule="auto"/>
        <w:ind w:firstLine="709"/>
        <w:jc w:val="both"/>
        <w:rPr>
          <w:rFonts w:ascii="Times New Roman" w:hAnsi="Times New Roman"/>
          <w:sz w:val="28"/>
          <w:szCs w:val="28"/>
          <w:lang w:val="uk-UA"/>
        </w:rPr>
      </w:pPr>
      <w:r w:rsidRPr="00A42B1B">
        <w:rPr>
          <w:rFonts w:ascii="Times New Roman" w:hAnsi="Times New Roman"/>
          <w:sz w:val="28"/>
          <w:szCs w:val="28"/>
          <w:lang w:val="uk-UA"/>
        </w:rPr>
        <w:t xml:space="preserve">Своєчасне і поглиблене вивчення фізичної підготовленості дозволить виявити не тільки досягнутий дитиною рівень розвитку моторики, ступінь їх відповідності віковим нормам, але й її потенційні рухові можливості, визначити причини відставання або випередження в засвоєнні програми і намітити педагогічні шляхи, що будуть сприяти оптимізації рухової активності </w:t>
      </w:r>
      <w:r w:rsidRPr="00A42B1B">
        <w:rPr>
          <w:rFonts w:ascii="Times New Roman" w:hAnsi="Times New Roman"/>
          <w:sz w:val="28"/>
          <w:szCs w:val="28"/>
          <w:shd w:val="clear" w:color="auto" w:fill="FFFFFF"/>
          <w:lang w:val="uk-UA"/>
        </w:rPr>
        <w:t>[1</w:t>
      </w:r>
      <w:r>
        <w:rPr>
          <w:rFonts w:ascii="Times New Roman" w:hAnsi="Times New Roman"/>
          <w:sz w:val="28"/>
          <w:szCs w:val="28"/>
          <w:shd w:val="clear" w:color="auto" w:fill="FFFFFF"/>
          <w:lang w:val="uk-UA"/>
        </w:rPr>
        <w:t>, 24-27</w:t>
      </w:r>
      <w:r w:rsidRPr="00A42B1B">
        <w:rPr>
          <w:rFonts w:ascii="Times New Roman" w:hAnsi="Times New Roman"/>
          <w:sz w:val="28"/>
          <w:szCs w:val="28"/>
          <w:shd w:val="clear" w:color="auto" w:fill="FFFFFF"/>
          <w:lang w:val="uk-UA"/>
        </w:rPr>
        <w:t>]</w:t>
      </w:r>
      <w:r w:rsidRPr="00A42B1B">
        <w:rPr>
          <w:rFonts w:ascii="Times New Roman" w:hAnsi="Times New Roman"/>
          <w:sz w:val="28"/>
          <w:szCs w:val="28"/>
          <w:lang w:val="uk-UA"/>
        </w:rPr>
        <w:t>.</w:t>
      </w:r>
    </w:p>
    <w:p w:rsidR="00AE229B" w:rsidRPr="00A42B1B" w:rsidRDefault="00AE229B" w:rsidP="00AB47F9">
      <w:pPr>
        <w:shd w:val="clear" w:color="auto" w:fill="FFFFFF"/>
        <w:spacing w:after="0" w:line="360" w:lineRule="auto"/>
        <w:ind w:firstLine="709"/>
        <w:jc w:val="both"/>
        <w:rPr>
          <w:rFonts w:ascii="Times New Roman" w:hAnsi="Times New Roman"/>
          <w:sz w:val="28"/>
          <w:szCs w:val="28"/>
          <w:lang w:val="uk-UA"/>
        </w:rPr>
      </w:pPr>
      <w:r w:rsidRPr="00A42B1B">
        <w:rPr>
          <w:rFonts w:ascii="Times New Roman" w:hAnsi="Times New Roman"/>
          <w:sz w:val="28"/>
          <w:szCs w:val="28"/>
          <w:lang w:val="uk-UA"/>
        </w:rPr>
        <w:t>Рухова активність також є важливим показником фізичної підготовленості дітей. Вона є не тільки фізіологічно обґрунтованим засобом розвитку загальної витривалості, а й сприяє підвищенню розумової і фізичної працездатності, поліпшенню емоційного стану, повноцінному фізичному і психічному розвитку дітей, зміцненню їх здоровья.</w:t>
      </w:r>
    </w:p>
    <w:p w:rsidR="00AE229B" w:rsidRPr="00A42B1B" w:rsidRDefault="00AE229B" w:rsidP="00AB47F9">
      <w:pPr>
        <w:shd w:val="clear" w:color="auto" w:fill="FFFFFF"/>
        <w:spacing w:after="0" w:line="360" w:lineRule="auto"/>
        <w:ind w:firstLine="709"/>
        <w:jc w:val="both"/>
        <w:rPr>
          <w:rFonts w:ascii="Times New Roman" w:hAnsi="Times New Roman"/>
          <w:sz w:val="28"/>
          <w:szCs w:val="28"/>
          <w:lang w:val="uk-UA"/>
        </w:rPr>
      </w:pPr>
      <w:r w:rsidRPr="00A42B1B">
        <w:rPr>
          <w:rFonts w:ascii="Times New Roman" w:hAnsi="Times New Roman"/>
          <w:sz w:val="28"/>
          <w:szCs w:val="28"/>
          <w:lang w:val="uk-UA"/>
        </w:rPr>
        <w:t>Гігієністи вважають, що про фізичну готовність не можна судити без врахування стану здоров’я дітей, рівня морфофункціонального і психомоторного розвитку (В. Доскін, Ю. Змановський, Д. Ельконін та ін.). Наявність захворювань, ступінь опору організму несприятливим умовам зовнішнього середовища, рівень та гармонійність фізичного розвитку, фізіологічні реакції різних систем організму на фізичні навантаження – характеристики стану здоров’я дитини. Їх вивчення дозволить розподілити дошкільників на три групи здоров’я: основну, підготовчу та спеціальну.</w:t>
      </w:r>
    </w:p>
    <w:p w:rsidR="00AE229B" w:rsidRPr="00A42B1B" w:rsidRDefault="00AE229B" w:rsidP="00AB47F9">
      <w:pPr>
        <w:shd w:val="clear" w:color="auto" w:fill="FFFFFF"/>
        <w:spacing w:after="0" w:line="360" w:lineRule="auto"/>
        <w:ind w:firstLine="709"/>
        <w:jc w:val="both"/>
        <w:rPr>
          <w:rFonts w:ascii="Times New Roman" w:hAnsi="Times New Roman"/>
          <w:sz w:val="28"/>
          <w:szCs w:val="28"/>
          <w:lang w:val="uk-UA"/>
        </w:rPr>
      </w:pPr>
      <w:r w:rsidRPr="00A42B1B">
        <w:rPr>
          <w:rFonts w:ascii="Times New Roman" w:hAnsi="Times New Roman"/>
          <w:sz w:val="28"/>
          <w:szCs w:val="28"/>
          <w:lang w:val="uk-UA"/>
        </w:rPr>
        <w:t>Де хто з дослідників відносить до компонентів фізичної готовності ступінь оволодіння культурно-гігієнічними навичками (В. Якименко). Першокласник повинен уміти впорядкувати своє робоче місце, утримувати в чистоті шкільне приладдя, контролювати свій зовнішній вигляд. Розвиток цього компоненту, додає фізичній готовності повноту і завершеність.</w:t>
      </w:r>
    </w:p>
    <w:p w:rsidR="00AE229B" w:rsidRPr="00A42B1B" w:rsidRDefault="00AE229B" w:rsidP="00AB47F9">
      <w:pPr>
        <w:shd w:val="clear" w:color="auto" w:fill="FFFFFF"/>
        <w:spacing w:after="0" w:line="360" w:lineRule="auto"/>
        <w:ind w:firstLine="709"/>
        <w:jc w:val="both"/>
        <w:rPr>
          <w:rFonts w:ascii="Times New Roman" w:hAnsi="Times New Roman"/>
          <w:sz w:val="28"/>
          <w:szCs w:val="28"/>
          <w:lang w:val="uk-UA"/>
        </w:rPr>
      </w:pPr>
      <w:r w:rsidRPr="00A42B1B">
        <w:rPr>
          <w:rFonts w:ascii="Times New Roman" w:hAnsi="Times New Roman"/>
          <w:sz w:val="28"/>
          <w:szCs w:val="28"/>
          <w:lang w:val="uk-UA"/>
        </w:rPr>
        <w:t>На нашу думку, обов’язковим компонентом фізичної готовності дитини до школи є й емоційно-мотиваційний стан, який виявляється у стійкому інтересі, емоційній налаштованості, у бажанні виконувати різноманітні вправи, усвідомлено відноситися до свого здоров’я. Дослідження С. Ліх, Л. Сварковської довели, що вмотивована дитина досягає більш значних успіхів в оволодінні рухами.</w:t>
      </w:r>
    </w:p>
    <w:p w:rsidR="00AE229B" w:rsidRPr="00A42B1B" w:rsidRDefault="00AE229B" w:rsidP="00AB47F9">
      <w:pPr>
        <w:shd w:val="clear" w:color="auto" w:fill="FFFFFF"/>
        <w:spacing w:after="0" w:line="360" w:lineRule="auto"/>
        <w:ind w:firstLine="709"/>
        <w:jc w:val="both"/>
        <w:rPr>
          <w:rFonts w:ascii="Times New Roman" w:hAnsi="Times New Roman"/>
          <w:sz w:val="28"/>
          <w:szCs w:val="28"/>
          <w:lang w:val="uk-UA"/>
        </w:rPr>
      </w:pPr>
      <w:r w:rsidRPr="00A42B1B">
        <w:rPr>
          <w:rFonts w:ascii="Times New Roman" w:hAnsi="Times New Roman"/>
          <w:sz w:val="28"/>
          <w:szCs w:val="28"/>
          <w:lang w:val="uk-UA"/>
        </w:rPr>
        <w:t xml:space="preserve">Відсутність даних про будь-який з компонентів робить висновок про ступінь фізичної готовності дітей до навчання в школі некоректним </w:t>
      </w:r>
      <w:r w:rsidRPr="00A42B1B">
        <w:rPr>
          <w:rFonts w:ascii="Times New Roman" w:hAnsi="Times New Roman"/>
          <w:sz w:val="28"/>
          <w:szCs w:val="28"/>
          <w:shd w:val="clear" w:color="auto" w:fill="FFFFFF"/>
          <w:lang w:val="uk-UA"/>
        </w:rPr>
        <w:t xml:space="preserve">[2, </w:t>
      </w:r>
      <w:r>
        <w:rPr>
          <w:rFonts w:ascii="Times New Roman" w:hAnsi="Times New Roman"/>
          <w:sz w:val="28"/>
          <w:szCs w:val="28"/>
          <w:shd w:val="clear" w:color="auto" w:fill="FFFFFF"/>
          <w:lang w:val="uk-UA"/>
        </w:rPr>
        <w:t>28-30</w:t>
      </w:r>
      <w:r w:rsidRPr="00A42B1B">
        <w:rPr>
          <w:rFonts w:ascii="Times New Roman" w:hAnsi="Times New Roman"/>
          <w:sz w:val="28"/>
          <w:szCs w:val="28"/>
          <w:shd w:val="clear" w:color="auto" w:fill="FFFFFF"/>
          <w:lang w:val="uk-UA"/>
        </w:rPr>
        <w:t>]</w:t>
      </w:r>
      <w:r w:rsidRPr="00A42B1B">
        <w:rPr>
          <w:rFonts w:ascii="Times New Roman" w:hAnsi="Times New Roman"/>
          <w:sz w:val="28"/>
          <w:szCs w:val="28"/>
          <w:lang w:val="uk-UA"/>
        </w:rPr>
        <w:t>.</w:t>
      </w:r>
    </w:p>
    <w:p w:rsidR="00AE229B" w:rsidRPr="00A42B1B" w:rsidRDefault="00AE229B" w:rsidP="00AB47F9">
      <w:pPr>
        <w:shd w:val="clear" w:color="auto" w:fill="FFFFFF"/>
        <w:spacing w:after="0" w:line="360" w:lineRule="auto"/>
        <w:ind w:firstLine="709"/>
        <w:jc w:val="both"/>
        <w:rPr>
          <w:rFonts w:ascii="Times New Roman" w:hAnsi="Times New Roman"/>
          <w:sz w:val="28"/>
          <w:szCs w:val="28"/>
          <w:lang w:val="uk-UA"/>
        </w:rPr>
      </w:pPr>
      <w:r w:rsidRPr="00A42B1B">
        <w:rPr>
          <w:rFonts w:ascii="Times New Roman" w:hAnsi="Times New Roman"/>
          <w:sz w:val="28"/>
          <w:szCs w:val="28"/>
          <w:lang w:val="uk-UA"/>
        </w:rPr>
        <w:t>Програма формування фізичної готовності старших дошкільників до навчання у школі повинна реалізовуватися, в першу чергу, інструктором з фізичного виховання. Проте завдання її формування слід розглядати як одну з найважливіших самостійних цілей роботи дошкільної установи. Мета веде за собою визначення завдань, вирішення яких повинно здійснюватись через систему засобів, методів і форм роботи. Реальний успіх цієї роботи можливий за умови взаємодії медичної, психологічної, педагогічної і методичної служб дошкільної установи на всіх етапах роботи з формуванню фізичної готовності дітей до шкільного навчання.</w:t>
      </w:r>
    </w:p>
    <w:p w:rsidR="00AE229B" w:rsidRPr="00A42B1B" w:rsidRDefault="00AE229B" w:rsidP="00AB47F9">
      <w:pPr>
        <w:shd w:val="clear" w:color="auto" w:fill="FFFFFF"/>
        <w:spacing w:after="0" w:line="360" w:lineRule="auto"/>
        <w:ind w:firstLine="709"/>
        <w:jc w:val="both"/>
        <w:rPr>
          <w:rFonts w:ascii="Times New Roman" w:hAnsi="Times New Roman"/>
          <w:sz w:val="28"/>
          <w:szCs w:val="28"/>
          <w:lang w:val="uk-UA"/>
        </w:rPr>
      </w:pPr>
      <w:r w:rsidRPr="00A42B1B">
        <w:rPr>
          <w:rFonts w:ascii="Times New Roman" w:hAnsi="Times New Roman"/>
          <w:sz w:val="28"/>
          <w:szCs w:val="28"/>
          <w:lang w:val="uk-UA"/>
        </w:rPr>
        <w:t>Зусилля дошкільних працівників повинні поєднуватися з зусиллями батьків майбутніх учнів. Більшість з них на етапі підготовки до навчання залишають поза увагою фізичний розвиток дитини. Тому необхідно проведення різноманітних форм просвітницької роботи з батьками саме з цього питання.</w:t>
      </w:r>
    </w:p>
    <w:p w:rsidR="00AE229B" w:rsidRPr="00A42B1B" w:rsidRDefault="00AE229B" w:rsidP="00AB47F9">
      <w:pPr>
        <w:keepNext/>
        <w:widowControl w:val="0"/>
        <w:suppressAutoHyphens/>
        <w:spacing w:after="0" w:line="360" w:lineRule="auto"/>
        <w:ind w:firstLine="709"/>
        <w:jc w:val="both"/>
        <w:outlineLvl w:val="2"/>
        <w:rPr>
          <w:rFonts w:ascii="Times New Roman" w:hAnsi="Times New Roman"/>
          <w:sz w:val="28"/>
          <w:szCs w:val="28"/>
          <w:lang w:val="uk-UA"/>
        </w:rPr>
      </w:pPr>
      <w:r w:rsidRPr="00A42B1B">
        <w:rPr>
          <w:rFonts w:ascii="Times New Roman" w:hAnsi="Times New Roman"/>
          <w:sz w:val="28"/>
          <w:szCs w:val="28"/>
          <w:lang w:val="uk-UA"/>
        </w:rPr>
        <w:t xml:space="preserve">Розглянемо компоненти та критерії готовності дитини до шкільного навчання. </w:t>
      </w:r>
    </w:p>
    <w:p w:rsidR="00AE229B" w:rsidRPr="00A42B1B" w:rsidRDefault="00AE229B" w:rsidP="00AB47F9">
      <w:pPr>
        <w:keepNext/>
        <w:widowControl w:val="0"/>
        <w:suppressAutoHyphens/>
        <w:spacing w:after="0" w:line="360" w:lineRule="auto"/>
        <w:ind w:firstLine="709"/>
        <w:jc w:val="both"/>
        <w:outlineLvl w:val="2"/>
        <w:rPr>
          <w:rFonts w:ascii="Times New Roman" w:hAnsi="Times New Roman"/>
          <w:sz w:val="28"/>
          <w:szCs w:val="28"/>
          <w:lang w:val="uk-UA"/>
        </w:rPr>
      </w:pPr>
      <w:r w:rsidRPr="00A42B1B">
        <w:rPr>
          <w:rFonts w:ascii="Times New Roman" w:hAnsi="Times New Roman"/>
          <w:sz w:val="28"/>
          <w:szCs w:val="28"/>
          <w:lang w:val="uk-UA"/>
        </w:rPr>
        <w:t xml:space="preserve">Функціональна готовність дитини до шкільного навчання є важливою проблемою педагогічної науки. Початок шкільного навчання знаменує собою зміну способу життя дитини. Це принципово нова соціальна ситуація розвитку особистості, яка зумовлює психічний і особистісний розвиток дитини у молодшому шкільному віці. На цьому віковому етапі відбувається зміна провідної діяльності з ігрової на навчальну, основою якої є пізнавальний інтерес і нова соціальна позиція. Перехід до навчання як систематичної та цілеспрямованої діяльності, різке зниження рухомої активності, значне статичне напруження, нові обов’язки і вимоги дисципліни – все це для учня першого класу є великим навантаженням </w:t>
      </w:r>
      <w:r w:rsidRPr="00A42B1B">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5, 3</w:t>
      </w:r>
      <w:r w:rsidRPr="00A42B1B">
        <w:rPr>
          <w:rFonts w:ascii="Times New Roman" w:hAnsi="Times New Roman"/>
          <w:sz w:val="28"/>
          <w:szCs w:val="28"/>
          <w:shd w:val="clear" w:color="auto" w:fill="FFFFFF"/>
          <w:lang w:val="uk-UA"/>
        </w:rPr>
        <w:t>6</w:t>
      </w:r>
      <w:r>
        <w:rPr>
          <w:rFonts w:ascii="Times New Roman" w:hAnsi="Times New Roman"/>
          <w:sz w:val="28"/>
          <w:szCs w:val="28"/>
          <w:shd w:val="clear" w:color="auto" w:fill="FFFFFF"/>
          <w:lang w:val="uk-UA"/>
        </w:rPr>
        <w:t>-40</w:t>
      </w:r>
      <w:r w:rsidRPr="00A42B1B">
        <w:rPr>
          <w:rFonts w:ascii="Times New Roman" w:hAnsi="Times New Roman"/>
          <w:sz w:val="28"/>
          <w:szCs w:val="28"/>
          <w:shd w:val="clear" w:color="auto" w:fill="FFFFFF"/>
          <w:lang w:val="uk-UA"/>
        </w:rPr>
        <w:t>]</w:t>
      </w:r>
      <w:r w:rsidRPr="00A42B1B">
        <w:rPr>
          <w:rFonts w:ascii="Times New Roman" w:hAnsi="Times New Roman"/>
          <w:sz w:val="28"/>
          <w:szCs w:val="28"/>
          <w:lang w:val="uk-UA"/>
        </w:rPr>
        <w:t xml:space="preserve">. </w:t>
      </w:r>
    </w:p>
    <w:p w:rsidR="00AE229B" w:rsidRPr="00A42B1B" w:rsidRDefault="00AE229B" w:rsidP="00AB47F9">
      <w:pPr>
        <w:keepNext/>
        <w:widowControl w:val="0"/>
        <w:suppressAutoHyphens/>
        <w:spacing w:after="0" w:line="360" w:lineRule="auto"/>
        <w:ind w:firstLine="709"/>
        <w:jc w:val="both"/>
        <w:outlineLvl w:val="2"/>
        <w:rPr>
          <w:rFonts w:ascii="Times New Roman" w:hAnsi="Times New Roman"/>
          <w:sz w:val="28"/>
          <w:szCs w:val="28"/>
          <w:lang w:val="uk-UA"/>
        </w:rPr>
      </w:pPr>
      <w:r w:rsidRPr="00A42B1B">
        <w:rPr>
          <w:rFonts w:ascii="Times New Roman" w:hAnsi="Times New Roman"/>
          <w:sz w:val="28"/>
          <w:szCs w:val="28"/>
          <w:lang w:val="uk-UA"/>
        </w:rPr>
        <w:t>У перші шкільні місяці ознаки дошкільного дитинства поєднуються з ознаками школяра. Дитина починає усвідомлювати, що навчання – суспільно важлива діяльність, значущість якої оцінюють оточуючі її люди. Якщо гра дошкільника була необов’язковою (батьки можуть будь-коли її припинити), то навчання є обов’язковою діяльністю, до якої дорослі ставляться з особливою повагою. Навчальна діяльність має яскраво виражену суспільну значущість і ставить дитину в нову позицію стосовно дорослих і однолітків,</w:t>
      </w:r>
      <w:r w:rsidRPr="00A42B1B">
        <w:rPr>
          <w:lang w:val="uk-UA"/>
        </w:rPr>
        <w:t xml:space="preserve"> </w:t>
      </w:r>
      <w:r w:rsidRPr="00A42B1B">
        <w:rPr>
          <w:rFonts w:ascii="Times New Roman" w:hAnsi="Times New Roman"/>
          <w:sz w:val="28"/>
          <w:szCs w:val="28"/>
          <w:lang w:val="uk-UA"/>
        </w:rPr>
        <w:t xml:space="preserve">змінює її самооцінку, перебудовує взаємини в сім’ї. Вперше виникає емоційносмислова орієнтувальна основа вчинку – розуміння сенсу здійсненої діяльності: задоволення чи незадоволення своїм місцем у стосунках із дорослим, іншими дітьми. </w:t>
      </w:r>
    </w:p>
    <w:p w:rsidR="00AE229B" w:rsidRPr="00A42B1B" w:rsidRDefault="00AE229B" w:rsidP="00AB47F9">
      <w:pPr>
        <w:keepNext/>
        <w:widowControl w:val="0"/>
        <w:suppressAutoHyphens/>
        <w:spacing w:after="0" w:line="360" w:lineRule="auto"/>
        <w:ind w:firstLine="709"/>
        <w:jc w:val="both"/>
        <w:outlineLvl w:val="2"/>
        <w:rPr>
          <w:rFonts w:ascii="Times New Roman" w:hAnsi="Times New Roman"/>
          <w:sz w:val="28"/>
          <w:szCs w:val="28"/>
          <w:lang w:val="uk-UA"/>
        </w:rPr>
      </w:pPr>
      <w:r w:rsidRPr="00A42B1B">
        <w:rPr>
          <w:rFonts w:ascii="Times New Roman" w:hAnsi="Times New Roman"/>
          <w:sz w:val="28"/>
          <w:szCs w:val="28"/>
          <w:lang w:val="uk-UA"/>
        </w:rPr>
        <w:t xml:space="preserve">У зв’язку із психічним та особистісним розвитком діти даного віку виявляють чітке прагнення посісти значуще становище у житті, виконувати нову, важливу для них та їхнього оточення роботу. Реалізуючи яке, вони вступають у суперечність зі стилем свого життя, їх перестає тішити гра. Дитина починає диференціювати внутрішню і зовнішню сторони своєї особистості, усвідомлювати зміст своїх переживань, узагальнювати їх. Це означає, що у дитини сформувалося нове внутрішнє життя, яке надалі здійснюватиме спрямування поведінки. </w:t>
      </w:r>
    </w:p>
    <w:p w:rsidR="00AE229B" w:rsidRPr="00A42B1B" w:rsidRDefault="00AE229B" w:rsidP="00AB47F9">
      <w:pPr>
        <w:keepNext/>
        <w:widowControl w:val="0"/>
        <w:suppressAutoHyphens/>
        <w:spacing w:after="0" w:line="360" w:lineRule="auto"/>
        <w:ind w:firstLine="709"/>
        <w:jc w:val="both"/>
        <w:outlineLvl w:val="2"/>
        <w:rPr>
          <w:rFonts w:ascii="Times New Roman" w:hAnsi="Times New Roman"/>
          <w:sz w:val="28"/>
          <w:szCs w:val="28"/>
          <w:lang w:val="uk-UA"/>
        </w:rPr>
      </w:pPr>
      <w:r w:rsidRPr="00A42B1B">
        <w:rPr>
          <w:rFonts w:ascii="Times New Roman" w:hAnsi="Times New Roman"/>
          <w:sz w:val="28"/>
          <w:szCs w:val="28"/>
          <w:lang w:val="uk-UA"/>
        </w:rPr>
        <w:t>Вступ до школи забезпечує перехід до нової, суспільно значущої та суспільно оцінюваної діяльності – навчання. Майже всі діти готові до навчальної діяльності, хочуть іти до школи, однак у багатьох переважає зовнішня мотивація. Але сучасне суспільство потребує, щоб ці зміни у житті дитини узгоджувалися з її внутрішньою потребою. Успішний розвиток особистості, ефективність навчання дитини залежать від певного рівня підготовки її до школи. Загалом, готовність дошкільника до навчання у школі визначається умовно за двома провідними напрямками: психологічна та фізична готовність [2, 3, 5</w:t>
      </w:r>
      <w:r>
        <w:rPr>
          <w:rFonts w:ascii="Times New Roman" w:hAnsi="Times New Roman"/>
          <w:sz w:val="28"/>
          <w:szCs w:val="28"/>
          <w:lang w:val="uk-UA"/>
        </w:rPr>
        <w:t>, 41-45</w:t>
      </w:r>
      <w:r w:rsidRPr="00A42B1B">
        <w:rPr>
          <w:rFonts w:ascii="Times New Roman" w:hAnsi="Times New Roman"/>
          <w:sz w:val="28"/>
          <w:szCs w:val="28"/>
          <w:lang w:val="uk-UA"/>
        </w:rPr>
        <w:t xml:space="preserve">]. Психологічна має два спрямування – особистісну та інтелектуальну (розумову) готовність. Особистісна готовність до навчання – це комплекс морально-психологічних особливостей, в якому мотиваційна сторона є основою. </w:t>
      </w:r>
    </w:p>
    <w:p w:rsidR="00AE229B" w:rsidRPr="00A42B1B" w:rsidRDefault="00AE229B" w:rsidP="00AB47F9">
      <w:pPr>
        <w:keepNext/>
        <w:widowControl w:val="0"/>
        <w:suppressAutoHyphens/>
        <w:spacing w:after="0" w:line="360" w:lineRule="auto"/>
        <w:ind w:firstLine="709"/>
        <w:jc w:val="both"/>
        <w:outlineLvl w:val="2"/>
        <w:rPr>
          <w:rFonts w:ascii="Times New Roman" w:hAnsi="Times New Roman"/>
          <w:sz w:val="28"/>
          <w:szCs w:val="28"/>
          <w:lang w:val="uk-UA"/>
        </w:rPr>
      </w:pPr>
      <w:r w:rsidRPr="00A42B1B">
        <w:rPr>
          <w:rFonts w:ascii="Times New Roman" w:hAnsi="Times New Roman"/>
          <w:sz w:val="28"/>
          <w:szCs w:val="28"/>
          <w:lang w:val="uk-UA"/>
        </w:rPr>
        <w:t xml:space="preserve">Мотиваційна готовність – це насамперед, прагнення до нової для дитини діяльності – навчання. Вона позначається на вольовій і розумовій діяльності. Компонентом особистісної готовності дитини до школи є також певний рівень її комунікативного розвитку, який виявляється в потребі та умінні спілкуватися, взаємодіяти з однолітками, дорослими, у колективі, адекватно реагувати на соціальні події </w:t>
      </w:r>
      <w:r w:rsidRPr="00A42B1B">
        <w:rPr>
          <w:rFonts w:ascii="Times New Roman" w:hAnsi="Times New Roman"/>
          <w:sz w:val="28"/>
          <w:szCs w:val="28"/>
          <w:shd w:val="clear" w:color="auto" w:fill="FFFFFF"/>
          <w:lang w:val="uk-UA"/>
        </w:rPr>
        <w:t>[6</w:t>
      </w:r>
      <w:r>
        <w:rPr>
          <w:rFonts w:ascii="Times New Roman" w:hAnsi="Times New Roman"/>
          <w:sz w:val="28"/>
          <w:szCs w:val="28"/>
          <w:shd w:val="clear" w:color="auto" w:fill="FFFFFF"/>
          <w:lang w:val="uk-UA"/>
        </w:rPr>
        <w:t>, 46-50</w:t>
      </w:r>
      <w:r w:rsidRPr="00A42B1B">
        <w:rPr>
          <w:rFonts w:ascii="Times New Roman" w:hAnsi="Times New Roman"/>
          <w:sz w:val="28"/>
          <w:szCs w:val="28"/>
          <w:shd w:val="clear" w:color="auto" w:fill="FFFFFF"/>
          <w:lang w:val="uk-UA"/>
        </w:rPr>
        <w:t>]</w:t>
      </w:r>
      <w:r w:rsidRPr="00A42B1B">
        <w:rPr>
          <w:rFonts w:ascii="Times New Roman" w:hAnsi="Times New Roman"/>
          <w:sz w:val="28"/>
          <w:szCs w:val="28"/>
          <w:lang w:val="uk-UA"/>
        </w:rPr>
        <w:t xml:space="preserve">. </w:t>
      </w:r>
    </w:p>
    <w:p w:rsidR="00AE229B" w:rsidRPr="00A42B1B" w:rsidRDefault="00AE229B" w:rsidP="00AB47F9">
      <w:pPr>
        <w:keepNext/>
        <w:widowControl w:val="0"/>
        <w:suppressAutoHyphens/>
        <w:spacing w:after="0" w:line="360" w:lineRule="auto"/>
        <w:ind w:firstLine="709"/>
        <w:jc w:val="both"/>
        <w:outlineLvl w:val="2"/>
        <w:rPr>
          <w:rFonts w:ascii="Times New Roman" w:hAnsi="Times New Roman"/>
          <w:sz w:val="28"/>
          <w:szCs w:val="28"/>
          <w:lang w:val="uk-UA"/>
        </w:rPr>
      </w:pPr>
      <w:r w:rsidRPr="00A42B1B">
        <w:rPr>
          <w:rFonts w:ascii="Times New Roman" w:hAnsi="Times New Roman"/>
          <w:sz w:val="28"/>
          <w:szCs w:val="28"/>
          <w:lang w:val="uk-UA"/>
        </w:rPr>
        <w:t xml:space="preserve">Наступним компонентом, особистісної готовності дошкільника до навчання є вольова готовність, що передбачає довільність поведінки (підпорядкування дитиною своїх дій, вчинків загальноприйнятим нормам, правилам), і психічних процесів (сприймання, увалі, пам’яті, уяви), певний рівень саморегуляції навчальної діяльності та розвитку морально-вольових рис (відповідальності, організованості, наполегливості, дисциплінованості тощо). До складу особистісної готовності входить і поняття емоційно-моральної готовності. Саме на етапі старшого дошкільного вику емоції стають предметом усвідомлення дитини,з’являється особистісне </w:t>
      </w:r>
      <w:r w:rsidRPr="00A42B1B">
        <w:rPr>
          <w:rFonts w:ascii="Times New Roman" w:hAnsi="Times New Roman"/>
          <w:sz w:val="28"/>
          <w:szCs w:val="28"/>
          <w:lang w:val="uk-UA"/>
        </w:rPr>
        <w:lastRenderedPageBreak/>
        <w:t xml:space="preserve">новоутворення, яке перебудовує всю поведінку і психіку дітей на межі дошкільного та молодшого шкільного віку. </w:t>
      </w:r>
    </w:p>
    <w:p w:rsidR="00AE229B" w:rsidRPr="00A42B1B" w:rsidRDefault="00AE229B" w:rsidP="00AB47F9">
      <w:pPr>
        <w:keepNext/>
        <w:widowControl w:val="0"/>
        <w:suppressAutoHyphens/>
        <w:spacing w:after="0" w:line="360" w:lineRule="auto"/>
        <w:ind w:firstLine="709"/>
        <w:jc w:val="both"/>
        <w:outlineLvl w:val="2"/>
        <w:rPr>
          <w:rFonts w:ascii="Times New Roman" w:hAnsi="Times New Roman"/>
          <w:sz w:val="28"/>
          <w:szCs w:val="28"/>
          <w:lang w:val="uk-UA"/>
        </w:rPr>
      </w:pPr>
      <w:r w:rsidRPr="00A42B1B">
        <w:rPr>
          <w:rFonts w:ascii="Times New Roman" w:hAnsi="Times New Roman"/>
          <w:sz w:val="28"/>
          <w:szCs w:val="28"/>
          <w:lang w:val="uk-UA"/>
        </w:rPr>
        <w:t>Навчання у школі вимагає значного напруження фізичних, розумових, моральних сил, тому при підготовці до школи слід приділяти значну увагу фізичній готовності дітей [1, 3</w:t>
      </w:r>
      <w:r>
        <w:rPr>
          <w:rFonts w:ascii="Times New Roman" w:hAnsi="Times New Roman"/>
          <w:sz w:val="28"/>
          <w:szCs w:val="28"/>
          <w:lang w:val="uk-UA"/>
        </w:rPr>
        <w:t>, 51-56</w:t>
      </w:r>
      <w:r w:rsidRPr="00A42B1B">
        <w:rPr>
          <w:rFonts w:ascii="Times New Roman" w:hAnsi="Times New Roman"/>
          <w:sz w:val="28"/>
          <w:szCs w:val="28"/>
          <w:lang w:val="uk-UA"/>
        </w:rPr>
        <w:t xml:space="preserve">]. </w:t>
      </w:r>
    </w:p>
    <w:p w:rsidR="00AE229B" w:rsidRPr="00A42B1B" w:rsidRDefault="00AE229B" w:rsidP="00AB47F9">
      <w:pPr>
        <w:keepNext/>
        <w:widowControl w:val="0"/>
        <w:suppressAutoHyphens/>
        <w:spacing w:after="0" w:line="360" w:lineRule="auto"/>
        <w:ind w:firstLine="709"/>
        <w:jc w:val="both"/>
        <w:outlineLvl w:val="2"/>
        <w:rPr>
          <w:rFonts w:ascii="Times New Roman" w:hAnsi="Times New Roman"/>
          <w:sz w:val="28"/>
          <w:szCs w:val="28"/>
          <w:lang w:val="uk-UA"/>
        </w:rPr>
      </w:pPr>
      <w:r w:rsidRPr="00A42B1B">
        <w:rPr>
          <w:rFonts w:ascii="Times New Roman" w:hAnsi="Times New Roman"/>
          <w:sz w:val="28"/>
          <w:szCs w:val="28"/>
          <w:lang w:val="uk-UA"/>
        </w:rPr>
        <w:t xml:space="preserve">Фізична готовність до школи – це належний стан здоров’я, витривалість, протистояння несприятливим впливам; нормальні антропометричні дані (зріст, маса, обхват грудної клітки), достатній рівень розвитку рухової сфери, готовність руки до виконання тих дрібних, різноманітних і точних рухів, які необхідні, щоб оволодіти письмом; достатній розвиток культурно-гігієнічних навиків тощо. </w:t>
      </w:r>
    </w:p>
    <w:p w:rsidR="00AE229B" w:rsidRPr="00A42B1B" w:rsidRDefault="00AE229B" w:rsidP="00AB47F9">
      <w:pPr>
        <w:keepNext/>
        <w:widowControl w:val="0"/>
        <w:suppressAutoHyphens/>
        <w:spacing w:after="0" w:line="360" w:lineRule="auto"/>
        <w:ind w:firstLine="709"/>
        <w:jc w:val="both"/>
        <w:outlineLvl w:val="2"/>
        <w:rPr>
          <w:rFonts w:ascii="Times New Roman" w:hAnsi="Times New Roman"/>
          <w:sz w:val="28"/>
          <w:szCs w:val="28"/>
          <w:lang w:val="uk-UA"/>
        </w:rPr>
      </w:pPr>
      <w:r w:rsidRPr="00A42B1B">
        <w:rPr>
          <w:rFonts w:ascii="Times New Roman" w:hAnsi="Times New Roman"/>
          <w:sz w:val="28"/>
          <w:szCs w:val="28"/>
          <w:lang w:val="uk-UA"/>
        </w:rPr>
        <w:t>Фізична готовність дитини до школи означає, що за своїм фізичним розвитком і станом здоров’я вона здатна до навчального навантаження. Відомо, що першокласникам спочатку важко призвичаюватись до шкільного режиму; тривалості занять, необхідності зберігати статичну позу тощо. Втомлюються діти від зусиль, спрямованих на дотримання певної пози, від нерухомості, від незвичної дози розумового навантаження, зосередженості. Тут і виявляються переваги міцного здорового організму над ослабленим, хворобливим. Нормально розвинуті здорові діти досить швидко пристосовуються до нових умов, виявляють належну працездатність, легко поновлюють сили після короткого відпочинку. Діти з фізичними вадами швидко втомлюються, знижують активність на уроках і виснажуються більше від своїх здорових однолітків. Поступово всі першокласники опановують шкільний режим, навчаються працювати належним чином. Щоб зробити перехід до навчання у школі для дитини менш складним, необхідно готувати її до цього, забезпечити умови, які сприяють належному фізичному та функціональному розвитку організму, формуванню рис, необхідних для вступу у новий період життя – шкільний. Фізична підготовка дітей до навчання у школі охоплює освітньо-виховну роботу з формування рухових навиків, умінь, систему оздоровчо</w:t>
      </w:r>
      <w:r>
        <w:rPr>
          <w:rFonts w:ascii="Times New Roman" w:hAnsi="Times New Roman"/>
          <w:sz w:val="28"/>
          <w:szCs w:val="28"/>
          <w:lang w:val="uk-UA"/>
        </w:rPr>
        <w:t>-</w:t>
      </w:r>
      <w:r w:rsidRPr="00A42B1B">
        <w:rPr>
          <w:rFonts w:ascii="Times New Roman" w:hAnsi="Times New Roman"/>
          <w:sz w:val="28"/>
          <w:szCs w:val="28"/>
          <w:lang w:val="uk-UA"/>
        </w:rPr>
        <w:t xml:space="preserve">загартовуючих заходів, гігієнічні вимоги </w:t>
      </w:r>
      <w:r w:rsidRPr="00A42B1B">
        <w:rPr>
          <w:rFonts w:ascii="Times New Roman" w:hAnsi="Times New Roman"/>
          <w:sz w:val="28"/>
          <w:szCs w:val="28"/>
          <w:lang w:val="uk-UA"/>
        </w:rPr>
        <w:lastRenderedPageBreak/>
        <w:t xml:space="preserve">до організації навчального процесу, додержання режиму дня, турботу про гігієну нервової системи дітей, створення в них позитивно-емоційного стану, раціональне харчування, достатній і спокійний сон, виховання культурно-гігієнічних навиків тощо. Враховуючи результати наукових досліджень структуруємо компоненти та критерії готовності [1, 4, 5]. </w:t>
      </w:r>
    </w:p>
    <w:p w:rsidR="00AE229B" w:rsidRPr="00A42B1B" w:rsidRDefault="00AE229B" w:rsidP="00A13E8D">
      <w:pPr>
        <w:keepNext/>
        <w:widowControl w:val="0"/>
        <w:suppressAutoHyphens/>
        <w:spacing w:after="0" w:line="360" w:lineRule="auto"/>
        <w:ind w:left="1276" w:hanging="567"/>
        <w:jc w:val="both"/>
        <w:outlineLvl w:val="2"/>
        <w:rPr>
          <w:rFonts w:ascii="Times New Roman" w:hAnsi="Times New Roman" w:cs="Arial"/>
          <w:bCs/>
          <w:sz w:val="28"/>
          <w:szCs w:val="26"/>
          <w:lang w:val="uk-UA" w:eastAsia="ru-RU"/>
        </w:rPr>
      </w:pPr>
    </w:p>
    <w:p w:rsidR="00AE229B" w:rsidRPr="00A42B1B" w:rsidRDefault="00AE229B" w:rsidP="00A13E8D">
      <w:pPr>
        <w:keepNext/>
        <w:widowControl w:val="0"/>
        <w:suppressAutoHyphens/>
        <w:spacing w:after="0" w:line="360" w:lineRule="auto"/>
        <w:ind w:left="1276" w:hanging="567"/>
        <w:jc w:val="both"/>
        <w:outlineLvl w:val="2"/>
        <w:rPr>
          <w:rFonts w:ascii="Times New Roman" w:hAnsi="Times New Roman" w:cs="Arial"/>
          <w:bCs/>
          <w:sz w:val="28"/>
          <w:szCs w:val="26"/>
          <w:lang w:val="uk-UA" w:eastAsia="ru-RU"/>
        </w:rPr>
      </w:pPr>
      <w:r w:rsidRPr="00A42B1B">
        <w:rPr>
          <w:rFonts w:ascii="Times New Roman" w:hAnsi="Times New Roman" w:cs="Arial"/>
          <w:bCs/>
          <w:sz w:val="28"/>
          <w:szCs w:val="26"/>
          <w:lang w:val="uk-UA" w:eastAsia="ru-RU"/>
        </w:rPr>
        <w:t xml:space="preserve">1.2 </w:t>
      </w:r>
      <w:r w:rsidRPr="00A42B1B">
        <w:rPr>
          <w:rFonts w:ascii="Times New Roman" w:hAnsi="Times New Roman" w:cs="Arial"/>
          <w:bCs/>
          <w:sz w:val="28"/>
          <w:szCs w:val="28"/>
          <w:lang w:val="uk-UA" w:eastAsia="ru-RU"/>
        </w:rPr>
        <w:t>Анатомо-фізіологічні особливості учнів молодшого шкільного віку</w:t>
      </w:r>
      <w:bookmarkEnd w:id="1"/>
    </w:p>
    <w:p w:rsidR="00AE229B" w:rsidRPr="00A42B1B" w:rsidRDefault="00AE229B" w:rsidP="00A13E8D">
      <w:pPr>
        <w:widowControl w:val="0"/>
        <w:tabs>
          <w:tab w:val="left" w:pos="708"/>
        </w:tabs>
        <w:suppressAutoHyphens/>
        <w:snapToGrid w:val="0"/>
        <w:spacing w:after="0" w:line="360" w:lineRule="auto"/>
        <w:ind w:firstLine="709"/>
        <w:jc w:val="both"/>
        <w:rPr>
          <w:rFonts w:ascii="Times New Roman" w:hAnsi="Times New Roman"/>
          <w:sz w:val="28"/>
          <w:szCs w:val="28"/>
          <w:lang w:val="uk-UA" w:eastAsia="ru-RU"/>
        </w:rPr>
      </w:pPr>
    </w:p>
    <w:p w:rsidR="00AE229B" w:rsidRPr="00A42B1B" w:rsidRDefault="00AE229B" w:rsidP="00A13E8D">
      <w:pPr>
        <w:widowControl w:val="0"/>
        <w:suppressAutoHyphens/>
        <w:spacing w:after="0" w:line="360" w:lineRule="auto"/>
        <w:ind w:firstLine="709"/>
        <w:jc w:val="both"/>
        <w:rPr>
          <w:rFonts w:ascii="Times New Roman" w:hAnsi="Times New Roman"/>
          <w:sz w:val="28"/>
          <w:szCs w:val="24"/>
          <w:lang w:val="uk-UA" w:eastAsia="ru-RU"/>
        </w:rPr>
      </w:pPr>
      <w:r w:rsidRPr="00A42B1B">
        <w:rPr>
          <w:rFonts w:ascii="Times New Roman" w:hAnsi="Times New Roman"/>
          <w:sz w:val="28"/>
          <w:szCs w:val="28"/>
          <w:lang w:val="uk-UA" w:eastAsia="ru-RU"/>
        </w:rPr>
        <w:t>Для організації раціонального режиму праці й відпочинку та розробки ефективних засобів впливу на організм необхідні знання про основні закономірності вікового розвитку учнів. У зв’язку з чим стає актуальним вивчення анатомо-фізіологічних та морфофункціональних особливостей їх вікового розвитку.</w:t>
      </w:r>
    </w:p>
    <w:p w:rsidR="00AE229B" w:rsidRPr="00A42B1B" w:rsidRDefault="00AE229B" w:rsidP="00A13E8D">
      <w:pPr>
        <w:widowControl w:val="0"/>
        <w:suppressAutoHyphens/>
        <w:spacing w:after="0" w:line="360" w:lineRule="auto"/>
        <w:ind w:firstLine="709"/>
        <w:jc w:val="both"/>
        <w:rPr>
          <w:rFonts w:ascii="Times New Roman" w:hAnsi="Times New Roman"/>
          <w:sz w:val="28"/>
          <w:szCs w:val="24"/>
          <w:lang w:val="uk-UA" w:eastAsia="ru-RU"/>
        </w:rPr>
      </w:pPr>
      <w:r w:rsidRPr="00A42B1B">
        <w:rPr>
          <w:rFonts w:ascii="Times New Roman" w:hAnsi="Times New Roman"/>
          <w:sz w:val="28"/>
          <w:szCs w:val="24"/>
          <w:lang w:val="uk-UA" w:eastAsia="ru-RU"/>
        </w:rPr>
        <w:t>Однією із сторін, що характеризує органічний розвиток людини є фізичний розвиток. Визначення показників, що характеризують рівень фізичного розвитку є невід’ємною частиною науково обґрунтованого педагогічного процесу фізичного виховання. Процес фізичного розвитку тісно пов’язаний з віком і статтю дитини, станом її здоров’я, спадковими факторами, впливом географічних та екологічних особливостей, умовами життя, і, що надзвичайно важливо, специфічним впливом фізичних вправ.</w:t>
      </w:r>
    </w:p>
    <w:p w:rsidR="00AE229B" w:rsidRPr="00A42B1B" w:rsidRDefault="00AE229B" w:rsidP="00A13E8D">
      <w:pPr>
        <w:widowControl w:val="0"/>
        <w:suppressAutoHyphens/>
        <w:spacing w:after="0" w:line="360" w:lineRule="auto"/>
        <w:ind w:firstLine="720"/>
        <w:jc w:val="both"/>
        <w:rPr>
          <w:rFonts w:ascii="Times New Roman" w:hAnsi="Times New Roman"/>
          <w:sz w:val="28"/>
          <w:szCs w:val="24"/>
          <w:lang w:val="uk-UA" w:eastAsia="ru-RU"/>
        </w:rPr>
      </w:pPr>
      <w:r w:rsidRPr="00A42B1B">
        <w:rPr>
          <w:rFonts w:ascii="Times New Roman" w:hAnsi="Times New Roman"/>
          <w:sz w:val="28"/>
          <w:szCs w:val="24"/>
          <w:lang w:val="uk-UA" w:eastAsia="ru-RU"/>
        </w:rPr>
        <w:t>Особливості фізіологічного і фізичного розвитку дітей 7-10 років вивчались багатьма вченими (</w:t>
      </w:r>
      <w:r w:rsidRPr="00A42B1B">
        <w:rPr>
          <w:rFonts w:ascii="Times New Roman" w:hAnsi="Times New Roman"/>
          <w:color w:val="000000"/>
          <w:sz w:val="28"/>
          <w:szCs w:val="24"/>
          <w:lang w:val="uk-UA" w:eastAsia="ru-RU"/>
        </w:rPr>
        <w:t xml:space="preserve">С.Ф.Цвек </w:t>
      </w:r>
      <w:r w:rsidRPr="00A42B1B">
        <w:rPr>
          <w:rFonts w:ascii="Times New Roman" w:hAnsi="Times New Roman"/>
          <w:sz w:val="28"/>
          <w:szCs w:val="24"/>
          <w:lang w:val="uk-UA" w:eastAsia="ru-RU"/>
        </w:rPr>
        <w:t>[2</w:t>
      </w:r>
      <w:r w:rsidRPr="00A42B1B">
        <w:rPr>
          <w:rFonts w:ascii="Times New Roman" w:hAnsi="Times New Roman"/>
          <w:color w:val="000000"/>
          <w:sz w:val="28"/>
          <w:szCs w:val="24"/>
          <w:lang w:val="uk-UA" w:eastAsia="ru-RU"/>
        </w:rPr>
        <w:t xml:space="preserve">], Н.В.Москаленко </w:t>
      </w:r>
      <w:r w:rsidRPr="00A42B1B">
        <w:rPr>
          <w:rFonts w:ascii="Times New Roman" w:hAnsi="Times New Roman"/>
          <w:sz w:val="28"/>
          <w:szCs w:val="24"/>
          <w:lang w:val="uk-UA" w:eastAsia="ru-RU"/>
        </w:rPr>
        <w:t>[18</w:t>
      </w:r>
      <w:r w:rsidRPr="00A42B1B">
        <w:rPr>
          <w:rFonts w:ascii="Times New Roman" w:hAnsi="Times New Roman"/>
          <w:color w:val="000000"/>
          <w:sz w:val="28"/>
          <w:szCs w:val="24"/>
          <w:lang w:val="uk-UA" w:eastAsia="ru-RU"/>
        </w:rPr>
        <w:t xml:space="preserve">], О.Д.Дубогай </w:t>
      </w:r>
      <w:r w:rsidRPr="00A42B1B">
        <w:rPr>
          <w:rFonts w:ascii="Times New Roman" w:hAnsi="Times New Roman"/>
          <w:sz w:val="28"/>
          <w:szCs w:val="24"/>
          <w:lang w:val="uk-UA" w:eastAsia="ru-RU"/>
        </w:rPr>
        <w:t>[10</w:t>
      </w:r>
      <w:r w:rsidRPr="00A42B1B">
        <w:rPr>
          <w:rFonts w:ascii="Times New Roman" w:hAnsi="Times New Roman"/>
          <w:color w:val="000000"/>
          <w:sz w:val="28"/>
          <w:szCs w:val="24"/>
          <w:lang w:val="uk-UA" w:eastAsia="ru-RU"/>
        </w:rPr>
        <w:t xml:space="preserve">], С.М.Корнієнко </w:t>
      </w:r>
      <w:r w:rsidRPr="00A42B1B">
        <w:rPr>
          <w:rFonts w:ascii="Times New Roman" w:hAnsi="Times New Roman"/>
          <w:sz w:val="28"/>
          <w:szCs w:val="24"/>
          <w:lang w:val="uk-UA" w:eastAsia="ru-RU"/>
        </w:rPr>
        <w:t>[139</w:t>
      </w:r>
      <w:r w:rsidRPr="00A42B1B">
        <w:rPr>
          <w:rFonts w:ascii="Times New Roman" w:hAnsi="Times New Roman"/>
          <w:color w:val="000000"/>
          <w:sz w:val="28"/>
          <w:szCs w:val="24"/>
          <w:lang w:val="uk-UA" w:eastAsia="ru-RU"/>
        </w:rPr>
        <w:t>] та інші).</w:t>
      </w:r>
      <w:r w:rsidRPr="00A42B1B">
        <w:rPr>
          <w:rFonts w:ascii="Times New Roman" w:hAnsi="Times New Roman"/>
          <w:sz w:val="28"/>
          <w:szCs w:val="24"/>
          <w:lang w:val="uk-UA" w:eastAsia="ru-RU"/>
        </w:rPr>
        <w:t xml:space="preserve"> Вони відмічають, що саме в цьому віці закладається фундамент їх подальшого фізичного розвитку, формуються основні уміння і навички, активно розвиваються інтереси й звички, формується характер.</w:t>
      </w:r>
    </w:p>
    <w:p w:rsidR="00AE229B" w:rsidRPr="00A42B1B" w:rsidRDefault="00AE229B" w:rsidP="00A13E8D">
      <w:pPr>
        <w:widowControl w:val="0"/>
        <w:suppressAutoHyphens/>
        <w:spacing w:after="0" w:line="360" w:lineRule="auto"/>
        <w:ind w:firstLine="720"/>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А.А.Маркосян </w:t>
      </w:r>
      <w:r w:rsidRPr="00A42B1B">
        <w:rPr>
          <w:rFonts w:ascii="Times New Roman" w:hAnsi="Times New Roman"/>
          <w:color w:val="000000"/>
          <w:sz w:val="28"/>
          <w:szCs w:val="24"/>
          <w:lang w:val="uk-UA" w:eastAsia="ru-RU"/>
        </w:rPr>
        <w:t>[17]</w:t>
      </w:r>
      <w:r w:rsidRPr="00A42B1B">
        <w:rPr>
          <w:rFonts w:ascii="Times New Roman" w:hAnsi="Times New Roman"/>
          <w:sz w:val="28"/>
          <w:szCs w:val="28"/>
          <w:lang w:val="uk-UA" w:eastAsia="ru-RU"/>
        </w:rPr>
        <w:t xml:space="preserve">, А.Г.Хріпкова, М.В.Антропова, Д.А.Фарбер </w:t>
      </w:r>
      <w:r w:rsidRPr="00A42B1B">
        <w:rPr>
          <w:rFonts w:ascii="Times New Roman" w:hAnsi="Times New Roman"/>
          <w:color w:val="000000"/>
          <w:sz w:val="28"/>
          <w:szCs w:val="24"/>
          <w:lang w:val="uk-UA" w:eastAsia="ru-RU"/>
        </w:rPr>
        <w:t xml:space="preserve">[25] </w:t>
      </w:r>
      <w:r w:rsidRPr="00A42B1B">
        <w:rPr>
          <w:rFonts w:ascii="Times New Roman" w:hAnsi="Times New Roman"/>
          <w:sz w:val="28"/>
          <w:szCs w:val="28"/>
          <w:lang w:val="uk-UA" w:eastAsia="ru-RU"/>
        </w:rPr>
        <w:t>стверджують, що анатомо-фізіологічні особливості дитини є одним із головних факторів, що визначають рівень здоров’я, розвиток і прояв рухових здібностей.</w:t>
      </w:r>
    </w:p>
    <w:p w:rsidR="00AE229B" w:rsidRPr="00A42B1B" w:rsidRDefault="00AE229B" w:rsidP="00A13E8D">
      <w:pPr>
        <w:widowControl w:val="0"/>
        <w:suppressAutoHyphens/>
        <w:spacing w:after="0" w:line="360" w:lineRule="auto"/>
        <w:ind w:firstLine="720"/>
        <w:jc w:val="both"/>
        <w:rPr>
          <w:rFonts w:ascii="Times New Roman" w:hAnsi="Times New Roman"/>
          <w:color w:val="000000"/>
          <w:sz w:val="28"/>
          <w:szCs w:val="24"/>
          <w:lang w:val="uk-UA" w:eastAsia="ru-RU"/>
        </w:rPr>
      </w:pPr>
      <w:r w:rsidRPr="00A42B1B">
        <w:rPr>
          <w:rFonts w:ascii="Times New Roman" w:hAnsi="Times New Roman"/>
          <w:color w:val="000000"/>
          <w:sz w:val="28"/>
          <w:szCs w:val="24"/>
          <w:lang w:val="uk-UA" w:eastAsia="ru-RU"/>
        </w:rPr>
        <w:lastRenderedPageBreak/>
        <w:t>Згідно положень, які сформульовані у науково-методичній літературі</w:t>
      </w:r>
      <w:r w:rsidRPr="00A42B1B">
        <w:rPr>
          <w:rFonts w:ascii="Times New Roman" w:hAnsi="Times New Roman"/>
          <w:color w:val="FF0000"/>
          <w:sz w:val="28"/>
          <w:szCs w:val="24"/>
          <w:lang w:val="uk-UA" w:eastAsia="ru-RU"/>
        </w:rPr>
        <w:t xml:space="preserve"> </w:t>
      </w:r>
      <w:r w:rsidRPr="00A42B1B">
        <w:rPr>
          <w:rFonts w:ascii="Times New Roman" w:hAnsi="Times New Roman"/>
          <w:color w:val="000000"/>
          <w:sz w:val="28"/>
          <w:szCs w:val="24"/>
          <w:lang w:val="uk-UA" w:eastAsia="ru-RU"/>
        </w:rPr>
        <w:t>(</w:t>
      </w:r>
      <w:r w:rsidRPr="00A42B1B">
        <w:rPr>
          <w:rFonts w:ascii="Times New Roman" w:hAnsi="Times New Roman"/>
          <w:sz w:val="28"/>
          <w:szCs w:val="24"/>
          <w:lang w:val="uk-UA" w:eastAsia="ru-RU"/>
        </w:rPr>
        <w:t>С.М.Громбах [18</w:t>
      </w:r>
      <w:r w:rsidRPr="00A42B1B">
        <w:rPr>
          <w:rFonts w:ascii="Times New Roman" w:hAnsi="Times New Roman"/>
          <w:color w:val="000000"/>
          <w:sz w:val="28"/>
          <w:szCs w:val="24"/>
          <w:lang w:val="uk-UA" w:eastAsia="ru-RU"/>
        </w:rPr>
        <w:t>]</w:t>
      </w:r>
      <w:r w:rsidRPr="00A42B1B">
        <w:rPr>
          <w:rFonts w:ascii="Times New Roman" w:hAnsi="Times New Roman"/>
          <w:sz w:val="28"/>
          <w:szCs w:val="24"/>
          <w:lang w:val="uk-UA" w:eastAsia="ru-RU"/>
        </w:rPr>
        <w:t>, І.А.Аршавський [12</w:t>
      </w:r>
      <w:r w:rsidRPr="00A42B1B">
        <w:rPr>
          <w:rFonts w:ascii="Times New Roman" w:hAnsi="Times New Roman"/>
          <w:color w:val="000000"/>
          <w:sz w:val="28"/>
          <w:szCs w:val="24"/>
          <w:lang w:val="uk-UA" w:eastAsia="ru-RU"/>
        </w:rPr>
        <w:t>]</w:t>
      </w:r>
      <w:r w:rsidRPr="00A42B1B">
        <w:rPr>
          <w:rFonts w:ascii="Times New Roman" w:hAnsi="Times New Roman"/>
          <w:sz w:val="28"/>
          <w:szCs w:val="24"/>
          <w:lang w:val="uk-UA" w:eastAsia="ru-RU"/>
        </w:rPr>
        <w:t>, Г.Г.Щедрина [27</w:t>
      </w:r>
      <w:r w:rsidRPr="00A42B1B">
        <w:rPr>
          <w:rFonts w:ascii="Times New Roman" w:hAnsi="Times New Roman"/>
          <w:color w:val="000000"/>
          <w:sz w:val="28"/>
          <w:szCs w:val="24"/>
          <w:lang w:val="uk-UA" w:eastAsia="ru-RU"/>
        </w:rPr>
        <w:t>]</w:t>
      </w:r>
      <w:r w:rsidRPr="00A42B1B">
        <w:rPr>
          <w:rFonts w:ascii="Times New Roman" w:hAnsi="Times New Roman"/>
          <w:sz w:val="28"/>
          <w:szCs w:val="24"/>
          <w:lang w:val="uk-UA" w:eastAsia="ru-RU"/>
        </w:rPr>
        <w:t xml:space="preserve">, </w:t>
      </w:r>
      <w:r w:rsidRPr="00A42B1B">
        <w:rPr>
          <w:rFonts w:ascii="Times New Roman" w:hAnsi="Times New Roman"/>
          <w:color w:val="000000"/>
          <w:sz w:val="28"/>
          <w:szCs w:val="28"/>
          <w:lang w:val="uk-UA" w:eastAsia="ru-RU"/>
        </w:rPr>
        <w:t>А.Г.</w:t>
      </w:r>
      <w:r w:rsidRPr="00A42B1B">
        <w:rPr>
          <w:rFonts w:ascii="Times New Roman" w:hAnsi="Times New Roman"/>
          <w:sz w:val="28"/>
          <w:szCs w:val="24"/>
          <w:lang w:val="uk-UA" w:eastAsia="ru-RU"/>
        </w:rPr>
        <w:t>Хріпкова, М.В.Антропова, Д.А.Фарбер [25</w:t>
      </w:r>
      <w:r w:rsidRPr="00A42B1B">
        <w:rPr>
          <w:rFonts w:ascii="Times New Roman" w:hAnsi="Times New Roman"/>
          <w:color w:val="000000"/>
          <w:sz w:val="28"/>
          <w:szCs w:val="24"/>
          <w:lang w:val="uk-UA" w:eastAsia="ru-RU"/>
        </w:rPr>
        <w:t>]</w:t>
      </w:r>
      <w:r w:rsidRPr="00A42B1B">
        <w:rPr>
          <w:rFonts w:ascii="Times New Roman" w:hAnsi="Times New Roman"/>
          <w:sz w:val="28"/>
          <w:szCs w:val="24"/>
          <w:lang w:val="uk-UA" w:eastAsia="ru-RU"/>
        </w:rPr>
        <w:t xml:space="preserve">, Г.Л.Апанасенко, Л.О.Попова </w:t>
      </w:r>
      <w:r w:rsidRPr="00A42B1B">
        <w:rPr>
          <w:rFonts w:ascii="Times New Roman" w:hAnsi="Times New Roman"/>
          <w:color w:val="000000"/>
          <w:sz w:val="28"/>
          <w:szCs w:val="24"/>
          <w:lang w:val="uk-UA" w:eastAsia="ru-RU"/>
        </w:rPr>
        <w:t xml:space="preserve">[9]) </w:t>
      </w:r>
      <w:r w:rsidRPr="00A42B1B">
        <w:rPr>
          <w:rFonts w:ascii="Times New Roman" w:hAnsi="Times New Roman"/>
          <w:sz w:val="28"/>
          <w:szCs w:val="24"/>
          <w:lang w:val="uk-UA" w:eastAsia="ru-RU"/>
        </w:rPr>
        <w:t xml:space="preserve">показники фізичного розвитку характеризуються соматичними величинами – довжина і маса тіла, </w:t>
      </w:r>
      <w:r w:rsidRPr="00A42B1B">
        <w:rPr>
          <w:rFonts w:ascii="Times New Roman" w:hAnsi="Times New Roman"/>
          <w:sz w:val="28"/>
          <w:szCs w:val="28"/>
          <w:lang w:val="uk-UA" w:eastAsia="ru-RU"/>
        </w:rPr>
        <w:t>окружність</w:t>
      </w:r>
      <w:r w:rsidRPr="00A42B1B">
        <w:rPr>
          <w:rFonts w:ascii="Times New Roman" w:hAnsi="Times New Roman"/>
          <w:sz w:val="24"/>
          <w:szCs w:val="24"/>
          <w:lang w:val="uk-UA" w:eastAsia="ru-RU"/>
        </w:rPr>
        <w:t xml:space="preserve"> </w:t>
      </w:r>
      <w:r w:rsidRPr="00A42B1B">
        <w:rPr>
          <w:rFonts w:ascii="Times New Roman" w:hAnsi="Times New Roman"/>
          <w:sz w:val="28"/>
          <w:szCs w:val="24"/>
          <w:lang w:val="uk-UA" w:eastAsia="ru-RU"/>
        </w:rPr>
        <w:t>грудної клітки; фізіометричними – ЖЄЛ, сила кисті, станова сила; соматоскопічними – розвиток кістково-м</w:t>
      </w:r>
      <w:r w:rsidRPr="00A42B1B">
        <w:rPr>
          <w:rFonts w:ascii="Arial" w:hAnsi="Arial"/>
          <w:sz w:val="28"/>
          <w:szCs w:val="24"/>
          <w:lang w:val="uk-UA" w:eastAsia="ru-RU"/>
        </w:rPr>
        <w:t>’</w:t>
      </w:r>
      <w:r w:rsidRPr="00A42B1B">
        <w:rPr>
          <w:rFonts w:ascii="Times New Roman" w:hAnsi="Times New Roman"/>
          <w:sz w:val="28"/>
          <w:szCs w:val="24"/>
          <w:lang w:val="uk-UA" w:eastAsia="ru-RU"/>
        </w:rPr>
        <w:t>язової системи, жировідкладання, статевий розвиток, тілобудова, постава. Керуючись сукупністю цих показників, можна встановити рівень фізичного розвитку дитини.</w:t>
      </w:r>
      <w:r w:rsidRPr="00A42B1B">
        <w:rPr>
          <w:rFonts w:ascii="Times New Roman" w:hAnsi="Times New Roman"/>
          <w:color w:val="FF0000"/>
          <w:sz w:val="28"/>
          <w:szCs w:val="24"/>
          <w:lang w:val="uk-UA" w:eastAsia="ru-RU"/>
        </w:rPr>
        <w:t xml:space="preserve"> </w:t>
      </w:r>
    </w:p>
    <w:p w:rsidR="00AE229B" w:rsidRPr="00A42B1B" w:rsidRDefault="00AE229B" w:rsidP="00A13E8D">
      <w:pPr>
        <w:widowControl w:val="0"/>
        <w:suppressAutoHyphens/>
        <w:spacing w:after="0" w:line="360" w:lineRule="auto"/>
        <w:ind w:firstLine="720"/>
        <w:jc w:val="both"/>
        <w:rPr>
          <w:rFonts w:ascii="Times New Roman" w:hAnsi="Times New Roman"/>
          <w:sz w:val="28"/>
          <w:szCs w:val="28"/>
          <w:lang w:val="uk-UA" w:eastAsia="ru-RU"/>
        </w:rPr>
      </w:pPr>
      <w:r w:rsidRPr="00A42B1B">
        <w:rPr>
          <w:rFonts w:ascii="Times New Roman" w:hAnsi="Times New Roman"/>
          <w:sz w:val="28"/>
          <w:szCs w:val="28"/>
          <w:lang w:val="uk-UA" w:eastAsia="ru-RU"/>
        </w:rPr>
        <w:t>С.М.</w:t>
      </w:r>
      <w:r w:rsidRPr="00A42B1B">
        <w:rPr>
          <w:rFonts w:ascii="Times New Roman" w:hAnsi="Times New Roman"/>
          <w:color w:val="000000"/>
          <w:sz w:val="28"/>
          <w:szCs w:val="28"/>
          <w:lang w:val="uk-UA" w:eastAsia="ru-RU"/>
        </w:rPr>
        <w:t>Громбах</w:t>
      </w:r>
      <w:r w:rsidRPr="00A42B1B">
        <w:rPr>
          <w:rFonts w:ascii="Times New Roman" w:hAnsi="Times New Roman"/>
          <w:sz w:val="28"/>
          <w:szCs w:val="24"/>
          <w:lang w:val="uk-UA" w:eastAsia="ru-RU"/>
        </w:rPr>
        <w:t xml:space="preserve"> [18, 19</w:t>
      </w:r>
      <w:r w:rsidRPr="00A42B1B">
        <w:rPr>
          <w:rFonts w:ascii="Times New Roman" w:hAnsi="Times New Roman"/>
          <w:color w:val="000000"/>
          <w:sz w:val="28"/>
          <w:szCs w:val="24"/>
          <w:lang w:val="uk-UA" w:eastAsia="ru-RU"/>
        </w:rPr>
        <w:t>]</w:t>
      </w:r>
      <w:r w:rsidRPr="00A42B1B">
        <w:rPr>
          <w:rFonts w:ascii="Times New Roman" w:hAnsi="Times New Roman"/>
          <w:sz w:val="28"/>
          <w:szCs w:val="24"/>
          <w:lang w:val="uk-UA" w:eastAsia="ru-RU"/>
        </w:rPr>
        <w:t xml:space="preserve">, </w:t>
      </w:r>
      <w:r w:rsidRPr="00A42B1B">
        <w:rPr>
          <w:rFonts w:ascii="Times New Roman" w:hAnsi="Times New Roman"/>
          <w:color w:val="000000"/>
          <w:sz w:val="28"/>
          <w:szCs w:val="28"/>
          <w:lang w:val="uk-UA" w:eastAsia="ru-RU"/>
        </w:rPr>
        <w:t xml:space="preserve">А.Г.Хріпкова </w:t>
      </w:r>
      <w:r w:rsidRPr="00A42B1B">
        <w:rPr>
          <w:rFonts w:ascii="Times New Roman" w:hAnsi="Times New Roman"/>
          <w:sz w:val="28"/>
          <w:szCs w:val="24"/>
          <w:lang w:val="uk-UA" w:eastAsia="ru-RU"/>
        </w:rPr>
        <w:t>[23</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w:t>
      </w:r>
      <w:r w:rsidRPr="00A42B1B">
        <w:rPr>
          <w:rFonts w:ascii="Times New Roman" w:hAnsi="Times New Roman"/>
          <w:color w:val="000000"/>
          <w:sz w:val="28"/>
          <w:szCs w:val="28"/>
          <w:lang w:val="uk-UA" w:eastAsia="ru-RU"/>
        </w:rPr>
        <w:t xml:space="preserve"> О.Д.Дубогай </w:t>
      </w:r>
      <w:r w:rsidRPr="00A42B1B">
        <w:rPr>
          <w:rFonts w:ascii="Times New Roman" w:hAnsi="Times New Roman"/>
          <w:sz w:val="28"/>
          <w:szCs w:val="24"/>
          <w:lang w:val="uk-UA" w:eastAsia="ru-RU"/>
        </w:rPr>
        <w:t>[10</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xml:space="preserve">, </w:t>
      </w:r>
      <w:r w:rsidRPr="00A42B1B">
        <w:rPr>
          <w:rFonts w:ascii="Times New Roman" w:hAnsi="Times New Roman"/>
          <w:color w:val="000000"/>
          <w:sz w:val="28"/>
          <w:szCs w:val="28"/>
          <w:lang w:val="uk-UA" w:eastAsia="ru-RU"/>
        </w:rPr>
        <w:t xml:space="preserve">О.В.Давиденко, </w:t>
      </w:r>
      <w:r w:rsidRPr="00A42B1B">
        <w:rPr>
          <w:rFonts w:ascii="Times New Roman" w:hAnsi="Times New Roman"/>
          <w:sz w:val="28"/>
          <w:szCs w:val="28"/>
          <w:lang w:val="uk-UA" w:eastAsia="ru-RU"/>
        </w:rPr>
        <w:t xml:space="preserve">В.П.Семененко, Л.О.Фандікова </w:t>
      </w:r>
      <w:r w:rsidRPr="00A42B1B">
        <w:rPr>
          <w:rFonts w:ascii="Times New Roman" w:hAnsi="Times New Roman"/>
          <w:sz w:val="28"/>
          <w:szCs w:val="24"/>
          <w:lang w:val="uk-UA" w:eastAsia="ru-RU"/>
        </w:rPr>
        <w:t>[89</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xml:space="preserve"> пропонують проводити оцінку фізичного розвитку за місцевими або регіональними таблицями – стандартами фізичного розвитку, або за спеціально складеними оцінювальними таблицями (шкалами регресії маси тіла та окружності грудної клітки за зростом) з урахуванням указаних параметрів. Загальноприйнятою за відношенням до середньостатистичних даних є думка, що точкою відліку для оцінки цих величин служать середні величини, і збільшення цих величин стосовно середнього рівня, який визначається як „нормальний”, оцінюється позитивно, а зменшення – як негативна ознака (</w:t>
      </w:r>
      <w:r w:rsidRPr="00A42B1B">
        <w:rPr>
          <w:rFonts w:ascii="Times New Roman" w:hAnsi="Times New Roman"/>
          <w:sz w:val="28"/>
          <w:szCs w:val="24"/>
          <w:lang w:val="uk-UA" w:eastAsia="ru-RU"/>
        </w:rPr>
        <w:t xml:space="preserve">Ю.М.Пратусевич </w:t>
      </w:r>
      <w:r>
        <w:rPr>
          <w:rFonts w:ascii="Times New Roman" w:hAnsi="Times New Roman"/>
          <w:sz w:val="28"/>
          <w:szCs w:val="28"/>
          <w:lang w:val="uk-UA" w:eastAsia="ru-RU"/>
        </w:rPr>
        <w:t>[</w:t>
      </w:r>
      <w:r w:rsidRPr="00A42B1B">
        <w:rPr>
          <w:rFonts w:ascii="Times New Roman" w:hAnsi="Times New Roman"/>
          <w:sz w:val="28"/>
          <w:szCs w:val="28"/>
          <w:lang w:val="uk-UA" w:eastAsia="ru-RU"/>
        </w:rPr>
        <w:t>9]).</w:t>
      </w:r>
    </w:p>
    <w:p w:rsidR="00AE229B" w:rsidRPr="00A42B1B" w:rsidRDefault="00AE229B" w:rsidP="00A13E8D">
      <w:pPr>
        <w:widowControl w:val="0"/>
        <w:suppressAutoHyphens/>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Питаннями вікової фізіології займалися багато вчених (</w:t>
      </w:r>
      <w:r w:rsidRPr="00A42B1B">
        <w:rPr>
          <w:rFonts w:ascii="Times New Roman" w:hAnsi="Times New Roman"/>
          <w:color w:val="000000"/>
          <w:sz w:val="28"/>
          <w:szCs w:val="28"/>
          <w:lang w:val="uk-UA" w:eastAsia="ru-RU"/>
        </w:rPr>
        <w:t xml:space="preserve">А.А.Маркосян, </w:t>
      </w:r>
      <w:r w:rsidRPr="00A42B1B">
        <w:rPr>
          <w:rFonts w:ascii="Times New Roman" w:hAnsi="Times New Roman"/>
          <w:sz w:val="28"/>
          <w:szCs w:val="24"/>
          <w:lang w:val="uk-UA" w:eastAsia="ru-RU"/>
        </w:rPr>
        <w:t>[17</w:t>
      </w:r>
      <w:r w:rsidRPr="00A42B1B">
        <w:rPr>
          <w:rFonts w:ascii="Times New Roman" w:hAnsi="Times New Roman"/>
          <w:color w:val="000000"/>
          <w:sz w:val="28"/>
          <w:szCs w:val="24"/>
          <w:lang w:val="uk-UA" w:eastAsia="ru-RU"/>
        </w:rPr>
        <w:t>],</w:t>
      </w:r>
      <w:r w:rsidRPr="00A42B1B">
        <w:rPr>
          <w:rFonts w:ascii="Times New Roman" w:hAnsi="Times New Roman"/>
          <w:color w:val="000000"/>
          <w:sz w:val="28"/>
          <w:szCs w:val="28"/>
          <w:lang w:val="uk-UA" w:eastAsia="ru-RU"/>
        </w:rPr>
        <w:t xml:space="preserve"> </w:t>
      </w:r>
      <w:r w:rsidRPr="00A42B1B">
        <w:rPr>
          <w:rFonts w:ascii="Times New Roman" w:hAnsi="Times New Roman"/>
          <w:sz w:val="28"/>
          <w:szCs w:val="28"/>
          <w:lang w:val="uk-UA" w:eastAsia="ru-RU"/>
        </w:rPr>
        <w:t xml:space="preserve">В.М.Волков </w:t>
      </w:r>
      <w:r w:rsidRPr="00A42B1B">
        <w:rPr>
          <w:rFonts w:ascii="Times New Roman" w:hAnsi="Times New Roman"/>
          <w:sz w:val="28"/>
          <w:szCs w:val="24"/>
          <w:lang w:val="uk-UA" w:eastAsia="ru-RU"/>
        </w:rPr>
        <w:t>[52</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xml:space="preserve">, </w:t>
      </w:r>
      <w:r w:rsidRPr="00A42B1B">
        <w:rPr>
          <w:rFonts w:ascii="Times New Roman" w:hAnsi="Times New Roman"/>
          <w:color w:val="000000"/>
          <w:sz w:val="28"/>
          <w:szCs w:val="28"/>
          <w:lang w:val="uk-UA" w:eastAsia="ru-RU"/>
        </w:rPr>
        <w:t>А.Г.</w:t>
      </w:r>
      <w:r w:rsidRPr="00A42B1B">
        <w:rPr>
          <w:rFonts w:ascii="Times New Roman" w:hAnsi="Times New Roman"/>
          <w:sz w:val="28"/>
          <w:szCs w:val="28"/>
          <w:lang w:val="uk-UA" w:eastAsia="ru-RU"/>
        </w:rPr>
        <w:t xml:space="preserve">Хріпкова, М.В.Антропова, Д.А.Фарбер </w:t>
      </w:r>
      <w:r>
        <w:rPr>
          <w:rFonts w:ascii="Times New Roman" w:hAnsi="Times New Roman"/>
          <w:sz w:val="28"/>
          <w:szCs w:val="24"/>
          <w:lang w:val="uk-UA" w:eastAsia="ru-RU"/>
        </w:rPr>
        <w:t>[2</w:t>
      </w:r>
      <w:r w:rsidRPr="00A42B1B">
        <w:rPr>
          <w:rFonts w:ascii="Times New Roman" w:hAnsi="Times New Roman"/>
          <w:sz w:val="28"/>
          <w:szCs w:val="24"/>
          <w:lang w:val="uk-UA" w:eastAsia="ru-RU"/>
        </w:rPr>
        <w:t>2</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xml:space="preserve">, М.М.Безруких, В.Д.Сонькін, Д.А.Фарбер </w:t>
      </w:r>
      <w:r w:rsidRPr="00A42B1B">
        <w:rPr>
          <w:rFonts w:ascii="Times New Roman" w:hAnsi="Times New Roman"/>
          <w:sz w:val="28"/>
          <w:szCs w:val="24"/>
          <w:lang w:val="uk-UA" w:eastAsia="ru-RU"/>
        </w:rPr>
        <w:t>[19</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xml:space="preserve"> та інші). Їх праці відображають вікову періодизацію з урахуванням сукупності анатомо-фізіологічних особливостей організму, умов життя, виховання та навчання.</w:t>
      </w:r>
    </w:p>
    <w:p w:rsidR="00AE229B" w:rsidRPr="00A42B1B" w:rsidRDefault="00AE229B" w:rsidP="00A13E8D">
      <w:pPr>
        <w:widowControl w:val="0"/>
        <w:suppressAutoHyphens/>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У нашій країні склалася система умовного поділу так званого „шкільного періоду дитинства” на три вікові групи, а саме:</w:t>
      </w:r>
    </w:p>
    <w:p w:rsidR="00AE229B" w:rsidRPr="00A42B1B" w:rsidRDefault="00AE229B" w:rsidP="00BB59E3">
      <w:pPr>
        <w:widowControl w:val="0"/>
        <w:numPr>
          <w:ilvl w:val="0"/>
          <w:numId w:val="27"/>
        </w:numPr>
        <w:tabs>
          <w:tab w:val="clear" w:pos="1786"/>
          <w:tab w:val="num" w:pos="0"/>
        </w:tabs>
        <w:suppressAutoHyphens/>
        <w:spacing w:after="0" w:line="360" w:lineRule="auto"/>
        <w:ind w:left="0" w:firstLine="0"/>
        <w:jc w:val="both"/>
        <w:rPr>
          <w:rFonts w:ascii="Times New Roman" w:hAnsi="Times New Roman"/>
          <w:sz w:val="28"/>
          <w:szCs w:val="28"/>
          <w:lang w:val="uk-UA" w:eastAsia="ru-RU"/>
        </w:rPr>
      </w:pPr>
      <w:r w:rsidRPr="00A42B1B">
        <w:rPr>
          <w:rFonts w:ascii="Times New Roman" w:hAnsi="Times New Roman"/>
          <w:sz w:val="28"/>
          <w:szCs w:val="28"/>
          <w:lang w:val="uk-UA" w:eastAsia="ru-RU"/>
        </w:rPr>
        <w:t>молодший шкільний вік (діти 6-10 років –учні 1-4 класів);</w:t>
      </w:r>
    </w:p>
    <w:p w:rsidR="00AE229B" w:rsidRPr="00A42B1B" w:rsidRDefault="00AE229B" w:rsidP="00BB59E3">
      <w:pPr>
        <w:widowControl w:val="0"/>
        <w:numPr>
          <w:ilvl w:val="0"/>
          <w:numId w:val="27"/>
        </w:numPr>
        <w:tabs>
          <w:tab w:val="clear" w:pos="1786"/>
          <w:tab w:val="num" w:pos="0"/>
        </w:tabs>
        <w:suppressAutoHyphens/>
        <w:spacing w:after="0" w:line="360" w:lineRule="auto"/>
        <w:ind w:left="0" w:firstLine="0"/>
        <w:jc w:val="both"/>
        <w:rPr>
          <w:rFonts w:ascii="Times New Roman" w:hAnsi="Times New Roman"/>
          <w:sz w:val="28"/>
          <w:szCs w:val="28"/>
          <w:lang w:val="uk-UA" w:eastAsia="ru-RU"/>
        </w:rPr>
      </w:pPr>
      <w:r w:rsidRPr="00A42B1B">
        <w:rPr>
          <w:rFonts w:ascii="Times New Roman" w:hAnsi="Times New Roman"/>
          <w:sz w:val="28"/>
          <w:szCs w:val="28"/>
          <w:lang w:val="uk-UA" w:eastAsia="ru-RU"/>
        </w:rPr>
        <w:t>середній шкільний вік (підлітки 11-14 років –учні 5-9 класів);</w:t>
      </w:r>
    </w:p>
    <w:p w:rsidR="00AE229B" w:rsidRPr="00A42B1B" w:rsidRDefault="00AE229B" w:rsidP="00BB59E3">
      <w:pPr>
        <w:widowControl w:val="0"/>
        <w:numPr>
          <w:ilvl w:val="0"/>
          <w:numId w:val="27"/>
        </w:numPr>
        <w:tabs>
          <w:tab w:val="clear" w:pos="1786"/>
          <w:tab w:val="num" w:pos="0"/>
        </w:tabs>
        <w:suppressAutoHyphens/>
        <w:spacing w:after="0" w:line="360" w:lineRule="auto"/>
        <w:ind w:left="0" w:firstLine="0"/>
        <w:jc w:val="both"/>
        <w:rPr>
          <w:rFonts w:ascii="Times New Roman" w:hAnsi="Times New Roman"/>
          <w:sz w:val="28"/>
          <w:szCs w:val="28"/>
          <w:lang w:val="uk-UA" w:eastAsia="ru-RU"/>
        </w:rPr>
      </w:pPr>
      <w:r w:rsidRPr="00A42B1B">
        <w:rPr>
          <w:rFonts w:ascii="Times New Roman" w:hAnsi="Times New Roman"/>
          <w:sz w:val="28"/>
          <w:szCs w:val="28"/>
          <w:lang w:val="uk-UA" w:eastAsia="ru-RU"/>
        </w:rPr>
        <w:t>старший шкільний вік (юнаки, дівчата 15-17 років учні 10-11 класів)</w:t>
      </w:r>
      <w:r>
        <w:rPr>
          <w:rFonts w:ascii="Times New Roman" w:hAnsi="Times New Roman"/>
          <w:sz w:val="28"/>
          <w:szCs w:val="28"/>
          <w:lang w:val="uk-UA" w:eastAsia="ru-RU"/>
        </w:rPr>
        <w:t>.</w:t>
      </w:r>
    </w:p>
    <w:p w:rsidR="00AE229B" w:rsidRPr="00A42B1B" w:rsidRDefault="00AE229B" w:rsidP="00A13E8D">
      <w:pPr>
        <w:widowControl w:val="0"/>
        <w:suppressAutoHyphens/>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lastRenderedPageBreak/>
        <w:t>Але дані дещо різняться.</w:t>
      </w:r>
      <w:r>
        <w:rPr>
          <w:rFonts w:ascii="Times New Roman" w:hAnsi="Times New Roman"/>
          <w:sz w:val="28"/>
          <w:szCs w:val="28"/>
          <w:lang w:val="uk-UA" w:eastAsia="ru-RU"/>
        </w:rPr>
        <w:t xml:space="preserve"> Так, за даними Т.Ю.Круцевич [2</w:t>
      </w:r>
      <w:r w:rsidRPr="00A42B1B">
        <w:rPr>
          <w:rFonts w:ascii="Times New Roman" w:hAnsi="Times New Roman"/>
          <w:sz w:val="28"/>
          <w:szCs w:val="28"/>
          <w:lang w:val="uk-UA" w:eastAsia="ru-RU"/>
        </w:rPr>
        <w:t xml:space="preserve">], до молодшого шкільного віку відносяться діти 6(7)-10 років, а на думку Ю.А.Єрмолаєва </w:t>
      </w:r>
      <w:r w:rsidRPr="00A42B1B">
        <w:rPr>
          <w:rFonts w:ascii="Times New Roman" w:hAnsi="Times New Roman"/>
          <w:sz w:val="28"/>
          <w:szCs w:val="24"/>
          <w:lang w:val="uk-UA" w:eastAsia="ru-RU"/>
        </w:rPr>
        <w:t>[10</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xml:space="preserve"> М.М.Безруких, В.Д.Сонькіна, Д.А.Фарбер </w:t>
      </w:r>
      <w:r w:rsidRPr="00A42B1B">
        <w:rPr>
          <w:rFonts w:ascii="Times New Roman" w:hAnsi="Times New Roman"/>
          <w:sz w:val="28"/>
          <w:szCs w:val="24"/>
          <w:lang w:val="uk-UA" w:eastAsia="ru-RU"/>
        </w:rPr>
        <w:t>[19</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xml:space="preserve"> В.С.Тарасюка, Г.Г.Титаренка, І.В.Паламар, Н.В.Титаренка </w:t>
      </w:r>
      <w:r w:rsidRPr="00A42B1B">
        <w:rPr>
          <w:rFonts w:ascii="Times New Roman" w:hAnsi="Times New Roman"/>
          <w:sz w:val="28"/>
          <w:szCs w:val="24"/>
          <w:lang w:val="uk-UA" w:eastAsia="ru-RU"/>
        </w:rPr>
        <w:t>[236</w:t>
      </w:r>
      <w:r w:rsidRPr="00A42B1B">
        <w:rPr>
          <w:rFonts w:ascii="Times New Roman" w:hAnsi="Times New Roman"/>
          <w:color w:val="000000"/>
          <w:sz w:val="28"/>
          <w:szCs w:val="24"/>
          <w:lang w:val="uk-UA" w:eastAsia="ru-RU"/>
        </w:rPr>
        <w:t xml:space="preserve">] </w:t>
      </w:r>
      <w:r w:rsidRPr="00A42B1B">
        <w:rPr>
          <w:rFonts w:ascii="Times New Roman" w:hAnsi="Times New Roman"/>
          <w:sz w:val="28"/>
          <w:szCs w:val="28"/>
          <w:lang w:val="uk-UA" w:eastAsia="ru-RU"/>
        </w:rPr>
        <w:t>молодший шкільний вік – це діти 6(7)-11 років.</w:t>
      </w:r>
    </w:p>
    <w:p w:rsidR="00AE229B" w:rsidRPr="00A42B1B" w:rsidRDefault="00AE229B" w:rsidP="00A13E8D">
      <w:pPr>
        <w:widowControl w:val="0"/>
        <w:tabs>
          <w:tab w:val="left" w:pos="708"/>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Усю діяльність організму регулює нервова система, підпорядкована корі великих півкуль головного мозку. Морфологічний розвиток нервової системи у молодших школярів майже повністю завершується, закінчується ріст і структурна диференціація нервових клітин. Сила і урівноваженість нервових процесів відносно невелика. Функціонування нервової системи характеризується переважанням процесів збудження над процесами внутрішнього гальмування, що може приводити до швидкого стомлення (</w:t>
      </w:r>
      <w:r w:rsidRPr="00A42B1B">
        <w:rPr>
          <w:rFonts w:ascii="Times New Roman" w:hAnsi="Times New Roman"/>
          <w:sz w:val="28"/>
          <w:szCs w:val="28"/>
          <w:lang w:val="uk-UA" w:eastAsia="ru-RU"/>
        </w:rPr>
        <w:t xml:space="preserve">І.В.Аулик [13], С.Б.Тихвінський, С.В.Хрущов </w:t>
      </w:r>
      <w:r w:rsidRPr="00A42B1B">
        <w:rPr>
          <w:rFonts w:ascii="Times New Roman" w:hAnsi="Times New Roman"/>
          <w:sz w:val="28"/>
          <w:szCs w:val="20"/>
          <w:lang w:val="uk-UA" w:eastAsia="ru-RU"/>
        </w:rPr>
        <w:t>[9</w:t>
      </w:r>
      <w:r w:rsidRPr="00A42B1B">
        <w:rPr>
          <w:rFonts w:ascii="Times New Roman" w:hAnsi="Times New Roman"/>
          <w:color w:val="000000"/>
          <w:sz w:val="28"/>
          <w:szCs w:val="20"/>
          <w:lang w:val="uk-UA" w:eastAsia="ru-RU"/>
        </w:rPr>
        <w:t>],</w:t>
      </w:r>
      <w:r w:rsidRPr="00A42B1B">
        <w:rPr>
          <w:rFonts w:ascii="Times New Roman" w:hAnsi="Times New Roman"/>
          <w:sz w:val="28"/>
          <w:szCs w:val="28"/>
          <w:lang w:val="uk-UA" w:eastAsia="ru-RU"/>
        </w:rPr>
        <w:t xml:space="preserve"> В.С.Тарасюк, Г.Г.Титаренко, І.В.Паламар, Н.В.Титаренко </w:t>
      </w:r>
      <w:r w:rsidRPr="00A42B1B">
        <w:rPr>
          <w:rFonts w:ascii="Times New Roman" w:hAnsi="Times New Roman"/>
          <w:sz w:val="28"/>
          <w:szCs w:val="20"/>
          <w:lang w:val="uk-UA" w:eastAsia="ru-RU"/>
        </w:rPr>
        <w:t>[2]).</w:t>
      </w:r>
    </w:p>
    <w:p w:rsidR="00AE229B" w:rsidRPr="00A42B1B" w:rsidRDefault="00AE229B" w:rsidP="00A13E8D">
      <w:pPr>
        <w:widowControl w:val="0"/>
        <w:tabs>
          <w:tab w:val="left" w:pos="708"/>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За даними </w:t>
      </w:r>
      <w:r w:rsidRPr="00A42B1B">
        <w:rPr>
          <w:rFonts w:ascii="Times New Roman" w:hAnsi="Times New Roman"/>
          <w:sz w:val="28"/>
          <w:szCs w:val="28"/>
          <w:lang w:val="uk-UA" w:eastAsia="ru-RU"/>
        </w:rPr>
        <w:t>Л.В.Волкова</w:t>
      </w:r>
      <w:r w:rsidRPr="00A42B1B">
        <w:rPr>
          <w:rFonts w:ascii="Times New Roman" w:hAnsi="Times New Roman"/>
          <w:sz w:val="28"/>
          <w:szCs w:val="20"/>
          <w:lang w:val="uk-UA" w:eastAsia="ru-RU"/>
        </w:rPr>
        <w:t xml:space="preserve"> [53] молодший шкільний вік характеризується відносно невеликою силою нервових процесів. Специфічні особливості вищої нервової діяльності виражаються у тому, що діти погано переносять сильні та одноманітні подразнення (</w:t>
      </w:r>
      <w:r w:rsidRPr="00A42B1B">
        <w:rPr>
          <w:rFonts w:ascii="Times New Roman" w:hAnsi="Times New Roman"/>
          <w:sz w:val="28"/>
          <w:szCs w:val="28"/>
          <w:lang w:val="uk-UA" w:eastAsia="ru-RU"/>
        </w:rPr>
        <w:t xml:space="preserve">Т.Ю. Круцевич </w:t>
      </w:r>
      <w:r w:rsidRPr="00A42B1B">
        <w:rPr>
          <w:rFonts w:ascii="Times New Roman" w:hAnsi="Times New Roman"/>
          <w:sz w:val="28"/>
          <w:szCs w:val="20"/>
          <w:lang w:val="uk-UA" w:eastAsia="ru-RU"/>
        </w:rPr>
        <w:t>[238]).</w:t>
      </w:r>
    </w:p>
    <w:p w:rsidR="00AE229B" w:rsidRPr="00A42B1B" w:rsidRDefault="00AE229B" w:rsidP="00A13E8D">
      <w:pPr>
        <w:widowControl w:val="0"/>
        <w:tabs>
          <w:tab w:val="left" w:pos="708"/>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У працях </w:t>
      </w:r>
      <w:r w:rsidRPr="00A42B1B">
        <w:rPr>
          <w:rFonts w:ascii="Times New Roman" w:hAnsi="Times New Roman"/>
          <w:sz w:val="28"/>
          <w:szCs w:val="28"/>
          <w:lang w:val="uk-UA" w:eastAsia="ru-RU"/>
        </w:rPr>
        <w:t xml:space="preserve">І.В.Аулика </w:t>
      </w:r>
      <w:r w:rsidRPr="00A42B1B">
        <w:rPr>
          <w:rFonts w:ascii="Times New Roman" w:hAnsi="Times New Roman"/>
          <w:sz w:val="28"/>
          <w:szCs w:val="20"/>
          <w:lang w:val="uk-UA" w:eastAsia="ru-RU"/>
        </w:rPr>
        <w:t>[13]</w:t>
      </w:r>
      <w:r w:rsidRPr="00A42B1B">
        <w:rPr>
          <w:rFonts w:ascii="Times New Roman" w:hAnsi="Times New Roman"/>
          <w:sz w:val="28"/>
          <w:szCs w:val="28"/>
          <w:lang w:val="uk-UA" w:eastAsia="ru-RU"/>
        </w:rPr>
        <w:t xml:space="preserve">, С.Б.Тихвінського, С.В.Хрущова </w:t>
      </w:r>
      <w:r w:rsidRPr="00A42B1B">
        <w:rPr>
          <w:rFonts w:ascii="Times New Roman" w:hAnsi="Times New Roman"/>
          <w:sz w:val="28"/>
          <w:szCs w:val="20"/>
          <w:lang w:val="uk-UA" w:eastAsia="ru-RU"/>
        </w:rPr>
        <w:t>[3] вказується, що велика збудливість, реактивність і висока пластичність нервової системи сприяє кращому і більш швидкому засвоєнню рухових навичок, а рухові умовні рефлекси у більшості дітей відразу ж закріплюються.</w:t>
      </w:r>
    </w:p>
    <w:p w:rsidR="00AE229B" w:rsidRPr="00A42B1B" w:rsidRDefault="00AE229B" w:rsidP="00A13E8D">
      <w:pPr>
        <w:widowControl w:val="0"/>
        <w:tabs>
          <w:tab w:val="left" w:pos="708"/>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Навчальна робота школярів початкових класів в основному вимагає розвитку першої сигнальної системи (відчуттів і сприймань), яка у них ще не досконала. На думку </w:t>
      </w:r>
      <w:r w:rsidRPr="00A42B1B">
        <w:rPr>
          <w:rFonts w:ascii="Times New Roman" w:hAnsi="Times New Roman"/>
          <w:sz w:val="28"/>
          <w:szCs w:val="28"/>
          <w:lang w:val="uk-UA" w:eastAsia="ru-RU"/>
        </w:rPr>
        <w:t xml:space="preserve">П.А.Рудика </w:t>
      </w:r>
      <w:r>
        <w:rPr>
          <w:rFonts w:ascii="Times New Roman" w:hAnsi="Times New Roman"/>
          <w:sz w:val="28"/>
          <w:szCs w:val="20"/>
          <w:lang w:val="uk-UA" w:eastAsia="ru-RU"/>
        </w:rPr>
        <w:t>[2</w:t>
      </w:r>
      <w:r w:rsidRPr="00A42B1B">
        <w:rPr>
          <w:rFonts w:ascii="Times New Roman" w:hAnsi="Times New Roman"/>
          <w:sz w:val="28"/>
          <w:szCs w:val="20"/>
          <w:lang w:val="uk-UA" w:eastAsia="ru-RU"/>
        </w:rPr>
        <w:t>1</w:t>
      </w:r>
      <w:r w:rsidRPr="00A42B1B">
        <w:rPr>
          <w:rFonts w:ascii="Times New Roman" w:hAnsi="Times New Roman"/>
          <w:color w:val="000000"/>
          <w:sz w:val="28"/>
          <w:szCs w:val="20"/>
          <w:lang w:val="uk-UA" w:eastAsia="ru-RU"/>
        </w:rPr>
        <w:t>]</w:t>
      </w:r>
      <w:r w:rsidRPr="00A42B1B">
        <w:rPr>
          <w:rFonts w:ascii="Times New Roman" w:hAnsi="Times New Roman"/>
          <w:sz w:val="28"/>
          <w:szCs w:val="20"/>
          <w:lang w:val="uk-UA" w:eastAsia="ru-RU"/>
        </w:rPr>
        <w:t xml:space="preserve">, </w:t>
      </w:r>
      <w:r w:rsidRPr="00A42B1B">
        <w:rPr>
          <w:rFonts w:ascii="Times New Roman" w:hAnsi="Times New Roman"/>
          <w:sz w:val="28"/>
          <w:szCs w:val="28"/>
          <w:lang w:val="uk-UA" w:eastAsia="ru-RU"/>
        </w:rPr>
        <w:t>Л.В.Волкова</w:t>
      </w:r>
      <w:r w:rsidRPr="00A42B1B">
        <w:rPr>
          <w:rFonts w:ascii="Times New Roman" w:hAnsi="Times New Roman"/>
          <w:sz w:val="28"/>
          <w:szCs w:val="20"/>
          <w:lang w:val="uk-UA" w:eastAsia="ru-RU"/>
        </w:rPr>
        <w:t xml:space="preserve"> [53</w:t>
      </w:r>
      <w:r w:rsidRPr="00A42B1B">
        <w:rPr>
          <w:rFonts w:ascii="Times New Roman" w:hAnsi="Times New Roman"/>
          <w:color w:val="000000"/>
          <w:sz w:val="28"/>
          <w:szCs w:val="20"/>
          <w:lang w:val="uk-UA" w:eastAsia="ru-RU"/>
        </w:rPr>
        <w:t>]</w:t>
      </w:r>
      <w:r w:rsidRPr="00A42B1B">
        <w:rPr>
          <w:rFonts w:ascii="Times New Roman" w:hAnsi="Times New Roman"/>
          <w:sz w:val="28"/>
          <w:szCs w:val="20"/>
          <w:lang w:val="uk-UA" w:eastAsia="ru-RU"/>
        </w:rPr>
        <w:t xml:space="preserve"> увага у дітей цього віку нестійка, вони нетерплячі, легко і швидко відволікаються на будь-який зовнішній подразник, що заважає процесу навчання. Об’єм уваги невеликий. У них недостатньо розвинута здібність концентрації уваги. Довго затримувати увагу на предметі, що вивчається, вони ще не можуть. </w:t>
      </w:r>
      <w:r w:rsidRPr="00A42B1B">
        <w:rPr>
          <w:rFonts w:ascii="Times New Roman" w:hAnsi="Times New Roman"/>
          <w:sz w:val="28"/>
          <w:szCs w:val="20"/>
          <w:lang w:val="uk-UA" w:eastAsia="ru-RU"/>
        </w:rPr>
        <w:lastRenderedPageBreak/>
        <w:t>Напружена і зосереджена увага швидко приводить до нервового стомлення.</w:t>
      </w:r>
    </w:p>
    <w:p w:rsidR="00AE229B" w:rsidRPr="00A42B1B" w:rsidRDefault="00AE229B" w:rsidP="00A13E8D">
      <w:pPr>
        <w:widowControl w:val="0"/>
        <w:tabs>
          <w:tab w:val="left" w:pos="708"/>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У школі з перших днів навчання ставляться підвищені вимоги до уваги дітей: вони повинні протягом уроку уважно слухати вчителя, точно виконувати його вимоги, домашнє завдання вдома, тобто увагу першокласника в школі відразу починають спрямовувати з певною метою на той чи інший предмет.</w:t>
      </w:r>
    </w:p>
    <w:p w:rsidR="00AE229B" w:rsidRPr="00A42B1B" w:rsidRDefault="00AE229B" w:rsidP="00A13E8D">
      <w:pPr>
        <w:widowControl w:val="0"/>
        <w:tabs>
          <w:tab w:val="left" w:pos="708"/>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Розвиток довільної уваги вимагає від дітей великих вольових зусиль протягом усіх років навчання. Тому діти у перші дні й місяці шкільного життя виявляють неуважність і збудливість.</w:t>
      </w:r>
    </w:p>
    <w:p w:rsidR="00AE229B" w:rsidRPr="00A42B1B" w:rsidRDefault="00AE229B" w:rsidP="00A13E8D">
      <w:pPr>
        <w:widowControl w:val="0"/>
        <w:tabs>
          <w:tab w:val="left" w:pos="708"/>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Для розвитку уваги необхідно знати й враховувати деякі особливості. </w:t>
      </w:r>
      <w:r w:rsidRPr="00A42B1B">
        <w:rPr>
          <w:rFonts w:ascii="Times New Roman" w:hAnsi="Times New Roman"/>
          <w:sz w:val="28"/>
          <w:szCs w:val="28"/>
          <w:lang w:val="uk-UA" w:eastAsia="ru-RU"/>
        </w:rPr>
        <w:t xml:space="preserve">П.А.Рудик </w:t>
      </w:r>
      <w:r w:rsidRPr="00A42B1B">
        <w:rPr>
          <w:rFonts w:ascii="Times New Roman" w:hAnsi="Times New Roman"/>
          <w:sz w:val="28"/>
          <w:szCs w:val="20"/>
          <w:lang w:val="uk-UA" w:eastAsia="ru-RU"/>
        </w:rPr>
        <w:t>[22</w:t>
      </w:r>
      <w:r w:rsidRPr="00A42B1B">
        <w:rPr>
          <w:rFonts w:ascii="Times New Roman" w:hAnsi="Times New Roman"/>
          <w:color w:val="000000"/>
          <w:sz w:val="28"/>
          <w:szCs w:val="20"/>
          <w:lang w:val="uk-UA" w:eastAsia="ru-RU"/>
        </w:rPr>
        <w:t xml:space="preserve">], </w:t>
      </w:r>
      <w:r w:rsidRPr="00A42B1B">
        <w:rPr>
          <w:rFonts w:ascii="Times New Roman" w:hAnsi="Times New Roman"/>
          <w:sz w:val="28"/>
          <w:szCs w:val="28"/>
          <w:lang w:val="uk-UA" w:eastAsia="ru-RU"/>
        </w:rPr>
        <w:t xml:space="preserve">С.Ф.Цвек [26] указують що діти  даного віку </w:t>
      </w:r>
      <w:r w:rsidRPr="00A42B1B">
        <w:rPr>
          <w:rFonts w:ascii="Times New Roman" w:hAnsi="Times New Roman"/>
          <w:sz w:val="28"/>
          <w:szCs w:val="20"/>
          <w:lang w:val="uk-UA" w:eastAsia="ru-RU"/>
        </w:rPr>
        <w:t xml:space="preserve">не можуть сприймати кілька об’єктів одночасно, їм важко зосередитись одночасно на трьох-чотирьох незвичних завданнях, навіть певною мірою взаємозв’язаних і не дуже складних, часто  відволікаються. </w:t>
      </w:r>
    </w:p>
    <w:p w:rsidR="00AE229B" w:rsidRPr="00A42B1B" w:rsidRDefault="00AE229B" w:rsidP="00A13E8D">
      <w:pPr>
        <w:widowControl w:val="0"/>
        <w:tabs>
          <w:tab w:val="left" w:pos="708"/>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Пам’ять і мислення у дітей молодшого шкільного віку мають наочно образний характер: діти краще запам’ятовують зовнішні особливості предметів, що вивчаються, ніж їх логічну, змістовну сторону, запам’ятовування носить в основному механічний характер. Лише поступово до кінця цього вікового періоду діти оволодівають прийомами навмисного запам’ятовування і розучування, поступово з віком відбувається перехід до абстрактного виду мислення (</w:t>
      </w:r>
      <w:r w:rsidRPr="00A42B1B">
        <w:rPr>
          <w:rFonts w:ascii="Times New Roman" w:hAnsi="Times New Roman"/>
          <w:sz w:val="28"/>
          <w:szCs w:val="28"/>
          <w:lang w:val="uk-UA" w:eastAsia="ru-RU"/>
        </w:rPr>
        <w:t xml:space="preserve">М.А.Фомін </w:t>
      </w:r>
      <w:r w:rsidRPr="00A42B1B">
        <w:rPr>
          <w:rFonts w:ascii="Times New Roman" w:hAnsi="Times New Roman"/>
          <w:sz w:val="28"/>
          <w:szCs w:val="20"/>
          <w:lang w:val="uk-UA" w:eastAsia="ru-RU"/>
        </w:rPr>
        <w:t>[2</w:t>
      </w:r>
      <w:r w:rsidRPr="00A42B1B">
        <w:rPr>
          <w:rFonts w:ascii="Times New Roman" w:hAnsi="Times New Roman"/>
          <w:color w:val="000000"/>
          <w:sz w:val="28"/>
          <w:szCs w:val="20"/>
          <w:lang w:val="uk-UA" w:eastAsia="ru-RU"/>
        </w:rPr>
        <w:t>],</w:t>
      </w:r>
      <w:r w:rsidRPr="00A42B1B">
        <w:rPr>
          <w:rFonts w:ascii="Times New Roman" w:hAnsi="Times New Roman"/>
          <w:sz w:val="28"/>
          <w:szCs w:val="28"/>
          <w:lang w:val="uk-UA" w:eastAsia="ru-RU"/>
        </w:rPr>
        <w:t xml:space="preserve"> Л.В.Волков</w:t>
      </w:r>
      <w:r w:rsidRPr="00A42B1B">
        <w:rPr>
          <w:rFonts w:ascii="Times New Roman" w:hAnsi="Times New Roman"/>
          <w:sz w:val="28"/>
          <w:szCs w:val="20"/>
          <w:lang w:val="uk-UA" w:eastAsia="ru-RU"/>
        </w:rPr>
        <w:t xml:space="preserve"> [53</w:t>
      </w:r>
      <w:r w:rsidRPr="00A42B1B">
        <w:rPr>
          <w:rFonts w:ascii="Times New Roman" w:hAnsi="Times New Roman"/>
          <w:color w:val="000000"/>
          <w:sz w:val="28"/>
          <w:szCs w:val="20"/>
          <w:lang w:val="uk-UA" w:eastAsia="ru-RU"/>
        </w:rPr>
        <w:t>],</w:t>
      </w:r>
      <w:r w:rsidRPr="00A42B1B">
        <w:rPr>
          <w:rFonts w:ascii="Times New Roman" w:hAnsi="Times New Roman"/>
          <w:sz w:val="28"/>
          <w:szCs w:val="20"/>
          <w:lang w:val="uk-UA" w:eastAsia="ru-RU"/>
        </w:rPr>
        <w:t xml:space="preserve"> </w:t>
      </w:r>
      <w:r w:rsidRPr="00A42B1B">
        <w:rPr>
          <w:rFonts w:ascii="Times New Roman" w:hAnsi="Times New Roman"/>
          <w:sz w:val="28"/>
          <w:szCs w:val="28"/>
          <w:lang w:val="uk-UA" w:eastAsia="ru-RU"/>
        </w:rPr>
        <w:t xml:space="preserve">Т.Ю. Круцевич </w:t>
      </w:r>
      <w:r w:rsidRPr="00A42B1B">
        <w:rPr>
          <w:rFonts w:ascii="Times New Roman" w:hAnsi="Times New Roman"/>
          <w:sz w:val="28"/>
          <w:szCs w:val="20"/>
          <w:lang w:val="uk-UA" w:eastAsia="ru-RU"/>
        </w:rPr>
        <w:t>[28</w:t>
      </w:r>
      <w:r w:rsidRPr="00A42B1B">
        <w:rPr>
          <w:rFonts w:ascii="Times New Roman" w:hAnsi="Times New Roman"/>
          <w:color w:val="000000"/>
          <w:sz w:val="28"/>
          <w:szCs w:val="20"/>
          <w:lang w:val="uk-UA" w:eastAsia="ru-RU"/>
        </w:rPr>
        <w:t>]</w:t>
      </w:r>
      <w:r w:rsidRPr="00A42B1B">
        <w:rPr>
          <w:rFonts w:ascii="Times New Roman" w:hAnsi="Times New Roman"/>
          <w:sz w:val="28"/>
          <w:szCs w:val="28"/>
          <w:lang w:val="uk-UA" w:eastAsia="ru-RU"/>
        </w:rPr>
        <w:t xml:space="preserve"> та інші</w:t>
      </w:r>
      <w:r w:rsidRPr="00A42B1B">
        <w:rPr>
          <w:rFonts w:ascii="Times New Roman" w:hAnsi="Times New Roman"/>
          <w:sz w:val="28"/>
          <w:szCs w:val="20"/>
          <w:lang w:val="uk-UA" w:eastAsia="ru-RU"/>
        </w:rPr>
        <w:t>).</w:t>
      </w:r>
    </w:p>
    <w:p w:rsidR="00AE229B" w:rsidRPr="00A42B1B" w:rsidRDefault="00AE229B" w:rsidP="00A13E8D">
      <w:pPr>
        <w:widowControl w:val="0"/>
        <w:suppressAutoHyphens/>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У дітей цього вікового періоду відбувається інтенсивний розвиток організму (Д.А.Фарбер, І.А.Корнієнко, В.Д.Сонькін </w:t>
      </w:r>
      <w:r w:rsidRPr="00A42B1B">
        <w:rPr>
          <w:rFonts w:ascii="Times New Roman" w:hAnsi="Times New Roman"/>
          <w:sz w:val="28"/>
          <w:szCs w:val="24"/>
          <w:lang w:val="uk-UA" w:eastAsia="ru-RU"/>
        </w:rPr>
        <w:t>[24</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М.А.Фомін [28</w:t>
      </w:r>
      <w:r w:rsidRPr="00A42B1B">
        <w:rPr>
          <w:rFonts w:ascii="Times New Roman" w:hAnsi="Times New Roman"/>
          <w:color w:val="000000"/>
          <w:sz w:val="28"/>
          <w:szCs w:val="28"/>
          <w:lang w:val="uk-UA" w:eastAsia="ru-RU"/>
        </w:rPr>
        <w:t>]</w:t>
      </w:r>
      <w:r w:rsidRPr="00A42B1B">
        <w:rPr>
          <w:rFonts w:ascii="Times New Roman" w:hAnsi="Times New Roman"/>
          <w:sz w:val="28"/>
          <w:szCs w:val="28"/>
          <w:lang w:val="uk-UA" w:eastAsia="ru-RU"/>
        </w:rPr>
        <w:t>, М.П.Сетко, Т.М.Макарова, І.М.Сетко [22</w:t>
      </w:r>
      <w:r w:rsidRPr="00A42B1B">
        <w:rPr>
          <w:rFonts w:ascii="Times New Roman" w:hAnsi="Times New Roman"/>
          <w:color w:val="000000"/>
          <w:sz w:val="28"/>
          <w:szCs w:val="28"/>
          <w:lang w:val="uk-UA" w:eastAsia="ru-RU"/>
        </w:rPr>
        <w:t>])</w:t>
      </w:r>
      <w:r w:rsidRPr="00A42B1B">
        <w:rPr>
          <w:rFonts w:ascii="Times New Roman" w:hAnsi="Times New Roman"/>
          <w:sz w:val="28"/>
          <w:szCs w:val="28"/>
          <w:lang w:val="uk-UA" w:eastAsia="ru-RU"/>
        </w:rPr>
        <w:t xml:space="preserve">. Темпи росту і розвитку окремих органів дещо знижуються порівняно з дошкільним віком, але залишаються досить високими. М.А.Фоміним </w:t>
      </w:r>
      <w:r w:rsidRPr="00A42B1B">
        <w:rPr>
          <w:rFonts w:ascii="Times New Roman" w:hAnsi="Times New Roman"/>
          <w:sz w:val="28"/>
          <w:szCs w:val="24"/>
          <w:lang w:val="uk-UA" w:eastAsia="ru-RU"/>
        </w:rPr>
        <w:t>[24</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xml:space="preserve">, Т.Ю.Круцевич </w:t>
      </w:r>
      <w:r w:rsidRPr="00A42B1B">
        <w:rPr>
          <w:rFonts w:ascii="Times New Roman" w:hAnsi="Times New Roman"/>
          <w:sz w:val="28"/>
          <w:szCs w:val="24"/>
          <w:lang w:val="uk-UA" w:eastAsia="ru-RU"/>
        </w:rPr>
        <w:t>[23</w:t>
      </w:r>
      <w:r w:rsidRPr="00A42B1B">
        <w:rPr>
          <w:rFonts w:ascii="Times New Roman" w:hAnsi="Times New Roman"/>
          <w:color w:val="000000"/>
          <w:sz w:val="28"/>
          <w:szCs w:val="24"/>
          <w:lang w:val="uk-UA" w:eastAsia="ru-RU"/>
        </w:rPr>
        <w:t>]) в</w:t>
      </w:r>
      <w:r w:rsidRPr="00A42B1B">
        <w:rPr>
          <w:rFonts w:ascii="Times New Roman" w:hAnsi="Times New Roman"/>
          <w:sz w:val="28"/>
          <w:szCs w:val="28"/>
          <w:lang w:val="uk-UA" w:eastAsia="ru-RU"/>
        </w:rPr>
        <w:t>ідмічено, що характерною особливістю процесу росту є нерівномірність і хвилеподібність.</w:t>
      </w:r>
    </w:p>
    <w:p w:rsidR="00AE229B" w:rsidRPr="00A42B1B" w:rsidRDefault="00AE229B" w:rsidP="00A13E8D">
      <w:pPr>
        <w:widowControl w:val="0"/>
        <w:suppressAutoHyphens/>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Кісткова система характеризується відносно рівномірним розвитком опорно-рухового апарату. Але відмічається, що довжина тіла в цей період </w:t>
      </w:r>
      <w:r w:rsidRPr="00A42B1B">
        <w:rPr>
          <w:rFonts w:ascii="Times New Roman" w:hAnsi="Times New Roman"/>
          <w:sz w:val="28"/>
          <w:szCs w:val="28"/>
          <w:lang w:val="uk-UA" w:eastAsia="ru-RU"/>
        </w:rPr>
        <w:lastRenderedPageBreak/>
        <w:t>збільшується в більшій мірі, аніж його маса (Ж.К.Холодов, В.А.Кузнєцов</w:t>
      </w:r>
      <w:r w:rsidRPr="00A42B1B">
        <w:rPr>
          <w:rFonts w:ascii="Times New Roman" w:hAnsi="Times New Roman"/>
          <w:sz w:val="28"/>
          <w:szCs w:val="24"/>
          <w:lang w:val="uk-UA" w:eastAsia="ru-RU"/>
        </w:rPr>
        <w:t xml:space="preserve"> [2</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xml:space="preserve">. Зріст щороку збільшується на 3-5 см, вага на 2-3 кг (С.Ф.Цвек </w:t>
      </w:r>
      <w:r w:rsidRPr="00A42B1B">
        <w:rPr>
          <w:rFonts w:ascii="Times New Roman" w:hAnsi="Times New Roman"/>
          <w:sz w:val="28"/>
          <w:szCs w:val="24"/>
          <w:lang w:val="uk-UA" w:eastAsia="ru-RU"/>
        </w:rPr>
        <w:t>[7</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xml:space="preserve">, Д.А.Фарбер, І.А.Корнієнко, В.Д.Сонькін </w:t>
      </w:r>
      <w:r w:rsidRPr="00A42B1B">
        <w:rPr>
          <w:rFonts w:ascii="Times New Roman" w:hAnsi="Times New Roman"/>
          <w:sz w:val="28"/>
          <w:szCs w:val="24"/>
          <w:lang w:val="uk-UA" w:eastAsia="ru-RU"/>
        </w:rPr>
        <w:t>[2</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xml:space="preserve">, Т.Ю.Круцевич, </w:t>
      </w:r>
      <w:r w:rsidRPr="00A42B1B">
        <w:rPr>
          <w:rFonts w:ascii="Times New Roman" w:hAnsi="Times New Roman"/>
          <w:sz w:val="28"/>
          <w:szCs w:val="24"/>
          <w:lang w:val="uk-UA" w:eastAsia="ru-RU"/>
        </w:rPr>
        <w:t>[8</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До 10 років у хлопчиків і у дівчаток темпи росту приблизно однакові (</w:t>
      </w:r>
      <w:r w:rsidRPr="00A42B1B">
        <w:rPr>
          <w:rFonts w:ascii="Times New Roman" w:hAnsi="Times New Roman"/>
          <w:color w:val="000000"/>
          <w:sz w:val="28"/>
          <w:szCs w:val="28"/>
          <w:lang w:val="uk-UA" w:eastAsia="ru-RU"/>
        </w:rPr>
        <w:t xml:space="preserve">А.А.Маркосян </w:t>
      </w:r>
      <w:r w:rsidRPr="00A42B1B">
        <w:rPr>
          <w:rFonts w:ascii="Times New Roman" w:hAnsi="Times New Roman"/>
          <w:sz w:val="28"/>
          <w:szCs w:val="24"/>
          <w:lang w:val="uk-UA" w:eastAsia="ru-RU"/>
        </w:rPr>
        <w:t>[170</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xml:space="preserve"> С.Ф.Цвек </w:t>
      </w:r>
      <w:r w:rsidRPr="00A42B1B">
        <w:rPr>
          <w:rFonts w:ascii="Times New Roman" w:hAnsi="Times New Roman"/>
          <w:sz w:val="28"/>
          <w:szCs w:val="24"/>
          <w:lang w:val="uk-UA" w:eastAsia="ru-RU"/>
        </w:rPr>
        <w:t>[27</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xml:space="preserve">, М.А.Фомін </w:t>
      </w:r>
      <w:r w:rsidRPr="00A42B1B">
        <w:rPr>
          <w:rFonts w:ascii="Times New Roman" w:hAnsi="Times New Roman"/>
          <w:sz w:val="28"/>
          <w:szCs w:val="24"/>
          <w:lang w:val="uk-UA" w:eastAsia="ru-RU"/>
        </w:rPr>
        <w:t>[28</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xml:space="preserve">. У віці 7-9 років спостерігається значний ріст хребта. Процес окостеніння ще не закінчений, поперекова кривизна хребта не сформувалась і не закріпилася, кістки таза не зрослися, кістки скелета легко зазнають деформації. Хребет відзначається великою гнучкістю й рухомістю (С.Ф.Цвек </w:t>
      </w:r>
      <w:r w:rsidRPr="00A42B1B">
        <w:rPr>
          <w:rFonts w:ascii="Times New Roman" w:hAnsi="Times New Roman"/>
          <w:sz w:val="28"/>
          <w:szCs w:val="24"/>
          <w:lang w:val="uk-UA" w:eastAsia="ru-RU"/>
        </w:rPr>
        <w:t>[27</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xml:space="preserve"> С.Б.Тихвінський, С.В. Хрущов </w:t>
      </w:r>
      <w:r>
        <w:rPr>
          <w:rFonts w:ascii="Times New Roman" w:hAnsi="Times New Roman"/>
          <w:sz w:val="28"/>
          <w:szCs w:val="24"/>
          <w:lang w:val="uk-UA" w:eastAsia="ru-RU"/>
        </w:rPr>
        <w:t>[</w:t>
      </w:r>
      <w:r w:rsidRPr="00A42B1B">
        <w:rPr>
          <w:rFonts w:ascii="Times New Roman" w:hAnsi="Times New Roman"/>
          <w:sz w:val="28"/>
          <w:szCs w:val="24"/>
          <w:lang w:val="uk-UA" w:eastAsia="ru-RU"/>
        </w:rPr>
        <w:t>3</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xml:space="preserve">, О.Д.Дубогай </w:t>
      </w:r>
      <w:r w:rsidRPr="00A42B1B">
        <w:rPr>
          <w:rFonts w:ascii="Times New Roman" w:hAnsi="Times New Roman"/>
          <w:sz w:val="28"/>
          <w:szCs w:val="24"/>
          <w:lang w:val="uk-UA" w:eastAsia="ru-RU"/>
        </w:rPr>
        <w:t>[10</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w:t>
      </w:r>
    </w:p>
    <w:p w:rsidR="00AE229B" w:rsidRPr="00A42B1B" w:rsidRDefault="00AE229B" w:rsidP="00A13E8D">
      <w:pPr>
        <w:widowControl w:val="0"/>
        <w:suppressAutoHyphens/>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М’язова система розвивається інтенсивно, але нерівномірно – відстають у розвитку дрібні м’язи (С.Ф.Цвек </w:t>
      </w:r>
      <w:r w:rsidRPr="00A42B1B">
        <w:rPr>
          <w:rFonts w:ascii="Times New Roman" w:hAnsi="Times New Roman"/>
          <w:sz w:val="28"/>
          <w:szCs w:val="24"/>
          <w:lang w:val="uk-UA" w:eastAsia="ru-RU"/>
        </w:rPr>
        <w:t>[27</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xml:space="preserve"> М.А.Фомін </w:t>
      </w:r>
      <w:r w:rsidRPr="00A42B1B">
        <w:rPr>
          <w:rFonts w:ascii="Times New Roman" w:hAnsi="Times New Roman"/>
          <w:sz w:val="28"/>
          <w:szCs w:val="24"/>
          <w:lang w:val="uk-UA" w:eastAsia="ru-RU"/>
        </w:rPr>
        <w:t>[8</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xml:space="preserve">. У 7-8 річної дитини м’язи становлять 27% ваги тіла, а в 15 років – 33%. М’язова сила рук збільшується приблизно на 2 кг щороку. У 10 років сила правої руки досягає 16-17 кг, а до 12 років – 21-22 кг. Розвиткові м’язів сприяють рухи: бажання бігати, лазити, стрибати, просто рухатись – фізіологічна потреба дитини, пов’язана з розвитком м’язів. </w:t>
      </w:r>
    </w:p>
    <w:p w:rsidR="00AE229B" w:rsidRPr="00A42B1B" w:rsidRDefault="00AE229B" w:rsidP="00A13E8D">
      <w:pPr>
        <w:widowControl w:val="0"/>
        <w:suppressAutoHyphens/>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Серцевий м’яз дитини 7-8 років слабкий (І.А.Аршавський </w:t>
      </w:r>
      <w:r w:rsidRPr="00A42B1B">
        <w:rPr>
          <w:rFonts w:ascii="Times New Roman" w:hAnsi="Times New Roman"/>
          <w:sz w:val="28"/>
          <w:szCs w:val="24"/>
          <w:lang w:val="uk-UA" w:eastAsia="ru-RU"/>
        </w:rPr>
        <w:t>[12</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xml:space="preserve">, С.Б.Тихвінський, С.В.Хрущов </w:t>
      </w:r>
      <w:r>
        <w:rPr>
          <w:rFonts w:ascii="Times New Roman" w:hAnsi="Times New Roman"/>
          <w:sz w:val="28"/>
          <w:szCs w:val="24"/>
          <w:lang w:val="uk-UA" w:eastAsia="ru-RU"/>
        </w:rPr>
        <w:t>[</w:t>
      </w:r>
      <w:r w:rsidRPr="00A42B1B">
        <w:rPr>
          <w:rFonts w:ascii="Times New Roman" w:hAnsi="Times New Roman"/>
          <w:sz w:val="28"/>
          <w:szCs w:val="24"/>
          <w:lang w:val="uk-UA" w:eastAsia="ru-RU"/>
        </w:rPr>
        <w:t>3</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xml:space="preserve">. Але постачання кров’ю всіх тканин тіла відбувається, завдяки більшій частоті серцевих скорочень (ЧСС) і більш швидкому кровообігу, у два рази швидше ніж у дорослих.  Тим самим забезпечується більш інтенсивний обмін речовин. ЧСС у віці 7-10 років коливається у межах 76-92 уд/хв (С.Б.Тихвінський, С.В.Хрущов </w:t>
      </w:r>
      <w:r w:rsidRPr="00A42B1B">
        <w:rPr>
          <w:rFonts w:ascii="Times New Roman" w:hAnsi="Times New Roman"/>
          <w:sz w:val="28"/>
          <w:szCs w:val="24"/>
          <w:lang w:val="uk-UA" w:eastAsia="ru-RU"/>
        </w:rPr>
        <w:t>[3</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xml:space="preserve"> Т.Ю.Круцевич </w:t>
      </w:r>
      <w:r w:rsidRPr="00A42B1B">
        <w:rPr>
          <w:rFonts w:ascii="Times New Roman" w:hAnsi="Times New Roman"/>
          <w:sz w:val="28"/>
          <w:szCs w:val="24"/>
          <w:lang w:val="uk-UA" w:eastAsia="ru-RU"/>
        </w:rPr>
        <w:t>[28</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Процес розвитку серця і його складового нервового апарату ще не закінчений, звідси й різкі коливання частоти пульсу, порушення ритму скорочень серця іноді через зовсім незначні причини. Водночас серце швидко пристосовується до фізичних навантажень.</w:t>
      </w:r>
    </w:p>
    <w:p w:rsidR="00AE229B" w:rsidRPr="00A42B1B" w:rsidRDefault="00AE229B" w:rsidP="00A13E8D">
      <w:pPr>
        <w:widowControl w:val="0"/>
        <w:suppressAutoHyphens/>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Унаслідок великої рухливості діти цього віку витрачають багато енергії і через це швидко стомлюються, особливо, коли виконують одноманітну роботу (</w:t>
      </w:r>
      <w:r w:rsidRPr="00A42B1B">
        <w:rPr>
          <w:rFonts w:ascii="Times New Roman" w:hAnsi="Times New Roman"/>
          <w:color w:val="000000"/>
          <w:sz w:val="28"/>
          <w:szCs w:val="28"/>
          <w:lang w:val="uk-UA" w:eastAsia="ru-RU"/>
        </w:rPr>
        <w:t xml:space="preserve">А.А.Маркосян </w:t>
      </w:r>
      <w:r w:rsidRPr="00A42B1B">
        <w:rPr>
          <w:rFonts w:ascii="Times New Roman" w:hAnsi="Times New Roman"/>
          <w:sz w:val="28"/>
          <w:szCs w:val="24"/>
          <w:lang w:val="uk-UA" w:eastAsia="ru-RU"/>
        </w:rPr>
        <w:t>[17</w:t>
      </w:r>
      <w:r w:rsidRPr="00A42B1B">
        <w:rPr>
          <w:rFonts w:ascii="Times New Roman" w:hAnsi="Times New Roman"/>
          <w:color w:val="000000"/>
          <w:sz w:val="28"/>
          <w:szCs w:val="24"/>
          <w:lang w:val="uk-UA" w:eastAsia="ru-RU"/>
        </w:rPr>
        <w:t>]</w:t>
      </w:r>
      <w:r w:rsidRPr="00A42B1B">
        <w:rPr>
          <w:rFonts w:ascii="Times New Roman" w:hAnsi="Times New Roman"/>
          <w:color w:val="000000"/>
          <w:sz w:val="28"/>
          <w:szCs w:val="28"/>
          <w:lang w:val="uk-UA" w:eastAsia="ru-RU"/>
        </w:rPr>
        <w:t>,</w:t>
      </w:r>
      <w:r w:rsidRPr="00A42B1B">
        <w:rPr>
          <w:rFonts w:ascii="Times New Roman" w:hAnsi="Times New Roman"/>
          <w:sz w:val="28"/>
          <w:szCs w:val="28"/>
          <w:lang w:val="uk-UA" w:eastAsia="ru-RU"/>
        </w:rPr>
        <w:t xml:space="preserve"> С.Ф.Цвек </w:t>
      </w:r>
      <w:r w:rsidRPr="00A42B1B">
        <w:rPr>
          <w:rFonts w:ascii="Times New Roman" w:hAnsi="Times New Roman"/>
          <w:sz w:val="28"/>
          <w:szCs w:val="24"/>
          <w:lang w:val="uk-UA" w:eastAsia="ru-RU"/>
        </w:rPr>
        <w:t>[2</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xml:space="preserve">, М.А.Фомін </w:t>
      </w:r>
      <w:r w:rsidRPr="00A42B1B">
        <w:rPr>
          <w:rFonts w:ascii="Times New Roman" w:hAnsi="Times New Roman"/>
          <w:sz w:val="28"/>
          <w:szCs w:val="24"/>
          <w:lang w:val="uk-UA" w:eastAsia="ru-RU"/>
        </w:rPr>
        <w:t>[2</w:t>
      </w:r>
      <w:r w:rsidRPr="00A42B1B">
        <w:rPr>
          <w:rFonts w:ascii="Times New Roman" w:hAnsi="Times New Roman"/>
          <w:sz w:val="28"/>
          <w:szCs w:val="28"/>
          <w:lang w:val="uk-UA" w:eastAsia="ru-RU"/>
        </w:rPr>
        <w:t>]).</w:t>
      </w:r>
    </w:p>
    <w:p w:rsidR="00AE229B" w:rsidRPr="00A42B1B" w:rsidRDefault="00AE229B" w:rsidP="00A13E8D">
      <w:pPr>
        <w:widowControl w:val="0"/>
        <w:suppressAutoHyphens/>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lastRenderedPageBreak/>
        <w:t xml:space="preserve">С.Ф.Цвек </w:t>
      </w:r>
      <w:r w:rsidRPr="00A42B1B">
        <w:rPr>
          <w:rFonts w:ascii="Times New Roman" w:hAnsi="Times New Roman"/>
          <w:sz w:val="28"/>
          <w:szCs w:val="24"/>
          <w:lang w:val="uk-UA" w:eastAsia="ru-RU"/>
        </w:rPr>
        <w:t>[2</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xml:space="preserve"> В.М.Волков </w:t>
      </w:r>
      <w:r w:rsidRPr="00A42B1B">
        <w:rPr>
          <w:rFonts w:ascii="Times New Roman" w:hAnsi="Times New Roman"/>
          <w:sz w:val="28"/>
          <w:szCs w:val="24"/>
          <w:lang w:val="uk-UA" w:eastAsia="ru-RU"/>
        </w:rPr>
        <w:t>[58</w:t>
      </w:r>
      <w:r w:rsidRPr="00A42B1B">
        <w:rPr>
          <w:rFonts w:ascii="Times New Roman" w:hAnsi="Times New Roman"/>
          <w:color w:val="000000"/>
          <w:sz w:val="28"/>
          <w:szCs w:val="24"/>
          <w:lang w:val="uk-UA" w:eastAsia="ru-RU"/>
        </w:rPr>
        <w:t>],</w:t>
      </w:r>
      <w:r>
        <w:rPr>
          <w:rFonts w:ascii="Times New Roman" w:hAnsi="Times New Roman"/>
          <w:sz w:val="28"/>
          <w:szCs w:val="28"/>
          <w:lang w:val="uk-UA" w:eastAsia="ru-RU"/>
        </w:rPr>
        <w:t xml:space="preserve"> А.Г.Хріпкова [</w:t>
      </w:r>
      <w:r w:rsidRPr="00A42B1B">
        <w:rPr>
          <w:rFonts w:ascii="Times New Roman" w:hAnsi="Times New Roman"/>
          <w:sz w:val="28"/>
          <w:szCs w:val="28"/>
          <w:lang w:val="uk-UA" w:eastAsia="ru-RU"/>
        </w:rPr>
        <w:t>3] вказують, що з розвитком організму відбувається ріст органів зовнішнього дихання і підсилюється їх функція. Окружність грудної клітки набагато збільшується (до 64 см), її форма стає більш пристосованою до виконання своєї функції. Зміцнюється співвідношення окружності грудної клітки з половиною зросту. У 6-7 років ці величини рівні між собою, а в 11 років завдяки швидкому витягуванню тіла в довжину окружність грудної клітки на 2-4 см менше половини довжини тіла.</w:t>
      </w:r>
    </w:p>
    <w:p w:rsidR="00AE229B" w:rsidRPr="00A42B1B" w:rsidRDefault="00AE229B" w:rsidP="00A13E8D">
      <w:pPr>
        <w:widowControl w:val="0"/>
        <w:suppressAutoHyphens/>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Дихальні м’язи у цьому віці ще відносно слабкі (В.М.Волков </w:t>
      </w:r>
      <w:r w:rsidRPr="00A42B1B">
        <w:rPr>
          <w:rFonts w:ascii="Times New Roman" w:hAnsi="Times New Roman"/>
          <w:sz w:val="28"/>
          <w:szCs w:val="24"/>
          <w:lang w:val="uk-UA" w:eastAsia="ru-RU"/>
        </w:rPr>
        <w:t>[8</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xml:space="preserve"> А.Г.Хріпкова </w:t>
      </w:r>
      <w:r w:rsidRPr="00A42B1B">
        <w:rPr>
          <w:rFonts w:ascii="Times New Roman" w:hAnsi="Times New Roman"/>
          <w:sz w:val="28"/>
          <w:szCs w:val="24"/>
          <w:lang w:val="uk-UA" w:eastAsia="ru-RU"/>
        </w:rPr>
        <w:t>[3</w:t>
      </w:r>
      <w:r w:rsidRPr="00A42B1B">
        <w:rPr>
          <w:rFonts w:ascii="Times New Roman" w:hAnsi="Times New Roman"/>
          <w:color w:val="000000"/>
          <w:sz w:val="28"/>
          <w:szCs w:val="24"/>
          <w:lang w:val="uk-UA" w:eastAsia="ru-RU"/>
        </w:rPr>
        <w:t>])</w:t>
      </w:r>
      <w:r w:rsidRPr="00A42B1B">
        <w:rPr>
          <w:rFonts w:ascii="Times New Roman" w:hAnsi="Times New Roman"/>
          <w:sz w:val="28"/>
          <w:szCs w:val="28"/>
          <w:lang w:val="uk-UA" w:eastAsia="ru-RU"/>
        </w:rPr>
        <w:t>. Недостатня глибина дихання компенсується порівняно більшою його частотою – від 20 до 22 раз за хвилину. Життєва ємність легень за період від 7 до 12 років збільшується з 1300 до 2000 см</w:t>
      </w:r>
      <w:r w:rsidRPr="00A42B1B">
        <w:rPr>
          <w:rFonts w:ascii="Times New Roman" w:hAnsi="Times New Roman"/>
          <w:sz w:val="28"/>
          <w:szCs w:val="28"/>
          <w:vertAlign w:val="superscript"/>
          <w:lang w:val="uk-UA" w:eastAsia="ru-RU"/>
        </w:rPr>
        <w:t>3</w:t>
      </w:r>
      <w:r w:rsidRPr="00A42B1B">
        <w:rPr>
          <w:rFonts w:ascii="Times New Roman" w:hAnsi="Times New Roman"/>
          <w:sz w:val="28"/>
          <w:szCs w:val="28"/>
          <w:lang w:val="uk-UA" w:eastAsia="ru-RU"/>
        </w:rPr>
        <w:t xml:space="preserve">. За </w:t>
      </w:r>
      <w:r w:rsidRPr="00A42B1B">
        <w:rPr>
          <w:rFonts w:ascii="Times New Roman" w:hAnsi="Times New Roman"/>
          <w:color w:val="000000"/>
          <w:sz w:val="28"/>
          <w:szCs w:val="28"/>
          <w:lang w:val="uk-UA" w:eastAsia="ru-RU"/>
        </w:rPr>
        <w:t>А.А.Маркосяном [17</w:t>
      </w:r>
      <w:r w:rsidRPr="00A42B1B">
        <w:rPr>
          <w:rFonts w:ascii="Times New Roman" w:hAnsi="Times New Roman"/>
          <w:sz w:val="28"/>
          <w:szCs w:val="28"/>
          <w:lang w:val="uk-UA" w:eastAsia="ru-RU"/>
        </w:rPr>
        <w:t>] у цьому віці намічається диференціація типів дихання: діафрагмальне – у хлопчиків, грудне – у дівчаток</w:t>
      </w:r>
      <w:r w:rsidRPr="00A42B1B">
        <w:rPr>
          <w:rFonts w:ascii="Times New Roman" w:hAnsi="Times New Roman"/>
          <w:color w:val="000000"/>
          <w:sz w:val="28"/>
          <w:szCs w:val="28"/>
          <w:lang w:val="uk-UA" w:eastAsia="ru-RU"/>
        </w:rPr>
        <w:t>.</w:t>
      </w:r>
    </w:p>
    <w:p w:rsidR="00AE229B" w:rsidRPr="00A42B1B" w:rsidRDefault="00AE229B" w:rsidP="00A13E8D">
      <w:pPr>
        <w:widowControl w:val="0"/>
        <w:tabs>
          <w:tab w:val="left" w:pos="708"/>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На думку багатьох авторів (В.І.Мірошниченко [10</w:t>
      </w:r>
      <w:r w:rsidRPr="00A42B1B">
        <w:rPr>
          <w:rFonts w:ascii="Times New Roman" w:hAnsi="Times New Roman"/>
          <w:color w:val="000000"/>
          <w:sz w:val="28"/>
          <w:szCs w:val="20"/>
          <w:lang w:val="uk-UA" w:eastAsia="ru-RU"/>
        </w:rPr>
        <w:t xml:space="preserve">], </w:t>
      </w:r>
      <w:r w:rsidRPr="00A42B1B">
        <w:rPr>
          <w:rFonts w:ascii="Times New Roman" w:hAnsi="Times New Roman"/>
          <w:sz w:val="28"/>
          <w:szCs w:val="28"/>
          <w:lang w:val="uk-UA" w:eastAsia="ru-RU"/>
        </w:rPr>
        <w:t xml:space="preserve">Б.М.Шиян </w:t>
      </w:r>
      <w:r>
        <w:rPr>
          <w:rFonts w:ascii="Times New Roman" w:hAnsi="Times New Roman"/>
          <w:sz w:val="28"/>
          <w:szCs w:val="20"/>
          <w:lang w:val="uk-UA" w:eastAsia="ru-RU"/>
        </w:rPr>
        <w:t>[2</w:t>
      </w:r>
      <w:r w:rsidRPr="00A42B1B">
        <w:rPr>
          <w:rFonts w:ascii="Times New Roman" w:hAnsi="Times New Roman"/>
          <w:sz w:val="28"/>
          <w:szCs w:val="20"/>
          <w:lang w:val="uk-UA" w:eastAsia="ru-RU"/>
        </w:rPr>
        <w:t>9</w:t>
      </w:r>
      <w:r w:rsidRPr="00A42B1B">
        <w:rPr>
          <w:rFonts w:ascii="Times New Roman" w:hAnsi="Times New Roman"/>
          <w:color w:val="000000"/>
          <w:sz w:val="28"/>
          <w:szCs w:val="20"/>
          <w:lang w:val="uk-UA" w:eastAsia="ru-RU"/>
        </w:rPr>
        <w:t>]</w:t>
      </w:r>
      <w:r w:rsidRPr="00A42B1B">
        <w:rPr>
          <w:rFonts w:ascii="Times New Roman" w:hAnsi="Times New Roman"/>
          <w:sz w:val="28"/>
          <w:szCs w:val="28"/>
          <w:lang w:val="uk-UA" w:eastAsia="ru-RU"/>
        </w:rPr>
        <w:t xml:space="preserve">, Т.Ю.Круцевич </w:t>
      </w:r>
      <w:r w:rsidRPr="00A42B1B">
        <w:rPr>
          <w:rFonts w:ascii="Times New Roman" w:hAnsi="Times New Roman"/>
          <w:sz w:val="28"/>
          <w:szCs w:val="20"/>
          <w:lang w:val="uk-UA" w:eastAsia="ru-RU"/>
        </w:rPr>
        <w:t>[23</w:t>
      </w:r>
      <w:r w:rsidRPr="00A42B1B">
        <w:rPr>
          <w:rFonts w:ascii="Times New Roman" w:hAnsi="Times New Roman"/>
          <w:color w:val="000000"/>
          <w:sz w:val="28"/>
          <w:szCs w:val="20"/>
          <w:lang w:val="uk-UA" w:eastAsia="ru-RU"/>
        </w:rPr>
        <w:t>]</w:t>
      </w:r>
      <w:r w:rsidRPr="00A42B1B">
        <w:rPr>
          <w:rFonts w:ascii="Times New Roman" w:hAnsi="Times New Roman"/>
          <w:sz w:val="28"/>
          <w:szCs w:val="28"/>
          <w:lang w:val="uk-UA" w:eastAsia="ru-RU"/>
        </w:rPr>
        <w:t xml:space="preserve"> та інші</w:t>
      </w:r>
      <w:r w:rsidRPr="00A42B1B">
        <w:rPr>
          <w:rFonts w:ascii="Times New Roman" w:hAnsi="Times New Roman"/>
          <w:sz w:val="28"/>
          <w:szCs w:val="20"/>
          <w:lang w:val="uk-UA" w:eastAsia="ru-RU"/>
        </w:rPr>
        <w:t>),  молодший шкільний вік найбільш сприятливий для розвитку рухових умінь і навичок. У цей період відмічається швидкий ріст показників вдосконалення структури природних видів рухів і здібності оволодівати загальною структурою технічно складних вправ (</w:t>
      </w:r>
      <w:r w:rsidRPr="00A42B1B">
        <w:rPr>
          <w:rFonts w:ascii="Times New Roman" w:hAnsi="Times New Roman"/>
          <w:sz w:val="28"/>
          <w:szCs w:val="28"/>
          <w:lang w:val="uk-UA" w:eastAsia="ru-RU"/>
        </w:rPr>
        <w:t xml:space="preserve">А.М.Білоусов </w:t>
      </w:r>
      <w:r w:rsidRPr="00A42B1B">
        <w:rPr>
          <w:rFonts w:ascii="Times New Roman" w:hAnsi="Times New Roman"/>
          <w:sz w:val="28"/>
          <w:szCs w:val="20"/>
          <w:lang w:val="uk-UA" w:eastAsia="ru-RU"/>
        </w:rPr>
        <w:t>[20</w:t>
      </w:r>
      <w:r w:rsidRPr="00A42B1B">
        <w:rPr>
          <w:rFonts w:ascii="Times New Roman" w:hAnsi="Times New Roman"/>
          <w:color w:val="000000"/>
          <w:sz w:val="28"/>
          <w:szCs w:val="20"/>
          <w:lang w:val="uk-UA" w:eastAsia="ru-RU"/>
        </w:rPr>
        <w:t>]</w:t>
      </w:r>
      <w:r w:rsidRPr="00A42B1B">
        <w:rPr>
          <w:rFonts w:ascii="Times New Roman" w:hAnsi="Times New Roman"/>
          <w:sz w:val="28"/>
          <w:szCs w:val="28"/>
          <w:lang w:val="uk-UA" w:eastAsia="ru-RU"/>
        </w:rPr>
        <w:t xml:space="preserve">, М.М.Безруких, В.Д.Сонькін, Д.А.Фарбер </w:t>
      </w:r>
      <w:r w:rsidRPr="00A42B1B">
        <w:rPr>
          <w:rFonts w:ascii="Times New Roman" w:hAnsi="Times New Roman"/>
          <w:sz w:val="28"/>
          <w:szCs w:val="20"/>
          <w:lang w:val="uk-UA" w:eastAsia="ru-RU"/>
        </w:rPr>
        <w:t>[19</w:t>
      </w:r>
      <w:r w:rsidRPr="00A42B1B">
        <w:rPr>
          <w:rFonts w:ascii="Times New Roman" w:hAnsi="Times New Roman"/>
          <w:color w:val="000000"/>
          <w:sz w:val="28"/>
          <w:szCs w:val="20"/>
          <w:lang w:val="uk-UA" w:eastAsia="ru-RU"/>
        </w:rPr>
        <w:t>],</w:t>
      </w:r>
      <w:r w:rsidRPr="00A42B1B">
        <w:rPr>
          <w:rFonts w:ascii="Times New Roman" w:hAnsi="Times New Roman"/>
          <w:sz w:val="28"/>
          <w:szCs w:val="28"/>
          <w:lang w:val="uk-UA" w:eastAsia="ru-RU"/>
        </w:rPr>
        <w:t xml:space="preserve"> Л.Д.Назаренко, О.Є.Фуніна </w:t>
      </w:r>
      <w:r>
        <w:rPr>
          <w:rFonts w:ascii="Times New Roman" w:hAnsi="Times New Roman"/>
          <w:sz w:val="28"/>
          <w:szCs w:val="20"/>
          <w:lang w:val="uk-UA" w:eastAsia="ru-RU"/>
        </w:rPr>
        <w:t>[1</w:t>
      </w:r>
      <w:r w:rsidRPr="00A42B1B">
        <w:rPr>
          <w:rFonts w:ascii="Times New Roman" w:hAnsi="Times New Roman"/>
          <w:sz w:val="28"/>
          <w:szCs w:val="20"/>
          <w:lang w:val="uk-UA" w:eastAsia="ru-RU"/>
        </w:rPr>
        <w:t>9</w:t>
      </w:r>
      <w:r w:rsidRPr="00A42B1B">
        <w:rPr>
          <w:rFonts w:ascii="Times New Roman" w:hAnsi="Times New Roman"/>
          <w:color w:val="000000"/>
          <w:sz w:val="28"/>
          <w:szCs w:val="20"/>
          <w:lang w:val="uk-UA" w:eastAsia="ru-RU"/>
        </w:rPr>
        <w:t>]</w:t>
      </w:r>
      <w:r w:rsidRPr="00A42B1B">
        <w:rPr>
          <w:rFonts w:ascii="Times New Roman" w:hAnsi="Times New Roman"/>
          <w:sz w:val="28"/>
          <w:szCs w:val="20"/>
          <w:lang w:val="uk-UA" w:eastAsia="ru-RU"/>
        </w:rPr>
        <w:t>). Молодші школярі гарно диференціюють м’язові відчуття, а окремі складні за технікою вправи є для них більш доступні, ніж для підлітків (</w:t>
      </w:r>
      <w:r w:rsidRPr="00A42B1B">
        <w:rPr>
          <w:rFonts w:ascii="Times New Roman" w:hAnsi="Times New Roman"/>
          <w:sz w:val="28"/>
          <w:szCs w:val="28"/>
          <w:lang w:val="uk-UA" w:eastAsia="ru-RU"/>
        </w:rPr>
        <w:t xml:space="preserve">А.С.Ровний </w:t>
      </w:r>
      <w:r w:rsidRPr="00A42B1B">
        <w:rPr>
          <w:rFonts w:ascii="Times New Roman" w:hAnsi="Times New Roman"/>
          <w:sz w:val="28"/>
          <w:szCs w:val="20"/>
          <w:lang w:val="uk-UA" w:eastAsia="ru-RU"/>
        </w:rPr>
        <w:t xml:space="preserve">[21], </w:t>
      </w:r>
      <w:r w:rsidRPr="00A42B1B">
        <w:rPr>
          <w:rFonts w:ascii="Times New Roman" w:hAnsi="Times New Roman"/>
          <w:sz w:val="28"/>
          <w:szCs w:val="28"/>
          <w:lang w:val="uk-UA" w:eastAsia="ru-RU"/>
        </w:rPr>
        <w:t xml:space="preserve">Б.М.Шиян </w:t>
      </w:r>
      <w:r w:rsidRPr="00A42B1B">
        <w:rPr>
          <w:rFonts w:ascii="Times New Roman" w:hAnsi="Times New Roman"/>
          <w:sz w:val="28"/>
          <w:szCs w:val="20"/>
          <w:lang w:val="uk-UA" w:eastAsia="ru-RU"/>
        </w:rPr>
        <w:t>[29]</w:t>
      </w:r>
      <w:r w:rsidRPr="00A42B1B">
        <w:rPr>
          <w:rFonts w:ascii="Times New Roman" w:hAnsi="Times New Roman"/>
          <w:sz w:val="28"/>
          <w:szCs w:val="28"/>
          <w:lang w:val="uk-UA" w:eastAsia="ru-RU"/>
        </w:rPr>
        <w:t xml:space="preserve">, М.А.Фомін </w:t>
      </w:r>
      <w:r w:rsidRPr="00A42B1B">
        <w:rPr>
          <w:rFonts w:ascii="Times New Roman" w:hAnsi="Times New Roman"/>
          <w:sz w:val="28"/>
          <w:szCs w:val="20"/>
          <w:lang w:val="uk-UA" w:eastAsia="ru-RU"/>
        </w:rPr>
        <w:t>[24</w:t>
      </w:r>
      <w:r w:rsidRPr="00A42B1B">
        <w:rPr>
          <w:rFonts w:ascii="Times New Roman" w:hAnsi="Times New Roman"/>
          <w:color w:val="000000"/>
          <w:sz w:val="28"/>
          <w:szCs w:val="20"/>
          <w:lang w:val="uk-UA" w:eastAsia="ru-RU"/>
        </w:rPr>
        <w:t>]</w:t>
      </w:r>
      <w:r w:rsidRPr="00A42B1B">
        <w:rPr>
          <w:rFonts w:ascii="Times New Roman" w:hAnsi="Times New Roman"/>
          <w:sz w:val="28"/>
          <w:szCs w:val="20"/>
          <w:lang w:val="uk-UA" w:eastAsia="ru-RU"/>
        </w:rPr>
        <w:t>).</w:t>
      </w:r>
    </w:p>
    <w:p w:rsidR="00AE229B" w:rsidRPr="00A42B1B" w:rsidRDefault="00AE229B" w:rsidP="00A13E8D">
      <w:pPr>
        <w:widowControl w:val="0"/>
        <w:tabs>
          <w:tab w:val="left" w:pos="708"/>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М.М.Боген [25</w:t>
      </w:r>
      <w:r w:rsidRPr="00A42B1B">
        <w:rPr>
          <w:rFonts w:ascii="Times New Roman" w:hAnsi="Times New Roman"/>
          <w:color w:val="000000"/>
          <w:sz w:val="28"/>
          <w:szCs w:val="20"/>
          <w:lang w:val="uk-UA" w:eastAsia="ru-RU"/>
        </w:rPr>
        <w:t>]</w:t>
      </w:r>
      <w:r w:rsidRPr="00A42B1B">
        <w:rPr>
          <w:rFonts w:ascii="Times New Roman" w:hAnsi="Times New Roman"/>
          <w:sz w:val="28"/>
          <w:szCs w:val="20"/>
          <w:lang w:val="uk-UA" w:eastAsia="ru-RU"/>
        </w:rPr>
        <w:t xml:space="preserve">, </w:t>
      </w:r>
      <w:r w:rsidRPr="00A42B1B">
        <w:rPr>
          <w:rFonts w:ascii="Times New Roman" w:hAnsi="Times New Roman"/>
          <w:sz w:val="28"/>
          <w:szCs w:val="28"/>
          <w:lang w:val="uk-UA" w:eastAsia="ru-RU"/>
        </w:rPr>
        <w:t xml:space="preserve">В.І.Лях </w:t>
      </w:r>
      <w:r w:rsidRPr="00A42B1B">
        <w:rPr>
          <w:rFonts w:ascii="Times New Roman" w:hAnsi="Times New Roman"/>
          <w:sz w:val="28"/>
          <w:szCs w:val="20"/>
          <w:lang w:val="uk-UA" w:eastAsia="ru-RU"/>
        </w:rPr>
        <w:t>[16],</w:t>
      </w:r>
      <w:r w:rsidRPr="00A42B1B">
        <w:rPr>
          <w:rFonts w:ascii="Times New Roman" w:hAnsi="Times New Roman"/>
          <w:sz w:val="28"/>
          <w:szCs w:val="28"/>
          <w:lang w:val="uk-UA" w:eastAsia="ru-RU"/>
        </w:rPr>
        <w:t xml:space="preserve"> М.П.Козленко, I.С.Вiльчковський, С.Ф.Цвек </w:t>
      </w:r>
      <w:r w:rsidRPr="00A42B1B">
        <w:rPr>
          <w:rFonts w:ascii="Times New Roman" w:hAnsi="Times New Roman"/>
          <w:sz w:val="28"/>
          <w:szCs w:val="20"/>
          <w:lang w:val="uk-UA" w:eastAsia="ru-RU"/>
        </w:rPr>
        <w:t>[13</w:t>
      </w:r>
      <w:r w:rsidRPr="00A42B1B">
        <w:rPr>
          <w:rFonts w:ascii="Times New Roman" w:hAnsi="Times New Roman"/>
          <w:color w:val="000000"/>
          <w:sz w:val="28"/>
          <w:szCs w:val="20"/>
          <w:lang w:val="uk-UA" w:eastAsia="ru-RU"/>
        </w:rPr>
        <w:t>],</w:t>
      </w:r>
      <w:r w:rsidRPr="00A42B1B">
        <w:rPr>
          <w:rFonts w:ascii="Times New Roman" w:hAnsi="Times New Roman"/>
          <w:sz w:val="28"/>
          <w:szCs w:val="28"/>
          <w:lang w:val="uk-UA" w:eastAsia="ru-RU"/>
        </w:rPr>
        <w:t xml:space="preserve"> Л.В.Волков </w:t>
      </w:r>
      <w:r w:rsidRPr="00A42B1B">
        <w:rPr>
          <w:rFonts w:ascii="Times New Roman" w:hAnsi="Times New Roman"/>
          <w:sz w:val="28"/>
          <w:szCs w:val="20"/>
          <w:lang w:val="uk-UA" w:eastAsia="ru-RU"/>
        </w:rPr>
        <w:t>[53</w:t>
      </w:r>
      <w:r w:rsidRPr="00A42B1B">
        <w:rPr>
          <w:rFonts w:ascii="Times New Roman" w:hAnsi="Times New Roman"/>
          <w:color w:val="000000"/>
          <w:sz w:val="28"/>
          <w:szCs w:val="20"/>
          <w:lang w:val="uk-UA" w:eastAsia="ru-RU"/>
        </w:rPr>
        <w:t>]</w:t>
      </w:r>
      <w:r w:rsidRPr="00A42B1B">
        <w:rPr>
          <w:rFonts w:ascii="Times New Roman" w:hAnsi="Times New Roman"/>
          <w:sz w:val="28"/>
          <w:szCs w:val="28"/>
          <w:lang w:val="uk-UA" w:eastAsia="ru-RU"/>
        </w:rPr>
        <w:t xml:space="preserve">, Л.Д.Назаренко </w:t>
      </w:r>
      <w:r w:rsidRPr="00A42B1B">
        <w:rPr>
          <w:rFonts w:ascii="Times New Roman" w:hAnsi="Times New Roman"/>
          <w:sz w:val="28"/>
          <w:szCs w:val="20"/>
          <w:lang w:val="uk-UA" w:eastAsia="ru-RU"/>
        </w:rPr>
        <w:t xml:space="preserve">[187] </w:t>
      </w:r>
      <w:r w:rsidRPr="00A42B1B">
        <w:rPr>
          <w:rFonts w:ascii="Times New Roman" w:hAnsi="Times New Roman"/>
          <w:sz w:val="28"/>
          <w:szCs w:val="28"/>
          <w:lang w:val="uk-UA" w:eastAsia="ru-RU"/>
        </w:rPr>
        <w:t xml:space="preserve">та інші відмічають, що </w:t>
      </w:r>
      <w:r w:rsidRPr="00A42B1B">
        <w:rPr>
          <w:rFonts w:ascii="Times New Roman" w:hAnsi="Times New Roman"/>
          <w:sz w:val="28"/>
          <w:szCs w:val="20"/>
          <w:lang w:val="uk-UA" w:eastAsia="ru-RU"/>
        </w:rPr>
        <w:t>провідним методом навчання дітей молодшого шкільного віку, є наочний метод, так як у них сильно розвинена здатність до наслідування, прагнення до наслідування живих прикладів, сильно розвинуте чуттєве сприйняття.</w:t>
      </w:r>
    </w:p>
    <w:p w:rsidR="00AE229B" w:rsidRPr="00A42B1B" w:rsidRDefault="00AE229B" w:rsidP="00A13E8D">
      <w:pPr>
        <w:widowControl w:val="0"/>
        <w:tabs>
          <w:tab w:val="left" w:pos="708"/>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У дітей переважає механічне запам’ятовування, тому  самим ефективним методом є натуральний показ. Він повинен бути точний, чіткий, </w:t>
      </w:r>
      <w:r w:rsidRPr="00A42B1B">
        <w:rPr>
          <w:rFonts w:ascii="Times New Roman" w:hAnsi="Times New Roman"/>
          <w:sz w:val="28"/>
          <w:szCs w:val="20"/>
          <w:lang w:val="uk-UA" w:eastAsia="ru-RU"/>
        </w:rPr>
        <w:lastRenderedPageBreak/>
        <w:t>безпомилковий і багаторазовий (Л.В.Волков [3], М.П.Козленко, Е.С.Вільчковський, С.Ф.Цвек [13]). Показувати необхідно в різноманітних ракурсах і повільному темпі. Між показом і виконанням не допускати тривалих пауз, інакше увага дітей буде переключатися на сторонні об’єкти.</w:t>
      </w:r>
    </w:p>
    <w:p w:rsidR="00AE229B" w:rsidRPr="00A42B1B" w:rsidRDefault="00AE229B" w:rsidP="00A13E8D">
      <w:pPr>
        <w:widowControl w:val="0"/>
        <w:tabs>
          <w:tab w:val="left" w:pos="708"/>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8"/>
          <w:lang w:val="uk-UA" w:eastAsia="ru-RU"/>
        </w:rPr>
        <w:t xml:space="preserve">Б.М.Шиян </w:t>
      </w:r>
      <w:r w:rsidRPr="00A42B1B">
        <w:rPr>
          <w:rFonts w:ascii="Times New Roman" w:hAnsi="Times New Roman"/>
          <w:sz w:val="28"/>
          <w:szCs w:val="20"/>
          <w:lang w:val="uk-UA" w:eastAsia="ru-RU"/>
        </w:rPr>
        <w:t>[239</w:t>
      </w:r>
      <w:r w:rsidRPr="00A42B1B">
        <w:rPr>
          <w:rFonts w:ascii="Times New Roman" w:hAnsi="Times New Roman"/>
          <w:color w:val="000000"/>
          <w:sz w:val="28"/>
          <w:szCs w:val="20"/>
          <w:lang w:val="uk-UA" w:eastAsia="ru-RU"/>
        </w:rPr>
        <w:t>]</w:t>
      </w:r>
      <w:r w:rsidRPr="00A42B1B">
        <w:rPr>
          <w:rFonts w:ascii="Times New Roman" w:hAnsi="Times New Roman"/>
          <w:sz w:val="28"/>
          <w:szCs w:val="28"/>
          <w:lang w:val="uk-UA" w:eastAsia="ru-RU"/>
        </w:rPr>
        <w:t xml:space="preserve">, </w:t>
      </w:r>
      <w:r w:rsidRPr="00A42B1B">
        <w:rPr>
          <w:rFonts w:ascii="Times New Roman" w:hAnsi="Times New Roman"/>
          <w:sz w:val="28"/>
          <w:szCs w:val="20"/>
          <w:lang w:val="uk-UA" w:eastAsia="ru-RU"/>
        </w:rPr>
        <w:t>Т.Ю.Круцевич [23] вважають, що під час навчання вправам дітей молодшого шкільного віку слід віддавати перевагу цілісному методу, так як поділ вправи на елементи знижує зацікавленість до виконання. (</w:t>
      </w:r>
      <w:r w:rsidRPr="00A42B1B">
        <w:rPr>
          <w:rFonts w:ascii="Times New Roman" w:hAnsi="Times New Roman"/>
          <w:sz w:val="28"/>
          <w:szCs w:val="28"/>
          <w:lang w:val="uk-UA" w:eastAsia="ru-RU"/>
        </w:rPr>
        <w:t xml:space="preserve">Б.М.Шиян </w:t>
      </w:r>
      <w:r w:rsidRPr="00A42B1B">
        <w:rPr>
          <w:rFonts w:ascii="Times New Roman" w:hAnsi="Times New Roman"/>
          <w:sz w:val="28"/>
          <w:szCs w:val="20"/>
          <w:lang w:val="uk-UA" w:eastAsia="ru-RU"/>
        </w:rPr>
        <w:t>[2</w:t>
      </w:r>
      <w:r w:rsidRPr="00A42B1B">
        <w:rPr>
          <w:rFonts w:ascii="Times New Roman" w:hAnsi="Times New Roman"/>
          <w:color w:val="000000"/>
          <w:sz w:val="28"/>
          <w:szCs w:val="20"/>
          <w:lang w:val="uk-UA" w:eastAsia="ru-RU"/>
        </w:rPr>
        <w:t>],</w:t>
      </w:r>
      <w:r w:rsidRPr="00A42B1B">
        <w:rPr>
          <w:rFonts w:ascii="Times New Roman" w:hAnsi="Times New Roman"/>
          <w:sz w:val="28"/>
          <w:szCs w:val="28"/>
          <w:lang w:val="uk-UA" w:eastAsia="ru-RU"/>
        </w:rPr>
        <w:t xml:space="preserve"> </w:t>
      </w:r>
      <w:r w:rsidRPr="00A42B1B">
        <w:rPr>
          <w:rFonts w:ascii="Times New Roman" w:hAnsi="Times New Roman"/>
          <w:sz w:val="28"/>
          <w:szCs w:val="20"/>
          <w:lang w:val="uk-UA" w:eastAsia="ru-RU"/>
        </w:rPr>
        <w:t>Л.В.Во</w:t>
      </w:r>
      <w:r>
        <w:rPr>
          <w:rFonts w:ascii="Times New Roman" w:hAnsi="Times New Roman"/>
          <w:sz w:val="28"/>
          <w:szCs w:val="20"/>
          <w:lang w:val="uk-UA" w:eastAsia="ru-RU"/>
        </w:rPr>
        <w:t>лков [</w:t>
      </w:r>
      <w:r w:rsidRPr="00A42B1B">
        <w:rPr>
          <w:rFonts w:ascii="Times New Roman" w:hAnsi="Times New Roman"/>
          <w:sz w:val="28"/>
          <w:szCs w:val="20"/>
          <w:lang w:val="uk-UA" w:eastAsia="ru-RU"/>
        </w:rPr>
        <w:t>3</w:t>
      </w:r>
      <w:r w:rsidRPr="00A42B1B">
        <w:rPr>
          <w:rFonts w:ascii="Times New Roman" w:hAnsi="Times New Roman"/>
          <w:color w:val="000000"/>
          <w:sz w:val="28"/>
          <w:szCs w:val="20"/>
          <w:lang w:val="uk-UA" w:eastAsia="ru-RU"/>
        </w:rPr>
        <w:t>]</w:t>
      </w:r>
      <w:r w:rsidRPr="00A42B1B">
        <w:rPr>
          <w:rFonts w:ascii="Times New Roman" w:hAnsi="Times New Roman"/>
          <w:sz w:val="28"/>
          <w:szCs w:val="20"/>
          <w:lang w:val="uk-UA" w:eastAsia="ru-RU"/>
        </w:rPr>
        <w:t>; Т.Ю.Круцевич [2]) указують на необхідність використовувати широке коло вправ, варіювати вправами, змінювати умови виконання, вихідні положення, напрямки руху і т.п. Рухи повинні бути емоційні і прості за руховою структурою (М.О.Бернштейн [22]). Короткочасні навантаження повинні чергуватися з достатніми паузами відпочинку, змінюючи характер роботи окремих м’язових груп (Т.Ю. Круцевич [28]).</w:t>
      </w:r>
    </w:p>
    <w:p w:rsidR="00AE229B" w:rsidRPr="00A42B1B" w:rsidRDefault="00AE229B" w:rsidP="00A13E8D">
      <w:pPr>
        <w:widowControl w:val="0"/>
        <w:tabs>
          <w:tab w:val="left" w:pos="708"/>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Одним із найбільш розповсюджених методів навчання дітей молодшого шкільного віку вчені вважають ігровий метод, так як під час ігор спостерігається найбільша стійкість уваги у дітей (М.О.Бернштейн [22</w:t>
      </w:r>
      <w:r w:rsidRPr="00A42B1B">
        <w:rPr>
          <w:rFonts w:ascii="Times New Roman" w:hAnsi="Times New Roman"/>
          <w:color w:val="000000"/>
          <w:sz w:val="28"/>
          <w:szCs w:val="20"/>
          <w:lang w:val="uk-UA" w:eastAsia="ru-RU"/>
        </w:rPr>
        <w:t>]</w:t>
      </w:r>
      <w:r w:rsidRPr="00A42B1B">
        <w:rPr>
          <w:rFonts w:ascii="Times New Roman" w:hAnsi="Times New Roman"/>
          <w:sz w:val="28"/>
          <w:szCs w:val="20"/>
          <w:lang w:val="uk-UA" w:eastAsia="ru-RU"/>
        </w:rPr>
        <w:t xml:space="preserve">, </w:t>
      </w:r>
      <w:r w:rsidRPr="00A42B1B">
        <w:rPr>
          <w:rFonts w:ascii="Times New Roman" w:hAnsi="Times New Roman"/>
          <w:sz w:val="28"/>
          <w:szCs w:val="28"/>
          <w:lang w:val="uk-UA" w:eastAsia="ru-RU"/>
        </w:rPr>
        <w:t xml:space="preserve">В.Г.Алабін, А.В.Алабін, В.П.Бізін </w:t>
      </w:r>
      <w:r w:rsidRPr="00A42B1B">
        <w:rPr>
          <w:rFonts w:ascii="Times New Roman" w:hAnsi="Times New Roman"/>
          <w:sz w:val="28"/>
          <w:szCs w:val="20"/>
          <w:lang w:val="uk-UA" w:eastAsia="ru-RU"/>
        </w:rPr>
        <w:t xml:space="preserve">[1], </w:t>
      </w:r>
      <w:r w:rsidRPr="00A42B1B">
        <w:rPr>
          <w:rFonts w:ascii="Times New Roman" w:hAnsi="Times New Roman"/>
          <w:sz w:val="28"/>
          <w:szCs w:val="28"/>
          <w:lang w:val="uk-UA" w:eastAsia="ru-RU"/>
        </w:rPr>
        <w:t xml:space="preserve">Н.М.Терентьєва </w:t>
      </w:r>
      <w:r w:rsidRPr="00A42B1B">
        <w:rPr>
          <w:rFonts w:ascii="Times New Roman" w:hAnsi="Times New Roman"/>
          <w:sz w:val="28"/>
          <w:szCs w:val="20"/>
          <w:lang w:val="uk-UA" w:eastAsia="ru-RU"/>
        </w:rPr>
        <w:t>[24</w:t>
      </w:r>
      <w:r w:rsidRPr="00A42B1B">
        <w:rPr>
          <w:rFonts w:ascii="Times New Roman" w:hAnsi="Times New Roman"/>
          <w:color w:val="000000"/>
          <w:sz w:val="28"/>
          <w:szCs w:val="20"/>
          <w:lang w:val="uk-UA" w:eastAsia="ru-RU"/>
        </w:rPr>
        <w:t>],</w:t>
      </w:r>
      <w:r w:rsidRPr="00A42B1B">
        <w:rPr>
          <w:rFonts w:ascii="Times New Roman" w:hAnsi="Times New Roman"/>
          <w:sz w:val="28"/>
          <w:szCs w:val="20"/>
          <w:lang w:val="uk-UA" w:eastAsia="ru-RU"/>
        </w:rPr>
        <w:t xml:space="preserve"> </w:t>
      </w:r>
      <w:r w:rsidRPr="00A42B1B">
        <w:rPr>
          <w:rFonts w:ascii="Times New Roman" w:hAnsi="Times New Roman"/>
          <w:sz w:val="28"/>
          <w:szCs w:val="28"/>
          <w:lang w:val="uk-UA" w:eastAsia="ru-RU"/>
        </w:rPr>
        <w:t xml:space="preserve">О.С.Суботіна, </w:t>
      </w:r>
      <w:r>
        <w:rPr>
          <w:rFonts w:ascii="Times New Roman" w:hAnsi="Times New Roman"/>
          <w:sz w:val="28"/>
          <w:szCs w:val="20"/>
          <w:lang w:val="uk-UA" w:eastAsia="ru-RU"/>
        </w:rPr>
        <w:t>[</w:t>
      </w:r>
      <w:r w:rsidRPr="00A42B1B">
        <w:rPr>
          <w:rFonts w:ascii="Times New Roman" w:hAnsi="Times New Roman"/>
          <w:sz w:val="28"/>
          <w:szCs w:val="20"/>
          <w:lang w:val="uk-UA" w:eastAsia="ru-RU"/>
        </w:rPr>
        <w:t>33</w:t>
      </w:r>
      <w:r w:rsidRPr="00A42B1B">
        <w:rPr>
          <w:rFonts w:ascii="Times New Roman" w:hAnsi="Times New Roman"/>
          <w:color w:val="000000"/>
          <w:sz w:val="28"/>
          <w:szCs w:val="20"/>
          <w:lang w:val="uk-UA" w:eastAsia="ru-RU"/>
        </w:rPr>
        <w:t>]</w:t>
      </w:r>
      <w:r w:rsidRPr="00A42B1B">
        <w:rPr>
          <w:rFonts w:ascii="Times New Roman" w:hAnsi="Times New Roman"/>
          <w:sz w:val="28"/>
          <w:szCs w:val="28"/>
          <w:lang w:val="uk-UA" w:eastAsia="ru-RU"/>
        </w:rPr>
        <w:t xml:space="preserve">, </w:t>
      </w:r>
      <w:r>
        <w:rPr>
          <w:rFonts w:ascii="Times New Roman" w:hAnsi="Times New Roman"/>
          <w:sz w:val="28"/>
          <w:szCs w:val="20"/>
          <w:lang w:val="uk-UA" w:eastAsia="ru-RU"/>
        </w:rPr>
        <w:t>Т.Ю.Круцевич [2</w:t>
      </w:r>
      <w:r w:rsidRPr="00A42B1B">
        <w:rPr>
          <w:rFonts w:ascii="Times New Roman" w:hAnsi="Times New Roman"/>
          <w:sz w:val="28"/>
          <w:szCs w:val="20"/>
          <w:lang w:val="uk-UA" w:eastAsia="ru-RU"/>
        </w:rPr>
        <w:t>]).</w:t>
      </w:r>
      <w:r>
        <w:rPr>
          <w:rFonts w:ascii="Times New Roman" w:hAnsi="Times New Roman"/>
          <w:sz w:val="28"/>
          <w:szCs w:val="20"/>
          <w:lang w:val="uk-UA" w:eastAsia="ru-RU"/>
        </w:rPr>
        <w:t xml:space="preserve"> У працях Л.В.Волкова [53, 54</w:t>
      </w:r>
      <w:r w:rsidRPr="00A42B1B">
        <w:rPr>
          <w:rFonts w:ascii="Times New Roman" w:hAnsi="Times New Roman"/>
          <w:sz w:val="28"/>
          <w:szCs w:val="20"/>
          <w:lang w:val="uk-UA" w:eastAsia="ru-RU"/>
        </w:rPr>
        <w:t>] указується, що молодші школярі з задоволенням засвоюють навички і уміння на заняттях ігрового характеру з цільовою спрямованістю. Ігрова і змагальна діяльність рекомендується для вивчення, повторення, закріплення техніки рухів а також для розвитку рухових здібностей.</w:t>
      </w:r>
    </w:p>
    <w:p w:rsidR="00AE229B" w:rsidRPr="00A42B1B" w:rsidRDefault="00AE229B" w:rsidP="00A13E8D">
      <w:pPr>
        <w:widowControl w:val="0"/>
        <w:tabs>
          <w:tab w:val="left" w:pos="708"/>
        </w:tabs>
        <w:suppressAutoHyphens/>
        <w:spacing w:after="0" w:line="360" w:lineRule="auto"/>
        <w:ind w:firstLine="709"/>
        <w:jc w:val="both"/>
        <w:rPr>
          <w:rFonts w:ascii="Times New Roman" w:hAnsi="Times New Roman"/>
          <w:sz w:val="28"/>
          <w:szCs w:val="20"/>
          <w:lang w:val="uk-UA" w:eastAsia="ru-RU"/>
        </w:rPr>
      </w:pPr>
    </w:p>
    <w:p w:rsidR="00AE229B" w:rsidRPr="00A42B1B" w:rsidRDefault="00AE229B" w:rsidP="00A13E8D">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bookmarkStart w:id="2" w:name="_Toc196787761"/>
      <w:bookmarkStart w:id="3" w:name="_Toc178325733"/>
      <w:r w:rsidRPr="00A42B1B">
        <w:rPr>
          <w:rFonts w:ascii="Times New Roman" w:hAnsi="Times New Roman" w:cs="Arial"/>
          <w:bCs/>
          <w:sz w:val="28"/>
          <w:szCs w:val="26"/>
          <w:lang w:val="uk-UA" w:eastAsia="ru-RU"/>
        </w:rPr>
        <w:t>1.3 Рухливі ігри в системі фізичного виховання</w:t>
      </w:r>
      <w:bookmarkEnd w:id="2"/>
      <w:bookmarkEnd w:id="3"/>
      <w:r>
        <w:rPr>
          <w:rFonts w:ascii="Times New Roman" w:hAnsi="Times New Roman" w:cs="Arial"/>
          <w:bCs/>
          <w:sz w:val="28"/>
          <w:szCs w:val="26"/>
          <w:lang w:val="uk-UA" w:eastAsia="ru-RU"/>
        </w:rPr>
        <w:t xml:space="preserve"> молодших школярів</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p>
    <w:p w:rsidR="00AE229B" w:rsidRPr="00A42B1B" w:rsidRDefault="00AE229B" w:rsidP="00A13E8D">
      <w:pPr>
        <w:widowControl w:val="0"/>
        <w:tabs>
          <w:tab w:val="left" w:pos="284"/>
        </w:tabs>
        <w:suppressAutoHyphens/>
        <w:spacing w:after="0" w:line="360" w:lineRule="auto"/>
        <w:ind w:firstLine="720"/>
        <w:jc w:val="both"/>
        <w:rPr>
          <w:rFonts w:ascii="Times New Roman" w:hAnsi="Times New Roman"/>
          <w:b/>
          <w:sz w:val="28"/>
          <w:szCs w:val="20"/>
          <w:lang w:val="uk-UA" w:eastAsia="ru-RU"/>
        </w:rPr>
      </w:pPr>
      <w:r w:rsidRPr="00A42B1B">
        <w:rPr>
          <w:rFonts w:ascii="Times New Roman" w:hAnsi="Times New Roman"/>
          <w:sz w:val="28"/>
          <w:szCs w:val="20"/>
          <w:lang w:val="uk-UA" w:eastAsia="ru-RU"/>
        </w:rPr>
        <w:t>Рухливі ігри – історично</w:t>
      </w:r>
      <w:r w:rsidRPr="00A42B1B">
        <w:rPr>
          <w:rFonts w:ascii="Times New Roman" w:hAnsi="Times New Roman"/>
          <w:b/>
          <w:sz w:val="28"/>
          <w:szCs w:val="20"/>
          <w:lang w:val="uk-UA" w:eastAsia="ru-RU"/>
        </w:rPr>
        <w:t xml:space="preserve"> </w:t>
      </w:r>
      <w:r w:rsidRPr="00A42B1B">
        <w:rPr>
          <w:rFonts w:ascii="Times New Roman" w:hAnsi="Times New Roman"/>
          <w:sz w:val="28"/>
          <w:szCs w:val="20"/>
          <w:lang w:val="uk-UA" w:eastAsia="ru-RU"/>
        </w:rPr>
        <w:t>обумовлене суспільне явище. З давніх пір вони складають невід’ємну частину життя людини.</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Багато вітчизняних і зарубіжних педагогів і вчених високо оцінювали рухливі ігри в якості одного з дієвих засобів фізичного виховання, усебічного </w:t>
      </w:r>
      <w:r w:rsidRPr="00A42B1B">
        <w:rPr>
          <w:rFonts w:ascii="Times New Roman" w:hAnsi="Times New Roman"/>
          <w:sz w:val="28"/>
          <w:szCs w:val="20"/>
          <w:lang w:val="uk-UA" w:eastAsia="ru-RU"/>
        </w:rPr>
        <w:lastRenderedPageBreak/>
        <w:t>розвитку людини, укріплення її здоров’я і вважали необхідним широко їх використовувати в системі навчання й виховання (</w:t>
      </w:r>
      <w:r w:rsidRPr="00A42B1B">
        <w:rPr>
          <w:rFonts w:ascii="Times New Roman" w:hAnsi="Times New Roman"/>
          <w:sz w:val="28"/>
          <w:szCs w:val="28"/>
          <w:lang w:val="uk-UA" w:eastAsia="ru-RU"/>
        </w:rPr>
        <w:t>В.Г.Алабін, А.В.Алабін, В.П.Бізін</w:t>
      </w:r>
      <w:r w:rsidRPr="00A42B1B">
        <w:rPr>
          <w:rFonts w:ascii="Times New Roman" w:hAnsi="Times New Roman"/>
          <w:sz w:val="28"/>
          <w:szCs w:val="20"/>
          <w:lang w:val="uk-UA" w:eastAsia="ru-RU"/>
        </w:rPr>
        <w:t xml:space="preserve">, </w:t>
      </w:r>
      <w:r w:rsidRPr="00A42B1B">
        <w:rPr>
          <w:rFonts w:ascii="Times New Roman" w:hAnsi="Times New Roman"/>
          <w:color w:val="000000"/>
          <w:sz w:val="28"/>
          <w:szCs w:val="28"/>
          <w:lang w:val="uk-UA" w:eastAsia="ru-RU"/>
        </w:rPr>
        <w:t>Л.С.Виготський</w:t>
      </w:r>
      <w:r w:rsidRPr="00A42B1B">
        <w:rPr>
          <w:rFonts w:ascii="Times New Roman" w:hAnsi="Times New Roman"/>
          <w:sz w:val="28"/>
          <w:szCs w:val="20"/>
          <w:lang w:val="uk-UA" w:eastAsia="ru-RU"/>
        </w:rPr>
        <w:t xml:space="preserve">, </w:t>
      </w:r>
      <w:r w:rsidRPr="00A42B1B">
        <w:rPr>
          <w:rFonts w:ascii="Times New Roman" w:hAnsi="Times New Roman"/>
          <w:sz w:val="28"/>
          <w:szCs w:val="28"/>
          <w:lang w:val="uk-UA" w:eastAsia="ru-RU"/>
        </w:rPr>
        <w:t>Fairclough S., Stratt G.</w:t>
      </w:r>
      <w:r w:rsidRPr="00A42B1B">
        <w:rPr>
          <w:rFonts w:ascii="Times New Roman" w:hAnsi="Times New Roman"/>
          <w:sz w:val="28"/>
          <w:szCs w:val="20"/>
          <w:lang w:val="uk-UA" w:eastAsia="ru-RU"/>
        </w:rPr>
        <w:t xml:space="preserve">, </w:t>
      </w:r>
      <w:r w:rsidRPr="00A42B1B">
        <w:rPr>
          <w:rFonts w:ascii="Times New Roman" w:hAnsi="Times New Roman"/>
          <w:sz w:val="28"/>
          <w:szCs w:val="28"/>
          <w:lang w:val="uk-UA" w:eastAsia="ru-RU"/>
        </w:rPr>
        <w:t>Hassler Wolfgang</w:t>
      </w:r>
      <w:r w:rsidRPr="00A42B1B">
        <w:rPr>
          <w:rFonts w:ascii="Times New Roman" w:hAnsi="Times New Roman"/>
          <w:sz w:val="28"/>
          <w:szCs w:val="20"/>
          <w:lang w:val="uk-UA" w:eastAsia="ru-RU"/>
        </w:rPr>
        <w:t xml:space="preserve">, </w:t>
      </w:r>
      <w:r w:rsidRPr="00A42B1B">
        <w:rPr>
          <w:rFonts w:ascii="Times New Roman" w:hAnsi="Times New Roman"/>
          <w:color w:val="000000"/>
          <w:sz w:val="28"/>
          <w:szCs w:val="20"/>
          <w:lang w:val="uk-UA" w:eastAsia="ru-RU"/>
        </w:rPr>
        <w:t>Willibald Weichert</w:t>
      </w:r>
      <w:r w:rsidRPr="00A42B1B">
        <w:rPr>
          <w:rFonts w:ascii="Times New Roman" w:hAnsi="Times New Roman"/>
          <w:sz w:val="28"/>
          <w:szCs w:val="20"/>
          <w:lang w:val="uk-UA" w:eastAsia="ru-RU"/>
        </w:rPr>
        <w:t xml:space="preserve"> та інші) </w:t>
      </w:r>
      <w:r w:rsidRPr="00A42B1B">
        <w:rPr>
          <w:rFonts w:ascii="Times New Roman" w:hAnsi="Times New Roman"/>
          <w:sz w:val="28"/>
          <w:szCs w:val="28"/>
          <w:shd w:val="clear" w:color="auto" w:fill="FFFFFF"/>
          <w:lang w:val="uk-UA"/>
        </w:rPr>
        <w:t>[1, 2, 5, 6]</w:t>
      </w:r>
      <w:r w:rsidRPr="00A42B1B">
        <w:rPr>
          <w:rFonts w:ascii="Times New Roman" w:hAnsi="Times New Roman"/>
          <w:sz w:val="28"/>
          <w:szCs w:val="20"/>
          <w:lang w:val="uk-UA" w:eastAsia="ru-RU"/>
        </w:rPr>
        <w:t>.</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Професор Палермського університету Д.А.Колоцца  у своїй книзі „Дитячі ігри” [1] писав, що гра – головний зміст дитячого життя. У грі проявляються перші набуті дитиною вміння, починаючи з уміння володіти власним тілом, також гра служить важливим засобом для нових придбань. Граючи, дитина ніби відкриває й розвиває свої здібності, граючи, вона починає пізнавати навколишній світ, вчиться розуміти відношення між собою й елементами цього навколишнього світу.</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Чим доросліше стає дитина, тим більше поширюється її розумовий кругозір і коло можливих для неї дій, тим складніше і її ігри. Але гра в протилежність серйозній праці, довго ще переважає в житті дитини.</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Д.А.Колоццадає класифікацію ігор різних співавторів того часу.</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Фребель [8] бачить в іграх один із важливіших факторів виховання, розрізняючи три групи: 1) ігри дитинства або довільні дії у цьому віці; 2) у другій групі автор вважає, що можуть бути фізичні вправи сили й спритності та ігри відчуттів (ігри в схованки, метання ); 3) розумні ігри – наприклад, ігри в загадки, в карти.</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Пані Шабрель [8] склала підбір ігор у використанні фізичних вправ для дітей: 1) рухливі ігри; 2) ігри за допомогою іграшок; 3) гімнастичні ігри зі співом; 4) розумні ігри.</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У збірнику юнацьких ігор, виданому Белізом [3], колишнім керівником шкільної справи в Парижі, автор поділив ігри на шість розділів: 1) рухливі ігри без іграшок, 2) рухливі ігри з іграшками, 3) спокійні ігри (доміно, шашки), 4) особливі вправи, включаючи сюди гімнастику, плавання та інші, 5) розумовий відпочинок, ігри за допомогою малювання, 6) ігри в карти та фокуси.</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Великого значення іграм надавав російський учений, який займався </w:t>
      </w:r>
      <w:r w:rsidRPr="00A42B1B">
        <w:rPr>
          <w:rFonts w:ascii="Times New Roman" w:hAnsi="Times New Roman"/>
          <w:sz w:val="28"/>
          <w:szCs w:val="20"/>
          <w:lang w:val="uk-UA" w:eastAsia="ru-RU"/>
        </w:rPr>
        <w:lastRenderedPageBreak/>
        <w:t xml:space="preserve">питаннями фізичного виховання П.Ф.Лєсгафт [15]. Він підкреслював, що гра на відміну від суворо регламентованих рухів (наприклад, гімнастики) завжди пов’язана з ініціативним моментом вирішення рухових задач. Це має приваблюючу силу для учасника, а для керівника пов’язана з вирішенням освітніх завдань. Отже, уже одна уява про наступну гру здатна визвати у дитини позитивні емоції, почуття бажання, приємного хвилювання. </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Далі автор дає визначення грі. Гра – це вправляння за допомогою якого дитина готується до життя. Ігри складають саме вигідне заняття для дитини, за допомогою якого вона, звичайно, привчається до тих дій, які лягають в основу її звичок і звичаїв, причому ці заняття, звичайно, пов’язані з підвищеним почуттям задоволення.</w:t>
      </w:r>
    </w:p>
    <w:p w:rsidR="00AE229B" w:rsidRDefault="00AE229B" w:rsidP="00BB59E3">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П.Ф.Лєсгафт [15] вважає, що ігри можуть бути поділені на наступні групи:</w:t>
      </w:r>
    </w:p>
    <w:p w:rsidR="00AE229B" w:rsidRPr="00A42B1B" w:rsidRDefault="00AE229B" w:rsidP="00BB59E3">
      <w:pPr>
        <w:widowControl w:val="0"/>
        <w:tabs>
          <w:tab w:val="left" w:pos="284"/>
        </w:tabs>
        <w:suppressAutoHyphens/>
        <w:spacing w:after="0" w:line="360" w:lineRule="auto"/>
        <w:ind w:firstLine="709"/>
        <w:jc w:val="both"/>
        <w:rPr>
          <w:rFonts w:ascii="Times New Roman" w:hAnsi="Times New Roman"/>
          <w:sz w:val="28"/>
          <w:szCs w:val="20"/>
          <w:lang w:val="uk-UA" w:eastAsia="ru-RU"/>
        </w:rPr>
      </w:pPr>
      <w:r>
        <w:rPr>
          <w:rFonts w:ascii="Times New Roman" w:hAnsi="Times New Roman"/>
          <w:sz w:val="28"/>
          <w:szCs w:val="20"/>
          <w:lang w:val="uk-UA" w:eastAsia="ru-RU"/>
        </w:rPr>
        <w:t xml:space="preserve">- </w:t>
      </w:r>
      <w:r w:rsidRPr="00A42B1B">
        <w:rPr>
          <w:rFonts w:ascii="Times New Roman" w:hAnsi="Times New Roman"/>
          <w:sz w:val="28"/>
          <w:szCs w:val="20"/>
          <w:lang w:val="uk-UA" w:eastAsia="ru-RU"/>
        </w:rPr>
        <w:t>ігри прості, в яких кожен з учасників переслідує свої цілі без відношення до інших гравців;</w:t>
      </w:r>
    </w:p>
    <w:p w:rsidR="00AE229B" w:rsidRPr="00A42B1B" w:rsidRDefault="00AE229B" w:rsidP="00BB59E3">
      <w:pPr>
        <w:widowControl w:val="0"/>
        <w:tabs>
          <w:tab w:val="left" w:pos="0"/>
          <w:tab w:val="left" w:pos="180"/>
        </w:tabs>
        <w:suppressAutoHyphens/>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ab/>
      </w:r>
      <w:r>
        <w:rPr>
          <w:rFonts w:ascii="Times New Roman" w:hAnsi="Times New Roman"/>
          <w:sz w:val="28"/>
          <w:szCs w:val="20"/>
          <w:lang w:val="uk-UA" w:eastAsia="ru-RU"/>
        </w:rPr>
        <w:tab/>
        <w:t xml:space="preserve">- </w:t>
      </w:r>
      <w:r w:rsidRPr="00A42B1B">
        <w:rPr>
          <w:rFonts w:ascii="Times New Roman" w:hAnsi="Times New Roman"/>
          <w:sz w:val="28"/>
          <w:szCs w:val="20"/>
          <w:lang w:val="uk-UA" w:eastAsia="ru-RU"/>
        </w:rPr>
        <w:t>ігри з партіями, тут кожний член партії, або сторони, своїми діями прагне підтримувати інтереси цілої групи дітей, тобто своєї партії.</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1 група. Прості ігри. В усіх іграх першої частини цієї групи вправи складаються, головним чином, із бігу, причому кожен гравець намагається з найбільш можливою швидкістю й спритністю виконати своє завдання: один намагається догнати й засалити, другий утекти. </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В усіх простих іграх кожен учасник слідкує за своїми діями і змінює їх за даним знаком, не керуючись при цьому якими-небудь загальними положеннями і не враховуючи інтереси інших.</w:t>
      </w:r>
    </w:p>
    <w:p w:rsidR="00AE229B" w:rsidRPr="00A42B1B" w:rsidRDefault="00AE229B" w:rsidP="00A13E8D">
      <w:pPr>
        <w:widowControl w:val="0"/>
        <w:tabs>
          <w:tab w:val="left" w:pos="0"/>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У другій частині цієї групи ігор учень вправляється, головним чином, в метанні м’ячів різного розміру й ваги; при цьому виконується метання в ціль як дерев’яними шарами (котячи їх по підлозі), так і м’ячами в рухливу ціль.</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2 група. Ігри складні, або партіями. Ігри цієї групи складніші попередніх, вони більш тривалі, вимагають великої напруги і поступового збільшення уваги. За допомогою цих ігор учні привчаються діяти на основі </w:t>
      </w:r>
      <w:r w:rsidRPr="00A42B1B">
        <w:rPr>
          <w:rFonts w:ascii="Times New Roman" w:hAnsi="Times New Roman"/>
          <w:sz w:val="28"/>
          <w:szCs w:val="20"/>
          <w:lang w:val="uk-UA" w:eastAsia="ru-RU"/>
        </w:rPr>
        <w:lastRenderedPageBreak/>
        <w:t xml:space="preserve">загальних положень і правил; вони переконуються, наскільки важливо дотримуватися таких правил при загальних діях, наскільки дотримання таких правил спрощує взаємовідносини між людьми. </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В цій групі ігор використовуються вправи, пов’язані з поступовим збільшенням напруги й тривалості.</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І.М.Коротков [14], характеризуючи основні положення в процесі використання ігор у заняттях спортом, зупинявся на кількох позиціях:</w:t>
      </w:r>
    </w:p>
    <w:p w:rsidR="00AE229B" w:rsidRPr="00A42B1B" w:rsidRDefault="00AE229B" w:rsidP="00A13E8D">
      <w:pPr>
        <w:widowControl w:val="0"/>
        <w:numPr>
          <w:ilvl w:val="0"/>
          <w:numId w:val="29"/>
        </w:numPr>
        <w:tabs>
          <w:tab w:val="left" w:pos="1080"/>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Гра як потреба людини. До числа потреб людини, обумовлених природою, відноситься і потреба в тренуванні м’язів і внутрішніх органів, потреба отримання зовнішньої інформації. Насичена позитивним емоційним забарвленням, ця потреба виливається у дітей у гру, яка дозволяє краще пізнати себе й оточуючий світ. Граючись діти, тренують себе фізично, збагачуються новими уявленнями.</w:t>
      </w:r>
    </w:p>
    <w:p w:rsidR="00AE229B" w:rsidRPr="00A42B1B" w:rsidRDefault="00AE229B" w:rsidP="00A13E8D">
      <w:pPr>
        <w:widowControl w:val="0"/>
        <w:numPr>
          <w:ilvl w:val="0"/>
          <w:numId w:val="29"/>
        </w:numPr>
        <w:tabs>
          <w:tab w:val="left" w:pos="1080"/>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Гра як засіб формування особистості. Гра як об’єкт інформації про наступну роботу не викликає у людини невпевненість. Вона знає, що процес цей пов’язаний з приємними для відчуттів фізичними та розумовими діями, що в грі завжди закладений елемент нового, непізнаного. Одна і та ж гра, що періодично повторюється, не схожа на попередні її варіанти, дії її учасників не подібні. Вона завжди проходить по-новому, неповторна і містить у собі багато несподіванок.</w:t>
      </w:r>
    </w:p>
    <w:p w:rsidR="00AE229B" w:rsidRPr="00A42B1B" w:rsidRDefault="00AE229B" w:rsidP="00A13E8D">
      <w:pPr>
        <w:widowControl w:val="0"/>
        <w:numPr>
          <w:ilvl w:val="0"/>
          <w:numId w:val="29"/>
        </w:numPr>
        <w:tabs>
          <w:tab w:val="left" w:pos="1080"/>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Гра в тренувальному уроці. Що стосується самого тренувального уроку (у будь-якому з періодів), то в залежності від його основних і другорядних завдань рухливі ігри можуть бути зовсім не включені в його зміст, а можуть бути частиною підготовчої, основної або заключної фази уроку.</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Не слід забувати, що гра служить лише доповненням до звичайного навчально-тренувального процесу. Питання про відбір ігор і ігрових вправ для використання в різноманітних періодах тренування або на окремому уроці цілком залежить від розсуду вчителя та його планів. Важливе значення тут має педагогічна інтуїція, точний психологічний розрахунок. </w:t>
      </w:r>
    </w:p>
    <w:p w:rsidR="00AE229B" w:rsidRPr="00A42B1B" w:rsidRDefault="00AE229B" w:rsidP="00A13E8D">
      <w:pPr>
        <w:widowControl w:val="0"/>
        <w:numPr>
          <w:ilvl w:val="0"/>
          <w:numId w:val="29"/>
        </w:numPr>
        <w:tabs>
          <w:tab w:val="left" w:pos="1080"/>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lastRenderedPageBreak/>
        <w:t>Ігри, для активізації уваги та підвищення емоційного стану. При втомі, порушенні стійкості уваги, що викликані високим темпом або одноманітним характером виконуваних вправ, включення в заняття рухливих ігор сприяє відновленню виснажених нервових клітин, знову підвищує увагу і нормалізує працездатність учнів.</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Момент переключення з одного виду діяльності на інший, елемент змагання, вільного вибору дій у грі є тим поворотом ключа, який ніби відкриває друге дихання для продовження інтенсивної тренувальної роботи після активного відпочинку. Уміле використання ігор у процесі занять дозволяє зберегти до них інтерес протягом всього тренувального циклу.</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Ігри служать для активізації уваги й підвищення емоційного стану учнів, звичайно, без великих фізичних напружень і гострого конфлікту. Тут важливо якомога точно визначити, коли настав час для включення в заняття гри з вищезгаданою метою. Іноді вона входить у план розминки або намічається в кінці заняття для збереження гарного настрою. Але може бути і незаплановане включення в заняття емоційного підйому, якщо на думку вчителя в цьому є необхідність.</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Pr>
          <w:rFonts w:ascii="Times New Roman" w:hAnsi="Times New Roman"/>
          <w:sz w:val="28"/>
          <w:szCs w:val="20"/>
          <w:lang w:val="uk-UA" w:eastAsia="ru-RU"/>
        </w:rPr>
        <w:t>І.М.Коротков [14</w:t>
      </w:r>
      <w:r w:rsidRPr="00A42B1B">
        <w:rPr>
          <w:rFonts w:ascii="Times New Roman" w:hAnsi="Times New Roman"/>
          <w:sz w:val="28"/>
          <w:szCs w:val="20"/>
          <w:lang w:val="uk-UA" w:eastAsia="ru-RU"/>
        </w:rPr>
        <w:t>] пропонує методичний матеріал по використанню рухливих ігор на заняттях. Автор вважає, що існує багато рухливих ігор, які сприяють розвитку рухових здібностей. Він рекомендує сміливо придавати різним вправам ігрову спрямованість. Це дозволяє робити заняття цікавими і дозволяє швидше засвоювати матеріал.</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Певна народна система навчання і виховання дітей у результаті тривалого колективного творчого досвіду багатьох поколінь склалася і в Україні. З погляду сучасного народознавства важливе значення для вивчення фізичного виховання мають праці С.Килимника [131], О.Воропая, </w:t>
      </w:r>
      <w:r w:rsidRPr="00A42B1B">
        <w:rPr>
          <w:rFonts w:ascii="Times New Roman" w:hAnsi="Times New Roman"/>
          <w:sz w:val="28"/>
          <w:szCs w:val="28"/>
          <w:lang w:val="uk-UA" w:eastAsia="ru-RU"/>
        </w:rPr>
        <w:t xml:space="preserve">Н.Огієнко </w:t>
      </w:r>
      <w:r>
        <w:rPr>
          <w:rFonts w:ascii="Times New Roman" w:hAnsi="Times New Roman"/>
          <w:sz w:val="28"/>
          <w:szCs w:val="20"/>
          <w:lang w:val="uk-UA" w:eastAsia="ru-RU"/>
        </w:rPr>
        <w:t>[</w:t>
      </w:r>
      <w:r w:rsidRPr="00A42B1B">
        <w:rPr>
          <w:rFonts w:ascii="Times New Roman" w:hAnsi="Times New Roman"/>
          <w:sz w:val="28"/>
          <w:szCs w:val="20"/>
          <w:lang w:val="uk-UA" w:eastAsia="ru-RU"/>
        </w:rPr>
        <w:t>3], В.Скуратiвського [23], в яких зроблено аналіз календарних свят із широким описом найпоширеніших рухливих ігор і змагань.</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Однією з перших систематизованих праць з історії фізичного виховання на території України стала брошура Є.Приступи, В.Пилата </w:t>
      </w:r>
      <w:r w:rsidRPr="00A42B1B">
        <w:rPr>
          <w:rFonts w:ascii="Times New Roman" w:hAnsi="Times New Roman"/>
          <w:sz w:val="28"/>
          <w:szCs w:val="20"/>
          <w:lang w:val="uk-UA" w:eastAsia="ru-RU"/>
        </w:rPr>
        <w:lastRenderedPageBreak/>
        <w:t>„Традиції української національної фізичної к</w:t>
      </w:r>
      <w:r>
        <w:rPr>
          <w:rFonts w:ascii="Times New Roman" w:hAnsi="Times New Roman"/>
          <w:sz w:val="28"/>
          <w:szCs w:val="20"/>
          <w:lang w:val="uk-UA" w:eastAsia="ru-RU"/>
        </w:rPr>
        <w:t>ультури”, видана в 1991 році [2</w:t>
      </w:r>
      <w:r w:rsidRPr="00A42B1B">
        <w:rPr>
          <w:rFonts w:ascii="Times New Roman" w:hAnsi="Times New Roman"/>
          <w:sz w:val="28"/>
          <w:szCs w:val="20"/>
          <w:lang w:val="uk-UA" w:eastAsia="ru-RU"/>
        </w:rPr>
        <w:t xml:space="preserve">4]. Необхідно зазначити, що останнім часом активізувались наукові дослідження з проблем українських народних ігор. У першу чергу слід відмітити праці Є.Приступи, </w:t>
      </w:r>
      <w:r w:rsidRPr="00A42B1B">
        <w:rPr>
          <w:rFonts w:ascii="Times New Roman" w:hAnsi="Times New Roman"/>
          <w:sz w:val="28"/>
          <w:szCs w:val="28"/>
          <w:lang w:val="uk-UA" w:eastAsia="ru-RU"/>
        </w:rPr>
        <w:t xml:space="preserve">В.І.Левків, Р.С.Мозоли </w:t>
      </w:r>
      <w:r w:rsidRPr="00A42B1B">
        <w:rPr>
          <w:rFonts w:ascii="Times New Roman" w:hAnsi="Times New Roman"/>
          <w:sz w:val="28"/>
          <w:szCs w:val="20"/>
          <w:lang w:val="uk-UA" w:eastAsia="ru-RU"/>
        </w:rPr>
        <w:t xml:space="preserve">[213], Є.Приступи [21, 21], </w:t>
      </w:r>
      <w:r w:rsidRPr="00A42B1B">
        <w:rPr>
          <w:rFonts w:ascii="Times New Roman" w:hAnsi="Times New Roman"/>
          <w:sz w:val="28"/>
          <w:szCs w:val="28"/>
          <w:lang w:val="uk-UA" w:eastAsia="ru-RU"/>
        </w:rPr>
        <w:t xml:space="preserve">Є.Приступи, О.Слимаковського, М.Лук’янченко </w:t>
      </w:r>
      <w:r>
        <w:rPr>
          <w:rFonts w:ascii="Times New Roman" w:hAnsi="Times New Roman"/>
          <w:sz w:val="28"/>
          <w:szCs w:val="20"/>
          <w:lang w:val="uk-UA" w:eastAsia="ru-RU"/>
        </w:rPr>
        <w:t>[2</w:t>
      </w:r>
      <w:r w:rsidRPr="00A42B1B">
        <w:rPr>
          <w:rFonts w:ascii="Times New Roman" w:hAnsi="Times New Roman"/>
          <w:sz w:val="28"/>
          <w:szCs w:val="20"/>
          <w:lang w:val="uk-UA" w:eastAsia="ru-RU"/>
        </w:rPr>
        <w:t>2] в яких розглядаються теоретичні та практичні шляхи використання ігор у системі освіти та виховання. Існує чимало наукових праць, присвячених проблемам українських народних ігор (</w:t>
      </w:r>
      <w:r>
        <w:rPr>
          <w:rFonts w:ascii="Times New Roman" w:hAnsi="Times New Roman"/>
          <w:sz w:val="28"/>
          <w:szCs w:val="20"/>
          <w:lang w:val="uk-UA" w:eastAsia="ru-RU"/>
        </w:rPr>
        <w:t>Г.Воробей [1], А.Вольчинський</w:t>
      </w:r>
      <w:r w:rsidRPr="00A42B1B">
        <w:rPr>
          <w:rFonts w:ascii="Times New Roman" w:hAnsi="Times New Roman"/>
          <w:sz w:val="28"/>
          <w:szCs w:val="20"/>
          <w:lang w:val="uk-UA" w:eastAsia="ru-RU"/>
        </w:rPr>
        <w:t>, С.Мудрик [1</w:t>
      </w:r>
      <w:r>
        <w:rPr>
          <w:rFonts w:ascii="Times New Roman" w:hAnsi="Times New Roman"/>
          <w:sz w:val="28"/>
          <w:szCs w:val="20"/>
          <w:lang w:val="uk-UA" w:eastAsia="ru-RU"/>
        </w:rPr>
        <w:t xml:space="preserve">, </w:t>
      </w:r>
      <w:r w:rsidRPr="00A42B1B">
        <w:rPr>
          <w:rFonts w:ascii="Times New Roman" w:hAnsi="Times New Roman"/>
          <w:sz w:val="28"/>
          <w:szCs w:val="20"/>
          <w:lang w:val="uk-UA" w:eastAsia="ru-RU"/>
        </w:rPr>
        <w:t>8], А.Цьось та ін. [25-26]) у яких висвітлюються методичні аспекти застосування національних ігор у школі та дошкільних закладах.</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Систематизованими є праці Є.Приступи, О.Слимаковського, М.Лук’янченка „Українські народні рухливі ігри, розваги та забави: Методологія, теорія i практика” [21] та А.Цьося „Фізичне виховання в календарній обрядовості українців” [26]. У цих та інших наукових працях на основі вивчення фактичного матеріалу виявлено, описано й проаналізовано найпоширеніші фізичні вправи та рухливі ігри в різні історичні періоди, доведено необхідність їх використання в школі й дошкільних закладах.</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Поняття ігрового методу у сфері виховання відображає методичні особливості гри, тобто те, що відрізняє її у методичному відношенні від інших методів виховання. Ігровий метод при цьому не обов’язково пов’язаний з якими-небудь загальноприйнятими іграми, наприклад, футболом, волейболом чи рухливими іграми. У принципі він може бути використаний на основі будь-яких фізичних вправ при умові, звичайно, що вони піддаються організації у відповідності з особливостями цього методу (</w:t>
      </w:r>
      <w:r w:rsidRPr="00A42B1B">
        <w:rPr>
          <w:rFonts w:ascii="Times New Roman" w:hAnsi="Times New Roman"/>
          <w:sz w:val="28"/>
          <w:szCs w:val="28"/>
          <w:lang w:val="uk-UA" w:eastAsia="ru-RU"/>
        </w:rPr>
        <w:t>Б.</w:t>
      </w:r>
      <w:r w:rsidRPr="00A42B1B">
        <w:rPr>
          <w:rFonts w:ascii="Times New Roman" w:hAnsi="Times New Roman"/>
          <w:color w:val="000000"/>
          <w:sz w:val="28"/>
          <w:szCs w:val="28"/>
          <w:lang w:val="uk-UA" w:eastAsia="ru-RU"/>
        </w:rPr>
        <w:t xml:space="preserve">М. </w:t>
      </w:r>
      <w:r w:rsidRPr="00A42B1B">
        <w:rPr>
          <w:rFonts w:ascii="Times New Roman" w:hAnsi="Times New Roman"/>
          <w:sz w:val="28"/>
          <w:szCs w:val="28"/>
          <w:lang w:val="uk-UA" w:eastAsia="ru-RU"/>
        </w:rPr>
        <w:t xml:space="preserve">Пивоваров </w:t>
      </w:r>
      <w:r w:rsidRPr="00A42B1B">
        <w:rPr>
          <w:rFonts w:ascii="Times New Roman" w:hAnsi="Times New Roman"/>
          <w:sz w:val="28"/>
          <w:szCs w:val="20"/>
          <w:lang w:val="uk-UA" w:eastAsia="ru-RU"/>
        </w:rPr>
        <w:t>[20</w:t>
      </w:r>
      <w:r>
        <w:rPr>
          <w:rFonts w:ascii="Times New Roman" w:hAnsi="Times New Roman"/>
          <w:sz w:val="28"/>
          <w:szCs w:val="20"/>
          <w:lang w:val="uk-UA" w:eastAsia="ru-RU"/>
        </w:rPr>
        <w:t>, 2</w:t>
      </w:r>
      <w:r w:rsidRPr="00A42B1B">
        <w:rPr>
          <w:rFonts w:ascii="Times New Roman" w:hAnsi="Times New Roman"/>
          <w:sz w:val="28"/>
          <w:szCs w:val="20"/>
          <w:lang w:val="uk-UA" w:eastAsia="ru-RU"/>
        </w:rPr>
        <w:t>3]).</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Рухливі ігри й ігровий метод привертають до себе, особливо в останній час, великий інтерес фахівців і педагогів в області фізичного виховання й спорту.</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Таке активне звертання до гри та ігрового методу не випадкове. Відомо, що діти погано переносять одноманітність у тренувальних заняттях </w:t>
      </w:r>
      <w:r w:rsidRPr="00A42B1B">
        <w:rPr>
          <w:rFonts w:ascii="Times New Roman" w:hAnsi="Times New Roman"/>
          <w:sz w:val="28"/>
          <w:szCs w:val="20"/>
          <w:lang w:val="uk-UA" w:eastAsia="ru-RU"/>
        </w:rPr>
        <w:lastRenderedPageBreak/>
        <w:t>(</w:t>
      </w:r>
      <w:r w:rsidRPr="00A42B1B">
        <w:rPr>
          <w:rFonts w:ascii="Times New Roman" w:hAnsi="Times New Roman"/>
          <w:sz w:val="28"/>
          <w:szCs w:val="28"/>
          <w:lang w:val="uk-UA" w:eastAsia="ru-RU"/>
        </w:rPr>
        <w:t>І.М.Коротков</w:t>
      </w:r>
      <w:r w:rsidRPr="00A42B1B">
        <w:rPr>
          <w:rFonts w:ascii="Times New Roman" w:hAnsi="Times New Roman"/>
          <w:sz w:val="28"/>
          <w:szCs w:val="20"/>
          <w:lang w:val="uk-UA" w:eastAsia="ru-RU"/>
        </w:rPr>
        <w:t xml:space="preserve"> [14</w:t>
      </w:r>
      <w:r>
        <w:rPr>
          <w:rFonts w:ascii="Times New Roman" w:hAnsi="Times New Roman"/>
          <w:sz w:val="28"/>
          <w:szCs w:val="20"/>
          <w:lang w:val="uk-UA" w:eastAsia="ru-RU"/>
        </w:rPr>
        <w:t>, 3</w:t>
      </w:r>
      <w:r w:rsidRPr="00A42B1B">
        <w:rPr>
          <w:rFonts w:ascii="Times New Roman" w:hAnsi="Times New Roman"/>
          <w:sz w:val="28"/>
          <w:szCs w:val="20"/>
          <w:lang w:val="uk-UA" w:eastAsia="ru-RU"/>
        </w:rPr>
        <w:t>0],</w:t>
      </w:r>
      <w:r w:rsidRPr="00A42B1B">
        <w:rPr>
          <w:rFonts w:ascii="Times New Roman" w:hAnsi="Times New Roman"/>
          <w:sz w:val="28"/>
          <w:szCs w:val="28"/>
          <w:lang w:val="uk-UA" w:eastAsia="ru-RU"/>
        </w:rPr>
        <w:t xml:space="preserve"> Є.М.Геллер </w:t>
      </w:r>
      <w:r w:rsidRPr="00A42B1B">
        <w:rPr>
          <w:rFonts w:ascii="Times New Roman" w:hAnsi="Times New Roman"/>
          <w:sz w:val="28"/>
          <w:szCs w:val="20"/>
          <w:lang w:val="uk-UA" w:eastAsia="ru-RU"/>
        </w:rPr>
        <w:t>[69]</w:t>
      </w:r>
      <w:r w:rsidRPr="00A42B1B">
        <w:rPr>
          <w:rFonts w:ascii="Times New Roman" w:hAnsi="Times New Roman"/>
          <w:sz w:val="28"/>
          <w:szCs w:val="28"/>
          <w:lang w:val="uk-UA" w:eastAsia="ru-RU"/>
        </w:rPr>
        <w:t xml:space="preserve">, В.Г.Алабін, А.В.Алабін, ВП.Бізін </w:t>
      </w:r>
      <w:r w:rsidRPr="00A42B1B">
        <w:rPr>
          <w:rFonts w:ascii="Times New Roman" w:hAnsi="Times New Roman"/>
          <w:sz w:val="28"/>
          <w:szCs w:val="20"/>
          <w:lang w:val="uk-UA" w:eastAsia="ru-RU"/>
        </w:rPr>
        <w:t>[1]).</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В.Г.Яковлєв, О.М.Гриневський [27</w:t>
      </w:r>
      <w:r>
        <w:rPr>
          <w:rFonts w:ascii="Times New Roman" w:hAnsi="Times New Roman"/>
          <w:sz w:val="28"/>
          <w:szCs w:val="20"/>
          <w:lang w:val="uk-UA" w:eastAsia="ru-RU"/>
        </w:rPr>
        <w:t>, 2</w:t>
      </w:r>
      <w:r w:rsidRPr="00A42B1B">
        <w:rPr>
          <w:rFonts w:ascii="Times New Roman" w:hAnsi="Times New Roman"/>
          <w:sz w:val="28"/>
          <w:szCs w:val="20"/>
          <w:lang w:val="uk-UA" w:eastAsia="ru-RU"/>
        </w:rPr>
        <w:t>9] відмічали, що включення рухливих ігор у заняття з дітьми 7-10 років дає позитивні результати в спортивній діяльності, особливо в засвоєнні технічних прийомів і підвищенні загальної фізичної підготовки, припускали можливість використання ігор для вирішення спеціальних завдань навчання та тренування.</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Дослідження останніх років відкрили великі можливості використання ігор та ігрового методу для вирішення різноманітних завдань фізичного виховання і спортивної підготовки дітей. За допомогою ігор можна успішно розвивати швидкість і швидкісно-силові здібності дітей. Ряд авторів указує на ефективність рухливих ігор у загально-силовій підготовці дітей (Є.М.Геллер [7</w:t>
      </w:r>
      <w:r>
        <w:rPr>
          <w:rFonts w:ascii="Times New Roman" w:hAnsi="Times New Roman"/>
          <w:sz w:val="28"/>
          <w:szCs w:val="20"/>
          <w:lang w:val="uk-UA" w:eastAsia="ru-RU"/>
        </w:rPr>
        <w:t>, 1</w:t>
      </w:r>
      <w:r w:rsidRPr="00A42B1B">
        <w:rPr>
          <w:rFonts w:ascii="Times New Roman" w:hAnsi="Times New Roman"/>
          <w:sz w:val="28"/>
          <w:szCs w:val="20"/>
          <w:lang w:val="uk-UA" w:eastAsia="ru-RU"/>
        </w:rPr>
        <w:t xml:space="preserve">1], </w:t>
      </w:r>
      <w:r w:rsidRPr="00A42B1B">
        <w:rPr>
          <w:rFonts w:ascii="Times New Roman" w:hAnsi="Times New Roman"/>
          <w:sz w:val="28"/>
          <w:szCs w:val="28"/>
          <w:lang w:val="uk-UA" w:eastAsia="ru-RU"/>
        </w:rPr>
        <w:t xml:space="preserve">Е.С.Вільчковський, В.І.Страшинський </w:t>
      </w:r>
      <w:r w:rsidRPr="00A42B1B">
        <w:rPr>
          <w:rFonts w:ascii="Times New Roman" w:hAnsi="Times New Roman"/>
          <w:sz w:val="28"/>
          <w:szCs w:val="20"/>
          <w:lang w:val="uk-UA" w:eastAsia="ru-RU"/>
        </w:rPr>
        <w:t>[4</w:t>
      </w:r>
      <w:r>
        <w:rPr>
          <w:rFonts w:ascii="Times New Roman" w:hAnsi="Times New Roman"/>
          <w:sz w:val="28"/>
          <w:szCs w:val="20"/>
          <w:lang w:val="uk-UA" w:eastAsia="ru-RU"/>
        </w:rPr>
        <w:t>, 1</w:t>
      </w:r>
      <w:r w:rsidRPr="00A42B1B">
        <w:rPr>
          <w:rFonts w:ascii="Times New Roman" w:hAnsi="Times New Roman"/>
          <w:sz w:val="28"/>
          <w:szCs w:val="20"/>
          <w:lang w:val="uk-UA" w:eastAsia="ru-RU"/>
        </w:rPr>
        <w:t>4],</w:t>
      </w:r>
      <w:r w:rsidRPr="00A42B1B">
        <w:rPr>
          <w:rFonts w:ascii="Times New Roman" w:hAnsi="Times New Roman"/>
          <w:sz w:val="28"/>
          <w:szCs w:val="28"/>
          <w:lang w:val="uk-UA" w:eastAsia="ru-RU"/>
        </w:rPr>
        <w:t xml:space="preserve"> А.А.Демчишин, В.М.Мухін, Р.С.Мозола </w:t>
      </w:r>
      <w:r>
        <w:rPr>
          <w:rFonts w:ascii="Times New Roman" w:hAnsi="Times New Roman"/>
          <w:sz w:val="28"/>
          <w:szCs w:val="20"/>
          <w:lang w:val="uk-UA" w:eastAsia="ru-RU"/>
        </w:rPr>
        <w:t>[9, 12</w:t>
      </w:r>
      <w:r w:rsidRPr="00A42B1B">
        <w:rPr>
          <w:rFonts w:ascii="Times New Roman" w:hAnsi="Times New Roman"/>
          <w:sz w:val="28"/>
          <w:szCs w:val="20"/>
          <w:lang w:val="uk-UA" w:eastAsia="ru-RU"/>
        </w:rPr>
        <w:t>]</w:t>
      </w:r>
      <w:r w:rsidRPr="00A42B1B">
        <w:rPr>
          <w:rFonts w:ascii="Times New Roman" w:hAnsi="Times New Roman"/>
          <w:sz w:val="28"/>
          <w:szCs w:val="28"/>
          <w:lang w:val="uk-UA" w:eastAsia="ru-RU"/>
        </w:rPr>
        <w:t xml:space="preserve">, В.Г.Алабін, А.В.Алабін, ВП.Бізін </w:t>
      </w:r>
      <w:r w:rsidRPr="00A42B1B">
        <w:rPr>
          <w:rFonts w:ascii="Times New Roman" w:hAnsi="Times New Roman"/>
          <w:sz w:val="28"/>
          <w:szCs w:val="20"/>
          <w:lang w:val="uk-UA" w:eastAsia="ru-RU"/>
        </w:rPr>
        <w:t>[1]).</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Дослідженнями В.Г.Алабіна [3] і </w:t>
      </w:r>
      <w:r w:rsidRPr="00A42B1B">
        <w:rPr>
          <w:rFonts w:ascii="Times New Roman" w:hAnsi="Times New Roman"/>
          <w:sz w:val="28"/>
          <w:szCs w:val="28"/>
          <w:lang w:val="uk-UA" w:eastAsia="ru-RU"/>
        </w:rPr>
        <w:t>Г.С</w:t>
      </w:r>
      <w:r w:rsidRPr="00A42B1B">
        <w:rPr>
          <w:rFonts w:ascii="Times New Roman" w:hAnsi="Times New Roman"/>
          <w:color w:val="000000"/>
          <w:sz w:val="28"/>
          <w:szCs w:val="28"/>
          <w:lang w:val="uk-UA" w:eastAsia="ru-RU"/>
        </w:rPr>
        <w:t>.</w:t>
      </w:r>
      <w:r w:rsidRPr="00A42B1B">
        <w:rPr>
          <w:rFonts w:ascii="Times New Roman" w:hAnsi="Times New Roman"/>
          <w:sz w:val="28"/>
          <w:szCs w:val="20"/>
          <w:lang w:val="uk-UA" w:eastAsia="ru-RU"/>
        </w:rPr>
        <w:t>Нішта [19</w:t>
      </w:r>
      <w:r>
        <w:rPr>
          <w:rFonts w:ascii="Times New Roman" w:hAnsi="Times New Roman"/>
          <w:sz w:val="28"/>
          <w:szCs w:val="20"/>
          <w:lang w:val="uk-UA" w:eastAsia="ru-RU"/>
        </w:rPr>
        <w:t xml:space="preserve">, </w:t>
      </w:r>
      <w:r w:rsidRPr="00A42B1B">
        <w:rPr>
          <w:rFonts w:ascii="Times New Roman" w:hAnsi="Times New Roman"/>
          <w:sz w:val="28"/>
          <w:szCs w:val="20"/>
          <w:lang w:val="uk-UA" w:eastAsia="ru-RU"/>
        </w:rPr>
        <w:t>2</w:t>
      </w:r>
      <w:r>
        <w:rPr>
          <w:rFonts w:ascii="Times New Roman" w:hAnsi="Times New Roman"/>
          <w:sz w:val="28"/>
          <w:szCs w:val="20"/>
          <w:lang w:val="uk-UA" w:eastAsia="ru-RU"/>
        </w:rPr>
        <w:t>0</w:t>
      </w:r>
      <w:r w:rsidRPr="00A42B1B">
        <w:rPr>
          <w:rFonts w:ascii="Times New Roman" w:hAnsi="Times New Roman"/>
          <w:sz w:val="28"/>
          <w:szCs w:val="20"/>
          <w:lang w:val="uk-UA" w:eastAsia="ru-RU"/>
        </w:rPr>
        <w:t>] показана ефективність ігрового методу в поєднанні з рівномірним і перемінним бігом для гармонійного розвитку організму дітей і особливо загальної витривалості. Ці автори показують, що ігри чинять позитивний вплив на розвиток спритності, координації рухів у дітей, спонукають до швидкої реакції на сигнал, готують психологічно дітей до змагань. Велике значення ігровий метод має в справі виховання особистості спортсмена і, зокрема, таких важливих рис характеру, як сміливість, рішучість, сила волі, витримка.</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8"/>
          <w:lang w:val="uk-UA" w:eastAsia="ru-RU"/>
        </w:rPr>
        <w:t>Б.</w:t>
      </w:r>
      <w:r w:rsidRPr="00A42B1B">
        <w:rPr>
          <w:rFonts w:ascii="Times New Roman" w:hAnsi="Times New Roman"/>
          <w:color w:val="000000"/>
          <w:sz w:val="28"/>
          <w:szCs w:val="28"/>
          <w:lang w:val="uk-UA" w:eastAsia="ru-RU"/>
        </w:rPr>
        <w:t>М.</w:t>
      </w:r>
      <w:r w:rsidRPr="00A42B1B">
        <w:rPr>
          <w:rFonts w:ascii="Times New Roman" w:hAnsi="Times New Roman"/>
          <w:sz w:val="28"/>
          <w:szCs w:val="28"/>
          <w:lang w:val="uk-UA" w:eastAsia="ru-RU"/>
        </w:rPr>
        <w:t xml:space="preserve">Пивоваров </w:t>
      </w:r>
      <w:r w:rsidRPr="00A42B1B">
        <w:rPr>
          <w:rFonts w:ascii="Times New Roman" w:hAnsi="Times New Roman"/>
          <w:sz w:val="28"/>
          <w:szCs w:val="20"/>
          <w:lang w:val="uk-UA" w:eastAsia="ru-RU"/>
        </w:rPr>
        <w:t>[20</w:t>
      </w:r>
      <w:r>
        <w:rPr>
          <w:rFonts w:ascii="Times New Roman" w:hAnsi="Times New Roman"/>
          <w:sz w:val="28"/>
          <w:szCs w:val="20"/>
          <w:lang w:val="uk-UA" w:eastAsia="ru-RU"/>
        </w:rPr>
        <w:t xml:space="preserve">, </w:t>
      </w:r>
      <w:r w:rsidRPr="00A42B1B">
        <w:rPr>
          <w:rFonts w:ascii="Times New Roman" w:hAnsi="Times New Roman"/>
          <w:sz w:val="28"/>
          <w:szCs w:val="20"/>
          <w:lang w:val="uk-UA" w:eastAsia="ru-RU"/>
        </w:rPr>
        <w:t>3</w:t>
      </w:r>
      <w:r>
        <w:rPr>
          <w:rFonts w:ascii="Times New Roman" w:hAnsi="Times New Roman"/>
          <w:sz w:val="28"/>
          <w:szCs w:val="20"/>
          <w:lang w:val="uk-UA" w:eastAsia="ru-RU"/>
        </w:rPr>
        <w:t>9</w:t>
      </w:r>
      <w:r w:rsidRPr="00A42B1B">
        <w:rPr>
          <w:rFonts w:ascii="Times New Roman" w:hAnsi="Times New Roman"/>
          <w:sz w:val="28"/>
          <w:szCs w:val="20"/>
          <w:lang w:val="uk-UA" w:eastAsia="ru-RU"/>
        </w:rPr>
        <w:t xml:space="preserve">], вивчивши шлях пройдений видатними легкоатлетами, зробив висновок, що більшість із них отримали відмінне фізичне загартування, завдяки іграм, які, як вважає автор, є одним із кращих засобів виховання швидкості, спритності, сили і </w:t>
      </w:r>
      <w:r>
        <w:rPr>
          <w:rFonts w:ascii="Times New Roman" w:hAnsi="Times New Roman"/>
          <w:sz w:val="28"/>
          <w:szCs w:val="20"/>
          <w:lang w:val="uk-UA" w:eastAsia="ru-RU"/>
        </w:rPr>
        <w:t>«</w:t>
      </w:r>
      <w:r w:rsidRPr="00A42B1B">
        <w:rPr>
          <w:rFonts w:ascii="Times New Roman" w:hAnsi="Times New Roman"/>
          <w:sz w:val="28"/>
          <w:szCs w:val="20"/>
          <w:lang w:val="uk-UA" w:eastAsia="ru-RU"/>
        </w:rPr>
        <w:t>бійцівського</w:t>
      </w:r>
      <w:r>
        <w:rPr>
          <w:rFonts w:ascii="Times New Roman" w:hAnsi="Times New Roman"/>
          <w:sz w:val="28"/>
          <w:szCs w:val="20"/>
          <w:lang w:val="uk-UA" w:eastAsia="ru-RU"/>
        </w:rPr>
        <w:t>»</w:t>
      </w:r>
      <w:r w:rsidRPr="00A42B1B">
        <w:rPr>
          <w:rFonts w:ascii="Times New Roman" w:hAnsi="Times New Roman"/>
          <w:sz w:val="28"/>
          <w:szCs w:val="20"/>
          <w:lang w:val="uk-UA" w:eastAsia="ru-RU"/>
        </w:rPr>
        <w:t xml:space="preserve"> характеру. Він рекомендує використовувати ігри у великій кількості при роботі з дітьми молодшого шкільного віку.</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Спираючись на ці дані можна зробити висновок, що</w:t>
      </w:r>
      <w:r w:rsidRPr="00A42B1B">
        <w:rPr>
          <w:rFonts w:ascii="Times New Roman" w:hAnsi="Times New Roman"/>
          <w:i/>
          <w:sz w:val="28"/>
          <w:szCs w:val="20"/>
          <w:lang w:val="uk-UA" w:eastAsia="ru-RU"/>
        </w:rPr>
        <w:t xml:space="preserve"> </w:t>
      </w:r>
      <w:r w:rsidRPr="00A42B1B">
        <w:rPr>
          <w:rFonts w:ascii="Times New Roman" w:hAnsi="Times New Roman"/>
          <w:sz w:val="28"/>
          <w:szCs w:val="20"/>
          <w:lang w:val="uk-UA" w:eastAsia="ru-RU"/>
        </w:rPr>
        <w:t xml:space="preserve">зацікавленість </w:t>
      </w:r>
      <w:r w:rsidRPr="00A42B1B">
        <w:rPr>
          <w:rFonts w:ascii="Times New Roman" w:hAnsi="Times New Roman"/>
          <w:sz w:val="28"/>
          <w:szCs w:val="20"/>
          <w:lang w:val="uk-UA" w:eastAsia="ru-RU"/>
        </w:rPr>
        <w:lastRenderedPageBreak/>
        <w:t>людини ігровою діяльністю постійна. Але умови виховання здатні істотно змінити ступінь і форми прояву, як у відомій мірі, природжених, так і особливо, соціально обумовлених потреб, до яких відноситься гра. Ось чому від покоління до покоління ігри приходять у зміненому вигляді, хоч і не зникають і не можуть зникнути, так як не може зникнути дитинство і юність, як не може піти від людини вічна потреба до самовдосконалення й пізнання.</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Фізичне виховання дітей 6 (7)-10 років на початковому етапі треба розглядати, головним чином, із точки зору загального фізичного розвитку й акцент необхідно робити на ігровий метод.</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Під час організації занять рухливими й спортивними іграми з дітьми 6 (7)-10 років необхідно враховувати особливості центральної нервової системи, велику рухливість нервових процесів. Тривалі й одноманітні вправи в цьому віці швидко стомлюють. Використання ж різноманітних вправ, ігрових завдань, їх чергування й проведення занять ігровим методом дозволяє досягти бажаного результату, підвищити ефективність занять. </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p>
    <w:p w:rsidR="00AE229B" w:rsidRPr="00A42B1B" w:rsidRDefault="00AE229B" w:rsidP="00A13E8D">
      <w:pPr>
        <w:keepNext/>
        <w:widowControl w:val="0"/>
        <w:suppressAutoHyphens/>
        <w:spacing w:after="0" w:line="360" w:lineRule="auto"/>
        <w:ind w:firstLine="709"/>
        <w:jc w:val="both"/>
        <w:outlineLvl w:val="2"/>
        <w:rPr>
          <w:rFonts w:ascii="Times New Roman" w:hAnsi="Times New Roman" w:cs="Arial"/>
          <w:bCs/>
          <w:sz w:val="28"/>
          <w:szCs w:val="26"/>
          <w:lang w:val="uk-UA" w:eastAsia="ru-RU"/>
        </w:rPr>
      </w:pPr>
      <w:bookmarkStart w:id="4" w:name="_Toc196787762"/>
      <w:bookmarkStart w:id="5" w:name="_Toc178325734"/>
      <w:r w:rsidRPr="00A42B1B">
        <w:rPr>
          <w:rFonts w:ascii="Times New Roman" w:hAnsi="Times New Roman" w:cs="Arial"/>
          <w:bCs/>
          <w:sz w:val="28"/>
          <w:szCs w:val="26"/>
          <w:lang w:val="uk-UA" w:eastAsia="ru-RU"/>
        </w:rPr>
        <w:t xml:space="preserve">1.4 Підбір, розробка й класифікація завдань ігрової </w:t>
      </w:r>
      <w:bookmarkEnd w:id="4"/>
      <w:bookmarkEnd w:id="5"/>
      <w:r w:rsidRPr="00A42B1B">
        <w:rPr>
          <w:rFonts w:ascii="Times New Roman" w:hAnsi="Times New Roman" w:cs="Arial"/>
          <w:bCs/>
          <w:sz w:val="28"/>
          <w:szCs w:val="26"/>
          <w:lang w:val="uk-UA" w:eastAsia="ru-RU"/>
        </w:rPr>
        <w:t>спрямованості</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b/>
          <w:sz w:val="28"/>
          <w:szCs w:val="20"/>
          <w:lang w:val="uk-UA" w:eastAsia="ru-RU"/>
        </w:rPr>
      </w:pPr>
      <w:r w:rsidRPr="00A42B1B">
        <w:rPr>
          <w:rFonts w:ascii="Times New Roman" w:hAnsi="Times New Roman"/>
          <w:sz w:val="28"/>
          <w:szCs w:val="20"/>
          <w:lang w:val="uk-UA" w:eastAsia="ru-RU"/>
        </w:rPr>
        <w:t>Пошук ігрового матеріалу проводиться в декілька етапів: 1) вивчення й аналіз літератури, 2) відбір рухливих ігор (на основі літератури), 3) розподіл ігор за організаційно-педагогічними ознаками, 4) розподіл рухливих ігор за видом навантаження, 5) навчання, організація й проведення рухливих ігор.</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Великий ігровий матеріал у певній мірі систематизований в роботах авторів (</w:t>
      </w:r>
      <w:r w:rsidRPr="00A42B1B">
        <w:rPr>
          <w:rFonts w:ascii="Times New Roman" w:hAnsi="Times New Roman"/>
          <w:sz w:val="28"/>
          <w:szCs w:val="28"/>
          <w:lang w:val="uk-UA" w:eastAsia="ru-RU"/>
        </w:rPr>
        <w:t xml:space="preserve">І.М.Коротков </w:t>
      </w:r>
      <w:r w:rsidRPr="00A42B1B">
        <w:rPr>
          <w:rFonts w:ascii="Times New Roman" w:hAnsi="Times New Roman"/>
          <w:sz w:val="28"/>
          <w:szCs w:val="20"/>
          <w:lang w:val="uk-UA" w:eastAsia="ru-RU"/>
        </w:rPr>
        <w:t>[14]</w:t>
      </w:r>
      <w:r w:rsidRPr="00A42B1B">
        <w:rPr>
          <w:rFonts w:ascii="Times New Roman" w:hAnsi="Times New Roman"/>
          <w:sz w:val="28"/>
          <w:szCs w:val="28"/>
          <w:lang w:val="uk-UA" w:eastAsia="ru-RU"/>
        </w:rPr>
        <w:t xml:space="preserve">, Л.В.Билєєва, В.Г.Григор’єв </w:t>
      </w:r>
      <w:r w:rsidRPr="00A42B1B">
        <w:rPr>
          <w:rFonts w:ascii="Times New Roman" w:hAnsi="Times New Roman"/>
          <w:sz w:val="28"/>
          <w:szCs w:val="20"/>
          <w:lang w:val="uk-UA" w:eastAsia="ru-RU"/>
        </w:rPr>
        <w:t>[33]</w:t>
      </w:r>
      <w:r w:rsidRPr="00A42B1B">
        <w:rPr>
          <w:rFonts w:ascii="Times New Roman" w:hAnsi="Times New Roman"/>
          <w:sz w:val="28"/>
          <w:szCs w:val="28"/>
          <w:lang w:val="uk-UA" w:eastAsia="ru-RU"/>
        </w:rPr>
        <w:t xml:space="preserve">, Є.М.Геллер </w:t>
      </w:r>
      <w:r w:rsidRPr="00A42B1B">
        <w:rPr>
          <w:rFonts w:ascii="Times New Roman" w:hAnsi="Times New Roman"/>
          <w:sz w:val="28"/>
          <w:szCs w:val="20"/>
          <w:lang w:val="uk-UA" w:eastAsia="ru-RU"/>
        </w:rPr>
        <w:t xml:space="preserve">[7, </w:t>
      </w:r>
      <w:r>
        <w:rPr>
          <w:rFonts w:ascii="Times New Roman" w:hAnsi="Times New Roman"/>
          <w:sz w:val="28"/>
          <w:szCs w:val="20"/>
          <w:lang w:val="uk-UA" w:eastAsia="ru-RU"/>
        </w:rPr>
        <w:t>1</w:t>
      </w:r>
      <w:r w:rsidRPr="00A42B1B">
        <w:rPr>
          <w:rFonts w:ascii="Times New Roman" w:hAnsi="Times New Roman"/>
          <w:sz w:val="28"/>
          <w:szCs w:val="20"/>
          <w:lang w:val="uk-UA" w:eastAsia="ru-RU"/>
        </w:rPr>
        <w:t xml:space="preserve">1, </w:t>
      </w:r>
      <w:r>
        <w:rPr>
          <w:rFonts w:ascii="Times New Roman" w:hAnsi="Times New Roman"/>
          <w:sz w:val="28"/>
          <w:szCs w:val="20"/>
          <w:lang w:val="uk-UA" w:eastAsia="ru-RU"/>
        </w:rPr>
        <w:t>3</w:t>
      </w:r>
      <w:r w:rsidRPr="00A42B1B">
        <w:rPr>
          <w:rFonts w:ascii="Times New Roman" w:hAnsi="Times New Roman"/>
          <w:sz w:val="28"/>
          <w:szCs w:val="20"/>
          <w:lang w:val="uk-UA" w:eastAsia="ru-RU"/>
        </w:rPr>
        <w:t xml:space="preserve">2, </w:t>
      </w:r>
      <w:r>
        <w:rPr>
          <w:rFonts w:ascii="Times New Roman" w:hAnsi="Times New Roman"/>
          <w:sz w:val="28"/>
          <w:szCs w:val="20"/>
          <w:lang w:val="uk-UA" w:eastAsia="ru-RU"/>
        </w:rPr>
        <w:t>4</w:t>
      </w:r>
      <w:r w:rsidRPr="00A42B1B">
        <w:rPr>
          <w:rFonts w:ascii="Times New Roman" w:hAnsi="Times New Roman"/>
          <w:sz w:val="28"/>
          <w:szCs w:val="20"/>
          <w:lang w:val="uk-UA" w:eastAsia="ru-RU"/>
        </w:rPr>
        <w:t>9]</w:t>
      </w:r>
      <w:r w:rsidRPr="00A42B1B">
        <w:rPr>
          <w:rFonts w:ascii="Times New Roman" w:hAnsi="Times New Roman"/>
          <w:sz w:val="28"/>
          <w:szCs w:val="28"/>
          <w:lang w:val="uk-UA" w:eastAsia="ru-RU"/>
        </w:rPr>
        <w:t xml:space="preserve">, Л.В.Билєєва, В.О.Таборко </w:t>
      </w:r>
      <w:r w:rsidRPr="00A42B1B">
        <w:rPr>
          <w:rFonts w:ascii="Times New Roman" w:hAnsi="Times New Roman"/>
          <w:sz w:val="28"/>
          <w:szCs w:val="20"/>
          <w:lang w:val="uk-UA" w:eastAsia="ru-RU"/>
        </w:rPr>
        <w:t>[35]</w:t>
      </w:r>
      <w:r w:rsidRPr="00A42B1B">
        <w:rPr>
          <w:rFonts w:ascii="Times New Roman" w:hAnsi="Times New Roman"/>
          <w:sz w:val="28"/>
          <w:szCs w:val="28"/>
          <w:lang w:val="uk-UA" w:eastAsia="ru-RU"/>
        </w:rPr>
        <w:t xml:space="preserve">, А.А.Демчишин, В.М.Мухін, Р.С.Мозола </w:t>
      </w:r>
      <w:r w:rsidRPr="00A42B1B">
        <w:rPr>
          <w:rFonts w:ascii="Times New Roman" w:hAnsi="Times New Roman"/>
          <w:sz w:val="28"/>
          <w:szCs w:val="20"/>
          <w:lang w:val="uk-UA" w:eastAsia="ru-RU"/>
        </w:rPr>
        <w:t>[90]</w:t>
      </w:r>
      <w:r w:rsidRPr="00A42B1B">
        <w:rPr>
          <w:rFonts w:ascii="Times New Roman" w:hAnsi="Times New Roman"/>
          <w:sz w:val="28"/>
          <w:szCs w:val="28"/>
          <w:lang w:val="uk-UA" w:eastAsia="ru-RU"/>
        </w:rPr>
        <w:t xml:space="preserve">, В.Г.Алабін, А.В.Алабін, В.П.Бізін </w:t>
      </w:r>
      <w:r w:rsidRPr="00A42B1B">
        <w:rPr>
          <w:rFonts w:ascii="Times New Roman" w:hAnsi="Times New Roman"/>
          <w:sz w:val="28"/>
          <w:szCs w:val="20"/>
          <w:lang w:val="uk-UA" w:eastAsia="ru-RU"/>
        </w:rPr>
        <w:t>[1]</w:t>
      </w:r>
      <w:r w:rsidRPr="00A42B1B">
        <w:rPr>
          <w:rFonts w:ascii="Times New Roman" w:hAnsi="Times New Roman"/>
          <w:sz w:val="28"/>
          <w:szCs w:val="28"/>
          <w:lang w:val="uk-UA" w:eastAsia="ru-RU"/>
        </w:rPr>
        <w:t>, А.Я.Вольчинський</w:t>
      </w:r>
      <w:r w:rsidRPr="00A42B1B">
        <w:rPr>
          <w:rFonts w:ascii="Times New Roman" w:hAnsi="Times New Roman"/>
          <w:sz w:val="28"/>
          <w:szCs w:val="20"/>
          <w:lang w:val="uk-UA" w:eastAsia="ru-RU"/>
        </w:rPr>
        <w:t xml:space="preserve"> [60]</w:t>
      </w:r>
      <w:r w:rsidRPr="00A42B1B">
        <w:rPr>
          <w:rFonts w:ascii="Times New Roman" w:hAnsi="Times New Roman"/>
          <w:sz w:val="28"/>
          <w:szCs w:val="28"/>
          <w:lang w:val="uk-UA" w:eastAsia="ru-RU"/>
        </w:rPr>
        <w:t>)</w:t>
      </w:r>
      <w:r w:rsidRPr="00A42B1B">
        <w:rPr>
          <w:rFonts w:ascii="Times New Roman" w:hAnsi="Times New Roman"/>
          <w:sz w:val="28"/>
          <w:szCs w:val="20"/>
          <w:lang w:val="uk-UA" w:eastAsia="ru-RU"/>
        </w:rPr>
        <w:t xml:space="preserve">. Для вирішення різноманітних завдань навчально-тренувального процесу </w:t>
      </w:r>
      <w:r w:rsidRPr="00A42B1B">
        <w:rPr>
          <w:rFonts w:ascii="Times New Roman" w:hAnsi="Times New Roman"/>
          <w:sz w:val="28"/>
          <w:szCs w:val="28"/>
          <w:lang w:val="uk-UA" w:eastAsia="ru-RU"/>
        </w:rPr>
        <w:t xml:space="preserve">В.Г.Алабін, А.В.Алабін, В.П.Бізін, </w:t>
      </w:r>
      <w:r w:rsidRPr="00A42B1B">
        <w:rPr>
          <w:rFonts w:ascii="Times New Roman" w:hAnsi="Times New Roman"/>
          <w:sz w:val="28"/>
          <w:szCs w:val="20"/>
          <w:lang w:val="uk-UA" w:eastAsia="ru-RU"/>
        </w:rPr>
        <w:t xml:space="preserve">[1] рекомендують ігри згруповані з урахуванням їх спрямованості. </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Торкаючись проблеми підбору ігор </w:t>
      </w:r>
      <w:r w:rsidRPr="00A42B1B">
        <w:rPr>
          <w:rFonts w:ascii="Times New Roman" w:hAnsi="Times New Roman"/>
          <w:sz w:val="28"/>
          <w:szCs w:val="28"/>
          <w:lang w:val="uk-UA" w:eastAsia="ru-RU"/>
        </w:rPr>
        <w:t>Б.</w:t>
      </w:r>
      <w:r w:rsidRPr="00A42B1B">
        <w:rPr>
          <w:rFonts w:ascii="Times New Roman" w:hAnsi="Times New Roman"/>
          <w:color w:val="000000"/>
          <w:sz w:val="28"/>
          <w:szCs w:val="28"/>
          <w:lang w:val="uk-UA" w:eastAsia="ru-RU"/>
        </w:rPr>
        <w:t>М.</w:t>
      </w:r>
      <w:r w:rsidRPr="00A42B1B">
        <w:rPr>
          <w:rFonts w:ascii="Times New Roman" w:hAnsi="Times New Roman"/>
          <w:sz w:val="28"/>
          <w:szCs w:val="28"/>
          <w:lang w:val="uk-UA" w:eastAsia="ru-RU"/>
        </w:rPr>
        <w:t xml:space="preserve">Пивоваров </w:t>
      </w:r>
      <w:r w:rsidRPr="00A42B1B">
        <w:rPr>
          <w:rFonts w:ascii="Times New Roman" w:hAnsi="Times New Roman"/>
          <w:sz w:val="28"/>
          <w:szCs w:val="20"/>
          <w:lang w:val="uk-UA" w:eastAsia="ru-RU"/>
        </w:rPr>
        <w:t>[20</w:t>
      </w:r>
      <w:r>
        <w:rPr>
          <w:rFonts w:ascii="Times New Roman" w:hAnsi="Times New Roman"/>
          <w:sz w:val="28"/>
          <w:szCs w:val="20"/>
          <w:lang w:val="uk-UA" w:eastAsia="ru-RU"/>
        </w:rPr>
        <w:t>, 2</w:t>
      </w:r>
      <w:r w:rsidRPr="00A42B1B">
        <w:rPr>
          <w:rFonts w:ascii="Times New Roman" w:hAnsi="Times New Roman"/>
          <w:sz w:val="28"/>
          <w:szCs w:val="20"/>
          <w:lang w:val="uk-UA" w:eastAsia="ru-RU"/>
        </w:rPr>
        <w:t xml:space="preserve">3], В.Г.Алабін </w:t>
      </w:r>
      <w:r w:rsidRPr="00A42B1B">
        <w:rPr>
          <w:rFonts w:ascii="Times New Roman" w:hAnsi="Times New Roman"/>
          <w:sz w:val="28"/>
          <w:szCs w:val="20"/>
          <w:lang w:val="uk-UA" w:eastAsia="ru-RU"/>
        </w:rPr>
        <w:lastRenderedPageBreak/>
        <w:t xml:space="preserve">[3], </w:t>
      </w:r>
      <w:r w:rsidRPr="00A42B1B">
        <w:rPr>
          <w:rFonts w:ascii="Times New Roman" w:hAnsi="Times New Roman"/>
          <w:sz w:val="28"/>
          <w:szCs w:val="28"/>
          <w:lang w:val="uk-UA" w:eastAsia="ru-RU"/>
        </w:rPr>
        <w:t xml:space="preserve">В.Г.Алабін, В.І.Андрющенко та інші </w:t>
      </w:r>
      <w:r w:rsidRPr="00A42B1B">
        <w:rPr>
          <w:rFonts w:ascii="Times New Roman" w:hAnsi="Times New Roman"/>
          <w:sz w:val="28"/>
          <w:szCs w:val="20"/>
          <w:lang w:val="uk-UA" w:eastAsia="ru-RU"/>
        </w:rPr>
        <w:t>[4], І.М.Коротков [14</w:t>
      </w:r>
      <w:r>
        <w:rPr>
          <w:rFonts w:ascii="Times New Roman" w:hAnsi="Times New Roman"/>
          <w:sz w:val="28"/>
          <w:szCs w:val="20"/>
          <w:lang w:val="uk-UA" w:eastAsia="ru-RU"/>
        </w:rPr>
        <w:t>, 50], І.Д.Накутний [1</w:t>
      </w:r>
      <w:r w:rsidRPr="00A42B1B">
        <w:rPr>
          <w:rFonts w:ascii="Times New Roman" w:hAnsi="Times New Roman"/>
          <w:sz w:val="28"/>
          <w:szCs w:val="20"/>
          <w:lang w:val="uk-UA" w:eastAsia="ru-RU"/>
        </w:rPr>
        <w:t xml:space="preserve">0], рекомендують для молодших школярів рухливі ігри, в яких переважне значення мають біг, стрибки в довжину з місця та розбігу, метання м’яча на дальність тощо. </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Виявлено, що всі ігри за ознакою переважного прояву фізичних здібностей більше відносяться до якості спритності. Фізичне навантаження в основному високе.</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b/>
          <w:sz w:val="28"/>
          <w:szCs w:val="20"/>
          <w:lang w:val="uk-UA" w:eastAsia="ru-RU"/>
        </w:rPr>
      </w:pPr>
      <w:r w:rsidRPr="00A42B1B">
        <w:rPr>
          <w:rFonts w:ascii="Times New Roman" w:hAnsi="Times New Roman"/>
          <w:sz w:val="28"/>
          <w:szCs w:val="20"/>
          <w:lang w:val="uk-UA" w:eastAsia="ru-RU"/>
        </w:rPr>
        <w:t>Ігрова діяльність своєю емоційністю захоплює дітей, і вони не відчувають втоми. Тому, щоб уникнути перевтоми, необхідно своєчасно припинити гру або змінити її інтенсивність і характер навантаження.</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Дослідження </w:t>
      </w:r>
      <w:r w:rsidRPr="00A42B1B">
        <w:rPr>
          <w:rFonts w:ascii="Times New Roman" w:hAnsi="Times New Roman"/>
          <w:sz w:val="28"/>
          <w:szCs w:val="28"/>
          <w:lang w:val="uk-UA" w:eastAsia="ru-RU"/>
        </w:rPr>
        <w:t xml:space="preserve">В.Г.Яковлєва, В.П.Ратнікова </w:t>
      </w:r>
      <w:r w:rsidRPr="00A42B1B">
        <w:rPr>
          <w:rFonts w:ascii="Times New Roman" w:hAnsi="Times New Roman"/>
          <w:sz w:val="28"/>
          <w:szCs w:val="20"/>
          <w:lang w:val="uk-UA" w:eastAsia="ru-RU"/>
        </w:rPr>
        <w:t>[27</w:t>
      </w:r>
      <w:r>
        <w:rPr>
          <w:rFonts w:ascii="Times New Roman" w:hAnsi="Times New Roman"/>
          <w:sz w:val="28"/>
          <w:szCs w:val="20"/>
          <w:lang w:val="uk-UA" w:eastAsia="ru-RU"/>
        </w:rPr>
        <w:t>, 3</w:t>
      </w:r>
      <w:r w:rsidRPr="00A42B1B">
        <w:rPr>
          <w:rFonts w:ascii="Times New Roman" w:hAnsi="Times New Roman"/>
          <w:sz w:val="28"/>
          <w:szCs w:val="20"/>
          <w:lang w:val="uk-UA" w:eastAsia="ru-RU"/>
        </w:rPr>
        <w:t>8]</w:t>
      </w:r>
      <w:r w:rsidRPr="00A42B1B">
        <w:rPr>
          <w:rFonts w:ascii="Times New Roman" w:hAnsi="Times New Roman"/>
          <w:sz w:val="28"/>
          <w:szCs w:val="28"/>
          <w:lang w:val="uk-UA" w:eastAsia="ru-RU"/>
        </w:rPr>
        <w:t xml:space="preserve">, Л.В.Волкова </w:t>
      </w:r>
      <w:r w:rsidRPr="00A42B1B">
        <w:rPr>
          <w:rFonts w:ascii="Times New Roman" w:hAnsi="Times New Roman"/>
          <w:sz w:val="28"/>
          <w:szCs w:val="20"/>
          <w:lang w:val="uk-UA" w:eastAsia="ru-RU"/>
        </w:rPr>
        <w:t>[56, 57]</w:t>
      </w:r>
      <w:r w:rsidRPr="00A42B1B">
        <w:rPr>
          <w:rFonts w:ascii="Times New Roman" w:hAnsi="Times New Roman"/>
          <w:sz w:val="28"/>
          <w:szCs w:val="28"/>
          <w:lang w:val="uk-UA" w:eastAsia="ru-RU"/>
        </w:rPr>
        <w:t xml:space="preserve">, Є.М.Геллера </w:t>
      </w:r>
      <w:r w:rsidRPr="00A42B1B">
        <w:rPr>
          <w:rFonts w:ascii="Times New Roman" w:hAnsi="Times New Roman"/>
          <w:sz w:val="28"/>
          <w:szCs w:val="20"/>
          <w:lang w:val="uk-UA" w:eastAsia="ru-RU"/>
        </w:rPr>
        <w:t>[6</w:t>
      </w:r>
      <w:r>
        <w:rPr>
          <w:rFonts w:ascii="Times New Roman" w:hAnsi="Times New Roman"/>
          <w:sz w:val="28"/>
          <w:szCs w:val="20"/>
          <w:lang w:val="uk-UA" w:eastAsia="ru-RU"/>
        </w:rPr>
        <w:t xml:space="preserve">, </w:t>
      </w:r>
      <w:r w:rsidRPr="00A42B1B">
        <w:rPr>
          <w:rFonts w:ascii="Times New Roman" w:hAnsi="Times New Roman"/>
          <w:sz w:val="28"/>
          <w:szCs w:val="20"/>
          <w:lang w:val="uk-UA" w:eastAsia="ru-RU"/>
        </w:rPr>
        <w:t xml:space="preserve">9, </w:t>
      </w:r>
      <w:r>
        <w:rPr>
          <w:rFonts w:ascii="Times New Roman" w:hAnsi="Times New Roman"/>
          <w:sz w:val="28"/>
          <w:szCs w:val="20"/>
          <w:lang w:val="uk-UA" w:eastAsia="ru-RU"/>
        </w:rPr>
        <w:t>1</w:t>
      </w:r>
      <w:r w:rsidRPr="00A42B1B">
        <w:rPr>
          <w:rFonts w:ascii="Times New Roman" w:hAnsi="Times New Roman"/>
          <w:sz w:val="28"/>
          <w:szCs w:val="20"/>
          <w:lang w:val="uk-UA" w:eastAsia="ru-RU"/>
        </w:rPr>
        <w:t xml:space="preserve">70, </w:t>
      </w:r>
      <w:r>
        <w:rPr>
          <w:rFonts w:ascii="Times New Roman" w:hAnsi="Times New Roman"/>
          <w:sz w:val="28"/>
          <w:szCs w:val="20"/>
          <w:lang w:val="uk-UA" w:eastAsia="ru-RU"/>
        </w:rPr>
        <w:t>2</w:t>
      </w:r>
      <w:r w:rsidRPr="00A42B1B">
        <w:rPr>
          <w:rFonts w:ascii="Times New Roman" w:hAnsi="Times New Roman"/>
          <w:sz w:val="28"/>
          <w:szCs w:val="20"/>
          <w:lang w:val="uk-UA" w:eastAsia="ru-RU"/>
        </w:rPr>
        <w:t>7]</w:t>
      </w:r>
      <w:r w:rsidRPr="00A42B1B">
        <w:rPr>
          <w:rFonts w:ascii="Times New Roman" w:hAnsi="Times New Roman"/>
          <w:sz w:val="28"/>
          <w:szCs w:val="28"/>
          <w:lang w:val="uk-UA" w:eastAsia="ru-RU"/>
        </w:rPr>
        <w:t xml:space="preserve">, Л.В.Билєєвої, І.М.Короткова </w:t>
      </w:r>
      <w:r w:rsidRPr="00A42B1B">
        <w:rPr>
          <w:rFonts w:ascii="Times New Roman" w:hAnsi="Times New Roman"/>
          <w:sz w:val="28"/>
          <w:szCs w:val="20"/>
          <w:lang w:val="uk-UA" w:eastAsia="ru-RU"/>
        </w:rPr>
        <w:t>[34] вказують на важливість регулювання навантаження у грі, його дозування</w:t>
      </w:r>
      <w:r w:rsidRPr="00A42B1B">
        <w:rPr>
          <w:rFonts w:ascii="Times New Roman" w:hAnsi="Times New Roman"/>
          <w:sz w:val="28"/>
          <w:szCs w:val="28"/>
          <w:lang w:val="uk-UA" w:eastAsia="ru-RU"/>
        </w:rPr>
        <w:t>.</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Для регулювання фізичного навантаження в грі автори рекомендують використовувати різноманітні методичні прийоми:</w:t>
      </w:r>
    </w:p>
    <w:p w:rsidR="00AE229B" w:rsidRPr="00A42B1B" w:rsidRDefault="00AE229B" w:rsidP="00F72061">
      <w:pPr>
        <w:widowControl w:val="0"/>
        <w:numPr>
          <w:ilvl w:val="0"/>
          <w:numId w:val="30"/>
        </w:numPr>
        <w:tabs>
          <w:tab w:val="clear" w:pos="709"/>
          <w:tab w:val="num" w:pos="0"/>
        </w:tabs>
        <w:suppressAutoHyphens/>
        <w:spacing w:after="0" w:line="360" w:lineRule="auto"/>
        <w:ind w:left="0" w:firstLine="0"/>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зменшення або збільшення часу, відведеного на гру </w:t>
      </w:r>
      <w:r w:rsidRPr="00A42B1B">
        <w:rPr>
          <w:rFonts w:ascii="Times New Roman" w:hAnsi="Times New Roman"/>
          <w:sz w:val="28"/>
          <w:szCs w:val="28"/>
          <w:lang w:val="uk-UA" w:eastAsia="ru-RU"/>
        </w:rPr>
        <w:t xml:space="preserve">(В.Г.Яковлєв, В.П.Ратніков </w:t>
      </w:r>
      <w:r w:rsidRPr="00A42B1B">
        <w:rPr>
          <w:rFonts w:ascii="Times New Roman" w:hAnsi="Times New Roman"/>
          <w:sz w:val="28"/>
          <w:szCs w:val="20"/>
          <w:lang w:val="uk-UA" w:eastAsia="ru-RU"/>
        </w:rPr>
        <w:t>[8]</w:t>
      </w:r>
      <w:r w:rsidRPr="00A42B1B">
        <w:rPr>
          <w:rFonts w:ascii="Times New Roman" w:hAnsi="Times New Roman"/>
          <w:sz w:val="28"/>
          <w:szCs w:val="28"/>
          <w:lang w:val="uk-UA" w:eastAsia="ru-RU"/>
        </w:rPr>
        <w:t xml:space="preserve">, Є.М.Геллер </w:t>
      </w:r>
      <w:r w:rsidRPr="00A42B1B">
        <w:rPr>
          <w:rFonts w:ascii="Times New Roman" w:hAnsi="Times New Roman"/>
          <w:sz w:val="28"/>
          <w:szCs w:val="20"/>
          <w:lang w:val="uk-UA" w:eastAsia="ru-RU"/>
        </w:rPr>
        <w:t>[7]);</w:t>
      </w:r>
    </w:p>
    <w:p w:rsidR="00AE229B" w:rsidRPr="00A42B1B" w:rsidRDefault="00AE229B" w:rsidP="00F72061">
      <w:pPr>
        <w:widowControl w:val="0"/>
        <w:numPr>
          <w:ilvl w:val="0"/>
          <w:numId w:val="30"/>
        </w:numPr>
        <w:tabs>
          <w:tab w:val="clear" w:pos="709"/>
          <w:tab w:val="num" w:pos="0"/>
        </w:tabs>
        <w:suppressAutoHyphens/>
        <w:spacing w:after="0" w:line="360" w:lineRule="auto"/>
        <w:ind w:left="0" w:firstLine="0"/>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зменшення або збільшення кількості повторів гри або її окремих епізодів </w:t>
      </w:r>
      <w:r w:rsidRPr="00A42B1B">
        <w:rPr>
          <w:rFonts w:ascii="Times New Roman" w:hAnsi="Times New Roman"/>
          <w:sz w:val="28"/>
          <w:szCs w:val="28"/>
          <w:lang w:val="uk-UA" w:eastAsia="ru-RU"/>
        </w:rPr>
        <w:t xml:space="preserve">(В.Г.Яковлєв, В.П.Ратніков </w:t>
      </w:r>
      <w:r w:rsidRPr="00A42B1B">
        <w:rPr>
          <w:rFonts w:ascii="Times New Roman" w:hAnsi="Times New Roman"/>
          <w:sz w:val="28"/>
          <w:szCs w:val="20"/>
          <w:lang w:val="uk-UA" w:eastAsia="ru-RU"/>
        </w:rPr>
        <w:t>[8],</w:t>
      </w:r>
      <w:r w:rsidRPr="00A42B1B">
        <w:rPr>
          <w:rFonts w:ascii="Times New Roman" w:hAnsi="Times New Roman"/>
          <w:sz w:val="28"/>
          <w:szCs w:val="28"/>
          <w:lang w:val="uk-UA" w:eastAsia="ru-RU"/>
        </w:rPr>
        <w:t xml:space="preserve"> Є.М.Геллер </w:t>
      </w:r>
      <w:r w:rsidRPr="00A42B1B">
        <w:rPr>
          <w:rFonts w:ascii="Times New Roman" w:hAnsi="Times New Roman"/>
          <w:sz w:val="28"/>
          <w:szCs w:val="20"/>
          <w:lang w:val="uk-UA" w:eastAsia="ru-RU"/>
        </w:rPr>
        <w:t>[7]);</w:t>
      </w:r>
    </w:p>
    <w:p w:rsidR="00AE229B" w:rsidRPr="00A42B1B" w:rsidRDefault="00AE229B" w:rsidP="00F72061">
      <w:pPr>
        <w:widowControl w:val="0"/>
        <w:numPr>
          <w:ilvl w:val="0"/>
          <w:numId w:val="30"/>
        </w:numPr>
        <w:tabs>
          <w:tab w:val="clear" w:pos="709"/>
          <w:tab w:val="num" w:pos="0"/>
        </w:tabs>
        <w:suppressAutoHyphens/>
        <w:spacing w:after="0" w:line="360" w:lineRule="auto"/>
        <w:ind w:left="0" w:firstLine="0"/>
        <w:jc w:val="both"/>
        <w:rPr>
          <w:rFonts w:ascii="Times New Roman" w:hAnsi="Times New Roman"/>
          <w:sz w:val="28"/>
          <w:szCs w:val="20"/>
          <w:lang w:val="uk-UA" w:eastAsia="ru-RU"/>
        </w:rPr>
      </w:pPr>
      <w:r w:rsidRPr="00A42B1B">
        <w:rPr>
          <w:rFonts w:ascii="Times New Roman" w:hAnsi="Times New Roman"/>
          <w:sz w:val="28"/>
          <w:szCs w:val="20"/>
          <w:lang w:val="uk-UA" w:eastAsia="ru-RU"/>
        </w:rPr>
        <w:t>установлення короткочасних пауз для відпочинку між повторами гри, зменшення чи збільшення інтервалів відпочинку, або проведення гри без перерв</w:t>
      </w:r>
      <w:r w:rsidRPr="00A42B1B">
        <w:rPr>
          <w:rFonts w:ascii="Times New Roman" w:hAnsi="Times New Roman"/>
          <w:sz w:val="28"/>
          <w:szCs w:val="28"/>
          <w:lang w:val="uk-UA" w:eastAsia="ru-RU"/>
        </w:rPr>
        <w:t xml:space="preserve"> (В.Г.Яковлєв, В.П.Ратніков, В.Г.Алабін, В.І.Андрющенко та інші </w:t>
      </w:r>
      <w:r w:rsidRPr="00A42B1B">
        <w:rPr>
          <w:rFonts w:ascii="Times New Roman" w:hAnsi="Times New Roman"/>
          <w:sz w:val="28"/>
          <w:szCs w:val="20"/>
          <w:lang w:val="uk-UA" w:eastAsia="ru-RU"/>
        </w:rPr>
        <w:t>[4])</w:t>
      </w:r>
      <w:r w:rsidRPr="00A42B1B">
        <w:rPr>
          <w:rFonts w:ascii="Times New Roman" w:hAnsi="Times New Roman"/>
          <w:sz w:val="28"/>
          <w:szCs w:val="28"/>
          <w:lang w:val="uk-UA" w:eastAsia="ru-RU"/>
        </w:rPr>
        <w:t>;</w:t>
      </w:r>
    </w:p>
    <w:p w:rsidR="00AE229B" w:rsidRPr="00A42B1B" w:rsidRDefault="00AE229B" w:rsidP="00F72061">
      <w:pPr>
        <w:widowControl w:val="0"/>
        <w:numPr>
          <w:ilvl w:val="0"/>
          <w:numId w:val="30"/>
        </w:numPr>
        <w:tabs>
          <w:tab w:val="clear" w:pos="709"/>
          <w:tab w:val="num" w:pos="0"/>
        </w:tabs>
        <w:spacing w:after="0" w:line="360" w:lineRule="auto"/>
        <w:ind w:left="0" w:firstLine="0"/>
        <w:jc w:val="both"/>
        <w:rPr>
          <w:rFonts w:ascii="Times New Roman" w:hAnsi="Times New Roman"/>
          <w:sz w:val="28"/>
          <w:szCs w:val="20"/>
          <w:lang w:val="uk-UA" w:eastAsia="ru-RU"/>
        </w:rPr>
      </w:pPr>
      <w:r w:rsidRPr="00A42B1B">
        <w:rPr>
          <w:rFonts w:ascii="Times New Roman" w:hAnsi="Times New Roman"/>
          <w:sz w:val="28"/>
          <w:szCs w:val="20"/>
          <w:lang w:val="uk-UA" w:eastAsia="ru-RU"/>
        </w:rPr>
        <w:t>зміна розмірів майданчика для гри при збереженні кількості гравців та довжини дистанції</w:t>
      </w:r>
      <w:r>
        <w:rPr>
          <w:rFonts w:ascii="Times New Roman" w:hAnsi="Times New Roman"/>
          <w:sz w:val="28"/>
          <w:szCs w:val="28"/>
          <w:lang w:val="uk-UA" w:eastAsia="ru-RU"/>
        </w:rPr>
        <w:t xml:space="preserve"> (В.Г.Яковлєв, В.П.Ратніков, Л.В.Билєєва, І.М.Коротков</w:t>
      </w:r>
      <w:r w:rsidRPr="00A42B1B">
        <w:rPr>
          <w:rFonts w:ascii="Times New Roman" w:hAnsi="Times New Roman"/>
          <w:sz w:val="28"/>
          <w:szCs w:val="20"/>
          <w:lang w:val="uk-UA" w:eastAsia="ru-RU"/>
        </w:rPr>
        <w:t>,</w:t>
      </w:r>
      <w:r>
        <w:rPr>
          <w:rFonts w:ascii="Times New Roman" w:hAnsi="Times New Roman"/>
          <w:sz w:val="28"/>
          <w:szCs w:val="28"/>
          <w:lang w:val="uk-UA" w:eastAsia="ru-RU"/>
        </w:rPr>
        <w:t xml:space="preserve"> Є.М.Геллер</w:t>
      </w:r>
      <w:r w:rsidRPr="00A42B1B">
        <w:rPr>
          <w:rFonts w:ascii="Times New Roman" w:hAnsi="Times New Roman"/>
          <w:sz w:val="28"/>
          <w:szCs w:val="28"/>
          <w:lang w:val="uk-UA" w:eastAsia="ru-RU"/>
        </w:rPr>
        <w:t xml:space="preserve">, В.М.Волков </w:t>
      </w:r>
      <w:r w:rsidRPr="00A42B1B">
        <w:rPr>
          <w:rFonts w:ascii="Times New Roman" w:hAnsi="Times New Roman"/>
          <w:sz w:val="28"/>
          <w:szCs w:val="20"/>
          <w:lang w:val="uk-UA" w:eastAsia="ru-RU"/>
        </w:rPr>
        <w:t>[56]</w:t>
      </w:r>
      <w:r w:rsidRPr="00A42B1B">
        <w:rPr>
          <w:rFonts w:ascii="Times New Roman" w:hAnsi="Times New Roman"/>
          <w:sz w:val="28"/>
          <w:szCs w:val="28"/>
          <w:lang w:val="uk-UA" w:eastAsia="ru-RU"/>
        </w:rPr>
        <w:t>, В.Г.Алабін, В.І.Андрющенко та інші</w:t>
      </w:r>
      <w:r w:rsidRPr="00A42B1B">
        <w:rPr>
          <w:rFonts w:ascii="Times New Roman" w:hAnsi="Times New Roman"/>
          <w:sz w:val="28"/>
          <w:szCs w:val="20"/>
          <w:lang w:val="uk-UA" w:eastAsia="ru-RU"/>
        </w:rPr>
        <w:t xml:space="preserve"> [4]</w:t>
      </w:r>
      <w:r w:rsidRPr="00A42B1B">
        <w:rPr>
          <w:rFonts w:ascii="Times New Roman" w:hAnsi="Times New Roman"/>
          <w:sz w:val="28"/>
          <w:szCs w:val="28"/>
          <w:lang w:val="uk-UA" w:eastAsia="ru-RU"/>
        </w:rPr>
        <w:t>);</w:t>
      </w:r>
    </w:p>
    <w:p w:rsidR="00AE229B" w:rsidRPr="00A42B1B" w:rsidRDefault="00AE229B" w:rsidP="00F72061">
      <w:pPr>
        <w:widowControl w:val="0"/>
        <w:numPr>
          <w:ilvl w:val="0"/>
          <w:numId w:val="30"/>
        </w:numPr>
        <w:tabs>
          <w:tab w:val="clear" w:pos="709"/>
          <w:tab w:val="num" w:pos="0"/>
        </w:tabs>
        <w:spacing w:after="0" w:line="360" w:lineRule="auto"/>
        <w:ind w:left="0" w:firstLine="0"/>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полегшення ваги приладів, що перекидаються (передаються) </w:t>
      </w:r>
      <w:r>
        <w:rPr>
          <w:rFonts w:ascii="Times New Roman" w:hAnsi="Times New Roman"/>
          <w:sz w:val="28"/>
          <w:szCs w:val="28"/>
          <w:lang w:val="uk-UA" w:eastAsia="ru-RU"/>
        </w:rPr>
        <w:t>(В.Г.Яковлєв, В.П.Ратніков</w:t>
      </w:r>
      <w:r w:rsidRPr="00A42B1B">
        <w:rPr>
          <w:rFonts w:ascii="Times New Roman" w:hAnsi="Times New Roman"/>
          <w:sz w:val="28"/>
          <w:szCs w:val="20"/>
          <w:lang w:val="uk-UA" w:eastAsia="ru-RU"/>
        </w:rPr>
        <w:t>,</w:t>
      </w:r>
      <w:r w:rsidRPr="00A42B1B">
        <w:rPr>
          <w:rFonts w:ascii="Times New Roman" w:hAnsi="Times New Roman"/>
          <w:sz w:val="28"/>
          <w:szCs w:val="28"/>
          <w:lang w:val="uk-UA" w:eastAsia="ru-RU"/>
        </w:rPr>
        <w:t xml:space="preserve"> В.М.Волков </w:t>
      </w:r>
      <w:r w:rsidRPr="00A42B1B">
        <w:rPr>
          <w:rFonts w:ascii="Times New Roman" w:hAnsi="Times New Roman"/>
          <w:sz w:val="28"/>
          <w:szCs w:val="20"/>
          <w:lang w:val="uk-UA" w:eastAsia="ru-RU"/>
        </w:rPr>
        <w:t>[5</w:t>
      </w:r>
      <w:r>
        <w:rPr>
          <w:rFonts w:ascii="Times New Roman" w:hAnsi="Times New Roman"/>
          <w:sz w:val="28"/>
          <w:szCs w:val="20"/>
          <w:lang w:val="uk-UA" w:eastAsia="ru-RU"/>
        </w:rPr>
        <w:t xml:space="preserve">, </w:t>
      </w:r>
      <w:r w:rsidRPr="00A42B1B">
        <w:rPr>
          <w:rFonts w:ascii="Times New Roman" w:hAnsi="Times New Roman"/>
          <w:sz w:val="28"/>
          <w:szCs w:val="20"/>
          <w:lang w:val="uk-UA" w:eastAsia="ru-RU"/>
        </w:rPr>
        <w:t>6],</w:t>
      </w:r>
      <w:r w:rsidRPr="00A42B1B">
        <w:rPr>
          <w:rFonts w:ascii="Times New Roman" w:hAnsi="Times New Roman"/>
          <w:sz w:val="28"/>
          <w:szCs w:val="28"/>
          <w:lang w:val="uk-UA" w:eastAsia="ru-RU"/>
        </w:rPr>
        <w:t xml:space="preserve"> В.Г.Алабін, В.І.Андрющенко та інші </w:t>
      </w:r>
      <w:r w:rsidRPr="00A42B1B">
        <w:rPr>
          <w:rFonts w:ascii="Times New Roman" w:hAnsi="Times New Roman"/>
          <w:sz w:val="28"/>
          <w:szCs w:val="20"/>
          <w:lang w:val="uk-UA" w:eastAsia="ru-RU"/>
        </w:rPr>
        <w:t>[4]</w:t>
      </w:r>
      <w:r w:rsidRPr="00A42B1B">
        <w:rPr>
          <w:rFonts w:ascii="Times New Roman" w:hAnsi="Times New Roman"/>
          <w:sz w:val="28"/>
          <w:szCs w:val="28"/>
          <w:lang w:val="uk-UA" w:eastAsia="ru-RU"/>
        </w:rPr>
        <w:t>);</w:t>
      </w:r>
    </w:p>
    <w:p w:rsidR="00AE229B" w:rsidRPr="00A42B1B" w:rsidRDefault="00AE229B" w:rsidP="00F72061">
      <w:pPr>
        <w:widowControl w:val="0"/>
        <w:numPr>
          <w:ilvl w:val="0"/>
          <w:numId w:val="30"/>
        </w:numPr>
        <w:tabs>
          <w:tab w:val="left" w:pos="0"/>
        </w:tabs>
        <w:suppressAutoHyphens/>
        <w:spacing w:after="0" w:line="360" w:lineRule="auto"/>
        <w:ind w:left="0" w:firstLine="0"/>
        <w:jc w:val="both"/>
        <w:rPr>
          <w:rFonts w:ascii="Times New Roman" w:hAnsi="Times New Roman"/>
          <w:sz w:val="28"/>
          <w:szCs w:val="20"/>
          <w:lang w:val="uk-UA" w:eastAsia="ru-RU"/>
        </w:rPr>
      </w:pPr>
      <w:r w:rsidRPr="00A42B1B">
        <w:rPr>
          <w:rFonts w:ascii="Times New Roman" w:hAnsi="Times New Roman"/>
          <w:sz w:val="28"/>
          <w:szCs w:val="20"/>
          <w:lang w:val="uk-UA" w:eastAsia="ru-RU"/>
        </w:rPr>
        <w:t>полегшення та зменшення (або ускладнення і збільшення) кількості перешкод</w:t>
      </w:r>
      <w:r w:rsidRPr="00A42B1B">
        <w:rPr>
          <w:rFonts w:ascii="Times New Roman" w:hAnsi="Times New Roman"/>
          <w:sz w:val="28"/>
          <w:szCs w:val="28"/>
          <w:lang w:val="uk-UA" w:eastAsia="ru-RU"/>
        </w:rPr>
        <w:t xml:space="preserve"> (В.Г.Яковлєв, В.П.Ратніков </w:t>
      </w:r>
      <w:r w:rsidRPr="00A42B1B">
        <w:rPr>
          <w:rFonts w:ascii="Times New Roman" w:hAnsi="Times New Roman"/>
          <w:sz w:val="28"/>
          <w:szCs w:val="20"/>
          <w:lang w:val="uk-UA" w:eastAsia="ru-RU"/>
        </w:rPr>
        <w:t>[278],</w:t>
      </w:r>
      <w:r w:rsidRPr="00A42B1B">
        <w:rPr>
          <w:rFonts w:ascii="Times New Roman" w:hAnsi="Times New Roman"/>
          <w:sz w:val="28"/>
          <w:szCs w:val="28"/>
          <w:lang w:val="uk-UA" w:eastAsia="ru-RU"/>
        </w:rPr>
        <w:t xml:space="preserve"> В.М.Волков </w:t>
      </w:r>
      <w:r w:rsidRPr="00A42B1B">
        <w:rPr>
          <w:rFonts w:ascii="Times New Roman" w:hAnsi="Times New Roman"/>
          <w:sz w:val="28"/>
          <w:szCs w:val="20"/>
          <w:lang w:val="uk-UA" w:eastAsia="ru-RU"/>
        </w:rPr>
        <w:t>[56],</w:t>
      </w:r>
      <w:r w:rsidRPr="00A42B1B">
        <w:rPr>
          <w:rFonts w:ascii="Times New Roman" w:hAnsi="Times New Roman"/>
          <w:sz w:val="28"/>
          <w:szCs w:val="28"/>
          <w:lang w:val="uk-UA" w:eastAsia="ru-RU"/>
        </w:rPr>
        <w:t xml:space="preserve"> В.Г.Алабін, </w:t>
      </w:r>
      <w:r>
        <w:rPr>
          <w:rFonts w:ascii="Times New Roman" w:hAnsi="Times New Roman"/>
          <w:sz w:val="28"/>
          <w:szCs w:val="28"/>
          <w:lang w:val="uk-UA" w:eastAsia="ru-RU"/>
        </w:rPr>
        <w:lastRenderedPageBreak/>
        <w:t>В.І.Андрющенко та інші</w:t>
      </w:r>
      <w:r w:rsidRPr="00A42B1B">
        <w:rPr>
          <w:rFonts w:ascii="Times New Roman" w:hAnsi="Times New Roman"/>
          <w:sz w:val="28"/>
          <w:szCs w:val="28"/>
          <w:lang w:val="uk-UA" w:eastAsia="ru-RU"/>
        </w:rPr>
        <w:t>)</w:t>
      </w:r>
      <w:r w:rsidRPr="00A42B1B">
        <w:rPr>
          <w:rFonts w:ascii="Times New Roman" w:hAnsi="Times New Roman"/>
          <w:sz w:val="28"/>
          <w:szCs w:val="20"/>
          <w:lang w:val="uk-UA" w:eastAsia="ru-RU"/>
        </w:rPr>
        <w:t>;</w:t>
      </w:r>
    </w:p>
    <w:p w:rsidR="00AE229B" w:rsidRPr="00A42B1B" w:rsidRDefault="00AE229B" w:rsidP="00F72061">
      <w:pPr>
        <w:widowControl w:val="0"/>
        <w:numPr>
          <w:ilvl w:val="0"/>
          <w:numId w:val="30"/>
        </w:numPr>
        <w:tabs>
          <w:tab w:val="left" w:pos="0"/>
        </w:tabs>
        <w:suppressAutoHyphens/>
        <w:spacing w:after="0" w:line="360" w:lineRule="auto"/>
        <w:ind w:left="0" w:firstLine="0"/>
        <w:jc w:val="both"/>
        <w:rPr>
          <w:rFonts w:ascii="Times New Roman" w:hAnsi="Times New Roman"/>
          <w:sz w:val="28"/>
          <w:szCs w:val="20"/>
          <w:lang w:val="uk-UA" w:eastAsia="ru-RU"/>
        </w:rPr>
      </w:pPr>
      <w:r w:rsidRPr="00A42B1B">
        <w:rPr>
          <w:rFonts w:ascii="Times New Roman" w:hAnsi="Times New Roman"/>
          <w:sz w:val="28"/>
          <w:szCs w:val="20"/>
          <w:lang w:val="uk-UA" w:eastAsia="ru-RU"/>
        </w:rPr>
        <w:t>кількість і складність правил гри</w:t>
      </w:r>
      <w:r w:rsidRPr="00A42B1B">
        <w:rPr>
          <w:rFonts w:ascii="Times New Roman" w:hAnsi="Times New Roman"/>
          <w:sz w:val="28"/>
          <w:szCs w:val="28"/>
          <w:lang w:val="uk-UA" w:eastAsia="ru-RU"/>
        </w:rPr>
        <w:t xml:space="preserve"> (В.Г</w:t>
      </w:r>
      <w:r>
        <w:rPr>
          <w:rFonts w:ascii="Times New Roman" w:hAnsi="Times New Roman"/>
          <w:sz w:val="28"/>
          <w:szCs w:val="28"/>
          <w:lang w:val="uk-UA" w:eastAsia="ru-RU"/>
        </w:rPr>
        <w:t>.Алабін, В.І.Андрющенко та інші</w:t>
      </w:r>
      <w:r w:rsidRPr="00A42B1B">
        <w:rPr>
          <w:rFonts w:ascii="Times New Roman" w:hAnsi="Times New Roman"/>
          <w:sz w:val="28"/>
          <w:szCs w:val="28"/>
          <w:lang w:val="uk-UA" w:eastAsia="ru-RU"/>
        </w:rPr>
        <w:t>);</w:t>
      </w:r>
    </w:p>
    <w:p w:rsidR="00AE229B" w:rsidRPr="00A42B1B" w:rsidRDefault="00AE229B" w:rsidP="00F72061">
      <w:pPr>
        <w:widowControl w:val="0"/>
        <w:numPr>
          <w:ilvl w:val="0"/>
          <w:numId w:val="30"/>
        </w:numPr>
        <w:tabs>
          <w:tab w:val="left" w:pos="0"/>
        </w:tabs>
        <w:suppressAutoHyphens/>
        <w:spacing w:after="0" w:line="360" w:lineRule="auto"/>
        <w:ind w:left="0" w:firstLine="0"/>
        <w:jc w:val="both"/>
        <w:rPr>
          <w:rFonts w:ascii="Times New Roman" w:hAnsi="Times New Roman"/>
          <w:sz w:val="28"/>
          <w:szCs w:val="20"/>
          <w:lang w:val="uk-UA" w:eastAsia="ru-RU"/>
        </w:rPr>
      </w:pPr>
      <w:r w:rsidRPr="00A42B1B">
        <w:rPr>
          <w:rFonts w:ascii="Times New Roman" w:hAnsi="Times New Roman"/>
          <w:sz w:val="28"/>
          <w:szCs w:val="28"/>
          <w:lang w:val="uk-UA" w:eastAsia="ru-RU"/>
        </w:rPr>
        <w:t>ускладнення прийомів гри і правил при незмінній кількості гравців (Л.В.Билєєва, І.М.Коротков);</w:t>
      </w:r>
    </w:p>
    <w:p w:rsidR="00AE229B" w:rsidRPr="00A42B1B" w:rsidRDefault="00AE229B" w:rsidP="00F72061">
      <w:pPr>
        <w:widowControl w:val="0"/>
        <w:numPr>
          <w:ilvl w:val="0"/>
          <w:numId w:val="30"/>
        </w:numPr>
        <w:tabs>
          <w:tab w:val="left" w:pos="0"/>
        </w:tabs>
        <w:suppressAutoHyphens/>
        <w:spacing w:after="0" w:line="360" w:lineRule="auto"/>
        <w:ind w:left="0" w:firstLine="0"/>
        <w:jc w:val="both"/>
        <w:rPr>
          <w:rFonts w:ascii="Times New Roman" w:hAnsi="Times New Roman"/>
          <w:sz w:val="28"/>
          <w:szCs w:val="20"/>
          <w:lang w:val="uk-UA" w:eastAsia="ru-RU"/>
        </w:rPr>
      </w:pPr>
      <w:r w:rsidRPr="00A42B1B">
        <w:rPr>
          <w:rFonts w:ascii="Times New Roman" w:hAnsi="Times New Roman"/>
          <w:sz w:val="28"/>
          <w:szCs w:val="20"/>
          <w:lang w:val="uk-UA" w:eastAsia="ru-RU"/>
        </w:rPr>
        <w:t>зміна числа гравців у командах (</w:t>
      </w:r>
      <w:r w:rsidRPr="00A42B1B">
        <w:rPr>
          <w:rFonts w:ascii="Times New Roman" w:hAnsi="Times New Roman"/>
          <w:sz w:val="28"/>
          <w:szCs w:val="28"/>
          <w:lang w:val="uk-UA" w:eastAsia="ru-RU"/>
        </w:rPr>
        <w:t>В.Г.Яковлєв, В.П.Ратніков</w:t>
      </w:r>
      <w:r w:rsidRPr="00A42B1B">
        <w:rPr>
          <w:rFonts w:ascii="Times New Roman" w:hAnsi="Times New Roman"/>
          <w:sz w:val="28"/>
          <w:szCs w:val="20"/>
          <w:lang w:val="uk-UA" w:eastAsia="ru-RU"/>
        </w:rPr>
        <w:t>,</w:t>
      </w:r>
      <w:r>
        <w:rPr>
          <w:rFonts w:ascii="Times New Roman" w:hAnsi="Times New Roman"/>
          <w:sz w:val="28"/>
          <w:szCs w:val="28"/>
          <w:lang w:val="uk-UA" w:eastAsia="ru-RU"/>
        </w:rPr>
        <w:t xml:space="preserve"> Л.В.Билєєва, І.М.Коротков</w:t>
      </w:r>
      <w:r w:rsidRPr="00A42B1B">
        <w:rPr>
          <w:rFonts w:ascii="Times New Roman" w:hAnsi="Times New Roman"/>
          <w:sz w:val="28"/>
          <w:szCs w:val="20"/>
          <w:lang w:val="uk-UA" w:eastAsia="ru-RU"/>
        </w:rPr>
        <w:t xml:space="preserve">, </w:t>
      </w:r>
      <w:r w:rsidRPr="00A42B1B">
        <w:rPr>
          <w:rFonts w:ascii="Times New Roman" w:hAnsi="Times New Roman"/>
          <w:sz w:val="28"/>
          <w:szCs w:val="28"/>
          <w:lang w:val="uk-UA" w:eastAsia="ru-RU"/>
        </w:rPr>
        <w:t>Є.М.Геллер</w:t>
      </w:r>
      <w:r w:rsidRPr="00A42B1B">
        <w:rPr>
          <w:rFonts w:ascii="Times New Roman" w:hAnsi="Times New Roman"/>
          <w:sz w:val="28"/>
          <w:szCs w:val="20"/>
          <w:lang w:val="uk-UA" w:eastAsia="ru-RU"/>
        </w:rPr>
        <w:t>,</w:t>
      </w:r>
      <w:r w:rsidRPr="00A42B1B">
        <w:rPr>
          <w:rFonts w:ascii="Times New Roman" w:hAnsi="Times New Roman"/>
          <w:sz w:val="28"/>
          <w:szCs w:val="28"/>
          <w:lang w:val="uk-UA" w:eastAsia="ru-RU"/>
        </w:rPr>
        <w:t xml:space="preserve"> В.М.Волков); проведення групових ігор одночасно з усіма учасниками (наприклад, у одному колі) або розподіл гравців на дві або декілька підгруп, у кожній з яких одна і та ж гра ведеться самостійно (наприклад, у 3-х окремих колах) </w:t>
      </w:r>
      <w:r w:rsidRPr="00A42B1B">
        <w:rPr>
          <w:rFonts w:ascii="Times New Roman" w:hAnsi="Times New Roman"/>
          <w:sz w:val="28"/>
          <w:szCs w:val="20"/>
          <w:lang w:val="uk-UA" w:eastAsia="ru-RU"/>
        </w:rPr>
        <w:t>(</w:t>
      </w:r>
      <w:r w:rsidRPr="00A42B1B">
        <w:rPr>
          <w:rFonts w:ascii="Times New Roman" w:hAnsi="Times New Roman"/>
          <w:sz w:val="28"/>
          <w:szCs w:val="28"/>
          <w:lang w:val="uk-UA" w:eastAsia="ru-RU"/>
        </w:rPr>
        <w:t xml:space="preserve">В.Г.Яковлєв, В.П.Ратніков </w:t>
      </w:r>
      <w:r>
        <w:rPr>
          <w:rFonts w:ascii="Times New Roman" w:hAnsi="Times New Roman"/>
          <w:sz w:val="28"/>
          <w:szCs w:val="20"/>
          <w:lang w:val="uk-UA" w:eastAsia="ru-RU"/>
        </w:rPr>
        <w:t>[8</w:t>
      </w:r>
      <w:r w:rsidRPr="00A42B1B">
        <w:rPr>
          <w:rFonts w:ascii="Times New Roman" w:hAnsi="Times New Roman"/>
          <w:sz w:val="28"/>
          <w:szCs w:val="20"/>
          <w:lang w:val="uk-UA" w:eastAsia="ru-RU"/>
        </w:rPr>
        <w:t>]</w:t>
      </w:r>
      <w:r w:rsidRPr="00A42B1B">
        <w:rPr>
          <w:rFonts w:ascii="Times New Roman" w:hAnsi="Times New Roman"/>
          <w:sz w:val="28"/>
          <w:szCs w:val="28"/>
          <w:lang w:val="uk-UA" w:eastAsia="ru-RU"/>
        </w:rPr>
        <w:t>).</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0"/>
          <w:lang w:val="uk-UA" w:eastAsia="ru-RU"/>
        </w:rPr>
        <w:t xml:space="preserve">Дослідження </w:t>
      </w:r>
      <w:r w:rsidRPr="00A42B1B">
        <w:rPr>
          <w:rFonts w:ascii="Times New Roman" w:hAnsi="Times New Roman"/>
          <w:sz w:val="28"/>
          <w:szCs w:val="28"/>
          <w:lang w:val="uk-UA" w:eastAsia="ru-RU"/>
        </w:rPr>
        <w:t>В.М.Волкова свідчать, що виконання ігор-естафет, спрямованих на підвищення рівня фізичної підготовленості, повинно виконуватись з максимальною інтенсивністю (150-170 ЧСС уд/хв), за рахунок виконання вправ човникового типу. Кількість гравців у командах не повинна перевищувати 6-7 чоловік. Хронометрування свідчить, що виконання вправ командою складає 45-60 с, а при передачі м’яча – 20-30 с.</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У процесі навчання іграм можна використати рекомендації Є.П.Ільїна [12]. Він пропонує, щоб повторення вправ було ефективним, вчителю необхідно враховувати наступні основні моменти: 1) уявлення про вправу й рухову гру повинно бути вірним, а не перекрученим, 2) повторення доцільно починати відразу після показу й пояснення (найбільше забування відбувається в перші хвилини відстрочки), 3) великий за об’ємом матеріал необхідно ділити на частини й повторювати частинами, 4) зберігання матеріалу залежить від характеру діяльності, яка передувала запам’ятовуванню або слідує відразу після нього, 5) число повторень повинно бути дещо більше того, яке було достатнім для першого повного відтворення матеріалу, що вивчаємо, 6) запам’ятовування ігрових засобів проходить з використанням різних видів пам’яті, 7) запам’ятовування складу елементів, що входять у вправи і гру, та запам’ятовування їх послідовності – різні мімічні функції, 8) в запам’ятовування слід включати всі основні види </w:t>
      </w:r>
      <w:r w:rsidRPr="00A42B1B">
        <w:rPr>
          <w:rFonts w:ascii="Times New Roman" w:hAnsi="Times New Roman"/>
          <w:sz w:val="28"/>
          <w:szCs w:val="20"/>
          <w:lang w:val="uk-UA" w:eastAsia="ru-RU"/>
        </w:rPr>
        <w:lastRenderedPageBreak/>
        <w:t>пам’яті: зорову, рухову, словесно-логічну.</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Pr>
          <w:rFonts w:ascii="Times New Roman" w:hAnsi="Times New Roman"/>
          <w:sz w:val="28"/>
          <w:szCs w:val="20"/>
          <w:lang w:val="uk-UA" w:eastAsia="ru-RU"/>
        </w:rPr>
        <w:t>Є.П.Ільїн [12</w:t>
      </w:r>
      <w:r w:rsidRPr="00A42B1B">
        <w:rPr>
          <w:rFonts w:ascii="Times New Roman" w:hAnsi="Times New Roman"/>
          <w:sz w:val="28"/>
          <w:szCs w:val="20"/>
          <w:lang w:val="uk-UA" w:eastAsia="ru-RU"/>
        </w:rPr>
        <w:t>] особливе значення надає факторам, що впливають на ефективність запам’ятовування навчального матеріалу. Він виділив наступні фактори: 1) об’єм матеріалу, що треба запам’ятати, 2) місце вправ, що вивчаються в їх комплексі (на початку, середині чи в кінці – має значення для швидкості навчання), 3) новизна матеріалу, 5) розуміння учнями навчального матеріалу.</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Більшість рухливих ігор має широкий віковий діапазон (</w:t>
      </w:r>
      <w:r w:rsidRPr="00A42B1B">
        <w:rPr>
          <w:rFonts w:ascii="Times New Roman" w:hAnsi="Times New Roman"/>
          <w:sz w:val="28"/>
          <w:szCs w:val="28"/>
          <w:lang w:val="uk-UA" w:eastAsia="ru-RU"/>
        </w:rPr>
        <w:t xml:space="preserve">І.М.Коротков </w:t>
      </w:r>
      <w:r w:rsidRPr="00A42B1B">
        <w:rPr>
          <w:rFonts w:ascii="Times New Roman" w:hAnsi="Times New Roman"/>
          <w:sz w:val="28"/>
          <w:szCs w:val="20"/>
          <w:lang w:val="uk-UA" w:eastAsia="ru-RU"/>
        </w:rPr>
        <w:t>[14],</w:t>
      </w:r>
      <w:r w:rsidRPr="00A42B1B">
        <w:rPr>
          <w:rFonts w:ascii="Times New Roman" w:hAnsi="Times New Roman"/>
          <w:sz w:val="28"/>
          <w:szCs w:val="28"/>
          <w:lang w:val="uk-UA" w:eastAsia="ru-RU"/>
        </w:rPr>
        <w:t xml:space="preserve"> Є.М.Геллер </w:t>
      </w:r>
      <w:r w:rsidRPr="00A42B1B">
        <w:rPr>
          <w:rFonts w:ascii="Times New Roman" w:hAnsi="Times New Roman"/>
          <w:sz w:val="28"/>
          <w:szCs w:val="20"/>
          <w:lang w:val="uk-UA" w:eastAsia="ru-RU"/>
        </w:rPr>
        <w:t>[6</w:t>
      </w:r>
      <w:r>
        <w:rPr>
          <w:rFonts w:ascii="Times New Roman" w:hAnsi="Times New Roman"/>
          <w:sz w:val="28"/>
          <w:szCs w:val="20"/>
          <w:lang w:val="uk-UA" w:eastAsia="ru-RU"/>
        </w:rPr>
        <w:t xml:space="preserve">, </w:t>
      </w:r>
      <w:r w:rsidRPr="00A42B1B">
        <w:rPr>
          <w:rFonts w:ascii="Times New Roman" w:hAnsi="Times New Roman"/>
          <w:sz w:val="28"/>
          <w:szCs w:val="20"/>
          <w:lang w:val="uk-UA" w:eastAsia="ru-RU"/>
        </w:rPr>
        <w:t>9],</w:t>
      </w:r>
      <w:r w:rsidRPr="00A42B1B">
        <w:rPr>
          <w:rFonts w:ascii="Times New Roman" w:hAnsi="Times New Roman"/>
          <w:sz w:val="28"/>
          <w:szCs w:val="28"/>
          <w:lang w:val="uk-UA" w:eastAsia="ru-RU"/>
        </w:rPr>
        <w:t xml:space="preserve"> Г.С</w:t>
      </w:r>
      <w:r w:rsidRPr="00A42B1B">
        <w:rPr>
          <w:rFonts w:ascii="Times New Roman" w:hAnsi="Times New Roman"/>
          <w:color w:val="000000"/>
          <w:sz w:val="28"/>
          <w:szCs w:val="28"/>
          <w:lang w:val="uk-UA" w:eastAsia="ru-RU"/>
        </w:rPr>
        <w:t>.</w:t>
      </w:r>
      <w:r w:rsidRPr="00A42B1B">
        <w:rPr>
          <w:rFonts w:ascii="Times New Roman" w:hAnsi="Times New Roman"/>
          <w:sz w:val="28"/>
          <w:szCs w:val="20"/>
          <w:lang w:val="uk-UA" w:eastAsia="ru-RU"/>
        </w:rPr>
        <w:t xml:space="preserve">Нішт [12], </w:t>
      </w:r>
      <w:r w:rsidRPr="00A42B1B">
        <w:rPr>
          <w:rFonts w:ascii="Times New Roman" w:hAnsi="Times New Roman"/>
          <w:sz w:val="28"/>
          <w:szCs w:val="28"/>
          <w:lang w:val="uk-UA" w:eastAsia="ru-RU"/>
        </w:rPr>
        <w:t xml:space="preserve">В.Г.Алабін, А.В.Алабін, ВП.Бізін </w:t>
      </w:r>
      <w:r w:rsidRPr="00A42B1B">
        <w:rPr>
          <w:rFonts w:ascii="Times New Roman" w:hAnsi="Times New Roman"/>
          <w:sz w:val="28"/>
          <w:szCs w:val="20"/>
          <w:lang w:val="uk-UA" w:eastAsia="ru-RU"/>
        </w:rPr>
        <w:t>[1]</w:t>
      </w:r>
      <w:r w:rsidRPr="00A42B1B">
        <w:rPr>
          <w:rFonts w:ascii="Times New Roman" w:hAnsi="Times New Roman"/>
          <w:sz w:val="28"/>
          <w:szCs w:val="28"/>
          <w:lang w:val="uk-UA" w:eastAsia="ru-RU"/>
        </w:rPr>
        <w:t>)</w:t>
      </w:r>
      <w:r w:rsidRPr="00A42B1B">
        <w:rPr>
          <w:rFonts w:ascii="Times New Roman" w:hAnsi="Times New Roman"/>
          <w:sz w:val="28"/>
          <w:szCs w:val="20"/>
          <w:lang w:val="uk-UA" w:eastAsia="ru-RU"/>
        </w:rPr>
        <w:t>. Гра повинна бути доступною, відповідати силам, здібностям і інтересам учнів різного віку. Автори рекомендують приділяти велику увагу організації й проведенню рухливих ігор.</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Підготовка до проведення гри. Успіх ігрової діяльності у вирішенні поставлених перед нею завдань, а також позитивний фізіологічний та емоційний вплив на гравців залежить перш за все від правильного підбору гри.</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Перед тим як вибрати гру, треба поставити конкретне завдання, вирішенню якого сприяє гра, врахувати склад, вік, фізичний розвиток і підготовленість гравців. Підбір гри залежить від місця її проведення, якщо гра проходить на відкритому повітрі, то треба враховувати погоду й температуру повітря. Підбір гри залежить також від наявності спеціального інвентарю.</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Підготовка місця гри. Для проведення гри на повітрі треба підготувати майданчик: вирівняти, нанести розмітку. Коли гра проводиться в спортивному залі, прилади розмістити так, щоб під час гри вони не заважали.</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Підготовка інвентарю. Для проведення деяких ігор необхідно мати різноманітний матеріал: м’ячі, прапорці, скакалки, обручі тощо. Бажано, щоб інвентар був яскравим, добре помітним у грі і відповідав за масою і розмірами силі гравців.</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Для гри інвентар готують заздалегідь; підготовка й роздача його не </w:t>
      </w:r>
      <w:r w:rsidRPr="00A42B1B">
        <w:rPr>
          <w:rFonts w:ascii="Times New Roman" w:hAnsi="Times New Roman"/>
          <w:sz w:val="28"/>
          <w:szCs w:val="20"/>
          <w:lang w:val="uk-UA" w:eastAsia="ru-RU"/>
        </w:rPr>
        <w:lastRenderedPageBreak/>
        <w:t>повинні займати багато часу. Роздавати інвентар треба після пояснення правил гри. Для роздачі інвентарю залучати помічників.</w:t>
      </w:r>
    </w:p>
    <w:p w:rsidR="00AE229B" w:rsidRPr="00A42B1B" w:rsidRDefault="00AE229B" w:rsidP="00A13E8D">
      <w:pPr>
        <w:widowControl w:val="0"/>
        <w:tabs>
          <w:tab w:val="left" w:pos="284"/>
        </w:tab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Розмітка майданчика. Майданчик розмічають добре помітними лініями. Бажано, щоб лінії були довговічні. Тимчасова розмітка робиться для кожної гри. Коли розмітка потребує багато часу, то її виконують заздалегідь. Щоб попередити можливі травми, лінії для гри наносять у півтора-двох кроках від стін, заборів і інших предметів.</w:t>
      </w:r>
    </w:p>
    <w:p w:rsidR="00AE229B" w:rsidRPr="00A42B1B" w:rsidRDefault="00AE229B" w:rsidP="00A13E8D">
      <w:pPr>
        <w:widowControl w:val="0"/>
        <w:tabs>
          <w:tab w:val="left" w:pos="284"/>
        </w:tab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Проведення гри. Ефективність гри залежить від методики, організаторських здібностей керівника, його вміння пояснити гру, бути об’єктивним і уважним в оцінці ігрових дій дітей.</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Пояснення гри. Перш за все керівник повинен добре знати правила гри і вміти передбачати можливі відхилення від них. Пояснити гру краще всього в такому положенні гравців, із якого вони будуть починати гру.</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При поясненні правил керівник повідомляє її назву, роль кожного гравця і його місце на площадці, мету і хід гри. Під час пояснення не можна ставити гравців обличчям до сонця. </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Для кращого розуміння гри, особливо дітьми молодшого віку, рекомендується розповідь супроводжувати показом. Правила пояснюються тільки в тому випадку, якщо гра проводиться перший раз. При повторенні гри нагадують тільки основний зміст, а також пояснюють додаткові правила та прийоми. </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Визначення ведучих. В багатьох іграх потрібні один чи декілька ведучих. Бажано, щоб у ролі заводія побувала найбільша кількість дітей. </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Існує декілька способів визначення заводія: </w:t>
      </w:r>
    </w:p>
    <w:p w:rsidR="00AE229B" w:rsidRPr="00A42B1B" w:rsidRDefault="00AE229B" w:rsidP="00F72061">
      <w:pPr>
        <w:widowControl w:val="0"/>
        <w:numPr>
          <w:ilvl w:val="0"/>
          <w:numId w:val="31"/>
        </w:numPr>
        <w:tabs>
          <w:tab w:val="clear" w:pos="709"/>
          <w:tab w:val="num" w:pos="0"/>
        </w:tabs>
        <w:suppressAutoHyphens/>
        <w:spacing w:after="0" w:line="360" w:lineRule="auto"/>
        <w:ind w:left="0" w:firstLine="0"/>
        <w:jc w:val="both"/>
        <w:rPr>
          <w:rFonts w:ascii="Times New Roman" w:hAnsi="Times New Roman"/>
          <w:sz w:val="28"/>
          <w:szCs w:val="20"/>
          <w:lang w:val="uk-UA" w:eastAsia="ru-RU"/>
        </w:rPr>
      </w:pPr>
      <w:r w:rsidRPr="00A42B1B">
        <w:rPr>
          <w:rFonts w:ascii="Times New Roman" w:hAnsi="Times New Roman"/>
          <w:sz w:val="28"/>
          <w:szCs w:val="20"/>
          <w:lang w:val="uk-UA" w:eastAsia="ru-RU"/>
        </w:rPr>
        <w:t>призначає керівник;</w:t>
      </w:r>
    </w:p>
    <w:p w:rsidR="00AE229B" w:rsidRPr="00A42B1B" w:rsidRDefault="00AE229B" w:rsidP="00F72061">
      <w:pPr>
        <w:widowControl w:val="0"/>
        <w:numPr>
          <w:ilvl w:val="0"/>
          <w:numId w:val="31"/>
        </w:numPr>
        <w:tabs>
          <w:tab w:val="clear" w:pos="709"/>
          <w:tab w:val="num" w:pos="0"/>
        </w:tabs>
        <w:suppressAutoHyphens/>
        <w:spacing w:after="0" w:line="360" w:lineRule="auto"/>
        <w:ind w:left="0" w:firstLine="0"/>
        <w:jc w:val="both"/>
        <w:rPr>
          <w:rFonts w:ascii="Times New Roman" w:hAnsi="Times New Roman"/>
          <w:sz w:val="28"/>
          <w:szCs w:val="20"/>
          <w:lang w:val="uk-UA" w:eastAsia="ru-RU"/>
        </w:rPr>
      </w:pPr>
      <w:r w:rsidRPr="00A42B1B">
        <w:rPr>
          <w:rFonts w:ascii="Times New Roman" w:hAnsi="Times New Roman"/>
          <w:sz w:val="28"/>
          <w:szCs w:val="20"/>
          <w:lang w:val="uk-UA" w:eastAsia="ru-RU"/>
        </w:rPr>
        <w:t>вибирають самі гравці;</w:t>
      </w:r>
    </w:p>
    <w:p w:rsidR="00AE229B" w:rsidRPr="00A42B1B" w:rsidRDefault="00AE229B" w:rsidP="00F72061">
      <w:pPr>
        <w:widowControl w:val="0"/>
        <w:numPr>
          <w:ilvl w:val="0"/>
          <w:numId w:val="31"/>
        </w:numPr>
        <w:tabs>
          <w:tab w:val="clear" w:pos="709"/>
          <w:tab w:val="num" w:pos="0"/>
        </w:tabs>
        <w:suppressAutoHyphens/>
        <w:spacing w:after="0" w:line="360" w:lineRule="auto"/>
        <w:ind w:left="0" w:firstLine="0"/>
        <w:jc w:val="both"/>
        <w:rPr>
          <w:rFonts w:ascii="Times New Roman" w:hAnsi="Times New Roman"/>
          <w:sz w:val="28"/>
          <w:szCs w:val="20"/>
          <w:lang w:val="uk-UA" w:eastAsia="ru-RU"/>
        </w:rPr>
      </w:pPr>
      <w:r w:rsidRPr="00A42B1B">
        <w:rPr>
          <w:rFonts w:ascii="Times New Roman" w:hAnsi="Times New Roman"/>
          <w:sz w:val="28"/>
          <w:szCs w:val="20"/>
          <w:lang w:val="uk-UA" w:eastAsia="ru-RU"/>
        </w:rPr>
        <w:t>призначають по результатах попередніх ігор, цей спосіб стимулює добиватися кращих результатів у грі, негативним є те, що роль заводіїв приділяється більш слабким гравцям;</w:t>
      </w:r>
    </w:p>
    <w:p w:rsidR="00AE229B" w:rsidRPr="00A42B1B" w:rsidRDefault="00AE229B" w:rsidP="00F72061">
      <w:pPr>
        <w:widowControl w:val="0"/>
        <w:numPr>
          <w:ilvl w:val="0"/>
          <w:numId w:val="31"/>
        </w:numPr>
        <w:tabs>
          <w:tab w:val="clear" w:pos="709"/>
          <w:tab w:val="num" w:pos="0"/>
        </w:tabs>
        <w:suppressAutoHyphens/>
        <w:spacing w:after="0" w:line="360" w:lineRule="auto"/>
        <w:ind w:left="0" w:firstLine="0"/>
        <w:jc w:val="both"/>
        <w:rPr>
          <w:rFonts w:ascii="Times New Roman" w:hAnsi="Times New Roman"/>
          <w:sz w:val="28"/>
          <w:szCs w:val="20"/>
          <w:lang w:val="uk-UA" w:eastAsia="ru-RU"/>
        </w:rPr>
      </w:pPr>
      <w:r w:rsidRPr="00A42B1B">
        <w:rPr>
          <w:rFonts w:ascii="Times New Roman" w:hAnsi="Times New Roman"/>
          <w:sz w:val="28"/>
          <w:szCs w:val="20"/>
          <w:lang w:val="uk-UA" w:eastAsia="ru-RU"/>
        </w:rPr>
        <w:t>жеребкування, для цього використовується лічилка.</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lastRenderedPageBreak/>
        <w:t xml:space="preserve">Усі перераховані способи застосовують у залежності від умов занять, характеру гри й кількості гравців. </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Поділ на команди. В командних іграх і естафетах змагаються між собою дві і більше команди. Гравців розподіляє на команди вчитель на свій погляд шляхом розрахунку, або фігурного марширування, а також шляхом призначення капітанів команд. Таким чином поділ проходить швидко. </w:t>
      </w:r>
      <w:r w:rsidRPr="00A42B1B">
        <w:rPr>
          <w:rFonts w:ascii="Times New Roman" w:hAnsi="Times New Roman"/>
          <w:sz w:val="28"/>
          <w:szCs w:val="28"/>
          <w:lang w:val="uk-UA" w:eastAsia="ru-RU"/>
        </w:rPr>
        <w:t>Л.В.</w:t>
      </w:r>
      <w:r w:rsidRPr="00A42B1B">
        <w:rPr>
          <w:rFonts w:ascii="Times New Roman" w:hAnsi="Times New Roman"/>
          <w:sz w:val="28"/>
          <w:szCs w:val="20"/>
          <w:lang w:val="uk-UA" w:eastAsia="ru-RU"/>
        </w:rPr>
        <w:t>Волков [55, 56] пропонує приділяти велику увагу складанню команд.</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Керівництво процесом гри. Після об’явлення правил і розміщення гравців на майданчику починається гра за умовленим сигналом (свисток, хлопок у долоні, змах прапорцем, рукою і так далі), командою, або розпорядженням керівника. Сигнал подається після того, як учитель упевнився, що всі гравці добре засвоїли правила гри та зайняли відповідні місця.</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В іграх із поділом гравців на підгрупи, особливо в естафетах, бажано, користуватися командою, яка складається з трьох частин: „На старт!”, „Увага!”, „Марш!”. Остання команда іноді змінюється сигналом.</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У процесі гри керівник дає вказівки гравцям, які допускають помилки або порушують правила гри. Усі зауваження чи вказівки слід робити по можливості, не заважаючи ходу гри, не зупиняючи гравців. Зупиняти гру можна в тому випадку, коли більшість її учасників допускає грубі помилки.</w:t>
      </w:r>
    </w:p>
    <w:p w:rsidR="00AE229B" w:rsidRPr="00A42B1B" w:rsidRDefault="00AE229B" w:rsidP="00A13E8D">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Кожна гра потребує об’єктивного суддівства, інакше гравці втратять інтерес до неї. Суддівство  в іграх має особливе значення змагального характеру, де гравців ділять на команди. Суддя слідкує за тим, щоб команди були рівні за силами, кількістю гравців, а також за однаковими умовами гри, точним дотриманням гравцями її правил.</w:t>
      </w:r>
    </w:p>
    <w:p w:rsidR="00AE229B" w:rsidRPr="00A42B1B" w:rsidRDefault="00AE229B" w:rsidP="00A13E8D">
      <w:pPr>
        <w:widowControl w:val="0"/>
        <w:tabs>
          <w:tab w:val="left" w:pos="284"/>
        </w:tab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 xml:space="preserve">Закінчення гри. Тривалість гри залежить від педагогічного завдання заняття, його умов, кількості учасників і їх віку. Гру слід закінчувати своєчасно, тобто коли гравці отримали достатнє фізичне й емоційне навантаження. Не слід чекати того моменту, коли самі гравці запропонують закінчити гру. Якщо гра командна, перед її початком треба повідомити </w:t>
      </w:r>
      <w:r w:rsidRPr="00A42B1B">
        <w:rPr>
          <w:rFonts w:ascii="Times New Roman" w:hAnsi="Times New Roman"/>
          <w:sz w:val="28"/>
          <w:szCs w:val="20"/>
          <w:lang w:val="uk-UA" w:eastAsia="ru-RU"/>
        </w:rPr>
        <w:lastRenderedPageBreak/>
        <w:t>учасникам, скільки разів вона буде повторюватись. Закінчення гри не повинне бути несподіваним, так як раптовий кінець її може визвати негативні реакції у гравців. Після закінчення гри треба підвести підсумки. При повідомленні результатів слід указати командам і окремим гравцям на допущені помилки і негативні сторони в їхній поведінці, відмітити їхню активність, точність виконання правил, ініціативність.</w:t>
      </w:r>
    </w:p>
    <w:p w:rsidR="00AE229B" w:rsidRPr="00A42B1B" w:rsidRDefault="00AE229B" w:rsidP="00A13E8D">
      <w:pPr>
        <w:widowControl w:val="0"/>
        <w:suppressAutoHyphens/>
        <w:spacing w:after="0" w:line="360" w:lineRule="auto"/>
        <w:ind w:firstLine="709"/>
        <w:jc w:val="both"/>
        <w:rPr>
          <w:rFonts w:ascii="Times New Roman" w:hAnsi="Times New Roman"/>
          <w:sz w:val="28"/>
          <w:szCs w:val="24"/>
          <w:lang w:val="uk-UA" w:eastAsia="ru-RU"/>
        </w:rPr>
      </w:pPr>
      <w:r w:rsidRPr="00A42B1B">
        <w:rPr>
          <w:rFonts w:ascii="Times New Roman" w:hAnsi="Times New Roman"/>
          <w:sz w:val="28"/>
          <w:szCs w:val="24"/>
          <w:lang w:val="uk-UA" w:eastAsia="ru-RU"/>
        </w:rPr>
        <w:t>У своїх роботах дослідники пропонують підвищувати рівень фізичної підготовленості за рахунок включення в урок фізичної культури різноманітних засобів. Так, вчені пропонують використовувати: засоби української народної фізичної культури (</w:t>
      </w:r>
      <w:r w:rsidRPr="00A42B1B">
        <w:rPr>
          <w:rFonts w:ascii="Times New Roman" w:hAnsi="Times New Roman"/>
          <w:sz w:val="28"/>
          <w:szCs w:val="28"/>
          <w:lang w:val="uk-UA" w:eastAsia="ru-RU"/>
        </w:rPr>
        <w:t xml:space="preserve">В.І.Левків </w:t>
      </w:r>
      <w:r w:rsidRPr="00A42B1B">
        <w:rPr>
          <w:rFonts w:ascii="Times New Roman" w:hAnsi="Times New Roman"/>
          <w:sz w:val="28"/>
          <w:szCs w:val="24"/>
          <w:lang w:val="uk-UA" w:eastAsia="ru-RU"/>
        </w:rPr>
        <w:t>[15</w:t>
      </w:r>
      <w:r>
        <w:rPr>
          <w:rFonts w:ascii="Times New Roman" w:hAnsi="Times New Roman"/>
          <w:sz w:val="28"/>
          <w:szCs w:val="24"/>
          <w:lang w:val="uk-UA" w:eastAsia="ru-RU"/>
        </w:rPr>
        <w:t>, 2</w:t>
      </w:r>
      <w:r w:rsidRPr="00A42B1B">
        <w:rPr>
          <w:rFonts w:ascii="Times New Roman" w:hAnsi="Times New Roman"/>
          <w:sz w:val="28"/>
          <w:szCs w:val="24"/>
          <w:lang w:val="uk-UA" w:eastAsia="ru-RU"/>
        </w:rPr>
        <w:t>4]), дозовану ходьбу (</w:t>
      </w:r>
      <w:r w:rsidRPr="00A42B1B">
        <w:rPr>
          <w:rFonts w:ascii="Times New Roman" w:hAnsi="Times New Roman"/>
          <w:sz w:val="28"/>
          <w:szCs w:val="28"/>
          <w:lang w:val="uk-UA" w:eastAsia="ru-RU"/>
        </w:rPr>
        <w:t xml:space="preserve">І.І.Вовченко </w:t>
      </w:r>
      <w:r w:rsidRPr="00A42B1B">
        <w:rPr>
          <w:rFonts w:ascii="Times New Roman" w:hAnsi="Times New Roman"/>
          <w:sz w:val="28"/>
          <w:szCs w:val="24"/>
          <w:lang w:val="uk-UA" w:eastAsia="ru-RU"/>
        </w:rPr>
        <w:t>[5</w:t>
      </w:r>
      <w:r>
        <w:rPr>
          <w:rFonts w:ascii="Times New Roman" w:hAnsi="Times New Roman"/>
          <w:sz w:val="28"/>
          <w:szCs w:val="24"/>
          <w:lang w:val="uk-UA" w:eastAsia="ru-RU"/>
        </w:rPr>
        <w:t>, 1</w:t>
      </w:r>
      <w:r w:rsidRPr="00A42B1B">
        <w:rPr>
          <w:rFonts w:ascii="Times New Roman" w:hAnsi="Times New Roman"/>
          <w:sz w:val="28"/>
          <w:szCs w:val="24"/>
          <w:lang w:val="uk-UA" w:eastAsia="ru-RU"/>
        </w:rPr>
        <w:t>1]), вправи спортивно-ігрового характеру (С.В.Сембрат [22</w:t>
      </w:r>
      <w:r>
        <w:rPr>
          <w:rFonts w:ascii="Times New Roman" w:hAnsi="Times New Roman"/>
          <w:sz w:val="28"/>
          <w:szCs w:val="24"/>
          <w:lang w:val="uk-UA" w:eastAsia="ru-RU"/>
        </w:rPr>
        <w:t>, 3</w:t>
      </w:r>
      <w:r w:rsidRPr="00A42B1B">
        <w:rPr>
          <w:rFonts w:ascii="Times New Roman" w:hAnsi="Times New Roman"/>
          <w:sz w:val="28"/>
          <w:szCs w:val="24"/>
          <w:lang w:val="uk-UA" w:eastAsia="ru-RU"/>
        </w:rPr>
        <w:t>5]), легкоатлетичні вправи (</w:t>
      </w:r>
      <w:r w:rsidRPr="00A42B1B">
        <w:rPr>
          <w:rFonts w:ascii="Times New Roman" w:hAnsi="Times New Roman"/>
          <w:color w:val="000000"/>
          <w:sz w:val="28"/>
          <w:szCs w:val="28"/>
          <w:lang w:val="uk-UA" w:eastAsia="ru-RU"/>
        </w:rPr>
        <w:t xml:space="preserve">М.М.Борейко </w:t>
      </w:r>
      <w:r w:rsidRPr="00A42B1B">
        <w:rPr>
          <w:rFonts w:ascii="Times New Roman" w:hAnsi="Times New Roman"/>
          <w:sz w:val="28"/>
          <w:szCs w:val="24"/>
          <w:lang w:val="uk-UA" w:eastAsia="ru-RU"/>
        </w:rPr>
        <w:t>[29]), комплекси рухливих ігор і ігрових вправ (</w:t>
      </w:r>
      <w:r w:rsidRPr="00A42B1B">
        <w:rPr>
          <w:rFonts w:ascii="Times New Roman" w:hAnsi="Times New Roman"/>
          <w:sz w:val="28"/>
          <w:szCs w:val="28"/>
          <w:lang w:val="uk-UA" w:eastAsia="ru-RU"/>
        </w:rPr>
        <w:t xml:space="preserve">О.Д.Швай </w:t>
      </w:r>
      <w:r w:rsidRPr="00A42B1B">
        <w:rPr>
          <w:rFonts w:ascii="Times New Roman" w:hAnsi="Times New Roman"/>
          <w:sz w:val="28"/>
          <w:szCs w:val="24"/>
          <w:lang w:val="uk-UA" w:eastAsia="ru-RU"/>
        </w:rPr>
        <w:t>[26]), вправи направлені на виховання швидкісних (</w:t>
      </w:r>
      <w:r w:rsidRPr="00A42B1B">
        <w:rPr>
          <w:rFonts w:ascii="Times New Roman" w:hAnsi="Times New Roman"/>
          <w:sz w:val="28"/>
          <w:szCs w:val="28"/>
          <w:lang w:val="uk-UA" w:eastAsia="ru-RU"/>
        </w:rPr>
        <w:t xml:space="preserve">Л.В.Шукевич </w:t>
      </w:r>
      <w:r>
        <w:rPr>
          <w:rFonts w:ascii="Times New Roman" w:hAnsi="Times New Roman"/>
          <w:sz w:val="28"/>
          <w:szCs w:val="24"/>
          <w:lang w:val="uk-UA" w:eastAsia="ru-RU"/>
        </w:rPr>
        <w:t>[27</w:t>
      </w:r>
      <w:r w:rsidRPr="00A42B1B">
        <w:rPr>
          <w:rFonts w:ascii="Times New Roman" w:hAnsi="Times New Roman"/>
          <w:sz w:val="28"/>
          <w:szCs w:val="24"/>
          <w:lang w:val="uk-UA" w:eastAsia="ru-RU"/>
        </w:rPr>
        <w:t>]) і основних рухових здібностей (</w:t>
      </w:r>
      <w:r w:rsidRPr="00A42B1B">
        <w:rPr>
          <w:rFonts w:ascii="Times New Roman" w:hAnsi="Times New Roman"/>
          <w:color w:val="000000"/>
          <w:sz w:val="28"/>
          <w:szCs w:val="28"/>
          <w:lang w:val="uk-UA" w:eastAsia="ru-RU"/>
        </w:rPr>
        <w:t xml:space="preserve">Ц.Г.Паркосадзе </w:t>
      </w:r>
      <w:r w:rsidRPr="00A42B1B">
        <w:rPr>
          <w:rFonts w:ascii="Times New Roman" w:hAnsi="Times New Roman"/>
          <w:sz w:val="28"/>
          <w:szCs w:val="24"/>
          <w:lang w:val="uk-UA" w:eastAsia="ru-RU"/>
        </w:rPr>
        <w:t>[19]), цілеспрямовані короткочасні вправи методом колового тренування (</w:t>
      </w:r>
      <w:r w:rsidRPr="00A42B1B">
        <w:rPr>
          <w:rFonts w:ascii="Times New Roman" w:hAnsi="Times New Roman"/>
          <w:color w:val="000000"/>
          <w:sz w:val="28"/>
          <w:szCs w:val="28"/>
          <w:lang w:val="uk-UA" w:eastAsia="ru-RU"/>
        </w:rPr>
        <w:t xml:space="preserve">Н.Б.Обухова </w:t>
      </w:r>
      <w:r w:rsidRPr="00A42B1B">
        <w:rPr>
          <w:rFonts w:ascii="Times New Roman" w:hAnsi="Times New Roman"/>
          <w:sz w:val="28"/>
          <w:szCs w:val="24"/>
          <w:lang w:val="uk-UA" w:eastAsia="ru-RU"/>
        </w:rPr>
        <w:t>[19]</w:t>
      </w:r>
      <w:r w:rsidRPr="00A42B1B">
        <w:rPr>
          <w:rFonts w:ascii="Times New Roman" w:hAnsi="Times New Roman"/>
          <w:color w:val="000000"/>
          <w:sz w:val="28"/>
          <w:szCs w:val="28"/>
          <w:lang w:val="uk-UA" w:eastAsia="ru-RU"/>
        </w:rPr>
        <w:t>)</w:t>
      </w:r>
      <w:r w:rsidRPr="00A42B1B">
        <w:rPr>
          <w:rFonts w:ascii="Times New Roman" w:hAnsi="Times New Roman"/>
          <w:sz w:val="28"/>
          <w:szCs w:val="24"/>
          <w:lang w:val="uk-UA" w:eastAsia="ru-RU"/>
        </w:rPr>
        <w:t>, різноманітні поєднання рухових дій, основаних на взаємозв’язку координаційних здібностей з іншими руховими здібностями (</w:t>
      </w:r>
      <w:r w:rsidRPr="00A42B1B">
        <w:rPr>
          <w:rFonts w:ascii="Times New Roman" w:hAnsi="Times New Roman"/>
          <w:sz w:val="28"/>
          <w:szCs w:val="28"/>
          <w:lang w:val="uk-UA" w:eastAsia="ru-RU"/>
        </w:rPr>
        <w:t xml:space="preserve">І.І.Козетов </w:t>
      </w:r>
      <w:r w:rsidRPr="00A42B1B">
        <w:rPr>
          <w:rFonts w:ascii="Times New Roman" w:hAnsi="Times New Roman"/>
          <w:sz w:val="28"/>
          <w:szCs w:val="24"/>
          <w:lang w:val="uk-UA" w:eastAsia="ru-RU"/>
        </w:rPr>
        <w:t xml:space="preserve">[13]). </w:t>
      </w:r>
      <w:r w:rsidRPr="00A42B1B">
        <w:rPr>
          <w:rFonts w:ascii="Times New Roman" w:hAnsi="Times New Roman"/>
          <w:sz w:val="28"/>
          <w:szCs w:val="28"/>
          <w:lang w:val="uk-UA" w:eastAsia="ru-RU"/>
        </w:rPr>
        <w:t xml:space="preserve">Л.В.Гнітецький </w:t>
      </w:r>
      <w:r w:rsidRPr="00A42B1B">
        <w:rPr>
          <w:rFonts w:ascii="Times New Roman" w:hAnsi="Times New Roman"/>
          <w:sz w:val="28"/>
          <w:szCs w:val="24"/>
          <w:lang w:val="uk-UA" w:eastAsia="ru-RU"/>
        </w:rPr>
        <w:t>[7]</w:t>
      </w:r>
      <w:r w:rsidRPr="00A42B1B">
        <w:rPr>
          <w:rFonts w:ascii="Times New Roman" w:hAnsi="Times New Roman"/>
          <w:sz w:val="24"/>
          <w:szCs w:val="28"/>
          <w:lang w:val="uk-UA" w:eastAsia="ru-RU"/>
        </w:rPr>
        <w:t xml:space="preserve"> </w:t>
      </w:r>
      <w:r w:rsidRPr="00A42B1B">
        <w:rPr>
          <w:rFonts w:ascii="Times New Roman" w:hAnsi="Times New Roman"/>
          <w:sz w:val="28"/>
          <w:szCs w:val="24"/>
          <w:lang w:val="uk-UA" w:eastAsia="ru-RU"/>
        </w:rPr>
        <w:t xml:space="preserve">рекомендує використовувати, розроблені ним, практичні рекомендації для виховання мотивації і формування потреби займатися фізичними вправами у дітей молодшого шкільного віку. І.П.Масляк </w:t>
      </w:r>
      <w:r>
        <w:rPr>
          <w:rFonts w:ascii="Times New Roman" w:hAnsi="Times New Roman"/>
          <w:sz w:val="28"/>
          <w:szCs w:val="28"/>
          <w:lang w:val="uk-UA" w:eastAsia="ru-RU"/>
        </w:rPr>
        <w:t>[1</w:t>
      </w:r>
      <w:r w:rsidRPr="00A42B1B">
        <w:rPr>
          <w:rFonts w:ascii="Times New Roman" w:hAnsi="Times New Roman"/>
          <w:sz w:val="28"/>
          <w:szCs w:val="28"/>
          <w:lang w:val="uk-UA" w:eastAsia="ru-RU"/>
        </w:rPr>
        <w:t>1]</w:t>
      </w:r>
      <w:r w:rsidRPr="00A42B1B">
        <w:rPr>
          <w:rFonts w:ascii="Times New Roman" w:hAnsi="Times New Roman"/>
          <w:sz w:val="28"/>
          <w:szCs w:val="24"/>
          <w:lang w:val="uk-UA" w:eastAsia="ru-RU"/>
        </w:rPr>
        <w:t xml:space="preserve"> пропонує для розвитку рухових здібностей молодших школярів спеціальні вправи, які переважно впливають на сенсорні системи та багато інших робіт.</w:t>
      </w:r>
    </w:p>
    <w:p w:rsidR="00AE229B" w:rsidRPr="00A42B1B" w:rsidRDefault="00AE229B" w:rsidP="00A13E8D">
      <w:pPr>
        <w:widowControl w:val="0"/>
        <w:tabs>
          <w:tab w:val="left" w:pos="708"/>
        </w:tabs>
        <w:suppressAutoHyphens/>
        <w:snapToGrid w:val="0"/>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Аналіз наукових джерел і педагогічне спостереження показали відсутність науково-обґрунтованих рекомендацій з регламентування та оптимізації рухливих ігор, спрямованих на розвиток рухових здібностей у учнів 2-4 класів, у зв’язку з чим, на практиці використовуються ігри малої інтенсивності, або не використовуються зовсім. На сьогодні ще недостатньо вивчені механізми впливу різних факторів та їх взаємодій на зміну показників рухових здібностей учнів 2-4 класів. Тому, для досягнення </w:t>
      </w:r>
      <w:r w:rsidRPr="00A42B1B">
        <w:rPr>
          <w:rFonts w:ascii="Times New Roman" w:hAnsi="Times New Roman"/>
          <w:sz w:val="28"/>
          <w:szCs w:val="28"/>
          <w:lang w:val="uk-UA" w:eastAsia="ru-RU"/>
        </w:rPr>
        <w:lastRenderedPageBreak/>
        <w:t>найкращого педагогічного ефекту в руховій підготовці учнів необхідне визначення оптимальних співвідношень кількості ігор, їх повторів та інтервалів відпочинку як в одному занятті, так і протягом всього навчального процесу.</w:t>
      </w:r>
    </w:p>
    <w:p w:rsidR="00AE229B" w:rsidRPr="00A42B1B" w:rsidRDefault="00AE229B" w:rsidP="00A13E8D">
      <w:pPr>
        <w:widowControl w:val="0"/>
        <w:tabs>
          <w:tab w:val="left" w:pos="708"/>
        </w:tabs>
        <w:suppressAutoHyphens/>
        <w:snapToGrid w:val="0"/>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Одним із засобів пізнання суті предметів і явищ є моделювання. Його ефективність підтверджується науковими дослідженнями. Побудовою моделей спортсмена вихідного стану і стану якого треба досягти як мети для успішного управління тренувальним процесом займалися вчені (В.М.Заціорський [1], </w:t>
      </w:r>
      <w:r w:rsidRPr="00A42B1B">
        <w:rPr>
          <w:rFonts w:ascii="Times New Roman" w:hAnsi="Times New Roman"/>
          <w:color w:val="000000"/>
          <w:sz w:val="28"/>
          <w:szCs w:val="28"/>
          <w:lang w:val="uk-UA" w:eastAsia="ru-RU"/>
        </w:rPr>
        <w:t>О.М.Лисенков</w:t>
      </w:r>
      <w:r w:rsidRPr="00A42B1B">
        <w:rPr>
          <w:rFonts w:ascii="Times New Roman" w:hAnsi="Times New Roman"/>
          <w:b/>
          <w:color w:val="000000"/>
          <w:sz w:val="28"/>
          <w:szCs w:val="28"/>
          <w:lang w:val="uk-UA" w:eastAsia="ru-RU"/>
        </w:rPr>
        <w:t xml:space="preserve"> </w:t>
      </w:r>
      <w:r w:rsidRPr="00A42B1B">
        <w:rPr>
          <w:rFonts w:ascii="Times New Roman" w:hAnsi="Times New Roman"/>
          <w:sz w:val="28"/>
          <w:szCs w:val="28"/>
          <w:lang w:val="uk-UA" w:eastAsia="ru-RU"/>
        </w:rPr>
        <w:t>[15], Г.К.Максимов, А.М.Сініцин</w:t>
      </w:r>
      <w:r w:rsidRPr="00A42B1B">
        <w:rPr>
          <w:rFonts w:ascii="Times New Roman" w:hAnsi="Times New Roman"/>
          <w:b/>
          <w:sz w:val="28"/>
          <w:szCs w:val="28"/>
          <w:lang w:val="uk-UA" w:eastAsia="ru-RU"/>
        </w:rPr>
        <w:t xml:space="preserve"> </w:t>
      </w:r>
      <w:r>
        <w:rPr>
          <w:rFonts w:ascii="Times New Roman" w:hAnsi="Times New Roman"/>
          <w:sz w:val="28"/>
          <w:szCs w:val="28"/>
          <w:lang w:val="uk-UA" w:eastAsia="ru-RU"/>
        </w:rPr>
        <w:t>[18], О.М.Худолій [2</w:t>
      </w:r>
      <w:r w:rsidRPr="00A42B1B">
        <w:rPr>
          <w:rFonts w:ascii="Times New Roman" w:hAnsi="Times New Roman"/>
          <w:sz w:val="28"/>
          <w:szCs w:val="28"/>
          <w:lang w:val="uk-UA" w:eastAsia="ru-RU"/>
        </w:rPr>
        <w:t>6] та інші).</w:t>
      </w:r>
    </w:p>
    <w:p w:rsidR="00AE229B" w:rsidRPr="00A42B1B" w:rsidRDefault="00AE229B" w:rsidP="00A13E8D">
      <w:pPr>
        <w:widowControl w:val="0"/>
        <w:suppressAutoHyphens/>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У шкільній практиці молодших школярів В.І.Мірошниченко [179] за допомогою статистичного моделювання досліджував підвищення рівня умінь учнів управляти рухами в просторі, часі та за ступенем м’язових зусиль. О.В.Іващенко [11], О.М.Худолій, Т.В.Карпунець [15], використовували цей метод для оптимізації навчально-тренувального процесу юних гімнастів. Ними встановлено, що моделювання навантаження можливе за допомогою регресійного аналізу, який дозволяє визначити залежність змін показників функціональної, фізичної, спеціально-рухової, технічної підготовки від різних факторів, що впливають під час навчання рухам і розвитку рухових здібностей у юних гімнастів. Регресійні моделі дають можливість розробляти оптимальні варіанти тренувальних навантажень, які дозволяють підвищити ефективність тренувального процесу. Дослідниками доведена можливість управління процесом навчання за допомогою варіювання різних умов.</w:t>
      </w:r>
    </w:p>
    <w:p w:rsidR="00AE229B" w:rsidRPr="00A42B1B" w:rsidRDefault="00AE229B" w:rsidP="00A13E8D">
      <w:pPr>
        <w:widowControl w:val="0"/>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Таке управління можливе при наявності кількісних і якісних характеристик стану тренованості спортсменів, які дають можливість створити моделі цього стану. Отже, моделювання є одним із актуальних напрямків в області фізичного виховання та спортивного тренування, важливим методом дослідження сучасної науки. Метод моделювання, тобто відтворення форм або деяких властивостей предметів чи явищ, з метою їх вивчення, набув широкого розповсюдження. У цьому випадку модель може </w:t>
      </w:r>
      <w:r w:rsidRPr="00A42B1B">
        <w:rPr>
          <w:rFonts w:ascii="Times New Roman" w:hAnsi="Times New Roman"/>
          <w:sz w:val="28"/>
          <w:szCs w:val="28"/>
          <w:lang w:val="uk-UA" w:eastAsia="ru-RU"/>
        </w:rPr>
        <w:lastRenderedPageBreak/>
        <w:t>являти собою відтворення форм, структури, всіх або деяких властивостей предмету-оригіналу.</w:t>
      </w:r>
    </w:p>
    <w:p w:rsidR="00AE229B" w:rsidRPr="00A42B1B" w:rsidRDefault="00AE229B" w:rsidP="00A13E8D">
      <w:pPr>
        <w:widowControl w:val="0"/>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На нашу думку, факторний аналіз дасть можливість знайти оптимальні співвідношення ігрових засобів для підвищення рухової підготовленості учнів 2-4 класів у фізичному вихованні.</w:t>
      </w:r>
    </w:p>
    <w:p w:rsidR="00AE229B" w:rsidRPr="00A42B1B" w:rsidRDefault="00AE229B" w:rsidP="00A13E8D">
      <w:pPr>
        <w:spacing w:after="0" w:line="240" w:lineRule="auto"/>
        <w:rPr>
          <w:rFonts w:ascii="Times New Roman" w:hAnsi="Times New Roman"/>
          <w:sz w:val="24"/>
          <w:szCs w:val="24"/>
          <w:lang w:val="uk-UA" w:eastAsia="ru-RU"/>
        </w:rPr>
      </w:pPr>
    </w:p>
    <w:p w:rsidR="00AE229B" w:rsidRPr="00A42B1B" w:rsidRDefault="00AE229B">
      <w:pPr>
        <w:rPr>
          <w:rFonts w:ascii="Times New Roman" w:hAnsi="Times New Roman"/>
          <w:bCs/>
          <w:caps/>
          <w:sz w:val="28"/>
          <w:szCs w:val="28"/>
          <w:lang w:val="uk-UA" w:eastAsia="ru-RU"/>
        </w:rPr>
      </w:pPr>
      <w:r w:rsidRPr="00A42B1B">
        <w:rPr>
          <w:rFonts w:ascii="Times New Roman" w:hAnsi="Times New Roman"/>
          <w:bCs/>
          <w:caps/>
          <w:sz w:val="28"/>
          <w:szCs w:val="28"/>
          <w:lang w:val="uk-UA" w:eastAsia="ru-RU"/>
        </w:rPr>
        <w:br w:type="page"/>
      </w:r>
    </w:p>
    <w:p w:rsidR="00AE229B" w:rsidRPr="00A42B1B" w:rsidRDefault="00AE229B" w:rsidP="00A13E8D">
      <w:pPr>
        <w:widowControl w:val="0"/>
        <w:autoSpaceDE w:val="0"/>
        <w:autoSpaceDN w:val="0"/>
        <w:adjustRightInd w:val="0"/>
        <w:spacing w:after="0" w:line="360" w:lineRule="auto"/>
        <w:jc w:val="center"/>
        <w:rPr>
          <w:rFonts w:ascii="Times New Roman" w:hAnsi="Times New Roman"/>
          <w:caps/>
          <w:sz w:val="28"/>
          <w:szCs w:val="28"/>
          <w:lang w:val="uk-UA" w:eastAsia="ru-RU"/>
        </w:rPr>
      </w:pPr>
      <w:r w:rsidRPr="00A42B1B">
        <w:rPr>
          <w:rFonts w:ascii="Times New Roman" w:hAnsi="Times New Roman"/>
          <w:bCs/>
          <w:caps/>
          <w:sz w:val="28"/>
          <w:szCs w:val="28"/>
          <w:lang w:val="uk-UA" w:eastAsia="ru-RU"/>
        </w:rPr>
        <w:t>2 Завдання, методи ТА організація дослідження</w:t>
      </w:r>
    </w:p>
    <w:p w:rsidR="00AE229B" w:rsidRPr="00A42B1B" w:rsidRDefault="00AE229B" w:rsidP="00A13E8D">
      <w:pPr>
        <w:spacing w:after="0" w:line="360" w:lineRule="auto"/>
        <w:ind w:firstLine="720"/>
        <w:jc w:val="both"/>
        <w:rPr>
          <w:rFonts w:ascii="Times New Roman" w:hAnsi="Times New Roman"/>
          <w:sz w:val="28"/>
          <w:szCs w:val="28"/>
          <w:lang w:val="uk-UA" w:eastAsia="ru-RU"/>
        </w:rPr>
      </w:pPr>
    </w:p>
    <w:p w:rsidR="00AE229B" w:rsidRPr="00A42B1B" w:rsidRDefault="00AE229B" w:rsidP="00A13E8D">
      <w:pPr>
        <w:spacing w:after="0" w:line="360" w:lineRule="auto"/>
        <w:ind w:firstLine="720"/>
        <w:jc w:val="both"/>
        <w:rPr>
          <w:rFonts w:ascii="Times New Roman" w:hAnsi="Times New Roman"/>
          <w:sz w:val="28"/>
          <w:szCs w:val="28"/>
          <w:lang w:val="uk-UA" w:eastAsia="ru-RU"/>
        </w:rPr>
      </w:pPr>
      <w:r w:rsidRPr="00A42B1B">
        <w:rPr>
          <w:rFonts w:ascii="Times New Roman" w:hAnsi="Times New Roman"/>
          <w:sz w:val="28"/>
          <w:szCs w:val="28"/>
          <w:lang w:val="uk-UA" w:eastAsia="ru-RU"/>
        </w:rPr>
        <w:t>2.1 Завдання дослідження</w:t>
      </w:r>
    </w:p>
    <w:p w:rsidR="00AE229B" w:rsidRPr="00A42B1B" w:rsidRDefault="00AE229B" w:rsidP="00A13E8D">
      <w:pPr>
        <w:spacing w:after="0" w:line="360" w:lineRule="auto"/>
        <w:ind w:firstLine="709"/>
        <w:jc w:val="both"/>
        <w:rPr>
          <w:rFonts w:ascii="Times New Roman" w:hAnsi="Times New Roman"/>
          <w:sz w:val="28"/>
          <w:szCs w:val="28"/>
          <w:lang w:val="uk-UA" w:eastAsia="ru-RU"/>
        </w:rPr>
      </w:pPr>
    </w:p>
    <w:p w:rsidR="00AE229B" w:rsidRPr="00A42B1B" w:rsidRDefault="00AE229B" w:rsidP="00DA18FA">
      <w:pPr>
        <w:spacing w:after="0" w:line="360" w:lineRule="auto"/>
        <w:ind w:right="113"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Ми розглядаємо </w:t>
      </w:r>
      <w:r w:rsidRPr="00A42B1B">
        <w:rPr>
          <w:rFonts w:ascii="Times New Roman" w:hAnsi="Times New Roman"/>
          <w:sz w:val="28"/>
          <w:szCs w:val="28"/>
          <w:lang w:val="uk-UA"/>
        </w:rPr>
        <w:t xml:space="preserve">фізичну готовність дітей молодшого шкільного віку як суму компонентів, що характеризують рівень їхнього функціонального стану серцево-судинної та дихальної системи, а також фізичної підготовленості. </w:t>
      </w:r>
    </w:p>
    <w:p w:rsidR="00AE229B" w:rsidRPr="00A42B1B" w:rsidRDefault="00AE229B" w:rsidP="00DA18FA">
      <w:pPr>
        <w:spacing w:after="0" w:line="360" w:lineRule="auto"/>
        <w:ind w:firstLine="708"/>
        <w:jc w:val="both"/>
        <w:rPr>
          <w:rFonts w:ascii="Times New Roman" w:hAnsi="Times New Roman"/>
          <w:sz w:val="28"/>
          <w:szCs w:val="28"/>
          <w:lang w:val="uk-UA" w:eastAsia="ru-RU"/>
        </w:rPr>
      </w:pPr>
      <w:r w:rsidRPr="00A42B1B">
        <w:rPr>
          <w:rFonts w:ascii="Times New Roman" w:hAnsi="Times New Roman"/>
          <w:sz w:val="28"/>
          <w:szCs w:val="28"/>
          <w:lang w:val="uk-UA" w:eastAsia="ru-RU"/>
        </w:rPr>
        <w:t>Легше переносять період вступу до школи і краще впораються із розумовим і фізичним навантаженням здорові діти, з нормальним рівнем функціонування всіх систем організму, гармонійним фізичним розвитком, оптимальним рівнем розвитку показників фізичної підготовленості.</w:t>
      </w:r>
    </w:p>
    <w:p w:rsidR="00AE229B" w:rsidRPr="00A42B1B" w:rsidRDefault="00AE229B" w:rsidP="00D94683">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Тому метою даного дослідження було визначити особливості впливу рухливих ігор на рівень фізичної готовності дітей 6-7 років на основі аналізу динаміки їхніх показників функціональної і фізичної підготовленості упродовж начального року.</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У зв’язку з метою дослідження перед роботою  були поставлені наступні завдання:</w:t>
      </w:r>
      <w:r w:rsidRPr="00A42B1B">
        <w:rPr>
          <w:rFonts w:ascii="Times New Roman" w:hAnsi="Times New Roman"/>
          <w:iCs/>
          <w:sz w:val="28"/>
          <w:szCs w:val="24"/>
          <w:lang w:val="uk-UA" w:eastAsia="ru-RU"/>
        </w:rPr>
        <w:tab/>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1. Окреслити показники фізичної готовності дітей 6-7 років на основі теоретичного аналізу проблеми в науковій літературі.</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2. Провести порівняльний аналіз показників фізичної готовності дітей 6-7 років у динаміці навчального року під впливом рухливих ігор.</w:t>
      </w:r>
    </w:p>
    <w:p w:rsidR="00AE229B" w:rsidRPr="00A42B1B" w:rsidRDefault="00AE229B" w:rsidP="00981BAC">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3. Надати практичні поради вчителям фізичної культури щодо підвищення рівня фізичної готовності дітей молодшого шкільного віку.</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2.2 Методи дослідження</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 </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Для рішення поставлених завдань у роботі були використані наступні методи:</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lastRenderedPageBreak/>
        <w:t>1. Аналіз і узагальнення літературних джерел з теми дослідження.</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2. Педагогічні спостереження за навчальним процесом дітей.</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3. Опитування батьків.</w:t>
      </w:r>
    </w:p>
    <w:p w:rsidR="00AE229B" w:rsidRPr="00A42B1B" w:rsidRDefault="00AE229B" w:rsidP="00DA18FA">
      <w:pPr>
        <w:tabs>
          <w:tab w:val="num" w:pos="720"/>
        </w:tabs>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4. Оцінка фізичного стану дітей.</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Методика оцінки фізичного стану дітей (за Т.Ю. Круцевич, 2003):</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bCs/>
          <w:iCs/>
          <w:sz w:val="28"/>
          <w:szCs w:val="24"/>
          <w:lang w:val="uk-UA" w:eastAsia="ru-RU"/>
        </w:rPr>
        <w:t>1. Визначалися числові значення наступних показників:</w:t>
      </w:r>
    </w:p>
    <w:p w:rsidR="00AE229B" w:rsidRPr="00A42B1B" w:rsidRDefault="00AE229B" w:rsidP="00DA18FA">
      <w:pPr>
        <w:widowControl w:val="0"/>
        <w:numPr>
          <w:ilvl w:val="0"/>
          <w:numId w:val="49"/>
        </w:numPr>
        <w:autoSpaceDE w:val="0"/>
        <w:autoSpaceDN w:val="0"/>
        <w:adjustRightInd w:val="0"/>
        <w:spacing w:after="0" w:line="360" w:lineRule="auto"/>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біологічний вік;</w:t>
      </w:r>
    </w:p>
    <w:p w:rsidR="00AE229B" w:rsidRPr="00A42B1B" w:rsidRDefault="00AE229B" w:rsidP="00DA18FA">
      <w:pPr>
        <w:widowControl w:val="0"/>
        <w:numPr>
          <w:ilvl w:val="0"/>
          <w:numId w:val="49"/>
        </w:numPr>
        <w:autoSpaceDE w:val="0"/>
        <w:autoSpaceDN w:val="0"/>
        <w:adjustRightInd w:val="0"/>
        <w:spacing w:after="0" w:line="360" w:lineRule="auto"/>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масоростовий індекс;</w:t>
      </w:r>
    </w:p>
    <w:p w:rsidR="00AE229B" w:rsidRPr="00A42B1B" w:rsidRDefault="00AE229B" w:rsidP="00DA18FA">
      <w:pPr>
        <w:widowControl w:val="0"/>
        <w:numPr>
          <w:ilvl w:val="0"/>
          <w:numId w:val="49"/>
        </w:numPr>
        <w:autoSpaceDE w:val="0"/>
        <w:autoSpaceDN w:val="0"/>
        <w:adjustRightInd w:val="0"/>
        <w:spacing w:after="0" w:line="360" w:lineRule="auto"/>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тривалість гострих респіраторних захворювань (ТГРЗ);</w:t>
      </w:r>
    </w:p>
    <w:p w:rsidR="00AE229B" w:rsidRPr="00A42B1B" w:rsidRDefault="00AE229B" w:rsidP="00DA18FA">
      <w:pPr>
        <w:widowControl w:val="0"/>
        <w:numPr>
          <w:ilvl w:val="0"/>
          <w:numId w:val="49"/>
        </w:numPr>
        <w:autoSpaceDE w:val="0"/>
        <w:autoSpaceDN w:val="0"/>
        <w:adjustRightInd w:val="0"/>
        <w:spacing w:after="0" w:line="360" w:lineRule="auto"/>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частота серцевих скорочень, визначена на правій руці;</w:t>
      </w:r>
    </w:p>
    <w:p w:rsidR="00AE229B" w:rsidRPr="00A42B1B" w:rsidRDefault="00AE229B" w:rsidP="00DA18FA">
      <w:pPr>
        <w:widowControl w:val="0"/>
        <w:numPr>
          <w:ilvl w:val="0"/>
          <w:numId w:val="49"/>
        </w:numPr>
        <w:autoSpaceDE w:val="0"/>
        <w:autoSpaceDN w:val="0"/>
        <w:adjustRightInd w:val="0"/>
        <w:spacing w:after="0" w:line="360" w:lineRule="auto"/>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плечова дуга;</w:t>
      </w:r>
    </w:p>
    <w:p w:rsidR="00AE229B" w:rsidRPr="00A42B1B" w:rsidRDefault="00AE229B" w:rsidP="00DA18FA">
      <w:pPr>
        <w:widowControl w:val="0"/>
        <w:numPr>
          <w:ilvl w:val="0"/>
          <w:numId w:val="49"/>
        </w:numPr>
        <w:autoSpaceDE w:val="0"/>
        <w:autoSpaceDN w:val="0"/>
        <w:adjustRightInd w:val="0"/>
        <w:spacing w:after="0" w:line="360" w:lineRule="auto"/>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частота подиху;</w:t>
      </w:r>
    </w:p>
    <w:p w:rsidR="00AE229B" w:rsidRPr="00A42B1B" w:rsidRDefault="00AE229B" w:rsidP="00DA18FA">
      <w:pPr>
        <w:widowControl w:val="0"/>
        <w:numPr>
          <w:ilvl w:val="0"/>
          <w:numId w:val="49"/>
        </w:numPr>
        <w:autoSpaceDE w:val="0"/>
        <w:autoSpaceDN w:val="0"/>
        <w:adjustRightInd w:val="0"/>
        <w:spacing w:after="0" w:line="360" w:lineRule="auto"/>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індекс сутулості.</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Технологія визначення кожного показника:</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sz w:val="28"/>
          <w:szCs w:val="28"/>
          <w:lang w:val="uk-UA" w:eastAsia="ru-RU"/>
        </w:rPr>
        <w:t>–</w:t>
      </w:r>
      <w:r w:rsidRPr="00A42B1B">
        <w:rPr>
          <w:rFonts w:ascii="Times New Roman" w:hAnsi="Times New Roman"/>
          <w:sz w:val="28"/>
          <w:szCs w:val="24"/>
          <w:lang w:val="uk-UA" w:eastAsia="ru-RU"/>
        </w:rPr>
        <w:t xml:space="preserve"> біологічний вік (БВ, у.о.) визначали як відношення окружності голови (см) до довжини тіла (см), помножене на 100;</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sz w:val="28"/>
          <w:szCs w:val="28"/>
          <w:lang w:val="uk-UA" w:eastAsia="ru-RU"/>
        </w:rPr>
        <w:t>–</w:t>
      </w:r>
      <w:r w:rsidRPr="00A42B1B">
        <w:rPr>
          <w:rFonts w:ascii="Times New Roman" w:hAnsi="Times New Roman"/>
          <w:sz w:val="28"/>
          <w:szCs w:val="24"/>
          <w:lang w:val="uk-UA" w:eastAsia="ru-RU"/>
        </w:rPr>
        <w:t xml:space="preserve"> масоростовий індекс (МРІ, г/см) розраховували як відношення маси тіла (г) до довжини тіла (см);</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sz w:val="28"/>
          <w:szCs w:val="28"/>
          <w:lang w:val="uk-UA" w:eastAsia="ru-RU"/>
        </w:rPr>
        <w:t>–</w:t>
      </w:r>
      <w:r w:rsidRPr="00A42B1B">
        <w:rPr>
          <w:rFonts w:ascii="Times New Roman" w:hAnsi="Times New Roman"/>
          <w:sz w:val="28"/>
          <w:szCs w:val="24"/>
          <w:lang w:val="uk-UA" w:eastAsia="ru-RU"/>
        </w:rPr>
        <w:t xml:space="preserve"> тривалість гострих респіраторних захворювань </w:t>
      </w:r>
      <w:r w:rsidRPr="00A42B1B">
        <w:rPr>
          <w:rFonts w:ascii="Times New Roman" w:hAnsi="Times New Roman"/>
          <w:iCs/>
          <w:sz w:val="28"/>
          <w:szCs w:val="24"/>
          <w:lang w:val="uk-UA" w:eastAsia="ru-RU"/>
        </w:rPr>
        <w:t>(ТГРЗ</w:t>
      </w:r>
      <w:r w:rsidRPr="00A42B1B">
        <w:rPr>
          <w:rFonts w:ascii="Times New Roman" w:hAnsi="Times New Roman"/>
          <w:sz w:val="28"/>
          <w:szCs w:val="24"/>
          <w:lang w:val="uk-UA" w:eastAsia="ru-RU"/>
        </w:rPr>
        <w:t>, днів за рік) визначали на основі даних індивідуальних медичних карт учнів;</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sz w:val="28"/>
          <w:szCs w:val="28"/>
          <w:lang w:val="uk-UA" w:eastAsia="ru-RU"/>
        </w:rPr>
        <w:t>–</w:t>
      </w:r>
      <w:r w:rsidRPr="00A42B1B">
        <w:rPr>
          <w:rFonts w:ascii="Times New Roman" w:hAnsi="Times New Roman"/>
          <w:sz w:val="28"/>
          <w:szCs w:val="24"/>
          <w:lang w:val="uk-UA" w:eastAsia="ru-RU"/>
        </w:rPr>
        <w:t xml:space="preserve"> частоту серцевих скорочень (ЧСС уд/хв) на правій руці визначали пальпаторно;</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sz w:val="28"/>
          <w:szCs w:val="28"/>
          <w:lang w:val="uk-UA" w:eastAsia="ru-RU"/>
        </w:rPr>
        <w:t>–</w:t>
      </w:r>
      <w:r w:rsidRPr="00A42B1B">
        <w:rPr>
          <w:rFonts w:ascii="Times New Roman" w:hAnsi="Times New Roman"/>
          <w:sz w:val="28"/>
          <w:szCs w:val="24"/>
          <w:lang w:val="uk-UA" w:eastAsia="ru-RU"/>
        </w:rPr>
        <w:t xml:space="preserve"> плечову дугу (ПД, см) вимірювали позаду як відстань по дузі між плечовими крапками;</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sz w:val="28"/>
          <w:szCs w:val="28"/>
          <w:lang w:val="uk-UA" w:eastAsia="ru-RU"/>
        </w:rPr>
        <w:t>–</w:t>
      </w:r>
      <w:r w:rsidRPr="00A42B1B">
        <w:rPr>
          <w:rFonts w:ascii="Times New Roman" w:hAnsi="Times New Roman"/>
          <w:sz w:val="28"/>
          <w:szCs w:val="24"/>
          <w:lang w:val="uk-UA" w:eastAsia="ru-RU"/>
        </w:rPr>
        <w:t xml:space="preserve"> частоту подиху (ЧД, цикл /хв) визначали пальпаторно;</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sz w:val="28"/>
          <w:szCs w:val="28"/>
          <w:lang w:val="uk-UA" w:eastAsia="ru-RU"/>
        </w:rPr>
        <w:t>–</w:t>
      </w:r>
      <w:r w:rsidRPr="00A42B1B">
        <w:rPr>
          <w:rFonts w:ascii="Times New Roman" w:hAnsi="Times New Roman"/>
          <w:sz w:val="28"/>
          <w:szCs w:val="24"/>
          <w:lang w:val="uk-UA" w:eastAsia="ru-RU"/>
        </w:rPr>
        <w:t xml:space="preserve"> індекс сутулості (ІС, %) визначали як відношення ширини пліч (ширина пліч вимірюється попереду і дорівнює відстані по прямій між плечовими крапками в (см) до плечової дуги (см), помноженому на 100).</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bCs/>
          <w:iCs/>
          <w:sz w:val="28"/>
          <w:szCs w:val="24"/>
          <w:lang w:val="uk-UA" w:eastAsia="ru-RU"/>
        </w:rPr>
        <w:lastRenderedPageBreak/>
        <w:t xml:space="preserve">Відповідно до таблиці визначали рівень кожного показника і нараховували бали: </w:t>
      </w:r>
      <w:r w:rsidRPr="00A42B1B">
        <w:rPr>
          <w:rFonts w:ascii="Times New Roman" w:hAnsi="Times New Roman"/>
          <w:iCs/>
          <w:sz w:val="28"/>
          <w:szCs w:val="24"/>
          <w:lang w:val="uk-UA" w:eastAsia="ru-RU"/>
        </w:rPr>
        <w:t xml:space="preserve">низький рівень </w:t>
      </w:r>
      <w:r w:rsidRPr="00A42B1B">
        <w:rPr>
          <w:rFonts w:ascii="Times New Roman" w:hAnsi="Times New Roman"/>
          <w:sz w:val="28"/>
          <w:szCs w:val="28"/>
          <w:lang w:val="uk-UA" w:eastAsia="ru-RU"/>
        </w:rPr>
        <w:t>–</w:t>
      </w:r>
      <w:r w:rsidRPr="00A42B1B">
        <w:rPr>
          <w:rFonts w:ascii="Times New Roman" w:hAnsi="Times New Roman"/>
          <w:iCs/>
          <w:sz w:val="28"/>
          <w:szCs w:val="24"/>
          <w:lang w:val="uk-UA" w:eastAsia="ru-RU"/>
        </w:rPr>
        <w:t xml:space="preserve"> 1; нижче середнього </w:t>
      </w:r>
      <w:r w:rsidRPr="00A42B1B">
        <w:rPr>
          <w:rFonts w:ascii="Times New Roman" w:hAnsi="Times New Roman"/>
          <w:sz w:val="28"/>
          <w:szCs w:val="28"/>
          <w:lang w:val="uk-UA" w:eastAsia="ru-RU"/>
        </w:rPr>
        <w:t>–</w:t>
      </w:r>
      <w:r w:rsidRPr="00A42B1B">
        <w:rPr>
          <w:rFonts w:ascii="Times New Roman" w:hAnsi="Times New Roman"/>
          <w:iCs/>
          <w:sz w:val="28"/>
          <w:szCs w:val="24"/>
          <w:lang w:val="uk-UA" w:eastAsia="ru-RU"/>
        </w:rPr>
        <w:t xml:space="preserve"> 2; середній </w:t>
      </w:r>
      <w:r w:rsidRPr="00A42B1B">
        <w:rPr>
          <w:rFonts w:ascii="Times New Roman" w:hAnsi="Times New Roman"/>
          <w:sz w:val="28"/>
          <w:szCs w:val="28"/>
          <w:lang w:val="uk-UA" w:eastAsia="ru-RU"/>
        </w:rPr>
        <w:t>–</w:t>
      </w:r>
      <w:r w:rsidRPr="00A42B1B">
        <w:rPr>
          <w:rFonts w:ascii="Times New Roman" w:hAnsi="Times New Roman"/>
          <w:iCs/>
          <w:sz w:val="28"/>
          <w:szCs w:val="24"/>
          <w:lang w:val="uk-UA" w:eastAsia="ru-RU"/>
        </w:rPr>
        <w:t xml:space="preserve"> 3; вище середнього </w:t>
      </w:r>
      <w:r w:rsidRPr="00A42B1B">
        <w:rPr>
          <w:rFonts w:ascii="Times New Roman" w:hAnsi="Times New Roman"/>
          <w:sz w:val="28"/>
          <w:szCs w:val="28"/>
          <w:lang w:val="uk-UA" w:eastAsia="ru-RU"/>
        </w:rPr>
        <w:t>–</w:t>
      </w:r>
      <w:r w:rsidRPr="00A42B1B">
        <w:rPr>
          <w:rFonts w:ascii="Times New Roman" w:hAnsi="Times New Roman"/>
          <w:iCs/>
          <w:sz w:val="28"/>
          <w:szCs w:val="24"/>
          <w:lang w:val="uk-UA" w:eastAsia="ru-RU"/>
        </w:rPr>
        <w:t xml:space="preserve"> 4; високий </w:t>
      </w:r>
      <w:r w:rsidRPr="00A42B1B">
        <w:rPr>
          <w:rFonts w:ascii="Times New Roman" w:hAnsi="Times New Roman"/>
          <w:sz w:val="28"/>
          <w:szCs w:val="28"/>
          <w:lang w:val="uk-UA" w:eastAsia="ru-RU"/>
        </w:rPr>
        <w:t>–</w:t>
      </w:r>
      <w:r w:rsidRPr="00A42B1B">
        <w:rPr>
          <w:rFonts w:ascii="Times New Roman" w:hAnsi="Times New Roman"/>
          <w:iCs/>
          <w:sz w:val="28"/>
          <w:szCs w:val="24"/>
          <w:lang w:val="uk-UA" w:eastAsia="ru-RU"/>
        </w:rPr>
        <w:t xml:space="preserve"> 5.</w:t>
      </w:r>
    </w:p>
    <w:p w:rsidR="00AE229B" w:rsidRPr="00A42B1B" w:rsidRDefault="00AE229B" w:rsidP="00DA18FA">
      <w:pPr>
        <w:spacing w:after="0" w:line="360" w:lineRule="auto"/>
        <w:ind w:firstLine="708"/>
        <w:jc w:val="both"/>
        <w:rPr>
          <w:rFonts w:ascii="Times New Roman" w:hAnsi="Times New Roman"/>
          <w:bCs/>
          <w:iCs/>
          <w:sz w:val="28"/>
          <w:szCs w:val="24"/>
          <w:lang w:val="uk-UA" w:eastAsia="ru-RU"/>
        </w:rPr>
      </w:pPr>
      <w:r w:rsidRPr="00A42B1B">
        <w:rPr>
          <w:rFonts w:ascii="Times New Roman" w:hAnsi="Times New Roman"/>
          <w:bCs/>
          <w:iCs/>
          <w:sz w:val="28"/>
          <w:szCs w:val="24"/>
          <w:lang w:val="uk-UA" w:eastAsia="ru-RU"/>
        </w:rPr>
        <w:t>Для одержання кінцевих результатів по кожному тесті, отримані бали множили на відповідні коефіцієнти.</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Для обчислення загальної оцінки (З) в балах по кожному тесті використали формулу:</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З = БК,</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де Б </w:t>
      </w:r>
      <w:r w:rsidRPr="00A42B1B">
        <w:rPr>
          <w:rFonts w:ascii="Times New Roman" w:hAnsi="Times New Roman"/>
          <w:sz w:val="28"/>
          <w:szCs w:val="28"/>
          <w:lang w:val="uk-UA" w:eastAsia="ru-RU"/>
        </w:rPr>
        <w:t>–</w:t>
      </w:r>
      <w:r w:rsidRPr="00A42B1B">
        <w:rPr>
          <w:rFonts w:ascii="Times New Roman" w:hAnsi="Times New Roman"/>
          <w:iCs/>
          <w:sz w:val="28"/>
          <w:szCs w:val="24"/>
          <w:lang w:val="uk-UA" w:eastAsia="ru-RU"/>
        </w:rPr>
        <w:t xml:space="preserve"> оцінка результатів тесту залежно від рівня фізичного стану, бал; К </w:t>
      </w:r>
      <w:r w:rsidRPr="00A42B1B">
        <w:rPr>
          <w:rFonts w:ascii="Times New Roman" w:hAnsi="Times New Roman"/>
          <w:sz w:val="28"/>
          <w:szCs w:val="28"/>
          <w:lang w:val="uk-UA" w:eastAsia="ru-RU"/>
        </w:rPr>
        <w:t>–</w:t>
      </w:r>
      <w:r w:rsidRPr="00A42B1B">
        <w:rPr>
          <w:rFonts w:ascii="Times New Roman" w:hAnsi="Times New Roman"/>
          <w:iCs/>
          <w:sz w:val="28"/>
          <w:szCs w:val="24"/>
          <w:lang w:val="uk-UA" w:eastAsia="ru-RU"/>
        </w:rPr>
        <w:t xml:space="preserve"> коефіцієнт.</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Визначали рівень фізичного стану як суму отриманих балів.</w:t>
      </w:r>
    </w:p>
    <w:p w:rsidR="00AE229B" w:rsidRPr="00A42B1B" w:rsidRDefault="00AE229B" w:rsidP="00223585">
      <w:pPr>
        <w:spacing w:after="0" w:line="360" w:lineRule="auto"/>
        <w:ind w:firstLine="708"/>
        <w:jc w:val="both"/>
        <w:rPr>
          <w:rFonts w:ascii="Times New Roman" w:hAnsi="Times New Roman"/>
          <w:sz w:val="28"/>
          <w:szCs w:val="28"/>
          <w:lang w:val="uk-UA"/>
        </w:rPr>
      </w:pPr>
      <w:r w:rsidRPr="00A42B1B">
        <w:rPr>
          <w:rFonts w:ascii="Times New Roman" w:hAnsi="Times New Roman"/>
          <w:sz w:val="28"/>
          <w:szCs w:val="28"/>
          <w:lang w:val="uk-UA"/>
        </w:rPr>
        <w:t>5. Індекс функціональних змін (за Р. М. Баєвським) за формулою:</w:t>
      </w:r>
    </w:p>
    <w:p w:rsidR="00AE229B" w:rsidRPr="00A42B1B" w:rsidRDefault="00AE229B" w:rsidP="00223585">
      <w:pPr>
        <w:spacing w:after="0" w:line="360" w:lineRule="auto"/>
        <w:ind w:firstLine="708"/>
        <w:jc w:val="center"/>
        <w:rPr>
          <w:rFonts w:ascii="Times New Roman" w:hAnsi="Times New Roman"/>
          <w:sz w:val="28"/>
          <w:szCs w:val="28"/>
          <w:lang w:val="uk-UA"/>
        </w:rPr>
      </w:pPr>
      <w:r w:rsidRPr="00A42B1B">
        <w:rPr>
          <w:rFonts w:ascii="Times New Roman" w:hAnsi="Times New Roman"/>
          <w:i/>
          <w:sz w:val="28"/>
          <w:szCs w:val="28"/>
          <w:lang w:val="uk-UA"/>
        </w:rPr>
        <w:t>ІФЗ</w:t>
      </w:r>
      <w:r w:rsidRPr="00A42B1B">
        <w:rPr>
          <w:rFonts w:ascii="Times New Roman" w:hAnsi="Times New Roman"/>
          <w:sz w:val="28"/>
          <w:szCs w:val="28"/>
          <w:lang w:val="uk-UA"/>
        </w:rPr>
        <w:t xml:space="preserve"> = 0,011 х ЧСС + 0,0114 х САТ + 0,008 х ДАТ + 0,009 х МТ + 0,014 х В – 0,009 х Р – 0,27, де</w:t>
      </w:r>
    </w:p>
    <w:p w:rsidR="00AE229B" w:rsidRPr="00A42B1B" w:rsidRDefault="00AE229B" w:rsidP="00223585">
      <w:pPr>
        <w:spacing w:after="0" w:line="360" w:lineRule="auto"/>
        <w:ind w:firstLine="708"/>
        <w:jc w:val="both"/>
        <w:rPr>
          <w:rFonts w:ascii="Times New Roman" w:hAnsi="Times New Roman"/>
          <w:sz w:val="28"/>
          <w:szCs w:val="28"/>
          <w:lang w:val="uk-UA"/>
        </w:rPr>
      </w:pPr>
      <w:r w:rsidRPr="00A42B1B">
        <w:rPr>
          <w:rFonts w:ascii="Times New Roman" w:hAnsi="Times New Roman"/>
          <w:sz w:val="28"/>
          <w:szCs w:val="28"/>
          <w:lang w:val="uk-UA"/>
        </w:rPr>
        <w:t xml:space="preserve">ІФЗ – індекс функціональних змін (у.о.); </w:t>
      </w:r>
    </w:p>
    <w:p w:rsidR="00AE229B" w:rsidRPr="00A42B1B" w:rsidRDefault="00AE229B" w:rsidP="00223585">
      <w:pPr>
        <w:spacing w:after="0" w:line="360" w:lineRule="auto"/>
        <w:ind w:firstLine="708"/>
        <w:jc w:val="both"/>
        <w:rPr>
          <w:rFonts w:ascii="Times New Roman" w:hAnsi="Times New Roman"/>
          <w:sz w:val="28"/>
          <w:szCs w:val="28"/>
          <w:lang w:val="uk-UA"/>
        </w:rPr>
      </w:pPr>
      <w:r w:rsidRPr="00A42B1B">
        <w:rPr>
          <w:rFonts w:ascii="Times New Roman" w:hAnsi="Times New Roman"/>
          <w:sz w:val="28"/>
          <w:szCs w:val="28"/>
          <w:lang w:val="uk-UA"/>
        </w:rPr>
        <w:t xml:space="preserve">ЧСС – частота серцевих скорочень (уд/хв); </w:t>
      </w:r>
    </w:p>
    <w:p w:rsidR="00AE229B" w:rsidRPr="00A42B1B" w:rsidRDefault="00AE229B" w:rsidP="00223585">
      <w:pPr>
        <w:spacing w:after="0" w:line="360" w:lineRule="auto"/>
        <w:ind w:firstLine="708"/>
        <w:jc w:val="both"/>
        <w:rPr>
          <w:rFonts w:ascii="Times New Roman" w:hAnsi="Times New Roman"/>
          <w:sz w:val="28"/>
          <w:szCs w:val="28"/>
          <w:lang w:val="uk-UA"/>
        </w:rPr>
      </w:pPr>
      <w:r w:rsidRPr="00A42B1B">
        <w:rPr>
          <w:rFonts w:ascii="Times New Roman" w:hAnsi="Times New Roman"/>
          <w:sz w:val="28"/>
          <w:szCs w:val="28"/>
          <w:lang w:val="uk-UA"/>
        </w:rPr>
        <w:t xml:space="preserve">САТ – систолічний артеріальний тиск (мм рт. ст.); </w:t>
      </w:r>
    </w:p>
    <w:p w:rsidR="00AE229B" w:rsidRPr="00A42B1B" w:rsidRDefault="00AE229B" w:rsidP="00223585">
      <w:pPr>
        <w:spacing w:after="0" w:line="360" w:lineRule="auto"/>
        <w:ind w:firstLine="708"/>
        <w:jc w:val="both"/>
        <w:rPr>
          <w:rFonts w:ascii="Times New Roman" w:hAnsi="Times New Roman"/>
          <w:sz w:val="28"/>
          <w:szCs w:val="28"/>
          <w:lang w:val="uk-UA"/>
        </w:rPr>
      </w:pPr>
      <w:r w:rsidRPr="00A42B1B">
        <w:rPr>
          <w:rFonts w:ascii="Times New Roman" w:hAnsi="Times New Roman"/>
          <w:sz w:val="28"/>
          <w:szCs w:val="28"/>
          <w:lang w:val="uk-UA"/>
        </w:rPr>
        <w:t xml:space="preserve">ДАТ – діастолічний артеріальний тиск (мм рт. ст.); </w:t>
      </w:r>
    </w:p>
    <w:p w:rsidR="00AE229B" w:rsidRPr="00A42B1B" w:rsidRDefault="00AE229B" w:rsidP="00223585">
      <w:pPr>
        <w:spacing w:after="0" w:line="360" w:lineRule="auto"/>
        <w:ind w:firstLine="708"/>
        <w:jc w:val="both"/>
        <w:rPr>
          <w:rFonts w:ascii="Times New Roman" w:hAnsi="Times New Roman"/>
          <w:sz w:val="28"/>
          <w:szCs w:val="28"/>
          <w:lang w:val="uk-UA"/>
        </w:rPr>
      </w:pPr>
      <w:r w:rsidRPr="00A42B1B">
        <w:rPr>
          <w:rFonts w:ascii="Times New Roman" w:hAnsi="Times New Roman"/>
          <w:sz w:val="28"/>
          <w:szCs w:val="28"/>
          <w:lang w:val="uk-UA"/>
        </w:rPr>
        <w:t xml:space="preserve">В – вік (роки); </w:t>
      </w:r>
    </w:p>
    <w:p w:rsidR="00AE229B" w:rsidRPr="00A42B1B" w:rsidRDefault="00AE229B" w:rsidP="00223585">
      <w:pPr>
        <w:spacing w:after="0" w:line="360" w:lineRule="auto"/>
        <w:ind w:firstLine="708"/>
        <w:jc w:val="both"/>
        <w:rPr>
          <w:rFonts w:ascii="Times New Roman" w:hAnsi="Times New Roman"/>
          <w:sz w:val="28"/>
          <w:szCs w:val="28"/>
          <w:lang w:val="uk-UA"/>
        </w:rPr>
      </w:pPr>
      <w:r w:rsidRPr="00A42B1B">
        <w:rPr>
          <w:rFonts w:ascii="Times New Roman" w:hAnsi="Times New Roman"/>
          <w:sz w:val="28"/>
          <w:szCs w:val="28"/>
          <w:lang w:val="uk-UA"/>
        </w:rPr>
        <w:t xml:space="preserve">Р – ріст (см). </w:t>
      </w:r>
    </w:p>
    <w:p w:rsidR="00AE229B" w:rsidRPr="00A42B1B" w:rsidRDefault="00AE229B" w:rsidP="00223585">
      <w:pPr>
        <w:spacing w:after="0" w:line="360" w:lineRule="auto"/>
        <w:ind w:firstLine="708"/>
        <w:jc w:val="both"/>
        <w:rPr>
          <w:rFonts w:ascii="Times New Roman" w:hAnsi="Times New Roman"/>
          <w:sz w:val="28"/>
          <w:szCs w:val="28"/>
          <w:lang w:val="uk-UA"/>
        </w:rPr>
      </w:pPr>
      <w:r w:rsidRPr="00A42B1B">
        <w:rPr>
          <w:rFonts w:ascii="Times New Roman" w:hAnsi="Times New Roman"/>
          <w:sz w:val="28"/>
          <w:szCs w:val="28"/>
          <w:lang w:val="uk-UA"/>
        </w:rPr>
        <w:t xml:space="preserve">Значення ІФЗ відповідають такій оцінці адаптаційного потенціалу: менше 2,1 – задовільна адаптація, 2,11–3,2 – напруга механізмів адаптації, 3,21–4,3 – незадовільна адаптація, більше 4,31 – зрив адаптації. </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6. Оцінка функціональних показників дітей: індекс Скібінського, коефіцієнт витривалості, ЖЄЛ, затримка дихання на вдосі і видиху, ЧСС, АТс і АТд, </w:t>
      </w:r>
      <w:r w:rsidRPr="00A42B1B">
        <w:rPr>
          <w:rFonts w:ascii="Times New Roman" w:hAnsi="Times New Roman"/>
          <w:sz w:val="28"/>
          <w:szCs w:val="24"/>
          <w:lang w:val="uk-UA" w:eastAsia="ru-RU"/>
        </w:rPr>
        <w:t>коефіцієнт загальної витривалості (КВ), ф</w:t>
      </w:r>
      <w:r w:rsidRPr="00A42B1B">
        <w:rPr>
          <w:rFonts w:ascii="Times New Roman" w:hAnsi="Times New Roman"/>
          <w:iCs/>
          <w:sz w:val="28"/>
          <w:szCs w:val="24"/>
          <w:lang w:val="uk-UA" w:eastAsia="ru-RU"/>
        </w:rPr>
        <w:t>ункціональна проба з дозованими навантаженнями за методикою Мартине-Кушелєвського.</w:t>
      </w:r>
    </w:p>
    <w:p w:rsidR="00AE229B" w:rsidRPr="00A42B1B" w:rsidRDefault="00AE229B" w:rsidP="00DA18FA">
      <w:pPr>
        <w:spacing w:after="0" w:line="360" w:lineRule="auto"/>
        <w:ind w:firstLine="708"/>
        <w:jc w:val="both"/>
        <w:rPr>
          <w:rFonts w:ascii="Times New Roman" w:hAnsi="Times New Roman"/>
          <w:sz w:val="28"/>
          <w:szCs w:val="24"/>
          <w:lang w:val="uk-UA" w:eastAsia="ru-RU"/>
        </w:rPr>
      </w:pPr>
      <w:r w:rsidRPr="00A42B1B">
        <w:rPr>
          <w:rFonts w:ascii="Times New Roman" w:hAnsi="Times New Roman"/>
          <w:sz w:val="28"/>
          <w:szCs w:val="24"/>
          <w:lang w:val="uk-UA" w:eastAsia="ru-RU"/>
        </w:rPr>
        <w:t xml:space="preserve">За частотою пульсу та пульсового тиску обчислювали коефіцієнт загальної витривалості (КВ) дитини: </w:t>
      </w:r>
    </w:p>
    <w:p w:rsidR="00AE229B" w:rsidRPr="00A42B1B" w:rsidRDefault="00AE229B" w:rsidP="00DA18FA">
      <w:pPr>
        <w:spacing w:after="0" w:line="360" w:lineRule="auto"/>
        <w:ind w:firstLine="708"/>
        <w:jc w:val="both"/>
        <w:rPr>
          <w:rFonts w:ascii="Times New Roman" w:hAnsi="Times New Roman"/>
          <w:sz w:val="28"/>
          <w:szCs w:val="24"/>
          <w:lang w:val="uk-UA" w:eastAsia="ru-RU"/>
        </w:rPr>
      </w:pPr>
      <w:r w:rsidRPr="00A42B1B">
        <w:rPr>
          <w:rFonts w:ascii="Times New Roman" w:hAnsi="Times New Roman"/>
          <w:sz w:val="28"/>
          <w:szCs w:val="24"/>
          <w:lang w:val="uk-UA" w:eastAsia="ru-RU"/>
        </w:rPr>
        <w:t>КВ = П х 100/ПД, де</w:t>
      </w:r>
    </w:p>
    <w:p w:rsidR="00AE229B" w:rsidRPr="00A42B1B" w:rsidRDefault="00AE229B" w:rsidP="00DA18FA">
      <w:pPr>
        <w:spacing w:after="0" w:line="360" w:lineRule="auto"/>
        <w:ind w:firstLine="708"/>
        <w:jc w:val="both"/>
        <w:rPr>
          <w:rFonts w:ascii="Times New Roman" w:hAnsi="Times New Roman"/>
          <w:sz w:val="28"/>
          <w:szCs w:val="24"/>
          <w:lang w:val="uk-UA" w:eastAsia="ru-RU"/>
        </w:rPr>
      </w:pPr>
      <w:r w:rsidRPr="00A42B1B">
        <w:rPr>
          <w:rFonts w:ascii="Times New Roman" w:hAnsi="Times New Roman"/>
          <w:sz w:val="28"/>
          <w:szCs w:val="24"/>
          <w:lang w:val="uk-UA" w:eastAsia="ru-RU"/>
        </w:rPr>
        <w:lastRenderedPageBreak/>
        <w:t xml:space="preserve">П – пульс за 10 с, </w:t>
      </w:r>
    </w:p>
    <w:p w:rsidR="00AE229B" w:rsidRPr="00A42B1B" w:rsidRDefault="00AE229B" w:rsidP="00DA18FA">
      <w:pPr>
        <w:spacing w:after="0" w:line="360" w:lineRule="auto"/>
        <w:ind w:firstLine="708"/>
        <w:jc w:val="both"/>
        <w:rPr>
          <w:rFonts w:ascii="Times New Roman" w:hAnsi="Times New Roman"/>
          <w:sz w:val="28"/>
          <w:szCs w:val="24"/>
          <w:lang w:val="uk-UA" w:eastAsia="ru-RU"/>
        </w:rPr>
      </w:pPr>
      <w:r w:rsidRPr="00A42B1B">
        <w:rPr>
          <w:rFonts w:ascii="Times New Roman" w:hAnsi="Times New Roman"/>
          <w:sz w:val="28"/>
          <w:szCs w:val="24"/>
          <w:lang w:val="uk-UA" w:eastAsia="ru-RU"/>
        </w:rPr>
        <w:t xml:space="preserve">ПТ – пульсовий тиск. </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sz w:val="28"/>
          <w:szCs w:val="24"/>
          <w:lang w:val="uk-UA" w:eastAsia="ru-RU"/>
        </w:rPr>
        <w:t xml:space="preserve">З поступовим розвитком витривалості дитини числове значення КВ знижується. Середнім показником коефіцієнта витривалості дітей дошкільного віку було 23 од. Діти, що мали коефіцієнт витривалості 23 одиниці відносились до високого рівня, 25 одиниць – до середнього рівня; 27 одиниць – до низького рівня витривалості.  </w:t>
      </w:r>
      <w:r w:rsidRPr="00A42B1B">
        <w:rPr>
          <w:rFonts w:ascii="Times New Roman" w:hAnsi="Times New Roman"/>
          <w:sz w:val="28"/>
          <w:szCs w:val="24"/>
          <w:lang w:val="uk-UA" w:eastAsia="ru-RU"/>
        </w:rPr>
        <w:tab/>
        <w:t>Частоту серцевих скорочень (ЧСС уд/хв) на правій руці визначали пальпаторно.</w:t>
      </w:r>
    </w:p>
    <w:p w:rsidR="00AE229B" w:rsidRPr="00A42B1B" w:rsidRDefault="00AE229B" w:rsidP="00DA18FA">
      <w:pPr>
        <w:tabs>
          <w:tab w:val="num" w:pos="720"/>
        </w:tabs>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Індекс Скібінського характеризує не тільки потенційні можливості системи зовнішнього дихання, її стійкість до гіпоксії, але і, певною мірою, рівень узгодженості функціонування з системою кровообігу.</w:t>
      </w:r>
    </w:p>
    <w:p w:rsidR="00AE229B" w:rsidRPr="00A42B1B" w:rsidRDefault="00AE229B" w:rsidP="00DA18FA">
      <w:pPr>
        <w:tabs>
          <w:tab w:val="num" w:pos="720"/>
        </w:tabs>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Формула для розрахунку індексу Скібінського:</w:t>
      </w:r>
    </w:p>
    <w:p w:rsidR="00AE229B" w:rsidRPr="00A42B1B" w:rsidRDefault="00AE229B" w:rsidP="008472ED">
      <w:pPr>
        <w:tabs>
          <w:tab w:val="num" w:pos="720"/>
        </w:tabs>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ІС = ЖЄЛ • Твид / ЧСС, де</w:t>
      </w:r>
    </w:p>
    <w:p w:rsidR="00AE229B" w:rsidRPr="00A42B1B" w:rsidRDefault="00AE229B" w:rsidP="00DA18FA">
      <w:pPr>
        <w:tabs>
          <w:tab w:val="num" w:pos="720"/>
        </w:tabs>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ІС – індекс Скібінського, у.о.; </w:t>
      </w:r>
    </w:p>
    <w:p w:rsidR="00AE229B" w:rsidRPr="00A42B1B" w:rsidRDefault="00AE229B" w:rsidP="00DA18FA">
      <w:pPr>
        <w:tabs>
          <w:tab w:val="num" w:pos="720"/>
        </w:tabs>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ЖЄЛ – фактична величина життєвої ємності легенів, мл; </w:t>
      </w:r>
    </w:p>
    <w:p w:rsidR="00AE229B" w:rsidRPr="00A42B1B" w:rsidRDefault="00AE229B" w:rsidP="00DA18FA">
      <w:pPr>
        <w:tabs>
          <w:tab w:val="num" w:pos="720"/>
        </w:tabs>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Твид – час затримки дихання на видиху, с; </w:t>
      </w:r>
    </w:p>
    <w:p w:rsidR="00AE229B" w:rsidRPr="00A42B1B" w:rsidRDefault="00AE229B" w:rsidP="00DA18FA">
      <w:pPr>
        <w:tabs>
          <w:tab w:val="num" w:pos="720"/>
        </w:tabs>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ЧСС – частота серцевих скорочень, ударів з 10 с.</w:t>
      </w:r>
    </w:p>
    <w:p w:rsidR="00AE229B" w:rsidRPr="00A42B1B" w:rsidRDefault="00AE229B" w:rsidP="00DA18FA">
      <w:pPr>
        <w:tabs>
          <w:tab w:val="num" w:pos="720"/>
        </w:tabs>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Функціональна проба з дозованими навантаженнями проводилась за методикою Мартіне-Кушелєвського. Саме ця функціональна проба, на наш погляд, є більш інформативною для дітей 6 років аніж проба Руф’є. Діти виконували самостійно 20 присідань за 30 с (за підрахунком дорослого 1-2-3-4). Оцінка результатів функціональної проби здійснювалась нами за такими параметрами: </w:t>
      </w:r>
    </w:p>
    <w:p w:rsidR="00AE229B" w:rsidRPr="00A42B1B" w:rsidRDefault="00AE229B" w:rsidP="00DA18FA">
      <w:pPr>
        <w:tabs>
          <w:tab w:val="num" w:pos="720"/>
        </w:tabs>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 за ступенем зміни пульсу, тобто частота серцевих скорочень (ЧСС), дихання та показниками артеріального тиску відразу після навантаження; </w:t>
      </w:r>
    </w:p>
    <w:p w:rsidR="00AE229B" w:rsidRPr="00A42B1B" w:rsidRDefault="00AE229B" w:rsidP="00DA18FA">
      <w:pPr>
        <w:tabs>
          <w:tab w:val="num" w:pos="720"/>
        </w:tabs>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 за часом повернення показників пульсу та дихання до вихідних величин. </w:t>
      </w:r>
    </w:p>
    <w:p w:rsidR="00AE229B" w:rsidRPr="00A42B1B" w:rsidRDefault="00AE229B" w:rsidP="00DA18FA">
      <w:pPr>
        <w:tabs>
          <w:tab w:val="num" w:pos="720"/>
        </w:tabs>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Високим показником функціональної проби вважали збільшення ЧСС на 25%-50% щодо вихідних даних, збільшення дихання на 4-6 дихальних </w:t>
      </w:r>
      <w:r w:rsidRPr="00A42B1B">
        <w:rPr>
          <w:rFonts w:ascii="Times New Roman" w:hAnsi="Times New Roman"/>
          <w:iCs/>
          <w:sz w:val="28"/>
          <w:szCs w:val="24"/>
          <w:lang w:val="uk-UA" w:eastAsia="ru-RU"/>
        </w:rPr>
        <w:lastRenderedPageBreak/>
        <w:t xml:space="preserve">рухів за хвилину; підвищення систоличного тиску на 5-15 мм рт.ст. за незмінного діастолічного тиску або зниження його на 5-10 мм рт. ст. </w:t>
      </w:r>
    </w:p>
    <w:p w:rsidR="00AE229B" w:rsidRPr="00A42B1B" w:rsidRDefault="00AE229B" w:rsidP="00DA18FA">
      <w:pPr>
        <w:tabs>
          <w:tab w:val="num" w:pos="720"/>
        </w:tabs>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Повернення всіх показників до вихідних величин протягом 2-3 хв. вважали нормальною реакцією організму дитини на запропоноване навантаження, при цьому загальне самопочуття залишалось добрим. </w:t>
      </w:r>
    </w:p>
    <w:p w:rsidR="00AE229B" w:rsidRPr="00A42B1B" w:rsidRDefault="00AE229B" w:rsidP="00DA18FA">
      <w:pPr>
        <w:tabs>
          <w:tab w:val="num" w:pos="720"/>
        </w:tabs>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Відхиленням від нормальної реакції вважали частішання пульсу більш ніж на 50%, значне частішання дихання (задишка), значне збільшення систолічного тиску – більше, ніж 15 мм рт. ст., збільшення діастолічного тиску – більш ніж на 10 мм рт. ст. Час повернення всіх показників до вихідних величин протягом більше як 3 хв. вважали відхиленням. </w:t>
      </w:r>
    </w:p>
    <w:p w:rsidR="00AE229B" w:rsidRPr="00A42B1B" w:rsidRDefault="00AE229B" w:rsidP="00DA18FA">
      <w:pPr>
        <w:tabs>
          <w:tab w:val="num" w:pos="720"/>
        </w:tabs>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Якщо частота серцевих скорочень та артеріальний тиск поверталися до вихідних даних після 2 хв. – ставили 5 балів і вважали, що це високий рівень функціональних можливостей на фізичне навантаження. Після 3 хв. – ставили 3 бали та відносили цих дітей до середнього рівня, після 4 хв. і більше – ставили 2 бали. Цих дітей відносили до низького рівня функціональних можливостей.</w:t>
      </w:r>
    </w:p>
    <w:p w:rsidR="00AE229B" w:rsidRPr="00A42B1B" w:rsidRDefault="00AE229B" w:rsidP="00DA18FA">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8"/>
          <w:lang w:val="uk-UA" w:eastAsia="ru-RU"/>
        </w:rPr>
        <w:t xml:space="preserve">7. </w:t>
      </w:r>
      <w:r w:rsidRPr="00A42B1B">
        <w:rPr>
          <w:rFonts w:ascii="Times New Roman" w:hAnsi="Times New Roman"/>
          <w:sz w:val="28"/>
          <w:szCs w:val="20"/>
          <w:lang w:val="uk-UA" w:eastAsia="ru-RU"/>
        </w:rPr>
        <w:t>Тестування фізичної підготовленості дітей. Тести підбиралися таким чином, щоб всебічно охарактеризувати структуру рухової підготовленості учнів: сила – підтягування на низькій перекладині (разів); швидкісно-силові здібності – стрибок у довжину з місця (см); вис на прямих руках (с); швидкість – біг 30м (с); координація: вправи на поєднання рухів руками, тулубом і ногами (бали).</w:t>
      </w:r>
      <w:r w:rsidRPr="00A42B1B">
        <w:rPr>
          <w:rFonts w:ascii="Times New Roman" w:hAnsi="Times New Roman"/>
          <w:color w:val="000000"/>
          <w:sz w:val="28"/>
          <w:szCs w:val="28"/>
          <w:lang w:val="uk-UA" w:eastAsia="ru-RU"/>
        </w:rPr>
        <w:t xml:space="preserve"> Вправи на поєднання рухів руками, тулубом і ногами (в балах). Виконувались для визначення здатності до виконання складних за координацією рухів. Діти виконують одночасно однонаправлені рухи руками при ходьбі. Після показу і 2-3 повторень учні виконують наступні вправи: в.п. – о.с. 1-2 – два кроки, руки вперед; 3-4 – два кроки, руки в сторони; 5-6 – два кроки, руки вгору; 7-8 – два кроки, руки вниз (повторити два рази). </w:t>
      </w:r>
      <w:r w:rsidRPr="00A42B1B">
        <w:rPr>
          <w:rFonts w:ascii="Times New Roman" w:hAnsi="Times New Roman"/>
          <w:color w:val="000000"/>
          <w:sz w:val="28"/>
          <w:szCs w:val="20"/>
          <w:lang w:val="uk-UA" w:eastAsia="ru-RU"/>
        </w:rPr>
        <w:t>Загальні вказівки й зауваження.</w:t>
      </w:r>
      <w:r w:rsidRPr="00A42B1B">
        <w:rPr>
          <w:rFonts w:ascii="Times New Roman" w:hAnsi="Times New Roman"/>
          <w:color w:val="000000"/>
          <w:sz w:val="28"/>
          <w:szCs w:val="28"/>
          <w:lang w:val="uk-UA" w:eastAsia="ru-RU"/>
        </w:rPr>
        <w:t xml:space="preserve"> </w:t>
      </w:r>
      <w:r w:rsidRPr="00A42B1B">
        <w:rPr>
          <w:rFonts w:ascii="Times New Roman" w:hAnsi="Times New Roman"/>
          <w:sz w:val="28"/>
          <w:szCs w:val="28"/>
          <w:lang w:val="uk-UA" w:eastAsia="ru-RU"/>
        </w:rPr>
        <w:t>Рухи повинні бути злитими і точними. При відхиленні рук від указаних положень більше 30</w:t>
      </w:r>
      <w:r w:rsidRPr="00A42B1B">
        <w:rPr>
          <w:rFonts w:ascii="Arial" w:hAnsi="Arial" w:cs="Arial"/>
          <w:sz w:val="28"/>
          <w:szCs w:val="28"/>
          <w:lang w:val="uk-UA" w:eastAsia="ru-RU"/>
        </w:rPr>
        <w:t>°</w:t>
      </w:r>
      <w:r w:rsidRPr="00A42B1B">
        <w:rPr>
          <w:rFonts w:ascii="Times New Roman" w:hAnsi="Times New Roman"/>
          <w:sz w:val="28"/>
          <w:szCs w:val="28"/>
          <w:lang w:val="uk-UA" w:eastAsia="ru-RU"/>
        </w:rPr>
        <w:t>, порушення постави, неузгодженості в рухах рук і ніг завдання вважається не виконаним</w:t>
      </w:r>
      <w:r w:rsidRPr="00A42B1B">
        <w:rPr>
          <w:rFonts w:ascii="Times New Roman" w:hAnsi="Times New Roman"/>
          <w:sz w:val="28"/>
          <w:szCs w:val="20"/>
          <w:lang w:val="uk-UA" w:eastAsia="ru-RU"/>
        </w:rPr>
        <w:t xml:space="preserve">; </w:t>
      </w:r>
      <w:r w:rsidRPr="00A42B1B">
        <w:rPr>
          <w:rFonts w:ascii="Times New Roman" w:hAnsi="Times New Roman"/>
          <w:sz w:val="28"/>
          <w:szCs w:val="20"/>
          <w:lang w:val="uk-UA" w:eastAsia="ru-RU"/>
        </w:rPr>
        <w:lastRenderedPageBreak/>
        <w:t>спритність – човниковий  біг 4х9 м (с); динамічна рівновага – ходьба по прямій лінії після 5 обертів (см)</w:t>
      </w:r>
      <w:r w:rsidRPr="00A42B1B">
        <w:rPr>
          <w:rFonts w:ascii="Times New Roman" w:hAnsi="Times New Roman"/>
          <w:color w:val="000000"/>
          <w:sz w:val="28"/>
          <w:szCs w:val="28"/>
          <w:lang w:val="uk-UA" w:eastAsia="ru-RU"/>
        </w:rPr>
        <w:t xml:space="preserve"> Учасник, після п’яти поворотів на 360</w:t>
      </w:r>
      <w:r w:rsidRPr="00A42B1B">
        <w:rPr>
          <w:rFonts w:ascii="Arial" w:hAnsi="Arial" w:cs="Arial"/>
          <w:color w:val="000000"/>
          <w:sz w:val="28"/>
          <w:szCs w:val="28"/>
          <w:lang w:val="uk-UA" w:eastAsia="ru-RU"/>
        </w:rPr>
        <w:t>°</w:t>
      </w:r>
      <w:r w:rsidRPr="00A42B1B">
        <w:rPr>
          <w:rFonts w:ascii="Times New Roman" w:hAnsi="Times New Roman"/>
          <w:color w:val="000000"/>
          <w:sz w:val="28"/>
          <w:szCs w:val="28"/>
          <w:lang w:val="uk-UA" w:eastAsia="ru-RU"/>
        </w:rPr>
        <w:t xml:space="preserve"> із закритими очима, які виконує протягом 10 секунд у положенні нахилу тулуба вперед, проходить п</w:t>
      </w:r>
      <w:r w:rsidRPr="00A42B1B">
        <w:rPr>
          <w:rFonts w:ascii="Arial" w:hAnsi="Arial" w:cs="Arial"/>
          <w:color w:val="000000"/>
          <w:sz w:val="28"/>
          <w:szCs w:val="28"/>
          <w:lang w:val="uk-UA" w:eastAsia="ru-RU"/>
        </w:rPr>
        <w:t>’</w:t>
      </w:r>
      <w:r w:rsidRPr="00A42B1B">
        <w:rPr>
          <w:rFonts w:ascii="Times New Roman" w:hAnsi="Times New Roman"/>
          <w:color w:val="000000"/>
          <w:sz w:val="28"/>
          <w:szCs w:val="28"/>
          <w:lang w:val="uk-UA" w:eastAsia="ru-RU"/>
        </w:rPr>
        <w:t xml:space="preserve">ятиметровий відрізок без зорового контролю. </w:t>
      </w:r>
      <w:r w:rsidRPr="00A42B1B">
        <w:rPr>
          <w:rFonts w:ascii="Times New Roman" w:hAnsi="Times New Roman"/>
          <w:color w:val="000000"/>
          <w:sz w:val="28"/>
          <w:szCs w:val="20"/>
          <w:lang w:val="uk-UA" w:eastAsia="ru-RU"/>
        </w:rPr>
        <w:t>Результатом тестування є оцінка дина</w:t>
      </w:r>
      <w:r w:rsidRPr="00A42B1B">
        <w:rPr>
          <w:rFonts w:ascii="Times New Roman" w:hAnsi="Times New Roman"/>
          <w:color w:val="000000"/>
          <w:sz w:val="28"/>
          <w:szCs w:val="28"/>
          <w:lang w:val="uk-UA" w:eastAsia="ru-RU"/>
        </w:rPr>
        <w:t xml:space="preserve">мічної рівноваги, яка визначається за величиною відхилення від прямої лінії після проходження </w:t>
      </w:r>
      <w:r w:rsidRPr="00A42B1B">
        <w:rPr>
          <w:rFonts w:ascii="Times New Roman" w:hAnsi="Times New Roman"/>
          <w:color w:val="000000"/>
          <w:sz w:val="28"/>
          <w:szCs w:val="20"/>
          <w:lang w:val="uk-UA" w:eastAsia="ru-RU"/>
        </w:rPr>
        <w:t>п</w:t>
      </w:r>
      <w:r w:rsidRPr="00A42B1B">
        <w:rPr>
          <w:rFonts w:ascii="Arial" w:hAnsi="Arial" w:cs="Arial"/>
          <w:color w:val="000000"/>
          <w:sz w:val="28"/>
          <w:szCs w:val="20"/>
          <w:lang w:val="uk-UA" w:eastAsia="ru-RU"/>
        </w:rPr>
        <w:t>’</w:t>
      </w:r>
      <w:r w:rsidRPr="00A42B1B">
        <w:rPr>
          <w:rFonts w:ascii="Times New Roman" w:hAnsi="Times New Roman"/>
          <w:color w:val="000000"/>
          <w:sz w:val="28"/>
          <w:szCs w:val="20"/>
          <w:lang w:val="uk-UA" w:eastAsia="ru-RU"/>
        </w:rPr>
        <w:t>ятиметрового відрізку</w:t>
      </w:r>
      <w:r w:rsidRPr="00A42B1B">
        <w:rPr>
          <w:rFonts w:ascii="Times New Roman" w:hAnsi="Times New Roman"/>
          <w:color w:val="000000"/>
          <w:sz w:val="28"/>
          <w:szCs w:val="28"/>
          <w:lang w:val="uk-UA" w:eastAsia="ru-RU"/>
        </w:rPr>
        <w:t xml:space="preserve">. </w:t>
      </w:r>
      <w:r w:rsidRPr="00A42B1B">
        <w:rPr>
          <w:rFonts w:ascii="Times New Roman" w:hAnsi="Times New Roman"/>
          <w:color w:val="000000"/>
          <w:sz w:val="28"/>
          <w:szCs w:val="20"/>
          <w:lang w:val="uk-UA" w:eastAsia="ru-RU"/>
        </w:rPr>
        <w:t>Загальні вказівки й зауваження.</w:t>
      </w:r>
      <w:r w:rsidRPr="00A42B1B">
        <w:rPr>
          <w:rFonts w:ascii="Times New Roman" w:hAnsi="Times New Roman"/>
          <w:color w:val="000000"/>
          <w:sz w:val="28"/>
          <w:szCs w:val="28"/>
          <w:lang w:val="uk-UA" w:eastAsia="ru-RU"/>
        </w:rPr>
        <w:t xml:space="preserve"> Учень виконує повороти і проходить дистанцію під контролем того, хто тестує. Керівник тестування зупиняє учня обличчям до лінії та супроводжує по дистанції</w:t>
      </w:r>
      <w:r w:rsidRPr="00A42B1B">
        <w:rPr>
          <w:rFonts w:ascii="Times New Roman" w:hAnsi="Times New Roman"/>
          <w:sz w:val="28"/>
          <w:szCs w:val="20"/>
          <w:lang w:val="uk-UA" w:eastAsia="ru-RU"/>
        </w:rPr>
        <w:t>;  статична рівновага – час збереження стійкого положення – стійка на одній нозі з закритими очима (с)</w:t>
      </w:r>
      <w:r w:rsidRPr="00A42B1B">
        <w:rPr>
          <w:rFonts w:ascii="Times New Roman" w:hAnsi="Times New Roman"/>
          <w:color w:val="000000"/>
          <w:sz w:val="28"/>
          <w:szCs w:val="20"/>
          <w:lang w:val="uk-UA" w:eastAsia="ru-RU"/>
        </w:rPr>
        <w:t xml:space="preserve"> Опис проведення тестування.</w:t>
      </w:r>
      <w:r w:rsidRPr="00A42B1B">
        <w:rPr>
          <w:rFonts w:ascii="Times New Roman" w:hAnsi="Times New Roman"/>
          <w:color w:val="000000"/>
          <w:sz w:val="28"/>
          <w:szCs w:val="28"/>
          <w:lang w:val="uk-UA" w:eastAsia="ru-RU"/>
        </w:rPr>
        <w:t xml:space="preserve"> </w:t>
      </w:r>
      <w:r w:rsidRPr="00A42B1B">
        <w:rPr>
          <w:rFonts w:ascii="Times New Roman" w:hAnsi="Times New Roman"/>
          <w:color w:val="000000"/>
          <w:sz w:val="28"/>
          <w:szCs w:val="20"/>
          <w:lang w:val="uk-UA" w:eastAsia="ru-RU"/>
        </w:rPr>
        <w:t>За командою учасник</w:t>
      </w:r>
      <w:r w:rsidRPr="00A42B1B">
        <w:rPr>
          <w:rFonts w:ascii="Times New Roman" w:hAnsi="Times New Roman"/>
          <w:color w:val="000000"/>
          <w:sz w:val="28"/>
          <w:szCs w:val="28"/>
          <w:lang w:val="uk-UA" w:eastAsia="ru-RU"/>
        </w:rPr>
        <w:t xml:space="preserve"> приймає </w:t>
      </w:r>
      <w:r w:rsidRPr="00A42B1B">
        <w:rPr>
          <w:rFonts w:ascii="Times New Roman" w:hAnsi="Times New Roman"/>
          <w:sz w:val="28"/>
          <w:szCs w:val="28"/>
          <w:lang w:val="uk-UA" w:eastAsia="ru-RU"/>
        </w:rPr>
        <w:t>вихідне положення – стійка на одній нозі, інша зігнута та торкається п</w:t>
      </w:r>
      <w:r w:rsidRPr="00A42B1B">
        <w:rPr>
          <w:rFonts w:ascii="Arial" w:hAnsi="Arial" w:cs="Arial"/>
          <w:sz w:val="28"/>
          <w:szCs w:val="28"/>
          <w:lang w:val="uk-UA" w:eastAsia="ru-RU"/>
        </w:rPr>
        <w:t>’</w:t>
      </w:r>
      <w:r w:rsidRPr="00A42B1B">
        <w:rPr>
          <w:rFonts w:ascii="Times New Roman" w:hAnsi="Times New Roman"/>
          <w:sz w:val="28"/>
          <w:szCs w:val="28"/>
          <w:lang w:val="uk-UA" w:eastAsia="ru-RU"/>
        </w:rPr>
        <w:t xml:space="preserve">ятою колінного суглоба, стегно відведено в сторону, руки на пояс. Відлік часу починається по секундоміру, який вмикається в момент, коли учень закриває очі. </w:t>
      </w:r>
      <w:r w:rsidRPr="00A42B1B">
        <w:rPr>
          <w:rFonts w:ascii="Times New Roman" w:hAnsi="Times New Roman"/>
          <w:color w:val="000000"/>
          <w:sz w:val="28"/>
          <w:szCs w:val="20"/>
          <w:lang w:val="uk-UA" w:eastAsia="ru-RU"/>
        </w:rPr>
        <w:t>Результатом тестування є час</w:t>
      </w:r>
      <w:r w:rsidRPr="00A42B1B">
        <w:rPr>
          <w:rFonts w:ascii="Times New Roman" w:hAnsi="Times New Roman"/>
          <w:color w:val="000000"/>
          <w:sz w:val="28"/>
          <w:szCs w:val="28"/>
          <w:lang w:val="uk-UA" w:eastAsia="ru-RU"/>
        </w:rPr>
        <w:t xml:space="preserve"> від включення секундоміру до втрати рівноваги. </w:t>
      </w:r>
      <w:r w:rsidRPr="00A42B1B">
        <w:rPr>
          <w:rFonts w:ascii="Times New Roman" w:hAnsi="Times New Roman"/>
          <w:color w:val="000000"/>
          <w:sz w:val="28"/>
          <w:szCs w:val="20"/>
          <w:lang w:val="uk-UA" w:eastAsia="ru-RU"/>
        </w:rPr>
        <w:t>Загальні вказівки й зауваження.</w:t>
      </w:r>
      <w:r w:rsidRPr="00A42B1B">
        <w:rPr>
          <w:rFonts w:ascii="Times New Roman" w:hAnsi="Times New Roman"/>
          <w:color w:val="000000"/>
          <w:sz w:val="28"/>
          <w:szCs w:val="28"/>
          <w:lang w:val="uk-UA" w:eastAsia="ru-RU"/>
        </w:rPr>
        <w:t xml:space="preserve"> Учень повинен виконувати вправу з повністю закритими очима, а не примружувати їх. Коліно відводити чітко в сторону. Вихідне положення приймається з відкритими очима</w:t>
      </w:r>
      <w:r w:rsidRPr="00A42B1B">
        <w:rPr>
          <w:rFonts w:ascii="Times New Roman" w:hAnsi="Times New Roman"/>
          <w:sz w:val="28"/>
          <w:szCs w:val="20"/>
          <w:lang w:val="uk-UA" w:eastAsia="ru-RU"/>
        </w:rPr>
        <w:t>;  гнучкість – нахил тулуба вперед із положення сидячи (см).</w:t>
      </w:r>
    </w:p>
    <w:p w:rsidR="00AE229B" w:rsidRPr="00A42B1B" w:rsidRDefault="00AE229B" w:rsidP="00DA18FA">
      <w:pPr>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8. Педагогічний експеримент.</w:t>
      </w:r>
    </w:p>
    <w:p w:rsidR="00AE229B" w:rsidRPr="00A42B1B" w:rsidRDefault="00AE229B" w:rsidP="00DA18FA">
      <w:pPr>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Він проводився з метою визначення впливу ігрових засобів на підвищення фізичної готовності дітей (таблиця 2.1).</w:t>
      </w:r>
    </w:p>
    <w:p w:rsidR="00AE229B" w:rsidRPr="00A42B1B" w:rsidRDefault="00AE229B" w:rsidP="00303743">
      <w:pPr>
        <w:widowControl w:val="0"/>
        <w:suppressAutoHyphens/>
        <w:spacing w:after="0" w:line="360" w:lineRule="auto"/>
        <w:jc w:val="both"/>
        <w:rPr>
          <w:rFonts w:ascii="Times New Roman" w:hAnsi="Times New Roman"/>
          <w:sz w:val="28"/>
          <w:szCs w:val="24"/>
          <w:lang w:val="uk-UA" w:eastAsia="ru-RU"/>
        </w:rPr>
      </w:pPr>
      <w:r w:rsidRPr="00A42B1B">
        <w:rPr>
          <w:rFonts w:ascii="Times New Roman" w:hAnsi="Times New Roman"/>
          <w:sz w:val="28"/>
          <w:szCs w:val="24"/>
          <w:lang w:val="uk-UA" w:eastAsia="ru-RU"/>
        </w:rPr>
        <w:t>З метою підвищення рівня готовності першокласників ми застосовували ігровий метод для активізації мотиваційної сфери.</w:t>
      </w:r>
    </w:p>
    <w:p w:rsidR="00AE229B" w:rsidRPr="00A42B1B" w:rsidRDefault="00AE229B" w:rsidP="00303743">
      <w:pPr>
        <w:widowControl w:val="0"/>
        <w:tabs>
          <w:tab w:val="left" w:pos="1080"/>
        </w:tabs>
        <w:suppressAutoHyphens/>
        <w:spacing w:after="0" w:line="360" w:lineRule="auto"/>
        <w:ind w:firstLine="720"/>
        <w:jc w:val="both"/>
        <w:rPr>
          <w:rFonts w:ascii="Times New Roman" w:hAnsi="Times New Roman"/>
          <w:sz w:val="28"/>
          <w:szCs w:val="28"/>
          <w:lang w:val="uk-UA" w:eastAsia="ru-RU"/>
        </w:rPr>
      </w:pPr>
      <w:r w:rsidRPr="00A42B1B">
        <w:rPr>
          <w:rFonts w:ascii="Times New Roman" w:hAnsi="Times New Roman"/>
          <w:sz w:val="28"/>
          <w:szCs w:val="28"/>
          <w:lang w:val="uk-UA" w:eastAsia="ru-RU"/>
        </w:rPr>
        <w:t>Уроки будували за загальноприйнятою схемою з дотриманням наступної послідовності в розвитку рухових здібностей: гнучкість, координація, швидкість, сила, витривалість.</w:t>
      </w:r>
    </w:p>
    <w:p w:rsidR="00AE229B" w:rsidRPr="00A42B1B" w:rsidRDefault="00AE229B" w:rsidP="00303743">
      <w:pPr>
        <w:widowControl w:val="0"/>
        <w:tabs>
          <w:tab w:val="left" w:pos="1080"/>
        </w:tabs>
        <w:suppressAutoHyphens/>
        <w:spacing w:after="0" w:line="360" w:lineRule="auto"/>
        <w:ind w:firstLine="720"/>
        <w:jc w:val="both"/>
        <w:rPr>
          <w:rFonts w:ascii="Times New Roman" w:hAnsi="Times New Roman"/>
          <w:sz w:val="28"/>
          <w:szCs w:val="28"/>
          <w:lang w:val="uk-UA" w:eastAsia="ru-RU"/>
        </w:rPr>
      </w:pPr>
      <w:r w:rsidRPr="00A42B1B">
        <w:rPr>
          <w:rFonts w:ascii="Times New Roman" w:hAnsi="Times New Roman"/>
          <w:sz w:val="28"/>
          <w:szCs w:val="28"/>
          <w:lang w:val="uk-UA" w:eastAsia="ru-RU"/>
        </w:rPr>
        <w:t>При вибірковому та спрямованому розвитку рухових здібностей враховували тривалість та темп (інтенсивність) виконання фізичних вправ.</w:t>
      </w:r>
    </w:p>
    <w:p w:rsidR="00AE229B" w:rsidRPr="00A42B1B" w:rsidRDefault="00AE229B" w:rsidP="00DA18FA">
      <w:pPr>
        <w:widowControl w:val="0"/>
        <w:tabs>
          <w:tab w:val="left" w:pos="7200"/>
        </w:tabs>
        <w:spacing w:after="0" w:line="360" w:lineRule="auto"/>
        <w:jc w:val="right"/>
        <w:rPr>
          <w:rFonts w:ascii="Times New Roman" w:hAnsi="Times New Roman"/>
          <w:sz w:val="28"/>
          <w:szCs w:val="28"/>
          <w:lang w:val="uk-UA" w:eastAsia="ru-RU"/>
        </w:rPr>
      </w:pPr>
      <w:r>
        <w:rPr>
          <w:rFonts w:ascii="Times New Roman" w:hAnsi="Times New Roman"/>
          <w:sz w:val="28"/>
          <w:szCs w:val="28"/>
          <w:lang w:val="uk-UA" w:eastAsia="ru-RU"/>
        </w:rPr>
        <w:br w:type="page"/>
      </w:r>
      <w:r w:rsidRPr="00A42B1B">
        <w:rPr>
          <w:rFonts w:ascii="Times New Roman" w:hAnsi="Times New Roman"/>
          <w:sz w:val="28"/>
          <w:szCs w:val="28"/>
          <w:lang w:val="uk-UA" w:eastAsia="ru-RU"/>
        </w:rPr>
        <w:lastRenderedPageBreak/>
        <w:t>Таблиця 2.1</w:t>
      </w:r>
    </w:p>
    <w:p w:rsidR="00AE229B" w:rsidRPr="00A42B1B" w:rsidRDefault="00AE229B" w:rsidP="00DA18FA">
      <w:pPr>
        <w:widowControl w:val="0"/>
        <w:tabs>
          <w:tab w:val="left" w:pos="7200"/>
        </w:tabs>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 xml:space="preserve">Варіанти умов розвитку рухових здібностей учнів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33"/>
        <w:gridCol w:w="1612"/>
        <w:gridCol w:w="1595"/>
        <w:gridCol w:w="1620"/>
        <w:gridCol w:w="1645"/>
      </w:tblGrid>
      <w:tr w:rsidR="00AE229B" w:rsidRPr="00F32B0D" w:rsidTr="00BD1806">
        <w:trPr>
          <w:cantSplit/>
        </w:trPr>
        <w:tc>
          <w:tcPr>
            <w:tcW w:w="2088" w:type="dxa"/>
            <w:vMerge w:val="restart"/>
            <w:vAlign w:val="center"/>
          </w:tcPr>
          <w:p w:rsidR="00AE229B" w:rsidRPr="00A42B1B" w:rsidRDefault="00AE229B" w:rsidP="00BD1806">
            <w:pPr>
              <w:widowControl w:val="0"/>
              <w:tabs>
                <w:tab w:val="left" w:pos="7200"/>
              </w:tabs>
              <w:spacing w:after="0" w:line="360" w:lineRule="auto"/>
              <w:jc w:val="center"/>
              <w:rPr>
                <w:rFonts w:ascii="Times New Roman" w:hAnsi="Times New Roman"/>
                <w:sz w:val="28"/>
                <w:szCs w:val="28"/>
                <w:lang w:val="uk-UA"/>
              </w:rPr>
            </w:pPr>
            <w:r w:rsidRPr="00A42B1B">
              <w:rPr>
                <w:rFonts w:ascii="Times New Roman" w:hAnsi="Times New Roman"/>
                <w:sz w:val="28"/>
                <w:szCs w:val="28"/>
                <w:lang w:val="uk-UA"/>
              </w:rPr>
              <w:t>Рухові здібності</w:t>
            </w:r>
          </w:p>
        </w:tc>
        <w:tc>
          <w:tcPr>
            <w:tcW w:w="933" w:type="dxa"/>
            <w:vMerge w:val="restart"/>
            <w:vAlign w:val="center"/>
          </w:tcPr>
          <w:p w:rsidR="00AE229B" w:rsidRPr="00A42B1B" w:rsidRDefault="00AE229B" w:rsidP="00BD1806">
            <w:pPr>
              <w:widowControl w:val="0"/>
              <w:tabs>
                <w:tab w:val="left" w:pos="7200"/>
              </w:tabs>
              <w:spacing w:after="0" w:line="360" w:lineRule="auto"/>
              <w:jc w:val="center"/>
              <w:rPr>
                <w:rFonts w:ascii="Times New Roman" w:hAnsi="Times New Roman"/>
                <w:sz w:val="28"/>
                <w:szCs w:val="28"/>
                <w:lang w:val="uk-UA"/>
              </w:rPr>
            </w:pPr>
            <w:r w:rsidRPr="00A42B1B">
              <w:rPr>
                <w:rFonts w:ascii="Times New Roman" w:hAnsi="Times New Roman"/>
                <w:sz w:val="28"/>
                <w:szCs w:val="28"/>
                <w:lang w:val="uk-UA"/>
              </w:rPr>
              <w:t>Стать</w:t>
            </w:r>
          </w:p>
        </w:tc>
        <w:tc>
          <w:tcPr>
            <w:tcW w:w="1612" w:type="dxa"/>
            <w:vMerge w:val="restart"/>
          </w:tcPr>
          <w:p w:rsidR="00AE229B" w:rsidRPr="00A42B1B" w:rsidRDefault="00AE229B" w:rsidP="00BD1806">
            <w:pPr>
              <w:widowControl w:val="0"/>
              <w:tabs>
                <w:tab w:val="left" w:pos="1388"/>
                <w:tab w:val="left" w:pos="7200"/>
              </w:tabs>
              <w:spacing w:after="0" w:line="360" w:lineRule="auto"/>
              <w:ind w:left="-147" w:right="-123"/>
              <w:jc w:val="center"/>
              <w:rPr>
                <w:rFonts w:ascii="Times New Roman" w:hAnsi="Times New Roman"/>
                <w:b/>
                <w:sz w:val="28"/>
                <w:szCs w:val="28"/>
                <w:lang w:val="uk-UA"/>
              </w:rPr>
            </w:pPr>
            <w:r w:rsidRPr="00A42B1B">
              <w:rPr>
                <w:rFonts w:ascii="Times New Roman" w:hAnsi="Times New Roman"/>
                <w:sz w:val="28"/>
                <w:szCs w:val="28"/>
                <w:lang w:val="uk-UA"/>
              </w:rPr>
              <w:t>Ефективність розвитку, кількість уроків</w:t>
            </w:r>
          </w:p>
        </w:tc>
        <w:tc>
          <w:tcPr>
            <w:tcW w:w="4860" w:type="dxa"/>
            <w:gridSpan w:val="3"/>
          </w:tcPr>
          <w:p w:rsidR="00AE229B" w:rsidRPr="00A42B1B" w:rsidRDefault="00AE229B" w:rsidP="00BD1806">
            <w:pPr>
              <w:widowControl w:val="0"/>
              <w:tabs>
                <w:tab w:val="left" w:pos="7200"/>
              </w:tabs>
              <w:spacing w:after="0" w:line="360" w:lineRule="auto"/>
              <w:jc w:val="center"/>
              <w:rPr>
                <w:rFonts w:ascii="Times New Roman" w:hAnsi="Times New Roman"/>
                <w:b/>
                <w:sz w:val="28"/>
                <w:szCs w:val="28"/>
                <w:lang w:val="uk-UA"/>
              </w:rPr>
            </w:pPr>
            <w:r w:rsidRPr="00A42B1B">
              <w:rPr>
                <w:rFonts w:ascii="Times New Roman" w:hAnsi="Times New Roman"/>
                <w:sz w:val="28"/>
                <w:szCs w:val="28"/>
                <w:lang w:val="uk-UA"/>
              </w:rPr>
              <w:t>Організація виконання</w:t>
            </w:r>
          </w:p>
        </w:tc>
      </w:tr>
      <w:tr w:rsidR="00AE229B" w:rsidRPr="00F32B0D" w:rsidTr="00BD1806">
        <w:trPr>
          <w:cantSplit/>
        </w:trPr>
        <w:tc>
          <w:tcPr>
            <w:tcW w:w="2088" w:type="dxa"/>
            <w:vMerge/>
            <w:vAlign w:val="center"/>
          </w:tcPr>
          <w:p w:rsidR="00AE229B" w:rsidRPr="00A42B1B" w:rsidRDefault="00AE229B" w:rsidP="00BD1806">
            <w:pPr>
              <w:spacing w:after="0" w:line="360" w:lineRule="auto"/>
              <w:rPr>
                <w:rFonts w:ascii="Times New Roman" w:hAnsi="Times New Roman"/>
                <w:sz w:val="28"/>
                <w:szCs w:val="28"/>
                <w:lang w:val="uk-UA"/>
              </w:rPr>
            </w:pPr>
          </w:p>
        </w:tc>
        <w:tc>
          <w:tcPr>
            <w:tcW w:w="0" w:type="auto"/>
            <w:vMerge/>
            <w:vAlign w:val="center"/>
          </w:tcPr>
          <w:p w:rsidR="00AE229B" w:rsidRPr="00A42B1B" w:rsidRDefault="00AE229B" w:rsidP="00BD1806">
            <w:pPr>
              <w:spacing w:after="0" w:line="360" w:lineRule="auto"/>
              <w:rPr>
                <w:rFonts w:ascii="Times New Roman" w:hAnsi="Times New Roman"/>
                <w:sz w:val="28"/>
                <w:szCs w:val="28"/>
                <w:lang w:val="uk-UA"/>
              </w:rPr>
            </w:pPr>
          </w:p>
        </w:tc>
        <w:tc>
          <w:tcPr>
            <w:tcW w:w="0" w:type="auto"/>
            <w:vMerge/>
            <w:vAlign w:val="center"/>
          </w:tcPr>
          <w:p w:rsidR="00AE229B" w:rsidRPr="00A42B1B" w:rsidRDefault="00AE229B" w:rsidP="00BD1806">
            <w:pPr>
              <w:spacing w:after="0" w:line="360" w:lineRule="auto"/>
              <w:rPr>
                <w:rFonts w:ascii="Times New Roman" w:hAnsi="Times New Roman"/>
                <w:b/>
                <w:sz w:val="28"/>
                <w:szCs w:val="28"/>
                <w:lang w:val="uk-UA"/>
              </w:rPr>
            </w:pPr>
          </w:p>
        </w:tc>
        <w:tc>
          <w:tcPr>
            <w:tcW w:w="1595" w:type="dxa"/>
            <w:vAlign w:val="center"/>
          </w:tcPr>
          <w:p w:rsidR="00AE229B" w:rsidRPr="00A42B1B" w:rsidRDefault="00AE229B" w:rsidP="00BD1806">
            <w:pPr>
              <w:widowControl w:val="0"/>
              <w:tabs>
                <w:tab w:val="left" w:pos="7200"/>
              </w:tabs>
              <w:spacing w:after="0" w:line="360" w:lineRule="auto"/>
              <w:jc w:val="center"/>
              <w:rPr>
                <w:rFonts w:ascii="Times New Roman" w:hAnsi="Times New Roman"/>
                <w:sz w:val="28"/>
                <w:szCs w:val="28"/>
                <w:lang w:val="uk-UA"/>
              </w:rPr>
            </w:pPr>
            <w:r w:rsidRPr="00A42B1B">
              <w:rPr>
                <w:rFonts w:ascii="Times New Roman" w:hAnsi="Times New Roman"/>
                <w:sz w:val="28"/>
                <w:szCs w:val="28"/>
                <w:lang w:val="uk-UA"/>
              </w:rPr>
              <w:t>Кількість ігор</w:t>
            </w:r>
          </w:p>
        </w:tc>
        <w:tc>
          <w:tcPr>
            <w:tcW w:w="1620" w:type="dxa"/>
            <w:vAlign w:val="center"/>
          </w:tcPr>
          <w:p w:rsidR="00AE229B" w:rsidRPr="00A42B1B" w:rsidRDefault="00AE229B" w:rsidP="00BD1806">
            <w:pPr>
              <w:widowControl w:val="0"/>
              <w:tabs>
                <w:tab w:val="left" w:pos="7200"/>
              </w:tabs>
              <w:spacing w:after="0" w:line="360" w:lineRule="auto"/>
              <w:jc w:val="center"/>
              <w:rPr>
                <w:rFonts w:ascii="Times New Roman" w:hAnsi="Times New Roman"/>
                <w:sz w:val="28"/>
                <w:szCs w:val="28"/>
                <w:lang w:val="uk-UA"/>
              </w:rPr>
            </w:pPr>
            <w:r w:rsidRPr="00A42B1B">
              <w:rPr>
                <w:rFonts w:ascii="Times New Roman" w:hAnsi="Times New Roman"/>
                <w:sz w:val="28"/>
                <w:szCs w:val="28"/>
                <w:lang w:val="uk-UA"/>
              </w:rPr>
              <w:t>Кількість повторів</w:t>
            </w:r>
          </w:p>
        </w:tc>
        <w:tc>
          <w:tcPr>
            <w:tcW w:w="1645" w:type="dxa"/>
            <w:vAlign w:val="center"/>
          </w:tcPr>
          <w:p w:rsidR="00AE229B" w:rsidRPr="00A42B1B" w:rsidRDefault="00AE229B" w:rsidP="00BD1806">
            <w:pPr>
              <w:widowControl w:val="0"/>
              <w:tabs>
                <w:tab w:val="left" w:pos="7200"/>
              </w:tabs>
              <w:spacing w:after="0" w:line="360" w:lineRule="auto"/>
              <w:jc w:val="center"/>
              <w:rPr>
                <w:rFonts w:ascii="Times New Roman" w:hAnsi="Times New Roman"/>
                <w:sz w:val="28"/>
                <w:szCs w:val="28"/>
                <w:lang w:val="uk-UA"/>
              </w:rPr>
            </w:pPr>
            <w:r w:rsidRPr="00A42B1B">
              <w:rPr>
                <w:rFonts w:ascii="Times New Roman" w:hAnsi="Times New Roman"/>
                <w:sz w:val="28"/>
                <w:szCs w:val="28"/>
                <w:lang w:val="uk-UA"/>
              </w:rPr>
              <w:t>Інтервали відпочинку,</w:t>
            </w:r>
          </w:p>
          <w:p w:rsidR="00AE229B" w:rsidRPr="00A42B1B" w:rsidRDefault="00AE229B" w:rsidP="00BD1806">
            <w:pPr>
              <w:widowControl w:val="0"/>
              <w:tabs>
                <w:tab w:val="left" w:pos="7200"/>
              </w:tabs>
              <w:spacing w:after="0" w:line="360" w:lineRule="auto"/>
              <w:jc w:val="center"/>
              <w:rPr>
                <w:rFonts w:ascii="Times New Roman" w:hAnsi="Times New Roman"/>
                <w:sz w:val="28"/>
                <w:szCs w:val="28"/>
                <w:lang w:val="uk-UA"/>
              </w:rPr>
            </w:pPr>
            <w:r w:rsidRPr="00A42B1B">
              <w:rPr>
                <w:rFonts w:ascii="Times New Roman" w:hAnsi="Times New Roman"/>
                <w:sz w:val="28"/>
                <w:szCs w:val="28"/>
                <w:lang w:val="uk-UA"/>
              </w:rPr>
              <w:t>с</w:t>
            </w:r>
          </w:p>
        </w:tc>
      </w:tr>
      <w:tr w:rsidR="00AE229B" w:rsidRPr="00F32B0D" w:rsidTr="00BD1806">
        <w:trPr>
          <w:cantSplit/>
          <w:trHeight w:hRule="exact" w:val="397"/>
        </w:trPr>
        <w:tc>
          <w:tcPr>
            <w:tcW w:w="2088" w:type="dxa"/>
            <w:vMerge w:val="restart"/>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Сила</w:t>
            </w:r>
          </w:p>
        </w:tc>
        <w:tc>
          <w:tcPr>
            <w:tcW w:w="933"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Х</w:t>
            </w:r>
          </w:p>
        </w:tc>
        <w:tc>
          <w:tcPr>
            <w:tcW w:w="1612"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1-30</w:t>
            </w:r>
          </w:p>
        </w:tc>
        <w:tc>
          <w:tcPr>
            <w:tcW w:w="159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4</w:t>
            </w:r>
          </w:p>
        </w:tc>
        <w:tc>
          <w:tcPr>
            <w:tcW w:w="1620"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1-2</w:t>
            </w:r>
          </w:p>
        </w:tc>
        <w:tc>
          <w:tcPr>
            <w:tcW w:w="164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40</w:t>
            </w:r>
          </w:p>
        </w:tc>
      </w:tr>
      <w:tr w:rsidR="00AE229B" w:rsidRPr="00F32B0D" w:rsidTr="00BD1806">
        <w:trPr>
          <w:cantSplit/>
          <w:trHeight w:hRule="exact" w:val="397"/>
        </w:trPr>
        <w:tc>
          <w:tcPr>
            <w:tcW w:w="2088" w:type="dxa"/>
            <w:vMerge/>
            <w:vAlign w:val="center"/>
          </w:tcPr>
          <w:p w:rsidR="00AE229B" w:rsidRPr="00A42B1B" w:rsidRDefault="00AE229B" w:rsidP="00DA18FA">
            <w:pPr>
              <w:spacing w:after="0" w:line="240" w:lineRule="auto"/>
              <w:rPr>
                <w:rFonts w:ascii="Times New Roman" w:hAnsi="Times New Roman"/>
                <w:sz w:val="28"/>
                <w:szCs w:val="28"/>
                <w:lang w:val="uk-UA"/>
              </w:rPr>
            </w:pPr>
          </w:p>
        </w:tc>
        <w:tc>
          <w:tcPr>
            <w:tcW w:w="933"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Д</w:t>
            </w:r>
          </w:p>
        </w:tc>
        <w:tc>
          <w:tcPr>
            <w:tcW w:w="1612"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1-30</w:t>
            </w:r>
          </w:p>
        </w:tc>
        <w:tc>
          <w:tcPr>
            <w:tcW w:w="159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4</w:t>
            </w:r>
          </w:p>
        </w:tc>
        <w:tc>
          <w:tcPr>
            <w:tcW w:w="1620"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1-2</w:t>
            </w:r>
          </w:p>
        </w:tc>
        <w:tc>
          <w:tcPr>
            <w:tcW w:w="164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40</w:t>
            </w:r>
          </w:p>
        </w:tc>
      </w:tr>
      <w:tr w:rsidR="00AE229B" w:rsidRPr="00F32B0D" w:rsidTr="00BD1806">
        <w:trPr>
          <w:cantSplit/>
          <w:trHeight w:hRule="exact" w:val="397"/>
        </w:trPr>
        <w:tc>
          <w:tcPr>
            <w:tcW w:w="2088" w:type="dxa"/>
            <w:vMerge/>
            <w:vAlign w:val="center"/>
          </w:tcPr>
          <w:p w:rsidR="00AE229B" w:rsidRPr="00A42B1B" w:rsidRDefault="00AE229B" w:rsidP="00DA18FA">
            <w:pPr>
              <w:spacing w:after="0" w:line="240" w:lineRule="auto"/>
              <w:rPr>
                <w:rFonts w:ascii="Times New Roman" w:hAnsi="Times New Roman"/>
                <w:sz w:val="28"/>
                <w:szCs w:val="28"/>
                <w:lang w:val="uk-UA"/>
              </w:rPr>
            </w:pPr>
          </w:p>
        </w:tc>
        <w:tc>
          <w:tcPr>
            <w:tcW w:w="933"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Х</w:t>
            </w:r>
          </w:p>
        </w:tc>
        <w:tc>
          <w:tcPr>
            <w:tcW w:w="1612"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1-20</w:t>
            </w:r>
          </w:p>
        </w:tc>
        <w:tc>
          <w:tcPr>
            <w:tcW w:w="159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4</w:t>
            </w:r>
          </w:p>
        </w:tc>
        <w:tc>
          <w:tcPr>
            <w:tcW w:w="1620"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2</w:t>
            </w:r>
          </w:p>
        </w:tc>
        <w:tc>
          <w:tcPr>
            <w:tcW w:w="164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40</w:t>
            </w:r>
          </w:p>
        </w:tc>
      </w:tr>
      <w:tr w:rsidR="00AE229B" w:rsidRPr="00F32B0D" w:rsidTr="00BD1806">
        <w:trPr>
          <w:cantSplit/>
          <w:trHeight w:hRule="exact" w:val="397"/>
        </w:trPr>
        <w:tc>
          <w:tcPr>
            <w:tcW w:w="2088" w:type="dxa"/>
            <w:vMerge/>
            <w:vAlign w:val="center"/>
          </w:tcPr>
          <w:p w:rsidR="00AE229B" w:rsidRPr="00A42B1B" w:rsidRDefault="00AE229B" w:rsidP="00DA18FA">
            <w:pPr>
              <w:spacing w:after="0" w:line="240" w:lineRule="auto"/>
              <w:rPr>
                <w:rFonts w:ascii="Times New Roman" w:hAnsi="Times New Roman"/>
                <w:sz w:val="28"/>
                <w:szCs w:val="28"/>
                <w:lang w:val="uk-UA"/>
              </w:rPr>
            </w:pPr>
          </w:p>
        </w:tc>
        <w:tc>
          <w:tcPr>
            <w:tcW w:w="933"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Д</w:t>
            </w:r>
          </w:p>
        </w:tc>
        <w:tc>
          <w:tcPr>
            <w:tcW w:w="1612"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1-20</w:t>
            </w:r>
          </w:p>
        </w:tc>
        <w:tc>
          <w:tcPr>
            <w:tcW w:w="159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4</w:t>
            </w:r>
          </w:p>
        </w:tc>
        <w:tc>
          <w:tcPr>
            <w:tcW w:w="1620"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2</w:t>
            </w:r>
          </w:p>
        </w:tc>
        <w:tc>
          <w:tcPr>
            <w:tcW w:w="164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40</w:t>
            </w:r>
          </w:p>
        </w:tc>
      </w:tr>
      <w:tr w:rsidR="00AE229B" w:rsidRPr="00F32B0D" w:rsidTr="00BD1806">
        <w:trPr>
          <w:cantSplit/>
          <w:trHeight w:hRule="exact" w:val="397"/>
        </w:trPr>
        <w:tc>
          <w:tcPr>
            <w:tcW w:w="2088" w:type="dxa"/>
            <w:vMerge w:val="restart"/>
            <w:vAlign w:val="center"/>
          </w:tcPr>
          <w:p w:rsidR="00AE229B" w:rsidRPr="00A42B1B" w:rsidRDefault="00AE229B" w:rsidP="00DA18FA">
            <w:pPr>
              <w:widowControl w:val="0"/>
              <w:tabs>
                <w:tab w:val="left" w:pos="7200"/>
              </w:tabs>
              <w:spacing w:after="0"/>
              <w:jc w:val="center"/>
              <w:rPr>
                <w:rFonts w:ascii="Times New Roman" w:hAnsi="Times New Roman"/>
                <w:b/>
                <w:sz w:val="28"/>
                <w:szCs w:val="28"/>
                <w:lang w:val="uk-UA"/>
              </w:rPr>
            </w:pPr>
            <w:r w:rsidRPr="00A42B1B">
              <w:rPr>
                <w:rFonts w:ascii="Times New Roman" w:hAnsi="Times New Roman"/>
                <w:sz w:val="28"/>
                <w:szCs w:val="28"/>
                <w:lang w:val="uk-UA"/>
              </w:rPr>
              <w:t>Витривалість</w:t>
            </w:r>
          </w:p>
        </w:tc>
        <w:tc>
          <w:tcPr>
            <w:tcW w:w="933"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Х</w:t>
            </w:r>
          </w:p>
        </w:tc>
        <w:tc>
          <w:tcPr>
            <w:tcW w:w="1612"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1-30</w:t>
            </w:r>
          </w:p>
        </w:tc>
        <w:tc>
          <w:tcPr>
            <w:tcW w:w="159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5</w:t>
            </w:r>
          </w:p>
        </w:tc>
        <w:tc>
          <w:tcPr>
            <w:tcW w:w="1620"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1-2</w:t>
            </w:r>
          </w:p>
        </w:tc>
        <w:tc>
          <w:tcPr>
            <w:tcW w:w="164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20</w:t>
            </w:r>
          </w:p>
        </w:tc>
      </w:tr>
      <w:tr w:rsidR="00AE229B" w:rsidRPr="00F32B0D" w:rsidTr="00BD1806">
        <w:trPr>
          <w:cantSplit/>
          <w:trHeight w:hRule="exact" w:val="397"/>
        </w:trPr>
        <w:tc>
          <w:tcPr>
            <w:tcW w:w="2088" w:type="dxa"/>
            <w:vMerge/>
            <w:vAlign w:val="center"/>
          </w:tcPr>
          <w:p w:rsidR="00AE229B" w:rsidRPr="00A42B1B" w:rsidRDefault="00AE229B" w:rsidP="00DA18FA">
            <w:pPr>
              <w:spacing w:after="0" w:line="240" w:lineRule="auto"/>
              <w:rPr>
                <w:rFonts w:ascii="Times New Roman" w:hAnsi="Times New Roman"/>
                <w:b/>
                <w:sz w:val="28"/>
                <w:szCs w:val="28"/>
                <w:lang w:val="uk-UA"/>
              </w:rPr>
            </w:pPr>
          </w:p>
        </w:tc>
        <w:tc>
          <w:tcPr>
            <w:tcW w:w="933"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Д</w:t>
            </w:r>
          </w:p>
        </w:tc>
        <w:tc>
          <w:tcPr>
            <w:tcW w:w="1612"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1-30</w:t>
            </w:r>
          </w:p>
        </w:tc>
        <w:tc>
          <w:tcPr>
            <w:tcW w:w="159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5</w:t>
            </w:r>
          </w:p>
        </w:tc>
        <w:tc>
          <w:tcPr>
            <w:tcW w:w="1620"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1-2</w:t>
            </w:r>
          </w:p>
        </w:tc>
        <w:tc>
          <w:tcPr>
            <w:tcW w:w="164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20</w:t>
            </w:r>
          </w:p>
        </w:tc>
      </w:tr>
      <w:tr w:rsidR="00AE229B" w:rsidRPr="00F32B0D" w:rsidTr="00BD1806">
        <w:trPr>
          <w:cantSplit/>
          <w:trHeight w:hRule="exact" w:val="397"/>
        </w:trPr>
        <w:tc>
          <w:tcPr>
            <w:tcW w:w="2088" w:type="dxa"/>
            <w:vMerge/>
            <w:vAlign w:val="center"/>
          </w:tcPr>
          <w:p w:rsidR="00AE229B" w:rsidRPr="00A42B1B" w:rsidRDefault="00AE229B" w:rsidP="00DA18FA">
            <w:pPr>
              <w:spacing w:after="0" w:line="240" w:lineRule="auto"/>
              <w:rPr>
                <w:rFonts w:ascii="Times New Roman" w:hAnsi="Times New Roman"/>
                <w:b/>
                <w:sz w:val="28"/>
                <w:szCs w:val="28"/>
                <w:lang w:val="uk-UA"/>
              </w:rPr>
            </w:pPr>
          </w:p>
        </w:tc>
        <w:tc>
          <w:tcPr>
            <w:tcW w:w="933"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Х</w:t>
            </w:r>
          </w:p>
        </w:tc>
        <w:tc>
          <w:tcPr>
            <w:tcW w:w="1612"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1-30</w:t>
            </w:r>
          </w:p>
        </w:tc>
        <w:tc>
          <w:tcPr>
            <w:tcW w:w="159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5</w:t>
            </w:r>
          </w:p>
        </w:tc>
        <w:tc>
          <w:tcPr>
            <w:tcW w:w="1620"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3</w:t>
            </w:r>
          </w:p>
        </w:tc>
        <w:tc>
          <w:tcPr>
            <w:tcW w:w="164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20</w:t>
            </w:r>
          </w:p>
        </w:tc>
      </w:tr>
      <w:tr w:rsidR="00AE229B" w:rsidRPr="00F32B0D" w:rsidTr="00BD1806">
        <w:trPr>
          <w:cantSplit/>
          <w:trHeight w:hRule="exact" w:val="397"/>
        </w:trPr>
        <w:tc>
          <w:tcPr>
            <w:tcW w:w="2088" w:type="dxa"/>
            <w:vMerge/>
            <w:vAlign w:val="center"/>
          </w:tcPr>
          <w:p w:rsidR="00AE229B" w:rsidRPr="00A42B1B" w:rsidRDefault="00AE229B" w:rsidP="00DA18FA">
            <w:pPr>
              <w:spacing w:after="0" w:line="240" w:lineRule="auto"/>
              <w:rPr>
                <w:rFonts w:ascii="Times New Roman" w:hAnsi="Times New Roman"/>
                <w:b/>
                <w:sz w:val="28"/>
                <w:szCs w:val="28"/>
                <w:lang w:val="uk-UA"/>
              </w:rPr>
            </w:pPr>
          </w:p>
        </w:tc>
        <w:tc>
          <w:tcPr>
            <w:tcW w:w="933"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Д</w:t>
            </w:r>
          </w:p>
        </w:tc>
        <w:tc>
          <w:tcPr>
            <w:tcW w:w="1612"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1-30</w:t>
            </w:r>
          </w:p>
        </w:tc>
        <w:tc>
          <w:tcPr>
            <w:tcW w:w="159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5</w:t>
            </w:r>
          </w:p>
        </w:tc>
        <w:tc>
          <w:tcPr>
            <w:tcW w:w="1620"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2</w:t>
            </w:r>
          </w:p>
        </w:tc>
        <w:tc>
          <w:tcPr>
            <w:tcW w:w="164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20</w:t>
            </w:r>
          </w:p>
        </w:tc>
      </w:tr>
      <w:tr w:rsidR="00AE229B" w:rsidRPr="00F32B0D" w:rsidTr="00BD1806">
        <w:trPr>
          <w:cantSplit/>
          <w:trHeight w:hRule="exact" w:val="397"/>
        </w:trPr>
        <w:tc>
          <w:tcPr>
            <w:tcW w:w="2088" w:type="dxa"/>
            <w:vMerge w:val="restart"/>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Швидкість</w:t>
            </w:r>
          </w:p>
        </w:tc>
        <w:tc>
          <w:tcPr>
            <w:tcW w:w="933"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Х</w:t>
            </w:r>
          </w:p>
        </w:tc>
        <w:tc>
          <w:tcPr>
            <w:tcW w:w="1612"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1-20</w:t>
            </w:r>
          </w:p>
        </w:tc>
        <w:tc>
          <w:tcPr>
            <w:tcW w:w="159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5</w:t>
            </w:r>
          </w:p>
        </w:tc>
        <w:tc>
          <w:tcPr>
            <w:tcW w:w="1620"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w:t>
            </w:r>
          </w:p>
        </w:tc>
        <w:tc>
          <w:tcPr>
            <w:tcW w:w="164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40</w:t>
            </w:r>
          </w:p>
        </w:tc>
      </w:tr>
      <w:tr w:rsidR="00AE229B" w:rsidRPr="00F32B0D" w:rsidTr="00BD1806">
        <w:trPr>
          <w:cantSplit/>
          <w:trHeight w:hRule="exact" w:val="397"/>
        </w:trPr>
        <w:tc>
          <w:tcPr>
            <w:tcW w:w="2088" w:type="dxa"/>
            <w:vMerge/>
            <w:vAlign w:val="center"/>
          </w:tcPr>
          <w:p w:rsidR="00AE229B" w:rsidRPr="00A42B1B" w:rsidRDefault="00AE229B" w:rsidP="00DA18FA">
            <w:pPr>
              <w:spacing w:after="0" w:line="240" w:lineRule="auto"/>
              <w:rPr>
                <w:rFonts w:ascii="Times New Roman" w:hAnsi="Times New Roman"/>
                <w:sz w:val="28"/>
                <w:szCs w:val="28"/>
                <w:lang w:val="uk-UA"/>
              </w:rPr>
            </w:pPr>
          </w:p>
        </w:tc>
        <w:tc>
          <w:tcPr>
            <w:tcW w:w="933"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Д</w:t>
            </w:r>
          </w:p>
        </w:tc>
        <w:tc>
          <w:tcPr>
            <w:tcW w:w="1612"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1-20</w:t>
            </w:r>
          </w:p>
        </w:tc>
        <w:tc>
          <w:tcPr>
            <w:tcW w:w="159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4</w:t>
            </w:r>
          </w:p>
        </w:tc>
        <w:tc>
          <w:tcPr>
            <w:tcW w:w="1620"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w:t>
            </w:r>
          </w:p>
        </w:tc>
        <w:tc>
          <w:tcPr>
            <w:tcW w:w="164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40</w:t>
            </w:r>
          </w:p>
        </w:tc>
      </w:tr>
      <w:tr w:rsidR="00AE229B" w:rsidRPr="00F32B0D" w:rsidTr="00BD1806">
        <w:trPr>
          <w:cantSplit/>
          <w:trHeight w:hRule="exact" w:val="397"/>
        </w:trPr>
        <w:tc>
          <w:tcPr>
            <w:tcW w:w="2088" w:type="dxa"/>
            <w:vMerge/>
            <w:vAlign w:val="center"/>
          </w:tcPr>
          <w:p w:rsidR="00AE229B" w:rsidRPr="00A42B1B" w:rsidRDefault="00AE229B" w:rsidP="00DA18FA">
            <w:pPr>
              <w:spacing w:after="0" w:line="240" w:lineRule="auto"/>
              <w:rPr>
                <w:rFonts w:ascii="Times New Roman" w:hAnsi="Times New Roman"/>
                <w:sz w:val="28"/>
                <w:szCs w:val="28"/>
                <w:lang w:val="uk-UA"/>
              </w:rPr>
            </w:pPr>
          </w:p>
        </w:tc>
        <w:tc>
          <w:tcPr>
            <w:tcW w:w="933"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Х</w:t>
            </w:r>
          </w:p>
        </w:tc>
        <w:tc>
          <w:tcPr>
            <w:tcW w:w="1612"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1-30</w:t>
            </w:r>
          </w:p>
        </w:tc>
        <w:tc>
          <w:tcPr>
            <w:tcW w:w="159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5</w:t>
            </w:r>
          </w:p>
        </w:tc>
        <w:tc>
          <w:tcPr>
            <w:tcW w:w="1620"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w:t>
            </w:r>
          </w:p>
        </w:tc>
        <w:tc>
          <w:tcPr>
            <w:tcW w:w="164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40</w:t>
            </w:r>
          </w:p>
        </w:tc>
      </w:tr>
      <w:tr w:rsidR="00AE229B" w:rsidRPr="00F32B0D" w:rsidTr="00BD1806">
        <w:trPr>
          <w:cantSplit/>
          <w:trHeight w:hRule="exact" w:val="397"/>
        </w:trPr>
        <w:tc>
          <w:tcPr>
            <w:tcW w:w="2088" w:type="dxa"/>
            <w:vMerge/>
            <w:vAlign w:val="center"/>
          </w:tcPr>
          <w:p w:rsidR="00AE229B" w:rsidRPr="00A42B1B" w:rsidRDefault="00AE229B" w:rsidP="00DA18FA">
            <w:pPr>
              <w:spacing w:after="0" w:line="240" w:lineRule="auto"/>
              <w:rPr>
                <w:rFonts w:ascii="Times New Roman" w:hAnsi="Times New Roman"/>
                <w:sz w:val="28"/>
                <w:szCs w:val="28"/>
                <w:lang w:val="uk-UA"/>
              </w:rPr>
            </w:pPr>
          </w:p>
        </w:tc>
        <w:tc>
          <w:tcPr>
            <w:tcW w:w="933"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Д</w:t>
            </w:r>
          </w:p>
        </w:tc>
        <w:tc>
          <w:tcPr>
            <w:tcW w:w="1612"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1-30</w:t>
            </w:r>
          </w:p>
        </w:tc>
        <w:tc>
          <w:tcPr>
            <w:tcW w:w="159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4</w:t>
            </w:r>
          </w:p>
        </w:tc>
        <w:tc>
          <w:tcPr>
            <w:tcW w:w="1620"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w:t>
            </w:r>
          </w:p>
        </w:tc>
        <w:tc>
          <w:tcPr>
            <w:tcW w:w="164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40</w:t>
            </w:r>
          </w:p>
        </w:tc>
      </w:tr>
      <w:tr w:rsidR="00AE229B" w:rsidRPr="00F32B0D" w:rsidTr="00BD1806">
        <w:trPr>
          <w:cantSplit/>
          <w:trHeight w:hRule="exact" w:val="397"/>
        </w:trPr>
        <w:tc>
          <w:tcPr>
            <w:tcW w:w="2088" w:type="dxa"/>
            <w:vMerge w:val="restart"/>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Координація</w:t>
            </w:r>
          </w:p>
        </w:tc>
        <w:tc>
          <w:tcPr>
            <w:tcW w:w="933"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Х</w:t>
            </w:r>
          </w:p>
        </w:tc>
        <w:tc>
          <w:tcPr>
            <w:tcW w:w="1612"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1-40</w:t>
            </w:r>
          </w:p>
        </w:tc>
        <w:tc>
          <w:tcPr>
            <w:tcW w:w="159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5</w:t>
            </w:r>
          </w:p>
        </w:tc>
        <w:tc>
          <w:tcPr>
            <w:tcW w:w="1620"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2</w:t>
            </w:r>
          </w:p>
        </w:tc>
        <w:tc>
          <w:tcPr>
            <w:tcW w:w="164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40</w:t>
            </w:r>
          </w:p>
        </w:tc>
      </w:tr>
      <w:tr w:rsidR="00AE229B" w:rsidRPr="00F32B0D" w:rsidTr="00BD1806">
        <w:trPr>
          <w:cantSplit/>
          <w:trHeight w:hRule="exact" w:val="397"/>
        </w:trPr>
        <w:tc>
          <w:tcPr>
            <w:tcW w:w="2088" w:type="dxa"/>
            <w:vMerge/>
            <w:vAlign w:val="center"/>
          </w:tcPr>
          <w:p w:rsidR="00AE229B" w:rsidRPr="00A42B1B" w:rsidRDefault="00AE229B" w:rsidP="00DA18FA">
            <w:pPr>
              <w:spacing w:after="0" w:line="240" w:lineRule="auto"/>
              <w:rPr>
                <w:rFonts w:ascii="Times New Roman" w:hAnsi="Times New Roman"/>
                <w:sz w:val="28"/>
                <w:szCs w:val="28"/>
                <w:lang w:val="uk-UA"/>
              </w:rPr>
            </w:pPr>
          </w:p>
        </w:tc>
        <w:tc>
          <w:tcPr>
            <w:tcW w:w="933"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Д</w:t>
            </w:r>
          </w:p>
        </w:tc>
        <w:tc>
          <w:tcPr>
            <w:tcW w:w="1612"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1-30</w:t>
            </w:r>
          </w:p>
        </w:tc>
        <w:tc>
          <w:tcPr>
            <w:tcW w:w="159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5</w:t>
            </w:r>
          </w:p>
        </w:tc>
        <w:tc>
          <w:tcPr>
            <w:tcW w:w="1620"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2</w:t>
            </w:r>
          </w:p>
        </w:tc>
        <w:tc>
          <w:tcPr>
            <w:tcW w:w="164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40</w:t>
            </w:r>
          </w:p>
        </w:tc>
      </w:tr>
      <w:tr w:rsidR="00AE229B" w:rsidRPr="00F32B0D" w:rsidTr="00BD1806">
        <w:trPr>
          <w:cantSplit/>
          <w:trHeight w:hRule="exact" w:val="397"/>
        </w:trPr>
        <w:tc>
          <w:tcPr>
            <w:tcW w:w="2088" w:type="dxa"/>
            <w:vMerge/>
            <w:vAlign w:val="center"/>
          </w:tcPr>
          <w:p w:rsidR="00AE229B" w:rsidRPr="00A42B1B" w:rsidRDefault="00AE229B" w:rsidP="00DA18FA">
            <w:pPr>
              <w:spacing w:after="0" w:line="240" w:lineRule="auto"/>
              <w:rPr>
                <w:rFonts w:ascii="Times New Roman" w:hAnsi="Times New Roman"/>
                <w:sz w:val="28"/>
                <w:szCs w:val="28"/>
                <w:lang w:val="uk-UA"/>
              </w:rPr>
            </w:pPr>
          </w:p>
        </w:tc>
        <w:tc>
          <w:tcPr>
            <w:tcW w:w="933"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Х</w:t>
            </w:r>
          </w:p>
        </w:tc>
        <w:tc>
          <w:tcPr>
            <w:tcW w:w="1612"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1-40</w:t>
            </w:r>
          </w:p>
        </w:tc>
        <w:tc>
          <w:tcPr>
            <w:tcW w:w="159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5</w:t>
            </w:r>
          </w:p>
        </w:tc>
        <w:tc>
          <w:tcPr>
            <w:tcW w:w="1620"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2</w:t>
            </w:r>
          </w:p>
        </w:tc>
        <w:tc>
          <w:tcPr>
            <w:tcW w:w="164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30</w:t>
            </w:r>
          </w:p>
        </w:tc>
      </w:tr>
      <w:tr w:rsidR="00AE229B" w:rsidRPr="00F32B0D" w:rsidTr="00BD1806">
        <w:trPr>
          <w:cantSplit/>
          <w:trHeight w:hRule="exact" w:val="397"/>
        </w:trPr>
        <w:tc>
          <w:tcPr>
            <w:tcW w:w="2088" w:type="dxa"/>
            <w:vMerge/>
            <w:vAlign w:val="center"/>
          </w:tcPr>
          <w:p w:rsidR="00AE229B" w:rsidRPr="00A42B1B" w:rsidRDefault="00AE229B" w:rsidP="00DA18FA">
            <w:pPr>
              <w:spacing w:after="0" w:line="240" w:lineRule="auto"/>
              <w:rPr>
                <w:rFonts w:ascii="Times New Roman" w:hAnsi="Times New Roman"/>
                <w:sz w:val="28"/>
                <w:szCs w:val="28"/>
                <w:lang w:val="uk-UA"/>
              </w:rPr>
            </w:pPr>
          </w:p>
        </w:tc>
        <w:tc>
          <w:tcPr>
            <w:tcW w:w="933"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Д</w:t>
            </w:r>
          </w:p>
        </w:tc>
        <w:tc>
          <w:tcPr>
            <w:tcW w:w="1612"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1-30</w:t>
            </w:r>
          </w:p>
        </w:tc>
        <w:tc>
          <w:tcPr>
            <w:tcW w:w="159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5</w:t>
            </w:r>
          </w:p>
        </w:tc>
        <w:tc>
          <w:tcPr>
            <w:tcW w:w="1620"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2</w:t>
            </w:r>
          </w:p>
        </w:tc>
        <w:tc>
          <w:tcPr>
            <w:tcW w:w="164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30</w:t>
            </w:r>
          </w:p>
        </w:tc>
      </w:tr>
      <w:tr w:rsidR="00AE229B" w:rsidRPr="00F32B0D" w:rsidTr="00BD1806">
        <w:trPr>
          <w:cantSplit/>
          <w:trHeight w:hRule="exact" w:val="397"/>
        </w:trPr>
        <w:tc>
          <w:tcPr>
            <w:tcW w:w="2088" w:type="dxa"/>
            <w:vMerge w:val="restart"/>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Гнучкість</w:t>
            </w:r>
          </w:p>
        </w:tc>
        <w:tc>
          <w:tcPr>
            <w:tcW w:w="933"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Х</w:t>
            </w:r>
          </w:p>
        </w:tc>
        <w:tc>
          <w:tcPr>
            <w:tcW w:w="1612"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1-10</w:t>
            </w:r>
          </w:p>
        </w:tc>
        <w:tc>
          <w:tcPr>
            <w:tcW w:w="159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2</w:t>
            </w:r>
          </w:p>
        </w:tc>
        <w:tc>
          <w:tcPr>
            <w:tcW w:w="1620"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2</w:t>
            </w:r>
          </w:p>
        </w:tc>
        <w:tc>
          <w:tcPr>
            <w:tcW w:w="164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30</w:t>
            </w:r>
          </w:p>
        </w:tc>
      </w:tr>
      <w:tr w:rsidR="00AE229B" w:rsidRPr="00F32B0D" w:rsidTr="00BD1806">
        <w:trPr>
          <w:cantSplit/>
          <w:trHeight w:hRule="exact" w:val="397"/>
        </w:trPr>
        <w:tc>
          <w:tcPr>
            <w:tcW w:w="2088" w:type="dxa"/>
            <w:vMerge/>
            <w:vAlign w:val="center"/>
          </w:tcPr>
          <w:p w:rsidR="00AE229B" w:rsidRPr="00A42B1B" w:rsidRDefault="00AE229B" w:rsidP="00DA18FA">
            <w:pPr>
              <w:spacing w:after="0" w:line="240" w:lineRule="auto"/>
              <w:rPr>
                <w:rFonts w:ascii="Times New Roman" w:hAnsi="Times New Roman"/>
                <w:sz w:val="28"/>
                <w:szCs w:val="28"/>
                <w:lang w:val="uk-UA"/>
              </w:rPr>
            </w:pPr>
          </w:p>
        </w:tc>
        <w:tc>
          <w:tcPr>
            <w:tcW w:w="933"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Д</w:t>
            </w:r>
          </w:p>
        </w:tc>
        <w:tc>
          <w:tcPr>
            <w:tcW w:w="1612"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1-20</w:t>
            </w:r>
          </w:p>
        </w:tc>
        <w:tc>
          <w:tcPr>
            <w:tcW w:w="159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2</w:t>
            </w:r>
          </w:p>
        </w:tc>
        <w:tc>
          <w:tcPr>
            <w:tcW w:w="1620"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2</w:t>
            </w:r>
          </w:p>
        </w:tc>
        <w:tc>
          <w:tcPr>
            <w:tcW w:w="164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30</w:t>
            </w:r>
          </w:p>
        </w:tc>
      </w:tr>
      <w:tr w:rsidR="00AE229B" w:rsidRPr="00F32B0D" w:rsidTr="00BD1806">
        <w:trPr>
          <w:cantSplit/>
          <w:trHeight w:hRule="exact" w:val="397"/>
        </w:trPr>
        <w:tc>
          <w:tcPr>
            <w:tcW w:w="2088" w:type="dxa"/>
            <w:vMerge/>
            <w:vAlign w:val="center"/>
          </w:tcPr>
          <w:p w:rsidR="00AE229B" w:rsidRPr="00A42B1B" w:rsidRDefault="00AE229B" w:rsidP="00DA18FA">
            <w:pPr>
              <w:spacing w:after="0" w:line="240" w:lineRule="auto"/>
              <w:rPr>
                <w:rFonts w:ascii="Times New Roman" w:hAnsi="Times New Roman"/>
                <w:sz w:val="28"/>
                <w:szCs w:val="28"/>
                <w:lang w:val="uk-UA"/>
              </w:rPr>
            </w:pPr>
          </w:p>
        </w:tc>
        <w:tc>
          <w:tcPr>
            <w:tcW w:w="933"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Х</w:t>
            </w:r>
          </w:p>
        </w:tc>
        <w:tc>
          <w:tcPr>
            <w:tcW w:w="1612"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1-10</w:t>
            </w:r>
          </w:p>
        </w:tc>
        <w:tc>
          <w:tcPr>
            <w:tcW w:w="159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2</w:t>
            </w:r>
          </w:p>
        </w:tc>
        <w:tc>
          <w:tcPr>
            <w:tcW w:w="1620"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2</w:t>
            </w:r>
          </w:p>
        </w:tc>
        <w:tc>
          <w:tcPr>
            <w:tcW w:w="1645" w:type="dxa"/>
            <w:vAlign w:val="center"/>
          </w:tcPr>
          <w:p w:rsidR="00AE229B" w:rsidRPr="00A42B1B" w:rsidRDefault="00AE229B" w:rsidP="00DA18FA">
            <w:pPr>
              <w:widowControl w:val="0"/>
              <w:tabs>
                <w:tab w:val="left" w:pos="7200"/>
              </w:tabs>
              <w:spacing w:after="0"/>
              <w:jc w:val="center"/>
              <w:rPr>
                <w:rFonts w:ascii="Times New Roman" w:hAnsi="Times New Roman"/>
                <w:sz w:val="28"/>
                <w:szCs w:val="28"/>
                <w:lang w:val="uk-UA"/>
              </w:rPr>
            </w:pPr>
            <w:r w:rsidRPr="00A42B1B">
              <w:rPr>
                <w:rFonts w:ascii="Times New Roman" w:hAnsi="Times New Roman"/>
                <w:sz w:val="28"/>
                <w:szCs w:val="28"/>
                <w:lang w:val="uk-UA"/>
              </w:rPr>
              <w:t>20</w:t>
            </w:r>
          </w:p>
        </w:tc>
      </w:tr>
    </w:tbl>
    <w:p w:rsidR="00AE229B" w:rsidRPr="00A42B1B" w:rsidRDefault="00AE229B" w:rsidP="00DA18FA">
      <w:pPr>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 </w:t>
      </w:r>
    </w:p>
    <w:p w:rsidR="00AE229B" w:rsidRPr="00A42B1B" w:rsidRDefault="00AE229B" w:rsidP="00303743">
      <w:pPr>
        <w:widowControl w:val="0"/>
        <w:suppressAutoHyphens/>
        <w:spacing w:after="0" w:line="360" w:lineRule="auto"/>
        <w:jc w:val="both"/>
        <w:rPr>
          <w:rFonts w:ascii="Times New Roman" w:hAnsi="Times New Roman"/>
          <w:sz w:val="28"/>
          <w:szCs w:val="28"/>
          <w:lang w:val="uk-UA" w:eastAsia="ru-RU"/>
        </w:rPr>
      </w:pPr>
      <w:r w:rsidRPr="00A42B1B">
        <w:rPr>
          <w:rFonts w:ascii="Times New Roman" w:hAnsi="Times New Roman"/>
          <w:sz w:val="28"/>
          <w:szCs w:val="24"/>
          <w:lang w:val="uk-UA" w:eastAsia="ru-RU"/>
        </w:rPr>
        <w:tab/>
      </w:r>
    </w:p>
    <w:p w:rsidR="00AE229B" w:rsidRPr="00A42B1B" w:rsidRDefault="00AE229B" w:rsidP="00DA18FA">
      <w:pPr>
        <w:widowControl w:val="0"/>
        <w:tabs>
          <w:tab w:val="left" w:pos="1080"/>
        </w:tabs>
        <w:suppressAutoHyphens/>
        <w:spacing w:after="0" w:line="360" w:lineRule="auto"/>
        <w:ind w:firstLine="720"/>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Під час розвитку силових здібностей ми застосовували малі обтяження і вправи з обтяженням власної маси тіла, ігри виконуються в швидкому і помірному темпі. Ігри були різноманітними, залучали до роботи різні групи м’язів. Кількість ігор була від 4 до 5 в залежності від рівня фізичного розвитку та фізичної підготовленості учнів. Застосовували ігри: „Перенесення м’ячів”, „Терміновий вантаж”, „Боротьба у квадратах”, </w:t>
      </w:r>
      <w:r w:rsidRPr="00A42B1B">
        <w:rPr>
          <w:rFonts w:ascii="Times New Roman" w:hAnsi="Times New Roman"/>
          <w:sz w:val="28"/>
          <w:szCs w:val="28"/>
          <w:lang w:val="uk-UA" w:eastAsia="ru-RU"/>
        </w:rPr>
        <w:lastRenderedPageBreak/>
        <w:t>„Прокоти м’яч”, „Розірвати коло”, „Гонки м’ячів у шеренгах” та інші.</w:t>
      </w:r>
    </w:p>
    <w:p w:rsidR="00AE229B" w:rsidRPr="00A42B1B" w:rsidRDefault="00AE229B" w:rsidP="00DA18FA">
      <w:pPr>
        <w:widowControl w:val="0"/>
        <w:tabs>
          <w:tab w:val="left" w:pos="1080"/>
        </w:tabs>
        <w:suppressAutoHyphens/>
        <w:spacing w:after="0" w:line="360" w:lineRule="auto"/>
        <w:ind w:firstLine="720"/>
        <w:jc w:val="both"/>
        <w:rPr>
          <w:rFonts w:ascii="Times New Roman" w:hAnsi="Times New Roman"/>
          <w:sz w:val="28"/>
          <w:szCs w:val="28"/>
          <w:lang w:val="uk-UA" w:eastAsia="ru-RU"/>
        </w:rPr>
      </w:pPr>
      <w:r w:rsidRPr="00A42B1B">
        <w:rPr>
          <w:rFonts w:ascii="Times New Roman" w:hAnsi="Times New Roman"/>
          <w:sz w:val="28"/>
          <w:szCs w:val="28"/>
          <w:lang w:val="uk-UA" w:eastAsia="ru-RU"/>
        </w:rPr>
        <w:t>Для розвитку загальної витривалості застосовували ігри з бігом, стрибками, спортивні ігри за спрощеними правилами. У процесі формування витривалості інтервали відпочинку були більш короткими – ця здібність ефективно розвивається у фазі недовідновлення. Відпочинок між виконанням ігор був пасивним. Застосовували ігри: „Марш-кидок”, „Боротьба за м’яч”, „М’яч перед ногами”, „Гонки переслідування”, „Міні-футбол” тощо.</w:t>
      </w:r>
    </w:p>
    <w:p w:rsidR="00AE229B" w:rsidRPr="00A42B1B" w:rsidRDefault="00AE229B" w:rsidP="00DA18FA">
      <w:pPr>
        <w:widowControl w:val="0"/>
        <w:tabs>
          <w:tab w:val="left" w:pos="1080"/>
        </w:tabs>
        <w:suppressAutoHyphens/>
        <w:spacing w:after="0" w:line="360" w:lineRule="auto"/>
        <w:ind w:firstLine="720"/>
        <w:jc w:val="both"/>
        <w:rPr>
          <w:rFonts w:ascii="Times New Roman" w:hAnsi="Times New Roman"/>
          <w:sz w:val="28"/>
          <w:szCs w:val="28"/>
          <w:lang w:val="uk-UA" w:eastAsia="ru-RU"/>
        </w:rPr>
      </w:pPr>
      <w:r w:rsidRPr="00A42B1B">
        <w:rPr>
          <w:rFonts w:ascii="Times New Roman" w:hAnsi="Times New Roman"/>
          <w:sz w:val="28"/>
          <w:szCs w:val="28"/>
          <w:lang w:val="uk-UA" w:eastAsia="ru-RU"/>
        </w:rPr>
        <w:t>Для розвитку швидкості застосовували ігри, що виконуються з найбільшою бистротою. Ці вправи вимагають максимальних зусиль, тому їх тривалість не перевищувала 5-10 с, інтервали відпочинку були порівняно великими – в межах 30-40 с. Час відпочинку і час навантаження були різними. Застосовували ігри: „Зустрічна естафета з бігом”, „Естафета в передаванні гімнастичної палиці”, „Старт до виявлення переможця”, „Естафета з викликом” та інші.</w:t>
      </w:r>
    </w:p>
    <w:p w:rsidR="00AE229B" w:rsidRPr="00A42B1B" w:rsidRDefault="00AE229B" w:rsidP="00DA18FA">
      <w:pPr>
        <w:widowControl w:val="0"/>
        <w:tabs>
          <w:tab w:val="left" w:pos="851"/>
        </w:tabs>
        <w:suppressAutoHyphens/>
        <w:spacing w:after="0" w:line="360" w:lineRule="auto"/>
        <w:jc w:val="both"/>
        <w:rPr>
          <w:rFonts w:ascii="Times New Roman" w:hAnsi="Times New Roman"/>
          <w:sz w:val="28"/>
          <w:szCs w:val="24"/>
          <w:lang w:val="uk-UA" w:eastAsia="ru-RU"/>
        </w:rPr>
      </w:pPr>
      <w:r w:rsidRPr="00A42B1B">
        <w:rPr>
          <w:rFonts w:ascii="Times New Roman" w:hAnsi="Times New Roman"/>
          <w:sz w:val="28"/>
          <w:szCs w:val="28"/>
          <w:lang w:val="uk-UA" w:eastAsia="ru-RU"/>
        </w:rPr>
        <w:tab/>
        <w:t>Розвиваючи координацію, рухливі ігри ускладнювали додатковими рухами. Однак вони були не довготривалими, а наступні фізичні навантаження виконувалися у фазі підвищеної працездатності, що дає можливість фізіологічним шляхом досягти високих показників. Застосовували ігри: „Комбінована естафета”, „Проведи м’яч”, „Мисливці та качки”, „Посадка картоплі” та інші.</w:t>
      </w:r>
    </w:p>
    <w:p w:rsidR="00AE229B" w:rsidRPr="00A42B1B" w:rsidRDefault="00AE229B" w:rsidP="00DA18FA">
      <w:pPr>
        <w:widowControl w:val="0"/>
        <w:tabs>
          <w:tab w:val="left" w:pos="1080"/>
        </w:tabs>
        <w:suppressAutoHyphens/>
        <w:spacing w:after="0" w:line="360" w:lineRule="auto"/>
        <w:ind w:firstLine="720"/>
        <w:jc w:val="both"/>
        <w:rPr>
          <w:rFonts w:ascii="Times New Roman" w:hAnsi="Times New Roman"/>
          <w:sz w:val="28"/>
          <w:szCs w:val="24"/>
          <w:lang w:val="uk-UA" w:eastAsia="ru-RU"/>
        </w:rPr>
      </w:pPr>
      <w:r w:rsidRPr="00A42B1B">
        <w:rPr>
          <w:rFonts w:ascii="Times New Roman" w:hAnsi="Times New Roman"/>
          <w:sz w:val="28"/>
          <w:szCs w:val="28"/>
          <w:lang w:val="uk-UA" w:eastAsia="ru-RU"/>
        </w:rPr>
        <w:t>Для самостійних занять школярів у позаурочний час ми навчили їх правильно будувати свої заняття: починати з розминки, яка повинна підготувати усі системи організму до виконання рухливих ігор і включала вправи для розігрівання м’язів, суглобів, вправи на розтягування.</w:t>
      </w:r>
    </w:p>
    <w:p w:rsidR="00AE229B" w:rsidRPr="00A42B1B" w:rsidRDefault="00AE229B" w:rsidP="00DA18FA">
      <w:pPr>
        <w:widowControl w:val="0"/>
        <w:tabs>
          <w:tab w:val="left" w:pos="284"/>
        </w:tabs>
        <w:suppressAutoHyphens/>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В іграх типу естафет дистанція складала 10 метрів, у команді було 4-5 учнів, час подолання дистанції – близько 30 с, мінімальна загальна тривалість рухового режиму – 1 хв 20 с, максимальна – 27 хв 20 с.</w:t>
      </w:r>
    </w:p>
    <w:p w:rsidR="00AE229B" w:rsidRPr="00A42B1B" w:rsidRDefault="00AE229B" w:rsidP="00DA18FA">
      <w:pPr>
        <w:widowControl w:val="0"/>
        <w:tabs>
          <w:tab w:val="center" w:pos="0"/>
          <w:tab w:val="left" w:pos="284"/>
        </w:tabs>
        <w:suppressAutoHyphens/>
        <w:spacing w:after="0" w:line="360" w:lineRule="auto"/>
        <w:ind w:right="-58"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Після проведення експериментального дослідження його було впроваджено в практику роботи гімназії №50.</w:t>
      </w:r>
    </w:p>
    <w:p w:rsidR="00AE229B" w:rsidRPr="00A42B1B" w:rsidRDefault="00AE229B" w:rsidP="00DA18FA">
      <w:pPr>
        <w:spacing w:after="0" w:line="360" w:lineRule="auto"/>
        <w:ind w:right="113" w:firstLine="709"/>
        <w:jc w:val="both"/>
        <w:rPr>
          <w:rFonts w:ascii="Times New Roman" w:hAnsi="Times New Roman"/>
          <w:iCs/>
          <w:sz w:val="28"/>
          <w:szCs w:val="24"/>
          <w:lang w:val="uk-UA" w:eastAsia="ru-RU"/>
        </w:rPr>
      </w:pPr>
      <w:r w:rsidRPr="00A42B1B">
        <w:rPr>
          <w:rFonts w:ascii="Times New Roman" w:hAnsi="Times New Roman"/>
          <w:sz w:val="28"/>
          <w:szCs w:val="28"/>
          <w:lang w:val="uk-UA" w:eastAsia="ru-RU"/>
        </w:rPr>
        <w:lastRenderedPageBreak/>
        <w:t>9. Методи математичної статистики (визначення середніх величин – середнього арифметичного значення (</w:t>
      </w:r>
      <w:r w:rsidRPr="00A42B1B">
        <w:rPr>
          <w:rFonts w:ascii="Times New Roman" w:eastAsia="Times New Roman" w:hAnsi="Times New Roman"/>
          <w:position w:val="-4"/>
          <w:sz w:val="28"/>
          <w:szCs w:val="28"/>
          <w:lang w:val="uk-UA" w:eastAsia="ru-RU"/>
        </w:rPr>
        <w:object w:dxaOrig="260" w:dyaOrig="320">
          <v:shape id="_x0000_i1026" type="#_x0000_t75" style="width:12.75pt;height:15pt" o:ole="">
            <v:imagedata r:id="rId12" o:title=""/>
          </v:shape>
          <o:OLEObject Type="Embed" ProgID="Equation.3" ShapeID="_x0000_i1026" DrawAspect="Content" ObjectID="_1646384900" r:id="rId13"/>
        </w:object>
      </w:r>
      <w:r w:rsidRPr="00A42B1B">
        <w:rPr>
          <w:rFonts w:ascii="Times New Roman" w:hAnsi="Times New Roman"/>
          <w:sz w:val="28"/>
          <w:szCs w:val="28"/>
          <w:lang w:val="uk-UA" w:eastAsia="ru-RU"/>
        </w:rPr>
        <w:t xml:space="preserve">) і середнього квадратичного відхилення (δ), відхилення від середнього арифметичного (m), критерію вірогідності за Стьюдентом (t) </w:t>
      </w:r>
      <w:r w:rsidRPr="00A42B1B">
        <w:rPr>
          <w:rFonts w:ascii="Times New Roman" w:hAnsi="Times New Roman"/>
          <w:iCs/>
          <w:sz w:val="28"/>
          <w:szCs w:val="24"/>
          <w:lang w:val="uk-UA" w:eastAsia="ru-RU"/>
        </w:rPr>
        <w:t>[43].</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2.3 Організація дослідження</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Відповідно до мети і завдань дослідження нами з вересня 2018 р. по жовтень 2019 р. було проведене обстеження дітей 6-7 років, що навчаються у гімназії №50 м. Запоріжжя в кількості 23 хлопчиків і 27 дівчаток.</w:t>
      </w:r>
    </w:p>
    <w:p w:rsidR="00AE229B" w:rsidRPr="00A42B1B" w:rsidRDefault="00AE229B" w:rsidP="008F1AD8">
      <w:pPr>
        <w:widowControl w:val="0"/>
        <w:tabs>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На початку дослідження вивчалася науково-методична література за даною темою, здійснювався аналіз і вивчення стану проблеми застосування рухливих ігор з метою формування фізичної готовності дітей молодшого шкільного віку до навчання.  Проводились педагогічні спостереження на уроках фізичної культури в 1 класах і бесіди з вчителями фізичної культури та батьками.</w:t>
      </w:r>
    </w:p>
    <w:p w:rsidR="00AE229B" w:rsidRPr="00A42B1B" w:rsidRDefault="00AE229B" w:rsidP="00846E01">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На початку та наприкінці навчального року в даної групи дітей фіксувалися наступні показники, що характеризують рівень їхньої фізичної готовності:</w:t>
      </w:r>
    </w:p>
    <w:p w:rsidR="00AE229B" w:rsidRPr="00A42B1B" w:rsidRDefault="00AE229B" w:rsidP="000C7E34">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рівень фізичного стану (за методикою Т.Ю. Круцевич);</w:t>
      </w:r>
    </w:p>
    <w:p w:rsidR="00AE229B" w:rsidRPr="00A42B1B" w:rsidRDefault="00AE229B" w:rsidP="000C7E34">
      <w:pPr>
        <w:spacing w:after="0" w:line="360" w:lineRule="auto"/>
        <w:ind w:firstLine="708"/>
        <w:jc w:val="both"/>
        <w:rPr>
          <w:rFonts w:ascii="Times New Roman" w:hAnsi="Times New Roman"/>
          <w:sz w:val="28"/>
          <w:szCs w:val="28"/>
          <w:lang w:val="uk-UA"/>
        </w:rPr>
      </w:pPr>
      <w:r w:rsidRPr="00A42B1B">
        <w:rPr>
          <w:rFonts w:ascii="Times New Roman" w:hAnsi="Times New Roman"/>
          <w:iCs/>
          <w:sz w:val="28"/>
          <w:szCs w:val="24"/>
          <w:lang w:val="uk-UA" w:eastAsia="ru-RU"/>
        </w:rPr>
        <w:t>- і</w:t>
      </w:r>
      <w:r w:rsidRPr="00A42B1B">
        <w:rPr>
          <w:rFonts w:ascii="Times New Roman" w:hAnsi="Times New Roman"/>
          <w:sz w:val="28"/>
          <w:szCs w:val="28"/>
          <w:lang w:val="uk-UA"/>
        </w:rPr>
        <w:t>ндекс функціональних змін (за Р. М. Баєвським);</w:t>
      </w:r>
    </w:p>
    <w:p w:rsidR="00AE229B" w:rsidRPr="00A42B1B" w:rsidRDefault="00AE229B" w:rsidP="000C7E34">
      <w:pPr>
        <w:spacing w:after="0" w:line="360" w:lineRule="auto"/>
        <w:ind w:firstLine="708"/>
        <w:jc w:val="both"/>
        <w:rPr>
          <w:rFonts w:ascii="Times New Roman" w:hAnsi="Times New Roman"/>
          <w:sz w:val="28"/>
          <w:szCs w:val="28"/>
          <w:lang w:val="uk-UA"/>
        </w:rPr>
      </w:pPr>
      <w:r w:rsidRPr="00A42B1B">
        <w:rPr>
          <w:rFonts w:ascii="Times New Roman" w:hAnsi="Times New Roman"/>
          <w:sz w:val="28"/>
          <w:szCs w:val="28"/>
          <w:lang w:val="uk-UA"/>
        </w:rPr>
        <w:t>- окремі функціональні показники, що характеризують стан серцево-судинної та дихальної системи дітей (ЧСС, АТ, ЖЄЛ, проби Штанге-Генчі тощо);</w:t>
      </w:r>
    </w:p>
    <w:p w:rsidR="00AE229B" w:rsidRPr="00A42B1B" w:rsidRDefault="00AE229B" w:rsidP="000C7E34">
      <w:pPr>
        <w:spacing w:after="0" w:line="360" w:lineRule="auto"/>
        <w:ind w:firstLine="708"/>
        <w:jc w:val="both"/>
        <w:rPr>
          <w:rFonts w:ascii="Times New Roman" w:hAnsi="Times New Roman"/>
          <w:sz w:val="28"/>
          <w:szCs w:val="28"/>
          <w:lang w:val="uk-UA"/>
        </w:rPr>
      </w:pPr>
      <w:r w:rsidRPr="00A42B1B">
        <w:rPr>
          <w:rFonts w:ascii="Times New Roman" w:hAnsi="Times New Roman"/>
          <w:sz w:val="28"/>
          <w:szCs w:val="28"/>
          <w:lang w:val="uk-UA"/>
        </w:rPr>
        <w:t>- коефіцієнт загальної витривалості (КВ);</w:t>
      </w:r>
    </w:p>
    <w:p w:rsidR="00AE229B" w:rsidRPr="00A42B1B" w:rsidRDefault="00AE229B" w:rsidP="000C7E34">
      <w:pPr>
        <w:spacing w:after="0" w:line="360" w:lineRule="auto"/>
        <w:ind w:firstLine="708"/>
        <w:jc w:val="both"/>
        <w:rPr>
          <w:rFonts w:ascii="Times New Roman" w:hAnsi="Times New Roman"/>
          <w:sz w:val="28"/>
          <w:szCs w:val="28"/>
          <w:lang w:val="uk-UA"/>
        </w:rPr>
      </w:pPr>
      <w:r w:rsidRPr="00A42B1B">
        <w:rPr>
          <w:rFonts w:ascii="Times New Roman" w:hAnsi="Times New Roman"/>
          <w:sz w:val="28"/>
          <w:szCs w:val="28"/>
          <w:lang w:val="uk-UA"/>
        </w:rPr>
        <w:t>- функціональна проба Мартіне-Кушелєвського;</w:t>
      </w:r>
    </w:p>
    <w:p w:rsidR="00AE229B" w:rsidRPr="00A42B1B" w:rsidRDefault="00AE229B" w:rsidP="000C7E34">
      <w:pPr>
        <w:spacing w:after="0" w:line="360" w:lineRule="auto"/>
        <w:ind w:firstLine="708"/>
        <w:jc w:val="both"/>
        <w:rPr>
          <w:rFonts w:ascii="Times New Roman" w:hAnsi="Times New Roman"/>
          <w:sz w:val="28"/>
          <w:szCs w:val="28"/>
          <w:lang w:val="uk-UA"/>
        </w:rPr>
      </w:pPr>
      <w:r w:rsidRPr="00A42B1B">
        <w:rPr>
          <w:rFonts w:ascii="Times New Roman" w:hAnsi="Times New Roman"/>
          <w:sz w:val="28"/>
          <w:szCs w:val="28"/>
          <w:lang w:val="uk-UA"/>
        </w:rPr>
        <w:t>- індекс Скібінського;</w:t>
      </w:r>
    </w:p>
    <w:p w:rsidR="00AE229B" w:rsidRPr="00A42B1B" w:rsidRDefault="00AE229B" w:rsidP="000C7E34">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sz w:val="28"/>
          <w:szCs w:val="28"/>
          <w:lang w:val="uk-UA"/>
        </w:rPr>
        <w:t>- оцінка рівня розвитку фізичних якостей дитини (сили, витривалості, швидкості, гнучкості та спритності).</w:t>
      </w:r>
    </w:p>
    <w:p w:rsidR="00AE229B" w:rsidRPr="00A42B1B" w:rsidRDefault="00AE229B" w:rsidP="008F1AD8">
      <w:pPr>
        <w:widowControl w:val="0"/>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Основне місце в дослідженні посідав педагогічний експеримент під </w:t>
      </w:r>
      <w:r w:rsidRPr="00A42B1B">
        <w:rPr>
          <w:rFonts w:ascii="Times New Roman" w:hAnsi="Times New Roman"/>
          <w:sz w:val="28"/>
          <w:szCs w:val="28"/>
          <w:lang w:val="uk-UA" w:eastAsia="ru-RU"/>
        </w:rPr>
        <w:lastRenderedPageBreak/>
        <w:t xml:space="preserve">керівництвом вчителя фізичної культури гімназії №50 Долі Ольги Олександрівни. </w:t>
      </w:r>
    </w:p>
    <w:p w:rsidR="00AE229B" w:rsidRPr="00A42B1B" w:rsidRDefault="00AE229B" w:rsidP="008F1AD8">
      <w:pPr>
        <w:widowControl w:val="0"/>
        <w:tabs>
          <w:tab w:val="center" w:pos="0"/>
          <w:tab w:val="left" w:pos="284"/>
        </w:tabs>
        <w:suppressAutoHyphens/>
        <w:spacing w:after="0" w:line="360" w:lineRule="auto"/>
        <w:ind w:firstLine="709"/>
        <w:jc w:val="both"/>
        <w:rPr>
          <w:rFonts w:ascii="Times New Roman" w:hAnsi="Times New Roman"/>
          <w:sz w:val="28"/>
          <w:szCs w:val="20"/>
          <w:lang w:val="uk-UA" w:eastAsia="ru-RU"/>
        </w:rPr>
      </w:pPr>
      <w:r w:rsidRPr="00A42B1B">
        <w:rPr>
          <w:rFonts w:ascii="Times New Roman" w:hAnsi="Times New Roman"/>
          <w:sz w:val="28"/>
          <w:szCs w:val="20"/>
          <w:lang w:val="uk-UA" w:eastAsia="ru-RU"/>
        </w:rPr>
        <w:t>Протягом дослідження</w:t>
      </w:r>
      <w:r w:rsidRPr="00A42B1B">
        <w:rPr>
          <w:rFonts w:ascii="Times New Roman" w:hAnsi="Times New Roman"/>
          <w:b/>
          <w:sz w:val="28"/>
          <w:szCs w:val="20"/>
          <w:lang w:val="uk-UA" w:eastAsia="ru-RU"/>
        </w:rPr>
        <w:t xml:space="preserve"> </w:t>
      </w:r>
      <w:r w:rsidRPr="00A42B1B">
        <w:rPr>
          <w:rFonts w:ascii="Times New Roman" w:hAnsi="Times New Roman"/>
          <w:sz w:val="28"/>
          <w:szCs w:val="20"/>
          <w:lang w:val="uk-UA" w:eastAsia="ru-RU"/>
        </w:rPr>
        <w:t xml:space="preserve">з’ясовано ефективність використання в системі фізичного виховання молодших школярів рухливих ігор з метою </w:t>
      </w:r>
      <w:r w:rsidRPr="00A42B1B">
        <w:rPr>
          <w:rFonts w:ascii="Times New Roman" w:hAnsi="Times New Roman"/>
          <w:sz w:val="28"/>
          <w:szCs w:val="28"/>
          <w:lang w:val="uk-UA" w:eastAsia="ru-RU"/>
        </w:rPr>
        <w:t>підвищення рівня їхньої фізичної готовності, як фундаменту</w:t>
      </w:r>
      <w:r w:rsidRPr="00A42B1B">
        <w:rPr>
          <w:rFonts w:ascii="Times New Roman" w:hAnsi="Times New Roman"/>
          <w:sz w:val="28"/>
          <w:szCs w:val="20"/>
          <w:lang w:val="uk-UA" w:eastAsia="ru-RU"/>
        </w:rPr>
        <w:t xml:space="preserve"> адаптації дітей до навчання у ЗОШ. Рухливі ігри засовували не лише на уроках фізичної культури, а і під час рухливих перерв, у групах подовженого дня та вдома. Проводилася робота з батьками – бесіди з наданням практичних рекомендаці щодо застосування рухливих ігор.</w:t>
      </w:r>
    </w:p>
    <w:p w:rsidR="00AE229B" w:rsidRPr="00A42B1B" w:rsidRDefault="00AE229B" w:rsidP="00846E01">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Всі діти по даним щорічного медичного обстеження відносилися до основної медичної групи. Всі отримані в ході роботи дані були оброблені за допомогою стандартних методів математичної статистики, проаналізовані і занесені в таблиці.</w:t>
      </w:r>
    </w:p>
    <w:p w:rsidR="00AE229B" w:rsidRPr="00A42B1B" w:rsidRDefault="00AE229B" w:rsidP="00DA18FA">
      <w:pPr>
        <w:spacing w:after="0" w:line="360" w:lineRule="auto"/>
        <w:ind w:firstLine="708"/>
        <w:jc w:val="both"/>
        <w:rPr>
          <w:rFonts w:ascii="Times New Roman" w:hAnsi="Times New Roman"/>
          <w:iCs/>
          <w:sz w:val="28"/>
          <w:szCs w:val="24"/>
          <w:lang w:val="uk-UA" w:eastAsia="ru-RU"/>
        </w:rPr>
        <w:sectPr w:rsidR="00AE229B" w:rsidRPr="00A42B1B" w:rsidSect="000A6A63">
          <w:headerReference w:type="even" r:id="rId14"/>
          <w:headerReference w:type="default" r:id="rId15"/>
          <w:footerReference w:type="even" r:id="rId16"/>
          <w:footerReference w:type="default" r:id="rId17"/>
          <w:pgSz w:w="11909" w:h="16834"/>
          <w:pgMar w:top="1134" w:right="851" w:bottom="1134" w:left="1701" w:header="720" w:footer="720" w:gutter="0"/>
          <w:pgNumType w:start="5"/>
          <w:cols w:space="60"/>
          <w:noEndnote/>
        </w:sectPr>
      </w:pPr>
    </w:p>
    <w:p w:rsidR="00AE229B" w:rsidRPr="00A42B1B" w:rsidRDefault="00AE229B" w:rsidP="00DA18FA">
      <w:pPr>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3 РЕЗУЛЬТАТИ ДОСЛІДЖЕННЯ </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p>
    <w:p w:rsidR="00AE229B" w:rsidRPr="00A42B1B" w:rsidRDefault="00AE229B" w:rsidP="00620214">
      <w:pPr>
        <w:spacing w:after="0" w:line="360" w:lineRule="auto"/>
        <w:ind w:firstLine="720"/>
        <w:jc w:val="both"/>
        <w:rPr>
          <w:rFonts w:ascii="Times New Roman" w:hAnsi="Times New Roman"/>
          <w:color w:val="000000"/>
          <w:sz w:val="28"/>
          <w:szCs w:val="28"/>
          <w:lang w:val="uk-UA"/>
        </w:rPr>
      </w:pPr>
      <w:r w:rsidRPr="00A42B1B">
        <w:rPr>
          <w:rFonts w:ascii="Times New Roman" w:hAnsi="Times New Roman"/>
          <w:color w:val="000000"/>
          <w:sz w:val="28"/>
          <w:szCs w:val="20"/>
          <w:lang w:val="uk-UA" w:eastAsia="ru-RU"/>
        </w:rPr>
        <w:t>В ході теоретичного аналізу проблеми встановлено, що</w:t>
      </w:r>
      <w:r w:rsidRPr="00A42B1B">
        <w:rPr>
          <w:rFonts w:ascii="Times New Roman" w:hAnsi="Times New Roman"/>
          <w:color w:val="000000"/>
          <w:sz w:val="28"/>
          <w:szCs w:val="28"/>
          <w:lang w:val="uk-UA"/>
        </w:rPr>
        <w:t xml:space="preserve"> діти, які починають навчання у школі, становлять неоднорідну групу і мають різноманітні фактори ризику, що можуть ускладнювати їх адаптацію до систематичного навчання у школі. </w:t>
      </w:r>
    </w:p>
    <w:p w:rsidR="00AE229B" w:rsidRPr="00A42B1B" w:rsidRDefault="00AE229B" w:rsidP="00620214">
      <w:pPr>
        <w:spacing w:after="0" w:line="360" w:lineRule="auto"/>
        <w:ind w:firstLine="720"/>
        <w:jc w:val="both"/>
        <w:rPr>
          <w:rFonts w:ascii="Times New Roman" w:hAnsi="Times New Roman"/>
          <w:color w:val="000000"/>
          <w:sz w:val="28"/>
          <w:szCs w:val="28"/>
          <w:lang w:val="uk-UA"/>
        </w:rPr>
      </w:pPr>
      <w:r w:rsidRPr="00A42B1B">
        <w:rPr>
          <w:rFonts w:ascii="Times New Roman" w:hAnsi="Times New Roman"/>
          <w:color w:val="000000"/>
          <w:sz w:val="28"/>
          <w:szCs w:val="28"/>
          <w:lang w:val="uk-UA"/>
        </w:rPr>
        <w:t>Порушення адаптації до шкільного навчання може проявлятися у виникненні різноманітних скарг, змінах настрою і поведінки, підвищеній втомлюваності, погіршенні апетиту і схильності до частих гострих захворювань, погіршенні показників фізичного розвитку, недостатнього рівня успішності, напруження регуляторних адаптаційних механізмів із тенденцією до виснаження функціональних систем. Все це потребує розробки і впровадження у шкільну практику профілактично-оздоровчих комплексів, метою яких має бути покращення адаптації першокласників до систематичного шкільного навчання, збільшення їхніх функціональних резервів і покращення успішності, щоб процес навчання у школі був цікавим, корисним і не завдавав шкоди здоровью.</w:t>
      </w:r>
    </w:p>
    <w:p w:rsidR="00AE229B" w:rsidRPr="00A42B1B" w:rsidRDefault="00AE229B" w:rsidP="00747A57">
      <w:pPr>
        <w:tabs>
          <w:tab w:val="left" w:pos="720"/>
        </w:tabs>
        <w:spacing w:after="0" w:line="360" w:lineRule="auto"/>
        <w:ind w:firstLine="720"/>
        <w:jc w:val="both"/>
        <w:rPr>
          <w:rFonts w:ascii="Times New Roman" w:hAnsi="Times New Roman"/>
          <w:color w:val="000000"/>
          <w:sz w:val="28"/>
          <w:szCs w:val="20"/>
          <w:lang w:val="uk-UA" w:eastAsia="ru-RU"/>
        </w:rPr>
      </w:pPr>
      <w:r w:rsidRPr="00A42B1B">
        <w:rPr>
          <w:rFonts w:ascii="Times New Roman" w:hAnsi="Times New Roman"/>
          <w:color w:val="000000"/>
          <w:sz w:val="28"/>
          <w:szCs w:val="20"/>
          <w:lang w:val="uk-UA" w:eastAsia="ru-RU"/>
        </w:rPr>
        <w:t>У ході педагогічних спостережень за дітьми та опитування батьків дітей нами було встановлено наступне.</w:t>
      </w:r>
    </w:p>
    <w:p w:rsidR="00AE229B" w:rsidRPr="00A42B1B" w:rsidRDefault="00AE229B" w:rsidP="00747A57">
      <w:pPr>
        <w:tabs>
          <w:tab w:val="left" w:pos="720"/>
        </w:tabs>
        <w:spacing w:after="0" w:line="360" w:lineRule="auto"/>
        <w:ind w:firstLine="720"/>
        <w:jc w:val="both"/>
        <w:rPr>
          <w:rFonts w:ascii="Times New Roman" w:hAnsi="Times New Roman"/>
          <w:color w:val="000000"/>
          <w:sz w:val="28"/>
          <w:szCs w:val="28"/>
          <w:lang w:val="uk-UA"/>
        </w:rPr>
      </w:pPr>
      <w:r w:rsidRPr="00A42B1B">
        <w:rPr>
          <w:rFonts w:ascii="Times New Roman" w:hAnsi="Times New Roman"/>
          <w:color w:val="000000"/>
          <w:sz w:val="28"/>
          <w:szCs w:val="20"/>
          <w:lang w:val="uk-UA" w:eastAsia="ru-RU"/>
        </w:rPr>
        <w:t>Встановлено, що в</w:t>
      </w:r>
      <w:r w:rsidRPr="00A42B1B">
        <w:rPr>
          <w:rFonts w:ascii="Times New Roman" w:hAnsi="Times New Roman"/>
          <w:color w:val="000000"/>
          <w:sz w:val="28"/>
          <w:szCs w:val="28"/>
          <w:lang w:val="uk-UA"/>
        </w:rPr>
        <w:t>же за кілька місяців навчання першокласників у значної кількості школярів зьявлялись скарги, які можна було трактувати як прояви шкільної дезадаптації. Переважали скарги на швидку втомлюваність – 50,7 % дітей, головний біль – 43,2 %, порушення сну – 40,7 %, періодичний біль у животі – 38,6 % (у 9,3 % першокласників біль у животі відмічався часто).</w:t>
      </w:r>
    </w:p>
    <w:p w:rsidR="00AE229B" w:rsidRPr="00A42B1B" w:rsidRDefault="00AE229B" w:rsidP="00747A57">
      <w:pPr>
        <w:pStyle w:val="af9"/>
        <w:spacing w:before="0" w:beforeAutospacing="0" w:after="0" w:afterAutospacing="0" w:line="360" w:lineRule="auto"/>
        <w:ind w:firstLine="720"/>
        <w:jc w:val="both"/>
        <w:textAlignment w:val="baseline"/>
        <w:rPr>
          <w:color w:val="000000"/>
          <w:sz w:val="28"/>
          <w:szCs w:val="28"/>
          <w:lang w:val="uk-UA"/>
        </w:rPr>
      </w:pPr>
      <w:r w:rsidRPr="00A42B1B">
        <w:rPr>
          <w:color w:val="000000"/>
          <w:sz w:val="28"/>
          <w:szCs w:val="28"/>
          <w:lang w:val="uk-UA"/>
        </w:rPr>
        <w:t>Внаслідок початку шкільного навчання менше двох годин перебували на свіжому повітрі 63,9 % дітей, 8,6 % – менше 1 години. У рухливих іграх брали участь 50,7 % дітей, решта проводили свій вільний час біля екрану телевізора чи компьютера.</w:t>
      </w:r>
    </w:p>
    <w:p w:rsidR="00AE229B" w:rsidRPr="00A42B1B" w:rsidRDefault="00AE229B" w:rsidP="00747A57">
      <w:pPr>
        <w:pStyle w:val="af9"/>
        <w:spacing w:before="0" w:beforeAutospacing="0" w:after="0" w:afterAutospacing="0" w:line="360" w:lineRule="auto"/>
        <w:ind w:firstLine="720"/>
        <w:jc w:val="both"/>
        <w:textAlignment w:val="baseline"/>
        <w:rPr>
          <w:color w:val="000000"/>
          <w:sz w:val="28"/>
          <w:szCs w:val="28"/>
          <w:lang w:val="uk-UA"/>
        </w:rPr>
      </w:pPr>
      <w:r w:rsidRPr="00A42B1B">
        <w:rPr>
          <w:color w:val="000000"/>
          <w:sz w:val="28"/>
          <w:szCs w:val="28"/>
          <w:lang w:val="uk-UA"/>
        </w:rPr>
        <w:t>Одним із проявів шкільної дезадаптації й ознак перевтоми дитини може бути зміна її поведінки. За нашими даними, вже через три місяці від початку навчання у школі майже в половини першокласників батьки частіше спостерігали пригнічений настрій (49,3%), підвищену дратівливість, невмотивовану агресивність (47,2 %). Водночас батьки вважали свою дитину спокійною і врівноваженою у 49,6 % випадків, непосидючою і неуважною — у 25,7 %, збудливою – у 24,7 % випадків.</w:t>
      </w:r>
    </w:p>
    <w:p w:rsidR="00AE229B" w:rsidRPr="00A42B1B" w:rsidRDefault="00AE229B" w:rsidP="00747A57">
      <w:pPr>
        <w:spacing w:after="0" w:line="360" w:lineRule="auto"/>
        <w:ind w:firstLine="720"/>
        <w:jc w:val="both"/>
        <w:rPr>
          <w:rFonts w:ascii="Times New Roman" w:hAnsi="Times New Roman"/>
          <w:color w:val="000000"/>
          <w:sz w:val="28"/>
          <w:szCs w:val="28"/>
          <w:lang w:val="uk-UA"/>
        </w:rPr>
      </w:pPr>
      <w:r w:rsidRPr="00A42B1B">
        <w:rPr>
          <w:rFonts w:ascii="Times New Roman" w:hAnsi="Times New Roman"/>
          <w:color w:val="000000"/>
          <w:sz w:val="28"/>
          <w:szCs w:val="28"/>
          <w:lang w:val="uk-UA"/>
        </w:rPr>
        <w:t>Розв’язання завдань дослідження передбачало визначення показників фізичної готовності дітей та їх зміни на початку і наприкінці навчального року під впливом рухливих ігор.</w:t>
      </w:r>
    </w:p>
    <w:p w:rsidR="00AE229B" w:rsidRPr="00A42B1B" w:rsidRDefault="00AE229B" w:rsidP="00747A57">
      <w:pPr>
        <w:spacing w:after="0" w:line="360" w:lineRule="auto"/>
        <w:ind w:firstLine="720"/>
        <w:jc w:val="both"/>
        <w:rPr>
          <w:rFonts w:ascii="Times New Roman" w:hAnsi="Times New Roman"/>
          <w:color w:val="000000"/>
          <w:sz w:val="28"/>
          <w:szCs w:val="28"/>
          <w:lang w:val="uk-UA"/>
        </w:rPr>
      </w:pPr>
      <w:r w:rsidRPr="00A42B1B">
        <w:rPr>
          <w:rFonts w:ascii="Times New Roman" w:hAnsi="Times New Roman"/>
          <w:color w:val="000000"/>
          <w:sz w:val="28"/>
          <w:szCs w:val="28"/>
          <w:lang w:val="uk-UA"/>
        </w:rPr>
        <w:t xml:space="preserve">Як інтегральний показник адаптаційних можливостей дитини ми визначали індекс функціональних змін (ІФЗ) за формулою Р.М. Баєвського. </w:t>
      </w:r>
    </w:p>
    <w:p w:rsidR="00AE229B" w:rsidRPr="00A42B1B" w:rsidRDefault="00AE229B" w:rsidP="000101C1">
      <w:pPr>
        <w:pStyle w:val="af9"/>
        <w:spacing w:before="0" w:beforeAutospacing="0" w:after="0" w:afterAutospacing="0" w:line="360" w:lineRule="auto"/>
        <w:ind w:firstLine="720"/>
        <w:jc w:val="both"/>
        <w:textAlignment w:val="baseline"/>
        <w:rPr>
          <w:color w:val="000000"/>
          <w:sz w:val="28"/>
          <w:szCs w:val="28"/>
          <w:lang w:val="uk-UA"/>
        </w:rPr>
      </w:pPr>
      <w:r w:rsidRPr="00A42B1B">
        <w:rPr>
          <w:color w:val="000000"/>
          <w:sz w:val="28"/>
          <w:szCs w:val="28"/>
          <w:lang w:val="uk-UA"/>
        </w:rPr>
        <w:t>Так, на початку дослідження (навчального року) рівень задовільної адаптації склав у 67,1 % першокласників, при цьому кількість дітей, які мали напруження механізмів адаптації виявлено у 25,7 % і незадовільну адаптацію у 7,2 % першокласників. Так результати свідчили про низький рівень функціональних резервів організму дітей.</w:t>
      </w:r>
    </w:p>
    <w:p w:rsidR="00AE229B" w:rsidRPr="00A42B1B" w:rsidRDefault="00AE229B" w:rsidP="00747A57">
      <w:pPr>
        <w:spacing w:after="0" w:line="360" w:lineRule="auto"/>
        <w:ind w:firstLine="720"/>
        <w:jc w:val="both"/>
        <w:rPr>
          <w:rFonts w:ascii="Times New Roman" w:hAnsi="Times New Roman"/>
          <w:color w:val="000000"/>
          <w:sz w:val="28"/>
          <w:szCs w:val="28"/>
          <w:lang w:val="uk-UA"/>
        </w:rPr>
      </w:pPr>
      <w:r w:rsidRPr="00A42B1B">
        <w:rPr>
          <w:rFonts w:ascii="Times New Roman" w:hAnsi="Times New Roman"/>
          <w:sz w:val="28"/>
          <w:szCs w:val="28"/>
          <w:lang w:val="uk-UA"/>
        </w:rPr>
        <w:t xml:space="preserve">Наприкінці дослідження під впливом цілеспрямованого застосування рухливих ігор </w:t>
      </w:r>
      <w:r w:rsidRPr="00A42B1B">
        <w:rPr>
          <w:rFonts w:ascii="Times New Roman" w:hAnsi="Times New Roman"/>
          <w:color w:val="000000"/>
          <w:sz w:val="28"/>
          <w:szCs w:val="28"/>
          <w:lang w:val="uk-UA"/>
        </w:rPr>
        <w:t>задовільним рівень адаптації був уже в 69,3 % першокласників, що свідчило про їхні достатні адаптаційні резерви при мінімальному ступені напруження регуляторних систем. Напруження механізмів адаптації відмічалося у 18,9 %, стан незадовільної адаптації  в 11,8 % першокласників.</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В результаті оцінки рівня фізичного стану хлопчиків та дівчаток було виявлено наступне.</w:t>
      </w:r>
    </w:p>
    <w:p w:rsidR="00AE229B" w:rsidRPr="00A42B1B" w:rsidRDefault="00AE229B" w:rsidP="00DA18FA">
      <w:pPr>
        <w:spacing w:after="0" w:line="360" w:lineRule="auto"/>
        <w:ind w:firstLine="708"/>
        <w:jc w:val="both"/>
        <w:rPr>
          <w:rFonts w:ascii="Times New Roman" w:hAnsi="Times New Roman"/>
          <w:iCs/>
          <w:spacing w:val="-6"/>
          <w:sz w:val="28"/>
          <w:szCs w:val="24"/>
          <w:lang w:val="uk-UA" w:eastAsia="ru-RU"/>
        </w:rPr>
      </w:pPr>
      <w:r w:rsidRPr="00A42B1B">
        <w:rPr>
          <w:rFonts w:ascii="Times New Roman" w:hAnsi="Times New Roman"/>
          <w:iCs/>
          <w:sz w:val="28"/>
          <w:szCs w:val="24"/>
          <w:lang w:val="uk-UA" w:eastAsia="ru-RU"/>
        </w:rPr>
        <w:t>У хлопчиків рівень фізичного стану відповідав вище середнього рівню.</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У таблиці 3.1 та рисунку 3.1 наведені дані розподілу хлопчиків за рівнями фізичного стану. </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Кількість хлопчиків з низьким рівнем фізичного стану склало 8% (2 хлопчики). </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Найбільша кількість хлопчиків мали середній рівень фізичного стану (38%). Однакова кількість хлопчиків відносилися до рівня вище середнього і низького (по 8%), а також до рівня нижче середнього і високого (по 23%). </w:t>
      </w:r>
    </w:p>
    <w:p w:rsidR="00AE229B" w:rsidRPr="00A42B1B" w:rsidRDefault="00AE229B" w:rsidP="00DA18FA">
      <w:pPr>
        <w:spacing w:after="0" w:line="360" w:lineRule="auto"/>
        <w:ind w:firstLine="708"/>
        <w:jc w:val="right"/>
        <w:rPr>
          <w:rFonts w:ascii="Times New Roman" w:hAnsi="Times New Roman"/>
          <w:iCs/>
          <w:sz w:val="28"/>
          <w:szCs w:val="24"/>
          <w:lang w:val="uk-UA" w:eastAsia="ru-RU"/>
        </w:rPr>
      </w:pPr>
      <w:r w:rsidRPr="00A42B1B">
        <w:rPr>
          <w:rFonts w:ascii="Times New Roman" w:hAnsi="Times New Roman"/>
          <w:iCs/>
          <w:sz w:val="28"/>
          <w:szCs w:val="24"/>
          <w:lang w:val="uk-UA" w:eastAsia="ru-RU"/>
        </w:rPr>
        <w:t>Таблиця 3.1</w:t>
      </w:r>
    </w:p>
    <w:p w:rsidR="00AE229B" w:rsidRPr="00A42B1B" w:rsidRDefault="00AE229B" w:rsidP="00DA18FA">
      <w:pPr>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Розподіл за рівнями фізичного стану хлопчиків 6-7 років (у %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4320"/>
      </w:tblGrid>
      <w:tr w:rsidR="00AE229B" w:rsidRPr="00F32B0D" w:rsidTr="00DA18FA">
        <w:trPr>
          <w:trHeight w:val="970"/>
        </w:trPr>
        <w:tc>
          <w:tcPr>
            <w:tcW w:w="648" w:type="dxa"/>
          </w:tcPr>
          <w:p w:rsidR="00AE229B" w:rsidRPr="00A42B1B" w:rsidRDefault="00AE229B" w:rsidP="00DA18FA">
            <w:pPr>
              <w:widowControl w:val="0"/>
              <w:autoSpaceDE w:val="0"/>
              <w:autoSpaceDN w:val="0"/>
              <w:adjustRightInd w:val="0"/>
              <w:spacing w:after="0" w:line="360" w:lineRule="auto"/>
              <w:jc w:val="both"/>
              <w:rPr>
                <w:rFonts w:ascii="Times New Roman" w:hAnsi="Times New Roman"/>
                <w:iCs/>
                <w:sz w:val="28"/>
                <w:szCs w:val="24"/>
                <w:lang w:val="uk-UA" w:eastAsia="ru-RU"/>
              </w:rPr>
            </w:pPr>
          </w:p>
          <w:p w:rsidR="00AE229B" w:rsidRPr="00A42B1B" w:rsidRDefault="00AE229B" w:rsidP="00DA18FA">
            <w:pPr>
              <w:widowControl w:val="0"/>
              <w:autoSpaceDE w:val="0"/>
              <w:autoSpaceDN w:val="0"/>
              <w:adjustRightInd w:val="0"/>
              <w:spacing w:after="0" w:line="360" w:lineRule="auto"/>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w:t>
            </w:r>
          </w:p>
        </w:tc>
        <w:tc>
          <w:tcPr>
            <w:tcW w:w="4500" w:type="dxa"/>
            <w:vAlign w:val="center"/>
          </w:tcPr>
          <w:p w:rsidR="00AE229B" w:rsidRPr="00A42B1B" w:rsidRDefault="00AE229B" w:rsidP="00DA18FA">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Рівні фізичного стану</w:t>
            </w:r>
          </w:p>
        </w:tc>
        <w:tc>
          <w:tcPr>
            <w:tcW w:w="4320" w:type="dxa"/>
            <w:vAlign w:val="center"/>
          </w:tcPr>
          <w:p w:rsidR="00AE229B" w:rsidRPr="00A42B1B" w:rsidRDefault="00AE229B" w:rsidP="00DA18FA">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Хлопчики</w:t>
            </w:r>
          </w:p>
        </w:tc>
      </w:tr>
      <w:tr w:rsidR="00AE229B" w:rsidRPr="00F32B0D" w:rsidTr="00DA18FA">
        <w:tc>
          <w:tcPr>
            <w:tcW w:w="648" w:type="dxa"/>
          </w:tcPr>
          <w:p w:rsidR="00AE229B" w:rsidRPr="00A42B1B" w:rsidRDefault="00AE229B" w:rsidP="00DA18FA">
            <w:pPr>
              <w:widowControl w:val="0"/>
              <w:autoSpaceDE w:val="0"/>
              <w:autoSpaceDN w:val="0"/>
              <w:adjustRightInd w:val="0"/>
              <w:spacing w:after="0" w:line="360" w:lineRule="auto"/>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1.</w:t>
            </w:r>
          </w:p>
        </w:tc>
        <w:tc>
          <w:tcPr>
            <w:tcW w:w="4500" w:type="dxa"/>
          </w:tcPr>
          <w:p w:rsidR="00AE229B" w:rsidRPr="00A42B1B" w:rsidRDefault="00AE229B" w:rsidP="00DA18FA">
            <w:pPr>
              <w:widowControl w:val="0"/>
              <w:autoSpaceDE w:val="0"/>
              <w:autoSpaceDN w:val="0"/>
              <w:adjustRightInd w:val="0"/>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Низький</w:t>
            </w:r>
          </w:p>
        </w:tc>
        <w:tc>
          <w:tcPr>
            <w:tcW w:w="4320" w:type="dxa"/>
            <w:vAlign w:val="center"/>
          </w:tcPr>
          <w:p w:rsidR="00AE229B" w:rsidRPr="00A42B1B" w:rsidRDefault="00AE229B" w:rsidP="00DA18FA">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8</w:t>
            </w:r>
          </w:p>
        </w:tc>
      </w:tr>
      <w:tr w:rsidR="00AE229B" w:rsidRPr="00F32B0D" w:rsidTr="00DA18FA">
        <w:tc>
          <w:tcPr>
            <w:tcW w:w="648" w:type="dxa"/>
          </w:tcPr>
          <w:p w:rsidR="00AE229B" w:rsidRPr="00A42B1B" w:rsidRDefault="00AE229B" w:rsidP="00DA18FA">
            <w:pPr>
              <w:widowControl w:val="0"/>
              <w:autoSpaceDE w:val="0"/>
              <w:autoSpaceDN w:val="0"/>
              <w:adjustRightInd w:val="0"/>
              <w:spacing w:after="0" w:line="360" w:lineRule="auto"/>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2.</w:t>
            </w:r>
          </w:p>
        </w:tc>
        <w:tc>
          <w:tcPr>
            <w:tcW w:w="4500" w:type="dxa"/>
          </w:tcPr>
          <w:p w:rsidR="00AE229B" w:rsidRPr="00A42B1B" w:rsidRDefault="00AE229B" w:rsidP="00DA18FA">
            <w:pPr>
              <w:widowControl w:val="0"/>
              <w:autoSpaceDE w:val="0"/>
              <w:autoSpaceDN w:val="0"/>
              <w:adjustRightInd w:val="0"/>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Нижче середнього </w:t>
            </w:r>
          </w:p>
        </w:tc>
        <w:tc>
          <w:tcPr>
            <w:tcW w:w="4320" w:type="dxa"/>
            <w:vAlign w:val="center"/>
          </w:tcPr>
          <w:p w:rsidR="00AE229B" w:rsidRPr="00A42B1B" w:rsidRDefault="00AE229B" w:rsidP="00DA18FA">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23</w:t>
            </w:r>
          </w:p>
        </w:tc>
      </w:tr>
      <w:tr w:rsidR="00AE229B" w:rsidRPr="00F32B0D" w:rsidTr="00DA18FA">
        <w:tc>
          <w:tcPr>
            <w:tcW w:w="648" w:type="dxa"/>
          </w:tcPr>
          <w:p w:rsidR="00AE229B" w:rsidRPr="00A42B1B" w:rsidRDefault="00AE229B" w:rsidP="00DA18FA">
            <w:pPr>
              <w:widowControl w:val="0"/>
              <w:autoSpaceDE w:val="0"/>
              <w:autoSpaceDN w:val="0"/>
              <w:adjustRightInd w:val="0"/>
              <w:spacing w:after="0" w:line="360" w:lineRule="auto"/>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3.</w:t>
            </w:r>
          </w:p>
        </w:tc>
        <w:tc>
          <w:tcPr>
            <w:tcW w:w="4500" w:type="dxa"/>
          </w:tcPr>
          <w:p w:rsidR="00AE229B" w:rsidRPr="00A42B1B" w:rsidRDefault="00AE229B" w:rsidP="00DA18FA">
            <w:pPr>
              <w:widowControl w:val="0"/>
              <w:autoSpaceDE w:val="0"/>
              <w:autoSpaceDN w:val="0"/>
              <w:adjustRightInd w:val="0"/>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Середній</w:t>
            </w:r>
          </w:p>
        </w:tc>
        <w:tc>
          <w:tcPr>
            <w:tcW w:w="4320" w:type="dxa"/>
            <w:vAlign w:val="center"/>
          </w:tcPr>
          <w:p w:rsidR="00AE229B" w:rsidRPr="00A42B1B" w:rsidRDefault="00AE229B" w:rsidP="00DA18FA">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38</w:t>
            </w:r>
          </w:p>
        </w:tc>
      </w:tr>
      <w:tr w:rsidR="00AE229B" w:rsidRPr="00F32B0D" w:rsidTr="00DA18FA">
        <w:tc>
          <w:tcPr>
            <w:tcW w:w="648" w:type="dxa"/>
          </w:tcPr>
          <w:p w:rsidR="00AE229B" w:rsidRPr="00A42B1B" w:rsidRDefault="00AE229B" w:rsidP="00DA18FA">
            <w:pPr>
              <w:widowControl w:val="0"/>
              <w:autoSpaceDE w:val="0"/>
              <w:autoSpaceDN w:val="0"/>
              <w:adjustRightInd w:val="0"/>
              <w:spacing w:after="0" w:line="360" w:lineRule="auto"/>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4.</w:t>
            </w:r>
          </w:p>
        </w:tc>
        <w:tc>
          <w:tcPr>
            <w:tcW w:w="4500" w:type="dxa"/>
          </w:tcPr>
          <w:p w:rsidR="00AE229B" w:rsidRPr="00A42B1B" w:rsidRDefault="00AE229B" w:rsidP="00DA18FA">
            <w:pPr>
              <w:widowControl w:val="0"/>
              <w:autoSpaceDE w:val="0"/>
              <w:autoSpaceDN w:val="0"/>
              <w:adjustRightInd w:val="0"/>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Вище середнього</w:t>
            </w:r>
          </w:p>
        </w:tc>
        <w:tc>
          <w:tcPr>
            <w:tcW w:w="4320" w:type="dxa"/>
            <w:vAlign w:val="center"/>
          </w:tcPr>
          <w:p w:rsidR="00AE229B" w:rsidRPr="00A42B1B" w:rsidRDefault="00AE229B" w:rsidP="00DA18FA">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8</w:t>
            </w:r>
          </w:p>
        </w:tc>
      </w:tr>
      <w:tr w:rsidR="00AE229B" w:rsidRPr="00F32B0D" w:rsidTr="00DA18FA">
        <w:tc>
          <w:tcPr>
            <w:tcW w:w="648" w:type="dxa"/>
          </w:tcPr>
          <w:p w:rsidR="00AE229B" w:rsidRPr="00A42B1B" w:rsidRDefault="00AE229B" w:rsidP="00DA18FA">
            <w:pPr>
              <w:widowControl w:val="0"/>
              <w:autoSpaceDE w:val="0"/>
              <w:autoSpaceDN w:val="0"/>
              <w:adjustRightInd w:val="0"/>
              <w:spacing w:after="0" w:line="360" w:lineRule="auto"/>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5.</w:t>
            </w:r>
          </w:p>
        </w:tc>
        <w:tc>
          <w:tcPr>
            <w:tcW w:w="4500" w:type="dxa"/>
          </w:tcPr>
          <w:p w:rsidR="00AE229B" w:rsidRPr="00A42B1B" w:rsidRDefault="00AE229B" w:rsidP="00DA18FA">
            <w:pPr>
              <w:widowControl w:val="0"/>
              <w:autoSpaceDE w:val="0"/>
              <w:autoSpaceDN w:val="0"/>
              <w:adjustRightInd w:val="0"/>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Високий</w:t>
            </w:r>
          </w:p>
        </w:tc>
        <w:tc>
          <w:tcPr>
            <w:tcW w:w="4320" w:type="dxa"/>
            <w:vAlign w:val="center"/>
          </w:tcPr>
          <w:p w:rsidR="00AE229B" w:rsidRPr="00A42B1B" w:rsidRDefault="00AE229B" w:rsidP="00DA18FA">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23</w:t>
            </w:r>
          </w:p>
        </w:tc>
      </w:tr>
    </w:tbl>
    <w:p w:rsidR="00AE229B" w:rsidRPr="00A42B1B" w:rsidRDefault="00DF700A" w:rsidP="00DA18FA">
      <w:pPr>
        <w:spacing w:after="0" w:line="240" w:lineRule="auto"/>
        <w:rPr>
          <w:rFonts w:ascii="Times New Roman" w:hAnsi="Times New Roman"/>
          <w:noProof/>
          <w:sz w:val="24"/>
          <w:szCs w:val="24"/>
          <w:lang w:val="uk-UA" w:eastAsia="ru-RU"/>
        </w:rPr>
      </w:pPr>
      <w:r>
        <w:rPr>
          <w:noProof/>
          <w:lang w:eastAsia="ru-RU"/>
        </w:rPr>
        <w:pict>
          <v:shape id="_x0000_s1026" type="#_x0000_t75" style="position:absolute;margin-left:41.3pt;margin-top:69.1pt;width:336pt;height:184.3pt;z-index:11;visibility:visible;mso-wrap-distance-left:14.28pt;mso-wrap-distance-top:58.08pt;mso-wrap-distance-right:63.62pt;mso-wrap-distance-bottom:49.95pt;mso-position-horizontal-relative:text;mso-position-vertical-relative:text">
            <v:imagedata r:id="rId18" o:title=""/>
            <w10:wrap type="square" side="right"/>
          </v:shape>
          <o:OLEObject Type="Embed" ProgID="Excel.Sheet.8" ShapeID="_x0000_s1026" DrawAspect="Content" ObjectID="_1646384911" r:id="rId19"/>
        </w:pict>
      </w: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DF700A" w:rsidP="00DA18FA">
      <w:pPr>
        <w:spacing w:after="0" w:line="240" w:lineRule="auto"/>
        <w:rPr>
          <w:rFonts w:ascii="Times New Roman" w:hAnsi="Times New Roman"/>
          <w:noProof/>
          <w:sz w:val="24"/>
          <w:szCs w:val="24"/>
          <w:lang w:val="uk-UA" w:eastAsia="ru-RU"/>
        </w:rPr>
      </w:pPr>
      <w:r>
        <w:rPr>
          <w:noProof/>
          <w:lang w:eastAsia="ru-RU"/>
        </w:rPr>
        <w:pict>
          <v:shapetype id="_x0000_t202" coordsize="21600,21600" o:spt="202" path="m,l,21600r21600,l21600,xe">
            <v:stroke joinstyle="miter"/>
            <v:path gradientshapeok="t" o:connecttype="rect"/>
          </v:shapetype>
          <v:shape id="Поле 27" o:spid="_x0000_s1027" type="#_x0000_t202" style="position:absolute;margin-left:-395.9pt;margin-top:12.35pt;width:24.05pt;height:24.0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" strokecolor="white">
            <v:textbox style="mso-fit-shape-to-text:t">
              <w:txbxContent>
                <w:p w:rsidR="00AE229B" w:rsidRPr="00C44317" w:rsidRDefault="00AE229B" w:rsidP="00DA18FA">
                  <w:pPr>
                    <w:rPr>
                      <w:noProof/>
                      <w:sz w:val="28"/>
                      <w:szCs w:val="28"/>
                    </w:rPr>
                  </w:pPr>
                  <w:r w:rsidRPr="00C44317">
                    <w:rPr>
                      <w:noProof/>
                      <w:sz w:val="28"/>
                      <w:szCs w:val="28"/>
                    </w:rPr>
                    <w:t>%</w:t>
                  </w:r>
                </w:p>
              </w:txbxContent>
            </v:textbox>
            <w10:wrap type="square"/>
          </v:shape>
        </w:pict>
      </w: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DF700A" w:rsidP="00DA18FA">
      <w:pPr>
        <w:spacing w:after="0" w:line="240" w:lineRule="auto"/>
        <w:rPr>
          <w:rFonts w:ascii="Times New Roman" w:hAnsi="Times New Roman"/>
          <w:noProof/>
          <w:sz w:val="24"/>
          <w:szCs w:val="24"/>
          <w:lang w:val="uk-UA" w:eastAsia="ru-RU"/>
        </w:rPr>
      </w:pPr>
      <w:r>
        <w:rPr>
          <w:noProof/>
          <w:lang w:eastAsia="ru-RU"/>
        </w:rPr>
        <w:pict>
          <v:shape id="Поле 26" o:spid="_x0000_s1028" type="#_x0000_t202" style="position:absolute;margin-left:-80.45pt;margin-top:5.65pt;width:121.5pt;height:91.0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" strokecolor="white">
            <v:textbox>
              <w:txbxContent>
                <w:p w:rsidR="00AE229B" w:rsidRDefault="00AE229B" w:rsidP="00DA18FA">
                  <w:pPr>
                    <w:rPr>
                      <w:rFonts w:ascii="Times New Roman" w:hAnsi="Times New Roman"/>
                      <w:sz w:val="28"/>
                      <w:szCs w:val="28"/>
                      <w:lang w:val="uk-UA"/>
                    </w:rPr>
                  </w:pPr>
                </w:p>
                <w:p w:rsidR="00AE229B" w:rsidRPr="00A50235" w:rsidRDefault="00AE229B" w:rsidP="00DA18FA">
                  <w:pPr>
                    <w:rPr>
                      <w:rFonts w:ascii="Times New Roman" w:hAnsi="Times New Roman"/>
                      <w:sz w:val="28"/>
                      <w:szCs w:val="28"/>
                      <w:lang w:val="uk-UA"/>
                    </w:rPr>
                  </w:pPr>
                  <w:r w:rsidRPr="00A50235">
                    <w:rPr>
                      <w:rFonts w:ascii="Times New Roman" w:hAnsi="Times New Roman"/>
                      <w:sz w:val="28"/>
                      <w:szCs w:val="28"/>
                      <w:lang w:val="uk-UA"/>
                    </w:rPr>
                    <w:t>Рівні фізичного</w:t>
                  </w:r>
                </w:p>
                <w:p w:rsidR="00AE229B" w:rsidRPr="00A50235" w:rsidRDefault="00AE229B" w:rsidP="00DA18FA">
                  <w:pPr>
                    <w:rPr>
                      <w:rFonts w:ascii="Times New Roman" w:hAnsi="Times New Roman"/>
                      <w:sz w:val="28"/>
                      <w:szCs w:val="28"/>
                      <w:lang w:val="uk-UA"/>
                    </w:rPr>
                  </w:pPr>
                  <w:r w:rsidRPr="00A50235">
                    <w:rPr>
                      <w:rFonts w:ascii="Times New Roman" w:hAnsi="Times New Roman"/>
                      <w:sz w:val="28"/>
                      <w:szCs w:val="28"/>
                      <w:lang w:val="uk-UA"/>
                    </w:rPr>
                    <w:t xml:space="preserve">стану </w:t>
                  </w:r>
                </w:p>
              </w:txbxContent>
            </v:textbox>
          </v:shape>
        </w:pict>
      </w: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DF700A" w:rsidP="00DA18FA">
      <w:pPr>
        <w:spacing w:after="0" w:line="240" w:lineRule="auto"/>
        <w:rPr>
          <w:rFonts w:ascii="Times New Roman" w:hAnsi="Times New Roman"/>
          <w:noProof/>
          <w:sz w:val="24"/>
          <w:szCs w:val="24"/>
          <w:lang w:val="uk-UA" w:eastAsia="ru-RU"/>
        </w:rPr>
      </w:pPr>
      <w:r>
        <w:rPr>
          <w:noProof/>
          <w:lang w:eastAsia="ru-RU"/>
        </w:rPr>
        <w:pict>
          <v:rect id="Прямоугольник 25" o:spid="_x0000_s1029" style="position:absolute;margin-left:-233.9pt;margin-top:7.6pt;width:33.05pt;height:74.2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" filled="f" stroked="f">
            <v:textbox style="layout-flow:vertical;mso-layout-flow-alt:bottom-to-top;mso-fit-shape-to-text:t" inset="0,0,0,0">
              <w:txbxContent>
                <w:p w:rsidR="00AE229B" w:rsidRPr="00A50235" w:rsidRDefault="00AE229B" w:rsidP="00DA18FA">
                  <w:pPr>
                    <w:jc w:val="center"/>
                    <w:rPr>
                      <w:rFonts w:ascii="Times New Roman" w:hAnsi="Times New Roman"/>
                      <w:sz w:val="28"/>
                      <w:szCs w:val="28"/>
                      <w:lang w:val="uk-UA"/>
                    </w:rPr>
                  </w:pPr>
                  <w:r w:rsidRPr="00A50235">
                    <w:rPr>
                      <w:rFonts w:ascii="Times New Roman" w:hAnsi="Times New Roman"/>
                      <w:color w:val="000000"/>
                      <w:sz w:val="28"/>
                      <w:szCs w:val="28"/>
                      <w:lang w:val="uk-UA"/>
                    </w:rPr>
                    <w:t>Вище середнього</w:t>
                  </w:r>
                </w:p>
              </w:txbxContent>
            </v:textbox>
          </v:rect>
        </w:pict>
      </w:r>
      <w:r>
        <w:rPr>
          <w:noProof/>
          <w:lang w:eastAsia="ru-RU"/>
        </w:rPr>
        <w:pict>
          <v:rect id="Прямоугольник 24" o:spid="_x0000_s1030" style="position:absolute;margin-left:-170.9pt;margin-top:7.6pt;width:16.55pt;height:63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" filled="f" stroked="f">
            <v:textbox style="layout-flow:vertical;mso-layout-flow-alt:bottom-to-top;mso-fit-shape-to-text:t" inset="0,0,0,0">
              <w:txbxContent>
                <w:p w:rsidR="00AE229B" w:rsidRPr="00AD3057" w:rsidRDefault="00AE229B" w:rsidP="00DA18FA">
                  <w:pPr>
                    <w:jc w:val="center"/>
                    <w:rPr>
                      <w:sz w:val="28"/>
                      <w:szCs w:val="28"/>
                      <w:lang w:val="uk-UA"/>
                    </w:rPr>
                  </w:pPr>
                  <w:r w:rsidRPr="00A50235">
                    <w:rPr>
                      <w:rFonts w:ascii="Times New Roman" w:hAnsi="Times New Roman"/>
                      <w:color w:val="000000"/>
                      <w:sz w:val="28"/>
                      <w:szCs w:val="28"/>
                      <w:lang w:val="uk-UA"/>
                    </w:rPr>
                    <w:t>Високий</w:t>
                  </w:r>
                </w:p>
              </w:txbxContent>
            </v:textbox>
          </v:rect>
        </w:pict>
      </w:r>
      <w:r>
        <w:rPr>
          <w:noProof/>
          <w:lang w:eastAsia="ru-RU"/>
        </w:rPr>
        <w:pict>
          <v:rect id="Прямоугольник 23" o:spid="_x0000_s1031" style="position:absolute;margin-left:-260.9pt;margin-top:7.6pt;width:16.55pt;height:63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" filled="f" stroked="f">
            <v:textbox style="layout-flow:vertical;mso-layout-flow-alt:bottom-to-top;mso-fit-shape-to-text:t" inset="0,0,0,0">
              <w:txbxContent>
                <w:p w:rsidR="00AE229B" w:rsidRPr="00AD3057" w:rsidRDefault="00AE229B" w:rsidP="00DA18FA">
                  <w:pPr>
                    <w:jc w:val="center"/>
                    <w:rPr>
                      <w:sz w:val="28"/>
                      <w:szCs w:val="28"/>
                      <w:lang w:val="uk-UA"/>
                    </w:rPr>
                  </w:pPr>
                  <w:r w:rsidRPr="00A50235">
                    <w:rPr>
                      <w:rFonts w:ascii="Times New Roman" w:hAnsi="Times New Roman"/>
                      <w:color w:val="000000"/>
                      <w:sz w:val="28"/>
                      <w:szCs w:val="28"/>
                      <w:lang w:val="uk-UA"/>
                    </w:rPr>
                    <w:t>Середній</w:t>
                  </w:r>
                </w:p>
              </w:txbxContent>
            </v:textbox>
          </v:rect>
        </w:pict>
      </w:r>
      <w:r>
        <w:rPr>
          <w:noProof/>
          <w:lang w:eastAsia="ru-RU"/>
        </w:rPr>
        <w:pict>
          <v:rect id="Прямоугольник 22" o:spid="_x0000_s1032" style="position:absolute;margin-left:-314.9pt;margin-top:7.6pt;width:33.05pt;height:74.2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" filled="f" stroked="f">
            <v:textbox style="layout-flow:vertical;mso-layout-flow-alt:bottom-to-top;mso-fit-shape-to-text:t" inset="0,0,0,0">
              <w:txbxContent>
                <w:p w:rsidR="00AE229B" w:rsidRPr="00A50235" w:rsidRDefault="00AE229B" w:rsidP="00DA18FA">
                  <w:pPr>
                    <w:jc w:val="center"/>
                    <w:rPr>
                      <w:rFonts w:ascii="Times New Roman" w:hAnsi="Times New Roman"/>
                      <w:lang w:val="uk-UA"/>
                    </w:rPr>
                  </w:pPr>
                  <w:r w:rsidRPr="00A50235">
                    <w:rPr>
                      <w:rFonts w:ascii="Times New Roman" w:hAnsi="Times New Roman"/>
                      <w:color w:val="000000"/>
                      <w:sz w:val="28"/>
                      <w:szCs w:val="28"/>
                      <w:lang w:val="uk-UA"/>
                    </w:rPr>
                    <w:t>Нижче середнього</w:t>
                  </w:r>
                </w:p>
              </w:txbxContent>
            </v:textbox>
          </v:rect>
        </w:pict>
      </w:r>
      <w:r>
        <w:rPr>
          <w:noProof/>
          <w:lang w:eastAsia="ru-RU"/>
        </w:rPr>
        <w:pict>
          <v:rect id="Прямоугольник 21" o:spid="_x0000_s1033" style="position:absolute;margin-left:-350.9pt;margin-top:7.6pt;width:18pt;height:63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" filled="f" stroked="f">
            <v:textbox style="layout-flow:vertical;mso-layout-flow-alt:bottom-to-top" inset="0,0,0,0">
              <w:txbxContent>
                <w:p w:rsidR="00AE229B" w:rsidRPr="00412C88" w:rsidRDefault="00AE229B" w:rsidP="00DA18FA">
                  <w:pPr>
                    <w:jc w:val="center"/>
                    <w:rPr>
                      <w:lang w:val="uk-UA"/>
                    </w:rPr>
                  </w:pPr>
                  <w:r w:rsidRPr="00A50235">
                    <w:rPr>
                      <w:rFonts w:ascii="Times New Roman" w:hAnsi="Times New Roman"/>
                      <w:color w:val="000000"/>
                      <w:sz w:val="28"/>
                      <w:szCs w:val="28"/>
                      <w:lang w:val="uk-UA"/>
                    </w:rPr>
                    <w:t>Низький</w:t>
                  </w:r>
                </w:p>
              </w:txbxContent>
            </v:textbox>
          </v:rect>
        </w:pict>
      </w: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ind w:firstLine="700"/>
        <w:rPr>
          <w:rFonts w:ascii="Times New Roman" w:hAnsi="Times New Roman"/>
          <w:sz w:val="28"/>
          <w:szCs w:val="28"/>
          <w:lang w:val="uk-UA" w:eastAsia="ru-RU"/>
        </w:rPr>
      </w:pPr>
    </w:p>
    <w:p w:rsidR="00AE229B" w:rsidRPr="00A42B1B" w:rsidRDefault="00AE229B" w:rsidP="00DA18FA">
      <w:pPr>
        <w:spacing w:after="0" w:line="240" w:lineRule="auto"/>
        <w:ind w:firstLine="700"/>
        <w:rPr>
          <w:rFonts w:ascii="Times New Roman" w:hAnsi="Times New Roman"/>
          <w:sz w:val="28"/>
          <w:szCs w:val="28"/>
          <w:lang w:val="uk-UA" w:eastAsia="ru-RU"/>
        </w:rPr>
      </w:pPr>
    </w:p>
    <w:p w:rsidR="00AE229B" w:rsidRPr="00A42B1B" w:rsidRDefault="00DF700A" w:rsidP="00DA18FA">
      <w:pPr>
        <w:spacing w:after="0" w:line="240" w:lineRule="auto"/>
        <w:ind w:firstLine="700"/>
        <w:rPr>
          <w:rFonts w:ascii="Times New Roman" w:hAnsi="Times New Roman"/>
          <w:sz w:val="28"/>
          <w:szCs w:val="28"/>
          <w:lang w:val="uk-UA" w:eastAsia="ru-RU"/>
        </w:rPr>
      </w:pPr>
      <w:r>
        <w:rPr>
          <w:noProof/>
          <w:lang w:eastAsia="ru-RU"/>
        </w:rPr>
        <w:pict>
          <v:rect id="Прямоугольник 20" o:spid="_x0000_s1034" style="position:absolute;left:0;text-align:left;margin-left:-162.25pt;margin-top:4.3pt;width:16.55pt;height:63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" filled="f" stroked="f">
            <v:textbox style="layout-flow:vertical;mso-layout-flow-alt:bottom-to-top;mso-fit-shape-to-text:t" inset="0,0,0,0">
              <w:txbxContent>
                <w:p w:rsidR="00AE229B" w:rsidRPr="00AD3057" w:rsidRDefault="00AE229B" w:rsidP="00DA18FA">
                  <w:pPr>
                    <w:rPr>
                      <w:sz w:val="28"/>
                      <w:szCs w:val="28"/>
                      <w:lang w:val="uk-UA"/>
                    </w:rPr>
                  </w:pPr>
                  <w:r w:rsidRPr="00AD3057">
                    <w:rPr>
                      <w:color w:val="000000"/>
                      <w:sz w:val="28"/>
                      <w:szCs w:val="28"/>
                      <w:lang w:val="uk-UA"/>
                    </w:rPr>
                    <w:t>Високий</w:t>
                  </w:r>
                </w:p>
              </w:txbxContent>
            </v:textbox>
          </v:rect>
        </w:pict>
      </w:r>
      <w:r>
        <w:rPr>
          <w:noProof/>
          <w:lang w:eastAsia="ru-RU"/>
        </w:rPr>
        <w:pict>
          <v:rect id="Прямоугольник 19" o:spid="_x0000_s1035" style="position:absolute;left:0;text-align:left;margin-left:-351.25pt;margin-top:4.3pt;width:36pt;height:63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" filled="f" stroked="f">
            <v:textbox style="layout-flow:vertical;mso-layout-flow-alt:bottom-to-top" inset="0,0,0,0">
              <w:txbxContent>
                <w:p w:rsidR="00AE229B" w:rsidRPr="00AD3057" w:rsidRDefault="00AE229B" w:rsidP="00DA18FA">
                  <w:pPr>
                    <w:rPr>
                      <w:color w:val="000000"/>
                      <w:sz w:val="28"/>
                      <w:szCs w:val="28"/>
                      <w:lang w:val="uk-UA"/>
                    </w:rPr>
                  </w:pPr>
                  <w:r w:rsidRPr="00AD3057">
                    <w:rPr>
                      <w:color w:val="000000"/>
                      <w:sz w:val="28"/>
                      <w:szCs w:val="28"/>
                      <w:lang w:val="uk-UA"/>
                    </w:rPr>
                    <w:t>Низький</w:t>
                  </w:r>
                </w:p>
                <w:p w:rsidR="00AE229B" w:rsidRPr="00817489" w:rsidRDefault="00AE229B" w:rsidP="00DA18FA">
                  <w:pPr>
                    <w:rPr>
                      <w:lang w:val="uk-UA"/>
                    </w:rPr>
                  </w:pPr>
                  <w:r w:rsidRPr="00AD3057">
                    <w:rPr>
                      <w:color w:val="000000"/>
                      <w:sz w:val="28"/>
                      <w:szCs w:val="28"/>
                      <w:lang w:val="uk-UA"/>
                    </w:rPr>
                    <w:t xml:space="preserve"> </w:t>
                  </w:r>
                </w:p>
              </w:txbxContent>
            </v:textbox>
          </v:rect>
        </w:pict>
      </w:r>
      <w:r>
        <w:rPr>
          <w:noProof/>
          <w:lang w:eastAsia="ru-RU"/>
        </w:rPr>
        <w:pict>
          <v:rect id="Прямоугольник 18" o:spid="_x0000_s1036" style="position:absolute;left:0;text-align:left;margin-left:-315.25pt;margin-top:4.3pt;width:33.05pt;height:74.2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" filled="f" stroked="f">
            <v:textbox style="layout-flow:vertical;mso-layout-flow-alt:bottom-to-top;mso-fit-shape-to-text:t" inset="0,0,0,0">
              <w:txbxContent>
                <w:p w:rsidR="00AE229B" w:rsidRPr="00AD3057" w:rsidRDefault="00AE229B" w:rsidP="00DA18FA">
                  <w:pPr>
                    <w:jc w:val="center"/>
                    <w:rPr>
                      <w:color w:val="000000"/>
                      <w:sz w:val="28"/>
                      <w:szCs w:val="28"/>
                      <w:lang w:val="uk-UA"/>
                    </w:rPr>
                  </w:pPr>
                  <w:r w:rsidRPr="00AD3057">
                    <w:rPr>
                      <w:color w:val="000000"/>
                      <w:sz w:val="28"/>
                      <w:szCs w:val="28"/>
                      <w:lang w:val="uk-UA"/>
                    </w:rPr>
                    <w:t>Нижче</w:t>
                  </w:r>
                </w:p>
                <w:p w:rsidR="00AE229B" w:rsidRPr="00817489" w:rsidRDefault="00AE229B" w:rsidP="00DA18FA">
                  <w:pPr>
                    <w:jc w:val="center"/>
                    <w:rPr>
                      <w:lang w:val="uk-UA"/>
                    </w:rPr>
                  </w:pPr>
                  <w:r w:rsidRPr="00AD3057">
                    <w:rPr>
                      <w:color w:val="000000"/>
                      <w:sz w:val="28"/>
                      <w:szCs w:val="28"/>
                      <w:lang w:val="uk-UA"/>
                    </w:rPr>
                    <w:t>середнього</w:t>
                  </w:r>
                </w:p>
              </w:txbxContent>
            </v:textbox>
          </v:rect>
        </w:pict>
      </w:r>
      <w:r>
        <w:rPr>
          <w:noProof/>
          <w:lang w:eastAsia="ru-RU"/>
        </w:rPr>
        <w:pict>
          <v:rect id="Прямоугольник 17" o:spid="_x0000_s1037" style="position:absolute;left:0;text-align:left;margin-left:-261.25pt;margin-top:4.3pt;width:16.55pt;height:63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" filled="f" stroked="f">
            <v:textbox style="layout-flow:vertical;mso-layout-flow-alt:bottom-to-top;mso-fit-shape-to-text:t" inset="0,0,0,0">
              <w:txbxContent>
                <w:p w:rsidR="00AE229B" w:rsidRPr="00AD3057" w:rsidRDefault="00AE229B" w:rsidP="00DA18FA">
                  <w:pPr>
                    <w:rPr>
                      <w:sz w:val="28"/>
                      <w:szCs w:val="28"/>
                      <w:lang w:val="uk-UA"/>
                    </w:rPr>
                  </w:pPr>
                  <w:r w:rsidRPr="00AD3057">
                    <w:rPr>
                      <w:color w:val="000000"/>
                      <w:sz w:val="28"/>
                      <w:szCs w:val="28"/>
                      <w:lang w:val="uk-UA"/>
                    </w:rPr>
                    <w:t>Середній</w:t>
                  </w:r>
                </w:p>
              </w:txbxContent>
            </v:textbox>
          </v:rect>
        </w:pict>
      </w:r>
      <w:r>
        <w:rPr>
          <w:noProof/>
          <w:lang w:eastAsia="ru-RU"/>
        </w:rPr>
        <w:pict>
          <v:rect id="Прямоугольник 16" o:spid="_x0000_s1038" style="position:absolute;left:0;text-align:left;margin-left:-225.25pt;margin-top:2.1pt;width:33.05pt;height:74.2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" filled="f" stroked="f">
            <v:textbox style="layout-flow:vertical;mso-layout-flow-alt:bottom-to-top;mso-fit-shape-to-text:t" inset="0,0,0,0">
              <w:txbxContent>
                <w:p w:rsidR="00AE229B" w:rsidRPr="00AD3057" w:rsidRDefault="00AE229B" w:rsidP="00DA18FA">
                  <w:pPr>
                    <w:jc w:val="center"/>
                    <w:rPr>
                      <w:color w:val="000000"/>
                      <w:sz w:val="28"/>
                      <w:szCs w:val="28"/>
                      <w:lang w:val="uk-UA"/>
                    </w:rPr>
                  </w:pPr>
                  <w:r w:rsidRPr="00AD3057">
                    <w:rPr>
                      <w:color w:val="000000"/>
                      <w:sz w:val="28"/>
                      <w:szCs w:val="28"/>
                      <w:lang w:val="uk-UA"/>
                    </w:rPr>
                    <w:t>Вище</w:t>
                  </w:r>
                </w:p>
                <w:p w:rsidR="00AE229B" w:rsidRPr="00AD3057" w:rsidRDefault="00AE229B" w:rsidP="00DA18FA">
                  <w:pPr>
                    <w:jc w:val="center"/>
                    <w:rPr>
                      <w:sz w:val="28"/>
                      <w:szCs w:val="28"/>
                      <w:lang w:val="uk-UA"/>
                    </w:rPr>
                  </w:pPr>
                  <w:r w:rsidRPr="00AD3057">
                    <w:rPr>
                      <w:color w:val="000000"/>
                      <w:sz w:val="28"/>
                      <w:szCs w:val="28"/>
                      <w:lang w:val="uk-UA"/>
                    </w:rPr>
                    <w:t>середнього</w:t>
                  </w:r>
                </w:p>
              </w:txbxContent>
            </v:textbox>
          </v:rect>
        </w:pict>
      </w:r>
      <w:r>
        <w:rPr>
          <w:noProof/>
          <w:lang w:eastAsia="ru-RU"/>
        </w:rPr>
        <w:pict>
          <v:shape id="Поле 15" o:spid="_x0000_s1039" type="#_x0000_t202" style="position:absolute;left:0;text-align:left;margin-left:-611.55pt;margin-top:8.75pt;width:518pt;height:27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" strokecolor="white">
            <v:textbox>
              <w:txbxContent>
                <w:p w:rsidR="00AE229B" w:rsidRPr="00A27597" w:rsidRDefault="00AE229B" w:rsidP="00DA18FA">
                  <w:pPr>
                    <w:rPr>
                      <w:lang w:val="it-IT"/>
                    </w:rPr>
                  </w:pPr>
                  <w:r w:rsidRPr="00A27597">
                    <w:rPr>
                      <w:lang w:val="it-IT"/>
                    </w:rPr>
                    <w:t xml:space="preserve">               </w:t>
                  </w:r>
                  <w:r>
                    <w:t>І</w:t>
                  </w:r>
                  <w:r w:rsidRPr="00A27597">
                    <w:rPr>
                      <w:lang w:val="it-IT"/>
                    </w:rPr>
                    <w:t xml:space="preserve">                     </w:t>
                  </w:r>
                  <w:r>
                    <w:t>ІІ</w:t>
                  </w:r>
                  <w:r w:rsidRPr="00A27597">
                    <w:rPr>
                      <w:lang w:val="it-IT"/>
                    </w:rPr>
                    <w:t xml:space="preserve">                   </w:t>
                  </w:r>
                  <w:r>
                    <w:t>ІІІ</w:t>
                  </w:r>
                  <w:r w:rsidRPr="00A27597">
                    <w:rPr>
                      <w:lang w:val="it-IT"/>
                    </w:rPr>
                    <w:t xml:space="preserve">                   IV                   V                   </w:t>
                  </w:r>
                </w:p>
              </w:txbxContent>
            </v:textbox>
          </v:shape>
        </w:pict>
      </w:r>
      <w:r w:rsidR="00AE229B" w:rsidRPr="00A42B1B">
        <w:rPr>
          <w:rFonts w:ascii="Times New Roman" w:hAnsi="Times New Roman"/>
          <w:sz w:val="28"/>
          <w:szCs w:val="28"/>
          <w:lang w:val="uk-UA" w:eastAsia="ru-RU"/>
        </w:rPr>
        <w:t>Рис. 3.1 Розподіл хлопчиків 6-7 років за рівнями фізичного стану ( %)</w:t>
      </w:r>
    </w:p>
    <w:p w:rsidR="00AE229B" w:rsidRPr="00A42B1B" w:rsidRDefault="00AE229B" w:rsidP="00DA18FA">
      <w:pPr>
        <w:spacing w:after="0" w:line="360" w:lineRule="exact"/>
        <w:ind w:left="2800" w:hanging="2100"/>
        <w:jc w:val="both"/>
        <w:rPr>
          <w:rFonts w:ascii="Times New Roman" w:hAnsi="Times New Roman"/>
          <w:sz w:val="28"/>
          <w:szCs w:val="16"/>
          <w:lang w:val="uk-UA" w:eastAsia="ru-RU"/>
        </w:rPr>
      </w:pP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p>
    <w:p w:rsidR="00AE229B" w:rsidRPr="00A42B1B" w:rsidRDefault="00AE229B" w:rsidP="00DA18FA">
      <w:pPr>
        <w:spacing w:after="0" w:line="360" w:lineRule="auto"/>
        <w:ind w:firstLine="708"/>
        <w:jc w:val="both"/>
        <w:rPr>
          <w:rFonts w:ascii="Times New Roman" w:hAnsi="Times New Roman"/>
          <w:iCs/>
          <w:spacing w:val="-6"/>
          <w:sz w:val="28"/>
          <w:szCs w:val="24"/>
          <w:lang w:val="uk-UA" w:eastAsia="ru-RU"/>
        </w:rPr>
      </w:pPr>
      <w:r w:rsidRPr="00A42B1B">
        <w:rPr>
          <w:rFonts w:ascii="Times New Roman" w:hAnsi="Times New Roman"/>
          <w:iCs/>
          <w:sz w:val="28"/>
          <w:szCs w:val="24"/>
          <w:lang w:val="uk-UA" w:eastAsia="ru-RU"/>
        </w:rPr>
        <w:t>Розглядаючи результати оцінки рівня фізичного стану дівчат встановлено, що він розглядався як середній.</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У таблиці 3.2 та рисунку 3.2 наведені дані розподілу дівчат за рівнями фізичного стану. Більш детальний аналіз розподілу дітей за рівнями фізичного стану показав, що лише одна дівчина мала низький рівень фізичного стану. </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Найбільша кількість дівчат, як і хлопчиків, були віднесені до середнього рівня. Їхня кількість склала 36%.  </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Кількість дівчат з рівнем нижче середнього склала 18%.</w:t>
      </w:r>
    </w:p>
    <w:p w:rsidR="00AE229B" w:rsidRPr="00A42B1B" w:rsidRDefault="00AE229B" w:rsidP="00DA18FA">
      <w:pPr>
        <w:spacing w:after="0" w:line="360" w:lineRule="auto"/>
        <w:ind w:firstLine="708"/>
        <w:jc w:val="right"/>
        <w:rPr>
          <w:rFonts w:ascii="Times New Roman" w:hAnsi="Times New Roman"/>
          <w:iCs/>
          <w:sz w:val="28"/>
          <w:szCs w:val="24"/>
          <w:lang w:val="uk-UA" w:eastAsia="ru-RU"/>
        </w:rPr>
      </w:pPr>
      <w:r w:rsidRPr="00A42B1B">
        <w:rPr>
          <w:rFonts w:ascii="Times New Roman" w:hAnsi="Times New Roman"/>
          <w:iCs/>
          <w:sz w:val="28"/>
          <w:szCs w:val="24"/>
          <w:lang w:val="uk-UA" w:eastAsia="ru-RU"/>
        </w:rPr>
        <w:t>Таблиця 3.2</w:t>
      </w:r>
    </w:p>
    <w:p w:rsidR="00AE229B" w:rsidRPr="00A42B1B" w:rsidRDefault="00AE229B" w:rsidP="00DA18FA">
      <w:pPr>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Розподіл по рівнях фізичного стану дівчаток 6-7 років (%)</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5107"/>
      </w:tblGrid>
      <w:tr w:rsidR="00AE229B" w:rsidRPr="00F32B0D" w:rsidTr="00DA18FA">
        <w:trPr>
          <w:trHeight w:val="543"/>
          <w:jc w:val="center"/>
        </w:trPr>
        <w:tc>
          <w:tcPr>
            <w:tcW w:w="648" w:type="dxa"/>
            <w:vAlign w:val="center"/>
          </w:tcPr>
          <w:p w:rsidR="00AE229B" w:rsidRPr="00A42B1B" w:rsidRDefault="00AE229B" w:rsidP="00DA18FA">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w:t>
            </w:r>
          </w:p>
          <w:p w:rsidR="00AE229B" w:rsidRPr="00A42B1B" w:rsidRDefault="00AE229B" w:rsidP="00DA18FA">
            <w:pPr>
              <w:widowControl w:val="0"/>
              <w:autoSpaceDE w:val="0"/>
              <w:autoSpaceDN w:val="0"/>
              <w:adjustRightInd w:val="0"/>
              <w:spacing w:after="0" w:line="360" w:lineRule="auto"/>
              <w:jc w:val="center"/>
              <w:rPr>
                <w:rFonts w:ascii="Times New Roman" w:hAnsi="Times New Roman"/>
                <w:iCs/>
                <w:sz w:val="28"/>
                <w:szCs w:val="24"/>
                <w:lang w:val="uk-UA" w:eastAsia="ru-RU"/>
              </w:rPr>
            </w:pPr>
          </w:p>
        </w:tc>
        <w:tc>
          <w:tcPr>
            <w:tcW w:w="3780" w:type="dxa"/>
            <w:vAlign w:val="center"/>
          </w:tcPr>
          <w:p w:rsidR="00AE229B" w:rsidRPr="00A42B1B" w:rsidRDefault="00AE229B" w:rsidP="00DA18FA">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Рівні фізичного стану</w:t>
            </w:r>
          </w:p>
        </w:tc>
        <w:tc>
          <w:tcPr>
            <w:tcW w:w="5107" w:type="dxa"/>
            <w:vAlign w:val="center"/>
          </w:tcPr>
          <w:p w:rsidR="00AE229B" w:rsidRPr="00A42B1B" w:rsidRDefault="00AE229B" w:rsidP="00DA18FA">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Дівчата</w:t>
            </w:r>
          </w:p>
        </w:tc>
      </w:tr>
      <w:tr w:rsidR="00AE229B" w:rsidRPr="00F32B0D" w:rsidTr="00DA18FA">
        <w:trPr>
          <w:jc w:val="center"/>
        </w:trPr>
        <w:tc>
          <w:tcPr>
            <w:tcW w:w="648" w:type="dxa"/>
            <w:vAlign w:val="center"/>
          </w:tcPr>
          <w:p w:rsidR="00AE229B" w:rsidRPr="00A42B1B" w:rsidRDefault="00AE229B" w:rsidP="00DA18FA">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1</w:t>
            </w:r>
          </w:p>
        </w:tc>
        <w:tc>
          <w:tcPr>
            <w:tcW w:w="3780" w:type="dxa"/>
            <w:vAlign w:val="center"/>
          </w:tcPr>
          <w:p w:rsidR="00AE229B" w:rsidRPr="00A42B1B" w:rsidRDefault="00AE229B" w:rsidP="00DA18FA">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Низький</w:t>
            </w:r>
          </w:p>
        </w:tc>
        <w:tc>
          <w:tcPr>
            <w:tcW w:w="5107" w:type="dxa"/>
            <w:vAlign w:val="center"/>
          </w:tcPr>
          <w:p w:rsidR="00AE229B" w:rsidRPr="00A42B1B" w:rsidRDefault="00AE229B" w:rsidP="00DA18FA">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3</w:t>
            </w:r>
          </w:p>
        </w:tc>
      </w:tr>
      <w:tr w:rsidR="00AE229B" w:rsidRPr="00F32B0D" w:rsidTr="00DA18FA">
        <w:trPr>
          <w:jc w:val="center"/>
        </w:trPr>
        <w:tc>
          <w:tcPr>
            <w:tcW w:w="648" w:type="dxa"/>
            <w:vAlign w:val="center"/>
          </w:tcPr>
          <w:p w:rsidR="00AE229B" w:rsidRPr="00A42B1B" w:rsidRDefault="00AE229B" w:rsidP="00DA18FA">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2.</w:t>
            </w:r>
          </w:p>
        </w:tc>
        <w:tc>
          <w:tcPr>
            <w:tcW w:w="3780" w:type="dxa"/>
            <w:vAlign w:val="center"/>
          </w:tcPr>
          <w:p w:rsidR="00AE229B" w:rsidRPr="00A42B1B" w:rsidRDefault="00AE229B" w:rsidP="00DA18FA">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Нижче середнього</w:t>
            </w:r>
          </w:p>
        </w:tc>
        <w:tc>
          <w:tcPr>
            <w:tcW w:w="5107" w:type="dxa"/>
            <w:vAlign w:val="center"/>
          </w:tcPr>
          <w:p w:rsidR="00AE229B" w:rsidRPr="00A42B1B" w:rsidRDefault="00AE229B" w:rsidP="00DA18FA">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18</w:t>
            </w:r>
          </w:p>
        </w:tc>
      </w:tr>
      <w:tr w:rsidR="00AE229B" w:rsidRPr="00F32B0D" w:rsidTr="00DA18FA">
        <w:trPr>
          <w:jc w:val="center"/>
        </w:trPr>
        <w:tc>
          <w:tcPr>
            <w:tcW w:w="648" w:type="dxa"/>
            <w:vAlign w:val="center"/>
          </w:tcPr>
          <w:p w:rsidR="00AE229B" w:rsidRPr="00A42B1B" w:rsidRDefault="00AE229B" w:rsidP="00DA18FA">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3.</w:t>
            </w:r>
          </w:p>
        </w:tc>
        <w:tc>
          <w:tcPr>
            <w:tcW w:w="3780" w:type="dxa"/>
            <w:vAlign w:val="center"/>
          </w:tcPr>
          <w:p w:rsidR="00AE229B" w:rsidRPr="00A42B1B" w:rsidRDefault="00AE229B" w:rsidP="00DA18FA">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Середній</w:t>
            </w:r>
          </w:p>
        </w:tc>
        <w:tc>
          <w:tcPr>
            <w:tcW w:w="5107" w:type="dxa"/>
            <w:vAlign w:val="center"/>
          </w:tcPr>
          <w:p w:rsidR="00AE229B" w:rsidRPr="00A42B1B" w:rsidRDefault="00AE229B" w:rsidP="00DA18FA">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36</w:t>
            </w:r>
          </w:p>
        </w:tc>
      </w:tr>
      <w:tr w:rsidR="00AE229B" w:rsidRPr="00F32B0D" w:rsidTr="00DA18FA">
        <w:trPr>
          <w:jc w:val="center"/>
        </w:trPr>
        <w:tc>
          <w:tcPr>
            <w:tcW w:w="648" w:type="dxa"/>
            <w:vAlign w:val="center"/>
          </w:tcPr>
          <w:p w:rsidR="00AE229B" w:rsidRPr="00A42B1B" w:rsidRDefault="00AE229B" w:rsidP="00DA18FA">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4.</w:t>
            </w:r>
          </w:p>
        </w:tc>
        <w:tc>
          <w:tcPr>
            <w:tcW w:w="3780" w:type="dxa"/>
            <w:vAlign w:val="center"/>
          </w:tcPr>
          <w:p w:rsidR="00AE229B" w:rsidRPr="00A42B1B" w:rsidRDefault="00AE229B" w:rsidP="00DA18FA">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Вище середнього</w:t>
            </w:r>
          </w:p>
        </w:tc>
        <w:tc>
          <w:tcPr>
            <w:tcW w:w="5107" w:type="dxa"/>
            <w:vAlign w:val="center"/>
          </w:tcPr>
          <w:p w:rsidR="00AE229B" w:rsidRPr="00A42B1B" w:rsidRDefault="00AE229B" w:rsidP="00DA18FA">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27</w:t>
            </w:r>
          </w:p>
        </w:tc>
      </w:tr>
      <w:tr w:rsidR="00AE229B" w:rsidRPr="00F32B0D" w:rsidTr="00DA18FA">
        <w:trPr>
          <w:jc w:val="center"/>
        </w:trPr>
        <w:tc>
          <w:tcPr>
            <w:tcW w:w="648" w:type="dxa"/>
            <w:vAlign w:val="center"/>
          </w:tcPr>
          <w:p w:rsidR="00AE229B" w:rsidRPr="00A42B1B" w:rsidRDefault="00AE229B" w:rsidP="00DA18FA">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5.</w:t>
            </w:r>
          </w:p>
        </w:tc>
        <w:tc>
          <w:tcPr>
            <w:tcW w:w="3780" w:type="dxa"/>
            <w:vAlign w:val="center"/>
          </w:tcPr>
          <w:p w:rsidR="00AE229B" w:rsidRPr="00A42B1B" w:rsidRDefault="00AE229B" w:rsidP="00DA18FA">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Високий</w:t>
            </w:r>
          </w:p>
        </w:tc>
        <w:tc>
          <w:tcPr>
            <w:tcW w:w="5107" w:type="dxa"/>
            <w:vAlign w:val="center"/>
          </w:tcPr>
          <w:p w:rsidR="00AE229B" w:rsidRPr="00A42B1B" w:rsidRDefault="00AE229B" w:rsidP="00DA18FA">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9</w:t>
            </w:r>
          </w:p>
        </w:tc>
      </w:tr>
    </w:tbl>
    <w:p w:rsidR="00AE229B" w:rsidRPr="00A42B1B" w:rsidRDefault="00DF700A" w:rsidP="00DA18FA">
      <w:pPr>
        <w:spacing w:after="0" w:line="360" w:lineRule="auto"/>
        <w:ind w:firstLine="708"/>
        <w:jc w:val="both"/>
        <w:rPr>
          <w:rFonts w:ascii="Times New Roman" w:hAnsi="Times New Roman"/>
          <w:noProof/>
          <w:sz w:val="24"/>
          <w:szCs w:val="24"/>
          <w:lang w:val="uk-UA" w:eastAsia="ru-RU"/>
        </w:rPr>
      </w:pPr>
      <w:r>
        <w:rPr>
          <w:noProof/>
          <w:lang w:eastAsia="ru-RU"/>
        </w:rPr>
        <w:pict>
          <v:shape id="Поле 14" o:spid="_x0000_s1040" type="#_x0000_t202" style="position:absolute;left:0;text-align:left;margin-left:45pt;margin-top:9pt;width:24.05pt;height:24.05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" strokecolor="white">
            <v:textbox style="mso-fit-shape-to-text:t">
              <w:txbxContent>
                <w:p w:rsidR="00AE229B" w:rsidRPr="00C44317" w:rsidRDefault="00AE229B" w:rsidP="00DA18FA">
                  <w:pPr>
                    <w:rPr>
                      <w:noProof/>
                      <w:sz w:val="28"/>
                      <w:szCs w:val="28"/>
                    </w:rPr>
                  </w:pPr>
                  <w:r w:rsidRPr="00C44317">
                    <w:rPr>
                      <w:noProof/>
                      <w:sz w:val="28"/>
                      <w:szCs w:val="28"/>
                    </w:rPr>
                    <w:t>%</w:t>
                  </w:r>
                </w:p>
              </w:txbxContent>
            </v:textbox>
            <w10:wrap type="square"/>
          </v:shape>
        </w:pict>
      </w:r>
      <w:r>
        <w:rPr>
          <w:noProof/>
          <w:lang w:eastAsia="ru-RU"/>
        </w:rPr>
        <w:pict>
          <v:shape id="_x0000_s1041" type="#_x0000_t75" style="position:absolute;left:0;text-align:left;margin-left:39.35pt;margin-top:60.9pt;width:298.55pt;height:157.9pt;z-index:2;visibility:visible;mso-wrap-distance-left:12.36pt;mso-wrap-distance-top:55.2pt;mso-wrap-distance-right:58.03pt;mso-wrap-distance-bottom:46.18pt;mso-position-horizontal-relative:text;mso-position-vertical-relative:text">
            <v:imagedata r:id="rId20" o:title=""/>
            <w10:wrap type="square" side="right"/>
          </v:shape>
          <o:OLEObject Type="Embed" ProgID="Excel.Sheet.8" ShapeID="_x0000_s1041" DrawAspect="Content" ObjectID="_1646384912" r:id="rId21"/>
        </w:pict>
      </w: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DF700A" w:rsidP="00DA18FA">
      <w:pPr>
        <w:spacing w:after="0" w:line="240" w:lineRule="auto"/>
        <w:rPr>
          <w:rFonts w:ascii="Times New Roman" w:hAnsi="Times New Roman"/>
          <w:noProof/>
          <w:sz w:val="24"/>
          <w:szCs w:val="24"/>
          <w:lang w:val="uk-UA" w:eastAsia="ru-RU"/>
        </w:rPr>
      </w:pPr>
      <w:r>
        <w:rPr>
          <w:noProof/>
          <w:lang w:eastAsia="ru-RU"/>
        </w:rPr>
        <w:pict>
          <v:rect id="Прямоугольник 10" o:spid="_x0000_s1042" style="position:absolute;margin-left:-241.5pt;margin-top:12.5pt;width:16.55pt;height:63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" filled="f" stroked="f">
            <v:textbox style="layout-flow:vertical;mso-layout-flow-alt:bottom-to-top;mso-fit-shape-to-text:t" inset="0,0,0,0">
              <w:txbxContent>
                <w:p w:rsidR="00AE229B" w:rsidRPr="00A50235" w:rsidRDefault="00AE229B" w:rsidP="00DA18FA">
                  <w:pPr>
                    <w:rPr>
                      <w:rFonts w:ascii="Times New Roman" w:hAnsi="Times New Roman"/>
                      <w:sz w:val="28"/>
                      <w:szCs w:val="28"/>
                      <w:lang w:val="uk-UA"/>
                    </w:rPr>
                  </w:pPr>
                  <w:r w:rsidRPr="00A50235">
                    <w:rPr>
                      <w:rFonts w:ascii="Times New Roman" w:hAnsi="Times New Roman"/>
                      <w:color w:val="000000"/>
                      <w:sz w:val="28"/>
                      <w:szCs w:val="28"/>
                      <w:lang w:val="uk-UA"/>
                    </w:rPr>
                    <w:t>Середній</w:t>
                  </w:r>
                </w:p>
              </w:txbxContent>
            </v:textbox>
          </v:rect>
        </w:pict>
      </w:r>
      <w:r>
        <w:rPr>
          <w:noProof/>
          <w:lang w:eastAsia="ru-RU"/>
        </w:rPr>
        <w:pict>
          <v:rect id="Прямоугольник 8" o:spid="_x0000_s1043" style="position:absolute;margin-left:-315pt;margin-top:11.1pt;width:18pt;height:63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" filled="f" stroked="f">
            <v:textbox style="layout-flow:vertical;mso-layout-flow-alt:bottom-to-top" inset="0,0,0,0">
              <w:txbxContent>
                <w:p w:rsidR="00AE229B" w:rsidRPr="00A50235" w:rsidRDefault="00AE229B" w:rsidP="00DA18FA">
                  <w:pPr>
                    <w:rPr>
                      <w:rFonts w:ascii="Times New Roman" w:hAnsi="Times New Roman"/>
                      <w:color w:val="000000"/>
                      <w:sz w:val="28"/>
                      <w:szCs w:val="28"/>
                      <w:lang w:val="uk-UA"/>
                    </w:rPr>
                  </w:pPr>
                  <w:r w:rsidRPr="00A50235">
                    <w:rPr>
                      <w:rFonts w:ascii="Times New Roman" w:hAnsi="Times New Roman"/>
                      <w:color w:val="000000"/>
                      <w:sz w:val="28"/>
                      <w:szCs w:val="28"/>
                      <w:lang w:val="uk-UA"/>
                    </w:rPr>
                    <w:t>Низький</w:t>
                  </w:r>
                </w:p>
                <w:p w:rsidR="00AE229B" w:rsidRPr="00A50235" w:rsidRDefault="00AE229B" w:rsidP="00DA18FA">
                  <w:pPr>
                    <w:rPr>
                      <w:rFonts w:ascii="Times New Roman" w:hAnsi="Times New Roman"/>
                      <w:lang w:val="uk-UA"/>
                    </w:rPr>
                  </w:pPr>
                  <w:r w:rsidRPr="00A50235">
                    <w:rPr>
                      <w:rFonts w:ascii="Times New Roman" w:hAnsi="Times New Roman"/>
                      <w:color w:val="000000"/>
                      <w:sz w:val="28"/>
                      <w:szCs w:val="28"/>
                      <w:lang w:val="uk-UA"/>
                    </w:rPr>
                    <w:t xml:space="preserve"> </w:t>
                  </w:r>
                </w:p>
              </w:txbxContent>
            </v:textbox>
          </v:rect>
        </w:pict>
      </w:r>
    </w:p>
    <w:p w:rsidR="00AE229B" w:rsidRPr="00A42B1B" w:rsidRDefault="00DF700A" w:rsidP="00DA18FA">
      <w:pPr>
        <w:spacing w:after="0" w:line="240" w:lineRule="auto"/>
        <w:rPr>
          <w:rFonts w:ascii="Times New Roman" w:hAnsi="Times New Roman"/>
          <w:noProof/>
          <w:sz w:val="24"/>
          <w:szCs w:val="24"/>
          <w:lang w:val="uk-UA" w:eastAsia="ru-RU"/>
        </w:rPr>
      </w:pPr>
      <w:r>
        <w:rPr>
          <w:noProof/>
          <w:lang w:eastAsia="ru-RU"/>
        </w:rPr>
        <w:pict>
          <v:shape id="Поле 7" o:spid="_x0000_s1044" type="#_x0000_t202" style="position:absolute;margin-left:-82.05pt;margin-top:7.2pt;width:140.25pt;height:61.0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" strokecolor="white">
            <v:textbox>
              <w:txbxContent>
                <w:p w:rsidR="00AE229B" w:rsidRPr="00A50235" w:rsidRDefault="00AE229B" w:rsidP="00DA18FA">
                  <w:pPr>
                    <w:rPr>
                      <w:rFonts w:ascii="Times New Roman" w:hAnsi="Times New Roman"/>
                      <w:sz w:val="28"/>
                      <w:szCs w:val="28"/>
                      <w:lang w:val="uk-UA"/>
                    </w:rPr>
                  </w:pPr>
                  <w:r w:rsidRPr="00A50235">
                    <w:rPr>
                      <w:rFonts w:ascii="Times New Roman" w:hAnsi="Times New Roman"/>
                      <w:sz w:val="28"/>
                      <w:szCs w:val="28"/>
                      <w:lang w:val="uk-UA"/>
                    </w:rPr>
                    <w:t>Рівні фізичного</w:t>
                  </w:r>
                </w:p>
                <w:p w:rsidR="00AE229B" w:rsidRPr="00A50235" w:rsidRDefault="00AE229B" w:rsidP="00DA18FA">
                  <w:pPr>
                    <w:rPr>
                      <w:rFonts w:ascii="Times New Roman" w:hAnsi="Times New Roman"/>
                      <w:sz w:val="28"/>
                      <w:szCs w:val="28"/>
                      <w:lang w:val="uk-UA"/>
                    </w:rPr>
                  </w:pPr>
                  <w:r w:rsidRPr="00A50235">
                    <w:rPr>
                      <w:rFonts w:ascii="Times New Roman" w:hAnsi="Times New Roman"/>
                      <w:sz w:val="28"/>
                      <w:szCs w:val="28"/>
                      <w:lang w:val="uk-UA"/>
                    </w:rPr>
                    <w:t xml:space="preserve">стану </w:t>
                  </w:r>
                </w:p>
              </w:txbxContent>
            </v:textbox>
          </v:shape>
        </w:pict>
      </w:r>
      <w:r>
        <w:rPr>
          <w:noProof/>
          <w:lang w:eastAsia="ru-RU"/>
        </w:rPr>
        <w:pict>
          <v:rect id="Прямоугольник 12" o:spid="_x0000_s1045" style="position:absolute;margin-left:-157.2pt;margin-top:5.5pt;width:16.55pt;height:63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" filled="f" stroked="f">
            <v:textbox style="layout-flow:vertical;mso-layout-flow-alt:bottom-to-top;mso-fit-shape-to-text:t" inset="0,0,0,0">
              <w:txbxContent>
                <w:p w:rsidR="00AE229B" w:rsidRPr="00A50235" w:rsidRDefault="00AE229B" w:rsidP="00DA18FA">
                  <w:pPr>
                    <w:rPr>
                      <w:rFonts w:ascii="Times New Roman" w:hAnsi="Times New Roman"/>
                      <w:sz w:val="28"/>
                      <w:szCs w:val="28"/>
                      <w:lang w:val="uk-UA"/>
                    </w:rPr>
                  </w:pPr>
                  <w:r w:rsidRPr="00A50235">
                    <w:rPr>
                      <w:rFonts w:ascii="Times New Roman" w:hAnsi="Times New Roman"/>
                      <w:color w:val="000000"/>
                      <w:sz w:val="28"/>
                      <w:szCs w:val="28"/>
                      <w:lang w:val="uk-UA"/>
                    </w:rPr>
                    <w:t>Високий</w:t>
                  </w:r>
                </w:p>
              </w:txbxContent>
            </v:textbox>
          </v:rect>
        </w:pict>
      </w:r>
      <w:r>
        <w:rPr>
          <w:noProof/>
          <w:lang w:eastAsia="ru-RU"/>
        </w:rPr>
        <w:pict>
          <v:rect id="Прямоугольник 11" o:spid="_x0000_s1046" style="position:absolute;margin-left:-207pt;margin-top:4.8pt;width:33.05pt;height:74.2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" filled="f" stroked="f">
            <v:textbox style="layout-flow:vertical;mso-layout-flow-alt:bottom-to-top;mso-fit-shape-to-text:t" inset="0,0,0,0">
              <w:txbxContent>
                <w:p w:rsidR="00AE229B" w:rsidRPr="00A50235" w:rsidRDefault="00AE229B" w:rsidP="00A50235">
                  <w:pPr>
                    <w:spacing w:after="0" w:line="240" w:lineRule="auto"/>
                    <w:jc w:val="center"/>
                    <w:rPr>
                      <w:rFonts w:ascii="Times New Roman" w:hAnsi="Times New Roman"/>
                      <w:color w:val="000000"/>
                      <w:sz w:val="28"/>
                      <w:szCs w:val="28"/>
                      <w:lang w:val="uk-UA"/>
                    </w:rPr>
                  </w:pPr>
                  <w:r w:rsidRPr="00A50235">
                    <w:rPr>
                      <w:rFonts w:ascii="Times New Roman" w:hAnsi="Times New Roman"/>
                      <w:color w:val="000000"/>
                      <w:sz w:val="28"/>
                      <w:szCs w:val="28"/>
                      <w:lang w:val="uk-UA"/>
                    </w:rPr>
                    <w:t>Вище</w:t>
                  </w:r>
                </w:p>
                <w:p w:rsidR="00AE229B" w:rsidRPr="00A50235" w:rsidRDefault="00AE229B" w:rsidP="00A50235">
                  <w:pPr>
                    <w:spacing w:after="0" w:line="240" w:lineRule="auto"/>
                    <w:jc w:val="center"/>
                    <w:rPr>
                      <w:rFonts w:ascii="Times New Roman" w:hAnsi="Times New Roman"/>
                      <w:sz w:val="28"/>
                      <w:szCs w:val="28"/>
                      <w:lang w:val="uk-UA"/>
                    </w:rPr>
                  </w:pPr>
                  <w:r w:rsidRPr="00A50235">
                    <w:rPr>
                      <w:rFonts w:ascii="Times New Roman" w:hAnsi="Times New Roman"/>
                      <w:color w:val="000000"/>
                      <w:sz w:val="28"/>
                      <w:szCs w:val="28"/>
                      <w:lang w:val="uk-UA"/>
                    </w:rPr>
                    <w:t>середнього</w:t>
                  </w:r>
                </w:p>
              </w:txbxContent>
            </v:textbox>
          </v:rect>
        </w:pict>
      </w:r>
      <w:r>
        <w:rPr>
          <w:noProof/>
          <w:lang w:eastAsia="ru-RU"/>
        </w:rPr>
        <w:pict>
          <v:rect id="Прямоугольник 9" o:spid="_x0000_s1047" style="position:absolute;margin-left:-4in;margin-top:5.55pt;width:33.05pt;height:74.2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" filled="f" stroked="f">
            <v:textbox style="layout-flow:vertical;mso-layout-flow-alt:bottom-to-top;mso-fit-shape-to-text:t" inset="0,0,0,0">
              <w:txbxContent>
                <w:p w:rsidR="00AE229B" w:rsidRPr="00A50235" w:rsidRDefault="00AE229B" w:rsidP="00A50235">
                  <w:pPr>
                    <w:spacing w:after="0" w:line="240" w:lineRule="auto"/>
                    <w:jc w:val="center"/>
                    <w:rPr>
                      <w:rFonts w:ascii="Times New Roman" w:hAnsi="Times New Roman"/>
                      <w:color w:val="000000"/>
                      <w:sz w:val="28"/>
                      <w:szCs w:val="28"/>
                      <w:lang w:val="uk-UA"/>
                    </w:rPr>
                  </w:pPr>
                  <w:r w:rsidRPr="00A50235">
                    <w:rPr>
                      <w:rFonts w:ascii="Times New Roman" w:hAnsi="Times New Roman"/>
                      <w:color w:val="000000"/>
                      <w:sz w:val="28"/>
                      <w:szCs w:val="28"/>
                      <w:lang w:val="uk-UA"/>
                    </w:rPr>
                    <w:t>Нижче</w:t>
                  </w:r>
                </w:p>
                <w:p w:rsidR="00AE229B" w:rsidRPr="00A50235" w:rsidRDefault="00AE229B" w:rsidP="00A50235">
                  <w:pPr>
                    <w:spacing w:after="0" w:line="240" w:lineRule="auto"/>
                    <w:jc w:val="center"/>
                    <w:rPr>
                      <w:rFonts w:ascii="Times New Roman" w:hAnsi="Times New Roman"/>
                      <w:lang w:val="uk-UA"/>
                    </w:rPr>
                  </w:pPr>
                  <w:r w:rsidRPr="00A50235">
                    <w:rPr>
                      <w:rFonts w:ascii="Times New Roman" w:hAnsi="Times New Roman"/>
                      <w:color w:val="000000"/>
                      <w:sz w:val="28"/>
                      <w:szCs w:val="28"/>
                      <w:lang w:val="uk-UA"/>
                    </w:rPr>
                    <w:t>середнього</w:t>
                  </w:r>
                </w:p>
              </w:txbxContent>
            </v:textbox>
          </v:rect>
        </w:pict>
      </w: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rPr>
          <w:rFonts w:ascii="Times New Roman" w:hAnsi="Times New Roman"/>
          <w:noProof/>
          <w:sz w:val="24"/>
          <w:szCs w:val="24"/>
          <w:lang w:val="uk-UA" w:eastAsia="ru-RU"/>
        </w:rPr>
      </w:pPr>
    </w:p>
    <w:p w:rsidR="00AE229B" w:rsidRPr="00A42B1B" w:rsidRDefault="00AE229B" w:rsidP="00DA18FA">
      <w:pPr>
        <w:spacing w:after="0" w:line="240" w:lineRule="auto"/>
        <w:ind w:firstLine="708"/>
        <w:rPr>
          <w:rFonts w:ascii="Times New Roman" w:hAnsi="Times New Roman"/>
          <w:noProof/>
          <w:sz w:val="28"/>
          <w:szCs w:val="28"/>
          <w:lang w:val="uk-UA" w:eastAsia="ru-RU"/>
        </w:rPr>
      </w:pPr>
    </w:p>
    <w:p w:rsidR="00AE229B" w:rsidRPr="00A42B1B" w:rsidRDefault="00DF700A" w:rsidP="00DA18FA">
      <w:pPr>
        <w:spacing w:after="0" w:line="240" w:lineRule="auto"/>
        <w:ind w:firstLine="708"/>
        <w:rPr>
          <w:rFonts w:ascii="Times New Roman" w:hAnsi="Times New Roman"/>
          <w:noProof/>
          <w:sz w:val="28"/>
          <w:szCs w:val="28"/>
          <w:lang w:val="uk-UA" w:eastAsia="ru-RU"/>
        </w:rPr>
      </w:pPr>
      <w:r>
        <w:rPr>
          <w:noProof/>
          <w:lang w:eastAsia="ru-RU"/>
        </w:rPr>
        <w:pict>
          <v:rect id="Прямоугольник 6" o:spid="_x0000_s1048" style="position:absolute;left:0;text-align:left;margin-left:-315.1pt;margin-top:1.8pt;width:27.15pt;height:6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" filled="f" stroked="f">
            <v:textbox style="layout-flow:vertical;mso-layout-flow-alt:bottom-to-top" inset="0,0,0,0">
              <w:txbxContent>
                <w:p w:rsidR="00AE229B" w:rsidRPr="00AD3057" w:rsidRDefault="00AE229B" w:rsidP="00DA18FA">
                  <w:pPr>
                    <w:rPr>
                      <w:color w:val="000000"/>
                      <w:sz w:val="28"/>
                      <w:szCs w:val="28"/>
                      <w:lang w:val="uk-UA"/>
                    </w:rPr>
                  </w:pPr>
                  <w:r w:rsidRPr="00AD3057">
                    <w:rPr>
                      <w:color w:val="000000"/>
                      <w:sz w:val="28"/>
                      <w:szCs w:val="28"/>
                      <w:lang w:val="uk-UA"/>
                    </w:rPr>
                    <w:t>Низький</w:t>
                  </w:r>
                </w:p>
                <w:p w:rsidR="00AE229B" w:rsidRPr="00817489" w:rsidRDefault="00AE229B" w:rsidP="00DA18FA">
                  <w:pPr>
                    <w:rPr>
                      <w:lang w:val="uk-UA"/>
                    </w:rPr>
                  </w:pPr>
                  <w:r w:rsidRPr="00AD3057">
                    <w:rPr>
                      <w:color w:val="000000"/>
                      <w:sz w:val="28"/>
                      <w:szCs w:val="28"/>
                      <w:lang w:val="uk-UA"/>
                    </w:rPr>
                    <w:t xml:space="preserve"> </w:t>
                  </w:r>
                </w:p>
              </w:txbxContent>
            </v:textbox>
          </v:rect>
        </w:pict>
      </w:r>
      <w:r>
        <w:rPr>
          <w:noProof/>
          <w:lang w:eastAsia="ru-RU"/>
        </w:rPr>
        <w:pict>
          <v:rect id="Прямоугольник 5" o:spid="_x0000_s1049" style="position:absolute;left:0;text-align:left;margin-left:-279.1pt;margin-top:1.8pt;width:33.05pt;height:74.2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" filled="f" stroked="f">
            <v:textbox style="layout-flow:vertical;mso-layout-flow-alt:bottom-to-top;mso-fit-shape-to-text:t" inset="0,0,0,0">
              <w:txbxContent>
                <w:p w:rsidR="00AE229B" w:rsidRPr="00AD3057" w:rsidRDefault="00AE229B" w:rsidP="00DA18FA">
                  <w:pPr>
                    <w:jc w:val="center"/>
                    <w:rPr>
                      <w:color w:val="000000"/>
                      <w:sz w:val="28"/>
                      <w:szCs w:val="28"/>
                      <w:lang w:val="uk-UA"/>
                    </w:rPr>
                  </w:pPr>
                  <w:r w:rsidRPr="00AD3057">
                    <w:rPr>
                      <w:color w:val="000000"/>
                      <w:sz w:val="28"/>
                      <w:szCs w:val="28"/>
                      <w:lang w:val="uk-UA"/>
                    </w:rPr>
                    <w:t>Нижче</w:t>
                  </w:r>
                </w:p>
                <w:p w:rsidR="00AE229B" w:rsidRPr="00817489" w:rsidRDefault="00AE229B" w:rsidP="00DA18FA">
                  <w:pPr>
                    <w:jc w:val="center"/>
                    <w:rPr>
                      <w:lang w:val="uk-UA"/>
                    </w:rPr>
                  </w:pPr>
                  <w:r w:rsidRPr="00AD3057">
                    <w:rPr>
                      <w:color w:val="000000"/>
                      <w:sz w:val="28"/>
                      <w:szCs w:val="28"/>
                      <w:lang w:val="uk-UA"/>
                    </w:rPr>
                    <w:t>середнього</w:t>
                  </w:r>
                </w:p>
              </w:txbxContent>
            </v:textbox>
          </v:rect>
        </w:pict>
      </w:r>
      <w:r>
        <w:rPr>
          <w:noProof/>
          <w:lang w:eastAsia="ru-RU"/>
        </w:rPr>
        <w:pict>
          <v:rect id="Прямоугольник 4" o:spid="_x0000_s1050" style="position:absolute;left:0;text-align:left;margin-left:-234.1pt;margin-top:1.8pt;width:16.55pt;height:63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" filled="f" stroked="f">
            <v:textbox style="layout-flow:vertical;mso-layout-flow-alt:bottom-to-top;mso-fit-shape-to-text:t" inset="0,0,0,0">
              <w:txbxContent>
                <w:p w:rsidR="00AE229B" w:rsidRPr="00AD3057" w:rsidRDefault="00AE229B" w:rsidP="00DA18FA">
                  <w:pPr>
                    <w:rPr>
                      <w:sz w:val="28"/>
                      <w:szCs w:val="28"/>
                      <w:lang w:val="uk-UA"/>
                    </w:rPr>
                  </w:pPr>
                  <w:r w:rsidRPr="00AD3057">
                    <w:rPr>
                      <w:color w:val="000000"/>
                      <w:sz w:val="28"/>
                      <w:szCs w:val="28"/>
                      <w:lang w:val="uk-UA"/>
                    </w:rPr>
                    <w:t>Середній</w:t>
                  </w:r>
                </w:p>
              </w:txbxContent>
            </v:textbox>
          </v:rect>
        </w:pict>
      </w:r>
      <w:r>
        <w:rPr>
          <w:noProof/>
          <w:lang w:eastAsia="ru-RU"/>
        </w:rPr>
        <w:pict>
          <v:rect id="Прямоугольник 3" o:spid="_x0000_s1051" style="position:absolute;left:0;text-align:left;margin-left:-198.1pt;margin-top:1.8pt;width:33.05pt;height:74.2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" filled="f" stroked="f">
            <v:textbox style="layout-flow:vertical;mso-layout-flow-alt:bottom-to-top;mso-fit-shape-to-text:t" inset="0,0,0,0">
              <w:txbxContent>
                <w:p w:rsidR="00AE229B" w:rsidRPr="00AD3057" w:rsidRDefault="00AE229B" w:rsidP="00DA18FA">
                  <w:pPr>
                    <w:jc w:val="center"/>
                    <w:rPr>
                      <w:color w:val="000000"/>
                      <w:sz w:val="28"/>
                      <w:szCs w:val="28"/>
                      <w:lang w:val="uk-UA"/>
                    </w:rPr>
                  </w:pPr>
                  <w:r w:rsidRPr="00AD3057">
                    <w:rPr>
                      <w:color w:val="000000"/>
                      <w:sz w:val="28"/>
                      <w:szCs w:val="28"/>
                      <w:lang w:val="uk-UA"/>
                    </w:rPr>
                    <w:t>Вище</w:t>
                  </w:r>
                </w:p>
                <w:p w:rsidR="00AE229B" w:rsidRPr="00AD3057" w:rsidRDefault="00AE229B" w:rsidP="00DA18FA">
                  <w:pPr>
                    <w:jc w:val="center"/>
                    <w:rPr>
                      <w:sz w:val="28"/>
                      <w:szCs w:val="28"/>
                      <w:lang w:val="uk-UA"/>
                    </w:rPr>
                  </w:pPr>
                  <w:r w:rsidRPr="00AD3057">
                    <w:rPr>
                      <w:color w:val="000000"/>
                      <w:sz w:val="28"/>
                      <w:szCs w:val="28"/>
                      <w:lang w:val="uk-UA"/>
                    </w:rPr>
                    <w:t>середнього</w:t>
                  </w:r>
                </w:p>
              </w:txbxContent>
            </v:textbox>
          </v:rect>
        </w:pict>
      </w:r>
      <w:r>
        <w:rPr>
          <w:noProof/>
          <w:lang w:eastAsia="ru-RU"/>
        </w:rPr>
        <w:pict>
          <v:rect id="Прямоугольник 29" o:spid="_x0000_s1052" style="position:absolute;left:0;text-align:left;margin-left:-144.1pt;margin-top:-.5pt;width:16.55pt;height:63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" filled="f" stroked="f">
            <v:textbox style="layout-flow:vertical;mso-layout-flow-alt:bottom-to-top;mso-fit-shape-to-text:t" inset="0,0,0,0">
              <w:txbxContent>
                <w:p w:rsidR="00AE229B" w:rsidRPr="00AD3057" w:rsidRDefault="00AE229B" w:rsidP="00DA18FA">
                  <w:pPr>
                    <w:rPr>
                      <w:sz w:val="28"/>
                      <w:szCs w:val="28"/>
                      <w:lang w:val="uk-UA"/>
                    </w:rPr>
                  </w:pPr>
                  <w:r w:rsidRPr="00AD3057">
                    <w:rPr>
                      <w:color w:val="000000"/>
                      <w:sz w:val="28"/>
                      <w:szCs w:val="28"/>
                      <w:lang w:val="uk-UA"/>
                    </w:rPr>
                    <w:t>Високий</w:t>
                  </w:r>
                </w:p>
              </w:txbxContent>
            </v:textbox>
          </v:rect>
        </w:pict>
      </w:r>
      <w:r>
        <w:rPr>
          <w:noProof/>
          <w:lang w:eastAsia="ru-RU"/>
        </w:rPr>
        <w:pict>
          <v:shape id="Поле 1" o:spid="_x0000_s1053" type="#_x0000_t202" style="position:absolute;left:0;text-align:left;margin-left:-611.55pt;margin-top:8.75pt;width:518pt;height:27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" strokecolor="white">
            <v:textbox>
              <w:txbxContent>
                <w:p w:rsidR="00AE229B" w:rsidRPr="00A27597" w:rsidRDefault="00AE229B" w:rsidP="00DA18FA">
                  <w:pPr>
                    <w:rPr>
                      <w:lang w:val="it-IT"/>
                    </w:rPr>
                  </w:pPr>
                  <w:r w:rsidRPr="00A27597">
                    <w:rPr>
                      <w:lang w:val="it-IT"/>
                    </w:rPr>
                    <w:t xml:space="preserve">               </w:t>
                  </w:r>
                  <w:r>
                    <w:t>І</w:t>
                  </w:r>
                  <w:r w:rsidRPr="00A27597">
                    <w:rPr>
                      <w:lang w:val="it-IT"/>
                    </w:rPr>
                    <w:t xml:space="preserve">                     </w:t>
                  </w:r>
                  <w:r>
                    <w:t>ІІ</w:t>
                  </w:r>
                  <w:r w:rsidRPr="00A27597">
                    <w:rPr>
                      <w:lang w:val="it-IT"/>
                    </w:rPr>
                    <w:t xml:space="preserve">                   </w:t>
                  </w:r>
                  <w:r>
                    <w:t>ІІІ</w:t>
                  </w:r>
                  <w:r w:rsidRPr="00A27597">
                    <w:rPr>
                      <w:lang w:val="it-IT"/>
                    </w:rPr>
                    <w:t xml:space="preserve">                   IV                   V                   </w:t>
                  </w:r>
                </w:p>
              </w:txbxContent>
            </v:textbox>
          </v:shape>
        </w:pict>
      </w:r>
      <w:r w:rsidR="00AE229B" w:rsidRPr="00A42B1B">
        <w:rPr>
          <w:rFonts w:ascii="Times New Roman" w:hAnsi="Times New Roman"/>
          <w:noProof/>
          <w:sz w:val="28"/>
          <w:szCs w:val="28"/>
          <w:lang w:val="uk-UA" w:eastAsia="ru-RU"/>
        </w:rPr>
        <w:t xml:space="preserve">Рис. </w:t>
      </w:r>
      <w:r w:rsidR="00AE229B" w:rsidRPr="00A42B1B">
        <w:rPr>
          <w:rFonts w:ascii="Times New Roman" w:hAnsi="Times New Roman"/>
          <w:sz w:val="28"/>
          <w:szCs w:val="28"/>
          <w:lang w:val="uk-UA" w:eastAsia="ru-RU"/>
        </w:rPr>
        <w:t>3.2 Розподіл за рівнями фізичного стану дівчаток  6-7 років ( % )</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Кількість дівчаток з рівнем фізичного стану вище середнього склала 27%, а високого – 9%. </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Таким чином, слід зазначити, що рівень фізичного стану на початку дослідження у більшості хлопчиків і  дівчаток є відносно оптимальним. </w:t>
      </w:r>
    </w:p>
    <w:p w:rsidR="00AE229B" w:rsidRPr="00A42B1B" w:rsidRDefault="00AE229B" w:rsidP="004E5BC3">
      <w:pPr>
        <w:spacing w:after="0" w:line="360" w:lineRule="auto"/>
        <w:ind w:firstLine="708"/>
        <w:jc w:val="right"/>
        <w:rPr>
          <w:rFonts w:ascii="Times New Roman" w:hAnsi="Times New Roman"/>
          <w:iCs/>
          <w:sz w:val="28"/>
          <w:szCs w:val="24"/>
          <w:lang w:val="uk-UA" w:eastAsia="ru-RU"/>
        </w:rPr>
      </w:pPr>
      <w:r w:rsidRPr="00A42B1B">
        <w:rPr>
          <w:rFonts w:ascii="Times New Roman" w:hAnsi="Times New Roman"/>
          <w:iCs/>
          <w:sz w:val="28"/>
          <w:szCs w:val="24"/>
          <w:lang w:val="uk-UA" w:eastAsia="ru-RU"/>
        </w:rPr>
        <w:t>Таблиця 3.3</w:t>
      </w:r>
    </w:p>
    <w:p w:rsidR="00AE229B" w:rsidRPr="00A42B1B" w:rsidRDefault="00AE229B" w:rsidP="004E5BC3">
      <w:pPr>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Розподіл за рівнями фізичного стану хлопчиків 6-7 років наприкінці дослідження (у %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4320"/>
      </w:tblGrid>
      <w:tr w:rsidR="00AE229B" w:rsidRPr="00F32B0D" w:rsidTr="00FD216D">
        <w:trPr>
          <w:trHeight w:val="970"/>
        </w:trPr>
        <w:tc>
          <w:tcPr>
            <w:tcW w:w="648" w:type="dxa"/>
          </w:tcPr>
          <w:p w:rsidR="00AE229B" w:rsidRPr="00A42B1B" w:rsidRDefault="00AE229B" w:rsidP="00FD216D">
            <w:pPr>
              <w:widowControl w:val="0"/>
              <w:autoSpaceDE w:val="0"/>
              <w:autoSpaceDN w:val="0"/>
              <w:adjustRightInd w:val="0"/>
              <w:spacing w:after="0" w:line="360" w:lineRule="auto"/>
              <w:jc w:val="both"/>
              <w:rPr>
                <w:rFonts w:ascii="Times New Roman" w:hAnsi="Times New Roman"/>
                <w:iCs/>
                <w:sz w:val="28"/>
                <w:szCs w:val="24"/>
                <w:lang w:val="uk-UA" w:eastAsia="ru-RU"/>
              </w:rPr>
            </w:pPr>
          </w:p>
          <w:p w:rsidR="00AE229B" w:rsidRPr="00A42B1B" w:rsidRDefault="00AE229B" w:rsidP="00FD216D">
            <w:pPr>
              <w:widowControl w:val="0"/>
              <w:autoSpaceDE w:val="0"/>
              <w:autoSpaceDN w:val="0"/>
              <w:adjustRightInd w:val="0"/>
              <w:spacing w:after="0" w:line="360" w:lineRule="auto"/>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w:t>
            </w:r>
          </w:p>
        </w:tc>
        <w:tc>
          <w:tcPr>
            <w:tcW w:w="4500" w:type="dxa"/>
            <w:vAlign w:val="center"/>
          </w:tcPr>
          <w:p w:rsidR="00AE229B" w:rsidRPr="00A42B1B" w:rsidRDefault="00AE229B" w:rsidP="00FD216D">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Рівні фізичного стану</w:t>
            </w:r>
          </w:p>
        </w:tc>
        <w:tc>
          <w:tcPr>
            <w:tcW w:w="4320" w:type="dxa"/>
            <w:vAlign w:val="center"/>
          </w:tcPr>
          <w:p w:rsidR="00AE229B" w:rsidRPr="00A42B1B" w:rsidRDefault="00AE229B" w:rsidP="00FD216D">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w:t>
            </w:r>
          </w:p>
        </w:tc>
      </w:tr>
      <w:tr w:rsidR="00AE229B" w:rsidRPr="00F32B0D" w:rsidTr="00FD216D">
        <w:tc>
          <w:tcPr>
            <w:tcW w:w="648" w:type="dxa"/>
          </w:tcPr>
          <w:p w:rsidR="00AE229B" w:rsidRPr="00A42B1B" w:rsidRDefault="00AE229B" w:rsidP="00FD216D">
            <w:pPr>
              <w:widowControl w:val="0"/>
              <w:autoSpaceDE w:val="0"/>
              <w:autoSpaceDN w:val="0"/>
              <w:adjustRightInd w:val="0"/>
              <w:spacing w:after="0" w:line="360" w:lineRule="auto"/>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1.</w:t>
            </w:r>
          </w:p>
        </w:tc>
        <w:tc>
          <w:tcPr>
            <w:tcW w:w="4500" w:type="dxa"/>
          </w:tcPr>
          <w:p w:rsidR="00AE229B" w:rsidRPr="00A42B1B" w:rsidRDefault="00AE229B" w:rsidP="00FD216D">
            <w:pPr>
              <w:widowControl w:val="0"/>
              <w:autoSpaceDE w:val="0"/>
              <w:autoSpaceDN w:val="0"/>
              <w:adjustRightInd w:val="0"/>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Низький</w:t>
            </w:r>
          </w:p>
        </w:tc>
        <w:tc>
          <w:tcPr>
            <w:tcW w:w="4320" w:type="dxa"/>
            <w:vAlign w:val="center"/>
          </w:tcPr>
          <w:p w:rsidR="00AE229B" w:rsidRPr="00A42B1B" w:rsidRDefault="00AE229B" w:rsidP="00FD216D">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4</w:t>
            </w:r>
          </w:p>
        </w:tc>
      </w:tr>
      <w:tr w:rsidR="00AE229B" w:rsidRPr="00F32B0D" w:rsidTr="00FD216D">
        <w:tc>
          <w:tcPr>
            <w:tcW w:w="648" w:type="dxa"/>
          </w:tcPr>
          <w:p w:rsidR="00AE229B" w:rsidRPr="00A42B1B" w:rsidRDefault="00AE229B" w:rsidP="00FD216D">
            <w:pPr>
              <w:widowControl w:val="0"/>
              <w:autoSpaceDE w:val="0"/>
              <w:autoSpaceDN w:val="0"/>
              <w:adjustRightInd w:val="0"/>
              <w:spacing w:after="0" w:line="360" w:lineRule="auto"/>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2.</w:t>
            </w:r>
          </w:p>
        </w:tc>
        <w:tc>
          <w:tcPr>
            <w:tcW w:w="4500" w:type="dxa"/>
          </w:tcPr>
          <w:p w:rsidR="00AE229B" w:rsidRPr="00A42B1B" w:rsidRDefault="00AE229B" w:rsidP="00FD216D">
            <w:pPr>
              <w:widowControl w:val="0"/>
              <w:autoSpaceDE w:val="0"/>
              <w:autoSpaceDN w:val="0"/>
              <w:adjustRightInd w:val="0"/>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Нижче середнього </w:t>
            </w:r>
          </w:p>
        </w:tc>
        <w:tc>
          <w:tcPr>
            <w:tcW w:w="4320" w:type="dxa"/>
            <w:vAlign w:val="center"/>
          </w:tcPr>
          <w:p w:rsidR="00AE229B" w:rsidRPr="00A42B1B" w:rsidRDefault="00AE229B" w:rsidP="00FD216D">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15</w:t>
            </w:r>
          </w:p>
        </w:tc>
      </w:tr>
      <w:tr w:rsidR="00AE229B" w:rsidRPr="00F32B0D" w:rsidTr="00FD216D">
        <w:tc>
          <w:tcPr>
            <w:tcW w:w="648" w:type="dxa"/>
          </w:tcPr>
          <w:p w:rsidR="00AE229B" w:rsidRPr="00A42B1B" w:rsidRDefault="00AE229B" w:rsidP="00FD216D">
            <w:pPr>
              <w:widowControl w:val="0"/>
              <w:autoSpaceDE w:val="0"/>
              <w:autoSpaceDN w:val="0"/>
              <w:adjustRightInd w:val="0"/>
              <w:spacing w:after="0" w:line="360" w:lineRule="auto"/>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3.</w:t>
            </w:r>
          </w:p>
        </w:tc>
        <w:tc>
          <w:tcPr>
            <w:tcW w:w="4500" w:type="dxa"/>
          </w:tcPr>
          <w:p w:rsidR="00AE229B" w:rsidRPr="00A42B1B" w:rsidRDefault="00AE229B" w:rsidP="00FD216D">
            <w:pPr>
              <w:widowControl w:val="0"/>
              <w:autoSpaceDE w:val="0"/>
              <w:autoSpaceDN w:val="0"/>
              <w:adjustRightInd w:val="0"/>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Середній</w:t>
            </w:r>
          </w:p>
        </w:tc>
        <w:tc>
          <w:tcPr>
            <w:tcW w:w="4320" w:type="dxa"/>
            <w:vAlign w:val="center"/>
          </w:tcPr>
          <w:p w:rsidR="00AE229B" w:rsidRPr="00A42B1B" w:rsidRDefault="00AE229B" w:rsidP="00FD216D">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33</w:t>
            </w:r>
          </w:p>
        </w:tc>
      </w:tr>
      <w:tr w:rsidR="00AE229B" w:rsidRPr="00F32B0D" w:rsidTr="00FD216D">
        <w:tc>
          <w:tcPr>
            <w:tcW w:w="648" w:type="dxa"/>
          </w:tcPr>
          <w:p w:rsidR="00AE229B" w:rsidRPr="00A42B1B" w:rsidRDefault="00AE229B" w:rsidP="00FD216D">
            <w:pPr>
              <w:widowControl w:val="0"/>
              <w:autoSpaceDE w:val="0"/>
              <w:autoSpaceDN w:val="0"/>
              <w:adjustRightInd w:val="0"/>
              <w:spacing w:after="0" w:line="360" w:lineRule="auto"/>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4.</w:t>
            </w:r>
          </w:p>
        </w:tc>
        <w:tc>
          <w:tcPr>
            <w:tcW w:w="4500" w:type="dxa"/>
          </w:tcPr>
          <w:p w:rsidR="00AE229B" w:rsidRPr="00A42B1B" w:rsidRDefault="00AE229B" w:rsidP="00FD216D">
            <w:pPr>
              <w:widowControl w:val="0"/>
              <w:autoSpaceDE w:val="0"/>
              <w:autoSpaceDN w:val="0"/>
              <w:adjustRightInd w:val="0"/>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Вище середнього</w:t>
            </w:r>
          </w:p>
        </w:tc>
        <w:tc>
          <w:tcPr>
            <w:tcW w:w="4320" w:type="dxa"/>
            <w:vAlign w:val="center"/>
          </w:tcPr>
          <w:p w:rsidR="00AE229B" w:rsidRPr="00A42B1B" w:rsidRDefault="00AE229B" w:rsidP="00FD216D">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20</w:t>
            </w:r>
          </w:p>
        </w:tc>
      </w:tr>
      <w:tr w:rsidR="00AE229B" w:rsidRPr="00F32B0D" w:rsidTr="00FD216D">
        <w:tc>
          <w:tcPr>
            <w:tcW w:w="648" w:type="dxa"/>
          </w:tcPr>
          <w:p w:rsidR="00AE229B" w:rsidRPr="00A42B1B" w:rsidRDefault="00AE229B" w:rsidP="00FD216D">
            <w:pPr>
              <w:widowControl w:val="0"/>
              <w:autoSpaceDE w:val="0"/>
              <w:autoSpaceDN w:val="0"/>
              <w:adjustRightInd w:val="0"/>
              <w:spacing w:after="0" w:line="360" w:lineRule="auto"/>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5.</w:t>
            </w:r>
          </w:p>
        </w:tc>
        <w:tc>
          <w:tcPr>
            <w:tcW w:w="4500" w:type="dxa"/>
          </w:tcPr>
          <w:p w:rsidR="00AE229B" w:rsidRPr="00A42B1B" w:rsidRDefault="00AE229B" w:rsidP="00FD216D">
            <w:pPr>
              <w:widowControl w:val="0"/>
              <w:autoSpaceDE w:val="0"/>
              <w:autoSpaceDN w:val="0"/>
              <w:adjustRightInd w:val="0"/>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Високий</w:t>
            </w:r>
          </w:p>
        </w:tc>
        <w:tc>
          <w:tcPr>
            <w:tcW w:w="4320" w:type="dxa"/>
            <w:vAlign w:val="center"/>
          </w:tcPr>
          <w:p w:rsidR="00AE229B" w:rsidRPr="00A42B1B" w:rsidRDefault="00AE229B" w:rsidP="00FD216D">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28</w:t>
            </w:r>
          </w:p>
        </w:tc>
      </w:tr>
    </w:tbl>
    <w:p w:rsidR="00AE229B" w:rsidRPr="00A42B1B" w:rsidRDefault="00AE229B" w:rsidP="004E5BC3">
      <w:pPr>
        <w:spacing w:after="0" w:line="240" w:lineRule="auto"/>
        <w:rPr>
          <w:rFonts w:ascii="Times New Roman" w:hAnsi="Times New Roman"/>
          <w:noProof/>
          <w:sz w:val="24"/>
          <w:szCs w:val="24"/>
          <w:lang w:val="uk-UA" w:eastAsia="ru-RU"/>
        </w:rPr>
      </w:pPr>
    </w:p>
    <w:p w:rsidR="00AE229B" w:rsidRPr="00A42B1B" w:rsidRDefault="00AE229B" w:rsidP="00FD216D">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У таблиці 3.3 та рисунку 3.3 наведені дані розподілу хлопчиків за рівнями фізичного стану. </w:t>
      </w:r>
    </w:p>
    <w:p w:rsidR="00AE229B" w:rsidRPr="00A42B1B" w:rsidRDefault="00AE229B" w:rsidP="00FD216D">
      <w:pPr>
        <w:spacing w:after="0" w:line="360" w:lineRule="auto"/>
        <w:ind w:firstLine="708"/>
        <w:jc w:val="both"/>
        <w:rPr>
          <w:rFonts w:ascii="Times New Roman" w:hAnsi="Times New Roman"/>
          <w:iCs/>
          <w:spacing w:val="-6"/>
          <w:sz w:val="28"/>
          <w:szCs w:val="24"/>
          <w:lang w:val="uk-UA" w:eastAsia="ru-RU"/>
        </w:rPr>
      </w:pPr>
      <w:r w:rsidRPr="00A42B1B">
        <w:rPr>
          <w:rFonts w:ascii="Times New Roman" w:hAnsi="Times New Roman"/>
          <w:iCs/>
          <w:sz w:val="28"/>
          <w:szCs w:val="24"/>
          <w:lang w:val="uk-UA" w:eastAsia="ru-RU"/>
        </w:rPr>
        <w:t>Розглядаючи результати оцінки рівня фізичного стану хлопчиків та дівчаток наприкінці дослідження встановлено, що у більшості хлопчиків він розглядався як середній (33%), у дівчаток – вище середнього (40% дітей).</w:t>
      </w:r>
    </w:p>
    <w:p w:rsidR="00AE229B" w:rsidRPr="00A42B1B" w:rsidRDefault="00AE229B" w:rsidP="00FD216D">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Кількість хлопчиків з рівнями вище середнього та високого збільшився і склав (20% та 28%, відповідно).  </w:t>
      </w:r>
    </w:p>
    <w:p w:rsidR="00AE229B" w:rsidRPr="00A42B1B" w:rsidRDefault="00AE229B" w:rsidP="00FD216D">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Кількість дівчат з високим та низьким рівнем наприкінці дослідження не змінилася.</w:t>
      </w:r>
    </w:p>
    <w:p w:rsidR="00AE229B" w:rsidRPr="00A42B1B" w:rsidRDefault="00AE229B" w:rsidP="00455BD6">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Перерозподіл дівчат відбувався в рівнях вище та нижче середнього та середньому (див. табл. 3.4 та рис. 3.4).</w:t>
      </w:r>
    </w:p>
    <w:p w:rsidR="00AE229B" w:rsidRPr="00A42B1B" w:rsidRDefault="00AE229B" w:rsidP="00455BD6">
      <w:pPr>
        <w:spacing w:after="0" w:line="360" w:lineRule="auto"/>
        <w:ind w:firstLine="708"/>
        <w:jc w:val="both"/>
        <w:rPr>
          <w:rFonts w:ascii="Times New Roman" w:hAnsi="Times New Roman"/>
          <w:iCs/>
          <w:color w:val="FF0000"/>
          <w:sz w:val="28"/>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DF700A" w:rsidP="004E5BC3">
      <w:pPr>
        <w:spacing w:after="0" w:line="240" w:lineRule="auto"/>
        <w:rPr>
          <w:rFonts w:ascii="Times New Roman" w:hAnsi="Times New Roman"/>
          <w:noProof/>
          <w:color w:val="FF0000"/>
          <w:sz w:val="24"/>
          <w:szCs w:val="24"/>
          <w:lang w:val="uk-UA" w:eastAsia="ru-RU"/>
        </w:rPr>
      </w:pPr>
      <w:r>
        <w:rPr>
          <w:noProof/>
          <w:lang w:eastAsia="ru-RU"/>
        </w:rPr>
        <w:pict>
          <v:shape id="_x0000_s1054" type="#_x0000_t75" style="position:absolute;margin-left:33.9pt;margin-top:73.6pt;width:335.5pt;height:183.35pt;z-index:39;visibility:visible;mso-wrap-distance-left:17.64pt;mso-wrap-distance-top:60.96pt;mso-wrap-distance-right:60.74pt;mso-wrap-distance-bottom:48.03pt">
            <v:imagedata r:id="rId22" o:title=""/>
            <w10:wrap type="square" side="right"/>
          </v:shape>
          <o:OLEObject Type="Embed" ProgID="Excel.Sheet.8" ShapeID="_x0000_s1054" DrawAspect="Content" ObjectID="_1646384913" r:id="rId23"/>
        </w:pict>
      </w: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DF700A" w:rsidP="004E5BC3">
      <w:pPr>
        <w:spacing w:after="0" w:line="240" w:lineRule="auto"/>
        <w:rPr>
          <w:rFonts w:ascii="Times New Roman" w:hAnsi="Times New Roman"/>
          <w:noProof/>
          <w:color w:val="FF0000"/>
          <w:sz w:val="24"/>
          <w:szCs w:val="24"/>
          <w:lang w:val="uk-UA" w:eastAsia="ru-RU"/>
        </w:rPr>
      </w:pPr>
      <w:r>
        <w:rPr>
          <w:noProof/>
          <w:lang w:eastAsia="ru-RU"/>
        </w:rPr>
        <w:pict>
          <v:shape id="Поле 32" o:spid="_x0000_s1055" type="#_x0000_t202" style="position:absolute;margin-left:-397.8pt;margin-top:4.25pt;width:24.05pt;height:24.05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" strokecolor="white">
            <v:textbox style="mso-fit-shape-to-text:t">
              <w:txbxContent>
                <w:p w:rsidR="00AE229B" w:rsidRPr="00FD216D" w:rsidRDefault="00AE229B" w:rsidP="004E5BC3">
                  <w:pPr>
                    <w:rPr>
                      <w:rFonts w:ascii="Times New Roman" w:hAnsi="Times New Roman"/>
                      <w:noProof/>
                      <w:sz w:val="28"/>
                      <w:szCs w:val="28"/>
                    </w:rPr>
                  </w:pPr>
                  <w:r w:rsidRPr="00FD216D">
                    <w:rPr>
                      <w:rFonts w:ascii="Times New Roman" w:hAnsi="Times New Roman"/>
                      <w:noProof/>
                      <w:sz w:val="28"/>
                      <w:szCs w:val="28"/>
                    </w:rPr>
                    <w:t>%</w:t>
                  </w:r>
                </w:p>
              </w:txbxContent>
            </v:textbox>
            <w10:wrap type="square"/>
          </v:shape>
        </w:pict>
      </w: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DF700A" w:rsidP="004E5BC3">
      <w:pPr>
        <w:spacing w:after="0" w:line="240" w:lineRule="auto"/>
        <w:rPr>
          <w:rFonts w:ascii="Times New Roman" w:hAnsi="Times New Roman"/>
          <w:noProof/>
          <w:color w:val="FF0000"/>
          <w:sz w:val="24"/>
          <w:szCs w:val="24"/>
          <w:lang w:val="uk-UA" w:eastAsia="ru-RU"/>
        </w:rPr>
      </w:pPr>
      <w:r>
        <w:rPr>
          <w:noProof/>
          <w:lang w:eastAsia="ru-RU"/>
        </w:rPr>
        <w:pict>
          <v:shape id="Поле 33" o:spid="_x0000_s1056" type="#_x0000_t202" style="position:absolute;margin-left:-107.2pt;margin-top:11.65pt;width:145.5pt;height:113.9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" strokecolor="white">
            <v:textbox>
              <w:txbxContent>
                <w:p w:rsidR="00AE229B" w:rsidRPr="00FD216D" w:rsidRDefault="00AE229B" w:rsidP="004E5BC3">
                  <w:pPr>
                    <w:rPr>
                      <w:rFonts w:ascii="Times New Roman" w:hAnsi="Times New Roman"/>
                      <w:sz w:val="28"/>
                      <w:szCs w:val="28"/>
                      <w:lang w:val="uk-UA"/>
                    </w:rPr>
                  </w:pPr>
                  <w:r w:rsidRPr="00FD216D">
                    <w:rPr>
                      <w:rFonts w:ascii="Times New Roman" w:hAnsi="Times New Roman"/>
                      <w:sz w:val="28"/>
                      <w:szCs w:val="28"/>
                      <w:lang w:val="uk-UA"/>
                    </w:rPr>
                    <w:t>Рівні фізичного</w:t>
                  </w:r>
                </w:p>
                <w:p w:rsidR="00AE229B" w:rsidRPr="00FD216D" w:rsidRDefault="00AE229B" w:rsidP="004E5BC3">
                  <w:pPr>
                    <w:rPr>
                      <w:rFonts w:ascii="Times New Roman" w:hAnsi="Times New Roman"/>
                      <w:sz w:val="28"/>
                      <w:szCs w:val="28"/>
                      <w:lang w:val="uk-UA"/>
                    </w:rPr>
                  </w:pPr>
                  <w:r w:rsidRPr="00FD216D">
                    <w:rPr>
                      <w:rFonts w:ascii="Times New Roman" w:hAnsi="Times New Roman"/>
                      <w:sz w:val="28"/>
                      <w:szCs w:val="28"/>
                      <w:lang w:val="uk-UA"/>
                    </w:rPr>
                    <w:t xml:space="preserve">стану </w:t>
                  </w:r>
                </w:p>
              </w:txbxContent>
            </v:textbox>
          </v:shape>
        </w:pict>
      </w:r>
      <w:r>
        <w:rPr>
          <w:noProof/>
          <w:lang w:eastAsia="ru-RU"/>
        </w:rPr>
        <w:pict>
          <v:rect id="Прямоугольник 35" o:spid="_x0000_s1057" style="position:absolute;margin-left:-180.65pt;margin-top:11.5pt;width:16.55pt;height:63pt;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" filled="f" stroked="f">
            <v:textbox style="layout-flow:vertical;mso-layout-flow-alt:bottom-to-top;mso-fit-shape-to-text:t" inset="0,0,0,0">
              <w:txbxContent>
                <w:p w:rsidR="00AE229B" w:rsidRPr="00FD216D" w:rsidRDefault="00AE229B" w:rsidP="004E5BC3">
                  <w:pPr>
                    <w:jc w:val="center"/>
                    <w:rPr>
                      <w:rFonts w:ascii="Times New Roman" w:hAnsi="Times New Roman"/>
                      <w:sz w:val="28"/>
                      <w:szCs w:val="28"/>
                      <w:lang w:val="uk-UA"/>
                    </w:rPr>
                  </w:pPr>
                  <w:r w:rsidRPr="00FD216D">
                    <w:rPr>
                      <w:rFonts w:ascii="Times New Roman" w:hAnsi="Times New Roman"/>
                      <w:color w:val="000000"/>
                      <w:sz w:val="28"/>
                      <w:szCs w:val="28"/>
                      <w:lang w:val="uk-UA"/>
                    </w:rPr>
                    <w:t>Високий</w:t>
                  </w:r>
                </w:p>
              </w:txbxContent>
            </v:textbox>
          </v:rect>
        </w:pict>
      </w:r>
      <w:r>
        <w:rPr>
          <w:noProof/>
          <w:lang w:eastAsia="ru-RU"/>
        </w:rPr>
        <w:pict>
          <v:rect id="Прямоугольник 34" o:spid="_x0000_s1058" style="position:absolute;margin-left:-241.4pt;margin-top:10.75pt;width:33.05pt;height:74.2pt;z-index: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" filled="f" stroked="f">
            <v:textbox style="layout-flow:vertical;mso-layout-flow-alt:bottom-to-top;mso-fit-shape-to-text:t" inset="0,0,0,0">
              <w:txbxContent>
                <w:p w:rsidR="00AE229B" w:rsidRPr="00FD216D" w:rsidRDefault="00AE229B" w:rsidP="004E5BC3">
                  <w:pPr>
                    <w:jc w:val="center"/>
                    <w:rPr>
                      <w:rFonts w:ascii="Times New Roman" w:hAnsi="Times New Roman"/>
                      <w:sz w:val="28"/>
                      <w:szCs w:val="28"/>
                      <w:lang w:val="uk-UA"/>
                    </w:rPr>
                  </w:pPr>
                  <w:r w:rsidRPr="00FD216D">
                    <w:rPr>
                      <w:rFonts w:ascii="Times New Roman" w:hAnsi="Times New Roman"/>
                      <w:color w:val="000000"/>
                      <w:sz w:val="28"/>
                      <w:szCs w:val="28"/>
                      <w:lang w:val="uk-UA"/>
                    </w:rPr>
                    <w:t>Вище середнього</w:t>
                  </w:r>
                </w:p>
              </w:txbxContent>
            </v:textbox>
          </v:rect>
        </w:pict>
      </w:r>
      <w:r>
        <w:rPr>
          <w:noProof/>
          <w:lang w:eastAsia="ru-RU"/>
        </w:rPr>
        <w:pict>
          <v:rect id="Прямоугольник 36" o:spid="_x0000_s1059" style="position:absolute;margin-left:-276.6pt;margin-top:10.75pt;width:16.55pt;height:63pt;z-index: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" filled="f" stroked="f">
            <v:textbox style="layout-flow:vertical;mso-layout-flow-alt:bottom-to-top;mso-fit-shape-to-text:t" inset="0,0,0,0">
              <w:txbxContent>
                <w:p w:rsidR="00AE229B" w:rsidRPr="00AD3057" w:rsidRDefault="00AE229B" w:rsidP="004E5BC3">
                  <w:pPr>
                    <w:jc w:val="center"/>
                    <w:rPr>
                      <w:sz w:val="28"/>
                      <w:szCs w:val="28"/>
                      <w:lang w:val="uk-UA"/>
                    </w:rPr>
                  </w:pPr>
                  <w:r w:rsidRPr="00FD216D">
                    <w:rPr>
                      <w:rFonts w:ascii="Times New Roman" w:hAnsi="Times New Roman"/>
                      <w:color w:val="000000"/>
                      <w:sz w:val="28"/>
                      <w:szCs w:val="28"/>
                      <w:lang w:val="uk-UA"/>
                    </w:rPr>
                    <w:t>Середній</w:t>
                  </w:r>
                </w:p>
              </w:txbxContent>
            </v:textbox>
          </v:rect>
        </w:pict>
      </w:r>
      <w:r>
        <w:rPr>
          <w:noProof/>
          <w:lang w:eastAsia="ru-RU"/>
        </w:rPr>
        <w:pict>
          <v:rect id="Прямоугольник 37" o:spid="_x0000_s1060" style="position:absolute;margin-left:-326.9pt;margin-top:7pt;width:33.05pt;height:74.2pt;z-index: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" filled="f" stroked="f">
            <v:textbox style="layout-flow:vertical;mso-layout-flow-alt:bottom-to-top;mso-fit-shape-to-text:t" inset="0,0,0,0">
              <w:txbxContent>
                <w:p w:rsidR="00AE229B" w:rsidRPr="00FD216D" w:rsidRDefault="00AE229B" w:rsidP="004E5BC3">
                  <w:pPr>
                    <w:jc w:val="center"/>
                    <w:rPr>
                      <w:rFonts w:ascii="Times New Roman" w:hAnsi="Times New Roman"/>
                      <w:lang w:val="uk-UA"/>
                    </w:rPr>
                  </w:pPr>
                  <w:r w:rsidRPr="00FD216D">
                    <w:rPr>
                      <w:rFonts w:ascii="Times New Roman" w:hAnsi="Times New Roman"/>
                      <w:color w:val="000000"/>
                      <w:sz w:val="28"/>
                      <w:szCs w:val="28"/>
                      <w:lang w:val="uk-UA"/>
                    </w:rPr>
                    <w:t>Нижче середнього</w:t>
                  </w:r>
                </w:p>
              </w:txbxContent>
            </v:textbox>
          </v:rect>
        </w:pict>
      </w:r>
      <w:r>
        <w:rPr>
          <w:noProof/>
          <w:lang w:eastAsia="ru-RU"/>
        </w:rPr>
        <w:pict>
          <v:rect id="Прямоугольник 38" o:spid="_x0000_s1061" style="position:absolute;margin-left:-359.15pt;margin-top:10.75pt;width:18pt;height:63pt;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" filled="f" stroked="f">
            <v:textbox style="layout-flow:vertical;mso-layout-flow-alt:bottom-to-top" inset="0,0,0,0">
              <w:txbxContent>
                <w:p w:rsidR="00AE229B" w:rsidRPr="00412C88" w:rsidRDefault="00AE229B" w:rsidP="004E5BC3">
                  <w:pPr>
                    <w:jc w:val="center"/>
                    <w:rPr>
                      <w:lang w:val="uk-UA"/>
                    </w:rPr>
                  </w:pPr>
                  <w:r w:rsidRPr="00FD216D">
                    <w:rPr>
                      <w:rFonts w:ascii="Times New Roman" w:hAnsi="Times New Roman"/>
                      <w:color w:val="000000"/>
                      <w:sz w:val="28"/>
                      <w:szCs w:val="28"/>
                      <w:lang w:val="uk-UA"/>
                    </w:rPr>
                    <w:t>Низький</w:t>
                  </w:r>
                </w:p>
              </w:txbxContent>
            </v:textbox>
          </v:rect>
        </w:pict>
      </w: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ind w:firstLine="700"/>
        <w:rPr>
          <w:rFonts w:ascii="Times New Roman" w:hAnsi="Times New Roman"/>
          <w:color w:val="FF0000"/>
          <w:sz w:val="28"/>
          <w:szCs w:val="28"/>
          <w:lang w:val="uk-UA" w:eastAsia="ru-RU"/>
        </w:rPr>
      </w:pPr>
    </w:p>
    <w:p w:rsidR="00AE229B" w:rsidRPr="00A42B1B" w:rsidRDefault="00AE229B" w:rsidP="004E5BC3">
      <w:pPr>
        <w:spacing w:after="0" w:line="240" w:lineRule="auto"/>
        <w:ind w:firstLine="700"/>
        <w:rPr>
          <w:rFonts w:ascii="Times New Roman" w:hAnsi="Times New Roman"/>
          <w:color w:val="FF0000"/>
          <w:sz w:val="28"/>
          <w:szCs w:val="28"/>
          <w:lang w:val="uk-UA" w:eastAsia="ru-RU"/>
        </w:rPr>
      </w:pPr>
    </w:p>
    <w:p w:rsidR="00AE229B" w:rsidRPr="00A42B1B" w:rsidRDefault="00AE229B" w:rsidP="00FD216D">
      <w:pPr>
        <w:spacing w:after="0" w:line="360" w:lineRule="auto"/>
        <w:ind w:left="1701" w:hanging="1001"/>
        <w:rPr>
          <w:rFonts w:ascii="Times New Roman" w:hAnsi="Times New Roman"/>
          <w:color w:val="FF0000"/>
          <w:sz w:val="28"/>
          <w:szCs w:val="28"/>
          <w:lang w:val="uk-UA" w:eastAsia="ru-RU"/>
        </w:rPr>
      </w:pPr>
    </w:p>
    <w:p w:rsidR="00AE229B" w:rsidRPr="00A42B1B" w:rsidRDefault="00AE229B" w:rsidP="00FD216D">
      <w:pPr>
        <w:spacing w:after="0" w:line="360" w:lineRule="auto"/>
        <w:ind w:left="1701" w:hanging="1001"/>
        <w:rPr>
          <w:rFonts w:ascii="Times New Roman" w:hAnsi="Times New Roman"/>
          <w:color w:val="FF0000"/>
          <w:sz w:val="28"/>
          <w:szCs w:val="28"/>
          <w:lang w:val="uk-UA" w:eastAsia="ru-RU"/>
        </w:rPr>
      </w:pPr>
    </w:p>
    <w:p w:rsidR="00AE229B" w:rsidRPr="00A42B1B" w:rsidRDefault="00AE229B" w:rsidP="00FD216D">
      <w:pPr>
        <w:spacing w:after="0" w:line="360" w:lineRule="auto"/>
        <w:ind w:left="1701" w:hanging="1001"/>
        <w:rPr>
          <w:rFonts w:ascii="Times New Roman" w:hAnsi="Times New Roman"/>
          <w:sz w:val="28"/>
          <w:szCs w:val="28"/>
          <w:lang w:val="uk-UA" w:eastAsia="ru-RU"/>
        </w:rPr>
      </w:pPr>
    </w:p>
    <w:p w:rsidR="00AE229B" w:rsidRPr="00A42B1B" w:rsidRDefault="00DF700A" w:rsidP="00FD216D">
      <w:pPr>
        <w:spacing w:after="0" w:line="360" w:lineRule="auto"/>
        <w:ind w:left="1701" w:hanging="1001"/>
        <w:rPr>
          <w:rFonts w:ascii="Times New Roman" w:hAnsi="Times New Roman"/>
          <w:sz w:val="28"/>
          <w:szCs w:val="28"/>
          <w:lang w:val="uk-UA" w:eastAsia="ru-RU"/>
        </w:rPr>
      </w:pPr>
      <w:r>
        <w:rPr>
          <w:noProof/>
          <w:lang w:eastAsia="ru-RU"/>
        </w:rPr>
        <w:pict>
          <v:rect id="Прямоугольник 39" o:spid="_x0000_s1062" style="position:absolute;left:0;text-align:left;margin-left:-162.25pt;margin-top:4.3pt;width:16.55pt;height:63pt;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" filled="f" stroked="f">
            <v:textbox style="layout-flow:vertical;mso-layout-flow-alt:bottom-to-top;mso-fit-shape-to-text:t" inset="0,0,0,0">
              <w:txbxContent>
                <w:p w:rsidR="00AE229B" w:rsidRPr="00AD3057" w:rsidRDefault="00AE229B" w:rsidP="004E5BC3">
                  <w:pPr>
                    <w:rPr>
                      <w:sz w:val="28"/>
                      <w:szCs w:val="28"/>
                      <w:lang w:val="uk-UA"/>
                    </w:rPr>
                  </w:pPr>
                  <w:r w:rsidRPr="00AD3057">
                    <w:rPr>
                      <w:color w:val="000000"/>
                      <w:sz w:val="28"/>
                      <w:szCs w:val="28"/>
                      <w:lang w:val="uk-UA"/>
                    </w:rPr>
                    <w:t>Високий</w:t>
                  </w:r>
                </w:p>
              </w:txbxContent>
            </v:textbox>
          </v:rect>
        </w:pict>
      </w:r>
      <w:r>
        <w:rPr>
          <w:noProof/>
          <w:lang w:eastAsia="ru-RU"/>
        </w:rPr>
        <w:pict>
          <v:rect id="Прямоугольник 40" o:spid="_x0000_s1063" style="position:absolute;left:0;text-align:left;margin-left:-351.25pt;margin-top:4.3pt;width:36pt;height:63pt;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" filled="f" stroked="f">
            <v:textbox style="layout-flow:vertical;mso-layout-flow-alt:bottom-to-top" inset="0,0,0,0">
              <w:txbxContent>
                <w:p w:rsidR="00AE229B" w:rsidRPr="00AD3057" w:rsidRDefault="00AE229B" w:rsidP="004E5BC3">
                  <w:pPr>
                    <w:rPr>
                      <w:color w:val="000000"/>
                      <w:sz w:val="28"/>
                      <w:szCs w:val="28"/>
                      <w:lang w:val="uk-UA"/>
                    </w:rPr>
                  </w:pPr>
                  <w:r w:rsidRPr="00AD3057">
                    <w:rPr>
                      <w:color w:val="000000"/>
                      <w:sz w:val="28"/>
                      <w:szCs w:val="28"/>
                      <w:lang w:val="uk-UA"/>
                    </w:rPr>
                    <w:t>Низький</w:t>
                  </w:r>
                </w:p>
                <w:p w:rsidR="00AE229B" w:rsidRPr="00817489" w:rsidRDefault="00AE229B" w:rsidP="004E5BC3">
                  <w:pPr>
                    <w:rPr>
                      <w:lang w:val="uk-UA"/>
                    </w:rPr>
                  </w:pPr>
                  <w:r w:rsidRPr="00AD3057">
                    <w:rPr>
                      <w:color w:val="000000"/>
                      <w:sz w:val="28"/>
                      <w:szCs w:val="28"/>
                      <w:lang w:val="uk-UA"/>
                    </w:rPr>
                    <w:t xml:space="preserve"> </w:t>
                  </w:r>
                </w:p>
              </w:txbxContent>
            </v:textbox>
          </v:rect>
        </w:pict>
      </w:r>
      <w:r>
        <w:rPr>
          <w:noProof/>
          <w:lang w:eastAsia="ru-RU"/>
        </w:rPr>
        <w:pict>
          <v:rect id="Прямоугольник 41" o:spid="_x0000_s1064" style="position:absolute;left:0;text-align:left;margin-left:-315.25pt;margin-top:4.3pt;width:33.05pt;height:74.2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" filled="f" stroked="f">
            <v:textbox style="layout-flow:vertical;mso-layout-flow-alt:bottom-to-top;mso-fit-shape-to-text:t" inset="0,0,0,0">
              <w:txbxContent>
                <w:p w:rsidR="00AE229B" w:rsidRPr="00AD3057" w:rsidRDefault="00AE229B" w:rsidP="004E5BC3">
                  <w:pPr>
                    <w:jc w:val="center"/>
                    <w:rPr>
                      <w:color w:val="000000"/>
                      <w:sz w:val="28"/>
                      <w:szCs w:val="28"/>
                      <w:lang w:val="uk-UA"/>
                    </w:rPr>
                  </w:pPr>
                  <w:r w:rsidRPr="00AD3057">
                    <w:rPr>
                      <w:color w:val="000000"/>
                      <w:sz w:val="28"/>
                      <w:szCs w:val="28"/>
                      <w:lang w:val="uk-UA"/>
                    </w:rPr>
                    <w:t>Нижче</w:t>
                  </w:r>
                </w:p>
                <w:p w:rsidR="00AE229B" w:rsidRPr="00817489" w:rsidRDefault="00AE229B" w:rsidP="004E5BC3">
                  <w:pPr>
                    <w:jc w:val="center"/>
                    <w:rPr>
                      <w:lang w:val="uk-UA"/>
                    </w:rPr>
                  </w:pPr>
                  <w:r w:rsidRPr="00AD3057">
                    <w:rPr>
                      <w:color w:val="000000"/>
                      <w:sz w:val="28"/>
                      <w:szCs w:val="28"/>
                      <w:lang w:val="uk-UA"/>
                    </w:rPr>
                    <w:t>середнього</w:t>
                  </w:r>
                </w:p>
              </w:txbxContent>
            </v:textbox>
          </v:rect>
        </w:pict>
      </w:r>
      <w:r>
        <w:rPr>
          <w:noProof/>
          <w:lang w:eastAsia="ru-RU"/>
        </w:rPr>
        <w:pict>
          <v:rect id="Прямоугольник 42" o:spid="_x0000_s1065" style="position:absolute;left:0;text-align:left;margin-left:-261.25pt;margin-top:4.3pt;width:16.55pt;height:63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" filled="f" stroked="f">
            <v:textbox style="layout-flow:vertical;mso-layout-flow-alt:bottom-to-top;mso-fit-shape-to-text:t" inset="0,0,0,0">
              <w:txbxContent>
                <w:p w:rsidR="00AE229B" w:rsidRPr="00AD3057" w:rsidRDefault="00AE229B" w:rsidP="004E5BC3">
                  <w:pPr>
                    <w:rPr>
                      <w:sz w:val="28"/>
                      <w:szCs w:val="28"/>
                      <w:lang w:val="uk-UA"/>
                    </w:rPr>
                  </w:pPr>
                  <w:r w:rsidRPr="00AD3057">
                    <w:rPr>
                      <w:color w:val="000000"/>
                      <w:sz w:val="28"/>
                      <w:szCs w:val="28"/>
                      <w:lang w:val="uk-UA"/>
                    </w:rPr>
                    <w:t>Середній</w:t>
                  </w:r>
                </w:p>
              </w:txbxContent>
            </v:textbox>
          </v:rect>
        </w:pict>
      </w:r>
      <w:r>
        <w:rPr>
          <w:noProof/>
          <w:lang w:eastAsia="ru-RU"/>
        </w:rPr>
        <w:pict>
          <v:rect id="Прямоугольник 43" o:spid="_x0000_s1066" style="position:absolute;left:0;text-align:left;margin-left:-225.25pt;margin-top:2.1pt;width:33.05pt;height:74.2pt;z-index: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" filled="f" stroked="f">
            <v:textbox style="layout-flow:vertical;mso-layout-flow-alt:bottom-to-top;mso-fit-shape-to-text:t" inset="0,0,0,0">
              <w:txbxContent>
                <w:p w:rsidR="00AE229B" w:rsidRPr="00AD3057" w:rsidRDefault="00AE229B" w:rsidP="004E5BC3">
                  <w:pPr>
                    <w:jc w:val="center"/>
                    <w:rPr>
                      <w:color w:val="000000"/>
                      <w:sz w:val="28"/>
                      <w:szCs w:val="28"/>
                      <w:lang w:val="uk-UA"/>
                    </w:rPr>
                  </w:pPr>
                  <w:r w:rsidRPr="00AD3057">
                    <w:rPr>
                      <w:color w:val="000000"/>
                      <w:sz w:val="28"/>
                      <w:szCs w:val="28"/>
                      <w:lang w:val="uk-UA"/>
                    </w:rPr>
                    <w:t>Вище</w:t>
                  </w:r>
                </w:p>
                <w:p w:rsidR="00AE229B" w:rsidRPr="00AD3057" w:rsidRDefault="00AE229B" w:rsidP="004E5BC3">
                  <w:pPr>
                    <w:jc w:val="center"/>
                    <w:rPr>
                      <w:sz w:val="28"/>
                      <w:szCs w:val="28"/>
                      <w:lang w:val="uk-UA"/>
                    </w:rPr>
                  </w:pPr>
                  <w:r w:rsidRPr="00AD3057">
                    <w:rPr>
                      <w:color w:val="000000"/>
                      <w:sz w:val="28"/>
                      <w:szCs w:val="28"/>
                      <w:lang w:val="uk-UA"/>
                    </w:rPr>
                    <w:t>середнього</w:t>
                  </w:r>
                </w:p>
              </w:txbxContent>
            </v:textbox>
          </v:rect>
        </w:pict>
      </w:r>
      <w:r>
        <w:rPr>
          <w:noProof/>
          <w:lang w:eastAsia="ru-RU"/>
        </w:rPr>
        <w:pict>
          <v:shape id="Поле 44" o:spid="_x0000_s1067" type="#_x0000_t202" style="position:absolute;left:0;text-align:left;margin-left:-611.55pt;margin-top:8.75pt;width:518pt;height:27pt;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" strokecolor="white">
            <v:textbox>
              <w:txbxContent>
                <w:p w:rsidR="00AE229B" w:rsidRPr="00A27597" w:rsidRDefault="00AE229B" w:rsidP="004E5BC3">
                  <w:pPr>
                    <w:rPr>
                      <w:lang w:val="it-IT"/>
                    </w:rPr>
                  </w:pPr>
                  <w:r w:rsidRPr="00A27597">
                    <w:rPr>
                      <w:lang w:val="it-IT"/>
                    </w:rPr>
                    <w:t xml:space="preserve">               </w:t>
                  </w:r>
                  <w:r>
                    <w:t>І</w:t>
                  </w:r>
                  <w:r w:rsidRPr="00A27597">
                    <w:rPr>
                      <w:lang w:val="it-IT"/>
                    </w:rPr>
                    <w:t xml:space="preserve">                     </w:t>
                  </w:r>
                  <w:r>
                    <w:t>ІІ</w:t>
                  </w:r>
                  <w:r w:rsidRPr="00A27597">
                    <w:rPr>
                      <w:lang w:val="it-IT"/>
                    </w:rPr>
                    <w:t xml:space="preserve">                   </w:t>
                  </w:r>
                  <w:r>
                    <w:t>ІІІ</w:t>
                  </w:r>
                  <w:r w:rsidRPr="00A27597">
                    <w:rPr>
                      <w:lang w:val="it-IT"/>
                    </w:rPr>
                    <w:t xml:space="preserve">                   IV                   V                   </w:t>
                  </w:r>
                </w:p>
              </w:txbxContent>
            </v:textbox>
          </v:shape>
        </w:pict>
      </w:r>
      <w:r w:rsidR="00AE229B" w:rsidRPr="00A42B1B">
        <w:rPr>
          <w:rFonts w:ascii="Times New Roman" w:hAnsi="Times New Roman"/>
          <w:sz w:val="28"/>
          <w:szCs w:val="28"/>
          <w:lang w:val="uk-UA" w:eastAsia="ru-RU"/>
        </w:rPr>
        <w:t>Рис. 3.3 Розподіл хлопчиків 6-7 років за рівнями фізичного стану наприкінці дослідження ( у %)</w:t>
      </w:r>
    </w:p>
    <w:p w:rsidR="00AE229B" w:rsidRPr="00A42B1B" w:rsidRDefault="00AE229B" w:rsidP="004E5BC3">
      <w:pPr>
        <w:spacing w:after="0" w:line="360" w:lineRule="auto"/>
        <w:ind w:firstLine="708"/>
        <w:jc w:val="both"/>
        <w:rPr>
          <w:rFonts w:ascii="Times New Roman" w:hAnsi="Times New Roman"/>
          <w:iCs/>
          <w:color w:val="FF0000"/>
          <w:sz w:val="28"/>
          <w:szCs w:val="24"/>
          <w:lang w:val="uk-UA" w:eastAsia="ru-RU"/>
        </w:rPr>
      </w:pPr>
    </w:p>
    <w:p w:rsidR="00AE229B" w:rsidRPr="00A42B1B" w:rsidRDefault="00AE229B" w:rsidP="004E5BC3">
      <w:pPr>
        <w:spacing w:after="0" w:line="360" w:lineRule="auto"/>
        <w:ind w:firstLine="708"/>
        <w:jc w:val="right"/>
        <w:rPr>
          <w:rFonts w:ascii="Times New Roman" w:hAnsi="Times New Roman"/>
          <w:iCs/>
          <w:sz w:val="28"/>
          <w:szCs w:val="24"/>
          <w:lang w:val="uk-UA" w:eastAsia="ru-RU"/>
        </w:rPr>
      </w:pPr>
      <w:r w:rsidRPr="00A42B1B">
        <w:rPr>
          <w:rFonts w:ascii="Times New Roman" w:hAnsi="Times New Roman"/>
          <w:iCs/>
          <w:sz w:val="28"/>
          <w:szCs w:val="24"/>
          <w:lang w:val="uk-UA" w:eastAsia="ru-RU"/>
        </w:rPr>
        <w:t>Таблиця 3.4</w:t>
      </w:r>
    </w:p>
    <w:p w:rsidR="00AE229B" w:rsidRPr="00A42B1B" w:rsidRDefault="00AE229B" w:rsidP="004E5BC3">
      <w:pPr>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Розподіл по рівнях фізичного стану дівчаток 6-7 років наприкінці дослідження (%)</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5107"/>
      </w:tblGrid>
      <w:tr w:rsidR="00AE229B" w:rsidRPr="00F32B0D" w:rsidTr="00FD216D">
        <w:trPr>
          <w:trHeight w:val="543"/>
          <w:jc w:val="center"/>
        </w:trPr>
        <w:tc>
          <w:tcPr>
            <w:tcW w:w="648" w:type="dxa"/>
            <w:vAlign w:val="center"/>
          </w:tcPr>
          <w:p w:rsidR="00AE229B" w:rsidRPr="00A42B1B" w:rsidRDefault="00AE229B" w:rsidP="00FD216D">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w:t>
            </w:r>
          </w:p>
          <w:p w:rsidR="00AE229B" w:rsidRPr="00A42B1B" w:rsidRDefault="00AE229B" w:rsidP="00FD216D">
            <w:pPr>
              <w:widowControl w:val="0"/>
              <w:autoSpaceDE w:val="0"/>
              <w:autoSpaceDN w:val="0"/>
              <w:adjustRightInd w:val="0"/>
              <w:spacing w:after="0" w:line="360" w:lineRule="auto"/>
              <w:jc w:val="center"/>
              <w:rPr>
                <w:rFonts w:ascii="Times New Roman" w:hAnsi="Times New Roman"/>
                <w:iCs/>
                <w:sz w:val="28"/>
                <w:szCs w:val="24"/>
                <w:lang w:val="uk-UA" w:eastAsia="ru-RU"/>
              </w:rPr>
            </w:pPr>
          </w:p>
        </w:tc>
        <w:tc>
          <w:tcPr>
            <w:tcW w:w="3780" w:type="dxa"/>
            <w:vAlign w:val="center"/>
          </w:tcPr>
          <w:p w:rsidR="00AE229B" w:rsidRPr="00A42B1B" w:rsidRDefault="00AE229B" w:rsidP="00FD216D">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Рівні фізичного стану</w:t>
            </w:r>
          </w:p>
        </w:tc>
        <w:tc>
          <w:tcPr>
            <w:tcW w:w="5107" w:type="dxa"/>
            <w:vAlign w:val="center"/>
          </w:tcPr>
          <w:p w:rsidR="00AE229B" w:rsidRPr="00A42B1B" w:rsidRDefault="00AE229B" w:rsidP="00FD216D">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w:t>
            </w:r>
          </w:p>
        </w:tc>
      </w:tr>
      <w:tr w:rsidR="00AE229B" w:rsidRPr="00F32B0D" w:rsidTr="00FD216D">
        <w:trPr>
          <w:jc w:val="center"/>
        </w:trPr>
        <w:tc>
          <w:tcPr>
            <w:tcW w:w="648" w:type="dxa"/>
            <w:vAlign w:val="center"/>
          </w:tcPr>
          <w:p w:rsidR="00AE229B" w:rsidRPr="00A42B1B" w:rsidRDefault="00AE229B" w:rsidP="00FD216D">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1</w:t>
            </w:r>
          </w:p>
        </w:tc>
        <w:tc>
          <w:tcPr>
            <w:tcW w:w="3780" w:type="dxa"/>
            <w:vAlign w:val="center"/>
          </w:tcPr>
          <w:p w:rsidR="00AE229B" w:rsidRPr="00A42B1B" w:rsidRDefault="00AE229B" w:rsidP="00FD216D">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Низький</w:t>
            </w:r>
          </w:p>
        </w:tc>
        <w:tc>
          <w:tcPr>
            <w:tcW w:w="5107" w:type="dxa"/>
            <w:vAlign w:val="center"/>
          </w:tcPr>
          <w:p w:rsidR="00AE229B" w:rsidRPr="00A42B1B" w:rsidRDefault="00AE229B" w:rsidP="00FD216D">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3</w:t>
            </w:r>
          </w:p>
        </w:tc>
      </w:tr>
      <w:tr w:rsidR="00AE229B" w:rsidRPr="00F32B0D" w:rsidTr="00FD216D">
        <w:trPr>
          <w:jc w:val="center"/>
        </w:trPr>
        <w:tc>
          <w:tcPr>
            <w:tcW w:w="648" w:type="dxa"/>
            <w:vAlign w:val="center"/>
          </w:tcPr>
          <w:p w:rsidR="00AE229B" w:rsidRPr="00A42B1B" w:rsidRDefault="00AE229B" w:rsidP="00FD216D">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2.</w:t>
            </w:r>
          </w:p>
        </w:tc>
        <w:tc>
          <w:tcPr>
            <w:tcW w:w="3780" w:type="dxa"/>
            <w:vAlign w:val="center"/>
          </w:tcPr>
          <w:p w:rsidR="00AE229B" w:rsidRPr="00A42B1B" w:rsidRDefault="00AE229B" w:rsidP="00FD216D">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Нижче середнього</w:t>
            </w:r>
          </w:p>
        </w:tc>
        <w:tc>
          <w:tcPr>
            <w:tcW w:w="5107" w:type="dxa"/>
            <w:vAlign w:val="center"/>
          </w:tcPr>
          <w:p w:rsidR="00AE229B" w:rsidRPr="00A42B1B" w:rsidRDefault="00AE229B" w:rsidP="00FD216D">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14</w:t>
            </w:r>
          </w:p>
        </w:tc>
      </w:tr>
      <w:tr w:rsidR="00AE229B" w:rsidRPr="00F32B0D" w:rsidTr="00FD216D">
        <w:trPr>
          <w:jc w:val="center"/>
        </w:trPr>
        <w:tc>
          <w:tcPr>
            <w:tcW w:w="648" w:type="dxa"/>
            <w:vAlign w:val="center"/>
          </w:tcPr>
          <w:p w:rsidR="00AE229B" w:rsidRPr="00A42B1B" w:rsidRDefault="00AE229B" w:rsidP="00FD216D">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3.</w:t>
            </w:r>
          </w:p>
        </w:tc>
        <w:tc>
          <w:tcPr>
            <w:tcW w:w="3780" w:type="dxa"/>
            <w:vAlign w:val="center"/>
          </w:tcPr>
          <w:p w:rsidR="00AE229B" w:rsidRPr="00A42B1B" w:rsidRDefault="00AE229B" w:rsidP="00FD216D">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Середній</w:t>
            </w:r>
          </w:p>
        </w:tc>
        <w:tc>
          <w:tcPr>
            <w:tcW w:w="5107" w:type="dxa"/>
            <w:vAlign w:val="center"/>
          </w:tcPr>
          <w:p w:rsidR="00AE229B" w:rsidRPr="00A42B1B" w:rsidRDefault="00AE229B" w:rsidP="00FD216D">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34</w:t>
            </w:r>
          </w:p>
        </w:tc>
      </w:tr>
      <w:tr w:rsidR="00AE229B" w:rsidRPr="00F32B0D" w:rsidTr="00FD216D">
        <w:trPr>
          <w:jc w:val="center"/>
        </w:trPr>
        <w:tc>
          <w:tcPr>
            <w:tcW w:w="648" w:type="dxa"/>
            <w:vAlign w:val="center"/>
          </w:tcPr>
          <w:p w:rsidR="00AE229B" w:rsidRPr="00A42B1B" w:rsidRDefault="00AE229B" w:rsidP="00FD216D">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4.</w:t>
            </w:r>
          </w:p>
        </w:tc>
        <w:tc>
          <w:tcPr>
            <w:tcW w:w="3780" w:type="dxa"/>
            <w:vAlign w:val="center"/>
          </w:tcPr>
          <w:p w:rsidR="00AE229B" w:rsidRPr="00A42B1B" w:rsidRDefault="00AE229B" w:rsidP="00FD216D">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Вище середнього</w:t>
            </w:r>
          </w:p>
        </w:tc>
        <w:tc>
          <w:tcPr>
            <w:tcW w:w="5107" w:type="dxa"/>
            <w:vAlign w:val="center"/>
          </w:tcPr>
          <w:p w:rsidR="00AE229B" w:rsidRPr="00A42B1B" w:rsidRDefault="00AE229B" w:rsidP="00FD216D">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40</w:t>
            </w:r>
          </w:p>
        </w:tc>
      </w:tr>
      <w:tr w:rsidR="00AE229B" w:rsidRPr="00F32B0D" w:rsidTr="00FD216D">
        <w:trPr>
          <w:jc w:val="center"/>
        </w:trPr>
        <w:tc>
          <w:tcPr>
            <w:tcW w:w="648" w:type="dxa"/>
            <w:vAlign w:val="center"/>
          </w:tcPr>
          <w:p w:rsidR="00AE229B" w:rsidRPr="00A42B1B" w:rsidRDefault="00AE229B" w:rsidP="00FD216D">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5.</w:t>
            </w:r>
          </w:p>
        </w:tc>
        <w:tc>
          <w:tcPr>
            <w:tcW w:w="3780" w:type="dxa"/>
            <w:vAlign w:val="center"/>
          </w:tcPr>
          <w:p w:rsidR="00AE229B" w:rsidRPr="00A42B1B" w:rsidRDefault="00AE229B" w:rsidP="00FD216D">
            <w:pPr>
              <w:widowControl w:val="0"/>
              <w:autoSpaceDE w:val="0"/>
              <w:autoSpaceDN w:val="0"/>
              <w:adjustRightInd w:val="0"/>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Високий</w:t>
            </w:r>
          </w:p>
        </w:tc>
        <w:tc>
          <w:tcPr>
            <w:tcW w:w="5107" w:type="dxa"/>
            <w:vAlign w:val="center"/>
          </w:tcPr>
          <w:p w:rsidR="00AE229B" w:rsidRPr="00A42B1B" w:rsidRDefault="00AE229B" w:rsidP="00FD216D">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9</w:t>
            </w:r>
          </w:p>
        </w:tc>
      </w:tr>
    </w:tbl>
    <w:p w:rsidR="00AE229B" w:rsidRPr="00A42B1B" w:rsidRDefault="00AE229B" w:rsidP="004E5BC3">
      <w:pPr>
        <w:spacing w:after="0" w:line="360" w:lineRule="auto"/>
        <w:ind w:firstLine="708"/>
        <w:jc w:val="both"/>
        <w:rPr>
          <w:rFonts w:ascii="Times New Roman" w:hAnsi="Times New Roman"/>
          <w:noProof/>
          <w:color w:val="FF0000"/>
          <w:sz w:val="24"/>
          <w:szCs w:val="24"/>
          <w:lang w:val="uk-UA" w:eastAsia="ru-RU"/>
        </w:rPr>
      </w:pPr>
    </w:p>
    <w:p w:rsidR="00AE229B" w:rsidRPr="00A42B1B" w:rsidRDefault="00DF700A" w:rsidP="004E5BC3">
      <w:pPr>
        <w:spacing w:after="0" w:line="360" w:lineRule="auto"/>
        <w:ind w:firstLine="708"/>
        <w:jc w:val="both"/>
        <w:rPr>
          <w:rFonts w:ascii="Times New Roman" w:hAnsi="Times New Roman"/>
          <w:noProof/>
          <w:color w:val="FF0000"/>
          <w:sz w:val="24"/>
          <w:szCs w:val="24"/>
          <w:lang w:val="uk-UA" w:eastAsia="ru-RU"/>
        </w:rPr>
      </w:pPr>
      <w:r>
        <w:rPr>
          <w:noProof/>
          <w:lang w:eastAsia="ru-RU"/>
        </w:rPr>
        <w:pict>
          <v:shape id="_x0000_s1068" type="#_x0000_t75" style="position:absolute;left:0;text-align:left;margin-left:38.6pt;margin-top:73.55pt;width:299.05pt;height:179.05pt;z-index:30;visibility:visible;mso-wrap-distance-left:11.88pt;mso-wrap-distance-top:67.68pt;mso-wrap-distance-right:58.08pt;mso-wrap-distance-bottom:85.53pt">
            <v:imagedata r:id="rId24" o:title=""/>
            <w10:wrap type="square" side="right"/>
          </v:shape>
          <o:OLEObject Type="Embed" ProgID="Excel.Sheet.8" ShapeID="_x0000_s1068" DrawAspect="Content" ObjectID="_1646384914" r:id="rId25"/>
        </w:pict>
      </w:r>
      <w:r>
        <w:rPr>
          <w:noProof/>
          <w:lang w:eastAsia="ru-RU"/>
        </w:rPr>
        <w:pict>
          <v:shape id="Поле 45" o:spid="_x0000_s1069" type="#_x0000_t202" style="position:absolute;left:0;text-align:left;margin-left:45pt;margin-top:9pt;width:24.05pt;height:24.05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" strokecolor="white">
            <v:textbox style="mso-fit-shape-to-text:t">
              <w:txbxContent>
                <w:p w:rsidR="00AE229B" w:rsidRPr="00920D4D" w:rsidRDefault="00AE229B" w:rsidP="004E5BC3">
                  <w:pPr>
                    <w:rPr>
                      <w:rFonts w:ascii="Times New Roman" w:hAnsi="Times New Roman"/>
                      <w:noProof/>
                      <w:sz w:val="28"/>
                      <w:szCs w:val="28"/>
                    </w:rPr>
                  </w:pPr>
                  <w:r w:rsidRPr="00920D4D">
                    <w:rPr>
                      <w:rFonts w:ascii="Times New Roman" w:hAnsi="Times New Roman"/>
                      <w:noProof/>
                      <w:sz w:val="28"/>
                      <w:szCs w:val="28"/>
                    </w:rPr>
                    <w:t>%</w:t>
                  </w:r>
                </w:p>
              </w:txbxContent>
            </v:textbox>
            <w10:wrap type="square"/>
          </v:shape>
        </w:pict>
      </w: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DF700A" w:rsidP="004E5BC3">
      <w:pPr>
        <w:spacing w:after="0" w:line="240" w:lineRule="auto"/>
        <w:rPr>
          <w:rFonts w:ascii="Times New Roman" w:hAnsi="Times New Roman"/>
          <w:noProof/>
          <w:color w:val="FF0000"/>
          <w:sz w:val="24"/>
          <w:szCs w:val="24"/>
          <w:lang w:val="uk-UA" w:eastAsia="ru-RU"/>
        </w:rPr>
      </w:pPr>
      <w:r>
        <w:rPr>
          <w:noProof/>
          <w:lang w:eastAsia="ru-RU"/>
        </w:rPr>
        <w:pict>
          <v:shape id="Поле 51" o:spid="_x0000_s1070" type="#_x0000_t202" style="position:absolute;margin-left:-45pt;margin-top:2.25pt;width:138pt;height:149.2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" strokecolor="white">
            <v:textbox>
              <w:txbxContent>
                <w:p w:rsidR="00AE229B" w:rsidRDefault="00AE229B" w:rsidP="004E5BC3">
                  <w:pPr>
                    <w:rPr>
                      <w:rFonts w:ascii="Times New Roman" w:hAnsi="Times New Roman"/>
                      <w:sz w:val="28"/>
                      <w:szCs w:val="28"/>
                      <w:lang w:val="uk-UA"/>
                    </w:rPr>
                  </w:pPr>
                </w:p>
                <w:p w:rsidR="00AE229B" w:rsidRDefault="00AE229B" w:rsidP="004E5BC3">
                  <w:pPr>
                    <w:rPr>
                      <w:rFonts w:ascii="Times New Roman" w:hAnsi="Times New Roman"/>
                      <w:sz w:val="28"/>
                      <w:szCs w:val="28"/>
                      <w:lang w:val="uk-UA"/>
                    </w:rPr>
                  </w:pPr>
                </w:p>
                <w:p w:rsidR="00AE229B" w:rsidRPr="00920D4D" w:rsidRDefault="00AE229B" w:rsidP="004E5BC3">
                  <w:pPr>
                    <w:rPr>
                      <w:rFonts w:ascii="Times New Roman" w:hAnsi="Times New Roman"/>
                      <w:sz w:val="28"/>
                      <w:szCs w:val="28"/>
                      <w:lang w:val="uk-UA"/>
                    </w:rPr>
                  </w:pPr>
                  <w:r w:rsidRPr="00920D4D">
                    <w:rPr>
                      <w:rFonts w:ascii="Times New Roman" w:hAnsi="Times New Roman"/>
                      <w:sz w:val="28"/>
                      <w:szCs w:val="28"/>
                      <w:lang w:val="uk-UA"/>
                    </w:rPr>
                    <w:t>Рівні фізичного</w:t>
                  </w:r>
                </w:p>
                <w:p w:rsidR="00AE229B" w:rsidRPr="00920D4D" w:rsidRDefault="00AE229B" w:rsidP="004E5BC3">
                  <w:pPr>
                    <w:rPr>
                      <w:rFonts w:ascii="Times New Roman" w:hAnsi="Times New Roman"/>
                      <w:sz w:val="28"/>
                      <w:szCs w:val="28"/>
                      <w:lang w:val="uk-UA"/>
                    </w:rPr>
                  </w:pPr>
                  <w:r w:rsidRPr="00920D4D">
                    <w:rPr>
                      <w:rFonts w:ascii="Times New Roman" w:hAnsi="Times New Roman"/>
                      <w:sz w:val="28"/>
                      <w:szCs w:val="28"/>
                      <w:lang w:val="uk-UA"/>
                    </w:rPr>
                    <w:t xml:space="preserve">стану </w:t>
                  </w:r>
                </w:p>
              </w:txbxContent>
            </v:textbox>
          </v:shape>
        </w:pict>
      </w: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AE229B" w:rsidP="004E5BC3">
      <w:pPr>
        <w:spacing w:after="0" w:line="240" w:lineRule="auto"/>
        <w:rPr>
          <w:rFonts w:ascii="Times New Roman" w:hAnsi="Times New Roman"/>
          <w:noProof/>
          <w:color w:val="FF0000"/>
          <w:sz w:val="24"/>
          <w:szCs w:val="24"/>
          <w:lang w:val="uk-UA" w:eastAsia="ru-RU"/>
        </w:rPr>
      </w:pPr>
    </w:p>
    <w:p w:rsidR="00AE229B" w:rsidRPr="00A42B1B" w:rsidRDefault="00DF700A" w:rsidP="004E5BC3">
      <w:pPr>
        <w:spacing w:after="0" w:line="240" w:lineRule="auto"/>
        <w:rPr>
          <w:rFonts w:ascii="Times New Roman" w:hAnsi="Times New Roman"/>
          <w:noProof/>
          <w:color w:val="FF0000"/>
          <w:sz w:val="24"/>
          <w:szCs w:val="24"/>
          <w:lang w:val="uk-UA" w:eastAsia="ru-RU"/>
        </w:rPr>
      </w:pPr>
      <w:r>
        <w:rPr>
          <w:noProof/>
          <w:lang w:eastAsia="ru-RU"/>
        </w:rPr>
        <w:pict>
          <v:rect id="Прямоугольник 50" o:spid="_x0000_s1071" style="position:absolute;margin-left:-309pt;margin-top:4.3pt;width:18pt;height:63pt;z-index: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" filled="f" stroked="f">
            <v:textbox style="layout-flow:vertical;mso-layout-flow-alt:bottom-to-top" inset="0,0,0,0">
              <w:txbxContent>
                <w:p w:rsidR="00AE229B" w:rsidRPr="00920D4D" w:rsidRDefault="00AE229B" w:rsidP="004E5BC3">
                  <w:pPr>
                    <w:rPr>
                      <w:rFonts w:ascii="Times New Roman" w:hAnsi="Times New Roman"/>
                      <w:color w:val="000000"/>
                      <w:sz w:val="28"/>
                      <w:szCs w:val="28"/>
                      <w:lang w:val="uk-UA"/>
                    </w:rPr>
                  </w:pPr>
                  <w:r w:rsidRPr="00920D4D">
                    <w:rPr>
                      <w:rFonts w:ascii="Times New Roman" w:hAnsi="Times New Roman"/>
                      <w:color w:val="000000"/>
                      <w:sz w:val="28"/>
                      <w:szCs w:val="28"/>
                      <w:lang w:val="uk-UA"/>
                    </w:rPr>
                    <w:t>Низький</w:t>
                  </w:r>
                </w:p>
                <w:p w:rsidR="00AE229B" w:rsidRPr="00817489" w:rsidRDefault="00AE229B" w:rsidP="004E5BC3">
                  <w:pPr>
                    <w:rPr>
                      <w:lang w:val="uk-UA"/>
                    </w:rPr>
                  </w:pPr>
                  <w:r w:rsidRPr="00AD3057">
                    <w:rPr>
                      <w:color w:val="000000"/>
                      <w:sz w:val="28"/>
                      <w:szCs w:val="28"/>
                      <w:lang w:val="uk-UA"/>
                    </w:rPr>
                    <w:t xml:space="preserve"> </w:t>
                  </w:r>
                </w:p>
              </w:txbxContent>
            </v:textbox>
          </v:rect>
        </w:pict>
      </w:r>
      <w:r>
        <w:rPr>
          <w:noProof/>
          <w:lang w:eastAsia="ru-RU"/>
        </w:rPr>
        <w:pict>
          <v:rect id="Прямоугольник 49" o:spid="_x0000_s1072" style="position:absolute;margin-left:-266.25pt;margin-top:.65pt;width:33.05pt;height:74.2pt;z-index: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" filled="f" stroked="f">
            <v:textbox style="layout-flow:vertical;mso-layout-flow-alt:bottom-to-top;mso-fit-shape-to-text:t" inset="0,0,0,0">
              <w:txbxContent>
                <w:p w:rsidR="00AE229B" w:rsidRPr="00AD3057" w:rsidRDefault="00AE229B" w:rsidP="00920D4D">
                  <w:pPr>
                    <w:spacing w:after="0" w:line="240" w:lineRule="auto"/>
                    <w:jc w:val="center"/>
                    <w:rPr>
                      <w:color w:val="000000"/>
                      <w:sz w:val="28"/>
                      <w:szCs w:val="28"/>
                      <w:lang w:val="uk-UA"/>
                    </w:rPr>
                  </w:pPr>
                  <w:r w:rsidRPr="00920D4D">
                    <w:rPr>
                      <w:rFonts w:ascii="Times New Roman" w:hAnsi="Times New Roman"/>
                      <w:color w:val="000000"/>
                      <w:sz w:val="28"/>
                      <w:szCs w:val="28"/>
                      <w:lang w:val="uk-UA"/>
                    </w:rPr>
                    <w:t>Нижче</w:t>
                  </w:r>
                </w:p>
                <w:p w:rsidR="00AE229B" w:rsidRPr="00817489" w:rsidRDefault="00AE229B" w:rsidP="00920D4D">
                  <w:pPr>
                    <w:spacing w:after="0" w:line="240" w:lineRule="auto"/>
                    <w:jc w:val="center"/>
                    <w:rPr>
                      <w:lang w:val="uk-UA"/>
                    </w:rPr>
                  </w:pPr>
                  <w:r w:rsidRPr="00AD3057">
                    <w:rPr>
                      <w:color w:val="000000"/>
                      <w:sz w:val="28"/>
                      <w:szCs w:val="28"/>
                      <w:lang w:val="uk-UA"/>
                    </w:rPr>
                    <w:t>середнього</w:t>
                  </w:r>
                </w:p>
              </w:txbxContent>
            </v:textbox>
          </v:rect>
        </w:pict>
      </w:r>
      <w:r>
        <w:rPr>
          <w:noProof/>
          <w:lang w:eastAsia="ru-RU"/>
        </w:rPr>
        <w:pict>
          <v:rect id="Прямоугольник 48" o:spid="_x0000_s1073" style="position:absolute;margin-left:-217.4pt;margin-top:4.35pt;width:16.55pt;height:63pt;z-index: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" filled="f" stroked="f">
            <v:textbox style="layout-flow:vertical;mso-layout-flow-alt:bottom-to-top;mso-fit-shape-to-text:t" inset="0,0,0,0">
              <w:txbxContent>
                <w:p w:rsidR="00AE229B" w:rsidRPr="00AD3057" w:rsidRDefault="00AE229B" w:rsidP="004E5BC3">
                  <w:pPr>
                    <w:rPr>
                      <w:sz w:val="28"/>
                      <w:szCs w:val="28"/>
                      <w:lang w:val="uk-UA"/>
                    </w:rPr>
                  </w:pPr>
                  <w:r w:rsidRPr="00920D4D">
                    <w:rPr>
                      <w:rFonts w:ascii="Times New Roman" w:hAnsi="Times New Roman"/>
                      <w:color w:val="000000"/>
                      <w:sz w:val="28"/>
                      <w:szCs w:val="28"/>
                      <w:lang w:val="uk-UA"/>
                    </w:rPr>
                    <w:t>Середній</w:t>
                  </w:r>
                </w:p>
              </w:txbxContent>
            </v:textbox>
          </v:rect>
        </w:pict>
      </w:r>
      <w:r>
        <w:rPr>
          <w:noProof/>
          <w:lang w:eastAsia="ru-RU"/>
        </w:rPr>
        <w:pict>
          <v:rect id="Прямоугольник 47" o:spid="_x0000_s1074" style="position:absolute;margin-left:-176.25pt;margin-top:4.35pt;width:33.05pt;height:74.2pt;z-index: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" filled="f" stroked="f">
            <v:textbox style="layout-flow:vertical;mso-layout-flow-alt:bottom-to-top;mso-fit-shape-to-text:t" inset="0,0,0,0">
              <w:txbxContent>
                <w:p w:rsidR="00AE229B" w:rsidRPr="00AD3057" w:rsidRDefault="00AE229B" w:rsidP="00920D4D">
                  <w:pPr>
                    <w:spacing w:after="0" w:line="240" w:lineRule="auto"/>
                    <w:jc w:val="center"/>
                    <w:rPr>
                      <w:color w:val="000000"/>
                      <w:sz w:val="28"/>
                      <w:szCs w:val="28"/>
                      <w:lang w:val="uk-UA"/>
                    </w:rPr>
                  </w:pPr>
                  <w:r w:rsidRPr="00AD3057">
                    <w:rPr>
                      <w:color w:val="000000"/>
                      <w:sz w:val="28"/>
                      <w:szCs w:val="28"/>
                      <w:lang w:val="uk-UA"/>
                    </w:rPr>
                    <w:t>Вище</w:t>
                  </w:r>
                </w:p>
                <w:p w:rsidR="00AE229B" w:rsidRPr="00AD3057" w:rsidRDefault="00AE229B" w:rsidP="00920D4D">
                  <w:pPr>
                    <w:spacing w:after="0" w:line="240" w:lineRule="auto"/>
                    <w:jc w:val="center"/>
                    <w:rPr>
                      <w:sz w:val="28"/>
                      <w:szCs w:val="28"/>
                      <w:lang w:val="uk-UA"/>
                    </w:rPr>
                  </w:pPr>
                  <w:r w:rsidRPr="00920D4D">
                    <w:rPr>
                      <w:rFonts w:ascii="Times New Roman" w:hAnsi="Times New Roman"/>
                      <w:color w:val="000000"/>
                      <w:sz w:val="28"/>
                      <w:szCs w:val="28"/>
                      <w:lang w:val="uk-UA"/>
                    </w:rPr>
                    <w:t>середнього</w:t>
                  </w:r>
                </w:p>
              </w:txbxContent>
            </v:textbox>
          </v:rect>
        </w:pict>
      </w:r>
      <w:r>
        <w:rPr>
          <w:noProof/>
          <w:lang w:eastAsia="ru-RU"/>
        </w:rPr>
        <w:pict>
          <v:rect id="Прямоугольник 46" o:spid="_x0000_s1075" style="position:absolute;margin-left:-125.25pt;margin-top:4.3pt;width:16.55pt;height:63pt;z-index: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" filled="f" stroked="f">
            <v:textbox style="layout-flow:vertical;mso-layout-flow-alt:bottom-to-top;mso-fit-shape-to-text:t" inset="0,0,0,0">
              <w:txbxContent>
                <w:p w:rsidR="00AE229B" w:rsidRPr="00AD3057" w:rsidRDefault="00AE229B" w:rsidP="004E5BC3">
                  <w:pPr>
                    <w:rPr>
                      <w:sz w:val="28"/>
                      <w:szCs w:val="28"/>
                      <w:lang w:val="uk-UA"/>
                    </w:rPr>
                  </w:pPr>
                  <w:r w:rsidRPr="00920D4D">
                    <w:rPr>
                      <w:rFonts w:ascii="Times New Roman" w:hAnsi="Times New Roman"/>
                      <w:color w:val="000000"/>
                      <w:sz w:val="28"/>
                      <w:szCs w:val="28"/>
                      <w:lang w:val="uk-UA"/>
                    </w:rPr>
                    <w:t>Високий</w:t>
                  </w:r>
                </w:p>
              </w:txbxContent>
            </v:textbox>
          </v:rect>
        </w:pict>
      </w:r>
    </w:p>
    <w:p w:rsidR="00AE229B" w:rsidRPr="00A42B1B" w:rsidRDefault="00AE229B" w:rsidP="004E5BC3">
      <w:pPr>
        <w:spacing w:after="0" w:line="240" w:lineRule="auto"/>
        <w:ind w:firstLine="708"/>
        <w:rPr>
          <w:rFonts w:ascii="Times New Roman" w:hAnsi="Times New Roman"/>
          <w:noProof/>
          <w:color w:val="FF0000"/>
          <w:sz w:val="28"/>
          <w:szCs w:val="28"/>
          <w:lang w:val="uk-UA" w:eastAsia="ru-RU"/>
        </w:rPr>
      </w:pPr>
    </w:p>
    <w:p w:rsidR="00AE229B" w:rsidRPr="00A42B1B" w:rsidRDefault="00AE229B" w:rsidP="004E5BC3">
      <w:pPr>
        <w:spacing w:after="0" w:line="240" w:lineRule="auto"/>
        <w:ind w:firstLine="708"/>
        <w:rPr>
          <w:rFonts w:ascii="Times New Roman" w:hAnsi="Times New Roman"/>
          <w:noProof/>
          <w:color w:val="FF0000"/>
          <w:sz w:val="28"/>
          <w:szCs w:val="28"/>
          <w:lang w:val="uk-UA" w:eastAsia="ru-RU"/>
        </w:rPr>
      </w:pPr>
    </w:p>
    <w:p w:rsidR="00AE229B" w:rsidRPr="00A42B1B" w:rsidRDefault="00AE229B" w:rsidP="004E5BC3">
      <w:pPr>
        <w:spacing w:after="0" w:line="240" w:lineRule="auto"/>
        <w:ind w:firstLine="708"/>
        <w:rPr>
          <w:rFonts w:ascii="Times New Roman" w:hAnsi="Times New Roman"/>
          <w:noProof/>
          <w:color w:val="FF0000"/>
          <w:sz w:val="28"/>
          <w:szCs w:val="28"/>
          <w:lang w:val="uk-UA" w:eastAsia="ru-RU"/>
        </w:rPr>
      </w:pPr>
    </w:p>
    <w:p w:rsidR="00AE229B" w:rsidRPr="00A42B1B" w:rsidRDefault="00AE229B" w:rsidP="004E5BC3">
      <w:pPr>
        <w:spacing w:after="0" w:line="240" w:lineRule="auto"/>
        <w:ind w:firstLine="708"/>
        <w:rPr>
          <w:rFonts w:ascii="Times New Roman" w:hAnsi="Times New Roman"/>
          <w:noProof/>
          <w:color w:val="FF0000"/>
          <w:sz w:val="28"/>
          <w:szCs w:val="28"/>
          <w:lang w:val="uk-UA" w:eastAsia="ru-RU"/>
        </w:rPr>
      </w:pPr>
    </w:p>
    <w:p w:rsidR="00AE229B" w:rsidRPr="00A42B1B" w:rsidRDefault="00AE229B" w:rsidP="004E5BC3">
      <w:pPr>
        <w:spacing w:after="0" w:line="240" w:lineRule="auto"/>
        <w:ind w:firstLine="708"/>
        <w:rPr>
          <w:rFonts w:ascii="Times New Roman" w:hAnsi="Times New Roman"/>
          <w:noProof/>
          <w:color w:val="FF0000"/>
          <w:sz w:val="28"/>
          <w:szCs w:val="28"/>
          <w:lang w:val="uk-UA" w:eastAsia="ru-RU"/>
        </w:rPr>
      </w:pPr>
    </w:p>
    <w:p w:rsidR="00AE229B" w:rsidRPr="00A42B1B" w:rsidRDefault="00AE229B" w:rsidP="004E5BC3">
      <w:pPr>
        <w:spacing w:after="0" w:line="240" w:lineRule="auto"/>
        <w:ind w:firstLine="708"/>
        <w:rPr>
          <w:rFonts w:ascii="Times New Roman" w:hAnsi="Times New Roman"/>
          <w:noProof/>
          <w:color w:val="FF0000"/>
          <w:sz w:val="28"/>
          <w:szCs w:val="28"/>
          <w:lang w:val="uk-UA" w:eastAsia="ru-RU"/>
        </w:rPr>
      </w:pPr>
    </w:p>
    <w:p w:rsidR="00AE229B" w:rsidRPr="00A42B1B" w:rsidRDefault="00AE229B" w:rsidP="004E5BC3">
      <w:pPr>
        <w:spacing w:after="0" w:line="240" w:lineRule="auto"/>
        <w:ind w:firstLine="708"/>
        <w:rPr>
          <w:rFonts w:ascii="Times New Roman" w:hAnsi="Times New Roman"/>
          <w:noProof/>
          <w:color w:val="FF0000"/>
          <w:sz w:val="28"/>
          <w:szCs w:val="28"/>
          <w:lang w:val="uk-UA" w:eastAsia="ru-RU"/>
        </w:rPr>
      </w:pPr>
    </w:p>
    <w:p w:rsidR="00AE229B" w:rsidRPr="00A42B1B" w:rsidRDefault="00AE229B" w:rsidP="004E5BC3">
      <w:pPr>
        <w:spacing w:after="0" w:line="240" w:lineRule="auto"/>
        <w:ind w:firstLine="708"/>
        <w:rPr>
          <w:rFonts w:ascii="Times New Roman" w:hAnsi="Times New Roman"/>
          <w:noProof/>
          <w:color w:val="FF0000"/>
          <w:sz w:val="28"/>
          <w:szCs w:val="28"/>
          <w:lang w:val="uk-UA" w:eastAsia="ru-RU"/>
        </w:rPr>
      </w:pPr>
    </w:p>
    <w:p w:rsidR="00AE229B" w:rsidRPr="00A42B1B" w:rsidRDefault="00DF700A" w:rsidP="00455BD6">
      <w:pPr>
        <w:spacing w:after="0" w:line="360" w:lineRule="auto"/>
        <w:ind w:left="1701" w:hanging="992"/>
        <w:rPr>
          <w:rFonts w:ascii="Times New Roman" w:hAnsi="Times New Roman"/>
          <w:noProof/>
          <w:sz w:val="28"/>
          <w:szCs w:val="28"/>
          <w:lang w:val="uk-UA" w:eastAsia="ru-RU"/>
        </w:rPr>
      </w:pPr>
      <w:r>
        <w:rPr>
          <w:noProof/>
          <w:lang w:eastAsia="ru-RU"/>
        </w:rPr>
        <w:pict>
          <v:rect id="Прямоугольник 52" o:spid="_x0000_s1076" style="position:absolute;left:0;text-align:left;margin-left:-315.1pt;margin-top:1.8pt;width:27.15pt;height:63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" filled="f" stroked="f">
            <v:textbox style="layout-flow:vertical;mso-layout-flow-alt:bottom-to-top" inset="0,0,0,0">
              <w:txbxContent>
                <w:p w:rsidR="00AE229B" w:rsidRPr="00AD3057" w:rsidRDefault="00AE229B" w:rsidP="004E5BC3">
                  <w:pPr>
                    <w:rPr>
                      <w:color w:val="000000"/>
                      <w:sz w:val="28"/>
                      <w:szCs w:val="28"/>
                      <w:lang w:val="uk-UA"/>
                    </w:rPr>
                  </w:pPr>
                  <w:r w:rsidRPr="00AD3057">
                    <w:rPr>
                      <w:color w:val="000000"/>
                      <w:sz w:val="28"/>
                      <w:szCs w:val="28"/>
                      <w:lang w:val="uk-UA"/>
                    </w:rPr>
                    <w:t>Низький</w:t>
                  </w:r>
                </w:p>
                <w:p w:rsidR="00AE229B" w:rsidRPr="00817489" w:rsidRDefault="00AE229B" w:rsidP="004E5BC3">
                  <w:pPr>
                    <w:rPr>
                      <w:lang w:val="uk-UA"/>
                    </w:rPr>
                  </w:pPr>
                  <w:r w:rsidRPr="00AD3057">
                    <w:rPr>
                      <w:color w:val="000000"/>
                      <w:sz w:val="28"/>
                      <w:szCs w:val="28"/>
                      <w:lang w:val="uk-UA"/>
                    </w:rPr>
                    <w:t xml:space="preserve"> </w:t>
                  </w:r>
                </w:p>
              </w:txbxContent>
            </v:textbox>
          </v:rect>
        </w:pict>
      </w:r>
      <w:r>
        <w:rPr>
          <w:noProof/>
          <w:lang w:eastAsia="ru-RU"/>
        </w:rPr>
        <w:pict>
          <v:rect id="Прямоугольник 53" o:spid="_x0000_s1077" style="position:absolute;left:0;text-align:left;margin-left:-279.1pt;margin-top:1.8pt;width:33.05pt;height:74.2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" filled="f" stroked="f">
            <v:textbox style="layout-flow:vertical;mso-layout-flow-alt:bottom-to-top;mso-fit-shape-to-text:t" inset="0,0,0,0">
              <w:txbxContent>
                <w:p w:rsidR="00AE229B" w:rsidRPr="00AD3057" w:rsidRDefault="00AE229B" w:rsidP="004E5BC3">
                  <w:pPr>
                    <w:jc w:val="center"/>
                    <w:rPr>
                      <w:color w:val="000000"/>
                      <w:sz w:val="28"/>
                      <w:szCs w:val="28"/>
                      <w:lang w:val="uk-UA"/>
                    </w:rPr>
                  </w:pPr>
                  <w:r w:rsidRPr="00AD3057">
                    <w:rPr>
                      <w:color w:val="000000"/>
                      <w:sz w:val="28"/>
                      <w:szCs w:val="28"/>
                      <w:lang w:val="uk-UA"/>
                    </w:rPr>
                    <w:t>Нижче</w:t>
                  </w:r>
                </w:p>
                <w:p w:rsidR="00AE229B" w:rsidRPr="00817489" w:rsidRDefault="00AE229B" w:rsidP="004E5BC3">
                  <w:pPr>
                    <w:jc w:val="center"/>
                    <w:rPr>
                      <w:lang w:val="uk-UA"/>
                    </w:rPr>
                  </w:pPr>
                  <w:r w:rsidRPr="00AD3057">
                    <w:rPr>
                      <w:color w:val="000000"/>
                      <w:sz w:val="28"/>
                      <w:szCs w:val="28"/>
                      <w:lang w:val="uk-UA"/>
                    </w:rPr>
                    <w:t>середнього</w:t>
                  </w:r>
                </w:p>
              </w:txbxContent>
            </v:textbox>
          </v:rect>
        </w:pict>
      </w:r>
      <w:r>
        <w:rPr>
          <w:noProof/>
          <w:lang w:eastAsia="ru-RU"/>
        </w:rPr>
        <w:pict>
          <v:rect id="Прямоугольник 54" o:spid="_x0000_s1078" style="position:absolute;left:0;text-align:left;margin-left:-234.1pt;margin-top:1.8pt;width:16.55pt;height:63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" filled="f" stroked="f">
            <v:textbox style="layout-flow:vertical;mso-layout-flow-alt:bottom-to-top;mso-fit-shape-to-text:t" inset="0,0,0,0">
              <w:txbxContent>
                <w:p w:rsidR="00AE229B" w:rsidRPr="00AD3057" w:rsidRDefault="00AE229B" w:rsidP="004E5BC3">
                  <w:pPr>
                    <w:rPr>
                      <w:sz w:val="28"/>
                      <w:szCs w:val="28"/>
                      <w:lang w:val="uk-UA"/>
                    </w:rPr>
                  </w:pPr>
                  <w:r w:rsidRPr="00AD3057">
                    <w:rPr>
                      <w:color w:val="000000"/>
                      <w:sz w:val="28"/>
                      <w:szCs w:val="28"/>
                      <w:lang w:val="uk-UA"/>
                    </w:rPr>
                    <w:t>Середній</w:t>
                  </w:r>
                </w:p>
              </w:txbxContent>
            </v:textbox>
          </v:rect>
        </w:pict>
      </w:r>
      <w:r>
        <w:rPr>
          <w:noProof/>
          <w:lang w:eastAsia="ru-RU"/>
        </w:rPr>
        <w:pict>
          <v:rect id="Прямоугольник 55" o:spid="_x0000_s1079" style="position:absolute;left:0;text-align:left;margin-left:-198.1pt;margin-top:1.8pt;width:33.05pt;height:74.2pt;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" filled="f" stroked="f">
            <v:textbox style="layout-flow:vertical;mso-layout-flow-alt:bottom-to-top;mso-fit-shape-to-text:t" inset="0,0,0,0">
              <w:txbxContent>
                <w:p w:rsidR="00AE229B" w:rsidRPr="00AD3057" w:rsidRDefault="00AE229B" w:rsidP="004E5BC3">
                  <w:pPr>
                    <w:jc w:val="center"/>
                    <w:rPr>
                      <w:color w:val="000000"/>
                      <w:sz w:val="28"/>
                      <w:szCs w:val="28"/>
                      <w:lang w:val="uk-UA"/>
                    </w:rPr>
                  </w:pPr>
                  <w:r w:rsidRPr="00AD3057">
                    <w:rPr>
                      <w:color w:val="000000"/>
                      <w:sz w:val="28"/>
                      <w:szCs w:val="28"/>
                      <w:lang w:val="uk-UA"/>
                    </w:rPr>
                    <w:t>Вище</w:t>
                  </w:r>
                </w:p>
                <w:p w:rsidR="00AE229B" w:rsidRPr="00AD3057" w:rsidRDefault="00AE229B" w:rsidP="004E5BC3">
                  <w:pPr>
                    <w:jc w:val="center"/>
                    <w:rPr>
                      <w:sz w:val="28"/>
                      <w:szCs w:val="28"/>
                      <w:lang w:val="uk-UA"/>
                    </w:rPr>
                  </w:pPr>
                  <w:r w:rsidRPr="00AD3057">
                    <w:rPr>
                      <w:color w:val="000000"/>
                      <w:sz w:val="28"/>
                      <w:szCs w:val="28"/>
                      <w:lang w:val="uk-UA"/>
                    </w:rPr>
                    <w:t>середнього</w:t>
                  </w:r>
                </w:p>
              </w:txbxContent>
            </v:textbox>
          </v:rect>
        </w:pict>
      </w:r>
      <w:r>
        <w:rPr>
          <w:noProof/>
          <w:lang w:eastAsia="ru-RU"/>
        </w:rPr>
        <w:pict>
          <v:rect id="Прямоугольник 56" o:spid="_x0000_s1080" style="position:absolute;left:0;text-align:left;margin-left:-144.1pt;margin-top:-.5pt;width:16.55pt;height:63pt;z-index: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" filled="f" stroked="f">
            <v:textbox style="layout-flow:vertical;mso-layout-flow-alt:bottom-to-top;mso-fit-shape-to-text:t" inset="0,0,0,0">
              <w:txbxContent>
                <w:p w:rsidR="00AE229B" w:rsidRPr="00AD3057" w:rsidRDefault="00AE229B" w:rsidP="004E5BC3">
                  <w:pPr>
                    <w:rPr>
                      <w:sz w:val="28"/>
                      <w:szCs w:val="28"/>
                      <w:lang w:val="uk-UA"/>
                    </w:rPr>
                  </w:pPr>
                  <w:r w:rsidRPr="00AD3057">
                    <w:rPr>
                      <w:color w:val="000000"/>
                      <w:sz w:val="28"/>
                      <w:szCs w:val="28"/>
                      <w:lang w:val="uk-UA"/>
                    </w:rPr>
                    <w:t>Високий</w:t>
                  </w:r>
                </w:p>
              </w:txbxContent>
            </v:textbox>
          </v:rect>
        </w:pict>
      </w:r>
      <w:r>
        <w:rPr>
          <w:noProof/>
          <w:lang w:eastAsia="ru-RU"/>
        </w:rPr>
        <w:pict>
          <v:shape id="Поле 57" o:spid="_x0000_s1081" type="#_x0000_t202" style="position:absolute;left:0;text-align:left;margin-left:-611.55pt;margin-top:8.75pt;width:518pt;height:27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" strokecolor="white">
            <v:textbox>
              <w:txbxContent>
                <w:p w:rsidR="00AE229B" w:rsidRPr="00A27597" w:rsidRDefault="00AE229B" w:rsidP="004E5BC3">
                  <w:pPr>
                    <w:rPr>
                      <w:lang w:val="it-IT"/>
                    </w:rPr>
                  </w:pPr>
                  <w:r w:rsidRPr="00A27597">
                    <w:rPr>
                      <w:lang w:val="it-IT"/>
                    </w:rPr>
                    <w:t xml:space="preserve">               </w:t>
                  </w:r>
                  <w:r>
                    <w:t>І</w:t>
                  </w:r>
                  <w:r w:rsidRPr="00A27597">
                    <w:rPr>
                      <w:lang w:val="it-IT"/>
                    </w:rPr>
                    <w:t xml:space="preserve">                     </w:t>
                  </w:r>
                  <w:r>
                    <w:t>ІІ</w:t>
                  </w:r>
                  <w:r w:rsidRPr="00A27597">
                    <w:rPr>
                      <w:lang w:val="it-IT"/>
                    </w:rPr>
                    <w:t xml:space="preserve">                   </w:t>
                  </w:r>
                  <w:r>
                    <w:t>ІІІ</w:t>
                  </w:r>
                  <w:r w:rsidRPr="00A27597">
                    <w:rPr>
                      <w:lang w:val="it-IT"/>
                    </w:rPr>
                    <w:t xml:space="preserve">                   IV                   V                   </w:t>
                  </w:r>
                </w:p>
              </w:txbxContent>
            </v:textbox>
          </v:shape>
        </w:pict>
      </w:r>
      <w:r w:rsidR="00AE229B" w:rsidRPr="00A42B1B">
        <w:rPr>
          <w:rFonts w:ascii="Times New Roman" w:hAnsi="Times New Roman"/>
          <w:noProof/>
          <w:sz w:val="28"/>
          <w:szCs w:val="28"/>
          <w:lang w:val="uk-UA" w:eastAsia="ru-RU"/>
        </w:rPr>
        <w:t xml:space="preserve">Рис. </w:t>
      </w:r>
      <w:r w:rsidR="00AE229B" w:rsidRPr="00A42B1B">
        <w:rPr>
          <w:rFonts w:ascii="Times New Roman" w:hAnsi="Times New Roman"/>
          <w:sz w:val="28"/>
          <w:szCs w:val="28"/>
          <w:lang w:val="uk-UA" w:eastAsia="ru-RU"/>
        </w:rPr>
        <w:t>3.4 Розподіл за рівнями фізичного стану дівчат 6-7 років наприкінці дослідження ( % )</w:t>
      </w:r>
    </w:p>
    <w:p w:rsidR="00AE229B" w:rsidRPr="00A42B1B" w:rsidRDefault="00AE229B" w:rsidP="004E5BC3">
      <w:pPr>
        <w:spacing w:after="0" w:line="360" w:lineRule="auto"/>
        <w:ind w:firstLine="708"/>
        <w:jc w:val="both"/>
        <w:rPr>
          <w:rFonts w:ascii="Times New Roman" w:hAnsi="Times New Roman"/>
          <w:iCs/>
          <w:color w:val="FF0000"/>
          <w:sz w:val="28"/>
          <w:szCs w:val="24"/>
          <w:lang w:val="uk-UA" w:eastAsia="ru-RU"/>
        </w:rPr>
      </w:pPr>
    </w:p>
    <w:p w:rsidR="00AE229B" w:rsidRPr="00A42B1B" w:rsidRDefault="00AE229B" w:rsidP="004E5BC3">
      <w:pPr>
        <w:spacing w:after="0" w:line="360" w:lineRule="auto"/>
        <w:ind w:firstLine="708"/>
        <w:jc w:val="both"/>
        <w:rPr>
          <w:rFonts w:ascii="Times New Roman" w:hAnsi="Times New Roman"/>
          <w:iCs/>
          <w:color w:val="FF0000"/>
          <w:sz w:val="28"/>
          <w:szCs w:val="24"/>
          <w:lang w:val="uk-UA" w:eastAsia="ru-RU"/>
        </w:rPr>
      </w:pPr>
    </w:p>
    <w:p w:rsidR="00AE229B" w:rsidRPr="00A42B1B" w:rsidRDefault="00AE229B" w:rsidP="004E5BC3">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Кількість дівчаток з рівнем фізичного стану вище середнього склала вже  40%, середнього – 34%, а нижче середнього 14%. </w:t>
      </w:r>
    </w:p>
    <w:p w:rsidR="00AE229B" w:rsidRPr="00A42B1B" w:rsidRDefault="00AE229B" w:rsidP="00DA18FA">
      <w:pPr>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Відомий факт, що одним з найважливіших стрес-факторів, який впливає на </w:t>
      </w:r>
      <w:r w:rsidRPr="00A42B1B">
        <w:rPr>
          <w:rFonts w:ascii="Times New Roman" w:hAnsi="Times New Roman"/>
          <w:iCs/>
          <w:sz w:val="28"/>
          <w:szCs w:val="24"/>
          <w:lang w:val="uk-UA" w:eastAsia="ru-RU"/>
        </w:rPr>
        <w:t>функціональні</w:t>
      </w:r>
      <w:r w:rsidRPr="00A42B1B">
        <w:rPr>
          <w:rFonts w:ascii="Times New Roman" w:hAnsi="Times New Roman"/>
          <w:sz w:val="28"/>
          <w:szCs w:val="28"/>
          <w:lang w:val="uk-UA" w:eastAsia="ru-RU"/>
        </w:rPr>
        <w:t xml:space="preserve"> показники дітей, є високий рівень розумових навантажень у зв’язку з </w:t>
      </w:r>
      <w:r w:rsidRPr="00A42B1B">
        <w:rPr>
          <w:rFonts w:ascii="Times New Roman" w:hAnsi="Times New Roman"/>
          <w:iCs/>
          <w:sz w:val="28"/>
          <w:szCs w:val="24"/>
          <w:lang w:val="uk-UA" w:eastAsia="ru-RU"/>
        </w:rPr>
        <w:t>інтенсифікацією навчально-пізнавальної діяльності, передчасного початку дошкільного систематичного навчання, невідповідності програм і технологій навчання функціональним і віковим особливостям дітей.</w:t>
      </w:r>
    </w:p>
    <w:p w:rsidR="00AE229B" w:rsidRPr="00A42B1B" w:rsidRDefault="00AE229B" w:rsidP="00DA18FA">
      <w:pPr>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У таких умовах виникає потреба вивчення змін функціональних показників стану їх нервової системи, органів дихання і кровообігу. </w:t>
      </w:r>
    </w:p>
    <w:p w:rsidR="00AE229B" w:rsidRPr="00A42B1B" w:rsidRDefault="00AE229B" w:rsidP="00DA18FA">
      <w:pPr>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Вимірювання вихідних даних показників хлопчиків, які характеризують діяльність серцево-судинної системи, показало, що вони були в межах норми (таблиця 3.5). </w:t>
      </w:r>
    </w:p>
    <w:p w:rsidR="00AE229B" w:rsidRPr="00A42B1B" w:rsidRDefault="00AE229B" w:rsidP="00212EA4">
      <w:pPr>
        <w:pStyle w:val="af9"/>
        <w:spacing w:before="0" w:beforeAutospacing="0" w:after="0" w:afterAutospacing="0" w:line="360" w:lineRule="auto"/>
        <w:ind w:firstLine="709"/>
        <w:jc w:val="both"/>
        <w:textAlignment w:val="baseline"/>
        <w:rPr>
          <w:sz w:val="28"/>
          <w:szCs w:val="28"/>
          <w:lang w:val="uk-UA"/>
        </w:rPr>
      </w:pPr>
      <w:r w:rsidRPr="00A42B1B">
        <w:rPr>
          <w:sz w:val="28"/>
          <w:szCs w:val="28"/>
          <w:lang w:val="uk-UA"/>
        </w:rPr>
        <w:t>Адаптація серцево-судинної системи до різних навантажень є важливим інтегральним критерієм, оскільки її здатність збільшувати свою функцію нерідко стає ланкою, що лімітує інтенсивність і тривалість пристосувальних реакцій організму. У своїх дослідженнях ми проводили пробу Мартіне-Кушелевського із дозованим фізичним навантаженням.</w:t>
      </w:r>
    </w:p>
    <w:p w:rsidR="00AE229B" w:rsidRPr="00A42B1B" w:rsidRDefault="00AE229B" w:rsidP="00DA18FA">
      <w:pPr>
        <w:spacing w:after="0" w:line="360" w:lineRule="auto"/>
        <w:ind w:firstLine="709"/>
        <w:jc w:val="both"/>
        <w:rPr>
          <w:rFonts w:ascii="Times New Roman" w:hAnsi="Times New Roman"/>
          <w:sz w:val="28"/>
          <w:szCs w:val="28"/>
          <w:lang w:val="uk-UA" w:eastAsia="uk-UA"/>
        </w:rPr>
      </w:pPr>
      <w:r w:rsidRPr="00A42B1B">
        <w:rPr>
          <w:rFonts w:ascii="Times New Roman" w:hAnsi="Times New Roman"/>
          <w:sz w:val="28"/>
          <w:szCs w:val="28"/>
          <w:lang w:val="uk-UA" w:eastAsia="ru-RU"/>
        </w:rPr>
        <w:t xml:space="preserve">Проте результати оцінки </w:t>
      </w:r>
      <w:r w:rsidRPr="00A42B1B">
        <w:rPr>
          <w:rFonts w:ascii="Times New Roman" w:hAnsi="Times New Roman"/>
          <w:sz w:val="28"/>
          <w:szCs w:val="28"/>
          <w:lang w:val="uk-UA" w:eastAsia="uk-UA"/>
        </w:rPr>
        <w:t xml:space="preserve">функціонального стану ССС за функціональною пробою Мартіне-Кушелевського засвідчили про його низький рівень на початку дослідження, і деяке покращення наприкінці до задовільного рівня (2,83±1,27 та 3,41±1,03 балів, відповідно). Проте значення цього показника підвищилося, але недостовірно (таблиця 3.5). </w:t>
      </w:r>
    </w:p>
    <w:p w:rsidR="00AE229B" w:rsidRPr="00A42B1B" w:rsidRDefault="00AE229B" w:rsidP="00DA18FA">
      <w:pPr>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Напринікці дослідження коефіцієнт загальної витривалості вже склав 25,34±0,69 ум.од., порівняно з вихідними даними дослідження (24,24±1,98 ум.од.), а результат функціональної проби Мартіне-Кушелєвського вже відповідав 3,41±1,03 балам (задовільний рівень) порівняно з початком дослідження (2,83±1,27 бали).</w:t>
      </w:r>
    </w:p>
    <w:p w:rsidR="00AE229B" w:rsidRPr="00A42B1B" w:rsidRDefault="00AE229B" w:rsidP="007A3B98">
      <w:pPr>
        <w:pStyle w:val="af9"/>
        <w:spacing w:before="0" w:beforeAutospacing="0" w:after="0" w:afterAutospacing="0" w:line="360" w:lineRule="auto"/>
        <w:ind w:firstLine="709"/>
        <w:jc w:val="both"/>
        <w:textAlignment w:val="baseline"/>
        <w:rPr>
          <w:sz w:val="28"/>
          <w:szCs w:val="28"/>
          <w:lang w:val="uk-UA"/>
        </w:rPr>
      </w:pPr>
      <w:r w:rsidRPr="00A42B1B">
        <w:rPr>
          <w:sz w:val="28"/>
          <w:szCs w:val="28"/>
          <w:lang w:val="uk-UA"/>
        </w:rPr>
        <w:t>Слід зазначити, що при проведенні проби Мартін-Кушелевського на початку навчання у 27,7 % першокласників ми виявили несприятливу реакцію серцево-судинної системи на фізичне навантаження. Більшість (57,1 %) становили діти з проміжним типом реагування серцево-судинної системи на фізичне навантаження, а фізіологічний тип реакції спостерігався лише у 17,2 % першокласників. Аналізуючи показники функціонального стану серцево-судинної системи в динаміці, ми встановили, що наприкінці навчального року частка дітей з патологічною (несприятливою) реакцією серцево-судинної системи на фізичне навантаження зменшилась і становила 23,2 %.</w:t>
      </w:r>
    </w:p>
    <w:p w:rsidR="00AE229B" w:rsidRPr="00A42B1B" w:rsidRDefault="00AE229B" w:rsidP="00DA18FA">
      <w:pPr>
        <w:tabs>
          <w:tab w:val="left" w:pos="0"/>
        </w:tabs>
        <w:spacing w:after="0" w:line="360" w:lineRule="auto"/>
        <w:jc w:val="right"/>
        <w:rPr>
          <w:rFonts w:ascii="Times New Roman" w:hAnsi="Times New Roman"/>
          <w:sz w:val="28"/>
          <w:szCs w:val="28"/>
          <w:lang w:val="uk-UA" w:eastAsia="ru-RU"/>
        </w:rPr>
      </w:pPr>
      <w:r w:rsidRPr="00A42B1B">
        <w:rPr>
          <w:rFonts w:ascii="Times New Roman" w:hAnsi="Times New Roman"/>
          <w:sz w:val="28"/>
          <w:szCs w:val="28"/>
          <w:lang w:val="uk-UA" w:eastAsia="ru-RU"/>
        </w:rPr>
        <w:t>Таблиця 3.5</w:t>
      </w:r>
    </w:p>
    <w:p w:rsidR="00AE229B" w:rsidRPr="00A42B1B" w:rsidRDefault="00AE229B" w:rsidP="00DA18FA">
      <w:pPr>
        <w:spacing w:after="0" w:line="360" w:lineRule="auto"/>
        <w:ind w:firstLine="720"/>
        <w:jc w:val="center"/>
        <w:rPr>
          <w:rFonts w:ascii="Times New Roman" w:hAnsi="Times New Roman"/>
          <w:sz w:val="28"/>
          <w:szCs w:val="28"/>
          <w:lang w:val="uk-UA" w:eastAsia="ru-RU"/>
        </w:rPr>
      </w:pPr>
      <w:r w:rsidRPr="00A42B1B">
        <w:rPr>
          <w:rFonts w:ascii="Times New Roman" w:hAnsi="Times New Roman"/>
          <w:sz w:val="28"/>
          <w:szCs w:val="28"/>
          <w:lang w:val="uk-UA" w:eastAsia="ru-RU"/>
        </w:rPr>
        <w:t>Результати оцінки показників серцево-судинної системи</w:t>
      </w:r>
      <w:r w:rsidRPr="00A42B1B">
        <w:rPr>
          <w:rFonts w:ascii="Times New Roman" w:hAnsi="Times New Roman"/>
          <w:color w:val="0000FF"/>
          <w:sz w:val="28"/>
          <w:szCs w:val="28"/>
          <w:lang w:val="uk-UA" w:eastAsia="ru-RU"/>
        </w:rPr>
        <w:t xml:space="preserve"> </w:t>
      </w:r>
      <w:r w:rsidRPr="00A42B1B">
        <w:rPr>
          <w:rFonts w:ascii="Times New Roman" w:hAnsi="Times New Roman"/>
          <w:sz w:val="28"/>
          <w:szCs w:val="28"/>
          <w:lang w:val="uk-UA" w:eastAsia="ru-RU"/>
        </w:rPr>
        <w:t xml:space="preserve">у хлопчиків на </w:t>
      </w:r>
      <w:r w:rsidRPr="00A42B1B">
        <w:rPr>
          <w:rFonts w:ascii="Times New Roman" w:hAnsi="Times New Roman"/>
          <w:color w:val="0000FF"/>
          <w:sz w:val="28"/>
          <w:szCs w:val="28"/>
          <w:lang w:val="uk-UA" w:eastAsia="ru-RU"/>
        </w:rPr>
        <w:t xml:space="preserve"> </w:t>
      </w:r>
      <w:r w:rsidRPr="00A42B1B">
        <w:rPr>
          <w:rFonts w:ascii="Times New Roman" w:hAnsi="Times New Roman"/>
          <w:sz w:val="28"/>
          <w:szCs w:val="28"/>
          <w:lang w:val="uk-UA" w:eastAsia="ru-RU"/>
        </w:rPr>
        <w:t>різних етапах дослідження (</w:t>
      </w:r>
      <w:r w:rsidRPr="00A42B1B">
        <w:rPr>
          <w:rFonts w:ascii="Times New Roman" w:eastAsia="Times New Roman" w:hAnsi="Times New Roman"/>
          <w:position w:val="-6"/>
          <w:sz w:val="28"/>
          <w:szCs w:val="28"/>
          <w:lang w:val="uk-UA" w:eastAsia="ru-RU"/>
        </w:rPr>
        <w:object w:dxaOrig="720" w:dyaOrig="279">
          <v:shape id="_x0000_i1027" type="#_x0000_t75" style="width:36pt;height:14.25pt" o:ole="">
            <v:imagedata r:id="rId26" o:title=""/>
          </v:shape>
          <o:OLEObject Type="Embed" ProgID="Equation.3" ShapeID="_x0000_i1027" DrawAspect="Content" ObjectID="_1646384901" r:id="rId27"/>
        </w:object>
      </w:r>
      <w:r w:rsidRPr="00A42B1B">
        <w:rPr>
          <w:rFonts w:ascii="Times New Roman" w:hAnsi="Times New Roman"/>
          <w:sz w:val="28"/>
          <w:szCs w:val="28"/>
          <w:lang w:val="uk-UA" w:eastAsia="ru-RU"/>
        </w:rPr>
        <w:t>)</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732"/>
        <w:gridCol w:w="2807"/>
      </w:tblGrid>
      <w:tr w:rsidR="00AE229B" w:rsidRPr="00F32B0D" w:rsidTr="0042044F">
        <w:trPr>
          <w:trHeight w:val="640"/>
          <w:jc w:val="center"/>
        </w:trPr>
        <w:tc>
          <w:tcPr>
            <w:tcW w:w="3589" w:type="dxa"/>
            <w:vMerge w:val="restart"/>
            <w:vAlign w:val="center"/>
          </w:tcPr>
          <w:p w:rsidR="00AE229B" w:rsidRPr="00A42B1B" w:rsidRDefault="00AE229B" w:rsidP="00DA18FA">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Показники</w:t>
            </w:r>
          </w:p>
        </w:tc>
        <w:tc>
          <w:tcPr>
            <w:tcW w:w="5539" w:type="dxa"/>
            <w:gridSpan w:val="2"/>
            <w:vAlign w:val="center"/>
          </w:tcPr>
          <w:p w:rsidR="00AE229B" w:rsidRPr="00A42B1B" w:rsidRDefault="00AE229B" w:rsidP="006B37C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Періоди дослідження</w:t>
            </w:r>
          </w:p>
        </w:tc>
      </w:tr>
      <w:tr w:rsidR="00AE229B" w:rsidRPr="00F32B0D" w:rsidTr="0042044F">
        <w:trPr>
          <w:trHeight w:val="640"/>
          <w:jc w:val="center"/>
        </w:trPr>
        <w:tc>
          <w:tcPr>
            <w:tcW w:w="3589" w:type="dxa"/>
            <w:vMerge/>
            <w:vAlign w:val="center"/>
          </w:tcPr>
          <w:p w:rsidR="00AE229B" w:rsidRPr="00A42B1B" w:rsidRDefault="00AE229B" w:rsidP="00DA18FA">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732" w:type="dxa"/>
            <w:vAlign w:val="center"/>
          </w:tcPr>
          <w:p w:rsidR="00AE229B" w:rsidRPr="00A42B1B" w:rsidRDefault="00AE229B" w:rsidP="00DA18FA">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AE229B" w:rsidRPr="00A42B1B" w:rsidRDefault="00AE229B" w:rsidP="00DA18FA">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ПЕ</w:t>
            </w:r>
          </w:p>
          <w:p w:rsidR="00AE229B" w:rsidRPr="00A42B1B" w:rsidRDefault="00AE229B" w:rsidP="00DA18FA">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807" w:type="dxa"/>
            <w:vAlign w:val="center"/>
          </w:tcPr>
          <w:p w:rsidR="00AE229B" w:rsidRPr="00A42B1B" w:rsidRDefault="00AE229B" w:rsidP="00DA18FA">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AE229B" w:rsidRPr="00A42B1B" w:rsidRDefault="00AE229B" w:rsidP="00DA18FA">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КЕ</w:t>
            </w:r>
          </w:p>
        </w:tc>
      </w:tr>
      <w:tr w:rsidR="00AE229B" w:rsidRPr="00F32B0D" w:rsidTr="0042044F">
        <w:trPr>
          <w:jc w:val="center"/>
        </w:trPr>
        <w:tc>
          <w:tcPr>
            <w:tcW w:w="3589" w:type="dxa"/>
            <w:vAlign w:val="center"/>
          </w:tcPr>
          <w:p w:rsidR="00AE229B" w:rsidRPr="00A42B1B" w:rsidRDefault="00AE229B" w:rsidP="00DA18FA">
            <w:pPr>
              <w:widowControl w:val="0"/>
              <w:tabs>
                <w:tab w:val="left" w:pos="57"/>
              </w:tabs>
              <w:autoSpaceDE w:val="0"/>
              <w:autoSpaceDN w:val="0"/>
              <w:adjustRightInd w:val="0"/>
              <w:spacing w:after="12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 xml:space="preserve">АТс </w:t>
            </w:r>
            <w:r w:rsidRPr="00A42B1B">
              <w:rPr>
                <w:rFonts w:ascii="Times New Roman" w:hAnsi="Times New Roman" w:cs="Courier New"/>
                <w:sz w:val="28"/>
                <w:szCs w:val="20"/>
                <w:lang w:val="uk-UA" w:eastAsia="ru-RU"/>
              </w:rPr>
              <w:t>(мм рт.ст.)</w:t>
            </w:r>
          </w:p>
        </w:tc>
        <w:tc>
          <w:tcPr>
            <w:tcW w:w="2732" w:type="dxa"/>
            <w:vAlign w:val="center"/>
          </w:tcPr>
          <w:p w:rsidR="00AE229B" w:rsidRPr="00A42B1B" w:rsidRDefault="00AE229B" w:rsidP="00393B74">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AE229B" w:rsidRPr="00A42B1B" w:rsidRDefault="00AE229B" w:rsidP="00393B74">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111,67±3,97</w:t>
            </w:r>
          </w:p>
          <w:p w:rsidR="00AE229B" w:rsidRPr="00A42B1B" w:rsidRDefault="00AE229B" w:rsidP="00DA18FA">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AE229B" w:rsidRPr="00A42B1B" w:rsidRDefault="00AE229B" w:rsidP="00393B74">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807" w:type="dxa"/>
            <w:vAlign w:val="center"/>
          </w:tcPr>
          <w:p w:rsidR="00AE229B" w:rsidRPr="00A42B1B" w:rsidRDefault="00AE229B" w:rsidP="00393B74">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AE229B" w:rsidRPr="00A42B1B" w:rsidRDefault="00AE229B" w:rsidP="00393B74">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110,45±6,39</w:t>
            </w:r>
          </w:p>
          <w:p w:rsidR="00AE229B" w:rsidRPr="00A42B1B" w:rsidRDefault="00AE229B" w:rsidP="00DA18FA">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AE229B" w:rsidRPr="00A42B1B" w:rsidRDefault="00AE229B" w:rsidP="00393B74">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r>
      <w:tr w:rsidR="00AE229B" w:rsidRPr="00F32B0D" w:rsidTr="0042044F">
        <w:trPr>
          <w:jc w:val="center"/>
        </w:trPr>
        <w:tc>
          <w:tcPr>
            <w:tcW w:w="3589" w:type="dxa"/>
            <w:vAlign w:val="center"/>
          </w:tcPr>
          <w:p w:rsidR="00AE229B" w:rsidRPr="00A42B1B" w:rsidRDefault="00AE229B" w:rsidP="00DA18FA">
            <w:pPr>
              <w:widowControl w:val="0"/>
              <w:tabs>
                <w:tab w:val="left" w:pos="57"/>
              </w:tabs>
              <w:autoSpaceDE w:val="0"/>
              <w:autoSpaceDN w:val="0"/>
              <w:adjustRightInd w:val="0"/>
              <w:spacing w:after="12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 xml:space="preserve">АТд </w:t>
            </w:r>
            <w:r w:rsidRPr="00A42B1B">
              <w:rPr>
                <w:rFonts w:ascii="Times New Roman" w:hAnsi="Times New Roman" w:cs="Courier New"/>
                <w:sz w:val="28"/>
                <w:szCs w:val="20"/>
                <w:lang w:val="uk-UA" w:eastAsia="ru-RU"/>
              </w:rPr>
              <w:t>(мм рт.ст.)</w:t>
            </w:r>
          </w:p>
        </w:tc>
        <w:tc>
          <w:tcPr>
            <w:tcW w:w="2732" w:type="dxa"/>
            <w:vAlign w:val="center"/>
          </w:tcPr>
          <w:p w:rsidR="00AE229B" w:rsidRPr="00A42B1B" w:rsidRDefault="00AE229B" w:rsidP="00DA18FA">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p>
          <w:p w:rsidR="00AE229B" w:rsidRPr="00A42B1B" w:rsidRDefault="00AE229B" w:rsidP="00393B74">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r w:rsidRPr="00A42B1B">
              <w:rPr>
                <w:rFonts w:ascii="Times New Roman" w:hAnsi="Times New Roman"/>
                <w:sz w:val="28"/>
                <w:szCs w:val="20"/>
                <w:lang w:val="uk-UA" w:eastAsia="ru-RU"/>
              </w:rPr>
              <w:t>69,99±5,33</w:t>
            </w:r>
          </w:p>
          <w:p w:rsidR="00AE229B" w:rsidRPr="00A42B1B" w:rsidRDefault="00AE229B" w:rsidP="00393B74">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807" w:type="dxa"/>
            <w:vAlign w:val="center"/>
          </w:tcPr>
          <w:p w:rsidR="00AE229B" w:rsidRPr="00A42B1B" w:rsidRDefault="00AE229B" w:rsidP="00393B74">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p>
          <w:p w:rsidR="00AE229B" w:rsidRPr="00A42B1B" w:rsidRDefault="00AE229B" w:rsidP="00393B74">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p>
          <w:p w:rsidR="00AE229B" w:rsidRPr="00A42B1B" w:rsidRDefault="00AE229B" w:rsidP="00393B74">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r w:rsidRPr="00A42B1B">
              <w:rPr>
                <w:rFonts w:ascii="Times New Roman" w:hAnsi="Times New Roman"/>
                <w:sz w:val="28"/>
                <w:szCs w:val="20"/>
                <w:lang w:val="uk-UA" w:eastAsia="ru-RU"/>
              </w:rPr>
              <w:t>69,31±3,49</w:t>
            </w:r>
          </w:p>
          <w:p w:rsidR="00AE229B" w:rsidRPr="00A42B1B" w:rsidRDefault="00AE229B" w:rsidP="00DA18FA">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p>
          <w:p w:rsidR="00AE229B" w:rsidRPr="00A42B1B" w:rsidRDefault="00AE229B" w:rsidP="00393B74">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r>
      <w:tr w:rsidR="00AE229B" w:rsidRPr="00F32B0D" w:rsidTr="0042044F">
        <w:trPr>
          <w:jc w:val="center"/>
        </w:trPr>
        <w:tc>
          <w:tcPr>
            <w:tcW w:w="3589" w:type="dxa"/>
            <w:vAlign w:val="center"/>
          </w:tcPr>
          <w:p w:rsidR="00AE229B" w:rsidRPr="00A42B1B" w:rsidRDefault="00AE229B" w:rsidP="00DA18FA">
            <w:pPr>
              <w:widowControl w:val="0"/>
              <w:tabs>
                <w:tab w:val="left" w:pos="57"/>
              </w:tabs>
              <w:autoSpaceDE w:val="0"/>
              <w:autoSpaceDN w:val="0"/>
              <w:adjustRightInd w:val="0"/>
              <w:spacing w:after="12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ЧСС (уд/хв)</w:t>
            </w:r>
          </w:p>
        </w:tc>
        <w:tc>
          <w:tcPr>
            <w:tcW w:w="2732" w:type="dxa"/>
            <w:vAlign w:val="center"/>
          </w:tcPr>
          <w:p w:rsidR="00AE229B" w:rsidRPr="00A42B1B" w:rsidRDefault="00AE229B" w:rsidP="00DA18FA">
            <w:pPr>
              <w:widowControl w:val="0"/>
              <w:autoSpaceDE w:val="0"/>
              <w:autoSpaceDN w:val="0"/>
              <w:adjustRightInd w:val="0"/>
              <w:spacing w:after="0" w:line="360" w:lineRule="auto"/>
              <w:jc w:val="center"/>
              <w:rPr>
                <w:rFonts w:ascii="Times New Roman" w:hAnsi="Times New Roman"/>
                <w:sz w:val="28"/>
                <w:szCs w:val="20"/>
                <w:lang w:val="uk-UA" w:eastAsia="ru-RU"/>
              </w:rPr>
            </w:pPr>
          </w:p>
          <w:p w:rsidR="00AE229B" w:rsidRPr="00A42B1B" w:rsidRDefault="00AE229B" w:rsidP="00393B74">
            <w:pPr>
              <w:widowControl w:val="0"/>
              <w:autoSpaceDE w:val="0"/>
              <w:autoSpaceDN w:val="0"/>
              <w:adjustRightInd w:val="0"/>
              <w:spacing w:after="0" w:line="360" w:lineRule="auto"/>
              <w:jc w:val="center"/>
              <w:rPr>
                <w:rFonts w:ascii="Times New Roman" w:hAnsi="Times New Roman"/>
                <w:sz w:val="28"/>
                <w:szCs w:val="20"/>
                <w:lang w:val="uk-UA" w:eastAsia="ru-RU"/>
              </w:rPr>
            </w:pPr>
            <w:r w:rsidRPr="00A42B1B">
              <w:rPr>
                <w:rFonts w:ascii="Times New Roman" w:hAnsi="Times New Roman"/>
                <w:sz w:val="28"/>
                <w:szCs w:val="20"/>
                <w:lang w:val="uk-UA" w:eastAsia="ru-RU"/>
              </w:rPr>
              <w:t>100,06±3,79</w:t>
            </w:r>
          </w:p>
          <w:p w:rsidR="00AE229B" w:rsidRPr="00A42B1B" w:rsidRDefault="00AE229B" w:rsidP="00393B74">
            <w:pPr>
              <w:widowControl w:val="0"/>
              <w:autoSpaceDE w:val="0"/>
              <w:autoSpaceDN w:val="0"/>
              <w:adjustRightInd w:val="0"/>
              <w:spacing w:after="0" w:line="360" w:lineRule="auto"/>
              <w:jc w:val="center"/>
              <w:rPr>
                <w:rFonts w:ascii="Times New Roman" w:hAnsi="Times New Roman"/>
                <w:sz w:val="28"/>
                <w:szCs w:val="28"/>
                <w:lang w:val="uk-UA" w:eastAsia="ru-RU"/>
              </w:rPr>
            </w:pPr>
          </w:p>
        </w:tc>
        <w:tc>
          <w:tcPr>
            <w:tcW w:w="2807" w:type="dxa"/>
            <w:vAlign w:val="center"/>
          </w:tcPr>
          <w:p w:rsidR="00AE229B" w:rsidRPr="00A42B1B" w:rsidRDefault="00AE229B" w:rsidP="00DA18FA">
            <w:pPr>
              <w:widowControl w:val="0"/>
              <w:autoSpaceDE w:val="0"/>
              <w:autoSpaceDN w:val="0"/>
              <w:adjustRightInd w:val="0"/>
              <w:spacing w:after="0" w:line="360" w:lineRule="auto"/>
              <w:jc w:val="center"/>
              <w:rPr>
                <w:rFonts w:ascii="Times New Roman" w:hAnsi="Times New Roman"/>
                <w:sz w:val="28"/>
                <w:szCs w:val="20"/>
                <w:lang w:val="uk-UA" w:eastAsia="ru-RU"/>
              </w:rPr>
            </w:pPr>
          </w:p>
          <w:p w:rsidR="00AE229B" w:rsidRPr="00A42B1B" w:rsidRDefault="00AE229B" w:rsidP="00393B74">
            <w:pPr>
              <w:widowControl w:val="0"/>
              <w:autoSpaceDE w:val="0"/>
              <w:autoSpaceDN w:val="0"/>
              <w:adjustRightInd w:val="0"/>
              <w:spacing w:after="0" w:line="360" w:lineRule="auto"/>
              <w:jc w:val="center"/>
              <w:rPr>
                <w:rFonts w:ascii="Times New Roman" w:hAnsi="Times New Roman"/>
                <w:sz w:val="28"/>
                <w:szCs w:val="20"/>
                <w:lang w:val="uk-UA" w:eastAsia="ru-RU"/>
              </w:rPr>
            </w:pPr>
            <w:r w:rsidRPr="00A42B1B">
              <w:rPr>
                <w:rFonts w:ascii="Times New Roman" w:hAnsi="Times New Roman"/>
                <w:sz w:val="28"/>
                <w:szCs w:val="20"/>
                <w:lang w:val="uk-UA" w:eastAsia="ru-RU"/>
              </w:rPr>
              <w:t>92,24±6,15</w:t>
            </w:r>
          </w:p>
          <w:p w:rsidR="00AE229B" w:rsidRPr="00A42B1B" w:rsidRDefault="00AE229B" w:rsidP="00393B74">
            <w:pPr>
              <w:widowControl w:val="0"/>
              <w:autoSpaceDE w:val="0"/>
              <w:autoSpaceDN w:val="0"/>
              <w:adjustRightInd w:val="0"/>
              <w:spacing w:after="0" w:line="360" w:lineRule="auto"/>
              <w:jc w:val="center"/>
              <w:rPr>
                <w:rFonts w:ascii="Times New Roman" w:hAnsi="Times New Roman"/>
                <w:color w:val="FF0000"/>
                <w:sz w:val="28"/>
                <w:szCs w:val="28"/>
                <w:lang w:val="uk-UA" w:eastAsia="ru-RU"/>
              </w:rPr>
            </w:pPr>
          </w:p>
        </w:tc>
      </w:tr>
      <w:tr w:rsidR="00AE229B" w:rsidRPr="00F32B0D" w:rsidTr="0042044F">
        <w:trPr>
          <w:jc w:val="center"/>
        </w:trPr>
        <w:tc>
          <w:tcPr>
            <w:tcW w:w="3589" w:type="dxa"/>
            <w:vAlign w:val="center"/>
          </w:tcPr>
          <w:p w:rsidR="00AE229B" w:rsidRPr="00A42B1B" w:rsidRDefault="00AE229B" w:rsidP="00DA18FA">
            <w:pPr>
              <w:widowControl w:val="0"/>
              <w:autoSpaceDE w:val="0"/>
              <w:autoSpaceDN w:val="0"/>
              <w:adjustRightInd w:val="0"/>
              <w:spacing w:after="0" w:line="360" w:lineRule="auto"/>
              <w:ind w:right="113"/>
              <w:jc w:val="center"/>
              <w:rPr>
                <w:rFonts w:ascii="Times New Roman" w:hAnsi="Times New Roman"/>
                <w:sz w:val="28"/>
                <w:szCs w:val="28"/>
                <w:lang w:val="uk-UA" w:eastAsia="ru-RU"/>
              </w:rPr>
            </w:pPr>
            <w:r w:rsidRPr="00A42B1B">
              <w:rPr>
                <w:rFonts w:ascii="Times New Roman" w:hAnsi="Times New Roman"/>
                <w:sz w:val="28"/>
                <w:szCs w:val="28"/>
                <w:lang w:val="uk-UA" w:eastAsia="ru-RU"/>
              </w:rPr>
              <w:t>Коефіцієнт загальної витривалості (ум.од.)</w:t>
            </w:r>
          </w:p>
        </w:tc>
        <w:tc>
          <w:tcPr>
            <w:tcW w:w="2732" w:type="dxa"/>
            <w:vAlign w:val="center"/>
          </w:tcPr>
          <w:p w:rsidR="00AE229B" w:rsidRPr="00A42B1B" w:rsidRDefault="00AE229B" w:rsidP="00DA18FA">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p w:rsidR="00AE229B" w:rsidRPr="00A42B1B" w:rsidRDefault="00AE229B" w:rsidP="00DA18FA">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24,24±1,98</w:t>
            </w:r>
          </w:p>
          <w:p w:rsidR="00AE229B" w:rsidRPr="00A42B1B" w:rsidRDefault="00AE229B" w:rsidP="00DA18FA">
            <w:pPr>
              <w:widowControl w:val="0"/>
              <w:autoSpaceDE w:val="0"/>
              <w:autoSpaceDN w:val="0"/>
              <w:adjustRightInd w:val="0"/>
              <w:spacing w:after="0" w:line="360" w:lineRule="auto"/>
              <w:jc w:val="center"/>
              <w:rPr>
                <w:rFonts w:ascii="Times New Roman" w:hAnsi="Times New Roman"/>
                <w:sz w:val="28"/>
                <w:szCs w:val="28"/>
                <w:lang w:val="uk-UA" w:eastAsia="ru-RU"/>
              </w:rPr>
            </w:pPr>
          </w:p>
        </w:tc>
        <w:tc>
          <w:tcPr>
            <w:tcW w:w="2807" w:type="dxa"/>
            <w:vAlign w:val="center"/>
          </w:tcPr>
          <w:p w:rsidR="00AE229B" w:rsidRPr="00A42B1B" w:rsidRDefault="00AE229B" w:rsidP="00DA18FA">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AE229B" w:rsidRPr="00A42B1B" w:rsidRDefault="00AE229B" w:rsidP="00DA18FA">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26,37±1,69</w:t>
            </w:r>
          </w:p>
          <w:p w:rsidR="00AE229B" w:rsidRPr="00A42B1B" w:rsidRDefault="00AE229B" w:rsidP="00DA18FA">
            <w:pPr>
              <w:widowControl w:val="0"/>
              <w:autoSpaceDE w:val="0"/>
              <w:autoSpaceDN w:val="0"/>
              <w:adjustRightInd w:val="0"/>
              <w:spacing w:after="0" w:line="360" w:lineRule="auto"/>
              <w:jc w:val="center"/>
              <w:rPr>
                <w:rFonts w:ascii="Times New Roman" w:hAnsi="Times New Roman"/>
                <w:sz w:val="28"/>
                <w:szCs w:val="28"/>
                <w:lang w:val="uk-UA" w:eastAsia="ru-RU"/>
              </w:rPr>
            </w:pPr>
          </w:p>
        </w:tc>
      </w:tr>
      <w:tr w:rsidR="00AE229B" w:rsidRPr="00F32B0D" w:rsidTr="0042044F">
        <w:trPr>
          <w:jc w:val="center"/>
        </w:trPr>
        <w:tc>
          <w:tcPr>
            <w:tcW w:w="3589" w:type="dxa"/>
            <w:vAlign w:val="center"/>
          </w:tcPr>
          <w:p w:rsidR="00AE229B" w:rsidRPr="00A42B1B" w:rsidRDefault="00AE229B" w:rsidP="00DA18FA">
            <w:pPr>
              <w:widowControl w:val="0"/>
              <w:tabs>
                <w:tab w:val="left" w:pos="57"/>
              </w:tabs>
              <w:autoSpaceDE w:val="0"/>
              <w:autoSpaceDN w:val="0"/>
              <w:adjustRightInd w:val="0"/>
              <w:spacing w:after="12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Функціональна проба Мартіне-Кушелєвського (кіл-ть балів)</w:t>
            </w:r>
          </w:p>
        </w:tc>
        <w:tc>
          <w:tcPr>
            <w:tcW w:w="2732" w:type="dxa"/>
            <w:vAlign w:val="center"/>
          </w:tcPr>
          <w:p w:rsidR="00AE229B" w:rsidRPr="00A42B1B" w:rsidRDefault="00AE229B" w:rsidP="00393B74">
            <w:pPr>
              <w:widowControl w:val="0"/>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2,83±1,27</w:t>
            </w:r>
          </w:p>
          <w:p w:rsidR="00AE229B" w:rsidRPr="00A42B1B" w:rsidRDefault="00AE229B" w:rsidP="00393B74">
            <w:pPr>
              <w:widowControl w:val="0"/>
              <w:autoSpaceDE w:val="0"/>
              <w:autoSpaceDN w:val="0"/>
              <w:adjustRightInd w:val="0"/>
              <w:spacing w:after="0" w:line="360" w:lineRule="auto"/>
              <w:jc w:val="center"/>
              <w:rPr>
                <w:rFonts w:ascii="Times New Roman" w:hAnsi="Times New Roman"/>
                <w:sz w:val="28"/>
                <w:szCs w:val="28"/>
                <w:lang w:val="uk-UA" w:eastAsia="ru-RU"/>
              </w:rPr>
            </w:pPr>
          </w:p>
        </w:tc>
        <w:tc>
          <w:tcPr>
            <w:tcW w:w="2807" w:type="dxa"/>
            <w:vAlign w:val="center"/>
          </w:tcPr>
          <w:p w:rsidR="00AE229B" w:rsidRPr="00A42B1B" w:rsidRDefault="00AE229B" w:rsidP="00393B74">
            <w:pPr>
              <w:widowControl w:val="0"/>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3,41±1,03</w:t>
            </w:r>
          </w:p>
          <w:p w:rsidR="00AE229B" w:rsidRPr="00A42B1B" w:rsidRDefault="00AE229B" w:rsidP="00393B74">
            <w:pPr>
              <w:widowControl w:val="0"/>
              <w:autoSpaceDE w:val="0"/>
              <w:autoSpaceDN w:val="0"/>
              <w:adjustRightInd w:val="0"/>
              <w:spacing w:after="0" w:line="360" w:lineRule="auto"/>
              <w:jc w:val="center"/>
              <w:rPr>
                <w:rFonts w:ascii="Times New Roman" w:hAnsi="Times New Roman"/>
                <w:sz w:val="28"/>
                <w:szCs w:val="28"/>
                <w:lang w:val="uk-UA" w:eastAsia="ru-RU"/>
              </w:rPr>
            </w:pPr>
          </w:p>
        </w:tc>
      </w:tr>
    </w:tbl>
    <w:p w:rsidR="00AE229B" w:rsidRPr="00A42B1B" w:rsidRDefault="00AE229B" w:rsidP="00DA18FA">
      <w:pPr>
        <w:spacing w:after="0" w:line="360" w:lineRule="auto"/>
        <w:ind w:firstLine="709"/>
        <w:jc w:val="both"/>
        <w:rPr>
          <w:rFonts w:ascii="Times New Roman" w:hAnsi="Times New Roman"/>
          <w:color w:val="0000FF"/>
          <w:sz w:val="28"/>
          <w:szCs w:val="28"/>
          <w:lang w:val="uk-UA" w:eastAsia="ru-RU"/>
        </w:rPr>
      </w:pPr>
    </w:p>
    <w:p w:rsidR="00AE229B" w:rsidRPr="00A42B1B" w:rsidRDefault="00AE229B" w:rsidP="00DA18FA">
      <w:pPr>
        <w:tabs>
          <w:tab w:val="left" w:pos="0"/>
        </w:tabs>
        <w:spacing w:after="0" w:line="360" w:lineRule="auto"/>
        <w:jc w:val="right"/>
        <w:rPr>
          <w:rFonts w:ascii="Times New Roman" w:hAnsi="Times New Roman"/>
          <w:color w:val="0000FF"/>
          <w:sz w:val="28"/>
          <w:szCs w:val="28"/>
          <w:lang w:val="uk-UA" w:eastAsia="ru-RU"/>
        </w:rPr>
      </w:pPr>
      <w:r w:rsidRPr="00A42B1B">
        <w:rPr>
          <w:rFonts w:ascii="Times New Roman" w:hAnsi="Times New Roman"/>
          <w:color w:val="0000FF"/>
          <w:sz w:val="28"/>
          <w:szCs w:val="28"/>
          <w:lang w:val="uk-UA" w:eastAsia="ru-RU"/>
        </w:rPr>
        <w:tab/>
      </w:r>
    </w:p>
    <w:p w:rsidR="00AE229B" w:rsidRPr="00A42B1B" w:rsidRDefault="00AE229B">
      <w:pPr>
        <w:rPr>
          <w:rFonts w:ascii="Times New Roman" w:hAnsi="Times New Roman"/>
          <w:color w:val="0000FF"/>
          <w:sz w:val="28"/>
          <w:szCs w:val="28"/>
          <w:lang w:val="uk-UA" w:eastAsia="ru-RU"/>
        </w:rPr>
      </w:pPr>
      <w:r w:rsidRPr="00A42B1B">
        <w:rPr>
          <w:rFonts w:ascii="Times New Roman" w:hAnsi="Times New Roman"/>
          <w:color w:val="0000FF"/>
          <w:sz w:val="28"/>
          <w:szCs w:val="28"/>
          <w:lang w:val="uk-UA" w:eastAsia="ru-RU"/>
        </w:rPr>
        <w:br w:type="page"/>
      </w:r>
    </w:p>
    <w:p w:rsidR="00AE229B" w:rsidRPr="00A42B1B" w:rsidRDefault="00AE229B" w:rsidP="00EC2EEC">
      <w:pPr>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Покращилися також показники ЧСС та АТс і АТд хлопчиків напринікці навчального року. Вони відповідали віковим нормам, як на початку дослідження, так і наприкінці. Показник ЧСС зазнав наступних змін.  Він покращився з 100,06±3,79 уд/хв на почаку дослідження до 92,24±6,15 уд/хв – наприкінці. Встановлено також деяке зниження тиску в хлопчиків, як АТс, так і  і АТд (див.табл. 3.5).  </w:t>
      </w:r>
    </w:p>
    <w:p w:rsidR="00AE229B" w:rsidRPr="00A42B1B" w:rsidRDefault="00AE229B" w:rsidP="00EC2EEC">
      <w:pPr>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Відповідно таблиці 3.6 результати оцінки показників дихальної систем у хлопчиків на початку дослідження виявилися наступними. Так показник затримки дихання на вдосі склав 20,28 ±5,28с, а на видиху – 12,01±2,87 с. Показник ЖЄЛ у хлопчиків склав 1250±421,20 мл і відповідав низькому рівню. </w:t>
      </w:r>
    </w:p>
    <w:p w:rsidR="00AE229B" w:rsidRPr="00A42B1B" w:rsidRDefault="00AE229B" w:rsidP="00DA18FA">
      <w:pPr>
        <w:tabs>
          <w:tab w:val="left" w:pos="0"/>
        </w:tabs>
        <w:spacing w:after="0" w:line="360" w:lineRule="auto"/>
        <w:jc w:val="right"/>
        <w:rPr>
          <w:rFonts w:ascii="Times New Roman" w:hAnsi="Times New Roman"/>
          <w:sz w:val="28"/>
          <w:szCs w:val="28"/>
          <w:lang w:val="uk-UA" w:eastAsia="ru-RU"/>
        </w:rPr>
      </w:pPr>
      <w:r w:rsidRPr="00A42B1B">
        <w:rPr>
          <w:rFonts w:ascii="Times New Roman" w:hAnsi="Times New Roman"/>
          <w:sz w:val="28"/>
          <w:szCs w:val="28"/>
          <w:lang w:val="uk-UA" w:eastAsia="ru-RU"/>
        </w:rPr>
        <w:t>Таблиця 3.6</w:t>
      </w:r>
    </w:p>
    <w:p w:rsidR="00AE229B" w:rsidRPr="00A42B1B" w:rsidRDefault="00AE229B" w:rsidP="00DA18FA">
      <w:pPr>
        <w:spacing w:after="0" w:line="360" w:lineRule="auto"/>
        <w:ind w:firstLine="720"/>
        <w:jc w:val="center"/>
        <w:rPr>
          <w:rFonts w:ascii="Times New Roman" w:hAnsi="Times New Roman"/>
          <w:sz w:val="28"/>
          <w:szCs w:val="28"/>
          <w:lang w:val="uk-UA" w:eastAsia="ru-RU"/>
        </w:rPr>
      </w:pPr>
      <w:r w:rsidRPr="00A42B1B">
        <w:rPr>
          <w:rFonts w:ascii="Times New Roman" w:hAnsi="Times New Roman"/>
          <w:sz w:val="28"/>
          <w:szCs w:val="28"/>
          <w:lang w:val="uk-UA" w:eastAsia="ru-RU"/>
        </w:rPr>
        <w:t xml:space="preserve">Результати оцінки показників дихальної систем у хлопчиків на </w:t>
      </w:r>
      <w:r w:rsidRPr="00A42B1B">
        <w:rPr>
          <w:rFonts w:ascii="Times New Roman" w:hAnsi="Times New Roman"/>
          <w:color w:val="0000FF"/>
          <w:sz w:val="28"/>
          <w:szCs w:val="28"/>
          <w:lang w:val="uk-UA" w:eastAsia="ru-RU"/>
        </w:rPr>
        <w:t xml:space="preserve"> </w:t>
      </w:r>
      <w:r w:rsidRPr="00A42B1B">
        <w:rPr>
          <w:rFonts w:ascii="Times New Roman" w:hAnsi="Times New Roman"/>
          <w:sz w:val="28"/>
          <w:szCs w:val="28"/>
          <w:lang w:val="uk-UA" w:eastAsia="ru-RU"/>
        </w:rPr>
        <w:t>різних етапах дослідження (</w:t>
      </w:r>
      <w:r w:rsidRPr="00A42B1B">
        <w:rPr>
          <w:rFonts w:ascii="Times New Roman" w:eastAsia="Times New Roman" w:hAnsi="Times New Roman"/>
          <w:position w:val="-6"/>
          <w:sz w:val="28"/>
          <w:szCs w:val="28"/>
          <w:lang w:val="uk-UA" w:eastAsia="ru-RU"/>
        </w:rPr>
        <w:object w:dxaOrig="720" w:dyaOrig="279">
          <v:shape id="_x0000_i1028" type="#_x0000_t75" style="width:36pt;height:14.25pt" o:ole="">
            <v:imagedata r:id="rId26" o:title=""/>
          </v:shape>
          <o:OLEObject Type="Embed" ProgID="Equation.3" ShapeID="_x0000_i1028" DrawAspect="Content" ObjectID="_1646384902" r:id="rId28"/>
        </w:object>
      </w:r>
      <w:r w:rsidRPr="00A42B1B">
        <w:rPr>
          <w:rFonts w:ascii="Times New Roman" w:hAnsi="Times New Roman"/>
          <w:sz w:val="28"/>
          <w:szCs w:val="28"/>
          <w:lang w:val="uk-UA" w:eastAsia="ru-RU"/>
        </w:rPr>
        <w:t>)</w:t>
      </w:r>
    </w:p>
    <w:tbl>
      <w:tblPr>
        <w:tblW w:w="9574" w:type="dxa"/>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2753"/>
        <w:gridCol w:w="2612"/>
      </w:tblGrid>
      <w:tr w:rsidR="00AE229B" w:rsidRPr="00F32B0D" w:rsidTr="007A3B98">
        <w:trPr>
          <w:trHeight w:val="1068"/>
          <w:jc w:val="center"/>
        </w:trPr>
        <w:tc>
          <w:tcPr>
            <w:tcW w:w="4209" w:type="dxa"/>
            <w:vMerge w:val="restart"/>
            <w:vAlign w:val="center"/>
          </w:tcPr>
          <w:p w:rsidR="00AE229B" w:rsidRPr="00A42B1B" w:rsidRDefault="00AE229B" w:rsidP="007A3B98">
            <w:pPr>
              <w:widowControl w:val="0"/>
              <w:tabs>
                <w:tab w:val="left" w:pos="2"/>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Показники</w:t>
            </w:r>
          </w:p>
        </w:tc>
        <w:tc>
          <w:tcPr>
            <w:tcW w:w="5365" w:type="dxa"/>
            <w:gridSpan w:val="2"/>
            <w:vAlign w:val="center"/>
          </w:tcPr>
          <w:p w:rsidR="00AE229B" w:rsidRPr="00A42B1B" w:rsidRDefault="00AE229B" w:rsidP="007A3B98">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Періоди дослідження</w:t>
            </w:r>
          </w:p>
        </w:tc>
      </w:tr>
      <w:tr w:rsidR="00AE229B" w:rsidRPr="00F32B0D" w:rsidTr="007A3B98">
        <w:trPr>
          <w:trHeight w:val="888"/>
          <w:jc w:val="center"/>
        </w:trPr>
        <w:tc>
          <w:tcPr>
            <w:tcW w:w="4209" w:type="dxa"/>
            <w:vMerge/>
            <w:vAlign w:val="center"/>
          </w:tcPr>
          <w:p w:rsidR="00AE229B" w:rsidRPr="00A42B1B" w:rsidRDefault="00AE229B" w:rsidP="007A3B98">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753" w:type="dxa"/>
            <w:vAlign w:val="center"/>
          </w:tcPr>
          <w:p w:rsidR="00AE229B" w:rsidRPr="00A42B1B" w:rsidRDefault="00AE229B" w:rsidP="007A3B98">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ПЕ</w:t>
            </w:r>
          </w:p>
          <w:p w:rsidR="00AE229B" w:rsidRPr="00A42B1B" w:rsidRDefault="00AE229B" w:rsidP="007A3B98">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tc>
        <w:tc>
          <w:tcPr>
            <w:tcW w:w="2612" w:type="dxa"/>
            <w:vAlign w:val="center"/>
          </w:tcPr>
          <w:p w:rsidR="00AE229B" w:rsidRPr="00A42B1B" w:rsidRDefault="00AE229B" w:rsidP="007A3B98">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КЕ</w:t>
            </w:r>
          </w:p>
          <w:p w:rsidR="00AE229B" w:rsidRPr="00A42B1B" w:rsidRDefault="00AE229B" w:rsidP="007A3B98">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tc>
      </w:tr>
      <w:tr w:rsidR="00AE229B" w:rsidRPr="00F32B0D" w:rsidTr="007A3B98">
        <w:trPr>
          <w:trHeight w:val="918"/>
          <w:jc w:val="center"/>
        </w:trPr>
        <w:tc>
          <w:tcPr>
            <w:tcW w:w="4209" w:type="dxa"/>
            <w:vAlign w:val="center"/>
          </w:tcPr>
          <w:p w:rsidR="00AE229B" w:rsidRPr="00A42B1B" w:rsidRDefault="00AE229B" w:rsidP="007A3B98">
            <w:pPr>
              <w:widowControl w:val="0"/>
              <w:tabs>
                <w:tab w:val="left" w:pos="57"/>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uk-UA"/>
              </w:rPr>
              <w:t xml:space="preserve">Проба Штанге </w:t>
            </w:r>
            <w:r w:rsidRPr="00A42B1B">
              <w:rPr>
                <w:rFonts w:ascii="Times New Roman" w:hAnsi="Times New Roman"/>
                <w:sz w:val="28"/>
                <w:szCs w:val="28"/>
                <w:lang w:val="uk-UA" w:eastAsia="ru-RU"/>
              </w:rPr>
              <w:t>(с)</w:t>
            </w:r>
          </w:p>
        </w:tc>
        <w:tc>
          <w:tcPr>
            <w:tcW w:w="2753" w:type="dxa"/>
            <w:vAlign w:val="center"/>
          </w:tcPr>
          <w:p w:rsidR="00AE229B" w:rsidRPr="00A42B1B" w:rsidRDefault="00AE229B" w:rsidP="007A3B98">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AE229B" w:rsidRPr="00A42B1B" w:rsidRDefault="00AE229B" w:rsidP="007A3B98">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r w:rsidRPr="00A42B1B">
              <w:rPr>
                <w:rFonts w:ascii="Times New Roman" w:hAnsi="Times New Roman"/>
                <w:sz w:val="28"/>
                <w:szCs w:val="28"/>
                <w:lang w:val="uk-UA" w:eastAsia="ru-RU"/>
              </w:rPr>
              <w:t>20,28 ±5,28</w:t>
            </w:r>
          </w:p>
          <w:p w:rsidR="00AE229B" w:rsidRPr="00A42B1B" w:rsidRDefault="00AE229B" w:rsidP="007A3B98">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612" w:type="dxa"/>
            <w:vAlign w:val="center"/>
          </w:tcPr>
          <w:p w:rsidR="00AE229B" w:rsidRPr="00A42B1B" w:rsidRDefault="00AE229B" w:rsidP="007A3B98">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p>
          <w:p w:rsidR="00AE229B" w:rsidRPr="00A42B1B" w:rsidRDefault="00AE229B" w:rsidP="007A3B98">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r w:rsidRPr="00A42B1B">
              <w:rPr>
                <w:rFonts w:ascii="Times New Roman" w:hAnsi="Times New Roman"/>
                <w:sz w:val="28"/>
                <w:szCs w:val="20"/>
                <w:lang w:val="uk-UA" w:eastAsia="ru-RU"/>
              </w:rPr>
              <w:t>24,11±5,78</w:t>
            </w:r>
          </w:p>
          <w:p w:rsidR="00AE229B" w:rsidRPr="00A42B1B" w:rsidRDefault="00AE229B" w:rsidP="007A3B98">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r>
      <w:tr w:rsidR="00AE229B" w:rsidRPr="00F32B0D" w:rsidTr="007A3B98">
        <w:trPr>
          <w:jc w:val="center"/>
        </w:trPr>
        <w:tc>
          <w:tcPr>
            <w:tcW w:w="4209" w:type="dxa"/>
            <w:vAlign w:val="center"/>
          </w:tcPr>
          <w:p w:rsidR="00AE229B" w:rsidRPr="00A42B1B" w:rsidRDefault="00AE229B" w:rsidP="007A3B98">
            <w:pPr>
              <w:widowControl w:val="0"/>
              <w:tabs>
                <w:tab w:val="left" w:pos="57"/>
              </w:tabs>
              <w:autoSpaceDE w:val="0"/>
              <w:autoSpaceDN w:val="0"/>
              <w:adjustRightInd w:val="0"/>
              <w:spacing w:after="0" w:line="360" w:lineRule="auto"/>
              <w:jc w:val="center"/>
              <w:rPr>
                <w:rFonts w:ascii="Times New Roman" w:hAnsi="Times New Roman"/>
                <w:sz w:val="28"/>
                <w:szCs w:val="28"/>
                <w:lang w:val="uk-UA" w:eastAsia="uk-UA"/>
              </w:rPr>
            </w:pPr>
            <w:r w:rsidRPr="00A42B1B">
              <w:rPr>
                <w:rFonts w:ascii="Times New Roman" w:hAnsi="Times New Roman"/>
                <w:sz w:val="28"/>
                <w:szCs w:val="28"/>
                <w:lang w:val="uk-UA" w:eastAsia="uk-UA"/>
              </w:rPr>
              <w:t>Проба Генчі (с)</w:t>
            </w:r>
          </w:p>
        </w:tc>
        <w:tc>
          <w:tcPr>
            <w:tcW w:w="2753" w:type="dxa"/>
            <w:vAlign w:val="center"/>
          </w:tcPr>
          <w:p w:rsidR="00AE229B" w:rsidRPr="00A42B1B" w:rsidRDefault="00AE229B" w:rsidP="007A3B98">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AE229B" w:rsidRPr="00A42B1B" w:rsidRDefault="00AE229B" w:rsidP="007A3B98">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r w:rsidRPr="00A42B1B">
              <w:rPr>
                <w:rFonts w:ascii="Times New Roman" w:hAnsi="Times New Roman"/>
                <w:sz w:val="28"/>
                <w:szCs w:val="28"/>
                <w:lang w:val="uk-UA" w:eastAsia="ru-RU"/>
              </w:rPr>
              <w:t>12,01±2,87</w:t>
            </w:r>
          </w:p>
          <w:p w:rsidR="00AE229B" w:rsidRPr="00A42B1B" w:rsidRDefault="00AE229B" w:rsidP="007A3B98">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612" w:type="dxa"/>
            <w:vAlign w:val="center"/>
          </w:tcPr>
          <w:p w:rsidR="00AE229B" w:rsidRPr="00A42B1B" w:rsidRDefault="00AE229B" w:rsidP="007A3B98">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0"/>
                <w:lang w:val="uk-UA" w:eastAsia="ru-RU"/>
              </w:rPr>
              <w:t>14,43±2,75</w:t>
            </w:r>
          </w:p>
        </w:tc>
      </w:tr>
      <w:tr w:rsidR="00AE229B" w:rsidRPr="00F32B0D" w:rsidTr="007A3B98">
        <w:trPr>
          <w:jc w:val="center"/>
        </w:trPr>
        <w:tc>
          <w:tcPr>
            <w:tcW w:w="4209" w:type="dxa"/>
            <w:vAlign w:val="center"/>
          </w:tcPr>
          <w:p w:rsidR="00AE229B" w:rsidRPr="00A42B1B" w:rsidRDefault="00AE229B" w:rsidP="007A3B98">
            <w:pPr>
              <w:widowControl w:val="0"/>
              <w:tabs>
                <w:tab w:val="left" w:pos="57"/>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ЖЄЛ (мл)</w:t>
            </w:r>
          </w:p>
        </w:tc>
        <w:tc>
          <w:tcPr>
            <w:tcW w:w="2753" w:type="dxa"/>
            <w:vAlign w:val="center"/>
          </w:tcPr>
          <w:p w:rsidR="00AE229B" w:rsidRPr="00A42B1B" w:rsidRDefault="00AE229B" w:rsidP="007A3B98">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AE229B" w:rsidRPr="00A42B1B" w:rsidRDefault="00AE229B" w:rsidP="007A3B98">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1250±421,20</w:t>
            </w:r>
          </w:p>
          <w:p w:rsidR="00AE229B" w:rsidRPr="00A42B1B" w:rsidRDefault="00AE229B" w:rsidP="007A3B98">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AE229B" w:rsidRPr="00A42B1B" w:rsidRDefault="00AE229B" w:rsidP="007A3B98">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612" w:type="dxa"/>
            <w:vAlign w:val="center"/>
          </w:tcPr>
          <w:p w:rsidR="00AE229B" w:rsidRPr="00A42B1B" w:rsidRDefault="00AE229B" w:rsidP="007A3B98">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1350±250,27</w:t>
            </w:r>
          </w:p>
          <w:p w:rsidR="00AE229B" w:rsidRPr="00A42B1B" w:rsidRDefault="00AE229B" w:rsidP="007A3B98">
            <w:pPr>
              <w:widowControl w:val="0"/>
              <w:tabs>
                <w:tab w:val="left" w:pos="0"/>
              </w:tabs>
              <w:autoSpaceDE w:val="0"/>
              <w:autoSpaceDN w:val="0"/>
              <w:adjustRightInd w:val="0"/>
              <w:spacing w:after="0" w:line="360" w:lineRule="auto"/>
              <w:jc w:val="center"/>
              <w:rPr>
                <w:rFonts w:ascii="Times New Roman" w:hAnsi="Times New Roman"/>
                <w:sz w:val="24"/>
                <w:szCs w:val="24"/>
                <w:lang w:val="uk-UA" w:eastAsia="ru-RU"/>
              </w:rPr>
            </w:pPr>
          </w:p>
        </w:tc>
      </w:tr>
    </w:tbl>
    <w:p w:rsidR="00AE229B" w:rsidRPr="00A42B1B" w:rsidRDefault="00AE229B" w:rsidP="00DA18FA">
      <w:pPr>
        <w:tabs>
          <w:tab w:val="left" w:pos="0"/>
        </w:tabs>
        <w:spacing w:after="0" w:line="360" w:lineRule="auto"/>
        <w:jc w:val="right"/>
        <w:rPr>
          <w:rFonts w:ascii="Times New Roman" w:hAnsi="Times New Roman"/>
          <w:color w:val="0000FF"/>
          <w:sz w:val="28"/>
          <w:szCs w:val="28"/>
          <w:lang w:val="uk-UA" w:eastAsia="ru-RU"/>
        </w:rPr>
      </w:pPr>
    </w:p>
    <w:p w:rsidR="00AE229B" w:rsidRPr="00A42B1B" w:rsidRDefault="00AE229B" w:rsidP="00EC2EEC">
      <w:pPr>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ab/>
      </w:r>
    </w:p>
    <w:p w:rsidR="00AE229B" w:rsidRPr="00A42B1B" w:rsidRDefault="00AE229B" w:rsidP="00EC2EEC">
      <w:pPr>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Наприкінці дослідження зафіксовано покращення всіх вищезазначених показників, що характеризую діяльність серецево-судинної системи. Але достовірних змін за цима показниками не виявлено (див. табл. 3.6).</w:t>
      </w:r>
    </w:p>
    <w:p w:rsidR="00AE229B" w:rsidRPr="00A42B1B" w:rsidRDefault="00AE229B" w:rsidP="00DA18FA">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sidRPr="00A42B1B">
        <w:rPr>
          <w:rFonts w:ascii="Times New Roman" w:hAnsi="Times New Roman"/>
          <w:sz w:val="28"/>
          <w:szCs w:val="28"/>
          <w:lang w:val="uk-UA" w:eastAsia="ru-RU"/>
        </w:rPr>
        <w:t>Показник, що характеризує потенційні можливості системи зовнішнього дихання, її стійкість до гіпоксії, а також, певною мірою, рівень узгодженості функціонування з системою кровообігу індекс Скібінського покращився і склав 1127,90±124,12 ум.од., порівняно з початком дослідження –1051,41±117,34 ум.од. (таблиця 3.7).</w:t>
      </w:r>
    </w:p>
    <w:p w:rsidR="00AE229B" w:rsidRPr="00A42B1B" w:rsidRDefault="00AE229B" w:rsidP="00EC2EEC">
      <w:pPr>
        <w:tabs>
          <w:tab w:val="left" w:pos="0"/>
        </w:tabs>
        <w:spacing w:after="0" w:line="360" w:lineRule="auto"/>
        <w:jc w:val="both"/>
        <w:rPr>
          <w:rFonts w:ascii="Times New Roman" w:hAnsi="Times New Roman"/>
          <w:sz w:val="28"/>
          <w:szCs w:val="28"/>
          <w:lang w:val="uk-UA" w:eastAsia="ru-RU"/>
        </w:rPr>
      </w:pPr>
      <w:r w:rsidRPr="00A42B1B">
        <w:rPr>
          <w:rFonts w:ascii="Times New Roman" w:hAnsi="Times New Roman"/>
          <w:sz w:val="28"/>
          <w:szCs w:val="28"/>
          <w:lang w:val="uk-UA" w:eastAsia="ru-RU"/>
        </w:rPr>
        <w:tab/>
        <w:t>Проте також достовірних змін це значення не зазнало.</w:t>
      </w:r>
    </w:p>
    <w:p w:rsidR="00AE229B" w:rsidRPr="00A42B1B" w:rsidRDefault="00AE229B" w:rsidP="00DA18FA">
      <w:pPr>
        <w:tabs>
          <w:tab w:val="left" w:pos="0"/>
        </w:tabs>
        <w:spacing w:after="0" w:line="360" w:lineRule="auto"/>
        <w:jc w:val="right"/>
        <w:rPr>
          <w:rFonts w:ascii="Times New Roman" w:hAnsi="Times New Roman"/>
          <w:sz w:val="28"/>
          <w:szCs w:val="28"/>
          <w:lang w:val="uk-UA" w:eastAsia="ru-RU"/>
        </w:rPr>
      </w:pPr>
      <w:r w:rsidRPr="00A42B1B">
        <w:rPr>
          <w:rFonts w:ascii="Times New Roman" w:hAnsi="Times New Roman"/>
          <w:sz w:val="28"/>
          <w:szCs w:val="28"/>
          <w:lang w:val="uk-UA" w:eastAsia="ru-RU"/>
        </w:rPr>
        <w:t>Таблиця 3.7</w:t>
      </w:r>
    </w:p>
    <w:p w:rsidR="00AE229B" w:rsidRPr="00A42B1B" w:rsidRDefault="00AE229B" w:rsidP="00DA18FA">
      <w:pPr>
        <w:spacing w:after="0" w:line="360" w:lineRule="auto"/>
        <w:ind w:firstLine="720"/>
        <w:jc w:val="center"/>
        <w:rPr>
          <w:rFonts w:ascii="Times New Roman" w:hAnsi="Times New Roman"/>
          <w:sz w:val="28"/>
          <w:szCs w:val="28"/>
          <w:lang w:val="uk-UA" w:eastAsia="ru-RU"/>
        </w:rPr>
      </w:pPr>
      <w:r w:rsidRPr="00A42B1B">
        <w:rPr>
          <w:rFonts w:ascii="Times New Roman" w:hAnsi="Times New Roman"/>
          <w:sz w:val="28"/>
          <w:szCs w:val="28"/>
          <w:lang w:val="uk-UA" w:eastAsia="ru-RU"/>
        </w:rPr>
        <w:t>Зміна індексу Скібінського у хлопчиків в різні періоди навчального року (</w:t>
      </w:r>
      <w:r w:rsidRPr="00A42B1B">
        <w:rPr>
          <w:rFonts w:ascii="Times New Roman" w:eastAsia="Times New Roman" w:hAnsi="Times New Roman"/>
          <w:position w:val="-6"/>
          <w:sz w:val="28"/>
          <w:szCs w:val="28"/>
          <w:lang w:val="uk-UA" w:eastAsia="ru-RU"/>
        </w:rPr>
        <w:object w:dxaOrig="720" w:dyaOrig="279">
          <v:shape id="_x0000_i1029" type="#_x0000_t75" style="width:36pt;height:14.25pt" o:ole="">
            <v:imagedata r:id="rId26" o:title=""/>
          </v:shape>
          <o:OLEObject Type="Embed" ProgID="Equation.3" ShapeID="_x0000_i1029" DrawAspect="Content" ObjectID="_1646384903" r:id="rId29"/>
        </w:object>
      </w:r>
      <w:r w:rsidRPr="00A42B1B">
        <w:rPr>
          <w:rFonts w:ascii="Times New Roman" w:hAnsi="Times New Roman"/>
          <w:sz w:val="28"/>
          <w:szCs w:val="28"/>
          <w:lang w:val="uk-UA" w:eastAsia="ru-RU"/>
        </w:rPr>
        <w:t>)</w:t>
      </w: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2907"/>
        <w:gridCol w:w="2665"/>
      </w:tblGrid>
      <w:tr w:rsidR="00AE229B" w:rsidRPr="00F32B0D" w:rsidTr="00A7784A">
        <w:trPr>
          <w:trHeight w:val="640"/>
          <w:jc w:val="center"/>
        </w:trPr>
        <w:tc>
          <w:tcPr>
            <w:tcW w:w="3617" w:type="dxa"/>
            <w:vAlign w:val="center"/>
          </w:tcPr>
          <w:p w:rsidR="00AE229B" w:rsidRPr="00A42B1B" w:rsidRDefault="00AE229B" w:rsidP="00DA18FA">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Показник</w:t>
            </w:r>
          </w:p>
        </w:tc>
        <w:tc>
          <w:tcPr>
            <w:tcW w:w="2907" w:type="dxa"/>
            <w:vAlign w:val="center"/>
          </w:tcPr>
          <w:p w:rsidR="00AE229B" w:rsidRPr="00A42B1B" w:rsidRDefault="00AE229B" w:rsidP="00DA18FA">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ПЕ</w:t>
            </w:r>
          </w:p>
          <w:p w:rsidR="00AE229B" w:rsidRPr="00A42B1B" w:rsidRDefault="00AE229B" w:rsidP="00DA18FA">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tc>
        <w:tc>
          <w:tcPr>
            <w:tcW w:w="2665" w:type="dxa"/>
            <w:vAlign w:val="center"/>
          </w:tcPr>
          <w:p w:rsidR="00AE229B" w:rsidRPr="00A42B1B" w:rsidRDefault="00AE229B" w:rsidP="00DA18FA">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КЕ</w:t>
            </w:r>
          </w:p>
        </w:tc>
      </w:tr>
      <w:tr w:rsidR="00AE229B" w:rsidRPr="00F32B0D" w:rsidTr="00A7784A">
        <w:trPr>
          <w:trHeight w:val="1176"/>
          <w:jc w:val="center"/>
        </w:trPr>
        <w:tc>
          <w:tcPr>
            <w:tcW w:w="3617" w:type="dxa"/>
            <w:vAlign w:val="center"/>
          </w:tcPr>
          <w:p w:rsidR="00AE229B" w:rsidRPr="00A42B1B" w:rsidRDefault="00AE229B" w:rsidP="00DA18FA">
            <w:pPr>
              <w:widowControl w:val="0"/>
              <w:autoSpaceDE w:val="0"/>
              <w:autoSpaceDN w:val="0"/>
              <w:adjustRightInd w:val="0"/>
              <w:spacing w:after="0" w:line="360" w:lineRule="auto"/>
              <w:jc w:val="center"/>
              <w:rPr>
                <w:rFonts w:ascii="Times New Roman" w:hAnsi="Times New Roman"/>
                <w:sz w:val="28"/>
                <w:szCs w:val="28"/>
                <w:lang w:val="uk-UA" w:eastAsia="ru-RU"/>
              </w:rPr>
            </w:pPr>
          </w:p>
          <w:p w:rsidR="00AE229B" w:rsidRPr="00A42B1B" w:rsidRDefault="00AE229B" w:rsidP="00DA18FA">
            <w:pPr>
              <w:widowControl w:val="0"/>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Індекс Скібінського (ум.од.)</w:t>
            </w:r>
          </w:p>
          <w:p w:rsidR="00AE229B" w:rsidRPr="00A42B1B" w:rsidRDefault="00AE229B" w:rsidP="00DA18FA">
            <w:pPr>
              <w:widowControl w:val="0"/>
              <w:tabs>
                <w:tab w:val="left" w:pos="57"/>
              </w:tabs>
              <w:autoSpaceDE w:val="0"/>
              <w:autoSpaceDN w:val="0"/>
              <w:adjustRightInd w:val="0"/>
              <w:spacing w:after="120" w:line="360" w:lineRule="auto"/>
              <w:jc w:val="center"/>
              <w:rPr>
                <w:rFonts w:ascii="Times New Roman" w:hAnsi="Times New Roman"/>
                <w:sz w:val="28"/>
                <w:szCs w:val="28"/>
                <w:lang w:val="uk-UA" w:eastAsia="ru-RU"/>
              </w:rPr>
            </w:pPr>
          </w:p>
        </w:tc>
        <w:tc>
          <w:tcPr>
            <w:tcW w:w="2907" w:type="dxa"/>
            <w:vAlign w:val="center"/>
          </w:tcPr>
          <w:p w:rsidR="00AE229B" w:rsidRPr="00A42B1B" w:rsidRDefault="00AE229B" w:rsidP="00DA18FA">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AE229B" w:rsidRPr="00A42B1B" w:rsidRDefault="00AE229B" w:rsidP="00DA18FA">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1012,53±125,37</w:t>
            </w:r>
          </w:p>
          <w:p w:rsidR="00AE229B" w:rsidRPr="00A42B1B" w:rsidRDefault="00AE229B" w:rsidP="00DA18FA">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665" w:type="dxa"/>
            <w:vAlign w:val="center"/>
          </w:tcPr>
          <w:p w:rsidR="00AE229B" w:rsidRPr="00A42B1B" w:rsidRDefault="00AE229B" w:rsidP="00DA18FA">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1127,90±124,12</w:t>
            </w:r>
          </w:p>
        </w:tc>
      </w:tr>
    </w:tbl>
    <w:p w:rsidR="00AE229B" w:rsidRPr="00A42B1B" w:rsidRDefault="00AE229B" w:rsidP="00DA18FA">
      <w:pPr>
        <w:tabs>
          <w:tab w:val="left" w:pos="0"/>
        </w:tabs>
        <w:spacing w:after="0" w:line="360" w:lineRule="auto"/>
        <w:jc w:val="both"/>
        <w:rPr>
          <w:rFonts w:ascii="Times New Roman" w:hAnsi="Times New Roman"/>
          <w:sz w:val="28"/>
          <w:szCs w:val="28"/>
          <w:lang w:val="uk-UA" w:eastAsia="ru-RU"/>
        </w:rPr>
      </w:pPr>
    </w:p>
    <w:p w:rsidR="00AE229B" w:rsidRPr="00A42B1B" w:rsidRDefault="00AE229B" w:rsidP="00DA18FA">
      <w:pPr>
        <w:tabs>
          <w:tab w:val="left" w:pos="0"/>
        </w:tabs>
        <w:spacing w:after="0" w:line="360" w:lineRule="auto"/>
        <w:jc w:val="both"/>
        <w:rPr>
          <w:rFonts w:ascii="Times New Roman" w:hAnsi="Times New Roman"/>
          <w:sz w:val="28"/>
          <w:szCs w:val="28"/>
          <w:lang w:val="uk-UA" w:eastAsia="ru-RU"/>
        </w:rPr>
      </w:pPr>
      <w:r w:rsidRPr="00A42B1B">
        <w:rPr>
          <w:rFonts w:ascii="Times New Roman" w:hAnsi="Times New Roman"/>
          <w:sz w:val="28"/>
          <w:szCs w:val="28"/>
          <w:lang w:val="uk-UA" w:eastAsia="ru-RU"/>
        </w:rPr>
        <w:tab/>
        <w:t>Аналізуючи отримані результати дівчаток, слід зазначити, що в них також відбулися позитивні зміни.</w:t>
      </w:r>
    </w:p>
    <w:p w:rsidR="00AE229B" w:rsidRPr="00A42B1B" w:rsidRDefault="00AE229B" w:rsidP="00DA18FA">
      <w:pPr>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Відповідно результатів, що зазначені в таблиці 3.8 вимірювання вихідних даних показників дівчаток, які характеризують діяльність серцево-судинної системи, показало, що вони є також у межах норми, хоча показник ЧСС на початку дослідження мав граничне віковій нормі значення (таблиця 3.8). </w:t>
      </w:r>
    </w:p>
    <w:p w:rsidR="00AE229B" w:rsidRPr="00A42B1B" w:rsidRDefault="00AE229B" w:rsidP="00FD73C4">
      <w:pPr>
        <w:spacing w:after="0" w:line="360" w:lineRule="auto"/>
        <w:ind w:firstLine="709"/>
        <w:jc w:val="both"/>
        <w:rPr>
          <w:rFonts w:ascii="Times New Roman" w:hAnsi="Times New Roman"/>
          <w:sz w:val="28"/>
          <w:szCs w:val="28"/>
          <w:lang w:val="uk-UA" w:eastAsia="uk-UA"/>
        </w:rPr>
      </w:pPr>
      <w:r w:rsidRPr="00A42B1B">
        <w:rPr>
          <w:rFonts w:ascii="Times New Roman" w:hAnsi="Times New Roman"/>
          <w:sz w:val="28"/>
          <w:szCs w:val="28"/>
          <w:lang w:val="uk-UA" w:eastAsia="uk-UA"/>
        </w:rPr>
        <w:t xml:space="preserve">Показник функціональної проби Мартіне-Кушелевського на початку дослідження відповідав 2,91±1,38 балам, а напринікці вже відповідав задовільному рівню і склав 3,78±2,58 бали. </w:t>
      </w:r>
    </w:p>
    <w:p w:rsidR="00AE229B" w:rsidRPr="00A42B1B" w:rsidRDefault="00AE229B">
      <w:pPr>
        <w:rPr>
          <w:rFonts w:ascii="Times New Roman" w:hAnsi="Times New Roman"/>
          <w:sz w:val="28"/>
          <w:szCs w:val="28"/>
          <w:lang w:val="uk-UA" w:eastAsia="ru-RU"/>
        </w:rPr>
      </w:pPr>
      <w:r w:rsidRPr="00A42B1B">
        <w:rPr>
          <w:rFonts w:ascii="Times New Roman" w:hAnsi="Times New Roman"/>
          <w:sz w:val="28"/>
          <w:szCs w:val="28"/>
          <w:lang w:val="uk-UA" w:eastAsia="ru-RU"/>
        </w:rPr>
        <w:br w:type="page"/>
      </w:r>
    </w:p>
    <w:p w:rsidR="00AE229B" w:rsidRPr="00A42B1B" w:rsidRDefault="00AE229B" w:rsidP="00DA18FA">
      <w:pPr>
        <w:tabs>
          <w:tab w:val="left" w:pos="0"/>
        </w:tabs>
        <w:spacing w:after="0" w:line="360" w:lineRule="auto"/>
        <w:jc w:val="right"/>
        <w:rPr>
          <w:rFonts w:ascii="Times New Roman" w:hAnsi="Times New Roman"/>
          <w:sz w:val="28"/>
          <w:szCs w:val="28"/>
          <w:lang w:val="uk-UA" w:eastAsia="ru-RU"/>
        </w:rPr>
      </w:pPr>
      <w:r w:rsidRPr="00A42B1B">
        <w:rPr>
          <w:rFonts w:ascii="Times New Roman" w:hAnsi="Times New Roman"/>
          <w:sz w:val="28"/>
          <w:szCs w:val="28"/>
          <w:lang w:val="uk-UA" w:eastAsia="ru-RU"/>
        </w:rPr>
        <w:t>Таблиця 3.8</w:t>
      </w:r>
    </w:p>
    <w:p w:rsidR="00AE229B" w:rsidRPr="00A42B1B" w:rsidRDefault="00AE229B" w:rsidP="00DA18FA">
      <w:pPr>
        <w:spacing w:after="0" w:line="360" w:lineRule="auto"/>
        <w:ind w:firstLine="720"/>
        <w:jc w:val="center"/>
        <w:rPr>
          <w:rFonts w:ascii="Times New Roman" w:hAnsi="Times New Roman"/>
          <w:sz w:val="28"/>
          <w:szCs w:val="28"/>
          <w:lang w:val="uk-UA" w:eastAsia="ru-RU"/>
        </w:rPr>
      </w:pPr>
      <w:r w:rsidRPr="00A42B1B">
        <w:rPr>
          <w:rFonts w:ascii="Times New Roman" w:hAnsi="Times New Roman"/>
          <w:sz w:val="28"/>
          <w:szCs w:val="28"/>
          <w:lang w:val="uk-UA" w:eastAsia="ru-RU"/>
        </w:rPr>
        <w:t xml:space="preserve">Результати оцінки показників серцево-судинної систем у дівчаток на </w:t>
      </w:r>
      <w:r w:rsidRPr="00A42B1B">
        <w:rPr>
          <w:rFonts w:ascii="Times New Roman" w:hAnsi="Times New Roman"/>
          <w:color w:val="0000FF"/>
          <w:sz w:val="28"/>
          <w:szCs w:val="28"/>
          <w:lang w:val="uk-UA" w:eastAsia="ru-RU"/>
        </w:rPr>
        <w:t xml:space="preserve"> </w:t>
      </w:r>
      <w:r w:rsidRPr="00A42B1B">
        <w:rPr>
          <w:rFonts w:ascii="Times New Roman" w:hAnsi="Times New Roman"/>
          <w:sz w:val="28"/>
          <w:szCs w:val="28"/>
          <w:lang w:val="uk-UA" w:eastAsia="ru-RU"/>
        </w:rPr>
        <w:t>різних етапах дослідження (</w:t>
      </w:r>
      <w:r w:rsidRPr="00A42B1B">
        <w:rPr>
          <w:rFonts w:ascii="Times New Roman" w:eastAsia="Times New Roman" w:hAnsi="Times New Roman"/>
          <w:position w:val="-6"/>
          <w:sz w:val="28"/>
          <w:szCs w:val="28"/>
          <w:lang w:val="uk-UA" w:eastAsia="ru-RU"/>
        </w:rPr>
        <w:object w:dxaOrig="720" w:dyaOrig="279">
          <v:shape id="_x0000_i1030" type="#_x0000_t75" style="width:36pt;height:14.25pt" o:ole="">
            <v:imagedata r:id="rId26" o:title=""/>
          </v:shape>
          <o:OLEObject Type="Embed" ProgID="Equation.3" ShapeID="_x0000_i1030" DrawAspect="Content" ObjectID="_1646384904" r:id="rId30"/>
        </w:object>
      </w:r>
      <w:r w:rsidRPr="00A42B1B">
        <w:rPr>
          <w:rFonts w:ascii="Times New Roman" w:hAnsi="Times New Roman"/>
          <w:sz w:val="28"/>
          <w:szCs w:val="28"/>
          <w:lang w:val="uk-UA" w:eastAsia="ru-RU"/>
        </w:rPr>
        <w:t>)</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1"/>
        <w:gridCol w:w="2504"/>
        <w:gridCol w:w="2404"/>
      </w:tblGrid>
      <w:tr w:rsidR="00AE229B" w:rsidRPr="00F32B0D" w:rsidTr="00093992">
        <w:trPr>
          <w:trHeight w:val="640"/>
          <w:jc w:val="center"/>
        </w:trPr>
        <w:tc>
          <w:tcPr>
            <w:tcW w:w="4271" w:type="dxa"/>
            <w:vMerge w:val="restart"/>
            <w:vAlign w:val="center"/>
          </w:tcPr>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Показники</w:t>
            </w:r>
          </w:p>
        </w:tc>
        <w:tc>
          <w:tcPr>
            <w:tcW w:w="4908" w:type="dxa"/>
            <w:gridSpan w:val="2"/>
            <w:vAlign w:val="center"/>
          </w:tcPr>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Періоди навчального року</w:t>
            </w:r>
          </w:p>
        </w:tc>
      </w:tr>
      <w:tr w:rsidR="00AE229B" w:rsidRPr="00F32B0D" w:rsidTr="00093992">
        <w:trPr>
          <w:trHeight w:val="640"/>
          <w:jc w:val="center"/>
        </w:trPr>
        <w:tc>
          <w:tcPr>
            <w:tcW w:w="4271" w:type="dxa"/>
            <w:vMerge/>
            <w:vAlign w:val="center"/>
          </w:tcPr>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tc>
        <w:tc>
          <w:tcPr>
            <w:tcW w:w="2504" w:type="dxa"/>
            <w:vAlign w:val="center"/>
          </w:tcPr>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ПЕ</w:t>
            </w:r>
          </w:p>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tc>
        <w:tc>
          <w:tcPr>
            <w:tcW w:w="2404" w:type="dxa"/>
            <w:vAlign w:val="center"/>
          </w:tcPr>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КЕ</w:t>
            </w:r>
          </w:p>
        </w:tc>
      </w:tr>
      <w:tr w:rsidR="00AE229B" w:rsidRPr="00F32B0D" w:rsidTr="00093992">
        <w:trPr>
          <w:jc w:val="center"/>
        </w:trPr>
        <w:tc>
          <w:tcPr>
            <w:tcW w:w="4271" w:type="dxa"/>
            <w:vAlign w:val="center"/>
          </w:tcPr>
          <w:p w:rsidR="00AE229B" w:rsidRPr="00A42B1B" w:rsidRDefault="00AE229B" w:rsidP="0090153C">
            <w:pPr>
              <w:widowControl w:val="0"/>
              <w:tabs>
                <w:tab w:val="left" w:pos="57"/>
              </w:tabs>
              <w:autoSpaceDE w:val="0"/>
              <w:autoSpaceDN w:val="0"/>
              <w:adjustRightInd w:val="0"/>
              <w:spacing w:after="0" w:line="24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 xml:space="preserve">АТс </w:t>
            </w:r>
            <w:r w:rsidRPr="00A42B1B">
              <w:rPr>
                <w:rFonts w:ascii="Times New Roman" w:hAnsi="Times New Roman" w:cs="Courier New"/>
                <w:sz w:val="28"/>
                <w:szCs w:val="20"/>
                <w:lang w:val="uk-UA" w:eastAsia="ru-RU"/>
              </w:rPr>
              <w:t>(мм рт.ст.)</w:t>
            </w:r>
          </w:p>
        </w:tc>
        <w:tc>
          <w:tcPr>
            <w:tcW w:w="2504" w:type="dxa"/>
            <w:vAlign w:val="center"/>
          </w:tcPr>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101,27±4,73</w:t>
            </w:r>
          </w:p>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tc>
        <w:tc>
          <w:tcPr>
            <w:tcW w:w="2404" w:type="dxa"/>
            <w:vAlign w:val="center"/>
          </w:tcPr>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99,19±5,22</w:t>
            </w:r>
          </w:p>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tc>
      </w:tr>
      <w:tr w:rsidR="00AE229B" w:rsidRPr="00F32B0D" w:rsidTr="00093992">
        <w:trPr>
          <w:jc w:val="center"/>
        </w:trPr>
        <w:tc>
          <w:tcPr>
            <w:tcW w:w="4271" w:type="dxa"/>
            <w:vAlign w:val="center"/>
          </w:tcPr>
          <w:p w:rsidR="00AE229B" w:rsidRPr="00A42B1B" w:rsidRDefault="00AE229B" w:rsidP="0090153C">
            <w:pPr>
              <w:widowControl w:val="0"/>
              <w:tabs>
                <w:tab w:val="left" w:pos="57"/>
              </w:tabs>
              <w:autoSpaceDE w:val="0"/>
              <w:autoSpaceDN w:val="0"/>
              <w:adjustRightInd w:val="0"/>
              <w:spacing w:after="0" w:line="24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 xml:space="preserve">АТд </w:t>
            </w:r>
            <w:r w:rsidRPr="00A42B1B">
              <w:rPr>
                <w:rFonts w:ascii="Times New Roman" w:hAnsi="Times New Roman" w:cs="Courier New"/>
                <w:sz w:val="28"/>
                <w:szCs w:val="20"/>
                <w:lang w:val="uk-UA" w:eastAsia="ru-RU"/>
              </w:rPr>
              <w:t>(мм рт.ст.)</w:t>
            </w:r>
          </w:p>
        </w:tc>
        <w:tc>
          <w:tcPr>
            <w:tcW w:w="2504" w:type="dxa"/>
            <w:vAlign w:val="center"/>
          </w:tcPr>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0"/>
                <w:lang w:val="uk-UA" w:eastAsia="ru-RU"/>
              </w:rPr>
            </w:pPr>
          </w:p>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0"/>
                <w:lang w:val="uk-UA" w:eastAsia="ru-RU"/>
              </w:rPr>
            </w:pPr>
          </w:p>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0"/>
                <w:lang w:val="uk-UA" w:eastAsia="ru-RU"/>
              </w:rPr>
            </w:pPr>
            <w:r w:rsidRPr="00A42B1B">
              <w:rPr>
                <w:rFonts w:ascii="Times New Roman" w:hAnsi="Times New Roman"/>
                <w:sz w:val="28"/>
                <w:szCs w:val="20"/>
                <w:lang w:val="uk-UA" w:eastAsia="ru-RU"/>
              </w:rPr>
              <w:t>67,67±6,38</w:t>
            </w:r>
          </w:p>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0"/>
                <w:lang w:val="uk-UA" w:eastAsia="ru-RU"/>
              </w:rPr>
            </w:pPr>
          </w:p>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0"/>
                <w:lang w:val="uk-UA" w:eastAsia="ru-RU"/>
              </w:rPr>
            </w:pPr>
          </w:p>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color w:val="FF0000"/>
                <w:sz w:val="28"/>
                <w:szCs w:val="28"/>
                <w:lang w:val="uk-UA" w:eastAsia="ru-RU"/>
              </w:rPr>
            </w:pPr>
          </w:p>
        </w:tc>
        <w:tc>
          <w:tcPr>
            <w:tcW w:w="2404" w:type="dxa"/>
            <w:vAlign w:val="center"/>
          </w:tcPr>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0"/>
                <w:lang w:val="uk-UA" w:eastAsia="ru-RU"/>
              </w:rPr>
            </w:pPr>
            <w:r w:rsidRPr="00A42B1B">
              <w:rPr>
                <w:rFonts w:ascii="Times New Roman" w:hAnsi="Times New Roman"/>
                <w:sz w:val="28"/>
                <w:szCs w:val="20"/>
                <w:lang w:val="uk-UA" w:eastAsia="ru-RU"/>
              </w:rPr>
              <w:t>58,23±5,90</w:t>
            </w:r>
          </w:p>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color w:val="FF0000"/>
                <w:sz w:val="28"/>
                <w:szCs w:val="28"/>
                <w:lang w:val="uk-UA" w:eastAsia="ru-RU"/>
              </w:rPr>
            </w:pPr>
          </w:p>
        </w:tc>
      </w:tr>
      <w:tr w:rsidR="00AE229B" w:rsidRPr="00F32B0D" w:rsidTr="00093992">
        <w:trPr>
          <w:jc w:val="center"/>
        </w:trPr>
        <w:tc>
          <w:tcPr>
            <w:tcW w:w="4271" w:type="dxa"/>
            <w:vAlign w:val="center"/>
          </w:tcPr>
          <w:p w:rsidR="00AE229B" w:rsidRPr="00A42B1B" w:rsidRDefault="00AE229B" w:rsidP="0090153C">
            <w:pPr>
              <w:widowControl w:val="0"/>
              <w:tabs>
                <w:tab w:val="left" w:pos="57"/>
              </w:tabs>
              <w:autoSpaceDE w:val="0"/>
              <w:autoSpaceDN w:val="0"/>
              <w:adjustRightInd w:val="0"/>
              <w:spacing w:after="0" w:line="24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ЧСС (уд/хв)</w:t>
            </w:r>
          </w:p>
        </w:tc>
        <w:tc>
          <w:tcPr>
            <w:tcW w:w="2504" w:type="dxa"/>
            <w:vAlign w:val="center"/>
          </w:tcPr>
          <w:p w:rsidR="00AE229B" w:rsidRPr="00A42B1B" w:rsidRDefault="00AE229B" w:rsidP="0090153C">
            <w:pPr>
              <w:widowControl w:val="0"/>
              <w:autoSpaceDE w:val="0"/>
              <w:autoSpaceDN w:val="0"/>
              <w:adjustRightInd w:val="0"/>
              <w:spacing w:after="0" w:line="240" w:lineRule="auto"/>
              <w:jc w:val="center"/>
              <w:rPr>
                <w:rFonts w:ascii="Times New Roman" w:hAnsi="Times New Roman"/>
                <w:sz w:val="28"/>
                <w:szCs w:val="20"/>
                <w:lang w:val="uk-UA" w:eastAsia="ru-RU"/>
              </w:rPr>
            </w:pPr>
          </w:p>
          <w:p w:rsidR="00AE229B" w:rsidRPr="00A42B1B" w:rsidRDefault="00AE229B" w:rsidP="0090153C">
            <w:pPr>
              <w:widowControl w:val="0"/>
              <w:autoSpaceDE w:val="0"/>
              <w:autoSpaceDN w:val="0"/>
              <w:adjustRightInd w:val="0"/>
              <w:spacing w:after="0" w:line="240" w:lineRule="auto"/>
              <w:jc w:val="center"/>
              <w:rPr>
                <w:rFonts w:ascii="Times New Roman" w:hAnsi="Times New Roman"/>
                <w:sz w:val="28"/>
                <w:szCs w:val="20"/>
                <w:lang w:val="uk-UA" w:eastAsia="ru-RU"/>
              </w:rPr>
            </w:pPr>
            <w:r w:rsidRPr="00A42B1B">
              <w:rPr>
                <w:rFonts w:ascii="Times New Roman" w:hAnsi="Times New Roman"/>
                <w:sz w:val="28"/>
                <w:szCs w:val="20"/>
                <w:lang w:val="uk-UA" w:eastAsia="ru-RU"/>
              </w:rPr>
              <w:t>100,89±3,56</w:t>
            </w:r>
          </w:p>
          <w:p w:rsidR="00AE229B" w:rsidRPr="00A42B1B" w:rsidRDefault="00AE229B" w:rsidP="0090153C">
            <w:pPr>
              <w:widowControl w:val="0"/>
              <w:autoSpaceDE w:val="0"/>
              <w:autoSpaceDN w:val="0"/>
              <w:adjustRightInd w:val="0"/>
              <w:spacing w:after="0" w:line="240" w:lineRule="auto"/>
              <w:jc w:val="center"/>
              <w:rPr>
                <w:rFonts w:ascii="Times New Roman" w:hAnsi="Times New Roman"/>
                <w:sz w:val="28"/>
                <w:szCs w:val="20"/>
                <w:lang w:val="uk-UA" w:eastAsia="ru-RU"/>
              </w:rPr>
            </w:pPr>
          </w:p>
          <w:p w:rsidR="00AE229B" w:rsidRPr="00A42B1B" w:rsidRDefault="00AE229B" w:rsidP="0090153C">
            <w:pPr>
              <w:widowControl w:val="0"/>
              <w:autoSpaceDE w:val="0"/>
              <w:autoSpaceDN w:val="0"/>
              <w:adjustRightInd w:val="0"/>
              <w:spacing w:after="0" w:line="240" w:lineRule="auto"/>
              <w:jc w:val="center"/>
              <w:rPr>
                <w:rFonts w:ascii="Times New Roman" w:hAnsi="Times New Roman"/>
                <w:sz w:val="28"/>
                <w:szCs w:val="20"/>
                <w:lang w:val="uk-UA" w:eastAsia="ru-RU"/>
              </w:rPr>
            </w:pPr>
          </w:p>
          <w:p w:rsidR="00AE229B" w:rsidRPr="00A42B1B" w:rsidRDefault="00AE229B" w:rsidP="0090153C">
            <w:pPr>
              <w:widowControl w:val="0"/>
              <w:autoSpaceDE w:val="0"/>
              <w:autoSpaceDN w:val="0"/>
              <w:adjustRightInd w:val="0"/>
              <w:spacing w:after="0" w:line="240" w:lineRule="auto"/>
              <w:jc w:val="center"/>
              <w:rPr>
                <w:rFonts w:ascii="Times New Roman" w:hAnsi="Times New Roman"/>
                <w:color w:val="FF0000"/>
                <w:sz w:val="28"/>
                <w:szCs w:val="28"/>
                <w:lang w:val="uk-UA" w:eastAsia="ru-RU"/>
              </w:rPr>
            </w:pPr>
          </w:p>
        </w:tc>
        <w:tc>
          <w:tcPr>
            <w:tcW w:w="2404" w:type="dxa"/>
            <w:vAlign w:val="center"/>
          </w:tcPr>
          <w:p w:rsidR="00AE229B" w:rsidRPr="00A42B1B" w:rsidRDefault="00AE229B" w:rsidP="0090153C">
            <w:pPr>
              <w:widowControl w:val="0"/>
              <w:autoSpaceDE w:val="0"/>
              <w:autoSpaceDN w:val="0"/>
              <w:adjustRightInd w:val="0"/>
              <w:spacing w:after="0" w:line="240" w:lineRule="auto"/>
              <w:jc w:val="center"/>
              <w:rPr>
                <w:rFonts w:ascii="Times New Roman" w:hAnsi="Times New Roman"/>
                <w:sz w:val="28"/>
                <w:szCs w:val="20"/>
                <w:lang w:val="uk-UA" w:eastAsia="ru-RU"/>
              </w:rPr>
            </w:pPr>
          </w:p>
          <w:p w:rsidR="00AE229B" w:rsidRPr="00A42B1B" w:rsidRDefault="00AE229B" w:rsidP="0090153C">
            <w:pPr>
              <w:widowControl w:val="0"/>
              <w:autoSpaceDE w:val="0"/>
              <w:autoSpaceDN w:val="0"/>
              <w:adjustRightInd w:val="0"/>
              <w:spacing w:after="0" w:line="240" w:lineRule="auto"/>
              <w:jc w:val="center"/>
              <w:rPr>
                <w:rFonts w:ascii="Times New Roman" w:hAnsi="Times New Roman"/>
                <w:sz w:val="28"/>
                <w:szCs w:val="20"/>
                <w:lang w:val="uk-UA" w:eastAsia="ru-RU"/>
              </w:rPr>
            </w:pPr>
            <w:r w:rsidRPr="00A42B1B">
              <w:rPr>
                <w:rFonts w:ascii="Times New Roman" w:hAnsi="Times New Roman"/>
                <w:sz w:val="28"/>
                <w:szCs w:val="20"/>
                <w:lang w:val="uk-UA" w:eastAsia="ru-RU"/>
              </w:rPr>
              <w:t>95,32±5,20</w:t>
            </w:r>
          </w:p>
          <w:p w:rsidR="00AE229B" w:rsidRPr="00A42B1B" w:rsidRDefault="00AE229B" w:rsidP="0090153C">
            <w:pPr>
              <w:widowControl w:val="0"/>
              <w:autoSpaceDE w:val="0"/>
              <w:autoSpaceDN w:val="0"/>
              <w:adjustRightInd w:val="0"/>
              <w:spacing w:after="0" w:line="240" w:lineRule="auto"/>
              <w:jc w:val="center"/>
              <w:rPr>
                <w:rFonts w:ascii="Times New Roman" w:hAnsi="Times New Roman"/>
                <w:color w:val="FF0000"/>
                <w:sz w:val="28"/>
                <w:szCs w:val="28"/>
                <w:lang w:val="uk-UA" w:eastAsia="ru-RU"/>
              </w:rPr>
            </w:pPr>
          </w:p>
        </w:tc>
      </w:tr>
      <w:tr w:rsidR="00AE229B" w:rsidRPr="00F32B0D" w:rsidTr="00093992">
        <w:trPr>
          <w:jc w:val="center"/>
        </w:trPr>
        <w:tc>
          <w:tcPr>
            <w:tcW w:w="4271" w:type="dxa"/>
            <w:vAlign w:val="center"/>
          </w:tcPr>
          <w:p w:rsidR="00AE229B" w:rsidRPr="00A42B1B" w:rsidRDefault="00AE229B" w:rsidP="0090153C">
            <w:pPr>
              <w:widowControl w:val="0"/>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Коефіцієнт загальної витривалості (ум.од.)</w:t>
            </w:r>
          </w:p>
        </w:tc>
        <w:tc>
          <w:tcPr>
            <w:tcW w:w="2504" w:type="dxa"/>
            <w:vAlign w:val="center"/>
          </w:tcPr>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25,03±2,56</w:t>
            </w:r>
          </w:p>
          <w:p w:rsidR="00AE229B" w:rsidRPr="00A42B1B" w:rsidRDefault="00AE229B" w:rsidP="0090153C">
            <w:pPr>
              <w:widowControl w:val="0"/>
              <w:autoSpaceDE w:val="0"/>
              <w:autoSpaceDN w:val="0"/>
              <w:adjustRightInd w:val="0"/>
              <w:spacing w:after="0" w:line="240" w:lineRule="auto"/>
              <w:jc w:val="center"/>
              <w:rPr>
                <w:rFonts w:ascii="Times New Roman" w:hAnsi="Times New Roman"/>
                <w:sz w:val="28"/>
                <w:szCs w:val="28"/>
                <w:lang w:val="uk-UA" w:eastAsia="ru-RU"/>
              </w:rPr>
            </w:pPr>
          </w:p>
        </w:tc>
        <w:tc>
          <w:tcPr>
            <w:tcW w:w="2404" w:type="dxa"/>
            <w:vAlign w:val="center"/>
          </w:tcPr>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27,02±0,79</w:t>
            </w:r>
          </w:p>
          <w:p w:rsidR="00AE229B" w:rsidRPr="00A42B1B" w:rsidRDefault="00AE229B" w:rsidP="0090153C">
            <w:pPr>
              <w:widowControl w:val="0"/>
              <w:autoSpaceDE w:val="0"/>
              <w:autoSpaceDN w:val="0"/>
              <w:adjustRightInd w:val="0"/>
              <w:spacing w:after="0" w:line="240" w:lineRule="auto"/>
              <w:jc w:val="center"/>
              <w:rPr>
                <w:rFonts w:ascii="Times New Roman" w:hAnsi="Times New Roman"/>
                <w:sz w:val="28"/>
                <w:szCs w:val="28"/>
                <w:lang w:val="uk-UA" w:eastAsia="ru-RU"/>
              </w:rPr>
            </w:pPr>
          </w:p>
        </w:tc>
      </w:tr>
      <w:tr w:rsidR="00AE229B" w:rsidRPr="00F32B0D" w:rsidTr="00093992">
        <w:trPr>
          <w:jc w:val="center"/>
        </w:trPr>
        <w:tc>
          <w:tcPr>
            <w:tcW w:w="4271" w:type="dxa"/>
            <w:vAlign w:val="center"/>
          </w:tcPr>
          <w:p w:rsidR="00AE229B" w:rsidRPr="00A42B1B" w:rsidRDefault="00AE229B" w:rsidP="0090153C">
            <w:pPr>
              <w:widowControl w:val="0"/>
              <w:tabs>
                <w:tab w:val="left" w:pos="57"/>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Функціональна проба Мартіне-Кушелєвського (кіль-ть балів)</w:t>
            </w:r>
          </w:p>
        </w:tc>
        <w:tc>
          <w:tcPr>
            <w:tcW w:w="2504" w:type="dxa"/>
            <w:vAlign w:val="center"/>
          </w:tcPr>
          <w:p w:rsidR="00AE229B" w:rsidRPr="00A42B1B" w:rsidRDefault="00AE229B" w:rsidP="0090153C">
            <w:pPr>
              <w:widowControl w:val="0"/>
              <w:autoSpaceDE w:val="0"/>
              <w:autoSpaceDN w:val="0"/>
              <w:adjustRightInd w:val="0"/>
              <w:spacing w:after="0" w:line="240" w:lineRule="auto"/>
              <w:jc w:val="center"/>
              <w:rPr>
                <w:rFonts w:ascii="Times New Roman" w:hAnsi="Times New Roman"/>
                <w:sz w:val="28"/>
                <w:szCs w:val="28"/>
                <w:lang w:val="uk-UA" w:eastAsia="ru-RU"/>
              </w:rPr>
            </w:pPr>
          </w:p>
          <w:p w:rsidR="00AE229B" w:rsidRPr="00A42B1B" w:rsidRDefault="00AE229B" w:rsidP="0090153C">
            <w:pPr>
              <w:widowControl w:val="0"/>
              <w:autoSpaceDE w:val="0"/>
              <w:autoSpaceDN w:val="0"/>
              <w:adjustRightInd w:val="0"/>
              <w:spacing w:after="0" w:line="24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2,91±1,38</w:t>
            </w:r>
          </w:p>
          <w:p w:rsidR="00AE229B" w:rsidRPr="00A42B1B" w:rsidRDefault="00AE229B" w:rsidP="0090153C">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tc>
        <w:tc>
          <w:tcPr>
            <w:tcW w:w="2404" w:type="dxa"/>
            <w:vAlign w:val="center"/>
          </w:tcPr>
          <w:p w:rsidR="00AE229B" w:rsidRPr="00A42B1B" w:rsidRDefault="00AE229B" w:rsidP="0090153C">
            <w:pPr>
              <w:widowControl w:val="0"/>
              <w:autoSpaceDE w:val="0"/>
              <w:autoSpaceDN w:val="0"/>
              <w:adjustRightInd w:val="0"/>
              <w:spacing w:after="0" w:line="240" w:lineRule="auto"/>
              <w:jc w:val="center"/>
              <w:rPr>
                <w:rFonts w:ascii="Times New Roman" w:hAnsi="Times New Roman"/>
                <w:sz w:val="28"/>
                <w:szCs w:val="28"/>
                <w:lang w:val="uk-UA" w:eastAsia="ru-RU"/>
              </w:rPr>
            </w:pPr>
          </w:p>
          <w:p w:rsidR="00AE229B" w:rsidRPr="00A42B1B" w:rsidRDefault="00AE229B" w:rsidP="0090153C">
            <w:pPr>
              <w:widowControl w:val="0"/>
              <w:autoSpaceDE w:val="0"/>
              <w:autoSpaceDN w:val="0"/>
              <w:adjustRightInd w:val="0"/>
              <w:spacing w:after="0" w:line="240" w:lineRule="auto"/>
              <w:jc w:val="center"/>
              <w:rPr>
                <w:rFonts w:ascii="Times New Roman" w:hAnsi="Times New Roman"/>
                <w:sz w:val="28"/>
                <w:szCs w:val="28"/>
                <w:lang w:val="uk-UA" w:eastAsia="ru-RU"/>
              </w:rPr>
            </w:pPr>
          </w:p>
          <w:p w:rsidR="00AE229B" w:rsidRPr="00A42B1B" w:rsidRDefault="00AE229B" w:rsidP="0090153C">
            <w:pPr>
              <w:widowControl w:val="0"/>
              <w:autoSpaceDE w:val="0"/>
              <w:autoSpaceDN w:val="0"/>
              <w:adjustRightInd w:val="0"/>
              <w:spacing w:after="0" w:line="24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3,78±2,58</w:t>
            </w:r>
          </w:p>
          <w:p w:rsidR="00AE229B" w:rsidRPr="00A42B1B" w:rsidRDefault="00AE229B" w:rsidP="0090153C">
            <w:pPr>
              <w:widowControl w:val="0"/>
              <w:autoSpaceDE w:val="0"/>
              <w:autoSpaceDN w:val="0"/>
              <w:adjustRightInd w:val="0"/>
              <w:spacing w:after="0" w:line="240" w:lineRule="auto"/>
              <w:jc w:val="center"/>
              <w:rPr>
                <w:rFonts w:ascii="Times New Roman" w:hAnsi="Times New Roman"/>
                <w:sz w:val="28"/>
                <w:szCs w:val="28"/>
                <w:lang w:val="uk-UA" w:eastAsia="ru-RU"/>
              </w:rPr>
            </w:pPr>
          </w:p>
          <w:p w:rsidR="00AE229B" w:rsidRPr="00A42B1B" w:rsidRDefault="00AE229B" w:rsidP="0090153C">
            <w:pPr>
              <w:widowControl w:val="0"/>
              <w:autoSpaceDE w:val="0"/>
              <w:autoSpaceDN w:val="0"/>
              <w:adjustRightInd w:val="0"/>
              <w:spacing w:after="0" w:line="240" w:lineRule="auto"/>
              <w:jc w:val="center"/>
              <w:rPr>
                <w:rFonts w:ascii="Times New Roman" w:hAnsi="Times New Roman"/>
                <w:sz w:val="28"/>
                <w:szCs w:val="28"/>
                <w:lang w:val="uk-UA" w:eastAsia="ru-RU"/>
              </w:rPr>
            </w:pPr>
          </w:p>
        </w:tc>
      </w:tr>
    </w:tbl>
    <w:p w:rsidR="00AE229B" w:rsidRPr="00A42B1B" w:rsidRDefault="00AE229B" w:rsidP="00DA18FA">
      <w:pPr>
        <w:tabs>
          <w:tab w:val="left" w:pos="0"/>
        </w:tabs>
        <w:spacing w:after="0" w:line="360" w:lineRule="auto"/>
        <w:jc w:val="right"/>
        <w:rPr>
          <w:rFonts w:ascii="Times New Roman" w:hAnsi="Times New Roman"/>
          <w:sz w:val="28"/>
          <w:szCs w:val="28"/>
          <w:lang w:val="uk-UA" w:eastAsia="ru-RU"/>
        </w:rPr>
      </w:pPr>
    </w:p>
    <w:p w:rsidR="00AE229B" w:rsidRPr="00A42B1B" w:rsidRDefault="00AE229B" w:rsidP="00EC2EEC">
      <w:pPr>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ab/>
        <w:t>Коефіцієнт загальної витривалості відповідав віковій нормі, як на початку дослідження так і наприкінці, але наприкінці дослідження він покращився і склав  і склав 27,02±0,79 ум.од., порівняно з початком дослідження (25,03±2,56 ум.од.). Проте достовірно він не змінився.</w:t>
      </w:r>
    </w:p>
    <w:p w:rsidR="00AE229B" w:rsidRPr="00A42B1B" w:rsidRDefault="00AE229B" w:rsidP="00EC2EEC">
      <w:pPr>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Відповідно таблиці 3.9 результати оцінки показників дихальної систем у дівчаток на початку дослідження виявилися наступними. Так показник затримки дихання на вдосі склав 20,28 ±3,10 с, а на видиху – 11,12±2,56 с. Показник ЖЄЛ у дівчаток склав 1250±350,09 мл. </w:t>
      </w:r>
    </w:p>
    <w:p w:rsidR="00AE229B" w:rsidRPr="00A42B1B" w:rsidRDefault="00AE229B" w:rsidP="00DA18FA">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sidRPr="00A42B1B">
        <w:rPr>
          <w:rFonts w:ascii="Times New Roman" w:hAnsi="Times New Roman"/>
          <w:sz w:val="28"/>
          <w:szCs w:val="28"/>
          <w:lang w:val="uk-UA" w:eastAsia="ru-RU"/>
        </w:rPr>
        <w:t xml:space="preserve">Наприкінці дослідження вимірювання вищезазначених показників встановлено, що вони також, як і у хлопчиків, зазнали позитивних змін. Проте ці зміни не достовірні (див. табл. 3.9). </w:t>
      </w:r>
    </w:p>
    <w:p w:rsidR="00AE229B" w:rsidRPr="00A42B1B" w:rsidRDefault="00AE229B" w:rsidP="00074C12">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ab/>
        <w:t>Показник індексу Скібінського покращився у дівчаток з 1087,16±300,61</w:t>
      </w:r>
    </w:p>
    <w:p w:rsidR="00AE229B" w:rsidRPr="00A42B1B" w:rsidRDefault="00AE229B" w:rsidP="00DA18FA">
      <w:pPr>
        <w:tabs>
          <w:tab w:val="left" w:pos="0"/>
        </w:tabs>
        <w:spacing w:after="0" w:line="360" w:lineRule="auto"/>
        <w:jc w:val="both"/>
        <w:rPr>
          <w:rFonts w:ascii="Times New Roman" w:hAnsi="Times New Roman"/>
          <w:sz w:val="28"/>
          <w:szCs w:val="28"/>
          <w:lang w:val="uk-UA" w:eastAsia="ru-RU"/>
        </w:rPr>
      </w:pPr>
      <w:r w:rsidRPr="00A42B1B">
        <w:rPr>
          <w:rFonts w:ascii="Times New Roman" w:hAnsi="Times New Roman"/>
          <w:sz w:val="28"/>
          <w:szCs w:val="28"/>
          <w:lang w:val="uk-UA" w:eastAsia="ru-RU"/>
        </w:rPr>
        <w:t>до 1189,18±211,40ум.од. порівняно з початком дослідження (таблиця 3.10).</w:t>
      </w:r>
    </w:p>
    <w:p w:rsidR="00AE229B" w:rsidRPr="00A42B1B" w:rsidRDefault="00AE229B" w:rsidP="00EC2EEC">
      <w:pPr>
        <w:tabs>
          <w:tab w:val="left" w:pos="0"/>
        </w:tabs>
        <w:spacing w:after="0" w:line="360" w:lineRule="auto"/>
        <w:jc w:val="both"/>
        <w:rPr>
          <w:rFonts w:ascii="Times New Roman" w:hAnsi="Times New Roman"/>
          <w:sz w:val="28"/>
          <w:szCs w:val="28"/>
          <w:lang w:val="uk-UA" w:eastAsia="ru-RU"/>
        </w:rPr>
      </w:pPr>
      <w:r w:rsidRPr="00A42B1B">
        <w:rPr>
          <w:rFonts w:ascii="Times New Roman" w:hAnsi="Times New Roman"/>
          <w:sz w:val="28"/>
          <w:szCs w:val="28"/>
          <w:lang w:val="uk-UA" w:eastAsia="ru-RU"/>
        </w:rPr>
        <w:t>Проте ці зміни також не достовірні.</w:t>
      </w:r>
    </w:p>
    <w:p w:rsidR="00AE229B" w:rsidRPr="00A42B1B" w:rsidRDefault="00AE229B" w:rsidP="00DA18FA">
      <w:pPr>
        <w:tabs>
          <w:tab w:val="left" w:pos="0"/>
        </w:tabs>
        <w:spacing w:after="0" w:line="360" w:lineRule="auto"/>
        <w:jc w:val="right"/>
        <w:rPr>
          <w:rFonts w:ascii="Times New Roman" w:hAnsi="Times New Roman"/>
          <w:sz w:val="28"/>
          <w:szCs w:val="28"/>
          <w:lang w:val="uk-UA" w:eastAsia="ru-RU"/>
        </w:rPr>
      </w:pPr>
      <w:r w:rsidRPr="00A42B1B">
        <w:rPr>
          <w:rFonts w:ascii="Times New Roman" w:hAnsi="Times New Roman"/>
          <w:sz w:val="28"/>
          <w:szCs w:val="28"/>
          <w:lang w:val="uk-UA" w:eastAsia="ru-RU"/>
        </w:rPr>
        <w:t>Таблиця 3.9</w:t>
      </w:r>
    </w:p>
    <w:p w:rsidR="00AE229B" w:rsidRPr="00A42B1B" w:rsidRDefault="00AE229B" w:rsidP="00DA18FA">
      <w:pPr>
        <w:spacing w:after="0" w:line="360" w:lineRule="auto"/>
        <w:ind w:firstLine="720"/>
        <w:jc w:val="center"/>
        <w:rPr>
          <w:rFonts w:ascii="Times New Roman" w:hAnsi="Times New Roman"/>
          <w:sz w:val="28"/>
          <w:szCs w:val="28"/>
          <w:lang w:val="uk-UA" w:eastAsia="ru-RU"/>
        </w:rPr>
      </w:pPr>
      <w:r w:rsidRPr="00A42B1B">
        <w:rPr>
          <w:rFonts w:ascii="Times New Roman" w:hAnsi="Times New Roman"/>
          <w:sz w:val="28"/>
          <w:szCs w:val="28"/>
          <w:lang w:val="uk-UA" w:eastAsia="ru-RU"/>
        </w:rPr>
        <w:t>Результати оцінки показників дихальної систем</w:t>
      </w:r>
      <w:r w:rsidRPr="00A42B1B">
        <w:rPr>
          <w:rFonts w:ascii="Times New Roman" w:hAnsi="Times New Roman"/>
          <w:color w:val="0000FF"/>
          <w:sz w:val="28"/>
          <w:szCs w:val="28"/>
          <w:lang w:val="uk-UA" w:eastAsia="ru-RU"/>
        </w:rPr>
        <w:t xml:space="preserve"> </w:t>
      </w:r>
      <w:r w:rsidRPr="00A42B1B">
        <w:rPr>
          <w:rFonts w:ascii="Times New Roman" w:hAnsi="Times New Roman"/>
          <w:sz w:val="28"/>
          <w:szCs w:val="28"/>
          <w:lang w:val="uk-UA" w:eastAsia="ru-RU"/>
        </w:rPr>
        <w:t xml:space="preserve">дівчаток на </w:t>
      </w:r>
      <w:r w:rsidRPr="00A42B1B">
        <w:rPr>
          <w:rFonts w:ascii="Times New Roman" w:hAnsi="Times New Roman"/>
          <w:color w:val="0000FF"/>
          <w:sz w:val="28"/>
          <w:szCs w:val="28"/>
          <w:lang w:val="uk-UA" w:eastAsia="ru-RU"/>
        </w:rPr>
        <w:t xml:space="preserve"> </w:t>
      </w:r>
      <w:r w:rsidRPr="00A42B1B">
        <w:rPr>
          <w:rFonts w:ascii="Times New Roman" w:hAnsi="Times New Roman"/>
          <w:sz w:val="28"/>
          <w:szCs w:val="28"/>
          <w:lang w:val="uk-UA" w:eastAsia="ru-RU"/>
        </w:rPr>
        <w:t>різних етапах дослідження у (</w:t>
      </w:r>
      <w:r w:rsidRPr="00A42B1B">
        <w:rPr>
          <w:rFonts w:ascii="Times New Roman" w:eastAsia="Times New Roman" w:hAnsi="Times New Roman"/>
          <w:position w:val="-6"/>
          <w:sz w:val="28"/>
          <w:szCs w:val="28"/>
          <w:lang w:val="uk-UA" w:eastAsia="ru-RU"/>
        </w:rPr>
        <w:object w:dxaOrig="720" w:dyaOrig="279">
          <v:shape id="_x0000_i1031" type="#_x0000_t75" style="width:36pt;height:14.25pt" o:ole="">
            <v:imagedata r:id="rId26" o:title=""/>
          </v:shape>
          <o:OLEObject Type="Embed" ProgID="Equation.3" ShapeID="_x0000_i1031" DrawAspect="Content" ObjectID="_1646384905" r:id="rId31"/>
        </w:object>
      </w:r>
      <w:r w:rsidRPr="00A42B1B">
        <w:rPr>
          <w:rFonts w:ascii="Times New Roman" w:hAnsi="Times New Roman"/>
          <w:sz w:val="28"/>
          <w:szCs w:val="28"/>
          <w:lang w:val="uk-UA" w:eastAsia="ru-RU"/>
        </w:rPr>
        <w:t>)</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2764"/>
        <w:gridCol w:w="2580"/>
      </w:tblGrid>
      <w:tr w:rsidR="00AE229B" w:rsidRPr="00F32B0D" w:rsidTr="00FF0210">
        <w:trPr>
          <w:trHeight w:val="1009"/>
          <w:jc w:val="center"/>
        </w:trPr>
        <w:tc>
          <w:tcPr>
            <w:tcW w:w="4052" w:type="dxa"/>
            <w:vMerge w:val="restart"/>
            <w:vAlign w:val="center"/>
          </w:tcPr>
          <w:p w:rsidR="00AE229B" w:rsidRPr="00A42B1B" w:rsidRDefault="00AE229B" w:rsidP="00FF0210">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Показники</w:t>
            </w:r>
          </w:p>
        </w:tc>
        <w:tc>
          <w:tcPr>
            <w:tcW w:w="5344" w:type="dxa"/>
            <w:gridSpan w:val="2"/>
            <w:vAlign w:val="center"/>
          </w:tcPr>
          <w:p w:rsidR="00AE229B" w:rsidRPr="00A42B1B" w:rsidRDefault="00AE229B" w:rsidP="00FF0210">
            <w:pPr>
              <w:widowControl w:val="0"/>
              <w:tabs>
                <w:tab w:val="left" w:pos="0"/>
              </w:tabs>
              <w:autoSpaceDE w:val="0"/>
              <w:autoSpaceDN w:val="0"/>
              <w:adjustRightInd w:val="0"/>
              <w:spacing w:after="0" w:line="360" w:lineRule="auto"/>
              <w:jc w:val="center"/>
              <w:rPr>
                <w:rFonts w:ascii="Times New Roman" w:hAnsi="Times New Roman"/>
                <w:color w:val="0000FF"/>
                <w:sz w:val="28"/>
                <w:szCs w:val="28"/>
                <w:lang w:val="uk-UA" w:eastAsia="ru-RU"/>
              </w:rPr>
            </w:pPr>
            <w:r w:rsidRPr="00A42B1B">
              <w:rPr>
                <w:rFonts w:ascii="Times New Roman" w:hAnsi="Times New Roman"/>
                <w:sz w:val="28"/>
                <w:szCs w:val="28"/>
                <w:lang w:val="uk-UA" w:eastAsia="ru-RU"/>
              </w:rPr>
              <w:t>Показники</w:t>
            </w:r>
          </w:p>
        </w:tc>
      </w:tr>
      <w:tr w:rsidR="00AE229B" w:rsidRPr="00F32B0D" w:rsidTr="00FF0210">
        <w:trPr>
          <w:trHeight w:val="689"/>
          <w:jc w:val="center"/>
        </w:trPr>
        <w:tc>
          <w:tcPr>
            <w:tcW w:w="4052" w:type="dxa"/>
            <w:vMerge/>
            <w:vAlign w:val="center"/>
          </w:tcPr>
          <w:p w:rsidR="00AE229B" w:rsidRPr="00A42B1B" w:rsidRDefault="00AE229B" w:rsidP="00FF0210">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764" w:type="dxa"/>
            <w:vAlign w:val="center"/>
          </w:tcPr>
          <w:p w:rsidR="00AE229B" w:rsidRPr="00A42B1B" w:rsidRDefault="00AE229B" w:rsidP="00FF0210">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p w:rsidR="00AE229B" w:rsidRPr="00A42B1B" w:rsidRDefault="00AE229B" w:rsidP="00FF0210">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ПЕ</w:t>
            </w:r>
          </w:p>
        </w:tc>
        <w:tc>
          <w:tcPr>
            <w:tcW w:w="2580" w:type="dxa"/>
            <w:vAlign w:val="center"/>
          </w:tcPr>
          <w:p w:rsidR="00AE229B" w:rsidRPr="00A42B1B" w:rsidRDefault="00AE229B" w:rsidP="00FF0210">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КЕ</w:t>
            </w:r>
          </w:p>
          <w:p w:rsidR="00AE229B" w:rsidRPr="00A42B1B" w:rsidRDefault="00AE229B" w:rsidP="00FF0210">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tc>
      </w:tr>
      <w:tr w:rsidR="00AE229B" w:rsidRPr="00F32B0D" w:rsidTr="00FF0210">
        <w:trPr>
          <w:jc w:val="center"/>
        </w:trPr>
        <w:tc>
          <w:tcPr>
            <w:tcW w:w="4052" w:type="dxa"/>
            <w:vAlign w:val="center"/>
          </w:tcPr>
          <w:p w:rsidR="00AE229B" w:rsidRPr="00A42B1B" w:rsidRDefault="00AE229B" w:rsidP="00FF0210">
            <w:pPr>
              <w:widowControl w:val="0"/>
              <w:tabs>
                <w:tab w:val="left" w:pos="57"/>
              </w:tabs>
              <w:autoSpaceDE w:val="0"/>
              <w:autoSpaceDN w:val="0"/>
              <w:adjustRightInd w:val="0"/>
              <w:spacing w:after="12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uk-UA"/>
              </w:rPr>
              <w:t xml:space="preserve">Проба Штанге </w:t>
            </w:r>
            <w:r w:rsidRPr="00A42B1B">
              <w:rPr>
                <w:rFonts w:ascii="Times New Roman" w:hAnsi="Times New Roman"/>
                <w:sz w:val="28"/>
                <w:szCs w:val="28"/>
                <w:lang w:val="uk-UA" w:eastAsia="ru-RU"/>
              </w:rPr>
              <w:t>(с)</w:t>
            </w:r>
          </w:p>
        </w:tc>
        <w:tc>
          <w:tcPr>
            <w:tcW w:w="2764" w:type="dxa"/>
            <w:vAlign w:val="center"/>
          </w:tcPr>
          <w:p w:rsidR="00AE229B" w:rsidRPr="00A42B1B" w:rsidRDefault="00AE229B" w:rsidP="00FF0210">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p>
          <w:p w:rsidR="00AE229B" w:rsidRPr="00A42B1B" w:rsidRDefault="00AE229B" w:rsidP="00FF0210">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AE229B" w:rsidRPr="00A42B1B" w:rsidRDefault="00AE229B" w:rsidP="00FF0210">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20,28 ±3,10</w:t>
            </w:r>
          </w:p>
          <w:p w:rsidR="00AE229B" w:rsidRPr="00A42B1B" w:rsidRDefault="00AE229B" w:rsidP="00FF0210">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AE229B" w:rsidRPr="00A42B1B" w:rsidRDefault="00AE229B" w:rsidP="00FF0210">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AE229B" w:rsidRPr="00A42B1B" w:rsidRDefault="00AE229B" w:rsidP="00FF0210">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580" w:type="dxa"/>
            <w:vAlign w:val="center"/>
          </w:tcPr>
          <w:p w:rsidR="00AE229B" w:rsidRPr="00A42B1B" w:rsidRDefault="00AE229B" w:rsidP="00FF0210">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r w:rsidRPr="00A42B1B">
              <w:rPr>
                <w:rFonts w:ascii="Times New Roman" w:hAnsi="Times New Roman"/>
                <w:sz w:val="28"/>
                <w:szCs w:val="20"/>
                <w:lang w:val="uk-UA" w:eastAsia="ru-RU"/>
              </w:rPr>
              <w:t>22,45±4,26</w:t>
            </w:r>
          </w:p>
          <w:p w:rsidR="00AE229B" w:rsidRPr="00A42B1B" w:rsidRDefault="00AE229B" w:rsidP="00FF0210">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r>
      <w:tr w:rsidR="00AE229B" w:rsidRPr="00F32B0D" w:rsidTr="00FF0210">
        <w:trPr>
          <w:jc w:val="center"/>
        </w:trPr>
        <w:tc>
          <w:tcPr>
            <w:tcW w:w="4052" w:type="dxa"/>
            <w:vAlign w:val="center"/>
          </w:tcPr>
          <w:p w:rsidR="00AE229B" w:rsidRPr="00A42B1B" w:rsidRDefault="00AE229B" w:rsidP="00FF0210">
            <w:pPr>
              <w:widowControl w:val="0"/>
              <w:tabs>
                <w:tab w:val="left" w:pos="57"/>
              </w:tabs>
              <w:autoSpaceDE w:val="0"/>
              <w:autoSpaceDN w:val="0"/>
              <w:adjustRightInd w:val="0"/>
              <w:spacing w:after="120" w:line="360" w:lineRule="auto"/>
              <w:jc w:val="center"/>
              <w:rPr>
                <w:rFonts w:ascii="Times New Roman" w:hAnsi="Times New Roman"/>
                <w:sz w:val="28"/>
                <w:szCs w:val="28"/>
                <w:lang w:val="uk-UA" w:eastAsia="uk-UA"/>
              </w:rPr>
            </w:pPr>
            <w:r w:rsidRPr="00A42B1B">
              <w:rPr>
                <w:rFonts w:ascii="Times New Roman" w:hAnsi="Times New Roman"/>
                <w:sz w:val="28"/>
                <w:szCs w:val="28"/>
                <w:lang w:val="uk-UA" w:eastAsia="uk-UA"/>
              </w:rPr>
              <w:t>Проба Генчі (с)</w:t>
            </w:r>
          </w:p>
        </w:tc>
        <w:tc>
          <w:tcPr>
            <w:tcW w:w="2764" w:type="dxa"/>
            <w:vAlign w:val="center"/>
          </w:tcPr>
          <w:p w:rsidR="00AE229B" w:rsidRPr="00A42B1B" w:rsidRDefault="00AE229B" w:rsidP="00FF0210">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p>
          <w:p w:rsidR="00AE229B" w:rsidRPr="00A42B1B" w:rsidRDefault="00AE229B" w:rsidP="00FF0210">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11,12±2,56</w:t>
            </w:r>
          </w:p>
          <w:p w:rsidR="00AE229B" w:rsidRPr="00A42B1B" w:rsidRDefault="00AE229B" w:rsidP="00FF0210">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580" w:type="dxa"/>
            <w:vAlign w:val="center"/>
          </w:tcPr>
          <w:p w:rsidR="00AE229B" w:rsidRPr="00A42B1B" w:rsidRDefault="00AE229B" w:rsidP="00FF0210">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p>
          <w:p w:rsidR="00AE229B" w:rsidRPr="00A42B1B" w:rsidRDefault="00AE229B" w:rsidP="00FF0210">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r w:rsidRPr="00A42B1B">
              <w:rPr>
                <w:rFonts w:ascii="Times New Roman" w:hAnsi="Times New Roman"/>
                <w:sz w:val="28"/>
                <w:szCs w:val="20"/>
                <w:lang w:val="uk-UA" w:eastAsia="ru-RU"/>
              </w:rPr>
              <w:t>15,67±4,56</w:t>
            </w:r>
          </w:p>
          <w:p w:rsidR="00AE229B" w:rsidRPr="00A42B1B" w:rsidRDefault="00AE229B" w:rsidP="00FF0210">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r>
      <w:tr w:rsidR="00AE229B" w:rsidRPr="00F32B0D" w:rsidTr="00FF0210">
        <w:trPr>
          <w:trHeight w:val="70"/>
          <w:jc w:val="center"/>
        </w:trPr>
        <w:tc>
          <w:tcPr>
            <w:tcW w:w="4052" w:type="dxa"/>
            <w:vAlign w:val="center"/>
          </w:tcPr>
          <w:p w:rsidR="00AE229B" w:rsidRPr="00A42B1B" w:rsidRDefault="00AE229B" w:rsidP="00FF0210">
            <w:pPr>
              <w:widowControl w:val="0"/>
              <w:tabs>
                <w:tab w:val="left" w:pos="57"/>
              </w:tabs>
              <w:autoSpaceDE w:val="0"/>
              <w:autoSpaceDN w:val="0"/>
              <w:adjustRightInd w:val="0"/>
              <w:spacing w:after="120" w:line="360" w:lineRule="auto"/>
              <w:jc w:val="center"/>
              <w:rPr>
                <w:rFonts w:ascii="Times New Roman" w:hAnsi="Times New Roman"/>
                <w:sz w:val="28"/>
                <w:szCs w:val="28"/>
                <w:lang w:val="uk-UA" w:eastAsia="ru-RU"/>
              </w:rPr>
            </w:pPr>
          </w:p>
          <w:p w:rsidR="00AE229B" w:rsidRPr="00A42B1B" w:rsidRDefault="00AE229B" w:rsidP="00FF0210">
            <w:pPr>
              <w:widowControl w:val="0"/>
              <w:tabs>
                <w:tab w:val="left" w:pos="57"/>
              </w:tabs>
              <w:autoSpaceDE w:val="0"/>
              <w:autoSpaceDN w:val="0"/>
              <w:adjustRightInd w:val="0"/>
              <w:spacing w:after="12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ЖЄЛ (мл)</w:t>
            </w:r>
          </w:p>
        </w:tc>
        <w:tc>
          <w:tcPr>
            <w:tcW w:w="2764" w:type="dxa"/>
            <w:vAlign w:val="center"/>
          </w:tcPr>
          <w:p w:rsidR="00AE229B" w:rsidRPr="00A42B1B" w:rsidRDefault="00AE229B" w:rsidP="00FF0210">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AE229B" w:rsidRPr="00A42B1B" w:rsidRDefault="00AE229B" w:rsidP="00FF0210">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1250±350,09</w:t>
            </w:r>
          </w:p>
        </w:tc>
        <w:tc>
          <w:tcPr>
            <w:tcW w:w="2580" w:type="dxa"/>
            <w:vAlign w:val="center"/>
          </w:tcPr>
          <w:p w:rsidR="00AE229B" w:rsidRPr="00A42B1B" w:rsidRDefault="00AE229B" w:rsidP="00FF0210">
            <w:pPr>
              <w:widowControl w:val="0"/>
              <w:autoSpaceDE w:val="0"/>
              <w:autoSpaceDN w:val="0"/>
              <w:adjustRightInd w:val="0"/>
              <w:spacing w:after="0" w:line="360" w:lineRule="auto"/>
              <w:jc w:val="center"/>
              <w:rPr>
                <w:rFonts w:ascii="Times New Roman" w:hAnsi="Times New Roman"/>
                <w:sz w:val="28"/>
                <w:szCs w:val="28"/>
                <w:lang w:val="uk-UA" w:eastAsia="ru-RU"/>
              </w:rPr>
            </w:pPr>
          </w:p>
          <w:p w:rsidR="00AE229B" w:rsidRPr="00A42B1B" w:rsidRDefault="00AE229B" w:rsidP="00FF0210">
            <w:pPr>
              <w:widowControl w:val="0"/>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1400±430,00</w:t>
            </w:r>
          </w:p>
          <w:p w:rsidR="00AE229B" w:rsidRPr="00A42B1B" w:rsidRDefault="00AE229B" w:rsidP="00FF0210">
            <w:pPr>
              <w:widowControl w:val="0"/>
              <w:autoSpaceDE w:val="0"/>
              <w:autoSpaceDN w:val="0"/>
              <w:adjustRightInd w:val="0"/>
              <w:spacing w:after="0" w:line="240" w:lineRule="auto"/>
              <w:jc w:val="center"/>
              <w:rPr>
                <w:rFonts w:ascii="Times New Roman" w:hAnsi="Times New Roman"/>
                <w:sz w:val="24"/>
                <w:szCs w:val="24"/>
                <w:lang w:val="uk-UA" w:eastAsia="ru-RU"/>
              </w:rPr>
            </w:pPr>
          </w:p>
        </w:tc>
      </w:tr>
    </w:tbl>
    <w:p w:rsidR="00AE229B" w:rsidRPr="00A42B1B" w:rsidRDefault="00AE229B" w:rsidP="00DA18FA">
      <w:pPr>
        <w:tabs>
          <w:tab w:val="left" w:pos="0"/>
        </w:tabs>
        <w:spacing w:after="0" w:line="360" w:lineRule="auto"/>
        <w:jc w:val="right"/>
        <w:rPr>
          <w:rFonts w:ascii="Times New Roman" w:hAnsi="Times New Roman"/>
          <w:sz w:val="28"/>
          <w:szCs w:val="28"/>
          <w:lang w:val="uk-UA" w:eastAsia="ru-RU"/>
        </w:rPr>
      </w:pPr>
    </w:p>
    <w:p w:rsidR="00AE229B" w:rsidRDefault="00AE229B" w:rsidP="00DA18FA">
      <w:pPr>
        <w:tabs>
          <w:tab w:val="left" w:pos="0"/>
        </w:tabs>
        <w:spacing w:after="0" w:line="360" w:lineRule="auto"/>
        <w:jc w:val="right"/>
        <w:rPr>
          <w:rFonts w:ascii="Times New Roman" w:hAnsi="Times New Roman"/>
          <w:sz w:val="28"/>
          <w:szCs w:val="28"/>
          <w:lang w:val="uk-UA" w:eastAsia="ru-RU"/>
        </w:rPr>
      </w:pPr>
    </w:p>
    <w:p w:rsidR="00AE229B" w:rsidRDefault="00AE229B">
      <w:pPr>
        <w:rPr>
          <w:rFonts w:ascii="Times New Roman" w:hAnsi="Times New Roman"/>
          <w:sz w:val="28"/>
          <w:szCs w:val="28"/>
          <w:lang w:val="uk-UA" w:eastAsia="ru-RU"/>
        </w:rPr>
      </w:pPr>
      <w:r>
        <w:rPr>
          <w:rFonts w:ascii="Times New Roman" w:hAnsi="Times New Roman"/>
          <w:sz w:val="28"/>
          <w:szCs w:val="28"/>
          <w:lang w:val="uk-UA" w:eastAsia="ru-RU"/>
        </w:rPr>
        <w:br w:type="page"/>
      </w:r>
    </w:p>
    <w:p w:rsidR="00AE229B" w:rsidRPr="00A42B1B" w:rsidRDefault="00AE229B" w:rsidP="00DA18FA">
      <w:pPr>
        <w:tabs>
          <w:tab w:val="left" w:pos="0"/>
        </w:tabs>
        <w:spacing w:after="0" w:line="360" w:lineRule="auto"/>
        <w:jc w:val="right"/>
        <w:rPr>
          <w:rFonts w:ascii="Times New Roman" w:hAnsi="Times New Roman"/>
          <w:sz w:val="28"/>
          <w:szCs w:val="28"/>
          <w:lang w:val="uk-UA" w:eastAsia="ru-RU"/>
        </w:rPr>
      </w:pPr>
      <w:r w:rsidRPr="00A42B1B">
        <w:rPr>
          <w:rFonts w:ascii="Times New Roman" w:hAnsi="Times New Roman"/>
          <w:sz w:val="28"/>
          <w:szCs w:val="28"/>
          <w:lang w:val="uk-UA" w:eastAsia="ru-RU"/>
        </w:rPr>
        <w:t>Таблиця 3.10</w:t>
      </w:r>
    </w:p>
    <w:p w:rsidR="00AE229B" w:rsidRPr="00A42B1B" w:rsidRDefault="00AE229B" w:rsidP="00DA18FA">
      <w:pPr>
        <w:spacing w:after="0" w:line="360" w:lineRule="auto"/>
        <w:ind w:firstLine="720"/>
        <w:jc w:val="center"/>
        <w:rPr>
          <w:rFonts w:ascii="Times New Roman" w:hAnsi="Times New Roman"/>
          <w:sz w:val="28"/>
          <w:szCs w:val="28"/>
          <w:lang w:val="uk-UA" w:eastAsia="ru-RU"/>
        </w:rPr>
      </w:pPr>
      <w:r w:rsidRPr="00A42B1B">
        <w:rPr>
          <w:rFonts w:ascii="Times New Roman" w:hAnsi="Times New Roman"/>
          <w:sz w:val="28"/>
          <w:szCs w:val="28"/>
          <w:lang w:val="uk-UA" w:eastAsia="ru-RU"/>
        </w:rPr>
        <w:t>Зміна індексу Скібінського у дівчаток в різні періоди навчального року (</w:t>
      </w:r>
      <w:r w:rsidRPr="00A42B1B">
        <w:rPr>
          <w:rFonts w:ascii="Times New Roman" w:eastAsia="Times New Roman" w:hAnsi="Times New Roman"/>
          <w:position w:val="-6"/>
          <w:sz w:val="28"/>
          <w:szCs w:val="28"/>
          <w:lang w:val="uk-UA" w:eastAsia="ru-RU"/>
        </w:rPr>
        <w:object w:dxaOrig="720" w:dyaOrig="279">
          <v:shape id="_x0000_i1032" type="#_x0000_t75" style="width:36pt;height:14.25pt" o:ole="">
            <v:imagedata r:id="rId26" o:title=""/>
          </v:shape>
          <o:OLEObject Type="Embed" ProgID="Equation.3" ShapeID="_x0000_i1032" DrawAspect="Content" ObjectID="_1646384906" r:id="rId32"/>
        </w:object>
      </w:r>
      <w:r w:rsidRPr="00A42B1B">
        <w:rPr>
          <w:rFonts w:ascii="Times New Roman" w:hAnsi="Times New Roman"/>
          <w:sz w:val="28"/>
          <w:szCs w:val="28"/>
          <w:lang w:val="uk-UA" w:eastAsia="ru-RU"/>
        </w:rPr>
        <w:t>)</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5130"/>
        <w:gridCol w:w="2050"/>
      </w:tblGrid>
      <w:tr w:rsidR="00AE229B" w:rsidRPr="00F32B0D" w:rsidTr="00FD216D">
        <w:trPr>
          <w:trHeight w:val="640"/>
          <w:jc w:val="center"/>
        </w:trPr>
        <w:tc>
          <w:tcPr>
            <w:tcW w:w="2390" w:type="dxa"/>
            <w:vAlign w:val="center"/>
          </w:tcPr>
          <w:p w:rsidR="00AE229B" w:rsidRPr="00A42B1B" w:rsidRDefault="00AE229B" w:rsidP="00DA18FA">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Показники</w:t>
            </w:r>
          </w:p>
        </w:tc>
        <w:tc>
          <w:tcPr>
            <w:tcW w:w="5130" w:type="dxa"/>
            <w:vAlign w:val="center"/>
          </w:tcPr>
          <w:p w:rsidR="00AE229B" w:rsidRPr="00A42B1B" w:rsidRDefault="00AE229B" w:rsidP="00DA18FA">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p w:rsidR="00AE229B" w:rsidRPr="00A42B1B" w:rsidRDefault="00AE229B" w:rsidP="00DA18FA">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ПЕ</w:t>
            </w:r>
          </w:p>
        </w:tc>
        <w:tc>
          <w:tcPr>
            <w:tcW w:w="2050" w:type="dxa"/>
            <w:vAlign w:val="center"/>
          </w:tcPr>
          <w:p w:rsidR="00AE229B" w:rsidRPr="00A42B1B" w:rsidRDefault="00AE229B" w:rsidP="00FF0210">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КЕ</w:t>
            </w:r>
          </w:p>
        </w:tc>
      </w:tr>
      <w:tr w:rsidR="00AE229B" w:rsidRPr="00F32B0D" w:rsidTr="00FD216D">
        <w:trPr>
          <w:trHeight w:val="70"/>
          <w:jc w:val="center"/>
        </w:trPr>
        <w:tc>
          <w:tcPr>
            <w:tcW w:w="2390" w:type="dxa"/>
            <w:vAlign w:val="center"/>
          </w:tcPr>
          <w:p w:rsidR="00AE229B" w:rsidRPr="00A42B1B" w:rsidRDefault="00AE229B" w:rsidP="00DA18FA">
            <w:pPr>
              <w:widowControl w:val="0"/>
              <w:autoSpaceDE w:val="0"/>
              <w:autoSpaceDN w:val="0"/>
              <w:adjustRightInd w:val="0"/>
              <w:spacing w:after="0" w:line="360" w:lineRule="auto"/>
              <w:jc w:val="center"/>
              <w:rPr>
                <w:rFonts w:ascii="Times New Roman" w:hAnsi="Times New Roman"/>
                <w:sz w:val="28"/>
                <w:szCs w:val="28"/>
                <w:lang w:val="uk-UA" w:eastAsia="ru-RU"/>
              </w:rPr>
            </w:pPr>
          </w:p>
          <w:p w:rsidR="00AE229B" w:rsidRPr="00A42B1B" w:rsidRDefault="00AE229B" w:rsidP="00DA18FA">
            <w:pPr>
              <w:widowControl w:val="0"/>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Індекс Скібінського (ум.од.)</w:t>
            </w:r>
          </w:p>
          <w:p w:rsidR="00AE229B" w:rsidRPr="00A42B1B" w:rsidRDefault="00AE229B" w:rsidP="00DA18FA">
            <w:pPr>
              <w:widowControl w:val="0"/>
              <w:tabs>
                <w:tab w:val="left" w:pos="57"/>
              </w:tabs>
              <w:autoSpaceDE w:val="0"/>
              <w:autoSpaceDN w:val="0"/>
              <w:adjustRightInd w:val="0"/>
              <w:spacing w:after="120" w:line="360" w:lineRule="auto"/>
              <w:jc w:val="center"/>
              <w:rPr>
                <w:rFonts w:ascii="Times New Roman" w:hAnsi="Times New Roman"/>
                <w:sz w:val="28"/>
                <w:szCs w:val="28"/>
                <w:lang w:val="uk-UA" w:eastAsia="ru-RU"/>
              </w:rPr>
            </w:pPr>
          </w:p>
        </w:tc>
        <w:tc>
          <w:tcPr>
            <w:tcW w:w="5130" w:type="dxa"/>
            <w:vAlign w:val="center"/>
          </w:tcPr>
          <w:p w:rsidR="00AE229B" w:rsidRPr="00A42B1B" w:rsidRDefault="00AE229B" w:rsidP="00DA18FA">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AE229B" w:rsidRPr="00A42B1B" w:rsidRDefault="00AE229B" w:rsidP="00DA18FA">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1087,16±300,61</w:t>
            </w:r>
          </w:p>
          <w:p w:rsidR="00AE229B" w:rsidRPr="00A42B1B" w:rsidRDefault="00AE229B" w:rsidP="00FF0210">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050" w:type="dxa"/>
            <w:vAlign w:val="center"/>
          </w:tcPr>
          <w:p w:rsidR="00AE229B" w:rsidRPr="00A42B1B" w:rsidRDefault="00AE229B" w:rsidP="00FF0210">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AE229B" w:rsidRPr="00A42B1B" w:rsidRDefault="00AE229B" w:rsidP="00FF0210">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1189,18±211,40</w:t>
            </w:r>
          </w:p>
          <w:p w:rsidR="00AE229B" w:rsidRPr="00A42B1B" w:rsidRDefault="00AE229B" w:rsidP="00DA18FA">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r>
    </w:tbl>
    <w:p w:rsidR="00AE229B" w:rsidRPr="00A42B1B" w:rsidRDefault="00AE229B" w:rsidP="00DA18FA">
      <w:pPr>
        <w:spacing w:after="0" w:line="360" w:lineRule="auto"/>
        <w:ind w:firstLine="709"/>
        <w:jc w:val="both"/>
        <w:rPr>
          <w:rFonts w:ascii="Times New Roman" w:hAnsi="Times New Roman"/>
          <w:color w:val="0000FF"/>
          <w:sz w:val="28"/>
          <w:szCs w:val="28"/>
          <w:lang w:val="uk-UA" w:eastAsia="ru-RU"/>
        </w:rPr>
      </w:pPr>
    </w:p>
    <w:p w:rsidR="00AE229B" w:rsidRPr="00A42B1B" w:rsidRDefault="00AE229B" w:rsidP="00A42B1B">
      <w:pPr>
        <w:spacing w:after="0" w:line="360" w:lineRule="auto"/>
        <w:ind w:firstLine="709"/>
        <w:jc w:val="both"/>
        <w:rPr>
          <w:rFonts w:ascii="Times New Roman" w:hAnsi="Times New Roman"/>
          <w:sz w:val="28"/>
          <w:szCs w:val="28"/>
          <w:lang w:val="uk-UA" w:eastAsia="ru-RU"/>
        </w:rPr>
      </w:pPr>
    </w:p>
    <w:p w:rsidR="00AE229B" w:rsidRPr="00A42B1B" w:rsidRDefault="00AE229B" w:rsidP="00A42B1B">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Відповідно таблиць</w:t>
      </w:r>
      <w:r w:rsidRPr="00A42B1B">
        <w:rPr>
          <w:rFonts w:ascii="Times New Roman" w:hAnsi="Times New Roman"/>
          <w:sz w:val="28"/>
          <w:szCs w:val="24"/>
          <w:lang w:val="uk-UA" w:eastAsia="ru-RU"/>
        </w:rPr>
        <w:t xml:space="preserve"> 3.11</w:t>
      </w:r>
      <w:r>
        <w:rPr>
          <w:rFonts w:ascii="Times New Roman" w:hAnsi="Times New Roman"/>
          <w:sz w:val="28"/>
          <w:szCs w:val="24"/>
          <w:lang w:val="uk-UA" w:eastAsia="ru-RU"/>
        </w:rPr>
        <w:t>, 3.12</w:t>
      </w:r>
      <w:r w:rsidRPr="00A42B1B">
        <w:rPr>
          <w:rFonts w:ascii="Times New Roman" w:hAnsi="Times New Roman"/>
          <w:sz w:val="28"/>
          <w:szCs w:val="24"/>
          <w:lang w:val="uk-UA" w:eastAsia="ru-RU"/>
        </w:rPr>
        <w:t xml:space="preserve"> </w:t>
      </w:r>
      <w:r>
        <w:rPr>
          <w:rFonts w:ascii="Times New Roman" w:hAnsi="Times New Roman"/>
          <w:sz w:val="28"/>
          <w:szCs w:val="24"/>
          <w:lang w:val="uk-UA" w:eastAsia="ru-RU"/>
        </w:rPr>
        <w:t>у</w:t>
      </w:r>
      <w:r w:rsidRPr="00A42B1B">
        <w:rPr>
          <w:rFonts w:ascii="Times New Roman" w:hAnsi="Times New Roman"/>
          <w:sz w:val="28"/>
          <w:szCs w:val="24"/>
          <w:lang w:val="uk-UA" w:eastAsia="ru-RU"/>
        </w:rPr>
        <w:t xml:space="preserve"> </w:t>
      </w:r>
      <w:r>
        <w:rPr>
          <w:rFonts w:ascii="Times New Roman" w:hAnsi="Times New Roman"/>
          <w:sz w:val="28"/>
          <w:szCs w:val="24"/>
          <w:lang w:val="uk-UA" w:eastAsia="ru-RU"/>
        </w:rPr>
        <w:t xml:space="preserve">всіх </w:t>
      </w:r>
      <w:r w:rsidRPr="00A42B1B">
        <w:rPr>
          <w:rFonts w:ascii="Times New Roman" w:hAnsi="Times New Roman"/>
          <w:sz w:val="28"/>
          <w:szCs w:val="24"/>
          <w:lang w:val="uk-UA" w:eastAsia="ru-RU"/>
        </w:rPr>
        <w:t xml:space="preserve">показниках фізичної підготовленості також відбулися позитивні зміни, як у хлопчиків, так і у дівчаток. </w:t>
      </w:r>
    </w:p>
    <w:p w:rsidR="00AE229B" w:rsidRPr="00A42B1B" w:rsidRDefault="00AE229B" w:rsidP="00A42B1B">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У</w:t>
      </w:r>
      <w:r w:rsidRPr="00A42B1B">
        <w:rPr>
          <w:rFonts w:ascii="Times New Roman" w:hAnsi="Times New Roman"/>
          <w:sz w:val="28"/>
          <w:szCs w:val="24"/>
          <w:lang w:val="uk-UA" w:eastAsia="ru-RU"/>
        </w:rPr>
        <w:t xml:space="preserve"> хлопчиків достовірних змін наприкінці дослідження зазнали показники спритності (човниковий біг</w:t>
      </w:r>
      <w:r>
        <w:rPr>
          <w:rFonts w:ascii="Times New Roman" w:hAnsi="Times New Roman"/>
          <w:sz w:val="28"/>
          <w:szCs w:val="24"/>
          <w:lang w:val="uk-UA" w:eastAsia="ru-RU"/>
        </w:rPr>
        <w:t>)</w:t>
      </w:r>
      <w:r w:rsidRPr="00A42B1B">
        <w:rPr>
          <w:rFonts w:ascii="Times New Roman" w:hAnsi="Times New Roman"/>
          <w:sz w:val="28"/>
          <w:szCs w:val="24"/>
          <w:lang w:val="uk-UA" w:eastAsia="ru-RU"/>
        </w:rPr>
        <w:t xml:space="preserve">, </w:t>
      </w:r>
      <w:r>
        <w:rPr>
          <w:rFonts w:ascii="Times New Roman" w:hAnsi="Times New Roman"/>
          <w:sz w:val="28"/>
          <w:szCs w:val="24"/>
          <w:lang w:val="uk-UA" w:eastAsia="ru-RU"/>
        </w:rPr>
        <w:t>статичної силової витривалості (</w:t>
      </w:r>
      <w:r w:rsidRPr="00A42B1B">
        <w:rPr>
          <w:rFonts w:ascii="Times New Roman" w:hAnsi="Times New Roman"/>
          <w:sz w:val="28"/>
          <w:szCs w:val="24"/>
          <w:lang w:val="uk-UA" w:eastAsia="ru-RU"/>
        </w:rPr>
        <w:t xml:space="preserve">вис на рівних руках). Тенденція до достовірності встановлена </w:t>
      </w:r>
      <w:r>
        <w:rPr>
          <w:rFonts w:ascii="Times New Roman" w:hAnsi="Times New Roman"/>
          <w:sz w:val="28"/>
          <w:szCs w:val="24"/>
          <w:lang w:val="uk-UA" w:eastAsia="ru-RU"/>
        </w:rPr>
        <w:t>в</w:t>
      </w:r>
      <w:r w:rsidRPr="00A42B1B">
        <w:rPr>
          <w:rFonts w:ascii="Times New Roman" w:hAnsi="Times New Roman"/>
          <w:sz w:val="28"/>
          <w:szCs w:val="24"/>
          <w:lang w:val="uk-UA" w:eastAsia="ru-RU"/>
        </w:rPr>
        <w:t xml:space="preserve"> гнучкості  (нахил тулуба) та другому тесті на спритність (</w:t>
      </w:r>
      <w:r w:rsidRPr="00A42B1B">
        <w:rPr>
          <w:rFonts w:ascii="Times New Roman" w:hAnsi="Times New Roman"/>
          <w:sz w:val="28"/>
          <w:szCs w:val="28"/>
          <w:lang w:val="uk-UA"/>
        </w:rPr>
        <w:t>вправах на поєднання рухів руками, тулубом і ногами</w:t>
      </w:r>
      <w:r w:rsidRPr="00A42B1B">
        <w:rPr>
          <w:rFonts w:ascii="Times New Roman" w:hAnsi="Times New Roman"/>
          <w:sz w:val="28"/>
          <w:szCs w:val="24"/>
          <w:lang w:val="uk-UA" w:eastAsia="ru-RU"/>
        </w:rPr>
        <w:t>)</w:t>
      </w:r>
      <w:r w:rsidRPr="00896D2E">
        <w:rPr>
          <w:rFonts w:ascii="Times New Roman" w:hAnsi="Times New Roman"/>
          <w:sz w:val="28"/>
          <w:szCs w:val="24"/>
          <w:lang w:val="uk-UA" w:eastAsia="ru-RU"/>
        </w:rPr>
        <w:t xml:space="preserve"> </w:t>
      </w:r>
      <w:r>
        <w:rPr>
          <w:rFonts w:ascii="Times New Roman" w:hAnsi="Times New Roman"/>
          <w:sz w:val="28"/>
          <w:szCs w:val="24"/>
          <w:lang w:val="uk-UA" w:eastAsia="ru-RU"/>
        </w:rPr>
        <w:t xml:space="preserve">(див. табл. </w:t>
      </w:r>
      <w:r w:rsidRPr="00A42B1B">
        <w:rPr>
          <w:rFonts w:ascii="Times New Roman" w:hAnsi="Times New Roman"/>
          <w:sz w:val="28"/>
          <w:szCs w:val="24"/>
          <w:lang w:val="uk-UA" w:eastAsia="ru-RU"/>
        </w:rPr>
        <w:t>3.11</w:t>
      </w:r>
      <w:r>
        <w:rPr>
          <w:rFonts w:ascii="Times New Roman" w:hAnsi="Times New Roman"/>
          <w:sz w:val="28"/>
          <w:szCs w:val="24"/>
          <w:lang w:val="uk-UA" w:eastAsia="ru-RU"/>
        </w:rPr>
        <w:t>).</w:t>
      </w:r>
    </w:p>
    <w:p w:rsidR="00AE229B" w:rsidRPr="00A42B1B" w:rsidRDefault="00AE229B" w:rsidP="00A42B1B">
      <w:pPr>
        <w:spacing w:after="0" w:line="360" w:lineRule="auto"/>
        <w:ind w:firstLine="708"/>
        <w:jc w:val="both"/>
        <w:rPr>
          <w:rFonts w:ascii="Times New Roman" w:hAnsi="Times New Roman"/>
          <w:sz w:val="28"/>
          <w:szCs w:val="24"/>
          <w:lang w:val="uk-UA" w:eastAsia="ru-RU"/>
        </w:rPr>
      </w:pPr>
      <w:r w:rsidRPr="00A42B1B">
        <w:rPr>
          <w:rFonts w:ascii="Times New Roman" w:hAnsi="Times New Roman"/>
          <w:sz w:val="28"/>
          <w:szCs w:val="24"/>
          <w:lang w:val="uk-UA" w:eastAsia="ru-RU"/>
        </w:rPr>
        <w:t>У дівчат, відповідно таблиці 3.12</w:t>
      </w:r>
      <w:r>
        <w:rPr>
          <w:rFonts w:ascii="Times New Roman" w:hAnsi="Times New Roman"/>
          <w:sz w:val="28"/>
          <w:szCs w:val="24"/>
          <w:lang w:val="uk-UA" w:eastAsia="ru-RU"/>
        </w:rPr>
        <w:t>,</w:t>
      </w:r>
      <w:r w:rsidRPr="00A42B1B">
        <w:rPr>
          <w:rFonts w:ascii="Times New Roman" w:hAnsi="Times New Roman"/>
          <w:sz w:val="28"/>
          <w:szCs w:val="24"/>
          <w:lang w:val="uk-UA" w:eastAsia="ru-RU"/>
        </w:rPr>
        <w:t xml:space="preserve"> також відбулися достовірні зміни, але </w:t>
      </w:r>
      <w:r>
        <w:rPr>
          <w:rFonts w:ascii="Times New Roman" w:hAnsi="Times New Roman"/>
          <w:sz w:val="28"/>
          <w:szCs w:val="24"/>
          <w:lang w:val="uk-UA" w:eastAsia="ru-RU"/>
        </w:rPr>
        <w:t>за іншими тестами</w:t>
      </w:r>
      <w:r w:rsidRPr="00A42B1B">
        <w:rPr>
          <w:rFonts w:ascii="Times New Roman" w:hAnsi="Times New Roman"/>
          <w:sz w:val="28"/>
          <w:szCs w:val="24"/>
          <w:lang w:val="uk-UA" w:eastAsia="ru-RU"/>
        </w:rPr>
        <w:t>, аніж у хлопчиків.</w:t>
      </w:r>
    </w:p>
    <w:p w:rsidR="00AE229B" w:rsidRPr="00A42B1B" w:rsidRDefault="00AE229B" w:rsidP="00A42B1B">
      <w:pPr>
        <w:spacing w:after="0" w:line="360" w:lineRule="auto"/>
        <w:ind w:firstLine="708"/>
        <w:jc w:val="both"/>
        <w:rPr>
          <w:rFonts w:ascii="Times New Roman" w:hAnsi="Times New Roman"/>
          <w:sz w:val="28"/>
          <w:szCs w:val="24"/>
          <w:lang w:val="uk-UA" w:eastAsia="ru-RU"/>
        </w:rPr>
      </w:pPr>
      <w:r w:rsidRPr="00A42B1B">
        <w:rPr>
          <w:rFonts w:ascii="Times New Roman" w:hAnsi="Times New Roman"/>
          <w:sz w:val="28"/>
          <w:szCs w:val="24"/>
          <w:lang w:val="uk-UA" w:eastAsia="ru-RU"/>
        </w:rPr>
        <w:t>Так, наприкінці дослідження достовірні зрушення відмічено у дівчат у показниках швидкості</w:t>
      </w:r>
      <w:r>
        <w:rPr>
          <w:rFonts w:ascii="Times New Roman" w:hAnsi="Times New Roman"/>
          <w:sz w:val="28"/>
          <w:szCs w:val="24"/>
          <w:lang w:val="uk-UA" w:eastAsia="ru-RU"/>
        </w:rPr>
        <w:t xml:space="preserve"> </w:t>
      </w:r>
      <w:r w:rsidRPr="00A42B1B">
        <w:rPr>
          <w:rFonts w:ascii="Times New Roman" w:hAnsi="Times New Roman"/>
          <w:sz w:val="28"/>
          <w:szCs w:val="24"/>
          <w:lang w:val="uk-UA" w:eastAsia="ru-RU"/>
        </w:rPr>
        <w:t xml:space="preserve"> (біг на 30 м</w:t>
      </w:r>
      <w:r>
        <w:rPr>
          <w:rFonts w:ascii="Times New Roman" w:hAnsi="Times New Roman"/>
          <w:sz w:val="28"/>
          <w:szCs w:val="24"/>
          <w:lang w:val="uk-UA" w:eastAsia="ru-RU"/>
        </w:rPr>
        <w:t>)</w:t>
      </w:r>
      <w:r w:rsidRPr="00A42B1B">
        <w:rPr>
          <w:rFonts w:ascii="Times New Roman" w:hAnsi="Times New Roman"/>
          <w:sz w:val="28"/>
          <w:szCs w:val="24"/>
          <w:lang w:val="uk-UA" w:eastAsia="ru-RU"/>
        </w:rPr>
        <w:t>,</w:t>
      </w:r>
      <w:r>
        <w:rPr>
          <w:rFonts w:ascii="Times New Roman" w:hAnsi="Times New Roman"/>
          <w:sz w:val="28"/>
          <w:szCs w:val="24"/>
          <w:lang w:val="uk-UA" w:eastAsia="ru-RU"/>
        </w:rPr>
        <w:t xml:space="preserve"> швидкісно-силових здібностях</w:t>
      </w:r>
      <w:r w:rsidRPr="00A42B1B">
        <w:rPr>
          <w:rFonts w:ascii="Times New Roman" w:hAnsi="Times New Roman"/>
          <w:sz w:val="28"/>
          <w:szCs w:val="24"/>
          <w:lang w:val="uk-UA" w:eastAsia="ru-RU"/>
        </w:rPr>
        <w:t xml:space="preserve"> </w:t>
      </w:r>
      <w:r>
        <w:rPr>
          <w:rFonts w:ascii="Times New Roman" w:hAnsi="Times New Roman"/>
          <w:sz w:val="28"/>
          <w:szCs w:val="24"/>
          <w:lang w:val="uk-UA" w:eastAsia="ru-RU"/>
        </w:rPr>
        <w:t>(</w:t>
      </w:r>
      <w:r w:rsidRPr="00A42B1B">
        <w:rPr>
          <w:rFonts w:ascii="Times New Roman" w:hAnsi="Times New Roman"/>
          <w:sz w:val="28"/>
          <w:szCs w:val="24"/>
          <w:lang w:val="uk-UA" w:eastAsia="ru-RU"/>
        </w:rPr>
        <w:t>стрибку  у довжину з місця</w:t>
      </w:r>
      <w:r>
        <w:rPr>
          <w:rFonts w:ascii="Times New Roman" w:hAnsi="Times New Roman"/>
          <w:sz w:val="28"/>
          <w:szCs w:val="24"/>
          <w:lang w:val="uk-UA" w:eastAsia="ru-RU"/>
        </w:rPr>
        <w:t>) та статичній силовій витривалості</w:t>
      </w:r>
      <w:r w:rsidRPr="00A42B1B">
        <w:rPr>
          <w:rFonts w:ascii="Times New Roman" w:hAnsi="Times New Roman"/>
          <w:sz w:val="28"/>
          <w:szCs w:val="24"/>
          <w:lang w:val="uk-UA" w:eastAsia="ru-RU"/>
        </w:rPr>
        <w:t xml:space="preserve"> </w:t>
      </w:r>
      <w:r>
        <w:rPr>
          <w:rFonts w:ascii="Times New Roman" w:hAnsi="Times New Roman"/>
          <w:sz w:val="28"/>
          <w:szCs w:val="24"/>
          <w:lang w:val="uk-UA" w:eastAsia="ru-RU"/>
        </w:rPr>
        <w:t>(</w:t>
      </w:r>
      <w:r w:rsidRPr="00A42B1B">
        <w:rPr>
          <w:rFonts w:ascii="Times New Roman" w:hAnsi="Times New Roman"/>
          <w:sz w:val="28"/>
          <w:szCs w:val="24"/>
          <w:lang w:val="uk-UA" w:eastAsia="ru-RU"/>
        </w:rPr>
        <w:t>вис на руках).</w:t>
      </w:r>
    </w:p>
    <w:p w:rsidR="00AE229B" w:rsidRDefault="00AE229B" w:rsidP="00A42B1B">
      <w:pPr>
        <w:spacing w:after="0" w:line="360" w:lineRule="auto"/>
        <w:ind w:firstLine="708"/>
        <w:jc w:val="both"/>
        <w:rPr>
          <w:rFonts w:ascii="Times New Roman" w:hAnsi="Times New Roman"/>
          <w:sz w:val="28"/>
          <w:szCs w:val="24"/>
          <w:lang w:val="uk-UA" w:eastAsia="ru-RU"/>
        </w:rPr>
      </w:pPr>
      <w:r w:rsidRPr="00A42B1B">
        <w:rPr>
          <w:rFonts w:ascii="Times New Roman" w:hAnsi="Times New Roman"/>
          <w:sz w:val="28"/>
          <w:szCs w:val="24"/>
          <w:lang w:val="uk-UA" w:eastAsia="ru-RU"/>
        </w:rPr>
        <w:t>Тенденція до достовірності відмічена у спритності (с</w:t>
      </w:r>
      <w:r w:rsidRPr="00A42B1B">
        <w:rPr>
          <w:rFonts w:ascii="Times New Roman" w:hAnsi="Times New Roman"/>
          <w:sz w:val="28"/>
          <w:szCs w:val="28"/>
          <w:lang w:val="uk-UA"/>
        </w:rPr>
        <w:t>тійка на одній нозі з закритими очима)</w:t>
      </w:r>
      <w:r w:rsidRPr="00896D2E">
        <w:rPr>
          <w:rFonts w:ascii="Times New Roman" w:hAnsi="Times New Roman"/>
          <w:sz w:val="28"/>
          <w:szCs w:val="24"/>
          <w:lang w:val="uk-UA" w:eastAsia="ru-RU"/>
        </w:rPr>
        <w:t xml:space="preserve"> </w:t>
      </w:r>
      <w:r>
        <w:rPr>
          <w:rFonts w:ascii="Times New Roman" w:hAnsi="Times New Roman"/>
          <w:sz w:val="28"/>
          <w:szCs w:val="24"/>
          <w:lang w:val="uk-UA" w:eastAsia="ru-RU"/>
        </w:rPr>
        <w:t xml:space="preserve">(див. табл. </w:t>
      </w:r>
      <w:r w:rsidRPr="00A42B1B">
        <w:rPr>
          <w:rFonts w:ascii="Times New Roman" w:hAnsi="Times New Roman"/>
          <w:sz w:val="28"/>
          <w:szCs w:val="24"/>
          <w:lang w:val="uk-UA" w:eastAsia="ru-RU"/>
        </w:rPr>
        <w:t>3.1</w:t>
      </w:r>
      <w:r>
        <w:rPr>
          <w:rFonts w:ascii="Times New Roman" w:hAnsi="Times New Roman"/>
          <w:sz w:val="28"/>
          <w:szCs w:val="24"/>
          <w:lang w:val="uk-UA" w:eastAsia="ru-RU"/>
        </w:rPr>
        <w:t>2).</w:t>
      </w:r>
    </w:p>
    <w:p w:rsidR="00AE229B" w:rsidRPr="00A42B1B" w:rsidRDefault="00AE229B" w:rsidP="00A42B1B">
      <w:pPr>
        <w:spacing w:after="0" w:line="360" w:lineRule="auto"/>
        <w:ind w:firstLine="708"/>
        <w:jc w:val="both"/>
        <w:rPr>
          <w:rFonts w:ascii="Times New Roman" w:hAnsi="Times New Roman"/>
          <w:sz w:val="28"/>
          <w:szCs w:val="24"/>
          <w:lang w:val="uk-UA" w:eastAsia="ru-RU"/>
        </w:rPr>
        <w:sectPr w:rsidR="00AE229B" w:rsidRPr="00A42B1B" w:rsidSect="000A6A63">
          <w:pgSz w:w="11906" w:h="16838"/>
          <w:pgMar w:top="1134" w:right="850" w:bottom="1134" w:left="1701" w:header="709" w:footer="709" w:gutter="0"/>
          <w:cols w:space="720"/>
        </w:sectPr>
      </w:pPr>
    </w:p>
    <w:p w:rsidR="00AE229B" w:rsidRPr="00A42B1B" w:rsidRDefault="00AE229B" w:rsidP="004B5A19">
      <w:pPr>
        <w:widowControl w:val="0"/>
        <w:suppressAutoHyphens/>
        <w:spacing w:after="0" w:line="360" w:lineRule="auto"/>
        <w:ind w:firstLine="720"/>
        <w:jc w:val="right"/>
        <w:rPr>
          <w:rFonts w:ascii="Times New Roman" w:hAnsi="Times New Roman"/>
          <w:sz w:val="28"/>
          <w:szCs w:val="24"/>
          <w:lang w:val="uk-UA" w:eastAsia="ru-RU"/>
        </w:rPr>
      </w:pPr>
      <w:r w:rsidRPr="00A42B1B">
        <w:rPr>
          <w:rFonts w:ascii="Times New Roman" w:hAnsi="Times New Roman"/>
          <w:sz w:val="28"/>
          <w:szCs w:val="24"/>
          <w:lang w:val="uk-UA" w:eastAsia="ru-RU"/>
        </w:rPr>
        <w:t>Таблиця 3.11</w:t>
      </w:r>
    </w:p>
    <w:p w:rsidR="00AE229B" w:rsidRPr="00A42B1B" w:rsidRDefault="00AE229B" w:rsidP="004B5A19">
      <w:pPr>
        <w:widowControl w:val="0"/>
        <w:suppressAutoHyphens/>
        <w:spacing w:after="0" w:line="360" w:lineRule="auto"/>
        <w:ind w:firstLine="720"/>
        <w:jc w:val="center"/>
        <w:rPr>
          <w:rFonts w:ascii="Times New Roman" w:hAnsi="Times New Roman"/>
          <w:sz w:val="28"/>
          <w:szCs w:val="24"/>
          <w:lang w:val="uk-UA" w:eastAsia="ru-RU"/>
        </w:rPr>
      </w:pPr>
      <w:r w:rsidRPr="00A42B1B">
        <w:rPr>
          <w:rFonts w:ascii="Times New Roman" w:hAnsi="Times New Roman"/>
          <w:sz w:val="28"/>
          <w:szCs w:val="24"/>
          <w:lang w:val="uk-UA" w:eastAsia="ru-RU"/>
        </w:rPr>
        <w:t xml:space="preserve">Результати тестування фізичної підготовленості на різних етапах дослідження хлопчиків 6-7 років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5062"/>
        <w:gridCol w:w="2309"/>
        <w:gridCol w:w="1984"/>
        <w:gridCol w:w="2030"/>
        <w:gridCol w:w="1798"/>
        <w:gridCol w:w="1417"/>
      </w:tblGrid>
      <w:tr w:rsidR="00AE229B" w:rsidRPr="00F32B0D" w:rsidTr="000076C7">
        <w:trPr>
          <w:cantSplit/>
          <w:trHeight w:val="447"/>
        </w:trPr>
        <w:tc>
          <w:tcPr>
            <w:tcW w:w="392" w:type="dxa"/>
            <w:vMerge w:val="restart"/>
            <w:vAlign w:val="center"/>
          </w:tcPr>
          <w:p w:rsidR="00AE229B" w:rsidRPr="00A42B1B" w:rsidRDefault="00AE229B" w:rsidP="003638F6">
            <w:pPr>
              <w:widowControl w:val="0"/>
              <w:suppressAutoHyphens/>
              <w:spacing w:after="0"/>
              <w:ind w:left="-204" w:right="-108"/>
              <w:jc w:val="center"/>
              <w:rPr>
                <w:rFonts w:ascii="Times New Roman" w:hAnsi="Times New Roman"/>
                <w:sz w:val="28"/>
                <w:szCs w:val="28"/>
                <w:lang w:val="uk-UA"/>
              </w:rPr>
            </w:pPr>
            <w:r w:rsidRPr="00A42B1B">
              <w:rPr>
                <w:rFonts w:ascii="Times New Roman" w:hAnsi="Times New Roman"/>
                <w:sz w:val="28"/>
                <w:szCs w:val="28"/>
                <w:lang w:val="uk-UA"/>
              </w:rPr>
              <w:t>№</w:t>
            </w:r>
          </w:p>
          <w:p w:rsidR="00AE229B" w:rsidRPr="00A42B1B" w:rsidRDefault="00AE229B" w:rsidP="003638F6">
            <w:pPr>
              <w:widowControl w:val="0"/>
              <w:suppressAutoHyphens/>
              <w:spacing w:after="0"/>
              <w:ind w:left="-204" w:right="-108"/>
              <w:jc w:val="center"/>
              <w:rPr>
                <w:rFonts w:ascii="Times New Roman" w:hAnsi="Times New Roman"/>
                <w:sz w:val="28"/>
                <w:szCs w:val="28"/>
                <w:lang w:val="uk-UA"/>
              </w:rPr>
            </w:pPr>
            <w:r w:rsidRPr="00A42B1B">
              <w:rPr>
                <w:rFonts w:ascii="Times New Roman" w:hAnsi="Times New Roman"/>
                <w:sz w:val="28"/>
                <w:szCs w:val="28"/>
                <w:lang w:val="uk-UA"/>
              </w:rPr>
              <w:t>з/п</w:t>
            </w:r>
          </w:p>
        </w:tc>
        <w:tc>
          <w:tcPr>
            <w:tcW w:w="5062" w:type="dxa"/>
            <w:vMerge w:val="restart"/>
            <w:vAlign w:val="center"/>
          </w:tcPr>
          <w:p w:rsidR="00AE229B" w:rsidRPr="00A42B1B" w:rsidRDefault="00AE229B" w:rsidP="003638F6">
            <w:pPr>
              <w:widowControl w:val="0"/>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Тести</w:t>
            </w:r>
          </w:p>
        </w:tc>
        <w:tc>
          <w:tcPr>
            <w:tcW w:w="9538" w:type="dxa"/>
            <w:gridSpan w:val="5"/>
            <w:vAlign w:val="center"/>
          </w:tcPr>
          <w:p w:rsidR="00AE229B" w:rsidRPr="00A42B1B" w:rsidRDefault="00AE229B" w:rsidP="003638F6">
            <w:pPr>
              <w:widowControl w:val="0"/>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Етапи дослідженння</w:t>
            </w:r>
          </w:p>
        </w:tc>
      </w:tr>
      <w:tr w:rsidR="00AE229B" w:rsidRPr="00F32B0D" w:rsidTr="000076C7">
        <w:trPr>
          <w:cantSplit/>
          <w:trHeight w:val="454"/>
        </w:trPr>
        <w:tc>
          <w:tcPr>
            <w:tcW w:w="0" w:type="auto"/>
            <w:vMerge/>
            <w:vAlign w:val="center"/>
          </w:tcPr>
          <w:p w:rsidR="00AE229B" w:rsidRPr="00A42B1B" w:rsidRDefault="00AE229B" w:rsidP="003638F6">
            <w:pPr>
              <w:spacing w:after="0" w:line="240" w:lineRule="auto"/>
              <w:rPr>
                <w:rFonts w:ascii="Times New Roman" w:hAnsi="Times New Roman"/>
                <w:sz w:val="28"/>
                <w:szCs w:val="28"/>
                <w:lang w:val="uk-UA"/>
              </w:rPr>
            </w:pPr>
          </w:p>
        </w:tc>
        <w:tc>
          <w:tcPr>
            <w:tcW w:w="0" w:type="auto"/>
            <w:vMerge/>
            <w:vAlign w:val="center"/>
          </w:tcPr>
          <w:p w:rsidR="00AE229B" w:rsidRPr="00A42B1B" w:rsidRDefault="00AE229B" w:rsidP="003638F6">
            <w:pPr>
              <w:spacing w:after="0" w:line="240" w:lineRule="auto"/>
              <w:rPr>
                <w:rFonts w:ascii="Times New Roman" w:hAnsi="Times New Roman"/>
                <w:sz w:val="28"/>
                <w:szCs w:val="28"/>
                <w:lang w:val="uk-UA"/>
              </w:rPr>
            </w:pPr>
          </w:p>
        </w:tc>
        <w:tc>
          <w:tcPr>
            <w:tcW w:w="4293" w:type="dxa"/>
            <w:gridSpan w:val="2"/>
            <w:vAlign w:val="center"/>
          </w:tcPr>
          <w:p w:rsidR="00AE229B" w:rsidRPr="00A42B1B" w:rsidRDefault="00AE229B" w:rsidP="003638F6">
            <w:pPr>
              <w:widowControl w:val="0"/>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ПЕ</w:t>
            </w:r>
          </w:p>
        </w:tc>
        <w:tc>
          <w:tcPr>
            <w:tcW w:w="5245" w:type="dxa"/>
            <w:gridSpan w:val="3"/>
            <w:vAlign w:val="center"/>
          </w:tcPr>
          <w:p w:rsidR="00AE229B" w:rsidRPr="00A42B1B" w:rsidRDefault="00AE229B" w:rsidP="003638F6">
            <w:pPr>
              <w:widowControl w:val="0"/>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КЕ</w:t>
            </w:r>
          </w:p>
        </w:tc>
      </w:tr>
      <w:tr w:rsidR="00AE229B" w:rsidRPr="00F32B0D" w:rsidTr="000076C7">
        <w:trPr>
          <w:cantSplit/>
          <w:trHeight w:val="454"/>
        </w:trPr>
        <w:tc>
          <w:tcPr>
            <w:tcW w:w="0" w:type="auto"/>
            <w:vMerge/>
            <w:vAlign w:val="center"/>
          </w:tcPr>
          <w:p w:rsidR="00AE229B" w:rsidRPr="00A42B1B" w:rsidRDefault="00AE229B" w:rsidP="003638F6">
            <w:pPr>
              <w:spacing w:after="0" w:line="240" w:lineRule="auto"/>
              <w:rPr>
                <w:rFonts w:ascii="Times New Roman" w:hAnsi="Times New Roman"/>
                <w:sz w:val="28"/>
                <w:szCs w:val="28"/>
                <w:lang w:val="uk-UA"/>
              </w:rPr>
            </w:pPr>
          </w:p>
        </w:tc>
        <w:tc>
          <w:tcPr>
            <w:tcW w:w="0" w:type="auto"/>
            <w:vMerge/>
            <w:vAlign w:val="center"/>
          </w:tcPr>
          <w:p w:rsidR="00AE229B" w:rsidRPr="00A42B1B" w:rsidRDefault="00AE229B" w:rsidP="003638F6">
            <w:pPr>
              <w:spacing w:after="0" w:line="240" w:lineRule="auto"/>
              <w:rPr>
                <w:rFonts w:ascii="Times New Roman" w:hAnsi="Times New Roman"/>
                <w:sz w:val="28"/>
                <w:szCs w:val="28"/>
                <w:lang w:val="uk-UA"/>
              </w:rPr>
            </w:pPr>
          </w:p>
        </w:tc>
        <w:tc>
          <w:tcPr>
            <w:tcW w:w="2309"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eastAsia="Times New Roman" w:hAnsi="Times New Roman"/>
                <w:color w:val="000000"/>
                <w:position w:val="-4"/>
                <w:sz w:val="28"/>
                <w:szCs w:val="28"/>
                <w:lang w:val="uk-UA"/>
              </w:rPr>
              <w:object w:dxaOrig="255" w:dyaOrig="285">
                <v:shape id="_x0000_i1033" type="#_x0000_t75" style="width:13.5pt;height:14.25pt" o:ole="">
                  <v:imagedata r:id="rId33" o:title=""/>
                </v:shape>
                <o:OLEObject Type="Embed" ProgID="Equation.3" ShapeID="_x0000_i1033" DrawAspect="Content" ObjectID="_1646384907" r:id="rId34"/>
              </w:object>
            </w:r>
          </w:p>
        </w:tc>
        <w:tc>
          <w:tcPr>
            <w:tcW w:w="1984"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m</w:t>
            </w:r>
          </w:p>
        </w:tc>
        <w:tc>
          <w:tcPr>
            <w:tcW w:w="2030"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eastAsia="Times New Roman" w:hAnsi="Times New Roman"/>
                <w:color w:val="000000"/>
                <w:position w:val="-4"/>
                <w:sz w:val="28"/>
                <w:szCs w:val="28"/>
                <w:lang w:val="uk-UA"/>
              </w:rPr>
              <w:object w:dxaOrig="255" w:dyaOrig="285">
                <v:shape id="_x0000_i1034" type="#_x0000_t75" style="width:13.5pt;height:14.25pt" o:ole="">
                  <v:imagedata r:id="rId33" o:title=""/>
                </v:shape>
                <o:OLEObject Type="Embed" ProgID="Equation.3" ShapeID="_x0000_i1034" DrawAspect="Content" ObjectID="_1646384908" r:id="rId35"/>
              </w:object>
            </w:r>
          </w:p>
        </w:tc>
        <w:tc>
          <w:tcPr>
            <w:tcW w:w="1798"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m</w:t>
            </w:r>
          </w:p>
        </w:tc>
        <w:tc>
          <w:tcPr>
            <w:tcW w:w="1417"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t</w:t>
            </w:r>
          </w:p>
        </w:tc>
      </w:tr>
      <w:tr w:rsidR="00AE229B" w:rsidRPr="00F32B0D" w:rsidTr="000076C7">
        <w:trPr>
          <w:trHeight w:val="454"/>
        </w:trPr>
        <w:tc>
          <w:tcPr>
            <w:tcW w:w="392"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1</w:t>
            </w:r>
          </w:p>
        </w:tc>
        <w:tc>
          <w:tcPr>
            <w:tcW w:w="5062" w:type="dxa"/>
            <w:vAlign w:val="center"/>
          </w:tcPr>
          <w:p w:rsidR="00AE229B" w:rsidRPr="00A42B1B" w:rsidRDefault="00AE229B" w:rsidP="003638F6">
            <w:pPr>
              <w:suppressAutoHyphens/>
              <w:spacing w:after="0"/>
              <w:jc w:val="both"/>
              <w:rPr>
                <w:rFonts w:ascii="Times New Roman" w:hAnsi="Times New Roman"/>
                <w:sz w:val="28"/>
                <w:szCs w:val="28"/>
                <w:lang w:val="uk-UA"/>
              </w:rPr>
            </w:pPr>
            <w:r w:rsidRPr="00A42B1B">
              <w:rPr>
                <w:rFonts w:ascii="Times New Roman" w:hAnsi="Times New Roman"/>
                <w:sz w:val="28"/>
                <w:szCs w:val="28"/>
                <w:lang w:val="uk-UA"/>
              </w:rPr>
              <w:t>Біг на 30 м</w:t>
            </w:r>
          </w:p>
          <w:p w:rsidR="00AE229B" w:rsidRPr="00A42B1B" w:rsidRDefault="00AE229B" w:rsidP="003638F6">
            <w:pPr>
              <w:suppressAutoHyphens/>
              <w:spacing w:after="0"/>
              <w:jc w:val="both"/>
              <w:rPr>
                <w:rFonts w:ascii="Times New Roman" w:hAnsi="Times New Roman"/>
                <w:sz w:val="28"/>
                <w:szCs w:val="28"/>
                <w:lang w:val="uk-UA"/>
              </w:rPr>
            </w:pPr>
            <w:r w:rsidRPr="00A42B1B">
              <w:rPr>
                <w:rFonts w:ascii="Times New Roman" w:hAnsi="Times New Roman"/>
                <w:sz w:val="28"/>
                <w:szCs w:val="28"/>
                <w:lang w:val="uk-UA"/>
              </w:rPr>
              <w:t>(с)</w:t>
            </w:r>
          </w:p>
        </w:tc>
        <w:tc>
          <w:tcPr>
            <w:tcW w:w="2309" w:type="dxa"/>
            <w:vAlign w:val="center"/>
          </w:tcPr>
          <w:p w:rsidR="00AE229B" w:rsidRPr="00A42B1B" w:rsidRDefault="00AE229B" w:rsidP="003638F6">
            <w:pPr>
              <w:suppressAutoHyphens/>
              <w:spacing w:after="0"/>
              <w:jc w:val="center"/>
              <w:rPr>
                <w:rFonts w:ascii="Times New Roman" w:hAnsi="Times New Roman"/>
                <w:color w:val="000000"/>
                <w:sz w:val="28"/>
                <w:szCs w:val="28"/>
                <w:lang w:val="uk-UA"/>
              </w:rPr>
            </w:pPr>
            <w:r w:rsidRPr="00A42B1B">
              <w:rPr>
                <w:rFonts w:ascii="Times New Roman" w:hAnsi="Times New Roman"/>
                <w:color w:val="000000"/>
                <w:sz w:val="28"/>
                <w:szCs w:val="28"/>
                <w:lang w:val="uk-UA"/>
              </w:rPr>
              <w:t>7,98</w:t>
            </w:r>
          </w:p>
        </w:tc>
        <w:tc>
          <w:tcPr>
            <w:tcW w:w="1984"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color w:val="000000"/>
                <w:sz w:val="28"/>
                <w:szCs w:val="28"/>
                <w:lang w:val="uk-UA"/>
              </w:rPr>
              <w:t>0,31</w:t>
            </w:r>
          </w:p>
        </w:tc>
        <w:tc>
          <w:tcPr>
            <w:tcW w:w="2030"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color w:val="000000"/>
                <w:sz w:val="28"/>
                <w:szCs w:val="28"/>
                <w:lang w:val="uk-UA"/>
              </w:rPr>
              <w:t>7,66</w:t>
            </w:r>
          </w:p>
        </w:tc>
        <w:tc>
          <w:tcPr>
            <w:tcW w:w="1798"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color w:val="000000"/>
                <w:sz w:val="28"/>
                <w:szCs w:val="28"/>
                <w:lang w:val="uk-UA"/>
              </w:rPr>
              <w:t>0,14</w:t>
            </w:r>
          </w:p>
        </w:tc>
        <w:tc>
          <w:tcPr>
            <w:tcW w:w="1417"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color w:val="000000"/>
                <w:sz w:val="28"/>
                <w:szCs w:val="28"/>
                <w:lang w:val="uk-UA"/>
              </w:rPr>
              <w:t>0,91</w:t>
            </w:r>
          </w:p>
        </w:tc>
      </w:tr>
      <w:tr w:rsidR="00AE229B" w:rsidRPr="00F32B0D" w:rsidTr="000076C7">
        <w:trPr>
          <w:trHeight w:val="454"/>
        </w:trPr>
        <w:tc>
          <w:tcPr>
            <w:tcW w:w="392"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2</w:t>
            </w:r>
          </w:p>
        </w:tc>
        <w:tc>
          <w:tcPr>
            <w:tcW w:w="5062" w:type="dxa"/>
            <w:vAlign w:val="center"/>
          </w:tcPr>
          <w:p w:rsidR="00AE229B" w:rsidRPr="00A42B1B" w:rsidRDefault="00AE229B" w:rsidP="003638F6">
            <w:pPr>
              <w:suppressAutoHyphens/>
              <w:spacing w:after="0"/>
              <w:jc w:val="both"/>
              <w:rPr>
                <w:rFonts w:ascii="Times New Roman" w:hAnsi="Times New Roman"/>
                <w:sz w:val="28"/>
                <w:szCs w:val="28"/>
                <w:lang w:val="uk-UA"/>
              </w:rPr>
            </w:pPr>
            <w:r w:rsidRPr="00A42B1B">
              <w:rPr>
                <w:rFonts w:ascii="Times New Roman" w:hAnsi="Times New Roman"/>
                <w:sz w:val="28"/>
                <w:szCs w:val="28"/>
                <w:lang w:val="uk-UA"/>
              </w:rPr>
              <w:t>Човниковий біг 4х9 м</w:t>
            </w:r>
          </w:p>
          <w:p w:rsidR="00AE229B" w:rsidRPr="00A42B1B" w:rsidRDefault="00AE229B" w:rsidP="003638F6">
            <w:pPr>
              <w:suppressAutoHyphens/>
              <w:spacing w:after="0"/>
              <w:jc w:val="both"/>
              <w:rPr>
                <w:rFonts w:ascii="Times New Roman" w:hAnsi="Times New Roman"/>
                <w:sz w:val="28"/>
                <w:szCs w:val="28"/>
                <w:lang w:val="uk-UA"/>
              </w:rPr>
            </w:pPr>
            <w:r w:rsidRPr="00A42B1B">
              <w:rPr>
                <w:rFonts w:ascii="Times New Roman" w:hAnsi="Times New Roman"/>
                <w:sz w:val="28"/>
                <w:szCs w:val="28"/>
                <w:lang w:val="uk-UA"/>
              </w:rPr>
              <w:t>(с)</w:t>
            </w:r>
          </w:p>
        </w:tc>
        <w:tc>
          <w:tcPr>
            <w:tcW w:w="2309"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13,36</w:t>
            </w:r>
          </w:p>
        </w:tc>
        <w:tc>
          <w:tcPr>
            <w:tcW w:w="1984"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0,33</w:t>
            </w:r>
          </w:p>
        </w:tc>
        <w:tc>
          <w:tcPr>
            <w:tcW w:w="2030"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14,22</w:t>
            </w:r>
          </w:p>
        </w:tc>
        <w:tc>
          <w:tcPr>
            <w:tcW w:w="1798"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0,17</w:t>
            </w:r>
          </w:p>
        </w:tc>
        <w:tc>
          <w:tcPr>
            <w:tcW w:w="1417"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2,32</w:t>
            </w:r>
          </w:p>
        </w:tc>
      </w:tr>
      <w:tr w:rsidR="00AE229B" w:rsidRPr="00F32B0D" w:rsidTr="000076C7">
        <w:trPr>
          <w:trHeight w:val="454"/>
        </w:trPr>
        <w:tc>
          <w:tcPr>
            <w:tcW w:w="392"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3</w:t>
            </w:r>
          </w:p>
        </w:tc>
        <w:tc>
          <w:tcPr>
            <w:tcW w:w="5062" w:type="dxa"/>
            <w:vAlign w:val="center"/>
          </w:tcPr>
          <w:p w:rsidR="00AE229B" w:rsidRPr="00A42B1B" w:rsidRDefault="00AE229B" w:rsidP="003638F6">
            <w:pPr>
              <w:suppressAutoHyphens/>
              <w:spacing w:after="0"/>
              <w:jc w:val="both"/>
              <w:rPr>
                <w:rFonts w:ascii="Times New Roman" w:hAnsi="Times New Roman"/>
                <w:sz w:val="28"/>
                <w:szCs w:val="28"/>
                <w:lang w:val="uk-UA"/>
              </w:rPr>
            </w:pPr>
            <w:r w:rsidRPr="00A42B1B">
              <w:rPr>
                <w:rFonts w:ascii="Times New Roman" w:hAnsi="Times New Roman"/>
                <w:sz w:val="28"/>
                <w:szCs w:val="28"/>
                <w:lang w:val="uk-UA"/>
              </w:rPr>
              <w:t>Стрибок  у довжину з місця</w:t>
            </w:r>
          </w:p>
          <w:p w:rsidR="00AE229B" w:rsidRPr="00A42B1B" w:rsidRDefault="00AE229B" w:rsidP="003638F6">
            <w:pPr>
              <w:suppressAutoHyphens/>
              <w:spacing w:after="0"/>
              <w:jc w:val="both"/>
              <w:rPr>
                <w:rFonts w:ascii="Times New Roman" w:hAnsi="Times New Roman"/>
                <w:sz w:val="28"/>
                <w:szCs w:val="28"/>
                <w:lang w:val="uk-UA"/>
              </w:rPr>
            </w:pPr>
            <w:r w:rsidRPr="00A42B1B">
              <w:rPr>
                <w:rFonts w:ascii="Times New Roman" w:hAnsi="Times New Roman"/>
                <w:sz w:val="28"/>
                <w:szCs w:val="28"/>
                <w:lang w:val="uk-UA"/>
              </w:rPr>
              <w:t>(см)</w:t>
            </w:r>
          </w:p>
        </w:tc>
        <w:tc>
          <w:tcPr>
            <w:tcW w:w="2309"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102,4</w:t>
            </w:r>
          </w:p>
        </w:tc>
        <w:tc>
          <w:tcPr>
            <w:tcW w:w="1984"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3,95</w:t>
            </w:r>
          </w:p>
        </w:tc>
        <w:tc>
          <w:tcPr>
            <w:tcW w:w="2030" w:type="dxa"/>
            <w:vAlign w:val="center"/>
          </w:tcPr>
          <w:p w:rsidR="00AE229B" w:rsidRPr="00A42B1B" w:rsidRDefault="00AE229B" w:rsidP="003638F6">
            <w:pPr>
              <w:suppressAutoHyphens/>
              <w:spacing w:after="0"/>
              <w:ind w:left="-130" w:right="-204"/>
              <w:jc w:val="center"/>
              <w:rPr>
                <w:rFonts w:ascii="Times New Roman" w:hAnsi="Times New Roman"/>
                <w:sz w:val="28"/>
                <w:szCs w:val="28"/>
                <w:lang w:val="uk-UA"/>
              </w:rPr>
            </w:pPr>
            <w:r w:rsidRPr="00A42B1B">
              <w:rPr>
                <w:rFonts w:ascii="Times New Roman" w:hAnsi="Times New Roman"/>
                <w:sz w:val="28"/>
                <w:szCs w:val="28"/>
                <w:lang w:val="uk-UA"/>
              </w:rPr>
              <w:t>108,27</w:t>
            </w:r>
          </w:p>
        </w:tc>
        <w:tc>
          <w:tcPr>
            <w:tcW w:w="1798"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3,07</w:t>
            </w:r>
          </w:p>
        </w:tc>
        <w:tc>
          <w:tcPr>
            <w:tcW w:w="1417"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1,17</w:t>
            </w:r>
          </w:p>
        </w:tc>
      </w:tr>
      <w:tr w:rsidR="00AE229B" w:rsidRPr="00F32B0D" w:rsidTr="000076C7">
        <w:trPr>
          <w:trHeight w:val="454"/>
        </w:trPr>
        <w:tc>
          <w:tcPr>
            <w:tcW w:w="392"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4</w:t>
            </w:r>
          </w:p>
        </w:tc>
        <w:tc>
          <w:tcPr>
            <w:tcW w:w="5062" w:type="dxa"/>
            <w:vAlign w:val="center"/>
          </w:tcPr>
          <w:p w:rsidR="00AE229B" w:rsidRPr="00A42B1B" w:rsidRDefault="00AE229B" w:rsidP="003638F6">
            <w:pPr>
              <w:suppressAutoHyphens/>
              <w:spacing w:after="0"/>
              <w:jc w:val="both"/>
              <w:rPr>
                <w:rFonts w:ascii="Times New Roman" w:hAnsi="Times New Roman"/>
                <w:sz w:val="28"/>
                <w:szCs w:val="28"/>
                <w:lang w:val="uk-UA"/>
              </w:rPr>
            </w:pPr>
            <w:r w:rsidRPr="00A42B1B">
              <w:rPr>
                <w:rFonts w:ascii="Times New Roman" w:hAnsi="Times New Roman"/>
                <w:sz w:val="28"/>
                <w:szCs w:val="28"/>
                <w:lang w:val="uk-UA"/>
              </w:rPr>
              <w:t>Вис на прямих руках (с)</w:t>
            </w:r>
          </w:p>
        </w:tc>
        <w:tc>
          <w:tcPr>
            <w:tcW w:w="2309" w:type="dxa"/>
            <w:vAlign w:val="center"/>
          </w:tcPr>
          <w:p w:rsidR="00AE229B" w:rsidRPr="00A42B1B" w:rsidRDefault="00AE229B" w:rsidP="004B5A19">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29,56</w:t>
            </w:r>
          </w:p>
        </w:tc>
        <w:tc>
          <w:tcPr>
            <w:tcW w:w="1984" w:type="dxa"/>
            <w:vAlign w:val="center"/>
          </w:tcPr>
          <w:p w:rsidR="00AE229B" w:rsidRPr="00A42B1B" w:rsidRDefault="00AE229B" w:rsidP="004B5A19">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0,16</w:t>
            </w:r>
          </w:p>
        </w:tc>
        <w:tc>
          <w:tcPr>
            <w:tcW w:w="2030" w:type="dxa"/>
            <w:vAlign w:val="center"/>
          </w:tcPr>
          <w:p w:rsidR="00AE229B" w:rsidRPr="00A42B1B" w:rsidRDefault="00AE229B" w:rsidP="004B5A19">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50,11</w:t>
            </w:r>
          </w:p>
        </w:tc>
        <w:tc>
          <w:tcPr>
            <w:tcW w:w="1798" w:type="dxa"/>
            <w:vAlign w:val="center"/>
          </w:tcPr>
          <w:p w:rsidR="00AE229B" w:rsidRPr="00A42B1B" w:rsidRDefault="00AE229B" w:rsidP="004B5A19">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0,78</w:t>
            </w:r>
          </w:p>
        </w:tc>
        <w:tc>
          <w:tcPr>
            <w:tcW w:w="1417"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2,16</w:t>
            </w:r>
          </w:p>
        </w:tc>
      </w:tr>
      <w:tr w:rsidR="00AE229B" w:rsidRPr="00F32B0D" w:rsidTr="000076C7">
        <w:trPr>
          <w:trHeight w:val="454"/>
        </w:trPr>
        <w:tc>
          <w:tcPr>
            <w:tcW w:w="392"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5</w:t>
            </w:r>
          </w:p>
        </w:tc>
        <w:tc>
          <w:tcPr>
            <w:tcW w:w="5062" w:type="dxa"/>
            <w:vAlign w:val="center"/>
          </w:tcPr>
          <w:p w:rsidR="00AE229B" w:rsidRPr="00A42B1B" w:rsidRDefault="00AE229B" w:rsidP="003638F6">
            <w:pPr>
              <w:suppressAutoHyphens/>
              <w:spacing w:after="0"/>
              <w:jc w:val="both"/>
              <w:rPr>
                <w:rFonts w:ascii="Times New Roman" w:hAnsi="Times New Roman"/>
                <w:sz w:val="28"/>
                <w:szCs w:val="28"/>
                <w:lang w:val="uk-UA"/>
              </w:rPr>
            </w:pPr>
            <w:r w:rsidRPr="00A42B1B">
              <w:rPr>
                <w:rFonts w:ascii="Times New Roman" w:hAnsi="Times New Roman"/>
                <w:sz w:val="28"/>
                <w:szCs w:val="28"/>
                <w:lang w:val="uk-UA"/>
              </w:rPr>
              <w:t>Нахил  тулуба вперед із положення, сидячи (см)</w:t>
            </w:r>
          </w:p>
        </w:tc>
        <w:tc>
          <w:tcPr>
            <w:tcW w:w="2309"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-2</w:t>
            </w:r>
          </w:p>
        </w:tc>
        <w:tc>
          <w:tcPr>
            <w:tcW w:w="1984"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1,14</w:t>
            </w:r>
          </w:p>
        </w:tc>
        <w:tc>
          <w:tcPr>
            <w:tcW w:w="2030"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-4,69</w:t>
            </w:r>
          </w:p>
        </w:tc>
        <w:tc>
          <w:tcPr>
            <w:tcW w:w="1798"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0,91</w:t>
            </w:r>
          </w:p>
        </w:tc>
        <w:tc>
          <w:tcPr>
            <w:tcW w:w="1417"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1,84</w:t>
            </w:r>
          </w:p>
        </w:tc>
      </w:tr>
      <w:tr w:rsidR="00AE229B" w:rsidRPr="00F32B0D" w:rsidTr="000076C7">
        <w:trPr>
          <w:trHeight w:val="454"/>
        </w:trPr>
        <w:tc>
          <w:tcPr>
            <w:tcW w:w="392"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6</w:t>
            </w:r>
          </w:p>
        </w:tc>
        <w:tc>
          <w:tcPr>
            <w:tcW w:w="5062" w:type="dxa"/>
            <w:vAlign w:val="center"/>
          </w:tcPr>
          <w:p w:rsidR="00AE229B" w:rsidRPr="00A42B1B" w:rsidRDefault="00AE229B" w:rsidP="003638F6">
            <w:pPr>
              <w:suppressAutoHyphens/>
              <w:spacing w:after="0"/>
              <w:jc w:val="both"/>
              <w:rPr>
                <w:rFonts w:ascii="Times New Roman" w:hAnsi="Times New Roman"/>
                <w:sz w:val="28"/>
                <w:szCs w:val="28"/>
                <w:lang w:val="uk-UA"/>
              </w:rPr>
            </w:pPr>
            <w:r w:rsidRPr="00A42B1B">
              <w:rPr>
                <w:rFonts w:ascii="Times New Roman" w:hAnsi="Times New Roman"/>
                <w:sz w:val="28"/>
                <w:szCs w:val="28"/>
                <w:lang w:val="uk-UA"/>
              </w:rPr>
              <w:t>Вправи на поєднання рухів руками, тулубом і ногами (бал)</w:t>
            </w:r>
          </w:p>
        </w:tc>
        <w:tc>
          <w:tcPr>
            <w:tcW w:w="2309"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8,5</w:t>
            </w:r>
          </w:p>
        </w:tc>
        <w:tc>
          <w:tcPr>
            <w:tcW w:w="1984"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0</w:t>
            </w:r>
          </w:p>
        </w:tc>
        <w:tc>
          <w:tcPr>
            <w:tcW w:w="2030"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8,54</w:t>
            </w:r>
          </w:p>
        </w:tc>
        <w:tc>
          <w:tcPr>
            <w:tcW w:w="1798"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0,02</w:t>
            </w:r>
          </w:p>
        </w:tc>
        <w:tc>
          <w:tcPr>
            <w:tcW w:w="1417"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1,78</w:t>
            </w:r>
          </w:p>
        </w:tc>
      </w:tr>
      <w:tr w:rsidR="00AE229B" w:rsidRPr="00F32B0D" w:rsidTr="000076C7">
        <w:trPr>
          <w:trHeight w:val="454"/>
        </w:trPr>
        <w:tc>
          <w:tcPr>
            <w:tcW w:w="392"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7</w:t>
            </w:r>
          </w:p>
        </w:tc>
        <w:tc>
          <w:tcPr>
            <w:tcW w:w="5062" w:type="dxa"/>
            <w:vAlign w:val="center"/>
          </w:tcPr>
          <w:p w:rsidR="00AE229B" w:rsidRPr="00A42B1B" w:rsidRDefault="00AE229B" w:rsidP="003638F6">
            <w:pPr>
              <w:tabs>
                <w:tab w:val="left" w:pos="0"/>
              </w:tabs>
              <w:suppressAutoHyphens/>
              <w:spacing w:after="0"/>
              <w:ind w:left="-27"/>
              <w:jc w:val="both"/>
              <w:rPr>
                <w:rFonts w:ascii="Times New Roman" w:hAnsi="Times New Roman"/>
                <w:sz w:val="28"/>
                <w:szCs w:val="28"/>
                <w:lang w:val="uk-UA"/>
              </w:rPr>
            </w:pPr>
            <w:r w:rsidRPr="00A42B1B">
              <w:rPr>
                <w:rFonts w:ascii="Times New Roman" w:hAnsi="Times New Roman"/>
                <w:sz w:val="28"/>
                <w:szCs w:val="28"/>
                <w:lang w:val="uk-UA"/>
              </w:rPr>
              <w:t>Стійка на одній нозі з закритими очима (с)</w:t>
            </w:r>
          </w:p>
        </w:tc>
        <w:tc>
          <w:tcPr>
            <w:tcW w:w="2309"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2,6</w:t>
            </w:r>
          </w:p>
        </w:tc>
        <w:tc>
          <w:tcPr>
            <w:tcW w:w="1984"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0,50</w:t>
            </w:r>
          </w:p>
        </w:tc>
        <w:tc>
          <w:tcPr>
            <w:tcW w:w="2030"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2,78</w:t>
            </w:r>
          </w:p>
        </w:tc>
        <w:tc>
          <w:tcPr>
            <w:tcW w:w="1798"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0,29</w:t>
            </w:r>
          </w:p>
        </w:tc>
        <w:tc>
          <w:tcPr>
            <w:tcW w:w="1417"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0,31</w:t>
            </w:r>
          </w:p>
        </w:tc>
      </w:tr>
      <w:tr w:rsidR="00AE229B" w:rsidRPr="00F32B0D" w:rsidTr="000076C7">
        <w:trPr>
          <w:trHeight w:val="454"/>
        </w:trPr>
        <w:tc>
          <w:tcPr>
            <w:tcW w:w="392"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8</w:t>
            </w:r>
          </w:p>
        </w:tc>
        <w:tc>
          <w:tcPr>
            <w:tcW w:w="5062" w:type="dxa"/>
            <w:vAlign w:val="center"/>
          </w:tcPr>
          <w:p w:rsidR="00AE229B" w:rsidRPr="00A42B1B" w:rsidRDefault="00AE229B" w:rsidP="003638F6">
            <w:pPr>
              <w:suppressAutoHyphens/>
              <w:spacing w:after="0"/>
              <w:jc w:val="both"/>
              <w:rPr>
                <w:rFonts w:ascii="Times New Roman" w:hAnsi="Times New Roman"/>
                <w:sz w:val="28"/>
                <w:szCs w:val="28"/>
                <w:lang w:val="uk-UA"/>
              </w:rPr>
            </w:pPr>
            <w:r w:rsidRPr="00A42B1B">
              <w:rPr>
                <w:rFonts w:ascii="Times New Roman" w:hAnsi="Times New Roman"/>
                <w:sz w:val="28"/>
                <w:szCs w:val="28"/>
                <w:lang w:val="uk-UA"/>
              </w:rPr>
              <w:t>Ходьба  по прямій лінії після 5 обертів (см)</w:t>
            </w:r>
          </w:p>
        </w:tc>
        <w:tc>
          <w:tcPr>
            <w:tcW w:w="2309"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140,8</w:t>
            </w:r>
          </w:p>
        </w:tc>
        <w:tc>
          <w:tcPr>
            <w:tcW w:w="1984"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2,92</w:t>
            </w:r>
          </w:p>
        </w:tc>
        <w:tc>
          <w:tcPr>
            <w:tcW w:w="2030" w:type="dxa"/>
            <w:vAlign w:val="center"/>
          </w:tcPr>
          <w:p w:rsidR="00AE229B" w:rsidRPr="00A42B1B" w:rsidRDefault="00AE229B" w:rsidP="003638F6">
            <w:pPr>
              <w:suppressAutoHyphens/>
              <w:spacing w:after="0"/>
              <w:ind w:left="-310" w:right="-204"/>
              <w:jc w:val="center"/>
              <w:rPr>
                <w:rFonts w:ascii="Times New Roman" w:hAnsi="Times New Roman"/>
                <w:sz w:val="28"/>
                <w:szCs w:val="28"/>
                <w:lang w:val="uk-UA"/>
              </w:rPr>
            </w:pPr>
            <w:r w:rsidRPr="00A42B1B">
              <w:rPr>
                <w:rFonts w:ascii="Times New Roman" w:hAnsi="Times New Roman"/>
                <w:sz w:val="28"/>
                <w:szCs w:val="28"/>
                <w:lang w:val="uk-UA"/>
              </w:rPr>
              <w:t>136,54</w:t>
            </w:r>
          </w:p>
        </w:tc>
        <w:tc>
          <w:tcPr>
            <w:tcW w:w="1798"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1,90</w:t>
            </w:r>
          </w:p>
        </w:tc>
        <w:tc>
          <w:tcPr>
            <w:tcW w:w="1417"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1,22</w:t>
            </w:r>
          </w:p>
        </w:tc>
      </w:tr>
    </w:tbl>
    <w:p w:rsidR="00AE229B" w:rsidRPr="00A42B1B" w:rsidRDefault="00AE229B" w:rsidP="004B5A19">
      <w:pPr>
        <w:widowControl w:val="0"/>
        <w:suppressAutoHyphens/>
        <w:spacing w:after="0" w:line="360" w:lineRule="auto"/>
        <w:ind w:firstLine="720"/>
        <w:jc w:val="center"/>
        <w:rPr>
          <w:rFonts w:ascii="Times New Roman" w:hAnsi="Times New Roman"/>
          <w:sz w:val="28"/>
          <w:szCs w:val="24"/>
          <w:lang w:val="uk-UA" w:eastAsia="ru-RU"/>
        </w:rPr>
      </w:pPr>
    </w:p>
    <w:p w:rsidR="00AE229B" w:rsidRPr="00A42B1B" w:rsidRDefault="00AE229B" w:rsidP="004B5A19">
      <w:pPr>
        <w:widowControl w:val="0"/>
        <w:suppressAutoHyphens/>
        <w:spacing w:after="0" w:line="360" w:lineRule="auto"/>
        <w:ind w:firstLine="720"/>
        <w:jc w:val="center"/>
        <w:rPr>
          <w:rFonts w:ascii="Times New Roman" w:hAnsi="Times New Roman"/>
          <w:sz w:val="28"/>
          <w:szCs w:val="24"/>
          <w:lang w:val="uk-UA" w:eastAsia="ru-RU"/>
        </w:rPr>
      </w:pPr>
    </w:p>
    <w:p w:rsidR="00AE229B" w:rsidRPr="00A42B1B" w:rsidRDefault="00AE229B" w:rsidP="004B5A19">
      <w:pPr>
        <w:widowControl w:val="0"/>
        <w:suppressAutoHyphens/>
        <w:spacing w:after="0" w:line="360" w:lineRule="auto"/>
        <w:ind w:firstLine="720"/>
        <w:jc w:val="center"/>
        <w:rPr>
          <w:rFonts w:ascii="Times New Roman" w:hAnsi="Times New Roman"/>
          <w:sz w:val="28"/>
          <w:szCs w:val="24"/>
          <w:lang w:val="uk-UA" w:eastAsia="ru-RU"/>
        </w:rPr>
      </w:pPr>
    </w:p>
    <w:p w:rsidR="00AE229B" w:rsidRPr="00A42B1B" w:rsidRDefault="00AE229B" w:rsidP="004B5A19">
      <w:pPr>
        <w:widowControl w:val="0"/>
        <w:suppressAutoHyphens/>
        <w:spacing w:after="0" w:line="360" w:lineRule="auto"/>
        <w:ind w:firstLine="720"/>
        <w:jc w:val="right"/>
        <w:rPr>
          <w:rFonts w:ascii="Times New Roman" w:hAnsi="Times New Roman"/>
          <w:sz w:val="28"/>
          <w:szCs w:val="24"/>
          <w:lang w:val="uk-UA" w:eastAsia="ru-RU"/>
        </w:rPr>
      </w:pPr>
      <w:r w:rsidRPr="00A42B1B">
        <w:rPr>
          <w:rFonts w:ascii="Times New Roman" w:hAnsi="Times New Roman"/>
          <w:sz w:val="28"/>
          <w:szCs w:val="24"/>
          <w:lang w:val="uk-UA" w:eastAsia="ru-RU"/>
        </w:rPr>
        <w:t>Таблиця 3.12</w:t>
      </w:r>
    </w:p>
    <w:p w:rsidR="00AE229B" w:rsidRPr="00A42B1B" w:rsidRDefault="00AE229B" w:rsidP="004B5A19">
      <w:pPr>
        <w:widowControl w:val="0"/>
        <w:suppressAutoHyphens/>
        <w:spacing w:after="0" w:line="360" w:lineRule="auto"/>
        <w:ind w:firstLine="720"/>
        <w:jc w:val="center"/>
        <w:rPr>
          <w:rFonts w:ascii="Times New Roman" w:hAnsi="Times New Roman"/>
          <w:sz w:val="28"/>
          <w:szCs w:val="24"/>
          <w:lang w:val="uk-UA" w:eastAsia="ru-RU"/>
        </w:rPr>
      </w:pPr>
      <w:r w:rsidRPr="00A42B1B">
        <w:rPr>
          <w:rFonts w:ascii="Times New Roman" w:hAnsi="Times New Roman"/>
          <w:sz w:val="28"/>
          <w:szCs w:val="24"/>
          <w:lang w:val="uk-UA" w:eastAsia="ru-RU"/>
        </w:rPr>
        <w:t>Результати тестування фізичної підготовленості на різних етапах дослідження дівчаток 6-7 років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5447"/>
        <w:gridCol w:w="1701"/>
        <w:gridCol w:w="1843"/>
        <w:gridCol w:w="2131"/>
        <w:gridCol w:w="1554"/>
        <w:gridCol w:w="1701"/>
      </w:tblGrid>
      <w:tr w:rsidR="00AE229B" w:rsidRPr="00F32B0D" w:rsidTr="004B5A19">
        <w:trPr>
          <w:cantSplit/>
          <w:trHeight w:val="650"/>
        </w:trPr>
        <w:tc>
          <w:tcPr>
            <w:tcW w:w="473" w:type="dxa"/>
            <w:vMerge w:val="restart"/>
            <w:vAlign w:val="center"/>
          </w:tcPr>
          <w:p w:rsidR="00AE229B" w:rsidRPr="00A42B1B" w:rsidRDefault="00AE229B" w:rsidP="003638F6">
            <w:pPr>
              <w:widowControl w:val="0"/>
              <w:suppressAutoHyphens/>
              <w:spacing w:after="0"/>
              <w:ind w:left="-204" w:right="-108"/>
              <w:jc w:val="center"/>
              <w:rPr>
                <w:rFonts w:ascii="Times New Roman" w:hAnsi="Times New Roman"/>
                <w:sz w:val="28"/>
                <w:szCs w:val="28"/>
                <w:lang w:val="uk-UA"/>
              </w:rPr>
            </w:pPr>
            <w:r w:rsidRPr="00A42B1B">
              <w:rPr>
                <w:rFonts w:ascii="Times New Roman" w:hAnsi="Times New Roman"/>
                <w:sz w:val="28"/>
                <w:szCs w:val="28"/>
                <w:lang w:val="uk-UA"/>
              </w:rPr>
              <w:t>№</w:t>
            </w:r>
          </w:p>
          <w:p w:rsidR="00AE229B" w:rsidRPr="00A42B1B" w:rsidRDefault="00AE229B" w:rsidP="003638F6">
            <w:pPr>
              <w:widowControl w:val="0"/>
              <w:suppressAutoHyphens/>
              <w:spacing w:after="0"/>
              <w:ind w:left="-204" w:right="-108"/>
              <w:jc w:val="center"/>
              <w:rPr>
                <w:rFonts w:ascii="Times New Roman" w:hAnsi="Times New Roman"/>
                <w:sz w:val="28"/>
                <w:szCs w:val="28"/>
                <w:lang w:val="uk-UA"/>
              </w:rPr>
            </w:pPr>
            <w:r w:rsidRPr="00A42B1B">
              <w:rPr>
                <w:rFonts w:ascii="Times New Roman" w:hAnsi="Times New Roman"/>
                <w:sz w:val="28"/>
                <w:szCs w:val="28"/>
                <w:lang w:val="uk-UA"/>
              </w:rPr>
              <w:t>з/п</w:t>
            </w:r>
          </w:p>
        </w:tc>
        <w:tc>
          <w:tcPr>
            <w:tcW w:w="5447" w:type="dxa"/>
            <w:vMerge w:val="restart"/>
            <w:vAlign w:val="center"/>
          </w:tcPr>
          <w:p w:rsidR="00AE229B" w:rsidRPr="00A42B1B" w:rsidRDefault="00AE229B" w:rsidP="003638F6">
            <w:pPr>
              <w:widowControl w:val="0"/>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Тести</w:t>
            </w:r>
          </w:p>
        </w:tc>
        <w:tc>
          <w:tcPr>
            <w:tcW w:w="8930" w:type="dxa"/>
            <w:gridSpan w:val="5"/>
            <w:vAlign w:val="center"/>
          </w:tcPr>
          <w:p w:rsidR="00AE229B" w:rsidRPr="00A42B1B" w:rsidRDefault="00AE229B" w:rsidP="003638F6">
            <w:pPr>
              <w:widowControl w:val="0"/>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 xml:space="preserve">Етапи дослідження </w:t>
            </w:r>
          </w:p>
        </w:tc>
      </w:tr>
      <w:tr w:rsidR="00AE229B" w:rsidRPr="00F32B0D" w:rsidTr="004B5A19">
        <w:trPr>
          <w:cantSplit/>
          <w:trHeight w:val="650"/>
        </w:trPr>
        <w:tc>
          <w:tcPr>
            <w:tcW w:w="0" w:type="auto"/>
            <w:vMerge/>
            <w:vAlign w:val="center"/>
          </w:tcPr>
          <w:p w:rsidR="00AE229B" w:rsidRPr="00A42B1B" w:rsidRDefault="00AE229B" w:rsidP="003638F6">
            <w:pPr>
              <w:spacing w:after="0" w:line="240" w:lineRule="auto"/>
              <w:rPr>
                <w:rFonts w:ascii="Times New Roman" w:hAnsi="Times New Roman"/>
                <w:sz w:val="28"/>
                <w:szCs w:val="28"/>
                <w:lang w:val="uk-UA"/>
              </w:rPr>
            </w:pPr>
          </w:p>
        </w:tc>
        <w:tc>
          <w:tcPr>
            <w:tcW w:w="0" w:type="auto"/>
            <w:vMerge/>
            <w:vAlign w:val="center"/>
          </w:tcPr>
          <w:p w:rsidR="00AE229B" w:rsidRPr="00A42B1B" w:rsidRDefault="00AE229B" w:rsidP="003638F6">
            <w:pPr>
              <w:spacing w:after="0" w:line="240" w:lineRule="auto"/>
              <w:rPr>
                <w:rFonts w:ascii="Times New Roman" w:hAnsi="Times New Roman"/>
                <w:sz w:val="28"/>
                <w:szCs w:val="28"/>
                <w:lang w:val="uk-UA"/>
              </w:rPr>
            </w:pPr>
          </w:p>
        </w:tc>
        <w:tc>
          <w:tcPr>
            <w:tcW w:w="3544" w:type="dxa"/>
            <w:gridSpan w:val="2"/>
            <w:vAlign w:val="center"/>
          </w:tcPr>
          <w:p w:rsidR="00AE229B" w:rsidRPr="00A42B1B" w:rsidRDefault="00AE229B" w:rsidP="003638F6">
            <w:pPr>
              <w:widowControl w:val="0"/>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ПЕ</w:t>
            </w:r>
          </w:p>
        </w:tc>
        <w:tc>
          <w:tcPr>
            <w:tcW w:w="5386" w:type="dxa"/>
            <w:gridSpan w:val="3"/>
            <w:vAlign w:val="center"/>
          </w:tcPr>
          <w:p w:rsidR="00AE229B" w:rsidRPr="00A42B1B" w:rsidRDefault="00AE229B" w:rsidP="003638F6">
            <w:pPr>
              <w:widowControl w:val="0"/>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КЕ</w:t>
            </w:r>
          </w:p>
        </w:tc>
      </w:tr>
      <w:tr w:rsidR="00AE229B" w:rsidRPr="00F32B0D" w:rsidTr="004B5A19">
        <w:trPr>
          <w:cantSplit/>
          <w:trHeight w:val="650"/>
        </w:trPr>
        <w:tc>
          <w:tcPr>
            <w:tcW w:w="0" w:type="auto"/>
            <w:vMerge/>
            <w:vAlign w:val="center"/>
          </w:tcPr>
          <w:p w:rsidR="00AE229B" w:rsidRPr="00A42B1B" w:rsidRDefault="00AE229B" w:rsidP="003638F6">
            <w:pPr>
              <w:spacing w:after="0" w:line="240" w:lineRule="auto"/>
              <w:rPr>
                <w:rFonts w:ascii="Times New Roman" w:hAnsi="Times New Roman"/>
                <w:sz w:val="28"/>
                <w:szCs w:val="28"/>
                <w:lang w:val="uk-UA"/>
              </w:rPr>
            </w:pPr>
          </w:p>
        </w:tc>
        <w:tc>
          <w:tcPr>
            <w:tcW w:w="0" w:type="auto"/>
            <w:vMerge/>
            <w:vAlign w:val="center"/>
          </w:tcPr>
          <w:p w:rsidR="00AE229B" w:rsidRPr="00A42B1B" w:rsidRDefault="00AE229B" w:rsidP="003638F6">
            <w:pPr>
              <w:spacing w:after="0" w:line="240" w:lineRule="auto"/>
              <w:rPr>
                <w:rFonts w:ascii="Times New Roman" w:hAnsi="Times New Roman"/>
                <w:sz w:val="28"/>
                <w:szCs w:val="28"/>
                <w:lang w:val="uk-UA"/>
              </w:rPr>
            </w:pPr>
          </w:p>
        </w:tc>
        <w:tc>
          <w:tcPr>
            <w:tcW w:w="1701"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eastAsia="Times New Roman" w:hAnsi="Times New Roman"/>
                <w:color w:val="000000"/>
                <w:position w:val="-4"/>
                <w:sz w:val="28"/>
                <w:szCs w:val="28"/>
                <w:lang w:val="uk-UA"/>
              </w:rPr>
              <w:object w:dxaOrig="255" w:dyaOrig="285">
                <v:shape id="_x0000_i1035" type="#_x0000_t75" style="width:13.5pt;height:14.25pt" o:ole="">
                  <v:imagedata r:id="rId33" o:title=""/>
                </v:shape>
                <o:OLEObject Type="Embed" ProgID="Equation.3" ShapeID="_x0000_i1035" DrawAspect="Content" ObjectID="_1646384909" r:id="rId36"/>
              </w:object>
            </w:r>
          </w:p>
        </w:tc>
        <w:tc>
          <w:tcPr>
            <w:tcW w:w="1843"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m</w:t>
            </w:r>
          </w:p>
        </w:tc>
        <w:tc>
          <w:tcPr>
            <w:tcW w:w="2131"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eastAsia="Times New Roman" w:hAnsi="Times New Roman"/>
                <w:color w:val="000000"/>
                <w:position w:val="-4"/>
                <w:sz w:val="28"/>
                <w:szCs w:val="28"/>
                <w:lang w:val="uk-UA"/>
              </w:rPr>
              <w:object w:dxaOrig="255" w:dyaOrig="285">
                <v:shape id="_x0000_i1036" type="#_x0000_t75" style="width:13.5pt;height:14.25pt" o:ole="">
                  <v:imagedata r:id="rId33" o:title=""/>
                </v:shape>
                <o:OLEObject Type="Embed" ProgID="Equation.3" ShapeID="_x0000_i1036" DrawAspect="Content" ObjectID="_1646384910" r:id="rId37"/>
              </w:object>
            </w:r>
          </w:p>
        </w:tc>
        <w:tc>
          <w:tcPr>
            <w:tcW w:w="1554"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m</w:t>
            </w:r>
          </w:p>
        </w:tc>
        <w:tc>
          <w:tcPr>
            <w:tcW w:w="1701"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t</w:t>
            </w:r>
          </w:p>
        </w:tc>
      </w:tr>
      <w:tr w:rsidR="00AE229B" w:rsidRPr="00F32B0D" w:rsidTr="004B5A19">
        <w:trPr>
          <w:trHeight w:val="651"/>
        </w:trPr>
        <w:tc>
          <w:tcPr>
            <w:tcW w:w="473"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1</w:t>
            </w:r>
          </w:p>
        </w:tc>
        <w:tc>
          <w:tcPr>
            <w:tcW w:w="5447" w:type="dxa"/>
            <w:vAlign w:val="center"/>
          </w:tcPr>
          <w:p w:rsidR="00AE229B" w:rsidRPr="00A42B1B" w:rsidRDefault="00AE229B" w:rsidP="003638F6">
            <w:pPr>
              <w:suppressAutoHyphens/>
              <w:spacing w:after="0"/>
              <w:jc w:val="both"/>
              <w:rPr>
                <w:rFonts w:ascii="Times New Roman" w:hAnsi="Times New Roman"/>
                <w:sz w:val="28"/>
                <w:szCs w:val="28"/>
                <w:lang w:val="uk-UA"/>
              </w:rPr>
            </w:pPr>
            <w:r w:rsidRPr="00A42B1B">
              <w:rPr>
                <w:rFonts w:ascii="Times New Roman" w:hAnsi="Times New Roman"/>
                <w:sz w:val="28"/>
                <w:szCs w:val="28"/>
                <w:lang w:val="uk-UA"/>
              </w:rPr>
              <w:t>Біг на 30 м</w:t>
            </w:r>
          </w:p>
          <w:p w:rsidR="00AE229B" w:rsidRPr="00A42B1B" w:rsidRDefault="00AE229B" w:rsidP="003638F6">
            <w:pPr>
              <w:suppressAutoHyphens/>
              <w:spacing w:after="0"/>
              <w:jc w:val="both"/>
              <w:rPr>
                <w:rFonts w:ascii="Times New Roman" w:hAnsi="Times New Roman"/>
                <w:sz w:val="28"/>
                <w:szCs w:val="28"/>
                <w:lang w:val="uk-UA"/>
              </w:rPr>
            </w:pPr>
            <w:r w:rsidRPr="00A42B1B">
              <w:rPr>
                <w:rFonts w:ascii="Times New Roman" w:hAnsi="Times New Roman"/>
                <w:sz w:val="28"/>
                <w:szCs w:val="28"/>
                <w:lang w:val="uk-UA"/>
              </w:rPr>
              <w:t>(с)</w:t>
            </w:r>
          </w:p>
        </w:tc>
        <w:tc>
          <w:tcPr>
            <w:tcW w:w="1701"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7,87</w:t>
            </w:r>
          </w:p>
        </w:tc>
        <w:tc>
          <w:tcPr>
            <w:tcW w:w="1843"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0,12</w:t>
            </w:r>
          </w:p>
        </w:tc>
        <w:tc>
          <w:tcPr>
            <w:tcW w:w="2131"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7,53</w:t>
            </w:r>
          </w:p>
        </w:tc>
        <w:tc>
          <w:tcPr>
            <w:tcW w:w="1554"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0,1</w:t>
            </w:r>
          </w:p>
        </w:tc>
        <w:tc>
          <w:tcPr>
            <w:tcW w:w="1701"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2,08</w:t>
            </w:r>
          </w:p>
        </w:tc>
      </w:tr>
      <w:tr w:rsidR="00AE229B" w:rsidRPr="00F32B0D" w:rsidTr="004B5A19">
        <w:trPr>
          <w:trHeight w:val="650"/>
        </w:trPr>
        <w:tc>
          <w:tcPr>
            <w:tcW w:w="473"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2</w:t>
            </w:r>
          </w:p>
        </w:tc>
        <w:tc>
          <w:tcPr>
            <w:tcW w:w="5447" w:type="dxa"/>
            <w:vAlign w:val="center"/>
          </w:tcPr>
          <w:p w:rsidR="00AE229B" w:rsidRPr="00A42B1B" w:rsidRDefault="00AE229B" w:rsidP="003638F6">
            <w:pPr>
              <w:suppressAutoHyphens/>
              <w:spacing w:after="0"/>
              <w:jc w:val="both"/>
              <w:rPr>
                <w:rFonts w:ascii="Times New Roman" w:hAnsi="Times New Roman"/>
                <w:sz w:val="28"/>
                <w:szCs w:val="28"/>
                <w:lang w:val="uk-UA"/>
              </w:rPr>
            </w:pPr>
            <w:r w:rsidRPr="00A42B1B">
              <w:rPr>
                <w:rFonts w:ascii="Times New Roman" w:hAnsi="Times New Roman"/>
                <w:sz w:val="28"/>
                <w:szCs w:val="28"/>
                <w:lang w:val="uk-UA"/>
              </w:rPr>
              <w:t>Човниковий біг 4х9 м</w:t>
            </w:r>
          </w:p>
          <w:p w:rsidR="00AE229B" w:rsidRPr="00A42B1B" w:rsidRDefault="00AE229B" w:rsidP="003638F6">
            <w:pPr>
              <w:suppressAutoHyphens/>
              <w:spacing w:after="0"/>
              <w:jc w:val="both"/>
              <w:rPr>
                <w:rFonts w:ascii="Times New Roman" w:hAnsi="Times New Roman"/>
                <w:sz w:val="28"/>
                <w:szCs w:val="28"/>
                <w:lang w:val="uk-UA"/>
              </w:rPr>
            </w:pPr>
            <w:r w:rsidRPr="00A42B1B">
              <w:rPr>
                <w:rFonts w:ascii="Times New Roman" w:hAnsi="Times New Roman"/>
                <w:sz w:val="28"/>
                <w:szCs w:val="28"/>
                <w:lang w:val="uk-UA"/>
              </w:rPr>
              <w:t>(с)</w:t>
            </w:r>
          </w:p>
        </w:tc>
        <w:tc>
          <w:tcPr>
            <w:tcW w:w="1701"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14,54</w:t>
            </w:r>
          </w:p>
        </w:tc>
        <w:tc>
          <w:tcPr>
            <w:tcW w:w="1843"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0,14</w:t>
            </w:r>
          </w:p>
        </w:tc>
        <w:tc>
          <w:tcPr>
            <w:tcW w:w="2131"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14,27</w:t>
            </w:r>
          </w:p>
        </w:tc>
        <w:tc>
          <w:tcPr>
            <w:tcW w:w="1554"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0,12</w:t>
            </w:r>
          </w:p>
        </w:tc>
        <w:tc>
          <w:tcPr>
            <w:tcW w:w="1701"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1,39</w:t>
            </w:r>
          </w:p>
        </w:tc>
      </w:tr>
      <w:tr w:rsidR="00AE229B" w:rsidRPr="00F32B0D" w:rsidTr="004B5A19">
        <w:trPr>
          <w:trHeight w:val="650"/>
        </w:trPr>
        <w:tc>
          <w:tcPr>
            <w:tcW w:w="473"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3</w:t>
            </w:r>
          </w:p>
        </w:tc>
        <w:tc>
          <w:tcPr>
            <w:tcW w:w="5447" w:type="dxa"/>
            <w:vAlign w:val="center"/>
          </w:tcPr>
          <w:p w:rsidR="00AE229B" w:rsidRPr="00A42B1B" w:rsidRDefault="00AE229B" w:rsidP="003638F6">
            <w:pPr>
              <w:suppressAutoHyphens/>
              <w:spacing w:after="0"/>
              <w:jc w:val="both"/>
              <w:rPr>
                <w:rFonts w:ascii="Times New Roman" w:hAnsi="Times New Roman"/>
                <w:sz w:val="28"/>
                <w:szCs w:val="28"/>
                <w:lang w:val="uk-UA"/>
              </w:rPr>
            </w:pPr>
            <w:r w:rsidRPr="00A42B1B">
              <w:rPr>
                <w:rFonts w:ascii="Times New Roman" w:hAnsi="Times New Roman"/>
                <w:sz w:val="28"/>
                <w:szCs w:val="28"/>
                <w:lang w:val="uk-UA"/>
              </w:rPr>
              <w:t>Стрибок  у довжину з місця</w:t>
            </w:r>
          </w:p>
          <w:p w:rsidR="00AE229B" w:rsidRPr="00A42B1B" w:rsidRDefault="00AE229B" w:rsidP="003638F6">
            <w:pPr>
              <w:suppressAutoHyphens/>
              <w:spacing w:after="0"/>
              <w:jc w:val="both"/>
              <w:rPr>
                <w:rFonts w:ascii="Times New Roman" w:hAnsi="Times New Roman"/>
                <w:sz w:val="28"/>
                <w:szCs w:val="28"/>
                <w:lang w:val="uk-UA"/>
              </w:rPr>
            </w:pPr>
            <w:r w:rsidRPr="00A42B1B">
              <w:rPr>
                <w:rFonts w:ascii="Times New Roman" w:hAnsi="Times New Roman"/>
                <w:sz w:val="28"/>
                <w:szCs w:val="28"/>
                <w:lang w:val="uk-UA"/>
              </w:rPr>
              <w:t>(см)</w:t>
            </w:r>
          </w:p>
        </w:tc>
        <w:tc>
          <w:tcPr>
            <w:tcW w:w="1701"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93,76</w:t>
            </w:r>
          </w:p>
        </w:tc>
        <w:tc>
          <w:tcPr>
            <w:tcW w:w="1843"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1,86</w:t>
            </w:r>
          </w:p>
        </w:tc>
        <w:tc>
          <w:tcPr>
            <w:tcW w:w="2131" w:type="dxa"/>
            <w:vAlign w:val="center"/>
          </w:tcPr>
          <w:p w:rsidR="00AE229B" w:rsidRPr="00A42B1B" w:rsidRDefault="00AE229B" w:rsidP="003638F6">
            <w:pPr>
              <w:suppressAutoHyphens/>
              <w:spacing w:after="0"/>
              <w:ind w:left="-100" w:right="-206"/>
              <w:jc w:val="center"/>
              <w:rPr>
                <w:rFonts w:ascii="Times New Roman" w:hAnsi="Times New Roman"/>
                <w:sz w:val="28"/>
                <w:szCs w:val="28"/>
                <w:lang w:val="uk-UA"/>
              </w:rPr>
            </w:pPr>
            <w:r w:rsidRPr="00A42B1B">
              <w:rPr>
                <w:rFonts w:ascii="Times New Roman" w:hAnsi="Times New Roman"/>
                <w:sz w:val="28"/>
                <w:szCs w:val="28"/>
                <w:lang w:val="uk-UA"/>
              </w:rPr>
              <w:t>102,47</w:t>
            </w:r>
          </w:p>
        </w:tc>
        <w:tc>
          <w:tcPr>
            <w:tcW w:w="1554"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2,89</w:t>
            </w:r>
          </w:p>
        </w:tc>
        <w:tc>
          <w:tcPr>
            <w:tcW w:w="1701"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2,52</w:t>
            </w:r>
          </w:p>
        </w:tc>
      </w:tr>
      <w:tr w:rsidR="00AE229B" w:rsidRPr="00F32B0D" w:rsidTr="004B5A19">
        <w:trPr>
          <w:trHeight w:val="651"/>
        </w:trPr>
        <w:tc>
          <w:tcPr>
            <w:tcW w:w="473"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4</w:t>
            </w:r>
          </w:p>
        </w:tc>
        <w:tc>
          <w:tcPr>
            <w:tcW w:w="5447" w:type="dxa"/>
            <w:vAlign w:val="center"/>
          </w:tcPr>
          <w:p w:rsidR="00AE229B" w:rsidRPr="00A42B1B" w:rsidRDefault="00AE229B" w:rsidP="004B5A19">
            <w:pPr>
              <w:suppressAutoHyphens/>
              <w:spacing w:after="0"/>
              <w:jc w:val="both"/>
              <w:rPr>
                <w:rFonts w:ascii="Times New Roman" w:hAnsi="Times New Roman"/>
                <w:sz w:val="28"/>
                <w:szCs w:val="28"/>
                <w:lang w:val="uk-UA"/>
              </w:rPr>
            </w:pPr>
            <w:r w:rsidRPr="00A42B1B">
              <w:rPr>
                <w:rFonts w:ascii="Times New Roman" w:hAnsi="Times New Roman"/>
                <w:sz w:val="28"/>
                <w:szCs w:val="28"/>
                <w:lang w:val="uk-UA"/>
              </w:rPr>
              <w:t>Вис на прямих руках (с)</w:t>
            </w:r>
          </w:p>
        </w:tc>
        <w:tc>
          <w:tcPr>
            <w:tcW w:w="1701" w:type="dxa"/>
            <w:vAlign w:val="center"/>
          </w:tcPr>
          <w:p w:rsidR="00AE229B" w:rsidRPr="00A42B1B" w:rsidRDefault="00AE229B" w:rsidP="004B5A19">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25,76</w:t>
            </w:r>
          </w:p>
        </w:tc>
        <w:tc>
          <w:tcPr>
            <w:tcW w:w="1843"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0,201</w:t>
            </w:r>
          </w:p>
        </w:tc>
        <w:tc>
          <w:tcPr>
            <w:tcW w:w="2131"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42,36</w:t>
            </w:r>
          </w:p>
        </w:tc>
        <w:tc>
          <w:tcPr>
            <w:tcW w:w="1554"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0,64</w:t>
            </w:r>
          </w:p>
        </w:tc>
        <w:tc>
          <w:tcPr>
            <w:tcW w:w="1701"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2,35</w:t>
            </w:r>
          </w:p>
        </w:tc>
      </w:tr>
      <w:tr w:rsidR="00AE229B" w:rsidRPr="00F32B0D" w:rsidTr="004B5A19">
        <w:trPr>
          <w:trHeight w:val="650"/>
        </w:trPr>
        <w:tc>
          <w:tcPr>
            <w:tcW w:w="473"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5</w:t>
            </w:r>
          </w:p>
        </w:tc>
        <w:tc>
          <w:tcPr>
            <w:tcW w:w="5447" w:type="dxa"/>
            <w:vAlign w:val="center"/>
          </w:tcPr>
          <w:p w:rsidR="00AE229B" w:rsidRPr="00A42B1B" w:rsidRDefault="00AE229B" w:rsidP="003638F6">
            <w:pPr>
              <w:suppressAutoHyphens/>
              <w:spacing w:after="0"/>
              <w:jc w:val="both"/>
              <w:rPr>
                <w:rFonts w:ascii="Times New Roman" w:hAnsi="Times New Roman"/>
                <w:sz w:val="28"/>
                <w:szCs w:val="28"/>
                <w:lang w:val="uk-UA"/>
              </w:rPr>
            </w:pPr>
            <w:r w:rsidRPr="00A42B1B">
              <w:rPr>
                <w:rFonts w:ascii="Times New Roman" w:hAnsi="Times New Roman"/>
                <w:sz w:val="28"/>
                <w:szCs w:val="28"/>
                <w:lang w:val="uk-UA"/>
              </w:rPr>
              <w:t>Нахил  тулуба вперед із положення, сидячи (см)</w:t>
            </w:r>
          </w:p>
        </w:tc>
        <w:tc>
          <w:tcPr>
            <w:tcW w:w="1701"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-3,17</w:t>
            </w:r>
          </w:p>
        </w:tc>
        <w:tc>
          <w:tcPr>
            <w:tcW w:w="1843"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0,85</w:t>
            </w:r>
          </w:p>
        </w:tc>
        <w:tc>
          <w:tcPr>
            <w:tcW w:w="2131"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-3,78</w:t>
            </w:r>
          </w:p>
        </w:tc>
        <w:tc>
          <w:tcPr>
            <w:tcW w:w="1554"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1,54</w:t>
            </w:r>
          </w:p>
        </w:tc>
        <w:tc>
          <w:tcPr>
            <w:tcW w:w="1701"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0,34</w:t>
            </w:r>
          </w:p>
        </w:tc>
      </w:tr>
      <w:tr w:rsidR="00AE229B" w:rsidRPr="00F32B0D" w:rsidTr="004B5A19">
        <w:trPr>
          <w:trHeight w:val="650"/>
        </w:trPr>
        <w:tc>
          <w:tcPr>
            <w:tcW w:w="473"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6</w:t>
            </w:r>
          </w:p>
        </w:tc>
        <w:tc>
          <w:tcPr>
            <w:tcW w:w="5447" w:type="dxa"/>
            <w:vAlign w:val="center"/>
          </w:tcPr>
          <w:p w:rsidR="00AE229B" w:rsidRPr="00A42B1B" w:rsidRDefault="00AE229B" w:rsidP="003638F6">
            <w:pPr>
              <w:suppressAutoHyphens/>
              <w:spacing w:after="0"/>
              <w:jc w:val="both"/>
              <w:rPr>
                <w:rFonts w:ascii="Times New Roman" w:hAnsi="Times New Roman"/>
                <w:sz w:val="28"/>
                <w:szCs w:val="28"/>
                <w:lang w:val="uk-UA"/>
              </w:rPr>
            </w:pPr>
            <w:r w:rsidRPr="00A42B1B">
              <w:rPr>
                <w:rFonts w:ascii="Times New Roman" w:hAnsi="Times New Roman"/>
                <w:sz w:val="28"/>
                <w:szCs w:val="28"/>
                <w:lang w:val="uk-UA"/>
              </w:rPr>
              <w:t>Вправи на поєднання рухів руками, тулубом і ногами (бал)</w:t>
            </w:r>
          </w:p>
        </w:tc>
        <w:tc>
          <w:tcPr>
            <w:tcW w:w="1701"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8,55</w:t>
            </w:r>
          </w:p>
        </w:tc>
        <w:tc>
          <w:tcPr>
            <w:tcW w:w="1843"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0,04</w:t>
            </w:r>
          </w:p>
        </w:tc>
        <w:tc>
          <w:tcPr>
            <w:tcW w:w="2131"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8,57</w:t>
            </w:r>
          </w:p>
        </w:tc>
        <w:tc>
          <w:tcPr>
            <w:tcW w:w="1554"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0,04</w:t>
            </w:r>
          </w:p>
        </w:tc>
        <w:tc>
          <w:tcPr>
            <w:tcW w:w="1701"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0,34</w:t>
            </w:r>
          </w:p>
        </w:tc>
      </w:tr>
      <w:tr w:rsidR="00AE229B" w:rsidRPr="00F32B0D" w:rsidTr="004B5A19">
        <w:trPr>
          <w:trHeight w:val="651"/>
        </w:trPr>
        <w:tc>
          <w:tcPr>
            <w:tcW w:w="473"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7</w:t>
            </w:r>
          </w:p>
        </w:tc>
        <w:tc>
          <w:tcPr>
            <w:tcW w:w="5447" w:type="dxa"/>
            <w:vAlign w:val="center"/>
          </w:tcPr>
          <w:p w:rsidR="00AE229B" w:rsidRPr="00A42B1B" w:rsidRDefault="00AE229B" w:rsidP="003638F6">
            <w:pPr>
              <w:tabs>
                <w:tab w:val="left" w:pos="0"/>
              </w:tabs>
              <w:suppressAutoHyphens/>
              <w:spacing w:after="0"/>
              <w:ind w:left="-27"/>
              <w:jc w:val="both"/>
              <w:rPr>
                <w:rFonts w:ascii="Times New Roman" w:hAnsi="Times New Roman"/>
                <w:sz w:val="28"/>
                <w:szCs w:val="28"/>
                <w:lang w:val="uk-UA"/>
              </w:rPr>
            </w:pPr>
            <w:r w:rsidRPr="00A42B1B">
              <w:rPr>
                <w:rFonts w:ascii="Times New Roman" w:hAnsi="Times New Roman"/>
                <w:sz w:val="28"/>
                <w:szCs w:val="28"/>
                <w:lang w:val="uk-UA"/>
              </w:rPr>
              <w:t>Стійка на одній нозі з закритими очима (с)</w:t>
            </w:r>
          </w:p>
        </w:tc>
        <w:tc>
          <w:tcPr>
            <w:tcW w:w="1701"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2,88</w:t>
            </w:r>
          </w:p>
        </w:tc>
        <w:tc>
          <w:tcPr>
            <w:tcW w:w="1843"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0,26</w:t>
            </w:r>
          </w:p>
        </w:tc>
        <w:tc>
          <w:tcPr>
            <w:tcW w:w="2131"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3,78</w:t>
            </w:r>
          </w:p>
        </w:tc>
        <w:tc>
          <w:tcPr>
            <w:tcW w:w="1554"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0,45</w:t>
            </w:r>
          </w:p>
        </w:tc>
        <w:tc>
          <w:tcPr>
            <w:tcW w:w="1701"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1,71</w:t>
            </w:r>
          </w:p>
        </w:tc>
      </w:tr>
      <w:tr w:rsidR="00AE229B" w:rsidRPr="00F32B0D" w:rsidTr="004B5A19">
        <w:trPr>
          <w:trHeight w:val="624"/>
        </w:trPr>
        <w:tc>
          <w:tcPr>
            <w:tcW w:w="473"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8</w:t>
            </w:r>
          </w:p>
        </w:tc>
        <w:tc>
          <w:tcPr>
            <w:tcW w:w="5447" w:type="dxa"/>
            <w:vAlign w:val="center"/>
          </w:tcPr>
          <w:p w:rsidR="00AE229B" w:rsidRPr="00A42B1B" w:rsidRDefault="00AE229B" w:rsidP="003638F6">
            <w:pPr>
              <w:suppressAutoHyphens/>
              <w:spacing w:after="0"/>
              <w:jc w:val="both"/>
              <w:rPr>
                <w:rFonts w:ascii="Times New Roman" w:hAnsi="Times New Roman"/>
                <w:sz w:val="28"/>
                <w:szCs w:val="28"/>
                <w:lang w:val="uk-UA"/>
              </w:rPr>
            </w:pPr>
            <w:r w:rsidRPr="00A42B1B">
              <w:rPr>
                <w:rFonts w:ascii="Times New Roman" w:hAnsi="Times New Roman"/>
                <w:sz w:val="28"/>
                <w:szCs w:val="28"/>
                <w:lang w:val="uk-UA"/>
              </w:rPr>
              <w:t>Ходьба  по прямій лінії після 5 обертів (см)</w:t>
            </w:r>
          </w:p>
        </w:tc>
        <w:tc>
          <w:tcPr>
            <w:tcW w:w="1701" w:type="dxa"/>
            <w:vAlign w:val="center"/>
          </w:tcPr>
          <w:p w:rsidR="00AE229B" w:rsidRPr="00A42B1B" w:rsidRDefault="00AE229B" w:rsidP="003638F6">
            <w:pPr>
              <w:suppressAutoHyphens/>
              <w:spacing w:after="0"/>
              <w:ind w:left="-100" w:right="-207"/>
              <w:jc w:val="center"/>
              <w:rPr>
                <w:rFonts w:ascii="Times New Roman" w:hAnsi="Times New Roman"/>
                <w:sz w:val="28"/>
                <w:szCs w:val="28"/>
                <w:lang w:val="uk-UA"/>
              </w:rPr>
            </w:pPr>
            <w:r w:rsidRPr="00A42B1B">
              <w:rPr>
                <w:rFonts w:ascii="Times New Roman" w:hAnsi="Times New Roman"/>
                <w:sz w:val="28"/>
                <w:szCs w:val="28"/>
                <w:lang w:val="uk-UA"/>
              </w:rPr>
              <w:t>141,94</w:t>
            </w:r>
          </w:p>
        </w:tc>
        <w:tc>
          <w:tcPr>
            <w:tcW w:w="1843"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1,75</w:t>
            </w:r>
          </w:p>
        </w:tc>
        <w:tc>
          <w:tcPr>
            <w:tcW w:w="2131" w:type="dxa"/>
            <w:vAlign w:val="center"/>
          </w:tcPr>
          <w:p w:rsidR="00AE229B" w:rsidRPr="00A42B1B" w:rsidRDefault="00AE229B" w:rsidP="003638F6">
            <w:pPr>
              <w:suppressAutoHyphens/>
              <w:spacing w:after="0"/>
              <w:ind w:left="-113" w:right="-206"/>
              <w:jc w:val="center"/>
              <w:rPr>
                <w:rFonts w:ascii="Times New Roman" w:hAnsi="Times New Roman"/>
                <w:sz w:val="28"/>
                <w:szCs w:val="28"/>
                <w:lang w:val="uk-UA"/>
              </w:rPr>
            </w:pPr>
            <w:r w:rsidRPr="00A42B1B">
              <w:rPr>
                <w:rFonts w:ascii="Times New Roman" w:hAnsi="Times New Roman"/>
                <w:sz w:val="28"/>
                <w:szCs w:val="28"/>
                <w:lang w:val="uk-UA"/>
              </w:rPr>
              <w:t>138,31</w:t>
            </w:r>
          </w:p>
        </w:tc>
        <w:tc>
          <w:tcPr>
            <w:tcW w:w="1554"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2,01</w:t>
            </w:r>
          </w:p>
        </w:tc>
        <w:tc>
          <w:tcPr>
            <w:tcW w:w="1701" w:type="dxa"/>
            <w:vAlign w:val="center"/>
          </w:tcPr>
          <w:p w:rsidR="00AE229B" w:rsidRPr="00A42B1B" w:rsidRDefault="00AE229B" w:rsidP="003638F6">
            <w:pPr>
              <w:suppressAutoHyphens/>
              <w:spacing w:after="0"/>
              <w:jc w:val="center"/>
              <w:rPr>
                <w:rFonts w:ascii="Times New Roman" w:hAnsi="Times New Roman"/>
                <w:sz w:val="28"/>
                <w:szCs w:val="28"/>
                <w:lang w:val="uk-UA"/>
              </w:rPr>
            </w:pPr>
            <w:r w:rsidRPr="00A42B1B">
              <w:rPr>
                <w:rFonts w:ascii="Times New Roman" w:hAnsi="Times New Roman"/>
                <w:sz w:val="28"/>
                <w:szCs w:val="28"/>
                <w:lang w:val="uk-UA"/>
              </w:rPr>
              <w:t>1,35</w:t>
            </w:r>
          </w:p>
        </w:tc>
      </w:tr>
    </w:tbl>
    <w:p w:rsidR="00AE229B" w:rsidRPr="00A42B1B" w:rsidRDefault="00AE229B" w:rsidP="004B5A19">
      <w:pPr>
        <w:spacing w:after="0" w:line="360" w:lineRule="auto"/>
        <w:rPr>
          <w:rFonts w:ascii="Times New Roman" w:hAnsi="Times New Roman"/>
          <w:sz w:val="28"/>
          <w:szCs w:val="24"/>
          <w:lang w:val="uk-UA" w:eastAsia="ru-RU"/>
        </w:rPr>
        <w:sectPr w:rsidR="00AE229B" w:rsidRPr="00A42B1B" w:rsidSect="000076C7">
          <w:pgSz w:w="16838" w:h="11906" w:orient="landscape"/>
          <w:pgMar w:top="851" w:right="2521" w:bottom="1701" w:left="1134" w:header="709" w:footer="709" w:gutter="0"/>
          <w:cols w:space="720"/>
        </w:sectPr>
      </w:pPr>
    </w:p>
    <w:p w:rsidR="00AE229B" w:rsidRDefault="00AE229B" w:rsidP="00E239DF">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Таким чином, підсумовуючи все вищезазначене можна стверджувати, що застосування рухливих ігор у навчально-виховному процесі з фізичного виховання молодших школярів позитивно впливає на показники їхньої фізичної готовності.</w:t>
      </w:r>
    </w:p>
    <w:p w:rsidR="00AE229B" w:rsidRDefault="00AE229B" w:rsidP="00E239DF">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 xml:space="preserve">Цифрові результати дітей, які приймали участь у дослідженні, різняться з літературними даними. </w:t>
      </w:r>
    </w:p>
    <w:p w:rsidR="00AE229B" w:rsidRDefault="00AE229B" w:rsidP="00E239DF">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Так літературні дані свідчать проте, що протягом першого у житті навчального року у більшості дітей фіксується значне погіршення адаптаційних можливостей організму, погіршується рівень функціонування систем оргнаізму.</w:t>
      </w:r>
    </w:p>
    <w:p w:rsidR="00AE229B" w:rsidRDefault="00AE229B" w:rsidP="00E239DF">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Тому ми вважаємо за потрібне збільшувати рухову активність дітей засобами рухливих ігор під час уроків фізичної культури, рухливих перерв, у групах подовженого дня та під час самостійних занять.</w:t>
      </w:r>
    </w:p>
    <w:p w:rsidR="00AE229B" w:rsidRPr="00A42B1B" w:rsidRDefault="00AE229B" w:rsidP="00CF6281">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Практичні поради вчителям фізичної культури щодо підвищення рівня фізичної готовності дітей молодшого шкільного віку</w:t>
      </w:r>
      <w:r>
        <w:rPr>
          <w:rFonts w:ascii="Times New Roman" w:hAnsi="Times New Roman"/>
          <w:iCs/>
          <w:sz w:val="28"/>
          <w:szCs w:val="24"/>
          <w:lang w:val="uk-UA" w:eastAsia="ru-RU"/>
        </w:rPr>
        <w:t>.</w:t>
      </w:r>
    </w:p>
    <w:p w:rsidR="00AE229B" w:rsidRPr="00A42B1B" w:rsidRDefault="00AE229B" w:rsidP="00CF6281">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1. Здійснювати </w:t>
      </w:r>
      <w:r>
        <w:rPr>
          <w:rFonts w:ascii="Times New Roman" w:hAnsi="Times New Roman"/>
          <w:iCs/>
          <w:sz w:val="28"/>
          <w:szCs w:val="24"/>
          <w:lang w:val="uk-UA" w:eastAsia="ru-RU"/>
        </w:rPr>
        <w:t>оцінку</w:t>
      </w:r>
      <w:r w:rsidRPr="00A42B1B">
        <w:rPr>
          <w:rFonts w:ascii="Times New Roman" w:hAnsi="Times New Roman"/>
          <w:iCs/>
          <w:sz w:val="28"/>
          <w:szCs w:val="24"/>
          <w:lang w:val="uk-UA" w:eastAsia="ru-RU"/>
        </w:rPr>
        <w:t xml:space="preserve"> показників фізичної готовності </w:t>
      </w:r>
      <w:r>
        <w:rPr>
          <w:rFonts w:ascii="Times New Roman" w:hAnsi="Times New Roman"/>
          <w:iCs/>
          <w:sz w:val="28"/>
          <w:szCs w:val="24"/>
          <w:lang w:val="uk-UA" w:eastAsia="ru-RU"/>
        </w:rPr>
        <w:t xml:space="preserve">дітей при вступі до загальноосвітньої школи з подальшими рекомендаціями для батьків і потім </w:t>
      </w:r>
      <w:r w:rsidRPr="00A42B1B">
        <w:rPr>
          <w:rFonts w:ascii="Times New Roman" w:hAnsi="Times New Roman"/>
          <w:iCs/>
          <w:sz w:val="28"/>
          <w:szCs w:val="24"/>
          <w:lang w:val="uk-UA" w:eastAsia="ru-RU"/>
        </w:rPr>
        <w:t>двічі на рік упродовж 1-4 класів.</w:t>
      </w:r>
    </w:p>
    <w:p w:rsidR="00AE229B" w:rsidRPr="00A42B1B" w:rsidRDefault="00AE229B" w:rsidP="00CF6281">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2. Надавати рекомендації батькам щодо підвищення</w:t>
      </w:r>
      <w:r>
        <w:rPr>
          <w:rFonts w:ascii="Times New Roman" w:hAnsi="Times New Roman"/>
          <w:iCs/>
          <w:sz w:val="28"/>
          <w:szCs w:val="24"/>
          <w:lang w:val="uk-UA" w:eastAsia="ru-RU"/>
        </w:rPr>
        <w:t xml:space="preserve"> рівня рухової активності дітей</w:t>
      </w:r>
      <w:r w:rsidRPr="00A42B1B">
        <w:rPr>
          <w:rFonts w:ascii="Times New Roman" w:hAnsi="Times New Roman"/>
          <w:iCs/>
          <w:sz w:val="28"/>
          <w:szCs w:val="24"/>
          <w:lang w:val="uk-UA" w:eastAsia="ru-RU"/>
        </w:rPr>
        <w:t>.</w:t>
      </w:r>
    </w:p>
    <w:p w:rsidR="00AE229B" w:rsidRPr="00A42B1B" w:rsidRDefault="00AE229B" w:rsidP="00CF6281">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3. Зсатосовувати рухливі ігри в навчально-виховному процесі дітей з метою формування їхньої фізичної готовності, як на уроках фізичної кульутри, так і під час рухливих перерв та вдома з батьками та однолітками.</w:t>
      </w:r>
    </w:p>
    <w:p w:rsidR="00AE229B" w:rsidRPr="00A42B1B" w:rsidRDefault="00AE229B" w:rsidP="00CF6281">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5. Показниками фізичної готовності дітей можуть бути:</w:t>
      </w:r>
    </w:p>
    <w:p w:rsidR="00AE229B" w:rsidRPr="00A42B1B" w:rsidRDefault="00AE229B" w:rsidP="00223585">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рівень фізичного стану (за методикою Т.Ю. Круцевич);</w:t>
      </w:r>
    </w:p>
    <w:p w:rsidR="00AE229B" w:rsidRPr="00A42B1B" w:rsidRDefault="00AE229B" w:rsidP="00223585">
      <w:pPr>
        <w:spacing w:after="0" w:line="360" w:lineRule="auto"/>
        <w:ind w:firstLine="708"/>
        <w:jc w:val="both"/>
        <w:rPr>
          <w:rFonts w:ascii="Times New Roman" w:hAnsi="Times New Roman"/>
          <w:sz w:val="28"/>
          <w:szCs w:val="28"/>
          <w:lang w:val="uk-UA"/>
        </w:rPr>
      </w:pPr>
      <w:r w:rsidRPr="00A42B1B">
        <w:rPr>
          <w:rFonts w:ascii="Times New Roman" w:hAnsi="Times New Roman"/>
          <w:iCs/>
          <w:sz w:val="28"/>
          <w:szCs w:val="24"/>
          <w:lang w:val="uk-UA" w:eastAsia="ru-RU"/>
        </w:rPr>
        <w:t>- і</w:t>
      </w:r>
      <w:r w:rsidRPr="00A42B1B">
        <w:rPr>
          <w:rFonts w:ascii="Times New Roman" w:hAnsi="Times New Roman"/>
          <w:sz w:val="28"/>
          <w:szCs w:val="28"/>
          <w:lang w:val="uk-UA"/>
        </w:rPr>
        <w:t>ндекс функціональних змін (за Р. М. Баєвським);</w:t>
      </w:r>
    </w:p>
    <w:p w:rsidR="00AE229B" w:rsidRPr="00A42B1B" w:rsidRDefault="00AE229B" w:rsidP="00223585">
      <w:pPr>
        <w:spacing w:after="0" w:line="360" w:lineRule="auto"/>
        <w:ind w:firstLine="708"/>
        <w:jc w:val="both"/>
        <w:rPr>
          <w:rFonts w:ascii="Times New Roman" w:hAnsi="Times New Roman"/>
          <w:sz w:val="28"/>
          <w:szCs w:val="28"/>
          <w:lang w:val="uk-UA"/>
        </w:rPr>
      </w:pPr>
      <w:r w:rsidRPr="00A42B1B">
        <w:rPr>
          <w:rFonts w:ascii="Times New Roman" w:hAnsi="Times New Roman"/>
          <w:sz w:val="28"/>
          <w:szCs w:val="28"/>
          <w:lang w:val="uk-UA"/>
        </w:rPr>
        <w:t>- окремі функціональні показники, що характеризують стан серцево-судинної та дихальної системи дітей (ЧСС, АТ, ЖЄЛ, проби Штанге-Генчі тощо);</w:t>
      </w:r>
    </w:p>
    <w:p w:rsidR="00AE229B" w:rsidRPr="00A42B1B" w:rsidRDefault="00AE229B" w:rsidP="00223585">
      <w:pPr>
        <w:spacing w:after="0" w:line="360" w:lineRule="auto"/>
        <w:ind w:firstLine="708"/>
        <w:jc w:val="both"/>
        <w:rPr>
          <w:rFonts w:ascii="Times New Roman" w:hAnsi="Times New Roman"/>
          <w:sz w:val="28"/>
          <w:szCs w:val="28"/>
          <w:lang w:val="uk-UA"/>
        </w:rPr>
      </w:pPr>
      <w:r w:rsidRPr="00A42B1B">
        <w:rPr>
          <w:rFonts w:ascii="Times New Roman" w:hAnsi="Times New Roman"/>
          <w:sz w:val="28"/>
          <w:szCs w:val="28"/>
          <w:lang w:val="uk-UA"/>
        </w:rPr>
        <w:t>- коефіцієнт загальної витривалості (КВ);</w:t>
      </w:r>
    </w:p>
    <w:p w:rsidR="00AE229B" w:rsidRPr="00A42B1B" w:rsidRDefault="00AE229B" w:rsidP="00223585">
      <w:pPr>
        <w:spacing w:after="0" w:line="360" w:lineRule="auto"/>
        <w:ind w:firstLine="708"/>
        <w:jc w:val="both"/>
        <w:rPr>
          <w:rFonts w:ascii="Times New Roman" w:hAnsi="Times New Roman"/>
          <w:sz w:val="28"/>
          <w:szCs w:val="28"/>
          <w:lang w:val="uk-UA"/>
        </w:rPr>
      </w:pPr>
      <w:r w:rsidRPr="00A42B1B">
        <w:rPr>
          <w:rFonts w:ascii="Times New Roman" w:hAnsi="Times New Roman"/>
          <w:sz w:val="28"/>
          <w:szCs w:val="28"/>
          <w:lang w:val="uk-UA"/>
        </w:rPr>
        <w:t>- функціональна проба Мартіне-Кушелєвського;</w:t>
      </w:r>
    </w:p>
    <w:p w:rsidR="00AE229B" w:rsidRPr="00A42B1B" w:rsidRDefault="00AE229B" w:rsidP="00223585">
      <w:pPr>
        <w:spacing w:after="0" w:line="360" w:lineRule="auto"/>
        <w:ind w:firstLine="708"/>
        <w:jc w:val="both"/>
        <w:rPr>
          <w:rFonts w:ascii="Times New Roman" w:hAnsi="Times New Roman"/>
          <w:sz w:val="28"/>
          <w:szCs w:val="28"/>
          <w:lang w:val="uk-UA"/>
        </w:rPr>
      </w:pPr>
      <w:r w:rsidRPr="00A42B1B">
        <w:rPr>
          <w:rFonts w:ascii="Times New Roman" w:hAnsi="Times New Roman"/>
          <w:sz w:val="28"/>
          <w:szCs w:val="28"/>
          <w:lang w:val="uk-UA"/>
        </w:rPr>
        <w:t>- індекс Скібінського;</w:t>
      </w:r>
    </w:p>
    <w:p w:rsidR="00AE229B" w:rsidRPr="00A42B1B" w:rsidRDefault="00AE229B" w:rsidP="00223585">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sz w:val="28"/>
          <w:szCs w:val="28"/>
          <w:lang w:val="uk-UA"/>
        </w:rPr>
        <w:t>- набір тестів оцінки рівня розвитку фізичних якостей дитини (сили, витривалості, швидкості, гнучкості та спритності).</w:t>
      </w:r>
    </w:p>
    <w:p w:rsidR="00AE229B" w:rsidRPr="00A42B1B" w:rsidRDefault="00AE229B" w:rsidP="00DA18FA">
      <w:pPr>
        <w:spacing w:after="0" w:line="360" w:lineRule="auto"/>
        <w:ind w:firstLine="708"/>
        <w:jc w:val="center"/>
        <w:rPr>
          <w:rFonts w:ascii="Times New Roman" w:hAnsi="Times New Roman"/>
          <w:iCs/>
          <w:color w:val="008000"/>
          <w:sz w:val="28"/>
          <w:szCs w:val="24"/>
          <w:lang w:val="uk-UA" w:eastAsia="ru-RU"/>
        </w:rPr>
      </w:pPr>
    </w:p>
    <w:p w:rsidR="00AE229B" w:rsidRPr="00A42B1B" w:rsidRDefault="00AE229B" w:rsidP="00DA18FA">
      <w:pPr>
        <w:spacing w:after="0" w:line="360" w:lineRule="auto"/>
        <w:ind w:firstLine="708"/>
        <w:jc w:val="center"/>
        <w:rPr>
          <w:rFonts w:ascii="Times New Roman" w:hAnsi="Times New Roman"/>
          <w:iCs/>
          <w:color w:val="008000"/>
          <w:sz w:val="28"/>
          <w:szCs w:val="24"/>
          <w:lang w:val="uk-UA" w:eastAsia="ru-RU"/>
        </w:rPr>
      </w:pPr>
    </w:p>
    <w:p w:rsidR="00AE229B" w:rsidRPr="00A42B1B" w:rsidRDefault="00AE229B" w:rsidP="00DA18FA">
      <w:pPr>
        <w:spacing w:after="0" w:line="360" w:lineRule="auto"/>
        <w:ind w:firstLine="708"/>
        <w:jc w:val="center"/>
        <w:rPr>
          <w:rFonts w:ascii="Times New Roman" w:hAnsi="Times New Roman"/>
          <w:iCs/>
          <w:color w:val="008000"/>
          <w:sz w:val="28"/>
          <w:szCs w:val="24"/>
          <w:lang w:val="uk-UA" w:eastAsia="ru-RU"/>
        </w:rPr>
      </w:pPr>
    </w:p>
    <w:p w:rsidR="00AE229B" w:rsidRPr="00A42B1B" w:rsidRDefault="00AE229B" w:rsidP="00DA18FA">
      <w:pPr>
        <w:spacing w:after="0" w:line="360" w:lineRule="auto"/>
        <w:ind w:firstLine="708"/>
        <w:jc w:val="center"/>
        <w:rPr>
          <w:rFonts w:ascii="Times New Roman" w:hAnsi="Times New Roman"/>
          <w:iCs/>
          <w:color w:val="008000"/>
          <w:sz w:val="28"/>
          <w:szCs w:val="24"/>
          <w:lang w:val="uk-UA" w:eastAsia="ru-RU"/>
        </w:rPr>
        <w:sectPr w:rsidR="00AE229B" w:rsidRPr="00A42B1B" w:rsidSect="00DA18FA">
          <w:pgSz w:w="11906" w:h="16838"/>
          <w:pgMar w:top="1134" w:right="851" w:bottom="1438" w:left="1701" w:header="709" w:footer="709" w:gutter="0"/>
          <w:cols w:space="708"/>
          <w:docGrid w:linePitch="360"/>
        </w:sectPr>
      </w:pPr>
    </w:p>
    <w:p w:rsidR="00AE229B" w:rsidRPr="00A42B1B" w:rsidRDefault="00AE229B" w:rsidP="00DA18FA">
      <w:pPr>
        <w:spacing w:after="0" w:line="360" w:lineRule="auto"/>
        <w:jc w:val="center"/>
        <w:rPr>
          <w:rFonts w:ascii="Times New Roman" w:hAnsi="Times New Roman"/>
          <w:iCs/>
          <w:sz w:val="28"/>
          <w:szCs w:val="24"/>
          <w:lang w:val="uk-UA" w:eastAsia="ru-RU"/>
        </w:rPr>
      </w:pPr>
      <w:r w:rsidRPr="00A42B1B">
        <w:rPr>
          <w:rFonts w:ascii="Times New Roman" w:hAnsi="Times New Roman"/>
          <w:iCs/>
          <w:sz w:val="28"/>
          <w:szCs w:val="24"/>
          <w:lang w:val="uk-UA" w:eastAsia="ru-RU"/>
        </w:rPr>
        <w:t>ВИСНОВКИ</w:t>
      </w:r>
    </w:p>
    <w:p w:rsidR="00AE229B" w:rsidRPr="00A42B1B" w:rsidRDefault="00AE229B" w:rsidP="00DA18FA">
      <w:pPr>
        <w:spacing w:after="0" w:line="360" w:lineRule="auto"/>
        <w:ind w:firstLine="708"/>
        <w:jc w:val="center"/>
        <w:rPr>
          <w:rFonts w:ascii="Times New Roman" w:hAnsi="Times New Roman"/>
          <w:iCs/>
          <w:sz w:val="28"/>
          <w:szCs w:val="24"/>
          <w:lang w:val="uk-UA" w:eastAsia="ru-RU"/>
        </w:rPr>
      </w:pPr>
    </w:p>
    <w:p w:rsidR="00AE229B" w:rsidRDefault="00AE229B" w:rsidP="00543BC4">
      <w:pPr>
        <w:spacing w:after="0" w:line="360" w:lineRule="auto"/>
        <w:ind w:right="113" w:firstLine="709"/>
        <w:jc w:val="both"/>
        <w:rPr>
          <w:rFonts w:ascii="Times New Roman" w:hAnsi="Times New Roman"/>
          <w:sz w:val="28"/>
          <w:szCs w:val="28"/>
          <w:shd w:val="clear" w:color="auto" w:fill="FFFFFF"/>
          <w:lang w:val="uk-UA"/>
        </w:rPr>
      </w:pPr>
      <w:r w:rsidRPr="00A42B1B">
        <w:rPr>
          <w:rFonts w:ascii="Times New Roman" w:hAnsi="Times New Roman"/>
          <w:iCs/>
          <w:sz w:val="28"/>
          <w:szCs w:val="24"/>
          <w:lang w:val="uk-UA" w:eastAsia="ru-RU"/>
        </w:rPr>
        <w:t xml:space="preserve">1. </w:t>
      </w:r>
      <w:r>
        <w:rPr>
          <w:rFonts w:ascii="Times New Roman" w:hAnsi="Times New Roman"/>
          <w:iCs/>
          <w:sz w:val="28"/>
          <w:szCs w:val="24"/>
          <w:lang w:val="uk-UA" w:eastAsia="ru-RU"/>
        </w:rPr>
        <w:t xml:space="preserve">У </w:t>
      </w:r>
      <w:r w:rsidRPr="00A42B1B">
        <w:rPr>
          <w:rFonts w:ascii="Times New Roman" w:hAnsi="Times New Roman"/>
          <w:sz w:val="28"/>
          <w:szCs w:val="20"/>
          <w:lang w:val="uk-UA" w:eastAsia="ru-RU"/>
        </w:rPr>
        <w:t xml:space="preserve">ході теоретичного аналізу проблеми встановлено, що </w:t>
      </w:r>
      <w:r>
        <w:rPr>
          <w:rFonts w:ascii="Times New Roman" w:hAnsi="Times New Roman"/>
          <w:sz w:val="28"/>
          <w:szCs w:val="20"/>
          <w:lang w:val="uk-UA" w:eastAsia="ru-RU"/>
        </w:rPr>
        <w:t xml:space="preserve">на </w:t>
      </w:r>
      <w:r w:rsidRPr="00A42B1B">
        <w:rPr>
          <w:rFonts w:ascii="Times New Roman" w:hAnsi="Times New Roman"/>
          <w:sz w:val="28"/>
          <w:szCs w:val="28"/>
          <w:shd w:val="clear" w:color="auto" w:fill="FFFFFF"/>
          <w:lang w:val="uk-UA"/>
        </w:rPr>
        <w:t xml:space="preserve">стан фізичної готовності не звертають увагу як педагоги, так і батьки, які переважно контролюють питання інтелектуального розвитку дитини, орієнтуючись, насамперед, на вимоги школи до випускника дошкільної установи. </w:t>
      </w:r>
    </w:p>
    <w:p w:rsidR="00AE229B" w:rsidRDefault="00AE229B" w:rsidP="00543BC4">
      <w:pPr>
        <w:spacing w:after="0" w:line="360" w:lineRule="auto"/>
        <w:ind w:right="113" w:firstLine="709"/>
        <w:jc w:val="both"/>
        <w:rPr>
          <w:rFonts w:ascii="Times New Roman" w:hAnsi="Times New Roman"/>
          <w:sz w:val="28"/>
          <w:szCs w:val="28"/>
          <w:lang w:val="uk-UA" w:eastAsia="ru-RU"/>
        </w:rPr>
      </w:pPr>
      <w:r w:rsidRPr="00A42B1B">
        <w:rPr>
          <w:rFonts w:ascii="Times New Roman" w:hAnsi="Times New Roman"/>
          <w:sz w:val="28"/>
          <w:szCs w:val="28"/>
          <w:shd w:val="clear" w:color="auto" w:fill="FFFFFF"/>
          <w:lang w:val="uk-UA"/>
        </w:rPr>
        <w:t>У даний час відбір дітей для навчання в школі проводиться, головним чином, за показниками психологічної готовності.</w:t>
      </w:r>
      <w:r w:rsidRPr="00543BC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w:t>
      </w:r>
      <w:r w:rsidRPr="00A42B1B">
        <w:rPr>
          <w:rFonts w:ascii="Times New Roman" w:hAnsi="Times New Roman"/>
          <w:sz w:val="28"/>
          <w:szCs w:val="28"/>
          <w:shd w:val="clear" w:color="auto" w:fill="FFFFFF"/>
          <w:lang w:val="uk-UA"/>
        </w:rPr>
        <w:t>ля більш об</w:t>
      </w:r>
      <w:r w:rsidRPr="00A42B1B">
        <w:rPr>
          <w:rFonts w:ascii="Times New Roman" w:hAnsi="Times New Roman"/>
          <w:sz w:val="28"/>
          <w:szCs w:val="28"/>
          <w:lang w:val="uk-UA" w:eastAsia="ru-RU"/>
        </w:rPr>
        <w:t>’</w:t>
      </w:r>
      <w:r w:rsidRPr="00A42B1B">
        <w:rPr>
          <w:rFonts w:ascii="Times New Roman" w:hAnsi="Times New Roman"/>
          <w:sz w:val="28"/>
          <w:szCs w:val="28"/>
          <w:shd w:val="clear" w:color="auto" w:fill="FFFFFF"/>
          <w:lang w:val="uk-UA"/>
        </w:rPr>
        <w:t>єктивного відбору дітей до навчання в школі необхідно обов’язково враховувати ступінь фізичної готовності.</w:t>
      </w:r>
      <w:r w:rsidRPr="00543BC4">
        <w:rPr>
          <w:rFonts w:ascii="Times New Roman" w:hAnsi="Times New Roman"/>
          <w:sz w:val="28"/>
          <w:szCs w:val="28"/>
          <w:lang w:val="uk-UA" w:eastAsia="ru-RU"/>
        </w:rPr>
        <w:t xml:space="preserve"> </w:t>
      </w:r>
    </w:p>
    <w:p w:rsidR="00AE229B" w:rsidRPr="00A42B1B" w:rsidRDefault="00AE229B" w:rsidP="00543BC4">
      <w:pPr>
        <w:spacing w:after="0" w:line="360" w:lineRule="auto"/>
        <w:ind w:right="113"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Дослідники визначають фізичну готовність як найважливішу комплексну характеристику особистості дитини, яка полегшує процес адаптації першокласника до школи, є запорукою успішного навчання.</w:t>
      </w:r>
    </w:p>
    <w:p w:rsidR="00AE229B" w:rsidRPr="00A42B1B" w:rsidRDefault="00AE229B" w:rsidP="001D6357">
      <w:pPr>
        <w:tabs>
          <w:tab w:val="left" w:pos="720"/>
        </w:tabs>
        <w:spacing w:after="0" w:line="360" w:lineRule="auto"/>
        <w:jc w:val="both"/>
        <w:rPr>
          <w:rFonts w:ascii="Times New Roman" w:hAnsi="Times New Roman"/>
          <w:iCs/>
          <w:spacing w:val="-6"/>
          <w:sz w:val="28"/>
          <w:szCs w:val="24"/>
          <w:lang w:val="uk-UA" w:eastAsia="ru-RU"/>
        </w:rPr>
      </w:pPr>
      <w:r>
        <w:rPr>
          <w:rFonts w:ascii="Times New Roman" w:hAnsi="Times New Roman"/>
          <w:iCs/>
          <w:sz w:val="28"/>
          <w:szCs w:val="24"/>
          <w:lang w:val="uk-UA" w:eastAsia="ru-RU"/>
        </w:rPr>
        <w:tab/>
      </w:r>
      <w:r w:rsidRPr="00A42B1B">
        <w:rPr>
          <w:rFonts w:ascii="Times New Roman" w:hAnsi="Times New Roman"/>
          <w:iCs/>
          <w:sz w:val="28"/>
          <w:szCs w:val="24"/>
          <w:lang w:val="uk-UA" w:eastAsia="ru-RU"/>
        </w:rPr>
        <w:t xml:space="preserve">2. </w:t>
      </w:r>
      <w:r>
        <w:rPr>
          <w:rFonts w:ascii="Times New Roman" w:hAnsi="Times New Roman"/>
          <w:iCs/>
          <w:sz w:val="28"/>
          <w:szCs w:val="24"/>
          <w:lang w:val="uk-UA" w:eastAsia="ru-RU"/>
        </w:rPr>
        <w:t>Експериментальним шляхом підтверджено ефективність застосування рухливих ігор у навчально-виховному процесі з фізичного виховання дітей молодшого шкільного віку</w:t>
      </w:r>
      <w:r w:rsidRPr="00A42B1B">
        <w:rPr>
          <w:rFonts w:ascii="Times New Roman" w:hAnsi="Times New Roman"/>
          <w:iCs/>
          <w:sz w:val="28"/>
          <w:szCs w:val="24"/>
          <w:lang w:val="uk-UA" w:eastAsia="ru-RU"/>
        </w:rPr>
        <w:t>.</w:t>
      </w:r>
    </w:p>
    <w:p w:rsidR="00AE229B" w:rsidRDefault="00AE229B" w:rsidP="001D6357">
      <w:pPr>
        <w:spacing w:after="0" w:line="360" w:lineRule="auto"/>
        <w:ind w:firstLine="708"/>
        <w:jc w:val="both"/>
        <w:rPr>
          <w:rFonts w:ascii="Times New Roman" w:hAnsi="Times New Roman"/>
          <w:iCs/>
          <w:sz w:val="28"/>
          <w:szCs w:val="24"/>
          <w:lang w:val="uk-UA" w:eastAsia="ru-RU"/>
        </w:rPr>
      </w:pPr>
      <w:r w:rsidRPr="00A42B1B">
        <w:rPr>
          <w:rFonts w:ascii="Times New Roman" w:hAnsi="Times New Roman"/>
          <w:iCs/>
          <w:sz w:val="28"/>
          <w:szCs w:val="24"/>
          <w:lang w:val="uk-UA" w:eastAsia="ru-RU"/>
        </w:rPr>
        <w:t xml:space="preserve">3. </w:t>
      </w:r>
      <w:r>
        <w:rPr>
          <w:rFonts w:ascii="Times New Roman" w:hAnsi="Times New Roman"/>
          <w:iCs/>
          <w:sz w:val="28"/>
          <w:szCs w:val="24"/>
          <w:lang w:val="uk-UA" w:eastAsia="ru-RU"/>
        </w:rPr>
        <w:t xml:space="preserve">Покращення зазнали, як у дівчаток, так і у хлопчиків функціональні показники серцево-судинної (за ЧСС, АТ, функціональній пробі Мартіне-Кушелевського, коефіцієнтом витривалості, </w:t>
      </w:r>
      <w:r w:rsidRPr="00A42B1B">
        <w:rPr>
          <w:rFonts w:ascii="Times New Roman" w:hAnsi="Times New Roman"/>
          <w:iCs/>
          <w:sz w:val="28"/>
          <w:szCs w:val="24"/>
          <w:lang w:val="uk-UA" w:eastAsia="ru-RU"/>
        </w:rPr>
        <w:t>і</w:t>
      </w:r>
      <w:r w:rsidRPr="00A42B1B">
        <w:rPr>
          <w:rFonts w:ascii="Times New Roman" w:hAnsi="Times New Roman"/>
          <w:sz w:val="28"/>
          <w:szCs w:val="28"/>
          <w:lang w:val="uk-UA"/>
        </w:rPr>
        <w:t>ндекс функціональних змін</w:t>
      </w:r>
      <w:r>
        <w:rPr>
          <w:rFonts w:ascii="Times New Roman" w:hAnsi="Times New Roman"/>
          <w:sz w:val="28"/>
          <w:szCs w:val="28"/>
          <w:lang w:val="uk-UA"/>
        </w:rPr>
        <w:t xml:space="preserve"> </w:t>
      </w:r>
      <w:r w:rsidRPr="00A42B1B">
        <w:rPr>
          <w:rFonts w:ascii="Times New Roman" w:hAnsi="Times New Roman"/>
          <w:sz w:val="28"/>
          <w:szCs w:val="28"/>
          <w:lang w:val="uk-UA"/>
        </w:rPr>
        <w:t xml:space="preserve">за </w:t>
      </w:r>
      <w:r>
        <w:rPr>
          <w:rFonts w:ascii="Times New Roman" w:hAnsi="Times New Roman"/>
          <w:sz w:val="28"/>
          <w:szCs w:val="28"/>
          <w:lang w:val="uk-UA"/>
        </w:rPr>
        <w:t xml:space="preserve">           </w:t>
      </w:r>
      <w:r w:rsidRPr="00A42B1B">
        <w:rPr>
          <w:rFonts w:ascii="Times New Roman" w:hAnsi="Times New Roman"/>
          <w:sz w:val="28"/>
          <w:szCs w:val="28"/>
          <w:lang w:val="uk-UA"/>
        </w:rPr>
        <w:t>Р. М. Баєвським</w:t>
      </w:r>
      <w:r>
        <w:rPr>
          <w:rFonts w:ascii="Times New Roman" w:hAnsi="Times New Roman"/>
          <w:iCs/>
          <w:sz w:val="28"/>
          <w:szCs w:val="24"/>
          <w:lang w:val="uk-UA" w:eastAsia="ru-RU"/>
        </w:rPr>
        <w:t>) та дихальної ситеми (п</w:t>
      </w:r>
      <w:r w:rsidRPr="001D6357">
        <w:rPr>
          <w:rFonts w:ascii="Times New Roman" w:hAnsi="Times New Roman"/>
          <w:iCs/>
          <w:sz w:val="28"/>
          <w:szCs w:val="24"/>
          <w:lang w:val="uk-UA" w:eastAsia="ru-RU"/>
        </w:rPr>
        <w:t>роб</w:t>
      </w:r>
      <w:r>
        <w:rPr>
          <w:rFonts w:ascii="Times New Roman" w:hAnsi="Times New Roman"/>
          <w:iCs/>
          <w:sz w:val="28"/>
          <w:szCs w:val="24"/>
          <w:lang w:val="uk-UA" w:eastAsia="ru-RU"/>
        </w:rPr>
        <w:t>ами</w:t>
      </w:r>
      <w:r w:rsidRPr="001D6357">
        <w:rPr>
          <w:rFonts w:ascii="Times New Roman" w:hAnsi="Times New Roman"/>
          <w:iCs/>
          <w:sz w:val="28"/>
          <w:szCs w:val="24"/>
          <w:lang w:val="uk-UA" w:eastAsia="ru-RU"/>
        </w:rPr>
        <w:t xml:space="preserve"> Штанге</w:t>
      </w:r>
      <w:r>
        <w:rPr>
          <w:rFonts w:ascii="Times New Roman" w:hAnsi="Times New Roman"/>
          <w:iCs/>
          <w:sz w:val="28"/>
          <w:szCs w:val="24"/>
          <w:lang w:val="uk-UA" w:eastAsia="ru-RU"/>
        </w:rPr>
        <w:t>-Генчі, ЖЄЛ, індексом Скібінського).</w:t>
      </w:r>
    </w:p>
    <w:p w:rsidR="00AE229B" w:rsidRPr="00A42B1B" w:rsidRDefault="00AE229B" w:rsidP="00DA18FA">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4. За станом фізичного здоров</w:t>
      </w:r>
      <w:r w:rsidRPr="00A42B1B">
        <w:rPr>
          <w:rFonts w:ascii="Times New Roman" w:hAnsi="Times New Roman"/>
          <w:iCs/>
          <w:sz w:val="28"/>
          <w:szCs w:val="24"/>
          <w:lang w:val="uk-UA" w:eastAsia="ru-RU"/>
        </w:rPr>
        <w:t>’</w:t>
      </w:r>
      <w:r>
        <w:rPr>
          <w:rFonts w:ascii="Times New Roman" w:hAnsi="Times New Roman"/>
          <w:iCs/>
          <w:sz w:val="28"/>
          <w:szCs w:val="24"/>
          <w:lang w:val="uk-UA" w:eastAsia="ru-RU"/>
        </w:rPr>
        <w:t>я (методика Т.Ю. Круцевич) виявлено наприкінці дослідження позитивний перезподіл хлопчиків та дівчаток з більш низьких рівнів на більш високі.</w:t>
      </w:r>
    </w:p>
    <w:p w:rsidR="00AE229B" w:rsidRPr="00A42B1B" w:rsidRDefault="00AE229B" w:rsidP="001D6357">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5</w:t>
      </w:r>
      <w:r w:rsidRPr="00A42B1B">
        <w:rPr>
          <w:rFonts w:ascii="Times New Roman" w:hAnsi="Times New Roman"/>
          <w:iCs/>
          <w:sz w:val="28"/>
          <w:szCs w:val="24"/>
          <w:lang w:val="uk-UA" w:eastAsia="ru-RU"/>
        </w:rPr>
        <w:t xml:space="preserve">. </w:t>
      </w:r>
      <w:r>
        <w:rPr>
          <w:rFonts w:ascii="Times New Roman" w:hAnsi="Times New Roman"/>
          <w:iCs/>
          <w:sz w:val="28"/>
          <w:szCs w:val="24"/>
          <w:lang w:val="uk-UA" w:eastAsia="ru-RU"/>
        </w:rPr>
        <w:t>Н</w:t>
      </w:r>
      <w:r w:rsidRPr="00A42B1B">
        <w:rPr>
          <w:rFonts w:ascii="Times New Roman" w:hAnsi="Times New Roman"/>
          <w:sz w:val="28"/>
          <w:szCs w:val="24"/>
          <w:lang w:val="uk-UA" w:eastAsia="ru-RU"/>
        </w:rPr>
        <w:t>априкінці дослідження достовірні зрушення відмічено у дівчат у показниках швидкості</w:t>
      </w:r>
      <w:r>
        <w:rPr>
          <w:rFonts w:ascii="Times New Roman" w:hAnsi="Times New Roman"/>
          <w:sz w:val="28"/>
          <w:szCs w:val="24"/>
          <w:lang w:val="uk-UA" w:eastAsia="ru-RU"/>
        </w:rPr>
        <w:t xml:space="preserve"> </w:t>
      </w:r>
      <w:r w:rsidRPr="00A42B1B">
        <w:rPr>
          <w:rFonts w:ascii="Times New Roman" w:hAnsi="Times New Roman"/>
          <w:sz w:val="28"/>
          <w:szCs w:val="24"/>
          <w:lang w:val="uk-UA" w:eastAsia="ru-RU"/>
        </w:rPr>
        <w:t xml:space="preserve"> (біг на 30 м</w:t>
      </w:r>
      <w:r>
        <w:rPr>
          <w:rFonts w:ascii="Times New Roman" w:hAnsi="Times New Roman"/>
          <w:sz w:val="28"/>
          <w:szCs w:val="24"/>
          <w:lang w:val="uk-UA" w:eastAsia="ru-RU"/>
        </w:rPr>
        <w:t>)</w:t>
      </w:r>
      <w:r w:rsidRPr="00A42B1B">
        <w:rPr>
          <w:rFonts w:ascii="Times New Roman" w:hAnsi="Times New Roman"/>
          <w:sz w:val="28"/>
          <w:szCs w:val="24"/>
          <w:lang w:val="uk-UA" w:eastAsia="ru-RU"/>
        </w:rPr>
        <w:t>,</w:t>
      </w:r>
      <w:r>
        <w:rPr>
          <w:rFonts w:ascii="Times New Roman" w:hAnsi="Times New Roman"/>
          <w:sz w:val="28"/>
          <w:szCs w:val="24"/>
          <w:lang w:val="uk-UA" w:eastAsia="ru-RU"/>
        </w:rPr>
        <w:t xml:space="preserve"> швидкісно-силових здібностях</w:t>
      </w:r>
      <w:r w:rsidRPr="00A42B1B">
        <w:rPr>
          <w:rFonts w:ascii="Times New Roman" w:hAnsi="Times New Roman"/>
          <w:sz w:val="28"/>
          <w:szCs w:val="24"/>
          <w:lang w:val="uk-UA" w:eastAsia="ru-RU"/>
        </w:rPr>
        <w:t xml:space="preserve"> </w:t>
      </w:r>
      <w:r>
        <w:rPr>
          <w:rFonts w:ascii="Times New Roman" w:hAnsi="Times New Roman"/>
          <w:sz w:val="28"/>
          <w:szCs w:val="24"/>
          <w:lang w:val="uk-UA" w:eastAsia="ru-RU"/>
        </w:rPr>
        <w:t>(</w:t>
      </w:r>
      <w:r w:rsidRPr="00A42B1B">
        <w:rPr>
          <w:rFonts w:ascii="Times New Roman" w:hAnsi="Times New Roman"/>
          <w:sz w:val="28"/>
          <w:szCs w:val="24"/>
          <w:lang w:val="uk-UA" w:eastAsia="ru-RU"/>
        </w:rPr>
        <w:t>стрибку  у довжину з місця</w:t>
      </w:r>
      <w:r>
        <w:rPr>
          <w:rFonts w:ascii="Times New Roman" w:hAnsi="Times New Roman"/>
          <w:sz w:val="28"/>
          <w:szCs w:val="24"/>
          <w:lang w:val="uk-UA" w:eastAsia="ru-RU"/>
        </w:rPr>
        <w:t>) та статичній силовій витривалості</w:t>
      </w:r>
      <w:r w:rsidRPr="00A42B1B">
        <w:rPr>
          <w:rFonts w:ascii="Times New Roman" w:hAnsi="Times New Roman"/>
          <w:sz w:val="28"/>
          <w:szCs w:val="24"/>
          <w:lang w:val="uk-UA" w:eastAsia="ru-RU"/>
        </w:rPr>
        <w:t xml:space="preserve"> </w:t>
      </w:r>
      <w:r>
        <w:rPr>
          <w:rFonts w:ascii="Times New Roman" w:hAnsi="Times New Roman"/>
          <w:sz w:val="28"/>
          <w:szCs w:val="24"/>
          <w:lang w:val="uk-UA" w:eastAsia="ru-RU"/>
        </w:rPr>
        <w:t>(</w:t>
      </w:r>
      <w:r w:rsidRPr="00A42B1B">
        <w:rPr>
          <w:rFonts w:ascii="Times New Roman" w:hAnsi="Times New Roman"/>
          <w:sz w:val="28"/>
          <w:szCs w:val="24"/>
          <w:lang w:val="uk-UA" w:eastAsia="ru-RU"/>
        </w:rPr>
        <w:t>вис на руках).</w:t>
      </w:r>
      <w:r>
        <w:rPr>
          <w:rFonts w:ascii="Times New Roman" w:hAnsi="Times New Roman"/>
          <w:sz w:val="28"/>
          <w:szCs w:val="24"/>
          <w:lang w:val="uk-UA" w:eastAsia="ru-RU"/>
        </w:rPr>
        <w:t xml:space="preserve"> </w:t>
      </w:r>
      <w:r w:rsidRPr="00A42B1B">
        <w:rPr>
          <w:rFonts w:ascii="Times New Roman" w:hAnsi="Times New Roman"/>
          <w:sz w:val="28"/>
          <w:szCs w:val="24"/>
          <w:lang w:val="uk-UA" w:eastAsia="ru-RU"/>
        </w:rPr>
        <w:t>Тенденція до достовірності відмічена у спритності (с</w:t>
      </w:r>
      <w:r w:rsidRPr="00A42B1B">
        <w:rPr>
          <w:rFonts w:ascii="Times New Roman" w:hAnsi="Times New Roman"/>
          <w:sz w:val="28"/>
          <w:szCs w:val="28"/>
          <w:lang w:val="uk-UA"/>
        </w:rPr>
        <w:t>тійка на одній нозі з закритими очима)</w:t>
      </w:r>
      <w:r w:rsidRPr="00896D2E">
        <w:rPr>
          <w:rFonts w:ascii="Times New Roman" w:hAnsi="Times New Roman"/>
          <w:sz w:val="28"/>
          <w:szCs w:val="24"/>
          <w:lang w:val="uk-UA" w:eastAsia="ru-RU"/>
        </w:rPr>
        <w:t xml:space="preserve"> </w:t>
      </w:r>
      <w:r>
        <w:rPr>
          <w:rFonts w:ascii="Times New Roman" w:hAnsi="Times New Roman"/>
          <w:iCs/>
          <w:sz w:val="28"/>
          <w:szCs w:val="24"/>
          <w:lang w:val="uk-UA" w:eastAsia="ru-RU"/>
        </w:rPr>
        <w:t xml:space="preserve"> </w:t>
      </w:r>
    </w:p>
    <w:p w:rsidR="00AE229B" w:rsidRPr="00A42B1B" w:rsidRDefault="00AE229B" w:rsidP="00DA18FA">
      <w:pPr>
        <w:spacing w:after="0" w:line="360" w:lineRule="auto"/>
        <w:ind w:firstLine="709"/>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6. Подано методичні рекомендації щодо </w:t>
      </w:r>
      <w:r w:rsidRPr="00A42B1B">
        <w:rPr>
          <w:rFonts w:ascii="Times New Roman" w:hAnsi="Times New Roman"/>
          <w:iCs/>
          <w:sz w:val="28"/>
          <w:szCs w:val="24"/>
          <w:lang w:val="uk-UA" w:eastAsia="ru-RU"/>
        </w:rPr>
        <w:t>підвищення рівня фізичної готовності дітей молодшого шкільного віку</w:t>
      </w:r>
      <w:r>
        <w:rPr>
          <w:rFonts w:ascii="Times New Roman" w:hAnsi="Times New Roman"/>
          <w:iCs/>
          <w:sz w:val="28"/>
          <w:szCs w:val="24"/>
          <w:lang w:val="uk-UA" w:eastAsia="ru-RU"/>
        </w:rPr>
        <w:t>.</w:t>
      </w:r>
    </w:p>
    <w:p w:rsidR="00AE229B" w:rsidRPr="00A42B1B" w:rsidRDefault="00AE229B" w:rsidP="000A6A63">
      <w:pPr>
        <w:spacing w:after="0" w:line="360" w:lineRule="auto"/>
        <w:jc w:val="center"/>
        <w:rPr>
          <w:rFonts w:ascii="Times New Roman" w:hAnsi="Times New Roman"/>
          <w:sz w:val="28"/>
          <w:szCs w:val="28"/>
          <w:lang w:val="uk-UA" w:eastAsia="ru-RU"/>
        </w:rPr>
      </w:pPr>
      <w:r>
        <w:rPr>
          <w:rFonts w:ascii="Times New Roman" w:hAnsi="Times New Roman"/>
          <w:iCs/>
          <w:color w:val="008000"/>
          <w:sz w:val="28"/>
          <w:szCs w:val="24"/>
          <w:lang w:val="uk-UA" w:eastAsia="ru-RU"/>
        </w:rPr>
        <w:br w:type="page"/>
      </w:r>
      <w:r w:rsidRPr="00A42B1B">
        <w:rPr>
          <w:rFonts w:ascii="Times New Roman" w:hAnsi="Times New Roman"/>
          <w:sz w:val="28"/>
          <w:szCs w:val="28"/>
          <w:lang w:val="uk-UA" w:eastAsia="ru-RU"/>
        </w:rPr>
        <w:t>ПЕРЕЛІК ПОСИЛАНЬ</w:t>
      </w:r>
    </w:p>
    <w:p w:rsidR="00AE229B" w:rsidRPr="00A42B1B" w:rsidRDefault="00AE229B" w:rsidP="00A13E8D">
      <w:pPr>
        <w:spacing w:after="0" w:line="360" w:lineRule="auto"/>
        <w:jc w:val="center"/>
        <w:rPr>
          <w:rFonts w:ascii="Times New Roman" w:hAnsi="Times New Roman"/>
          <w:sz w:val="28"/>
          <w:szCs w:val="28"/>
          <w:lang w:val="uk-UA" w:eastAsia="ru-RU"/>
        </w:rPr>
      </w:pPr>
    </w:p>
    <w:p w:rsidR="00AE229B" w:rsidRPr="00A42B1B" w:rsidRDefault="00AE229B" w:rsidP="00543BC4">
      <w:pPr>
        <w:widowControl w:val="0"/>
        <w:numPr>
          <w:ilvl w:val="0"/>
          <w:numId w:val="35"/>
        </w:numPr>
        <w:tabs>
          <w:tab w:val="clear" w:pos="900"/>
          <w:tab w:val="num" w:pos="0"/>
          <w:tab w:val="left" w:pos="540"/>
        </w:tabs>
        <w:suppressAutoHyphens/>
        <w:spacing w:after="0" w:line="360" w:lineRule="auto"/>
        <w:ind w:left="0" w:firstLine="540"/>
        <w:jc w:val="both"/>
        <w:rPr>
          <w:rFonts w:ascii="Times New Roman" w:hAnsi="Times New Roman"/>
          <w:sz w:val="28"/>
          <w:szCs w:val="28"/>
          <w:lang w:val="uk-UA" w:eastAsia="ru-RU"/>
        </w:rPr>
      </w:pPr>
      <w:r w:rsidRPr="00A42B1B">
        <w:rPr>
          <w:rFonts w:ascii="Times New Roman" w:hAnsi="Times New Roman"/>
          <w:sz w:val="28"/>
          <w:szCs w:val="28"/>
          <w:lang w:val="uk-UA" w:eastAsia="ru-RU"/>
        </w:rPr>
        <w:t>Дубогай О</w:t>
      </w:r>
      <w:r>
        <w:rPr>
          <w:rFonts w:ascii="Times New Roman" w:hAnsi="Times New Roman"/>
          <w:sz w:val="28"/>
          <w:szCs w:val="28"/>
          <w:lang w:val="uk-UA" w:eastAsia="ru-RU"/>
        </w:rPr>
        <w:t xml:space="preserve">. Чи готова дитина до навчання? </w:t>
      </w:r>
      <w:r w:rsidRPr="00543BC4">
        <w:rPr>
          <w:rFonts w:ascii="Times New Roman" w:hAnsi="Times New Roman"/>
          <w:i/>
          <w:sz w:val="28"/>
          <w:szCs w:val="28"/>
          <w:lang w:val="uk-UA" w:eastAsia="ru-RU"/>
        </w:rPr>
        <w:t>Дошкільне виховання</w:t>
      </w:r>
      <w:r w:rsidRPr="00A42B1B">
        <w:rPr>
          <w:rFonts w:ascii="Times New Roman" w:hAnsi="Times New Roman"/>
          <w:sz w:val="28"/>
          <w:szCs w:val="28"/>
          <w:lang w:val="uk-UA" w:eastAsia="ru-RU"/>
        </w:rPr>
        <w:t>, 2002. №.11.  С. 7–9.</w:t>
      </w:r>
    </w:p>
    <w:p w:rsidR="00AE229B" w:rsidRPr="00A42B1B" w:rsidRDefault="00AE229B" w:rsidP="00543BC4">
      <w:pPr>
        <w:widowControl w:val="0"/>
        <w:numPr>
          <w:ilvl w:val="0"/>
          <w:numId w:val="35"/>
        </w:numPr>
        <w:tabs>
          <w:tab w:val="clear" w:pos="900"/>
          <w:tab w:val="num" w:pos="0"/>
          <w:tab w:val="left" w:pos="540"/>
        </w:tabs>
        <w:suppressAutoHyphens/>
        <w:spacing w:after="0" w:line="360" w:lineRule="auto"/>
        <w:ind w:left="0" w:firstLine="540"/>
        <w:jc w:val="both"/>
        <w:rPr>
          <w:rFonts w:ascii="Times New Roman" w:hAnsi="Times New Roman"/>
          <w:sz w:val="28"/>
          <w:szCs w:val="28"/>
          <w:lang w:val="uk-UA" w:eastAsia="ru-RU"/>
        </w:rPr>
      </w:pPr>
      <w:r w:rsidRPr="00A42B1B">
        <w:rPr>
          <w:rFonts w:ascii="Times New Roman" w:hAnsi="Times New Roman"/>
          <w:sz w:val="28"/>
          <w:szCs w:val="28"/>
          <w:lang w:val="uk-UA" w:eastAsia="ru-RU"/>
        </w:rPr>
        <w:t>Бакіко І.В. Аналіз змісту пріоритетного навчального матеріалу у шкільних програмах із фізичного виховання</w:t>
      </w:r>
      <w:r>
        <w:rPr>
          <w:rFonts w:ascii="Times New Roman" w:hAnsi="Times New Roman"/>
          <w:sz w:val="28"/>
          <w:szCs w:val="28"/>
          <w:lang w:val="uk-UA" w:eastAsia="ru-RU"/>
        </w:rPr>
        <w:t>.</w:t>
      </w:r>
      <w:r w:rsidRPr="00A42B1B">
        <w:rPr>
          <w:rFonts w:ascii="Times New Roman" w:hAnsi="Times New Roman"/>
          <w:sz w:val="28"/>
          <w:szCs w:val="28"/>
          <w:lang w:val="uk-UA" w:eastAsia="ru-RU"/>
        </w:rPr>
        <w:t xml:space="preserve"> </w:t>
      </w:r>
      <w:r w:rsidRPr="00543BC4">
        <w:rPr>
          <w:rFonts w:ascii="Times New Roman" w:hAnsi="Times New Roman"/>
          <w:i/>
          <w:sz w:val="28"/>
          <w:szCs w:val="28"/>
          <w:lang w:val="uk-UA" w:eastAsia="ru-RU"/>
        </w:rPr>
        <w:t xml:space="preserve">Теорія </w:t>
      </w:r>
      <w:r>
        <w:rPr>
          <w:rFonts w:ascii="Times New Roman" w:hAnsi="Times New Roman"/>
          <w:i/>
          <w:sz w:val="28"/>
          <w:szCs w:val="28"/>
          <w:lang w:val="uk-UA" w:eastAsia="ru-RU"/>
        </w:rPr>
        <w:t>і</w:t>
      </w:r>
      <w:r w:rsidRPr="00543BC4">
        <w:rPr>
          <w:rFonts w:ascii="Times New Roman" w:hAnsi="Times New Roman"/>
          <w:i/>
          <w:sz w:val="28"/>
          <w:szCs w:val="28"/>
          <w:lang w:val="uk-UA" w:eastAsia="ru-RU"/>
        </w:rPr>
        <w:t xml:space="preserve"> методика фізичного виховання і спорту</w:t>
      </w:r>
      <w:r w:rsidRPr="00A42B1B">
        <w:rPr>
          <w:rFonts w:ascii="Times New Roman" w:hAnsi="Times New Roman"/>
          <w:sz w:val="28"/>
          <w:szCs w:val="28"/>
          <w:lang w:val="uk-UA" w:eastAsia="ru-RU"/>
        </w:rPr>
        <w:t>. К., 2002. №2.</w:t>
      </w:r>
      <w:r>
        <w:rPr>
          <w:rFonts w:ascii="Times New Roman" w:hAnsi="Times New Roman"/>
          <w:sz w:val="28"/>
          <w:szCs w:val="28"/>
          <w:lang w:val="uk-UA" w:eastAsia="ru-RU"/>
        </w:rPr>
        <w:t xml:space="preserve"> С.3</w:t>
      </w:r>
      <w:r w:rsidRPr="00A42B1B">
        <w:rPr>
          <w:rFonts w:ascii="Times New Roman" w:hAnsi="Times New Roman"/>
          <w:sz w:val="28"/>
          <w:szCs w:val="28"/>
          <w:lang w:val="uk-UA" w:eastAsia="ru-RU"/>
        </w:rPr>
        <w:t>–4.</w:t>
      </w:r>
    </w:p>
    <w:p w:rsidR="00AE229B" w:rsidRPr="00543BC4" w:rsidRDefault="00AE229B" w:rsidP="00543BC4">
      <w:pPr>
        <w:widowControl w:val="0"/>
        <w:numPr>
          <w:ilvl w:val="0"/>
          <w:numId w:val="35"/>
        </w:numPr>
        <w:tabs>
          <w:tab w:val="clear" w:pos="900"/>
          <w:tab w:val="num" w:pos="0"/>
          <w:tab w:val="left" w:pos="540"/>
        </w:tabs>
        <w:suppressAutoHyphens/>
        <w:spacing w:after="0" w:line="360" w:lineRule="auto"/>
        <w:ind w:left="0" w:firstLine="540"/>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Башавець Н.А. Розвиток фізичних якостей молодших засобами </w:t>
      </w:r>
      <w:r w:rsidRPr="00543BC4">
        <w:rPr>
          <w:rFonts w:ascii="Times New Roman" w:hAnsi="Times New Roman"/>
          <w:sz w:val="28"/>
          <w:szCs w:val="28"/>
          <w:lang w:val="uk-UA" w:eastAsia="ru-RU"/>
        </w:rPr>
        <w:t xml:space="preserve">українських народних ігор: методичні рекомендації. Одеса : ПДПУ </w:t>
      </w:r>
      <w:r>
        <w:rPr>
          <w:rFonts w:ascii="Times New Roman" w:hAnsi="Times New Roman"/>
          <w:sz w:val="28"/>
          <w:szCs w:val="28"/>
          <w:lang w:val="uk-UA" w:eastAsia="ru-RU"/>
        </w:rPr>
        <w:t xml:space="preserve">                       </w:t>
      </w:r>
      <w:r w:rsidRPr="00543BC4">
        <w:rPr>
          <w:rFonts w:ascii="Times New Roman" w:hAnsi="Times New Roman"/>
          <w:sz w:val="28"/>
          <w:szCs w:val="28"/>
          <w:lang w:val="uk-UA" w:eastAsia="ru-RU"/>
        </w:rPr>
        <w:t>ім. К.Д.Ушинського, 2002. 65 с.</w:t>
      </w:r>
    </w:p>
    <w:p w:rsidR="00AE229B" w:rsidRPr="00543BC4" w:rsidRDefault="00AE229B" w:rsidP="00543BC4">
      <w:pPr>
        <w:widowControl w:val="0"/>
        <w:numPr>
          <w:ilvl w:val="0"/>
          <w:numId w:val="35"/>
        </w:numPr>
        <w:shd w:val="clear" w:color="auto" w:fill="FFFFFF"/>
        <w:tabs>
          <w:tab w:val="clear" w:pos="900"/>
          <w:tab w:val="num" w:pos="0"/>
          <w:tab w:val="left" w:pos="540"/>
        </w:tabs>
        <w:suppressAutoHyphens/>
        <w:spacing w:after="0" w:line="360" w:lineRule="auto"/>
        <w:ind w:left="0" w:firstLine="540"/>
        <w:jc w:val="both"/>
        <w:rPr>
          <w:rFonts w:ascii="Times New Roman" w:hAnsi="Times New Roman"/>
          <w:sz w:val="28"/>
          <w:szCs w:val="28"/>
          <w:lang w:val="uk-UA"/>
        </w:rPr>
      </w:pPr>
      <w:r w:rsidRPr="00543BC4">
        <w:rPr>
          <w:rFonts w:ascii="Times New Roman" w:hAnsi="Times New Roman"/>
          <w:sz w:val="28"/>
          <w:szCs w:val="28"/>
          <w:lang w:val="uk-UA"/>
        </w:rPr>
        <w:t>Адаптация ребёнка к школе: диагностика, коррекция, педагогическая поддержка [под ред. М. Р. Битяновой]. Москва : Педагогика, 2008. 112 с.</w:t>
      </w:r>
    </w:p>
    <w:p w:rsidR="00AE229B" w:rsidRPr="00543BC4" w:rsidRDefault="00AE229B" w:rsidP="00543BC4">
      <w:pPr>
        <w:widowControl w:val="0"/>
        <w:numPr>
          <w:ilvl w:val="0"/>
          <w:numId w:val="35"/>
        </w:numPr>
        <w:shd w:val="clear" w:color="auto" w:fill="FFFFFF"/>
        <w:tabs>
          <w:tab w:val="clear" w:pos="900"/>
          <w:tab w:val="num" w:pos="0"/>
          <w:tab w:val="left" w:pos="540"/>
        </w:tabs>
        <w:suppressAutoHyphens/>
        <w:spacing w:after="0" w:line="360" w:lineRule="auto"/>
        <w:ind w:left="0" w:firstLine="540"/>
        <w:jc w:val="both"/>
        <w:rPr>
          <w:rFonts w:ascii="Times New Roman" w:hAnsi="Times New Roman"/>
          <w:sz w:val="28"/>
          <w:szCs w:val="28"/>
          <w:lang w:val="uk-UA"/>
        </w:rPr>
      </w:pPr>
      <w:r w:rsidRPr="00543BC4">
        <w:rPr>
          <w:rFonts w:ascii="Times New Roman" w:hAnsi="Times New Roman"/>
          <w:sz w:val="28"/>
          <w:szCs w:val="28"/>
          <w:lang w:val="uk-UA"/>
        </w:rPr>
        <w:t>Боделан О. Р. Психологічне забезпечення адаптації дітей шестирічного віку до навчальної діяльності: автореф. дис. на здобуття наук. ступеня канд. психол. наук: спец. 19.00.07</w:t>
      </w:r>
      <w:r>
        <w:rPr>
          <w:rFonts w:ascii="Times New Roman" w:hAnsi="Times New Roman"/>
          <w:sz w:val="28"/>
          <w:szCs w:val="28"/>
          <w:lang w:val="uk-UA"/>
        </w:rPr>
        <w:t xml:space="preserve">. Одеса, 2000. </w:t>
      </w:r>
      <w:r w:rsidRPr="00543BC4">
        <w:rPr>
          <w:rFonts w:ascii="Times New Roman" w:hAnsi="Times New Roman"/>
          <w:sz w:val="28"/>
          <w:szCs w:val="28"/>
          <w:lang w:val="uk-UA"/>
        </w:rPr>
        <w:t>24с.</w:t>
      </w:r>
    </w:p>
    <w:p w:rsidR="00AE229B" w:rsidRPr="005C29F7" w:rsidRDefault="00AE229B" w:rsidP="00543BC4">
      <w:pPr>
        <w:widowControl w:val="0"/>
        <w:numPr>
          <w:ilvl w:val="0"/>
          <w:numId w:val="35"/>
        </w:numPr>
        <w:shd w:val="clear" w:color="auto" w:fill="FFFFFF"/>
        <w:tabs>
          <w:tab w:val="clear" w:pos="900"/>
          <w:tab w:val="num" w:pos="0"/>
          <w:tab w:val="left" w:pos="540"/>
        </w:tabs>
        <w:suppressAutoHyphens/>
        <w:spacing w:after="0" w:line="360" w:lineRule="auto"/>
        <w:ind w:left="0" w:firstLine="540"/>
        <w:jc w:val="both"/>
        <w:rPr>
          <w:rStyle w:val="a5"/>
          <w:rFonts w:ascii="Times New Roman" w:hAnsi="Times New Roman"/>
          <w:color w:val="auto"/>
          <w:sz w:val="28"/>
          <w:szCs w:val="28"/>
          <w:u w:val="none"/>
          <w:lang w:val="uk-UA"/>
        </w:rPr>
      </w:pPr>
      <w:r w:rsidRPr="00543BC4">
        <w:rPr>
          <w:rFonts w:ascii="Times New Roman" w:hAnsi="Times New Roman"/>
          <w:sz w:val="28"/>
          <w:szCs w:val="28"/>
          <w:lang w:val="uk-UA"/>
        </w:rPr>
        <w:t xml:space="preserve">Лаврентьева М. В. Физиологическое развитие и школьная успеваемость [Електронний ресурс].  </w:t>
      </w:r>
      <w:r w:rsidRPr="00543BC4">
        <w:rPr>
          <w:rFonts w:ascii="Times New Roman" w:hAnsi="Times New Roman"/>
          <w:sz w:val="28"/>
          <w:szCs w:val="28"/>
          <w:lang w:val="en-US"/>
        </w:rPr>
        <w:t>URL</w:t>
      </w:r>
      <w:r w:rsidRPr="005C29F7">
        <w:rPr>
          <w:rFonts w:ascii="Times New Roman" w:hAnsi="Times New Roman"/>
          <w:sz w:val="28"/>
          <w:szCs w:val="28"/>
        </w:rPr>
        <w:t>:</w:t>
      </w:r>
      <w:r w:rsidRPr="005C29F7">
        <w:rPr>
          <w:rFonts w:ascii="Times New Roman" w:hAnsi="Times New Roman"/>
          <w:sz w:val="28"/>
          <w:szCs w:val="28"/>
          <w:lang w:val="uk-UA"/>
        </w:rPr>
        <w:t> </w:t>
      </w:r>
      <w:hyperlink r:id="rId38" w:history="1">
        <w:r w:rsidRPr="005C29F7">
          <w:rPr>
            <w:rStyle w:val="a5"/>
            <w:rFonts w:ascii="Times New Roman" w:hAnsi="Times New Roman"/>
            <w:color w:val="auto"/>
            <w:sz w:val="28"/>
            <w:szCs w:val="28"/>
            <w:u w:val="none"/>
            <w:lang w:val="uk-UA"/>
          </w:rPr>
          <w:t>http://www.portal-slovo.ru</w:t>
        </w:r>
      </w:hyperlink>
      <w:r w:rsidRPr="005C29F7">
        <w:rPr>
          <w:rStyle w:val="a5"/>
          <w:rFonts w:ascii="Times New Roman" w:hAnsi="Times New Roman"/>
          <w:color w:val="auto"/>
          <w:sz w:val="28"/>
          <w:szCs w:val="28"/>
          <w:u w:val="none"/>
          <w:lang w:val="uk-UA"/>
        </w:rPr>
        <w:t>.</w:t>
      </w:r>
    </w:p>
    <w:p w:rsidR="00AE229B" w:rsidRPr="00543BC4" w:rsidRDefault="00AE229B" w:rsidP="00543BC4">
      <w:pPr>
        <w:widowControl w:val="0"/>
        <w:numPr>
          <w:ilvl w:val="0"/>
          <w:numId w:val="35"/>
        </w:numPr>
        <w:shd w:val="clear" w:color="auto" w:fill="FFFFFF"/>
        <w:tabs>
          <w:tab w:val="clear" w:pos="900"/>
          <w:tab w:val="num" w:pos="0"/>
          <w:tab w:val="left" w:pos="540"/>
        </w:tabs>
        <w:suppressAutoHyphens/>
        <w:spacing w:after="0" w:line="360" w:lineRule="auto"/>
        <w:ind w:left="0" w:firstLine="540"/>
        <w:jc w:val="both"/>
        <w:rPr>
          <w:rFonts w:ascii="Times New Roman" w:hAnsi="Times New Roman"/>
          <w:sz w:val="28"/>
          <w:szCs w:val="28"/>
          <w:lang w:val="uk-UA"/>
        </w:rPr>
      </w:pPr>
      <w:r w:rsidRPr="00543BC4">
        <w:rPr>
          <w:rFonts w:ascii="Times New Roman" w:hAnsi="Times New Roman"/>
          <w:sz w:val="28"/>
          <w:szCs w:val="28"/>
          <w:lang w:val="uk-UA"/>
        </w:rPr>
        <w:t>Лих С. А. Формирование эмоционально-волевой готовности детей к обучению в школе средствами физического воспитания: автореф. дис. на соискание научн. степени канд. пед. наук: спец. 13.00.04</w:t>
      </w:r>
      <w:r>
        <w:rPr>
          <w:rFonts w:ascii="Times New Roman" w:hAnsi="Times New Roman"/>
          <w:sz w:val="28"/>
          <w:szCs w:val="28"/>
          <w:lang w:val="uk-UA"/>
        </w:rPr>
        <w:t>.</w:t>
      </w:r>
      <w:r w:rsidRPr="00543BC4">
        <w:rPr>
          <w:rFonts w:ascii="Times New Roman" w:hAnsi="Times New Roman"/>
          <w:sz w:val="28"/>
          <w:szCs w:val="28"/>
          <w:lang w:val="uk-UA"/>
        </w:rPr>
        <w:t xml:space="preserve"> Краснодар, 2000. 24 с.</w:t>
      </w:r>
    </w:p>
    <w:p w:rsidR="00AE229B" w:rsidRPr="00543BC4" w:rsidRDefault="00AE229B" w:rsidP="00543BC4">
      <w:pPr>
        <w:widowControl w:val="0"/>
        <w:numPr>
          <w:ilvl w:val="0"/>
          <w:numId w:val="35"/>
        </w:numPr>
        <w:shd w:val="clear" w:color="auto" w:fill="FFFFFF"/>
        <w:tabs>
          <w:tab w:val="clear" w:pos="900"/>
          <w:tab w:val="num" w:pos="0"/>
          <w:tab w:val="left" w:pos="540"/>
        </w:tabs>
        <w:suppressAutoHyphens/>
        <w:spacing w:after="0" w:line="360" w:lineRule="auto"/>
        <w:ind w:left="0" w:firstLine="540"/>
        <w:jc w:val="both"/>
        <w:rPr>
          <w:rFonts w:ascii="Times New Roman" w:hAnsi="Times New Roman"/>
          <w:sz w:val="28"/>
          <w:szCs w:val="28"/>
          <w:lang w:val="uk-UA"/>
        </w:rPr>
      </w:pPr>
      <w:r w:rsidRPr="00543BC4">
        <w:rPr>
          <w:rFonts w:ascii="Times New Roman" w:hAnsi="Times New Roman"/>
          <w:sz w:val="28"/>
          <w:szCs w:val="28"/>
          <w:lang w:val="uk-UA"/>
        </w:rPr>
        <w:t>Соленова Р. И. Подготовка и адаптация детей 6-8 лет к обучению в общеобразовательной школе средствами физического воспитания: автореф. дис. на соискание научн. степени канд. пед. наук: спец. 13.00.04. Краснодар, 1999. 24с.</w:t>
      </w:r>
    </w:p>
    <w:p w:rsidR="00AE229B" w:rsidRPr="00543BC4" w:rsidRDefault="00AE229B" w:rsidP="00543BC4">
      <w:pPr>
        <w:widowControl w:val="0"/>
        <w:numPr>
          <w:ilvl w:val="0"/>
          <w:numId w:val="35"/>
        </w:numPr>
        <w:shd w:val="clear" w:color="auto" w:fill="FFFFFF"/>
        <w:tabs>
          <w:tab w:val="clear" w:pos="900"/>
          <w:tab w:val="num" w:pos="0"/>
          <w:tab w:val="left" w:pos="540"/>
        </w:tabs>
        <w:suppressAutoHyphens/>
        <w:spacing w:after="0" w:line="360" w:lineRule="auto"/>
        <w:ind w:left="0" w:firstLine="540"/>
        <w:jc w:val="both"/>
        <w:rPr>
          <w:rFonts w:ascii="Times New Roman" w:hAnsi="Times New Roman"/>
          <w:sz w:val="28"/>
          <w:szCs w:val="28"/>
          <w:lang w:val="uk-UA"/>
        </w:rPr>
      </w:pPr>
      <w:r w:rsidRPr="00543BC4">
        <w:rPr>
          <w:rFonts w:ascii="Times New Roman" w:hAnsi="Times New Roman"/>
          <w:sz w:val="28"/>
          <w:szCs w:val="28"/>
          <w:lang w:val="uk-UA"/>
        </w:rPr>
        <w:t>Шебеко В. Н. Формирование личности ребенка дошкольного возраста средствами физической культуры: автореф. дис. на соискание научн. степени доктора пед. наук: спец. 13.00.02</w:t>
      </w:r>
      <w:r>
        <w:rPr>
          <w:rFonts w:ascii="Times New Roman" w:hAnsi="Times New Roman"/>
          <w:sz w:val="28"/>
          <w:szCs w:val="28"/>
          <w:lang w:val="uk-UA"/>
        </w:rPr>
        <w:t>. Москва</w:t>
      </w:r>
      <w:r w:rsidRPr="00543BC4">
        <w:rPr>
          <w:rFonts w:ascii="Times New Roman" w:hAnsi="Times New Roman"/>
          <w:sz w:val="28"/>
          <w:szCs w:val="28"/>
          <w:lang w:val="uk-UA"/>
        </w:rPr>
        <w:t>, 2011. 32с.</w:t>
      </w:r>
    </w:p>
    <w:p w:rsidR="00AE229B" w:rsidRPr="00543BC4" w:rsidRDefault="00AE229B" w:rsidP="00543BC4">
      <w:pPr>
        <w:widowControl w:val="0"/>
        <w:numPr>
          <w:ilvl w:val="0"/>
          <w:numId w:val="35"/>
        </w:numPr>
        <w:shd w:val="clear" w:color="auto" w:fill="FFFFFF"/>
        <w:tabs>
          <w:tab w:val="clear" w:pos="900"/>
          <w:tab w:val="num" w:pos="0"/>
          <w:tab w:val="left" w:pos="540"/>
        </w:tabs>
        <w:suppressAutoHyphens/>
        <w:spacing w:after="0" w:line="360" w:lineRule="auto"/>
        <w:ind w:left="0" w:firstLine="540"/>
        <w:jc w:val="both"/>
        <w:rPr>
          <w:rFonts w:ascii="Times New Roman" w:hAnsi="Times New Roman"/>
          <w:sz w:val="28"/>
          <w:szCs w:val="28"/>
          <w:lang w:val="uk-UA"/>
        </w:rPr>
      </w:pPr>
      <w:r w:rsidRPr="00543BC4">
        <w:rPr>
          <w:rFonts w:ascii="Times New Roman" w:hAnsi="Times New Roman"/>
          <w:sz w:val="28"/>
          <w:szCs w:val="28"/>
          <w:lang w:val="uk-UA"/>
        </w:rPr>
        <w:t>Якименко В. А. Физическая готовность к обучению в школе как условие успешной адаптации первоклассников</w:t>
      </w:r>
      <w:r>
        <w:rPr>
          <w:rFonts w:ascii="Times New Roman" w:hAnsi="Times New Roman"/>
          <w:sz w:val="28"/>
          <w:szCs w:val="28"/>
          <w:lang w:val="uk-UA"/>
        </w:rPr>
        <w:t>.</w:t>
      </w:r>
      <w:r w:rsidRPr="00543BC4">
        <w:rPr>
          <w:rFonts w:ascii="Times New Roman" w:hAnsi="Times New Roman"/>
          <w:sz w:val="28"/>
          <w:szCs w:val="28"/>
          <w:lang w:val="uk-UA"/>
        </w:rPr>
        <w:t xml:space="preserve"> </w:t>
      </w:r>
      <w:r w:rsidRPr="00543BC4">
        <w:rPr>
          <w:rFonts w:ascii="Times New Roman" w:hAnsi="Times New Roman"/>
          <w:i/>
          <w:sz w:val="28"/>
          <w:szCs w:val="28"/>
          <w:lang w:val="uk-UA"/>
        </w:rPr>
        <w:t>Педагогическое образование и наука</w:t>
      </w:r>
      <w:r w:rsidRPr="00543BC4">
        <w:rPr>
          <w:rFonts w:ascii="Times New Roman" w:hAnsi="Times New Roman"/>
          <w:sz w:val="28"/>
          <w:szCs w:val="28"/>
          <w:lang w:val="uk-UA"/>
        </w:rPr>
        <w:t xml:space="preserve">. </w:t>
      </w:r>
      <w:r>
        <w:rPr>
          <w:rFonts w:ascii="Times New Roman" w:hAnsi="Times New Roman"/>
          <w:sz w:val="28"/>
          <w:szCs w:val="28"/>
          <w:lang w:val="uk-UA"/>
        </w:rPr>
        <w:t>Москва : МАНПО. 2007. №1.</w:t>
      </w:r>
      <w:r w:rsidRPr="00543BC4">
        <w:rPr>
          <w:rFonts w:ascii="Times New Roman" w:hAnsi="Times New Roman"/>
          <w:sz w:val="28"/>
          <w:szCs w:val="28"/>
          <w:lang w:val="uk-UA"/>
        </w:rPr>
        <w:t xml:space="preserve"> С. 69</w:t>
      </w:r>
      <w:r w:rsidRPr="00A42B1B">
        <w:rPr>
          <w:rFonts w:ascii="Times New Roman" w:hAnsi="Times New Roman"/>
          <w:sz w:val="28"/>
          <w:szCs w:val="28"/>
          <w:lang w:val="uk-UA" w:eastAsia="ru-RU"/>
        </w:rPr>
        <w:t>–</w:t>
      </w:r>
      <w:r w:rsidRPr="00543BC4">
        <w:rPr>
          <w:rFonts w:ascii="Times New Roman" w:hAnsi="Times New Roman"/>
          <w:sz w:val="28"/>
          <w:szCs w:val="28"/>
          <w:lang w:val="uk-UA"/>
        </w:rPr>
        <w:t>72.</w:t>
      </w:r>
    </w:p>
    <w:p w:rsidR="00AE229B" w:rsidRPr="00543BC4" w:rsidRDefault="00AE229B" w:rsidP="00543BC4">
      <w:pPr>
        <w:widowControl w:val="0"/>
        <w:numPr>
          <w:ilvl w:val="0"/>
          <w:numId w:val="35"/>
        </w:numPr>
        <w:tabs>
          <w:tab w:val="clear" w:pos="900"/>
          <w:tab w:val="num" w:pos="0"/>
          <w:tab w:val="left" w:pos="540"/>
        </w:tabs>
        <w:suppressAutoHyphens/>
        <w:spacing w:after="0" w:line="360" w:lineRule="auto"/>
        <w:ind w:left="0" w:firstLine="540"/>
        <w:jc w:val="both"/>
        <w:rPr>
          <w:rFonts w:ascii="Times New Roman" w:hAnsi="Times New Roman"/>
          <w:sz w:val="28"/>
          <w:szCs w:val="28"/>
          <w:lang w:val="uk-UA" w:eastAsia="ru-RU"/>
        </w:rPr>
      </w:pPr>
      <w:r w:rsidRPr="00543BC4">
        <w:rPr>
          <w:rFonts w:ascii="Times New Roman" w:hAnsi="Times New Roman"/>
          <w:sz w:val="28"/>
          <w:szCs w:val="28"/>
          <w:lang w:val="uk-UA" w:eastAsia="ru-RU"/>
        </w:rPr>
        <w:t xml:space="preserve"> Білітюк С.А. Формування стимулів до занять фізичними вправами в дітей молодшого шкільного віку (на прикладі плавання): Дис. … канд. наук із фізичного виховання: 24.00.02 / Волинський державний університет ім. Лесі Українки. Луцьк, 2006. 190 с.</w:t>
      </w:r>
    </w:p>
    <w:p w:rsidR="00AE229B" w:rsidRPr="00543BC4" w:rsidRDefault="00AE229B" w:rsidP="00543BC4">
      <w:pPr>
        <w:widowControl w:val="0"/>
        <w:numPr>
          <w:ilvl w:val="0"/>
          <w:numId w:val="35"/>
        </w:numPr>
        <w:tabs>
          <w:tab w:val="clear" w:pos="900"/>
          <w:tab w:val="num" w:pos="0"/>
          <w:tab w:val="left" w:pos="540"/>
        </w:tabs>
        <w:suppressAutoHyphens/>
        <w:spacing w:after="0" w:line="360" w:lineRule="auto"/>
        <w:ind w:left="0" w:firstLine="540"/>
        <w:jc w:val="both"/>
        <w:rPr>
          <w:rFonts w:ascii="Times New Roman" w:hAnsi="Times New Roman"/>
          <w:sz w:val="28"/>
          <w:szCs w:val="28"/>
          <w:lang w:val="uk-UA" w:eastAsia="ru-RU"/>
        </w:rPr>
      </w:pPr>
      <w:r w:rsidRPr="00543BC4">
        <w:rPr>
          <w:rFonts w:ascii="Times New Roman" w:hAnsi="Times New Roman"/>
          <w:sz w:val="28"/>
          <w:szCs w:val="28"/>
          <w:lang w:val="uk-UA" w:eastAsia="ru-RU"/>
        </w:rPr>
        <w:t>Борейко М.М. Оптимізація фізичного виховання дітей 7-8 років засобами легкої атлетики: Автореф. дис. … канд. наук із фіз. вих. і спорту: 24.00.02. / Львівський державний інститут фізичної культури.</w:t>
      </w:r>
      <w:r>
        <w:rPr>
          <w:rFonts w:ascii="Times New Roman" w:hAnsi="Times New Roman"/>
          <w:sz w:val="28"/>
          <w:szCs w:val="28"/>
          <w:lang w:val="uk-UA" w:eastAsia="ru-RU"/>
        </w:rPr>
        <w:t xml:space="preserve"> Львів, 2002. </w:t>
      </w:r>
      <w:r w:rsidRPr="00543BC4">
        <w:rPr>
          <w:rFonts w:ascii="Times New Roman" w:hAnsi="Times New Roman"/>
          <w:sz w:val="28"/>
          <w:szCs w:val="28"/>
          <w:lang w:val="uk-UA" w:eastAsia="ru-RU"/>
        </w:rPr>
        <w:t>22 с.</w:t>
      </w:r>
    </w:p>
    <w:p w:rsidR="00AE229B" w:rsidRDefault="00AE229B" w:rsidP="00543BC4">
      <w:pPr>
        <w:widowControl w:val="0"/>
        <w:numPr>
          <w:ilvl w:val="0"/>
          <w:numId w:val="35"/>
        </w:numPr>
        <w:tabs>
          <w:tab w:val="clear" w:pos="900"/>
          <w:tab w:val="num" w:pos="0"/>
          <w:tab w:val="left" w:pos="540"/>
          <w:tab w:val="num" w:pos="993"/>
        </w:tabs>
        <w:suppressAutoHyphens/>
        <w:spacing w:after="0" w:line="360" w:lineRule="auto"/>
        <w:ind w:left="0" w:firstLine="540"/>
        <w:jc w:val="both"/>
        <w:rPr>
          <w:rFonts w:ascii="Times New Roman" w:hAnsi="Times New Roman"/>
          <w:sz w:val="28"/>
          <w:szCs w:val="28"/>
          <w:lang w:val="uk-UA" w:eastAsia="ru-RU"/>
        </w:rPr>
      </w:pPr>
      <w:r w:rsidRPr="00543BC4">
        <w:rPr>
          <w:rFonts w:ascii="Times New Roman" w:hAnsi="Times New Roman"/>
          <w:sz w:val="28"/>
          <w:szCs w:val="28"/>
          <w:lang w:val="uk-UA" w:eastAsia="ru-RU"/>
        </w:rPr>
        <w:t>Васьков Ю.В. Концептуальні основи удосконалення програм з фізичного виховання для загальноосвітніх шкі</w:t>
      </w:r>
      <w:r>
        <w:rPr>
          <w:rFonts w:ascii="Times New Roman" w:hAnsi="Times New Roman"/>
          <w:sz w:val="28"/>
          <w:szCs w:val="28"/>
          <w:lang w:val="uk-UA" w:eastAsia="ru-RU"/>
        </w:rPr>
        <w:t>.</w:t>
      </w:r>
      <w:r w:rsidRPr="00543BC4">
        <w:rPr>
          <w:rFonts w:ascii="Times New Roman" w:hAnsi="Times New Roman"/>
          <w:snapToGrid w:val="0"/>
          <w:sz w:val="28"/>
          <w:szCs w:val="28"/>
          <w:lang w:val="uk-UA" w:eastAsia="ru-RU"/>
        </w:rPr>
        <w:t xml:space="preserve"> </w:t>
      </w:r>
      <w:r w:rsidRPr="00543BC4">
        <w:rPr>
          <w:rFonts w:ascii="Times New Roman" w:hAnsi="Times New Roman"/>
          <w:i/>
          <w:snapToGrid w:val="0"/>
          <w:sz w:val="28"/>
          <w:szCs w:val="28"/>
          <w:lang w:val="uk-UA" w:eastAsia="ru-RU"/>
        </w:rPr>
        <w:t>Теорія та методика фізичного виховання.</w:t>
      </w:r>
      <w:r w:rsidRPr="00543BC4">
        <w:rPr>
          <w:rFonts w:ascii="Times New Roman" w:hAnsi="Times New Roman"/>
          <w:i/>
          <w:sz w:val="28"/>
          <w:szCs w:val="28"/>
          <w:lang w:val="uk-UA" w:eastAsia="ru-RU"/>
        </w:rPr>
        <w:t xml:space="preserve"> Науково-методичний журнал</w:t>
      </w:r>
      <w:r>
        <w:rPr>
          <w:rFonts w:ascii="Times New Roman" w:hAnsi="Times New Roman"/>
          <w:sz w:val="28"/>
          <w:szCs w:val="28"/>
          <w:lang w:val="uk-UA" w:eastAsia="ru-RU"/>
        </w:rPr>
        <w:t>. Харків: ОВС, 2006. №6.</w:t>
      </w:r>
      <w:r w:rsidRPr="00543BC4">
        <w:rPr>
          <w:rFonts w:ascii="Times New Roman" w:hAnsi="Times New Roman"/>
          <w:sz w:val="28"/>
          <w:szCs w:val="28"/>
          <w:lang w:val="uk-UA" w:eastAsia="ru-RU"/>
        </w:rPr>
        <w:t xml:space="preserve"> С. 9–14.</w:t>
      </w:r>
    </w:p>
    <w:p w:rsidR="00AE229B" w:rsidRPr="00543BC4" w:rsidRDefault="00AE229B" w:rsidP="004A0805">
      <w:pPr>
        <w:widowControl w:val="0"/>
        <w:numPr>
          <w:ilvl w:val="0"/>
          <w:numId w:val="35"/>
        </w:numPr>
        <w:shd w:val="clear" w:color="auto" w:fill="FFFFFF"/>
        <w:tabs>
          <w:tab w:val="clear" w:pos="900"/>
          <w:tab w:val="num" w:pos="0"/>
          <w:tab w:val="left" w:pos="540"/>
        </w:tabs>
        <w:suppressAutoHyphens/>
        <w:spacing w:after="0" w:line="360" w:lineRule="auto"/>
        <w:ind w:left="0" w:firstLine="540"/>
        <w:jc w:val="both"/>
        <w:rPr>
          <w:rFonts w:ascii="Times New Roman" w:hAnsi="Times New Roman"/>
          <w:sz w:val="28"/>
          <w:szCs w:val="28"/>
          <w:lang w:val="uk-UA"/>
        </w:rPr>
      </w:pPr>
      <w:r w:rsidRPr="00543BC4">
        <w:rPr>
          <w:rFonts w:ascii="Times New Roman" w:hAnsi="Times New Roman"/>
          <w:sz w:val="28"/>
          <w:szCs w:val="28"/>
          <w:lang w:val="uk-UA" w:eastAsia="ru-RU"/>
        </w:rPr>
        <w:t>Безруких М.М., Сонькин В.Д., Фарбер Д.А. Возрастная физиология. Москва : Академия, 2002. 415 с.</w:t>
      </w:r>
    </w:p>
    <w:p w:rsidR="00AE229B" w:rsidRPr="00543BC4" w:rsidRDefault="00AE229B" w:rsidP="00543BC4">
      <w:pPr>
        <w:widowControl w:val="0"/>
        <w:numPr>
          <w:ilvl w:val="0"/>
          <w:numId w:val="35"/>
        </w:numPr>
        <w:tabs>
          <w:tab w:val="clear" w:pos="900"/>
          <w:tab w:val="num" w:pos="0"/>
          <w:tab w:val="left" w:pos="540"/>
        </w:tabs>
        <w:suppressAutoHyphens/>
        <w:spacing w:after="0" w:line="360" w:lineRule="auto"/>
        <w:ind w:left="0" w:firstLine="540"/>
        <w:jc w:val="both"/>
        <w:rPr>
          <w:rFonts w:ascii="Times New Roman" w:hAnsi="Times New Roman"/>
          <w:sz w:val="28"/>
          <w:szCs w:val="28"/>
          <w:lang w:val="uk-UA" w:eastAsia="ru-RU"/>
        </w:rPr>
      </w:pPr>
      <w:r w:rsidRPr="00543BC4">
        <w:rPr>
          <w:rFonts w:ascii="Times New Roman" w:hAnsi="Times New Roman"/>
          <w:sz w:val="28"/>
          <w:szCs w:val="28"/>
          <w:lang w:val="uk-UA" w:eastAsia="ru-RU"/>
        </w:rPr>
        <w:t>Васьков Ю.В., Пашков I.М. Уроки фізкультури в загальноосвітній школі. 1- 4 класи (102 уроки для кожного класу). Харків: Торсiнг, 2003. С. 9–13.</w:t>
      </w:r>
    </w:p>
    <w:p w:rsidR="00AE229B" w:rsidRPr="00A42B1B" w:rsidRDefault="00AE229B" w:rsidP="00543BC4">
      <w:pPr>
        <w:widowControl w:val="0"/>
        <w:numPr>
          <w:ilvl w:val="0"/>
          <w:numId w:val="35"/>
        </w:numPr>
        <w:tabs>
          <w:tab w:val="clear" w:pos="900"/>
          <w:tab w:val="num" w:pos="0"/>
          <w:tab w:val="left" w:pos="540"/>
        </w:tabs>
        <w:suppressAutoHyphens/>
        <w:spacing w:after="0" w:line="360" w:lineRule="auto"/>
        <w:ind w:left="0" w:firstLine="540"/>
        <w:jc w:val="both"/>
        <w:rPr>
          <w:rFonts w:ascii="Times New Roman" w:hAnsi="Times New Roman"/>
          <w:sz w:val="28"/>
          <w:szCs w:val="28"/>
          <w:lang w:val="uk-UA" w:eastAsia="ru-RU"/>
        </w:rPr>
      </w:pPr>
      <w:r w:rsidRPr="00543BC4">
        <w:rPr>
          <w:rFonts w:ascii="Times New Roman" w:hAnsi="Times New Roman"/>
          <w:sz w:val="28"/>
          <w:szCs w:val="28"/>
          <w:lang w:val="uk-UA" w:eastAsia="ru-RU"/>
        </w:rPr>
        <w:t xml:space="preserve">Віндюк А.В. Основи технології самостійних занять фізичними вправами учнів молодших </w:t>
      </w:r>
      <w:r w:rsidRPr="00A42B1B">
        <w:rPr>
          <w:rFonts w:ascii="Times New Roman" w:hAnsi="Times New Roman"/>
          <w:sz w:val="28"/>
          <w:szCs w:val="28"/>
          <w:lang w:val="uk-UA" w:eastAsia="ru-RU"/>
        </w:rPr>
        <w:t>класів: Автореф. дис. … канд. наук із фізичного виховання і спорту: 24.00.02 / Львівський держ. ін-т фіз. культури. Львів., 2002.  17 с.</w:t>
      </w:r>
    </w:p>
    <w:p w:rsidR="00AE229B" w:rsidRPr="00A42B1B" w:rsidRDefault="00AE229B" w:rsidP="00543BC4">
      <w:pPr>
        <w:widowControl w:val="0"/>
        <w:numPr>
          <w:ilvl w:val="0"/>
          <w:numId w:val="35"/>
        </w:numPr>
        <w:tabs>
          <w:tab w:val="clear" w:pos="900"/>
          <w:tab w:val="num" w:pos="0"/>
        </w:tabs>
        <w:suppressAutoHyphens/>
        <w:spacing w:after="0" w:line="360" w:lineRule="auto"/>
        <w:ind w:left="0"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A42B1B">
        <w:rPr>
          <w:rFonts w:ascii="Times New Roman" w:hAnsi="Times New Roman"/>
          <w:sz w:val="28"/>
          <w:szCs w:val="28"/>
          <w:lang w:val="uk-UA" w:eastAsia="ru-RU"/>
        </w:rPr>
        <w:t>Вовченко И.И., Берестецкая И.Ю. Оценка уровня соматического здоровья детей младшего школьного возраста</w:t>
      </w:r>
      <w:r>
        <w:rPr>
          <w:rFonts w:ascii="Times New Roman" w:hAnsi="Times New Roman"/>
          <w:sz w:val="28"/>
          <w:szCs w:val="28"/>
          <w:lang w:val="uk-UA" w:eastAsia="ru-RU"/>
        </w:rPr>
        <w:t>.</w:t>
      </w:r>
      <w:r w:rsidRPr="00A42B1B">
        <w:rPr>
          <w:rFonts w:ascii="Times New Roman" w:hAnsi="Times New Roman"/>
          <w:sz w:val="28"/>
          <w:szCs w:val="28"/>
          <w:lang w:val="uk-UA" w:eastAsia="ru-RU"/>
        </w:rPr>
        <w:t xml:space="preserve"> </w:t>
      </w:r>
      <w:r w:rsidRPr="005C29F7">
        <w:rPr>
          <w:rFonts w:ascii="Times New Roman" w:hAnsi="Times New Roman"/>
          <w:i/>
          <w:sz w:val="28"/>
          <w:szCs w:val="28"/>
          <w:lang w:val="uk-UA" w:eastAsia="ru-RU"/>
        </w:rPr>
        <w:t>Фізичне виховання і культура здоров’я у сучасному суспільстві</w:t>
      </w:r>
      <w:r w:rsidRPr="00A42B1B">
        <w:rPr>
          <w:rFonts w:ascii="Times New Roman" w:hAnsi="Times New Roman"/>
          <w:sz w:val="28"/>
          <w:szCs w:val="28"/>
          <w:lang w:val="uk-UA" w:eastAsia="ru-RU"/>
        </w:rPr>
        <w:t>. Луцьк</w:t>
      </w:r>
      <w:r>
        <w:rPr>
          <w:rFonts w:ascii="Times New Roman" w:hAnsi="Times New Roman"/>
          <w:sz w:val="28"/>
          <w:szCs w:val="28"/>
          <w:lang w:val="uk-UA" w:eastAsia="ru-RU"/>
        </w:rPr>
        <w:t xml:space="preserve"> </w:t>
      </w:r>
      <w:r w:rsidRPr="00A42B1B">
        <w:rPr>
          <w:rFonts w:ascii="Times New Roman" w:hAnsi="Times New Roman"/>
          <w:sz w:val="28"/>
          <w:szCs w:val="28"/>
          <w:lang w:val="uk-UA" w:eastAsia="ru-RU"/>
        </w:rPr>
        <w:t xml:space="preserve">: Медіа, 1999. </w:t>
      </w:r>
      <w:r>
        <w:rPr>
          <w:rFonts w:ascii="Times New Roman" w:hAnsi="Times New Roman"/>
          <w:sz w:val="28"/>
          <w:szCs w:val="28"/>
          <w:lang w:val="uk-UA" w:eastAsia="ru-RU"/>
        </w:rPr>
        <w:t>С. 602–</w:t>
      </w:r>
      <w:r w:rsidRPr="00A42B1B">
        <w:rPr>
          <w:rFonts w:ascii="Times New Roman" w:hAnsi="Times New Roman"/>
          <w:sz w:val="28"/>
          <w:szCs w:val="28"/>
          <w:lang w:val="uk-UA" w:eastAsia="ru-RU"/>
        </w:rPr>
        <w:t>605.</w:t>
      </w:r>
    </w:p>
    <w:p w:rsidR="00AE229B" w:rsidRPr="00543BC4" w:rsidRDefault="00AE229B" w:rsidP="005C29F7">
      <w:pPr>
        <w:widowControl w:val="0"/>
        <w:numPr>
          <w:ilvl w:val="0"/>
          <w:numId w:val="35"/>
        </w:numPr>
        <w:tabs>
          <w:tab w:val="clear" w:pos="900"/>
          <w:tab w:val="num" w:pos="0"/>
        </w:tabs>
        <w:suppressAutoHyphens/>
        <w:spacing w:after="0" w:line="360" w:lineRule="auto"/>
        <w:ind w:left="0" w:firstLine="851"/>
        <w:jc w:val="both"/>
        <w:rPr>
          <w:rFonts w:ascii="Times New Roman" w:hAnsi="Times New Roman"/>
          <w:sz w:val="28"/>
          <w:szCs w:val="28"/>
          <w:lang w:val="uk-UA" w:eastAsia="ru-RU"/>
        </w:rPr>
      </w:pPr>
      <w:r w:rsidRPr="00543BC4">
        <w:rPr>
          <w:rFonts w:ascii="Times New Roman" w:hAnsi="Times New Roman"/>
          <w:sz w:val="28"/>
          <w:szCs w:val="28"/>
          <w:lang w:val="uk-UA" w:eastAsia="ru-RU"/>
        </w:rPr>
        <w:t>Вовченко І.І. Програмування занять з оздоровчої ходьби для дітей молодшого шкільного віку з різним рівнем фізичного стану: Автореф. дис. … канд. наук з фіз. вих. та спорту: 24.00.02 / Національний університет фізичного виховання i спорту України. Київ, 2003. 17 с.</w:t>
      </w:r>
    </w:p>
    <w:p w:rsidR="00AE229B" w:rsidRPr="00543BC4" w:rsidRDefault="00AE229B" w:rsidP="005C29F7">
      <w:pPr>
        <w:widowControl w:val="0"/>
        <w:numPr>
          <w:ilvl w:val="0"/>
          <w:numId w:val="35"/>
        </w:numPr>
        <w:tabs>
          <w:tab w:val="clear" w:pos="900"/>
          <w:tab w:val="num" w:pos="0"/>
        </w:tabs>
        <w:suppressAutoHyphens/>
        <w:spacing w:after="0" w:line="360" w:lineRule="auto"/>
        <w:ind w:left="0" w:firstLine="851"/>
        <w:jc w:val="both"/>
        <w:rPr>
          <w:rFonts w:ascii="Times New Roman" w:hAnsi="Times New Roman"/>
          <w:sz w:val="28"/>
          <w:szCs w:val="28"/>
          <w:lang w:val="uk-UA" w:eastAsia="ru-RU"/>
        </w:rPr>
      </w:pPr>
      <w:r w:rsidRPr="00543BC4">
        <w:rPr>
          <w:rFonts w:ascii="Times New Roman" w:hAnsi="Times New Roman"/>
          <w:sz w:val="28"/>
          <w:szCs w:val="28"/>
          <w:lang w:val="uk-UA" w:eastAsia="ru-RU"/>
        </w:rPr>
        <w:t xml:space="preserve">Вольчинський А.Я. Педагогічні умови застосування українських народних ігор у фізичному вихованні дітей 5-6 років: Автореф. дис. … канд. наук </w:t>
      </w:r>
      <w:r>
        <w:rPr>
          <w:rFonts w:ascii="Times New Roman" w:hAnsi="Times New Roman"/>
          <w:sz w:val="28"/>
          <w:szCs w:val="28"/>
          <w:lang w:val="uk-UA" w:eastAsia="ru-RU"/>
        </w:rPr>
        <w:t xml:space="preserve">із фізичного виховання і спорту. Луцьк, 1998. </w:t>
      </w:r>
      <w:r w:rsidRPr="00543BC4">
        <w:rPr>
          <w:rFonts w:ascii="Times New Roman" w:hAnsi="Times New Roman"/>
          <w:sz w:val="28"/>
          <w:szCs w:val="28"/>
          <w:lang w:val="uk-UA" w:eastAsia="ru-RU"/>
        </w:rPr>
        <w:t>16 с.</w:t>
      </w:r>
    </w:p>
    <w:p w:rsidR="00AE229B" w:rsidRPr="00543BC4" w:rsidRDefault="00AE229B" w:rsidP="005C29F7">
      <w:pPr>
        <w:widowControl w:val="0"/>
        <w:numPr>
          <w:ilvl w:val="0"/>
          <w:numId w:val="35"/>
        </w:numPr>
        <w:tabs>
          <w:tab w:val="clear" w:pos="900"/>
          <w:tab w:val="num" w:pos="0"/>
        </w:tabs>
        <w:suppressAutoHyphens/>
        <w:spacing w:after="0" w:line="360" w:lineRule="auto"/>
        <w:ind w:left="0" w:firstLine="851"/>
        <w:jc w:val="both"/>
        <w:rPr>
          <w:rFonts w:ascii="Times New Roman" w:hAnsi="Times New Roman"/>
          <w:sz w:val="28"/>
          <w:szCs w:val="28"/>
          <w:lang w:val="uk-UA" w:eastAsia="ru-RU"/>
        </w:rPr>
      </w:pPr>
      <w:r w:rsidRPr="00543BC4">
        <w:rPr>
          <w:rFonts w:ascii="Times New Roman" w:hAnsi="Times New Roman"/>
          <w:sz w:val="28"/>
          <w:szCs w:val="28"/>
          <w:lang w:val="uk-UA" w:eastAsia="ru-RU"/>
        </w:rPr>
        <w:t>Воробей Г.В. Народні ігри та забави у фізичному загартуванні молодших школярів різних етнографічних груп Прикарпатського краю: Авт</w:t>
      </w:r>
      <w:r>
        <w:rPr>
          <w:rFonts w:ascii="Times New Roman" w:hAnsi="Times New Roman"/>
          <w:sz w:val="28"/>
          <w:szCs w:val="28"/>
          <w:lang w:val="uk-UA" w:eastAsia="ru-RU"/>
        </w:rPr>
        <w:t>ореф. дис. … канд. пед. наук /</w:t>
      </w:r>
      <w:r w:rsidRPr="00543BC4">
        <w:rPr>
          <w:rFonts w:ascii="Times New Roman" w:hAnsi="Times New Roman"/>
          <w:sz w:val="28"/>
          <w:szCs w:val="28"/>
          <w:lang w:val="uk-UA" w:eastAsia="ru-RU"/>
        </w:rPr>
        <w:t xml:space="preserve"> Національний педагогічний університет і</w:t>
      </w:r>
      <w:r>
        <w:rPr>
          <w:rFonts w:ascii="Times New Roman" w:hAnsi="Times New Roman"/>
          <w:sz w:val="28"/>
          <w:szCs w:val="28"/>
          <w:lang w:val="uk-UA" w:eastAsia="ru-RU"/>
        </w:rPr>
        <w:t>м.М.П.Драгоманова. К., 1997.</w:t>
      </w:r>
      <w:r w:rsidRPr="00543BC4">
        <w:rPr>
          <w:rFonts w:ascii="Times New Roman" w:hAnsi="Times New Roman"/>
          <w:sz w:val="28"/>
          <w:szCs w:val="28"/>
          <w:lang w:val="uk-UA" w:eastAsia="ru-RU"/>
        </w:rPr>
        <w:t xml:space="preserve"> 17 с.</w:t>
      </w:r>
    </w:p>
    <w:p w:rsidR="00AE229B" w:rsidRPr="00543BC4" w:rsidRDefault="00AE229B" w:rsidP="005C29F7">
      <w:pPr>
        <w:widowControl w:val="0"/>
        <w:numPr>
          <w:ilvl w:val="0"/>
          <w:numId w:val="35"/>
        </w:numPr>
        <w:tabs>
          <w:tab w:val="clear" w:pos="900"/>
          <w:tab w:val="num" w:pos="0"/>
          <w:tab w:val="num" w:pos="1080"/>
        </w:tabs>
        <w:suppressAutoHyphens/>
        <w:spacing w:after="0" w:line="360" w:lineRule="auto"/>
        <w:ind w:left="0" w:firstLine="851"/>
        <w:jc w:val="both"/>
        <w:rPr>
          <w:rFonts w:ascii="Times New Roman" w:hAnsi="Times New Roman"/>
          <w:sz w:val="28"/>
          <w:szCs w:val="28"/>
          <w:lang w:val="uk-UA" w:eastAsia="ru-RU"/>
        </w:rPr>
      </w:pPr>
      <w:r w:rsidRPr="00543BC4">
        <w:rPr>
          <w:rFonts w:ascii="Times New Roman" w:hAnsi="Times New Roman"/>
          <w:sz w:val="28"/>
          <w:szCs w:val="28"/>
          <w:lang w:val="uk-UA" w:eastAsia="ru-RU"/>
        </w:rPr>
        <w:t>Горобей Л.П. Педагогічні умови активізації рухової діяльності молодших школярів у режимі подовженого дня: Автореф. дис. … канд. пед. наук: 13.00.01/ Ін-т педагогіки АПН України.  К., 1994. 21 с.</w:t>
      </w:r>
    </w:p>
    <w:p w:rsidR="00AE229B" w:rsidRPr="00543BC4" w:rsidRDefault="00AE229B" w:rsidP="005C29F7">
      <w:pPr>
        <w:widowControl w:val="0"/>
        <w:numPr>
          <w:ilvl w:val="0"/>
          <w:numId w:val="35"/>
        </w:numPr>
        <w:tabs>
          <w:tab w:val="clear" w:pos="900"/>
          <w:tab w:val="num" w:pos="0"/>
          <w:tab w:val="num" w:pos="1080"/>
        </w:tabs>
        <w:suppressAutoHyphens/>
        <w:spacing w:after="0" w:line="360" w:lineRule="auto"/>
        <w:ind w:left="0" w:firstLine="851"/>
        <w:jc w:val="both"/>
        <w:rPr>
          <w:rFonts w:ascii="Times New Roman" w:hAnsi="Times New Roman"/>
          <w:sz w:val="28"/>
          <w:szCs w:val="28"/>
          <w:lang w:val="uk-UA" w:eastAsia="ru-RU"/>
        </w:rPr>
      </w:pPr>
      <w:r w:rsidRPr="00543BC4">
        <w:rPr>
          <w:rFonts w:ascii="Times New Roman" w:hAnsi="Times New Roman"/>
          <w:sz w:val="28"/>
          <w:szCs w:val="28"/>
          <w:lang w:val="uk-UA" w:eastAsia="ru-RU"/>
        </w:rPr>
        <w:t xml:space="preserve">Давиденко О.В., Семененко В.П., Фандікова Л.О. Основи програмування фізкультурно-оздоровчих </w:t>
      </w:r>
      <w:r>
        <w:rPr>
          <w:rFonts w:ascii="Times New Roman" w:hAnsi="Times New Roman"/>
          <w:sz w:val="28"/>
          <w:szCs w:val="28"/>
          <w:lang w:val="uk-UA" w:eastAsia="ru-RU"/>
        </w:rPr>
        <w:t>занять з дитячим контингентом.</w:t>
      </w:r>
      <w:r w:rsidRPr="00543BC4">
        <w:rPr>
          <w:rFonts w:ascii="Times New Roman" w:hAnsi="Times New Roman"/>
          <w:sz w:val="28"/>
          <w:szCs w:val="28"/>
          <w:lang w:val="uk-UA" w:eastAsia="ru-RU"/>
        </w:rPr>
        <w:t xml:space="preserve"> Тернопіль: Астон, 2003. 144 с.</w:t>
      </w:r>
    </w:p>
    <w:p w:rsidR="00AE229B" w:rsidRPr="00543BC4" w:rsidRDefault="00AE229B" w:rsidP="005C29F7">
      <w:pPr>
        <w:widowControl w:val="0"/>
        <w:numPr>
          <w:ilvl w:val="0"/>
          <w:numId w:val="35"/>
        </w:numPr>
        <w:tabs>
          <w:tab w:val="clear" w:pos="900"/>
          <w:tab w:val="left" w:pos="0"/>
        </w:tabs>
        <w:suppressAutoHyphens/>
        <w:spacing w:after="0" w:line="360" w:lineRule="auto"/>
        <w:ind w:left="0" w:firstLine="851"/>
        <w:jc w:val="both"/>
        <w:rPr>
          <w:rFonts w:ascii="Times New Roman" w:hAnsi="Times New Roman"/>
          <w:sz w:val="28"/>
          <w:szCs w:val="28"/>
          <w:lang w:val="uk-UA" w:eastAsia="ru-RU"/>
        </w:rPr>
      </w:pPr>
      <w:r w:rsidRPr="00543BC4">
        <w:rPr>
          <w:rFonts w:ascii="Times New Roman" w:hAnsi="Times New Roman"/>
          <w:sz w:val="28"/>
          <w:szCs w:val="28"/>
          <w:lang w:val="uk-UA" w:eastAsia="ru-RU"/>
        </w:rPr>
        <w:t>Моісеєнко Р.О. Частота та структура захворюваності дітей в Україні та шляхи її зниж</w:t>
      </w:r>
      <w:r>
        <w:rPr>
          <w:rFonts w:ascii="Times New Roman" w:hAnsi="Times New Roman"/>
          <w:sz w:val="28"/>
          <w:szCs w:val="28"/>
          <w:lang w:val="uk-UA" w:eastAsia="ru-RU"/>
        </w:rPr>
        <w:t xml:space="preserve">ення. </w:t>
      </w:r>
      <w:r w:rsidRPr="005C29F7">
        <w:rPr>
          <w:rFonts w:ascii="Times New Roman" w:hAnsi="Times New Roman"/>
          <w:i/>
          <w:sz w:val="28"/>
          <w:szCs w:val="28"/>
          <w:lang w:val="uk-UA" w:eastAsia="ru-RU"/>
        </w:rPr>
        <w:t>Современная педиатрия</w:t>
      </w:r>
      <w:r>
        <w:rPr>
          <w:rFonts w:ascii="Times New Roman" w:hAnsi="Times New Roman"/>
          <w:sz w:val="28"/>
          <w:szCs w:val="28"/>
          <w:lang w:val="uk-UA" w:eastAsia="ru-RU"/>
        </w:rPr>
        <w:t xml:space="preserve">. 2009. № 2 (24). </w:t>
      </w:r>
      <w:r w:rsidRPr="00543BC4">
        <w:rPr>
          <w:rFonts w:ascii="Times New Roman" w:hAnsi="Times New Roman"/>
          <w:sz w:val="28"/>
          <w:szCs w:val="28"/>
          <w:lang w:val="uk-UA" w:eastAsia="ru-RU"/>
        </w:rPr>
        <w:t>С. 4</w:t>
      </w:r>
      <w:r>
        <w:rPr>
          <w:rFonts w:ascii="Times New Roman" w:hAnsi="Times New Roman"/>
          <w:sz w:val="28"/>
          <w:szCs w:val="28"/>
          <w:lang w:val="uk-UA" w:eastAsia="ru-RU"/>
        </w:rPr>
        <w:t>–</w:t>
      </w:r>
      <w:r w:rsidRPr="00543BC4">
        <w:rPr>
          <w:rFonts w:ascii="Times New Roman" w:hAnsi="Times New Roman"/>
          <w:sz w:val="28"/>
          <w:szCs w:val="28"/>
          <w:lang w:val="uk-UA" w:eastAsia="ru-RU"/>
        </w:rPr>
        <w:t>10.</w:t>
      </w:r>
    </w:p>
    <w:p w:rsidR="00AE229B" w:rsidRPr="00543BC4" w:rsidRDefault="00AE229B" w:rsidP="005C29F7">
      <w:pPr>
        <w:widowControl w:val="0"/>
        <w:numPr>
          <w:ilvl w:val="0"/>
          <w:numId w:val="35"/>
        </w:numPr>
        <w:tabs>
          <w:tab w:val="clear" w:pos="900"/>
          <w:tab w:val="left" w:pos="0"/>
        </w:tabs>
        <w:suppressAutoHyphens/>
        <w:spacing w:after="0" w:line="360" w:lineRule="auto"/>
        <w:ind w:left="0" w:firstLine="851"/>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43BC4">
        <w:rPr>
          <w:rFonts w:ascii="Times New Roman" w:hAnsi="Times New Roman"/>
          <w:sz w:val="28"/>
          <w:szCs w:val="28"/>
          <w:lang w:val="uk-UA" w:eastAsia="ru-RU"/>
        </w:rPr>
        <w:t>Полунина Н.В., Нестеренко Е.И., Полунина В.В., Борисенко В.В. Роль семьи в сохранении здоровья детей</w:t>
      </w:r>
      <w:r>
        <w:rPr>
          <w:rFonts w:ascii="Times New Roman" w:hAnsi="Times New Roman"/>
          <w:sz w:val="28"/>
          <w:szCs w:val="28"/>
          <w:lang w:val="uk-UA" w:eastAsia="ru-RU"/>
        </w:rPr>
        <w:t>.</w:t>
      </w:r>
      <w:r w:rsidRPr="00543BC4">
        <w:rPr>
          <w:rFonts w:ascii="Times New Roman" w:hAnsi="Times New Roman"/>
          <w:sz w:val="28"/>
          <w:szCs w:val="28"/>
          <w:lang w:val="uk-UA" w:eastAsia="ru-RU"/>
        </w:rPr>
        <w:t xml:space="preserve"> </w:t>
      </w:r>
      <w:r w:rsidRPr="005C29F7">
        <w:rPr>
          <w:rFonts w:ascii="Times New Roman" w:hAnsi="Times New Roman"/>
          <w:i/>
          <w:sz w:val="28"/>
          <w:szCs w:val="28"/>
          <w:lang w:val="uk-UA" w:eastAsia="ru-RU"/>
        </w:rPr>
        <w:t>Рос. вестник перинат. и педиатр</w:t>
      </w:r>
      <w:r w:rsidRPr="00543BC4">
        <w:rPr>
          <w:rFonts w:ascii="Times New Roman" w:hAnsi="Times New Roman"/>
          <w:sz w:val="28"/>
          <w:szCs w:val="28"/>
          <w:lang w:val="uk-UA" w:eastAsia="ru-RU"/>
        </w:rPr>
        <w:t>. 2004. № 4. С. 120</w:t>
      </w:r>
      <w:r>
        <w:rPr>
          <w:rFonts w:ascii="Times New Roman" w:hAnsi="Times New Roman"/>
          <w:sz w:val="28"/>
          <w:szCs w:val="28"/>
          <w:lang w:val="uk-UA" w:eastAsia="ru-RU"/>
        </w:rPr>
        <w:t>–</w:t>
      </w:r>
      <w:r w:rsidRPr="00543BC4">
        <w:rPr>
          <w:rFonts w:ascii="Times New Roman" w:hAnsi="Times New Roman"/>
          <w:sz w:val="28"/>
          <w:szCs w:val="28"/>
          <w:lang w:val="uk-UA" w:eastAsia="ru-RU"/>
        </w:rPr>
        <w:t>126.</w:t>
      </w:r>
    </w:p>
    <w:p w:rsidR="00AE229B" w:rsidRPr="00543BC4" w:rsidRDefault="00AE229B" w:rsidP="005C29F7">
      <w:pPr>
        <w:widowControl w:val="0"/>
        <w:numPr>
          <w:ilvl w:val="0"/>
          <w:numId w:val="35"/>
        </w:numPr>
        <w:tabs>
          <w:tab w:val="clear" w:pos="900"/>
          <w:tab w:val="left" w:pos="0"/>
        </w:tabs>
        <w:suppressAutoHyphens/>
        <w:spacing w:after="0" w:line="360" w:lineRule="auto"/>
        <w:ind w:left="0" w:firstLine="851"/>
        <w:jc w:val="both"/>
        <w:rPr>
          <w:rFonts w:ascii="Times New Roman" w:hAnsi="Times New Roman"/>
          <w:sz w:val="28"/>
          <w:szCs w:val="28"/>
          <w:lang w:val="uk-UA" w:eastAsia="ru-RU"/>
        </w:rPr>
      </w:pPr>
      <w:r w:rsidRPr="00543BC4">
        <w:rPr>
          <w:rFonts w:ascii="Times New Roman" w:hAnsi="Times New Roman"/>
          <w:sz w:val="28"/>
          <w:szCs w:val="28"/>
          <w:lang w:val="uk-UA" w:eastAsia="ru-RU"/>
        </w:rPr>
        <w:t xml:space="preserve"> Коренєв Н.В., Даниленко Г.М. Здоров’я школярів, сьогодення та проблеми на перспективу</w:t>
      </w:r>
      <w:r>
        <w:rPr>
          <w:rFonts w:ascii="Times New Roman" w:hAnsi="Times New Roman"/>
          <w:sz w:val="28"/>
          <w:szCs w:val="28"/>
          <w:lang w:val="uk-UA" w:eastAsia="ru-RU"/>
        </w:rPr>
        <w:t>.</w:t>
      </w:r>
      <w:r w:rsidRPr="00543BC4">
        <w:rPr>
          <w:rFonts w:ascii="Times New Roman" w:hAnsi="Times New Roman"/>
          <w:sz w:val="28"/>
          <w:szCs w:val="28"/>
          <w:lang w:val="uk-UA" w:eastAsia="ru-RU"/>
        </w:rPr>
        <w:t xml:space="preserve"> </w:t>
      </w:r>
      <w:r w:rsidRPr="005C29F7">
        <w:rPr>
          <w:rFonts w:ascii="Times New Roman" w:hAnsi="Times New Roman"/>
          <w:i/>
          <w:sz w:val="28"/>
          <w:szCs w:val="28"/>
          <w:lang w:val="uk-UA" w:eastAsia="ru-RU"/>
        </w:rPr>
        <w:t>Охорона здоров’я України</w:t>
      </w:r>
      <w:r w:rsidRPr="00543BC4">
        <w:rPr>
          <w:rFonts w:ascii="Times New Roman" w:hAnsi="Times New Roman"/>
          <w:sz w:val="28"/>
          <w:szCs w:val="28"/>
          <w:lang w:val="uk-UA" w:eastAsia="ru-RU"/>
        </w:rPr>
        <w:t>. 2003. № 1. С. 49</w:t>
      </w:r>
      <w:r>
        <w:rPr>
          <w:rFonts w:ascii="Times New Roman" w:hAnsi="Times New Roman"/>
          <w:sz w:val="28"/>
          <w:szCs w:val="28"/>
          <w:lang w:val="uk-UA" w:eastAsia="ru-RU"/>
        </w:rPr>
        <w:t>–</w:t>
      </w:r>
      <w:r w:rsidRPr="00543BC4">
        <w:rPr>
          <w:rFonts w:ascii="Times New Roman" w:hAnsi="Times New Roman"/>
          <w:sz w:val="28"/>
          <w:szCs w:val="28"/>
          <w:lang w:val="uk-UA" w:eastAsia="ru-RU"/>
        </w:rPr>
        <w:t>54.</w:t>
      </w:r>
    </w:p>
    <w:p w:rsidR="00AE229B" w:rsidRPr="00543BC4" w:rsidRDefault="00AE229B" w:rsidP="005C29F7">
      <w:pPr>
        <w:widowControl w:val="0"/>
        <w:numPr>
          <w:ilvl w:val="0"/>
          <w:numId w:val="35"/>
        </w:numPr>
        <w:tabs>
          <w:tab w:val="clear" w:pos="900"/>
          <w:tab w:val="left" w:pos="0"/>
        </w:tabs>
        <w:suppressAutoHyphens/>
        <w:spacing w:after="0" w:line="360" w:lineRule="auto"/>
        <w:ind w:left="0" w:firstLine="851"/>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43BC4">
        <w:rPr>
          <w:rFonts w:ascii="Times New Roman" w:hAnsi="Times New Roman"/>
          <w:sz w:val="28"/>
          <w:szCs w:val="28"/>
          <w:lang w:val="uk-UA" w:eastAsia="ru-RU"/>
        </w:rPr>
        <w:t>Макарова В.И., Дегтева Г.Н., Афанасенкова Н.В. и др. Подходы к сохранению здоров’я детей в условиях интенсификации образовательного процесса</w:t>
      </w:r>
      <w:r>
        <w:rPr>
          <w:rFonts w:ascii="Times New Roman" w:hAnsi="Times New Roman"/>
          <w:sz w:val="28"/>
          <w:szCs w:val="28"/>
          <w:lang w:val="uk-UA" w:eastAsia="ru-RU"/>
        </w:rPr>
        <w:t>.</w:t>
      </w:r>
      <w:r w:rsidRPr="00543BC4">
        <w:rPr>
          <w:rFonts w:ascii="Times New Roman" w:hAnsi="Times New Roman"/>
          <w:sz w:val="28"/>
          <w:szCs w:val="28"/>
          <w:lang w:val="uk-UA" w:eastAsia="ru-RU"/>
        </w:rPr>
        <w:t xml:space="preserve"> </w:t>
      </w:r>
      <w:r w:rsidRPr="005C29F7">
        <w:rPr>
          <w:rFonts w:ascii="Times New Roman" w:hAnsi="Times New Roman"/>
          <w:i/>
          <w:sz w:val="28"/>
          <w:szCs w:val="28"/>
          <w:lang w:val="uk-UA" w:eastAsia="ru-RU"/>
        </w:rPr>
        <w:t>Российский педиатрический журнал</w:t>
      </w:r>
      <w:r w:rsidRPr="00543BC4">
        <w:rPr>
          <w:rFonts w:ascii="Times New Roman" w:hAnsi="Times New Roman"/>
          <w:sz w:val="28"/>
          <w:szCs w:val="28"/>
          <w:lang w:val="uk-UA" w:eastAsia="ru-RU"/>
        </w:rPr>
        <w:t>. 2000. № 3. С. 60</w:t>
      </w:r>
      <w:r>
        <w:rPr>
          <w:rFonts w:ascii="Times New Roman" w:hAnsi="Times New Roman"/>
          <w:sz w:val="28"/>
          <w:szCs w:val="28"/>
          <w:lang w:val="uk-UA" w:eastAsia="ru-RU"/>
        </w:rPr>
        <w:t>–</w:t>
      </w:r>
      <w:r w:rsidRPr="00543BC4">
        <w:rPr>
          <w:rFonts w:ascii="Times New Roman" w:hAnsi="Times New Roman"/>
          <w:sz w:val="28"/>
          <w:szCs w:val="28"/>
          <w:lang w:val="uk-UA" w:eastAsia="ru-RU"/>
        </w:rPr>
        <w:t>62.</w:t>
      </w:r>
    </w:p>
    <w:p w:rsidR="00AE229B" w:rsidRPr="00543BC4" w:rsidRDefault="00AE229B" w:rsidP="005C29F7">
      <w:pPr>
        <w:widowControl w:val="0"/>
        <w:numPr>
          <w:ilvl w:val="0"/>
          <w:numId w:val="35"/>
        </w:numPr>
        <w:tabs>
          <w:tab w:val="clear" w:pos="900"/>
          <w:tab w:val="left" w:pos="0"/>
        </w:tabs>
        <w:suppressAutoHyphens/>
        <w:spacing w:after="0" w:line="360" w:lineRule="auto"/>
        <w:ind w:left="0" w:firstLine="851"/>
        <w:jc w:val="both"/>
        <w:rPr>
          <w:rFonts w:ascii="Times New Roman" w:hAnsi="Times New Roman"/>
          <w:sz w:val="28"/>
          <w:szCs w:val="28"/>
          <w:lang w:val="uk-UA" w:eastAsia="ru-RU"/>
        </w:rPr>
      </w:pPr>
      <w:r w:rsidRPr="00543BC4">
        <w:rPr>
          <w:rFonts w:ascii="Times New Roman" w:hAnsi="Times New Roman"/>
          <w:sz w:val="28"/>
          <w:szCs w:val="28"/>
          <w:lang w:val="uk-UA" w:eastAsia="ru-RU"/>
        </w:rPr>
        <w:t xml:space="preserve"> Шкіряк-Нижник З.А. Збереження психологічного, емоційно-вольового здоров’я школяра як важливе завдання школ</w:t>
      </w:r>
      <w:r>
        <w:rPr>
          <w:rFonts w:ascii="Times New Roman" w:hAnsi="Times New Roman"/>
          <w:sz w:val="28"/>
          <w:szCs w:val="28"/>
          <w:lang w:val="uk-UA" w:eastAsia="ru-RU"/>
        </w:rPr>
        <w:t>.</w:t>
      </w:r>
      <w:r w:rsidRPr="00543BC4">
        <w:rPr>
          <w:rFonts w:ascii="Times New Roman" w:hAnsi="Times New Roman"/>
          <w:sz w:val="28"/>
          <w:szCs w:val="28"/>
          <w:lang w:val="uk-UA" w:eastAsia="ru-RU"/>
        </w:rPr>
        <w:t xml:space="preserve"> </w:t>
      </w:r>
      <w:r w:rsidRPr="005C29F7">
        <w:rPr>
          <w:rFonts w:ascii="Times New Roman" w:hAnsi="Times New Roman"/>
          <w:i/>
          <w:sz w:val="28"/>
          <w:szCs w:val="28"/>
          <w:lang w:val="uk-UA" w:eastAsia="ru-RU"/>
        </w:rPr>
        <w:t>Матеріали до круглого столу «Сучасна загальноосвітня школа та репродуктивне здоров’я»</w:t>
      </w:r>
      <w:r w:rsidRPr="00543BC4">
        <w:rPr>
          <w:rFonts w:ascii="Times New Roman" w:hAnsi="Times New Roman"/>
          <w:sz w:val="28"/>
          <w:szCs w:val="28"/>
          <w:lang w:val="uk-UA" w:eastAsia="ru-RU"/>
        </w:rPr>
        <w:t>. Київ, 22 грудня 2003 р. С. 52</w:t>
      </w:r>
      <w:r>
        <w:rPr>
          <w:rFonts w:ascii="Times New Roman" w:hAnsi="Times New Roman"/>
          <w:sz w:val="28"/>
          <w:szCs w:val="28"/>
          <w:lang w:val="uk-UA" w:eastAsia="ru-RU"/>
        </w:rPr>
        <w:t>–</w:t>
      </w:r>
      <w:r w:rsidRPr="00543BC4">
        <w:rPr>
          <w:rFonts w:ascii="Times New Roman" w:hAnsi="Times New Roman"/>
          <w:sz w:val="28"/>
          <w:szCs w:val="28"/>
          <w:lang w:val="uk-UA" w:eastAsia="ru-RU"/>
        </w:rPr>
        <w:t>55.</w:t>
      </w:r>
    </w:p>
    <w:p w:rsidR="00AE229B" w:rsidRPr="00543BC4" w:rsidRDefault="00AE229B" w:rsidP="005C29F7">
      <w:pPr>
        <w:widowControl w:val="0"/>
        <w:numPr>
          <w:ilvl w:val="0"/>
          <w:numId w:val="35"/>
        </w:numPr>
        <w:tabs>
          <w:tab w:val="clear" w:pos="900"/>
          <w:tab w:val="left" w:pos="0"/>
        </w:tabs>
        <w:suppressAutoHyphens/>
        <w:spacing w:after="0" w:line="360" w:lineRule="auto"/>
        <w:ind w:left="0" w:firstLine="851"/>
        <w:jc w:val="both"/>
        <w:rPr>
          <w:rFonts w:ascii="Times New Roman" w:hAnsi="Times New Roman"/>
          <w:sz w:val="28"/>
          <w:szCs w:val="28"/>
          <w:lang w:val="uk-UA" w:eastAsia="ru-RU"/>
        </w:rPr>
      </w:pPr>
      <w:r w:rsidRPr="00543BC4">
        <w:rPr>
          <w:rFonts w:ascii="Times New Roman" w:hAnsi="Times New Roman"/>
          <w:sz w:val="28"/>
          <w:szCs w:val="28"/>
          <w:lang w:val="uk-UA" w:eastAsia="ru-RU"/>
        </w:rPr>
        <w:t xml:space="preserve"> Маценко Ж.М. Психологічні причини труднощів адаптації дитини до школи та умови їх запобігання</w:t>
      </w:r>
      <w:r>
        <w:rPr>
          <w:rFonts w:ascii="Times New Roman" w:hAnsi="Times New Roman"/>
          <w:sz w:val="28"/>
          <w:szCs w:val="28"/>
          <w:lang w:val="uk-UA" w:eastAsia="ru-RU"/>
        </w:rPr>
        <w:t>.</w:t>
      </w:r>
      <w:r w:rsidRPr="00543BC4">
        <w:rPr>
          <w:rFonts w:ascii="Times New Roman" w:hAnsi="Times New Roman"/>
          <w:sz w:val="28"/>
          <w:szCs w:val="28"/>
          <w:lang w:val="uk-UA" w:eastAsia="ru-RU"/>
        </w:rPr>
        <w:t xml:space="preserve"> </w:t>
      </w:r>
      <w:r w:rsidRPr="005C29F7">
        <w:rPr>
          <w:rFonts w:ascii="Times New Roman" w:hAnsi="Times New Roman"/>
          <w:i/>
          <w:sz w:val="28"/>
          <w:szCs w:val="28"/>
          <w:lang w:val="uk-UA" w:eastAsia="ru-RU"/>
        </w:rPr>
        <w:t>Початкова освіта</w:t>
      </w:r>
      <w:r w:rsidRPr="00543BC4">
        <w:rPr>
          <w:rFonts w:ascii="Times New Roman" w:hAnsi="Times New Roman"/>
          <w:sz w:val="28"/>
          <w:szCs w:val="28"/>
          <w:lang w:val="uk-UA" w:eastAsia="ru-RU"/>
        </w:rPr>
        <w:t>. 2003. № 19.С. 6</w:t>
      </w:r>
      <w:r>
        <w:rPr>
          <w:rFonts w:ascii="Times New Roman" w:hAnsi="Times New Roman"/>
          <w:sz w:val="28"/>
          <w:szCs w:val="28"/>
          <w:lang w:val="uk-UA" w:eastAsia="ru-RU"/>
        </w:rPr>
        <w:t>–</w:t>
      </w:r>
      <w:r w:rsidRPr="00543BC4">
        <w:rPr>
          <w:rFonts w:ascii="Times New Roman" w:hAnsi="Times New Roman"/>
          <w:sz w:val="28"/>
          <w:szCs w:val="28"/>
          <w:lang w:val="uk-UA" w:eastAsia="ru-RU"/>
        </w:rPr>
        <w:t>7.</w:t>
      </w:r>
    </w:p>
    <w:p w:rsidR="00AE229B" w:rsidRPr="00543BC4" w:rsidRDefault="00AE229B" w:rsidP="005C29F7">
      <w:pPr>
        <w:widowControl w:val="0"/>
        <w:numPr>
          <w:ilvl w:val="0"/>
          <w:numId w:val="35"/>
        </w:numPr>
        <w:tabs>
          <w:tab w:val="clear" w:pos="900"/>
          <w:tab w:val="left" w:pos="0"/>
        </w:tabs>
        <w:suppressAutoHyphens/>
        <w:spacing w:after="0" w:line="360" w:lineRule="auto"/>
        <w:ind w:left="0" w:firstLine="851"/>
        <w:jc w:val="both"/>
        <w:rPr>
          <w:rFonts w:ascii="Times New Roman" w:hAnsi="Times New Roman"/>
          <w:sz w:val="28"/>
          <w:szCs w:val="28"/>
          <w:lang w:val="uk-UA" w:eastAsia="ru-RU"/>
        </w:rPr>
      </w:pPr>
      <w:r w:rsidRPr="00543BC4">
        <w:rPr>
          <w:rFonts w:ascii="Times New Roman" w:hAnsi="Times New Roman"/>
          <w:sz w:val="28"/>
          <w:szCs w:val="28"/>
          <w:lang w:val="uk-UA" w:eastAsia="ru-RU"/>
        </w:rPr>
        <w:t xml:space="preserve"> Волянська Л.А., Бурбела Е.І., Левенець С.С. та ін. Психосоціальна адаптація дітей шкільного віку</w:t>
      </w:r>
      <w:r>
        <w:rPr>
          <w:rFonts w:ascii="Times New Roman" w:hAnsi="Times New Roman"/>
          <w:sz w:val="28"/>
          <w:szCs w:val="28"/>
          <w:lang w:val="uk-UA" w:eastAsia="ru-RU"/>
        </w:rPr>
        <w:t>.</w:t>
      </w:r>
      <w:r w:rsidRPr="00543BC4">
        <w:rPr>
          <w:rFonts w:ascii="Times New Roman" w:hAnsi="Times New Roman"/>
          <w:sz w:val="28"/>
          <w:szCs w:val="28"/>
          <w:lang w:val="uk-UA" w:eastAsia="ru-RU"/>
        </w:rPr>
        <w:t xml:space="preserve"> </w:t>
      </w:r>
      <w:r w:rsidRPr="005C29F7">
        <w:rPr>
          <w:rFonts w:ascii="Times New Roman" w:hAnsi="Times New Roman"/>
          <w:i/>
          <w:sz w:val="28"/>
          <w:szCs w:val="28"/>
          <w:lang w:val="uk-UA" w:eastAsia="ru-RU"/>
        </w:rPr>
        <w:t>Современная педиатрия</w:t>
      </w:r>
      <w:r>
        <w:rPr>
          <w:rFonts w:ascii="Times New Roman" w:hAnsi="Times New Roman"/>
          <w:sz w:val="28"/>
          <w:szCs w:val="28"/>
          <w:lang w:val="uk-UA" w:eastAsia="ru-RU"/>
        </w:rPr>
        <w:t xml:space="preserve">. 2006. № 3 (12). </w:t>
      </w:r>
      <w:r w:rsidRPr="00543BC4">
        <w:rPr>
          <w:rFonts w:ascii="Times New Roman" w:hAnsi="Times New Roman"/>
          <w:sz w:val="28"/>
          <w:szCs w:val="28"/>
          <w:lang w:val="uk-UA" w:eastAsia="ru-RU"/>
        </w:rPr>
        <w:t>С. 167</w:t>
      </w:r>
      <w:r>
        <w:rPr>
          <w:rFonts w:ascii="Times New Roman" w:hAnsi="Times New Roman"/>
          <w:sz w:val="28"/>
          <w:szCs w:val="28"/>
          <w:lang w:val="uk-UA" w:eastAsia="ru-RU"/>
        </w:rPr>
        <w:t>–</w:t>
      </w:r>
      <w:r w:rsidRPr="00543BC4">
        <w:rPr>
          <w:rFonts w:ascii="Times New Roman" w:hAnsi="Times New Roman"/>
          <w:sz w:val="28"/>
          <w:szCs w:val="28"/>
          <w:lang w:val="uk-UA" w:eastAsia="ru-RU"/>
        </w:rPr>
        <w:t>170.</w:t>
      </w:r>
    </w:p>
    <w:p w:rsidR="00AE229B" w:rsidRPr="00543BC4" w:rsidRDefault="00AE229B" w:rsidP="005C29F7">
      <w:pPr>
        <w:widowControl w:val="0"/>
        <w:numPr>
          <w:ilvl w:val="0"/>
          <w:numId w:val="35"/>
        </w:numPr>
        <w:tabs>
          <w:tab w:val="clear" w:pos="900"/>
          <w:tab w:val="left" w:pos="0"/>
        </w:tabs>
        <w:suppressAutoHyphens/>
        <w:spacing w:after="0" w:line="360" w:lineRule="auto"/>
        <w:ind w:left="0" w:firstLine="851"/>
        <w:jc w:val="both"/>
        <w:rPr>
          <w:rFonts w:ascii="Times New Roman" w:hAnsi="Times New Roman"/>
          <w:sz w:val="28"/>
          <w:szCs w:val="28"/>
          <w:lang w:val="uk-UA" w:eastAsia="ru-RU"/>
        </w:rPr>
      </w:pPr>
      <w:r w:rsidRPr="00543BC4">
        <w:rPr>
          <w:rFonts w:ascii="Times New Roman" w:hAnsi="Times New Roman"/>
          <w:sz w:val="28"/>
          <w:szCs w:val="28"/>
          <w:lang w:val="uk-UA" w:eastAsia="ru-RU"/>
        </w:rPr>
        <w:t xml:space="preserve"> Лук’янова О.М. Проблеми здоров’я здорової дитини та наукові аспекти профілактики його порушень</w:t>
      </w:r>
      <w:r>
        <w:rPr>
          <w:rFonts w:ascii="Times New Roman" w:hAnsi="Times New Roman"/>
          <w:sz w:val="28"/>
          <w:szCs w:val="28"/>
          <w:lang w:val="uk-UA" w:eastAsia="ru-RU"/>
        </w:rPr>
        <w:t>.</w:t>
      </w:r>
      <w:r w:rsidRPr="00543BC4">
        <w:rPr>
          <w:rFonts w:ascii="Times New Roman" w:hAnsi="Times New Roman"/>
          <w:sz w:val="28"/>
          <w:szCs w:val="28"/>
          <w:lang w:val="uk-UA" w:eastAsia="ru-RU"/>
        </w:rPr>
        <w:t xml:space="preserve"> </w:t>
      </w:r>
      <w:r w:rsidRPr="005C29F7">
        <w:rPr>
          <w:rFonts w:ascii="Times New Roman" w:hAnsi="Times New Roman"/>
          <w:i/>
          <w:sz w:val="28"/>
          <w:szCs w:val="28"/>
          <w:lang w:val="uk-UA" w:eastAsia="ru-RU"/>
        </w:rPr>
        <w:t>Мистецтво лікування</w:t>
      </w:r>
      <w:r w:rsidRPr="00543BC4">
        <w:rPr>
          <w:rFonts w:ascii="Times New Roman" w:hAnsi="Times New Roman"/>
          <w:sz w:val="28"/>
          <w:szCs w:val="28"/>
          <w:lang w:val="uk-UA" w:eastAsia="ru-RU"/>
        </w:rPr>
        <w:t>. 2005. № 2. С. 6</w:t>
      </w:r>
      <w:r>
        <w:rPr>
          <w:rFonts w:ascii="Times New Roman" w:hAnsi="Times New Roman"/>
          <w:sz w:val="28"/>
          <w:szCs w:val="28"/>
          <w:lang w:val="uk-UA" w:eastAsia="ru-RU"/>
        </w:rPr>
        <w:t>–</w:t>
      </w:r>
      <w:r w:rsidRPr="00543BC4">
        <w:rPr>
          <w:rFonts w:ascii="Times New Roman" w:hAnsi="Times New Roman"/>
          <w:sz w:val="28"/>
          <w:szCs w:val="28"/>
          <w:lang w:val="uk-UA" w:eastAsia="ru-RU"/>
        </w:rPr>
        <w:t>15.</w:t>
      </w:r>
    </w:p>
    <w:p w:rsidR="00AE229B" w:rsidRPr="005C29F7" w:rsidRDefault="00AE229B" w:rsidP="005C29F7">
      <w:pPr>
        <w:widowControl w:val="0"/>
        <w:numPr>
          <w:ilvl w:val="0"/>
          <w:numId w:val="35"/>
        </w:numPr>
        <w:tabs>
          <w:tab w:val="clear" w:pos="900"/>
          <w:tab w:val="left" w:pos="0"/>
        </w:tabs>
        <w:suppressAutoHyphens/>
        <w:spacing w:after="0" w:line="360" w:lineRule="auto"/>
        <w:ind w:left="0" w:firstLine="851"/>
        <w:jc w:val="both"/>
        <w:rPr>
          <w:rFonts w:ascii="Times New Roman" w:hAnsi="Times New Roman"/>
          <w:sz w:val="28"/>
          <w:szCs w:val="28"/>
          <w:lang w:val="uk-UA" w:eastAsia="ru-RU"/>
        </w:rPr>
      </w:pPr>
      <w:r w:rsidRPr="005C29F7">
        <w:rPr>
          <w:rFonts w:ascii="Times New Roman" w:hAnsi="Times New Roman"/>
          <w:sz w:val="28"/>
          <w:szCs w:val="28"/>
          <w:lang w:val="uk-UA" w:eastAsia="ru-RU"/>
        </w:rPr>
        <w:t xml:space="preserve"> Чутко Л.С. Школьная дезадаптация в клинической практике детского невролога. Санкт-Петербург, 2006. 53 с.</w:t>
      </w:r>
    </w:p>
    <w:p w:rsidR="00AE229B" w:rsidRPr="005C29F7" w:rsidRDefault="00AE229B" w:rsidP="005C29F7">
      <w:pPr>
        <w:widowControl w:val="0"/>
        <w:numPr>
          <w:ilvl w:val="0"/>
          <w:numId w:val="35"/>
        </w:numPr>
        <w:tabs>
          <w:tab w:val="clear" w:pos="900"/>
          <w:tab w:val="left" w:pos="0"/>
        </w:tabs>
        <w:suppressAutoHyphens/>
        <w:spacing w:after="0" w:line="360" w:lineRule="auto"/>
        <w:ind w:left="0" w:firstLine="851"/>
        <w:jc w:val="both"/>
        <w:rPr>
          <w:rFonts w:ascii="Times New Roman" w:hAnsi="Times New Roman"/>
          <w:sz w:val="28"/>
          <w:szCs w:val="28"/>
          <w:lang w:val="uk-UA" w:eastAsia="ru-RU"/>
        </w:rPr>
      </w:pPr>
      <w:r w:rsidRPr="005C29F7">
        <w:rPr>
          <w:rFonts w:ascii="Times New Roman" w:hAnsi="Times New Roman"/>
          <w:sz w:val="28"/>
          <w:szCs w:val="28"/>
          <w:lang w:val="uk-UA" w:eastAsia="ru-RU"/>
        </w:rPr>
        <w:t xml:space="preserve"> Кучма В.Р., Скоблина Н.А. Физическое развитие младших школьников и факторы, его определяющие</w:t>
      </w:r>
      <w:r>
        <w:rPr>
          <w:rFonts w:ascii="Times New Roman" w:hAnsi="Times New Roman"/>
          <w:sz w:val="28"/>
          <w:szCs w:val="28"/>
          <w:lang w:val="uk-UA" w:eastAsia="ru-RU"/>
        </w:rPr>
        <w:t>.</w:t>
      </w:r>
      <w:r w:rsidRPr="005C29F7">
        <w:rPr>
          <w:rFonts w:ascii="Times New Roman" w:hAnsi="Times New Roman"/>
          <w:sz w:val="28"/>
          <w:szCs w:val="28"/>
          <w:lang w:val="uk-UA" w:eastAsia="ru-RU"/>
        </w:rPr>
        <w:t xml:space="preserve"> </w:t>
      </w:r>
      <w:r w:rsidRPr="005C29F7">
        <w:rPr>
          <w:rFonts w:ascii="Times New Roman" w:hAnsi="Times New Roman"/>
          <w:i/>
          <w:sz w:val="28"/>
          <w:szCs w:val="28"/>
          <w:lang w:val="uk-UA" w:eastAsia="ru-RU"/>
        </w:rPr>
        <w:t>Российский педиатрический журнал</w:t>
      </w:r>
      <w:r w:rsidRPr="005C29F7">
        <w:rPr>
          <w:rFonts w:ascii="Times New Roman" w:hAnsi="Times New Roman"/>
          <w:sz w:val="28"/>
          <w:szCs w:val="28"/>
          <w:lang w:val="uk-UA" w:eastAsia="ru-RU"/>
        </w:rPr>
        <w:t xml:space="preserve">. </w:t>
      </w:r>
      <w:r>
        <w:rPr>
          <w:rFonts w:ascii="Times New Roman" w:hAnsi="Times New Roman"/>
          <w:sz w:val="28"/>
          <w:szCs w:val="28"/>
          <w:lang w:val="uk-UA" w:eastAsia="ru-RU"/>
        </w:rPr>
        <w:t xml:space="preserve">2009. № 2. </w:t>
      </w:r>
      <w:r w:rsidRPr="005C29F7">
        <w:rPr>
          <w:rFonts w:ascii="Times New Roman" w:hAnsi="Times New Roman"/>
          <w:sz w:val="28"/>
          <w:szCs w:val="28"/>
          <w:lang w:val="uk-UA" w:eastAsia="ru-RU"/>
        </w:rPr>
        <w:t>С. 14</w:t>
      </w:r>
      <w:r>
        <w:rPr>
          <w:rFonts w:ascii="Times New Roman" w:hAnsi="Times New Roman"/>
          <w:sz w:val="28"/>
          <w:szCs w:val="28"/>
          <w:lang w:val="uk-UA" w:eastAsia="ru-RU"/>
        </w:rPr>
        <w:t>–</w:t>
      </w:r>
      <w:r w:rsidRPr="005C29F7">
        <w:rPr>
          <w:rFonts w:ascii="Times New Roman" w:hAnsi="Times New Roman"/>
          <w:sz w:val="28"/>
          <w:szCs w:val="28"/>
          <w:lang w:val="uk-UA" w:eastAsia="ru-RU"/>
        </w:rPr>
        <w:t>19.</w:t>
      </w:r>
    </w:p>
    <w:p w:rsidR="00AE229B" w:rsidRPr="00543BC4" w:rsidRDefault="00AE229B" w:rsidP="005C29F7">
      <w:pPr>
        <w:widowControl w:val="0"/>
        <w:numPr>
          <w:ilvl w:val="0"/>
          <w:numId w:val="35"/>
        </w:numPr>
        <w:tabs>
          <w:tab w:val="clear" w:pos="900"/>
          <w:tab w:val="left" w:pos="0"/>
        </w:tabs>
        <w:suppressAutoHyphens/>
        <w:spacing w:after="0" w:line="360" w:lineRule="auto"/>
        <w:ind w:left="0" w:firstLine="851"/>
        <w:jc w:val="both"/>
        <w:rPr>
          <w:rFonts w:ascii="Times New Roman" w:hAnsi="Times New Roman"/>
          <w:sz w:val="28"/>
          <w:szCs w:val="28"/>
          <w:lang w:val="uk-UA" w:eastAsia="ru-RU"/>
        </w:rPr>
      </w:pPr>
      <w:r w:rsidRPr="00543BC4">
        <w:rPr>
          <w:rFonts w:ascii="Times New Roman" w:hAnsi="Times New Roman"/>
          <w:sz w:val="28"/>
          <w:szCs w:val="28"/>
          <w:lang w:val="uk-UA" w:eastAsia="ru-RU"/>
        </w:rPr>
        <w:t xml:space="preserve"> Чижик В.В., Філяс Т.І., Кренделева В.У. Актуальність вивчення біологічного віку молодших школярів в процесі адаптації до фізичних навантажень за зубною зрілістю</w:t>
      </w:r>
      <w:r>
        <w:rPr>
          <w:rFonts w:ascii="Times New Roman" w:hAnsi="Times New Roman"/>
          <w:sz w:val="28"/>
          <w:szCs w:val="28"/>
          <w:lang w:val="uk-UA" w:eastAsia="ru-RU"/>
        </w:rPr>
        <w:t>.</w:t>
      </w:r>
      <w:r w:rsidRPr="00543BC4">
        <w:rPr>
          <w:rFonts w:ascii="Times New Roman" w:hAnsi="Times New Roman"/>
          <w:sz w:val="28"/>
          <w:szCs w:val="28"/>
          <w:lang w:val="uk-UA" w:eastAsia="ru-RU"/>
        </w:rPr>
        <w:t xml:space="preserve"> </w:t>
      </w:r>
      <w:r w:rsidRPr="005C29F7">
        <w:rPr>
          <w:rFonts w:ascii="Times New Roman" w:hAnsi="Times New Roman"/>
          <w:i/>
          <w:sz w:val="28"/>
          <w:szCs w:val="28"/>
          <w:lang w:val="uk-UA" w:eastAsia="ru-RU"/>
        </w:rPr>
        <w:t>Науковий вісник Волин. держ. ун-ту ім. Лесі Українки</w:t>
      </w:r>
      <w:r w:rsidRPr="00543BC4">
        <w:rPr>
          <w:rFonts w:ascii="Times New Roman" w:hAnsi="Times New Roman"/>
          <w:sz w:val="28"/>
          <w:szCs w:val="28"/>
          <w:lang w:val="uk-UA" w:eastAsia="ru-RU"/>
        </w:rPr>
        <w:t>. 2003. № 11. С. 73</w:t>
      </w:r>
      <w:r>
        <w:rPr>
          <w:rFonts w:ascii="Times New Roman" w:hAnsi="Times New Roman"/>
          <w:sz w:val="28"/>
          <w:szCs w:val="28"/>
          <w:lang w:val="uk-UA" w:eastAsia="ru-RU"/>
        </w:rPr>
        <w:t>–</w:t>
      </w:r>
      <w:r w:rsidRPr="00543BC4">
        <w:rPr>
          <w:rFonts w:ascii="Times New Roman" w:hAnsi="Times New Roman"/>
          <w:sz w:val="28"/>
          <w:szCs w:val="28"/>
          <w:lang w:val="uk-UA" w:eastAsia="ru-RU"/>
        </w:rPr>
        <w:t>77.</w:t>
      </w:r>
    </w:p>
    <w:p w:rsidR="00AE229B" w:rsidRPr="00A42B1B" w:rsidRDefault="00AE229B" w:rsidP="005C29F7">
      <w:pPr>
        <w:widowControl w:val="0"/>
        <w:numPr>
          <w:ilvl w:val="0"/>
          <w:numId w:val="35"/>
        </w:numPr>
        <w:tabs>
          <w:tab w:val="clear" w:pos="900"/>
          <w:tab w:val="num" w:pos="0"/>
          <w:tab w:val="num" w:pos="993"/>
        </w:tabs>
        <w:suppressAutoHyphens/>
        <w:spacing w:after="0" w:line="360" w:lineRule="auto"/>
        <w:ind w:left="0" w:firstLine="851"/>
        <w:jc w:val="both"/>
        <w:rPr>
          <w:rFonts w:ascii="Times New Roman" w:hAnsi="Times New Roman"/>
          <w:sz w:val="28"/>
          <w:szCs w:val="28"/>
          <w:lang w:val="uk-UA" w:eastAsia="ru-RU"/>
        </w:rPr>
      </w:pPr>
      <w:r w:rsidRPr="00A42B1B">
        <w:rPr>
          <w:rFonts w:ascii="Times New Roman" w:hAnsi="Times New Roman"/>
          <w:sz w:val="28"/>
          <w:szCs w:val="24"/>
          <w:lang w:val="uk-UA" w:eastAsia="ru-RU"/>
        </w:rPr>
        <w:t>Мірошниченко В.І. Методика навчання дітей молодшого шкільного віку умінням керувати рухами</w:t>
      </w:r>
      <w:r>
        <w:rPr>
          <w:rFonts w:ascii="Times New Roman" w:hAnsi="Times New Roman"/>
          <w:sz w:val="28"/>
          <w:szCs w:val="24"/>
          <w:lang w:val="uk-UA" w:eastAsia="ru-RU"/>
        </w:rPr>
        <w:t>.</w:t>
      </w:r>
      <w:r w:rsidRPr="00A42B1B">
        <w:rPr>
          <w:rFonts w:ascii="Times New Roman" w:hAnsi="Times New Roman"/>
          <w:sz w:val="28"/>
          <w:szCs w:val="24"/>
          <w:lang w:val="uk-UA" w:eastAsia="ru-RU"/>
        </w:rPr>
        <w:t xml:space="preserve"> </w:t>
      </w:r>
      <w:r w:rsidRPr="005C29F7">
        <w:rPr>
          <w:rFonts w:ascii="Times New Roman" w:hAnsi="Times New Roman"/>
          <w:i/>
          <w:snapToGrid w:val="0"/>
          <w:sz w:val="28"/>
          <w:szCs w:val="28"/>
          <w:lang w:val="uk-UA" w:eastAsia="ru-RU"/>
        </w:rPr>
        <w:t>Теорія та методика фізичного виховання</w:t>
      </w:r>
      <w:r>
        <w:rPr>
          <w:rFonts w:ascii="Times New Roman" w:hAnsi="Times New Roman"/>
          <w:sz w:val="28"/>
          <w:szCs w:val="28"/>
          <w:lang w:val="uk-UA" w:eastAsia="ru-RU"/>
        </w:rPr>
        <w:t>.</w:t>
      </w:r>
      <w:r w:rsidRPr="00A42B1B">
        <w:rPr>
          <w:rFonts w:ascii="Times New Roman" w:hAnsi="Times New Roman"/>
          <w:sz w:val="28"/>
          <w:szCs w:val="28"/>
          <w:lang w:val="uk-UA" w:eastAsia="ru-RU"/>
        </w:rPr>
        <w:t xml:space="preserve"> Харків, 2001. №1. С. 35–39.</w:t>
      </w:r>
    </w:p>
    <w:p w:rsidR="00AE229B" w:rsidRPr="00A42B1B" w:rsidRDefault="00AE229B" w:rsidP="005C29F7">
      <w:pPr>
        <w:widowControl w:val="0"/>
        <w:numPr>
          <w:ilvl w:val="0"/>
          <w:numId w:val="35"/>
        </w:numPr>
        <w:tabs>
          <w:tab w:val="clear" w:pos="900"/>
          <w:tab w:val="num" w:pos="0"/>
          <w:tab w:val="num" w:pos="1080"/>
        </w:tabs>
        <w:suppressAutoHyphens/>
        <w:spacing w:after="0" w:line="360" w:lineRule="auto"/>
        <w:ind w:left="0" w:firstLine="851"/>
        <w:jc w:val="both"/>
        <w:rPr>
          <w:rFonts w:ascii="Times New Roman" w:hAnsi="Times New Roman"/>
          <w:sz w:val="28"/>
          <w:szCs w:val="28"/>
          <w:lang w:val="uk-UA" w:eastAsia="ru-RU"/>
        </w:rPr>
      </w:pPr>
      <w:r w:rsidRPr="00A42B1B">
        <w:rPr>
          <w:rFonts w:ascii="Times New Roman" w:hAnsi="Times New Roman"/>
          <w:sz w:val="28"/>
          <w:szCs w:val="28"/>
          <w:lang w:val="uk-UA" w:eastAsia="ru-RU"/>
        </w:rPr>
        <w:t>Мудрик С.Б. Ефективність застосування національних рухливих ігор на уроках фізичної культури у початковій школі: Автореф. дис. … канд. наук із фізичного виховання і спорту: 24.00.02 / Волинський держ. ун-т ім. Лесі Українки.  Луцьк, 1999. 18 с.</w:t>
      </w:r>
    </w:p>
    <w:p w:rsidR="00AE229B" w:rsidRPr="00A42B1B" w:rsidRDefault="00AE229B" w:rsidP="005C29F7">
      <w:pPr>
        <w:widowControl w:val="0"/>
        <w:numPr>
          <w:ilvl w:val="0"/>
          <w:numId w:val="35"/>
        </w:numPr>
        <w:tabs>
          <w:tab w:val="clear" w:pos="900"/>
          <w:tab w:val="num" w:pos="0"/>
          <w:tab w:val="num" w:pos="1080"/>
        </w:tabs>
        <w:suppressAutoHyphens/>
        <w:spacing w:after="0" w:line="360" w:lineRule="auto"/>
        <w:ind w:left="0" w:firstLine="851"/>
        <w:jc w:val="both"/>
        <w:rPr>
          <w:rFonts w:ascii="Times New Roman" w:hAnsi="Times New Roman"/>
          <w:sz w:val="28"/>
          <w:szCs w:val="28"/>
          <w:lang w:val="uk-UA" w:eastAsia="ru-RU"/>
        </w:rPr>
      </w:pPr>
      <w:r w:rsidRPr="00A42B1B">
        <w:rPr>
          <w:rFonts w:ascii="Times New Roman" w:hAnsi="Times New Roman"/>
          <w:sz w:val="28"/>
          <w:szCs w:val="28"/>
          <w:lang w:val="uk-UA" w:eastAsia="ru-RU"/>
        </w:rPr>
        <w:t>Муравьёв В.А, Назарова Н.Н. Воспитание физических качеств детей дошкольного и школьного возраста. М</w:t>
      </w:r>
      <w:r>
        <w:rPr>
          <w:rFonts w:ascii="Times New Roman" w:hAnsi="Times New Roman"/>
          <w:sz w:val="28"/>
          <w:szCs w:val="28"/>
          <w:lang w:val="uk-UA" w:eastAsia="ru-RU"/>
        </w:rPr>
        <w:t>осква : Айрис – пресс, 2004.</w:t>
      </w:r>
      <w:r w:rsidRPr="00A42B1B">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Pr="00A42B1B">
        <w:rPr>
          <w:rFonts w:ascii="Times New Roman" w:hAnsi="Times New Roman"/>
          <w:sz w:val="28"/>
          <w:szCs w:val="28"/>
          <w:lang w:val="uk-UA" w:eastAsia="ru-RU"/>
        </w:rPr>
        <w:t>112 с.</w:t>
      </w:r>
    </w:p>
    <w:p w:rsidR="00AE229B" w:rsidRPr="00A42B1B" w:rsidRDefault="00AE229B" w:rsidP="005C29F7">
      <w:pPr>
        <w:widowControl w:val="0"/>
        <w:numPr>
          <w:ilvl w:val="0"/>
          <w:numId w:val="35"/>
        </w:numPr>
        <w:tabs>
          <w:tab w:val="clear" w:pos="900"/>
          <w:tab w:val="num" w:pos="0"/>
          <w:tab w:val="num" w:pos="644"/>
          <w:tab w:val="num" w:pos="1080"/>
        </w:tabs>
        <w:suppressAutoHyphens/>
        <w:spacing w:after="0" w:line="360" w:lineRule="auto"/>
        <w:ind w:left="0" w:firstLine="851"/>
        <w:jc w:val="both"/>
        <w:rPr>
          <w:rFonts w:ascii="Times New Roman" w:hAnsi="Times New Roman"/>
          <w:sz w:val="28"/>
          <w:szCs w:val="28"/>
          <w:lang w:val="uk-UA" w:eastAsia="ru-RU"/>
        </w:rPr>
      </w:pPr>
      <w:r w:rsidRPr="00A42B1B">
        <w:rPr>
          <w:rFonts w:ascii="Times New Roman" w:hAnsi="Times New Roman"/>
          <w:sz w:val="28"/>
          <w:szCs w:val="28"/>
          <w:lang w:val="uk-UA" w:eastAsia="ru-RU"/>
        </w:rPr>
        <w:t>Назаренко Л.Д. Меткость и основные направления её развития у школьников</w:t>
      </w:r>
      <w:r>
        <w:rPr>
          <w:rFonts w:ascii="Times New Roman" w:hAnsi="Times New Roman"/>
          <w:sz w:val="28"/>
          <w:szCs w:val="28"/>
          <w:lang w:val="uk-UA" w:eastAsia="ru-RU"/>
        </w:rPr>
        <w:t>.</w:t>
      </w:r>
      <w:r w:rsidRPr="00A42B1B">
        <w:rPr>
          <w:rFonts w:ascii="Times New Roman" w:hAnsi="Times New Roman"/>
          <w:sz w:val="28"/>
          <w:szCs w:val="28"/>
          <w:lang w:val="uk-UA" w:eastAsia="ru-RU"/>
        </w:rPr>
        <w:t xml:space="preserve"> </w:t>
      </w:r>
      <w:r w:rsidRPr="004A0805">
        <w:rPr>
          <w:rFonts w:ascii="Times New Roman" w:hAnsi="Times New Roman"/>
          <w:i/>
          <w:sz w:val="28"/>
          <w:szCs w:val="28"/>
          <w:lang w:val="uk-UA" w:eastAsia="ru-RU"/>
        </w:rPr>
        <w:t>Физическая культура</w:t>
      </w:r>
      <w:r>
        <w:rPr>
          <w:rFonts w:ascii="Times New Roman" w:hAnsi="Times New Roman"/>
          <w:sz w:val="28"/>
          <w:szCs w:val="28"/>
          <w:lang w:val="uk-UA" w:eastAsia="ru-RU"/>
        </w:rPr>
        <w:t>. 2002. №2.</w:t>
      </w:r>
      <w:r w:rsidRPr="00A42B1B">
        <w:rPr>
          <w:rFonts w:ascii="Times New Roman" w:hAnsi="Times New Roman"/>
          <w:sz w:val="28"/>
          <w:szCs w:val="28"/>
          <w:lang w:val="uk-UA" w:eastAsia="ru-RU"/>
        </w:rPr>
        <w:t xml:space="preserve"> С. 10–15.</w:t>
      </w:r>
    </w:p>
    <w:p w:rsidR="00AE229B" w:rsidRPr="00A42B1B" w:rsidRDefault="00AE229B" w:rsidP="005C29F7">
      <w:pPr>
        <w:widowControl w:val="0"/>
        <w:numPr>
          <w:ilvl w:val="0"/>
          <w:numId w:val="35"/>
        </w:numPr>
        <w:tabs>
          <w:tab w:val="clear" w:pos="900"/>
          <w:tab w:val="num" w:pos="0"/>
          <w:tab w:val="num" w:pos="644"/>
          <w:tab w:val="num" w:pos="1080"/>
        </w:tabs>
        <w:suppressAutoHyphens/>
        <w:spacing w:after="0" w:line="360" w:lineRule="auto"/>
        <w:ind w:left="0" w:firstLine="851"/>
        <w:jc w:val="both"/>
        <w:rPr>
          <w:rFonts w:ascii="Times New Roman" w:hAnsi="Times New Roman"/>
          <w:sz w:val="28"/>
          <w:szCs w:val="28"/>
          <w:lang w:val="uk-UA" w:eastAsia="ru-RU"/>
        </w:rPr>
      </w:pPr>
      <w:r w:rsidRPr="00A42B1B">
        <w:rPr>
          <w:rFonts w:ascii="Times New Roman" w:hAnsi="Times New Roman"/>
          <w:sz w:val="28"/>
          <w:szCs w:val="28"/>
          <w:lang w:val="uk-UA" w:eastAsia="ru-RU"/>
        </w:rPr>
        <w:t>Назаренко Л.Д., Фунина Е.Е. Влияние точности движений на эффективность их усвоения школьниками младшего возраста</w:t>
      </w:r>
      <w:r>
        <w:rPr>
          <w:rFonts w:ascii="Times New Roman" w:hAnsi="Times New Roman"/>
          <w:sz w:val="28"/>
          <w:szCs w:val="28"/>
          <w:lang w:val="uk-UA" w:eastAsia="ru-RU"/>
        </w:rPr>
        <w:t>.</w:t>
      </w:r>
      <w:r w:rsidRPr="00A42B1B">
        <w:rPr>
          <w:rFonts w:ascii="Times New Roman" w:hAnsi="Times New Roman"/>
          <w:sz w:val="28"/>
          <w:szCs w:val="28"/>
          <w:lang w:val="uk-UA" w:eastAsia="ru-RU"/>
        </w:rPr>
        <w:t xml:space="preserve"> </w:t>
      </w:r>
      <w:r w:rsidRPr="005C29F7">
        <w:rPr>
          <w:rFonts w:ascii="Times New Roman" w:hAnsi="Times New Roman"/>
          <w:i/>
          <w:sz w:val="28"/>
          <w:szCs w:val="28"/>
          <w:lang w:val="uk-UA" w:eastAsia="ru-RU"/>
        </w:rPr>
        <w:t>Физическая культура</w:t>
      </w:r>
      <w:r>
        <w:rPr>
          <w:rFonts w:ascii="Times New Roman" w:hAnsi="Times New Roman"/>
          <w:sz w:val="28"/>
          <w:szCs w:val="28"/>
          <w:lang w:val="uk-UA" w:eastAsia="ru-RU"/>
        </w:rPr>
        <w:t xml:space="preserve">. 2004. №6 </w:t>
      </w:r>
      <w:r w:rsidRPr="00A42B1B">
        <w:rPr>
          <w:rFonts w:ascii="Times New Roman" w:hAnsi="Times New Roman"/>
          <w:sz w:val="28"/>
          <w:szCs w:val="28"/>
          <w:lang w:val="uk-UA" w:eastAsia="ru-RU"/>
        </w:rPr>
        <w:t>С. 47– 50.</w:t>
      </w:r>
    </w:p>
    <w:p w:rsidR="00AE229B" w:rsidRPr="00A42B1B" w:rsidRDefault="00AE229B" w:rsidP="005C29F7">
      <w:pPr>
        <w:widowControl w:val="0"/>
        <w:numPr>
          <w:ilvl w:val="0"/>
          <w:numId w:val="35"/>
        </w:numPr>
        <w:tabs>
          <w:tab w:val="clear" w:pos="900"/>
          <w:tab w:val="num" w:pos="0"/>
          <w:tab w:val="num" w:pos="644"/>
          <w:tab w:val="num" w:pos="1080"/>
        </w:tabs>
        <w:suppressAutoHyphens/>
        <w:spacing w:after="0" w:line="360" w:lineRule="auto"/>
        <w:ind w:left="0" w:firstLine="851"/>
        <w:jc w:val="both"/>
        <w:rPr>
          <w:rFonts w:ascii="Times New Roman" w:hAnsi="Times New Roman"/>
          <w:color w:val="000000"/>
          <w:sz w:val="28"/>
          <w:szCs w:val="28"/>
          <w:lang w:val="uk-UA" w:eastAsia="ru-RU"/>
        </w:rPr>
      </w:pPr>
      <w:r w:rsidRPr="00A42B1B">
        <w:rPr>
          <w:rFonts w:ascii="Times New Roman" w:hAnsi="Times New Roman"/>
          <w:color w:val="000000"/>
          <w:sz w:val="28"/>
          <w:szCs w:val="28"/>
          <w:lang w:val="uk-UA" w:eastAsia="ru-RU"/>
        </w:rPr>
        <w:t>Обухова Н.Б. Методика развития скоростно-силовых качеств у младших школьников 9</w:t>
      </w:r>
      <w:r>
        <w:rPr>
          <w:rFonts w:ascii="Times New Roman" w:hAnsi="Times New Roman"/>
          <w:color w:val="000000"/>
          <w:sz w:val="28"/>
          <w:szCs w:val="28"/>
          <w:lang w:val="uk-UA" w:eastAsia="ru-RU"/>
        </w:rPr>
        <w:t>-</w:t>
      </w:r>
      <w:r w:rsidRPr="00A42B1B">
        <w:rPr>
          <w:rFonts w:ascii="Times New Roman" w:hAnsi="Times New Roman"/>
          <w:color w:val="000000"/>
          <w:sz w:val="28"/>
          <w:szCs w:val="28"/>
          <w:lang w:val="uk-UA" w:eastAsia="ru-RU"/>
        </w:rPr>
        <w:t>10 лет</w:t>
      </w:r>
      <w:r>
        <w:rPr>
          <w:rFonts w:ascii="Times New Roman" w:hAnsi="Times New Roman"/>
          <w:color w:val="000000"/>
          <w:sz w:val="28"/>
          <w:szCs w:val="28"/>
          <w:lang w:val="uk-UA" w:eastAsia="ru-RU"/>
        </w:rPr>
        <w:t>.</w:t>
      </w:r>
      <w:r w:rsidRPr="00A42B1B">
        <w:rPr>
          <w:rFonts w:ascii="Times New Roman" w:hAnsi="Times New Roman"/>
          <w:color w:val="000000"/>
          <w:sz w:val="28"/>
          <w:szCs w:val="28"/>
          <w:lang w:val="uk-UA" w:eastAsia="ru-RU"/>
        </w:rPr>
        <w:t xml:space="preserve"> </w:t>
      </w:r>
      <w:r w:rsidRPr="005C29F7">
        <w:rPr>
          <w:rFonts w:ascii="Times New Roman" w:hAnsi="Times New Roman"/>
          <w:i/>
          <w:color w:val="000000"/>
          <w:sz w:val="28"/>
          <w:szCs w:val="28"/>
          <w:lang w:val="uk-UA" w:eastAsia="ru-RU"/>
        </w:rPr>
        <w:t>Физическая культура</w:t>
      </w:r>
      <w:r w:rsidRPr="00A42B1B">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2002.</w:t>
      </w:r>
      <w:r w:rsidRPr="00A42B1B">
        <w:rPr>
          <w:rFonts w:ascii="Times New Roman" w:hAnsi="Times New Roman"/>
          <w:sz w:val="28"/>
          <w:szCs w:val="28"/>
          <w:lang w:val="uk-UA" w:eastAsia="ru-RU"/>
        </w:rPr>
        <w:t xml:space="preserve"> №</w:t>
      </w:r>
      <w:r w:rsidRPr="00A42B1B">
        <w:rPr>
          <w:rFonts w:ascii="Times New Roman" w:hAnsi="Times New Roman"/>
          <w:color w:val="000000"/>
          <w:sz w:val="28"/>
          <w:szCs w:val="28"/>
          <w:lang w:val="uk-UA" w:eastAsia="ru-RU"/>
        </w:rPr>
        <w:t>3. С. 38.</w:t>
      </w:r>
    </w:p>
    <w:p w:rsidR="00AE229B" w:rsidRPr="00A42B1B" w:rsidRDefault="00AE229B" w:rsidP="005C29F7">
      <w:pPr>
        <w:widowControl w:val="0"/>
        <w:numPr>
          <w:ilvl w:val="0"/>
          <w:numId w:val="35"/>
        </w:numPr>
        <w:tabs>
          <w:tab w:val="clear" w:pos="900"/>
          <w:tab w:val="num" w:pos="0"/>
          <w:tab w:val="num" w:pos="644"/>
          <w:tab w:val="num" w:pos="1080"/>
        </w:tabs>
        <w:suppressAutoHyphens/>
        <w:spacing w:after="0" w:line="360" w:lineRule="auto"/>
        <w:ind w:left="0" w:firstLine="851"/>
        <w:jc w:val="both"/>
        <w:rPr>
          <w:rFonts w:ascii="Times New Roman" w:hAnsi="Times New Roman"/>
          <w:color w:val="000000"/>
          <w:sz w:val="28"/>
          <w:szCs w:val="28"/>
          <w:lang w:val="uk-UA" w:eastAsia="ru-RU"/>
        </w:rPr>
      </w:pPr>
      <w:r w:rsidRPr="00A42B1B">
        <w:rPr>
          <w:rFonts w:ascii="Times New Roman" w:hAnsi="Times New Roman"/>
          <w:color w:val="000000"/>
          <w:sz w:val="28"/>
          <w:szCs w:val="28"/>
          <w:lang w:val="uk-UA" w:eastAsia="ru-RU"/>
        </w:rPr>
        <w:t>Огниста К.М. Педагогічні умови формування фізичної культури першокласників</w:t>
      </w:r>
      <w:r w:rsidRPr="00A42B1B">
        <w:rPr>
          <w:rFonts w:ascii="Times New Roman" w:hAnsi="Times New Roman"/>
          <w:sz w:val="28"/>
          <w:szCs w:val="28"/>
          <w:lang w:val="uk-UA" w:eastAsia="ru-RU"/>
        </w:rPr>
        <w:t>: Автореф. дис. … канд. наук із фізичного виховання і спорту: 24.00.02 / Львівський д</w:t>
      </w:r>
      <w:r>
        <w:rPr>
          <w:rFonts w:ascii="Times New Roman" w:hAnsi="Times New Roman"/>
          <w:sz w:val="28"/>
          <w:szCs w:val="28"/>
          <w:lang w:val="uk-UA" w:eastAsia="ru-RU"/>
        </w:rPr>
        <w:t>ерж. ін-т фіз. культури. Львів, 2003.</w:t>
      </w:r>
      <w:r w:rsidRPr="00A42B1B">
        <w:rPr>
          <w:rFonts w:ascii="Times New Roman" w:hAnsi="Times New Roman"/>
          <w:sz w:val="28"/>
          <w:szCs w:val="28"/>
          <w:lang w:val="uk-UA" w:eastAsia="ru-RU"/>
        </w:rPr>
        <w:t xml:space="preserve"> 22 с.</w:t>
      </w:r>
    </w:p>
    <w:p w:rsidR="00AE229B" w:rsidRPr="00A42B1B" w:rsidRDefault="00AE229B" w:rsidP="005C29F7">
      <w:pPr>
        <w:widowControl w:val="0"/>
        <w:numPr>
          <w:ilvl w:val="0"/>
          <w:numId w:val="35"/>
        </w:numPr>
        <w:tabs>
          <w:tab w:val="clear" w:pos="900"/>
          <w:tab w:val="num" w:pos="0"/>
          <w:tab w:val="num" w:pos="644"/>
          <w:tab w:val="left" w:pos="1080"/>
        </w:tabs>
        <w:suppressAutoHyphens/>
        <w:spacing w:after="0" w:line="360" w:lineRule="auto"/>
        <w:ind w:left="0" w:firstLine="851"/>
        <w:jc w:val="both"/>
        <w:rPr>
          <w:rFonts w:ascii="Times New Roman" w:hAnsi="Times New Roman"/>
          <w:sz w:val="28"/>
          <w:szCs w:val="28"/>
          <w:lang w:val="uk-UA" w:eastAsia="ru-RU"/>
        </w:rPr>
      </w:pPr>
      <w:r w:rsidRPr="00A42B1B">
        <w:rPr>
          <w:rFonts w:ascii="Times New Roman" w:hAnsi="Times New Roman"/>
          <w:sz w:val="28"/>
          <w:szCs w:val="24"/>
          <w:lang w:val="uk-UA" w:eastAsia="ru-RU"/>
        </w:rPr>
        <w:t>Сембрат С.В. Ігрове спрямування фізичної підготовленості дітей молодшого шкільного віку</w:t>
      </w:r>
      <w:r w:rsidRPr="00A42B1B">
        <w:rPr>
          <w:rFonts w:ascii="Times New Roman" w:hAnsi="Times New Roman"/>
          <w:sz w:val="28"/>
          <w:szCs w:val="28"/>
          <w:lang w:val="uk-UA" w:eastAsia="ru-RU"/>
        </w:rPr>
        <w:t>: Автореф. дис. … канд. наук із фізичного вих</w:t>
      </w:r>
      <w:r>
        <w:rPr>
          <w:rFonts w:ascii="Times New Roman" w:hAnsi="Times New Roman"/>
          <w:sz w:val="28"/>
          <w:szCs w:val="28"/>
          <w:lang w:val="uk-UA" w:eastAsia="ru-RU"/>
        </w:rPr>
        <w:t>овання і спорту. Львів, 2003.</w:t>
      </w:r>
      <w:r w:rsidRPr="00A42B1B">
        <w:rPr>
          <w:rFonts w:ascii="Times New Roman" w:hAnsi="Times New Roman"/>
          <w:sz w:val="28"/>
          <w:szCs w:val="28"/>
          <w:lang w:val="uk-UA" w:eastAsia="ru-RU"/>
        </w:rPr>
        <w:t xml:space="preserve"> 21 с.</w:t>
      </w:r>
    </w:p>
    <w:p w:rsidR="00AE229B" w:rsidRPr="00A42B1B" w:rsidRDefault="00AE229B" w:rsidP="005C29F7">
      <w:pPr>
        <w:widowControl w:val="0"/>
        <w:numPr>
          <w:ilvl w:val="0"/>
          <w:numId w:val="35"/>
        </w:numPr>
        <w:tabs>
          <w:tab w:val="clear" w:pos="900"/>
          <w:tab w:val="num" w:pos="0"/>
          <w:tab w:val="num" w:pos="644"/>
          <w:tab w:val="left" w:pos="1080"/>
        </w:tabs>
        <w:suppressAutoHyphens/>
        <w:spacing w:after="0" w:line="360" w:lineRule="auto"/>
        <w:ind w:left="0" w:firstLine="851"/>
        <w:jc w:val="both"/>
        <w:rPr>
          <w:rFonts w:ascii="Times New Roman" w:hAnsi="Times New Roman"/>
          <w:sz w:val="28"/>
          <w:szCs w:val="28"/>
          <w:lang w:val="uk-UA" w:eastAsia="ru-RU"/>
        </w:rPr>
      </w:pPr>
      <w:r w:rsidRPr="00A42B1B">
        <w:rPr>
          <w:rFonts w:ascii="Times New Roman" w:hAnsi="Times New Roman"/>
          <w:sz w:val="28"/>
          <w:szCs w:val="24"/>
          <w:lang w:val="uk-UA" w:eastAsia="ru-RU"/>
        </w:rPr>
        <w:t>Сембрат С.В. Ігрове спрямування фізичної підготовленості дітей молодшого шкільного віку</w:t>
      </w:r>
      <w:r w:rsidRPr="00A42B1B">
        <w:rPr>
          <w:rFonts w:ascii="Times New Roman" w:hAnsi="Times New Roman"/>
          <w:sz w:val="28"/>
          <w:szCs w:val="28"/>
          <w:lang w:val="uk-UA" w:eastAsia="ru-RU"/>
        </w:rPr>
        <w:t xml:space="preserve">: Дис. … канд. наук із фізичного виховання </w:t>
      </w:r>
      <w:r>
        <w:rPr>
          <w:rFonts w:ascii="Times New Roman" w:hAnsi="Times New Roman"/>
          <w:sz w:val="28"/>
          <w:szCs w:val="28"/>
          <w:lang w:val="uk-UA" w:eastAsia="ru-RU"/>
        </w:rPr>
        <w:t xml:space="preserve">і спорту, ЛДІФК, Львів, 2003. </w:t>
      </w:r>
      <w:r w:rsidRPr="00A42B1B">
        <w:rPr>
          <w:rFonts w:ascii="Times New Roman" w:hAnsi="Times New Roman"/>
          <w:sz w:val="28"/>
          <w:szCs w:val="28"/>
          <w:lang w:val="uk-UA" w:eastAsia="ru-RU"/>
        </w:rPr>
        <w:t>190 с.</w:t>
      </w:r>
    </w:p>
    <w:p w:rsidR="00AE229B" w:rsidRPr="00A42B1B" w:rsidRDefault="00AE229B" w:rsidP="005C29F7">
      <w:pPr>
        <w:widowControl w:val="0"/>
        <w:numPr>
          <w:ilvl w:val="0"/>
          <w:numId w:val="35"/>
        </w:numPr>
        <w:tabs>
          <w:tab w:val="clear" w:pos="900"/>
          <w:tab w:val="num" w:pos="0"/>
          <w:tab w:val="num" w:pos="644"/>
          <w:tab w:val="left" w:pos="1080"/>
        </w:tabs>
        <w:suppressAutoHyphens/>
        <w:autoSpaceDE w:val="0"/>
        <w:autoSpaceDN w:val="0"/>
        <w:adjustRightInd w:val="0"/>
        <w:spacing w:after="0" w:line="360" w:lineRule="auto"/>
        <w:ind w:left="0" w:right="9" w:firstLine="851"/>
        <w:jc w:val="both"/>
        <w:rPr>
          <w:rFonts w:ascii="Times New Roman" w:hAnsi="Times New Roman"/>
          <w:sz w:val="28"/>
          <w:szCs w:val="28"/>
          <w:lang w:val="uk-UA" w:eastAsia="ru-RU"/>
        </w:rPr>
      </w:pPr>
      <w:r w:rsidRPr="00A42B1B">
        <w:rPr>
          <w:rFonts w:ascii="Times New Roman" w:hAnsi="Times New Roman"/>
          <w:sz w:val="28"/>
          <w:szCs w:val="28"/>
          <w:lang w:val="uk-UA" w:eastAsia="ru-RU"/>
        </w:rPr>
        <w:t>Швай О.Д. Педагогiчнi аспекти управління руховою активністю молодших школярів: Автореф. дис. ... канд.. наук з фіз. вих. та спорту: 24.00.02 / Волинський державний університет iмен</w:t>
      </w:r>
      <w:r>
        <w:rPr>
          <w:rFonts w:ascii="Times New Roman" w:hAnsi="Times New Roman"/>
          <w:sz w:val="28"/>
          <w:szCs w:val="28"/>
          <w:lang w:val="uk-UA" w:eastAsia="ru-RU"/>
        </w:rPr>
        <w:t>i Лесі Українки. Луцьк, 2000.</w:t>
      </w:r>
      <w:r w:rsidRPr="00A42B1B">
        <w:rPr>
          <w:rFonts w:ascii="Times New Roman" w:hAnsi="Times New Roman"/>
          <w:sz w:val="28"/>
          <w:szCs w:val="28"/>
          <w:lang w:val="uk-UA" w:eastAsia="ru-RU"/>
        </w:rPr>
        <w:t xml:space="preserve"> 22 с.</w:t>
      </w:r>
    </w:p>
    <w:p w:rsidR="00AE229B" w:rsidRPr="00A42B1B" w:rsidRDefault="00AE229B" w:rsidP="005C29F7">
      <w:pPr>
        <w:widowControl w:val="0"/>
        <w:numPr>
          <w:ilvl w:val="0"/>
          <w:numId w:val="35"/>
        </w:numPr>
        <w:tabs>
          <w:tab w:val="clear" w:pos="900"/>
          <w:tab w:val="num" w:pos="0"/>
          <w:tab w:val="num" w:pos="644"/>
          <w:tab w:val="left" w:pos="1080"/>
        </w:tabs>
        <w:suppressAutoHyphens/>
        <w:autoSpaceDE w:val="0"/>
        <w:autoSpaceDN w:val="0"/>
        <w:adjustRightInd w:val="0"/>
        <w:spacing w:after="0" w:line="360" w:lineRule="auto"/>
        <w:ind w:left="0" w:right="9" w:firstLine="851"/>
        <w:jc w:val="both"/>
        <w:rPr>
          <w:rFonts w:ascii="Times New Roman" w:hAnsi="Times New Roman"/>
          <w:sz w:val="28"/>
          <w:szCs w:val="28"/>
          <w:lang w:val="uk-UA" w:eastAsia="ru-RU"/>
        </w:rPr>
      </w:pPr>
      <w:r w:rsidRPr="00A42B1B">
        <w:rPr>
          <w:rFonts w:ascii="Times New Roman" w:hAnsi="Times New Roman"/>
          <w:sz w:val="28"/>
          <w:szCs w:val="28"/>
          <w:lang w:val="uk-UA" w:eastAsia="ru-RU"/>
        </w:rPr>
        <w:t>Шиян Б.М.</w:t>
      </w:r>
      <w:r w:rsidRPr="00A42B1B">
        <w:rPr>
          <w:rFonts w:ascii="Times New Roman" w:hAnsi="Times New Roman"/>
          <w:sz w:val="24"/>
          <w:szCs w:val="24"/>
          <w:lang w:val="uk-UA" w:eastAsia="ru-RU"/>
        </w:rPr>
        <w:t xml:space="preserve"> </w:t>
      </w:r>
      <w:r w:rsidRPr="00A42B1B">
        <w:rPr>
          <w:rFonts w:ascii="Times New Roman" w:hAnsi="Times New Roman"/>
          <w:sz w:val="28"/>
          <w:szCs w:val="28"/>
          <w:lang w:val="uk-UA" w:eastAsia="ru-RU"/>
        </w:rPr>
        <w:t>Теорія i методика фізичного виховання школярів. – Тернопіль</w:t>
      </w:r>
      <w:r>
        <w:rPr>
          <w:rFonts w:ascii="Times New Roman" w:hAnsi="Times New Roman"/>
          <w:sz w:val="28"/>
          <w:szCs w:val="28"/>
          <w:lang w:val="uk-UA" w:eastAsia="ru-RU"/>
        </w:rPr>
        <w:t xml:space="preserve"> </w:t>
      </w:r>
      <w:r w:rsidRPr="00A42B1B">
        <w:rPr>
          <w:rFonts w:ascii="Times New Roman" w:hAnsi="Times New Roman"/>
          <w:sz w:val="28"/>
          <w:szCs w:val="28"/>
          <w:lang w:val="uk-UA" w:eastAsia="ru-RU"/>
        </w:rPr>
        <w:t>: навчальна книга</w:t>
      </w:r>
      <w:r>
        <w:rPr>
          <w:rFonts w:ascii="Times New Roman" w:hAnsi="Times New Roman"/>
          <w:sz w:val="28"/>
          <w:szCs w:val="28"/>
          <w:lang w:val="uk-UA" w:eastAsia="ru-RU"/>
        </w:rPr>
        <w:t xml:space="preserve"> – Богдан, 2003. Ч.1.</w:t>
      </w:r>
      <w:r w:rsidRPr="00A42B1B">
        <w:rPr>
          <w:rFonts w:ascii="Times New Roman" w:hAnsi="Times New Roman"/>
          <w:sz w:val="28"/>
          <w:szCs w:val="28"/>
          <w:lang w:val="uk-UA" w:eastAsia="ru-RU"/>
        </w:rPr>
        <w:t xml:space="preserve"> 272 с.</w:t>
      </w:r>
    </w:p>
    <w:p w:rsidR="00AE229B" w:rsidRPr="00A42B1B" w:rsidRDefault="00AE229B" w:rsidP="005C29F7">
      <w:pPr>
        <w:widowControl w:val="0"/>
        <w:numPr>
          <w:ilvl w:val="0"/>
          <w:numId w:val="35"/>
        </w:numPr>
        <w:tabs>
          <w:tab w:val="clear" w:pos="900"/>
          <w:tab w:val="num" w:pos="0"/>
          <w:tab w:val="num" w:pos="644"/>
          <w:tab w:val="left" w:pos="1080"/>
        </w:tabs>
        <w:suppressAutoHyphens/>
        <w:autoSpaceDE w:val="0"/>
        <w:autoSpaceDN w:val="0"/>
        <w:adjustRightInd w:val="0"/>
        <w:spacing w:after="0" w:line="360" w:lineRule="auto"/>
        <w:ind w:left="0" w:right="9" w:firstLine="851"/>
        <w:jc w:val="both"/>
        <w:rPr>
          <w:rFonts w:ascii="Times New Roman" w:hAnsi="Times New Roman"/>
          <w:sz w:val="28"/>
          <w:szCs w:val="28"/>
          <w:lang w:val="uk-UA" w:eastAsia="ru-RU"/>
        </w:rPr>
      </w:pPr>
      <w:r w:rsidRPr="00A42B1B">
        <w:rPr>
          <w:rFonts w:ascii="Times New Roman" w:hAnsi="Times New Roman"/>
          <w:sz w:val="28"/>
          <w:szCs w:val="28"/>
          <w:lang w:val="uk-UA" w:eastAsia="ru-RU"/>
        </w:rPr>
        <w:t>Дитина в дошкільні роки</w:t>
      </w:r>
      <w:r>
        <w:rPr>
          <w:rFonts w:ascii="Times New Roman" w:hAnsi="Times New Roman"/>
          <w:sz w:val="28"/>
          <w:szCs w:val="28"/>
          <w:lang w:val="uk-UA" w:eastAsia="ru-RU"/>
        </w:rPr>
        <w:t xml:space="preserve"> / Наук. керівник К.Л. Крутій.</w:t>
      </w:r>
      <w:r w:rsidRPr="00A42B1B">
        <w:rPr>
          <w:rFonts w:ascii="Times New Roman" w:hAnsi="Times New Roman"/>
          <w:sz w:val="28"/>
          <w:szCs w:val="28"/>
          <w:lang w:val="uk-UA" w:eastAsia="ru-RU"/>
        </w:rPr>
        <w:t xml:space="preserve"> Запоріжжя</w:t>
      </w:r>
      <w:r>
        <w:rPr>
          <w:rFonts w:ascii="Times New Roman" w:hAnsi="Times New Roman"/>
          <w:sz w:val="28"/>
          <w:szCs w:val="28"/>
          <w:lang w:val="uk-UA" w:eastAsia="ru-RU"/>
        </w:rPr>
        <w:t xml:space="preserve"> </w:t>
      </w:r>
      <w:r w:rsidRPr="00A42B1B">
        <w:rPr>
          <w:rFonts w:ascii="Times New Roman" w:hAnsi="Times New Roman"/>
          <w:sz w:val="28"/>
          <w:szCs w:val="28"/>
          <w:lang w:val="uk-UA" w:eastAsia="ru-RU"/>
        </w:rPr>
        <w:t>: ЛІПС Лтд, 2000. 268 с.</w:t>
      </w:r>
    </w:p>
    <w:p w:rsidR="00AE229B" w:rsidRPr="00A42B1B" w:rsidRDefault="00AE229B" w:rsidP="005C29F7">
      <w:pPr>
        <w:widowControl w:val="0"/>
        <w:numPr>
          <w:ilvl w:val="0"/>
          <w:numId w:val="35"/>
        </w:numPr>
        <w:tabs>
          <w:tab w:val="clear" w:pos="900"/>
          <w:tab w:val="num" w:pos="0"/>
          <w:tab w:val="num" w:pos="644"/>
          <w:tab w:val="left" w:pos="1080"/>
        </w:tabs>
        <w:suppressAutoHyphens/>
        <w:autoSpaceDE w:val="0"/>
        <w:autoSpaceDN w:val="0"/>
        <w:adjustRightInd w:val="0"/>
        <w:spacing w:after="0" w:line="360" w:lineRule="auto"/>
        <w:ind w:left="0" w:right="9" w:firstLine="851"/>
        <w:jc w:val="both"/>
        <w:rPr>
          <w:rFonts w:ascii="Times New Roman" w:hAnsi="Times New Roman"/>
          <w:sz w:val="28"/>
          <w:szCs w:val="28"/>
          <w:lang w:val="uk-UA" w:eastAsia="ru-RU"/>
        </w:rPr>
      </w:pPr>
      <w:r w:rsidRPr="00A42B1B">
        <w:rPr>
          <w:rFonts w:ascii="Times New Roman" w:hAnsi="Times New Roman"/>
          <w:sz w:val="28"/>
          <w:szCs w:val="28"/>
          <w:lang w:val="uk-UA" w:eastAsia="ru-RU"/>
        </w:rPr>
        <w:t>Круцевич Т.Ю. Теория и методика физического воспитания. Методика физического воспит</w:t>
      </w:r>
      <w:r>
        <w:rPr>
          <w:rFonts w:ascii="Times New Roman" w:hAnsi="Times New Roman"/>
          <w:sz w:val="28"/>
          <w:szCs w:val="28"/>
          <w:lang w:val="uk-UA" w:eastAsia="ru-RU"/>
        </w:rPr>
        <w:t>ания различных групп населения</w:t>
      </w:r>
      <w:r w:rsidRPr="00A42B1B">
        <w:rPr>
          <w:rFonts w:ascii="Times New Roman" w:hAnsi="Times New Roman"/>
          <w:sz w:val="28"/>
          <w:szCs w:val="28"/>
          <w:lang w:val="uk-UA" w:eastAsia="ru-RU"/>
        </w:rPr>
        <w:t>. К</w:t>
      </w:r>
      <w:r>
        <w:rPr>
          <w:rFonts w:ascii="Times New Roman" w:hAnsi="Times New Roman"/>
          <w:sz w:val="28"/>
          <w:szCs w:val="28"/>
          <w:lang w:val="uk-UA" w:eastAsia="ru-RU"/>
        </w:rPr>
        <w:t xml:space="preserve">иев </w:t>
      </w:r>
      <w:r w:rsidRPr="00A42B1B">
        <w:rPr>
          <w:rFonts w:ascii="Times New Roman" w:hAnsi="Times New Roman"/>
          <w:sz w:val="28"/>
          <w:szCs w:val="28"/>
          <w:lang w:val="uk-UA" w:eastAsia="ru-RU"/>
        </w:rPr>
        <w:t>: Олимпи</w:t>
      </w:r>
      <w:r>
        <w:rPr>
          <w:rFonts w:ascii="Times New Roman" w:hAnsi="Times New Roman"/>
          <w:sz w:val="28"/>
          <w:szCs w:val="28"/>
          <w:lang w:val="uk-UA" w:eastAsia="ru-RU"/>
        </w:rPr>
        <w:t>йская литература, Том 1, 2003.</w:t>
      </w:r>
      <w:r w:rsidRPr="00A42B1B">
        <w:rPr>
          <w:rFonts w:ascii="Times New Roman" w:hAnsi="Times New Roman"/>
          <w:sz w:val="28"/>
          <w:szCs w:val="28"/>
          <w:lang w:val="uk-UA" w:eastAsia="ru-RU"/>
        </w:rPr>
        <w:t xml:space="preserve"> 391 с.</w:t>
      </w:r>
    </w:p>
    <w:p w:rsidR="00AE229B" w:rsidRPr="00A42B1B" w:rsidRDefault="00AE229B" w:rsidP="005C29F7">
      <w:pPr>
        <w:widowControl w:val="0"/>
        <w:numPr>
          <w:ilvl w:val="0"/>
          <w:numId w:val="35"/>
        </w:numPr>
        <w:tabs>
          <w:tab w:val="clear" w:pos="900"/>
          <w:tab w:val="num" w:pos="-284"/>
          <w:tab w:val="num" w:pos="0"/>
        </w:tabs>
        <w:autoSpaceDE w:val="0"/>
        <w:autoSpaceDN w:val="0"/>
        <w:adjustRightInd w:val="0"/>
        <w:spacing w:after="0" w:line="360" w:lineRule="auto"/>
        <w:ind w:left="0" w:right="9" w:firstLine="851"/>
        <w:jc w:val="both"/>
        <w:rPr>
          <w:rFonts w:ascii="Times New Roman" w:hAnsi="Times New Roman"/>
          <w:sz w:val="28"/>
          <w:szCs w:val="28"/>
          <w:lang w:val="uk-UA" w:eastAsia="ru-RU"/>
        </w:rPr>
      </w:pPr>
      <w:r w:rsidRPr="00A42B1B">
        <w:rPr>
          <w:rFonts w:ascii="Times New Roman" w:hAnsi="Times New Roman"/>
          <w:sz w:val="28"/>
          <w:szCs w:val="28"/>
          <w:lang w:val="uk-UA" w:eastAsia="ru-RU"/>
        </w:rPr>
        <w:t>Глазырина Л.Д. Физическое воспитание детей дошкольного возраста / Л</w:t>
      </w:r>
      <w:r>
        <w:rPr>
          <w:rFonts w:ascii="Times New Roman" w:hAnsi="Times New Roman"/>
          <w:sz w:val="28"/>
          <w:szCs w:val="28"/>
          <w:lang w:val="uk-UA" w:eastAsia="ru-RU"/>
        </w:rPr>
        <w:t xml:space="preserve">.Д. Глазырина, В.А. Овсяннин. Москва : Владос, 2001. </w:t>
      </w:r>
      <w:r w:rsidRPr="00A42B1B">
        <w:rPr>
          <w:rFonts w:ascii="Times New Roman" w:hAnsi="Times New Roman"/>
          <w:sz w:val="28"/>
          <w:szCs w:val="28"/>
          <w:lang w:val="uk-UA" w:eastAsia="ru-RU"/>
        </w:rPr>
        <w:t>176 с.</w:t>
      </w:r>
    </w:p>
    <w:p w:rsidR="00AE229B" w:rsidRPr="00A42B1B" w:rsidRDefault="00AE229B" w:rsidP="005C29F7">
      <w:pPr>
        <w:widowControl w:val="0"/>
        <w:numPr>
          <w:ilvl w:val="0"/>
          <w:numId w:val="35"/>
        </w:numPr>
        <w:tabs>
          <w:tab w:val="clear" w:pos="900"/>
          <w:tab w:val="num" w:pos="-284"/>
          <w:tab w:val="num" w:pos="0"/>
        </w:tabs>
        <w:autoSpaceDE w:val="0"/>
        <w:autoSpaceDN w:val="0"/>
        <w:adjustRightInd w:val="0"/>
        <w:spacing w:after="0" w:line="360" w:lineRule="auto"/>
        <w:ind w:left="0" w:right="9" w:firstLine="851"/>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 Денисенко Н.Ф. Управління системою фізичного виховання дітей у дошкільних навчальних закладах. </w:t>
      </w:r>
      <w:r>
        <w:rPr>
          <w:rFonts w:ascii="Times New Roman" w:hAnsi="Times New Roman"/>
          <w:sz w:val="28"/>
          <w:szCs w:val="28"/>
          <w:lang w:val="uk-UA" w:eastAsia="ru-RU"/>
        </w:rPr>
        <w:t xml:space="preserve">Запоріжжя: ЛІПС Лтд, 2001. </w:t>
      </w:r>
      <w:r w:rsidRPr="00A42B1B">
        <w:rPr>
          <w:rFonts w:ascii="Times New Roman" w:hAnsi="Times New Roman"/>
          <w:sz w:val="28"/>
          <w:szCs w:val="28"/>
          <w:lang w:val="uk-UA" w:eastAsia="ru-RU"/>
        </w:rPr>
        <w:t>С. 223–239.</w:t>
      </w:r>
    </w:p>
    <w:p w:rsidR="00AE229B" w:rsidRPr="00A42B1B" w:rsidRDefault="00AE229B" w:rsidP="005C29F7">
      <w:pPr>
        <w:widowControl w:val="0"/>
        <w:numPr>
          <w:ilvl w:val="0"/>
          <w:numId w:val="35"/>
        </w:numPr>
        <w:tabs>
          <w:tab w:val="clear" w:pos="900"/>
          <w:tab w:val="num" w:pos="-284"/>
          <w:tab w:val="num" w:pos="0"/>
        </w:tabs>
        <w:autoSpaceDE w:val="0"/>
        <w:autoSpaceDN w:val="0"/>
        <w:adjustRightInd w:val="0"/>
        <w:spacing w:after="0" w:line="360" w:lineRule="auto"/>
        <w:ind w:left="0" w:right="9" w:firstLine="851"/>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 Ланда Б.Х. Методика комплексной оценки физического воспитания и физической подготовленности. М</w:t>
      </w:r>
      <w:r>
        <w:rPr>
          <w:rFonts w:ascii="Times New Roman" w:hAnsi="Times New Roman"/>
          <w:sz w:val="28"/>
          <w:szCs w:val="28"/>
          <w:lang w:val="uk-UA" w:eastAsia="ru-RU"/>
        </w:rPr>
        <w:t xml:space="preserve">осква </w:t>
      </w:r>
      <w:r w:rsidRPr="00A42B1B">
        <w:rPr>
          <w:rFonts w:ascii="Times New Roman" w:hAnsi="Times New Roman"/>
          <w:sz w:val="28"/>
          <w:szCs w:val="28"/>
          <w:lang w:val="uk-UA" w:eastAsia="ru-RU"/>
        </w:rPr>
        <w:t>: Советский спорт, 2004. 192 с.</w:t>
      </w:r>
    </w:p>
    <w:p w:rsidR="00AE229B" w:rsidRPr="00A42B1B" w:rsidRDefault="00AE229B" w:rsidP="005C29F7">
      <w:pPr>
        <w:widowControl w:val="0"/>
        <w:numPr>
          <w:ilvl w:val="0"/>
          <w:numId w:val="35"/>
        </w:numPr>
        <w:tabs>
          <w:tab w:val="clear" w:pos="900"/>
          <w:tab w:val="num" w:pos="-284"/>
          <w:tab w:val="num" w:pos="0"/>
        </w:tabs>
        <w:autoSpaceDE w:val="0"/>
        <w:autoSpaceDN w:val="0"/>
        <w:adjustRightInd w:val="0"/>
        <w:spacing w:after="0" w:line="360" w:lineRule="auto"/>
        <w:ind w:left="0" w:right="9" w:firstLine="851"/>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 Никифоров Г.С. Психология здоровья</w:t>
      </w:r>
      <w:r>
        <w:rPr>
          <w:rFonts w:ascii="Times New Roman" w:hAnsi="Times New Roman"/>
          <w:sz w:val="28"/>
          <w:szCs w:val="28"/>
          <w:lang w:val="uk-UA" w:eastAsia="ru-RU"/>
        </w:rPr>
        <w:t xml:space="preserve">. </w:t>
      </w:r>
      <w:r w:rsidRPr="00A42B1B">
        <w:rPr>
          <w:rFonts w:ascii="Times New Roman" w:hAnsi="Times New Roman"/>
          <w:sz w:val="28"/>
          <w:szCs w:val="28"/>
          <w:lang w:val="uk-UA" w:eastAsia="ru-RU"/>
        </w:rPr>
        <w:t>С</w:t>
      </w:r>
      <w:r>
        <w:rPr>
          <w:rFonts w:ascii="Times New Roman" w:hAnsi="Times New Roman"/>
          <w:sz w:val="28"/>
          <w:szCs w:val="28"/>
          <w:lang w:val="uk-UA" w:eastAsia="ru-RU"/>
        </w:rPr>
        <w:t xml:space="preserve">анкт </w:t>
      </w:r>
      <w:r w:rsidRPr="00A42B1B">
        <w:rPr>
          <w:rFonts w:ascii="Times New Roman" w:hAnsi="Times New Roman"/>
          <w:sz w:val="28"/>
          <w:szCs w:val="28"/>
          <w:lang w:val="uk-UA" w:eastAsia="ru-RU"/>
        </w:rPr>
        <w:t>П</w:t>
      </w:r>
      <w:r>
        <w:rPr>
          <w:rFonts w:ascii="Times New Roman" w:hAnsi="Times New Roman"/>
          <w:sz w:val="28"/>
          <w:szCs w:val="28"/>
          <w:lang w:val="uk-UA" w:eastAsia="ru-RU"/>
        </w:rPr>
        <w:t xml:space="preserve">етербург </w:t>
      </w:r>
      <w:r w:rsidRPr="00A42B1B">
        <w:rPr>
          <w:rFonts w:ascii="Times New Roman" w:hAnsi="Times New Roman"/>
          <w:sz w:val="28"/>
          <w:szCs w:val="28"/>
          <w:lang w:val="uk-UA" w:eastAsia="ru-RU"/>
        </w:rPr>
        <w:t>: Питер, 2003. С. 42–127.</w:t>
      </w:r>
    </w:p>
    <w:p w:rsidR="00AE229B" w:rsidRPr="005C29F7" w:rsidRDefault="00AE229B" w:rsidP="005C29F7">
      <w:pPr>
        <w:widowControl w:val="0"/>
        <w:numPr>
          <w:ilvl w:val="0"/>
          <w:numId w:val="35"/>
        </w:numPr>
        <w:tabs>
          <w:tab w:val="clear" w:pos="900"/>
          <w:tab w:val="num" w:pos="-284"/>
          <w:tab w:val="num" w:pos="0"/>
        </w:tabs>
        <w:autoSpaceDE w:val="0"/>
        <w:autoSpaceDN w:val="0"/>
        <w:adjustRightInd w:val="0"/>
        <w:spacing w:after="0" w:line="360" w:lineRule="auto"/>
        <w:ind w:left="0" w:right="9" w:firstLine="851"/>
        <w:jc w:val="both"/>
        <w:rPr>
          <w:rFonts w:ascii="Times New Roman" w:hAnsi="Times New Roman"/>
          <w:sz w:val="28"/>
          <w:szCs w:val="28"/>
          <w:lang w:val="uk-UA" w:eastAsia="ru-RU"/>
        </w:rPr>
      </w:pPr>
      <w:r w:rsidRPr="005C29F7">
        <w:rPr>
          <w:rFonts w:ascii="Times New Roman" w:hAnsi="Times New Roman"/>
          <w:sz w:val="28"/>
          <w:szCs w:val="28"/>
          <w:lang w:val="uk-UA" w:eastAsia="ru-RU"/>
        </w:rPr>
        <w:t xml:space="preserve"> Пензулаева Л.И. Подвижные игры и игровые упражнения для детей 5-7 лет</w:t>
      </w:r>
      <w:r>
        <w:rPr>
          <w:rFonts w:ascii="Times New Roman" w:hAnsi="Times New Roman"/>
          <w:sz w:val="28"/>
          <w:szCs w:val="28"/>
          <w:lang w:val="uk-UA" w:eastAsia="ru-RU"/>
        </w:rPr>
        <w:t xml:space="preserve">. Москва : Владос, 2001. </w:t>
      </w:r>
      <w:r w:rsidRPr="005C29F7">
        <w:rPr>
          <w:rFonts w:ascii="Times New Roman" w:hAnsi="Times New Roman"/>
          <w:sz w:val="28"/>
          <w:szCs w:val="28"/>
          <w:lang w:val="uk-UA" w:eastAsia="ru-RU"/>
        </w:rPr>
        <w:t>112 с.</w:t>
      </w:r>
    </w:p>
    <w:p w:rsidR="00AE229B" w:rsidRPr="004A0805" w:rsidRDefault="00AE229B" w:rsidP="005C29F7">
      <w:pPr>
        <w:widowControl w:val="0"/>
        <w:numPr>
          <w:ilvl w:val="0"/>
          <w:numId w:val="35"/>
        </w:numPr>
        <w:shd w:val="clear" w:color="auto" w:fill="FFFFFF"/>
        <w:tabs>
          <w:tab w:val="clear" w:pos="900"/>
          <w:tab w:val="num" w:pos="-284"/>
          <w:tab w:val="num" w:pos="0"/>
        </w:tabs>
        <w:autoSpaceDE w:val="0"/>
        <w:autoSpaceDN w:val="0"/>
        <w:adjustRightInd w:val="0"/>
        <w:spacing w:after="0" w:line="360" w:lineRule="auto"/>
        <w:ind w:left="0" w:firstLine="851"/>
        <w:jc w:val="both"/>
        <w:rPr>
          <w:rFonts w:ascii="Times New Roman" w:hAnsi="Times New Roman"/>
          <w:sz w:val="28"/>
          <w:szCs w:val="28"/>
          <w:lang w:val="uk-UA" w:eastAsia="uk-UA"/>
        </w:rPr>
      </w:pPr>
      <w:r w:rsidRPr="004A0805">
        <w:rPr>
          <w:rFonts w:ascii="Times New Roman" w:hAnsi="Times New Roman"/>
          <w:color w:val="000000"/>
          <w:sz w:val="28"/>
          <w:szCs w:val="28"/>
          <w:lang w:val="uk-UA" w:eastAsia="ru-RU"/>
        </w:rPr>
        <w:t xml:space="preserve"> </w:t>
      </w:r>
      <w:r w:rsidRPr="004A0805">
        <w:rPr>
          <w:rFonts w:ascii="Times New Roman" w:hAnsi="Times New Roman"/>
          <w:sz w:val="28"/>
          <w:szCs w:val="28"/>
          <w:lang w:val="uk-UA" w:eastAsia="ru-RU"/>
        </w:rPr>
        <w:t xml:space="preserve"> Шамардина Г.М. Основи теорії та методики </w:t>
      </w:r>
      <w:r>
        <w:rPr>
          <w:rFonts w:ascii="Times New Roman" w:hAnsi="Times New Roman"/>
          <w:sz w:val="28"/>
          <w:szCs w:val="28"/>
          <w:lang w:val="uk-UA" w:eastAsia="ru-RU"/>
        </w:rPr>
        <w:t>фізичного виховання</w:t>
      </w:r>
      <w:r w:rsidRPr="004A0805">
        <w:rPr>
          <w:rFonts w:ascii="Times New Roman" w:hAnsi="Times New Roman"/>
          <w:sz w:val="28"/>
          <w:szCs w:val="28"/>
          <w:lang w:val="uk-UA" w:eastAsia="ru-RU"/>
        </w:rPr>
        <w:t xml:space="preserve">. Дніпропетровськ : Пороги, 2007. С. 266–286. </w:t>
      </w:r>
    </w:p>
    <w:p w:rsidR="00AE229B" w:rsidRPr="00A42B1B" w:rsidRDefault="00AE229B" w:rsidP="005C29F7">
      <w:pPr>
        <w:numPr>
          <w:ilvl w:val="0"/>
          <w:numId w:val="35"/>
        </w:numPr>
        <w:tabs>
          <w:tab w:val="clear" w:pos="900"/>
          <w:tab w:val="num" w:pos="-284"/>
          <w:tab w:val="num" w:pos="0"/>
        </w:tabs>
        <w:spacing w:after="0" w:line="360" w:lineRule="auto"/>
        <w:ind w:left="0" w:firstLine="851"/>
        <w:jc w:val="both"/>
        <w:rPr>
          <w:rFonts w:ascii="Times New Roman" w:hAnsi="Times New Roman"/>
          <w:sz w:val="28"/>
          <w:szCs w:val="28"/>
          <w:lang w:val="uk-UA" w:eastAsia="uk-UA"/>
        </w:rPr>
      </w:pPr>
      <w:r w:rsidRPr="00A42B1B">
        <w:rPr>
          <w:rFonts w:ascii="Times New Roman" w:hAnsi="Times New Roman"/>
          <w:sz w:val="28"/>
          <w:szCs w:val="28"/>
          <w:lang w:val="uk-UA" w:eastAsia="ru-RU"/>
        </w:rPr>
        <w:t xml:space="preserve"> </w:t>
      </w:r>
      <w:r w:rsidRPr="00A42B1B">
        <w:rPr>
          <w:rFonts w:ascii="Times New Roman" w:hAnsi="Times New Roman"/>
          <w:sz w:val="28"/>
          <w:szCs w:val="28"/>
          <w:lang w:val="uk-UA" w:eastAsia="uk-UA"/>
        </w:rPr>
        <w:t>Грубар І. Я. Здоров’я дітей – національне багатство: Методичні рекомендації для батьків.Т</w:t>
      </w:r>
      <w:r>
        <w:rPr>
          <w:rFonts w:ascii="Times New Roman" w:hAnsi="Times New Roman"/>
          <w:sz w:val="28"/>
          <w:szCs w:val="28"/>
          <w:lang w:val="uk-UA" w:eastAsia="uk-UA"/>
        </w:rPr>
        <w:t xml:space="preserve">ернопыль </w:t>
      </w:r>
      <w:r w:rsidRPr="00A42B1B">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A42B1B">
        <w:rPr>
          <w:rFonts w:ascii="Times New Roman" w:hAnsi="Times New Roman"/>
          <w:sz w:val="28"/>
          <w:szCs w:val="28"/>
          <w:lang w:val="uk-UA" w:eastAsia="uk-UA"/>
        </w:rPr>
        <w:t>ТДПУ, 2002. 42 с.</w:t>
      </w:r>
    </w:p>
    <w:p w:rsidR="00AE229B" w:rsidRPr="00A42B1B" w:rsidRDefault="00AE229B" w:rsidP="005C29F7">
      <w:pPr>
        <w:numPr>
          <w:ilvl w:val="0"/>
          <w:numId w:val="35"/>
        </w:numPr>
        <w:tabs>
          <w:tab w:val="clear" w:pos="900"/>
          <w:tab w:val="num" w:pos="-284"/>
          <w:tab w:val="num" w:pos="0"/>
        </w:tabs>
        <w:spacing w:after="0" w:line="360" w:lineRule="auto"/>
        <w:ind w:left="0" w:firstLine="851"/>
        <w:jc w:val="both"/>
        <w:rPr>
          <w:rFonts w:ascii="Times New Roman" w:hAnsi="Times New Roman"/>
          <w:sz w:val="28"/>
          <w:szCs w:val="28"/>
          <w:lang w:val="uk-UA" w:eastAsia="ru-RU"/>
        </w:rPr>
      </w:pPr>
      <w:r w:rsidRPr="00A42B1B">
        <w:rPr>
          <w:rFonts w:ascii="Times New Roman" w:hAnsi="Times New Roman"/>
          <w:sz w:val="28"/>
          <w:szCs w:val="28"/>
          <w:lang w:val="uk-UA" w:eastAsia="ru-RU"/>
        </w:rPr>
        <w:t>Круцевич Т.Ю.</w:t>
      </w:r>
      <w:r>
        <w:rPr>
          <w:rFonts w:ascii="Times New Roman" w:hAnsi="Times New Roman"/>
          <w:sz w:val="28"/>
          <w:szCs w:val="28"/>
          <w:lang w:val="uk-UA" w:eastAsia="ru-RU"/>
        </w:rPr>
        <w:t>,</w:t>
      </w:r>
      <w:r w:rsidRPr="00A42B1B">
        <w:rPr>
          <w:rFonts w:ascii="Times New Roman" w:hAnsi="Times New Roman"/>
          <w:sz w:val="28"/>
          <w:szCs w:val="28"/>
          <w:lang w:val="uk-UA" w:eastAsia="ru-RU"/>
        </w:rPr>
        <w:t xml:space="preserve"> Воробьев М.И. Контроль в физическом воспитании детей, подростков и юношей. К</w:t>
      </w:r>
      <w:r>
        <w:rPr>
          <w:rFonts w:ascii="Times New Roman" w:hAnsi="Times New Roman"/>
          <w:sz w:val="28"/>
          <w:szCs w:val="28"/>
          <w:lang w:val="uk-UA" w:eastAsia="ru-RU"/>
        </w:rPr>
        <w:t xml:space="preserve">иев </w:t>
      </w:r>
      <w:r w:rsidRPr="00A42B1B">
        <w:rPr>
          <w:rFonts w:ascii="Times New Roman" w:hAnsi="Times New Roman"/>
          <w:sz w:val="28"/>
          <w:szCs w:val="28"/>
          <w:lang w:val="uk-UA" w:eastAsia="ru-RU"/>
        </w:rPr>
        <w:t>: Полиграф-Экспресс, 2005. 206 с.</w:t>
      </w:r>
    </w:p>
    <w:p w:rsidR="00AE229B" w:rsidRPr="00A42B1B" w:rsidRDefault="00AE229B" w:rsidP="005C29F7">
      <w:pPr>
        <w:numPr>
          <w:ilvl w:val="0"/>
          <w:numId w:val="35"/>
        </w:numPr>
        <w:tabs>
          <w:tab w:val="clear" w:pos="900"/>
          <w:tab w:val="num" w:pos="-284"/>
          <w:tab w:val="num" w:pos="0"/>
        </w:tabs>
        <w:spacing w:after="0" w:line="360" w:lineRule="auto"/>
        <w:ind w:left="0" w:firstLine="851"/>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 Кожухова Н.Н.</w:t>
      </w:r>
      <w:r>
        <w:rPr>
          <w:rFonts w:ascii="Times New Roman" w:hAnsi="Times New Roman"/>
          <w:sz w:val="28"/>
          <w:szCs w:val="28"/>
          <w:lang w:val="uk-UA" w:eastAsia="ru-RU"/>
        </w:rPr>
        <w:t>,</w:t>
      </w:r>
      <w:r w:rsidRPr="00A42B1B">
        <w:rPr>
          <w:rFonts w:ascii="Times New Roman" w:hAnsi="Times New Roman"/>
          <w:sz w:val="28"/>
          <w:szCs w:val="28"/>
          <w:lang w:val="uk-UA" w:eastAsia="ru-RU"/>
        </w:rPr>
        <w:t xml:space="preserve"> Рыжкова</w:t>
      </w:r>
      <w:r w:rsidRPr="004A0805">
        <w:rPr>
          <w:rFonts w:ascii="Times New Roman" w:hAnsi="Times New Roman"/>
          <w:sz w:val="28"/>
          <w:szCs w:val="28"/>
          <w:lang w:val="uk-UA" w:eastAsia="ru-RU"/>
        </w:rPr>
        <w:t xml:space="preserve"> </w:t>
      </w:r>
      <w:r w:rsidRPr="00A42B1B">
        <w:rPr>
          <w:rFonts w:ascii="Times New Roman" w:hAnsi="Times New Roman"/>
          <w:sz w:val="28"/>
          <w:szCs w:val="28"/>
          <w:lang w:val="uk-UA" w:eastAsia="ru-RU"/>
        </w:rPr>
        <w:t>Л.А., Сам</w:t>
      </w:r>
      <w:r>
        <w:rPr>
          <w:rFonts w:ascii="Times New Roman" w:hAnsi="Times New Roman"/>
          <w:sz w:val="28"/>
          <w:szCs w:val="28"/>
          <w:lang w:val="uk-UA" w:eastAsia="ru-RU"/>
        </w:rPr>
        <w:t>одурова</w:t>
      </w:r>
      <w:r w:rsidRPr="00A42B1B">
        <w:rPr>
          <w:rFonts w:ascii="Times New Roman" w:hAnsi="Times New Roman"/>
          <w:sz w:val="28"/>
          <w:szCs w:val="28"/>
          <w:lang w:val="uk-UA" w:eastAsia="ru-RU"/>
        </w:rPr>
        <w:t xml:space="preserve"> М.М. Воспитатель по физической культуре в дошкольных учереждениях</w:t>
      </w:r>
      <w:r>
        <w:rPr>
          <w:rFonts w:ascii="Times New Roman" w:hAnsi="Times New Roman"/>
          <w:sz w:val="28"/>
          <w:szCs w:val="28"/>
          <w:lang w:val="uk-UA" w:eastAsia="ru-RU"/>
        </w:rPr>
        <w:t>. Москва : Академия, 2002.</w:t>
      </w:r>
      <w:r w:rsidRPr="00A42B1B">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Pr="00A42B1B">
        <w:rPr>
          <w:rFonts w:ascii="Times New Roman" w:hAnsi="Times New Roman"/>
          <w:sz w:val="28"/>
          <w:szCs w:val="28"/>
          <w:lang w:val="uk-UA" w:eastAsia="ru-RU"/>
        </w:rPr>
        <w:t>320 с.</w:t>
      </w:r>
    </w:p>
    <w:p w:rsidR="00AE229B" w:rsidRPr="00A42B1B" w:rsidRDefault="00AE229B" w:rsidP="005C29F7">
      <w:pPr>
        <w:numPr>
          <w:ilvl w:val="0"/>
          <w:numId w:val="35"/>
        </w:numPr>
        <w:shd w:val="clear" w:color="auto" w:fill="FFFFFF"/>
        <w:tabs>
          <w:tab w:val="clear" w:pos="900"/>
          <w:tab w:val="num" w:pos="-284"/>
          <w:tab w:val="num" w:pos="0"/>
        </w:tabs>
        <w:spacing w:after="0" w:line="360" w:lineRule="auto"/>
        <w:ind w:left="0" w:firstLine="851"/>
        <w:jc w:val="both"/>
        <w:rPr>
          <w:rFonts w:ascii="Times New Roman" w:hAnsi="Times New Roman"/>
          <w:sz w:val="28"/>
          <w:szCs w:val="28"/>
          <w:lang w:val="uk-UA" w:eastAsia="ru-RU"/>
        </w:rPr>
      </w:pPr>
      <w:r w:rsidRPr="00A42B1B">
        <w:rPr>
          <w:rFonts w:ascii="Times New Roman" w:hAnsi="Times New Roman"/>
          <w:sz w:val="28"/>
          <w:szCs w:val="28"/>
          <w:lang w:val="uk-UA" w:eastAsia="ru-RU"/>
        </w:rPr>
        <w:t xml:space="preserve"> Муравьев В.А.</w:t>
      </w:r>
      <w:r>
        <w:rPr>
          <w:rFonts w:ascii="Times New Roman" w:hAnsi="Times New Roman"/>
          <w:sz w:val="28"/>
          <w:szCs w:val="28"/>
          <w:lang w:val="uk-UA" w:eastAsia="ru-RU"/>
        </w:rPr>
        <w:t>,</w:t>
      </w:r>
      <w:r w:rsidRPr="00A42B1B">
        <w:rPr>
          <w:rFonts w:ascii="Times New Roman" w:hAnsi="Times New Roman"/>
          <w:sz w:val="28"/>
          <w:szCs w:val="28"/>
          <w:lang w:val="uk-UA" w:eastAsia="ru-RU"/>
        </w:rPr>
        <w:t xml:space="preserve"> Назарова Н.Н. Воспитание физических качеств детей дошкольного и школьного возраста. </w:t>
      </w:r>
      <w:r>
        <w:rPr>
          <w:rFonts w:ascii="Times New Roman" w:hAnsi="Times New Roman"/>
          <w:sz w:val="28"/>
          <w:szCs w:val="28"/>
          <w:lang w:val="uk-UA" w:eastAsia="ru-RU"/>
        </w:rPr>
        <w:t>Минск : Айриспресс, 2004.</w:t>
      </w:r>
      <w:r w:rsidRPr="00A42B1B">
        <w:rPr>
          <w:rFonts w:ascii="Times New Roman" w:hAnsi="Times New Roman"/>
          <w:sz w:val="28"/>
          <w:szCs w:val="28"/>
          <w:lang w:val="uk-UA" w:eastAsia="ru-RU"/>
        </w:rPr>
        <w:t xml:space="preserve"> 112 с.</w:t>
      </w:r>
    </w:p>
    <w:p w:rsidR="00AE229B" w:rsidRPr="00A42B1B" w:rsidRDefault="00AE229B" w:rsidP="005C29F7">
      <w:pPr>
        <w:widowControl w:val="0"/>
        <w:numPr>
          <w:ilvl w:val="0"/>
          <w:numId w:val="35"/>
        </w:numPr>
        <w:tabs>
          <w:tab w:val="clear" w:pos="900"/>
          <w:tab w:val="num" w:pos="-284"/>
          <w:tab w:val="num" w:pos="0"/>
          <w:tab w:val="left" w:pos="1080"/>
        </w:tabs>
        <w:suppressAutoHyphens/>
        <w:spacing w:after="0" w:line="360" w:lineRule="auto"/>
        <w:ind w:left="0" w:firstLine="851"/>
        <w:jc w:val="both"/>
        <w:rPr>
          <w:rFonts w:ascii="Times New Roman" w:hAnsi="Times New Roman"/>
          <w:sz w:val="28"/>
          <w:szCs w:val="28"/>
          <w:lang w:val="uk-UA" w:eastAsia="ru-RU"/>
        </w:rPr>
      </w:pPr>
      <w:r w:rsidRPr="00A42B1B">
        <w:rPr>
          <w:rFonts w:ascii="Times New Roman" w:hAnsi="Times New Roman"/>
          <w:sz w:val="28"/>
          <w:szCs w:val="28"/>
          <w:lang w:val="uk-UA" w:eastAsia="ru-RU"/>
        </w:rPr>
        <w:t>Fullan M. C</w:t>
      </w:r>
      <w:r>
        <w:rPr>
          <w:rFonts w:ascii="Times New Roman" w:hAnsi="Times New Roman"/>
          <w:sz w:val="28"/>
          <w:szCs w:val="28"/>
          <w:lang w:val="uk-UA" w:eastAsia="ru-RU"/>
        </w:rPr>
        <w:t>hange Forces with a Vengeance.</w:t>
      </w:r>
      <w:r w:rsidRPr="00A42B1B">
        <w:rPr>
          <w:rFonts w:ascii="Times New Roman" w:hAnsi="Times New Roman"/>
          <w:sz w:val="28"/>
          <w:szCs w:val="28"/>
          <w:lang w:val="uk-UA" w:eastAsia="ru-RU"/>
        </w:rPr>
        <w:t xml:space="preserve"> Routledge Falmer, Tatlor and </w:t>
      </w:r>
      <w:r>
        <w:rPr>
          <w:rFonts w:ascii="Times New Roman" w:hAnsi="Times New Roman"/>
          <w:sz w:val="28"/>
          <w:szCs w:val="28"/>
          <w:lang w:val="uk-UA" w:eastAsia="ru-RU"/>
        </w:rPr>
        <w:t xml:space="preserve">Francis Group. </w:t>
      </w:r>
      <w:r w:rsidRPr="00A42B1B">
        <w:rPr>
          <w:rFonts w:ascii="Times New Roman" w:hAnsi="Times New Roman"/>
          <w:sz w:val="28"/>
          <w:szCs w:val="28"/>
          <w:lang w:val="uk-UA" w:eastAsia="ru-RU"/>
        </w:rPr>
        <w:t xml:space="preserve">London and </w:t>
      </w:r>
      <w:r>
        <w:rPr>
          <w:rFonts w:ascii="Times New Roman" w:hAnsi="Times New Roman"/>
          <w:sz w:val="28"/>
          <w:szCs w:val="28"/>
          <w:lang w:val="uk-UA" w:eastAsia="ru-RU"/>
        </w:rPr>
        <w:t xml:space="preserve">New York. 2002. </w:t>
      </w:r>
      <w:r w:rsidRPr="00A42B1B">
        <w:rPr>
          <w:rFonts w:ascii="Times New Roman" w:hAnsi="Times New Roman"/>
          <w:sz w:val="28"/>
          <w:szCs w:val="28"/>
          <w:lang w:val="uk-UA" w:eastAsia="ru-RU"/>
        </w:rPr>
        <w:t>260 p.</w:t>
      </w:r>
    </w:p>
    <w:p w:rsidR="00AE229B" w:rsidRPr="00A42B1B" w:rsidRDefault="00AE229B" w:rsidP="005C29F7">
      <w:pPr>
        <w:tabs>
          <w:tab w:val="num" w:pos="0"/>
        </w:tabs>
        <w:ind w:firstLine="851"/>
        <w:rPr>
          <w:rFonts w:ascii="Times New Roman" w:hAnsi="Times New Roman"/>
          <w:sz w:val="28"/>
          <w:szCs w:val="28"/>
          <w:lang w:val="uk-UA" w:eastAsia="ru-RU"/>
        </w:rPr>
      </w:pPr>
      <w:r w:rsidRPr="00A42B1B">
        <w:rPr>
          <w:rFonts w:ascii="Times New Roman" w:hAnsi="Times New Roman"/>
          <w:sz w:val="28"/>
          <w:szCs w:val="28"/>
          <w:lang w:val="uk-UA" w:eastAsia="ru-RU"/>
        </w:rPr>
        <w:br w:type="page"/>
      </w:r>
    </w:p>
    <w:p w:rsidR="00AE229B" w:rsidRPr="00EC5966" w:rsidRDefault="00AE229B" w:rsidP="00EC5966">
      <w:pPr>
        <w:spacing w:after="0" w:line="240" w:lineRule="auto"/>
        <w:jc w:val="center"/>
        <w:rPr>
          <w:rFonts w:ascii="Times New Roman" w:hAnsi="Times New Roman"/>
          <w:b/>
          <w:sz w:val="28"/>
          <w:szCs w:val="28"/>
          <w:lang w:val="uk-UA" w:eastAsia="ru-RU"/>
        </w:rPr>
      </w:pPr>
      <w:r w:rsidRPr="00EC5966">
        <w:rPr>
          <w:rFonts w:ascii="Times New Roman" w:hAnsi="Times New Roman"/>
          <w:b/>
          <w:sz w:val="28"/>
          <w:szCs w:val="28"/>
          <w:lang w:val="uk-UA" w:eastAsia="uk-UA"/>
        </w:rPr>
        <w:t>МІНІСТЕРСТВО ОСВІТИ І НАУКИ УКРАЇНИ</w:t>
      </w:r>
    </w:p>
    <w:p w:rsidR="00AE229B" w:rsidRPr="00EC5966" w:rsidRDefault="00AE229B" w:rsidP="00EC5966">
      <w:pPr>
        <w:spacing w:after="0" w:line="240" w:lineRule="auto"/>
        <w:jc w:val="center"/>
        <w:rPr>
          <w:rFonts w:ascii="Times New Roman" w:hAnsi="Times New Roman"/>
          <w:b/>
          <w:sz w:val="28"/>
          <w:szCs w:val="28"/>
          <w:lang w:val="uk-UA" w:eastAsia="uk-UA"/>
        </w:rPr>
      </w:pPr>
      <w:r w:rsidRPr="00EC5966">
        <w:rPr>
          <w:rFonts w:ascii="Times New Roman" w:hAnsi="Times New Roman"/>
          <w:b/>
          <w:sz w:val="28"/>
          <w:szCs w:val="28"/>
          <w:lang w:val="uk-UA" w:eastAsia="uk-UA"/>
        </w:rPr>
        <w:t>ЗАПОРІЗЬКИЙ НАЦІОНАЛЬНИЙ УНІВЕРСИТЕТ</w:t>
      </w:r>
    </w:p>
    <w:p w:rsidR="00AE229B" w:rsidRPr="00EC5966" w:rsidRDefault="00AE229B" w:rsidP="00EC5966">
      <w:pPr>
        <w:spacing w:after="0" w:line="240" w:lineRule="auto"/>
        <w:jc w:val="center"/>
        <w:rPr>
          <w:rFonts w:ascii="Times New Roman" w:hAnsi="Times New Roman"/>
          <w:b/>
          <w:sz w:val="28"/>
          <w:szCs w:val="28"/>
          <w:lang w:val="uk-UA" w:eastAsia="ru-RU"/>
        </w:rPr>
      </w:pPr>
      <w:r w:rsidRPr="00EC5966">
        <w:rPr>
          <w:rFonts w:ascii="Times New Roman" w:hAnsi="Times New Roman"/>
          <w:b/>
          <w:sz w:val="28"/>
          <w:szCs w:val="28"/>
          <w:lang w:val="uk-UA" w:eastAsia="ru-RU"/>
        </w:rPr>
        <w:t>ФАКУЛЬТЕТ ФІЗИЧНОГО ВИХОВАННЯ</w:t>
      </w:r>
    </w:p>
    <w:p w:rsidR="00AE229B" w:rsidRPr="00EC5966" w:rsidRDefault="00AE229B" w:rsidP="00EC5966">
      <w:pPr>
        <w:spacing w:after="0" w:line="240" w:lineRule="auto"/>
        <w:jc w:val="center"/>
        <w:rPr>
          <w:rFonts w:ascii="Times New Roman" w:hAnsi="Times New Roman"/>
          <w:b/>
          <w:sz w:val="28"/>
          <w:szCs w:val="28"/>
          <w:lang w:val="uk-UA" w:eastAsia="ru-RU"/>
        </w:rPr>
      </w:pPr>
      <w:r w:rsidRPr="00EC5966">
        <w:rPr>
          <w:rFonts w:ascii="Times New Roman" w:hAnsi="Times New Roman"/>
          <w:b/>
          <w:sz w:val="28"/>
          <w:szCs w:val="28"/>
          <w:lang w:val="uk-UA" w:eastAsia="ru-RU"/>
        </w:rPr>
        <w:t>КАФЕДРА ТЕОРІЇ ТА МЕТОДИКИ ФІЗИЧНОЇ КУЛЬТУРИ І СПОРТУ</w:t>
      </w:r>
    </w:p>
    <w:p w:rsidR="00AE229B" w:rsidRPr="00EC5966" w:rsidRDefault="00AE229B" w:rsidP="00EC5966">
      <w:pPr>
        <w:spacing w:after="0" w:line="240" w:lineRule="auto"/>
        <w:jc w:val="center"/>
        <w:rPr>
          <w:rFonts w:ascii="Times New Roman" w:hAnsi="Times New Roman"/>
          <w:b/>
          <w:sz w:val="16"/>
          <w:szCs w:val="20"/>
          <w:lang w:val="uk-UA" w:eastAsia="ru-RU"/>
        </w:rPr>
      </w:pPr>
    </w:p>
    <w:p w:rsidR="00AE229B" w:rsidRPr="00EC5966" w:rsidRDefault="00AE229B" w:rsidP="00EC5966">
      <w:pPr>
        <w:spacing w:after="0" w:line="240" w:lineRule="auto"/>
        <w:jc w:val="center"/>
        <w:rPr>
          <w:rFonts w:ascii="Times New Roman" w:hAnsi="Times New Roman"/>
          <w:b/>
          <w:sz w:val="16"/>
          <w:szCs w:val="24"/>
          <w:lang w:val="uk-UA" w:eastAsia="ru-RU"/>
        </w:rPr>
      </w:pPr>
    </w:p>
    <w:p w:rsidR="00AE229B" w:rsidRPr="00EC5966" w:rsidRDefault="00AE229B" w:rsidP="00EC5966">
      <w:pPr>
        <w:spacing w:after="0" w:line="240" w:lineRule="auto"/>
        <w:jc w:val="center"/>
        <w:rPr>
          <w:rFonts w:ascii="Times New Roman" w:hAnsi="Times New Roman"/>
          <w:sz w:val="16"/>
          <w:szCs w:val="24"/>
          <w:lang w:val="uk-UA" w:eastAsia="ru-RU"/>
        </w:rPr>
      </w:pPr>
    </w:p>
    <w:p w:rsidR="00AE229B" w:rsidRPr="00EC5966" w:rsidRDefault="00AE229B" w:rsidP="00EC5966">
      <w:pPr>
        <w:spacing w:after="0" w:line="240" w:lineRule="auto"/>
        <w:jc w:val="center"/>
        <w:rPr>
          <w:rFonts w:ascii="Times New Roman" w:hAnsi="Times New Roman"/>
          <w:sz w:val="16"/>
          <w:szCs w:val="24"/>
          <w:lang w:val="uk-UA" w:eastAsia="ru-RU"/>
        </w:rPr>
      </w:pPr>
    </w:p>
    <w:p w:rsidR="00AE229B" w:rsidRPr="00EC5966" w:rsidRDefault="00AE229B" w:rsidP="00EC5966">
      <w:pPr>
        <w:spacing w:after="0" w:line="240" w:lineRule="auto"/>
        <w:jc w:val="center"/>
        <w:rPr>
          <w:rFonts w:ascii="Times New Roman" w:hAnsi="Times New Roman"/>
          <w:sz w:val="16"/>
          <w:szCs w:val="24"/>
          <w:lang w:val="uk-UA" w:eastAsia="ru-RU"/>
        </w:rPr>
      </w:pPr>
    </w:p>
    <w:p w:rsidR="00AE229B" w:rsidRPr="00EC5966" w:rsidRDefault="00AE229B" w:rsidP="00EC5966">
      <w:pPr>
        <w:spacing w:after="0" w:line="240" w:lineRule="auto"/>
        <w:jc w:val="center"/>
        <w:rPr>
          <w:rFonts w:ascii="Times New Roman" w:hAnsi="Times New Roman"/>
          <w:sz w:val="16"/>
          <w:szCs w:val="24"/>
          <w:lang w:val="uk-UA" w:eastAsia="ru-RU"/>
        </w:rPr>
      </w:pPr>
    </w:p>
    <w:p w:rsidR="00AE229B" w:rsidRPr="00EC5966" w:rsidRDefault="00AE229B" w:rsidP="00EC5966">
      <w:pPr>
        <w:spacing w:after="0" w:line="240" w:lineRule="auto"/>
        <w:jc w:val="center"/>
        <w:rPr>
          <w:rFonts w:ascii="Times New Roman" w:hAnsi="Times New Roman"/>
          <w:sz w:val="16"/>
          <w:szCs w:val="24"/>
          <w:lang w:val="uk-UA" w:eastAsia="ru-RU"/>
        </w:rPr>
      </w:pPr>
    </w:p>
    <w:p w:rsidR="00AE229B" w:rsidRPr="00EC5966" w:rsidRDefault="00AE229B" w:rsidP="00EC5966">
      <w:pPr>
        <w:spacing w:after="0" w:line="240" w:lineRule="auto"/>
        <w:jc w:val="center"/>
        <w:rPr>
          <w:rFonts w:ascii="Times New Roman" w:hAnsi="Times New Roman"/>
          <w:sz w:val="16"/>
          <w:szCs w:val="24"/>
          <w:lang w:val="uk-UA" w:eastAsia="ru-RU"/>
        </w:rPr>
      </w:pPr>
    </w:p>
    <w:p w:rsidR="00AE229B" w:rsidRPr="00EC5966" w:rsidRDefault="00AE229B" w:rsidP="00EC5966">
      <w:pPr>
        <w:spacing w:after="0" w:line="240" w:lineRule="auto"/>
        <w:jc w:val="center"/>
        <w:rPr>
          <w:rFonts w:ascii="Times New Roman" w:hAnsi="Times New Roman"/>
          <w:sz w:val="16"/>
          <w:szCs w:val="24"/>
          <w:lang w:val="uk-UA" w:eastAsia="ru-RU"/>
        </w:rPr>
      </w:pPr>
    </w:p>
    <w:p w:rsidR="00AE229B" w:rsidRPr="00EC5966" w:rsidRDefault="00AE229B" w:rsidP="00EC5966">
      <w:pPr>
        <w:spacing w:after="0" w:line="480" w:lineRule="auto"/>
        <w:jc w:val="center"/>
        <w:rPr>
          <w:rFonts w:ascii="Times New Roman" w:hAnsi="Times New Roman"/>
          <w:caps/>
          <w:sz w:val="32"/>
          <w:szCs w:val="32"/>
          <w:lang w:val="uk-UA" w:eastAsia="ru-RU"/>
        </w:rPr>
      </w:pPr>
    </w:p>
    <w:p w:rsidR="00AE229B" w:rsidRPr="00EC5966" w:rsidRDefault="00AE229B" w:rsidP="00EC5966">
      <w:pPr>
        <w:spacing w:after="0" w:line="240" w:lineRule="auto"/>
        <w:jc w:val="center"/>
        <w:rPr>
          <w:rFonts w:ascii="Times New Roman" w:hAnsi="Times New Roman"/>
          <w:caps/>
          <w:sz w:val="32"/>
          <w:szCs w:val="32"/>
          <w:lang w:val="uk-UA" w:eastAsia="ru-RU"/>
        </w:rPr>
      </w:pPr>
      <w:r w:rsidRPr="00EC5966">
        <w:rPr>
          <w:rFonts w:ascii="Times New Roman" w:hAnsi="Times New Roman"/>
          <w:bCs/>
          <w:caps/>
          <w:sz w:val="32"/>
          <w:szCs w:val="32"/>
          <w:lang w:val="uk-UA" w:eastAsia="ru-RU"/>
        </w:rPr>
        <w:t>Кваліфікаційна робота</w:t>
      </w:r>
    </w:p>
    <w:p w:rsidR="00AE229B" w:rsidRPr="00EC5966" w:rsidRDefault="00AE229B" w:rsidP="00EC5966">
      <w:pPr>
        <w:spacing w:after="0" w:line="480" w:lineRule="auto"/>
        <w:jc w:val="center"/>
        <w:rPr>
          <w:rFonts w:ascii="Times New Roman" w:hAnsi="Times New Roman"/>
          <w:b/>
          <w:caps/>
          <w:sz w:val="32"/>
          <w:szCs w:val="32"/>
          <w:lang w:val="uk-UA" w:eastAsia="ru-RU"/>
        </w:rPr>
      </w:pPr>
      <w:r w:rsidRPr="00EC5966">
        <w:rPr>
          <w:rFonts w:ascii="Times New Roman" w:hAnsi="Times New Roman"/>
          <w:b/>
          <w:caps/>
          <w:sz w:val="32"/>
          <w:szCs w:val="32"/>
          <w:lang w:val="uk-UA" w:eastAsia="ru-RU"/>
        </w:rPr>
        <w:t>магістра</w:t>
      </w:r>
    </w:p>
    <w:p w:rsidR="00AE229B" w:rsidRPr="00EC5966" w:rsidRDefault="00AE229B" w:rsidP="00EC5966">
      <w:pPr>
        <w:tabs>
          <w:tab w:val="left" w:pos="360"/>
          <w:tab w:val="left" w:pos="1080"/>
        </w:tabs>
        <w:spacing w:after="0" w:line="240" w:lineRule="auto"/>
        <w:ind w:left="1843" w:right="-284" w:hanging="1843"/>
        <w:jc w:val="both"/>
        <w:rPr>
          <w:rFonts w:ascii="Times New Roman" w:hAnsi="Times New Roman"/>
          <w:b/>
          <w:sz w:val="32"/>
          <w:szCs w:val="32"/>
          <w:lang w:val="uk-UA" w:eastAsia="ru-RU"/>
        </w:rPr>
      </w:pPr>
      <w:r w:rsidRPr="00EC5966">
        <w:rPr>
          <w:rFonts w:ascii="Times New Roman" w:hAnsi="Times New Roman"/>
          <w:caps/>
          <w:sz w:val="32"/>
          <w:szCs w:val="32"/>
          <w:lang w:val="uk-UA" w:eastAsia="ru-RU"/>
        </w:rPr>
        <w:t>НА ТЕМУ</w:t>
      </w:r>
      <w:r w:rsidRPr="00EC5966">
        <w:rPr>
          <w:rFonts w:ascii="Times New Roman" w:hAnsi="Times New Roman"/>
          <w:b/>
          <w:caps/>
          <w:sz w:val="32"/>
          <w:szCs w:val="32"/>
          <w:lang w:val="uk-UA" w:eastAsia="ru-RU"/>
        </w:rPr>
        <w:t>:</w:t>
      </w:r>
      <w:r w:rsidRPr="00EC5966">
        <w:rPr>
          <w:rFonts w:ascii="Times New Roman" w:hAnsi="Times New Roman"/>
          <w:b/>
          <w:sz w:val="32"/>
          <w:szCs w:val="32"/>
          <w:lang w:val="uk-UA" w:eastAsia="ru-RU"/>
        </w:rPr>
        <w:tab/>
        <w:t>Формування фізичної готовності учнів молодшого шкільного віку засобами рухливих ігор</w:t>
      </w:r>
    </w:p>
    <w:p w:rsidR="00AE229B" w:rsidRPr="00EC5966" w:rsidRDefault="00AE229B" w:rsidP="00EC5966">
      <w:pPr>
        <w:tabs>
          <w:tab w:val="left" w:pos="360"/>
          <w:tab w:val="left" w:pos="1080"/>
        </w:tabs>
        <w:spacing w:after="0" w:line="240" w:lineRule="auto"/>
        <w:ind w:left="1843" w:hanging="1843"/>
        <w:jc w:val="both"/>
        <w:rPr>
          <w:rFonts w:ascii="Times New Roman" w:hAnsi="Times New Roman"/>
          <w:b/>
          <w:sz w:val="32"/>
          <w:szCs w:val="32"/>
          <w:lang w:val="uk-UA" w:eastAsia="ru-RU"/>
        </w:rPr>
      </w:pPr>
    </w:p>
    <w:p w:rsidR="00AE229B" w:rsidRPr="00EC5966" w:rsidRDefault="00AE229B" w:rsidP="00EC5966">
      <w:pPr>
        <w:tabs>
          <w:tab w:val="left" w:pos="360"/>
          <w:tab w:val="left" w:pos="1080"/>
        </w:tabs>
        <w:spacing w:after="0" w:line="240" w:lineRule="auto"/>
        <w:ind w:left="1843" w:hanging="1843"/>
        <w:jc w:val="both"/>
        <w:rPr>
          <w:rFonts w:ascii="Times New Roman" w:hAnsi="Times New Roman"/>
          <w:b/>
          <w:sz w:val="32"/>
          <w:szCs w:val="32"/>
          <w:lang w:val="uk-UA" w:eastAsia="ru-RU"/>
        </w:rPr>
      </w:pPr>
    </w:p>
    <w:p w:rsidR="00AE229B" w:rsidRPr="00EC5966" w:rsidRDefault="00AE229B" w:rsidP="00EC5966">
      <w:pPr>
        <w:spacing w:after="0" w:line="240" w:lineRule="auto"/>
        <w:jc w:val="center"/>
        <w:rPr>
          <w:rFonts w:ascii="Times New Roman" w:hAnsi="Times New Roman"/>
          <w:sz w:val="24"/>
          <w:szCs w:val="24"/>
          <w:lang w:val="uk-UA" w:eastAsia="ru-RU"/>
        </w:rPr>
      </w:pPr>
    </w:p>
    <w:p w:rsidR="00AE229B" w:rsidRPr="00EC5966" w:rsidRDefault="00AE229B" w:rsidP="00EC5966">
      <w:pPr>
        <w:spacing w:after="0" w:line="240" w:lineRule="auto"/>
        <w:jc w:val="center"/>
        <w:rPr>
          <w:rFonts w:ascii="Times New Roman" w:hAnsi="Times New Roman"/>
          <w:sz w:val="24"/>
          <w:szCs w:val="24"/>
          <w:lang w:val="uk-UA" w:eastAsia="ru-RU"/>
        </w:rPr>
      </w:pPr>
    </w:p>
    <w:p w:rsidR="00AE229B" w:rsidRPr="00EC5966" w:rsidRDefault="00AE229B" w:rsidP="00EC5966">
      <w:pPr>
        <w:spacing w:after="0" w:line="240" w:lineRule="auto"/>
        <w:jc w:val="center"/>
        <w:rPr>
          <w:rFonts w:ascii="Times New Roman" w:hAnsi="Times New Roman"/>
          <w:sz w:val="24"/>
          <w:szCs w:val="24"/>
          <w:lang w:val="uk-UA" w:eastAsia="ru-RU"/>
        </w:rPr>
      </w:pPr>
    </w:p>
    <w:p w:rsidR="00AE229B" w:rsidRPr="00EC5966" w:rsidRDefault="00AE229B" w:rsidP="00EC5966">
      <w:pPr>
        <w:spacing w:after="0" w:line="240" w:lineRule="auto"/>
        <w:jc w:val="center"/>
        <w:rPr>
          <w:rFonts w:ascii="Times New Roman" w:hAnsi="Times New Roman"/>
          <w:sz w:val="24"/>
          <w:szCs w:val="24"/>
          <w:lang w:val="uk-UA" w:eastAsia="ru-RU"/>
        </w:rPr>
      </w:pPr>
    </w:p>
    <w:p w:rsidR="00AE229B" w:rsidRPr="00EC5966" w:rsidRDefault="00AE229B" w:rsidP="00EC5966">
      <w:pPr>
        <w:spacing w:after="0" w:line="240" w:lineRule="auto"/>
        <w:jc w:val="center"/>
        <w:rPr>
          <w:rFonts w:ascii="Times New Roman" w:hAnsi="Times New Roman"/>
          <w:sz w:val="24"/>
          <w:szCs w:val="24"/>
          <w:lang w:val="uk-UA" w:eastAsia="ru-RU"/>
        </w:rPr>
      </w:pPr>
    </w:p>
    <w:p w:rsidR="00AE229B" w:rsidRPr="00EC5966" w:rsidRDefault="00AE229B" w:rsidP="00EC5966">
      <w:pPr>
        <w:spacing w:after="0" w:line="240" w:lineRule="auto"/>
        <w:ind w:left="5245"/>
        <w:rPr>
          <w:rFonts w:ascii="Times New Roman" w:hAnsi="Times New Roman"/>
          <w:sz w:val="28"/>
          <w:szCs w:val="28"/>
          <w:lang w:val="uk-UA" w:eastAsia="ru-RU"/>
        </w:rPr>
      </w:pPr>
      <w:r w:rsidRPr="00EC5966">
        <w:rPr>
          <w:rFonts w:ascii="Times New Roman" w:hAnsi="Times New Roman"/>
          <w:sz w:val="28"/>
          <w:szCs w:val="28"/>
          <w:lang w:val="uk-UA" w:eastAsia="ru-RU"/>
        </w:rPr>
        <w:t xml:space="preserve">Виконала: студентка 2 курсу, </w:t>
      </w:r>
    </w:p>
    <w:p w:rsidR="00AE229B" w:rsidRPr="00EC5966" w:rsidRDefault="00AE229B" w:rsidP="00EC5966">
      <w:pPr>
        <w:spacing w:after="0" w:line="240" w:lineRule="auto"/>
        <w:ind w:left="5245"/>
        <w:rPr>
          <w:rFonts w:ascii="Times New Roman" w:hAnsi="Times New Roman"/>
          <w:sz w:val="28"/>
          <w:szCs w:val="28"/>
          <w:lang w:val="uk-UA" w:eastAsia="ru-RU"/>
        </w:rPr>
      </w:pPr>
      <w:r w:rsidRPr="00EC5966">
        <w:rPr>
          <w:rFonts w:ascii="Times New Roman" w:hAnsi="Times New Roman"/>
          <w:sz w:val="28"/>
          <w:szCs w:val="28"/>
          <w:lang w:val="uk-UA" w:eastAsia="ru-RU"/>
        </w:rPr>
        <w:t>групи 8.0178-ф-з</w:t>
      </w:r>
    </w:p>
    <w:p w:rsidR="00AE229B" w:rsidRPr="00EC5966" w:rsidRDefault="00AE229B" w:rsidP="00EC5966">
      <w:pPr>
        <w:spacing w:after="0" w:line="240" w:lineRule="auto"/>
        <w:ind w:left="5245"/>
        <w:rPr>
          <w:rFonts w:ascii="Times New Roman" w:hAnsi="Times New Roman"/>
          <w:sz w:val="28"/>
          <w:szCs w:val="28"/>
          <w:lang w:val="uk-UA" w:eastAsia="ru-RU"/>
        </w:rPr>
      </w:pPr>
      <w:r w:rsidRPr="00EC5966">
        <w:rPr>
          <w:rFonts w:ascii="Times New Roman" w:hAnsi="Times New Roman"/>
          <w:sz w:val="28"/>
          <w:szCs w:val="28"/>
          <w:lang w:val="uk-UA" w:eastAsia="ru-RU"/>
        </w:rPr>
        <w:t>спеціальність 017 фізична культура і спорт</w:t>
      </w:r>
    </w:p>
    <w:p w:rsidR="00AE229B" w:rsidRPr="00EC5966" w:rsidRDefault="00AE229B" w:rsidP="00EC5966">
      <w:pPr>
        <w:spacing w:after="0" w:line="240" w:lineRule="auto"/>
        <w:ind w:left="5245"/>
        <w:rPr>
          <w:rFonts w:ascii="Times New Roman" w:hAnsi="Times New Roman"/>
          <w:sz w:val="28"/>
          <w:szCs w:val="28"/>
          <w:lang w:val="uk-UA" w:eastAsia="ru-RU"/>
        </w:rPr>
      </w:pPr>
      <w:r w:rsidRPr="00EC5966">
        <w:rPr>
          <w:rFonts w:ascii="Times New Roman" w:hAnsi="Times New Roman"/>
          <w:sz w:val="28"/>
          <w:szCs w:val="28"/>
          <w:lang w:val="uk-UA" w:eastAsia="ru-RU"/>
        </w:rPr>
        <w:t>освітня програма фізичне виховання</w:t>
      </w:r>
    </w:p>
    <w:p w:rsidR="00AE229B" w:rsidRPr="00EC5966" w:rsidRDefault="00AE229B" w:rsidP="00EC5966">
      <w:pPr>
        <w:spacing w:after="0" w:line="240" w:lineRule="auto"/>
        <w:ind w:left="5245"/>
        <w:rPr>
          <w:rFonts w:ascii="Times New Roman" w:hAnsi="Times New Roman"/>
          <w:b/>
          <w:sz w:val="28"/>
          <w:szCs w:val="28"/>
          <w:lang w:val="uk-UA" w:eastAsia="ru-RU"/>
        </w:rPr>
      </w:pPr>
      <w:r w:rsidRPr="00EC5966">
        <w:rPr>
          <w:rFonts w:ascii="Times New Roman" w:hAnsi="Times New Roman"/>
          <w:b/>
          <w:sz w:val="28"/>
          <w:szCs w:val="28"/>
          <w:lang w:val="uk-UA" w:eastAsia="ru-RU"/>
        </w:rPr>
        <w:t>Чайка Юлія Олегівна</w:t>
      </w:r>
    </w:p>
    <w:p w:rsidR="00AE229B" w:rsidRPr="00EC5966" w:rsidRDefault="00AE229B" w:rsidP="00EC5966">
      <w:pPr>
        <w:spacing w:after="0" w:line="240" w:lineRule="auto"/>
        <w:ind w:left="5245"/>
        <w:rPr>
          <w:rFonts w:ascii="Times New Roman" w:hAnsi="Times New Roman"/>
          <w:sz w:val="28"/>
          <w:szCs w:val="28"/>
          <w:lang w:val="uk-UA" w:eastAsia="ru-RU"/>
        </w:rPr>
      </w:pPr>
      <w:r w:rsidRPr="00EC5966">
        <w:rPr>
          <w:rFonts w:ascii="Times New Roman" w:hAnsi="Times New Roman"/>
          <w:sz w:val="28"/>
          <w:szCs w:val="28"/>
          <w:lang w:val="uk-UA" w:eastAsia="ru-RU"/>
        </w:rPr>
        <w:t xml:space="preserve">Керівник: доцент кафедри </w:t>
      </w:r>
    </w:p>
    <w:p w:rsidR="00AE229B" w:rsidRPr="00EC5966" w:rsidRDefault="00AE229B" w:rsidP="00EC5966">
      <w:pPr>
        <w:spacing w:after="0" w:line="240" w:lineRule="auto"/>
        <w:ind w:left="5245"/>
        <w:rPr>
          <w:rFonts w:ascii="Times New Roman" w:hAnsi="Times New Roman"/>
          <w:sz w:val="28"/>
          <w:szCs w:val="28"/>
          <w:lang w:val="uk-UA" w:eastAsia="ru-RU"/>
        </w:rPr>
      </w:pPr>
      <w:r w:rsidRPr="00EC5966">
        <w:rPr>
          <w:rFonts w:ascii="Times New Roman" w:hAnsi="Times New Roman"/>
          <w:sz w:val="28"/>
          <w:szCs w:val="28"/>
          <w:lang w:val="uk-UA" w:eastAsia="ru-RU"/>
        </w:rPr>
        <w:t>фізичного виховання, к.фіз.вих. і</w:t>
      </w:r>
    </w:p>
    <w:p w:rsidR="00AE229B" w:rsidRPr="00EC5966" w:rsidRDefault="00AE229B" w:rsidP="00EC5966">
      <w:pPr>
        <w:spacing w:after="0" w:line="240" w:lineRule="auto"/>
        <w:ind w:left="5245"/>
        <w:rPr>
          <w:rFonts w:ascii="Times New Roman" w:hAnsi="Times New Roman"/>
          <w:sz w:val="28"/>
          <w:szCs w:val="28"/>
          <w:lang w:val="uk-UA" w:eastAsia="ru-RU"/>
        </w:rPr>
      </w:pPr>
      <w:r w:rsidRPr="00EC5966">
        <w:rPr>
          <w:rFonts w:ascii="Times New Roman" w:hAnsi="Times New Roman"/>
          <w:sz w:val="28"/>
          <w:szCs w:val="28"/>
          <w:lang w:val="uk-UA" w:eastAsia="ru-RU"/>
        </w:rPr>
        <w:t>спорту</w:t>
      </w:r>
    </w:p>
    <w:p w:rsidR="00AE229B" w:rsidRPr="00EC5966" w:rsidRDefault="00AE229B" w:rsidP="00EC5966">
      <w:pPr>
        <w:spacing w:after="0" w:line="240" w:lineRule="auto"/>
        <w:ind w:left="5245"/>
        <w:rPr>
          <w:rFonts w:ascii="Times New Roman" w:hAnsi="Times New Roman"/>
          <w:sz w:val="28"/>
          <w:szCs w:val="28"/>
          <w:lang w:val="uk-UA" w:eastAsia="ru-RU"/>
        </w:rPr>
      </w:pPr>
      <w:r w:rsidRPr="00EC5966">
        <w:rPr>
          <w:rFonts w:ascii="Times New Roman" w:hAnsi="Times New Roman"/>
          <w:sz w:val="28"/>
          <w:szCs w:val="28"/>
          <w:lang w:val="uk-UA" w:eastAsia="ru-RU"/>
        </w:rPr>
        <w:t>Бабій В.Г.</w:t>
      </w:r>
    </w:p>
    <w:p w:rsidR="00AE229B" w:rsidRPr="00EC5966" w:rsidRDefault="00AE229B" w:rsidP="00EC5966">
      <w:pPr>
        <w:spacing w:after="0" w:line="240" w:lineRule="auto"/>
        <w:ind w:left="5245"/>
        <w:rPr>
          <w:rFonts w:ascii="Times New Roman" w:hAnsi="Times New Roman"/>
          <w:sz w:val="28"/>
          <w:szCs w:val="28"/>
          <w:lang w:val="uk-UA" w:eastAsia="ru-RU"/>
        </w:rPr>
      </w:pPr>
      <w:r w:rsidRPr="00EC5966">
        <w:rPr>
          <w:rFonts w:ascii="Times New Roman" w:hAnsi="Times New Roman"/>
          <w:sz w:val="28"/>
          <w:szCs w:val="28"/>
          <w:lang w:val="uk-UA" w:eastAsia="ru-RU"/>
        </w:rPr>
        <w:t>Рецензент: д.пед.н., професор</w:t>
      </w:r>
    </w:p>
    <w:p w:rsidR="00AE229B" w:rsidRPr="00EC5966" w:rsidRDefault="00AE229B" w:rsidP="00EC5966">
      <w:pPr>
        <w:spacing w:after="0" w:line="240" w:lineRule="auto"/>
        <w:ind w:left="5245"/>
        <w:rPr>
          <w:rFonts w:ascii="Times New Roman" w:hAnsi="Times New Roman"/>
          <w:sz w:val="28"/>
          <w:szCs w:val="28"/>
          <w:lang w:eastAsia="ru-RU"/>
        </w:rPr>
      </w:pPr>
      <w:r w:rsidRPr="00EC5966">
        <w:rPr>
          <w:rFonts w:ascii="Times New Roman" w:hAnsi="Times New Roman"/>
          <w:sz w:val="28"/>
          <w:szCs w:val="28"/>
          <w:lang w:val="uk-UA" w:eastAsia="ru-RU"/>
        </w:rPr>
        <w:t>Маковецька Н.В.</w:t>
      </w:r>
    </w:p>
    <w:p w:rsidR="00AE229B" w:rsidRPr="00EC5966" w:rsidRDefault="00AE229B" w:rsidP="00EC5966">
      <w:pPr>
        <w:spacing w:after="0" w:line="240" w:lineRule="auto"/>
        <w:ind w:left="5245"/>
        <w:rPr>
          <w:rFonts w:ascii="Times New Roman" w:hAnsi="Times New Roman"/>
          <w:sz w:val="28"/>
          <w:szCs w:val="28"/>
          <w:lang w:val="uk-UA" w:eastAsia="ru-RU"/>
        </w:rPr>
      </w:pPr>
    </w:p>
    <w:p w:rsidR="00AE229B" w:rsidRPr="00EC5966" w:rsidRDefault="00AE229B" w:rsidP="00EC5966">
      <w:pPr>
        <w:spacing w:after="0" w:line="240" w:lineRule="auto"/>
        <w:jc w:val="right"/>
        <w:rPr>
          <w:rFonts w:ascii="Times New Roman" w:hAnsi="Times New Roman"/>
          <w:sz w:val="24"/>
          <w:szCs w:val="24"/>
          <w:lang w:val="uk-UA" w:eastAsia="ru-RU"/>
        </w:rPr>
      </w:pPr>
    </w:p>
    <w:p w:rsidR="00AE229B" w:rsidRPr="00EC5966" w:rsidRDefault="00AE229B" w:rsidP="00EC5966">
      <w:pPr>
        <w:spacing w:after="0" w:line="240" w:lineRule="auto"/>
        <w:jc w:val="right"/>
        <w:rPr>
          <w:rFonts w:ascii="Times New Roman" w:hAnsi="Times New Roman"/>
          <w:sz w:val="24"/>
          <w:szCs w:val="24"/>
          <w:lang w:val="uk-UA" w:eastAsia="ru-RU"/>
        </w:rPr>
      </w:pPr>
    </w:p>
    <w:p w:rsidR="00AE229B" w:rsidRPr="00EC5966" w:rsidRDefault="00AE229B" w:rsidP="00EC5966">
      <w:pPr>
        <w:spacing w:after="0" w:line="240" w:lineRule="auto"/>
        <w:jc w:val="right"/>
        <w:rPr>
          <w:rFonts w:ascii="Times New Roman" w:hAnsi="Times New Roman"/>
          <w:sz w:val="24"/>
          <w:szCs w:val="24"/>
          <w:lang w:val="uk-UA" w:eastAsia="ru-RU"/>
        </w:rPr>
      </w:pPr>
    </w:p>
    <w:p w:rsidR="00AE229B" w:rsidRPr="00EC5966" w:rsidRDefault="00AE229B" w:rsidP="00EC5966">
      <w:pPr>
        <w:spacing w:after="0" w:line="240" w:lineRule="auto"/>
        <w:jc w:val="center"/>
        <w:rPr>
          <w:rFonts w:ascii="Times New Roman" w:hAnsi="Times New Roman"/>
          <w:sz w:val="28"/>
          <w:szCs w:val="28"/>
          <w:lang w:val="uk-UA" w:eastAsia="ru-RU"/>
        </w:rPr>
      </w:pPr>
      <w:r w:rsidRPr="00EC5966">
        <w:rPr>
          <w:rFonts w:ascii="Times New Roman" w:hAnsi="Times New Roman"/>
          <w:sz w:val="28"/>
          <w:szCs w:val="28"/>
          <w:lang w:val="uk-UA" w:eastAsia="ru-RU"/>
        </w:rPr>
        <w:t>Запоріжжя – 2020 рік</w:t>
      </w:r>
    </w:p>
    <w:p w:rsidR="00AE229B" w:rsidRPr="000A6A63" w:rsidRDefault="00AE229B" w:rsidP="000A6A63">
      <w:pPr>
        <w:widowControl w:val="0"/>
        <w:tabs>
          <w:tab w:val="left" w:pos="1080"/>
        </w:tabs>
        <w:suppressAutoHyphens/>
        <w:overflowPunct w:val="0"/>
        <w:autoSpaceDE w:val="0"/>
        <w:autoSpaceDN w:val="0"/>
        <w:adjustRightInd w:val="0"/>
        <w:spacing w:after="0" w:line="360" w:lineRule="auto"/>
        <w:jc w:val="right"/>
        <w:rPr>
          <w:rFonts w:ascii="Times New Roman" w:hAnsi="Times New Roman"/>
          <w:sz w:val="28"/>
          <w:szCs w:val="28"/>
          <w:lang w:val="uk-UA" w:eastAsia="ru-RU"/>
        </w:rPr>
      </w:pPr>
      <w:r w:rsidRPr="00EC5966">
        <w:rPr>
          <w:rFonts w:ascii="Times New Roman" w:hAnsi="Times New Roman"/>
          <w:b/>
          <w:sz w:val="24"/>
          <w:szCs w:val="24"/>
          <w:lang w:val="uk-UA" w:eastAsia="ru-RU"/>
        </w:rPr>
        <w:br w:type="page"/>
      </w:r>
      <w:bookmarkStart w:id="6" w:name="_Toc196965390"/>
      <w:r w:rsidRPr="000A6A63">
        <w:rPr>
          <w:rFonts w:ascii="Times New Roman" w:hAnsi="Times New Roman"/>
          <w:sz w:val="28"/>
          <w:szCs w:val="28"/>
          <w:lang w:val="uk-UA" w:eastAsia="ru-RU"/>
        </w:rPr>
        <w:t>Додаток А</w:t>
      </w:r>
    </w:p>
    <w:p w:rsidR="00AE229B" w:rsidRPr="00A42B1B" w:rsidRDefault="00AE229B" w:rsidP="00EC5966">
      <w:pPr>
        <w:widowControl w:val="0"/>
        <w:tabs>
          <w:tab w:val="left" w:pos="1080"/>
        </w:tabs>
        <w:suppressAutoHyphens/>
        <w:overflowPunct w:val="0"/>
        <w:autoSpaceDE w:val="0"/>
        <w:autoSpaceDN w:val="0"/>
        <w:adjustRightInd w:val="0"/>
        <w:spacing w:after="0" w:line="360" w:lineRule="auto"/>
        <w:jc w:val="center"/>
        <w:rPr>
          <w:rFonts w:ascii="Times New Roman" w:hAnsi="Times New Roman"/>
          <w:sz w:val="28"/>
          <w:szCs w:val="28"/>
          <w:lang w:val="uk-UA" w:eastAsia="ru-RU"/>
        </w:rPr>
      </w:pPr>
      <w:r w:rsidRPr="00A42B1B">
        <w:rPr>
          <w:rFonts w:ascii="Times New Roman" w:hAnsi="Times New Roman"/>
          <w:sz w:val="28"/>
          <w:szCs w:val="28"/>
          <w:lang w:val="uk-UA" w:eastAsia="ru-RU"/>
        </w:rPr>
        <w:t>Рухливі ігри</w:t>
      </w:r>
      <w:bookmarkEnd w:id="6"/>
      <w:r>
        <w:rPr>
          <w:rFonts w:ascii="Times New Roman" w:hAnsi="Times New Roman"/>
          <w:sz w:val="28"/>
          <w:szCs w:val="28"/>
          <w:lang w:val="uk-UA" w:eastAsia="ru-RU"/>
        </w:rPr>
        <w:t>, що застосовувалися під час експерименту</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1440"/>
        <w:gridCol w:w="4680"/>
        <w:gridCol w:w="1620"/>
        <w:gridCol w:w="1800"/>
      </w:tblGrid>
      <w:tr w:rsidR="00AE229B" w:rsidRPr="00F32B0D" w:rsidTr="000A6A63">
        <w:trPr>
          <w:trHeight w:val="567"/>
        </w:trPr>
        <w:tc>
          <w:tcPr>
            <w:tcW w:w="360" w:type="dxa"/>
            <w:vAlign w:val="center"/>
          </w:tcPr>
          <w:p w:rsidR="00AE229B" w:rsidRPr="00A42B1B" w:rsidRDefault="00AE229B" w:rsidP="00A13E8D">
            <w:pPr>
              <w:widowControl w:val="0"/>
              <w:tabs>
                <w:tab w:val="left" w:pos="284"/>
              </w:tabs>
              <w:spacing w:after="0" w:line="240" w:lineRule="auto"/>
              <w:ind w:left="-108" w:right="-108"/>
              <w:jc w:val="center"/>
              <w:rPr>
                <w:rFonts w:ascii="Times New Roman" w:hAnsi="Times New Roman"/>
                <w:sz w:val="26"/>
                <w:szCs w:val="26"/>
                <w:lang w:val="uk-UA"/>
              </w:rPr>
            </w:pPr>
            <w:r w:rsidRPr="00A42B1B">
              <w:rPr>
                <w:rFonts w:ascii="Times New Roman" w:hAnsi="Times New Roman"/>
                <w:sz w:val="26"/>
                <w:szCs w:val="26"/>
                <w:lang w:val="uk-UA"/>
              </w:rPr>
              <w:t>№ з/п</w:t>
            </w:r>
          </w:p>
        </w:tc>
        <w:tc>
          <w:tcPr>
            <w:tcW w:w="144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Назва гри</w:t>
            </w:r>
          </w:p>
        </w:tc>
        <w:tc>
          <w:tcPr>
            <w:tcW w:w="4680" w:type="dxa"/>
            <w:tcBorders>
              <w:bottom w:val="nil"/>
            </w:tcBorders>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 правила</w:t>
            </w:r>
          </w:p>
        </w:tc>
        <w:tc>
          <w:tcPr>
            <w:tcW w:w="162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Інвентар</w:t>
            </w:r>
          </w:p>
        </w:tc>
        <w:tc>
          <w:tcPr>
            <w:tcW w:w="1800" w:type="dxa"/>
            <w:vAlign w:val="center"/>
          </w:tcPr>
          <w:p w:rsidR="00AE229B" w:rsidRPr="00A42B1B" w:rsidRDefault="00AE229B" w:rsidP="00A13E8D">
            <w:pPr>
              <w:widowControl w:val="0"/>
              <w:tabs>
                <w:tab w:val="left" w:pos="284"/>
              </w:tabs>
              <w:spacing w:after="0" w:line="240" w:lineRule="auto"/>
              <w:ind w:left="-108"/>
              <w:jc w:val="center"/>
              <w:rPr>
                <w:rFonts w:ascii="Times New Roman" w:hAnsi="Times New Roman"/>
                <w:sz w:val="26"/>
                <w:szCs w:val="26"/>
                <w:lang w:val="uk-UA"/>
              </w:rPr>
            </w:pPr>
            <w:r w:rsidRPr="00A42B1B">
              <w:rPr>
                <w:rFonts w:ascii="Times New Roman" w:hAnsi="Times New Roman"/>
                <w:sz w:val="26"/>
                <w:szCs w:val="26"/>
                <w:lang w:val="uk-UA"/>
              </w:rPr>
              <w:t>Організаційно-методичні вказівки</w:t>
            </w:r>
          </w:p>
        </w:tc>
      </w:tr>
      <w:tr w:rsidR="00AE229B" w:rsidRPr="00F32B0D" w:rsidTr="000A6A63">
        <w:trPr>
          <w:trHeight w:val="454"/>
        </w:trPr>
        <w:tc>
          <w:tcPr>
            <w:tcW w:w="36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1</w:t>
            </w:r>
          </w:p>
        </w:tc>
        <w:tc>
          <w:tcPr>
            <w:tcW w:w="144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2</w:t>
            </w:r>
          </w:p>
        </w:tc>
        <w:tc>
          <w:tcPr>
            <w:tcW w:w="4680" w:type="dxa"/>
            <w:tcBorders>
              <w:bottom w:val="nil"/>
            </w:tcBorders>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3</w:t>
            </w:r>
          </w:p>
        </w:tc>
        <w:tc>
          <w:tcPr>
            <w:tcW w:w="162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4</w:t>
            </w:r>
          </w:p>
        </w:tc>
        <w:tc>
          <w:tcPr>
            <w:tcW w:w="180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5</w:t>
            </w:r>
          </w:p>
        </w:tc>
      </w:tr>
      <w:tr w:rsidR="00AE229B" w:rsidRPr="00F32B0D" w:rsidTr="000A6A63">
        <w:trPr>
          <w:trHeight w:val="70"/>
        </w:trPr>
        <w:tc>
          <w:tcPr>
            <w:tcW w:w="360" w:type="dxa"/>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1</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2</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3</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1440" w:type="dxa"/>
            <w:tcBorders>
              <w:right w:val="nil"/>
            </w:tcBorders>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Перенесення м’ячів</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Перестав лавочку</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Терміновий вантаж</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4680" w:type="dxa"/>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Гравці діляться на дві команди. Кожна займає місце в кутку залу. По середині залу складаються 10-20 м’ячів. По сигналу учні стрибають по-заячому на руках і ногах до центру, беруть по м’ячу і повертаються, стрибаючи на одній або двох ногах. Учитель встановлює довжину стрибків. Виграє група, яка збере більше м’ячів.</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Правила</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Точно дотримуватись умов.</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Дві або три команди шикуються в колони. Справа біля їх ніг ставиться лавочка. За спільним сигналом гравці кожної команди нахиляються до лавочки, беруть її зворотнім хватом і переводять вліво та ставлять на підлогу. Після цього гравці перестрибують через лавку і знову переставляють її.</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Правила</w:t>
            </w:r>
          </w:p>
          <w:p w:rsidR="00AE229B" w:rsidRPr="00A42B1B" w:rsidRDefault="00AE229B" w:rsidP="00A13E8D">
            <w:pPr>
              <w:widowControl w:val="0"/>
              <w:tabs>
                <w:tab w:val="left" w:pos="284"/>
                <w:tab w:val="num" w:pos="435"/>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Гра закінчується тоді, коли всі команди перемістяться з однієї сторони майданчика на другу (при цьому лавочка повинна побувати над головою 6 разів).</w:t>
            </w:r>
          </w:p>
          <w:p w:rsidR="00AE229B" w:rsidRPr="00A42B1B" w:rsidRDefault="00AE229B" w:rsidP="00A13E8D">
            <w:pPr>
              <w:widowControl w:val="0"/>
              <w:tabs>
                <w:tab w:val="left" w:pos="284"/>
                <w:tab w:val="num" w:pos="435"/>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Перемагає та команда, яка виконає завдання швидше.</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Гравці діляться на дві або більше команд, які шикуються на старті. За лінією фінішу на відстані 10-15 кроків лежить „вантаж” (8-10) набивних м’ячів, гімнастичних палок або інших предметів). За сигналом гравці швидко розс</w:t>
            </w:r>
            <w:r>
              <w:rPr>
                <w:rFonts w:ascii="Times New Roman" w:hAnsi="Times New Roman"/>
                <w:sz w:val="26"/>
                <w:szCs w:val="26"/>
                <w:lang w:val="uk-UA"/>
              </w:rPr>
              <w:t>ипаються й утворюють ланцюг від</w:t>
            </w:r>
          </w:p>
        </w:tc>
        <w:tc>
          <w:tcPr>
            <w:tcW w:w="1620" w:type="dxa"/>
            <w:tcBorders>
              <w:left w:val="nil"/>
            </w:tcBorders>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10-20 м’ячів</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Гімнастичні лавки</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М’ячі палиці, інші предмети (18-20 шт)</w:t>
            </w:r>
          </w:p>
        </w:tc>
        <w:tc>
          <w:tcPr>
            <w:tcW w:w="1800" w:type="dxa"/>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Для розминки перший раз гравці не стрибають, а бігають.</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Учасники команд стоять на одній лінії.</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r>
    </w:tbl>
    <w:p w:rsidR="00AE229B" w:rsidRPr="00A42B1B" w:rsidRDefault="00AE229B" w:rsidP="00A13E8D">
      <w:pPr>
        <w:tabs>
          <w:tab w:val="left" w:pos="284"/>
        </w:tabs>
        <w:spacing w:after="0" w:line="360" w:lineRule="auto"/>
        <w:ind w:firstLine="709"/>
        <w:jc w:val="right"/>
        <w:rPr>
          <w:rFonts w:ascii="Times New Roman" w:hAnsi="Times New Roman"/>
          <w:sz w:val="28"/>
          <w:szCs w:val="28"/>
          <w:lang w:val="uk-UA"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1440"/>
        <w:gridCol w:w="4680"/>
        <w:gridCol w:w="1620"/>
        <w:gridCol w:w="1800"/>
      </w:tblGrid>
      <w:tr w:rsidR="00AE229B" w:rsidRPr="00F32B0D" w:rsidTr="00303743">
        <w:trPr>
          <w:trHeight w:val="454"/>
        </w:trPr>
        <w:tc>
          <w:tcPr>
            <w:tcW w:w="360" w:type="dxa"/>
            <w:vAlign w:val="center"/>
          </w:tcPr>
          <w:p w:rsidR="00AE229B" w:rsidRPr="00A42B1B" w:rsidRDefault="00AE229B" w:rsidP="00A13E8D">
            <w:pPr>
              <w:tabs>
                <w:tab w:val="left" w:pos="284"/>
              </w:tabs>
              <w:spacing w:after="0" w:line="240" w:lineRule="auto"/>
              <w:jc w:val="right"/>
              <w:rPr>
                <w:rFonts w:ascii="Times New Roman" w:hAnsi="Times New Roman"/>
                <w:sz w:val="26"/>
                <w:szCs w:val="26"/>
                <w:lang w:val="uk-UA"/>
              </w:rPr>
            </w:pPr>
            <w:r w:rsidRPr="00A42B1B">
              <w:rPr>
                <w:rFonts w:ascii="Times New Roman" w:hAnsi="Times New Roman"/>
                <w:sz w:val="26"/>
                <w:szCs w:val="26"/>
                <w:lang w:val="uk-UA"/>
              </w:rPr>
              <w:t>1</w:t>
            </w:r>
          </w:p>
        </w:tc>
        <w:tc>
          <w:tcPr>
            <w:tcW w:w="1440" w:type="dxa"/>
            <w:vAlign w:val="center"/>
          </w:tcPr>
          <w:p w:rsidR="00AE229B" w:rsidRPr="00A42B1B" w:rsidRDefault="00AE229B" w:rsidP="00A13E8D">
            <w:pPr>
              <w:tabs>
                <w:tab w:val="left" w:pos="284"/>
              </w:tabs>
              <w:spacing w:after="0" w:line="240" w:lineRule="auto"/>
              <w:jc w:val="right"/>
              <w:rPr>
                <w:rFonts w:ascii="Times New Roman" w:hAnsi="Times New Roman"/>
                <w:sz w:val="26"/>
                <w:szCs w:val="26"/>
                <w:lang w:val="uk-UA"/>
              </w:rPr>
            </w:pPr>
            <w:r w:rsidRPr="00A42B1B">
              <w:rPr>
                <w:rFonts w:ascii="Times New Roman" w:hAnsi="Times New Roman"/>
                <w:sz w:val="26"/>
                <w:szCs w:val="26"/>
                <w:lang w:val="uk-UA"/>
              </w:rPr>
              <w:t>2</w:t>
            </w:r>
          </w:p>
        </w:tc>
        <w:tc>
          <w:tcPr>
            <w:tcW w:w="4680" w:type="dxa"/>
            <w:tcBorders>
              <w:bottom w:val="nil"/>
            </w:tcBorders>
            <w:vAlign w:val="center"/>
          </w:tcPr>
          <w:p w:rsidR="00AE229B" w:rsidRPr="00A42B1B" w:rsidRDefault="00AE229B" w:rsidP="00A13E8D">
            <w:pPr>
              <w:tabs>
                <w:tab w:val="left" w:pos="284"/>
              </w:tabs>
              <w:spacing w:after="0" w:line="240" w:lineRule="auto"/>
              <w:jc w:val="right"/>
              <w:rPr>
                <w:rFonts w:ascii="Times New Roman" w:hAnsi="Times New Roman"/>
                <w:sz w:val="26"/>
                <w:szCs w:val="26"/>
                <w:lang w:val="uk-UA"/>
              </w:rPr>
            </w:pPr>
            <w:r w:rsidRPr="00A42B1B">
              <w:rPr>
                <w:rFonts w:ascii="Times New Roman" w:hAnsi="Times New Roman"/>
                <w:sz w:val="26"/>
                <w:szCs w:val="26"/>
                <w:lang w:val="uk-UA"/>
              </w:rPr>
              <w:t>3</w:t>
            </w:r>
          </w:p>
        </w:tc>
        <w:tc>
          <w:tcPr>
            <w:tcW w:w="1620" w:type="dxa"/>
            <w:vAlign w:val="center"/>
          </w:tcPr>
          <w:p w:rsidR="00AE229B" w:rsidRPr="00A42B1B" w:rsidRDefault="00AE229B" w:rsidP="00A13E8D">
            <w:pPr>
              <w:tabs>
                <w:tab w:val="left" w:pos="284"/>
              </w:tabs>
              <w:spacing w:after="0" w:line="240" w:lineRule="auto"/>
              <w:jc w:val="right"/>
              <w:rPr>
                <w:rFonts w:ascii="Times New Roman" w:hAnsi="Times New Roman"/>
                <w:sz w:val="26"/>
                <w:szCs w:val="26"/>
                <w:lang w:val="uk-UA"/>
              </w:rPr>
            </w:pPr>
            <w:r w:rsidRPr="00A42B1B">
              <w:rPr>
                <w:rFonts w:ascii="Times New Roman" w:hAnsi="Times New Roman"/>
                <w:sz w:val="26"/>
                <w:szCs w:val="26"/>
                <w:lang w:val="uk-UA"/>
              </w:rPr>
              <w:t>4</w:t>
            </w:r>
          </w:p>
        </w:tc>
        <w:tc>
          <w:tcPr>
            <w:tcW w:w="1800" w:type="dxa"/>
            <w:vAlign w:val="center"/>
          </w:tcPr>
          <w:p w:rsidR="00AE229B" w:rsidRPr="00A42B1B" w:rsidRDefault="00AE229B" w:rsidP="00A13E8D">
            <w:pPr>
              <w:tabs>
                <w:tab w:val="left" w:pos="284"/>
              </w:tabs>
              <w:spacing w:after="0" w:line="240" w:lineRule="auto"/>
              <w:jc w:val="right"/>
              <w:rPr>
                <w:rFonts w:ascii="Times New Roman" w:hAnsi="Times New Roman"/>
                <w:sz w:val="26"/>
                <w:szCs w:val="26"/>
                <w:lang w:val="uk-UA"/>
              </w:rPr>
            </w:pPr>
            <w:r w:rsidRPr="00A42B1B">
              <w:rPr>
                <w:rFonts w:ascii="Times New Roman" w:hAnsi="Times New Roman"/>
                <w:sz w:val="26"/>
                <w:szCs w:val="26"/>
                <w:lang w:val="uk-UA"/>
              </w:rPr>
              <w:t>5</w:t>
            </w:r>
          </w:p>
        </w:tc>
      </w:tr>
      <w:tr w:rsidR="00AE229B" w:rsidRPr="00F32B0D" w:rsidTr="00303743">
        <w:trPr>
          <w:trHeight w:val="1470"/>
        </w:trPr>
        <w:tc>
          <w:tcPr>
            <w:tcW w:w="360" w:type="dxa"/>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4</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5</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1440" w:type="dxa"/>
            <w:tcBorders>
              <w:right w:val="nil"/>
            </w:tcBorders>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Хто сильніший</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Естафета-тачка</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4680" w:type="dxa"/>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старту до фінішу. Указаним способом передають предмет один одному, переміщують вантаж за лінію старту, після чого шикуються в колони за лінією фінішу. Перемагає та команда, яка першою вишикувалася на фініші.</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Правила</w:t>
            </w:r>
          </w:p>
          <w:p w:rsidR="00AE229B" w:rsidRPr="00A42B1B" w:rsidRDefault="00AE229B" w:rsidP="00A13E8D">
            <w:pPr>
              <w:widowControl w:val="0"/>
              <w:tabs>
                <w:tab w:val="left" w:pos="284"/>
                <w:tab w:val="num" w:pos="360"/>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Передавати м’ячі можна тільки вказаним способом.</w:t>
            </w:r>
          </w:p>
          <w:p w:rsidR="00AE229B" w:rsidRPr="00A42B1B" w:rsidRDefault="00AE229B" w:rsidP="00A13E8D">
            <w:pPr>
              <w:widowControl w:val="0"/>
              <w:tabs>
                <w:tab w:val="left" w:pos="284"/>
                <w:tab w:val="num" w:pos="360"/>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Якщо м’яч упав на підлогу, його піднімає гравець, який упустив.</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На майданчику креслять лінію. Гравці діляться на дві команди з однаковою кількістю гравців у кожній і стають обличчям один до одного біля лінії. За сигналом кожний з гравців намагається поштовхом рук вивести свого суперника з рівноваги. Виведеним із рівноваги вважається той, хто зійшов із місця однією або двома ногами. Виграє та команда, яка виведе з рівноваги більшу кількість суперників.</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Правила</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Суперника можна виводити з рівноваги тільки двома долонями одночасно.</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Гравців ділять на дві команди, шикують у колони і розраховують на перший, другий. Перші – „тачки” (знаходяться в положенні лежачи), а другі – гравці, що везуть їх. Вони тримають „тачки” за гомілки. За сигналом „тачка” рухається від лінії старту до прапорця, обходить його і повертається на лінію старту. Як тільки „тачка” перетинає її, перший номер іде в кінець колони, а другий номер стає „тачкою”, третій виконує роль гравців, що везуть „тачку”. Перемагає команда, яка раніше закінчила гру.</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Правила</w:t>
            </w:r>
          </w:p>
          <w:p w:rsidR="00AE229B" w:rsidRPr="00A42B1B" w:rsidRDefault="00AE229B" w:rsidP="000A6A63">
            <w:pPr>
              <w:widowControl w:val="0"/>
              <w:tabs>
                <w:tab w:val="left" w:pos="284"/>
                <w:tab w:val="num" w:pos="360"/>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Везти „тачку” треба обережно, із швидкістю, яку пропонує гравець у ролі „тачки”.</w:t>
            </w:r>
          </w:p>
          <w:p w:rsidR="00AE229B" w:rsidRPr="00A42B1B" w:rsidRDefault="00AE229B" w:rsidP="000A6A63">
            <w:pPr>
              <w:widowControl w:val="0"/>
              <w:tabs>
                <w:tab w:val="left" w:pos="0"/>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Гравець, який везе „тачку”, тримає за гомілки, притискуючи їх до боків на рівні пояса.</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1620" w:type="dxa"/>
            <w:tcBorders>
              <w:left w:val="nil"/>
            </w:tcBorders>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Прапорці, стійки, набивні м’ячі</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1800" w:type="dxa"/>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Число команд залежить від кількості гравців.</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r>
      <w:tr w:rsidR="00AE229B" w:rsidRPr="00F32B0D" w:rsidTr="00303743">
        <w:trPr>
          <w:trHeight w:val="454"/>
        </w:trPr>
        <w:tc>
          <w:tcPr>
            <w:tcW w:w="36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1</w:t>
            </w:r>
          </w:p>
        </w:tc>
        <w:tc>
          <w:tcPr>
            <w:tcW w:w="144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2</w:t>
            </w:r>
          </w:p>
        </w:tc>
        <w:tc>
          <w:tcPr>
            <w:tcW w:w="4680" w:type="dxa"/>
            <w:tcBorders>
              <w:bottom w:val="nil"/>
            </w:tcBorders>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3</w:t>
            </w:r>
          </w:p>
        </w:tc>
        <w:tc>
          <w:tcPr>
            <w:tcW w:w="162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4</w:t>
            </w:r>
          </w:p>
        </w:tc>
        <w:tc>
          <w:tcPr>
            <w:tcW w:w="180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5</w:t>
            </w:r>
          </w:p>
        </w:tc>
      </w:tr>
      <w:tr w:rsidR="00AE229B" w:rsidRPr="00F32B0D" w:rsidTr="00303743">
        <w:trPr>
          <w:trHeight w:val="70"/>
        </w:trPr>
        <w:tc>
          <w:tcPr>
            <w:tcW w:w="360" w:type="dxa"/>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6</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7</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1440" w:type="dxa"/>
            <w:tcBorders>
              <w:right w:val="nil"/>
            </w:tcBorders>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0A6A63">
            <w:pPr>
              <w:widowControl w:val="0"/>
              <w:tabs>
                <w:tab w:val="left" w:pos="284"/>
              </w:tabs>
              <w:spacing w:after="0" w:line="240" w:lineRule="auto"/>
              <w:ind w:left="-108" w:right="-108"/>
              <w:jc w:val="center"/>
              <w:rPr>
                <w:rFonts w:ascii="Times New Roman" w:hAnsi="Times New Roman"/>
                <w:sz w:val="26"/>
                <w:szCs w:val="26"/>
                <w:lang w:val="uk-UA"/>
              </w:rPr>
            </w:pPr>
            <w:r w:rsidRPr="00A42B1B">
              <w:rPr>
                <w:rFonts w:ascii="Times New Roman" w:hAnsi="Times New Roman"/>
                <w:sz w:val="26"/>
                <w:szCs w:val="26"/>
                <w:lang w:val="uk-UA"/>
              </w:rPr>
              <w:t>Естафета з прапорцями</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Боротьба у квадратах</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4680" w:type="dxa"/>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Гравці діляться на 2-4 команди і шикуються в колону по одному за лінією старту. На відстані 20 кроків проти кожної команди кладеться набивний м’яч. Попереду кожної команди стоїть капітан. Гравці тримають прапорці. За сигналом капітани біжать до своїх м’ячів, оббігають їх, повертаються до своєї команди, передають прапорець гравцю, що стоїть першим, який біжить до м’яча і так далі. Усі гравці по черзі виконують те саме до тих пір, поки черга не дійде до капітана. Отримавши прапорець, капітан піднімає руку вгору. Перемагає та команда, всі гравці якої пробігли з естафетою і раніше інших закінчили гру.</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Правила</w:t>
            </w:r>
          </w:p>
          <w:p w:rsidR="00AE229B" w:rsidRPr="00A42B1B" w:rsidRDefault="00AE229B" w:rsidP="00A13E8D">
            <w:pPr>
              <w:widowControl w:val="0"/>
              <w:tabs>
                <w:tab w:val="num" w:pos="252"/>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Капітани біжать тільки за сигналом.</w:t>
            </w:r>
          </w:p>
          <w:p w:rsidR="00AE229B" w:rsidRPr="00A42B1B" w:rsidRDefault="00AE229B" w:rsidP="00A13E8D">
            <w:pPr>
              <w:widowControl w:val="0"/>
              <w:tabs>
                <w:tab w:val="num" w:pos="252"/>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Гравець, що загубив естафету, повинен сам її підняти і тільки тоді продовжувати біг.</w:t>
            </w:r>
          </w:p>
          <w:p w:rsidR="00AE229B" w:rsidRPr="00A42B1B" w:rsidRDefault="00AE229B" w:rsidP="00A13E8D">
            <w:pPr>
              <w:widowControl w:val="0"/>
              <w:tabs>
                <w:tab w:val="num" w:pos="252"/>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Не можна пропускати в команді жодного гравця.</w:t>
            </w:r>
          </w:p>
          <w:p w:rsidR="00AE229B" w:rsidRPr="00A42B1B" w:rsidRDefault="00AE229B" w:rsidP="00A13E8D">
            <w:pPr>
              <w:widowControl w:val="0"/>
              <w:tabs>
                <w:tab w:val="num" w:pos="252"/>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За порушення правил команда отримує штрафний бал.</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 xml:space="preserve">Малюють 3 квадрати на відстані 1 м один від одного. Величина першого квадрату – 3х3 м, другого – 2х2 м, третього – 1х1 м. Учасники стають в одну шеренгу і розраховуються на групи по 5 чоловік. Перша п’ятірка гравців стає у великий квадрат. За сигналом „руки”, штовхаючись, гравці намагаються виштовхнути один одного за межі квадрата. Ті, кого виштовхнули, переходять у другий квадрат, де </w:t>
            </w:r>
          </w:p>
        </w:tc>
        <w:tc>
          <w:tcPr>
            <w:tcW w:w="1620" w:type="dxa"/>
            <w:tcBorders>
              <w:left w:val="nil"/>
            </w:tcBorders>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Прапорці, набивні м’ячі</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1800" w:type="dxa"/>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Прапорець можна замінити іншим предметом.</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r>
      <w:tr w:rsidR="00AE229B" w:rsidRPr="00F32B0D" w:rsidTr="00303743">
        <w:trPr>
          <w:trHeight w:val="70"/>
        </w:trPr>
        <w:tc>
          <w:tcPr>
            <w:tcW w:w="36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1</w:t>
            </w:r>
          </w:p>
        </w:tc>
        <w:tc>
          <w:tcPr>
            <w:tcW w:w="144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2</w:t>
            </w:r>
          </w:p>
        </w:tc>
        <w:tc>
          <w:tcPr>
            <w:tcW w:w="4680" w:type="dxa"/>
            <w:tcBorders>
              <w:bottom w:val="nil"/>
            </w:tcBorders>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3</w:t>
            </w:r>
          </w:p>
        </w:tc>
        <w:tc>
          <w:tcPr>
            <w:tcW w:w="162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4</w:t>
            </w:r>
          </w:p>
        </w:tc>
        <w:tc>
          <w:tcPr>
            <w:tcW w:w="180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5</w:t>
            </w:r>
          </w:p>
        </w:tc>
      </w:tr>
      <w:tr w:rsidR="00AE229B" w:rsidRPr="00F32B0D" w:rsidTr="00303743">
        <w:trPr>
          <w:trHeight w:val="1470"/>
        </w:trPr>
        <w:tc>
          <w:tcPr>
            <w:tcW w:w="360" w:type="dxa"/>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8</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9</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1440" w:type="dxa"/>
            <w:tcBorders>
              <w:right w:val="nil"/>
            </w:tcBorders>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Заборонене коло</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Прокоти м’яч</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4680" w:type="dxa"/>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продовжують боротьбу. Потім, виштовхнуті з другого, квадрата переходять у третій. Таким чином, в кожному квадраті залишається один переможець. Той, хто залишився в першому квадраті, отримує 4 бали, в другому – 2 бали, у третьому – 1 бал, закінчивши боротьбу, перша п’ятірка повертається в шеренгу на своє місце. Після цього боротьбу починає друга п’ятірка і т.д.</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Правила</w:t>
            </w:r>
          </w:p>
          <w:p w:rsidR="00AE229B" w:rsidRPr="00A42B1B" w:rsidRDefault="00AE229B" w:rsidP="00A13E8D">
            <w:pPr>
              <w:widowControl w:val="0"/>
              <w:tabs>
                <w:tab w:val="num" w:pos="72"/>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Виштовхнутим вважається той, хто заступив за лінію квадрата.</w:t>
            </w:r>
          </w:p>
          <w:p w:rsidR="00AE229B" w:rsidRPr="00A42B1B" w:rsidRDefault="00AE229B" w:rsidP="00A13E8D">
            <w:pPr>
              <w:widowControl w:val="0"/>
              <w:tabs>
                <w:tab w:val="num" w:pos="72"/>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Штовхати можна тільки плечем і всім тулубом, не розриваючи руки за спиною. Хто порушив це правило програє.</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На землі намальоване коло. Гравці стають навколо нього. За першим свистком всі йдуть, як у хороводі в ту чи іншу сторону. За другим свистком гравці, не роз’єднуючи руки, відступають назад, намагаючись кого-небудь втягнути в середину кола. Хто не втримався й заступив за лінію кола, повинен вийти з гри. Суддя знову подає сигнал вести хоровод. Гра продовжується до тих пір, поки розміри кола дозволяють братися за руки.</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 xml:space="preserve">Команди шикуються в колони по одному. Перед першими гравцями кожної команди лежить волейбольний або набивний м’яч. Гравці ведуть м’яч по землі руками. При цьому м’яч дозволяється штовхати на відстані витягнутої руки. Обігнувши поворотний пункт, гравці повертаються так само до своїх команд і передають м’яч наступному гравцеві. Ускладнити естафету можна, взявши два м’ячі, і </w:t>
            </w:r>
          </w:p>
        </w:tc>
        <w:tc>
          <w:tcPr>
            <w:tcW w:w="1620" w:type="dxa"/>
            <w:tcBorders>
              <w:left w:val="nil"/>
            </w:tcBorders>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М’ячі, кеглі</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1800" w:type="dxa"/>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r>
      <w:tr w:rsidR="00AE229B" w:rsidRPr="00F32B0D" w:rsidTr="00303743">
        <w:trPr>
          <w:trHeight w:val="567"/>
        </w:trPr>
        <w:tc>
          <w:tcPr>
            <w:tcW w:w="360" w:type="dxa"/>
            <w:vAlign w:val="center"/>
          </w:tcPr>
          <w:p w:rsidR="00AE229B" w:rsidRPr="00A42B1B" w:rsidRDefault="00AE229B" w:rsidP="00A13E8D">
            <w:pPr>
              <w:widowControl w:val="0"/>
              <w:tabs>
                <w:tab w:val="left" w:pos="252"/>
                <w:tab w:val="left" w:pos="284"/>
              </w:tabs>
              <w:spacing w:after="0" w:line="240" w:lineRule="auto"/>
              <w:ind w:left="-108" w:right="-108"/>
              <w:jc w:val="center"/>
              <w:rPr>
                <w:rFonts w:ascii="Times New Roman" w:hAnsi="Times New Roman"/>
                <w:sz w:val="26"/>
                <w:szCs w:val="26"/>
                <w:lang w:val="uk-UA"/>
              </w:rPr>
            </w:pPr>
            <w:r w:rsidRPr="00A42B1B">
              <w:rPr>
                <w:rFonts w:ascii="Times New Roman" w:hAnsi="Times New Roman"/>
                <w:sz w:val="26"/>
                <w:szCs w:val="26"/>
                <w:lang w:val="uk-UA"/>
              </w:rPr>
              <w:t>№ з/п</w:t>
            </w:r>
          </w:p>
        </w:tc>
        <w:tc>
          <w:tcPr>
            <w:tcW w:w="144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Назва гри</w:t>
            </w:r>
          </w:p>
        </w:tc>
        <w:tc>
          <w:tcPr>
            <w:tcW w:w="4680" w:type="dxa"/>
            <w:tcBorders>
              <w:bottom w:val="nil"/>
            </w:tcBorders>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 правила</w:t>
            </w:r>
          </w:p>
        </w:tc>
        <w:tc>
          <w:tcPr>
            <w:tcW w:w="162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Інвентар</w:t>
            </w:r>
          </w:p>
        </w:tc>
        <w:tc>
          <w:tcPr>
            <w:tcW w:w="1800" w:type="dxa"/>
            <w:vAlign w:val="center"/>
          </w:tcPr>
          <w:p w:rsidR="00AE229B" w:rsidRPr="00A42B1B" w:rsidRDefault="00AE229B" w:rsidP="00A13E8D">
            <w:pPr>
              <w:widowControl w:val="0"/>
              <w:tabs>
                <w:tab w:val="left" w:pos="284"/>
              </w:tabs>
              <w:spacing w:after="0" w:line="240" w:lineRule="auto"/>
              <w:ind w:left="-108"/>
              <w:jc w:val="center"/>
              <w:rPr>
                <w:rFonts w:ascii="Times New Roman" w:hAnsi="Times New Roman"/>
                <w:sz w:val="26"/>
                <w:szCs w:val="26"/>
                <w:lang w:val="uk-UA"/>
              </w:rPr>
            </w:pPr>
            <w:r w:rsidRPr="00A42B1B">
              <w:rPr>
                <w:rFonts w:ascii="Times New Roman" w:hAnsi="Times New Roman"/>
                <w:sz w:val="26"/>
                <w:szCs w:val="26"/>
                <w:lang w:val="uk-UA"/>
              </w:rPr>
              <w:t>Організаційно-методичні вказівки</w:t>
            </w:r>
          </w:p>
        </w:tc>
      </w:tr>
      <w:tr w:rsidR="00AE229B" w:rsidRPr="00F32B0D" w:rsidTr="00303743">
        <w:trPr>
          <w:trHeight w:val="454"/>
        </w:trPr>
        <w:tc>
          <w:tcPr>
            <w:tcW w:w="36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1</w:t>
            </w:r>
          </w:p>
        </w:tc>
        <w:tc>
          <w:tcPr>
            <w:tcW w:w="144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2</w:t>
            </w:r>
          </w:p>
        </w:tc>
        <w:tc>
          <w:tcPr>
            <w:tcW w:w="4680" w:type="dxa"/>
            <w:tcBorders>
              <w:bottom w:val="nil"/>
            </w:tcBorders>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3</w:t>
            </w:r>
          </w:p>
        </w:tc>
        <w:tc>
          <w:tcPr>
            <w:tcW w:w="162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4</w:t>
            </w:r>
          </w:p>
        </w:tc>
        <w:tc>
          <w:tcPr>
            <w:tcW w:w="180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5</w:t>
            </w:r>
          </w:p>
        </w:tc>
      </w:tr>
      <w:tr w:rsidR="00AE229B" w:rsidRPr="00F32B0D" w:rsidTr="00303743">
        <w:trPr>
          <w:trHeight w:val="2050"/>
        </w:trPr>
        <w:tc>
          <w:tcPr>
            <w:tcW w:w="360" w:type="dxa"/>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1</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2</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1440" w:type="dxa"/>
            <w:tcBorders>
              <w:right w:val="nil"/>
            </w:tcBorders>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ind w:left="-113" w:right="-57"/>
              <w:jc w:val="both"/>
              <w:rPr>
                <w:rFonts w:ascii="Times New Roman" w:hAnsi="Times New Roman"/>
                <w:sz w:val="26"/>
                <w:szCs w:val="26"/>
                <w:lang w:val="uk-UA"/>
              </w:rPr>
            </w:pPr>
            <w:r w:rsidRPr="00A42B1B">
              <w:rPr>
                <w:rFonts w:ascii="Times New Roman" w:hAnsi="Times New Roman"/>
                <w:sz w:val="26"/>
                <w:szCs w:val="26"/>
                <w:lang w:val="uk-UA"/>
              </w:rPr>
              <w:t>Хто кого перестрибне</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Люлька</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4680" w:type="dxa"/>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 xml:space="preserve">По середині майданчика проводять смугу – лінію старту. По обидві сторони від неї шикуються учасники шеренгами – одна проти другої. З команди, якою  починають гру, один гравець виходить на лінію старту. Він здійснює стрибок із місця в бік команди суперника, відштовхуючись двома ногами. Суддя відмічає рискою результат стрибка. Учасник другої команди стрибає в іншу сторону. Його задача – не тільки „погасити” результат, тобто стрибнути назад на лінію старту, але по можливості стрибнути далі. Суддя відмічає рискою результат його стрибка. Потім у ту та іншу сторони стрибають другі, і останні номери. Останній стрибок вирішує результат змагання. Команда, на чиїй половині поля буде зроблена відмітка цього стрибка програє. </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Правила</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Гравці, стрибаючи, не повинні заступати за лінію.</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Мотузку тримають, але не роблять нею повний оберт у повітрі, а лише колишуть над землею на різній висоті – від 10- 20 см до 50 і вище. Учасники по одному ( або парами ) розбігаються та стрибають через мотузку, що коливається, різними способами: ноги разом, із поворотом під час стрибка і т. д. Стрибають, поки не зроблять помилку. Той, хто помиляється, замінює одного з тих, що коливають мотузку.</w:t>
            </w:r>
          </w:p>
        </w:tc>
        <w:tc>
          <w:tcPr>
            <w:tcW w:w="1620" w:type="dxa"/>
            <w:tcBorders>
              <w:left w:val="nil"/>
            </w:tcBorders>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Мотузка</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1800" w:type="dxa"/>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У грі приймає участь будь-яка парна кількість гравців.</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Грають частіше дівчатка 2-5 гравців. Довжина мотузки 2-3м.</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r>
      <w:tr w:rsidR="00AE229B" w:rsidRPr="00F32B0D" w:rsidTr="00303743">
        <w:trPr>
          <w:trHeight w:val="454"/>
        </w:trPr>
        <w:tc>
          <w:tcPr>
            <w:tcW w:w="36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1</w:t>
            </w:r>
          </w:p>
        </w:tc>
        <w:tc>
          <w:tcPr>
            <w:tcW w:w="144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2</w:t>
            </w:r>
          </w:p>
        </w:tc>
        <w:tc>
          <w:tcPr>
            <w:tcW w:w="4680" w:type="dxa"/>
            <w:tcBorders>
              <w:bottom w:val="nil"/>
            </w:tcBorders>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3</w:t>
            </w:r>
          </w:p>
        </w:tc>
        <w:tc>
          <w:tcPr>
            <w:tcW w:w="162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4</w:t>
            </w:r>
          </w:p>
        </w:tc>
        <w:tc>
          <w:tcPr>
            <w:tcW w:w="180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5</w:t>
            </w:r>
          </w:p>
        </w:tc>
      </w:tr>
      <w:tr w:rsidR="00AE229B" w:rsidRPr="00F32B0D" w:rsidTr="00303743">
        <w:trPr>
          <w:trHeight w:val="2050"/>
        </w:trPr>
        <w:tc>
          <w:tcPr>
            <w:tcW w:w="360" w:type="dxa"/>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3</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4</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1440" w:type="dxa"/>
            <w:tcBorders>
              <w:right w:val="nil"/>
            </w:tcBorders>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Гра в голубів</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Естафета стрибками на одній нозі</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4680" w:type="dxa"/>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Правила</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 xml:space="preserve">Помилкою вважається не тільки невдалий стрибок, але й торкання мотузки. Але, якщо це трапилось за виною тих, хто крутив мотузку, то той, що стрибав має  право на додаткову спробу. </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Малюється лінія старту, і на відстані 30-60 см від неї – лінія фінішу. Усі учасники, ставши біля лінії старту, присідають, ноги разом, руки, опущені до  рівня колін; під колінами та на зігнутих руках – палиці. В такому положенні учасники за сигналом повинні стрибати або бігти до лінії фінішу. Хто раніше добіжить той виграє.</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Правила</w:t>
            </w:r>
          </w:p>
          <w:p w:rsidR="00AE229B" w:rsidRPr="00A42B1B" w:rsidRDefault="00AE229B" w:rsidP="00A13E8D">
            <w:pPr>
              <w:widowControl w:val="0"/>
              <w:numPr>
                <w:ilvl w:val="0"/>
                <w:numId w:val="36"/>
              </w:numPr>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Не рекомендується тримати палицю кистями рук. Хто це допускає, той програє.</w:t>
            </w:r>
          </w:p>
          <w:p w:rsidR="00AE229B" w:rsidRPr="00A42B1B" w:rsidRDefault="00AE229B" w:rsidP="00A13E8D">
            <w:pPr>
              <w:widowControl w:val="0"/>
              <w:numPr>
                <w:ilvl w:val="0"/>
                <w:numId w:val="36"/>
              </w:numPr>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Під час руху заборонено штовхати один одного.</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 xml:space="preserve">По один бік майданчика проводиться лінія старту на відстані 15-30 м від неї малюється  два квадрати по 1,5х1,5 м, посередині квадрата проводиться лінія фінішу. Гравці діляться на дві команди, кожна шикується в колону по одному за лінією старту на відстані 1,5 м від неї. За командою керівника направляючі в колонах, зігнувши назад одну ногу, і, тримаючи її за стопу, стрибають до лінії у квадратах, потім опускають ногу та повертаються назад бігом. Як тільки вони переступлять через лінію старту, в гру вступають наступні за чергою гравці, і так до останнього. Виграє команда, яка закінчить естафету першою. </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Правила</w:t>
            </w:r>
          </w:p>
          <w:p w:rsidR="00AE229B" w:rsidRPr="00A42B1B" w:rsidRDefault="00AE229B" w:rsidP="00A13E8D">
            <w:pPr>
              <w:widowControl w:val="0"/>
              <w:numPr>
                <w:ilvl w:val="0"/>
                <w:numId w:val="37"/>
              </w:numPr>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 xml:space="preserve">Якщо гравець згинає ліву ногу, то </w:t>
            </w:r>
          </w:p>
        </w:tc>
        <w:tc>
          <w:tcPr>
            <w:tcW w:w="1620" w:type="dxa"/>
            <w:tcBorders>
              <w:left w:val="nil"/>
            </w:tcBorders>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Палиця</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1800" w:type="dxa"/>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Кожному треба палиця довжиною біля 1 м.</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Гра проводиться на рівному широкому полі.</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r>
      <w:tr w:rsidR="00AE229B" w:rsidRPr="00F32B0D" w:rsidTr="00303743">
        <w:trPr>
          <w:trHeight w:val="567"/>
        </w:trPr>
        <w:tc>
          <w:tcPr>
            <w:tcW w:w="360" w:type="dxa"/>
            <w:vAlign w:val="center"/>
          </w:tcPr>
          <w:p w:rsidR="00AE229B" w:rsidRPr="00A42B1B" w:rsidRDefault="00AE229B" w:rsidP="00A13E8D">
            <w:pPr>
              <w:widowControl w:val="0"/>
              <w:tabs>
                <w:tab w:val="left" w:pos="284"/>
              </w:tabs>
              <w:spacing w:after="0" w:line="240" w:lineRule="auto"/>
              <w:ind w:left="-108" w:right="-108"/>
              <w:jc w:val="center"/>
              <w:rPr>
                <w:rFonts w:ascii="Times New Roman" w:hAnsi="Times New Roman"/>
                <w:sz w:val="26"/>
                <w:szCs w:val="26"/>
                <w:lang w:val="uk-UA"/>
              </w:rPr>
            </w:pPr>
            <w:r w:rsidRPr="00A42B1B">
              <w:rPr>
                <w:rFonts w:ascii="Times New Roman" w:hAnsi="Times New Roman"/>
                <w:sz w:val="26"/>
                <w:szCs w:val="26"/>
                <w:lang w:val="uk-UA"/>
              </w:rPr>
              <w:t>№ з/п</w:t>
            </w:r>
          </w:p>
        </w:tc>
        <w:tc>
          <w:tcPr>
            <w:tcW w:w="144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Назва гри</w:t>
            </w:r>
          </w:p>
        </w:tc>
        <w:tc>
          <w:tcPr>
            <w:tcW w:w="4680" w:type="dxa"/>
            <w:tcBorders>
              <w:bottom w:val="nil"/>
            </w:tcBorders>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 правила</w:t>
            </w:r>
          </w:p>
        </w:tc>
        <w:tc>
          <w:tcPr>
            <w:tcW w:w="162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Інвентар</w:t>
            </w:r>
          </w:p>
        </w:tc>
        <w:tc>
          <w:tcPr>
            <w:tcW w:w="1800" w:type="dxa"/>
            <w:vAlign w:val="center"/>
          </w:tcPr>
          <w:p w:rsidR="00AE229B" w:rsidRPr="00A42B1B" w:rsidRDefault="00AE229B" w:rsidP="00A13E8D">
            <w:pPr>
              <w:widowControl w:val="0"/>
              <w:tabs>
                <w:tab w:val="left" w:pos="284"/>
              </w:tabs>
              <w:spacing w:after="0" w:line="240" w:lineRule="auto"/>
              <w:ind w:left="-108"/>
              <w:jc w:val="center"/>
              <w:rPr>
                <w:rFonts w:ascii="Times New Roman" w:hAnsi="Times New Roman"/>
                <w:sz w:val="26"/>
                <w:szCs w:val="26"/>
                <w:lang w:val="uk-UA"/>
              </w:rPr>
            </w:pPr>
            <w:r w:rsidRPr="00A42B1B">
              <w:rPr>
                <w:rFonts w:ascii="Times New Roman" w:hAnsi="Times New Roman"/>
                <w:sz w:val="26"/>
                <w:szCs w:val="26"/>
                <w:lang w:val="uk-UA"/>
              </w:rPr>
              <w:t>Організаційно-методичні вказівки</w:t>
            </w:r>
          </w:p>
        </w:tc>
      </w:tr>
      <w:tr w:rsidR="00AE229B" w:rsidRPr="00F32B0D" w:rsidTr="00303743">
        <w:trPr>
          <w:trHeight w:val="454"/>
        </w:trPr>
        <w:tc>
          <w:tcPr>
            <w:tcW w:w="36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1</w:t>
            </w:r>
          </w:p>
        </w:tc>
        <w:tc>
          <w:tcPr>
            <w:tcW w:w="144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2</w:t>
            </w:r>
          </w:p>
        </w:tc>
        <w:tc>
          <w:tcPr>
            <w:tcW w:w="4680" w:type="dxa"/>
            <w:tcBorders>
              <w:bottom w:val="nil"/>
            </w:tcBorders>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3</w:t>
            </w:r>
          </w:p>
        </w:tc>
        <w:tc>
          <w:tcPr>
            <w:tcW w:w="162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4</w:t>
            </w:r>
          </w:p>
        </w:tc>
        <w:tc>
          <w:tcPr>
            <w:tcW w:w="180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5</w:t>
            </w:r>
          </w:p>
        </w:tc>
      </w:tr>
      <w:tr w:rsidR="00AE229B" w:rsidRPr="00F32B0D" w:rsidTr="00303743">
        <w:trPr>
          <w:trHeight w:val="2050"/>
        </w:trPr>
        <w:tc>
          <w:tcPr>
            <w:tcW w:w="360" w:type="dxa"/>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1</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2</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1440" w:type="dxa"/>
            <w:tcBorders>
              <w:right w:val="nil"/>
            </w:tcBorders>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Марш-кидок</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М’яч перед ногами</w:t>
            </w:r>
          </w:p>
        </w:tc>
        <w:tc>
          <w:tcPr>
            <w:tcW w:w="4680" w:type="dxa"/>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З однієї сторони майданчика накреслити лінію старту. На протилежній стороні на відстані 30-50 м установлюється 2 прапорця. Усі гравці діляться на дві команди і розташовуються в шеренгу на лінії старту. По сигналу керівника гравці команд одночасно рухаються вперед (бігом або швидким кроком) до прапорців, обходять їх і повертаються до місця старту. Перемагає команда, всі гравці якої першими перетнули лінію старту.</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Правила</w:t>
            </w:r>
          </w:p>
          <w:p w:rsidR="00AE229B" w:rsidRPr="00A42B1B" w:rsidRDefault="00AE229B" w:rsidP="00A13E8D">
            <w:pPr>
              <w:widowControl w:val="0"/>
              <w:tabs>
                <w:tab w:val="left" w:pos="284"/>
                <w:tab w:val="num" w:pos="390"/>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Гравці команди рухаються тільки по сигналу керівника. Якщо хтось вийшов раніше, новий старт.</w:t>
            </w:r>
          </w:p>
          <w:p w:rsidR="00AE229B" w:rsidRPr="00A42B1B" w:rsidRDefault="00AE229B" w:rsidP="00A13E8D">
            <w:pPr>
              <w:widowControl w:val="0"/>
              <w:tabs>
                <w:tab w:val="left" w:pos="284"/>
                <w:tab w:val="num" w:pos="390"/>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Гравці рухаються тільки встановленим способом: кроком чи бігом.</w:t>
            </w:r>
          </w:p>
          <w:p w:rsidR="00AE229B" w:rsidRPr="00A42B1B" w:rsidRDefault="00AE229B" w:rsidP="00A13E8D">
            <w:pPr>
              <w:widowControl w:val="0"/>
              <w:tabs>
                <w:tab w:val="left" w:pos="284"/>
                <w:tab w:val="num" w:pos="390"/>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Вважається, що команда прийшла до місця старту, коли її останній гравець перетне лінію старту.</w:t>
            </w:r>
          </w:p>
          <w:p w:rsidR="00AE229B" w:rsidRPr="00A42B1B" w:rsidRDefault="00AE229B" w:rsidP="00A13E8D">
            <w:pPr>
              <w:widowControl w:val="0"/>
              <w:tabs>
                <w:tab w:val="left" w:pos="284"/>
                <w:tab w:val="num" w:pos="390"/>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Під час марш-кидка дозволяється допомагати своїм партнерам і навіть, якщо потрібно, нести їх (наприклад, на схрещених руках).</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 xml:space="preserve">З однієї сторони майданчика накреслити лінію старту, а на відстані 20-60 м від неї – кінцева, що позначає ворота. Гравці шикуються в одну шеренгу біля початкової лінії. Вибирається ведучий. Його називають володарем м’яча. Ведучий кладе м’яч на середину „поля” і охороняє його. По сигналу керівника всі гравці біжать до ведучого і намагаються ногою вибити у нього м’яч. Ведучий захищає його. </w:t>
            </w:r>
          </w:p>
        </w:tc>
        <w:tc>
          <w:tcPr>
            <w:tcW w:w="1620" w:type="dxa"/>
            <w:tcBorders>
              <w:left w:val="nil"/>
            </w:tcBorders>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Прапорці</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М’ячі футбольні або волейбольні</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1800" w:type="dxa"/>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Гра проводиться на великому майданчику або стадіоні. Приймають участь 20-30 дітей.</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Кількість учасників від 3 до 10 чоловік.</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r>
      <w:tr w:rsidR="00AE229B" w:rsidRPr="00F32B0D" w:rsidTr="00303743">
        <w:trPr>
          <w:trHeight w:val="454"/>
        </w:trPr>
        <w:tc>
          <w:tcPr>
            <w:tcW w:w="36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1</w:t>
            </w:r>
          </w:p>
        </w:tc>
        <w:tc>
          <w:tcPr>
            <w:tcW w:w="144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2</w:t>
            </w:r>
          </w:p>
        </w:tc>
        <w:tc>
          <w:tcPr>
            <w:tcW w:w="4680" w:type="dxa"/>
            <w:tcBorders>
              <w:bottom w:val="nil"/>
            </w:tcBorders>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3</w:t>
            </w:r>
          </w:p>
        </w:tc>
        <w:tc>
          <w:tcPr>
            <w:tcW w:w="162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4</w:t>
            </w:r>
          </w:p>
        </w:tc>
        <w:tc>
          <w:tcPr>
            <w:tcW w:w="180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5</w:t>
            </w:r>
          </w:p>
        </w:tc>
      </w:tr>
      <w:tr w:rsidR="00AE229B" w:rsidRPr="00F32B0D" w:rsidTr="00303743">
        <w:trPr>
          <w:trHeight w:val="2050"/>
        </w:trPr>
        <w:tc>
          <w:tcPr>
            <w:tcW w:w="360" w:type="dxa"/>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3</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1440" w:type="dxa"/>
            <w:tcBorders>
              <w:right w:val="nil"/>
            </w:tcBorders>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Полювання на куріпок</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4680" w:type="dxa"/>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Якщо гравцям удається відбити м’яч, вони, передаючи його один одному ногами, ведуть до кінцевої лінії, намагаючись загнати за лінію, тобто попасти у „ворота”. Якщо гравці це зроблять, то виграють і ведучий залишається той же. Він починає гру знову із середини. Якщо ведучий зможе відбити м’яч під час ведення, то він міняється місцем із тим гравцем, який не зміг йому протистояти.</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Правила</w:t>
            </w:r>
          </w:p>
          <w:p w:rsidR="00AE229B" w:rsidRPr="00A42B1B" w:rsidRDefault="00AE229B" w:rsidP="00A13E8D">
            <w:pPr>
              <w:widowControl w:val="0"/>
              <w:numPr>
                <w:ilvl w:val="0"/>
                <w:numId w:val="40"/>
              </w:numPr>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Гру можна починати тільки за командою керівника.</w:t>
            </w:r>
          </w:p>
          <w:p w:rsidR="00AE229B" w:rsidRPr="00A42B1B" w:rsidRDefault="00AE229B" w:rsidP="00A13E8D">
            <w:pPr>
              <w:widowControl w:val="0"/>
              <w:numPr>
                <w:ilvl w:val="0"/>
                <w:numId w:val="40"/>
              </w:numPr>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М’яч слід передавати один одному, а не вести самому.</w:t>
            </w:r>
          </w:p>
          <w:p w:rsidR="00AE229B" w:rsidRPr="00A42B1B" w:rsidRDefault="00AE229B" w:rsidP="00A13E8D">
            <w:pPr>
              <w:widowControl w:val="0"/>
              <w:numPr>
                <w:ilvl w:val="0"/>
                <w:numId w:val="40"/>
              </w:numPr>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Грають встановлений час (10-15 хв), після чого об’являють переможця.</w:t>
            </w:r>
          </w:p>
          <w:p w:rsidR="00AE229B" w:rsidRPr="00A42B1B" w:rsidRDefault="00AE229B" w:rsidP="00A13E8D">
            <w:pPr>
              <w:widowControl w:val="0"/>
              <w:numPr>
                <w:ilvl w:val="0"/>
                <w:numId w:val="40"/>
              </w:numPr>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Під час ведення м’яча не можна штовхати один одного.</w:t>
            </w:r>
          </w:p>
          <w:p w:rsidR="00AE229B" w:rsidRPr="00A42B1B" w:rsidRDefault="00AE229B" w:rsidP="00A13E8D">
            <w:pPr>
              <w:widowControl w:val="0"/>
              <w:numPr>
                <w:ilvl w:val="0"/>
                <w:numId w:val="40"/>
              </w:numPr>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За кожне попадання за лінію воріт команда отримує бал.</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 xml:space="preserve">Гравці діляться на дві групи: одна – „мисливці”, друга – „куріпки”. По обидві сторони майданчика на відстані 20-40 м одна від другої проводяться лінії, за якими стають „мисливці”, поділившись навпіл. В середині майданчика креслиться коридор шириною 4-8 м, де пересуваються „куріпки”. У „мисливців” у руках 2 м’яча. По першій команді керівника „куріпки” починають ходити по всьому майданчику і ніби шукати „зернятка”. Коли „куріпки” наближаються до „мисливців”, керівник подає іншу команду, після чого „куріпки” швидко біжать на свої місця в коридор, а „мисливці” гоняться за ними, намагаючись засалити м’ячем. „Куріпок” можна ловити до коридору. Засалені „куріпки” вибувають із гри до її закінчення. Потім гра повторюється. </w:t>
            </w:r>
          </w:p>
        </w:tc>
        <w:tc>
          <w:tcPr>
            <w:tcW w:w="1620" w:type="dxa"/>
            <w:tcBorders>
              <w:left w:val="nil"/>
            </w:tcBorders>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Волейбольні або тенісні м’ячі</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1800" w:type="dxa"/>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Приймають участь 20-30 дітей.</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r>
      <w:tr w:rsidR="00AE229B" w:rsidRPr="00F32B0D" w:rsidTr="00303743">
        <w:trPr>
          <w:trHeight w:val="567"/>
        </w:trPr>
        <w:tc>
          <w:tcPr>
            <w:tcW w:w="360" w:type="dxa"/>
            <w:vAlign w:val="center"/>
          </w:tcPr>
          <w:p w:rsidR="00AE229B" w:rsidRPr="00A42B1B" w:rsidRDefault="00AE229B" w:rsidP="00A13E8D">
            <w:pPr>
              <w:widowControl w:val="0"/>
              <w:tabs>
                <w:tab w:val="left" w:pos="284"/>
              </w:tabs>
              <w:spacing w:after="0" w:line="240" w:lineRule="auto"/>
              <w:ind w:left="-108" w:right="-108"/>
              <w:jc w:val="center"/>
              <w:rPr>
                <w:rFonts w:ascii="Times New Roman" w:hAnsi="Times New Roman"/>
                <w:sz w:val="26"/>
                <w:szCs w:val="26"/>
                <w:lang w:val="uk-UA"/>
              </w:rPr>
            </w:pPr>
            <w:r w:rsidRPr="00A42B1B">
              <w:rPr>
                <w:rFonts w:ascii="Times New Roman" w:hAnsi="Times New Roman"/>
                <w:sz w:val="26"/>
                <w:szCs w:val="26"/>
                <w:lang w:val="uk-UA"/>
              </w:rPr>
              <w:t>№ з/п</w:t>
            </w:r>
          </w:p>
        </w:tc>
        <w:tc>
          <w:tcPr>
            <w:tcW w:w="144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Назва гри</w:t>
            </w:r>
          </w:p>
        </w:tc>
        <w:tc>
          <w:tcPr>
            <w:tcW w:w="4680" w:type="dxa"/>
            <w:tcBorders>
              <w:bottom w:val="nil"/>
            </w:tcBorders>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 правила</w:t>
            </w:r>
          </w:p>
        </w:tc>
        <w:tc>
          <w:tcPr>
            <w:tcW w:w="162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Інвентар</w:t>
            </w:r>
          </w:p>
        </w:tc>
        <w:tc>
          <w:tcPr>
            <w:tcW w:w="1800" w:type="dxa"/>
            <w:vAlign w:val="center"/>
          </w:tcPr>
          <w:p w:rsidR="00AE229B" w:rsidRPr="00A42B1B" w:rsidRDefault="00AE229B" w:rsidP="00A13E8D">
            <w:pPr>
              <w:widowControl w:val="0"/>
              <w:tabs>
                <w:tab w:val="left" w:pos="284"/>
              </w:tabs>
              <w:spacing w:after="0" w:line="240" w:lineRule="auto"/>
              <w:ind w:right="-108"/>
              <w:jc w:val="center"/>
              <w:rPr>
                <w:rFonts w:ascii="Times New Roman" w:hAnsi="Times New Roman"/>
                <w:sz w:val="26"/>
                <w:szCs w:val="26"/>
                <w:lang w:val="uk-UA"/>
              </w:rPr>
            </w:pPr>
            <w:r w:rsidRPr="00A42B1B">
              <w:rPr>
                <w:rFonts w:ascii="Times New Roman" w:hAnsi="Times New Roman"/>
                <w:sz w:val="26"/>
                <w:szCs w:val="26"/>
                <w:lang w:val="uk-UA"/>
              </w:rPr>
              <w:t>Організаційно-методичні вказівки</w:t>
            </w:r>
          </w:p>
        </w:tc>
      </w:tr>
      <w:tr w:rsidR="00AE229B" w:rsidRPr="00F32B0D" w:rsidTr="00303743">
        <w:trPr>
          <w:trHeight w:val="454"/>
        </w:trPr>
        <w:tc>
          <w:tcPr>
            <w:tcW w:w="36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1</w:t>
            </w:r>
          </w:p>
        </w:tc>
        <w:tc>
          <w:tcPr>
            <w:tcW w:w="144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2</w:t>
            </w:r>
          </w:p>
        </w:tc>
        <w:tc>
          <w:tcPr>
            <w:tcW w:w="4680" w:type="dxa"/>
            <w:tcBorders>
              <w:bottom w:val="nil"/>
            </w:tcBorders>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3</w:t>
            </w:r>
          </w:p>
        </w:tc>
        <w:tc>
          <w:tcPr>
            <w:tcW w:w="162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4</w:t>
            </w:r>
          </w:p>
        </w:tc>
        <w:tc>
          <w:tcPr>
            <w:tcW w:w="180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5</w:t>
            </w:r>
          </w:p>
        </w:tc>
      </w:tr>
      <w:tr w:rsidR="00AE229B" w:rsidRPr="00F32B0D" w:rsidTr="00303743">
        <w:trPr>
          <w:trHeight w:val="983"/>
        </w:trPr>
        <w:tc>
          <w:tcPr>
            <w:tcW w:w="360" w:type="dxa"/>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right" w:pos="144"/>
                <w:tab w:val="left" w:pos="284"/>
                <w:tab w:val="center" w:pos="426"/>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1</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2</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3</w:t>
            </w:r>
          </w:p>
        </w:tc>
        <w:tc>
          <w:tcPr>
            <w:tcW w:w="1440" w:type="dxa"/>
            <w:tcBorders>
              <w:right w:val="nil"/>
            </w:tcBorders>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Зустрічна естафета</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Зустрічна естафета з бігом</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ind w:left="-108" w:right="-108"/>
              <w:jc w:val="both"/>
              <w:rPr>
                <w:rFonts w:ascii="Times New Roman" w:hAnsi="Times New Roman"/>
                <w:sz w:val="26"/>
                <w:szCs w:val="26"/>
                <w:lang w:val="uk-UA"/>
              </w:rPr>
            </w:pPr>
            <w:r w:rsidRPr="00A42B1B">
              <w:rPr>
                <w:rFonts w:ascii="Times New Roman" w:hAnsi="Times New Roman"/>
                <w:sz w:val="26"/>
                <w:szCs w:val="26"/>
                <w:lang w:val="uk-UA"/>
              </w:rPr>
              <w:t>Естафета в передаванні гімнастичної палиці</w:t>
            </w:r>
          </w:p>
        </w:tc>
        <w:tc>
          <w:tcPr>
            <w:tcW w:w="4680" w:type="dxa"/>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Команди діляться на дві групи та шикуються як для зустрічної естафети. У направляючого колони кожної команди в руках баскетбольний м’яч. По сигналу він веде м’яч як у баскетболі, просувається до протилежної колони. На шляху обходить кеглі, зустрічну колону та передає м’яч її направляючому, а сам стає в кінці цієї колони, направляючий, отримавши м’яч, виконує це завдання.</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Правила</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Виграє та команда, гравці якої швидше виконають завдання, поміняються місцями в колоні.</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У направляючих першої групи в руках естафетні палички. По сигналу вони біжать і передають її направляючому другої групи. Після передачі стають у кінці колони. Естафета закінчується тоді, коли групи поміняються своїми місцями або коли знову повернуться на свої місця.</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Правила</w:t>
            </w:r>
          </w:p>
          <w:p w:rsidR="00AE229B" w:rsidRPr="00A42B1B" w:rsidRDefault="00AE229B" w:rsidP="00A13E8D">
            <w:pPr>
              <w:widowControl w:val="0"/>
              <w:tabs>
                <w:tab w:val="num" w:pos="72"/>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Команда, що зробила помилку, отримує штрафний бал.</w:t>
            </w:r>
          </w:p>
          <w:p w:rsidR="00AE229B" w:rsidRPr="00A42B1B" w:rsidRDefault="00AE229B" w:rsidP="00A13E8D">
            <w:pPr>
              <w:widowControl w:val="0"/>
              <w:tabs>
                <w:tab w:val="num" w:pos="72"/>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Не можна вибігати раніше часу.</w:t>
            </w:r>
          </w:p>
          <w:p w:rsidR="00AE229B" w:rsidRPr="00A42B1B" w:rsidRDefault="00AE229B" w:rsidP="00A13E8D">
            <w:pPr>
              <w:widowControl w:val="0"/>
              <w:tabs>
                <w:tab w:val="num" w:pos="72"/>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Виграє команда, що швидше виконала завдання та набрала менше штрафних балів.</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 xml:space="preserve">Учасники шикуються в колони, дистанція між ними – один крок. Перші </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номери тримають перед собою за обидва кінці гімнастичну палицю. За сигналом гравець переступає через палицю, не випускаючи її з рук, і</w:t>
            </w:r>
          </w:p>
        </w:tc>
        <w:tc>
          <w:tcPr>
            <w:tcW w:w="1620" w:type="dxa"/>
            <w:tcBorders>
              <w:left w:val="nil"/>
            </w:tcBorders>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rPr>
                <w:rFonts w:ascii="Times New Roman" w:hAnsi="Times New Roman"/>
                <w:sz w:val="26"/>
                <w:szCs w:val="26"/>
                <w:lang w:val="uk-UA"/>
              </w:rPr>
            </w:pPr>
            <w:r w:rsidRPr="00A42B1B">
              <w:rPr>
                <w:rFonts w:ascii="Times New Roman" w:hAnsi="Times New Roman"/>
                <w:sz w:val="26"/>
                <w:szCs w:val="26"/>
                <w:lang w:val="uk-UA"/>
              </w:rPr>
              <w:t>Кеглі, баскетбольні м’ячі</w:t>
            </w:r>
          </w:p>
          <w:p w:rsidR="00AE229B" w:rsidRPr="00A42B1B" w:rsidRDefault="00AE229B" w:rsidP="00A13E8D">
            <w:pPr>
              <w:widowControl w:val="0"/>
              <w:tabs>
                <w:tab w:val="left" w:pos="284"/>
              </w:tabs>
              <w:spacing w:after="0" w:line="240" w:lineRule="auto"/>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rPr>
                <w:rFonts w:ascii="Times New Roman" w:hAnsi="Times New Roman"/>
                <w:sz w:val="26"/>
                <w:szCs w:val="26"/>
                <w:lang w:val="uk-UA"/>
              </w:rPr>
            </w:pPr>
            <w:r w:rsidRPr="00A42B1B">
              <w:rPr>
                <w:rFonts w:ascii="Times New Roman" w:hAnsi="Times New Roman"/>
                <w:sz w:val="26"/>
                <w:szCs w:val="26"/>
                <w:lang w:val="uk-UA"/>
              </w:rPr>
              <w:t>Естафетна паличка</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Гімнастичні палиці по числу команди</w:t>
            </w:r>
          </w:p>
        </w:tc>
        <w:tc>
          <w:tcPr>
            <w:tcW w:w="1800" w:type="dxa"/>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Кількість кеглів можна збільшувати.</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Естафетну паличку передавати, оббігши команду.</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Естафету можна проводити з пересуванням</w:t>
            </w:r>
          </w:p>
        </w:tc>
      </w:tr>
      <w:tr w:rsidR="00AE229B" w:rsidRPr="00F32B0D" w:rsidTr="00303743">
        <w:trPr>
          <w:trHeight w:val="454"/>
        </w:trPr>
        <w:tc>
          <w:tcPr>
            <w:tcW w:w="36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1</w:t>
            </w:r>
          </w:p>
        </w:tc>
        <w:tc>
          <w:tcPr>
            <w:tcW w:w="144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2</w:t>
            </w:r>
          </w:p>
        </w:tc>
        <w:tc>
          <w:tcPr>
            <w:tcW w:w="4680" w:type="dxa"/>
            <w:tcBorders>
              <w:bottom w:val="nil"/>
            </w:tcBorders>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3</w:t>
            </w:r>
          </w:p>
        </w:tc>
        <w:tc>
          <w:tcPr>
            <w:tcW w:w="162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4</w:t>
            </w:r>
          </w:p>
        </w:tc>
        <w:tc>
          <w:tcPr>
            <w:tcW w:w="1800" w:type="dxa"/>
            <w:vAlign w:val="center"/>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5</w:t>
            </w:r>
          </w:p>
        </w:tc>
      </w:tr>
      <w:tr w:rsidR="00AE229B" w:rsidRPr="00F32B0D" w:rsidTr="00303743">
        <w:trPr>
          <w:trHeight w:val="2050"/>
        </w:trPr>
        <w:tc>
          <w:tcPr>
            <w:tcW w:w="360" w:type="dxa"/>
          </w:tcPr>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4</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5</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tc>
        <w:tc>
          <w:tcPr>
            <w:tcW w:w="1440" w:type="dxa"/>
            <w:tcBorders>
              <w:right w:val="nil"/>
            </w:tcBorders>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Передача в зустрічних командах</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Естафета з м’ячем</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4680" w:type="dxa"/>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передає її партнерові, що стоїть позаду, той приймає палицю, переступає через неї і таким чином передає наступному. Останній гравець, отримавши палицю, біжить із нею вперед (у цей час усі гравці роблять крок назад) і, зайнявши своє місце в голові колони, знову передає її назад. Естафета закінчується тоді, коли учасники будуть на своїх місцях.</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Гравці двох команд розташовуються в зустрічних колонах по обидві сторони волейбольної сітки за лініями нападу. В перших гравців (по одну сторону майданчика) у руках по м’ячу. По сигналу вони передають м’яч зверху двома руками через сітку партнерові, що стоїть в голові протилежної команди. Гравець, виконавши передачу, біжить у кінець своєї колони, а той, кому м’яч адресований, посилає його через сітку.</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Правила</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1. Гра продовжується до тих пір, поки учасник, що  почав гру, не отримає м’яч у руки.</w:t>
            </w:r>
          </w:p>
          <w:p w:rsidR="00AE229B" w:rsidRPr="00A42B1B" w:rsidRDefault="00AE229B" w:rsidP="00A13E8D">
            <w:pPr>
              <w:widowControl w:val="0"/>
              <w:tabs>
                <w:tab w:val="num" w:pos="72"/>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Перемагає та команда, гравці якої першими закінчать естафету.</w:t>
            </w: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center"/>
              <w:rPr>
                <w:rFonts w:ascii="Times New Roman" w:hAnsi="Times New Roman"/>
                <w:sz w:val="26"/>
                <w:szCs w:val="26"/>
                <w:lang w:val="uk-UA"/>
              </w:rPr>
            </w:pPr>
            <w:r w:rsidRPr="00A42B1B">
              <w:rPr>
                <w:rFonts w:ascii="Times New Roman" w:hAnsi="Times New Roman"/>
                <w:sz w:val="26"/>
                <w:szCs w:val="26"/>
                <w:lang w:val="uk-UA"/>
              </w:rPr>
              <w:t>Опис</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Гравці діляться на дві команди, стають біля ліній старту в колони, у перших номерів у руках м’яч. По сигналу перші номери ведуть м’яч до фінішу ударами об землю, добігаючи, повертаються та кидають м’яч другому гравцю, а самі, притримуючись правої сторони, повертаються та стають у кінці колони. В естафеті сполучаються швидкий біг і вмілі кидки м’яча.</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1620" w:type="dxa"/>
            <w:tcBorders>
              <w:left w:val="nil"/>
            </w:tcBorders>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М’ячі по числу команд</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Два волейбольні м'ячі</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c>
          <w:tcPr>
            <w:tcW w:w="1800" w:type="dxa"/>
          </w:tcPr>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Можна використовувати легкі набивні м’ячі. Дозволяється використовувати різні прийоми передачі м’яча.</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r w:rsidRPr="00A42B1B">
              <w:rPr>
                <w:rFonts w:ascii="Times New Roman" w:hAnsi="Times New Roman"/>
                <w:sz w:val="26"/>
                <w:szCs w:val="26"/>
                <w:lang w:val="uk-UA"/>
              </w:rPr>
              <w:t>Грати можуть 20-30 чоловік.</w:t>
            </w: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p w:rsidR="00AE229B" w:rsidRPr="00A42B1B" w:rsidRDefault="00AE229B" w:rsidP="00A13E8D">
            <w:pPr>
              <w:widowControl w:val="0"/>
              <w:tabs>
                <w:tab w:val="left" w:pos="284"/>
              </w:tabs>
              <w:spacing w:after="0" w:line="240" w:lineRule="auto"/>
              <w:jc w:val="both"/>
              <w:rPr>
                <w:rFonts w:ascii="Times New Roman" w:hAnsi="Times New Roman"/>
                <w:sz w:val="26"/>
                <w:szCs w:val="26"/>
                <w:lang w:val="uk-UA"/>
              </w:rPr>
            </w:pPr>
          </w:p>
        </w:tc>
      </w:tr>
    </w:tbl>
    <w:p w:rsidR="00AE229B" w:rsidRPr="00A42B1B" w:rsidRDefault="00AE229B" w:rsidP="00303743">
      <w:pPr>
        <w:widowControl w:val="0"/>
        <w:suppressAutoHyphens/>
        <w:spacing w:after="0" w:line="360" w:lineRule="auto"/>
        <w:ind w:firstLine="720"/>
        <w:jc w:val="right"/>
        <w:rPr>
          <w:rFonts w:ascii="Times New Roman" w:hAnsi="Times New Roman"/>
          <w:sz w:val="28"/>
          <w:szCs w:val="28"/>
          <w:lang w:val="uk-UA"/>
        </w:rPr>
      </w:pPr>
    </w:p>
    <w:sectPr w:rsidR="00AE229B" w:rsidRPr="00A42B1B" w:rsidSect="00B16D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00A" w:rsidRDefault="00DF700A">
      <w:r>
        <w:separator/>
      </w:r>
    </w:p>
  </w:endnote>
  <w:endnote w:type="continuationSeparator" w:id="0">
    <w:p w:rsidR="00DF700A" w:rsidRDefault="00DF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9B" w:rsidRDefault="00AE229B" w:rsidP="00061AB3">
    <w:pPr>
      <w:pStyle w:val="ab"/>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AE229B" w:rsidRDefault="00AE229B" w:rsidP="000A6A6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9B" w:rsidRPr="000A6A63" w:rsidRDefault="00AE229B" w:rsidP="00061AB3">
    <w:pPr>
      <w:pStyle w:val="ab"/>
      <w:framePr w:wrap="around" w:vAnchor="text" w:hAnchor="margin" w:xAlign="right" w:y="1"/>
      <w:rPr>
        <w:rStyle w:val="afa"/>
        <w:lang w:val="ru-RU"/>
      </w:rPr>
    </w:pPr>
    <w:r>
      <w:rPr>
        <w:rStyle w:val="afa"/>
        <w:lang w:val="ru-RU"/>
      </w:rPr>
      <w:t xml:space="preserve"> </w:t>
    </w:r>
  </w:p>
  <w:p w:rsidR="00AE229B" w:rsidRDefault="00AE229B" w:rsidP="000A6A63">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00A" w:rsidRDefault="00DF700A">
      <w:r>
        <w:separator/>
      </w:r>
    </w:p>
  </w:footnote>
  <w:footnote w:type="continuationSeparator" w:id="0">
    <w:p w:rsidR="00DF700A" w:rsidRDefault="00DF7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9B" w:rsidRDefault="00AE229B" w:rsidP="00061AB3">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AE229B" w:rsidRDefault="00AE229B" w:rsidP="000A6A63">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9B" w:rsidRPr="000A6A63" w:rsidRDefault="00AE229B" w:rsidP="00061AB3">
    <w:pPr>
      <w:pStyle w:val="a9"/>
      <w:framePr w:wrap="around" w:vAnchor="text" w:hAnchor="margin" w:xAlign="right" w:y="1"/>
      <w:rPr>
        <w:rStyle w:val="afa"/>
        <w:sz w:val="28"/>
        <w:szCs w:val="28"/>
      </w:rPr>
    </w:pPr>
    <w:r w:rsidRPr="000A6A63">
      <w:rPr>
        <w:rStyle w:val="afa"/>
        <w:sz w:val="28"/>
        <w:szCs w:val="28"/>
      </w:rPr>
      <w:fldChar w:fldCharType="begin"/>
    </w:r>
    <w:r w:rsidRPr="000A6A63">
      <w:rPr>
        <w:rStyle w:val="afa"/>
        <w:sz w:val="28"/>
        <w:szCs w:val="28"/>
      </w:rPr>
      <w:instrText xml:space="preserve">PAGE  </w:instrText>
    </w:r>
    <w:r w:rsidRPr="000A6A63">
      <w:rPr>
        <w:rStyle w:val="afa"/>
        <w:sz w:val="28"/>
        <w:szCs w:val="28"/>
      </w:rPr>
      <w:fldChar w:fldCharType="separate"/>
    </w:r>
    <w:r w:rsidR="001C4A2F">
      <w:rPr>
        <w:rStyle w:val="afa"/>
        <w:noProof/>
        <w:sz w:val="28"/>
        <w:szCs w:val="28"/>
      </w:rPr>
      <w:t>8</w:t>
    </w:r>
    <w:r w:rsidRPr="000A6A63">
      <w:rPr>
        <w:rStyle w:val="afa"/>
        <w:sz w:val="28"/>
        <w:szCs w:val="28"/>
      </w:rPr>
      <w:fldChar w:fldCharType="end"/>
    </w:r>
  </w:p>
  <w:p w:rsidR="00AE229B" w:rsidRDefault="00AE229B" w:rsidP="000A6A63">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582A114"/>
    <w:lvl w:ilvl="0">
      <w:start w:val="1"/>
      <w:numFmt w:val="none"/>
      <w:lvlText w:val="1.1.1."/>
      <w:lvlJc w:val="left"/>
      <w:pPr>
        <w:tabs>
          <w:tab w:val="num" w:pos="284"/>
        </w:tabs>
        <w:ind w:firstLine="709"/>
      </w:pPr>
      <w:rPr>
        <w:rFonts w:ascii="Times New Roman" w:hAnsi="Times New Roman" w:cs="Times New Roman" w:hint="default"/>
        <w:b/>
        <w:bCs w:val="0"/>
        <w:i w:val="0"/>
        <w:iCs w:val="0"/>
        <w:caps w:val="0"/>
        <w:smallCaps w:val="0"/>
        <w:strike w:val="0"/>
        <w:dstrike w:val="0"/>
        <w:vanish w:val="0"/>
        <w:color w:val="000000"/>
        <w:spacing w:val="0"/>
        <w:w w:val="1"/>
        <w:kern w:val="0"/>
        <w:position w:val="0"/>
        <w:sz w:val="28"/>
        <w:szCs w:val="28"/>
        <w:u w:val="none" w:color="000000"/>
        <w:effect w:val="none"/>
        <w:vertAlign w:val="baseline"/>
      </w:rPr>
    </w:lvl>
  </w:abstractNum>
  <w:abstractNum w:abstractNumId="1">
    <w:nsid w:val="FFFFFF80"/>
    <w:multiLevelType w:val="singleLevel"/>
    <w:tmpl w:val="C0368F66"/>
    <w:lvl w:ilvl="0">
      <w:start w:val="1"/>
      <w:numFmt w:val="bullet"/>
      <w:lvlText w:val=""/>
      <w:lvlJc w:val="left"/>
      <w:pPr>
        <w:tabs>
          <w:tab w:val="num" w:pos="1492"/>
        </w:tabs>
        <w:ind w:left="1492" w:hanging="360"/>
      </w:pPr>
      <w:rPr>
        <w:rFonts w:ascii="Symbol" w:hAnsi="Symbol" w:hint="default"/>
      </w:rPr>
    </w:lvl>
  </w:abstractNum>
  <w:abstractNum w:abstractNumId="2">
    <w:nsid w:val="FFFFFF88"/>
    <w:multiLevelType w:val="singleLevel"/>
    <w:tmpl w:val="AC88607C"/>
    <w:lvl w:ilvl="0">
      <w:start w:val="1"/>
      <w:numFmt w:val="decimal"/>
      <w:pStyle w:val="1"/>
      <w:lvlText w:val="%1."/>
      <w:lvlJc w:val="left"/>
      <w:pPr>
        <w:tabs>
          <w:tab w:val="num" w:pos="360"/>
        </w:tabs>
        <w:ind w:left="360" w:hanging="360"/>
      </w:pPr>
      <w:rPr>
        <w:rFonts w:cs="Times New Roman"/>
      </w:rPr>
    </w:lvl>
  </w:abstractNum>
  <w:abstractNum w:abstractNumId="3">
    <w:nsid w:val="FFFFFFFE"/>
    <w:multiLevelType w:val="singleLevel"/>
    <w:tmpl w:val="AF6675F0"/>
    <w:lvl w:ilvl="0">
      <w:numFmt w:val="decimal"/>
      <w:lvlText w:val="*"/>
      <w:lvlJc w:val="left"/>
      <w:rPr>
        <w:rFonts w:cs="Times New Roman"/>
      </w:rPr>
    </w:lvl>
  </w:abstractNum>
  <w:abstractNum w:abstractNumId="4">
    <w:nsid w:val="0086433F"/>
    <w:multiLevelType w:val="hybridMultilevel"/>
    <w:tmpl w:val="22EAE9C6"/>
    <w:lvl w:ilvl="0" w:tplc="FFFFFFFF">
      <w:start w:val="1"/>
      <w:numFmt w:val="decimal"/>
      <w:lvlText w:val="%1."/>
      <w:lvlJc w:val="left"/>
      <w:pPr>
        <w:tabs>
          <w:tab w:val="num" w:pos="371"/>
        </w:tabs>
        <w:ind w:firstLine="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0118319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058608F2"/>
    <w:multiLevelType w:val="singleLevel"/>
    <w:tmpl w:val="A6ACAE2C"/>
    <w:lvl w:ilvl="0">
      <w:start w:val="1"/>
      <w:numFmt w:val="decimal"/>
      <w:lvlText w:val="%1."/>
      <w:lvlJc w:val="left"/>
      <w:pPr>
        <w:tabs>
          <w:tab w:val="num" w:pos="0"/>
        </w:tabs>
      </w:pPr>
      <w:rPr>
        <w:rFonts w:cs="Times New Roman"/>
        <w:b w:val="0"/>
      </w:rPr>
    </w:lvl>
  </w:abstractNum>
  <w:abstractNum w:abstractNumId="7">
    <w:nsid w:val="0C7931FB"/>
    <w:multiLevelType w:val="hybridMultilevel"/>
    <w:tmpl w:val="6A30303C"/>
    <w:lvl w:ilvl="0" w:tplc="FFFFFFFF">
      <w:numFmt w:val="bullet"/>
      <w:lvlText w:val="—"/>
      <w:lvlJc w:val="left"/>
      <w:pPr>
        <w:tabs>
          <w:tab w:val="num" w:pos="709"/>
        </w:tabs>
        <w:ind w:left="1049" w:hanging="34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1800"/>
        </w:tabs>
        <w:ind w:left="2140" w:hanging="340"/>
      </w:pPr>
      <w:rPr>
        <w:rFonts w:ascii="Times New Roman" w:hAnsi="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12CB3439"/>
    <w:multiLevelType w:val="hybridMultilevel"/>
    <w:tmpl w:val="17022860"/>
    <w:lvl w:ilvl="0" w:tplc="7C682F9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18954FC6"/>
    <w:multiLevelType w:val="hybridMultilevel"/>
    <w:tmpl w:val="1D406C0C"/>
    <w:lvl w:ilvl="0" w:tplc="0419000F">
      <w:start w:val="1"/>
      <w:numFmt w:val="decimal"/>
      <w:lvlText w:val="%1."/>
      <w:lvlJc w:val="left"/>
      <w:pPr>
        <w:ind w:left="720" w:hanging="360"/>
      </w:pPr>
      <w:rPr>
        <w:rFonts w:cs="Times New Roman"/>
      </w:rPr>
    </w:lvl>
    <w:lvl w:ilvl="1" w:tplc="04190019">
      <w:start w:val="1"/>
      <w:numFmt w:val="lowerLetter"/>
      <w:pStyle w:val="a"/>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9DE133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1ADF0D84"/>
    <w:multiLevelType w:val="multilevel"/>
    <w:tmpl w:val="677A3EE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3240"/>
        </w:tabs>
        <w:ind w:left="3240" w:hanging="108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5040"/>
        </w:tabs>
        <w:ind w:left="5040" w:hanging="1440"/>
      </w:pPr>
      <w:rPr>
        <w:rFonts w:cs="Times New Roman"/>
      </w:rPr>
    </w:lvl>
    <w:lvl w:ilvl="6">
      <w:start w:val="1"/>
      <w:numFmt w:val="decimal"/>
      <w:isLgl/>
      <w:lvlText w:val="%1.%2.%3.%4.%5.%6.%7."/>
      <w:lvlJc w:val="left"/>
      <w:pPr>
        <w:tabs>
          <w:tab w:val="num" w:pos="6120"/>
        </w:tabs>
        <w:ind w:left="6120" w:hanging="1800"/>
      </w:pPr>
      <w:rPr>
        <w:rFonts w:cs="Times New Roman"/>
      </w:rPr>
    </w:lvl>
    <w:lvl w:ilvl="7">
      <w:start w:val="1"/>
      <w:numFmt w:val="decimal"/>
      <w:isLgl/>
      <w:lvlText w:val="%1.%2.%3.%4.%5.%6.%7.%8."/>
      <w:lvlJc w:val="left"/>
      <w:pPr>
        <w:tabs>
          <w:tab w:val="num" w:pos="6840"/>
        </w:tabs>
        <w:ind w:left="6840" w:hanging="1800"/>
      </w:pPr>
      <w:rPr>
        <w:rFonts w:cs="Times New Roman"/>
      </w:rPr>
    </w:lvl>
    <w:lvl w:ilvl="8">
      <w:start w:val="1"/>
      <w:numFmt w:val="decimal"/>
      <w:isLgl/>
      <w:lvlText w:val="%1.%2.%3.%4.%5.%6.%7.%8.%9."/>
      <w:lvlJc w:val="left"/>
      <w:pPr>
        <w:tabs>
          <w:tab w:val="num" w:pos="7920"/>
        </w:tabs>
        <w:ind w:left="7920" w:hanging="2160"/>
      </w:pPr>
      <w:rPr>
        <w:rFonts w:cs="Times New Roman"/>
      </w:rPr>
    </w:lvl>
  </w:abstractNum>
  <w:abstractNum w:abstractNumId="12">
    <w:nsid w:val="1D114D89"/>
    <w:multiLevelType w:val="hybridMultilevel"/>
    <w:tmpl w:val="9B64DF7A"/>
    <w:lvl w:ilvl="0" w:tplc="FFFFFFFF">
      <w:numFmt w:val="bullet"/>
      <w:lvlText w:val="—"/>
      <w:lvlJc w:val="left"/>
      <w:pPr>
        <w:tabs>
          <w:tab w:val="num" w:pos="709"/>
        </w:tabs>
        <w:ind w:left="1049" w:hanging="340"/>
      </w:pPr>
      <w:rPr>
        <w:rFonts w:ascii="Times New Roman" w:hAnsi="Times New Roman"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13">
    <w:nsid w:val="1DA45DC4"/>
    <w:multiLevelType w:val="hybridMultilevel"/>
    <w:tmpl w:val="216A2FD6"/>
    <w:lvl w:ilvl="0" w:tplc="FFFFFFFF">
      <w:start w:val="1"/>
      <w:numFmt w:val="bullet"/>
      <w:lvlText w:val="—"/>
      <w:lvlJc w:val="left"/>
      <w:pPr>
        <w:tabs>
          <w:tab w:val="num" w:pos="1077"/>
        </w:tabs>
        <w:ind w:left="1077" w:hanging="368"/>
      </w:pPr>
      <w:rPr>
        <w:rFonts w:ascii="Times New Roman" w:hAnsi="Times New Roman" w:hint="default"/>
        <w:b w:val="0"/>
        <w:i w:val="0"/>
        <w:caps w:val="0"/>
        <w:strike w:val="0"/>
        <w:dstrike w:val="0"/>
        <w:vanish w:val="0"/>
        <w:color w:val="000000"/>
        <w:spacing w:val="0"/>
        <w:kern w:val="0"/>
        <w:position w:val="0"/>
        <w:sz w:val="28"/>
        <w:u w:val="none"/>
        <w:effect w:val="none"/>
        <w:vertAlign w:val="baseline"/>
      </w:rPr>
    </w:lvl>
    <w:lvl w:ilvl="1" w:tplc="FFFFFFFF">
      <w:start w:val="1"/>
      <w:numFmt w:val="none"/>
      <w:pStyle w:val="4"/>
      <w:lvlText w:val="2.2."/>
      <w:lvlJc w:val="left"/>
      <w:pPr>
        <w:tabs>
          <w:tab w:val="num" w:pos="1451"/>
        </w:tabs>
        <w:ind w:left="1451" w:hanging="360"/>
      </w:pPr>
      <w:rPr>
        <w:rFonts w:ascii="Times New Roman" w:hAnsi="Times New Roman" w:cs="Times New Roman" w:hint="default"/>
        <w:b/>
        <w:bCs w:val="0"/>
        <w:i w:val="0"/>
        <w:iCs w:val="0"/>
        <w:caps w:val="0"/>
        <w:strike w:val="0"/>
        <w:dstrike w:val="0"/>
        <w:vanish w:val="0"/>
        <w:color w:val="000000"/>
        <w:spacing w:val="0"/>
        <w:kern w:val="0"/>
        <w:position w:val="0"/>
        <w:sz w:val="28"/>
        <w:szCs w:val="28"/>
        <w:u w:val="none"/>
        <w:effect w:val="none"/>
        <w:vertAlign w:val="baseline"/>
      </w:rPr>
    </w:lvl>
    <w:lvl w:ilvl="2" w:tplc="FFFFFFFF">
      <w:start w:val="1"/>
      <w:numFmt w:val="lowerRoman"/>
      <w:lvlText w:val="%3."/>
      <w:lvlJc w:val="right"/>
      <w:pPr>
        <w:tabs>
          <w:tab w:val="num" w:pos="2171"/>
        </w:tabs>
        <w:ind w:left="2171" w:hanging="180"/>
      </w:pPr>
      <w:rPr>
        <w:rFonts w:cs="Times New Roman"/>
      </w:rPr>
    </w:lvl>
    <w:lvl w:ilvl="3" w:tplc="FFFFFFFF">
      <w:start w:val="1"/>
      <w:numFmt w:val="decimal"/>
      <w:lvlText w:val="%4."/>
      <w:lvlJc w:val="left"/>
      <w:pPr>
        <w:tabs>
          <w:tab w:val="num" w:pos="2891"/>
        </w:tabs>
        <w:ind w:left="2891" w:hanging="360"/>
      </w:pPr>
      <w:rPr>
        <w:rFonts w:cs="Times New Roman"/>
      </w:rPr>
    </w:lvl>
    <w:lvl w:ilvl="4" w:tplc="FFFFFFFF">
      <w:start w:val="1"/>
      <w:numFmt w:val="lowerLetter"/>
      <w:lvlText w:val="%5."/>
      <w:lvlJc w:val="left"/>
      <w:pPr>
        <w:tabs>
          <w:tab w:val="num" w:pos="3611"/>
        </w:tabs>
        <w:ind w:left="3611" w:hanging="360"/>
      </w:pPr>
      <w:rPr>
        <w:rFonts w:cs="Times New Roman"/>
      </w:rPr>
    </w:lvl>
    <w:lvl w:ilvl="5" w:tplc="FFFFFFFF">
      <w:start w:val="1"/>
      <w:numFmt w:val="lowerRoman"/>
      <w:lvlText w:val="%6."/>
      <w:lvlJc w:val="right"/>
      <w:pPr>
        <w:tabs>
          <w:tab w:val="num" w:pos="4331"/>
        </w:tabs>
        <w:ind w:left="4331" w:hanging="180"/>
      </w:pPr>
      <w:rPr>
        <w:rFonts w:cs="Times New Roman"/>
      </w:rPr>
    </w:lvl>
    <w:lvl w:ilvl="6" w:tplc="FFFFFFFF">
      <w:start w:val="1"/>
      <w:numFmt w:val="decimal"/>
      <w:lvlText w:val="%7."/>
      <w:lvlJc w:val="left"/>
      <w:pPr>
        <w:tabs>
          <w:tab w:val="num" w:pos="5051"/>
        </w:tabs>
        <w:ind w:left="5051" w:hanging="360"/>
      </w:pPr>
      <w:rPr>
        <w:rFonts w:cs="Times New Roman"/>
      </w:rPr>
    </w:lvl>
    <w:lvl w:ilvl="7" w:tplc="FFFFFFFF">
      <w:start w:val="1"/>
      <w:numFmt w:val="lowerLetter"/>
      <w:lvlText w:val="%8."/>
      <w:lvlJc w:val="left"/>
      <w:pPr>
        <w:tabs>
          <w:tab w:val="num" w:pos="5771"/>
        </w:tabs>
        <w:ind w:left="5771" w:hanging="360"/>
      </w:pPr>
      <w:rPr>
        <w:rFonts w:cs="Times New Roman"/>
      </w:rPr>
    </w:lvl>
    <w:lvl w:ilvl="8" w:tplc="FFFFFFFF">
      <w:start w:val="1"/>
      <w:numFmt w:val="lowerRoman"/>
      <w:lvlText w:val="%9."/>
      <w:lvlJc w:val="right"/>
      <w:pPr>
        <w:tabs>
          <w:tab w:val="num" w:pos="6491"/>
        </w:tabs>
        <w:ind w:left="6491" w:hanging="180"/>
      </w:pPr>
      <w:rPr>
        <w:rFonts w:cs="Times New Roman"/>
      </w:rPr>
    </w:lvl>
  </w:abstractNum>
  <w:abstractNum w:abstractNumId="14">
    <w:nsid w:val="1DA6130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1EC6425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2BF6468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nsid w:val="380B31EA"/>
    <w:multiLevelType w:val="hybridMultilevel"/>
    <w:tmpl w:val="390AB226"/>
    <w:lvl w:ilvl="0" w:tplc="D61C6B7E">
      <w:start w:val="1"/>
      <w:numFmt w:val="decimal"/>
      <w:pStyle w:val="5"/>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AC43487"/>
    <w:multiLevelType w:val="hybridMultilevel"/>
    <w:tmpl w:val="3620EF92"/>
    <w:lvl w:ilvl="0" w:tplc="FFFFFFFF">
      <w:start w:val="1"/>
      <w:numFmt w:val="decimal"/>
      <w:lvlText w:val="%1."/>
      <w:lvlJc w:val="left"/>
      <w:pPr>
        <w:tabs>
          <w:tab w:val="num" w:pos="0"/>
        </w:tabs>
      </w:pPr>
      <w:rPr>
        <w:rFonts w:cs="Times New Roman"/>
        <w:i w:val="0"/>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3AF632B6"/>
    <w:multiLevelType w:val="singleLevel"/>
    <w:tmpl w:val="B6940144"/>
    <w:lvl w:ilvl="0">
      <w:start w:val="1"/>
      <w:numFmt w:val="decimal"/>
      <w:lvlText w:val="%1."/>
      <w:lvlJc w:val="left"/>
      <w:pPr>
        <w:tabs>
          <w:tab w:val="num" w:pos="900"/>
        </w:tabs>
        <w:ind w:left="900" w:hanging="360"/>
      </w:pPr>
      <w:rPr>
        <w:rFonts w:cs="Times New Roman"/>
        <w:b w:val="0"/>
        <w:color w:val="auto"/>
        <w:sz w:val="28"/>
        <w:szCs w:val="28"/>
      </w:rPr>
    </w:lvl>
  </w:abstractNum>
  <w:abstractNum w:abstractNumId="20">
    <w:nsid w:val="49B90B2E"/>
    <w:multiLevelType w:val="multilevel"/>
    <w:tmpl w:val="AE323B1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C3C622D"/>
    <w:multiLevelType w:val="multilevel"/>
    <w:tmpl w:val="19BA4CE6"/>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pStyle w:val="a0"/>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2">
    <w:nsid w:val="53BC23BA"/>
    <w:multiLevelType w:val="hybridMultilevel"/>
    <w:tmpl w:val="AE823950"/>
    <w:lvl w:ilvl="0" w:tplc="FFFFFFFF">
      <w:start w:val="1"/>
      <w:numFmt w:val="bullet"/>
      <w:pStyle w:val="3"/>
      <w:lvlText w:val="—"/>
      <w:lvlJc w:val="left"/>
      <w:pPr>
        <w:tabs>
          <w:tab w:val="num" w:pos="1134"/>
        </w:tabs>
        <w:ind w:left="709" w:firstLine="423"/>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57941092"/>
    <w:multiLevelType w:val="multilevel"/>
    <w:tmpl w:val="8A1E1D2E"/>
    <w:lvl w:ilvl="0">
      <w:start w:val="2"/>
      <w:numFmt w:val="decimal"/>
      <w:lvlText w:val="%1."/>
      <w:lvlJc w:val="left"/>
      <w:pPr>
        <w:tabs>
          <w:tab w:val="num" w:pos="360"/>
        </w:tabs>
        <w:ind w:left="360" w:hanging="360"/>
      </w:pPr>
      <w:rPr>
        <w:rFonts w:cs="Times New Roman"/>
      </w:rPr>
    </w:lvl>
    <w:lvl w:ilvl="1">
      <w:start w:val="2"/>
      <w:numFmt w:val="decimal"/>
      <w:isLgl/>
      <w:lvlText w:val="%1.%2."/>
      <w:lvlJc w:val="left"/>
      <w:pPr>
        <w:tabs>
          <w:tab w:val="num" w:pos="1440"/>
        </w:tabs>
        <w:ind w:left="1440" w:hanging="720"/>
      </w:pPr>
      <w:rPr>
        <w:rFonts w:cs="Times New Roman"/>
        <w:b/>
      </w:rPr>
    </w:lvl>
    <w:lvl w:ilvl="2">
      <w:start w:val="1"/>
      <w:numFmt w:val="decimal"/>
      <w:isLgl/>
      <w:lvlText w:val="%1.%2.%3."/>
      <w:lvlJc w:val="left"/>
      <w:pPr>
        <w:tabs>
          <w:tab w:val="num" w:pos="2160"/>
        </w:tabs>
        <w:ind w:left="2160" w:hanging="720"/>
      </w:pPr>
      <w:rPr>
        <w:rFonts w:cs="Times New Roman"/>
        <w:b/>
      </w:rPr>
    </w:lvl>
    <w:lvl w:ilvl="3">
      <w:start w:val="1"/>
      <w:numFmt w:val="decimal"/>
      <w:isLgl/>
      <w:lvlText w:val="%1.%2.%3.%4."/>
      <w:lvlJc w:val="left"/>
      <w:pPr>
        <w:tabs>
          <w:tab w:val="num" w:pos="3240"/>
        </w:tabs>
        <w:ind w:left="3240" w:hanging="1080"/>
      </w:pPr>
      <w:rPr>
        <w:rFonts w:cs="Times New Roman"/>
        <w:b/>
      </w:rPr>
    </w:lvl>
    <w:lvl w:ilvl="4">
      <w:start w:val="1"/>
      <w:numFmt w:val="decimal"/>
      <w:isLgl/>
      <w:lvlText w:val="%1.%2.%3.%4.%5."/>
      <w:lvlJc w:val="left"/>
      <w:pPr>
        <w:tabs>
          <w:tab w:val="num" w:pos="3960"/>
        </w:tabs>
        <w:ind w:left="3960" w:hanging="1080"/>
      </w:pPr>
      <w:rPr>
        <w:rFonts w:cs="Times New Roman"/>
        <w:b/>
      </w:rPr>
    </w:lvl>
    <w:lvl w:ilvl="5">
      <w:start w:val="1"/>
      <w:numFmt w:val="decimal"/>
      <w:isLgl/>
      <w:lvlText w:val="%1.%2.%3.%4.%5.%6."/>
      <w:lvlJc w:val="left"/>
      <w:pPr>
        <w:tabs>
          <w:tab w:val="num" w:pos="5040"/>
        </w:tabs>
        <w:ind w:left="5040" w:hanging="1440"/>
      </w:pPr>
      <w:rPr>
        <w:rFonts w:cs="Times New Roman"/>
        <w:b/>
      </w:rPr>
    </w:lvl>
    <w:lvl w:ilvl="6">
      <w:start w:val="1"/>
      <w:numFmt w:val="decimal"/>
      <w:isLgl/>
      <w:lvlText w:val="%1.%2.%3.%4.%5.%6.%7."/>
      <w:lvlJc w:val="left"/>
      <w:pPr>
        <w:tabs>
          <w:tab w:val="num" w:pos="6120"/>
        </w:tabs>
        <w:ind w:left="6120" w:hanging="1800"/>
      </w:pPr>
      <w:rPr>
        <w:rFonts w:cs="Times New Roman"/>
        <w:b/>
      </w:rPr>
    </w:lvl>
    <w:lvl w:ilvl="7">
      <w:start w:val="1"/>
      <w:numFmt w:val="decimal"/>
      <w:isLgl/>
      <w:lvlText w:val="%1.%2.%3.%4.%5.%6.%7.%8."/>
      <w:lvlJc w:val="left"/>
      <w:pPr>
        <w:tabs>
          <w:tab w:val="num" w:pos="6840"/>
        </w:tabs>
        <w:ind w:left="6840" w:hanging="1800"/>
      </w:pPr>
      <w:rPr>
        <w:rFonts w:cs="Times New Roman"/>
        <w:b/>
      </w:rPr>
    </w:lvl>
    <w:lvl w:ilvl="8">
      <w:start w:val="1"/>
      <w:numFmt w:val="decimal"/>
      <w:isLgl/>
      <w:lvlText w:val="%1.%2.%3.%4.%5.%6.%7.%8.%9."/>
      <w:lvlJc w:val="left"/>
      <w:pPr>
        <w:tabs>
          <w:tab w:val="num" w:pos="7920"/>
        </w:tabs>
        <w:ind w:left="7920" w:hanging="2160"/>
      </w:pPr>
      <w:rPr>
        <w:rFonts w:cs="Times New Roman"/>
        <w:b/>
      </w:rPr>
    </w:lvl>
  </w:abstractNum>
  <w:abstractNum w:abstractNumId="24">
    <w:nsid w:val="5A011D0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5">
    <w:nsid w:val="5AC8714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6">
    <w:nsid w:val="5D7C186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7">
    <w:nsid w:val="67F1502B"/>
    <w:multiLevelType w:val="hybridMultilevel"/>
    <w:tmpl w:val="3D8ECA90"/>
    <w:lvl w:ilvl="0" w:tplc="2870C3E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6BF27123"/>
    <w:multiLevelType w:val="hybridMultilevel"/>
    <w:tmpl w:val="1F5C8DFC"/>
    <w:lvl w:ilvl="0" w:tplc="A2343B7A">
      <w:start w:val="1"/>
      <w:numFmt w:val="bullet"/>
      <w:lvlText w:val="—"/>
      <w:lvlJc w:val="left"/>
      <w:pPr>
        <w:tabs>
          <w:tab w:val="num" w:pos="1786"/>
        </w:tabs>
        <w:ind w:left="1786" w:hanging="368"/>
      </w:pPr>
      <w:rPr>
        <w:rFonts w:ascii="Times New Roman" w:hAnsi="Times New Roman" w:hint="default"/>
        <w:b w:val="0"/>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hint="default"/>
      </w:rPr>
    </w:lvl>
    <w:lvl w:ilvl="8" w:tplc="0419001B">
      <w:start w:val="1"/>
      <w:numFmt w:val="bullet"/>
      <w:lvlText w:val=""/>
      <w:lvlJc w:val="left"/>
      <w:pPr>
        <w:tabs>
          <w:tab w:val="num" w:pos="7189"/>
        </w:tabs>
        <w:ind w:left="7189" w:hanging="360"/>
      </w:pPr>
      <w:rPr>
        <w:rFonts w:ascii="Wingdings" w:hAnsi="Wingdings" w:hint="default"/>
      </w:rPr>
    </w:lvl>
  </w:abstractNum>
  <w:abstractNum w:abstractNumId="29">
    <w:nsid w:val="76212C0E"/>
    <w:multiLevelType w:val="hybridMultilevel"/>
    <w:tmpl w:val="87487642"/>
    <w:lvl w:ilvl="0" w:tplc="FFFFFFFF">
      <w:start w:val="1"/>
      <w:numFmt w:val="bullet"/>
      <w:lvlText w:val="—"/>
      <w:lvlJc w:val="left"/>
      <w:pPr>
        <w:tabs>
          <w:tab w:val="num" w:pos="993"/>
        </w:tabs>
        <w:ind w:left="993" w:hanging="284"/>
      </w:pPr>
      <w:rPr>
        <w:rFonts w:ascii="Times New Roman" w:hAnsi="Times New Roman" w:hint="default"/>
        <w:b w:val="0"/>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30">
    <w:nsid w:val="788F4ABD"/>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num>
  <w:num w:numId="35">
    <w:abstractNumId w:val="19"/>
    <w:lvlOverride w:ilvl="0">
      <w:startOverride w:val="1"/>
    </w:lvlOverride>
  </w:num>
  <w:num w:numId="36">
    <w:abstractNumId w:val="15"/>
    <w:lvlOverride w:ilvl="0">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num>
  <w:num w:numId="40">
    <w:abstractNumId w:val="25"/>
    <w:lvlOverride w:ilvl="0">
      <w:startOverride w:val="1"/>
    </w:lvlOverride>
  </w:num>
  <w:num w:numId="41">
    <w:abstractNumId w:val="26"/>
    <w:lvlOverride w:ilvl="0">
      <w:startOverride w:val="1"/>
    </w:lvlOverride>
  </w:num>
  <w:num w:numId="42">
    <w:abstractNumId w:val="10"/>
    <w:lvlOverride w:ilvl="0">
      <w:startOverride w:val="1"/>
    </w:lvlOverride>
  </w:num>
  <w:num w:numId="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num>
  <w:num w:numId="45">
    <w:abstractNumId w:val="5"/>
    <w:lvlOverride w:ilvl="0">
      <w:startOverride w:val="1"/>
    </w:lvlOverride>
  </w:num>
  <w:num w:numId="46">
    <w:abstractNumId w:val="14"/>
    <w:lvlOverride w:ilvl="0">
      <w:startOverride w:val="1"/>
    </w:lvlOverride>
  </w:num>
  <w:num w:numId="47">
    <w:abstractNumId w:val="30"/>
    <w:lvlOverride w:ilvl="0">
      <w:startOverride w:val="1"/>
    </w:lvlOverride>
  </w:num>
  <w:num w:numId="48">
    <w:abstractNumId w:val="0"/>
  </w:num>
  <w:num w:numId="49">
    <w:abstractNumId w:val="3"/>
    <w:lvlOverride w:ilvl="0">
      <w:lvl w:ilvl="0">
        <w:numFmt w:val="bullet"/>
        <w:lvlText w:val="•"/>
        <w:legacy w:legacy="1" w:legacySpace="0" w:legacyIndent="13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B12"/>
    <w:rsid w:val="000076C7"/>
    <w:rsid w:val="000101C1"/>
    <w:rsid w:val="00023B89"/>
    <w:rsid w:val="00023BEE"/>
    <w:rsid w:val="00036684"/>
    <w:rsid w:val="00061AB3"/>
    <w:rsid w:val="00074BA7"/>
    <w:rsid w:val="00074C12"/>
    <w:rsid w:val="00093992"/>
    <w:rsid w:val="000A6A63"/>
    <w:rsid w:val="000C14A5"/>
    <w:rsid w:val="000C7E34"/>
    <w:rsid w:val="000E150F"/>
    <w:rsid w:val="000E70C5"/>
    <w:rsid w:val="000F477B"/>
    <w:rsid w:val="000F65EC"/>
    <w:rsid w:val="00113A98"/>
    <w:rsid w:val="00152DA8"/>
    <w:rsid w:val="001C4A2F"/>
    <w:rsid w:val="001D6357"/>
    <w:rsid w:val="00201E12"/>
    <w:rsid w:val="00212EA4"/>
    <w:rsid w:val="00223585"/>
    <w:rsid w:val="00262AFB"/>
    <w:rsid w:val="00281382"/>
    <w:rsid w:val="002C7AC9"/>
    <w:rsid w:val="002E0B8E"/>
    <w:rsid w:val="00303743"/>
    <w:rsid w:val="003638F6"/>
    <w:rsid w:val="00370190"/>
    <w:rsid w:val="00393B74"/>
    <w:rsid w:val="003C3ED5"/>
    <w:rsid w:val="003F38DD"/>
    <w:rsid w:val="003F3DD4"/>
    <w:rsid w:val="003F6C9D"/>
    <w:rsid w:val="00412C88"/>
    <w:rsid w:val="0042044F"/>
    <w:rsid w:val="00437D18"/>
    <w:rsid w:val="00455BD6"/>
    <w:rsid w:val="00456D39"/>
    <w:rsid w:val="00466229"/>
    <w:rsid w:val="00477902"/>
    <w:rsid w:val="004A0805"/>
    <w:rsid w:val="004B5A19"/>
    <w:rsid w:val="004E49E0"/>
    <w:rsid w:val="004E5BC3"/>
    <w:rsid w:val="00537655"/>
    <w:rsid w:val="00543BC4"/>
    <w:rsid w:val="0055425D"/>
    <w:rsid w:val="005A4B0D"/>
    <w:rsid w:val="005A68E2"/>
    <w:rsid w:val="005C29F7"/>
    <w:rsid w:val="005C6421"/>
    <w:rsid w:val="00620214"/>
    <w:rsid w:val="00632D43"/>
    <w:rsid w:val="00693BF9"/>
    <w:rsid w:val="006B37C9"/>
    <w:rsid w:val="00707262"/>
    <w:rsid w:val="0071742B"/>
    <w:rsid w:val="00747A57"/>
    <w:rsid w:val="00752465"/>
    <w:rsid w:val="00771423"/>
    <w:rsid w:val="007A3B98"/>
    <w:rsid w:val="007A4683"/>
    <w:rsid w:val="007C1B12"/>
    <w:rsid w:val="007C5C00"/>
    <w:rsid w:val="00817489"/>
    <w:rsid w:val="00846E01"/>
    <w:rsid w:val="008472ED"/>
    <w:rsid w:val="008870C7"/>
    <w:rsid w:val="00887CFF"/>
    <w:rsid w:val="00896D2E"/>
    <w:rsid w:val="008F1AD8"/>
    <w:rsid w:val="0090153C"/>
    <w:rsid w:val="00905F48"/>
    <w:rsid w:val="00920D4D"/>
    <w:rsid w:val="00930001"/>
    <w:rsid w:val="00981BAC"/>
    <w:rsid w:val="009A6340"/>
    <w:rsid w:val="009B28A0"/>
    <w:rsid w:val="009C23D7"/>
    <w:rsid w:val="009C2573"/>
    <w:rsid w:val="009E216C"/>
    <w:rsid w:val="009E3442"/>
    <w:rsid w:val="00A13E8D"/>
    <w:rsid w:val="00A16B93"/>
    <w:rsid w:val="00A27597"/>
    <w:rsid w:val="00A42B1B"/>
    <w:rsid w:val="00A50235"/>
    <w:rsid w:val="00A5743F"/>
    <w:rsid w:val="00A64377"/>
    <w:rsid w:val="00A67C29"/>
    <w:rsid w:val="00A7784A"/>
    <w:rsid w:val="00AB47F9"/>
    <w:rsid w:val="00AC6962"/>
    <w:rsid w:val="00AC73AC"/>
    <w:rsid w:val="00AD3057"/>
    <w:rsid w:val="00AE229B"/>
    <w:rsid w:val="00B000D8"/>
    <w:rsid w:val="00B06A40"/>
    <w:rsid w:val="00B16D5C"/>
    <w:rsid w:val="00B53705"/>
    <w:rsid w:val="00B70BBA"/>
    <w:rsid w:val="00B830E3"/>
    <w:rsid w:val="00B9144A"/>
    <w:rsid w:val="00BA10C3"/>
    <w:rsid w:val="00BB59E3"/>
    <w:rsid w:val="00BD0A0C"/>
    <w:rsid w:val="00BD1806"/>
    <w:rsid w:val="00BD295F"/>
    <w:rsid w:val="00C44317"/>
    <w:rsid w:val="00C64942"/>
    <w:rsid w:val="00CF6281"/>
    <w:rsid w:val="00D94401"/>
    <w:rsid w:val="00D94683"/>
    <w:rsid w:val="00DA18FA"/>
    <w:rsid w:val="00DE1B2A"/>
    <w:rsid w:val="00DF700A"/>
    <w:rsid w:val="00E239DF"/>
    <w:rsid w:val="00E665C4"/>
    <w:rsid w:val="00EB191C"/>
    <w:rsid w:val="00EC2EEC"/>
    <w:rsid w:val="00EC5966"/>
    <w:rsid w:val="00F32B0D"/>
    <w:rsid w:val="00F42117"/>
    <w:rsid w:val="00F47097"/>
    <w:rsid w:val="00F72061"/>
    <w:rsid w:val="00F73990"/>
    <w:rsid w:val="00F97C2A"/>
    <w:rsid w:val="00FD216D"/>
    <w:rsid w:val="00FD73C4"/>
    <w:rsid w:val="00FF0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B16D5C"/>
    <w:pPr>
      <w:spacing w:after="200" w:line="276" w:lineRule="auto"/>
    </w:pPr>
    <w:rPr>
      <w:sz w:val="22"/>
      <w:szCs w:val="22"/>
      <w:lang w:eastAsia="en-US"/>
    </w:rPr>
  </w:style>
  <w:style w:type="paragraph" w:styleId="10">
    <w:name w:val="heading 1"/>
    <w:basedOn w:val="a1"/>
    <w:next w:val="a1"/>
    <w:link w:val="11"/>
    <w:uiPriority w:val="99"/>
    <w:qFormat/>
    <w:rsid w:val="00A13E8D"/>
    <w:pPr>
      <w:keepNext/>
      <w:keepLines/>
      <w:spacing w:before="480" w:after="0" w:line="240" w:lineRule="auto"/>
      <w:outlineLvl w:val="0"/>
    </w:pPr>
    <w:rPr>
      <w:rFonts w:ascii="Cambria" w:hAnsi="Cambria"/>
      <w:b/>
      <w:bCs/>
      <w:color w:val="365F91"/>
      <w:sz w:val="28"/>
      <w:szCs w:val="28"/>
      <w:lang w:val="uk-UA" w:eastAsia="ru-RU"/>
    </w:rPr>
  </w:style>
  <w:style w:type="paragraph" w:styleId="2">
    <w:name w:val="heading 2"/>
    <w:basedOn w:val="a1"/>
    <w:next w:val="a1"/>
    <w:link w:val="20"/>
    <w:uiPriority w:val="99"/>
    <w:qFormat/>
    <w:rsid w:val="00A13E8D"/>
    <w:pPr>
      <w:keepNext/>
      <w:keepLines/>
      <w:spacing w:before="200" w:after="0" w:line="240" w:lineRule="auto"/>
      <w:outlineLvl w:val="1"/>
    </w:pPr>
    <w:rPr>
      <w:rFonts w:ascii="Cambria" w:hAnsi="Cambria"/>
      <w:b/>
      <w:bCs/>
      <w:color w:val="4F81BD"/>
      <w:sz w:val="26"/>
      <w:szCs w:val="26"/>
      <w:lang w:val="uk-UA" w:eastAsia="ru-RU"/>
    </w:rPr>
  </w:style>
  <w:style w:type="paragraph" w:styleId="30">
    <w:name w:val="heading 3"/>
    <w:basedOn w:val="a1"/>
    <w:next w:val="a1"/>
    <w:link w:val="31"/>
    <w:uiPriority w:val="99"/>
    <w:qFormat/>
    <w:rsid w:val="00A13E8D"/>
    <w:pPr>
      <w:keepNext/>
      <w:spacing w:after="0" w:line="360" w:lineRule="auto"/>
      <w:ind w:firstLine="709"/>
      <w:jc w:val="both"/>
      <w:outlineLvl w:val="2"/>
    </w:pPr>
    <w:rPr>
      <w:rFonts w:ascii="Times New Roman" w:hAnsi="Times New Roman"/>
      <w:b/>
      <w:bCs/>
      <w:sz w:val="26"/>
      <w:szCs w:val="26"/>
      <w:lang w:val="uk-UA" w:eastAsia="ru-RU"/>
    </w:rPr>
  </w:style>
  <w:style w:type="paragraph" w:styleId="40">
    <w:name w:val="heading 4"/>
    <w:basedOn w:val="21"/>
    <w:next w:val="a1"/>
    <w:link w:val="41"/>
    <w:uiPriority w:val="99"/>
    <w:qFormat/>
    <w:rsid w:val="00A13E8D"/>
    <w:pPr>
      <w:keepNext/>
      <w:tabs>
        <w:tab w:val="clear" w:pos="284"/>
      </w:tabs>
      <w:snapToGrid/>
      <w:spacing w:line="360" w:lineRule="auto"/>
      <w:ind w:left="1069" w:hanging="360"/>
      <w:jc w:val="both"/>
      <w:outlineLvl w:val="3"/>
    </w:pPr>
    <w:rPr>
      <w:rFonts w:ascii="Calibri" w:hAnsi="Calibri"/>
      <w:b/>
      <w:bCs/>
      <w:sz w:val="28"/>
      <w:szCs w:val="28"/>
    </w:rPr>
  </w:style>
  <w:style w:type="paragraph" w:styleId="50">
    <w:name w:val="heading 5"/>
    <w:basedOn w:val="a1"/>
    <w:next w:val="a1"/>
    <w:link w:val="51"/>
    <w:uiPriority w:val="99"/>
    <w:qFormat/>
    <w:rsid w:val="00A13E8D"/>
    <w:pPr>
      <w:spacing w:after="0" w:line="360" w:lineRule="auto"/>
      <w:jc w:val="both"/>
      <w:outlineLvl w:val="4"/>
    </w:pPr>
    <w:rPr>
      <w:rFonts w:ascii="Times New Roman" w:hAnsi="Times New Roman"/>
      <w:b/>
      <w:bCs/>
      <w:iCs/>
      <w:sz w:val="26"/>
      <w:szCs w:val="26"/>
      <w:lang w:val="uk-UA" w:eastAsia="ru-RU"/>
    </w:rPr>
  </w:style>
  <w:style w:type="paragraph" w:styleId="6">
    <w:name w:val="heading 6"/>
    <w:basedOn w:val="a1"/>
    <w:next w:val="a1"/>
    <w:link w:val="60"/>
    <w:uiPriority w:val="99"/>
    <w:qFormat/>
    <w:rsid w:val="00A13E8D"/>
    <w:pPr>
      <w:spacing w:after="0" w:line="360" w:lineRule="auto"/>
      <w:jc w:val="both"/>
      <w:outlineLvl w:val="5"/>
    </w:pPr>
    <w:rPr>
      <w:rFonts w:ascii="Times New Roman" w:hAnsi="Times New Roman"/>
      <w:b/>
      <w:bCs/>
      <w:sz w:val="28"/>
      <w:szCs w:val="20"/>
      <w:lang w:val="uk-UA" w:eastAsia="ru-RU"/>
    </w:rPr>
  </w:style>
  <w:style w:type="paragraph" w:styleId="7">
    <w:name w:val="heading 7"/>
    <w:basedOn w:val="a1"/>
    <w:next w:val="a1"/>
    <w:link w:val="70"/>
    <w:uiPriority w:val="99"/>
    <w:qFormat/>
    <w:rsid w:val="00A13E8D"/>
    <w:pPr>
      <w:spacing w:after="0" w:line="360" w:lineRule="auto"/>
      <w:jc w:val="both"/>
      <w:outlineLvl w:val="6"/>
    </w:pPr>
    <w:rPr>
      <w:rFonts w:ascii="Times New Roman" w:hAnsi="Times New Roman"/>
      <w:b/>
      <w:sz w:val="24"/>
      <w:szCs w:val="24"/>
      <w:lang w:val="uk-UA" w:eastAsia="ru-RU"/>
    </w:rPr>
  </w:style>
  <w:style w:type="paragraph" w:styleId="8">
    <w:name w:val="heading 8"/>
    <w:basedOn w:val="a1"/>
    <w:next w:val="a1"/>
    <w:link w:val="80"/>
    <w:uiPriority w:val="99"/>
    <w:qFormat/>
    <w:rsid w:val="00A13E8D"/>
    <w:pPr>
      <w:spacing w:after="0" w:line="360" w:lineRule="auto"/>
      <w:outlineLvl w:val="7"/>
    </w:pPr>
    <w:rPr>
      <w:rFonts w:ascii="Times New Roman" w:hAnsi="Times New Roman"/>
      <w:b/>
      <w:iCs/>
      <w:sz w:val="24"/>
      <w:szCs w:val="24"/>
      <w:lang w:val="uk-UA" w:eastAsia="ru-RU"/>
    </w:rPr>
  </w:style>
  <w:style w:type="paragraph" w:styleId="9">
    <w:name w:val="heading 9"/>
    <w:basedOn w:val="a1"/>
    <w:next w:val="a1"/>
    <w:link w:val="90"/>
    <w:uiPriority w:val="99"/>
    <w:qFormat/>
    <w:rsid w:val="00A13E8D"/>
    <w:pPr>
      <w:spacing w:after="0" w:line="360" w:lineRule="auto"/>
      <w:jc w:val="both"/>
      <w:outlineLvl w:val="8"/>
    </w:pPr>
    <w:rPr>
      <w:rFonts w:ascii="Times New Roman" w:hAnsi="Times New Roman"/>
      <w:b/>
      <w:sz w:val="28"/>
      <w:szCs w:val="20"/>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A13E8D"/>
    <w:rPr>
      <w:rFonts w:ascii="Cambria" w:hAnsi="Cambria"/>
      <w:b/>
      <w:color w:val="365F91"/>
      <w:sz w:val="28"/>
      <w:lang w:val="uk-UA" w:eastAsia="ru-RU"/>
    </w:rPr>
  </w:style>
  <w:style w:type="character" w:customStyle="1" w:styleId="20">
    <w:name w:val="Заголовок 2 Знак"/>
    <w:link w:val="2"/>
    <w:uiPriority w:val="99"/>
    <w:semiHidden/>
    <w:locked/>
    <w:rsid w:val="00A13E8D"/>
    <w:rPr>
      <w:rFonts w:ascii="Cambria" w:hAnsi="Cambria"/>
      <w:b/>
      <w:color w:val="4F81BD"/>
      <w:sz w:val="26"/>
      <w:lang w:val="uk-UA" w:eastAsia="ru-RU"/>
    </w:rPr>
  </w:style>
  <w:style w:type="character" w:customStyle="1" w:styleId="31">
    <w:name w:val="Заголовок 3 Знак"/>
    <w:link w:val="30"/>
    <w:uiPriority w:val="99"/>
    <w:semiHidden/>
    <w:locked/>
    <w:rsid w:val="00A13E8D"/>
    <w:rPr>
      <w:rFonts w:ascii="Times New Roman" w:hAnsi="Times New Roman"/>
      <w:b/>
      <w:sz w:val="26"/>
      <w:lang w:val="uk-UA" w:eastAsia="ru-RU"/>
    </w:rPr>
  </w:style>
  <w:style w:type="character" w:customStyle="1" w:styleId="41">
    <w:name w:val="Заголовок 4 Знак"/>
    <w:link w:val="40"/>
    <w:uiPriority w:val="99"/>
    <w:semiHidden/>
    <w:locked/>
    <w:rsid w:val="00A13E8D"/>
    <w:rPr>
      <w:rFonts w:eastAsia="Times New Roman"/>
      <w:b/>
      <w:sz w:val="28"/>
      <w:lang w:val="uk-UA" w:eastAsia="ru-RU"/>
    </w:rPr>
  </w:style>
  <w:style w:type="character" w:customStyle="1" w:styleId="51">
    <w:name w:val="Заголовок 5 Знак"/>
    <w:link w:val="50"/>
    <w:uiPriority w:val="99"/>
    <w:semiHidden/>
    <w:locked/>
    <w:rsid w:val="00A13E8D"/>
    <w:rPr>
      <w:rFonts w:ascii="Times New Roman" w:hAnsi="Times New Roman"/>
      <w:b/>
      <w:sz w:val="26"/>
      <w:lang w:val="uk-UA" w:eastAsia="ru-RU"/>
    </w:rPr>
  </w:style>
  <w:style w:type="character" w:customStyle="1" w:styleId="60">
    <w:name w:val="Заголовок 6 Знак"/>
    <w:link w:val="6"/>
    <w:uiPriority w:val="99"/>
    <w:semiHidden/>
    <w:locked/>
    <w:rsid w:val="00A13E8D"/>
    <w:rPr>
      <w:rFonts w:ascii="Times New Roman" w:hAnsi="Times New Roman"/>
      <w:b/>
      <w:sz w:val="28"/>
      <w:lang w:val="uk-UA" w:eastAsia="ru-RU"/>
    </w:rPr>
  </w:style>
  <w:style w:type="character" w:customStyle="1" w:styleId="70">
    <w:name w:val="Заголовок 7 Знак"/>
    <w:link w:val="7"/>
    <w:uiPriority w:val="99"/>
    <w:semiHidden/>
    <w:locked/>
    <w:rsid w:val="00A13E8D"/>
    <w:rPr>
      <w:rFonts w:ascii="Times New Roman" w:hAnsi="Times New Roman"/>
      <w:b/>
      <w:sz w:val="24"/>
      <w:lang w:val="uk-UA" w:eastAsia="ru-RU"/>
    </w:rPr>
  </w:style>
  <w:style w:type="character" w:customStyle="1" w:styleId="80">
    <w:name w:val="Заголовок 8 Знак"/>
    <w:link w:val="8"/>
    <w:uiPriority w:val="99"/>
    <w:semiHidden/>
    <w:locked/>
    <w:rsid w:val="00A13E8D"/>
    <w:rPr>
      <w:rFonts w:ascii="Times New Roman" w:hAnsi="Times New Roman"/>
      <w:b/>
      <w:sz w:val="24"/>
      <w:lang w:val="uk-UA" w:eastAsia="ru-RU"/>
    </w:rPr>
  </w:style>
  <w:style w:type="character" w:customStyle="1" w:styleId="90">
    <w:name w:val="Заголовок 9 Знак"/>
    <w:link w:val="9"/>
    <w:uiPriority w:val="99"/>
    <w:semiHidden/>
    <w:locked/>
    <w:rsid w:val="00A13E8D"/>
    <w:rPr>
      <w:rFonts w:ascii="Times New Roman" w:hAnsi="Times New Roman"/>
      <w:b/>
      <w:sz w:val="28"/>
      <w:lang w:val="uk-UA" w:eastAsia="ru-RU"/>
    </w:rPr>
  </w:style>
  <w:style w:type="character" w:styleId="a5">
    <w:name w:val="Hyperlink"/>
    <w:uiPriority w:val="99"/>
    <w:semiHidden/>
    <w:rsid w:val="00A13E8D"/>
    <w:rPr>
      <w:rFonts w:cs="Times New Roman"/>
      <w:color w:val="0000FF"/>
      <w:u w:val="single"/>
    </w:rPr>
  </w:style>
  <w:style w:type="character" w:styleId="a6">
    <w:name w:val="FollowedHyperlink"/>
    <w:uiPriority w:val="99"/>
    <w:semiHidden/>
    <w:rsid w:val="00A13E8D"/>
    <w:rPr>
      <w:rFonts w:cs="Times New Roman"/>
      <w:color w:val="800080"/>
      <w:u w:val="single"/>
    </w:rPr>
  </w:style>
  <w:style w:type="paragraph" w:styleId="21">
    <w:name w:val="List Number 2"/>
    <w:basedOn w:val="a1"/>
    <w:uiPriority w:val="99"/>
    <w:semiHidden/>
    <w:rsid w:val="00A13E8D"/>
    <w:pPr>
      <w:tabs>
        <w:tab w:val="num" w:pos="284"/>
      </w:tabs>
      <w:snapToGrid w:val="0"/>
      <w:spacing w:after="0" w:line="240" w:lineRule="auto"/>
      <w:ind w:firstLine="709"/>
    </w:pPr>
    <w:rPr>
      <w:rFonts w:ascii="Times New Roman" w:eastAsia="Times New Roman" w:hAnsi="Times New Roman"/>
      <w:sz w:val="24"/>
      <w:szCs w:val="24"/>
      <w:lang w:val="uk-UA" w:eastAsia="ru-RU"/>
    </w:rPr>
  </w:style>
  <w:style w:type="paragraph" w:styleId="12">
    <w:name w:val="toc 1"/>
    <w:basedOn w:val="10"/>
    <w:next w:val="2"/>
    <w:autoRedefine/>
    <w:uiPriority w:val="99"/>
    <w:semiHidden/>
    <w:rsid w:val="00A13E8D"/>
    <w:pPr>
      <w:keepLines w:val="0"/>
      <w:tabs>
        <w:tab w:val="right" w:leader="dot" w:pos="9911"/>
      </w:tabs>
      <w:spacing w:before="0" w:line="360" w:lineRule="auto"/>
      <w:jc w:val="both"/>
    </w:pPr>
    <w:rPr>
      <w:rFonts w:ascii="Times New Roman" w:hAnsi="Times New Roman" w:cs="Arial"/>
      <w:bCs w:val="0"/>
      <w:caps/>
      <w:color w:val="auto"/>
      <w:kern w:val="32"/>
      <w:szCs w:val="32"/>
    </w:rPr>
  </w:style>
  <w:style w:type="paragraph" w:styleId="32">
    <w:name w:val="toc 3"/>
    <w:basedOn w:val="a1"/>
    <w:next w:val="a1"/>
    <w:autoRedefine/>
    <w:uiPriority w:val="99"/>
    <w:rsid w:val="00A13E8D"/>
    <w:pPr>
      <w:tabs>
        <w:tab w:val="right" w:leader="dot" w:pos="9911"/>
      </w:tabs>
      <w:spacing w:after="0" w:line="360" w:lineRule="auto"/>
      <w:ind w:firstLine="6"/>
      <w:jc w:val="center"/>
    </w:pPr>
    <w:rPr>
      <w:rFonts w:ascii="Times New Roman" w:eastAsia="Times New Roman" w:hAnsi="Times New Roman"/>
      <w:noProof/>
      <w:sz w:val="28"/>
      <w:szCs w:val="28"/>
      <w:lang w:val="uk-UA" w:eastAsia="ru-RU"/>
    </w:rPr>
  </w:style>
  <w:style w:type="paragraph" w:styleId="a7">
    <w:name w:val="footnote text"/>
    <w:basedOn w:val="a1"/>
    <w:link w:val="a8"/>
    <w:uiPriority w:val="99"/>
    <w:semiHidden/>
    <w:rsid w:val="00A13E8D"/>
    <w:pPr>
      <w:spacing w:after="0" w:line="240" w:lineRule="auto"/>
    </w:pPr>
    <w:rPr>
      <w:rFonts w:ascii="Times New Roman" w:hAnsi="Times New Roman"/>
      <w:sz w:val="20"/>
      <w:szCs w:val="20"/>
      <w:lang w:val="uk-UA" w:eastAsia="ru-RU"/>
    </w:rPr>
  </w:style>
  <w:style w:type="character" w:customStyle="1" w:styleId="a8">
    <w:name w:val="Текст сноски Знак"/>
    <w:link w:val="a7"/>
    <w:uiPriority w:val="99"/>
    <w:semiHidden/>
    <w:locked/>
    <w:rsid w:val="00A13E8D"/>
    <w:rPr>
      <w:rFonts w:ascii="Times New Roman" w:hAnsi="Times New Roman"/>
      <w:sz w:val="20"/>
      <w:lang w:val="uk-UA" w:eastAsia="ru-RU"/>
    </w:rPr>
  </w:style>
  <w:style w:type="paragraph" w:styleId="a9">
    <w:name w:val="header"/>
    <w:basedOn w:val="a1"/>
    <w:link w:val="aa"/>
    <w:uiPriority w:val="99"/>
    <w:semiHidden/>
    <w:rsid w:val="00A13E8D"/>
    <w:pPr>
      <w:tabs>
        <w:tab w:val="center" w:pos="4677"/>
        <w:tab w:val="right" w:pos="9355"/>
      </w:tabs>
      <w:spacing w:after="0" w:line="240" w:lineRule="auto"/>
    </w:pPr>
    <w:rPr>
      <w:rFonts w:ascii="Times New Roman" w:hAnsi="Times New Roman"/>
      <w:sz w:val="24"/>
      <w:szCs w:val="24"/>
      <w:lang w:val="uk-UA" w:eastAsia="ru-RU"/>
    </w:rPr>
  </w:style>
  <w:style w:type="character" w:customStyle="1" w:styleId="aa">
    <w:name w:val="Верхний колонтитул Знак"/>
    <w:link w:val="a9"/>
    <w:uiPriority w:val="99"/>
    <w:semiHidden/>
    <w:locked/>
    <w:rsid w:val="00A13E8D"/>
    <w:rPr>
      <w:rFonts w:ascii="Times New Roman" w:hAnsi="Times New Roman"/>
      <w:sz w:val="24"/>
      <w:lang w:val="uk-UA" w:eastAsia="ru-RU"/>
    </w:rPr>
  </w:style>
  <w:style w:type="paragraph" w:styleId="ab">
    <w:name w:val="footer"/>
    <w:basedOn w:val="a1"/>
    <w:link w:val="ac"/>
    <w:uiPriority w:val="99"/>
    <w:semiHidden/>
    <w:rsid w:val="00A13E8D"/>
    <w:pPr>
      <w:tabs>
        <w:tab w:val="center" w:pos="4153"/>
        <w:tab w:val="right" w:pos="8306"/>
      </w:tabs>
      <w:spacing w:after="0" w:line="240" w:lineRule="auto"/>
    </w:pPr>
    <w:rPr>
      <w:rFonts w:ascii="Times New Roman" w:hAnsi="Times New Roman"/>
      <w:sz w:val="20"/>
      <w:szCs w:val="20"/>
      <w:lang w:val="uk-UA" w:eastAsia="ru-RU"/>
    </w:rPr>
  </w:style>
  <w:style w:type="character" w:customStyle="1" w:styleId="ac">
    <w:name w:val="Нижний колонтитул Знак"/>
    <w:link w:val="ab"/>
    <w:uiPriority w:val="99"/>
    <w:semiHidden/>
    <w:locked/>
    <w:rsid w:val="00A13E8D"/>
    <w:rPr>
      <w:rFonts w:ascii="Times New Roman" w:hAnsi="Times New Roman"/>
      <w:sz w:val="20"/>
      <w:lang w:val="uk-UA" w:eastAsia="ru-RU"/>
    </w:rPr>
  </w:style>
  <w:style w:type="paragraph" w:styleId="a">
    <w:name w:val="List Number"/>
    <w:basedOn w:val="a1"/>
    <w:uiPriority w:val="99"/>
    <w:semiHidden/>
    <w:rsid w:val="00A13E8D"/>
    <w:pPr>
      <w:numPr>
        <w:ilvl w:val="1"/>
        <w:numId w:val="20"/>
      </w:numPr>
      <w:spacing w:after="0" w:line="240" w:lineRule="auto"/>
    </w:pPr>
    <w:rPr>
      <w:rFonts w:ascii="Times New Roman" w:eastAsia="Times New Roman" w:hAnsi="Times New Roman"/>
      <w:sz w:val="24"/>
      <w:szCs w:val="24"/>
      <w:lang w:val="uk-UA" w:eastAsia="ru-RU"/>
    </w:rPr>
  </w:style>
  <w:style w:type="paragraph" w:styleId="5">
    <w:name w:val="List Bullet 5"/>
    <w:basedOn w:val="a1"/>
    <w:uiPriority w:val="99"/>
    <w:semiHidden/>
    <w:rsid w:val="00A13E8D"/>
    <w:pPr>
      <w:numPr>
        <w:numId w:val="21"/>
      </w:numPr>
      <w:spacing w:after="0" w:line="240" w:lineRule="auto"/>
    </w:pPr>
    <w:rPr>
      <w:rFonts w:ascii="Times New Roman" w:eastAsia="Times New Roman" w:hAnsi="Times New Roman"/>
      <w:sz w:val="24"/>
      <w:szCs w:val="24"/>
      <w:lang w:val="uk-UA" w:eastAsia="ru-RU"/>
    </w:rPr>
  </w:style>
  <w:style w:type="paragraph" w:styleId="ad">
    <w:name w:val="Title"/>
    <w:basedOn w:val="a1"/>
    <w:link w:val="ae"/>
    <w:uiPriority w:val="99"/>
    <w:qFormat/>
    <w:rsid w:val="00A13E8D"/>
    <w:pPr>
      <w:spacing w:after="0" w:line="240" w:lineRule="auto"/>
      <w:jc w:val="center"/>
    </w:pPr>
    <w:rPr>
      <w:rFonts w:ascii="Times New Roman" w:hAnsi="Times New Roman"/>
      <w:b/>
      <w:sz w:val="20"/>
      <w:szCs w:val="20"/>
      <w:lang w:val="uk-UA" w:eastAsia="ru-RU"/>
    </w:rPr>
  </w:style>
  <w:style w:type="character" w:customStyle="1" w:styleId="ae">
    <w:name w:val="Название Знак"/>
    <w:link w:val="ad"/>
    <w:uiPriority w:val="99"/>
    <w:locked/>
    <w:rsid w:val="00A13E8D"/>
    <w:rPr>
      <w:rFonts w:ascii="Times New Roman" w:hAnsi="Times New Roman"/>
      <w:b/>
      <w:sz w:val="20"/>
      <w:lang w:val="uk-UA" w:eastAsia="ru-RU"/>
    </w:rPr>
  </w:style>
  <w:style w:type="paragraph" w:styleId="af">
    <w:name w:val="Body Text"/>
    <w:basedOn w:val="a1"/>
    <w:link w:val="af0"/>
    <w:uiPriority w:val="99"/>
    <w:rsid w:val="00A13E8D"/>
    <w:pPr>
      <w:tabs>
        <w:tab w:val="left" w:pos="284"/>
      </w:tabs>
      <w:spacing w:after="0" w:line="360" w:lineRule="auto"/>
      <w:ind w:firstLine="709"/>
      <w:jc w:val="both"/>
    </w:pPr>
    <w:rPr>
      <w:rFonts w:ascii="Times New Roman" w:hAnsi="Times New Roman"/>
      <w:sz w:val="20"/>
      <w:szCs w:val="20"/>
      <w:lang w:val="uk-UA" w:eastAsia="ru-RU"/>
    </w:rPr>
  </w:style>
  <w:style w:type="character" w:customStyle="1" w:styleId="af0">
    <w:name w:val="Основной текст Знак"/>
    <w:link w:val="af"/>
    <w:uiPriority w:val="99"/>
    <w:locked/>
    <w:rsid w:val="00A13E8D"/>
    <w:rPr>
      <w:rFonts w:ascii="Times New Roman" w:hAnsi="Times New Roman"/>
      <w:sz w:val="20"/>
      <w:lang w:val="uk-UA" w:eastAsia="ru-RU"/>
    </w:rPr>
  </w:style>
  <w:style w:type="paragraph" w:styleId="af1">
    <w:name w:val="Body Text Indent"/>
    <w:basedOn w:val="a1"/>
    <w:link w:val="af2"/>
    <w:uiPriority w:val="99"/>
    <w:semiHidden/>
    <w:rsid w:val="00A13E8D"/>
    <w:pPr>
      <w:spacing w:after="0" w:line="360" w:lineRule="auto"/>
      <w:ind w:firstLine="709"/>
      <w:jc w:val="both"/>
    </w:pPr>
    <w:rPr>
      <w:rFonts w:ascii="Times New Roman" w:hAnsi="Times New Roman"/>
      <w:sz w:val="20"/>
      <w:szCs w:val="20"/>
      <w:lang w:eastAsia="ru-RU"/>
    </w:rPr>
  </w:style>
  <w:style w:type="character" w:customStyle="1" w:styleId="af2">
    <w:name w:val="Основной текст с отступом Знак"/>
    <w:link w:val="af1"/>
    <w:uiPriority w:val="99"/>
    <w:semiHidden/>
    <w:locked/>
    <w:rsid w:val="00A13E8D"/>
    <w:rPr>
      <w:rFonts w:ascii="Times New Roman" w:hAnsi="Times New Roman"/>
      <w:sz w:val="20"/>
      <w:lang w:eastAsia="ru-RU"/>
    </w:rPr>
  </w:style>
  <w:style w:type="paragraph" w:styleId="af3">
    <w:name w:val="Subtitle"/>
    <w:basedOn w:val="a1"/>
    <w:link w:val="af4"/>
    <w:uiPriority w:val="99"/>
    <w:qFormat/>
    <w:rsid w:val="00A13E8D"/>
    <w:pPr>
      <w:autoSpaceDE w:val="0"/>
      <w:autoSpaceDN w:val="0"/>
      <w:spacing w:after="0" w:line="360" w:lineRule="auto"/>
      <w:jc w:val="center"/>
    </w:pPr>
    <w:rPr>
      <w:rFonts w:ascii="Courier New" w:hAnsi="Courier New"/>
      <w:b/>
      <w:bCs/>
      <w:sz w:val="24"/>
      <w:szCs w:val="24"/>
      <w:lang w:val="uk-UA" w:eastAsia="ru-RU"/>
    </w:rPr>
  </w:style>
  <w:style w:type="character" w:customStyle="1" w:styleId="af4">
    <w:name w:val="Подзаголовок Знак"/>
    <w:link w:val="af3"/>
    <w:uiPriority w:val="99"/>
    <w:locked/>
    <w:rsid w:val="00A13E8D"/>
    <w:rPr>
      <w:rFonts w:ascii="Courier New" w:hAnsi="Courier New"/>
      <w:b/>
      <w:sz w:val="24"/>
      <w:lang w:val="uk-UA" w:eastAsia="ru-RU"/>
    </w:rPr>
  </w:style>
  <w:style w:type="paragraph" w:styleId="a0">
    <w:name w:val="Note Heading"/>
    <w:basedOn w:val="a1"/>
    <w:next w:val="a1"/>
    <w:link w:val="af5"/>
    <w:uiPriority w:val="99"/>
    <w:semiHidden/>
    <w:rsid w:val="00A13E8D"/>
    <w:pPr>
      <w:numPr>
        <w:ilvl w:val="2"/>
        <w:numId w:val="23"/>
      </w:numPr>
      <w:spacing w:after="0" w:line="360" w:lineRule="auto"/>
      <w:ind w:left="0" w:firstLine="0"/>
      <w:jc w:val="both"/>
    </w:pPr>
    <w:rPr>
      <w:rFonts w:ascii="Times New Roman" w:eastAsia="Times New Roman" w:hAnsi="Times New Roman"/>
      <w:b/>
      <w:sz w:val="28"/>
      <w:szCs w:val="24"/>
      <w:lang w:val="uk-UA" w:eastAsia="ru-RU"/>
    </w:rPr>
  </w:style>
  <w:style w:type="character" w:customStyle="1" w:styleId="af5">
    <w:name w:val="Заголовок записки Знак"/>
    <w:link w:val="a0"/>
    <w:uiPriority w:val="99"/>
    <w:semiHidden/>
    <w:locked/>
    <w:rsid w:val="00A13E8D"/>
    <w:rPr>
      <w:rFonts w:ascii="Times New Roman" w:eastAsia="Times New Roman" w:hAnsi="Times New Roman"/>
      <w:b/>
      <w:sz w:val="28"/>
      <w:szCs w:val="24"/>
      <w:lang w:val="uk-UA"/>
    </w:rPr>
  </w:style>
  <w:style w:type="paragraph" w:styleId="22">
    <w:name w:val="Body Text 2"/>
    <w:basedOn w:val="a1"/>
    <w:link w:val="23"/>
    <w:uiPriority w:val="99"/>
    <w:semiHidden/>
    <w:rsid w:val="00A13E8D"/>
    <w:pPr>
      <w:tabs>
        <w:tab w:val="left" w:pos="284"/>
      </w:tabs>
      <w:spacing w:after="0" w:line="240" w:lineRule="auto"/>
      <w:ind w:right="-58"/>
      <w:jc w:val="center"/>
    </w:pPr>
    <w:rPr>
      <w:rFonts w:ascii="Times New Roman" w:hAnsi="Times New Roman"/>
      <w:b/>
      <w:sz w:val="20"/>
      <w:szCs w:val="20"/>
      <w:lang w:val="uk-UA" w:eastAsia="ru-RU"/>
    </w:rPr>
  </w:style>
  <w:style w:type="character" w:customStyle="1" w:styleId="23">
    <w:name w:val="Основной текст 2 Знак"/>
    <w:link w:val="22"/>
    <w:uiPriority w:val="99"/>
    <w:semiHidden/>
    <w:locked/>
    <w:rsid w:val="00A13E8D"/>
    <w:rPr>
      <w:rFonts w:ascii="Times New Roman" w:hAnsi="Times New Roman"/>
      <w:b/>
      <w:sz w:val="20"/>
      <w:lang w:val="uk-UA" w:eastAsia="ru-RU"/>
    </w:rPr>
  </w:style>
  <w:style w:type="paragraph" w:styleId="33">
    <w:name w:val="Body Text 3"/>
    <w:basedOn w:val="a1"/>
    <w:link w:val="34"/>
    <w:uiPriority w:val="99"/>
    <w:semiHidden/>
    <w:rsid w:val="00A13E8D"/>
    <w:pPr>
      <w:tabs>
        <w:tab w:val="left" w:pos="284"/>
      </w:tabs>
      <w:spacing w:after="0" w:line="240" w:lineRule="auto"/>
      <w:ind w:right="43"/>
      <w:jc w:val="both"/>
    </w:pPr>
    <w:rPr>
      <w:rFonts w:ascii="Times New Roman" w:hAnsi="Times New Roman"/>
      <w:sz w:val="20"/>
      <w:szCs w:val="20"/>
      <w:lang w:val="uk-UA" w:eastAsia="ru-RU"/>
    </w:rPr>
  </w:style>
  <w:style w:type="character" w:customStyle="1" w:styleId="34">
    <w:name w:val="Основной текст 3 Знак"/>
    <w:link w:val="33"/>
    <w:uiPriority w:val="99"/>
    <w:semiHidden/>
    <w:locked/>
    <w:rsid w:val="00A13E8D"/>
    <w:rPr>
      <w:rFonts w:ascii="Times New Roman" w:hAnsi="Times New Roman"/>
      <w:sz w:val="20"/>
      <w:lang w:val="uk-UA" w:eastAsia="ru-RU"/>
    </w:rPr>
  </w:style>
  <w:style w:type="paragraph" w:styleId="24">
    <w:name w:val="Body Text Indent 2"/>
    <w:basedOn w:val="a1"/>
    <w:link w:val="25"/>
    <w:uiPriority w:val="99"/>
    <w:semiHidden/>
    <w:rsid w:val="00A13E8D"/>
    <w:pPr>
      <w:spacing w:after="120" w:line="480" w:lineRule="auto"/>
      <w:ind w:left="283"/>
    </w:pPr>
    <w:rPr>
      <w:rFonts w:ascii="Times New Roman" w:hAnsi="Times New Roman"/>
      <w:sz w:val="24"/>
      <w:szCs w:val="24"/>
      <w:lang w:val="uk-UA" w:eastAsia="ru-RU"/>
    </w:rPr>
  </w:style>
  <w:style w:type="character" w:customStyle="1" w:styleId="25">
    <w:name w:val="Основной текст с отступом 2 Знак"/>
    <w:link w:val="24"/>
    <w:uiPriority w:val="99"/>
    <w:semiHidden/>
    <w:locked/>
    <w:rsid w:val="00A13E8D"/>
    <w:rPr>
      <w:rFonts w:ascii="Times New Roman" w:hAnsi="Times New Roman"/>
      <w:sz w:val="24"/>
      <w:lang w:val="uk-UA" w:eastAsia="ru-RU"/>
    </w:rPr>
  </w:style>
  <w:style w:type="paragraph" w:styleId="35">
    <w:name w:val="Body Text Indent 3"/>
    <w:basedOn w:val="a1"/>
    <w:link w:val="36"/>
    <w:uiPriority w:val="99"/>
    <w:semiHidden/>
    <w:rsid w:val="00A13E8D"/>
    <w:pPr>
      <w:spacing w:after="120" w:line="240" w:lineRule="auto"/>
      <w:ind w:left="283"/>
    </w:pPr>
    <w:rPr>
      <w:rFonts w:ascii="Times New Roman" w:hAnsi="Times New Roman"/>
      <w:sz w:val="16"/>
      <w:szCs w:val="16"/>
      <w:lang w:val="uk-UA" w:eastAsia="ru-RU"/>
    </w:rPr>
  </w:style>
  <w:style w:type="character" w:customStyle="1" w:styleId="36">
    <w:name w:val="Основной текст с отступом 3 Знак"/>
    <w:link w:val="35"/>
    <w:uiPriority w:val="99"/>
    <w:semiHidden/>
    <w:locked/>
    <w:rsid w:val="00A13E8D"/>
    <w:rPr>
      <w:rFonts w:ascii="Times New Roman" w:hAnsi="Times New Roman"/>
      <w:sz w:val="16"/>
      <w:lang w:val="uk-UA" w:eastAsia="ru-RU"/>
    </w:rPr>
  </w:style>
  <w:style w:type="paragraph" w:styleId="af6">
    <w:name w:val="Balloon Text"/>
    <w:basedOn w:val="a1"/>
    <w:link w:val="af7"/>
    <w:uiPriority w:val="99"/>
    <w:semiHidden/>
    <w:rsid w:val="00A13E8D"/>
    <w:pPr>
      <w:spacing w:after="0" w:line="240" w:lineRule="auto"/>
    </w:pPr>
    <w:rPr>
      <w:rFonts w:ascii="Tahoma" w:hAnsi="Tahoma"/>
      <w:sz w:val="16"/>
      <w:szCs w:val="16"/>
      <w:lang w:val="uk-UA" w:eastAsia="ru-RU"/>
    </w:rPr>
  </w:style>
  <w:style w:type="character" w:customStyle="1" w:styleId="af7">
    <w:name w:val="Текст выноски Знак"/>
    <w:link w:val="af6"/>
    <w:uiPriority w:val="99"/>
    <w:semiHidden/>
    <w:locked/>
    <w:rsid w:val="00A13E8D"/>
    <w:rPr>
      <w:rFonts w:ascii="Tahoma" w:hAnsi="Tahoma"/>
      <w:sz w:val="16"/>
      <w:lang w:val="uk-UA" w:eastAsia="ru-RU"/>
    </w:rPr>
  </w:style>
  <w:style w:type="paragraph" w:styleId="af8">
    <w:name w:val="List Paragraph"/>
    <w:basedOn w:val="a1"/>
    <w:uiPriority w:val="99"/>
    <w:qFormat/>
    <w:rsid w:val="00A13E8D"/>
    <w:pPr>
      <w:spacing w:after="0" w:line="240" w:lineRule="auto"/>
      <w:ind w:left="720"/>
      <w:contextualSpacing/>
    </w:pPr>
    <w:rPr>
      <w:rFonts w:ascii="Times New Roman" w:eastAsia="Times New Roman" w:hAnsi="Times New Roman"/>
      <w:sz w:val="24"/>
      <w:szCs w:val="24"/>
      <w:lang w:val="uk-UA" w:eastAsia="ru-RU"/>
    </w:rPr>
  </w:style>
  <w:style w:type="paragraph" w:customStyle="1" w:styleId="3">
    <w:name w:val="Стиль3"/>
    <w:basedOn w:val="a1"/>
    <w:next w:val="10"/>
    <w:uiPriority w:val="99"/>
    <w:rsid w:val="00A13E8D"/>
    <w:pPr>
      <w:widowControl w:val="0"/>
      <w:numPr>
        <w:numId w:val="24"/>
      </w:numPr>
      <w:autoSpaceDE w:val="0"/>
      <w:autoSpaceDN w:val="0"/>
      <w:adjustRightInd w:val="0"/>
      <w:spacing w:after="0" w:line="240" w:lineRule="auto"/>
      <w:ind w:left="0" w:firstLine="284"/>
      <w:jc w:val="center"/>
    </w:pPr>
    <w:rPr>
      <w:rFonts w:ascii="Bookman Old Style" w:eastAsia="Times New Roman" w:hAnsi="Bookman Old Style"/>
      <w:sz w:val="28"/>
      <w:szCs w:val="18"/>
      <w:lang w:eastAsia="ru-RU"/>
    </w:rPr>
  </w:style>
  <w:style w:type="paragraph" w:customStyle="1" w:styleId="4">
    <w:name w:val="Стиль4"/>
    <w:basedOn w:val="a1"/>
    <w:next w:val="2"/>
    <w:uiPriority w:val="99"/>
    <w:rsid w:val="00A13E8D"/>
    <w:pPr>
      <w:widowControl w:val="0"/>
      <w:numPr>
        <w:ilvl w:val="1"/>
        <w:numId w:val="25"/>
      </w:numPr>
      <w:autoSpaceDE w:val="0"/>
      <w:autoSpaceDN w:val="0"/>
      <w:adjustRightInd w:val="0"/>
      <w:spacing w:after="0" w:line="240" w:lineRule="auto"/>
      <w:ind w:left="0" w:firstLine="284"/>
      <w:jc w:val="center"/>
    </w:pPr>
    <w:rPr>
      <w:rFonts w:ascii="Times New Roman" w:eastAsia="Times New Roman" w:hAnsi="Times New Roman"/>
      <w:b/>
      <w:sz w:val="28"/>
      <w:szCs w:val="18"/>
      <w:lang w:eastAsia="ru-RU"/>
    </w:rPr>
  </w:style>
  <w:style w:type="paragraph" w:customStyle="1" w:styleId="52">
    <w:name w:val="Стиль5"/>
    <w:basedOn w:val="a1"/>
    <w:next w:val="30"/>
    <w:uiPriority w:val="99"/>
    <w:rsid w:val="00A13E8D"/>
    <w:pPr>
      <w:widowControl w:val="0"/>
      <w:autoSpaceDE w:val="0"/>
      <w:autoSpaceDN w:val="0"/>
      <w:adjustRightInd w:val="0"/>
      <w:spacing w:after="0" w:line="240" w:lineRule="auto"/>
      <w:ind w:firstLine="284"/>
      <w:jc w:val="center"/>
    </w:pPr>
    <w:rPr>
      <w:rFonts w:ascii="Times New Roman" w:eastAsia="Times New Roman" w:hAnsi="Times New Roman"/>
      <w:sz w:val="28"/>
      <w:szCs w:val="18"/>
      <w:lang w:eastAsia="ru-RU"/>
    </w:rPr>
  </w:style>
  <w:style w:type="paragraph" w:customStyle="1" w:styleId="61">
    <w:name w:val="Стиль6"/>
    <w:basedOn w:val="10"/>
    <w:next w:val="10"/>
    <w:uiPriority w:val="99"/>
    <w:rsid w:val="00A13E8D"/>
    <w:pPr>
      <w:keepLines w:val="0"/>
      <w:tabs>
        <w:tab w:val="center" w:pos="284"/>
      </w:tabs>
      <w:spacing w:before="0" w:line="360" w:lineRule="auto"/>
      <w:ind w:right="142"/>
      <w:jc w:val="center"/>
    </w:pPr>
    <w:rPr>
      <w:rFonts w:ascii="Times New Roman" w:hAnsi="Times New Roman" w:cs="Arial"/>
      <w:color w:val="auto"/>
      <w:kern w:val="32"/>
      <w:szCs w:val="32"/>
    </w:rPr>
  </w:style>
  <w:style w:type="paragraph" w:customStyle="1" w:styleId="1">
    <w:name w:val="Стиль1"/>
    <w:basedOn w:val="40"/>
    <w:next w:val="a1"/>
    <w:uiPriority w:val="99"/>
    <w:rsid w:val="00A13E8D"/>
    <w:pPr>
      <w:numPr>
        <w:ilvl w:val="2"/>
        <w:numId w:val="11"/>
      </w:numPr>
      <w:tabs>
        <w:tab w:val="clear" w:pos="360"/>
        <w:tab w:val="left" w:pos="708"/>
        <w:tab w:val="num" w:pos="1440"/>
        <w:tab w:val="num" w:pos="2160"/>
      </w:tabs>
      <w:ind w:left="2160" w:hanging="180"/>
    </w:pPr>
    <w:rPr>
      <w:b w:val="0"/>
    </w:rPr>
  </w:style>
  <w:style w:type="paragraph" w:customStyle="1" w:styleId="13">
    <w:name w:val="заголовок 1"/>
    <w:basedOn w:val="a1"/>
    <w:next w:val="a1"/>
    <w:uiPriority w:val="99"/>
    <w:rsid w:val="00A13E8D"/>
    <w:pPr>
      <w:keepNext/>
      <w:autoSpaceDE w:val="0"/>
      <w:autoSpaceDN w:val="0"/>
      <w:spacing w:after="0" w:line="240" w:lineRule="auto"/>
      <w:jc w:val="center"/>
    </w:pPr>
    <w:rPr>
      <w:rFonts w:ascii="Times New Roman" w:eastAsia="Times New Roman" w:hAnsi="Times New Roman"/>
      <w:b/>
      <w:bCs/>
      <w:sz w:val="30"/>
      <w:szCs w:val="30"/>
      <w:lang w:val="uk-UA" w:eastAsia="ru-RU"/>
    </w:rPr>
  </w:style>
  <w:style w:type="character" w:customStyle="1" w:styleId="14">
    <w:name w:val="Основной текст с отступом Знак1"/>
    <w:uiPriority w:val="99"/>
    <w:semiHidden/>
    <w:rsid w:val="00A13E8D"/>
    <w:rPr>
      <w:rFonts w:ascii="Times New Roman" w:hAnsi="Times New Roman"/>
      <w:sz w:val="24"/>
      <w:lang w:val="uk-UA" w:eastAsia="ru-RU"/>
    </w:rPr>
  </w:style>
  <w:style w:type="character" w:customStyle="1" w:styleId="310">
    <w:name w:val="Основной текст 3 Знак1"/>
    <w:uiPriority w:val="99"/>
    <w:semiHidden/>
    <w:rsid w:val="00A13E8D"/>
    <w:rPr>
      <w:rFonts w:ascii="Times New Roman" w:hAnsi="Times New Roman"/>
      <w:sz w:val="16"/>
      <w:lang w:val="uk-UA" w:eastAsia="ru-RU"/>
    </w:rPr>
  </w:style>
  <w:style w:type="character" w:customStyle="1" w:styleId="15">
    <w:name w:val="Нижний колонтитул Знак1"/>
    <w:uiPriority w:val="99"/>
    <w:semiHidden/>
    <w:rsid w:val="00A13E8D"/>
    <w:rPr>
      <w:rFonts w:ascii="Times New Roman" w:hAnsi="Times New Roman"/>
      <w:sz w:val="24"/>
      <w:lang w:val="uk-UA" w:eastAsia="ru-RU"/>
    </w:rPr>
  </w:style>
  <w:style w:type="character" w:customStyle="1" w:styleId="210">
    <w:name w:val="Основной текст с отступом 2 Знак1"/>
    <w:uiPriority w:val="99"/>
    <w:semiHidden/>
    <w:rsid w:val="00A13E8D"/>
    <w:rPr>
      <w:rFonts w:ascii="Times New Roman" w:hAnsi="Times New Roman"/>
      <w:sz w:val="24"/>
      <w:lang w:val="uk-UA" w:eastAsia="ru-RU"/>
    </w:rPr>
  </w:style>
  <w:style w:type="character" w:customStyle="1" w:styleId="311">
    <w:name w:val="Основной текст с отступом 3 Знак1"/>
    <w:uiPriority w:val="99"/>
    <w:semiHidden/>
    <w:rsid w:val="00A13E8D"/>
    <w:rPr>
      <w:rFonts w:ascii="Times New Roman" w:hAnsi="Times New Roman"/>
      <w:sz w:val="16"/>
      <w:lang w:val="uk-UA" w:eastAsia="ru-RU"/>
    </w:rPr>
  </w:style>
  <w:style w:type="paragraph" w:styleId="af9">
    <w:name w:val="Normal (Web)"/>
    <w:basedOn w:val="a1"/>
    <w:uiPriority w:val="99"/>
    <w:semiHidden/>
    <w:rsid w:val="0063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8">
    <w:name w:val="fontstyle38"/>
    <w:uiPriority w:val="99"/>
    <w:rsid w:val="00B830E3"/>
  </w:style>
  <w:style w:type="character" w:styleId="afa">
    <w:name w:val="page number"/>
    <w:uiPriority w:val="99"/>
    <w:rsid w:val="000A6A6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96739">
      <w:marLeft w:val="0"/>
      <w:marRight w:val="0"/>
      <w:marTop w:val="0"/>
      <w:marBottom w:val="0"/>
      <w:divBdr>
        <w:top w:val="none" w:sz="0" w:space="0" w:color="auto"/>
        <w:left w:val="none" w:sz="0" w:space="0" w:color="auto"/>
        <w:bottom w:val="none" w:sz="0" w:space="0" w:color="auto"/>
        <w:right w:val="none" w:sz="0" w:space="0" w:color="auto"/>
      </w:divBdr>
    </w:div>
    <w:div w:id="1731996740">
      <w:marLeft w:val="0"/>
      <w:marRight w:val="0"/>
      <w:marTop w:val="0"/>
      <w:marBottom w:val="0"/>
      <w:divBdr>
        <w:top w:val="none" w:sz="0" w:space="0" w:color="auto"/>
        <w:left w:val="none" w:sz="0" w:space="0" w:color="auto"/>
        <w:bottom w:val="none" w:sz="0" w:space="0" w:color="auto"/>
        <w:right w:val="none" w:sz="0" w:space="0" w:color="auto"/>
      </w:divBdr>
    </w:div>
    <w:div w:id="1731996741">
      <w:marLeft w:val="0"/>
      <w:marRight w:val="0"/>
      <w:marTop w:val="0"/>
      <w:marBottom w:val="0"/>
      <w:divBdr>
        <w:top w:val="none" w:sz="0" w:space="0" w:color="auto"/>
        <w:left w:val="none" w:sz="0" w:space="0" w:color="auto"/>
        <w:bottom w:val="none" w:sz="0" w:space="0" w:color="auto"/>
        <w:right w:val="none" w:sz="0" w:space="0" w:color="auto"/>
      </w:divBdr>
    </w:div>
    <w:div w:id="1731996742">
      <w:marLeft w:val="0"/>
      <w:marRight w:val="0"/>
      <w:marTop w:val="0"/>
      <w:marBottom w:val="0"/>
      <w:divBdr>
        <w:top w:val="none" w:sz="0" w:space="0" w:color="auto"/>
        <w:left w:val="none" w:sz="0" w:space="0" w:color="auto"/>
        <w:bottom w:val="none" w:sz="0" w:space="0" w:color="auto"/>
        <w:right w:val="none" w:sz="0" w:space="0" w:color="auto"/>
      </w:divBdr>
    </w:div>
    <w:div w:id="1731996743">
      <w:marLeft w:val="0"/>
      <w:marRight w:val="0"/>
      <w:marTop w:val="0"/>
      <w:marBottom w:val="0"/>
      <w:divBdr>
        <w:top w:val="none" w:sz="0" w:space="0" w:color="auto"/>
        <w:left w:val="none" w:sz="0" w:space="0" w:color="auto"/>
        <w:bottom w:val="none" w:sz="0" w:space="0" w:color="auto"/>
        <w:right w:val="none" w:sz="0" w:space="0" w:color="auto"/>
      </w:divBdr>
    </w:div>
    <w:div w:id="1731996744">
      <w:marLeft w:val="0"/>
      <w:marRight w:val="0"/>
      <w:marTop w:val="0"/>
      <w:marBottom w:val="0"/>
      <w:divBdr>
        <w:top w:val="none" w:sz="0" w:space="0" w:color="auto"/>
        <w:left w:val="none" w:sz="0" w:space="0" w:color="auto"/>
        <w:bottom w:val="none" w:sz="0" w:space="0" w:color="auto"/>
        <w:right w:val="none" w:sz="0" w:space="0" w:color="auto"/>
      </w:divBdr>
    </w:div>
    <w:div w:id="1731996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4;&#1080;&#1087;&#1083;&#1086;&#1084;&#1110;%2016,%2017%20&#1075;&#1086;&#1076;&#1072;\2016%20&#1076;&#1080;&#1087;&#1083;&#1086;&#1084;&#1099;\&#1044;&#1080;&#1087;&#1083;&#1086;&#1084;&#1110;%202016%20&#1089;&#1090;&#1072;&#1094;&#1080;&#1086;&#1085;&#1072;&#1088;\&#1044;&#1080;&#1087;&#1083;&#1086;&#1084;%20&#1044;&#1077;&#1088;&#1082;&#1072;&#1095;%20&#1080;&#1089;&#1087;&#1088;&#1072;&#1074;1.docx" TargetMode="External"/><Relationship Id="rId13" Type="http://schemas.openxmlformats.org/officeDocument/2006/relationships/oleObject" Target="embeddings/oleObject2.bin"/><Relationship Id="rId18" Type="http://schemas.openxmlformats.org/officeDocument/2006/relationships/image" Target="media/image3.emf"/><Relationship Id="rId26" Type="http://schemas.openxmlformats.org/officeDocument/2006/relationships/image" Target="media/image7.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Microsoft_Excel_97-2003_Worksheet2.xls"/><Relationship Id="rId34"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5" Type="http://schemas.openxmlformats.org/officeDocument/2006/relationships/oleObject" Target="embeddings/Microsoft_Excel_97-2003_Worksheet4.xls"/><Relationship Id="rId33" Type="http://schemas.openxmlformats.org/officeDocument/2006/relationships/image" Target="media/image8.wmf"/><Relationship Id="rId38" Type="http://schemas.openxmlformats.org/officeDocument/2006/relationships/hyperlink" Target="http://www.portal-slovo.ru/"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4.emf"/><Relationship Id="rId29"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6.emf"/><Relationship Id="rId32" Type="http://schemas.openxmlformats.org/officeDocument/2006/relationships/oleObject" Target="embeddings/oleObject8.bin"/><Relationship Id="rId37" Type="http://schemas.openxmlformats.org/officeDocument/2006/relationships/oleObject" Target="embeddings/oleObject12.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oleObject" Target="embeddings/Microsoft_Excel_97-2003_Worksheet3.xls"/><Relationship Id="rId28" Type="http://schemas.openxmlformats.org/officeDocument/2006/relationships/oleObject" Target="embeddings/oleObject4.bin"/><Relationship Id="rId36" Type="http://schemas.openxmlformats.org/officeDocument/2006/relationships/oleObject" Target="embeddings/oleObject11.bin"/><Relationship Id="rId10" Type="http://schemas.openxmlformats.org/officeDocument/2006/relationships/image" Target="media/image1.wmf"/><Relationship Id="rId19" Type="http://schemas.openxmlformats.org/officeDocument/2006/relationships/oleObject" Target="embeddings/Microsoft_Excel_97-2003_Worksheet1.xls"/><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hyperlink" Target="file:///D:\&#1044;&#1080;&#1087;&#1083;&#1086;&#1084;&#1110;%2016,%2017%20&#1075;&#1086;&#1076;&#1072;\2016%20&#1076;&#1080;&#1087;&#1083;&#1086;&#1084;&#1099;\&#1044;&#1080;&#1087;&#1083;&#1086;&#1084;&#1110;%202016%20&#1089;&#1090;&#1072;&#1094;&#1080;&#1086;&#1085;&#1072;&#1088;\&#1044;&#1080;&#1087;&#1083;&#1086;&#1084;%20&#1044;&#1077;&#1088;&#1082;&#1072;&#1095;%20&#1080;&#1089;&#1087;&#1088;&#1072;&#1074;1.docx" TargetMode="Externa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18751</Words>
  <Characters>106883</Characters>
  <Application>Microsoft Office Word</Application>
  <DocSecurity>0</DocSecurity>
  <Lines>890</Lines>
  <Paragraphs>250</Paragraphs>
  <ScaleCrop>false</ScaleCrop>
  <Company/>
  <LinksUpToDate>false</LinksUpToDate>
  <CharactersWithSpaces>125384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17</cp:revision>
  <dcterms:created xsi:type="dcterms:W3CDTF">2019-12-12T16:21:00Z</dcterms:created>
  <dcterms:modified xsi:type="dcterms:W3CDTF">2020-03-22T10:21:00Z</dcterms:modified>
</cp:coreProperties>
</file>